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C8296" w14:textId="03F96CB5" w:rsidR="00675C30" w:rsidRPr="00DD2D29" w:rsidRDefault="00865123" w:rsidP="00DD2D29">
      <w:pPr>
        <w:pStyle w:val="Title"/>
        <w:rPr>
          <w:rFonts w:ascii="Times New Roman" w:hAnsi="Times New Roman" w:cs="Times New Roman"/>
        </w:rPr>
      </w:pPr>
      <w:r w:rsidRPr="00DD2D29">
        <w:rPr>
          <w:rFonts w:ascii="Times New Roman" w:hAnsi="Times New Roman" w:cs="Times New Roman"/>
        </w:rPr>
        <w:t xml:space="preserve">ECYW5001 – Social research for professional </w:t>
      </w:r>
      <w:r w:rsidR="00DD2D29" w:rsidRPr="00DD2D29">
        <w:rPr>
          <w:rFonts w:ascii="Times New Roman" w:hAnsi="Times New Roman" w:cs="Times New Roman"/>
        </w:rPr>
        <w:t>practice.</w:t>
      </w:r>
    </w:p>
    <w:p w14:paraId="11FC1BAF" w14:textId="0FBED24F" w:rsidR="00865123" w:rsidRDefault="00865123"/>
    <w:p w14:paraId="2696C9FD" w14:textId="5A75F341" w:rsidR="00865123" w:rsidRDefault="00A378F6">
      <w:pPr>
        <w:rPr>
          <w:rStyle w:val="IntenseEmphasis"/>
          <w:rFonts w:ascii="Times New Roman" w:hAnsi="Times New Roman" w:cs="Times New Roman"/>
          <w:sz w:val="32"/>
          <w:szCs w:val="32"/>
        </w:rPr>
      </w:pPr>
      <w:r w:rsidRPr="00DD2D29">
        <w:rPr>
          <w:rStyle w:val="IntenseEmphasis"/>
          <w:rFonts w:ascii="Times New Roman" w:hAnsi="Times New Roman" w:cs="Times New Roman"/>
          <w:sz w:val="32"/>
          <w:szCs w:val="32"/>
        </w:rPr>
        <w:t xml:space="preserve">How can youth work </w:t>
      </w:r>
      <w:r w:rsidR="00E035DA" w:rsidRPr="00DD2D29">
        <w:rPr>
          <w:rStyle w:val="IntenseEmphasis"/>
          <w:rFonts w:ascii="Times New Roman" w:hAnsi="Times New Roman" w:cs="Times New Roman"/>
          <w:sz w:val="32"/>
          <w:szCs w:val="32"/>
        </w:rPr>
        <w:t>challenge negative perceptions</w:t>
      </w:r>
      <w:r w:rsidR="00E66B29" w:rsidRPr="00DD2D29">
        <w:rPr>
          <w:rStyle w:val="IntenseEmphasis"/>
          <w:rFonts w:ascii="Times New Roman" w:hAnsi="Times New Roman" w:cs="Times New Roman"/>
          <w:sz w:val="32"/>
          <w:szCs w:val="32"/>
        </w:rPr>
        <w:t xml:space="preserve"> of young people in a local community?</w:t>
      </w:r>
    </w:p>
    <w:p w14:paraId="7A01EB90" w14:textId="36B6E32E" w:rsidR="00842136" w:rsidRDefault="00842136">
      <w:pPr>
        <w:rPr>
          <w:rStyle w:val="IntenseEmphasis"/>
          <w:rFonts w:ascii="Times New Roman" w:hAnsi="Times New Roman" w:cs="Times New Roman"/>
          <w:sz w:val="32"/>
          <w:szCs w:val="32"/>
        </w:rPr>
      </w:pPr>
    </w:p>
    <w:p w14:paraId="21363CE5" w14:textId="0DAFBBCC" w:rsidR="00842136" w:rsidRPr="00E27FEC" w:rsidRDefault="00DA7E14" w:rsidP="00273BC0">
      <w:pPr>
        <w:jc w:val="center"/>
        <w:rPr>
          <w:rStyle w:val="IntenseEmphasis"/>
          <w:rFonts w:ascii="Times New Roman" w:hAnsi="Times New Roman" w:cs="Times New Roman"/>
          <w:b/>
          <w:bCs/>
          <w:i w:val="0"/>
          <w:iCs w:val="0"/>
          <w:color w:val="auto"/>
          <w:sz w:val="24"/>
          <w:szCs w:val="24"/>
        </w:rPr>
      </w:pPr>
      <w:r w:rsidRPr="00E27FEC">
        <w:rPr>
          <w:rStyle w:val="IntenseEmphasis"/>
          <w:rFonts w:ascii="Times New Roman" w:hAnsi="Times New Roman" w:cs="Times New Roman"/>
          <w:b/>
          <w:bCs/>
          <w:i w:val="0"/>
          <w:iCs w:val="0"/>
          <w:color w:val="auto"/>
          <w:sz w:val="24"/>
          <w:szCs w:val="24"/>
        </w:rPr>
        <w:t>At</w:t>
      </w:r>
      <w:r w:rsidR="006B518B" w:rsidRPr="00E27FEC">
        <w:rPr>
          <w:rStyle w:val="IntenseEmphasis"/>
          <w:rFonts w:ascii="Times New Roman" w:hAnsi="Times New Roman" w:cs="Times New Roman"/>
          <w:b/>
          <w:bCs/>
          <w:i w:val="0"/>
          <w:iCs w:val="0"/>
          <w:color w:val="auto"/>
          <w:sz w:val="24"/>
          <w:szCs w:val="24"/>
        </w:rPr>
        <w:t xml:space="preserve"> the heart of my beliefs is the idea of community</w:t>
      </w:r>
      <w:r w:rsidR="00FC6CD6" w:rsidRPr="00E27FEC">
        <w:rPr>
          <w:rStyle w:val="IntenseEmphasis"/>
          <w:rFonts w:ascii="Times New Roman" w:hAnsi="Times New Roman" w:cs="Times New Roman"/>
          <w:b/>
          <w:bCs/>
          <w:i w:val="0"/>
          <w:iCs w:val="0"/>
          <w:color w:val="auto"/>
          <w:sz w:val="24"/>
          <w:szCs w:val="24"/>
        </w:rPr>
        <w:t xml:space="preserve">. I don’t just mean the local villages, </w:t>
      </w:r>
      <w:proofErr w:type="gramStart"/>
      <w:r w:rsidR="00FC6CD6" w:rsidRPr="00E27FEC">
        <w:rPr>
          <w:rStyle w:val="IntenseEmphasis"/>
          <w:rFonts w:ascii="Times New Roman" w:hAnsi="Times New Roman" w:cs="Times New Roman"/>
          <w:b/>
          <w:bCs/>
          <w:i w:val="0"/>
          <w:iCs w:val="0"/>
          <w:color w:val="auto"/>
          <w:sz w:val="24"/>
          <w:szCs w:val="24"/>
        </w:rPr>
        <w:t>town</w:t>
      </w:r>
      <w:r w:rsidR="00696D85">
        <w:rPr>
          <w:rStyle w:val="IntenseEmphasis"/>
          <w:rFonts w:ascii="Times New Roman" w:hAnsi="Times New Roman" w:cs="Times New Roman"/>
          <w:b/>
          <w:bCs/>
          <w:i w:val="0"/>
          <w:iCs w:val="0"/>
          <w:color w:val="auto"/>
          <w:sz w:val="24"/>
          <w:szCs w:val="24"/>
        </w:rPr>
        <w:t>s</w:t>
      </w:r>
      <w:proofErr w:type="gramEnd"/>
      <w:r w:rsidR="00FC6CD6" w:rsidRPr="00E27FEC">
        <w:rPr>
          <w:rStyle w:val="IntenseEmphasis"/>
          <w:rFonts w:ascii="Times New Roman" w:hAnsi="Times New Roman" w:cs="Times New Roman"/>
          <w:b/>
          <w:bCs/>
          <w:i w:val="0"/>
          <w:iCs w:val="0"/>
          <w:color w:val="auto"/>
          <w:sz w:val="24"/>
          <w:szCs w:val="24"/>
        </w:rPr>
        <w:t xml:space="preserve"> and cities in which we live. I mean </w:t>
      </w:r>
      <w:r w:rsidR="00804229" w:rsidRPr="00E27FEC">
        <w:rPr>
          <w:rStyle w:val="IntenseEmphasis"/>
          <w:rFonts w:ascii="Times New Roman" w:hAnsi="Times New Roman" w:cs="Times New Roman"/>
          <w:b/>
          <w:bCs/>
          <w:i w:val="0"/>
          <w:iCs w:val="0"/>
          <w:color w:val="auto"/>
          <w:sz w:val="24"/>
          <w:szCs w:val="24"/>
        </w:rPr>
        <w:t>that our fulfilment as individuals lies in a decent society of others. My argument …….</w:t>
      </w:r>
      <w:r w:rsidR="00495C5A" w:rsidRPr="00E27FEC">
        <w:rPr>
          <w:rStyle w:val="IntenseEmphasis"/>
          <w:rFonts w:ascii="Times New Roman" w:hAnsi="Times New Roman" w:cs="Times New Roman"/>
          <w:b/>
          <w:bCs/>
          <w:i w:val="0"/>
          <w:iCs w:val="0"/>
          <w:color w:val="auto"/>
          <w:sz w:val="24"/>
          <w:szCs w:val="24"/>
        </w:rPr>
        <w:t xml:space="preserve">is that the renewal of community is the answer to the challenges of </w:t>
      </w:r>
      <w:r w:rsidR="00273BC0" w:rsidRPr="00E27FEC">
        <w:rPr>
          <w:rStyle w:val="IntenseEmphasis"/>
          <w:rFonts w:ascii="Times New Roman" w:hAnsi="Times New Roman" w:cs="Times New Roman"/>
          <w:b/>
          <w:bCs/>
          <w:i w:val="0"/>
          <w:iCs w:val="0"/>
          <w:color w:val="auto"/>
          <w:sz w:val="24"/>
          <w:szCs w:val="24"/>
        </w:rPr>
        <w:t>a changing world.</w:t>
      </w:r>
    </w:p>
    <w:p w14:paraId="51F4B078" w14:textId="4C7CA86C" w:rsidR="00273BC0" w:rsidRPr="00E27FEC" w:rsidRDefault="00132F2F" w:rsidP="00273BC0">
      <w:pPr>
        <w:jc w:val="center"/>
        <w:rPr>
          <w:rStyle w:val="IntenseEmphasis"/>
          <w:rFonts w:ascii="Times New Roman" w:hAnsi="Times New Roman" w:cs="Times New Roman"/>
          <w:b/>
          <w:bCs/>
          <w:i w:val="0"/>
          <w:iCs w:val="0"/>
          <w:color w:val="auto"/>
          <w:sz w:val="24"/>
          <w:szCs w:val="24"/>
        </w:rPr>
      </w:pPr>
      <w:r w:rsidRPr="00E27FEC">
        <w:rPr>
          <w:rStyle w:val="IntenseEmphasis"/>
          <w:rFonts w:ascii="Times New Roman" w:hAnsi="Times New Roman" w:cs="Times New Roman"/>
          <w:b/>
          <w:bCs/>
          <w:i w:val="0"/>
          <w:iCs w:val="0"/>
          <w:color w:val="auto"/>
          <w:sz w:val="24"/>
          <w:szCs w:val="24"/>
        </w:rPr>
        <w:t xml:space="preserve">                                                                              </w:t>
      </w:r>
      <w:r w:rsidR="00273BC0" w:rsidRPr="00E27FEC">
        <w:rPr>
          <w:rStyle w:val="IntenseEmphasis"/>
          <w:rFonts w:ascii="Times New Roman" w:hAnsi="Times New Roman" w:cs="Times New Roman"/>
          <w:b/>
          <w:bCs/>
          <w:i w:val="0"/>
          <w:iCs w:val="0"/>
          <w:color w:val="auto"/>
          <w:sz w:val="24"/>
          <w:szCs w:val="24"/>
        </w:rPr>
        <w:t xml:space="preserve">(Tony </w:t>
      </w:r>
      <w:r w:rsidR="0028789A" w:rsidRPr="00E27FEC">
        <w:rPr>
          <w:rStyle w:val="IntenseEmphasis"/>
          <w:rFonts w:ascii="Times New Roman" w:hAnsi="Times New Roman" w:cs="Times New Roman"/>
          <w:b/>
          <w:bCs/>
          <w:i w:val="0"/>
          <w:iCs w:val="0"/>
          <w:color w:val="auto"/>
          <w:sz w:val="24"/>
          <w:szCs w:val="24"/>
        </w:rPr>
        <w:t xml:space="preserve">Blair quoted in </w:t>
      </w:r>
      <w:proofErr w:type="spellStart"/>
      <w:r w:rsidR="0028789A" w:rsidRPr="00E27FEC">
        <w:rPr>
          <w:rStyle w:val="IntenseEmphasis"/>
          <w:rFonts w:ascii="Times New Roman" w:hAnsi="Times New Roman" w:cs="Times New Roman"/>
          <w:b/>
          <w:bCs/>
          <w:i w:val="0"/>
          <w:iCs w:val="0"/>
          <w:color w:val="auto"/>
          <w:sz w:val="24"/>
          <w:szCs w:val="24"/>
        </w:rPr>
        <w:t>Levitas</w:t>
      </w:r>
      <w:proofErr w:type="spellEnd"/>
      <w:r w:rsidR="0028789A" w:rsidRPr="00E27FEC">
        <w:rPr>
          <w:rStyle w:val="IntenseEmphasis"/>
          <w:rFonts w:ascii="Times New Roman" w:hAnsi="Times New Roman" w:cs="Times New Roman"/>
          <w:b/>
          <w:bCs/>
          <w:i w:val="0"/>
          <w:iCs w:val="0"/>
          <w:color w:val="auto"/>
          <w:sz w:val="24"/>
          <w:szCs w:val="24"/>
        </w:rPr>
        <w:t>, 2000</w:t>
      </w:r>
      <w:r w:rsidRPr="00E27FEC">
        <w:rPr>
          <w:rStyle w:val="IntenseEmphasis"/>
          <w:rFonts w:ascii="Times New Roman" w:hAnsi="Times New Roman" w:cs="Times New Roman"/>
          <w:b/>
          <w:bCs/>
          <w:i w:val="0"/>
          <w:iCs w:val="0"/>
          <w:color w:val="auto"/>
          <w:sz w:val="24"/>
          <w:szCs w:val="24"/>
        </w:rPr>
        <w:t>, p189)</w:t>
      </w:r>
    </w:p>
    <w:p w14:paraId="7B662F91" w14:textId="77777777" w:rsidR="00254D8A" w:rsidRDefault="00254D8A" w:rsidP="00D604A5">
      <w:pPr>
        <w:spacing w:line="480" w:lineRule="auto"/>
        <w:rPr>
          <w:rStyle w:val="IntenseEmphasis"/>
          <w:rFonts w:ascii="Times New Roman" w:hAnsi="Times New Roman" w:cs="Times New Roman"/>
          <w:i w:val="0"/>
          <w:iCs w:val="0"/>
          <w:color w:val="auto"/>
          <w:sz w:val="24"/>
          <w:szCs w:val="24"/>
        </w:rPr>
      </w:pPr>
    </w:p>
    <w:p w14:paraId="0C244893" w14:textId="034F4AF8" w:rsidR="00766C0B" w:rsidRDefault="00254D8A"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 </w:t>
      </w:r>
      <w:r w:rsidR="0035549B">
        <w:rPr>
          <w:rStyle w:val="IntenseEmphasis"/>
          <w:rFonts w:ascii="Times New Roman" w:hAnsi="Times New Roman" w:cs="Times New Roman"/>
          <w:i w:val="0"/>
          <w:iCs w:val="0"/>
          <w:color w:val="auto"/>
          <w:sz w:val="24"/>
          <w:szCs w:val="24"/>
        </w:rPr>
        <w:t>Choosing a question that was suitable and current to the needs of the young people and their communities was</w:t>
      </w:r>
      <w:r w:rsidR="00325EA5">
        <w:rPr>
          <w:rStyle w:val="IntenseEmphasis"/>
          <w:rFonts w:ascii="Times New Roman" w:hAnsi="Times New Roman" w:cs="Times New Roman"/>
          <w:i w:val="0"/>
          <w:iCs w:val="0"/>
          <w:color w:val="auto"/>
          <w:sz w:val="24"/>
          <w:szCs w:val="24"/>
        </w:rPr>
        <w:t xml:space="preserve"> a reasonably easy task</w:t>
      </w:r>
      <w:r w:rsidR="00802C8B">
        <w:rPr>
          <w:rStyle w:val="IntenseEmphasis"/>
          <w:rFonts w:ascii="Times New Roman" w:hAnsi="Times New Roman" w:cs="Times New Roman"/>
          <w:i w:val="0"/>
          <w:iCs w:val="0"/>
          <w:color w:val="auto"/>
          <w:sz w:val="24"/>
          <w:szCs w:val="24"/>
        </w:rPr>
        <w:t xml:space="preserve"> for myself</w:t>
      </w:r>
      <w:r w:rsidR="00325EA5">
        <w:rPr>
          <w:rStyle w:val="IntenseEmphasis"/>
          <w:rFonts w:ascii="Times New Roman" w:hAnsi="Times New Roman" w:cs="Times New Roman"/>
          <w:i w:val="0"/>
          <w:iCs w:val="0"/>
          <w:color w:val="auto"/>
          <w:sz w:val="24"/>
          <w:szCs w:val="24"/>
        </w:rPr>
        <w:t>.</w:t>
      </w:r>
      <w:r w:rsidR="00802C8B">
        <w:rPr>
          <w:rStyle w:val="IntenseEmphasis"/>
          <w:rFonts w:ascii="Times New Roman" w:hAnsi="Times New Roman" w:cs="Times New Roman"/>
          <w:i w:val="0"/>
          <w:iCs w:val="0"/>
          <w:color w:val="auto"/>
          <w:sz w:val="24"/>
          <w:szCs w:val="24"/>
        </w:rPr>
        <w:t xml:space="preserve"> I have personally noticed that</w:t>
      </w:r>
      <w:r w:rsidR="00325EA5">
        <w:rPr>
          <w:rStyle w:val="IntenseEmphasis"/>
          <w:rFonts w:ascii="Times New Roman" w:hAnsi="Times New Roman" w:cs="Times New Roman"/>
          <w:i w:val="0"/>
          <w:iCs w:val="0"/>
          <w:color w:val="auto"/>
          <w:sz w:val="24"/>
          <w:szCs w:val="24"/>
        </w:rPr>
        <w:t xml:space="preserve"> </w:t>
      </w:r>
      <w:r w:rsidR="00802C8B">
        <w:rPr>
          <w:rStyle w:val="IntenseEmphasis"/>
          <w:rFonts w:ascii="Times New Roman" w:hAnsi="Times New Roman" w:cs="Times New Roman"/>
          <w:i w:val="0"/>
          <w:iCs w:val="0"/>
          <w:color w:val="auto"/>
          <w:sz w:val="24"/>
          <w:szCs w:val="24"/>
        </w:rPr>
        <w:t>m</w:t>
      </w:r>
      <w:r w:rsidR="00325EA5">
        <w:rPr>
          <w:rStyle w:val="IntenseEmphasis"/>
          <w:rFonts w:ascii="Times New Roman" w:hAnsi="Times New Roman" w:cs="Times New Roman"/>
          <w:i w:val="0"/>
          <w:iCs w:val="0"/>
          <w:color w:val="auto"/>
          <w:sz w:val="24"/>
          <w:szCs w:val="24"/>
        </w:rPr>
        <w:t xml:space="preserve">any local </w:t>
      </w:r>
      <w:r w:rsidR="00766C0B">
        <w:rPr>
          <w:rStyle w:val="IntenseEmphasis"/>
          <w:rFonts w:ascii="Times New Roman" w:hAnsi="Times New Roman" w:cs="Times New Roman"/>
          <w:i w:val="0"/>
          <w:iCs w:val="0"/>
          <w:color w:val="auto"/>
          <w:sz w:val="24"/>
          <w:szCs w:val="24"/>
        </w:rPr>
        <w:t>societies</w:t>
      </w:r>
      <w:r w:rsidR="00325EA5">
        <w:rPr>
          <w:rStyle w:val="IntenseEmphasis"/>
          <w:rFonts w:ascii="Times New Roman" w:hAnsi="Times New Roman" w:cs="Times New Roman"/>
          <w:i w:val="0"/>
          <w:iCs w:val="0"/>
          <w:color w:val="auto"/>
          <w:sz w:val="24"/>
          <w:szCs w:val="24"/>
        </w:rPr>
        <w:t xml:space="preserve"> struggle to </w:t>
      </w:r>
      <w:r w:rsidR="00486CC7">
        <w:rPr>
          <w:rStyle w:val="IntenseEmphasis"/>
          <w:rFonts w:ascii="Times New Roman" w:hAnsi="Times New Roman" w:cs="Times New Roman"/>
          <w:i w:val="0"/>
          <w:iCs w:val="0"/>
          <w:color w:val="auto"/>
          <w:sz w:val="24"/>
          <w:szCs w:val="24"/>
        </w:rPr>
        <w:t>understand</w:t>
      </w:r>
      <w:r w:rsidR="00325EA5">
        <w:rPr>
          <w:rStyle w:val="IntenseEmphasis"/>
          <w:rFonts w:ascii="Times New Roman" w:hAnsi="Times New Roman" w:cs="Times New Roman"/>
          <w:i w:val="0"/>
          <w:iCs w:val="0"/>
          <w:color w:val="auto"/>
          <w:sz w:val="24"/>
          <w:szCs w:val="24"/>
        </w:rPr>
        <w:t xml:space="preserve"> the young people</w:t>
      </w:r>
      <w:r w:rsidR="004C51C3">
        <w:rPr>
          <w:rStyle w:val="IntenseEmphasis"/>
          <w:rFonts w:ascii="Times New Roman" w:hAnsi="Times New Roman" w:cs="Times New Roman"/>
          <w:i w:val="0"/>
          <w:iCs w:val="0"/>
          <w:color w:val="auto"/>
          <w:sz w:val="24"/>
          <w:szCs w:val="24"/>
        </w:rPr>
        <w:t xml:space="preserve"> in their communities</w:t>
      </w:r>
      <w:r w:rsidR="00F84A35">
        <w:rPr>
          <w:rStyle w:val="IntenseEmphasis"/>
          <w:rFonts w:ascii="Times New Roman" w:hAnsi="Times New Roman" w:cs="Times New Roman"/>
          <w:i w:val="0"/>
          <w:iCs w:val="0"/>
          <w:color w:val="auto"/>
          <w:sz w:val="24"/>
          <w:szCs w:val="24"/>
        </w:rPr>
        <w:t>,</w:t>
      </w:r>
      <w:r w:rsidR="00325EA5">
        <w:rPr>
          <w:rStyle w:val="IntenseEmphasis"/>
          <w:rFonts w:ascii="Times New Roman" w:hAnsi="Times New Roman" w:cs="Times New Roman"/>
          <w:i w:val="0"/>
          <w:iCs w:val="0"/>
          <w:color w:val="auto"/>
          <w:sz w:val="24"/>
          <w:szCs w:val="24"/>
        </w:rPr>
        <w:t xml:space="preserve"> why they do what they do</w:t>
      </w:r>
      <w:r w:rsidR="00F84A35">
        <w:rPr>
          <w:rStyle w:val="IntenseEmphasis"/>
          <w:rFonts w:ascii="Times New Roman" w:hAnsi="Times New Roman" w:cs="Times New Roman"/>
          <w:i w:val="0"/>
          <w:iCs w:val="0"/>
          <w:color w:val="auto"/>
          <w:sz w:val="24"/>
          <w:szCs w:val="24"/>
        </w:rPr>
        <w:t>.</w:t>
      </w:r>
      <w:r w:rsidR="00325EA5">
        <w:rPr>
          <w:rStyle w:val="IntenseEmphasis"/>
          <w:rFonts w:ascii="Times New Roman" w:hAnsi="Times New Roman" w:cs="Times New Roman"/>
          <w:i w:val="0"/>
          <w:iCs w:val="0"/>
          <w:color w:val="auto"/>
          <w:sz w:val="24"/>
          <w:szCs w:val="24"/>
        </w:rPr>
        <w:t xml:space="preserve"> </w:t>
      </w:r>
      <w:r w:rsidR="008C7DE3">
        <w:rPr>
          <w:rStyle w:val="IntenseEmphasis"/>
          <w:rFonts w:ascii="Times New Roman" w:hAnsi="Times New Roman" w:cs="Times New Roman"/>
          <w:i w:val="0"/>
          <w:iCs w:val="0"/>
          <w:color w:val="auto"/>
          <w:sz w:val="24"/>
          <w:szCs w:val="24"/>
        </w:rPr>
        <w:t>Young people and adults often have quite different</w:t>
      </w:r>
      <w:r w:rsidR="005D7312">
        <w:rPr>
          <w:rStyle w:val="IntenseEmphasis"/>
          <w:rFonts w:ascii="Times New Roman" w:hAnsi="Times New Roman" w:cs="Times New Roman"/>
          <w:i w:val="0"/>
          <w:iCs w:val="0"/>
          <w:color w:val="auto"/>
          <w:sz w:val="24"/>
          <w:szCs w:val="24"/>
        </w:rPr>
        <w:t xml:space="preserve"> understandings and experiences of a ‘community’</w:t>
      </w:r>
      <w:r w:rsidR="004D5DEE">
        <w:rPr>
          <w:rStyle w:val="IntenseEmphasis"/>
          <w:rFonts w:ascii="Times New Roman" w:hAnsi="Times New Roman" w:cs="Times New Roman"/>
          <w:i w:val="0"/>
          <w:iCs w:val="0"/>
          <w:color w:val="auto"/>
          <w:sz w:val="24"/>
          <w:szCs w:val="24"/>
        </w:rPr>
        <w:t xml:space="preserve"> (</w:t>
      </w:r>
      <w:proofErr w:type="spellStart"/>
      <w:r w:rsidR="004D5DEE">
        <w:rPr>
          <w:rStyle w:val="IntenseEmphasis"/>
          <w:rFonts w:ascii="Times New Roman" w:hAnsi="Times New Roman" w:cs="Times New Roman"/>
          <w:i w:val="0"/>
          <w:iCs w:val="0"/>
          <w:color w:val="auto"/>
          <w:sz w:val="24"/>
          <w:szCs w:val="24"/>
        </w:rPr>
        <w:t>Sapin</w:t>
      </w:r>
      <w:proofErr w:type="spellEnd"/>
      <w:r w:rsidR="004D5DEE">
        <w:rPr>
          <w:rStyle w:val="IntenseEmphasis"/>
          <w:rFonts w:ascii="Times New Roman" w:hAnsi="Times New Roman" w:cs="Times New Roman"/>
          <w:i w:val="0"/>
          <w:iCs w:val="0"/>
          <w:color w:val="auto"/>
          <w:sz w:val="24"/>
          <w:szCs w:val="24"/>
        </w:rPr>
        <w:t xml:space="preserve">, </w:t>
      </w:r>
      <w:r w:rsidR="000E290B">
        <w:rPr>
          <w:rStyle w:val="IntenseEmphasis"/>
          <w:rFonts w:ascii="Times New Roman" w:hAnsi="Times New Roman" w:cs="Times New Roman"/>
          <w:i w:val="0"/>
          <w:iCs w:val="0"/>
          <w:color w:val="auto"/>
          <w:sz w:val="24"/>
          <w:szCs w:val="24"/>
        </w:rPr>
        <w:t>2013, p.</w:t>
      </w:r>
      <w:r w:rsidR="004D5DEE">
        <w:rPr>
          <w:rStyle w:val="IntenseEmphasis"/>
          <w:rFonts w:ascii="Times New Roman" w:hAnsi="Times New Roman" w:cs="Times New Roman"/>
          <w:i w:val="0"/>
          <w:iCs w:val="0"/>
          <w:color w:val="auto"/>
          <w:sz w:val="24"/>
          <w:szCs w:val="24"/>
        </w:rPr>
        <w:t>24).</w:t>
      </w:r>
      <w:r w:rsidR="00B6467A">
        <w:rPr>
          <w:rStyle w:val="IntenseEmphasis"/>
          <w:rFonts w:ascii="Times New Roman" w:hAnsi="Times New Roman" w:cs="Times New Roman"/>
          <w:i w:val="0"/>
          <w:iCs w:val="0"/>
          <w:color w:val="auto"/>
          <w:sz w:val="24"/>
          <w:szCs w:val="24"/>
        </w:rPr>
        <w:t xml:space="preserve"> </w:t>
      </w:r>
      <w:r w:rsidR="00BF6D56">
        <w:rPr>
          <w:rStyle w:val="IntenseEmphasis"/>
          <w:rFonts w:ascii="Times New Roman" w:hAnsi="Times New Roman" w:cs="Times New Roman"/>
          <w:i w:val="0"/>
          <w:iCs w:val="0"/>
          <w:color w:val="auto"/>
          <w:sz w:val="24"/>
          <w:szCs w:val="24"/>
        </w:rPr>
        <w:t xml:space="preserve">One </w:t>
      </w:r>
      <w:r w:rsidR="00B6467A">
        <w:rPr>
          <w:rStyle w:val="IntenseEmphasis"/>
          <w:rFonts w:ascii="Times New Roman" w:hAnsi="Times New Roman" w:cs="Times New Roman"/>
          <w:i w:val="0"/>
          <w:iCs w:val="0"/>
          <w:color w:val="auto"/>
          <w:sz w:val="24"/>
          <w:szCs w:val="24"/>
        </w:rPr>
        <w:t>Stud</w:t>
      </w:r>
      <w:r w:rsidR="00BF6D56">
        <w:rPr>
          <w:rStyle w:val="IntenseEmphasis"/>
          <w:rFonts w:ascii="Times New Roman" w:hAnsi="Times New Roman" w:cs="Times New Roman"/>
          <w:i w:val="0"/>
          <w:iCs w:val="0"/>
          <w:color w:val="auto"/>
          <w:sz w:val="24"/>
          <w:szCs w:val="24"/>
        </w:rPr>
        <w:t>y from ‘geographies of youth culture’ shows that</w:t>
      </w:r>
      <w:r w:rsidR="00B6467A">
        <w:rPr>
          <w:rStyle w:val="IntenseEmphasis"/>
          <w:rFonts w:ascii="Times New Roman" w:hAnsi="Times New Roman" w:cs="Times New Roman"/>
          <w:i w:val="0"/>
          <w:iCs w:val="0"/>
          <w:color w:val="auto"/>
          <w:sz w:val="24"/>
          <w:szCs w:val="24"/>
        </w:rPr>
        <w:t xml:space="preserve"> teenagers </w:t>
      </w:r>
      <w:r w:rsidR="00F009BD">
        <w:rPr>
          <w:rStyle w:val="IntenseEmphasis"/>
          <w:rFonts w:ascii="Times New Roman" w:hAnsi="Times New Roman" w:cs="Times New Roman"/>
          <w:i w:val="0"/>
          <w:iCs w:val="0"/>
          <w:color w:val="auto"/>
          <w:sz w:val="24"/>
          <w:szCs w:val="24"/>
        </w:rPr>
        <w:t xml:space="preserve">seem to carve out their only </w:t>
      </w:r>
      <w:r w:rsidR="00520382">
        <w:rPr>
          <w:rStyle w:val="IntenseEmphasis"/>
          <w:rFonts w:ascii="Times New Roman" w:hAnsi="Times New Roman" w:cs="Times New Roman"/>
          <w:i w:val="0"/>
          <w:iCs w:val="0"/>
          <w:color w:val="auto"/>
          <w:sz w:val="24"/>
          <w:szCs w:val="24"/>
        </w:rPr>
        <w:t>independent</w:t>
      </w:r>
      <w:r w:rsidR="00F009BD">
        <w:rPr>
          <w:rStyle w:val="IntenseEmphasis"/>
          <w:rFonts w:ascii="Times New Roman" w:hAnsi="Times New Roman" w:cs="Times New Roman"/>
          <w:i w:val="0"/>
          <w:iCs w:val="0"/>
          <w:color w:val="auto"/>
          <w:sz w:val="24"/>
          <w:szCs w:val="24"/>
        </w:rPr>
        <w:t xml:space="preserve"> space available in their local communities</w:t>
      </w:r>
      <w:r w:rsidR="0084646F">
        <w:rPr>
          <w:rStyle w:val="IntenseEmphasis"/>
          <w:rFonts w:ascii="Times New Roman" w:hAnsi="Times New Roman" w:cs="Times New Roman"/>
          <w:i w:val="0"/>
          <w:iCs w:val="0"/>
          <w:color w:val="auto"/>
          <w:sz w:val="24"/>
          <w:szCs w:val="24"/>
        </w:rPr>
        <w:t xml:space="preserve"> </w:t>
      </w:r>
      <w:r w:rsidR="003600F5">
        <w:rPr>
          <w:rStyle w:val="IntenseEmphasis"/>
          <w:rFonts w:ascii="Times New Roman" w:hAnsi="Times New Roman" w:cs="Times New Roman"/>
          <w:i w:val="0"/>
          <w:iCs w:val="0"/>
          <w:color w:val="auto"/>
          <w:sz w:val="24"/>
          <w:szCs w:val="24"/>
        </w:rPr>
        <w:t xml:space="preserve">as </w:t>
      </w:r>
      <w:r w:rsidR="0084646F">
        <w:rPr>
          <w:rStyle w:val="IntenseEmphasis"/>
          <w:rFonts w:ascii="Times New Roman" w:hAnsi="Times New Roman" w:cs="Times New Roman"/>
          <w:i w:val="0"/>
          <w:iCs w:val="0"/>
          <w:color w:val="auto"/>
          <w:sz w:val="24"/>
          <w:szCs w:val="24"/>
        </w:rPr>
        <w:t>on the street (</w:t>
      </w:r>
      <w:proofErr w:type="spellStart"/>
      <w:r w:rsidR="0084646F">
        <w:rPr>
          <w:rStyle w:val="IntenseEmphasis"/>
          <w:rFonts w:ascii="Times New Roman" w:hAnsi="Times New Roman" w:cs="Times New Roman"/>
          <w:i w:val="0"/>
          <w:iCs w:val="0"/>
          <w:color w:val="auto"/>
          <w:sz w:val="24"/>
          <w:szCs w:val="24"/>
        </w:rPr>
        <w:t>Sapin</w:t>
      </w:r>
      <w:proofErr w:type="spellEnd"/>
      <w:r w:rsidR="0084646F">
        <w:rPr>
          <w:rStyle w:val="IntenseEmphasis"/>
          <w:rFonts w:ascii="Times New Roman" w:hAnsi="Times New Roman" w:cs="Times New Roman"/>
          <w:i w:val="0"/>
          <w:iCs w:val="0"/>
          <w:color w:val="auto"/>
          <w:sz w:val="24"/>
          <w:szCs w:val="24"/>
        </w:rPr>
        <w:t xml:space="preserve">, 2013, </w:t>
      </w:r>
      <w:r w:rsidR="000E290B">
        <w:rPr>
          <w:rStyle w:val="IntenseEmphasis"/>
          <w:rFonts w:ascii="Times New Roman" w:hAnsi="Times New Roman" w:cs="Times New Roman"/>
          <w:i w:val="0"/>
          <w:iCs w:val="0"/>
          <w:color w:val="auto"/>
          <w:sz w:val="24"/>
          <w:szCs w:val="24"/>
        </w:rPr>
        <w:t>p.27, Valentine</w:t>
      </w:r>
      <w:r w:rsidR="0084646F">
        <w:rPr>
          <w:rStyle w:val="IntenseEmphasis"/>
          <w:rFonts w:ascii="Times New Roman" w:hAnsi="Times New Roman" w:cs="Times New Roman"/>
          <w:i w:val="0"/>
          <w:iCs w:val="0"/>
          <w:color w:val="auto"/>
          <w:sz w:val="24"/>
          <w:szCs w:val="24"/>
        </w:rPr>
        <w:t xml:space="preserve"> et al, </w:t>
      </w:r>
      <w:r w:rsidR="00520382">
        <w:rPr>
          <w:rStyle w:val="IntenseEmphasis"/>
          <w:rFonts w:ascii="Times New Roman" w:hAnsi="Times New Roman" w:cs="Times New Roman"/>
          <w:i w:val="0"/>
          <w:iCs w:val="0"/>
          <w:color w:val="auto"/>
          <w:sz w:val="24"/>
          <w:szCs w:val="24"/>
        </w:rPr>
        <w:t>1998)</w:t>
      </w:r>
    </w:p>
    <w:p w14:paraId="018F6FDB" w14:textId="13FBB814" w:rsidR="00C90A68" w:rsidRDefault="00F84A35"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M</w:t>
      </w:r>
      <w:r w:rsidR="00325EA5">
        <w:rPr>
          <w:rStyle w:val="IntenseEmphasis"/>
          <w:rFonts w:ascii="Times New Roman" w:hAnsi="Times New Roman" w:cs="Times New Roman"/>
          <w:i w:val="0"/>
          <w:iCs w:val="0"/>
          <w:color w:val="auto"/>
          <w:sz w:val="24"/>
          <w:szCs w:val="24"/>
        </w:rPr>
        <w:t xml:space="preserve">any young people </w:t>
      </w:r>
      <w:r w:rsidR="00607ECE">
        <w:rPr>
          <w:rStyle w:val="IntenseEmphasis"/>
          <w:rFonts w:ascii="Times New Roman" w:hAnsi="Times New Roman" w:cs="Times New Roman"/>
          <w:i w:val="0"/>
          <w:iCs w:val="0"/>
          <w:color w:val="auto"/>
          <w:sz w:val="24"/>
          <w:szCs w:val="24"/>
        </w:rPr>
        <w:t>battle</w:t>
      </w:r>
      <w:r w:rsidR="00325EA5">
        <w:rPr>
          <w:rStyle w:val="IntenseEmphasis"/>
          <w:rFonts w:ascii="Times New Roman" w:hAnsi="Times New Roman" w:cs="Times New Roman"/>
          <w:i w:val="0"/>
          <w:iCs w:val="0"/>
          <w:color w:val="auto"/>
          <w:sz w:val="24"/>
          <w:szCs w:val="24"/>
        </w:rPr>
        <w:t xml:space="preserve"> to </w:t>
      </w:r>
      <w:r w:rsidR="00486CC7">
        <w:rPr>
          <w:rStyle w:val="IntenseEmphasis"/>
          <w:rFonts w:ascii="Times New Roman" w:hAnsi="Times New Roman" w:cs="Times New Roman"/>
          <w:i w:val="0"/>
          <w:iCs w:val="0"/>
          <w:color w:val="auto"/>
          <w:sz w:val="24"/>
          <w:szCs w:val="24"/>
        </w:rPr>
        <w:t>comprehend</w:t>
      </w:r>
      <w:r w:rsidR="00325EA5">
        <w:rPr>
          <w:rStyle w:val="IntenseEmphasis"/>
          <w:rFonts w:ascii="Times New Roman" w:hAnsi="Times New Roman" w:cs="Times New Roman"/>
          <w:i w:val="0"/>
          <w:iCs w:val="0"/>
          <w:color w:val="auto"/>
          <w:sz w:val="24"/>
          <w:szCs w:val="24"/>
        </w:rPr>
        <w:t xml:space="preserve"> why the local </w:t>
      </w:r>
      <w:r w:rsidR="00912929">
        <w:rPr>
          <w:rStyle w:val="IntenseEmphasis"/>
          <w:rFonts w:ascii="Times New Roman" w:hAnsi="Times New Roman" w:cs="Times New Roman"/>
          <w:i w:val="0"/>
          <w:iCs w:val="0"/>
          <w:color w:val="auto"/>
          <w:sz w:val="24"/>
          <w:szCs w:val="24"/>
        </w:rPr>
        <w:t>neighbourhoods</w:t>
      </w:r>
      <w:r w:rsidR="00325EA5">
        <w:rPr>
          <w:rStyle w:val="IntenseEmphasis"/>
          <w:rFonts w:ascii="Times New Roman" w:hAnsi="Times New Roman" w:cs="Times New Roman"/>
          <w:i w:val="0"/>
          <w:iCs w:val="0"/>
          <w:color w:val="auto"/>
          <w:sz w:val="24"/>
          <w:szCs w:val="24"/>
        </w:rPr>
        <w:t xml:space="preserve"> they</w:t>
      </w:r>
      <w:r w:rsidR="00E70293">
        <w:rPr>
          <w:rStyle w:val="IntenseEmphasis"/>
          <w:rFonts w:ascii="Times New Roman" w:hAnsi="Times New Roman" w:cs="Times New Roman"/>
          <w:i w:val="0"/>
          <w:iCs w:val="0"/>
          <w:color w:val="auto"/>
          <w:sz w:val="24"/>
          <w:szCs w:val="24"/>
        </w:rPr>
        <w:t xml:space="preserve"> habituate</w:t>
      </w:r>
      <w:r w:rsidR="00CC25CF">
        <w:rPr>
          <w:rStyle w:val="IntenseEmphasis"/>
          <w:rFonts w:ascii="Times New Roman" w:hAnsi="Times New Roman" w:cs="Times New Roman"/>
          <w:i w:val="0"/>
          <w:iCs w:val="0"/>
          <w:color w:val="auto"/>
          <w:sz w:val="24"/>
          <w:szCs w:val="24"/>
        </w:rPr>
        <w:t xml:space="preserve"> or visit</w:t>
      </w:r>
      <w:r w:rsidR="00766C0B">
        <w:rPr>
          <w:rStyle w:val="IntenseEmphasis"/>
          <w:rFonts w:ascii="Times New Roman" w:hAnsi="Times New Roman" w:cs="Times New Roman"/>
          <w:i w:val="0"/>
          <w:iCs w:val="0"/>
          <w:color w:val="auto"/>
          <w:sz w:val="24"/>
          <w:szCs w:val="24"/>
        </w:rPr>
        <w:t>,</w:t>
      </w:r>
      <w:r w:rsidR="00254D8A">
        <w:rPr>
          <w:rStyle w:val="IntenseEmphasis"/>
          <w:rFonts w:ascii="Times New Roman" w:hAnsi="Times New Roman" w:cs="Times New Roman"/>
          <w:i w:val="0"/>
          <w:iCs w:val="0"/>
          <w:color w:val="auto"/>
          <w:sz w:val="24"/>
          <w:szCs w:val="24"/>
        </w:rPr>
        <w:t xml:space="preserve"> </w:t>
      </w:r>
      <w:r w:rsidR="00E70293">
        <w:rPr>
          <w:rStyle w:val="IntenseEmphasis"/>
          <w:rFonts w:ascii="Times New Roman" w:hAnsi="Times New Roman" w:cs="Times New Roman"/>
          <w:i w:val="0"/>
          <w:iCs w:val="0"/>
          <w:color w:val="auto"/>
          <w:sz w:val="24"/>
          <w:szCs w:val="24"/>
        </w:rPr>
        <w:t>don’t understand them.</w:t>
      </w:r>
      <w:r w:rsidR="001A4680">
        <w:rPr>
          <w:rStyle w:val="IntenseEmphasis"/>
          <w:rFonts w:ascii="Times New Roman" w:hAnsi="Times New Roman" w:cs="Times New Roman"/>
          <w:i w:val="0"/>
          <w:iCs w:val="0"/>
          <w:color w:val="auto"/>
          <w:sz w:val="24"/>
          <w:szCs w:val="24"/>
        </w:rPr>
        <w:t xml:space="preserve"> </w:t>
      </w:r>
      <w:r w:rsidR="008B5179">
        <w:rPr>
          <w:rStyle w:val="IntenseEmphasis"/>
          <w:rFonts w:ascii="Times New Roman" w:hAnsi="Times New Roman" w:cs="Times New Roman"/>
          <w:i w:val="0"/>
          <w:iCs w:val="0"/>
          <w:color w:val="auto"/>
          <w:sz w:val="24"/>
          <w:szCs w:val="24"/>
        </w:rPr>
        <w:t xml:space="preserve">Frazer and Lacey, </w:t>
      </w:r>
      <w:r w:rsidR="000E0BA9">
        <w:rPr>
          <w:rStyle w:val="IntenseEmphasis"/>
          <w:rFonts w:ascii="Times New Roman" w:hAnsi="Times New Roman" w:cs="Times New Roman"/>
          <w:i w:val="0"/>
          <w:iCs w:val="0"/>
          <w:color w:val="auto"/>
          <w:sz w:val="24"/>
          <w:szCs w:val="24"/>
        </w:rPr>
        <w:t xml:space="preserve">1993, believe there is not only </w:t>
      </w:r>
      <w:r w:rsidR="00D33AD3">
        <w:rPr>
          <w:rStyle w:val="IntenseEmphasis"/>
          <w:rFonts w:ascii="Times New Roman" w:hAnsi="Times New Roman" w:cs="Times New Roman"/>
          <w:i w:val="0"/>
          <w:iCs w:val="0"/>
          <w:color w:val="auto"/>
          <w:sz w:val="24"/>
          <w:szCs w:val="24"/>
        </w:rPr>
        <w:t>the lack of community spirit</w:t>
      </w:r>
      <w:r w:rsidR="000E0BA9">
        <w:rPr>
          <w:rStyle w:val="IntenseEmphasis"/>
          <w:rFonts w:ascii="Times New Roman" w:hAnsi="Times New Roman" w:cs="Times New Roman"/>
          <w:i w:val="0"/>
          <w:iCs w:val="0"/>
          <w:color w:val="auto"/>
          <w:sz w:val="24"/>
          <w:szCs w:val="24"/>
        </w:rPr>
        <w:t xml:space="preserve"> and </w:t>
      </w:r>
      <w:r w:rsidR="00D33AD3">
        <w:rPr>
          <w:rStyle w:val="IntenseEmphasis"/>
          <w:rFonts w:ascii="Times New Roman" w:hAnsi="Times New Roman" w:cs="Times New Roman"/>
          <w:i w:val="0"/>
          <w:iCs w:val="0"/>
          <w:color w:val="auto"/>
          <w:sz w:val="24"/>
          <w:szCs w:val="24"/>
        </w:rPr>
        <w:t xml:space="preserve">warmth but </w:t>
      </w:r>
      <w:r w:rsidR="000E0BA9">
        <w:rPr>
          <w:rStyle w:val="IntenseEmphasis"/>
          <w:rFonts w:ascii="Times New Roman" w:hAnsi="Times New Roman" w:cs="Times New Roman"/>
          <w:i w:val="0"/>
          <w:iCs w:val="0"/>
          <w:color w:val="auto"/>
          <w:sz w:val="24"/>
          <w:szCs w:val="24"/>
        </w:rPr>
        <w:t xml:space="preserve">issues </w:t>
      </w:r>
      <w:r w:rsidR="00D33AD3">
        <w:rPr>
          <w:rStyle w:val="IntenseEmphasis"/>
          <w:rFonts w:ascii="Times New Roman" w:hAnsi="Times New Roman" w:cs="Times New Roman"/>
          <w:i w:val="0"/>
          <w:iCs w:val="0"/>
          <w:color w:val="auto"/>
          <w:sz w:val="24"/>
          <w:szCs w:val="24"/>
        </w:rPr>
        <w:t>within the communication of societies</w:t>
      </w:r>
      <w:r w:rsidR="00244909">
        <w:rPr>
          <w:rStyle w:val="IntenseEmphasis"/>
          <w:rFonts w:ascii="Times New Roman" w:hAnsi="Times New Roman" w:cs="Times New Roman"/>
          <w:i w:val="0"/>
          <w:iCs w:val="0"/>
          <w:color w:val="auto"/>
          <w:sz w:val="24"/>
          <w:szCs w:val="24"/>
        </w:rPr>
        <w:t>.</w:t>
      </w:r>
    </w:p>
    <w:p w14:paraId="3AD1A2A5" w14:textId="77777777" w:rsidR="000E290B" w:rsidRDefault="000E290B" w:rsidP="00D604A5">
      <w:pPr>
        <w:spacing w:line="480" w:lineRule="auto"/>
        <w:rPr>
          <w:rStyle w:val="IntenseEmphasis"/>
          <w:rFonts w:ascii="Times New Roman" w:hAnsi="Times New Roman" w:cs="Times New Roman"/>
          <w:i w:val="0"/>
          <w:iCs w:val="0"/>
          <w:color w:val="auto"/>
          <w:sz w:val="24"/>
          <w:szCs w:val="24"/>
        </w:rPr>
      </w:pPr>
    </w:p>
    <w:p w14:paraId="41CCDD11" w14:textId="2B0BAE72" w:rsidR="001967B5" w:rsidRDefault="00902BE8"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As a developing youth </w:t>
      </w:r>
      <w:r w:rsidR="003C7355">
        <w:rPr>
          <w:rStyle w:val="IntenseEmphasis"/>
          <w:rFonts w:ascii="Times New Roman" w:hAnsi="Times New Roman" w:cs="Times New Roman"/>
          <w:i w:val="0"/>
          <w:iCs w:val="0"/>
          <w:color w:val="auto"/>
          <w:sz w:val="24"/>
          <w:szCs w:val="24"/>
        </w:rPr>
        <w:t>worker,</w:t>
      </w:r>
      <w:r>
        <w:rPr>
          <w:rStyle w:val="IntenseEmphasis"/>
          <w:rFonts w:ascii="Times New Roman" w:hAnsi="Times New Roman" w:cs="Times New Roman"/>
          <w:i w:val="0"/>
          <w:iCs w:val="0"/>
          <w:color w:val="auto"/>
          <w:sz w:val="24"/>
          <w:szCs w:val="24"/>
        </w:rPr>
        <w:t xml:space="preserve"> I have had to critically think and reflect on my situation and why I have chosen this subject area</w:t>
      </w:r>
      <w:r w:rsidR="00030F97">
        <w:rPr>
          <w:rStyle w:val="IntenseEmphasis"/>
          <w:rFonts w:ascii="Times New Roman" w:hAnsi="Times New Roman" w:cs="Times New Roman"/>
          <w:i w:val="0"/>
          <w:iCs w:val="0"/>
          <w:color w:val="auto"/>
          <w:sz w:val="24"/>
          <w:szCs w:val="24"/>
        </w:rPr>
        <w:t>. Young people in my local area and in other</w:t>
      </w:r>
      <w:r w:rsidR="00881073">
        <w:rPr>
          <w:rStyle w:val="IntenseEmphasis"/>
          <w:rFonts w:ascii="Times New Roman" w:hAnsi="Times New Roman" w:cs="Times New Roman"/>
          <w:i w:val="0"/>
          <w:iCs w:val="0"/>
          <w:color w:val="auto"/>
          <w:sz w:val="24"/>
          <w:szCs w:val="24"/>
        </w:rPr>
        <w:t xml:space="preserve"> communities seemingly get a ‘bad reputation’, they are all branded with the same label</w:t>
      </w:r>
      <w:r w:rsidR="003C7355">
        <w:rPr>
          <w:rStyle w:val="IntenseEmphasis"/>
          <w:rFonts w:ascii="Times New Roman" w:hAnsi="Times New Roman" w:cs="Times New Roman"/>
          <w:i w:val="0"/>
          <w:iCs w:val="0"/>
          <w:color w:val="auto"/>
          <w:sz w:val="24"/>
          <w:szCs w:val="24"/>
        </w:rPr>
        <w:t>.</w:t>
      </w:r>
      <w:r w:rsidR="00C54EC7">
        <w:rPr>
          <w:rStyle w:val="IntenseEmphasis"/>
          <w:rFonts w:ascii="Times New Roman" w:hAnsi="Times New Roman" w:cs="Times New Roman"/>
          <w:i w:val="0"/>
          <w:iCs w:val="0"/>
          <w:color w:val="auto"/>
          <w:sz w:val="24"/>
          <w:szCs w:val="24"/>
        </w:rPr>
        <w:t xml:space="preserve"> Ma</w:t>
      </w:r>
      <w:r w:rsidR="003D6A84">
        <w:rPr>
          <w:rStyle w:val="IntenseEmphasis"/>
          <w:rFonts w:ascii="Times New Roman" w:hAnsi="Times New Roman" w:cs="Times New Roman"/>
          <w:i w:val="0"/>
          <w:iCs w:val="0"/>
          <w:color w:val="auto"/>
          <w:sz w:val="24"/>
          <w:szCs w:val="24"/>
        </w:rPr>
        <w:t xml:space="preserve">ny people give </w:t>
      </w:r>
      <w:r w:rsidR="003D6A84">
        <w:rPr>
          <w:rStyle w:val="IntenseEmphasis"/>
          <w:rFonts w:ascii="Times New Roman" w:hAnsi="Times New Roman" w:cs="Times New Roman"/>
          <w:i w:val="0"/>
          <w:iCs w:val="0"/>
          <w:color w:val="auto"/>
          <w:sz w:val="24"/>
          <w:szCs w:val="24"/>
        </w:rPr>
        <w:lastRenderedPageBreak/>
        <w:t xml:space="preserve">young people labels, as in thugs, yobs, </w:t>
      </w:r>
      <w:r w:rsidR="005C2708">
        <w:rPr>
          <w:rStyle w:val="IntenseEmphasis"/>
          <w:rFonts w:ascii="Times New Roman" w:hAnsi="Times New Roman" w:cs="Times New Roman"/>
          <w:i w:val="0"/>
          <w:iCs w:val="0"/>
          <w:color w:val="auto"/>
          <w:sz w:val="24"/>
          <w:szCs w:val="24"/>
        </w:rPr>
        <w:t xml:space="preserve">etc. </w:t>
      </w:r>
      <w:r w:rsidR="00B76200">
        <w:rPr>
          <w:rStyle w:val="IntenseEmphasis"/>
          <w:rFonts w:ascii="Times New Roman" w:hAnsi="Times New Roman" w:cs="Times New Roman"/>
          <w:i w:val="0"/>
          <w:iCs w:val="0"/>
          <w:color w:val="auto"/>
          <w:sz w:val="24"/>
          <w:szCs w:val="24"/>
        </w:rPr>
        <w:t xml:space="preserve">Social psychology </w:t>
      </w:r>
      <w:r w:rsidR="00B928F7">
        <w:rPr>
          <w:rStyle w:val="IntenseEmphasis"/>
          <w:rFonts w:ascii="Times New Roman" w:hAnsi="Times New Roman" w:cs="Times New Roman"/>
          <w:i w:val="0"/>
          <w:iCs w:val="0"/>
          <w:color w:val="auto"/>
          <w:sz w:val="24"/>
          <w:szCs w:val="24"/>
        </w:rPr>
        <w:t>portrays labels as reinforced stereotyping</w:t>
      </w:r>
      <w:r w:rsidR="0087691D">
        <w:rPr>
          <w:rStyle w:val="IntenseEmphasis"/>
          <w:rFonts w:ascii="Times New Roman" w:hAnsi="Times New Roman" w:cs="Times New Roman"/>
          <w:i w:val="0"/>
          <w:iCs w:val="0"/>
          <w:color w:val="auto"/>
          <w:sz w:val="24"/>
          <w:szCs w:val="24"/>
        </w:rPr>
        <w:t>, doing this will endure reputations for many</w:t>
      </w:r>
      <w:r w:rsidR="001967B5">
        <w:rPr>
          <w:rStyle w:val="IntenseEmphasis"/>
          <w:rFonts w:ascii="Times New Roman" w:hAnsi="Times New Roman" w:cs="Times New Roman"/>
          <w:i w:val="0"/>
          <w:iCs w:val="0"/>
          <w:color w:val="auto"/>
          <w:sz w:val="24"/>
          <w:szCs w:val="24"/>
        </w:rPr>
        <w:t xml:space="preserve"> (Schlegel, 2022).</w:t>
      </w:r>
    </w:p>
    <w:p w14:paraId="7A301E6E" w14:textId="35C30753" w:rsidR="00B86298" w:rsidRDefault="00045502"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Kerry Young (2006) suggests that the practice of </w:t>
      </w:r>
      <w:r w:rsidR="00C01E88">
        <w:rPr>
          <w:rStyle w:val="IntenseEmphasis"/>
          <w:rFonts w:ascii="Times New Roman" w:hAnsi="Times New Roman" w:cs="Times New Roman"/>
          <w:i w:val="0"/>
          <w:iCs w:val="0"/>
          <w:color w:val="auto"/>
          <w:sz w:val="24"/>
          <w:szCs w:val="24"/>
        </w:rPr>
        <w:t xml:space="preserve">youth work is precisely about producing a more </w:t>
      </w:r>
      <w:r>
        <w:rPr>
          <w:rStyle w:val="IntenseEmphasis"/>
          <w:rFonts w:ascii="Times New Roman" w:hAnsi="Times New Roman" w:cs="Times New Roman"/>
          <w:i w:val="0"/>
          <w:iCs w:val="0"/>
          <w:color w:val="auto"/>
          <w:sz w:val="24"/>
          <w:szCs w:val="24"/>
        </w:rPr>
        <w:t xml:space="preserve">moral </w:t>
      </w:r>
      <w:r w:rsidR="00C01E88">
        <w:rPr>
          <w:rStyle w:val="IntenseEmphasis"/>
          <w:rFonts w:ascii="Times New Roman" w:hAnsi="Times New Roman" w:cs="Times New Roman"/>
          <w:i w:val="0"/>
          <w:iCs w:val="0"/>
          <w:color w:val="auto"/>
          <w:sz w:val="24"/>
          <w:szCs w:val="24"/>
        </w:rPr>
        <w:t>situation</w:t>
      </w:r>
      <w:r w:rsidR="003A27E7">
        <w:rPr>
          <w:rStyle w:val="IntenseEmphasis"/>
          <w:rFonts w:ascii="Times New Roman" w:hAnsi="Times New Roman" w:cs="Times New Roman"/>
          <w:i w:val="0"/>
          <w:iCs w:val="0"/>
          <w:color w:val="auto"/>
          <w:sz w:val="24"/>
          <w:szCs w:val="24"/>
        </w:rPr>
        <w:t xml:space="preserve">, a situation in which </w:t>
      </w:r>
      <w:r w:rsidR="001C68FD">
        <w:rPr>
          <w:rStyle w:val="IntenseEmphasis"/>
          <w:rFonts w:ascii="Times New Roman" w:hAnsi="Times New Roman" w:cs="Times New Roman"/>
          <w:i w:val="0"/>
          <w:iCs w:val="0"/>
          <w:color w:val="auto"/>
          <w:sz w:val="24"/>
          <w:szCs w:val="24"/>
        </w:rPr>
        <w:t>hostility</w:t>
      </w:r>
      <w:r w:rsidR="003A27E7">
        <w:rPr>
          <w:rStyle w:val="IntenseEmphasis"/>
          <w:rFonts w:ascii="Times New Roman" w:hAnsi="Times New Roman" w:cs="Times New Roman"/>
          <w:i w:val="0"/>
          <w:iCs w:val="0"/>
          <w:color w:val="auto"/>
          <w:sz w:val="24"/>
          <w:szCs w:val="24"/>
        </w:rPr>
        <w:t xml:space="preserve"> is not done to young people, and </w:t>
      </w:r>
      <w:r w:rsidR="00650DBB">
        <w:rPr>
          <w:rStyle w:val="IntenseEmphasis"/>
          <w:rFonts w:ascii="Times New Roman" w:hAnsi="Times New Roman" w:cs="Times New Roman"/>
          <w:i w:val="0"/>
          <w:iCs w:val="0"/>
          <w:color w:val="auto"/>
          <w:sz w:val="24"/>
          <w:szCs w:val="24"/>
        </w:rPr>
        <w:t xml:space="preserve">in which young people do not do </w:t>
      </w:r>
      <w:r w:rsidR="001C68FD">
        <w:rPr>
          <w:rStyle w:val="IntenseEmphasis"/>
          <w:rFonts w:ascii="Times New Roman" w:hAnsi="Times New Roman" w:cs="Times New Roman"/>
          <w:i w:val="0"/>
          <w:iCs w:val="0"/>
          <w:color w:val="auto"/>
          <w:sz w:val="24"/>
          <w:szCs w:val="24"/>
        </w:rPr>
        <w:t>aggression</w:t>
      </w:r>
      <w:r w:rsidR="00650DBB">
        <w:rPr>
          <w:rStyle w:val="IntenseEmphasis"/>
          <w:rFonts w:ascii="Times New Roman" w:hAnsi="Times New Roman" w:cs="Times New Roman"/>
          <w:i w:val="0"/>
          <w:iCs w:val="0"/>
          <w:color w:val="auto"/>
          <w:sz w:val="24"/>
          <w:szCs w:val="24"/>
        </w:rPr>
        <w:t xml:space="preserve"> to others. That moral </w:t>
      </w:r>
      <w:r>
        <w:rPr>
          <w:rStyle w:val="IntenseEmphasis"/>
          <w:rFonts w:ascii="Times New Roman" w:hAnsi="Times New Roman" w:cs="Times New Roman"/>
          <w:i w:val="0"/>
          <w:iCs w:val="0"/>
          <w:color w:val="auto"/>
          <w:sz w:val="24"/>
          <w:szCs w:val="24"/>
        </w:rPr>
        <w:t>judgements</w:t>
      </w:r>
      <w:r w:rsidR="00650DBB">
        <w:rPr>
          <w:rStyle w:val="IntenseEmphasis"/>
          <w:rFonts w:ascii="Times New Roman" w:hAnsi="Times New Roman" w:cs="Times New Roman"/>
          <w:i w:val="0"/>
          <w:iCs w:val="0"/>
          <w:color w:val="auto"/>
          <w:sz w:val="24"/>
          <w:szCs w:val="24"/>
        </w:rPr>
        <w:t xml:space="preserve"> are left behind and that educat</w:t>
      </w:r>
      <w:r w:rsidR="0019287B">
        <w:rPr>
          <w:rStyle w:val="IntenseEmphasis"/>
          <w:rFonts w:ascii="Times New Roman" w:hAnsi="Times New Roman" w:cs="Times New Roman"/>
          <w:i w:val="0"/>
          <w:iCs w:val="0"/>
          <w:color w:val="auto"/>
          <w:sz w:val="24"/>
          <w:szCs w:val="24"/>
        </w:rPr>
        <w:t>ed</w:t>
      </w:r>
      <w:r w:rsidR="00650DBB">
        <w:rPr>
          <w:rStyle w:val="IntenseEmphasis"/>
          <w:rFonts w:ascii="Times New Roman" w:hAnsi="Times New Roman" w:cs="Times New Roman"/>
          <w:i w:val="0"/>
          <w:iCs w:val="0"/>
          <w:color w:val="auto"/>
          <w:sz w:val="24"/>
          <w:szCs w:val="24"/>
        </w:rPr>
        <w:t xml:space="preserve"> </w:t>
      </w:r>
      <w:r w:rsidR="0019287B">
        <w:rPr>
          <w:rStyle w:val="IntenseEmphasis"/>
          <w:rFonts w:ascii="Times New Roman" w:hAnsi="Times New Roman" w:cs="Times New Roman"/>
          <w:i w:val="0"/>
          <w:iCs w:val="0"/>
          <w:color w:val="auto"/>
          <w:sz w:val="24"/>
          <w:szCs w:val="24"/>
        </w:rPr>
        <w:t>beliefs</w:t>
      </w:r>
      <w:r w:rsidR="00650DBB">
        <w:rPr>
          <w:rStyle w:val="IntenseEmphasis"/>
          <w:rFonts w:ascii="Times New Roman" w:hAnsi="Times New Roman" w:cs="Times New Roman"/>
          <w:i w:val="0"/>
          <w:iCs w:val="0"/>
          <w:color w:val="auto"/>
          <w:sz w:val="24"/>
          <w:szCs w:val="24"/>
        </w:rPr>
        <w:t xml:space="preserve"> are followed</w:t>
      </w:r>
      <w:r w:rsidR="00F46B79">
        <w:rPr>
          <w:rStyle w:val="IntenseEmphasis"/>
          <w:rFonts w:ascii="Times New Roman" w:hAnsi="Times New Roman" w:cs="Times New Roman"/>
          <w:i w:val="0"/>
          <w:iCs w:val="0"/>
          <w:color w:val="auto"/>
          <w:sz w:val="24"/>
          <w:szCs w:val="24"/>
        </w:rPr>
        <w:t xml:space="preserve"> (</w:t>
      </w:r>
      <w:proofErr w:type="spellStart"/>
      <w:r w:rsidR="00F46B79">
        <w:rPr>
          <w:rStyle w:val="IntenseEmphasis"/>
          <w:rFonts w:ascii="Times New Roman" w:hAnsi="Times New Roman" w:cs="Times New Roman"/>
          <w:i w:val="0"/>
          <w:iCs w:val="0"/>
          <w:color w:val="auto"/>
          <w:sz w:val="24"/>
          <w:szCs w:val="24"/>
        </w:rPr>
        <w:t>Batsller</w:t>
      </w:r>
      <w:proofErr w:type="spellEnd"/>
      <w:r w:rsidR="00F46B79">
        <w:rPr>
          <w:rStyle w:val="IntenseEmphasis"/>
          <w:rFonts w:ascii="Times New Roman" w:hAnsi="Times New Roman" w:cs="Times New Roman"/>
          <w:i w:val="0"/>
          <w:iCs w:val="0"/>
          <w:color w:val="auto"/>
          <w:sz w:val="24"/>
          <w:szCs w:val="24"/>
        </w:rPr>
        <w:t xml:space="preserve"> &amp; Davies, 2011).</w:t>
      </w:r>
    </w:p>
    <w:p w14:paraId="5D6226A8" w14:textId="405DAF9E" w:rsidR="001F15BB" w:rsidRDefault="003C7355"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 In my eyes most </w:t>
      </w:r>
      <w:r w:rsidR="00CD0A4A">
        <w:rPr>
          <w:rStyle w:val="IntenseEmphasis"/>
          <w:rFonts w:ascii="Times New Roman" w:hAnsi="Times New Roman" w:cs="Times New Roman"/>
          <w:i w:val="0"/>
          <w:iCs w:val="0"/>
          <w:color w:val="auto"/>
          <w:sz w:val="24"/>
          <w:szCs w:val="24"/>
        </w:rPr>
        <w:t xml:space="preserve">‘teenagers’ are just in a learning </w:t>
      </w:r>
      <w:r w:rsidR="0038664A">
        <w:rPr>
          <w:rStyle w:val="IntenseEmphasis"/>
          <w:rFonts w:ascii="Times New Roman" w:hAnsi="Times New Roman" w:cs="Times New Roman"/>
          <w:i w:val="0"/>
          <w:iCs w:val="0"/>
          <w:color w:val="auto"/>
          <w:sz w:val="24"/>
          <w:szCs w:val="24"/>
        </w:rPr>
        <w:t>process,</w:t>
      </w:r>
      <w:r w:rsidR="00CD0A4A">
        <w:rPr>
          <w:rStyle w:val="IntenseEmphasis"/>
          <w:rFonts w:ascii="Times New Roman" w:hAnsi="Times New Roman" w:cs="Times New Roman"/>
          <w:i w:val="0"/>
          <w:iCs w:val="0"/>
          <w:color w:val="auto"/>
          <w:sz w:val="24"/>
          <w:szCs w:val="24"/>
        </w:rPr>
        <w:t xml:space="preserve"> but many people would argue with me and </w:t>
      </w:r>
      <w:r w:rsidR="0038664A">
        <w:rPr>
          <w:rStyle w:val="IntenseEmphasis"/>
          <w:rFonts w:ascii="Times New Roman" w:hAnsi="Times New Roman" w:cs="Times New Roman"/>
          <w:i w:val="0"/>
          <w:iCs w:val="0"/>
          <w:color w:val="auto"/>
          <w:sz w:val="24"/>
          <w:szCs w:val="24"/>
        </w:rPr>
        <w:t>say,</w:t>
      </w:r>
      <w:r w:rsidR="00CD0A4A">
        <w:rPr>
          <w:rStyle w:val="IntenseEmphasis"/>
          <w:rFonts w:ascii="Times New Roman" w:hAnsi="Times New Roman" w:cs="Times New Roman"/>
          <w:i w:val="0"/>
          <w:iCs w:val="0"/>
          <w:color w:val="auto"/>
          <w:sz w:val="24"/>
          <w:szCs w:val="24"/>
        </w:rPr>
        <w:t xml:space="preserve"> </w:t>
      </w:r>
      <w:r w:rsidR="00C657D9">
        <w:rPr>
          <w:rStyle w:val="IntenseEmphasis"/>
          <w:rFonts w:ascii="Times New Roman" w:hAnsi="Times New Roman" w:cs="Times New Roman"/>
          <w:i w:val="0"/>
          <w:iCs w:val="0"/>
          <w:color w:val="auto"/>
          <w:sz w:val="24"/>
          <w:szCs w:val="24"/>
        </w:rPr>
        <w:t>“</w:t>
      </w:r>
      <w:r w:rsidR="00CD0A4A">
        <w:rPr>
          <w:rStyle w:val="IntenseEmphasis"/>
          <w:rFonts w:ascii="Times New Roman" w:hAnsi="Times New Roman" w:cs="Times New Roman"/>
          <w:i w:val="0"/>
          <w:iCs w:val="0"/>
          <w:color w:val="auto"/>
          <w:sz w:val="24"/>
          <w:szCs w:val="24"/>
        </w:rPr>
        <w:t>they are up to no good</w:t>
      </w:r>
      <w:r w:rsidR="00C657D9">
        <w:rPr>
          <w:rStyle w:val="IntenseEmphasis"/>
          <w:rFonts w:ascii="Times New Roman" w:hAnsi="Times New Roman" w:cs="Times New Roman"/>
          <w:i w:val="0"/>
          <w:iCs w:val="0"/>
          <w:color w:val="auto"/>
          <w:sz w:val="24"/>
          <w:szCs w:val="24"/>
        </w:rPr>
        <w:t xml:space="preserve">”. The </w:t>
      </w:r>
      <w:r w:rsidR="0038664A">
        <w:rPr>
          <w:rStyle w:val="IntenseEmphasis"/>
          <w:rFonts w:ascii="Times New Roman" w:hAnsi="Times New Roman" w:cs="Times New Roman"/>
          <w:i w:val="0"/>
          <w:iCs w:val="0"/>
          <w:color w:val="auto"/>
          <w:sz w:val="24"/>
          <w:szCs w:val="24"/>
        </w:rPr>
        <w:t>misconceptions</w:t>
      </w:r>
      <w:r w:rsidR="00C657D9">
        <w:rPr>
          <w:rStyle w:val="IntenseEmphasis"/>
          <w:rFonts w:ascii="Times New Roman" w:hAnsi="Times New Roman" w:cs="Times New Roman"/>
          <w:i w:val="0"/>
          <w:iCs w:val="0"/>
          <w:color w:val="auto"/>
          <w:sz w:val="24"/>
          <w:szCs w:val="24"/>
        </w:rPr>
        <w:t xml:space="preserve"> surrounding young people</w:t>
      </w:r>
      <w:r w:rsidR="0038664A">
        <w:rPr>
          <w:rStyle w:val="IntenseEmphasis"/>
          <w:rFonts w:ascii="Times New Roman" w:hAnsi="Times New Roman" w:cs="Times New Roman"/>
          <w:i w:val="0"/>
          <w:iCs w:val="0"/>
          <w:color w:val="auto"/>
          <w:sz w:val="24"/>
          <w:szCs w:val="24"/>
        </w:rPr>
        <w:t xml:space="preserve"> and their</w:t>
      </w:r>
      <w:r w:rsidR="00595410">
        <w:rPr>
          <w:rStyle w:val="IntenseEmphasis"/>
          <w:rFonts w:ascii="Times New Roman" w:hAnsi="Times New Roman" w:cs="Times New Roman"/>
          <w:i w:val="0"/>
          <w:iCs w:val="0"/>
          <w:color w:val="auto"/>
          <w:sz w:val="24"/>
          <w:szCs w:val="24"/>
        </w:rPr>
        <w:t xml:space="preserve"> interests</w:t>
      </w:r>
      <w:r w:rsidR="00C657D9">
        <w:rPr>
          <w:rStyle w:val="IntenseEmphasis"/>
          <w:rFonts w:ascii="Times New Roman" w:hAnsi="Times New Roman" w:cs="Times New Roman"/>
          <w:i w:val="0"/>
          <w:iCs w:val="0"/>
          <w:color w:val="auto"/>
          <w:sz w:val="24"/>
          <w:szCs w:val="24"/>
        </w:rPr>
        <w:t xml:space="preserve"> in their local communities is a matter that many people, organisations could help to</w:t>
      </w:r>
      <w:r w:rsidR="0038664A">
        <w:rPr>
          <w:rStyle w:val="IntenseEmphasis"/>
          <w:rFonts w:ascii="Times New Roman" w:hAnsi="Times New Roman" w:cs="Times New Roman"/>
          <w:i w:val="0"/>
          <w:iCs w:val="0"/>
          <w:color w:val="auto"/>
          <w:sz w:val="24"/>
          <w:szCs w:val="24"/>
        </w:rPr>
        <w:t xml:space="preserve"> </w:t>
      </w:r>
      <w:r w:rsidR="008E2308">
        <w:rPr>
          <w:rStyle w:val="IntenseEmphasis"/>
          <w:rFonts w:ascii="Times New Roman" w:hAnsi="Times New Roman" w:cs="Times New Roman"/>
          <w:i w:val="0"/>
          <w:iCs w:val="0"/>
          <w:color w:val="auto"/>
          <w:sz w:val="24"/>
          <w:szCs w:val="24"/>
        </w:rPr>
        <w:t>develop an understanding and create better relationships</w:t>
      </w:r>
      <w:r w:rsidR="00513068">
        <w:rPr>
          <w:rStyle w:val="IntenseEmphasis"/>
          <w:rFonts w:ascii="Times New Roman" w:hAnsi="Times New Roman" w:cs="Times New Roman"/>
          <w:i w:val="0"/>
          <w:iCs w:val="0"/>
          <w:color w:val="auto"/>
          <w:sz w:val="24"/>
          <w:szCs w:val="24"/>
        </w:rPr>
        <w:t xml:space="preserve"> for </w:t>
      </w:r>
      <w:r w:rsidR="00F22859">
        <w:rPr>
          <w:rStyle w:val="IntenseEmphasis"/>
          <w:rFonts w:ascii="Times New Roman" w:hAnsi="Times New Roman" w:cs="Times New Roman"/>
          <w:i w:val="0"/>
          <w:iCs w:val="0"/>
          <w:color w:val="auto"/>
          <w:sz w:val="24"/>
          <w:szCs w:val="24"/>
        </w:rPr>
        <w:t>future generations</w:t>
      </w:r>
      <w:r w:rsidR="0003698C">
        <w:rPr>
          <w:rStyle w:val="IntenseEmphasis"/>
          <w:rFonts w:ascii="Times New Roman" w:hAnsi="Times New Roman" w:cs="Times New Roman"/>
          <w:i w:val="0"/>
          <w:iCs w:val="0"/>
          <w:color w:val="auto"/>
          <w:sz w:val="24"/>
          <w:szCs w:val="24"/>
        </w:rPr>
        <w:t xml:space="preserve">. </w:t>
      </w:r>
    </w:p>
    <w:p w14:paraId="6B6FD5F5" w14:textId="7E96860C" w:rsidR="004E5575" w:rsidRDefault="004E5575" w:rsidP="004E5575">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4E5575">
        <w:rPr>
          <w:rFonts w:ascii="Times New Roman" w:eastAsia="Times New Roman" w:hAnsi="Times New Roman" w:cs="Times New Roman"/>
          <w:sz w:val="24"/>
          <w:szCs w:val="24"/>
          <w:lang w:eastAsia="en-GB"/>
        </w:rPr>
        <w:t>The Spark</w:t>
      </w:r>
      <w:r w:rsidR="000E290B">
        <w:rPr>
          <w:rFonts w:ascii="Times New Roman" w:eastAsia="Times New Roman" w:hAnsi="Times New Roman" w:cs="Times New Roman"/>
          <w:sz w:val="24"/>
          <w:szCs w:val="24"/>
          <w:lang w:eastAsia="en-GB"/>
        </w:rPr>
        <w:t xml:space="preserve"> foundation</w:t>
      </w:r>
      <w:r w:rsidR="00CA5C23">
        <w:rPr>
          <w:rFonts w:ascii="Times New Roman" w:eastAsia="Times New Roman" w:hAnsi="Times New Roman" w:cs="Times New Roman"/>
          <w:sz w:val="24"/>
          <w:szCs w:val="24"/>
          <w:lang w:eastAsia="en-GB"/>
        </w:rPr>
        <w:t>,</w:t>
      </w:r>
      <w:r w:rsidR="00586491" w:rsidRPr="006E1F32">
        <w:rPr>
          <w:rFonts w:ascii="Times New Roman" w:eastAsia="Times New Roman" w:hAnsi="Times New Roman" w:cs="Times New Roman"/>
          <w:sz w:val="24"/>
          <w:szCs w:val="24"/>
          <w:lang w:eastAsia="en-GB"/>
        </w:rPr>
        <w:t xml:space="preserve"> support and counselling service in </w:t>
      </w:r>
      <w:r w:rsidR="006E1F32" w:rsidRPr="006E1F32">
        <w:rPr>
          <w:rFonts w:ascii="Times New Roman" w:eastAsia="Times New Roman" w:hAnsi="Times New Roman" w:cs="Times New Roman"/>
          <w:sz w:val="24"/>
          <w:szCs w:val="24"/>
          <w:lang w:eastAsia="en-GB"/>
        </w:rPr>
        <w:t>S</w:t>
      </w:r>
      <w:r w:rsidR="00586491" w:rsidRPr="006E1F32">
        <w:rPr>
          <w:rFonts w:ascii="Times New Roman" w:eastAsia="Times New Roman" w:hAnsi="Times New Roman" w:cs="Times New Roman"/>
          <w:sz w:val="24"/>
          <w:szCs w:val="24"/>
          <w:lang w:eastAsia="en-GB"/>
        </w:rPr>
        <w:t>cotland</w:t>
      </w:r>
      <w:r w:rsidRPr="004E5575">
        <w:rPr>
          <w:rFonts w:ascii="Times New Roman" w:eastAsia="Times New Roman" w:hAnsi="Times New Roman" w:cs="Times New Roman"/>
          <w:sz w:val="24"/>
          <w:szCs w:val="24"/>
          <w:lang w:eastAsia="en-GB"/>
        </w:rPr>
        <w:t xml:space="preserve"> believes that by exploring issues </w:t>
      </w:r>
      <w:r w:rsidRPr="004E5575">
        <w:rPr>
          <w:rFonts w:ascii="Times New Roman" w:eastAsia="Times New Roman" w:hAnsi="Times New Roman" w:cs="Times New Roman"/>
          <w:b/>
          <w:bCs/>
          <w:sz w:val="24"/>
          <w:szCs w:val="24"/>
          <w:bdr w:val="none" w:sz="0" w:space="0" w:color="auto" w:frame="1"/>
          <w:lang w:eastAsia="en-GB"/>
        </w:rPr>
        <w:t>we can foster understanding and tolerance</w:t>
      </w:r>
      <w:r w:rsidRPr="004E5575">
        <w:rPr>
          <w:rFonts w:ascii="Times New Roman" w:eastAsia="Times New Roman" w:hAnsi="Times New Roman" w:cs="Times New Roman"/>
          <w:sz w:val="24"/>
          <w:szCs w:val="24"/>
          <w:lang w:eastAsia="en-GB"/>
        </w:rPr>
        <w:t> for differences in the community.</w:t>
      </w:r>
    </w:p>
    <w:p w14:paraId="2F446361" w14:textId="77777777" w:rsidR="00655AA8" w:rsidRPr="004E5575" w:rsidRDefault="00655AA8" w:rsidP="004E5575">
      <w:pPr>
        <w:shd w:val="clear" w:color="auto" w:fill="FFFFFF"/>
        <w:spacing w:after="0" w:line="240" w:lineRule="auto"/>
        <w:textAlignment w:val="baseline"/>
        <w:rPr>
          <w:rFonts w:ascii="Times New Roman" w:eastAsia="Times New Roman" w:hAnsi="Times New Roman" w:cs="Times New Roman"/>
          <w:sz w:val="24"/>
          <w:szCs w:val="24"/>
          <w:lang w:eastAsia="en-GB"/>
        </w:rPr>
      </w:pPr>
    </w:p>
    <w:p w14:paraId="3C70057A" w14:textId="77777777" w:rsidR="004E5575" w:rsidRPr="004E5575" w:rsidRDefault="004E5575" w:rsidP="004E5575">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4E5575">
        <w:rPr>
          <w:rFonts w:ascii="Times New Roman" w:eastAsia="Times New Roman" w:hAnsi="Times New Roman" w:cs="Times New Roman"/>
          <w:sz w:val="24"/>
          <w:szCs w:val="24"/>
          <w:lang w:eastAsia="en-GB"/>
        </w:rPr>
        <w:t>The Spark’s </w:t>
      </w:r>
      <w:r w:rsidRPr="004E5575">
        <w:rPr>
          <w:rFonts w:ascii="Times New Roman" w:eastAsia="Times New Roman" w:hAnsi="Times New Roman" w:cs="Times New Roman"/>
          <w:b/>
          <w:bCs/>
          <w:sz w:val="24"/>
          <w:szCs w:val="24"/>
          <w:bdr w:val="none" w:sz="0" w:space="0" w:color="auto" w:frame="1"/>
          <w:lang w:eastAsia="en-GB"/>
        </w:rPr>
        <w:t>Positive Community Relationships programme</w:t>
      </w:r>
      <w:r w:rsidRPr="004E5575">
        <w:rPr>
          <w:rFonts w:ascii="Times New Roman" w:eastAsia="Times New Roman" w:hAnsi="Times New Roman" w:cs="Times New Roman"/>
          <w:sz w:val="24"/>
          <w:szCs w:val="24"/>
          <w:lang w:eastAsia="en-GB"/>
        </w:rPr>
        <w:t> provides an important platform for discussion around how our values and beliefs can define and influence our behaviour.</w:t>
      </w:r>
    </w:p>
    <w:p w14:paraId="308EDB55" w14:textId="77777777" w:rsidR="004E5575" w:rsidRPr="004E5575" w:rsidRDefault="004E5575" w:rsidP="004E5575">
      <w:pPr>
        <w:shd w:val="clear" w:color="auto" w:fill="FFFFFF"/>
        <w:spacing w:after="0" w:line="288" w:lineRule="atLeast"/>
        <w:textAlignment w:val="baseline"/>
        <w:outlineLvl w:val="1"/>
        <w:rPr>
          <w:rFonts w:ascii="Times New Roman" w:eastAsia="Times New Roman" w:hAnsi="Times New Roman" w:cs="Times New Roman"/>
          <w:color w:val="333333"/>
          <w:sz w:val="24"/>
          <w:szCs w:val="24"/>
          <w:lang w:eastAsia="en-GB"/>
        </w:rPr>
      </w:pPr>
      <w:r w:rsidRPr="004E5575">
        <w:rPr>
          <w:rFonts w:ascii="Times New Roman" w:eastAsia="Times New Roman" w:hAnsi="Times New Roman" w:cs="Times New Roman"/>
          <w:color w:val="333333"/>
          <w:sz w:val="24"/>
          <w:szCs w:val="24"/>
          <w:lang w:eastAsia="en-GB"/>
        </w:rPr>
        <w:t>Positive Community Relationships programme objectives</w:t>
      </w:r>
    </w:p>
    <w:p w14:paraId="738126B0" w14:textId="77777777" w:rsidR="004E5575" w:rsidRPr="004E5575" w:rsidRDefault="005F16AE" w:rsidP="004E5575">
      <w:pPr>
        <w:spacing w:after="30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2887590B">
          <v:rect id="_x0000_i1025" style="width:0;height:1.5pt" o:hrstd="t" o:hrnoshade="t" o:hr="t" fillcolor="#666" stroked="f"/>
        </w:pict>
      </w:r>
    </w:p>
    <w:p w14:paraId="3CB633D6" w14:textId="77777777" w:rsidR="004E5575" w:rsidRPr="004E5575" w:rsidRDefault="004E5575" w:rsidP="004E5575">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4E5575">
        <w:rPr>
          <w:rFonts w:ascii="Times New Roman" w:eastAsia="Times New Roman" w:hAnsi="Times New Roman" w:cs="Times New Roman"/>
          <w:sz w:val="24"/>
          <w:szCs w:val="24"/>
          <w:lang w:eastAsia="en-GB"/>
        </w:rPr>
        <w:t>This programme sets out to achieve the following:</w:t>
      </w:r>
    </w:p>
    <w:p w14:paraId="34EF62FF" w14:textId="77777777" w:rsidR="004E5575" w:rsidRPr="004E5575" w:rsidRDefault="004E5575" w:rsidP="004E5575">
      <w:pPr>
        <w:numPr>
          <w:ilvl w:val="0"/>
          <w:numId w:val="4"/>
        </w:numPr>
        <w:spacing w:after="0" w:line="390" w:lineRule="atLeast"/>
        <w:textAlignment w:val="baseline"/>
        <w:rPr>
          <w:rFonts w:ascii="Times New Roman" w:eastAsia="Times New Roman" w:hAnsi="Times New Roman" w:cs="Times New Roman"/>
          <w:sz w:val="24"/>
          <w:szCs w:val="24"/>
          <w:lang w:eastAsia="en-GB"/>
        </w:rPr>
      </w:pPr>
      <w:r w:rsidRPr="004E5575">
        <w:rPr>
          <w:rFonts w:ascii="Times New Roman" w:eastAsia="Times New Roman" w:hAnsi="Times New Roman" w:cs="Times New Roman"/>
          <w:sz w:val="24"/>
          <w:szCs w:val="24"/>
          <w:lang w:eastAsia="en-GB"/>
        </w:rPr>
        <w:t>Provide a safe environment for young people to discuss values and beliefs, and their impact on behaviour</w:t>
      </w:r>
    </w:p>
    <w:p w14:paraId="5EB5AAB3" w14:textId="77777777" w:rsidR="004E5575" w:rsidRPr="004E5575" w:rsidRDefault="004E5575" w:rsidP="004E5575">
      <w:pPr>
        <w:numPr>
          <w:ilvl w:val="0"/>
          <w:numId w:val="4"/>
        </w:numPr>
        <w:spacing w:after="0" w:line="390" w:lineRule="atLeast"/>
        <w:textAlignment w:val="baseline"/>
        <w:rPr>
          <w:rFonts w:ascii="Times New Roman" w:eastAsia="Times New Roman" w:hAnsi="Times New Roman" w:cs="Times New Roman"/>
          <w:sz w:val="24"/>
          <w:szCs w:val="24"/>
          <w:lang w:eastAsia="en-GB"/>
        </w:rPr>
      </w:pPr>
      <w:r w:rsidRPr="004E5575">
        <w:rPr>
          <w:rFonts w:ascii="Times New Roman" w:eastAsia="Times New Roman" w:hAnsi="Times New Roman" w:cs="Times New Roman"/>
          <w:sz w:val="24"/>
          <w:szCs w:val="24"/>
          <w:lang w:eastAsia="en-GB"/>
        </w:rPr>
        <w:t>Provide a tool kit to empower young people to challenge negative attitudes in their communities</w:t>
      </w:r>
    </w:p>
    <w:p w14:paraId="7A627B9A" w14:textId="77777777" w:rsidR="004E5575" w:rsidRPr="004E5575" w:rsidRDefault="004E5575" w:rsidP="004E5575">
      <w:pPr>
        <w:numPr>
          <w:ilvl w:val="0"/>
          <w:numId w:val="4"/>
        </w:numPr>
        <w:spacing w:after="0" w:line="390" w:lineRule="atLeast"/>
        <w:textAlignment w:val="baseline"/>
        <w:rPr>
          <w:rFonts w:ascii="Times New Roman" w:eastAsia="Times New Roman" w:hAnsi="Times New Roman" w:cs="Times New Roman"/>
          <w:sz w:val="24"/>
          <w:szCs w:val="24"/>
          <w:lang w:eastAsia="en-GB"/>
        </w:rPr>
      </w:pPr>
      <w:r w:rsidRPr="004E5575">
        <w:rPr>
          <w:rFonts w:ascii="Times New Roman" w:eastAsia="Times New Roman" w:hAnsi="Times New Roman" w:cs="Times New Roman"/>
          <w:sz w:val="24"/>
          <w:szCs w:val="24"/>
          <w:lang w:eastAsia="en-GB"/>
        </w:rPr>
        <w:t>Motivate young people to promote positive change and celebrate diversity in their communities</w:t>
      </w:r>
    </w:p>
    <w:p w14:paraId="2F2CB656" w14:textId="4727826B" w:rsidR="004E5575" w:rsidRDefault="004E5575" w:rsidP="004E5575">
      <w:pPr>
        <w:numPr>
          <w:ilvl w:val="0"/>
          <w:numId w:val="4"/>
        </w:numPr>
        <w:spacing w:after="0" w:line="390" w:lineRule="atLeast"/>
        <w:textAlignment w:val="baseline"/>
        <w:rPr>
          <w:rFonts w:ascii="Times New Roman" w:eastAsia="Times New Roman" w:hAnsi="Times New Roman" w:cs="Times New Roman"/>
          <w:sz w:val="24"/>
          <w:szCs w:val="24"/>
          <w:lang w:eastAsia="en-GB"/>
        </w:rPr>
      </w:pPr>
      <w:r w:rsidRPr="004E5575">
        <w:rPr>
          <w:rFonts w:ascii="Times New Roman" w:eastAsia="Times New Roman" w:hAnsi="Times New Roman" w:cs="Times New Roman"/>
          <w:sz w:val="24"/>
          <w:szCs w:val="24"/>
          <w:lang w:eastAsia="en-GB"/>
        </w:rPr>
        <w:t xml:space="preserve">Engender positive engagement between young people, their </w:t>
      </w:r>
      <w:proofErr w:type="gramStart"/>
      <w:r w:rsidRPr="004E5575">
        <w:rPr>
          <w:rFonts w:ascii="Times New Roman" w:eastAsia="Times New Roman" w:hAnsi="Times New Roman" w:cs="Times New Roman"/>
          <w:sz w:val="24"/>
          <w:szCs w:val="24"/>
          <w:lang w:eastAsia="en-GB"/>
        </w:rPr>
        <w:t>peers</w:t>
      </w:r>
      <w:proofErr w:type="gramEnd"/>
      <w:r w:rsidRPr="004E5575">
        <w:rPr>
          <w:rFonts w:ascii="Times New Roman" w:eastAsia="Times New Roman" w:hAnsi="Times New Roman" w:cs="Times New Roman"/>
          <w:sz w:val="24"/>
          <w:szCs w:val="24"/>
          <w:lang w:eastAsia="en-GB"/>
        </w:rPr>
        <w:t xml:space="preserve"> and the communities they function within.</w:t>
      </w:r>
      <w:r w:rsidR="00DD5F64">
        <w:rPr>
          <w:rFonts w:ascii="Times New Roman" w:eastAsia="Times New Roman" w:hAnsi="Times New Roman" w:cs="Times New Roman"/>
          <w:sz w:val="24"/>
          <w:szCs w:val="24"/>
          <w:lang w:eastAsia="en-GB"/>
        </w:rPr>
        <w:t xml:space="preserve"> </w:t>
      </w:r>
    </w:p>
    <w:p w14:paraId="51C3173D" w14:textId="25E03BCB" w:rsidR="00DD5F64" w:rsidRPr="004E5575" w:rsidRDefault="00DD5F64" w:rsidP="00DD5F64">
      <w:pPr>
        <w:spacing w:after="0" w:line="390" w:lineRule="atLeast"/>
        <w:ind w:left="720"/>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(The spark, 20</w:t>
      </w:r>
      <w:r w:rsidR="00655AA8">
        <w:rPr>
          <w:rFonts w:ascii="Times New Roman" w:eastAsia="Times New Roman" w:hAnsi="Times New Roman" w:cs="Times New Roman"/>
          <w:sz w:val="24"/>
          <w:szCs w:val="24"/>
          <w:lang w:eastAsia="en-GB"/>
        </w:rPr>
        <w:t>21).</w:t>
      </w:r>
    </w:p>
    <w:p w14:paraId="652716F0" w14:textId="77777777" w:rsidR="004E5575" w:rsidRDefault="004E5575" w:rsidP="00D604A5">
      <w:pPr>
        <w:spacing w:line="480" w:lineRule="auto"/>
        <w:rPr>
          <w:rStyle w:val="IntenseEmphasis"/>
          <w:rFonts w:ascii="Times New Roman" w:hAnsi="Times New Roman" w:cs="Times New Roman"/>
          <w:i w:val="0"/>
          <w:iCs w:val="0"/>
          <w:color w:val="auto"/>
          <w:sz w:val="24"/>
          <w:szCs w:val="24"/>
        </w:rPr>
      </w:pPr>
    </w:p>
    <w:p w14:paraId="3E049A22" w14:textId="77777777" w:rsidR="00D976C0" w:rsidRDefault="00D976C0" w:rsidP="00D604A5">
      <w:pPr>
        <w:spacing w:line="480" w:lineRule="auto"/>
        <w:rPr>
          <w:rStyle w:val="IntenseEmphasis"/>
          <w:rFonts w:ascii="Times New Roman" w:hAnsi="Times New Roman" w:cs="Times New Roman"/>
          <w:i w:val="0"/>
          <w:iCs w:val="0"/>
          <w:color w:val="auto"/>
          <w:sz w:val="24"/>
          <w:szCs w:val="24"/>
        </w:rPr>
      </w:pPr>
    </w:p>
    <w:p w14:paraId="32A09925" w14:textId="561FE539" w:rsidR="00C90A68" w:rsidRDefault="00C90A68" w:rsidP="00D604A5">
      <w:pPr>
        <w:spacing w:line="480" w:lineRule="auto"/>
        <w:rPr>
          <w:rStyle w:val="IntenseEmphasis"/>
          <w:rFonts w:ascii="Times New Roman" w:hAnsi="Times New Roman" w:cs="Times New Roman"/>
          <w:i w:val="0"/>
          <w:iCs w:val="0"/>
          <w:color w:val="auto"/>
          <w:sz w:val="24"/>
          <w:szCs w:val="24"/>
        </w:rPr>
      </w:pPr>
    </w:p>
    <w:p w14:paraId="5DEE0DDF" w14:textId="77777777" w:rsidR="00C90A68" w:rsidRDefault="00C90A68" w:rsidP="00C90A68">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Claude Levi-Strauss (1964) believes that “the scientific mind does not so much provide the right answers as ask the right questions”.</w:t>
      </w:r>
    </w:p>
    <w:p w14:paraId="20A9B22C" w14:textId="77777777" w:rsidR="00C90A68" w:rsidRDefault="00C90A68" w:rsidP="00D604A5">
      <w:pPr>
        <w:spacing w:line="480" w:lineRule="auto"/>
        <w:rPr>
          <w:rStyle w:val="IntenseEmphasis"/>
          <w:rFonts w:ascii="Times New Roman" w:hAnsi="Times New Roman" w:cs="Times New Roman"/>
          <w:i w:val="0"/>
          <w:iCs w:val="0"/>
          <w:color w:val="auto"/>
          <w:sz w:val="24"/>
          <w:szCs w:val="24"/>
        </w:rPr>
      </w:pPr>
    </w:p>
    <w:p w14:paraId="13CEBD1B" w14:textId="50680C1A" w:rsidR="0003698C" w:rsidRDefault="0003698C"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To initiate</w:t>
      </w:r>
      <w:r w:rsidR="002041FA">
        <w:rPr>
          <w:rStyle w:val="IntenseEmphasis"/>
          <w:rFonts w:ascii="Times New Roman" w:hAnsi="Times New Roman" w:cs="Times New Roman"/>
          <w:i w:val="0"/>
          <w:iCs w:val="0"/>
          <w:color w:val="auto"/>
          <w:sz w:val="24"/>
          <w:szCs w:val="24"/>
        </w:rPr>
        <w:t xml:space="preserve">, </w:t>
      </w:r>
      <w:r>
        <w:rPr>
          <w:rStyle w:val="IntenseEmphasis"/>
          <w:rFonts w:ascii="Times New Roman" w:hAnsi="Times New Roman" w:cs="Times New Roman"/>
          <w:i w:val="0"/>
          <w:iCs w:val="0"/>
          <w:color w:val="auto"/>
          <w:sz w:val="24"/>
          <w:szCs w:val="24"/>
        </w:rPr>
        <w:t>build maintain</w:t>
      </w:r>
      <w:r w:rsidR="002041FA">
        <w:rPr>
          <w:rStyle w:val="IntenseEmphasis"/>
          <w:rFonts w:ascii="Times New Roman" w:hAnsi="Times New Roman" w:cs="Times New Roman"/>
          <w:i w:val="0"/>
          <w:iCs w:val="0"/>
          <w:color w:val="auto"/>
          <w:sz w:val="24"/>
          <w:szCs w:val="24"/>
        </w:rPr>
        <w:t xml:space="preserve"> relationships with young people</w:t>
      </w:r>
      <w:r w:rsidR="00C10475">
        <w:rPr>
          <w:rStyle w:val="IntenseEmphasis"/>
          <w:rFonts w:ascii="Times New Roman" w:hAnsi="Times New Roman" w:cs="Times New Roman"/>
          <w:i w:val="0"/>
          <w:iCs w:val="0"/>
          <w:color w:val="auto"/>
          <w:sz w:val="24"/>
          <w:szCs w:val="24"/>
        </w:rPr>
        <w:t xml:space="preserve"> (YW01)</w:t>
      </w:r>
      <w:r w:rsidR="002041FA">
        <w:rPr>
          <w:rStyle w:val="IntenseEmphasis"/>
          <w:rFonts w:ascii="Times New Roman" w:hAnsi="Times New Roman" w:cs="Times New Roman"/>
          <w:i w:val="0"/>
          <w:iCs w:val="0"/>
          <w:color w:val="auto"/>
          <w:sz w:val="24"/>
          <w:szCs w:val="24"/>
        </w:rPr>
        <w:t xml:space="preserve"> is one of the first requirements from the National Occupational standards</w:t>
      </w:r>
      <w:r w:rsidR="00C10475">
        <w:rPr>
          <w:rStyle w:val="IntenseEmphasis"/>
          <w:rFonts w:ascii="Times New Roman" w:hAnsi="Times New Roman" w:cs="Times New Roman"/>
          <w:i w:val="0"/>
          <w:iCs w:val="0"/>
          <w:color w:val="auto"/>
          <w:sz w:val="24"/>
          <w:szCs w:val="24"/>
        </w:rPr>
        <w:t>.</w:t>
      </w:r>
      <w:r w:rsidR="00087CA9">
        <w:rPr>
          <w:rStyle w:val="IntenseEmphasis"/>
          <w:rFonts w:ascii="Times New Roman" w:hAnsi="Times New Roman" w:cs="Times New Roman"/>
          <w:i w:val="0"/>
          <w:iCs w:val="0"/>
          <w:color w:val="auto"/>
          <w:sz w:val="24"/>
          <w:szCs w:val="24"/>
        </w:rPr>
        <w:t xml:space="preserve"> </w:t>
      </w:r>
      <w:r w:rsidR="00253D53">
        <w:rPr>
          <w:rStyle w:val="IntenseEmphasis"/>
          <w:rFonts w:ascii="Times New Roman" w:hAnsi="Times New Roman" w:cs="Times New Roman"/>
          <w:i w:val="0"/>
          <w:iCs w:val="0"/>
          <w:color w:val="auto"/>
          <w:sz w:val="24"/>
          <w:szCs w:val="24"/>
        </w:rPr>
        <w:t xml:space="preserve">Building a relationship </w:t>
      </w:r>
      <w:r w:rsidR="00387D29">
        <w:rPr>
          <w:rStyle w:val="IntenseEmphasis"/>
          <w:rFonts w:ascii="Times New Roman" w:hAnsi="Times New Roman" w:cs="Times New Roman"/>
          <w:i w:val="0"/>
          <w:iCs w:val="0"/>
          <w:color w:val="auto"/>
          <w:sz w:val="24"/>
          <w:szCs w:val="24"/>
        </w:rPr>
        <w:t>with young people is built on attempts to hear and understand what they wish to communicate about their lives</w:t>
      </w:r>
      <w:r w:rsidR="007B33FE">
        <w:rPr>
          <w:rStyle w:val="IntenseEmphasis"/>
          <w:rFonts w:ascii="Times New Roman" w:hAnsi="Times New Roman" w:cs="Times New Roman"/>
          <w:i w:val="0"/>
          <w:iCs w:val="0"/>
          <w:color w:val="auto"/>
          <w:sz w:val="24"/>
          <w:szCs w:val="24"/>
        </w:rPr>
        <w:t>, this approach ‘starts where the young person is’</w:t>
      </w:r>
      <w:r w:rsidR="000214D8">
        <w:rPr>
          <w:rStyle w:val="IntenseEmphasis"/>
          <w:rFonts w:ascii="Times New Roman" w:hAnsi="Times New Roman" w:cs="Times New Roman"/>
          <w:i w:val="0"/>
          <w:iCs w:val="0"/>
          <w:color w:val="auto"/>
          <w:sz w:val="24"/>
          <w:szCs w:val="24"/>
        </w:rPr>
        <w:t xml:space="preserve"> and generally requires a great deal of flexibility (Sapin,2013, p.</w:t>
      </w:r>
      <w:r w:rsidR="007D7A53">
        <w:rPr>
          <w:rStyle w:val="IntenseEmphasis"/>
          <w:rFonts w:ascii="Times New Roman" w:hAnsi="Times New Roman" w:cs="Times New Roman"/>
          <w:i w:val="0"/>
          <w:iCs w:val="0"/>
          <w:color w:val="auto"/>
          <w:sz w:val="24"/>
          <w:szCs w:val="24"/>
        </w:rPr>
        <w:t>61).</w:t>
      </w:r>
      <w:r w:rsidR="00C10475">
        <w:rPr>
          <w:rStyle w:val="IntenseEmphasis"/>
          <w:rFonts w:ascii="Times New Roman" w:hAnsi="Times New Roman" w:cs="Times New Roman"/>
          <w:i w:val="0"/>
          <w:iCs w:val="0"/>
          <w:color w:val="auto"/>
          <w:sz w:val="24"/>
          <w:szCs w:val="24"/>
        </w:rPr>
        <w:t xml:space="preserve"> </w:t>
      </w:r>
      <w:r w:rsidR="00637C56">
        <w:rPr>
          <w:rStyle w:val="IntenseEmphasis"/>
          <w:rFonts w:ascii="Times New Roman" w:hAnsi="Times New Roman" w:cs="Times New Roman"/>
          <w:i w:val="0"/>
          <w:iCs w:val="0"/>
          <w:color w:val="auto"/>
          <w:sz w:val="24"/>
          <w:szCs w:val="24"/>
        </w:rPr>
        <w:t xml:space="preserve">Develop and maintain </w:t>
      </w:r>
      <w:r w:rsidR="00294928">
        <w:rPr>
          <w:rStyle w:val="IntenseEmphasis"/>
          <w:rFonts w:ascii="Times New Roman" w:hAnsi="Times New Roman" w:cs="Times New Roman"/>
          <w:i w:val="0"/>
          <w:iCs w:val="0"/>
          <w:color w:val="auto"/>
          <w:sz w:val="24"/>
          <w:szCs w:val="24"/>
        </w:rPr>
        <w:t>productive working relationships in collaboration</w:t>
      </w:r>
      <w:r w:rsidR="007D7A53">
        <w:rPr>
          <w:rStyle w:val="IntenseEmphasis"/>
          <w:rFonts w:ascii="Times New Roman" w:hAnsi="Times New Roman" w:cs="Times New Roman"/>
          <w:i w:val="0"/>
          <w:iCs w:val="0"/>
          <w:color w:val="auto"/>
          <w:sz w:val="24"/>
          <w:szCs w:val="24"/>
        </w:rPr>
        <w:t xml:space="preserve"> (YW04)</w:t>
      </w:r>
      <w:r w:rsidR="00CB4CBE">
        <w:rPr>
          <w:rStyle w:val="IntenseEmphasis"/>
          <w:rFonts w:ascii="Times New Roman" w:hAnsi="Times New Roman" w:cs="Times New Roman"/>
          <w:i w:val="0"/>
          <w:iCs w:val="0"/>
          <w:color w:val="auto"/>
          <w:sz w:val="24"/>
          <w:szCs w:val="24"/>
        </w:rPr>
        <w:t>, is another.</w:t>
      </w:r>
    </w:p>
    <w:p w14:paraId="7C5C31DF" w14:textId="571BE0CE" w:rsidR="00242BF9" w:rsidRDefault="008927B8"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Young people also have a</w:t>
      </w:r>
      <w:r w:rsidR="00830C5D">
        <w:rPr>
          <w:rStyle w:val="IntenseEmphasis"/>
          <w:rFonts w:ascii="Times New Roman" w:hAnsi="Times New Roman" w:cs="Times New Roman"/>
          <w:i w:val="0"/>
          <w:iCs w:val="0"/>
          <w:color w:val="auto"/>
          <w:sz w:val="24"/>
          <w:szCs w:val="24"/>
        </w:rPr>
        <w:t xml:space="preserve"> </w:t>
      </w:r>
      <w:r w:rsidR="002533F7">
        <w:rPr>
          <w:rStyle w:val="IntenseEmphasis"/>
          <w:rFonts w:ascii="Times New Roman" w:hAnsi="Times New Roman" w:cs="Times New Roman"/>
          <w:i w:val="0"/>
          <w:iCs w:val="0"/>
          <w:color w:val="auto"/>
          <w:sz w:val="24"/>
          <w:szCs w:val="24"/>
        </w:rPr>
        <w:t>preconception</w:t>
      </w:r>
      <w:r>
        <w:rPr>
          <w:rStyle w:val="IntenseEmphasis"/>
          <w:rFonts w:ascii="Times New Roman" w:hAnsi="Times New Roman" w:cs="Times New Roman"/>
          <w:i w:val="0"/>
          <w:iCs w:val="0"/>
          <w:color w:val="auto"/>
          <w:sz w:val="24"/>
          <w:szCs w:val="24"/>
        </w:rPr>
        <w:t xml:space="preserve"> of “</w:t>
      </w:r>
      <w:r w:rsidR="00030A9B">
        <w:rPr>
          <w:rStyle w:val="IntenseEmphasis"/>
          <w:rFonts w:ascii="Times New Roman" w:hAnsi="Times New Roman" w:cs="Times New Roman"/>
          <w:i w:val="0"/>
          <w:iCs w:val="0"/>
          <w:color w:val="auto"/>
          <w:sz w:val="24"/>
          <w:szCs w:val="24"/>
        </w:rPr>
        <w:t xml:space="preserve">some </w:t>
      </w:r>
      <w:r>
        <w:rPr>
          <w:rStyle w:val="IntenseEmphasis"/>
          <w:rFonts w:ascii="Times New Roman" w:hAnsi="Times New Roman" w:cs="Times New Roman"/>
          <w:i w:val="0"/>
          <w:iCs w:val="0"/>
          <w:color w:val="auto"/>
          <w:sz w:val="24"/>
          <w:szCs w:val="24"/>
        </w:rPr>
        <w:t>old people</w:t>
      </w:r>
      <w:r w:rsidR="00830C5D">
        <w:rPr>
          <w:rStyle w:val="IntenseEmphasis"/>
          <w:rFonts w:ascii="Times New Roman" w:hAnsi="Times New Roman" w:cs="Times New Roman"/>
          <w:i w:val="0"/>
          <w:iCs w:val="0"/>
          <w:color w:val="auto"/>
          <w:sz w:val="24"/>
          <w:szCs w:val="24"/>
        </w:rPr>
        <w:t xml:space="preserve"> are boring, strict and don’t know how to have </w:t>
      </w:r>
      <w:r w:rsidR="002533F7">
        <w:rPr>
          <w:rStyle w:val="IntenseEmphasis"/>
          <w:rFonts w:ascii="Times New Roman" w:hAnsi="Times New Roman" w:cs="Times New Roman"/>
          <w:i w:val="0"/>
          <w:iCs w:val="0"/>
          <w:color w:val="auto"/>
          <w:sz w:val="24"/>
          <w:szCs w:val="24"/>
        </w:rPr>
        <w:t>fun” (</w:t>
      </w:r>
      <w:r w:rsidR="00FB3A05">
        <w:rPr>
          <w:rStyle w:val="IntenseEmphasis"/>
          <w:rFonts w:ascii="Times New Roman" w:hAnsi="Times New Roman" w:cs="Times New Roman"/>
          <w:i w:val="0"/>
          <w:iCs w:val="0"/>
          <w:color w:val="auto"/>
          <w:sz w:val="24"/>
          <w:szCs w:val="24"/>
        </w:rPr>
        <w:t>Davies</w:t>
      </w:r>
      <w:r w:rsidR="006965B5">
        <w:rPr>
          <w:rStyle w:val="IntenseEmphasis"/>
          <w:rFonts w:ascii="Times New Roman" w:hAnsi="Times New Roman" w:cs="Times New Roman"/>
          <w:i w:val="0"/>
          <w:iCs w:val="0"/>
          <w:color w:val="auto"/>
          <w:sz w:val="24"/>
          <w:szCs w:val="24"/>
        </w:rPr>
        <w:t xml:space="preserve">, 2022).  </w:t>
      </w:r>
    </w:p>
    <w:p w14:paraId="638C2603" w14:textId="101FD0C6" w:rsidR="00C01380" w:rsidRDefault="00CD5C7A"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Thompson, 1996, wrote ‘Body language is </w:t>
      </w:r>
      <w:r w:rsidR="00C324C8">
        <w:rPr>
          <w:rStyle w:val="IntenseEmphasis"/>
          <w:rFonts w:ascii="Times New Roman" w:hAnsi="Times New Roman" w:cs="Times New Roman"/>
          <w:i w:val="0"/>
          <w:iCs w:val="0"/>
          <w:color w:val="auto"/>
          <w:sz w:val="24"/>
          <w:szCs w:val="24"/>
        </w:rPr>
        <w:t>a more powerful ‘communicator’ than words or tone.</w:t>
      </w:r>
    </w:p>
    <w:p w14:paraId="32AD01C9" w14:textId="0F15E2F7" w:rsidR="00263B23" w:rsidRDefault="00002901"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My research will hopefully enable young people to </w:t>
      </w:r>
      <w:r w:rsidR="0050581E">
        <w:rPr>
          <w:rStyle w:val="IntenseEmphasis"/>
          <w:rFonts w:ascii="Times New Roman" w:hAnsi="Times New Roman" w:cs="Times New Roman"/>
          <w:i w:val="0"/>
          <w:iCs w:val="0"/>
          <w:color w:val="auto"/>
          <w:sz w:val="24"/>
          <w:szCs w:val="24"/>
        </w:rPr>
        <w:t>have a voice,</w:t>
      </w:r>
      <w:r w:rsidR="00EC7775">
        <w:rPr>
          <w:rStyle w:val="IntenseEmphasis"/>
          <w:rFonts w:ascii="Times New Roman" w:hAnsi="Times New Roman" w:cs="Times New Roman"/>
          <w:i w:val="0"/>
          <w:iCs w:val="0"/>
          <w:color w:val="auto"/>
          <w:sz w:val="24"/>
          <w:szCs w:val="24"/>
        </w:rPr>
        <w:t xml:space="preserve"> to be educated</w:t>
      </w:r>
      <w:r w:rsidR="0050581E">
        <w:rPr>
          <w:rStyle w:val="IntenseEmphasis"/>
          <w:rFonts w:ascii="Times New Roman" w:hAnsi="Times New Roman" w:cs="Times New Roman"/>
          <w:i w:val="0"/>
          <w:iCs w:val="0"/>
          <w:color w:val="auto"/>
          <w:sz w:val="24"/>
          <w:szCs w:val="24"/>
        </w:rPr>
        <w:t xml:space="preserve"> </w:t>
      </w:r>
      <w:r w:rsidR="00EC7775">
        <w:rPr>
          <w:rStyle w:val="IntenseEmphasis"/>
          <w:rFonts w:ascii="Times New Roman" w:hAnsi="Times New Roman" w:cs="Times New Roman"/>
          <w:i w:val="0"/>
          <w:iCs w:val="0"/>
          <w:color w:val="auto"/>
          <w:sz w:val="24"/>
          <w:szCs w:val="24"/>
        </w:rPr>
        <w:t>and become responsible and active citizens in their local communities</w:t>
      </w:r>
      <w:r w:rsidR="00242BF9">
        <w:rPr>
          <w:rStyle w:val="IntenseEmphasis"/>
          <w:rFonts w:ascii="Times New Roman" w:hAnsi="Times New Roman" w:cs="Times New Roman"/>
          <w:i w:val="0"/>
          <w:iCs w:val="0"/>
          <w:color w:val="auto"/>
          <w:sz w:val="24"/>
          <w:szCs w:val="24"/>
        </w:rPr>
        <w:t xml:space="preserve"> (YW10, YW09)</w:t>
      </w:r>
      <w:r w:rsidR="00EC7775">
        <w:rPr>
          <w:rStyle w:val="IntenseEmphasis"/>
          <w:rFonts w:ascii="Times New Roman" w:hAnsi="Times New Roman" w:cs="Times New Roman"/>
          <w:i w:val="0"/>
          <w:iCs w:val="0"/>
          <w:color w:val="auto"/>
          <w:sz w:val="24"/>
          <w:szCs w:val="24"/>
        </w:rPr>
        <w:t>.</w:t>
      </w:r>
      <w:r w:rsidR="008A1323">
        <w:rPr>
          <w:rStyle w:val="IntenseEmphasis"/>
          <w:rFonts w:ascii="Times New Roman" w:hAnsi="Times New Roman" w:cs="Times New Roman"/>
          <w:i w:val="0"/>
          <w:iCs w:val="0"/>
          <w:color w:val="auto"/>
          <w:sz w:val="24"/>
          <w:szCs w:val="24"/>
        </w:rPr>
        <w:t xml:space="preserve"> </w:t>
      </w:r>
      <w:proofErr w:type="spellStart"/>
      <w:r w:rsidR="009B4BA4">
        <w:rPr>
          <w:rStyle w:val="IntenseEmphasis"/>
          <w:rFonts w:ascii="Times New Roman" w:hAnsi="Times New Roman" w:cs="Times New Roman"/>
          <w:i w:val="0"/>
          <w:iCs w:val="0"/>
          <w:color w:val="auto"/>
          <w:sz w:val="24"/>
          <w:szCs w:val="24"/>
        </w:rPr>
        <w:t>Sapin</w:t>
      </w:r>
      <w:proofErr w:type="spellEnd"/>
      <w:r w:rsidR="009B4BA4">
        <w:rPr>
          <w:rStyle w:val="IntenseEmphasis"/>
          <w:rFonts w:ascii="Times New Roman" w:hAnsi="Times New Roman" w:cs="Times New Roman"/>
          <w:i w:val="0"/>
          <w:iCs w:val="0"/>
          <w:color w:val="auto"/>
          <w:sz w:val="24"/>
          <w:szCs w:val="24"/>
        </w:rPr>
        <w:t xml:space="preserve">, 2013 believes that early involvement of young people in a project </w:t>
      </w:r>
      <w:r w:rsidR="00C73B61">
        <w:rPr>
          <w:rStyle w:val="IntenseEmphasis"/>
          <w:rFonts w:ascii="Times New Roman" w:hAnsi="Times New Roman" w:cs="Times New Roman"/>
          <w:i w:val="0"/>
          <w:iCs w:val="0"/>
          <w:color w:val="auto"/>
          <w:sz w:val="24"/>
          <w:szCs w:val="24"/>
        </w:rPr>
        <w:t>as consultants, researchers or project managers can help to provide</w:t>
      </w:r>
      <w:r w:rsidR="00993869">
        <w:rPr>
          <w:rStyle w:val="IntenseEmphasis"/>
          <w:rFonts w:ascii="Times New Roman" w:hAnsi="Times New Roman" w:cs="Times New Roman"/>
          <w:i w:val="0"/>
          <w:iCs w:val="0"/>
          <w:color w:val="auto"/>
          <w:sz w:val="24"/>
          <w:szCs w:val="24"/>
        </w:rPr>
        <w:t xml:space="preserve"> some</w:t>
      </w:r>
      <w:r w:rsidR="00C73B61">
        <w:rPr>
          <w:rStyle w:val="IntenseEmphasis"/>
          <w:rFonts w:ascii="Times New Roman" w:hAnsi="Times New Roman" w:cs="Times New Roman"/>
          <w:i w:val="0"/>
          <w:iCs w:val="0"/>
          <w:color w:val="auto"/>
          <w:sz w:val="24"/>
          <w:szCs w:val="24"/>
        </w:rPr>
        <w:t xml:space="preserve"> clarity</w:t>
      </w:r>
      <w:r w:rsidR="00993869">
        <w:rPr>
          <w:rStyle w:val="IntenseEmphasis"/>
          <w:rFonts w:ascii="Times New Roman" w:hAnsi="Times New Roman" w:cs="Times New Roman"/>
          <w:i w:val="0"/>
          <w:iCs w:val="0"/>
          <w:color w:val="auto"/>
          <w:sz w:val="24"/>
          <w:szCs w:val="24"/>
        </w:rPr>
        <w:t>,</w:t>
      </w:r>
      <w:r w:rsidR="00C73B61">
        <w:rPr>
          <w:rStyle w:val="IntenseEmphasis"/>
          <w:rFonts w:ascii="Times New Roman" w:hAnsi="Times New Roman" w:cs="Times New Roman"/>
          <w:i w:val="0"/>
          <w:iCs w:val="0"/>
          <w:color w:val="auto"/>
          <w:sz w:val="24"/>
          <w:szCs w:val="24"/>
        </w:rPr>
        <w:t xml:space="preserve"> </w:t>
      </w:r>
      <w:r w:rsidR="00871E30">
        <w:rPr>
          <w:rStyle w:val="IntenseEmphasis"/>
          <w:rFonts w:ascii="Times New Roman" w:hAnsi="Times New Roman" w:cs="Times New Roman"/>
          <w:i w:val="0"/>
          <w:iCs w:val="0"/>
          <w:color w:val="auto"/>
          <w:sz w:val="24"/>
          <w:szCs w:val="24"/>
        </w:rPr>
        <w:t>concerns,</w:t>
      </w:r>
      <w:r w:rsidR="00993869">
        <w:rPr>
          <w:rStyle w:val="IntenseEmphasis"/>
          <w:rFonts w:ascii="Times New Roman" w:hAnsi="Times New Roman" w:cs="Times New Roman"/>
          <w:i w:val="0"/>
          <w:iCs w:val="0"/>
          <w:color w:val="auto"/>
          <w:sz w:val="24"/>
          <w:szCs w:val="24"/>
        </w:rPr>
        <w:t xml:space="preserve"> and </w:t>
      </w:r>
      <w:r w:rsidR="00087561">
        <w:rPr>
          <w:rStyle w:val="IntenseEmphasis"/>
          <w:rFonts w:ascii="Times New Roman" w:hAnsi="Times New Roman" w:cs="Times New Roman"/>
          <w:i w:val="0"/>
          <w:iCs w:val="0"/>
          <w:color w:val="auto"/>
          <w:sz w:val="24"/>
          <w:szCs w:val="24"/>
        </w:rPr>
        <w:t>interests for the project as well as motivational purposes.</w:t>
      </w:r>
    </w:p>
    <w:p w14:paraId="7BA1238D" w14:textId="6C6325C6" w:rsidR="008927B8" w:rsidRDefault="00FC2C16"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Two</w:t>
      </w:r>
      <w:r w:rsidR="00FB3A05">
        <w:rPr>
          <w:rStyle w:val="IntenseEmphasis"/>
          <w:rFonts w:ascii="Times New Roman" w:hAnsi="Times New Roman" w:cs="Times New Roman"/>
          <w:i w:val="0"/>
          <w:iCs w:val="0"/>
          <w:color w:val="auto"/>
          <w:sz w:val="24"/>
          <w:szCs w:val="24"/>
        </w:rPr>
        <w:t xml:space="preserve"> of the five purposes in </w:t>
      </w:r>
      <w:r w:rsidR="008A1323">
        <w:rPr>
          <w:rStyle w:val="IntenseEmphasis"/>
          <w:rFonts w:ascii="Times New Roman" w:hAnsi="Times New Roman" w:cs="Times New Roman"/>
          <w:i w:val="0"/>
          <w:iCs w:val="0"/>
          <w:color w:val="auto"/>
          <w:sz w:val="24"/>
          <w:szCs w:val="24"/>
        </w:rPr>
        <w:t xml:space="preserve">Youth work </w:t>
      </w:r>
      <w:r w:rsidR="00FB3A05">
        <w:rPr>
          <w:rStyle w:val="IntenseEmphasis"/>
          <w:rFonts w:ascii="Times New Roman" w:hAnsi="Times New Roman" w:cs="Times New Roman"/>
          <w:i w:val="0"/>
          <w:iCs w:val="0"/>
          <w:color w:val="auto"/>
          <w:sz w:val="24"/>
          <w:szCs w:val="24"/>
        </w:rPr>
        <w:t>Wales</w:t>
      </w:r>
      <w:r w:rsidR="00E85C51">
        <w:rPr>
          <w:rStyle w:val="IntenseEmphasis"/>
          <w:rFonts w:ascii="Times New Roman" w:hAnsi="Times New Roman" w:cs="Times New Roman"/>
          <w:i w:val="0"/>
          <w:iCs w:val="0"/>
          <w:color w:val="auto"/>
          <w:sz w:val="24"/>
          <w:szCs w:val="24"/>
        </w:rPr>
        <w:t xml:space="preserve"> </w:t>
      </w:r>
      <w:r w:rsidR="007E7EC4">
        <w:rPr>
          <w:rStyle w:val="IntenseEmphasis"/>
          <w:rFonts w:ascii="Times New Roman" w:hAnsi="Times New Roman" w:cs="Times New Roman"/>
          <w:i w:val="0"/>
          <w:iCs w:val="0"/>
          <w:color w:val="auto"/>
          <w:sz w:val="24"/>
          <w:szCs w:val="24"/>
        </w:rPr>
        <w:t>(</w:t>
      </w:r>
      <w:proofErr w:type="spellStart"/>
      <w:r w:rsidR="007E7EC4">
        <w:rPr>
          <w:rStyle w:val="IntenseEmphasis"/>
          <w:rFonts w:ascii="Times New Roman" w:hAnsi="Times New Roman" w:cs="Times New Roman"/>
          <w:i w:val="0"/>
          <w:iCs w:val="0"/>
          <w:color w:val="auto"/>
          <w:sz w:val="24"/>
          <w:szCs w:val="24"/>
        </w:rPr>
        <w:t>cwvys</w:t>
      </w:r>
      <w:proofErr w:type="spellEnd"/>
      <w:r w:rsidR="007E7EC4">
        <w:rPr>
          <w:rStyle w:val="IntenseEmphasis"/>
          <w:rFonts w:ascii="Times New Roman" w:hAnsi="Times New Roman" w:cs="Times New Roman"/>
          <w:i w:val="0"/>
          <w:iCs w:val="0"/>
          <w:color w:val="auto"/>
          <w:sz w:val="24"/>
          <w:szCs w:val="24"/>
        </w:rPr>
        <w:t>, 2018)</w:t>
      </w:r>
      <w:r>
        <w:rPr>
          <w:rStyle w:val="IntenseEmphasis"/>
          <w:rFonts w:ascii="Times New Roman" w:hAnsi="Times New Roman" w:cs="Times New Roman"/>
          <w:i w:val="0"/>
          <w:iCs w:val="0"/>
          <w:color w:val="auto"/>
          <w:sz w:val="24"/>
          <w:szCs w:val="24"/>
        </w:rPr>
        <w:t>, to Educate and Empower</w:t>
      </w:r>
      <w:r w:rsidR="001159E2">
        <w:rPr>
          <w:rStyle w:val="IntenseEmphasis"/>
          <w:rFonts w:ascii="Times New Roman" w:hAnsi="Times New Roman" w:cs="Times New Roman"/>
          <w:i w:val="0"/>
          <w:iCs w:val="0"/>
          <w:color w:val="auto"/>
          <w:sz w:val="24"/>
          <w:szCs w:val="24"/>
        </w:rPr>
        <w:t xml:space="preserve"> are strongly supported </w:t>
      </w:r>
      <w:r w:rsidR="00080CB6">
        <w:rPr>
          <w:rStyle w:val="IntenseEmphasis"/>
          <w:rFonts w:ascii="Times New Roman" w:hAnsi="Times New Roman" w:cs="Times New Roman"/>
          <w:i w:val="0"/>
          <w:iCs w:val="0"/>
          <w:color w:val="auto"/>
          <w:sz w:val="24"/>
          <w:szCs w:val="24"/>
        </w:rPr>
        <w:t xml:space="preserve">for both sides, the young </w:t>
      </w:r>
      <w:r w:rsidR="00FE5843">
        <w:rPr>
          <w:rStyle w:val="IntenseEmphasis"/>
          <w:rFonts w:ascii="Times New Roman" w:hAnsi="Times New Roman" w:cs="Times New Roman"/>
          <w:i w:val="0"/>
          <w:iCs w:val="0"/>
          <w:color w:val="auto"/>
          <w:sz w:val="24"/>
          <w:szCs w:val="24"/>
        </w:rPr>
        <w:t>people,</w:t>
      </w:r>
      <w:r w:rsidR="00080CB6">
        <w:rPr>
          <w:rStyle w:val="IntenseEmphasis"/>
          <w:rFonts w:ascii="Times New Roman" w:hAnsi="Times New Roman" w:cs="Times New Roman"/>
          <w:i w:val="0"/>
          <w:iCs w:val="0"/>
          <w:color w:val="auto"/>
          <w:sz w:val="24"/>
          <w:szCs w:val="24"/>
        </w:rPr>
        <w:t xml:space="preserve"> and their local communities.</w:t>
      </w:r>
    </w:p>
    <w:p w14:paraId="1EAB8E72" w14:textId="77777777" w:rsidR="008F3D9E" w:rsidRDefault="008F3D9E" w:rsidP="00D604A5">
      <w:pPr>
        <w:spacing w:line="480" w:lineRule="auto"/>
        <w:rPr>
          <w:rStyle w:val="IntenseEmphasis"/>
          <w:rFonts w:ascii="Times New Roman" w:hAnsi="Times New Roman" w:cs="Times New Roman"/>
          <w:i w:val="0"/>
          <w:iCs w:val="0"/>
          <w:color w:val="auto"/>
          <w:sz w:val="24"/>
          <w:szCs w:val="24"/>
        </w:rPr>
      </w:pPr>
    </w:p>
    <w:p w14:paraId="3A5502B7" w14:textId="0FF8B890" w:rsidR="002C5AA1" w:rsidRDefault="002C5AA1"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lastRenderedPageBreak/>
        <w:t>Developing an understanding on the above question requires research.</w:t>
      </w:r>
      <w:r w:rsidR="00FE5843">
        <w:rPr>
          <w:rStyle w:val="IntenseEmphasis"/>
          <w:rFonts w:ascii="Times New Roman" w:hAnsi="Times New Roman" w:cs="Times New Roman"/>
          <w:i w:val="0"/>
          <w:iCs w:val="0"/>
          <w:color w:val="auto"/>
          <w:sz w:val="24"/>
          <w:szCs w:val="24"/>
        </w:rPr>
        <w:t xml:space="preserve"> There are many forms of research </w:t>
      </w:r>
      <w:r w:rsidR="00871E30">
        <w:rPr>
          <w:rStyle w:val="IntenseEmphasis"/>
          <w:rFonts w:ascii="Times New Roman" w:hAnsi="Times New Roman" w:cs="Times New Roman"/>
          <w:i w:val="0"/>
          <w:iCs w:val="0"/>
          <w:color w:val="auto"/>
          <w:sz w:val="24"/>
          <w:szCs w:val="24"/>
        </w:rPr>
        <w:t>i.e.,</w:t>
      </w:r>
      <w:r w:rsidR="00FE5843">
        <w:rPr>
          <w:rStyle w:val="IntenseEmphasis"/>
          <w:rFonts w:ascii="Times New Roman" w:hAnsi="Times New Roman" w:cs="Times New Roman"/>
          <w:i w:val="0"/>
          <w:iCs w:val="0"/>
          <w:color w:val="auto"/>
          <w:sz w:val="24"/>
          <w:szCs w:val="24"/>
        </w:rPr>
        <w:t xml:space="preserve"> </w:t>
      </w:r>
      <w:r w:rsidR="001E4EE7">
        <w:rPr>
          <w:rStyle w:val="IntenseEmphasis"/>
          <w:rFonts w:ascii="Times New Roman" w:hAnsi="Times New Roman" w:cs="Times New Roman"/>
          <w:i w:val="0"/>
          <w:iCs w:val="0"/>
          <w:color w:val="auto"/>
          <w:sz w:val="24"/>
          <w:szCs w:val="24"/>
        </w:rPr>
        <w:t>Quant</w:t>
      </w:r>
      <w:r w:rsidR="00F477E5">
        <w:rPr>
          <w:rStyle w:val="IntenseEmphasis"/>
          <w:rFonts w:ascii="Times New Roman" w:hAnsi="Times New Roman" w:cs="Times New Roman"/>
          <w:i w:val="0"/>
          <w:iCs w:val="0"/>
          <w:color w:val="auto"/>
          <w:sz w:val="24"/>
          <w:szCs w:val="24"/>
        </w:rPr>
        <w:t>itative, Qualitative, Mixed methods.</w:t>
      </w:r>
    </w:p>
    <w:p w14:paraId="59468043" w14:textId="1EF756D2" w:rsidR="008E6B39" w:rsidRDefault="008E6B39" w:rsidP="00D604A5">
      <w:pPr>
        <w:spacing w:line="480" w:lineRule="auto"/>
        <w:rPr>
          <w:rStyle w:val="IntenseEmphasis"/>
          <w:rFonts w:ascii="Times New Roman" w:hAnsi="Times New Roman" w:cs="Times New Roman"/>
          <w:i w:val="0"/>
          <w:iCs w:val="0"/>
          <w:color w:val="auto"/>
          <w:sz w:val="24"/>
          <w:szCs w:val="24"/>
        </w:rPr>
      </w:pPr>
      <w:proofErr w:type="gramStart"/>
      <w:r w:rsidRPr="00A852FA">
        <w:rPr>
          <w:rStyle w:val="IntenseEmphasis"/>
          <w:rFonts w:ascii="Times New Roman" w:hAnsi="Times New Roman" w:cs="Times New Roman"/>
          <w:b/>
          <w:bCs/>
          <w:i w:val="0"/>
          <w:iCs w:val="0"/>
          <w:color w:val="auto"/>
          <w:sz w:val="24"/>
          <w:szCs w:val="24"/>
          <w:u w:val="single"/>
        </w:rPr>
        <w:t xml:space="preserve">Quantitative </w:t>
      </w:r>
      <w:r>
        <w:rPr>
          <w:rStyle w:val="IntenseEmphasis"/>
          <w:rFonts w:ascii="Times New Roman" w:hAnsi="Times New Roman" w:cs="Times New Roman"/>
          <w:i w:val="0"/>
          <w:iCs w:val="0"/>
          <w:color w:val="auto"/>
          <w:sz w:val="24"/>
          <w:szCs w:val="24"/>
        </w:rPr>
        <w:t xml:space="preserve"> </w:t>
      </w:r>
      <w:r w:rsidR="0063460A">
        <w:rPr>
          <w:rStyle w:val="IntenseEmphasis"/>
          <w:rFonts w:ascii="Times New Roman" w:hAnsi="Times New Roman" w:cs="Times New Roman"/>
          <w:i w:val="0"/>
          <w:iCs w:val="0"/>
          <w:color w:val="auto"/>
          <w:sz w:val="24"/>
          <w:szCs w:val="24"/>
        </w:rPr>
        <w:t>The</w:t>
      </w:r>
      <w:proofErr w:type="gramEnd"/>
      <w:r w:rsidR="0063460A">
        <w:rPr>
          <w:rStyle w:val="IntenseEmphasis"/>
          <w:rFonts w:ascii="Times New Roman" w:hAnsi="Times New Roman" w:cs="Times New Roman"/>
          <w:i w:val="0"/>
          <w:iCs w:val="0"/>
          <w:color w:val="auto"/>
          <w:sz w:val="24"/>
          <w:szCs w:val="24"/>
        </w:rPr>
        <w:t xml:space="preserve"> collection of numerical data</w:t>
      </w:r>
      <w:r w:rsidR="00452986">
        <w:rPr>
          <w:rStyle w:val="IntenseEmphasis"/>
          <w:rFonts w:ascii="Times New Roman" w:hAnsi="Times New Roman" w:cs="Times New Roman"/>
          <w:i w:val="0"/>
          <w:iCs w:val="0"/>
          <w:color w:val="auto"/>
          <w:sz w:val="24"/>
          <w:szCs w:val="24"/>
        </w:rPr>
        <w:t>, a deductive view of the relationship between theory and research</w:t>
      </w:r>
      <w:r w:rsidR="003166A5">
        <w:rPr>
          <w:rStyle w:val="IntenseEmphasis"/>
          <w:rFonts w:ascii="Times New Roman" w:hAnsi="Times New Roman" w:cs="Times New Roman"/>
          <w:i w:val="0"/>
          <w:iCs w:val="0"/>
          <w:color w:val="auto"/>
          <w:sz w:val="24"/>
          <w:szCs w:val="24"/>
        </w:rPr>
        <w:t>, a more scientifical way (Bryman, p</w:t>
      </w:r>
      <w:r w:rsidR="00A852FA">
        <w:rPr>
          <w:rStyle w:val="IntenseEmphasis"/>
          <w:rFonts w:ascii="Times New Roman" w:hAnsi="Times New Roman" w:cs="Times New Roman"/>
          <w:i w:val="0"/>
          <w:iCs w:val="0"/>
          <w:color w:val="auto"/>
          <w:sz w:val="24"/>
          <w:szCs w:val="24"/>
        </w:rPr>
        <w:t>149, 2016).</w:t>
      </w:r>
      <w:r w:rsidR="00F50699">
        <w:rPr>
          <w:rStyle w:val="IntenseEmphasis"/>
          <w:rFonts w:ascii="Times New Roman" w:hAnsi="Times New Roman" w:cs="Times New Roman"/>
          <w:i w:val="0"/>
          <w:iCs w:val="0"/>
          <w:color w:val="auto"/>
          <w:sz w:val="24"/>
          <w:szCs w:val="24"/>
        </w:rPr>
        <w:t xml:space="preserve"> </w:t>
      </w:r>
      <w:r w:rsidR="00C2378E">
        <w:rPr>
          <w:rStyle w:val="IntenseEmphasis"/>
          <w:rFonts w:ascii="Times New Roman" w:hAnsi="Times New Roman" w:cs="Times New Roman"/>
          <w:i w:val="0"/>
          <w:iCs w:val="0"/>
          <w:color w:val="auto"/>
          <w:sz w:val="24"/>
          <w:szCs w:val="24"/>
        </w:rPr>
        <w:t>Closed ended responses.</w:t>
      </w:r>
    </w:p>
    <w:p w14:paraId="30D7A4A7" w14:textId="03E75393" w:rsidR="006728B4" w:rsidRDefault="006728B4" w:rsidP="00D604A5">
      <w:pPr>
        <w:spacing w:line="480" w:lineRule="auto"/>
        <w:rPr>
          <w:rStyle w:val="IntenseEmphasis"/>
          <w:rFonts w:ascii="Times New Roman" w:hAnsi="Times New Roman" w:cs="Times New Roman"/>
          <w:i w:val="0"/>
          <w:iCs w:val="0"/>
          <w:color w:val="auto"/>
          <w:sz w:val="24"/>
          <w:szCs w:val="24"/>
        </w:rPr>
      </w:pPr>
      <w:r w:rsidRPr="00EC1D03">
        <w:rPr>
          <w:rStyle w:val="IntenseEmphasis"/>
          <w:rFonts w:ascii="Times New Roman" w:hAnsi="Times New Roman" w:cs="Times New Roman"/>
          <w:b/>
          <w:bCs/>
          <w:i w:val="0"/>
          <w:iCs w:val="0"/>
          <w:color w:val="auto"/>
          <w:sz w:val="24"/>
          <w:szCs w:val="24"/>
          <w:u w:val="single"/>
        </w:rPr>
        <w:t>Positives</w:t>
      </w:r>
      <w:r>
        <w:rPr>
          <w:rStyle w:val="IntenseEmphasis"/>
          <w:rFonts w:ascii="Times New Roman" w:hAnsi="Times New Roman" w:cs="Times New Roman"/>
          <w:i w:val="0"/>
          <w:iCs w:val="0"/>
          <w:color w:val="auto"/>
          <w:sz w:val="24"/>
          <w:szCs w:val="24"/>
        </w:rPr>
        <w:t xml:space="preserve"> of Quant</w:t>
      </w:r>
      <w:r w:rsidR="00850820">
        <w:rPr>
          <w:rStyle w:val="IntenseEmphasis"/>
          <w:rFonts w:ascii="Times New Roman" w:hAnsi="Times New Roman" w:cs="Times New Roman"/>
          <w:i w:val="0"/>
          <w:iCs w:val="0"/>
          <w:color w:val="auto"/>
          <w:sz w:val="24"/>
          <w:szCs w:val="24"/>
        </w:rPr>
        <w:t xml:space="preserve">itative research are </w:t>
      </w:r>
      <w:r w:rsidR="00C95310">
        <w:rPr>
          <w:rStyle w:val="IntenseEmphasis"/>
          <w:rFonts w:ascii="Times New Roman" w:hAnsi="Times New Roman" w:cs="Times New Roman"/>
          <w:i w:val="0"/>
          <w:iCs w:val="0"/>
          <w:color w:val="auto"/>
          <w:sz w:val="24"/>
          <w:szCs w:val="24"/>
        </w:rPr>
        <w:t xml:space="preserve">its objectivity. </w:t>
      </w:r>
      <w:r w:rsidR="004A7640">
        <w:rPr>
          <w:rStyle w:val="IntenseEmphasis"/>
          <w:rFonts w:ascii="Times New Roman" w:hAnsi="Times New Roman" w:cs="Times New Roman"/>
          <w:i w:val="0"/>
          <w:iCs w:val="0"/>
          <w:color w:val="auto"/>
          <w:sz w:val="24"/>
          <w:szCs w:val="24"/>
        </w:rPr>
        <w:t>It relies on concrete numbers and fewer variables. It can also help to remove biases</w:t>
      </w:r>
      <w:r w:rsidR="00BF24C6">
        <w:rPr>
          <w:rStyle w:val="IntenseEmphasis"/>
          <w:rFonts w:ascii="Times New Roman" w:hAnsi="Times New Roman" w:cs="Times New Roman"/>
          <w:i w:val="0"/>
          <w:iCs w:val="0"/>
          <w:color w:val="auto"/>
          <w:sz w:val="24"/>
          <w:szCs w:val="24"/>
        </w:rPr>
        <w:t xml:space="preserve"> from the research and make the findings more accurate (indeed.com, 2022).</w:t>
      </w:r>
      <w:r w:rsidR="00B703AF">
        <w:rPr>
          <w:rStyle w:val="IntenseEmphasis"/>
          <w:rFonts w:ascii="Times New Roman" w:hAnsi="Times New Roman" w:cs="Times New Roman"/>
          <w:i w:val="0"/>
          <w:iCs w:val="0"/>
          <w:color w:val="auto"/>
          <w:sz w:val="24"/>
          <w:szCs w:val="24"/>
        </w:rPr>
        <w:t xml:space="preserve"> </w:t>
      </w:r>
    </w:p>
    <w:p w14:paraId="5C7DDB22" w14:textId="5916D5D7" w:rsidR="00662EA4" w:rsidRDefault="00662EA4"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Quantitative research uphold</w:t>
      </w:r>
      <w:r w:rsidR="00BB0F19">
        <w:rPr>
          <w:rStyle w:val="IntenseEmphasis"/>
          <w:rFonts w:ascii="Times New Roman" w:hAnsi="Times New Roman" w:cs="Times New Roman"/>
          <w:i w:val="0"/>
          <w:iCs w:val="0"/>
          <w:color w:val="auto"/>
          <w:sz w:val="24"/>
          <w:szCs w:val="24"/>
        </w:rPr>
        <w:t>s</w:t>
      </w:r>
      <w:r>
        <w:rPr>
          <w:rStyle w:val="IntenseEmphasis"/>
          <w:rFonts w:ascii="Times New Roman" w:hAnsi="Times New Roman" w:cs="Times New Roman"/>
          <w:i w:val="0"/>
          <w:iCs w:val="0"/>
          <w:color w:val="auto"/>
          <w:sz w:val="24"/>
          <w:szCs w:val="24"/>
        </w:rPr>
        <w:t xml:space="preserve"> anon</w:t>
      </w:r>
      <w:r w:rsidR="00CE6569">
        <w:rPr>
          <w:rStyle w:val="IntenseEmphasis"/>
          <w:rFonts w:ascii="Times New Roman" w:hAnsi="Times New Roman" w:cs="Times New Roman"/>
          <w:i w:val="0"/>
          <w:iCs w:val="0"/>
          <w:color w:val="auto"/>
          <w:sz w:val="24"/>
          <w:szCs w:val="24"/>
        </w:rPr>
        <w:t xml:space="preserve">ymity, </w:t>
      </w:r>
      <w:r w:rsidR="00985362">
        <w:rPr>
          <w:rStyle w:val="IntenseEmphasis"/>
          <w:rFonts w:ascii="Times New Roman" w:hAnsi="Times New Roman" w:cs="Times New Roman"/>
          <w:i w:val="0"/>
          <w:iCs w:val="0"/>
          <w:color w:val="auto"/>
          <w:sz w:val="24"/>
          <w:szCs w:val="24"/>
        </w:rPr>
        <w:t xml:space="preserve">answers given are usually as authentic as can be. </w:t>
      </w:r>
      <w:r w:rsidR="009219A8">
        <w:rPr>
          <w:rStyle w:val="IntenseEmphasis"/>
          <w:rFonts w:ascii="Times New Roman" w:hAnsi="Times New Roman" w:cs="Times New Roman"/>
          <w:i w:val="0"/>
          <w:iCs w:val="0"/>
          <w:color w:val="auto"/>
          <w:sz w:val="24"/>
          <w:szCs w:val="24"/>
        </w:rPr>
        <w:t xml:space="preserve">Collection </w:t>
      </w:r>
      <w:r w:rsidR="00B43FD5">
        <w:rPr>
          <w:rStyle w:val="IntenseEmphasis"/>
          <w:rFonts w:ascii="Times New Roman" w:hAnsi="Times New Roman" w:cs="Times New Roman"/>
          <w:i w:val="0"/>
          <w:iCs w:val="0"/>
          <w:color w:val="auto"/>
          <w:sz w:val="24"/>
          <w:szCs w:val="24"/>
        </w:rPr>
        <w:t xml:space="preserve">of research by quantitative ways </w:t>
      </w:r>
      <w:r w:rsidR="003015DF">
        <w:rPr>
          <w:rStyle w:val="IntenseEmphasis"/>
          <w:rFonts w:ascii="Times New Roman" w:hAnsi="Times New Roman" w:cs="Times New Roman"/>
          <w:i w:val="0"/>
          <w:iCs w:val="0"/>
          <w:color w:val="auto"/>
          <w:sz w:val="24"/>
          <w:szCs w:val="24"/>
        </w:rPr>
        <w:t>also</w:t>
      </w:r>
      <w:r w:rsidR="00155620">
        <w:rPr>
          <w:rStyle w:val="IntenseEmphasis"/>
          <w:rFonts w:ascii="Times New Roman" w:hAnsi="Times New Roman" w:cs="Times New Roman"/>
          <w:i w:val="0"/>
          <w:iCs w:val="0"/>
          <w:color w:val="auto"/>
          <w:sz w:val="24"/>
          <w:szCs w:val="24"/>
        </w:rPr>
        <w:t xml:space="preserve"> wards off any subjectivity while maintaining the integrity of the results</w:t>
      </w:r>
      <w:r w:rsidR="009E37C3">
        <w:rPr>
          <w:rStyle w:val="IntenseEmphasis"/>
          <w:rFonts w:ascii="Times New Roman" w:hAnsi="Times New Roman" w:cs="Times New Roman"/>
          <w:i w:val="0"/>
          <w:iCs w:val="0"/>
          <w:color w:val="auto"/>
          <w:sz w:val="24"/>
          <w:szCs w:val="24"/>
        </w:rPr>
        <w:t xml:space="preserve"> (Layne, 2021).</w:t>
      </w:r>
    </w:p>
    <w:p w14:paraId="5C168B5F" w14:textId="750FA3F5" w:rsidR="00BA3A5E" w:rsidRDefault="00BA3A5E" w:rsidP="00D604A5">
      <w:pPr>
        <w:spacing w:line="480" w:lineRule="auto"/>
        <w:rPr>
          <w:rStyle w:val="IntenseEmphasis"/>
          <w:rFonts w:ascii="Times New Roman" w:hAnsi="Times New Roman" w:cs="Times New Roman"/>
          <w:i w:val="0"/>
          <w:iCs w:val="0"/>
          <w:color w:val="auto"/>
          <w:sz w:val="24"/>
          <w:szCs w:val="24"/>
        </w:rPr>
      </w:pPr>
      <w:r w:rsidRPr="00143B85">
        <w:rPr>
          <w:rStyle w:val="IntenseEmphasis"/>
          <w:rFonts w:ascii="Times New Roman" w:hAnsi="Times New Roman" w:cs="Times New Roman"/>
          <w:b/>
          <w:bCs/>
          <w:i w:val="0"/>
          <w:iCs w:val="0"/>
          <w:color w:val="auto"/>
          <w:sz w:val="24"/>
          <w:szCs w:val="24"/>
          <w:u w:val="single"/>
        </w:rPr>
        <w:t>Negatives</w:t>
      </w:r>
      <w:r w:rsidRPr="00143B85">
        <w:rPr>
          <w:rStyle w:val="IntenseEmphasis"/>
          <w:rFonts w:ascii="Times New Roman" w:hAnsi="Times New Roman" w:cs="Times New Roman"/>
          <w:i w:val="0"/>
          <w:iCs w:val="0"/>
          <w:color w:val="auto"/>
          <w:sz w:val="24"/>
          <w:szCs w:val="24"/>
          <w:u w:val="single"/>
        </w:rPr>
        <w:t xml:space="preserve"> </w:t>
      </w:r>
      <w:r>
        <w:rPr>
          <w:rStyle w:val="IntenseEmphasis"/>
          <w:rFonts w:ascii="Times New Roman" w:hAnsi="Times New Roman" w:cs="Times New Roman"/>
          <w:i w:val="0"/>
          <w:iCs w:val="0"/>
          <w:color w:val="auto"/>
          <w:sz w:val="24"/>
          <w:szCs w:val="24"/>
        </w:rPr>
        <w:t xml:space="preserve">of Quantitative research are </w:t>
      </w:r>
      <w:r w:rsidR="00A20047">
        <w:rPr>
          <w:rStyle w:val="IntenseEmphasis"/>
          <w:rFonts w:ascii="Times New Roman" w:hAnsi="Times New Roman" w:cs="Times New Roman"/>
          <w:i w:val="0"/>
          <w:iCs w:val="0"/>
          <w:color w:val="auto"/>
          <w:sz w:val="24"/>
          <w:szCs w:val="24"/>
        </w:rPr>
        <w:t>that they can sometimes be limited in their pursuit</w:t>
      </w:r>
      <w:r w:rsidR="00B41212">
        <w:rPr>
          <w:rStyle w:val="IntenseEmphasis"/>
          <w:rFonts w:ascii="Times New Roman" w:hAnsi="Times New Roman" w:cs="Times New Roman"/>
          <w:i w:val="0"/>
          <w:iCs w:val="0"/>
          <w:color w:val="auto"/>
          <w:sz w:val="24"/>
          <w:szCs w:val="24"/>
        </w:rPr>
        <w:t>s of concrete, statistical relationships, which can lead to researchers overlooking</w:t>
      </w:r>
      <w:r w:rsidR="00B93E00">
        <w:rPr>
          <w:rStyle w:val="IntenseEmphasis"/>
          <w:rFonts w:ascii="Times New Roman" w:hAnsi="Times New Roman" w:cs="Times New Roman"/>
          <w:i w:val="0"/>
          <w:iCs w:val="0"/>
          <w:color w:val="auto"/>
          <w:sz w:val="24"/>
          <w:szCs w:val="24"/>
        </w:rPr>
        <w:t xml:space="preserve"> broader themes and relationships </w:t>
      </w:r>
      <w:r w:rsidR="00663D43">
        <w:rPr>
          <w:rStyle w:val="IntenseEmphasis"/>
          <w:rFonts w:ascii="Times New Roman" w:hAnsi="Times New Roman" w:cs="Times New Roman"/>
          <w:i w:val="0"/>
          <w:iCs w:val="0"/>
          <w:color w:val="auto"/>
          <w:sz w:val="24"/>
          <w:szCs w:val="24"/>
        </w:rPr>
        <w:t>(</w:t>
      </w:r>
      <w:proofErr w:type="spellStart"/>
      <w:r w:rsidR="00106C16">
        <w:rPr>
          <w:rStyle w:val="IntenseEmphasis"/>
          <w:rFonts w:ascii="Times New Roman" w:hAnsi="Times New Roman" w:cs="Times New Roman"/>
          <w:i w:val="0"/>
          <w:iCs w:val="0"/>
          <w:color w:val="auto"/>
          <w:sz w:val="24"/>
          <w:szCs w:val="24"/>
        </w:rPr>
        <w:t>Devault</w:t>
      </w:r>
      <w:proofErr w:type="spellEnd"/>
      <w:r w:rsidR="00663D43">
        <w:rPr>
          <w:rStyle w:val="IntenseEmphasis"/>
          <w:rFonts w:ascii="Times New Roman" w:hAnsi="Times New Roman" w:cs="Times New Roman"/>
          <w:i w:val="0"/>
          <w:iCs w:val="0"/>
          <w:color w:val="auto"/>
          <w:sz w:val="24"/>
          <w:szCs w:val="24"/>
        </w:rPr>
        <w:t>, 202</w:t>
      </w:r>
      <w:r w:rsidR="00106C16">
        <w:rPr>
          <w:rStyle w:val="IntenseEmphasis"/>
          <w:rFonts w:ascii="Times New Roman" w:hAnsi="Times New Roman" w:cs="Times New Roman"/>
          <w:i w:val="0"/>
          <w:iCs w:val="0"/>
          <w:color w:val="auto"/>
          <w:sz w:val="24"/>
          <w:szCs w:val="24"/>
        </w:rPr>
        <w:t>0</w:t>
      </w:r>
      <w:r w:rsidR="00663D43">
        <w:rPr>
          <w:rStyle w:val="IntenseEmphasis"/>
          <w:rFonts w:ascii="Times New Roman" w:hAnsi="Times New Roman" w:cs="Times New Roman"/>
          <w:i w:val="0"/>
          <w:iCs w:val="0"/>
          <w:color w:val="auto"/>
          <w:sz w:val="24"/>
          <w:szCs w:val="24"/>
        </w:rPr>
        <w:t>)</w:t>
      </w:r>
      <w:r w:rsidR="00106C16">
        <w:rPr>
          <w:rStyle w:val="IntenseEmphasis"/>
          <w:rFonts w:ascii="Times New Roman" w:hAnsi="Times New Roman" w:cs="Times New Roman"/>
          <w:i w:val="0"/>
          <w:iCs w:val="0"/>
          <w:color w:val="auto"/>
          <w:sz w:val="24"/>
          <w:szCs w:val="24"/>
        </w:rPr>
        <w:t>.</w:t>
      </w:r>
    </w:p>
    <w:p w14:paraId="7411ED9B" w14:textId="59EB96DE" w:rsidR="00106C16" w:rsidRDefault="00A26997"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Many people believe that quantitative data collection can be</w:t>
      </w:r>
      <w:r w:rsidR="00F367FC">
        <w:rPr>
          <w:rStyle w:val="IntenseEmphasis"/>
          <w:rFonts w:ascii="Times New Roman" w:hAnsi="Times New Roman" w:cs="Times New Roman"/>
          <w:i w:val="0"/>
          <w:iCs w:val="0"/>
          <w:color w:val="auto"/>
          <w:sz w:val="24"/>
          <w:szCs w:val="24"/>
        </w:rPr>
        <w:t xml:space="preserve"> more credible due to the collection </w:t>
      </w:r>
      <w:r w:rsidR="00F85A8C">
        <w:rPr>
          <w:rStyle w:val="IntenseEmphasis"/>
          <w:rFonts w:ascii="Times New Roman" w:hAnsi="Times New Roman" w:cs="Times New Roman"/>
          <w:i w:val="0"/>
          <w:iCs w:val="0"/>
          <w:color w:val="auto"/>
          <w:sz w:val="24"/>
          <w:szCs w:val="24"/>
        </w:rPr>
        <w:t>statistics via scientific observations but</w:t>
      </w:r>
      <w:r w:rsidR="004B01AA">
        <w:rPr>
          <w:rStyle w:val="IntenseEmphasis"/>
          <w:rFonts w:ascii="Times New Roman" w:hAnsi="Times New Roman" w:cs="Times New Roman"/>
          <w:i w:val="0"/>
          <w:iCs w:val="0"/>
          <w:color w:val="auto"/>
          <w:sz w:val="24"/>
          <w:szCs w:val="24"/>
        </w:rPr>
        <w:t xml:space="preserve"> </w:t>
      </w:r>
      <w:proofErr w:type="spellStart"/>
      <w:r w:rsidR="004B01AA">
        <w:rPr>
          <w:rStyle w:val="IntenseEmphasis"/>
          <w:rFonts w:ascii="Times New Roman" w:hAnsi="Times New Roman" w:cs="Times New Roman"/>
          <w:i w:val="0"/>
          <w:iCs w:val="0"/>
          <w:color w:val="auto"/>
          <w:sz w:val="24"/>
          <w:szCs w:val="24"/>
        </w:rPr>
        <w:t>Devault</w:t>
      </w:r>
      <w:proofErr w:type="spellEnd"/>
      <w:r w:rsidR="004B01AA">
        <w:rPr>
          <w:rStyle w:val="IntenseEmphasis"/>
          <w:rFonts w:ascii="Times New Roman" w:hAnsi="Times New Roman" w:cs="Times New Roman"/>
          <w:i w:val="0"/>
          <w:iCs w:val="0"/>
          <w:color w:val="auto"/>
          <w:sz w:val="24"/>
          <w:szCs w:val="24"/>
        </w:rPr>
        <w:t>, 2020, states that it is more probable to be</w:t>
      </w:r>
      <w:r w:rsidR="000E159D">
        <w:rPr>
          <w:rStyle w:val="IntenseEmphasis"/>
          <w:rFonts w:ascii="Times New Roman" w:hAnsi="Times New Roman" w:cs="Times New Roman"/>
          <w:i w:val="0"/>
          <w:iCs w:val="0"/>
          <w:color w:val="auto"/>
          <w:sz w:val="24"/>
          <w:szCs w:val="24"/>
        </w:rPr>
        <w:t xml:space="preserve"> impacted by the opinions and biases of the researcher</w:t>
      </w:r>
      <w:r w:rsidR="00CE34F0">
        <w:rPr>
          <w:rStyle w:val="IntenseEmphasis"/>
          <w:rFonts w:ascii="Times New Roman" w:hAnsi="Times New Roman" w:cs="Times New Roman"/>
          <w:i w:val="0"/>
          <w:iCs w:val="0"/>
          <w:color w:val="auto"/>
          <w:sz w:val="24"/>
          <w:szCs w:val="24"/>
        </w:rPr>
        <w:t>.</w:t>
      </w:r>
    </w:p>
    <w:p w14:paraId="3E07AEC5" w14:textId="580501F6" w:rsidR="000F5955" w:rsidRDefault="000F5955"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I did find some hints and tips on conducting a research project via </w:t>
      </w:r>
      <w:r w:rsidR="00AD7C5F">
        <w:rPr>
          <w:rStyle w:val="IntenseEmphasis"/>
          <w:rFonts w:ascii="Times New Roman" w:hAnsi="Times New Roman" w:cs="Times New Roman"/>
          <w:i w:val="0"/>
          <w:iCs w:val="0"/>
          <w:color w:val="auto"/>
          <w:sz w:val="24"/>
          <w:szCs w:val="24"/>
        </w:rPr>
        <w:t xml:space="preserve">quantitative ways: </w:t>
      </w:r>
    </w:p>
    <w:p w14:paraId="53290ECF" w14:textId="3FB1C1D0" w:rsidR="00AD7C5F" w:rsidRDefault="00AD7C5F" w:rsidP="003E458A">
      <w:pPr>
        <w:pStyle w:val="ListParagraph"/>
        <w:numPr>
          <w:ilvl w:val="0"/>
          <w:numId w:val="2"/>
        </w:numPr>
        <w:spacing w:line="480" w:lineRule="auto"/>
        <w:rPr>
          <w:rStyle w:val="IntenseEmphasis"/>
          <w:rFonts w:ascii="Times New Roman" w:hAnsi="Times New Roman" w:cs="Times New Roman"/>
          <w:i w:val="0"/>
          <w:iCs w:val="0"/>
          <w:color w:val="auto"/>
          <w:sz w:val="24"/>
          <w:szCs w:val="24"/>
        </w:rPr>
      </w:pPr>
      <w:r w:rsidRPr="003E458A">
        <w:rPr>
          <w:rStyle w:val="IntenseEmphasis"/>
          <w:rFonts w:ascii="Times New Roman" w:hAnsi="Times New Roman" w:cs="Times New Roman"/>
          <w:i w:val="0"/>
          <w:iCs w:val="0"/>
          <w:color w:val="auto"/>
          <w:sz w:val="24"/>
          <w:szCs w:val="24"/>
          <w:u w:val="single"/>
        </w:rPr>
        <w:t>Work with a professional</w:t>
      </w:r>
      <w:r w:rsidRPr="003E458A">
        <w:rPr>
          <w:rStyle w:val="IntenseEmphasis"/>
          <w:rFonts w:ascii="Times New Roman" w:hAnsi="Times New Roman" w:cs="Times New Roman"/>
          <w:i w:val="0"/>
          <w:iCs w:val="0"/>
          <w:color w:val="auto"/>
          <w:sz w:val="24"/>
          <w:szCs w:val="24"/>
        </w:rPr>
        <w:t>- professionals are usually trained in gathering the data.</w:t>
      </w:r>
    </w:p>
    <w:p w14:paraId="21650E8C" w14:textId="05BADF58" w:rsidR="003E458A" w:rsidRDefault="000F4E4A" w:rsidP="003E458A">
      <w:pPr>
        <w:pStyle w:val="ListParagraph"/>
        <w:numPr>
          <w:ilvl w:val="0"/>
          <w:numId w:val="2"/>
        </w:num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u w:val="single"/>
        </w:rPr>
        <w:t xml:space="preserve">Have a clear research question </w:t>
      </w:r>
      <w:r>
        <w:rPr>
          <w:rStyle w:val="IntenseEmphasis"/>
          <w:rFonts w:ascii="Times New Roman" w:hAnsi="Times New Roman" w:cs="Times New Roman"/>
          <w:i w:val="0"/>
          <w:iCs w:val="0"/>
          <w:color w:val="auto"/>
          <w:sz w:val="24"/>
          <w:szCs w:val="24"/>
        </w:rPr>
        <w:t xml:space="preserve">– saving </w:t>
      </w:r>
      <w:r w:rsidR="00F83BBB">
        <w:rPr>
          <w:rStyle w:val="IntenseEmphasis"/>
          <w:rFonts w:ascii="Times New Roman" w:hAnsi="Times New Roman" w:cs="Times New Roman"/>
          <w:i w:val="0"/>
          <w:iCs w:val="0"/>
          <w:color w:val="auto"/>
          <w:sz w:val="24"/>
          <w:szCs w:val="24"/>
        </w:rPr>
        <w:t>time, find something that is worthwhile researching</w:t>
      </w:r>
      <w:r w:rsidR="007E53DD">
        <w:rPr>
          <w:rStyle w:val="IntenseEmphasis"/>
          <w:rFonts w:ascii="Times New Roman" w:hAnsi="Times New Roman" w:cs="Times New Roman"/>
          <w:i w:val="0"/>
          <w:iCs w:val="0"/>
          <w:color w:val="auto"/>
          <w:sz w:val="24"/>
          <w:szCs w:val="24"/>
        </w:rPr>
        <w:t>.</w:t>
      </w:r>
    </w:p>
    <w:p w14:paraId="05576ECF" w14:textId="6D16D505" w:rsidR="00F83BBB" w:rsidRPr="007E53DD" w:rsidRDefault="009E249A" w:rsidP="003E458A">
      <w:pPr>
        <w:pStyle w:val="ListParagraph"/>
        <w:numPr>
          <w:ilvl w:val="0"/>
          <w:numId w:val="2"/>
        </w:numPr>
        <w:spacing w:line="480" w:lineRule="auto"/>
        <w:rPr>
          <w:rStyle w:val="IntenseEmphasis"/>
          <w:rFonts w:ascii="Times New Roman" w:hAnsi="Times New Roman" w:cs="Times New Roman"/>
          <w:i w:val="0"/>
          <w:iCs w:val="0"/>
          <w:color w:val="auto"/>
          <w:sz w:val="24"/>
          <w:szCs w:val="24"/>
          <w:u w:val="single"/>
        </w:rPr>
      </w:pPr>
      <w:r w:rsidRPr="009E249A">
        <w:rPr>
          <w:rStyle w:val="IntenseEmphasis"/>
          <w:rFonts w:ascii="Times New Roman" w:hAnsi="Times New Roman" w:cs="Times New Roman"/>
          <w:i w:val="0"/>
          <w:iCs w:val="0"/>
          <w:color w:val="auto"/>
          <w:sz w:val="24"/>
          <w:szCs w:val="24"/>
          <w:u w:val="single"/>
        </w:rPr>
        <w:t>Don’t be afraid to change your model of research</w:t>
      </w:r>
      <w:r>
        <w:rPr>
          <w:rStyle w:val="IntenseEmphasis"/>
          <w:rFonts w:ascii="Times New Roman" w:hAnsi="Times New Roman" w:cs="Times New Roman"/>
          <w:i w:val="0"/>
          <w:iCs w:val="0"/>
          <w:color w:val="auto"/>
          <w:sz w:val="24"/>
          <w:szCs w:val="24"/>
          <w:u w:val="single"/>
        </w:rPr>
        <w:t xml:space="preserve"> </w:t>
      </w:r>
      <w:r w:rsidR="007E53DD">
        <w:rPr>
          <w:rStyle w:val="IntenseEmphasis"/>
          <w:rFonts w:ascii="Times New Roman" w:hAnsi="Times New Roman" w:cs="Times New Roman"/>
          <w:i w:val="0"/>
          <w:iCs w:val="0"/>
          <w:color w:val="auto"/>
          <w:sz w:val="24"/>
          <w:szCs w:val="24"/>
        </w:rPr>
        <w:t>–</w:t>
      </w:r>
      <w:r>
        <w:rPr>
          <w:rStyle w:val="IntenseEmphasis"/>
          <w:rFonts w:ascii="Times New Roman" w:hAnsi="Times New Roman" w:cs="Times New Roman"/>
          <w:i w:val="0"/>
          <w:iCs w:val="0"/>
          <w:color w:val="auto"/>
          <w:sz w:val="24"/>
          <w:szCs w:val="24"/>
        </w:rPr>
        <w:t xml:space="preserve"> </w:t>
      </w:r>
      <w:r w:rsidR="007E53DD">
        <w:rPr>
          <w:rStyle w:val="IntenseEmphasis"/>
          <w:rFonts w:ascii="Times New Roman" w:hAnsi="Times New Roman" w:cs="Times New Roman"/>
          <w:i w:val="0"/>
          <w:iCs w:val="0"/>
          <w:color w:val="auto"/>
          <w:sz w:val="24"/>
          <w:szCs w:val="24"/>
        </w:rPr>
        <w:t>you never fail but always learn.</w:t>
      </w:r>
    </w:p>
    <w:p w14:paraId="1FF72328" w14:textId="7C70499A" w:rsidR="007E53DD" w:rsidRPr="00733595" w:rsidRDefault="00B55D8B" w:rsidP="003E458A">
      <w:pPr>
        <w:pStyle w:val="ListParagraph"/>
        <w:numPr>
          <w:ilvl w:val="0"/>
          <w:numId w:val="2"/>
        </w:numPr>
        <w:spacing w:line="480" w:lineRule="auto"/>
        <w:rPr>
          <w:rStyle w:val="IntenseEmphasis"/>
          <w:rFonts w:ascii="Times New Roman" w:hAnsi="Times New Roman" w:cs="Times New Roman"/>
          <w:i w:val="0"/>
          <w:iCs w:val="0"/>
          <w:color w:val="auto"/>
          <w:sz w:val="24"/>
          <w:szCs w:val="24"/>
          <w:u w:val="single"/>
        </w:rPr>
      </w:pPr>
      <w:r>
        <w:rPr>
          <w:rStyle w:val="IntenseEmphasis"/>
          <w:rFonts w:ascii="Times New Roman" w:hAnsi="Times New Roman" w:cs="Times New Roman"/>
          <w:i w:val="0"/>
          <w:iCs w:val="0"/>
          <w:color w:val="auto"/>
          <w:sz w:val="24"/>
          <w:szCs w:val="24"/>
          <w:u w:val="single"/>
        </w:rPr>
        <w:t>Combine quantitative and qualitative</w:t>
      </w:r>
      <w:r w:rsidRPr="00B55D8B">
        <w:rPr>
          <w:rStyle w:val="IntenseEmphasis"/>
          <w:rFonts w:ascii="Times New Roman" w:hAnsi="Times New Roman" w:cs="Times New Roman"/>
          <w:i w:val="0"/>
          <w:iCs w:val="0"/>
          <w:color w:val="auto"/>
          <w:sz w:val="24"/>
          <w:szCs w:val="24"/>
        </w:rPr>
        <w:t xml:space="preserve"> </w:t>
      </w:r>
      <w:r w:rsidR="00DE5436">
        <w:rPr>
          <w:rStyle w:val="IntenseEmphasis"/>
          <w:rFonts w:ascii="Times New Roman" w:hAnsi="Times New Roman" w:cs="Times New Roman"/>
          <w:i w:val="0"/>
          <w:iCs w:val="0"/>
          <w:color w:val="auto"/>
          <w:sz w:val="24"/>
          <w:szCs w:val="24"/>
        </w:rPr>
        <w:t>–</w:t>
      </w:r>
      <w:r>
        <w:rPr>
          <w:rStyle w:val="IntenseEmphasis"/>
          <w:rFonts w:ascii="Times New Roman" w:hAnsi="Times New Roman" w:cs="Times New Roman"/>
          <w:i w:val="0"/>
          <w:iCs w:val="0"/>
          <w:color w:val="auto"/>
          <w:sz w:val="24"/>
          <w:szCs w:val="24"/>
        </w:rPr>
        <w:t xml:space="preserve"> </w:t>
      </w:r>
      <w:r w:rsidR="00DE5436">
        <w:rPr>
          <w:rStyle w:val="IntenseEmphasis"/>
          <w:rFonts w:ascii="Times New Roman" w:hAnsi="Times New Roman" w:cs="Times New Roman"/>
          <w:i w:val="0"/>
          <w:iCs w:val="0"/>
          <w:color w:val="auto"/>
          <w:sz w:val="24"/>
          <w:szCs w:val="24"/>
        </w:rPr>
        <w:t>collecting both data can help to broaden the mind</w:t>
      </w:r>
      <w:r w:rsidR="00733595">
        <w:rPr>
          <w:rStyle w:val="IntenseEmphasis"/>
          <w:rFonts w:ascii="Times New Roman" w:hAnsi="Times New Roman" w:cs="Times New Roman"/>
          <w:i w:val="0"/>
          <w:iCs w:val="0"/>
          <w:color w:val="auto"/>
          <w:sz w:val="24"/>
          <w:szCs w:val="24"/>
        </w:rPr>
        <w:t xml:space="preserve">, create more </w:t>
      </w:r>
      <w:r w:rsidR="0054403B">
        <w:rPr>
          <w:rStyle w:val="IntenseEmphasis"/>
          <w:rFonts w:ascii="Times New Roman" w:hAnsi="Times New Roman" w:cs="Times New Roman"/>
          <w:i w:val="0"/>
          <w:iCs w:val="0"/>
          <w:color w:val="auto"/>
          <w:sz w:val="24"/>
          <w:szCs w:val="24"/>
        </w:rPr>
        <w:t>questions,</w:t>
      </w:r>
      <w:r w:rsidR="00733595">
        <w:rPr>
          <w:rStyle w:val="IntenseEmphasis"/>
          <w:rFonts w:ascii="Times New Roman" w:hAnsi="Times New Roman" w:cs="Times New Roman"/>
          <w:i w:val="0"/>
          <w:iCs w:val="0"/>
          <w:color w:val="auto"/>
          <w:sz w:val="24"/>
          <w:szCs w:val="24"/>
        </w:rPr>
        <w:t xml:space="preserve"> and develop better understandings.</w:t>
      </w:r>
    </w:p>
    <w:p w14:paraId="379719C4" w14:textId="73245CA6" w:rsidR="00733595" w:rsidRDefault="00733595" w:rsidP="00733595">
      <w:pPr>
        <w:pStyle w:val="ListParagraph"/>
        <w:spacing w:line="480" w:lineRule="auto"/>
        <w:rPr>
          <w:rStyle w:val="IntenseEmphasis"/>
          <w:rFonts w:ascii="Times New Roman" w:hAnsi="Times New Roman" w:cs="Times New Roman"/>
          <w:i w:val="0"/>
          <w:iCs w:val="0"/>
          <w:color w:val="auto"/>
          <w:sz w:val="24"/>
          <w:szCs w:val="24"/>
        </w:rPr>
      </w:pPr>
      <w:r w:rsidRPr="008A16A1">
        <w:rPr>
          <w:rStyle w:val="IntenseEmphasis"/>
          <w:rFonts w:ascii="Times New Roman" w:hAnsi="Times New Roman" w:cs="Times New Roman"/>
          <w:i w:val="0"/>
          <w:iCs w:val="0"/>
          <w:color w:val="auto"/>
          <w:sz w:val="24"/>
          <w:szCs w:val="24"/>
        </w:rPr>
        <w:lastRenderedPageBreak/>
        <w:t xml:space="preserve">                                                                           (</w:t>
      </w:r>
      <w:proofErr w:type="spellStart"/>
      <w:r w:rsidR="00AC5189" w:rsidRPr="008A16A1">
        <w:rPr>
          <w:rStyle w:val="IntenseEmphasis"/>
          <w:rFonts w:ascii="Times New Roman" w:hAnsi="Times New Roman" w:cs="Times New Roman"/>
          <w:i w:val="0"/>
          <w:iCs w:val="0"/>
          <w:color w:val="auto"/>
          <w:sz w:val="24"/>
          <w:szCs w:val="24"/>
        </w:rPr>
        <w:t>Devault</w:t>
      </w:r>
      <w:proofErr w:type="spellEnd"/>
      <w:r w:rsidR="00AC5189" w:rsidRPr="008A16A1">
        <w:rPr>
          <w:rStyle w:val="IntenseEmphasis"/>
          <w:rFonts w:ascii="Times New Roman" w:hAnsi="Times New Roman" w:cs="Times New Roman"/>
          <w:i w:val="0"/>
          <w:iCs w:val="0"/>
          <w:color w:val="auto"/>
          <w:sz w:val="24"/>
          <w:szCs w:val="24"/>
        </w:rPr>
        <w:t xml:space="preserve"> and </w:t>
      </w:r>
      <w:proofErr w:type="spellStart"/>
      <w:r w:rsidR="00AC5189" w:rsidRPr="008A16A1">
        <w:rPr>
          <w:rStyle w:val="IntenseEmphasis"/>
          <w:rFonts w:ascii="Times New Roman" w:hAnsi="Times New Roman" w:cs="Times New Roman"/>
          <w:i w:val="0"/>
          <w:iCs w:val="0"/>
          <w:color w:val="auto"/>
          <w:sz w:val="24"/>
          <w:szCs w:val="24"/>
        </w:rPr>
        <w:t>J</w:t>
      </w:r>
      <w:r w:rsidR="008A16A1" w:rsidRPr="008A16A1">
        <w:rPr>
          <w:rStyle w:val="IntenseEmphasis"/>
          <w:rFonts w:ascii="Times New Roman" w:hAnsi="Times New Roman" w:cs="Times New Roman"/>
          <w:i w:val="0"/>
          <w:iCs w:val="0"/>
          <w:color w:val="auto"/>
          <w:sz w:val="24"/>
          <w:szCs w:val="24"/>
        </w:rPr>
        <w:t>asperson</w:t>
      </w:r>
      <w:proofErr w:type="spellEnd"/>
      <w:r w:rsidR="008A16A1" w:rsidRPr="008A16A1">
        <w:rPr>
          <w:rStyle w:val="IntenseEmphasis"/>
          <w:rFonts w:ascii="Times New Roman" w:hAnsi="Times New Roman" w:cs="Times New Roman"/>
          <w:i w:val="0"/>
          <w:iCs w:val="0"/>
          <w:color w:val="auto"/>
          <w:sz w:val="24"/>
          <w:szCs w:val="24"/>
        </w:rPr>
        <w:t>, 2020)</w:t>
      </w:r>
    </w:p>
    <w:p w14:paraId="550336C7" w14:textId="77777777" w:rsidR="008A16A1" w:rsidRPr="008A16A1" w:rsidRDefault="008A16A1" w:rsidP="00733595">
      <w:pPr>
        <w:pStyle w:val="ListParagraph"/>
        <w:spacing w:line="480" w:lineRule="auto"/>
        <w:rPr>
          <w:rStyle w:val="IntenseEmphasis"/>
          <w:rFonts w:ascii="Times New Roman" w:hAnsi="Times New Roman" w:cs="Times New Roman"/>
          <w:i w:val="0"/>
          <w:iCs w:val="0"/>
          <w:color w:val="auto"/>
          <w:sz w:val="24"/>
          <w:szCs w:val="24"/>
        </w:rPr>
      </w:pPr>
    </w:p>
    <w:p w14:paraId="01F2C694" w14:textId="77777777" w:rsidR="00BB0F19" w:rsidRDefault="00BB0F19" w:rsidP="00D604A5">
      <w:pPr>
        <w:spacing w:line="480" w:lineRule="auto"/>
        <w:rPr>
          <w:rStyle w:val="IntenseEmphasis"/>
          <w:rFonts w:ascii="Times New Roman" w:hAnsi="Times New Roman" w:cs="Times New Roman"/>
          <w:i w:val="0"/>
          <w:iCs w:val="0"/>
          <w:color w:val="auto"/>
          <w:sz w:val="24"/>
          <w:szCs w:val="24"/>
        </w:rPr>
      </w:pPr>
    </w:p>
    <w:p w14:paraId="13D083A3" w14:textId="77777777" w:rsidR="00862635" w:rsidRDefault="00A852FA" w:rsidP="00D604A5">
      <w:pPr>
        <w:spacing w:line="480" w:lineRule="auto"/>
        <w:rPr>
          <w:rStyle w:val="IntenseEmphasis"/>
          <w:rFonts w:ascii="Times New Roman" w:hAnsi="Times New Roman" w:cs="Times New Roman"/>
          <w:i w:val="0"/>
          <w:iCs w:val="0"/>
          <w:color w:val="auto"/>
          <w:sz w:val="24"/>
          <w:szCs w:val="24"/>
        </w:rPr>
      </w:pPr>
      <w:r w:rsidRPr="00A852FA">
        <w:rPr>
          <w:rStyle w:val="IntenseEmphasis"/>
          <w:rFonts w:ascii="Times New Roman" w:hAnsi="Times New Roman" w:cs="Times New Roman"/>
          <w:b/>
          <w:bCs/>
          <w:i w:val="0"/>
          <w:iCs w:val="0"/>
          <w:color w:val="auto"/>
          <w:sz w:val="24"/>
          <w:szCs w:val="24"/>
          <w:u w:val="single"/>
        </w:rPr>
        <w:t>Qualitative</w:t>
      </w:r>
      <w:r>
        <w:rPr>
          <w:rStyle w:val="IntenseEmphasis"/>
          <w:rFonts w:ascii="Times New Roman" w:hAnsi="Times New Roman" w:cs="Times New Roman"/>
          <w:i w:val="0"/>
          <w:iCs w:val="0"/>
          <w:color w:val="auto"/>
          <w:sz w:val="24"/>
          <w:szCs w:val="24"/>
        </w:rPr>
        <w:t xml:space="preserve"> </w:t>
      </w:r>
      <w:r w:rsidR="00F95992">
        <w:rPr>
          <w:rStyle w:val="IntenseEmphasis"/>
          <w:rFonts w:ascii="Times New Roman" w:hAnsi="Times New Roman" w:cs="Times New Roman"/>
          <w:i w:val="0"/>
          <w:iCs w:val="0"/>
          <w:color w:val="auto"/>
          <w:sz w:val="24"/>
          <w:szCs w:val="24"/>
        </w:rPr>
        <w:t>–</w:t>
      </w:r>
      <w:r>
        <w:rPr>
          <w:rStyle w:val="IntenseEmphasis"/>
          <w:rFonts w:ascii="Times New Roman" w:hAnsi="Times New Roman" w:cs="Times New Roman"/>
          <w:i w:val="0"/>
          <w:iCs w:val="0"/>
          <w:color w:val="auto"/>
          <w:sz w:val="24"/>
          <w:szCs w:val="24"/>
        </w:rPr>
        <w:t xml:space="preserve"> </w:t>
      </w:r>
      <w:r w:rsidR="00F95992">
        <w:rPr>
          <w:rStyle w:val="IntenseEmphasis"/>
          <w:rFonts w:ascii="Times New Roman" w:hAnsi="Times New Roman" w:cs="Times New Roman"/>
          <w:i w:val="0"/>
          <w:iCs w:val="0"/>
          <w:color w:val="auto"/>
          <w:sz w:val="24"/>
          <w:szCs w:val="24"/>
        </w:rPr>
        <w:t xml:space="preserve">The </w:t>
      </w:r>
      <w:r w:rsidR="003F217C">
        <w:rPr>
          <w:rStyle w:val="IntenseEmphasis"/>
          <w:rFonts w:ascii="Times New Roman" w:hAnsi="Times New Roman" w:cs="Times New Roman"/>
          <w:i w:val="0"/>
          <w:iCs w:val="0"/>
          <w:color w:val="auto"/>
          <w:sz w:val="24"/>
          <w:szCs w:val="24"/>
        </w:rPr>
        <w:t xml:space="preserve">research reliant on words, images, </w:t>
      </w:r>
      <w:r w:rsidR="00570C4A">
        <w:rPr>
          <w:rStyle w:val="IntenseEmphasis"/>
          <w:rFonts w:ascii="Times New Roman" w:hAnsi="Times New Roman" w:cs="Times New Roman"/>
          <w:i w:val="0"/>
          <w:iCs w:val="0"/>
          <w:color w:val="auto"/>
          <w:sz w:val="24"/>
          <w:szCs w:val="24"/>
        </w:rPr>
        <w:t>experiences,</w:t>
      </w:r>
      <w:r w:rsidR="003F217C">
        <w:rPr>
          <w:rStyle w:val="IntenseEmphasis"/>
          <w:rFonts w:ascii="Times New Roman" w:hAnsi="Times New Roman" w:cs="Times New Roman"/>
          <w:i w:val="0"/>
          <w:iCs w:val="0"/>
          <w:color w:val="auto"/>
          <w:sz w:val="24"/>
          <w:szCs w:val="24"/>
        </w:rPr>
        <w:t xml:space="preserve"> and observations</w:t>
      </w:r>
      <w:r w:rsidR="00F26EE1">
        <w:rPr>
          <w:rStyle w:val="IntenseEmphasis"/>
          <w:rFonts w:ascii="Times New Roman" w:hAnsi="Times New Roman" w:cs="Times New Roman"/>
          <w:i w:val="0"/>
          <w:iCs w:val="0"/>
          <w:color w:val="auto"/>
          <w:sz w:val="24"/>
          <w:szCs w:val="24"/>
        </w:rPr>
        <w:t xml:space="preserve"> that are not quantified. Often tied to a set of assumptions related to</w:t>
      </w:r>
      <w:r w:rsidR="009F2079">
        <w:rPr>
          <w:rStyle w:val="IntenseEmphasis"/>
          <w:rFonts w:ascii="Times New Roman" w:hAnsi="Times New Roman" w:cs="Times New Roman"/>
          <w:i w:val="0"/>
          <w:iCs w:val="0"/>
          <w:color w:val="auto"/>
          <w:sz w:val="24"/>
          <w:szCs w:val="24"/>
        </w:rPr>
        <w:t xml:space="preserve"> relativism, social </w:t>
      </w:r>
      <w:r w:rsidR="00570C4A">
        <w:rPr>
          <w:rStyle w:val="IntenseEmphasis"/>
          <w:rFonts w:ascii="Times New Roman" w:hAnsi="Times New Roman" w:cs="Times New Roman"/>
          <w:i w:val="0"/>
          <w:iCs w:val="0"/>
          <w:color w:val="auto"/>
          <w:sz w:val="24"/>
          <w:szCs w:val="24"/>
        </w:rPr>
        <w:t>constructionism,</w:t>
      </w:r>
      <w:r w:rsidR="00366B5A">
        <w:rPr>
          <w:rStyle w:val="IntenseEmphasis"/>
          <w:rFonts w:ascii="Times New Roman" w:hAnsi="Times New Roman" w:cs="Times New Roman"/>
          <w:i w:val="0"/>
          <w:iCs w:val="0"/>
          <w:color w:val="auto"/>
          <w:sz w:val="24"/>
          <w:szCs w:val="24"/>
        </w:rPr>
        <w:t xml:space="preserve"> and subjectivism</w:t>
      </w:r>
      <w:r w:rsidR="00570C4A">
        <w:rPr>
          <w:rStyle w:val="IntenseEmphasis"/>
          <w:rFonts w:ascii="Times New Roman" w:hAnsi="Times New Roman" w:cs="Times New Roman"/>
          <w:i w:val="0"/>
          <w:iCs w:val="0"/>
          <w:color w:val="auto"/>
          <w:sz w:val="24"/>
          <w:szCs w:val="24"/>
        </w:rPr>
        <w:t xml:space="preserve"> (</w:t>
      </w:r>
      <w:r w:rsidR="001E4198">
        <w:rPr>
          <w:rStyle w:val="IntenseEmphasis"/>
          <w:rFonts w:ascii="Times New Roman" w:hAnsi="Times New Roman" w:cs="Times New Roman"/>
          <w:i w:val="0"/>
          <w:iCs w:val="0"/>
          <w:color w:val="auto"/>
          <w:sz w:val="24"/>
          <w:szCs w:val="24"/>
        </w:rPr>
        <w:t>O’Leary, p150, 20</w:t>
      </w:r>
      <w:r w:rsidR="00A141EA">
        <w:rPr>
          <w:rStyle w:val="IntenseEmphasis"/>
          <w:rFonts w:ascii="Times New Roman" w:hAnsi="Times New Roman" w:cs="Times New Roman"/>
          <w:i w:val="0"/>
          <w:iCs w:val="0"/>
          <w:color w:val="auto"/>
          <w:sz w:val="24"/>
          <w:szCs w:val="24"/>
        </w:rPr>
        <w:t>21).</w:t>
      </w:r>
      <w:r w:rsidR="00F50699">
        <w:rPr>
          <w:rStyle w:val="IntenseEmphasis"/>
          <w:rFonts w:ascii="Times New Roman" w:hAnsi="Times New Roman" w:cs="Times New Roman"/>
          <w:i w:val="0"/>
          <w:iCs w:val="0"/>
          <w:color w:val="auto"/>
          <w:sz w:val="24"/>
          <w:szCs w:val="24"/>
        </w:rPr>
        <w:t xml:space="preserve"> Open ended</w:t>
      </w:r>
      <w:r w:rsidR="00C2378E">
        <w:rPr>
          <w:rStyle w:val="IntenseEmphasis"/>
          <w:rFonts w:ascii="Times New Roman" w:hAnsi="Times New Roman" w:cs="Times New Roman"/>
          <w:i w:val="0"/>
          <w:iCs w:val="0"/>
          <w:color w:val="auto"/>
          <w:sz w:val="24"/>
          <w:szCs w:val="24"/>
        </w:rPr>
        <w:t xml:space="preserve"> responses</w:t>
      </w:r>
      <w:r w:rsidR="00F50699">
        <w:rPr>
          <w:rStyle w:val="IntenseEmphasis"/>
          <w:rFonts w:ascii="Times New Roman" w:hAnsi="Times New Roman" w:cs="Times New Roman"/>
          <w:i w:val="0"/>
          <w:iCs w:val="0"/>
          <w:color w:val="auto"/>
          <w:sz w:val="24"/>
          <w:szCs w:val="24"/>
        </w:rPr>
        <w:t>.</w:t>
      </w:r>
    </w:p>
    <w:p w14:paraId="6120508D" w14:textId="121CA5C1" w:rsidR="0054403B" w:rsidRDefault="00A92F32" w:rsidP="00D604A5">
      <w:pPr>
        <w:spacing w:line="480" w:lineRule="auto"/>
        <w:rPr>
          <w:rFonts w:ascii="Times New Roman" w:hAnsi="Times New Roman" w:cs="Times New Roman"/>
          <w:sz w:val="24"/>
          <w:szCs w:val="24"/>
          <w:shd w:val="clear" w:color="auto" w:fill="FFFFFF"/>
        </w:rPr>
      </w:pPr>
      <w:r w:rsidRPr="00143B85">
        <w:rPr>
          <w:rStyle w:val="IntenseEmphasis"/>
          <w:rFonts w:ascii="Times New Roman" w:hAnsi="Times New Roman" w:cs="Times New Roman"/>
          <w:b/>
          <w:bCs/>
          <w:i w:val="0"/>
          <w:iCs w:val="0"/>
          <w:color w:val="auto"/>
          <w:sz w:val="24"/>
          <w:szCs w:val="24"/>
          <w:u w:val="single"/>
        </w:rPr>
        <w:t>Positives</w:t>
      </w:r>
      <w:r>
        <w:rPr>
          <w:rStyle w:val="IntenseEmphasis"/>
          <w:rFonts w:ascii="Times New Roman" w:hAnsi="Times New Roman" w:cs="Times New Roman"/>
          <w:b/>
          <w:bCs/>
          <w:i w:val="0"/>
          <w:iCs w:val="0"/>
          <w:color w:val="auto"/>
          <w:sz w:val="24"/>
          <w:szCs w:val="24"/>
        </w:rPr>
        <w:t xml:space="preserve"> - </w:t>
      </w:r>
      <w:r w:rsidR="00862635" w:rsidRPr="00862635">
        <w:rPr>
          <w:rFonts w:ascii="Times New Roman" w:hAnsi="Times New Roman" w:cs="Times New Roman"/>
          <w:sz w:val="24"/>
          <w:szCs w:val="24"/>
          <w:shd w:val="clear" w:color="auto" w:fill="FFFFFF"/>
        </w:rPr>
        <w:t>Qualitative research is the process of natural inquisitiveness which wants to find an in-depth understanding of specific social phenomena within a regular setting.</w:t>
      </w:r>
    </w:p>
    <w:p w14:paraId="700FA052" w14:textId="4EB64E6E" w:rsidR="00B22932" w:rsidRDefault="00BA17B4" w:rsidP="00D604A5">
      <w:pPr>
        <w:spacing w:line="480" w:lineRule="auto"/>
        <w:rPr>
          <w:rFonts w:ascii="Times New Roman" w:hAnsi="Times New Roman" w:cs="Times New Roman"/>
          <w:sz w:val="24"/>
          <w:szCs w:val="24"/>
          <w:shd w:val="clear" w:color="auto" w:fill="FFFFFF"/>
        </w:rPr>
      </w:pPr>
      <w:r w:rsidRPr="007F5F08">
        <w:rPr>
          <w:rFonts w:ascii="Times New Roman" w:hAnsi="Times New Roman" w:cs="Times New Roman"/>
          <w:sz w:val="24"/>
          <w:szCs w:val="24"/>
          <w:u w:val="single"/>
          <w:shd w:val="clear" w:color="auto" w:fill="FFFFFF"/>
        </w:rPr>
        <w:t>Focus groups</w:t>
      </w:r>
      <w:r>
        <w:rPr>
          <w:rFonts w:ascii="Times New Roman" w:hAnsi="Times New Roman" w:cs="Times New Roman"/>
          <w:sz w:val="24"/>
          <w:szCs w:val="24"/>
          <w:shd w:val="clear" w:color="auto" w:fill="FFFFFF"/>
        </w:rPr>
        <w:t xml:space="preserve"> – using the </w:t>
      </w:r>
      <w:r w:rsidR="007F5F08">
        <w:rPr>
          <w:rFonts w:ascii="Times New Roman" w:hAnsi="Times New Roman" w:cs="Times New Roman"/>
          <w:sz w:val="24"/>
          <w:szCs w:val="24"/>
          <w:shd w:val="clear" w:color="auto" w:fill="FFFFFF"/>
        </w:rPr>
        <w:t xml:space="preserve">real-time </w:t>
      </w:r>
      <w:r>
        <w:rPr>
          <w:rFonts w:ascii="Times New Roman" w:hAnsi="Times New Roman" w:cs="Times New Roman"/>
          <w:sz w:val="24"/>
          <w:szCs w:val="24"/>
          <w:shd w:val="clear" w:color="auto" w:fill="FFFFFF"/>
        </w:rPr>
        <w:t xml:space="preserve">interaction of others allows for a </w:t>
      </w:r>
      <w:r w:rsidR="00853123">
        <w:rPr>
          <w:rFonts w:ascii="Times New Roman" w:hAnsi="Times New Roman" w:cs="Times New Roman"/>
          <w:sz w:val="24"/>
          <w:szCs w:val="24"/>
          <w:shd w:val="clear" w:color="auto" w:fill="FFFFFF"/>
        </w:rPr>
        <w:t>faster</w:t>
      </w:r>
      <w:r w:rsidR="007F5F08">
        <w:rPr>
          <w:rFonts w:ascii="Times New Roman" w:hAnsi="Times New Roman" w:cs="Times New Roman"/>
          <w:sz w:val="24"/>
          <w:szCs w:val="24"/>
          <w:shd w:val="clear" w:color="auto" w:fill="FFFFFF"/>
        </w:rPr>
        <w:t xml:space="preserve"> delivery of results.</w:t>
      </w:r>
    </w:p>
    <w:p w14:paraId="42EBAA27" w14:textId="23641F71" w:rsidR="007F5F08" w:rsidRDefault="00D47B01" w:rsidP="00D604A5">
      <w:pPr>
        <w:spacing w:line="480" w:lineRule="auto"/>
        <w:rPr>
          <w:rFonts w:ascii="Times New Roman" w:hAnsi="Times New Roman" w:cs="Times New Roman"/>
          <w:sz w:val="24"/>
          <w:szCs w:val="24"/>
          <w:shd w:val="clear" w:color="auto" w:fill="FFFFFF"/>
        </w:rPr>
      </w:pPr>
      <w:r w:rsidRPr="004137B4">
        <w:rPr>
          <w:rFonts w:ascii="Times New Roman" w:hAnsi="Times New Roman" w:cs="Times New Roman"/>
          <w:sz w:val="24"/>
          <w:szCs w:val="24"/>
          <w:u w:val="single"/>
          <w:shd w:val="clear" w:color="auto" w:fill="FFFFFF"/>
        </w:rPr>
        <w:t>Individual views</w:t>
      </w:r>
      <w:r>
        <w:rPr>
          <w:rFonts w:ascii="Times New Roman" w:hAnsi="Times New Roman" w:cs="Times New Roman"/>
          <w:sz w:val="24"/>
          <w:szCs w:val="24"/>
          <w:shd w:val="clear" w:color="auto" w:fill="FFFFFF"/>
        </w:rPr>
        <w:t xml:space="preserve"> </w:t>
      </w:r>
      <w:r w:rsidR="004137B4">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004137B4">
        <w:rPr>
          <w:rFonts w:ascii="Times New Roman" w:hAnsi="Times New Roman" w:cs="Times New Roman"/>
          <w:sz w:val="24"/>
          <w:szCs w:val="24"/>
          <w:shd w:val="clear" w:color="auto" w:fill="FFFFFF"/>
        </w:rPr>
        <w:t>allows for more workable data to be retrieved.</w:t>
      </w:r>
    </w:p>
    <w:p w14:paraId="5316E84C" w14:textId="6AF91FB1" w:rsidR="004137B4" w:rsidRDefault="003B2207" w:rsidP="00D604A5">
      <w:pPr>
        <w:spacing w:line="480" w:lineRule="auto"/>
        <w:rPr>
          <w:rFonts w:ascii="Times New Roman" w:hAnsi="Times New Roman" w:cs="Times New Roman"/>
          <w:sz w:val="24"/>
          <w:szCs w:val="24"/>
          <w:shd w:val="clear" w:color="auto" w:fill="FFFFFF"/>
        </w:rPr>
      </w:pPr>
      <w:r w:rsidRPr="00736A34">
        <w:rPr>
          <w:rFonts w:ascii="Times New Roman" w:hAnsi="Times New Roman" w:cs="Times New Roman"/>
          <w:sz w:val="24"/>
          <w:szCs w:val="24"/>
          <w:u w:val="single"/>
          <w:shd w:val="clear" w:color="auto" w:fill="FFFFFF"/>
        </w:rPr>
        <w:t xml:space="preserve">Open ended questions </w:t>
      </w:r>
      <w:r>
        <w:rPr>
          <w:rFonts w:ascii="Times New Roman" w:hAnsi="Times New Roman" w:cs="Times New Roman"/>
          <w:sz w:val="24"/>
          <w:szCs w:val="24"/>
          <w:shd w:val="clear" w:color="auto" w:fill="FFFFFF"/>
        </w:rPr>
        <w:t xml:space="preserve">– allows for </w:t>
      </w:r>
      <w:r w:rsidR="006D79A0">
        <w:rPr>
          <w:rFonts w:ascii="Times New Roman" w:hAnsi="Times New Roman" w:cs="Times New Roman"/>
          <w:sz w:val="24"/>
          <w:szCs w:val="24"/>
          <w:shd w:val="clear" w:color="auto" w:fill="FFFFFF"/>
        </w:rPr>
        <w:t xml:space="preserve">questions to be questioned and researched further, delving further into the </w:t>
      </w:r>
      <w:r w:rsidR="00736A34">
        <w:rPr>
          <w:rFonts w:ascii="Times New Roman" w:hAnsi="Times New Roman" w:cs="Times New Roman"/>
          <w:sz w:val="24"/>
          <w:szCs w:val="24"/>
          <w:shd w:val="clear" w:color="auto" w:fill="FFFFFF"/>
        </w:rPr>
        <w:t>subject and reasoning.</w:t>
      </w:r>
    </w:p>
    <w:p w14:paraId="7241BDE3" w14:textId="5D463547" w:rsidR="00736A34" w:rsidRDefault="00C86321" w:rsidP="00D604A5">
      <w:pPr>
        <w:spacing w:line="480" w:lineRule="auto"/>
        <w:rPr>
          <w:rFonts w:ascii="Times New Roman" w:hAnsi="Times New Roman" w:cs="Times New Roman"/>
          <w:sz w:val="24"/>
          <w:szCs w:val="24"/>
          <w:shd w:val="clear" w:color="auto" w:fill="FFFFFF"/>
        </w:rPr>
      </w:pPr>
      <w:r w:rsidRPr="00D65797">
        <w:rPr>
          <w:rFonts w:ascii="Times New Roman" w:hAnsi="Times New Roman" w:cs="Times New Roman"/>
          <w:sz w:val="24"/>
          <w:szCs w:val="24"/>
          <w:u w:val="single"/>
          <w:shd w:val="clear" w:color="auto" w:fill="FFFFFF"/>
        </w:rPr>
        <w:t xml:space="preserve">Smaller </w:t>
      </w:r>
      <w:r w:rsidR="00D65797" w:rsidRPr="00D65797">
        <w:rPr>
          <w:rFonts w:ascii="Times New Roman" w:hAnsi="Times New Roman" w:cs="Times New Roman"/>
          <w:sz w:val="24"/>
          <w:szCs w:val="24"/>
          <w:u w:val="single"/>
          <w:shd w:val="clear" w:color="auto" w:fill="FFFFFF"/>
        </w:rPr>
        <w:t>example</w:t>
      </w:r>
      <w:r w:rsidRPr="00D65797">
        <w:rPr>
          <w:rFonts w:ascii="Times New Roman" w:hAnsi="Times New Roman" w:cs="Times New Roman"/>
          <w:sz w:val="24"/>
          <w:szCs w:val="24"/>
          <w:u w:val="single"/>
          <w:shd w:val="clear" w:color="auto" w:fill="FFFFFF"/>
        </w:rPr>
        <w:t xml:space="preserve"> size</w:t>
      </w:r>
      <w:r w:rsidR="00D65797" w:rsidRPr="00D65797">
        <w:rPr>
          <w:rFonts w:ascii="Times New Roman" w:hAnsi="Times New Roman" w:cs="Times New Roman"/>
          <w:sz w:val="24"/>
          <w:szCs w:val="24"/>
          <w:u w:val="single"/>
          <w:shd w:val="clear" w:color="auto" w:fill="FFFFFF"/>
        </w:rPr>
        <w:t>s required</w:t>
      </w:r>
      <w:r>
        <w:rPr>
          <w:rFonts w:ascii="Times New Roman" w:hAnsi="Times New Roman" w:cs="Times New Roman"/>
          <w:sz w:val="24"/>
          <w:szCs w:val="24"/>
          <w:shd w:val="clear" w:color="auto" w:fill="FFFFFF"/>
        </w:rPr>
        <w:t xml:space="preserve"> </w:t>
      </w:r>
      <w:r w:rsidR="00AA5018">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00AA5018">
        <w:rPr>
          <w:rFonts w:ascii="Times New Roman" w:hAnsi="Times New Roman" w:cs="Times New Roman"/>
          <w:sz w:val="24"/>
          <w:szCs w:val="24"/>
          <w:shd w:val="clear" w:color="auto" w:fill="FFFFFF"/>
        </w:rPr>
        <w:t xml:space="preserve">Allowing for participants to answer </w:t>
      </w:r>
      <w:r w:rsidR="00B914A1">
        <w:rPr>
          <w:rFonts w:ascii="Times New Roman" w:hAnsi="Times New Roman" w:cs="Times New Roman"/>
          <w:sz w:val="24"/>
          <w:szCs w:val="24"/>
          <w:shd w:val="clear" w:color="auto" w:fill="FFFFFF"/>
        </w:rPr>
        <w:t>more rapidly so in turn allowing for the process to be completed faster.</w:t>
      </w:r>
      <w:r w:rsidR="00D65797">
        <w:rPr>
          <w:rFonts w:ascii="Times New Roman" w:hAnsi="Times New Roman" w:cs="Times New Roman"/>
          <w:sz w:val="24"/>
          <w:szCs w:val="24"/>
          <w:shd w:val="clear" w:color="auto" w:fill="FFFFFF"/>
        </w:rPr>
        <w:t xml:space="preserve"> </w:t>
      </w:r>
    </w:p>
    <w:p w14:paraId="6976C214" w14:textId="2CE5E76A" w:rsidR="00975CA8" w:rsidRDefault="00975CA8" w:rsidP="00D604A5">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(connectusfund.org, 2022)</w:t>
      </w:r>
    </w:p>
    <w:p w14:paraId="0AEBA8C6" w14:textId="6EBE77E8" w:rsidR="0004219D" w:rsidRDefault="0004219D" w:rsidP="00D604A5">
      <w:pPr>
        <w:spacing w:line="480" w:lineRule="auto"/>
        <w:rPr>
          <w:rFonts w:ascii="Times New Roman" w:hAnsi="Times New Roman" w:cs="Times New Roman"/>
          <w:color w:val="212529"/>
          <w:sz w:val="24"/>
          <w:szCs w:val="24"/>
          <w:shd w:val="clear" w:color="auto" w:fill="FFFFFF"/>
        </w:rPr>
      </w:pPr>
      <w:r w:rsidRPr="00143B85">
        <w:rPr>
          <w:rFonts w:ascii="Times New Roman" w:hAnsi="Times New Roman" w:cs="Times New Roman"/>
          <w:b/>
          <w:bCs/>
          <w:sz w:val="24"/>
          <w:szCs w:val="24"/>
          <w:u w:val="single"/>
          <w:shd w:val="clear" w:color="auto" w:fill="FFFFFF"/>
        </w:rPr>
        <w:t>Negatives</w:t>
      </w:r>
      <w:r>
        <w:rPr>
          <w:rFonts w:ascii="Times New Roman" w:hAnsi="Times New Roman" w:cs="Times New Roman"/>
          <w:b/>
          <w:bCs/>
          <w:sz w:val="24"/>
          <w:szCs w:val="24"/>
          <w:shd w:val="clear" w:color="auto" w:fill="FFFFFF"/>
        </w:rPr>
        <w:t xml:space="preserve"> -</w:t>
      </w:r>
      <w:r w:rsidR="000467A5">
        <w:rPr>
          <w:rFonts w:ascii="Times New Roman" w:hAnsi="Times New Roman" w:cs="Times New Roman"/>
          <w:b/>
          <w:bCs/>
          <w:sz w:val="24"/>
          <w:szCs w:val="24"/>
          <w:shd w:val="clear" w:color="auto" w:fill="FFFFFF"/>
        </w:rPr>
        <w:t xml:space="preserve"> </w:t>
      </w:r>
      <w:r w:rsidR="000467A5" w:rsidRPr="000467A5">
        <w:rPr>
          <w:rFonts w:ascii="Times New Roman" w:hAnsi="Times New Roman" w:cs="Times New Roman"/>
          <w:sz w:val="24"/>
          <w:szCs w:val="24"/>
          <w:shd w:val="clear" w:color="auto" w:fill="FFFFFF"/>
        </w:rPr>
        <w:t>One disadvantage of</w:t>
      </w:r>
      <w:r w:rsidRPr="000467A5">
        <w:rPr>
          <w:rFonts w:ascii="Times New Roman" w:hAnsi="Times New Roman" w:cs="Times New Roman"/>
          <w:b/>
          <w:bCs/>
          <w:sz w:val="24"/>
          <w:szCs w:val="24"/>
          <w:shd w:val="clear" w:color="auto" w:fill="FFFFFF"/>
        </w:rPr>
        <w:t xml:space="preserve"> </w:t>
      </w:r>
      <w:r w:rsidR="000467A5" w:rsidRPr="000467A5">
        <w:rPr>
          <w:rFonts w:ascii="Times New Roman" w:hAnsi="Times New Roman" w:cs="Times New Roman"/>
          <w:color w:val="212529"/>
          <w:sz w:val="24"/>
          <w:szCs w:val="24"/>
          <w:shd w:val="clear" w:color="auto" w:fill="FFFFFF"/>
        </w:rPr>
        <w:t>using a qualitative approach is that the quality of evidence found is dependent on the researcher</w:t>
      </w:r>
      <w:r w:rsidR="0088135B">
        <w:rPr>
          <w:rFonts w:ascii="Times New Roman" w:hAnsi="Times New Roman" w:cs="Times New Roman"/>
          <w:color w:val="212529"/>
          <w:sz w:val="24"/>
          <w:szCs w:val="24"/>
          <w:shd w:val="clear" w:color="auto" w:fill="FFFFFF"/>
        </w:rPr>
        <w:t xml:space="preserve"> (ukessays.com, 2022).</w:t>
      </w:r>
    </w:p>
    <w:p w14:paraId="69A5631B" w14:textId="5BA108C9" w:rsidR="00822AED" w:rsidRDefault="00822AED" w:rsidP="00D604A5">
      <w:pPr>
        <w:spacing w:line="480" w:lineRule="auto"/>
        <w:rPr>
          <w:rFonts w:ascii="Times New Roman" w:hAnsi="Times New Roman" w:cs="Times New Roman"/>
          <w:color w:val="212529"/>
          <w:sz w:val="24"/>
          <w:szCs w:val="24"/>
          <w:shd w:val="clear" w:color="auto" w:fill="FFFFFF"/>
        </w:rPr>
      </w:pPr>
      <w:r w:rsidRPr="00761E4E">
        <w:rPr>
          <w:rFonts w:ascii="Times New Roman" w:hAnsi="Times New Roman" w:cs="Times New Roman"/>
          <w:color w:val="212529"/>
          <w:sz w:val="24"/>
          <w:szCs w:val="24"/>
          <w:u w:val="single"/>
          <w:shd w:val="clear" w:color="auto" w:fill="FFFFFF"/>
        </w:rPr>
        <w:t>Lack of interviewing skills</w:t>
      </w:r>
      <w:r w:rsidR="000D66FC">
        <w:rPr>
          <w:rFonts w:ascii="Times New Roman" w:hAnsi="Times New Roman" w:cs="Times New Roman"/>
          <w:color w:val="212529"/>
          <w:sz w:val="24"/>
          <w:szCs w:val="24"/>
          <w:shd w:val="clear" w:color="auto" w:fill="FFFFFF"/>
        </w:rPr>
        <w:t xml:space="preserve"> </w:t>
      </w:r>
      <w:r w:rsidR="00761E4E" w:rsidRPr="00761E4E">
        <w:rPr>
          <w:rFonts w:ascii="Times New Roman" w:hAnsi="Times New Roman" w:cs="Times New Roman"/>
          <w:color w:val="212529"/>
          <w:sz w:val="24"/>
          <w:szCs w:val="24"/>
          <w:shd w:val="clear" w:color="auto" w:fill="FFFFFF"/>
        </w:rPr>
        <w:t>– developing</w:t>
      </w:r>
      <w:r w:rsidR="000D66FC">
        <w:rPr>
          <w:rFonts w:ascii="Times New Roman" w:hAnsi="Times New Roman" w:cs="Times New Roman"/>
          <w:color w:val="212529"/>
          <w:sz w:val="24"/>
          <w:szCs w:val="24"/>
          <w:shd w:val="clear" w:color="auto" w:fill="FFFFFF"/>
        </w:rPr>
        <w:t xml:space="preserve"> a</w:t>
      </w:r>
      <w:r w:rsidR="00BE79EF">
        <w:rPr>
          <w:rFonts w:ascii="Times New Roman" w:hAnsi="Times New Roman" w:cs="Times New Roman"/>
          <w:color w:val="212529"/>
          <w:sz w:val="24"/>
          <w:szCs w:val="24"/>
          <w:shd w:val="clear" w:color="auto" w:fill="FFFFFF"/>
        </w:rPr>
        <w:t xml:space="preserve"> </w:t>
      </w:r>
      <w:r w:rsidR="00CF1471">
        <w:rPr>
          <w:rFonts w:ascii="Times New Roman" w:hAnsi="Times New Roman" w:cs="Times New Roman"/>
          <w:color w:val="212529"/>
          <w:sz w:val="24"/>
          <w:szCs w:val="24"/>
          <w:shd w:val="clear" w:color="auto" w:fill="FFFFFF"/>
        </w:rPr>
        <w:t>difficult</w:t>
      </w:r>
      <w:r w:rsidR="000D66FC">
        <w:rPr>
          <w:rFonts w:ascii="Times New Roman" w:hAnsi="Times New Roman" w:cs="Times New Roman"/>
          <w:color w:val="212529"/>
          <w:sz w:val="24"/>
          <w:szCs w:val="24"/>
          <w:shd w:val="clear" w:color="auto" w:fill="FFFFFF"/>
        </w:rPr>
        <w:t xml:space="preserve"> r</w:t>
      </w:r>
      <w:r w:rsidR="000D5CF1">
        <w:rPr>
          <w:rFonts w:ascii="Times New Roman" w:hAnsi="Times New Roman" w:cs="Times New Roman"/>
          <w:color w:val="212529"/>
          <w:sz w:val="24"/>
          <w:szCs w:val="24"/>
          <w:shd w:val="clear" w:color="auto" w:fill="FFFFFF"/>
        </w:rPr>
        <w:t>elationship with your participants</w:t>
      </w:r>
      <w:r w:rsidR="00BE79EF">
        <w:rPr>
          <w:rFonts w:ascii="Times New Roman" w:hAnsi="Times New Roman" w:cs="Times New Roman"/>
          <w:color w:val="212529"/>
          <w:sz w:val="24"/>
          <w:szCs w:val="24"/>
          <w:shd w:val="clear" w:color="auto" w:fill="FFFFFF"/>
        </w:rPr>
        <w:t xml:space="preserve">, lacking </w:t>
      </w:r>
      <w:r w:rsidR="00761E4E">
        <w:rPr>
          <w:rFonts w:ascii="Times New Roman" w:hAnsi="Times New Roman" w:cs="Times New Roman"/>
          <w:color w:val="212529"/>
          <w:sz w:val="24"/>
          <w:szCs w:val="24"/>
          <w:shd w:val="clear" w:color="auto" w:fill="FFFFFF"/>
        </w:rPr>
        <w:t>decent</w:t>
      </w:r>
      <w:r w:rsidR="00BE79EF">
        <w:rPr>
          <w:rFonts w:ascii="Times New Roman" w:hAnsi="Times New Roman" w:cs="Times New Roman"/>
          <w:color w:val="212529"/>
          <w:sz w:val="24"/>
          <w:szCs w:val="24"/>
          <w:shd w:val="clear" w:color="auto" w:fill="FFFFFF"/>
        </w:rPr>
        <w:t xml:space="preserve"> and open body language, no eye contact or verbal interviewing skills will </w:t>
      </w:r>
      <w:r w:rsidR="00CF1471">
        <w:rPr>
          <w:rFonts w:ascii="Times New Roman" w:hAnsi="Times New Roman" w:cs="Times New Roman"/>
          <w:color w:val="212529"/>
          <w:sz w:val="24"/>
          <w:szCs w:val="24"/>
          <w:shd w:val="clear" w:color="auto" w:fill="FFFFFF"/>
        </w:rPr>
        <w:t xml:space="preserve">produce a </w:t>
      </w:r>
      <w:r w:rsidR="00761E4E">
        <w:rPr>
          <w:rFonts w:ascii="Times New Roman" w:hAnsi="Times New Roman" w:cs="Times New Roman"/>
          <w:color w:val="212529"/>
          <w:sz w:val="24"/>
          <w:szCs w:val="24"/>
          <w:shd w:val="clear" w:color="auto" w:fill="FFFFFF"/>
        </w:rPr>
        <w:t>terrible</w:t>
      </w:r>
      <w:r w:rsidR="00CF1471">
        <w:rPr>
          <w:rFonts w:ascii="Times New Roman" w:hAnsi="Times New Roman" w:cs="Times New Roman"/>
          <w:color w:val="212529"/>
          <w:sz w:val="24"/>
          <w:szCs w:val="24"/>
          <w:shd w:val="clear" w:color="auto" w:fill="FFFFFF"/>
        </w:rPr>
        <w:t xml:space="preserve"> </w:t>
      </w:r>
      <w:r w:rsidR="00761E4E">
        <w:rPr>
          <w:rFonts w:ascii="Times New Roman" w:hAnsi="Times New Roman" w:cs="Times New Roman"/>
          <w:color w:val="212529"/>
          <w:sz w:val="24"/>
          <w:szCs w:val="24"/>
          <w:shd w:val="clear" w:color="auto" w:fill="FFFFFF"/>
        </w:rPr>
        <w:t>conclusion</w:t>
      </w:r>
      <w:r w:rsidR="0088135B">
        <w:rPr>
          <w:rFonts w:ascii="Times New Roman" w:hAnsi="Times New Roman" w:cs="Times New Roman"/>
          <w:color w:val="212529"/>
          <w:sz w:val="24"/>
          <w:szCs w:val="24"/>
          <w:shd w:val="clear" w:color="auto" w:fill="FFFFFF"/>
        </w:rPr>
        <w:t xml:space="preserve"> (</w:t>
      </w:r>
      <w:r w:rsidR="00E31F00">
        <w:rPr>
          <w:rFonts w:ascii="Times New Roman" w:hAnsi="Times New Roman" w:cs="Times New Roman"/>
          <w:color w:val="212529"/>
          <w:sz w:val="24"/>
          <w:szCs w:val="24"/>
          <w:shd w:val="clear" w:color="auto" w:fill="FFFFFF"/>
        </w:rPr>
        <w:t>howandwhat.net, 2022).</w:t>
      </w:r>
    </w:p>
    <w:p w14:paraId="4BDAF790" w14:textId="3EB81408" w:rsidR="00E31F00" w:rsidRPr="002F6301" w:rsidRDefault="00275487" w:rsidP="00D604A5">
      <w:pPr>
        <w:spacing w:line="480" w:lineRule="auto"/>
        <w:rPr>
          <w:rFonts w:ascii="Times New Roman" w:hAnsi="Times New Roman" w:cs="Times New Roman"/>
          <w:sz w:val="24"/>
          <w:szCs w:val="24"/>
          <w:shd w:val="clear" w:color="auto" w:fill="FFFFFF"/>
        </w:rPr>
      </w:pPr>
      <w:r w:rsidRPr="000C7AAB">
        <w:rPr>
          <w:rFonts w:ascii="Times New Roman" w:hAnsi="Times New Roman" w:cs="Times New Roman"/>
          <w:sz w:val="24"/>
          <w:szCs w:val="24"/>
          <w:u w:val="single"/>
          <w:shd w:val="clear" w:color="auto" w:fill="FFFFFF"/>
        </w:rPr>
        <w:lastRenderedPageBreak/>
        <w:t>Unethical</w:t>
      </w:r>
      <w:r w:rsidR="002F6301" w:rsidRPr="000C7AAB">
        <w:rPr>
          <w:rFonts w:ascii="Times New Roman" w:hAnsi="Times New Roman" w:cs="Times New Roman"/>
          <w:sz w:val="24"/>
          <w:szCs w:val="24"/>
          <w:u w:val="single"/>
          <w:shd w:val="clear" w:color="auto" w:fill="FFFFFF"/>
        </w:rPr>
        <w:t xml:space="preserve"> inquiries</w:t>
      </w:r>
      <w:r w:rsidR="002F6301" w:rsidRPr="002F6301">
        <w:rPr>
          <w:rFonts w:ascii="Times New Roman" w:hAnsi="Times New Roman" w:cs="Times New Roman"/>
          <w:sz w:val="24"/>
          <w:szCs w:val="24"/>
          <w:shd w:val="clear" w:color="auto" w:fill="FFFFFF"/>
        </w:rPr>
        <w:t xml:space="preserve"> -  </w:t>
      </w:r>
      <w:r w:rsidR="00341C28" w:rsidRPr="002F6301">
        <w:rPr>
          <w:rFonts w:ascii="Times New Roman" w:hAnsi="Times New Roman" w:cs="Times New Roman"/>
          <w:sz w:val="24"/>
          <w:szCs w:val="24"/>
          <w:shd w:val="clear" w:color="auto" w:fill="FFFFFF"/>
        </w:rPr>
        <w:t xml:space="preserve"> questions may be uncomfortable for participants to answer in a face-to-face session, and therefore, they may not provide answers representative of their true feelings</w:t>
      </w:r>
      <w:r w:rsidR="002F6301">
        <w:rPr>
          <w:rFonts w:ascii="Times New Roman" w:hAnsi="Times New Roman" w:cs="Times New Roman"/>
          <w:sz w:val="24"/>
          <w:szCs w:val="24"/>
          <w:shd w:val="clear" w:color="auto" w:fill="FFFFFF"/>
        </w:rPr>
        <w:t xml:space="preserve"> </w:t>
      </w:r>
      <w:r w:rsidR="000C7AAB">
        <w:rPr>
          <w:rFonts w:ascii="Times New Roman" w:hAnsi="Times New Roman" w:cs="Times New Roman"/>
          <w:sz w:val="24"/>
          <w:szCs w:val="24"/>
          <w:shd w:val="clear" w:color="auto" w:fill="FFFFFF"/>
        </w:rPr>
        <w:t>(howandwhat.net, 2022)</w:t>
      </w:r>
      <w:r w:rsidR="00341C28" w:rsidRPr="002F6301">
        <w:rPr>
          <w:rFonts w:ascii="Times New Roman" w:hAnsi="Times New Roman" w:cs="Times New Roman"/>
          <w:sz w:val="24"/>
          <w:szCs w:val="24"/>
          <w:shd w:val="clear" w:color="auto" w:fill="FFFFFF"/>
        </w:rPr>
        <w:t>.</w:t>
      </w:r>
    </w:p>
    <w:p w14:paraId="1D704329" w14:textId="77777777" w:rsidR="00445BE3" w:rsidRPr="000467A5" w:rsidRDefault="00445BE3" w:rsidP="00D604A5">
      <w:pPr>
        <w:spacing w:line="480" w:lineRule="auto"/>
        <w:rPr>
          <w:rFonts w:ascii="Times New Roman" w:hAnsi="Times New Roman" w:cs="Times New Roman"/>
          <w:b/>
          <w:bCs/>
          <w:sz w:val="24"/>
          <w:szCs w:val="24"/>
          <w:shd w:val="clear" w:color="auto" w:fill="FFFFFF"/>
        </w:rPr>
      </w:pPr>
    </w:p>
    <w:p w14:paraId="3ABFE5B6" w14:textId="77777777" w:rsidR="00862635" w:rsidRPr="00862635" w:rsidRDefault="00862635" w:rsidP="00D604A5">
      <w:pPr>
        <w:spacing w:line="480" w:lineRule="auto"/>
        <w:rPr>
          <w:rStyle w:val="IntenseEmphasis"/>
          <w:rFonts w:ascii="Times New Roman" w:hAnsi="Times New Roman" w:cs="Times New Roman"/>
          <w:i w:val="0"/>
          <w:iCs w:val="0"/>
          <w:color w:val="auto"/>
          <w:sz w:val="24"/>
          <w:szCs w:val="24"/>
        </w:rPr>
      </w:pPr>
    </w:p>
    <w:p w14:paraId="3B1E5B95" w14:textId="5BD00571" w:rsidR="006777A9" w:rsidRDefault="00A141EA" w:rsidP="00D604A5">
      <w:pPr>
        <w:spacing w:line="480" w:lineRule="auto"/>
        <w:rPr>
          <w:rStyle w:val="IntenseEmphasis"/>
          <w:rFonts w:ascii="Times New Roman" w:hAnsi="Times New Roman" w:cs="Times New Roman"/>
          <w:i w:val="0"/>
          <w:iCs w:val="0"/>
          <w:color w:val="auto"/>
          <w:sz w:val="24"/>
          <w:szCs w:val="24"/>
        </w:rPr>
      </w:pPr>
      <w:r w:rsidRPr="00A141EA">
        <w:rPr>
          <w:rStyle w:val="IntenseEmphasis"/>
          <w:rFonts w:ascii="Times New Roman" w:hAnsi="Times New Roman" w:cs="Times New Roman"/>
          <w:b/>
          <w:bCs/>
          <w:i w:val="0"/>
          <w:iCs w:val="0"/>
          <w:color w:val="auto"/>
          <w:sz w:val="24"/>
          <w:szCs w:val="24"/>
          <w:u w:val="single"/>
        </w:rPr>
        <w:t>Mixed methods</w:t>
      </w:r>
      <w:r>
        <w:rPr>
          <w:rStyle w:val="IntenseEmphasis"/>
          <w:rFonts w:ascii="Times New Roman" w:hAnsi="Times New Roman" w:cs="Times New Roman"/>
          <w:b/>
          <w:bCs/>
          <w:i w:val="0"/>
          <w:iCs w:val="0"/>
          <w:color w:val="auto"/>
          <w:sz w:val="24"/>
          <w:szCs w:val="24"/>
          <w:u w:val="single"/>
        </w:rPr>
        <w:t xml:space="preserve"> </w:t>
      </w:r>
      <w:r w:rsidR="00DA3A7B" w:rsidRPr="00A669D1">
        <w:rPr>
          <w:rStyle w:val="IntenseEmphasis"/>
          <w:rFonts w:ascii="Times New Roman" w:hAnsi="Times New Roman" w:cs="Times New Roman"/>
          <w:i w:val="0"/>
          <w:iCs w:val="0"/>
          <w:color w:val="auto"/>
          <w:sz w:val="24"/>
          <w:szCs w:val="24"/>
        </w:rPr>
        <w:t>–</w:t>
      </w:r>
      <w:r w:rsidR="006E3467" w:rsidRPr="00A669D1">
        <w:rPr>
          <w:rStyle w:val="IntenseEmphasis"/>
          <w:rFonts w:ascii="Times New Roman" w:hAnsi="Times New Roman" w:cs="Times New Roman"/>
          <w:i w:val="0"/>
          <w:iCs w:val="0"/>
          <w:color w:val="auto"/>
          <w:sz w:val="24"/>
          <w:szCs w:val="24"/>
        </w:rPr>
        <w:t xml:space="preserve"> </w:t>
      </w:r>
      <w:r w:rsidR="00DA3A7B" w:rsidRPr="00A669D1">
        <w:rPr>
          <w:rStyle w:val="IntenseEmphasis"/>
          <w:rFonts w:ascii="Times New Roman" w:hAnsi="Times New Roman" w:cs="Times New Roman"/>
          <w:i w:val="0"/>
          <w:iCs w:val="0"/>
          <w:color w:val="auto"/>
          <w:sz w:val="24"/>
          <w:szCs w:val="24"/>
        </w:rPr>
        <w:t xml:space="preserve">Combining </w:t>
      </w:r>
      <w:r w:rsidR="00A669D1" w:rsidRPr="00A669D1">
        <w:rPr>
          <w:rStyle w:val="IntenseEmphasis"/>
          <w:rFonts w:ascii="Times New Roman" w:hAnsi="Times New Roman" w:cs="Times New Roman"/>
          <w:i w:val="0"/>
          <w:iCs w:val="0"/>
          <w:color w:val="auto"/>
          <w:sz w:val="24"/>
          <w:szCs w:val="24"/>
        </w:rPr>
        <w:t xml:space="preserve">or </w:t>
      </w:r>
      <w:r w:rsidR="00AC3F83">
        <w:rPr>
          <w:rStyle w:val="IntenseEmphasis"/>
          <w:rFonts w:ascii="Times New Roman" w:hAnsi="Times New Roman" w:cs="Times New Roman"/>
          <w:i w:val="0"/>
          <w:iCs w:val="0"/>
          <w:color w:val="auto"/>
          <w:sz w:val="24"/>
          <w:szCs w:val="24"/>
        </w:rPr>
        <w:t>integration of qualitative or quantitative</w:t>
      </w:r>
      <w:r w:rsidR="00143067">
        <w:rPr>
          <w:rStyle w:val="IntenseEmphasis"/>
          <w:rFonts w:ascii="Times New Roman" w:hAnsi="Times New Roman" w:cs="Times New Roman"/>
          <w:i w:val="0"/>
          <w:iCs w:val="0"/>
          <w:color w:val="auto"/>
          <w:sz w:val="24"/>
          <w:szCs w:val="24"/>
        </w:rPr>
        <w:t xml:space="preserve"> research and data in a research study</w:t>
      </w:r>
      <w:r w:rsidR="00143067" w:rsidRPr="00753595">
        <w:rPr>
          <w:rStyle w:val="IntenseEmphasis"/>
          <w:rFonts w:ascii="Times New Roman" w:hAnsi="Times New Roman" w:cs="Times New Roman"/>
          <w:i w:val="0"/>
          <w:iCs w:val="0"/>
          <w:color w:val="auto"/>
          <w:sz w:val="24"/>
          <w:szCs w:val="24"/>
        </w:rPr>
        <w:t>.</w:t>
      </w:r>
      <w:r w:rsidR="006E3467" w:rsidRPr="00753595">
        <w:rPr>
          <w:rStyle w:val="IntenseEmphasis"/>
          <w:rFonts w:ascii="Times New Roman" w:hAnsi="Times New Roman" w:cs="Times New Roman"/>
          <w:i w:val="0"/>
          <w:iCs w:val="0"/>
          <w:color w:val="auto"/>
          <w:sz w:val="24"/>
          <w:szCs w:val="24"/>
        </w:rPr>
        <w:t xml:space="preserve"> </w:t>
      </w:r>
      <w:r w:rsidR="00753595" w:rsidRPr="00753595">
        <w:rPr>
          <w:rStyle w:val="IntenseEmphasis"/>
          <w:rFonts w:ascii="Times New Roman" w:hAnsi="Times New Roman" w:cs="Times New Roman"/>
          <w:i w:val="0"/>
          <w:iCs w:val="0"/>
          <w:color w:val="auto"/>
          <w:sz w:val="24"/>
          <w:szCs w:val="24"/>
        </w:rPr>
        <w:t xml:space="preserve">In 1959, </w:t>
      </w:r>
      <w:proofErr w:type="spellStart"/>
      <w:r w:rsidR="00753595" w:rsidRPr="00753595">
        <w:rPr>
          <w:rStyle w:val="IntenseEmphasis"/>
          <w:rFonts w:ascii="Times New Roman" w:hAnsi="Times New Roman" w:cs="Times New Roman"/>
          <w:i w:val="0"/>
          <w:iCs w:val="0"/>
          <w:color w:val="auto"/>
          <w:sz w:val="24"/>
          <w:szCs w:val="24"/>
        </w:rPr>
        <w:t>Cambell</w:t>
      </w:r>
      <w:proofErr w:type="spellEnd"/>
      <w:r w:rsidR="00753595" w:rsidRPr="00753595">
        <w:rPr>
          <w:rStyle w:val="IntenseEmphasis"/>
          <w:rFonts w:ascii="Times New Roman" w:hAnsi="Times New Roman" w:cs="Times New Roman"/>
          <w:i w:val="0"/>
          <w:iCs w:val="0"/>
          <w:color w:val="auto"/>
          <w:sz w:val="24"/>
          <w:szCs w:val="24"/>
        </w:rPr>
        <w:t xml:space="preserve"> and </w:t>
      </w:r>
      <w:r w:rsidR="00753595" w:rsidRPr="00055F63">
        <w:rPr>
          <w:rStyle w:val="IntenseEmphasis"/>
          <w:rFonts w:ascii="Times New Roman" w:hAnsi="Times New Roman" w:cs="Times New Roman"/>
          <w:i w:val="0"/>
          <w:iCs w:val="0"/>
          <w:color w:val="auto"/>
          <w:sz w:val="24"/>
          <w:szCs w:val="24"/>
        </w:rPr>
        <w:t>Fisk</w:t>
      </w:r>
      <w:r w:rsidR="006E3467" w:rsidRPr="00055F63">
        <w:rPr>
          <w:rStyle w:val="IntenseEmphasis"/>
          <w:rFonts w:ascii="Times New Roman" w:hAnsi="Times New Roman" w:cs="Times New Roman"/>
          <w:i w:val="0"/>
          <w:iCs w:val="0"/>
          <w:color w:val="auto"/>
          <w:sz w:val="24"/>
          <w:szCs w:val="24"/>
        </w:rPr>
        <w:t xml:space="preserve"> </w:t>
      </w:r>
      <w:r w:rsidR="00CF1F71" w:rsidRPr="00055F63">
        <w:rPr>
          <w:rStyle w:val="IntenseEmphasis"/>
          <w:rFonts w:ascii="Times New Roman" w:hAnsi="Times New Roman" w:cs="Times New Roman"/>
          <w:i w:val="0"/>
          <w:iCs w:val="0"/>
          <w:color w:val="auto"/>
          <w:sz w:val="24"/>
          <w:szCs w:val="24"/>
        </w:rPr>
        <w:t>used the mixed methods theory to research psychological traits</w:t>
      </w:r>
      <w:r w:rsidR="00055F63">
        <w:rPr>
          <w:rStyle w:val="IntenseEmphasis"/>
          <w:rFonts w:ascii="Times New Roman" w:hAnsi="Times New Roman" w:cs="Times New Roman"/>
          <w:i w:val="0"/>
          <w:iCs w:val="0"/>
          <w:color w:val="auto"/>
          <w:sz w:val="24"/>
          <w:szCs w:val="24"/>
        </w:rPr>
        <w:t xml:space="preserve"> (Creswell, p14, 20</w:t>
      </w:r>
      <w:r w:rsidR="003313D2">
        <w:rPr>
          <w:rStyle w:val="IntenseEmphasis"/>
          <w:rFonts w:ascii="Times New Roman" w:hAnsi="Times New Roman" w:cs="Times New Roman"/>
          <w:i w:val="0"/>
          <w:iCs w:val="0"/>
          <w:color w:val="auto"/>
          <w:sz w:val="24"/>
          <w:szCs w:val="24"/>
        </w:rPr>
        <w:t>18)</w:t>
      </w:r>
      <w:r w:rsidR="00CF1F71" w:rsidRPr="00055F63">
        <w:rPr>
          <w:rStyle w:val="IntenseEmphasis"/>
          <w:rFonts w:ascii="Times New Roman" w:hAnsi="Times New Roman" w:cs="Times New Roman"/>
          <w:i w:val="0"/>
          <w:iCs w:val="0"/>
          <w:color w:val="auto"/>
          <w:sz w:val="24"/>
          <w:szCs w:val="24"/>
        </w:rPr>
        <w:t>.</w:t>
      </w:r>
      <w:r w:rsidR="006E3467" w:rsidRPr="00055F63">
        <w:rPr>
          <w:rStyle w:val="IntenseEmphasis"/>
          <w:rFonts w:ascii="Times New Roman" w:hAnsi="Times New Roman" w:cs="Times New Roman"/>
          <w:i w:val="0"/>
          <w:iCs w:val="0"/>
          <w:color w:val="auto"/>
          <w:sz w:val="24"/>
          <w:szCs w:val="24"/>
        </w:rPr>
        <w:t xml:space="preserve">  </w:t>
      </w:r>
    </w:p>
    <w:p w14:paraId="566D98D7" w14:textId="7BA5164D" w:rsidR="002D5E26" w:rsidRPr="00FE76BB" w:rsidRDefault="002D5E26" w:rsidP="00860C56">
      <w:pPr>
        <w:spacing w:line="480" w:lineRule="auto"/>
        <w:jc w:val="center"/>
        <w:rPr>
          <w:rFonts w:ascii="Times New Roman" w:hAnsi="Times New Roman" w:cs="Times New Roman"/>
          <w:b/>
          <w:bCs/>
          <w:color w:val="000000"/>
          <w:sz w:val="24"/>
          <w:szCs w:val="24"/>
          <w:shd w:val="clear" w:color="auto" w:fill="FCFCFC"/>
        </w:rPr>
      </w:pPr>
      <w:r w:rsidRPr="00FE76BB">
        <w:rPr>
          <w:rFonts w:ascii="Times New Roman" w:hAnsi="Times New Roman" w:cs="Times New Roman"/>
          <w:b/>
          <w:bCs/>
          <w:color w:val="000000"/>
          <w:sz w:val="24"/>
          <w:szCs w:val="24"/>
          <w:shd w:val="clear" w:color="auto" w:fill="FCFCFC"/>
        </w:rPr>
        <w:t>Mixed-method design expands the research in a way that a single approach can’t. The process of offering a statistical analysis, along with observation, makes the research more comprehensive. Academics glean information from other academics and mixed methodologies offer a broader landscape. There is simply more information from which to develop more hypotheses. Mixed methodology research may advance the timeline of a debate by offering more data for future discussions and research.</w:t>
      </w:r>
    </w:p>
    <w:p w14:paraId="172257B8" w14:textId="0C3D1132" w:rsidR="00A10FFB" w:rsidRPr="004D134D" w:rsidRDefault="002D5E26" w:rsidP="00D604A5">
      <w:pPr>
        <w:spacing w:line="480" w:lineRule="auto"/>
        <w:rPr>
          <w:rStyle w:val="IntenseEmphasis"/>
          <w:rFonts w:ascii="Times New Roman" w:hAnsi="Times New Roman" w:cs="Times New Roman"/>
          <w:i w:val="0"/>
          <w:iCs w:val="0"/>
          <w:color w:val="000000"/>
          <w:sz w:val="24"/>
          <w:szCs w:val="24"/>
          <w:shd w:val="clear" w:color="auto" w:fill="FCFCFC"/>
        </w:rPr>
      </w:pPr>
      <w:r>
        <w:rPr>
          <w:rFonts w:ascii="Times New Roman" w:hAnsi="Times New Roman" w:cs="Times New Roman"/>
          <w:color w:val="000000"/>
          <w:sz w:val="24"/>
          <w:szCs w:val="24"/>
          <w:shd w:val="clear" w:color="auto" w:fill="FCFCFC"/>
        </w:rPr>
        <w:t xml:space="preserve">                                                                                        </w:t>
      </w:r>
      <w:r w:rsidR="000370C1">
        <w:rPr>
          <w:rFonts w:ascii="Times New Roman" w:hAnsi="Times New Roman" w:cs="Times New Roman"/>
          <w:color w:val="000000"/>
          <w:sz w:val="24"/>
          <w:szCs w:val="24"/>
          <w:shd w:val="clear" w:color="auto" w:fill="FCFCFC"/>
        </w:rPr>
        <w:t xml:space="preserve">                        </w:t>
      </w:r>
      <w:r>
        <w:rPr>
          <w:rFonts w:ascii="Times New Roman" w:hAnsi="Times New Roman" w:cs="Times New Roman"/>
          <w:color w:val="000000"/>
          <w:sz w:val="24"/>
          <w:szCs w:val="24"/>
          <w:shd w:val="clear" w:color="auto" w:fill="FCFCFC"/>
        </w:rPr>
        <w:t xml:space="preserve"> </w:t>
      </w:r>
      <w:r w:rsidR="000370C1">
        <w:rPr>
          <w:rFonts w:ascii="Times New Roman" w:hAnsi="Times New Roman" w:cs="Times New Roman"/>
          <w:color w:val="000000"/>
          <w:sz w:val="24"/>
          <w:szCs w:val="24"/>
          <w:shd w:val="clear" w:color="auto" w:fill="FCFCFC"/>
        </w:rPr>
        <w:t>(Moss, 2022)</w:t>
      </w:r>
    </w:p>
    <w:p w14:paraId="72132401" w14:textId="77777777" w:rsidR="002073F9" w:rsidRPr="002D5E26" w:rsidRDefault="002073F9" w:rsidP="00D604A5">
      <w:pPr>
        <w:spacing w:line="480" w:lineRule="auto"/>
        <w:rPr>
          <w:rStyle w:val="IntenseEmphasis"/>
          <w:rFonts w:ascii="Times New Roman" w:hAnsi="Times New Roman" w:cs="Times New Roman"/>
          <w:i w:val="0"/>
          <w:iCs w:val="0"/>
          <w:color w:val="auto"/>
          <w:sz w:val="24"/>
          <w:szCs w:val="24"/>
        </w:rPr>
      </w:pPr>
    </w:p>
    <w:p w14:paraId="02DB7D78" w14:textId="7BDD0245" w:rsidR="00791532" w:rsidRDefault="006777A9"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I have chosen to undertake my research in a mixed method due to the age ranges of </w:t>
      </w:r>
      <w:r w:rsidR="009F137F">
        <w:rPr>
          <w:rStyle w:val="IntenseEmphasis"/>
          <w:rFonts w:ascii="Times New Roman" w:hAnsi="Times New Roman" w:cs="Times New Roman"/>
          <w:i w:val="0"/>
          <w:iCs w:val="0"/>
          <w:color w:val="auto"/>
          <w:sz w:val="24"/>
          <w:szCs w:val="24"/>
        </w:rPr>
        <w:t>p</w:t>
      </w:r>
      <w:r w:rsidR="003B4151">
        <w:rPr>
          <w:rStyle w:val="IntenseEmphasis"/>
          <w:rFonts w:ascii="Times New Roman" w:hAnsi="Times New Roman" w:cs="Times New Roman"/>
          <w:i w:val="0"/>
          <w:iCs w:val="0"/>
          <w:color w:val="auto"/>
          <w:sz w:val="24"/>
          <w:szCs w:val="24"/>
        </w:rPr>
        <w:t>articipants</w:t>
      </w:r>
      <w:r w:rsidR="009F137F">
        <w:rPr>
          <w:rStyle w:val="IntenseEmphasis"/>
          <w:rFonts w:ascii="Times New Roman" w:hAnsi="Times New Roman" w:cs="Times New Roman"/>
          <w:i w:val="0"/>
          <w:iCs w:val="0"/>
          <w:color w:val="auto"/>
          <w:sz w:val="24"/>
          <w:szCs w:val="24"/>
        </w:rPr>
        <w:t xml:space="preserve"> taking part</w:t>
      </w:r>
      <w:r w:rsidR="00791532">
        <w:rPr>
          <w:rStyle w:val="IntenseEmphasis"/>
          <w:rFonts w:ascii="Times New Roman" w:hAnsi="Times New Roman" w:cs="Times New Roman"/>
          <w:i w:val="0"/>
          <w:iCs w:val="0"/>
          <w:color w:val="auto"/>
          <w:sz w:val="24"/>
          <w:szCs w:val="24"/>
        </w:rPr>
        <w:t>. My contributors will be</w:t>
      </w:r>
      <w:r w:rsidR="000C3349">
        <w:rPr>
          <w:rStyle w:val="IntenseEmphasis"/>
          <w:rFonts w:ascii="Times New Roman" w:hAnsi="Times New Roman" w:cs="Times New Roman"/>
          <w:i w:val="0"/>
          <w:iCs w:val="0"/>
          <w:color w:val="auto"/>
          <w:sz w:val="24"/>
          <w:szCs w:val="24"/>
        </w:rPr>
        <w:t xml:space="preserve"> between </w:t>
      </w:r>
      <w:r w:rsidR="00922F52">
        <w:rPr>
          <w:rStyle w:val="IntenseEmphasis"/>
          <w:rFonts w:ascii="Times New Roman" w:hAnsi="Times New Roman" w:cs="Times New Roman"/>
          <w:i w:val="0"/>
          <w:iCs w:val="0"/>
          <w:color w:val="auto"/>
          <w:sz w:val="24"/>
          <w:szCs w:val="24"/>
        </w:rPr>
        <w:t xml:space="preserve">the ages of </w:t>
      </w:r>
      <w:r w:rsidR="000C3349">
        <w:rPr>
          <w:rStyle w:val="IntenseEmphasis"/>
          <w:rFonts w:ascii="Times New Roman" w:hAnsi="Times New Roman" w:cs="Times New Roman"/>
          <w:i w:val="0"/>
          <w:iCs w:val="0"/>
          <w:color w:val="auto"/>
          <w:sz w:val="24"/>
          <w:szCs w:val="24"/>
        </w:rPr>
        <w:t>11</w:t>
      </w:r>
      <w:r w:rsidR="00564D24">
        <w:rPr>
          <w:rStyle w:val="IntenseEmphasis"/>
          <w:rFonts w:ascii="Times New Roman" w:hAnsi="Times New Roman" w:cs="Times New Roman"/>
          <w:i w:val="0"/>
          <w:iCs w:val="0"/>
          <w:color w:val="auto"/>
          <w:sz w:val="24"/>
          <w:szCs w:val="24"/>
        </w:rPr>
        <w:t>years to 55</w:t>
      </w:r>
      <w:r w:rsidR="00F81932">
        <w:rPr>
          <w:rStyle w:val="IntenseEmphasis"/>
          <w:rFonts w:ascii="Times New Roman" w:hAnsi="Times New Roman" w:cs="Times New Roman"/>
          <w:i w:val="0"/>
          <w:iCs w:val="0"/>
          <w:color w:val="auto"/>
          <w:sz w:val="24"/>
          <w:szCs w:val="24"/>
        </w:rPr>
        <w:t>+</w:t>
      </w:r>
      <w:r w:rsidR="00564D24">
        <w:rPr>
          <w:rStyle w:val="IntenseEmphasis"/>
          <w:rFonts w:ascii="Times New Roman" w:hAnsi="Times New Roman" w:cs="Times New Roman"/>
          <w:i w:val="0"/>
          <w:iCs w:val="0"/>
          <w:color w:val="auto"/>
          <w:sz w:val="24"/>
          <w:szCs w:val="24"/>
        </w:rPr>
        <w:t xml:space="preserve"> years</w:t>
      </w:r>
      <w:r w:rsidR="00A37731">
        <w:rPr>
          <w:rStyle w:val="IntenseEmphasis"/>
          <w:rFonts w:ascii="Times New Roman" w:hAnsi="Times New Roman" w:cs="Times New Roman"/>
          <w:i w:val="0"/>
          <w:iCs w:val="0"/>
          <w:color w:val="auto"/>
          <w:sz w:val="24"/>
          <w:szCs w:val="24"/>
        </w:rPr>
        <w:t>,</w:t>
      </w:r>
      <w:r w:rsidR="009F137F">
        <w:rPr>
          <w:rStyle w:val="IntenseEmphasis"/>
          <w:rFonts w:ascii="Times New Roman" w:hAnsi="Times New Roman" w:cs="Times New Roman"/>
          <w:i w:val="0"/>
          <w:iCs w:val="0"/>
          <w:color w:val="auto"/>
          <w:sz w:val="24"/>
          <w:szCs w:val="24"/>
        </w:rPr>
        <w:t xml:space="preserve"> </w:t>
      </w:r>
      <w:r w:rsidR="00A37731">
        <w:rPr>
          <w:rStyle w:val="IntenseEmphasis"/>
          <w:rFonts w:ascii="Times New Roman" w:hAnsi="Times New Roman" w:cs="Times New Roman"/>
          <w:i w:val="0"/>
          <w:iCs w:val="0"/>
          <w:color w:val="auto"/>
          <w:sz w:val="24"/>
          <w:szCs w:val="24"/>
        </w:rPr>
        <w:t>a</w:t>
      </w:r>
      <w:r w:rsidR="00A576F4">
        <w:rPr>
          <w:rStyle w:val="IntenseEmphasis"/>
          <w:rFonts w:ascii="Times New Roman" w:hAnsi="Times New Roman" w:cs="Times New Roman"/>
          <w:i w:val="0"/>
          <w:iCs w:val="0"/>
          <w:color w:val="auto"/>
          <w:sz w:val="24"/>
          <w:szCs w:val="24"/>
        </w:rPr>
        <w:t>ll from</w:t>
      </w:r>
      <w:r w:rsidR="00A37731">
        <w:rPr>
          <w:rStyle w:val="IntenseEmphasis"/>
          <w:rFonts w:ascii="Times New Roman" w:hAnsi="Times New Roman" w:cs="Times New Roman"/>
          <w:i w:val="0"/>
          <w:iCs w:val="0"/>
          <w:color w:val="auto"/>
          <w:sz w:val="24"/>
          <w:szCs w:val="24"/>
        </w:rPr>
        <w:t xml:space="preserve"> small</w:t>
      </w:r>
      <w:r w:rsidR="00A576F4">
        <w:rPr>
          <w:rStyle w:val="IntenseEmphasis"/>
          <w:rFonts w:ascii="Times New Roman" w:hAnsi="Times New Roman" w:cs="Times New Roman"/>
          <w:i w:val="0"/>
          <w:iCs w:val="0"/>
          <w:color w:val="auto"/>
          <w:sz w:val="24"/>
          <w:szCs w:val="24"/>
        </w:rPr>
        <w:t xml:space="preserve"> </w:t>
      </w:r>
      <w:r w:rsidR="00684660">
        <w:rPr>
          <w:rStyle w:val="IntenseEmphasis"/>
          <w:rFonts w:ascii="Times New Roman" w:hAnsi="Times New Roman" w:cs="Times New Roman"/>
          <w:i w:val="0"/>
          <w:iCs w:val="0"/>
          <w:color w:val="auto"/>
          <w:sz w:val="24"/>
          <w:szCs w:val="24"/>
        </w:rPr>
        <w:t xml:space="preserve">narrow minded urban </w:t>
      </w:r>
      <w:r w:rsidR="00A576F4">
        <w:rPr>
          <w:rStyle w:val="IntenseEmphasis"/>
          <w:rFonts w:ascii="Times New Roman" w:hAnsi="Times New Roman" w:cs="Times New Roman"/>
          <w:i w:val="0"/>
          <w:iCs w:val="0"/>
          <w:color w:val="auto"/>
          <w:sz w:val="24"/>
          <w:szCs w:val="24"/>
        </w:rPr>
        <w:t>local communities</w:t>
      </w:r>
      <w:r w:rsidR="00922F52">
        <w:rPr>
          <w:rStyle w:val="IntenseEmphasis"/>
          <w:rFonts w:ascii="Times New Roman" w:hAnsi="Times New Roman" w:cs="Times New Roman"/>
          <w:i w:val="0"/>
          <w:iCs w:val="0"/>
          <w:color w:val="auto"/>
          <w:sz w:val="24"/>
          <w:szCs w:val="24"/>
        </w:rPr>
        <w:t>.</w:t>
      </w:r>
      <w:r w:rsidR="003833F2">
        <w:rPr>
          <w:rStyle w:val="IntenseEmphasis"/>
          <w:rFonts w:ascii="Times New Roman" w:hAnsi="Times New Roman" w:cs="Times New Roman"/>
          <w:i w:val="0"/>
          <w:iCs w:val="0"/>
          <w:color w:val="auto"/>
          <w:sz w:val="24"/>
          <w:szCs w:val="24"/>
        </w:rPr>
        <w:t xml:space="preserve"> </w:t>
      </w:r>
      <w:r w:rsidR="007327A7">
        <w:rPr>
          <w:rStyle w:val="IntenseEmphasis"/>
          <w:rFonts w:ascii="Times New Roman" w:hAnsi="Times New Roman" w:cs="Times New Roman"/>
          <w:i w:val="0"/>
          <w:iCs w:val="0"/>
          <w:color w:val="auto"/>
          <w:sz w:val="24"/>
          <w:szCs w:val="24"/>
        </w:rPr>
        <w:t xml:space="preserve">Mixed method research </w:t>
      </w:r>
      <w:r w:rsidR="00147379">
        <w:rPr>
          <w:rStyle w:val="IntenseEmphasis"/>
          <w:rFonts w:ascii="Times New Roman" w:hAnsi="Times New Roman" w:cs="Times New Roman"/>
          <w:i w:val="0"/>
          <w:iCs w:val="0"/>
          <w:color w:val="auto"/>
          <w:sz w:val="24"/>
          <w:szCs w:val="24"/>
        </w:rPr>
        <w:t>is</w:t>
      </w:r>
      <w:r w:rsidR="00493E01">
        <w:rPr>
          <w:rStyle w:val="IntenseEmphasis"/>
          <w:rFonts w:ascii="Times New Roman" w:hAnsi="Times New Roman" w:cs="Times New Roman"/>
          <w:i w:val="0"/>
          <w:iCs w:val="0"/>
          <w:color w:val="auto"/>
          <w:sz w:val="24"/>
          <w:szCs w:val="24"/>
        </w:rPr>
        <w:t xml:space="preserve"> advocated for and</w:t>
      </w:r>
      <w:r w:rsidR="000D3388">
        <w:rPr>
          <w:rStyle w:val="IntenseEmphasis"/>
          <w:rFonts w:ascii="Times New Roman" w:hAnsi="Times New Roman" w:cs="Times New Roman"/>
          <w:i w:val="0"/>
          <w:iCs w:val="0"/>
          <w:color w:val="auto"/>
          <w:sz w:val="24"/>
          <w:szCs w:val="24"/>
        </w:rPr>
        <w:t xml:space="preserve"> by Creswell</w:t>
      </w:r>
      <w:r w:rsidR="00A57729">
        <w:rPr>
          <w:rStyle w:val="IntenseEmphasis"/>
          <w:rFonts w:ascii="Times New Roman" w:hAnsi="Times New Roman" w:cs="Times New Roman"/>
          <w:i w:val="0"/>
          <w:iCs w:val="0"/>
          <w:color w:val="auto"/>
          <w:sz w:val="24"/>
          <w:szCs w:val="24"/>
        </w:rPr>
        <w:t>; 2003 Bryman; 2007</w:t>
      </w:r>
      <w:r w:rsidR="00C10231">
        <w:rPr>
          <w:rStyle w:val="IntenseEmphasis"/>
          <w:rFonts w:ascii="Times New Roman" w:hAnsi="Times New Roman" w:cs="Times New Roman"/>
          <w:i w:val="0"/>
          <w:iCs w:val="0"/>
          <w:color w:val="auto"/>
          <w:sz w:val="24"/>
          <w:szCs w:val="24"/>
        </w:rPr>
        <w:t xml:space="preserve"> Johnson, </w:t>
      </w:r>
      <w:proofErr w:type="spellStart"/>
      <w:r w:rsidR="00C10231">
        <w:rPr>
          <w:rStyle w:val="IntenseEmphasis"/>
          <w:rFonts w:ascii="Times New Roman" w:hAnsi="Times New Roman" w:cs="Times New Roman"/>
          <w:i w:val="0"/>
          <w:iCs w:val="0"/>
          <w:color w:val="auto"/>
          <w:sz w:val="24"/>
          <w:szCs w:val="24"/>
        </w:rPr>
        <w:t>Onswuegbuzie</w:t>
      </w:r>
      <w:proofErr w:type="spellEnd"/>
      <w:r w:rsidR="00C10231">
        <w:rPr>
          <w:rStyle w:val="IntenseEmphasis"/>
          <w:rFonts w:ascii="Times New Roman" w:hAnsi="Times New Roman" w:cs="Times New Roman"/>
          <w:i w:val="0"/>
          <w:iCs w:val="0"/>
          <w:color w:val="auto"/>
          <w:sz w:val="24"/>
          <w:szCs w:val="24"/>
        </w:rPr>
        <w:t>, &amp; Turner</w:t>
      </w:r>
      <w:r w:rsidR="00493E01">
        <w:rPr>
          <w:rStyle w:val="IntenseEmphasis"/>
          <w:rFonts w:ascii="Times New Roman" w:hAnsi="Times New Roman" w:cs="Times New Roman"/>
          <w:i w:val="0"/>
          <w:iCs w:val="0"/>
          <w:color w:val="auto"/>
          <w:sz w:val="24"/>
          <w:szCs w:val="24"/>
        </w:rPr>
        <w:t>, 2007.</w:t>
      </w:r>
    </w:p>
    <w:p w14:paraId="57CA5174" w14:textId="77777777" w:rsidR="000A1C77" w:rsidRDefault="009F137F"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Many people feel more comfortable partaking in a research project by </w:t>
      </w:r>
      <w:r w:rsidR="00006C0C">
        <w:rPr>
          <w:rStyle w:val="IntenseEmphasis"/>
          <w:rFonts w:ascii="Times New Roman" w:hAnsi="Times New Roman" w:cs="Times New Roman"/>
          <w:i w:val="0"/>
          <w:iCs w:val="0"/>
          <w:color w:val="auto"/>
          <w:sz w:val="24"/>
          <w:szCs w:val="24"/>
        </w:rPr>
        <w:t xml:space="preserve">the tick box system due to its quick </w:t>
      </w:r>
      <w:r w:rsidR="00C93C06">
        <w:rPr>
          <w:rStyle w:val="IntenseEmphasis"/>
          <w:rFonts w:ascii="Times New Roman" w:hAnsi="Times New Roman" w:cs="Times New Roman"/>
          <w:i w:val="0"/>
          <w:iCs w:val="0"/>
          <w:color w:val="auto"/>
          <w:sz w:val="24"/>
          <w:szCs w:val="24"/>
        </w:rPr>
        <w:t>response</w:t>
      </w:r>
      <w:r w:rsidR="000A5E7D">
        <w:rPr>
          <w:rStyle w:val="IntenseEmphasis"/>
          <w:rFonts w:ascii="Times New Roman" w:hAnsi="Times New Roman" w:cs="Times New Roman"/>
          <w:i w:val="0"/>
          <w:iCs w:val="0"/>
          <w:color w:val="auto"/>
          <w:sz w:val="24"/>
          <w:szCs w:val="24"/>
        </w:rPr>
        <w:t>,</w:t>
      </w:r>
      <w:r w:rsidR="00006C0C">
        <w:rPr>
          <w:rStyle w:val="IntenseEmphasis"/>
          <w:rFonts w:ascii="Times New Roman" w:hAnsi="Times New Roman" w:cs="Times New Roman"/>
          <w:i w:val="0"/>
          <w:iCs w:val="0"/>
          <w:color w:val="auto"/>
          <w:sz w:val="24"/>
          <w:szCs w:val="24"/>
        </w:rPr>
        <w:t xml:space="preserve"> but others prefer to be more </w:t>
      </w:r>
      <w:r w:rsidR="00965688">
        <w:rPr>
          <w:rStyle w:val="IntenseEmphasis"/>
          <w:rFonts w:ascii="Times New Roman" w:hAnsi="Times New Roman" w:cs="Times New Roman"/>
          <w:i w:val="0"/>
          <w:iCs w:val="0"/>
          <w:color w:val="auto"/>
          <w:sz w:val="24"/>
          <w:szCs w:val="24"/>
        </w:rPr>
        <w:t>included and rather take a more hands on approach through an interactive</w:t>
      </w:r>
      <w:r w:rsidR="009D7A11">
        <w:rPr>
          <w:rStyle w:val="IntenseEmphasis"/>
          <w:rFonts w:ascii="Times New Roman" w:hAnsi="Times New Roman" w:cs="Times New Roman"/>
          <w:i w:val="0"/>
          <w:iCs w:val="0"/>
          <w:color w:val="auto"/>
          <w:sz w:val="24"/>
          <w:szCs w:val="24"/>
        </w:rPr>
        <w:t xml:space="preserve"> session or</w:t>
      </w:r>
      <w:r w:rsidR="00462BC8">
        <w:rPr>
          <w:rStyle w:val="IntenseEmphasis"/>
          <w:rFonts w:ascii="Times New Roman" w:hAnsi="Times New Roman" w:cs="Times New Roman"/>
          <w:i w:val="0"/>
          <w:iCs w:val="0"/>
          <w:color w:val="auto"/>
          <w:sz w:val="24"/>
          <w:szCs w:val="24"/>
        </w:rPr>
        <w:t xml:space="preserve"> </w:t>
      </w:r>
      <w:r w:rsidR="003B27DF">
        <w:rPr>
          <w:rStyle w:val="IntenseEmphasis"/>
          <w:rFonts w:ascii="Times New Roman" w:hAnsi="Times New Roman" w:cs="Times New Roman"/>
          <w:i w:val="0"/>
          <w:iCs w:val="0"/>
          <w:color w:val="auto"/>
          <w:sz w:val="24"/>
          <w:szCs w:val="24"/>
        </w:rPr>
        <w:t xml:space="preserve">creative research. </w:t>
      </w:r>
    </w:p>
    <w:p w14:paraId="5EDC3EC7" w14:textId="6D740D47" w:rsidR="00D21418" w:rsidRPr="00191DDB" w:rsidRDefault="00191DDB" w:rsidP="00D604A5">
      <w:pPr>
        <w:spacing w:line="480" w:lineRule="auto"/>
        <w:rPr>
          <w:rStyle w:val="IntenseEmphasis"/>
          <w:rFonts w:ascii="Times New Roman" w:hAnsi="Times New Roman" w:cs="Times New Roman"/>
          <w:i w:val="0"/>
          <w:iCs w:val="0"/>
          <w:color w:val="auto"/>
          <w:sz w:val="24"/>
          <w:szCs w:val="24"/>
        </w:rPr>
      </w:pPr>
      <w:r>
        <w:rPr>
          <w:rFonts w:ascii="Times New Roman" w:hAnsi="Times New Roman" w:cs="Times New Roman"/>
          <w:color w:val="111111"/>
          <w:sz w:val="24"/>
          <w:szCs w:val="24"/>
          <w:shd w:val="clear" w:color="auto" w:fill="FFFFFF"/>
        </w:rPr>
        <w:lastRenderedPageBreak/>
        <w:t>D</w:t>
      </w:r>
      <w:r w:rsidRPr="00191DDB">
        <w:rPr>
          <w:rFonts w:ascii="Times New Roman" w:hAnsi="Times New Roman" w:cs="Times New Roman"/>
          <w:color w:val="111111"/>
          <w:sz w:val="24"/>
          <w:szCs w:val="24"/>
          <w:shd w:val="clear" w:color="auto" w:fill="FFFFFF"/>
        </w:rPr>
        <w:t xml:space="preserve">escribed as quantitative and/ or qualitative data combined within a single study complementing each other by integrating their strengths (Green and </w:t>
      </w:r>
      <w:proofErr w:type="spellStart"/>
      <w:r w:rsidRPr="00191DDB">
        <w:rPr>
          <w:rFonts w:ascii="Times New Roman" w:hAnsi="Times New Roman" w:cs="Times New Roman"/>
          <w:color w:val="111111"/>
          <w:sz w:val="24"/>
          <w:szCs w:val="24"/>
          <w:shd w:val="clear" w:color="auto" w:fill="FFFFFF"/>
        </w:rPr>
        <w:t>Caracelli</w:t>
      </w:r>
      <w:proofErr w:type="spellEnd"/>
      <w:r w:rsidRPr="00191DDB">
        <w:rPr>
          <w:rFonts w:ascii="Times New Roman" w:hAnsi="Times New Roman" w:cs="Times New Roman"/>
          <w:color w:val="111111"/>
          <w:sz w:val="24"/>
          <w:szCs w:val="24"/>
          <w:shd w:val="clear" w:color="auto" w:fill="FFFFFF"/>
        </w:rPr>
        <w:t xml:space="preserve">, 1997; </w:t>
      </w:r>
      <w:proofErr w:type="spellStart"/>
      <w:r w:rsidRPr="00191DDB">
        <w:rPr>
          <w:rFonts w:ascii="Times New Roman" w:hAnsi="Times New Roman" w:cs="Times New Roman"/>
          <w:color w:val="111111"/>
          <w:sz w:val="24"/>
          <w:szCs w:val="24"/>
          <w:shd w:val="clear" w:color="auto" w:fill="FFFFFF"/>
        </w:rPr>
        <w:t>Tashakkori</w:t>
      </w:r>
      <w:proofErr w:type="spellEnd"/>
      <w:r w:rsidRPr="00191DDB">
        <w:rPr>
          <w:rFonts w:ascii="Times New Roman" w:hAnsi="Times New Roman" w:cs="Times New Roman"/>
          <w:color w:val="111111"/>
          <w:sz w:val="24"/>
          <w:szCs w:val="24"/>
          <w:shd w:val="clear" w:color="auto" w:fill="FFFFFF"/>
        </w:rPr>
        <w:t xml:space="preserve"> and Teddlie, 2003). </w:t>
      </w:r>
      <w:r w:rsidR="001232CF">
        <w:rPr>
          <w:rFonts w:ascii="Times New Roman" w:hAnsi="Times New Roman" w:cs="Times New Roman"/>
          <w:color w:val="111111"/>
          <w:sz w:val="24"/>
          <w:szCs w:val="24"/>
          <w:shd w:val="clear" w:color="auto" w:fill="FFFFFF"/>
        </w:rPr>
        <w:t>Ungar,</w:t>
      </w:r>
      <w:r w:rsidR="00A72F73">
        <w:rPr>
          <w:rFonts w:ascii="Times New Roman" w:hAnsi="Times New Roman" w:cs="Times New Roman"/>
          <w:color w:val="111111"/>
          <w:sz w:val="24"/>
          <w:szCs w:val="24"/>
          <w:shd w:val="clear" w:color="auto" w:fill="FFFFFF"/>
        </w:rPr>
        <w:t xml:space="preserve"> (2</w:t>
      </w:r>
      <w:r w:rsidR="001232CF">
        <w:rPr>
          <w:rFonts w:ascii="Times New Roman" w:hAnsi="Times New Roman" w:cs="Times New Roman"/>
          <w:color w:val="111111"/>
          <w:sz w:val="24"/>
          <w:szCs w:val="24"/>
          <w:shd w:val="clear" w:color="auto" w:fill="FFFFFF"/>
        </w:rPr>
        <w:t>003</w:t>
      </w:r>
      <w:r w:rsidR="00A72F73">
        <w:rPr>
          <w:rFonts w:ascii="Times New Roman" w:hAnsi="Times New Roman" w:cs="Times New Roman"/>
          <w:color w:val="111111"/>
          <w:sz w:val="24"/>
          <w:szCs w:val="24"/>
          <w:shd w:val="clear" w:color="auto" w:fill="FFFFFF"/>
        </w:rPr>
        <w:t>)</w:t>
      </w:r>
      <w:r w:rsidR="001232CF">
        <w:rPr>
          <w:rFonts w:ascii="Times New Roman" w:hAnsi="Times New Roman" w:cs="Times New Roman"/>
          <w:color w:val="111111"/>
          <w:sz w:val="24"/>
          <w:szCs w:val="24"/>
          <w:shd w:val="clear" w:color="auto" w:fill="FFFFFF"/>
        </w:rPr>
        <w:t xml:space="preserve">, </w:t>
      </w:r>
      <w:r w:rsidR="00D73E06">
        <w:rPr>
          <w:rFonts w:ascii="Times New Roman" w:hAnsi="Times New Roman" w:cs="Times New Roman"/>
          <w:color w:val="111111"/>
          <w:sz w:val="24"/>
          <w:szCs w:val="24"/>
          <w:shd w:val="clear" w:color="auto" w:fill="FFFFFF"/>
        </w:rPr>
        <w:t>maintains that qualitative research</w:t>
      </w:r>
      <w:r w:rsidR="00ED6827">
        <w:rPr>
          <w:rFonts w:ascii="Times New Roman" w:hAnsi="Times New Roman" w:cs="Times New Roman"/>
          <w:color w:val="111111"/>
          <w:sz w:val="24"/>
          <w:szCs w:val="24"/>
          <w:shd w:val="clear" w:color="auto" w:fill="FFFFFF"/>
        </w:rPr>
        <w:t xml:space="preserve"> can contribute to enhancing our understanding on young people</w:t>
      </w:r>
      <w:r w:rsidR="00A72F73">
        <w:rPr>
          <w:rFonts w:ascii="Times New Roman" w:hAnsi="Times New Roman" w:cs="Times New Roman"/>
          <w:color w:val="111111"/>
          <w:sz w:val="24"/>
          <w:szCs w:val="24"/>
          <w:shd w:val="clear" w:color="auto" w:fill="FFFFFF"/>
        </w:rPr>
        <w:t>, where Barton, (2005)</w:t>
      </w:r>
      <w:r w:rsidR="009930B2">
        <w:rPr>
          <w:rFonts w:ascii="Times New Roman" w:hAnsi="Times New Roman" w:cs="Times New Roman"/>
          <w:color w:val="111111"/>
          <w:sz w:val="24"/>
          <w:szCs w:val="24"/>
          <w:shd w:val="clear" w:color="auto" w:fill="FFFFFF"/>
        </w:rPr>
        <w:t>, argues that the results of these types of investigations reinforce and strengthen findings</w:t>
      </w:r>
      <w:r w:rsidR="0060151B">
        <w:rPr>
          <w:rFonts w:ascii="Times New Roman" w:hAnsi="Times New Roman" w:cs="Times New Roman"/>
          <w:color w:val="111111"/>
          <w:sz w:val="24"/>
          <w:szCs w:val="24"/>
          <w:shd w:val="clear" w:color="auto" w:fill="FFFFFF"/>
        </w:rPr>
        <w:t xml:space="preserve"> generated by quantitative studies.</w:t>
      </w:r>
    </w:p>
    <w:p w14:paraId="3D2A9164" w14:textId="1F0D5E02" w:rsidR="00DF360E" w:rsidRDefault="003A635B"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Bryman</w:t>
      </w:r>
      <w:r w:rsidR="00483B95">
        <w:rPr>
          <w:rStyle w:val="IntenseEmphasis"/>
          <w:rFonts w:ascii="Times New Roman" w:hAnsi="Times New Roman" w:cs="Times New Roman"/>
          <w:i w:val="0"/>
          <w:iCs w:val="0"/>
          <w:color w:val="auto"/>
          <w:sz w:val="24"/>
          <w:szCs w:val="24"/>
        </w:rPr>
        <w:t>, 2006, states ‘</w:t>
      </w:r>
      <w:r w:rsidR="009A3062">
        <w:rPr>
          <w:rStyle w:val="IntenseEmphasis"/>
          <w:rFonts w:ascii="Times New Roman" w:hAnsi="Times New Roman" w:cs="Times New Roman"/>
          <w:i w:val="0"/>
          <w:iCs w:val="0"/>
          <w:color w:val="auto"/>
          <w:sz w:val="24"/>
          <w:szCs w:val="24"/>
        </w:rPr>
        <w:t>it seems to me that the only way you can begin to get close to the kind of methods that are reliable</w:t>
      </w:r>
      <w:r w:rsidR="001E62F5">
        <w:rPr>
          <w:rStyle w:val="IntenseEmphasis"/>
          <w:rFonts w:ascii="Times New Roman" w:hAnsi="Times New Roman" w:cs="Times New Roman"/>
          <w:i w:val="0"/>
          <w:iCs w:val="0"/>
          <w:color w:val="auto"/>
          <w:sz w:val="24"/>
          <w:szCs w:val="24"/>
        </w:rPr>
        <w:t xml:space="preserve"> in natural </w:t>
      </w:r>
      <w:r w:rsidR="0060768C">
        <w:rPr>
          <w:rStyle w:val="IntenseEmphasis"/>
          <w:rFonts w:ascii="Times New Roman" w:hAnsi="Times New Roman" w:cs="Times New Roman"/>
          <w:i w:val="0"/>
          <w:iCs w:val="0"/>
          <w:color w:val="auto"/>
          <w:sz w:val="24"/>
          <w:szCs w:val="24"/>
        </w:rPr>
        <w:t>scientific,</w:t>
      </w:r>
      <w:r w:rsidR="001E62F5">
        <w:rPr>
          <w:rStyle w:val="IntenseEmphasis"/>
          <w:rFonts w:ascii="Times New Roman" w:hAnsi="Times New Roman" w:cs="Times New Roman"/>
          <w:i w:val="0"/>
          <w:iCs w:val="0"/>
          <w:color w:val="auto"/>
          <w:sz w:val="24"/>
          <w:szCs w:val="24"/>
        </w:rPr>
        <w:t xml:space="preserve"> </w:t>
      </w:r>
      <w:r w:rsidR="008E521F">
        <w:rPr>
          <w:rStyle w:val="IntenseEmphasis"/>
          <w:rFonts w:ascii="Times New Roman" w:hAnsi="Times New Roman" w:cs="Times New Roman"/>
          <w:i w:val="0"/>
          <w:iCs w:val="0"/>
          <w:color w:val="auto"/>
          <w:sz w:val="24"/>
          <w:szCs w:val="24"/>
        </w:rPr>
        <w:t xml:space="preserve">or </w:t>
      </w:r>
      <w:r w:rsidR="001F2A01">
        <w:rPr>
          <w:rStyle w:val="IntenseEmphasis"/>
          <w:rFonts w:ascii="Times New Roman" w:hAnsi="Times New Roman" w:cs="Times New Roman"/>
          <w:i w:val="0"/>
          <w:iCs w:val="0"/>
          <w:color w:val="auto"/>
          <w:sz w:val="24"/>
          <w:szCs w:val="24"/>
        </w:rPr>
        <w:t>engineering work is to use every tool</w:t>
      </w:r>
      <w:r w:rsidR="00FA1A68">
        <w:rPr>
          <w:rStyle w:val="IntenseEmphasis"/>
          <w:rFonts w:ascii="Times New Roman" w:hAnsi="Times New Roman" w:cs="Times New Roman"/>
          <w:i w:val="0"/>
          <w:iCs w:val="0"/>
          <w:color w:val="auto"/>
          <w:sz w:val="24"/>
          <w:szCs w:val="24"/>
        </w:rPr>
        <w:t xml:space="preserve"> you’ve got.</w:t>
      </w:r>
    </w:p>
    <w:p w14:paraId="46299653" w14:textId="77777777" w:rsidR="003772CC" w:rsidRDefault="003772CC" w:rsidP="00D604A5">
      <w:pPr>
        <w:spacing w:line="480" w:lineRule="auto"/>
        <w:rPr>
          <w:rStyle w:val="IntenseEmphasis"/>
          <w:rFonts w:ascii="Times New Roman" w:hAnsi="Times New Roman" w:cs="Times New Roman"/>
          <w:i w:val="0"/>
          <w:iCs w:val="0"/>
          <w:color w:val="auto"/>
          <w:sz w:val="24"/>
          <w:szCs w:val="24"/>
        </w:rPr>
      </w:pPr>
    </w:p>
    <w:p w14:paraId="208E6301" w14:textId="77777777" w:rsidR="002278B4" w:rsidRDefault="004A4999"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Using both Quantitative and Qualitative methods will allow myself to offer</w:t>
      </w:r>
      <w:r w:rsidR="00D70B11">
        <w:rPr>
          <w:rStyle w:val="IntenseEmphasis"/>
          <w:rFonts w:ascii="Times New Roman" w:hAnsi="Times New Roman" w:cs="Times New Roman"/>
          <w:i w:val="0"/>
          <w:iCs w:val="0"/>
          <w:color w:val="auto"/>
          <w:sz w:val="24"/>
          <w:szCs w:val="24"/>
        </w:rPr>
        <w:t xml:space="preserve"> various ways to gather my </w:t>
      </w:r>
      <w:r w:rsidR="00BB3A46">
        <w:rPr>
          <w:rStyle w:val="IntenseEmphasis"/>
          <w:rFonts w:ascii="Times New Roman" w:hAnsi="Times New Roman" w:cs="Times New Roman"/>
          <w:i w:val="0"/>
          <w:iCs w:val="0"/>
          <w:color w:val="auto"/>
          <w:sz w:val="24"/>
          <w:szCs w:val="24"/>
        </w:rPr>
        <w:t>findings</w:t>
      </w:r>
      <w:r w:rsidR="00D70B11">
        <w:rPr>
          <w:rStyle w:val="IntenseEmphasis"/>
          <w:rFonts w:ascii="Times New Roman" w:hAnsi="Times New Roman" w:cs="Times New Roman"/>
          <w:i w:val="0"/>
          <w:iCs w:val="0"/>
          <w:color w:val="auto"/>
          <w:sz w:val="24"/>
          <w:szCs w:val="24"/>
        </w:rPr>
        <w:t xml:space="preserve"> and critically analyse and reflect at the end of my project</w:t>
      </w:r>
      <w:r w:rsidR="00981075">
        <w:rPr>
          <w:rStyle w:val="IntenseEmphasis"/>
          <w:rFonts w:ascii="Times New Roman" w:hAnsi="Times New Roman" w:cs="Times New Roman"/>
          <w:i w:val="0"/>
          <w:iCs w:val="0"/>
          <w:color w:val="auto"/>
          <w:sz w:val="24"/>
          <w:szCs w:val="24"/>
        </w:rPr>
        <w:t xml:space="preserve"> on how and where We as youth workers can help our young people and local communities</w:t>
      </w:r>
      <w:r w:rsidR="00BB3A46">
        <w:rPr>
          <w:rStyle w:val="IntenseEmphasis"/>
          <w:rFonts w:ascii="Times New Roman" w:hAnsi="Times New Roman" w:cs="Times New Roman"/>
          <w:i w:val="0"/>
          <w:iCs w:val="0"/>
          <w:color w:val="auto"/>
          <w:sz w:val="24"/>
          <w:szCs w:val="24"/>
        </w:rPr>
        <w:t xml:space="preserve"> in erasing the Negativity.</w:t>
      </w:r>
    </w:p>
    <w:p w14:paraId="642012E8" w14:textId="77777777" w:rsidR="006C3D74" w:rsidRDefault="006E3467" w:rsidP="00D604A5">
      <w:pPr>
        <w:spacing w:line="480" w:lineRule="auto"/>
        <w:rPr>
          <w:rStyle w:val="IntenseEmphasis"/>
          <w:rFonts w:ascii="Times New Roman" w:hAnsi="Times New Roman" w:cs="Times New Roman"/>
          <w:i w:val="0"/>
          <w:iCs w:val="0"/>
          <w:color w:val="auto"/>
          <w:sz w:val="24"/>
          <w:szCs w:val="24"/>
        </w:rPr>
      </w:pPr>
      <w:r w:rsidRPr="00055F63">
        <w:rPr>
          <w:rStyle w:val="IntenseEmphasis"/>
          <w:rFonts w:ascii="Times New Roman" w:hAnsi="Times New Roman" w:cs="Times New Roman"/>
          <w:i w:val="0"/>
          <w:iCs w:val="0"/>
          <w:color w:val="auto"/>
          <w:sz w:val="24"/>
          <w:szCs w:val="24"/>
        </w:rPr>
        <w:t xml:space="preserve"> </w:t>
      </w:r>
      <w:r w:rsidR="009D575A">
        <w:rPr>
          <w:rStyle w:val="IntenseEmphasis"/>
          <w:rFonts w:ascii="Times New Roman" w:hAnsi="Times New Roman" w:cs="Times New Roman"/>
          <w:i w:val="0"/>
          <w:iCs w:val="0"/>
          <w:color w:val="auto"/>
          <w:sz w:val="24"/>
          <w:szCs w:val="24"/>
        </w:rPr>
        <w:t xml:space="preserve">Youth </w:t>
      </w:r>
      <w:r w:rsidR="0028166B">
        <w:rPr>
          <w:rStyle w:val="IntenseEmphasis"/>
          <w:rFonts w:ascii="Times New Roman" w:hAnsi="Times New Roman" w:cs="Times New Roman"/>
          <w:i w:val="0"/>
          <w:iCs w:val="0"/>
          <w:color w:val="auto"/>
          <w:sz w:val="24"/>
          <w:szCs w:val="24"/>
        </w:rPr>
        <w:t>W</w:t>
      </w:r>
      <w:r w:rsidR="009D575A">
        <w:rPr>
          <w:rStyle w:val="IntenseEmphasis"/>
          <w:rFonts w:ascii="Times New Roman" w:hAnsi="Times New Roman" w:cs="Times New Roman"/>
          <w:i w:val="0"/>
          <w:iCs w:val="0"/>
          <w:color w:val="auto"/>
          <w:sz w:val="24"/>
          <w:szCs w:val="24"/>
        </w:rPr>
        <w:t xml:space="preserve">ork </w:t>
      </w:r>
      <w:r w:rsidR="0028166B">
        <w:rPr>
          <w:rStyle w:val="IntenseEmphasis"/>
          <w:rFonts w:ascii="Times New Roman" w:hAnsi="Times New Roman" w:cs="Times New Roman"/>
          <w:i w:val="0"/>
          <w:iCs w:val="0"/>
          <w:color w:val="auto"/>
          <w:sz w:val="24"/>
          <w:szCs w:val="24"/>
        </w:rPr>
        <w:t>W</w:t>
      </w:r>
      <w:r w:rsidR="009D575A">
        <w:rPr>
          <w:rStyle w:val="IntenseEmphasis"/>
          <w:rFonts w:ascii="Times New Roman" w:hAnsi="Times New Roman" w:cs="Times New Roman"/>
          <w:i w:val="0"/>
          <w:iCs w:val="0"/>
          <w:color w:val="auto"/>
          <w:sz w:val="24"/>
          <w:szCs w:val="24"/>
        </w:rPr>
        <w:t>ales</w:t>
      </w:r>
      <w:r w:rsidR="0028166B">
        <w:rPr>
          <w:rStyle w:val="IntenseEmphasis"/>
          <w:rFonts w:ascii="Times New Roman" w:hAnsi="Times New Roman" w:cs="Times New Roman"/>
          <w:i w:val="0"/>
          <w:iCs w:val="0"/>
          <w:color w:val="auto"/>
          <w:sz w:val="24"/>
          <w:szCs w:val="24"/>
        </w:rPr>
        <w:t>, 2018</w:t>
      </w:r>
      <w:r w:rsidR="00392586">
        <w:rPr>
          <w:rStyle w:val="IntenseEmphasis"/>
          <w:rFonts w:ascii="Times New Roman" w:hAnsi="Times New Roman" w:cs="Times New Roman"/>
          <w:i w:val="0"/>
          <w:iCs w:val="0"/>
          <w:color w:val="auto"/>
          <w:sz w:val="24"/>
          <w:szCs w:val="24"/>
        </w:rPr>
        <w:t>,</w:t>
      </w:r>
      <w:r w:rsidR="009D575A">
        <w:rPr>
          <w:rStyle w:val="IntenseEmphasis"/>
          <w:rFonts w:ascii="Times New Roman" w:hAnsi="Times New Roman" w:cs="Times New Roman"/>
          <w:i w:val="0"/>
          <w:iCs w:val="0"/>
          <w:color w:val="auto"/>
          <w:sz w:val="24"/>
          <w:szCs w:val="24"/>
        </w:rPr>
        <w:t xml:space="preserve"> supports this by educating us as youth workers to </w:t>
      </w:r>
      <w:r w:rsidR="006F4DDF">
        <w:rPr>
          <w:rStyle w:val="IntenseEmphasis"/>
          <w:rFonts w:ascii="Times New Roman" w:hAnsi="Times New Roman" w:cs="Times New Roman"/>
          <w:i w:val="0"/>
          <w:iCs w:val="0"/>
          <w:color w:val="auto"/>
          <w:sz w:val="24"/>
          <w:szCs w:val="24"/>
        </w:rPr>
        <w:t>utilize</w:t>
      </w:r>
      <w:r w:rsidR="003F2CDE">
        <w:rPr>
          <w:rStyle w:val="IntenseEmphasis"/>
          <w:rFonts w:ascii="Times New Roman" w:hAnsi="Times New Roman" w:cs="Times New Roman"/>
          <w:i w:val="0"/>
          <w:iCs w:val="0"/>
          <w:color w:val="auto"/>
          <w:sz w:val="24"/>
          <w:szCs w:val="24"/>
        </w:rPr>
        <w:t xml:space="preserve"> and </w:t>
      </w:r>
      <w:r w:rsidR="006F4DDF">
        <w:rPr>
          <w:rStyle w:val="IntenseEmphasis"/>
          <w:rFonts w:ascii="Times New Roman" w:hAnsi="Times New Roman" w:cs="Times New Roman"/>
          <w:i w:val="0"/>
          <w:iCs w:val="0"/>
          <w:color w:val="auto"/>
          <w:sz w:val="24"/>
          <w:szCs w:val="24"/>
        </w:rPr>
        <w:t>practice</w:t>
      </w:r>
      <w:r w:rsidR="006F1856">
        <w:rPr>
          <w:rStyle w:val="IntenseEmphasis"/>
          <w:rFonts w:ascii="Times New Roman" w:hAnsi="Times New Roman" w:cs="Times New Roman"/>
          <w:i w:val="0"/>
          <w:iCs w:val="0"/>
          <w:color w:val="auto"/>
          <w:sz w:val="24"/>
          <w:szCs w:val="24"/>
        </w:rPr>
        <w:t xml:space="preserve"> the 5 principles when needed and to develop our work in a holistic and mindful manner</w:t>
      </w:r>
      <w:r w:rsidR="00B90D77">
        <w:rPr>
          <w:rStyle w:val="IntenseEmphasis"/>
          <w:rFonts w:ascii="Times New Roman" w:hAnsi="Times New Roman" w:cs="Times New Roman"/>
          <w:i w:val="0"/>
          <w:iCs w:val="0"/>
          <w:color w:val="auto"/>
          <w:sz w:val="24"/>
          <w:szCs w:val="24"/>
        </w:rPr>
        <w:t>.</w:t>
      </w:r>
      <w:r w:rsidR="004217BA">
        <w:rPr>
          <w:rStyle w:val="IntenseEmphasis"/>
          <w:rFonts w:ascii="Times New Roman" w:hAnsi="Times New Roman" w:cs="Times New Roman"/>
          <w:i w:val="0"/>
          <w:iCs w:val="0"/>
          <w:color w:val="auto"/>
          <w:sz w:val="24"/>
          <w:szCs w:val="24"/>
        </w:rPr>
        <w:t xml:space="preserve"> The 5 </w:t>
      </w:r>
      <w:r w:rsidR="002278B4">
        <w:rPr>
          <w:rStyle w:val="IntenseEmphasis"/>
          <w:rFonts w:ascii="Times New Roman" w:hAnsi="Times New Roman" w:cs="Times New Roman"/>
          <w:i w:val="0"/>
          <w:iCs w:val="0"/>
          <w:color w:val="auto"/>
          <w:sz w:val="24"/>
          <w:szCs w:val="24"/>
        </w:rPr>
        <w:t>principles</w:t>
      </w:r>
      <w:r w:rsidR="004217BA">
        <w:rPr>
          <w:rStyle w:val="IntenseEmphasis"/>
          <w:rFonts w:ascii="Times New Roman" w:hAnsi="Times New Roman" w:cs="Times New Roman"/>
          <w:i w:val="0"/>
          <w:iCs w:val="0"/>
          <w:color w:val="auto"/>
          <w:sz w:val="24"/>
          <w:szCs w:val="24"/>
        </w:rPr>
        <w:t xml:space="preserve"> are</w:t>
      </w:r>
    </w:p>
    <w:p w14:paraId="4560FDE6" w14:textId="77777777" w:rsidR="006C3D74" w:rsidRDefault="004217BA"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 EMPOWE</w:t>
      </w:r>
      <w:r w:rsidR="008307C1">
        <w:rPr>
          <w:rStyle w:val="IntenseEmphasis"/>
          <w:rFonts w:ascii="Times New Roman" w:hAnsi="Times New Roman" w:cs="Times New Roman"/>
          <w:i w:val="0"/>
          <w:iCs w:val="0"/>
          <w:color w:val="auto"/>
          <w:sz w:val="24"/>
          <w:szCs w:val="24"/>
        </w:rPr>
        <w:t>RING</w:t>
      </w:r>
      <w:r w:rsidR="009A4102">
        <w:rPr>
          <w:rStyle w:val="IntenseEmphasis"/>
          <w:rFonts w:ascii="Times New Roman" w:hAnsi="Times New Roman" w:cs="Times New Roman"/>
          <w:i w:val="0"/>
          <w:iCs w:val="0"/>
          <w:color w:val="auto"/>
          <w:sz w:val="24"/>
          <w:szCs w:val="24"/>
        </w:rPr>
        <w:t xml:space="preserve"> </w:t>
      </w:r>
      <w:r w:rsidR="00E7469A">
        <w:rPr>
          <w:rStyle w:val="IntenseEmphasis"/>
          <w:rFonts w:ascii="Times New Roman" w:hAnsi="Times New Roman" w:cs="Times New Roman"/>
          <w:i w:val="0"/>
          <w:iCs w:val="0"/>
          <w:color w:val="auto"/>
          <w:sz w:val="24"/>
          <w:szCs w:val="24"/>
        </w:rPr>
        <w:t>–</w:t>
      </w:r>
      <w:r w:rsidR="009A4102">
        <w:rPr>
          <w:rStyle w:val="IntenseEmphasis"/>
          <w:rFonts w:ascii="Times New Roman" w:hAnsi="Times New Roman" w:cs="Times New Roman"/>
          <w:i w:val="0"/>
          <w:iCs w:val="0"/>
          <w:color w:val="auto"/>
          <w:sz w:val="24"/>
          <w:szCs w:val="24"/>
        </w:rPr>
        <w:t xml:space="preserve"> equip</w:t>
      </w:r>
      <w:r w:rsidR="00E7469A">
        <w:rPr>
          <w:rStyle w:val="IntenseEmphasis"/>
          <w:rFonts w:ascii="Times New Roman" w:hAnsi="Times New Roman" w:cs="Times New Roman"/>
          <w:i w:val="0"/>
          <w:iCs w:val="0"/>
          <w:color w:val="auto"/>
          <w:sz w:val="24"/>
          <w:szCs w:val="24"/>
        </w:rPr>
        <w:t xml:space="preserve"> young people with the understanding and skills to enable them to exercise their rights</w:t>
      </w:r>
      <w:r>
        <w:rPr>
          <w:rStyle w:val="IntenseEmphasis"/>
          <w:rFonts w:ascii="Times New Roman" w:hAnsi="Times New Roman" w:cs="Times New Roman"/>
          <w:i w:val="0"/>
          <w:iCs w:val="0"/>
          <w:color w:val="auto"/>
          <w:sz w:val="24"/>
          <w:szCs w:val="24"/>
        </w:rPr>
        <w:t xml:space="preserve">, </w:t>
      </w:r>
    </w:p>
    <w:p w14:paraId="58FFBDD4" w14:textId="67AFC005" w:rsidR="006C3D74" w:rsidRDefault="009322D0"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EDUCATIVE</w:t>
      </w:r>
      <w:r w:rsidR="006E2C72">
        <w:rPr>
          <w:rStyle w:val="IntenseEmphasis"/>
          <w:rFonts w:ascii="Times New Roman" w:hAnsi="Times New Roman" w:cs="Times New Roman"/>
          <w:i w:val="0"/>
          <w:iCs w:val="0"/>
          <w:color w:val="auto"/>
          <w:sz w:val="24"/>
          <w:szCs w:val="24"/>
        </w:rPr>
        <w:t xml:space="preserve">- enable them to gain the skills, knowledge, understanding, </w:t>
      </w:r>
      <w:r w:rsidR="00147379">
        <w:rPr>
          <w:rStyle w:val="IntenseEmphasis"/>
          <w:rFonts w:ascii="Times New Roman" w:hAnsi="Times New Roman" w:cs="Times New Roman"/>
          <w:i w:val="0"/>
          <w:iCs w:val="0"/>
          <w:color w:val="auto"/>
          <w:sz w:val="24"/>
          <w:szCs w:val="24"/>
        </w:rPr>
        <w:t>attitudes,</w:t>
      </w:r>
      <w:r w:rsidR="003E4438">
        <w:rPr>
          <w:rStyle w:val="IntenseEmphasis"/>
          <w:rFonts w:ascii="Times New Roman" w:hAnsi="Times New Roman" w:cs="Times New Roman"/>
          <w:i w:val="0"/>
          <w:iCs w:val="0"/>
          <w:color w:val="auto"/>
          <w:sz w:val="24"/>
          <w:szCs w:val="24"/>
        </w:rPr>
        <w:t xml:space="preserve"> and values needed</w:t>
      </w:r>
      <w:r>
        <w:rPr>
          <w:rStyle w:val="IntenseEmphasis"/>
          <w:rFonts w:ascii="Times New Roman" w:hAnsi="Times New Roman" w:cs="Times New Roman"/>
          <w:i w:val="0"/>
          <w:iCs w:val="0"/>
          <w:color w:val="auto"/>
          <w:sz w:val="24"/>
          <w:szCs w:val="24"/>
        </w:rPr>
        <w:t>,</w:t>
      </w:r>
    </w:p>
    <w:p w14:paraId="4B95F4F4" w14:textId="77777777" w:rsidR="006C3D74" w:rsidRDefault="009322D0"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 INCLUSIVE</w:t>
      </w:r>
      <w:r w:rsidR="003E4438">
        <w:rPr>
          <w:rStyle w:val="IntenseEmphasis"/>
          <w:rFonts w:ascii="Times New Roman" w:hAnsi="Times New Roman" w:cs="Times New Roman"/>
          <w:i w:val="0"/>
          <w:iCs w:val="0"/>
          <w:color w:val="auto"/>
          <w:sz w:val="24"/>
          <w:szCs w:val="24"/>
        </w:rPr>
        <w:t>- enable young peo</w:t>
      </w:r>
      <w:r w:rsidR="00B955B7">
        <w:rPr>
          <w:rStyle w:val="IntenseEmphasis"/>
          <w:rFonts w:ascii="Times New Roman" w:hAnsi="Times New Roman" w:cs="Times New Roman"/>
          <w:i w:val="0"/>
          <w:iCs w:val="0"/>
          <w:color w:val="auto"/>
          <w:sz w:val="24"/>
          <w:szCs w:val="24"/>
        </w:rPr>
        <w:t>ple to develop knowledge, understanding and positive attitudes and behaviour</w:t>
      </w:r>
      <w:r>
        <w:rPr>
          <w:rStyle w:val="IntenseEmphasis"/>
          <w:rFonts w:ascii="Times New Roman" w:hAnsi="Times New Roman" w:cs="Times New Roman"/>
          <w:i w:val="0"/>
          <w:iCs w:val="0"/>
          <w:color w:val="auto"/>
          <w:sz w:val="24"/>
          <w:szCs w:val="24"/>
        </w:rPr>
        <w:t xml:space="preserve">, </w:t>
      </w:r>
    </w:p>
    <w:p w14:paraId="18EFAF3B" w14:textId="77777777" w:rsidR="00F54462" w:rsidRDefault="008307C1"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lastRenderedPageBreak/>
        <w:t>PARTICIPATIVE</w:t>
      </w:r>
      <w:r w:rsidR="00151B2D">
        <w:rPr>
          <w:rStyle w:val="IntenseEmphasis"/>
          <w:rFonts w:ascii="Times New Roman" w:hAnsi="Times New Roman" w:cs="Times New Roman"/>
          <w:i w:val="0"/>
          <w:iCs w:val="0"/>
          <w:color w:val="auto"/>
          <w:sz w:val="24"/>
          <w:szCs w:val="24"/>
        </w:rPr>
        <w:t>- encourage and support young people to become</w:t>
      </w:r>
      <w:r w:rsidR="00531FAD">
        <w:rPr>
          <w:rStyle w:val="IntenseEmphasis"/>
          <w:rFonts w:ascii="Times New Roman" w:hAnsi="Times New Roman" w:cs="Times New Roman"/>
          <w:i w:val="0"/>
          <w:iCs w:val="0"/>
          <w:color w:val="auto"/>
          <w:sz w:val="24"/>
          <w:szCs w:val="24"/>
        </w:rPr>
        <w:t xml:space="preserve"> partners in, and share responsibility</w:t>
      </w:r>
      <w:r w:rsidR="00270F15">
        <w:rPr>
          <w:rStyle w:val="IntenseEmphasis"/>
          <w:rFonts w:ascii="Times New Roman" w:hAnsi="Times New Roman" w:cs="Times New Roman"/>
          <w:i w:val="0"/>
          <w:iCs w:val="0"/>
          <w:color w:val="auto"/>
          <w:sz w:val="24"/>
          <w:szCs w:val="24"/>
        </w:rPr>
        <w:t xml:space="preserve"> for the </w:t>
      </w:r>
      <w:r w:rsidR="006C3D74">
        <w:rPr>
          <w:rStyle w:val="IntenseEmphasis"/>
          <w:rFonts w:ascii="Times New Roman" w:hAnsi="Times New Roman" w:cs="Times New Roman"/>
          <w:i w:val="0"/>
          <w:iCs w:val="0"/>
          <w:color w:val="auto"/>
          <w:sz w:val="24"/>
          <w:szCs w:val="24"/>
        </w:rPr>
        <w:t>decision-making</w:t>
      </w:r>
      <w:r w:rsidR="00270F15">
        <w:rPr>
          <w:rStyle w:val="IntenseEmphasis"/>
          <w:rFonts w:ascii="Times New Roman" w:hAnsi="Times New Roman" w:cs="Times New Roman"/>
          <w:i w:val="0"/>
          <w:iCs w:val="0"/>
          <w:color w:val="auto"/>
          <w:sz w:val="24"/>
          <w:szCs w:val="24"/>
        </w:rPr>
        <w:t xml:space="preserve"> process</w:t>
      </w:r>
      <w:r w:rsidR="002278B4">
        <w:rPr>
          <w:rStyle w:val="IntenseEmphasis"/>
          <w:rFonts w:ascii="Times New Roman" w:hAnsi="Times New Roman" w:cs="Times New Roman"/>
          <w:i w:val="0"/>
          <w:iCs w:val="0"/>
          <w:color w:val="auto"/>
          <w:sz w:val="24"/>
          <w:szCs w:val="24"/>
        </w:rPr>
        <w:t xml:space="preserve">, </w:t>
      </w:r>
    </w:p>
    <w:p w14:paraId="2F0AD3E1" w14:textId="7515ACF0" w:rsidR="00B90D77" w:rsidRDefault="002278B4"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EXPRESSIVE</w:t>
      </w:r>
      <w:r w:rsidR="00171DE1">
        <w:rPr>
          <w:rStyle w:val="IntenseEmphasis"/>
          <w:rFonts w:ascii="Times New Roman" w:hAnsi="Times New Roman" w:cs="Times New Roman"/>
          <w:i w:val="0"/>
          <w:iCs w:val="0"/>
          <w:color w:val="auto"/>
          <w:sz w:val="24"/>
          <w:szCs w:val="24"/>
        </w:rPr>
        <w:t xml:space="preserve">- encourage young people to </w:t>
      </w:r>
      <w:r w:rsidR="00270F15">
        <w:rPr>
          <w:rStyle w:val="IntenseEmphasis"/>
          <w:rFonts w:ascii="Times New Roman" w:hAnsi="Times New Roman" w:cs="Times New Roman"/>
          <w:i w:val="0"/>
          <w:iCs w:val="0"/>
          <w:color w:val="auto"/>
          <w:sz w:val="24"/>
          <w:szCs w:val="24"/>
        </w:rPr>
        <w:t>express their opinions, views</w:t>
      </w:r>
      <w:r w:rsidR="00171DE1">
        <w:rPr>
          <w:rStyle w:val="IntenseEmphasis"/>
          <w:rFonts w:ascii="Times New Roman" w:hAnsi="Times New Roman" w:cs="Times New Roman"/>
          <w:i w:val="0"/>
          <w:iCs w:val="0"/>
          <w:color w:val="auto"/>
          <w:sz w:val="24"/>
          <w:szCs w:val="24"/>
        </w:rPr>
        <w:t xml:space="preserve">, </w:t>
      </w:r>
      <w:r w:rsidR="00147379">
        <w:rPr>
          <w:rStyle w:val="IntenseEmphasis"/>
          <w:rFonts w:ascii="Times New Roman" w:hAnsi="Times New Roman" w:cs="Times New Roman"/>
          <w:i w:val="0"/>
          <w:iCs w:val="0"/>
          <w:color w:val="auto"/>
          <w:sz w:val="24"/>
          <w:szCs w:val="24"/>
        </w:rPr>
        <w:t>emotions,</w:t>
      </w:r>
      <w:r w:rsidR="00171DE1">
        <w:rPr>
          <w:rStyle w:val="IntenseEmphasis"/>
          <w:rFonts w:ascii="Times New Roman" w:hAnsi="Times New Roman" w:cs="Times New Roman"/>
          <w:i w:val="0"/>
          <w:iCs w:val="0"/>
          <w:color w:val="auto"/>
          <w:sz w:val="24"/>
          <w:szCs w:val="24"/>
        </w:rPr>
        <w:t xml:space="preserve"> and </w:t>
      </w:r>
      <w:r w:rsidR="002C71F2">
        <w:rPr>
          <w:rStyle w:val="IntenseEmphasis"/>
          <w:rFonts w:ascii="Times New Roman" w:hAnsi="Times New Roman" w:cs="Times New Roman"/>
          <w:i w:val="0"/>
          <w:iCs w:val="0"/>
          <w:color w:val="auto"/>
          <w:sz w:val="24"/>
          <w:szCs w:val="24"/>
        </w:rPr>
        <w:t>aspirations</w:t>
      </w:r>
      <w:r>
        <w:rPr>
          <w:rStyle w:val="IntenseEmphasis"/>
          <w:rFonts w:ascii="Times New Roman" w:hAnsi="Times New Roman" w:cs="Times New Roman"/>
          <w:i w:val="0"/>
          <w:iCs w:val="0"/>
          <w:color w:val="auto"/>
          <w:sz w:val="24"/>
          <w:szCs w:val="24"/>
        </w:rPr>
        <w:t>.</w:t>
      </w:r>
    </w:p>
    <w:p w14:paraId="400F8121" w14:textId="77777777" w:rsidR="002C71F2" w:rsidRDefault="002C71F2" w:rsidP="00D604A5">
      <w:pPr>
        <w:spacing w:line="480" w:lineRule="auto"/>
        <w:rPr>
          <w:rStyle w:val="IntenseEmphasis"/>
          <w:rFonts w:ascii="Times New Roman" w:hAnsi="Times New Roman" w:cs="Times New Roman"/>
          <w:i w:val="0"/>
          <w:iCs w:val="0"/>
          <w:color w:val="auto"/>
          <w:sz w:val="24"/>
          <w:szCs w:val="24"/>
        </w:rPr>
      </w:pPr>
    </w:p>
    <w:p w14:paraId="2FE7AB05" w14:textId="4E94ED60" w:rsidR="00137712" w:rsidRDefault="00E023A7"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Developing my research </w:t>
      </w:r>
      <w:r w:rsidR="00071D0D">
        <w:rPr>
          <w:rStyle w:val="IntenseEmphasis"/>
          <w:rFonts w:ascii="Times New Roman" w:hAnsi="Times New Roman" w:cs="Times New Roman"/>
          <w:i w:val="0"/>
          <w:iCs w:val="0"/>
          <w:color w:val="auto"/>
          <w:sz w:val="24"/>
          <w:szCs w:val="24"/>
        </w:rPr>
        <w:t xml:space="preserve">project </w:t>
      </w:r>
      <w:r w:rsidR="00B90D77">
        <w:rPr>
          <w:rStyle w:val="IntenseEmphasis"/>
          <w:rFonts w:ascii="Times New Roman" w:hAnsi="Times New Roman" w:cs="Times New Roman"/>
          <w:i w:val="0"/>
          <w:iCs w:val="0"/>
          <w:color w:val="auto"/>
          <w:sz w:val="24"/>
          <w:szCs w:val="24"/>
        </w:rPr>
        <w:t xml:space="preserve">suitable </w:t>
      </w:r>
      <w:r w:rsidR="00071D0D">
        <w:rPr>
          <w:rStyle w:val="IntenseEmphasis"/>
          <w:rFonts w:ascii="Times New Roman" w:hAnsi="Times New Roman" w:cs="Times New Roman"/>
          <w:i w:val="0"/>
          <w:iCs w:val="0"/>
          <w:color w:val="auto"/>
          <w:sz w:val="24"/>
          <w:szCs w:val="24"/>
        </w:rPr>
        <w:t xml:space="preserve">for all ages will allow for myself to gain a better understanding and knowledge </w:t>
      </w:r>
      <w:r w:rsidR="009029E6">
        <w:rPr>
          <w:rStyle w:val="IntenseEmphasis"/>
          <w:rFonts w:ascii="Times New Roman" w:hAnsi="Times New Roman" w:cs="Times New Roman"/>
          <w:i w:val="0"/>
          <w:iCs w:val="0"/>
          <w:color w:val="auto"/>
          <w:sz w:val="24"/>
          <w:szCs w:val="24"/>
        </w:rPr>
        <w:t xml:space="preserve">on how I </w:t>
      </w:r>
      <w:r w:rsidR="00B90D77">
        <w:rPr>
          <w:rStyle w:val="IntenseEmphasis"/>
          <w:rFonts w:ascii="Times New Roman" w:hAnsi="Times New Roman" w:cs="Times New Roman"/>
          <w:i w:val="0"/>
          <w:iCs w:val="0"/>
          <w:color w:val="auto"/>
          <w:sz w:val="24"/>
          <w:szCs w:val="24"/>
        </w:rPr>
        <w:t xml:space="preserve">as a future youth worker </w:t>
      </w:r>
      <w:r w:rsidR="009029E6">
        <w:rPr>
          <w:rStyle w:val="IntenseEmphasis"/>
          <w:rFonts w:ascii="Times New Roman" w:hAnsi="Times New Roman" w:cs="Times New Roman"/>
          <w:i w:val="0"/>
          <w:iCs w:val="0"/>
          <w:color w:val="auto"/>
          <w:sz w:val="24"/>
          <w:szCs w:val="24"/>
        </w:rPr>
        <w:t>can help advocate for young people and how I can better support other people in my local community</w:t>
      </w:r>
      <w:r w:rsidR="00693413">
        <w:rPr>
          <w:rStyle w:val="IntenseEmphasis"/>
          <w:rFonts w:ascii="Times New Roman" w:hAnsi="Times New Roman" w:cs="Times New Roman"/>
          <w:i w:val="0"/>
          <w:iCs w:val="0"/>
          <w:color w:val="auto"/>
          <w:sz w:val="24"/>
          <w:szCs w:val="24"/>
        </w:rPr>
        <w:t xml:space="preserve"> (YW</w:t>
      </w:r>
      <w:r w:rsidR="00137712">
        <w:rPr>
          <w:rStyle w:val="IntenseEmphasis"/>
          <w:rFonts w:ascii="Times New Roman" w:hAnsi="Times New Roman" w:cs="Times New Roman"/>
          <w:i w:val="0"/>
          <w:iCs w:val="0"/>
          <w:color w:val="auto"/>
          <w:sz w:val="24"/>
          <w:szCs w:val="24"/>
        </w:rPr>
        <w:t>10)</w:t>
      </w:r>
      <w:r w:rsidR="009029E6">
        <w:rPr>
          <w:rStyle w:val="IntenseEmphasis"/>
          <w:rFonts w:ascii="Times New Roman" w:hAnsi="Times New Roman" w:cs="Times New Roman"/>
          <w:i w:val="0"/>
          <w:iCs w:val="0"/>
          <w:color w:val="auto"/>
          <w:sz w:val="24"/>
          <w:szCs w:val="24"/>
        </w:rPr>
        <w:t xml:space="preserve">. </w:t>
      </w:r>
    </w:p>
    <w:p w14:paraId="2822EF41" w14:textId="37AE54DF" w:rsidR="008C30C3" w:rsidRDefault="004A0E88"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Some people will perform a better </w:t>
      </w:r>
      <w:r w:rsidR="00914DBF">
        <w:rPr>
          <w:rStyle w:val="IntenseEmphasis"/>
          <w:rFonts w:ascii="Times New Roman" w:hAnsi="Times New Roman" w:cs="Times New Roman"/>
          <w:i w:val="0"/>
          <w:iCs w:val="0"/>
          <w:color w:val="auto"/>
          <w:sz w:val="24"/>
          <w:szCs w:val="24"/>
        </w:rPr>
        <w:t xml:space="preserve">overall </w:t>
      </w:r>
      <w:r>
        <w:rPr>
          <w:rStyle w:val="IntenseEmphasis"/>
          <w:rFonts w:ascii="Times New Roman" w:hAnsi="Times New Roman" w:cs="Times New Roman"/>
          <w:i w:val="0"/>
          <w:iCs w:val="0"/>
          <w:color w:val="auto"/>
          <w:sz w:val="24"/>
          <w:szCs w:val="24"/>
        </w:rPr>
        <w:t xml:space="preserve">outcome </w:t>
      </w:r>
      <w:r w:rsidR="00914DBF">
        <w:rPr>
          <w:rStyle w:val="IntenseEmphasis"/>
          <w:rFonts w:ascii="Times New Roman" w:hAnsi="Times New Roman" w:cs="Times New Roman"/>
          <w:i w:val="0"/>
          <w:iCs w:val="0"/>
          <w:color w:val="auto"/>
          <w:sz w:val="24"/>
          <w:szCs w:val="24"/>
        </w:rPr>
        <w:t xml:space="preserve">by being given the correct tools to create and construct their views on the </w:t>
      </w:r>
      <w:r w:rsidR="00B958C7">
        <w:rPr>
          <w:rStyle w:val="IntenseEmphasis"/>
          <w:rFonts w:ascii="Times New Roman" w:hAnsi="Times New Roman" w:cs="Times New Roman"/>
          <w:i w:val="0"/>
          <w:iCs w:val="0"/>
          <w:color w:val="auto"/>
          <w:sz w:val="24"/>
          <w:szCs w:val="24"/>
        </w:rPr>
        <w:t xml:space="preserve">Question. </w:t>
      </w:r>
      <w:r w:rsidR="00745B27">
        <w:rPr>
          <w:rStyle w:val="IntenseEmphasis"/>
          <w:rFonts w:ascii="Times New Roman" w:hAnsi="Times New Roman" w:cs="Times New Roman"/>
          <w:i w:val="0"/>
          <w:iCs w:val="0"/>
          <w:color w:val="auto"/>
          <w:sz w:val="24"/>
          <w:szCs w:val="24"/>
        </w:rPr>
        <w:t>Validit</w:t>
      </w:r>
      <w:r w:rsidR="00CF1C5C">
        <w:rPr>
          <w:rStyle w:val="IntenseEmphasis"/>
          <w:rFonts w:ascii="Times New Roman" w:hAnsi="Times New Roman" w:cs="Times New Roman"/>
          <w:i w:val="0"/>
          <w:iCs w:val="0"/>
          <w:color w:val="auto"/>
          <w:sz w:val="24"/>
          <w:szCs w:val="24"/>
        </w:rPr>
        <w:t xml:space="preserve">y, </w:t>
      </w:r>
      <w:r w:rsidR="00147379">
        <w:rPr>
          <w:rStyle w:val="IntenseEmphasis"/>
          <w:rFonts w:ascii="Times New Roman" w:hAnsi="Times New Roman" w:cs="Times New Roman"/>
          <w:i w:val="0"/>
          <w:iCs w:val="0"/>
          <w:color w:val="auto"/>
          <w:sz w:val="24"/>
          <w:szCs w:val="24"/>
        </w:rPr>
        <w:t>reliability,</w:t>
      </w:r>
      <w:r w:rsidR="00CF1C5C">
        <w:rPr>
          <w:rStyle w:val="IntenseEmphasis"/>
          <w:rFonts w:ascii="Times New Roman" w:hAnsi="Times New Roman" w:cs="Times New Roman"/>
          <w:i w:val="0"/>
          <w:iCs w:val="0"/>
          <w:color w:val="auto"/>
          <w:sz w:val="24"/>
          <w:szCs w:val="24"/>
        </w:rPr>
        <w:t xml:space="preserve"> and usability are three good research tools to provide </w:t>
      </w:r>
      <w:r w:rsidR="001C4ACD">
        <w:rPr>
          <w:rStyle w:val="IntenseEmphasis"/>
          <w:rFonts w:ascii="Times New Roman" w:hAnsi="Times New Roman" w:cs="Times New Roman"/>
          <w:i w:val="0"/>
          <w:iCs w:val="0"/>
          <w:color w:val="auto"/>
          <w:sz w:val="24"/>
          <w:szCs w:val="24"/>
        </w:rPr>
        <w:t>when collecting data</w:t>
      </w:r>
      <w:r w:rsidR="000331D8">
        <w:rPr>
          <w:rStyle w:val="IntenseEmphasis"/>
          <w:rFonts w:ascii="Times New Roman" w:hAnsi="Times New Roman" w:cs="Times New Roman"/>
          <w:i w:val="0"/>
          <w:iCs w:val="0"/>
          <w:color w:val="auto"/>
          <w:sz w:val="24"/>
          <w:szCs w:val="24"/>
        </w:rPr>
        <w:t xml:space="preserve"> (igntu.ac, 2022)</w:t>
      </w:r>
      <w:r w:rsidR="001C4ACD">
        <w:rPr>
          <w:rStyle w:val="IntenseEmphasis"/>
          <w:rFonts w:ascii="Times New Roman" w:hAnsi="Times New Roman" w:cs="Times New Roman"/>
          <w:i w:val="0"/>
          <w:iCs w:val="0"/>
          <w:color w:val="auto"/>
          <w:sz w:val="24"/>
          <w:szCs w:val="24"/>
        </w:rPr>
        <w:t>.</w:t>
      </w:r>
      <w:r w:rsidR="00E373EB">
        <w:rPr>
          <w:rStyle w:val="IntenseEmphasis"/>
          <w:rFonts w:ascii="Times New Roman" w:hAnsi="Times New Roman" w:cs="Times New Roman"/>
          <w:i w:val="0"/>
          <w:iCs w:val="0"/>
          <w:color w:val="auto"/>
          <w:sz w:val="24"/>
          <w:szCs w:val="24"/>
        </w:rPr>
        <w:t xml:space="preserve"> </w:t>
      </w:r>
    </w:p>
    <w:p w14:paraId="522F6BDA" w14:textId="349162CF" w:rsidR="008126D4" w:rsidRDefault="008126D4" w:rsidP="00D604A5">
      <w:pPr>
        <w:spacing w:line="480" w:lineRule="auto"/>
        <w:rPr>
          <w:rFonts w:ascii="Times New Roman" w:hAnsi="Times New Roman" w:cs="Times New Roman"/>
          <w:sz w:val="24"/>
          <w:szCs w:val="24"/>
        </w:rPr>
      </w:pPr>
      <w:r w:rsidRPr="008126D4">
        <w:rPr>
          <w:rFonts w:ascii="Times New Roman" w:hAnsi="Times New Roman" w:cs="Times New Roman"/>
          <w:sz w:val="24"/>
          <w:szCs w:val="24"/>
        </w:rPr>
        <w:t xml:space="preserve">Sociologist Roger Hart wrote a book called Children's Participation: The Theory </w:t>
      </w:r>
      <w:r>
        <w:rPr>
          <w:rFonts w:ascii="Times New Roman" w:hAnsi="Times New Roman" w:cs="Times New Roman"/>
          <w:sz w:val="24"/>
          <w:szCs w:val="24"/>
        </w:rPr>
        <w:t>a</w:t>
      </w:r>
      <w:r w:rsidRPr="008126D4">
        <w:rPr>
          <w:rFonts w:ascii="Times New Roman" w:hAnsi="Times New Roman" w:cs="Times New Roman"/>
          <w:sz w:val="24"/>
          <w:szCs w:val="24"/>
        </w:rPr>
        <w:t xml:space="preserve">nd Practice </w:t>
      </w:r>
      <w:r w:rsidR="00B575F6" w:rsidRPr="008126D4">
        <w:rPr>
          <w:rFonts w:ascii="Times New Roman" w:hAnsi="Times New Roman" w:cs="Times New Roman"/>
          <w:sz w:val="24"/>
          <w:szCs w:val="24"/>
        </w:rPr>
        <w:t>of</w:t>
      </w:r>
      <w:r w:rsidRPr="008126D4">
        <w:rPr>
          <w:rFonts w:ascii="Times New Roman" w:hAnsi="Times New Roman" w:cs="Times New Roman"/>
          <w:sz w:val="24"/>
          <w:szCs w:val="24"/>
        </w:rPr>
        <w:t xml:space="preserve"> Involving Young Citizens </w:t>
      </w:r>
      <w:r w:rsidR="00147379" w:rsidRPr="008126D4">
        <w:rPr>
          <w:rFonts w:ascii="Times New Roman" w:hAnsi="Times New Roman" w:cs="Times New Roman"/>
          <w:sz w:val="24"/>
          <w:szCs w:val="24"/>
        </w:rPr>
        <w:t>in</w:t>
      </w:r>
      <w:r w:rsidRPr="008126D4">
        <w:rPr>
          <w:rFonts w:ascii="Times New Roman" w:hAnsi="Times New Roman" w:cs="Times New Roman"/>
          <w:sz w:val="24"/>
          <w:szCs w:val="24"/>
        </w:rPr>
        <w:t xml:space="preserve"> Community Development </w:t>
      </w:r>
      <w:r w:rsidR="00147379" w:rsidRPr="008126D4">
        <w:rPr>
          <w:rFonts w:ascii="Times New Roman" w:hAnsi="Times New Roman" w:cs="Times New Roman"/>
          <w:sz w:val="24"/>
          <w:szCs w:val="24"/>
        </w:rPr>
        <w:t>and</w:t>
      </w:r>
      <w:r w:rsidRPr="008126D4">
        <w:rPr>
          <w:rFonts w:ascii="Times New Roman" w:hAnsi="Times New Roman" w:cs="Times New Roman"/>
          <w:sz w:val="24"/>
          <w:szCs w:val="24"/>
        </w:rPr>
        <w:t xml:space="preserve"> Environmental Care for UNICEF in 1997. This </w:t>
      </w:r>
      <w:r w:rsidR="00B575F6" w:rsidRPr="008126D4">
        <w:rPr>
          <w:rFonts w:ascii="Times New Roman" w:hAnsi="Times New Roman" w:cs="Times New Roman"/>
          <w:sz w:val="24"/>
          <w:szCs w:val="24"/>
        </w:rPr>
        <w:t>ground-breaking</w:t>
      </w:r>
      <w:r w:rsidRPr="008126D4">
        <w:rPr>
          <w:rFonts w:ascii="Times New Roman" w:hAnsi="Times New Roman" w:cs="Times New Roman"/>
          <w:sz w:val="24"/>
          <w:szCs w:val="24"/>
        </w:rPr>
        <w:t xml:space="preserve"> work put the work of young people and adult allies around the world in the context of a global movement for participation, offering needed guidance and criticism of many efforts</w:t>
      </w:r>
      <w:r w:rsidR="00B575F6">
        <w:rPr>
          <w:rFonts w:ascii="Times New Roman" w:hAnsi="Times New Roman" w:cs="Times New Roman"/>
          <w:sz w:val="24"/>
          <w:szCs w:val="24"/>
        </w:rPr>
        <w:t xml:space="preserve"> (</w:t>
      </w:r>
      <w:r w:rsidR="0058068D">
        <w:rPr>
          <w:rFonts w:ascii="Times New Roman" w:hAnsi="Times New Roman" w:cs="Times New Roman"/>
          <w:sz w:val="24"/>
          <w:szCs w:val="24"/>
        </w:rPr>
        <w:t>Fletcher, 2008)</w:t>
      </w:r>
      <w:r w:rsidRPr="008126D4">
        <w:rPr>
          <w:rFonts w:ascii="Times New Roman" w:hAnsi="Times New Roman" w:cs="Times New Roman"/>
          <w:sz w:val="24"/>
          <w:szCs w:val="24"/>
        </w:rPr>
        <w:t>.</w:t>
      </w:r>
    </w:p>
    <w:p w14:paraId="53620622" w14:textId="025B2BEC" w:rsidR="005118B9" w:rsidRPr="008126D4" w:rsidRDefault="005118B9" w:rsidP="00D604A5">
      <w:pPr>
        <w:spacing w:line="480" w:lineRule="auto"/>
        <w:rPr>
          <w:rStyle w:val="IntenseEmphasis"/>
          <w:rFonts w:ascii="Times New Roman" w:hAnsi="Times New Roman" w:cs="Times New Roman"/>
          <w:i w:val="0"/>
          <w:iCs w:val="0"/>
          <w:color w:val="auto"/>
          <w:sz w:val="24"/>
          <w:szCs w:val="24"/>
        </w:rPr>
      </w:pPr>
      <w:r>
        <w:rPr>
          <w:noProof/>
        </w:rPr>
        <w:lastRenderedPageBreak/>
        <w:drawing>
          <wp:inline distT="0" distB="0" distL="0" distR="0" wp14:anchorId="7EB0B9CC" wp14:editId="3FA96D4F">
            <wp:extent cx="4350971" cy="4262625"/>
            <wp:effectExtent l="0" t="0" r="0" b="508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75865" cy="4287014"/>
                    </a:xfrm>
                    <a:prstGeom prst="rect">
                      <a:avLst/>
                    </a:prstGeom>
                    <a:noFill/>
                    <a:ln>
                      <a:noFill/>
                    </a:ln>
                  </pic:spPr>
                </pic:pic>
              </a:graphicData>
            </a:graphic>
          </wp:inline>
        </w:drawing>
      </w:r>
    </w:p>
    <w:p w14:paraId="78C5E23B" w14:textId="77777777" w:rsidR="00655AA8" w:rsidRDefault="00655AA8" w:rsidP="00D604A5">
      <w:pPr>
        <w:spacing w:line="480" w:lineRule="auto"/>
        <w:rPr>
          <w:rStyle w:val="IntenseEmphasis"/>
          <w:rFonts w:ascii="Times New Roman" w:hAnsi="Times New Roman" w:cs="Times New Roman"/>
          <w:i w:val="0"/>
          <w:iCs w:val="0"/>
          <w:color w:val="auto"/>
          <w:sz w:val="24"/>
          <w:szCs w:val="24"/>
        </w:rPr>
      </w:pPr>
    </w:p>
    <w:p w14:paraId="1C7B5884" w14:textId="51D36D45" w:rsidR="003C3DB6" w:rsidRDefault="003C3DB6"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By </w:t>
      </w:r>
      <w:r w:rsidR="00025082">
        <w:rPr>
          <w:rStyle w:val="IntenseEmphasis"/>
          <w:rFonts w:ascii="Times New Roman" w:hAnsi="Times New Roman" w:cs="Times New Roman"/>
          <w:i w:val="0"/>
          <w:iCs w:val="0"/>
          <w:color w:val="auto"/>
          <w:sz w:val="24"/>
          <w:szCs w:val="24"/>
        </w:rPr>
        <w:t xml:space="preserve">utilising the </w:t>
      </w:r>
      <w:r w:rsidR="00147379">
        <w:rPr>
          <w:rStyle w:val="IntenseEmphasis"/>
          <w:rFonts w:ascii="Times New Roman" w:hAnsi="Times New Roman" w:cs="Times New Roman"/>
          <w:i w:val="0"/>
          <w:iCs w:val="0"/>
          <w:color w:val="auto"/>
          <w:sz w:val="24"/>
          <w:szCs w:val="24"/>
        </w:rPr>
        <w:t>hart’s</w:t>
      </w:r>
      <w:r w:rsidR="00025082">
        <w:rPr>
          <w:rStyle w:val="IntenseEmphasis"/>
          <w:rFonts w:ascii="Times New Roman" w:hAnsi="Times New Roman" w:cs="Times New Roman"/>
          <w:i w:val="0"/>
          <w:iCs w:val="0"/>
          <w:color w:val="auto"/>
          <w:sz w:val="24"/>
          <w:szCs w:val="24"/>
        </w:rPr>
        <w:t xml:space="preserve"> participation ladder I will be able to introduce new skills and knowledge to all participants as well as my-self.</w:t>
      </w:r>
    </w:p>
    <w:p w14:paraId="20449986" w14:textId="07D352B9" w:rsidR="00DC0AB3" w:rsidRDefault="00E373EB"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I will be </w:t>
      </w:r>
      <w:r w:rsidR="008C30C3">
        <w:rPr>
          <w:rStyle w:val="IntenseEmphasis"/>
          <w:rFonts w:ascii="Times New Roman" w:hAnsi="Times New Roman" w:cs="Times New Roman"/>
          <w:i w:val="0"/>
          <w:iCs w:val="0"/>
          <w:color w:val="auto"/>
          <w:sz w:val="24"/>
          <w:szCs w:val="24"/>
        </w:rPr>
        <w:t xml:space="preserve">applying a </w:t>
      </w:r>
      <w:r w:rsidR="00C42DBB">
        <w:rPr>
          <w:rStyle w:val="IntenseEmphasis"/>
          <w:rFonts w:ascii="Times New Roman" w:hAnsi="Times New Roman" w:cs="Times New Roman"/>
          <w:i w:val="0"/>
          <w:iCs w:val="0"/>
          <w:color w:val="auto"/>
          <w:sz w:val="24"/>
          <w:szCs w:val="24"/>
        </w:rPr>
        <w:t>diverse</w:t>
      </w:r>
      <w:r w:rsidR="00882FB8">
        <w:rPr>
          <w:rStyle w:val="IntenseEmphasis"/>
          <w:rFonts w:ascii="Times New Roman" w:hAnsi="Times New Roman" w:cs="Times New Roman"/>
          <w:i w:val="0"/>
          <w:iCs w:val="0"/>
          <w:color w:val="auto"/>
          <w:sz w:val="24"/>
          <w:szCs w:val="24"/>
        </w:rPr>
        <w:t xml:space="preserve"> selection of,</w:t>
      </w:r>
      <w:r>
        <w:rPr>
          <w:rStyle w:val="IntenseEmphasis"/>
          <w:rFonts w:ascii="Times New Roman" w:hAnsi="Times New Roman" w:cs="Times New Roman"/>
          <w:i w:val="0"/>
          <w:iCs w:val="0"/>
          <w:color w:val="auto"/>
          <w:sz w:val="24"/>
          <w:szCs w:val="24"/>
        </w:rPr>
        <w:t xml:space="preserve"> focus groups, individual </w:t>
      </w:r>
      <w:r w:rsidR="008C30C3">
        <w:rPr>
          <w:rStyle w:val="IntenseEmphasis"/>
          <w:rFonts w:ascii="Times New Roman" w:hAnsi="Times New Roman" w:cs="Times New Roman"/>
          <w:i w:val="0"/>
          <w:iCs w:val="0"/>
          <w:color w:val="auto"/>
          <w:sz w:val="24"/>
          <w:szCs w:val="24"/>
        </w:rPr>
        <w:t xml:space="preserve">observational </w:t>
      </w:r>
      <w:r>
        <w:rPr>
          <w:rStyle w:val="IntenseEmphasis"/>
          <w:rFonts w:ascii="Times New Roman" w:hAnsi="Times New Roman" w:cs="Times New Roman"/>
          <w:i w:val="0"/>
          <w:iCs w:val="0"/>
          <w:color w:val="auto"/>
          <w:sz w:val="24"/>
          <w:szCs w:val="24"/>
        </w:rPr>
        <w:t>assessment</w:t>
      </w:r>
      <w:r w:rsidR="00882FB8">
        <w:rPr>
          <w:rStyle w:val="IntenseEmphasis"/>
          <w:rFonts w:ascii="Times New Roman" w:hAnsi="Times New Roman" w:cs="Times New Roman"/>
          <w:i w:val="0"/>
          <w:iCs w:val="0"/>
          <w:color w:val="auto"/>
          <w:sz w:val="24"/>
          <w:szCs w:val="24"/>
        </w:rPr>
        <w:t>s,</w:t>
      </w:r>
      <w:r>
        <w:rPr>
          <w:rStyle w:val="IntenseEmphasis"/>
          <w:rFonts w:ascii="Times New Roman" w:hAnsi="Times New Roman" w:cs="Times New Roman"/>
          <w:i w:val="0"/>
          <w:iCs w:val="0"/>
          <w:color w:val="auto"/>
          <w:sz w:val="24"/>
          <w:szCs w:val="24"/>
        </w:rPr>
        <w:t xml:space="preserve"> </w:t>
      </w:r>
      <w:r w:rsidR="00147379">
        <w:rPr>
          <w:rStyle w:val="IntenseEmphasis"/>
          <w:rFonts w:ascii="Times New Roman" w:hAnsi="Times New Roman" w:cs="Times New Roman"/>
          <w:i w:val="0"/>
          <w:iCs w:val="0"/>
          <w:color w:val="auto"/>
          <w:sz w:val="24"/>
          <w:szCs w:val="24"/>
        </w:rPr>
        <w:t>questionnaires,</w:t>
      </w:r>
      <w:r>
        <w:rPr>
          <w:rStyle w:val="IntenseEmphasis"/>
          <w:rFonts w:ascii="Times New Roman" w:hAnsi="Times New Roman" w:cs="Times New Roman"/>
          <w:i w:val="0"/>
          <w:iCs w:val="0"/>
          <w:color w:val="auto"/>
          <w:sz w:val="24"/>
          <w:szCs w:val="24"/>
        </w:rPr>
        <w:t xml:space="preserve"> and participatory activities</w:t>
      </w:r>
      <w:r w:rsidR="006D1F6E">
        <w:rPr>
          <w:rStyle w:val="IntenseEmphasis"/>
          <w:rFonts w:ascii="Times New Roman" w:hAnsi="Times New Roman" w:cs="Times New Roman"/>
          <w:i w:val="0"/>
          <w:iCs w:val="0"/>
          <w:color w:val="auto"/>
          <w:sz w:val="24"/>
          <w:szCs w:val="24"/>
        </w:rPr>
        <w:t xml:space="preserve"> to further a resolution to my research project.</w:t>
      </w:r>
      <w:r w:rsidR="002F1490">
        <w:rPr>
          <w:rStyle w:val="IntenseEmphasis"/>
          <w:rFonts w:ascii="Times New Roman" w:hAnsi="Times New Roman" w:cs="Times New Roman"/>
          <w:i w:val="0"/>
          <w:iCs w:val="0"/>
          <w:color w:val="auto"/>
          <w:sz w:val="24"/>
          <w:szCs w:val="24"/>
        </w:rPr>
        <w:t xml:space="preserve"> </w:t>
      </w:r>
      <w:r w:rsidR="003C12C8">
        <w:rPr>
          <w:rStyle w:val="IntenseEmphasis"/>
          <w:rFonts w:ascii="Times New Roman" w:hAnsi="Times New Roman" w:cs="Times New Roman"/>
          <w:i w:val="0"/>
          <w:iCs w:val="0"/>
          <w:color w:val="auto"/>
          <w:sz w:val="24"/>
          <w:szCs w:val="24"/>
        </w:rPr>
        <w:t xml:space="preserve">Using a variety of </w:t>
      </w:r>
      <w:r w:rsidR="00482154">
        <w:rPr>
          <w:rStyle w:val="IntenseEmphasis"/>
          <w:rFonts w:ascii="Times New Roman" w:hAnsi="Times New Roman" w:cs="Times New Roman"/>
          <w:i w:val="0"/>
          <w:iCs w:val="0"/>
          <w:color w:val="auto"/>
          <w:sz w:val="24"/>
          <w:szCs w:val="24"/>
        </w:rPr>
        <w:t>causes</w:t>
      </w:r>
      <w:r w:rsidR="005649A9">
        <w:rPr>
          <w:rStyle w:val="IntenseEmphasis"/>
          <w:rFonts w:ascii="Times New Roman" w:hAnsi="Times New Roman" w:cs="Times New Roman"/>
          <w:i w:val="0"/>
          <w:iCs w:val="0"/>
          <w:color w:val="auto"/>
          <w:sz w:val="24"/>
          <w:szCs w:val="24"/>
        </w:rPr>
        <w:t xml:space="preserve"> for research can </w:t>
      </w:r>
      <w:r w:rsidR="00482154">
        <w:rPr>
          <w:rStyle w:val="IntenseEmphasis"/>
          <w:rFonts w:ascii="Times New Roman" w:hAnsi="Times New Roman" w:cs="Times New Roman"/>
          <w:i w:val="0"/>
          <w:iCs w:val="0"/>
          <w:color w:val="auto"/>
          <w:sz w:val="24"/>
          <w:szCs w:val="24"/>
        </w:rPr>
        <w:t>detract from</w:t>
      </w:r>
      <w:r w:rsidR="005649A9">
        <w:rPr>
          <w:rStyle w:val="IntenseEmphasis"/>
          <w:rFonts w:ascii="Times New Roman" w:hAnsi="Times New Roman" w:cs="Times New Roman"/>
          <w:i w:val="0"/>
          <w:iCs w:val="0"/>
          <w:color w:val="auto"/>
          <w:sz w:val="24"/>
          <w:szCs w:val="24"/>
        </w:rPr>
        <w:t xml:space="preserve"> the effects of bias- </w:t>
      </w:r>
      <w:r w:rsidR="00482154">
        <w:rPr>
          <w:rStyle w:val="IntenseEmphasis"/>
          <w:rFonts w:ascii="Times New Roman" w:hAnsi="Times New Roman" w:cs="Times New Roman"/>
          <w:i w:val="0"/>
          <w:iCs w:val="0"/>
          <w:color w:val="auto"/>
          <w:sz w:val="24"/>
          <w:szCs w:val="24"/>
        </w:rPr>
        <w:t>Prejudice</w:t>
      </w:r>
      <w:r w:rsidR="005649A9">
        <w:rPr>
          <w:rStyle w:val="IntenseEmphasis"/>
          <w:rFonts w:ascii="Times New Roman" w:hAnsi="Times New Roman" w:cs="Times New Roman"/>
          <w:i w:val="0"/>
          <w:iCs w:val="0"/>
          <w:color w:val="auto"/>
          <w:sz w:val="24"/>
          <w:szCs w:val="24"/>
        </w:rPr>
        <w:t xml:space="preserve"> may </w:t>
      </w:r>
      <w:r w:rsidR="00A375E4">
        <w:rPr>
          <w:rStyle w:val="IntenseEmphasis"/>
          <w:rFonts w:ascii="Times New Roman" w:hAnsi="Times New Roman" w:cs="Times New Roman"/>
          <w:i w:val="0"/>
          <w:iCs w:val="0"/>
          <w:color w:val="auto"/>
          <w:sz w:val="24"/>
          <w:szCs w:val="24"/>
        </w:rPr>
        <w:t>prevent objectivity and often leads to an incomplete representation of information</w:t>
      </w:r>
      <w:r w:rsidR="003453CA">
        <w:rPr>
          <w:rStyle w:val="IntenseEmphasis"/>
          <w:rFonts w:ascii="Times New Roman" w:hAnsi="Times New Roman" w:cs="Times New Roman"/>
          <w:i w:val="0"/>
          <w:iCs w:val="0"/>
          <w:color w:val="auto"/>
          <w:sz w:val="24"/>
          <w:szCs w:val="24"/>
        </w:rPr>
        <w:t>. If blatant bias is present in a source, compensate for it with viewpoints from other sources (</w:t>
      </w:r>
      <w:r w:rsidR="00482154">
        <w:rPr>
          <w:rStyle w:val="IntenseEmphasis"/>
          <w:rFonts w:ascii="Times New Roman" w:hAnsi="Times New Roman" w:cs="Times New Roman"/>
          <w:i w:val="0"/>
          <w:iCs w:val="0"/>
          <w:color w:val="auto"/>
          <w:sz w:val="24"/>
          <w:szCs w:val="24"/>
        </w:rPr>
        <w:t>Libguides,2022).</w:t>
      </w:r>
    </w:p>
    <w:p w14:paraId="3E0B5BCD" w14:textId="77777777" w:rsidR="009F02AF" w:rsidRDefault="009F02AF" w:rsidP="009F02AF">
      <w:pPr>
        <w:spacing w:line="480" w:lineRule="auto"/>
        <w:rPr>
          <w:rStyle w:val="IntenseEmphasis"/>
          <w:rFonts w:ascii="Times New Roman" w:hAnsi="Times New Roman" w:cs="Times New Roman"/>
          <w:i w:val="0"/>
          <w:iCs w:val="0"/>
          <w:color w:val="auto"/>
          <w:sz w:val="24"/>
          <w:szCs w:val="24"/>
        </w:rPr>
      </w:pPr>
    </w:p>
    <w:p w14:paraId="3F4F452F" w14:textId="24D943D0" w:rsidR="00D05B7D" w:rsidRDefault="00174C25" w:rsidP="009F02AF">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One </w:t>
      </w:r>
      <w:r w:rsidR="00DC0AB3">
        <w:rPr>
          <w:rStyle w:val="IntenseEmphasis"/>
          <w:rFonts w:ascii="Times New Roman" w:hAnsi="Times New Roman" w:cs="Times New Roman"/>
          <w:i w:val="0"/>
          <w:iCs w:val="0"/>
          <w:color w:val="auto"/>
          <w:sz w:val="24"/>
          <w:szCs w:val="24"/>
        </w:rPr>
        <w:t>factor</w:t>
      </w:r>
      <w:r>
        <w:rPr>
          <w:rStyle w:val="IntenseEmphasis"/>
          <w:rFonts w:ascii="Times New Roman" w:hAnsi="Times New Roman" w:cs="Times New Roman"/>
          <w:i w:val="0"/>
          <w:iCs w:val="0"/>
          <w:color w:val="auto"/>
          <w:sz w:val="24"/>
          <w:szCs w:val="24"/>
        </w:rPr>
        <w:t xml:space="preserve"> that has also been </w:t>
      </w:r>
      <w:r w:rsidR="00995400">
        <w:rPr>
          <w:rStyle w:val="IntenseEmphasis"/>
          <w:rFonts w:ascii="Times New Roman" w:hAnsi="Times New Roman" w:cs="Times New Roman"/>
          <w:i w:val="0"/>
          <w:iCs w:val="0"/>
          <w:color w:val="auto"/>
          <w:sz w:val="24"/>
          <w:szCs w:val="24"/>
        </w:rPr>
        <w:t>considered</w:t>
      </w:r>
      <w:r>
        <w:rPr>
          <w:rStyle w:val="IntenseEmphasis"/>
          <w:rFonts w:ascii="Times New Roman" w:hAnsi="Times New Roman" w:cs="Times New Roman"/>
          <w:i w:val="0"/>
          <w:iCs w:val="0"/>
          <w:color w:val="auto"/>
          <w:sz w:val="24"/>
          <w:szCs w:val="24"/>
        </w:rPr>
        <w:t xml:space="preserve"> is the ethical considerations of all </w:t>
      </w:r>
      <w:r w:rsidR="00DC0AB3">
        <w:rPr>
          <w:rStyle w:val="IntenseEmphasis"/>
          <w:rFonts w:ascii="Times New Roman" w:hAnsi="Times New Roman" w:cs="Times New Roman"/>
          <w:i w:val="0"/>
          <w:iCs w:val="0"/>
          <w:color w:val="auto"/>
          <w:sz w:val="24"/>
          <w:szCs w:val="24"/>
        </w:rPr>
        <w:t xml:space="preserve">people </w:t>
      </w:r>
      <w:r>
        <w:rPr>
          <w:rStyle w:val="IntenseEmphasis"/>
          <w:rFonts w:ascii="Times New Roman" w:hAnsi="Times New Roman" w:cs="Times New Roman"/>
          <w:i w:val="0"/>
          <w:iCs w:val="0"/>
          <w:color w:val="auto"/>
          <w:sz w:val="24"/>
          <w:szCs w:val="24"/>
        </w:rPr>
        <w:t>involved.</w:t>
      </w:r>
      <w:r w:rsidR="00DC0AB3">
        <w:rPr>
          <w:rStyle w:val="IntenseEmphasis"/>
          <w:rFonts w:ascii="Times New Roman" w:hAnsi="Times New Roman" w:cs="Times New Roman"/>
          <w:i w:val="0"/>
          <w:iCs w:val="0"/>
          <w:color w:val="auto"/>
          <w:sz w:val="24"/>
          <w:szCs w:val="24"/>
        </w:rPr>
        <w:t xml:space="preserve"> </w:t>
      </w:r>
      <w:r w:rsidR="00995400">
        <w:rPr>
          <w:rStyle w:val="IntenseEmphasis"/>
          <w:rFonts w:ascii="Times New Roman" w:hAnsi="Times New Roman" w:cs="Times New Roman"/>
          <w:i w:val="0"/>
          <w:iCs w:val="0"/>
          <w:color w:val="auto"/>
          <w:sz w:val="24"/>
          <w:szCs w:val="24"/>
        </w:rPr>
        <w:t xml:space="preserve"> </w:t>
      </w:r>
    </w:p>
    <w:p w14:paraId="385B88A2" w14:textId="5F1DEFFE" w:rsidR="00B85A44" w:rsidRDefault="00604CC5" w:rsidP="00604CC5">
      <w:pPr>
        <w:spacing w:line="480" w:lineRule="auto"/>
        <w:jc w:val="center"/>
        <w:rPr>
          <w:rFonts w:ascii="Times New Roman" w:hAnsi="Times New Roman" w:cs="Times New Roman"/>
          <w:b/>
          <w:bCs/>
          <w:color w:val="212529"/>
          <w:sz w:val="24"/>
          <w:szCs w:val="24"/>
          <w:shd w:val="clear" w:color="auto" w:fill="FFFFFF"/>
        </w:rPr>
      </w:pPr>
      <w:r w:rsidRPr="00604CC5">
        <w:rPr>
          <w:rFonts w:ascii="Times New Roman" w:hAnsi="Times New Roman" w:cs="Times New Roman"/>
          <w:b/>
          <w:bCs/>
          <w:color w:val="212529"/>
          <w:sz w:val="24"/>
          <w:szCs w:val="24"/>
          <w:shd w:val="clear" w:color="auto" w:fill="FFFFFF"/>
        </w:rPr>
        <w:lastRenderedPageBreak/>
        <w:t>Ethics is a vital consideration in every aspect of research, right from what and whom you choose to study, to how you manage and utilize the data, to how you publish and communicate your research. Research with human subjects involves the greatest amount of consideration, as you need to be cognizant of issues regarding people’s health, safety, and identity (that is, confidentiality of information).</w:t>
      </w:r>
    </w:p>
    <w:p w14:paraId="1A8CCDE6" w14:textId="5A3895B2" w:rsidR="00D05B7D" w:rsidRPr="00604CC5" w:rsidRDefault="002702C1" w:rsidP="00604CC5">
      <w:pPr>
        <w:spacing w:line="480" w:lineRule="auto"/>
        <w:jc w:val="center"/>
        <w:rPr>
          <w:rStyle w:val="IntenseEmphasis"/>
          <w:rFonts w:ascii="Times New Roman" w:hAnsi="Times New Roman" w:cs="Times New Roman"/>
          <w:b/>
          <w:bCs/>
          <w:i w:val="0"/>
          <w:iCs w:val="0"/>
          <w:color w:val="auto"/>
          <w:sz w:val="24"/>
          <w:szCs w:val="24"/>
        </w:rPr>
      </w:pPr>
      <w:r>
        <w:rPr>
          <w:rFonts w:ascii="Times New Roman" w:hAnsi="Times New Roman" w:cs="Times New Roman"/>
          <w:b/>
          <w:bCs/>
          <w:color w:val="212529"/>
          <w:sz w:val="24"/>
          <w:szCs w:val="24"/>
          <w:shd w:val="clear" w:color="auto" w:fill="FFFFFF"/>
        </w:rPr>
        <w:t xml:space="preserve">                                                                        </w:t>
      </w:r>
      <w:r w:rsidR="00642216">
        <w:rPr>
          <w:rFonts w:ascii="Times New Roman" w:hAnsi="Times New Roman" w:cs="Times New Roman"/>
          <w:b/>
          <w:bCs/>
          <w:color w:val="212529"/>
          <w:sz w:val="24"/>
          <w:szCs w:val="24"/>
          <w:shd w:val="clear" w:color="auto" w:fill="FFFFFF"/>
        </w:rPr>
        <w:t>(</w:t>
      </w:r>
      <w:proofErr w:type="spellStart"/>
      <w:r>
        <w:rPr>
          <w:rFonts w:ascii="Times New Roman" w:hAnsi="Times New Roman" w:cs="Times New Roman"/>
          <w:b/>
          <w:bCs/>
          <w:color w:val="212529"/>
          <w:sz w:val="24"/>
          <w:szCs w:val="24"/>
          <w:shd w:val="clear" w:color="auto" w:fill="FFFFFF"/>
        </w:rPr>
        <w:t>E</w:t>
      </w:r>
      <w:r w:rsidR="00642216">
        <w:rPr>
          <w:rFonts w:ascii="Times New Roman" w:hAnsi="Times New Roman" w:cs="Times New Roman"/>
          <w:b/>
          <w:bCs/>
          <w:color w:val="212529"/>
          <w:sz w:val="24"/>
          <w:szCs w:val="24"/>
          <w:shd w:val="clear" w:color="auto" w:fill="FFFFFF"/>
        </w:rPr>
        <w:t>ditage</w:t>
      </w:r>
      <w:proofErr w:type="spellEnd"/>
      <w:r>
        <w:rPr>
          <w:rFonts w:ascii="Times New Roman" w:hAnsi="Times New Roman" w:cs="Times New Roman"/>
          <w:b/>
          <w:bCs/>
          <w:color w:val="212529"/>
          <w:sz w:val="24"/>
          <w:szCs w:val="24"/>
          <w:shd w:val="clear" w:color="auto" w:fill="FFFFFF"/>
        </w:rPr>
        <w:t xml:space="preserve"> </w:t>
      </w:r>
      <w:r w:rsidR="00642216">
        <w:rPr>
          <w:rFonts w:ascii="Times New Roman" w:hAnsi="Times New Roman" w:cs="Times New Roman"/>
          <w:b/>
          <w:bCs/>
          <w:color w:val="212529"/>
          <w:sz w:val="24"/>
          <w:szCs w:val="24"/>
          <w:shd w:val="clear" w:color="auto" w:fill="FFFFFF"/>
        </w:rPr>
        <w:t>ins</w:t>
      </w:r>
      <w:r>
        <w:rPr>
          <w:rFonts w:ascii="Times New Roman" w:hAnsi="Times New Roman" w:cs="Times New Roman"/>
          <w:b/>
          <w:bCs/>
          <w:color w:val="212529"/>
          <w:sz w:val="24"/>
          <w:szCs w:val="24"/>
          <w:shd w:val="clear" w:color="auto" w:fill="FFFFFF"/>
        </w:rPr>
        <w:t>ights, 2020)</w:t>
      </w:r>
    </w:p>
    <w:p w14:paraId="1F38013E" w14:textId="77777777" w:rsidR="002702C1" w:rsidRDefault="002702C1" w:rsidP="00D604A5">
      <w:pPr>
        <w:spacing w:line="480" w:lineRule="auto"/>
        <w:rPr>
          <w:rStyle w:val="IntenseEmphasis"/>
          <w:rFonts w:ascii="Times New Roman" w:hAnsi="Times New Roman" w:cs="Times New Roman"/>
          <w:i w:val="0"/>
          <w:iCs w:val="0"/>
          <w:color w:val="auto"/>
          <w:sz w:val="24"/>
          <w:szCs w:val="24"/>
        </w:rPr>
      </w:pPr>
    </w:p>
    <w:p w14:paraId="18CFEF6C" w14:textId="77777777" w:rsidR="00D72D62" w:rsidRDefault="00C13A6A" w:rsidP="00D604A5">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BERA</w:t>
      </w:r>
      <w:r w:rsidR="00CB58E0">
        <w:rPr>
          <w:rStyle w:val="IntenseEmphasis"/>
          <w:rFonts w:ascii="Times New Roman" w:hAnsi="Times New Roman" w:cs="Times New Roman"/>
          <w:i w:val="0"/>
          <w:iCs w:val="0"/>
          <w:color w:val="auto"/>
          <w:sz w:val="24"/>
          <w:szCs w:val="24"/>
        </w:rPr>
        <w:t>, 2015, Principles underpinning the guidelines</w:t>
      </w:r>
      <w:r w:rsidR="00F021B4">
        <w:rPr>
          <w:rStyle w:val="IntenseEmphasis"/>
          <w:rFonts w:ascii="Times New Roman" w:hAnsi="Times New Roman" w:cs="Times New Roman"/>
          <w:i w:val="0"/>
          <w:iCs w:val="0"/>
          <w:color w:val="auto"/>
          <w:sz w:val="24"/>
          <w:szCs w:val="24"/>
        </w:rPr>
        <w:t xml:space="preserve"> states that </w:t>
      </w:r>
      <w:r w:rsidR="002E49A1">
        <w:rPr>
          <w:rStyle w:val="IntenseEmphasis"/>
          <w:rFonts w:ascii="Times New Roman" w:hAnsi="Times New Roman" w:cs="Times New Roman"/>
          <w:i w:val="0"/>
          <w:iCs w:val="0"/>
          <w:color w:val="auto"/>
          <w:sz w:val="24"/>
          <w:szCs w:val="24"/>
        </w:rPr>
        <w:t>the</w:t>
      </w:r>
      <w:r w:rsidR="00F021B4">
        <w:rPr>
          <w:rStyle w:val="IntenseEmphasis"/>
          <w:rFonts w:ascii="Times New Roman" w:hAnsi="Times New Roman" w:cs="Times New Roman"/>
          <w:i w:val="0"/>
          <w:iCs w:val="0"/>
          <w:color w:val="auto"/>
          <w:sz w:val="24"/>
          <w:szCs w:val="24"/>
        </w:rPr>
        <w:t xml:space="preserve"> </w:t>
      </w:r>
      <w:r w:rsidR="002E49A1">
        <w:rPr>
          <w:rStyle w:val="IntenseEmphasis"/>
          <w:rFonts w:ascii="Times New Roman" w:hAnsi="Times New Roman" w:cs="Times New Roman"/>
          <w:i w:val="0"/>
          <w:iCs w:val="0"/>
          <w:color w:val="auto"/>
          <w:sz w:val="24"/>
          <w:szCs w:val="24"/>
        </w:rPr>
        <w:t>A</w:t>
      </w:r>
      <w:r w:rsidR="00F021B4">
        <w:rPr>
          <w:rStyle w:val="IntenseEmphasis"/>
          <w:rFonts w:ascii="Times New Roman" w:hAnsi="Times New Roman" w:cs="Times New Roman"/>
          <w:i w:val="0"/>
          <w:iCs w:val="0"/>
          <w:color w:val="auto"/>
          <w:sz w:val="24"/>
          <w:szCs w:val="24"/>
        </w:rPr>
        <w:t>ssociation</w:t>
      </w:r>
      <w:r w:rsidR="00A26289">
        <w:rPr>
          <w:rStyle w:val="IntenseEmphasis"/>
          <w:rFonts w:ascii="Times New Roman" w:hAnsi="Times New Roman" w:cs="Times New Roman"/>
          <w:i w:val="0"/>
          <w:iCs w:val="0"/>
          <w:color w:val="auto"/>
          <w:sz w:val="24"/>
          <w:szCs w:val="24"/>
        </w:rPr>
        <w:t xml:space="preserve"> endorses the set of ethical </w:t>
      </w:r>
      <w:r w:rsidR="000F6540">
        <w:rPr>
          <w:rStyle w:val="IntenseEmphasis"/>
          <w:rFonts w:ascii="Times New Roman" w:hAnsi="Times New Roman" w:cs="Times New Roman"/>
          <w:i w:val="0"/>
          <w:iCs w:val="0"/>
          <w:color w:val="auto"/>
          <w:sz w:val="24"/>
          <w:szCs w:val="24"/>
        </w:rPr>
        <w:t xml:space="preserve">principles in 2015 by the Academy of social </w:t>
      </w:r>
      <w:r w:rsidR="000A555F">
        <w:rPr>
          <w:rStyle w:val="IntenseEmphasis"/>
          <w:rFonts w:ascii="Times New Roman" w:hAnsi="Times New Roman" w:cs="Times New Roman"/>
          <w:i w:val="0"/>
          <w:iCs w:val="0"/>
          <w:color w:val="auto"/>
          <w:sz w:val="24"/>
          <w:szCs w:val="24"/>
        </w:rPr>
        <w:t>Sciences (</w:t>
      </w:r>
      <w:proofErr w:type="spellStart"/>
      <w:r w:rsidR="000F6540">
        <w:rPr>
          <w:rStyle w:val="IntenseEmphasis"/>
          <w:rFonts w:ascii="Times New Roman" w:hAnsi="Times New Roman" w:cs="Times New Roman"/>
          <w:i w:val="0"/>
          <w:iCs w:val="0"/>
          <w:color w:val="auto"/>
          <w:sz w:val="24"/>
          <w:szCs w:val="24"/>
        </w:rPr>
        <w:t>A</w:t>
      </w:r>
      <w:r w:rsidR="00253BE3">
        <w:rPr>
          <w:rStyle w:val="IntenseEmphasis"/>
          <w:rFonts w:ascii="Times New Roman" w:hAnsi="Times New Roman" w:cs="Times New Roman"/>
          <w:i w:val="0"/>
          <w:iCs w:val="0"/>
          <w:color w:val="auto"/>
          <w:sz w:val="24"/>
          <w:szCs w:val="24"/>
        </w:rPr>
        <w:t>cSS</w:t>
      </w:r>
      <w:proofErr w:type="spellEnd"/>
      <w:r w:rsidR="00253BE3">
        <w:rPr>
          <w:rStyle w:val="IntenseEmphasis"/>
          <w:rFonts w:ascii="Times New Roman" w:hAnsi="Times New Roman" w:cs="Times New Roman"/>
          <w:i w:val="0"/>
          <w:iCs w:val="0"/>
          <w:color w:val="auto"/>
          <w:sz w:val="24"/>
          <w:szCs w:val="24"/>
        </w:rPr>
        <w:t xml:space="preserve">) through </w:t>
      </w:r>
      <w:r w:rsidR="002E49A1">
        <w:rPr>
          <w:rStyle w:val="IntenseEmphasis"/>
          <w:rFonts w:ascii="Times New Roman" w:hAnsi="Times New Roman" w:cs="Times New Roman"/>
          <w:i w:val="0"/>
          <w:iCs w:val="0"/>
          <w:color w:val="auto"/>
          <w:sz w:val="24"/>
          <w:szCs w:val="24"/>
        </w:rPr>
        <w:t>in-depth</w:t>
      </w:r>
      <w:r w:rsidR="00253BE3">
        <w:rPr>
          <w:rStyle w:val="IntenseEmphasis"/>
          <w:rFonts w:ascii="Times New Roman" w:hAnsi="Times New Roman" w:cs="Times New Roman"/>
          <w:i w:val="0"/>
          <w:iCs w:val="0"/>
          <w:color w:val="auto"/>
          <w:sz w:val="24"/>
          <w:szCs w:val="24"/>
        </w:rPr>
        <w:t xml:space="preserve"> consultations with member</w:t>
      </w:r>
      <w:r w:rsidR="00B85A44">
        <w:rPr>
          <w:rStyle w:val="IntenseEmphasis"/>
          <w:rFonts w:ascii="Times New Roman" w:hAnsi="Times New Roman" w:cs="Times New Roman"/>
          <w:i w:val="0"/>
          <w:iCs w:val="0"/>
          <w:color w:val="auto"/>
          <w:sz w:val="24"/>
          <w:szCs w:val="24"/>
        </w:rPr>
        <w:t xml:space="preserve"> learned societies</w:t>
      </w:r>
      <w:r w:rsidR="000A555F">
        <w:rPr>
          <w:rStyle w:val="IntenseEmphasis"/>
          <w:rFonts w:ascii="Times New Roman" w:hAnsi="Times New Roman" w:cs="Times New Roman"/>
          <w:i w:val="0"/>
          <w:iCs w:val="0"/>
          <w:color w:val="auto"/>
          <w:sz w:val="24"/>
          <w:szCs w:val="24"/>
        </w:rPr>
        <w:t>.</w:t>
      </w:r>
      <w:r w:rsidR="0081580C">
        <w:rPr>
          <w:rStyle w:val="IntenseEmphasis"/>
          <w:rFonts w:ascii="Times New Roman" w:hAnsi="Times New Roman" w:cs="Times New Roman"/>
          <w:i w:val="0"/>
          <w:iCs w:val="0"/>
          <w:color w:val="auto"/>
          <w:sz w:val="24"/>
          <w:szCs w:val="24"/>
        </w:rPr>
        <w:t xml:space="preserve"> </w:t>
      </w:r>
    </w:p>
    <w:p w14:paraId="175ED06A" w14:textId="3641C15C" w:rsidR="00F81932" w:rsidRPr="009F02AF" w:rsidRDefault="0081580C" w:rsidP="00D604A5">
      <w:pPr>
        <w:spacing w:line="480" w:lineRule="auto"/>
        <w:rPr>
          <w:rStyle w:val="IntenseEmphasis"/>
          <w:rFonts w:ascii="Times New Roman" w:hAnsi="Times New Roman" w:cs="Times New Roman"/>
          <w:i w:val="0"/>
          <w:iCs w:val="0"/>
          <w:color w:val="auto"/>
          <w:sz w:val="24"/>
          <w:szCs w:val="24"/>
          <w:u w:val="single"/>
        </w:rPr>
      </w:pPr>
      <w:r w:rsidRPr="009F02AF">
        <w:rPr>
          <w:rStyle w:val="IntenseEmphasis"/>
          <w:rFonts w:ascii="Times New Roman" w:hAnsi="Times New Roman" w:cs="Times New Roman"/>
          <w:i w:val="0"/>
          <w:iCs w:val="0"/>
          <w:color w:val="auto"/>
          <w:sz w:val="24"/>
          <w:szCs w:val="24"/>
          <w:u w:val="single"/>
        </w:rPr>
        <w:t xml:space="preserve">These </w:t>
      </w:r>
      <w:r w:rsidR="00660E4B" w:rsidRPr="009F02AF">
        <w:rPr>
          <w:rStyle w:val="IntenseEmphasis"/>
          <w:rFonts w:ascii="Times New Roman" w:hAnsi="Times New Roman" w:cs="Times New Roman"/>
          <w:i w:val="0"/>
          <w:iCs w:val="0"/>
          <w:color w:val="auto"/>
          <w:sz w:val="24"/>
          <w:szCs w:val="24"/>
          <w:u w:val="single"/>
        </w:rPr>
        <w:t>are:</w:t>
      </w:r>
    </w:p>
    <w:p w14:paraId="792060B9" w14:textId="0E19CF75" w:rsidR="009939B5" w:rsidRPr="009939B5" w:rsidRDefault="00EA4A6C" w:rsidP="009939B5">
      <w:pPr>
        <w:spacing w:line="480" w:lineRule="auto"/>
        <w:rPr>
          <w:rStyle w:val="IntenseEmphasis"/>
          <w:rFonts w:ascii="Times New Roman" w:hAnsi="Times New Roman" w:cs="Times New Roman"/>
          <w:i w:val="0"/>
          <w:iCs w:val="0"/>
          <w:color w:val="auto"/>
          <w:sz w:val="24"/>
          <w:szCs w:val="24"/>
        </w:rPr>
      </w:pPr>
      <w:r w:rsidRPr="00EA4A6C">
        <w:rPr>
          <w:rStyle w:val="IntenseEmphasis"/>
          <w:rFonts w:ascii="Times New Roman" w:hAnsi="Times New Roman" w:cs="Times New Roman"/>
          <w:b/>
          <w:bCs/>
          <w:i w:val="0"/>
          <w:iCs w:val="0"/>
          <w:color w:val="auto"/>
          <w:sz w:val="24"/>
          <w:szCs w:val="24"/>
        </w:rPr>
        <w:t>a</w:t>
      </w:r>
      <w:r w:rsidR="009939B5" w:rsidRPr="00EA4A6C">
        <w:rPr>
          <w:rStyle w:val="IntenseEmphasis"/>
          <w:rFonts w:ascii="Times New Roman" w:hAnsi="Times New Roman" w:cs="Times New Roman"/>
          <w:b/>
          <w:bCs/>
          <w:i w:val="0"/>
          <w:iCs w:val="0"/>
          <w:color w:val="auto"/>
          <w:sz w:val="24"/>
          <w:szCs w:val="24"/>
        </w:rPr>
        <w:t>.</w:t>
      </w:r>
      <w:r w:rsidR="009939B5" w:rsidRPr="009939B5">
        <w:rPr>
          <w:rStyle w:val="IntenseEmphasis"/>
          <w:rFonts w:ascii="Times New Roman" w:hAnsi="Times New Roman" w:cs="Times New Roman"/>
          <w:i w:val="0"/>
          <w:iCs w:val="0"/>
          <w:color w:val="auto"/>
          <w:sz w:val="24"/>
          <w:szCs w:val="24"/>
        </w:rPr>
        <w:t xml:space="preserve"> </w:t>
      </w:r>
      <w:r w:rsidR="00660E4B" w:rsidRPr="009939B5">
        <w:rPr>
          <w:rStyle w:val="IntenseEmphasis"/>
          <w:rFonts w:ascii="Times New Roman" w:hAnsi="Times New Roman" w:cs="Times New Roman"/>
          <w:i w:val="0"/>
          <w:iCs w:val="0"/>
          <w:color w:val="auto"/>
          <w:sz w:val="24"/>
          <w:szCs w:val="24"/>
        </w:rPr>
        <w:t>social</w:t>
      </w:r>
      <w:r w:rsidR="009939B5" w:rsidRPr="009939B5">
        <w:rPr>
          <w:rStyle w:val="IntenseEmphasis"/>
          <w:rFonts w:ascii="Times New Roman" w:hAnsi="Times New Roman" w:cs="Times New Roman"/>
          <w:i w:val="0"/>
          <w:iCs w:val="0"/>
          <w:color w:val="auto"/>
          <w:sz w:val="24"/>
          <w:szCs w:val="24"/>
        </w:rPr>
        <w:t xml:space="preserve"> science is fundamental to a democratic society, and should be inclusive of different interests, values, funders, </w:t>
      </w:r>
      <w:proofErr w:type="gramStart"/>
      <w:r w:rsidR="009939B5" w:rsidRPr="009939B5">
        <w:rPr>
          <w:rStyle w:val="IntenseEmphasis"/>
          <w:rFonts w:ascii="Times New Roman" w:hAnsi="Times New Roman" w:cs="Times New Roman"/>
          <w:i w:val="0"/>
          <w:iCs w:val="0"/>
          <w:color w:val="auto"/>
          <w:sz w:val="24"/>
          <w:szCs w:val="24"/>
        </w:rPr>
        <w:t>methods</w:t>
      </w:r>
      <w:proofErr w:type="gramEnd"/>
      <w:r w:rsidR="009939B5" w:rsidRPr="009939B5">
        <w:rPr>
          <w:rStyle w:val="IntenseEmphasis"/>
          <w:rFonts w:ascii="Times New Roman" w:hAnsi="Times New Roman" w:cs="Times New Roman"/>
          <w:i w:val="0"/>
          <w:iCs w:val="0"/>
          <w:color w:val="auto"/>
          <w:sz w:val="24"/>
          <w:szCs w:val="24"/>
        </w:rPr>
        <w:t xml:space="preserve"> and perspectives.</w:t>
      </w:r>
    </w:p>
    <w:p w14:paraId="4B1BE47A" w14:textId="0D28A3D2" w:rsidR="009939B5" w:rsidRPr="009939B5" w:rsidRDefault="009939B5" w:rsidP="009939B5">
      <w:pPr>
        <w:spacing w:line="480" w:lineRule="auto"/>
        <w:rPr>
          <w:rStyle w:val="IntenseEmphasis"/>
          <w:rFonts w:ascii="Times New Roman" w:hAnsi="Times New Roman" w:cs="Times New Roman"/>
          <w:i w:val="0"/>
          <w:iCs w:val="0"/>
          <w:color w:val="auto"/>
          <w:sz w:val="24"/>
          <w:szCs w:val="24"/>
        </w:rPr>
      </w:pPr>
      <w:r w:rsidRPr="00EA4A6C">
        <w:rPr>
          <w:rStyle w:val="IntenseEmphasis"/>
          <w:rFonts w:ascii="Times New Roman" w:hAnsi="Times New Roman" w:cs="Times New Roman"/>
          <w:b/>
          <w:bCs/>
          <w:i w:val="0"/>
          <w:iCs w:val="0"/>
          <w:color w:val="auto"/>
          <w:sz w:val="24"/>
          <w:szCs w:val="24"/>
        </w:rPr>
        <w:t>b</w:t>
      </w:r>
      <w:r w:rsidRPr="009939B5">
        <w:rPr>
          <w:rStyle w:val="IntenseEmphasis"/>
          <w:rFonts w:ascii="Times New Roman" w:hAnsi="Times New Roman" w:cs="Times New Roman"/>
          <w:i w:val="0"/>
          <w:iCs w:val="0"/>
          <w:color w:val="auto"/>
          <w:sz w:val="24"/>
          <w:szCs w:val="24"/>
        </w:rPr>
        <w:t xml:space="preserve">. All social science should respect the privacy, autonomy, diversity, values and dignity of individuals, </w:t>
      </w:r>
      <w:proofErr w:type="gramStart"/>
      <w:r w:rsidRPr="009939B5">
        <w:rPr>
          <w:rStyle w:val="IntenseEmphasis"/>
          <w:rFonts w:ascii="Times New Roman" w:hAnsi="Times New Roman" w:cs="Times New Roman"/>
          <w:i w:val="0"/>
          <w:iCs w:val="0"/>
          <w:color w:val="auto"/>
          <w:sz w:val="24"/>
          <w:szCs w:val="24"/>
        </w:rPr>
        <w:t>groups</w:t>
      </w:r>
      <w:proofErr w:type="gramEnd"/>
      <w:r w:rsidRPr="009939B5">
        <w:rPr>
          <w:rStyle w:val="IntenseEmphasis"/>
          <w:rFonts w:ascii="Times New Roman" w:hAnsi="Times New Roman" w:cs="Times New Roman"/>
          <w:i w:val="0"/>
          <w:iCs w:val="0"/>
          <w:color w:val="auto"/>
          <w:sz w:val="24"/>
          <w:szCs w:val="24"/>
        </w:rPr>
        <w:t xml:space="preserve"> and communities.</w:t>
      </w:r>
    </w:p>
    <w:p w14:paraId="7AD0602A" w14:textId="1D363744" w:rsidR="009939B5" w:rsidRPr="009939B5" w:rsidRDefault="009939B5" w:rsidP="009939B5">
      <w:pPr>
        <w:spacing w:line="480" w:lineRule="auto"/>
        <w:rPr>
          <w:rStyle w:val="IntenseEmphasis"/>
          <w:rFonts w:ascii="Times New Roman" w:hAnsi="Times New Roman" w:cs="Times New Roman"/>
          <w:i w:val="0"/>
          <w:iCs w:val="0"/>
          <w:color w:val="auto"/>
          <w:sz w:val="24"/>
          <w:szCs w:val="24"/>
        </w:rPr>
      </w:pPr>
      <w:r w:rsidRPr="00EA4A6C">
        <w:rPr>
          <w:rStyle w:val="IntenseEmphasis"/>
          <w:rFonts w:ascii="Times New Roman" w:hAnsi="Times New Roman" w:cs="Times New Roman"/>
          <w:b/>
          <w:bCs/>
          <w:i w:val="0"/>
          <w:iCs w:val="0"/>
          <w:color w:val="auto"/>
          <w:sz w:val="24"/>
          <w:szCs w:val="24"/>
        </w:rPr>
        <w:t>c</w:t>
      </w:r>
      <w:r w:rsidRPr="009939B5">
        <w:rPr>
          <w:rStyle w:val="IntenseEmphasis"/>
          <w:rFonts w:ascii="Times New Roman" w:hAnsi="Times New Roman" w:cs="Times New Roman"/>
          <w:i w:val="0"/>
          <w:iCs w:val="0"/>
          <w:color w:val="auto"/>
          <w:sz w:val="24"/>
          <w:szCs w:val="24"/>
        </w:rPr>
        <w:t>. All social science should be conducted with integrity throughout, employing the most appropriate methods for the research purpose.</w:t>
      </w:r>
    </w:p>
    <w:p w14:paraId="62D545AC" w14:textId="46F6FC51" w:rsidR="009939B5" w:rsidRPr="009939B5" w:rsidRDefault="009939B5" w:rsidP="009939B5">
      <w:pPr>
        <w:spacing w:line="480" w:lineRule="auto"/>
        <w:rPr>
          <w:rStyle w:val="IntenseEmphasis"/>
          <w:rFonts w:ascii="Times New Roman" w:hAnsi="Times New Roman" w:cs="Times New Roman"/>
          <w:i w:val="0"/>
          <w:iCs w:val="0"/>
          <w:color w:val="auto"/>
          <w:sz w:val="24"/>
          <w:szCs w:val="24"/>
        </w:rPr>
      </w:pPr>
      <w:r w:rsidRPr="00EA4A6C">
        <w:rPr>
          <w:rStyle w:val="IntenseEmphasis"/>
          <w:rFonts w:ascii="Times New Roman" w:hAnsi="Times New Roman" w:cs="Times New Roman"/>
          <w:b/>
          <w:bCs/>
          <w:i w:val="0"/>
          <w:iCs w:val="0"/>
          <w:color w:val="auto"/>
          <w:sz w:val="24"/>
          <w:szCs w:val="24"/>
        </w:rPr>
        <w:t>d.</w:t>
      </w:r>
      <w:r w:rsidRPr="009939B5">
        <w:rPr>
          <w:rStyle w:val="IntenseEmphasis"/>
          <w:rFonts w:ascii="Times New Roman" w:hAnsi="Times New Roman" w:cs="Times New Roman"/>
          <w:i w:val="0"/>
          <w:iCs w:val="0"/>
          <w:color w:val="auto"/>
          <w:sz w:val="24"/>
          <w:szCs w:val="24"/>
        </w:rPr>
        <w:t xml:space="preserve"> All social scientists should act </w:t>
      </w:r>
      <w:proofErr w:type="gramStart"/>
      <w:r w:rsidRPr="009939B5">
        <w:rPr>
          <w:rStyle w:val="IntenseEmphasis"/>
          <w:rFonts w:ascii="Times New Roman" w:hAnsi="Times New Roman" w:cs="Times New Roman"/>
          <w:i w:val="0"/>
          <w:iCs w:val="0"/>
          <w:color w:val="auto"/>
          <w:sz w:val="24"/>
          <w:szCs w:val="24"/>
        </w:rPr>
        <w:t>with regard to</w:t>
      </w:r>
      <w:proofErr w:type="gramEnd"/>
      <w:r w:rsidRPr="009939B5">
        <w:rPr>
          <w:rStyle w:val="IntenseEmphasis"/>
          <w:rFonts w:ascii="Times New Roman" w:hAnsi="Times New Roman" w:cs="Times New Roman"/>
          <w:i w:val="0"/>
          <w:iCs w:val="0"/>
          <w:color w:val="auto"/>
          <w:sz w:val="24"/>
          <w:szCs w:val="24"/>
        </w:rPr>
        <w:t xml:space="preserve"> their social responsibilities in conducting and disseminating their research.</w:t>
      </w:r>
    </w:p>
    <w:p w14:paraId="2F56ECA9" w14:textId="0DC72577" w:rsidR="009939B5" w:rsidRDefault="009939B5" w:rsidP="00D604A5">
      <w:pPr>
        <w:spacing w:line="480" w:lineRule="auto"/>
        <w:rPr>
          <w:rStyle w:val="IntenseEmphasis"/>
          <w:rFonts w:ascii="Times New Roman" w:hAnsi="Times New Roman" w:cs="Times New Roman"/>
          <w:i w:val="0"/>
          <w:iCs w:val="0"/>
          <w:color w:val="auto"/>
          <w:sz w:val="24"/>
          <w:szCs w:val="24"/>
        </w:rPr>
      </w:pPr>
      <w:r w:rsidRPr="00EA4A6C">
        <w:rPr>
          <w:rStyle w:val="IntenseEmphasis"/>
          <w:rFonts w:ascii="Times New Roman" w:hAnsi="Times New Roman" w:cs="Times New Roman"/>
          <w:b/>
          <w:bCs/>
          <w:i w:val="0"/>
          <w:iCs w:val="0"/>
          <w:color w:val="auto"/>
          <w:sz w:val="24"/>
          <w:szCs w:val="24"/>
        </w:rPr>
        <w:t>e</w:t>
      </w:r>
      <w:r w:rsidRPr="009939B5">
        <w:rPr>
          <w:rStyle w:val="IntenseEmphasis"/>
          <w:rFonts w:ascii="Times New Roman" w:hAnsi="Times New Roman" w:cs="Times New Roman"/>
          <w:i w:val="0"/>
          <w:iCs w:val="0"/>
          <w:color w:val="auto"/>
          <w:sz w:val="24"/>
          <w:szCs w:val="24"/>
        </w:rPr>
        <w:t>. All social science should aim to maximise benefit and minimise harm.</w:t>
      </w:r>
    </w:p>
    <w:p w14:paraId="5E8B0370" w14:textId="77777777" w:rsidR="00CA31E2" w:rsidRDefault="00CA31E2" w:rsidP="00D604A5">
      <w:pPr>
        <w:spacing w:line="480" w:lineRule="auto"/>
        <w:rPr>
          <w:rStyle w:val="IntenseEmphasis"/>
          <w:rFonts w:ascii="Times New Roman" w:hAnsi="Times New Roman" w:cs="Times New Roman"/>
          <w:i w:val="0"/>
          <w:iCs w:val="0"/>
          <w:color w:val="auto"/>
          <w:sz w:val="24"/>
          <w:szCs w:val="24"/>
        </w:rPr>
      </w:pPr>
    </w:p>
    <w:p w14:paraId="2253EEAC" w14:textId="77777777" w:rsidR="00413222" w:rsidRDefault="00413222" w:rsidP="00D604A5">
      <w:pPr>
        <w:spacing w:line="480" w:lineRule="auto"/>
        <w:rPr>
          <w:rStyle w:val="IntenseEmphasis"/>
          <w:rFonts w:ascii="Times New Roman" w:hAnsi="Times New Roman" w:cs="Times New Roman"/>
          <w:i w:val="0"/>
          <w:iCs w:val="0"/>
          <w:color w:val="auto"/>
          <w:sz w:val="24"/>
          <w:szCs w:val="24"/>
          <w:u w:val="single"/>
        </w:rPr>
      </w:pPr>
    </w:p>
    <w:p w14:paraId="0DB0C630" w14:textId="0D9B8542" w:rsidR="00321A80" w:rsidRPr="00706179" w:rsidRDefault="008556B7" w:rsidP="00D604A5">
      <w:pPr>
        <w:spacing w:line="480" w:lineRule="auto"/>
        <w:rPr>
          <w:rStyle w:val="IntenseEmphasis"/>
          <w:rFonts w:ascii="Times New Roman" w:hAnsi="Times New Roman" w:cs="Times New Roman"/>
          <w:i w:val="0"/>
          <w:iCs w:val="0"/>
          <w:color w:val="auto"/>
          <w:sz w:val="24"/>
          <w:szCs w:val="24"/>
          <w:u w:val="single"/>
        </w:rPr>
      </w:pPr>
      <w:r w:rsidRPr="00706179">
        <w:rPr>
          <w:rStyle w:val="IntenseEmphasis"/>
          <w:rFonts w:ascii="Times New Roman" w:hAnsi="Times New Roman" w:cs="Times New Roman"/>
          <w:i w:val="0"/>
          <w:iCs w:val="0"/>
          <w:color w:val="auto"/>
          <w:sz w:val="24"/>
          <w:szCs w:val="24"/>
          <w:u w:val="single"/>
        </w:rPr>
        <w:lastRenderedPageBreak/>
        <w:t xml:space="preserve">As a researcher </w:t>
      </w:r>
      <w:r w:rsidR="00C82299" w:rsidRPr="00706179">
        <w:rPr>
          <w:rStyle w:val="IntenseEmphasis"/>
          <w:rFonts w:ascii="Times New Roman" w:hAnsi="Times New Roman" w:cs="Times New Roman"/>
          <w:i w:val="0"/>
          <w:iCs w:val="0"/>
          <w:color w:val="auto"/>
          <w:sz w:val="24"/>
          <w:szCs w:val="24"/>
          <w:u w:val="single"/>
        </w:rPr>
        <w:t xml:space="preserve">I will </w:t>
      </w:r>
      <w:r w:rsidR="00CA31E2" w:rsidRPr="00706179">
        <w:rPr>
          <w:rStyle w:val="IntenseEmphasis"/>
          <w:rFonts w:ascii="Times New Roman" w:hAnsi="Times New Roman" w:cs="Times New Roman"/>
          <w:i w:val="0"/>
          <w:iCs w:val="0"/>
          <w:color w:val="auto"/>
          <w:sz w:val="24"/>
          <w:szCs w:val="24"/>
          <w:u w:val="single"/>
        </w:rPr>
        <w:t>consider:</w:t>
      </w:r>
    </w:p>
    <w:p w14:paraId="786C6249" w14:textId="349731D4" w:rsidR="004F56C2" w:rsidRDefault="00154EE9" w:rsidP="00225407">
      <w:pPr>
        <w:pStyle w:val="ListParagraph"/>
        <w:numPr>
          <w:ilvl w:val="0"/>
          <w:numId w:val="1"/>
        </w:numPr>
        <w:spacing w:line="480" w:lineRule="auto"/>
        <w:rPr>
          <w:rStyle w:val="IntenseEmphasis"/>
          <w:rFonts w:ascii="Times New Roman" w:hAnsi="Times New Roman" w:cs="Times New Roman"/>
          <w:i w:val="0"/>
          <w:iCs w:val="0"/>
          <w:color w:val="auto"/>
          <w:sz w:val="24"/>
          <w:szCs w:val="24"/>
        </w:rPr>
      </w:pPr>
      <w:r w:rsidRPr="00E60503">
        <w:rPr>
          <w:rStyle w:val="IntenseEmphasis"/>
          <w:rFonts w:ascii="Times New Roman" w:hAnsi="Times New Roman" w:cs="Times New Roman"/>
          <w:i w:val="0"/>
          <w:iCs w:val="0"/>
          <w:color w:val="auto"/>
          <w:sz w:val="24"/>
          <w:szCs w:val="24"/>
        </w:rPr>
        <w:t>my responsibility to all participants</w:t>
      </w:r>
      <w:r w:rsidR="006E2CBF" w:rsidRPr="00E60503">
        <w:rPr>
          <w:rStyle w:val="IntenseEmphasis"/>
          <w:rFonts w:ascii="Times New Roman" w:hAnsi="Times New Roman" w:cs="Times New Roman"/>
          <w:i w:val="0"/>
          <w:iCs w:val="0"/>
          <w:color w:val="auto"/>
          <w:sz w:val="24"/>
          <w:szCs w:val="24"/>
        </w:rPr>
        <w:t>, to recognise their right to withdraw at any given time</w:t>
      </w:r>
      <w:r w:rsidR="002F17EC" w:rsidRPr="00E60503">
        <w:rPr>
          <w:rStyle w:val="IntenseEmphasis"/>
          <w:rFonts w:ascii="Times New Roman" w:hAnsi="Times New Roman" w:cs="Times New Roman"/>
          <w:i w:val="0"/>
          <w:iCs w:val="0"/>
          <w:color w:val="auto"/>
          <w:sz w:val="24"/>
          <w:szCs w:val="24"/>
        </w:rPr>
        <w:t>, should they wish to do so</w:t>
      </w:r>
      <w:r w:rsidR="0056173F" w:rsidRPr="00E60503">
        <w:rPr>
          <w:rStyle w:val="IntenseEmphasis"/>
          <w:rFonts w:ascii="Times New Roman" w:hAnsi="Times New Roman" w:cs="Times New Roman"/>
          <w:i w:val="0"/>
          <w:iCs w:val="0"/>
          <w:color w:val="auto"/>
          <w:sz w:val="24"/>
          <w:szCs w:val="24"/>
        </w:rPr>
        <w:t>. Regardless of the effects on my findings.</w:t>
      </w:r>
    </w:p>
    <w:p w14:paraId="0F442A11" w14:textId="77777777" w:rsidR="00225407" w:rsidRPr="00225407" w:rsidRDefault="00225407" w:rsidP="00225407">
      <w:pPr>
        <w:pStyle w:val="ListParagraph"/>
        <w:spacing w:line="480" w:lineRule="auto"/>
        <w:rPr>
          <w:rStyle w:val="IntenseEmphasis"/>
          <w:rFonts w:ascii="Times New Roman" w:hAnsi="Times New Roman" w:cs="Times New Roman"/>
          <w:i w:val="0"/>
          <w:iCs w:val="0"/>
          <w:color w:val="auto"/>
          <w:sz w:val="24"/>
          <w:szCs w:val="24"/>
        </w:rPr>
      </w:pPr>
    </w:p>
    <w:p w14:paraId="58FDF06D" w14:textId="08C9B321" w:rsidR="00225407" w:rsidRDefault="00537E42" w:rsidP="00FD2E60">
      <w:pPr>
        <w:pStyle w:val="ListParagraph"/>
        <w:numPr>
          <w:ilvl w:val="0"/>
          <w:numId w:val="1"/>
        </w:numPr>
        <w:spacing w:line="480" w:lineRule="auto"/>
        <w:rPr>
          <w:rStyle w:val="IntenseEmphasis"/>
          <w:rFonts w:ascii="Times New Roman" w:hAnsi="Times New Roman" w:cs="Times New Roman"/>
          <w:i w:val="0"/>
          <w:iCs w:val="0"/>
          <w:color w:val="auto"/>
          <w:sz w:val="24"/>
          <w:szCs w:val="24"/>
        </w:rPr>
      </w:pPr>
      <w:r w:rsidRPr="004F56C2">
        <w:rPr>
          <w:rStyle w:val="IntenseEmphasis"/>
          <w:rFonts w:ascii="Times New Roman" w:hAnsi="Times New Roman" w:cs="Times New Roman"/>
          <w:i w:val="0"/>
          <w:iCs w:val="0"/>
          <w:color w:val="auto"/>
          <w:sz w:val="24"/>
          <w:szCs w:val="24"/>
        </w:rPr>
        <w:t xml:space="preserve">To be mindful of </w:t>
      </w:r>
      <w:r w:rsidR="005D68EE" w:rsidRPr="004F56C2">
        <w:rPr>
          <w:rStyle w:val="IntenseEmphasis"/>
          <w:rFonts w:ascii="Times New Roman" w:hAnsi="Times New Roman" w:cs="Times New Roman"/>
          <w:i w:val="0"/>
          <w:iCs w:val="0"/>
          <w:color w:val="auto"/>
          <w:sz w:val="24"/>
          <w:szCs w:val="24"/>
        </w:rPr>
        <w:t xml:space="preserve">all inequalities and to provide an inclusive and </w:t>
      </w:r>
      <w:r w:rsidR="0094354F" w:rsidRPr="004F56C2">
        <w:rPr>
          <w:rStyle w:val="IntenseEmphasis"/>
          <w:rFonts w:ascii="Times New Roman" w:hAnsi="Times New Roman" w:cs="Times New Roman"/>
          <w:i w:val="0"/>
          <w:iCs w:val="0"/>
          <w:color w:val="auto"/>
          <w:sz w:val="24"/>
          <w:szCs w:val="24"/>
        </w:rPr>
        <w:t>inviting</w:t>
      </w:r>
      <w:r w:rsidR="00253ED0" w:rsidRPr="004F56C2">
        <w:rPr>
          <w:rStyle w:val="IntenseEmphasis"/>
          <w:rFonts w:ascii="Times New Roman" w:hAnsi="Times New Roman" w:cs="Times New Roman"/>
          <w:i w:val="0"/>
          <w:iCs w:val="0"/>
          <w:color w:val="auto"/>
          <w:sz w:val="24"/>
          <w:szCs w:val="24"/>
        </w:rPr>
        <w:t xml:space="preserve"> </w:t>
      </w:r>
      <w:r w:rsidR="0079060B" w:rsidRPr="004F56C2">
        <w:rPr>
          <w:rStyle w:val="IntenseEmphasis"/>
          <w:rFonts w:ascii="Times New Roman" w:hAnsi="Times New Roman" w:cs="Times New Roman"/>
          <w:i w:val="0"/>
          <w:iCs w:val="0"/>
          <w:color w:val="auto"/>
          <w:sz w:val="24"/>
          <w:szCs w:val="24"/>
        </w:rPr>
        <w:t>environment</w:t>
      </w:r>
      <w:r w:rsidR="00D0377D">
        <w:rPr>
          <w:rStyle w:val="IntenseEmphasis"/>
          <w:rFonts w:ascii="Times New Roman" w:hAnsi="Times New Roman" w:cs="Times New Roman"/>
          <w:i w:val="0"/>
          <w:iCs w:val="0"/>
          <w:color w:val="auto"/>
          <w:sz w:val="24"/>
          <w:szCs w:val="24"/>
        </w:rPr>
        <w:t xml:space="preserve"> (YW</w:t>
      </w:r>
      <w:r w:rsidR="00AB3728">
        <w:rPr>
          <w:rStyle w:val="IntenseEmphasis"/>
          <w:rFonts w:ascii="Times New Roman" w:hAnsi="Times New Roman" w:cs="Times New Roman"/>
          <w:i w:val="0"/>
          <w:iCs w:val="0"/>
          <w:color w:val="auto"/>
          <w:sz w:val="24"/>
          <w:szCs w:val="24"/>
        </w:rPr>
        <w:t>19).</w:t>
      </w:r>
    </w:p>
    <w:p w14:paraId="0565AC23" w14:textId="77777777" w:rsidR="006C2847" w:rsidRPr="006C2847" w:rsidRDefault="006C2847" w:rsidP="006C2847">
      <w:pPr>
        <w:pStyle w:val="ListParagraph"/>
        <w:rPr>
          <w:rStyle w:val="IntenseEmphasis"/>
          <w:rFonts w:ascii="Times New Roman" w:hAnsi="Times New Roman" w:cs="Times New Roman"/>
          <w:i w:val="0"/>
          <w:iCs w:val="0"/>
          <w:color w:val="auto"/>
          <w:sz w:val="24"/>
          <w:szCs w:val="24"/>
        </w:rPr>
      </w:pPr>
    </w:p>
    <w:p w14:paraId="791A6A1C" w14:textId="77777777" w:rsidR="006C2847" w:rsidRPr="00FD2E60" w:rsidRDefault="006C2847" w:rsidP="006C2847">
      <w:pPr>
        <w:pStyle w:val="ListParagraph"/>
        <w:spacing w:line="480" w:lineRule="auto"/>
        <w:rPr>
          <w:rStyle w:val="IntenseEmphasis"/>
          <w:rFonts w:ascii="Times New Roman" w:hAnsi="Times New Roman" w:cs="Times New Roman"/>
          <w:i w:val="0"/>
          <w:iCs w:val="0"/>
          <w:color w:val="auto"/>
          <w:sz w:val="24"/>
          <w:szCs w:val="24"/>
        </w:rPr>
      </w:pPr>
    </w:p>
    <w:p w14:paraId="784A0BE4" w14:textId="081CDB18" w:rsidR="006C2847" w:rsidRDefault="00912007" w:rsidP="006C2847">
      <w:pPr>
        <w:pStyle w:val="ListParagraph"/>
        <w:numPr>
          <w:ilvl w:val="0"/>
          <w:numId w:val="1"/>
        </w:num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Obtain full approval from all parties involved, consent forms will be handed out</w:t>
      </w:r>
      <w:r w:rsidR="00CF20E3">
        <w:rPr>
          <w:rStyle w:val="IntenseEmphasis"/>
          <w:rFonts w:ascii="Times New Roman" w:hAnsi="Times New Roman" w:cs="Times New Roman"/>
          <w:i w:val="0"/>
          <w:iCs w:val="0"/>
          <w:color w:val="auto"/>
          <w:sz w:val="24"/>
          <w:szCs w:val="24"/>
        </w:rPr>
        <w:t>.</w:t>
      </w:r>
      <w:r w:rsidR="00E02FAC">
        <w:rPr>
          <w:rStyle w:val="IntenseEmphasis"/>
          <w:rFonts w:ascii="Times New Roman" w:hAnsi="Times New Roman" w:cs="Times New Roman"/>
          <w:i w:val="0"/>
          <w:iCs w:val="0"/>
          <w:color w:val="auto"/>
          <w:sz w:val="24"/>
          <w:szCs w:val="24"/>
        </w:rPr>
        <w:t xml:space="preserve"> All </w:t>
      </w:r>
      <w:r w:rsidR="00022ABE">
        <w:rPr>
          <w:rStyle w:val="IntenseEmphasis"/>
          <w:rFonts w:ascii="Times New Roman" w:hAnsi="Times New Roman" w:cs="Times New Roman"/>
          <w:i w:val="0"/>
          <w:iCs w:val="0"/>
          <w:color w:val="auto"/>
          <w:sz w:val="24"/>
          <w:szCs w:val="24"/>
        </w:rPr>
        <w:t>individuals</w:t>
      </w:r>
      <w:r w:rsidR="00E02FAC">
        <w:rPr>
          <w:rStyle w:val="IntenseEmphasis"/>
          <w:rFonts w:ascii="Times New Roman" w:hAnsi="Times New Roman" w:cs="Times New Roman"/>
          <w:i w:val="0"/>
          <w:iCs w:val="0"/>
          <w:color w:val="auto"/>
          <w:sz w:val="24"/>
          <w:szCs w:val="24"/>
        </w:rPr>
        <w:t xml:space="preserve"> involved will be given information regarding the use and purpose of this research project.</w:t>
      </w:r>
      <w:r w:rsidR="001C7DB1">
        <w:rPr>
          <w:rStyle w:val="IntenseEmphasis"/>
          <w:rFonts w:ascii="Times New Roman" w:hAnsi="Times New Roman" w:cs="Times New Roman"/>
          <w:i w:val="0"/>
          <w:iCs w:val="0"/>
          <w:color w:val="auto"/>
          <w:sz w:val="24"/>
          <w:szCs w:val="24"/>
        </w:rPr>
        <w:t xml:space="preserve"> </w:t>
      </w:r>
      <w:r w:rsidR="00AB3FA9">
        <w:rPr>
          <w:rStyle w:val="IntenseEmphasis"/>
          <w:rFonts w:ascii="Times New Roman" w:hAnsi="Times New Roman" w:cs="Times New Roman"/>
          <w:i w:val="0"/>
          <w:iCs w:val="0"/>
          <w:color w:val="auto"/>
          <w:sz w:val="24"/>
          <w:szCs w:val="24"/>
        </w:rPr>
        <w:t xml:space="preserve">Wilkinson (1991) states that </w:t>
      </w:r>
      <w:r w:rsidR="00701ED5">
        <w:rPr>
          <w:rStyle w:val="IntenseEmphasis"/>
          <w:rFonts w:ascii="Times New Roman" w:hAnsi="Times New Roman" w:cs="Times New Roman"/>
          <w:i w:val="0"/>
          <w:iCs w:val="0"/>
          <w:color w:val="auto"/>
          <w:sz w:val="24"/>
          <w:szCs w:val="24"/>
        </w:rPr>
        <w:t>the</w:t>
      </w:r>
      <w:r w:rsidR="00AB3FA9">
        <w:rPr>
          <w:rStyle w:val="IntenseEmphasis"/>
          <w:rFonts w:ascii="Times New Roman" w:hAnsi="Times New Roman" w:cs="Times New Roman"/>
          <w:i w:val="0"/>
          <w:iCs w:val="0"/>
          <w:color w:val="auto"/>
          <w:sz w:val="24"/>
          <w:szCs w:val="24"/>
        </w:rPr>
        <w:t xml:space="preserve"> </w:t>
      </w:r>
      <w:r w:rsidR="008E024F">
        <w:rPr>
          <w:rStyle w:val="IntenseEmphasis"/>
          <w:rFonts w:ascii="Times New Roman" w:hAnsi="Times New Roman" w:cs="Times New Roman"/>
          <w:i w:val="0"/>
          <w:iCs w:val="0"/>
          <w:color w:val="auto"/>
          <w:sz w:val="24"/>
          <w:szCs w:val="24"/>
        </w:rPr>
        <w:t xml:space="preserve">introduction </w:t>
      </w:r>
      <w:r w:rsidR="00701ED5">
        <w:rPr>
          <w:rStyle w:val="IntenseEmphasis"/>
          <w:rFonts w:ascii="Times New Roman" w:hAnsi="Times New Roman" w:cs="Times New Roman"/>
          <w:i w:val="0"/>
          <w:iCs w:val="0"/>
          <w:color w:val="auto"/>
          <w:sz w:val="24"/>
          <w:szCs w:val="24"/>
        </w:rPr>
        <w:t>is the part of the paper that provides readers with the backgr</w:t>
      </w:r>
      <w:r w:rsidR="004F56C2">
        <w:rPr>
          <w:rStyle w:val="IntenseEmphasis"/>
          <w:rFonts w:ascii="Times New Roman" w:hAnsi="Times New Roman" w:cs="Times New Roman"/>
          <w:i w:val="0"/>
          <w:iCs w:val="0"/>
          <w:color w:val="auto"/>
          <w:sz w:val="24"/>
          <w:szCs w:val="24"/>
        </w:rPr>
        <w:t>ound information.</w:t>
      </w:r>
    </w:p>
    <w:p w14:paraId="1788DDBC" w14:textId="77777777" w:rsidR="006C2847" w:rsidRPr="006C2847" w:rsidRDefault="006C2847" w:rsidP="006C2847">
      <w:pPr>
        <w:pStyle w:val="ListParagraph"/>
        <w:spacing w:line="480" w:lineRule="auto"/>
        <w:rPr>
          <w:rStyle w:val="IntenseEmphasis"/>
          <w:rFonts w:ascii="Times New Roman" w:hAnsi="Times New Roman" w:cs="Times New Roman"/>
          <w:i w:val="0"/>
          <w:iCs w:val="0"/>
          <w:color w:val="auto"/>
          <w:sz w:val="24"/>
          <w:szCs w:val="24"/>
        </w:rPr>
      </w:pPr>
    </w:p>
    <w:p w14:paraId="6BBB97B8" w14:textId="77777777" w:rsidR="001240AD" w:rsidRDefault="0009216F" w:rsidP="00E60503">
      <w:pPr>
        <w:pStyle w:val="ListParagraph"/>
        <w:numPr>
          <w:ilvl w:val="0"/>
          <w:numId w:val="1"/>
        </w:num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All information must be tru</w:t>
      </w:r>
      <w:r w:rsidR="00942322">
        <w:rPr>
          <w:rStyle w:val="IntenseEmphasis"/>
          <w:rFonts w:ascii="Times New Roman" w:hAnsi="Times New Roman" w:cs="Times New Roman"/>
          <w:i w:val="0"/>
          <w:iCs w:val="0"/>
          <w:color w:val="auto"/>
          <w:sz w:val="24"/>
          <w:szCs w:val="24"/>
        </w:rPr>
        <w:t>e to its relativity and backed up by primary sources</w:t>
      </w:r>
      <w:r w:rsidR="000B708A">
        <w:rPr>
          <w:rStyle w:val="IntenseEmphasis"/>
          <w:rFonts w:ascii="Times New Roman" w:hAnsi="Times New Roman" w:cs="Times New Roman"/>
          <w:i w:val="0"/>
          <w:iCs w:val="0"/>
          <w:color w:val="auto"/>
          <w:sz w:val="24"/>
          <w:szCs w:val="24"/>
        </w:rPr>
        <w:t>, plagiarism is to be recognised.</w:t>
      </w:r>
      <w:r w:rsidR="00C97122">
        <w:rPr>
          <w:rStyle w:val="IntenseEmphasis"/>
          <w:rFonts w:ascii="Times New Roman" w:hAnsi="Times New Roman" w:cs="Times New Roman"/>
          <w:i w:val="0"/>
          <w:iCs w:val="0"/>
          <w:color w:val="auto"/>
          <w:sz w:val="24"/>
          <w:szCs w:val="24"/>
        </w:rPr>
        <w:t xml:space="preserve"> </w:t>
      </w:r>
    </w:p>
    <w:p w14:paraId="16B85B51" w14:textId="77777777" w:rsidR="001240AD" w:rsidRPr="001240AD" w:rsidRDefault="001240AD" w:rsidP="001240AD">
      <w:pPr>
        <w:pStyle w:val="ListParagraph"/>
        <w:rPr>
          <w:rStyle w:val="IntenseEmphasis"/>
          <w:rFonts w:ascii="Times New Roman" w:hAnsi="Times New Roman" w:cs="Times New Roman"/>
          <w:i w:val="0"/>
          <w:iCs w:val="0"/>
          <w:color w:val="auto"/>
          <w:sz w:val="24"/>
          <w:szCs w:val="24"/>
        </w:rPr>
      </w:pPr>
    </w:p>
    <w:p w14:paraId="1C7FA711" w14:textId="6C7F3089" w:rsidR="00CF20E3" w:rsidRDefault="00C97122" w:rsidP="00E60503">
      <w:pPr>
        <w:pStyle w:val="ListParagraph"/>
        <w:numPr>
          <w:ilvl w:val="0"/>
          <w:numId w:val="1"/>
        </w:num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To </w:t>
      </w:r>
      <w:r w:rsidR="0014065A">
        <w:rPr>
          <w:rStyle w:val="IntenseEmphasis"/>
          <w:rFonts w:ascii="Times New Roman" w:hAnsi="Times New Roman" w:cs="Times New Roman"/>
          <w:i w:val="0"/>
          <w:iCs w:val="0"/>
          <w:color w:val="auto"/>
          <w:sz w:val="24"/>
          <w:szCs w:val="24"/>
        </w:rPr>
        <w:t>be always transparent with my participants</w:t>
      </w:r>
      <w:r>
        <w:rPr>
          <w:rStyle w:val="IntenseEmphasis"/>
          <w:rFonts w:ascii="Times New Roman" w:hAnsi="Times New Roman" w:cs="Times New Roman"/>
          <w:i w:val="0"/>
          <w:iCs w:val="0"/>
          <w:color w:val="auto"/>
          <w:sz w:val="24"/>
          <w:szCs w:val="24"/>
        </w:rPr>
        <w:t>.</w:t>
      </w:r>
    </w:p>
    <w:p w14:paraId="220055B7" w14:textId="77777777" w:rsidR="001240AD" w:rsidRDefault="001240AD" w:rsidP="001240AD">
      <w:pPr>
        <w:pStyle w:val="ListParagraph"/>
        <w:spacing w:line="480" w:lineRule="auto"/>
        <w:rPr>
          <w:rStyle w:val="IntenseEmphasis"/>
          <w:rFonts w:ascii="Times New Roman" w:hAnsi="Times New Roman" w:cs="Times New Roman"/>
          <w:i w:val="0"/>
          <w:iCs w:val="0"/>
          <w:color w:val="auto"/>
          <w:sz w:val="24"/>
          <w:szCs w:val="24"/>
        </w:rPr>
      </w:pPr>
    </w:p>
    <w:p w14:paraId="644BB161" w14:textId="43C1B6A1" w:rsidR="000B708A" w:rsidRDefault="00550438" w:rsidP="00E60503">
      <w:pPr>
        <w:pStyle w:val="ListParagraph"/>
        <w:numPr>
          <w:ilvl w:val="0"/>
          <w:numId w:val="1"/>
        </w:num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Responsible for the consideration of risk assessments</w:t>
      </w:r>
      <w:r w:rsidR="00CB2BF8">
        <w:rPr>
          <w:rStyle w:val="IntenseEmphasis"/>
          <w:rFonts w:ascii="Times New Roman" w:hAnsi="Times New Roman" w:cs="Times New Roman"/>
          <w:i w:val="0"/>
          <w:iCs w:val="0"/>
          <w:color w:val="auto"/>
          <w:sz w:val="24"/>
          <w:szCs w:val="24"/>
        </w:rPr>
        <w:t xml:space="preserve"> and safeguarding structures and policies.</w:t>
      </w:r>
      <w:r w:rsidR="007C1305">
        <w:rPr>
          <w:rStyle w:val="IntenseEmphasis"/>
          <w:rFonts w:ascii="Times New Roman" w:hAnsi="Times New Roman" w:cs="Times New Roman"/>
          <w:i w:val="0"/>
          <w:iCs w:val="0"/>
          <w:color w:val="auto"/>
          <w:sz w:val="24"/>
          <w:szCs w:val="24"/>
        </w:rPr>
        <w:t xml:space="preserve"> Identify </w:t>
      </w:r>
      <w:r w:rsidR="00CE313C">
        <w:rPr>
          <w:rStyle w:val="IntenseEmphasis"/>
          <w:rFonts w:ascii="Times New Roman" w:hAnsi="Times New Roman" w:cs="Times New Roman"/>
          <w:i w:val="0"/>
          <w:iCs w:val="0"/>
          <w:color w:val="auto"/>
          <w:sz w:val="24"/>
          <w:szCs w:val="24"/>
        </w:rPr>
        <w:t>risks and understand the environment</w:t>
      </w:r>
      <w:r w:rsidR="003B00D6">
        <w:rPr>
          <w:rStyle w:val="IntenseEmphasis"/>
          <w:rFonts w:ascii="Times New Roman" w:hAnsi="Times New Roman" w:cs="Times New Roman"/>
          <w:i w:val="0"/>
          <w:iCs w:val="0"/>
          <w:color w:val="auto"/>
          <w:sz w:val="24"/>
          <w:szCs w:val="24"/>
        </w:rPr>
        <w:t>.</w:t>
      </w:r>
      <w:r w:rsidR="00646792">
        <w:rPr>
          <w:rStyle w:val="IntenseEmphasis"/>
          <w:rFonts w:ascii="Times New Roman" w:hAnsi="Times New Roman" w:cs="Times New Roman"/>
          <w:i w:val="0"/>
          <w:iCs w:val="0"/>
          <w:color w:val="auto"/>
          <w:sz w:val="24"/>
          <w:szCs w:val="24"/>
        </w:rPr>
        <w:t xml:space="preserve"> The anticipation</w:t>
      </w:r>
      <w:r w:rsidR="00F1556B">
        <w:rPr>
          <w:rStyle w:val="IntenseEmphasis"/>
          <w:rFonts w:ascii="Times New Roman" w:hAnsi="Times New Roman" w:cs="Times New Roman"/>
          <w:i w:val="0"/>
          <w:iCs w:val="0"/>
          <w:color w:val="auto"/>
          <w:sz w:val="24"/>
          <w:szCs w:val="24"/>
        </w:rPr>
        <w:t xml:space="preserve"> of potential hazards </w:t>
      </w:r>
      <w:r w:rsidR="0021616D">
        <w:rPr>
          <w:rStyle w:val="IntenseEmphasis"/>
          <w:rFonts w:ascii="Times New Roman" w:hAnsi="Times New Roman" w:cs="Times New Roman"/>
          <w:i w:val="0"/>
          <w:iCs w:val="0"/>
          <w:color w:val="auto"/>
          <w:sz w:val="24"/>
          <w:szCs w:val="24"/>
        </w:rPr>
        <w:t xml:space="preserve">that could arise from an activity is clearly a </w:t>
      </w:r>
      <w:r w:rsidR="00435D57">
        <w:rPr>
          <w:rStyle w:val="IntenseEmphasis"/>
          <w:rFonts w:ascii="Times New Roman" w:hAnsi="Times New Roman" w:cs="Times New Roman"/>
          <w:i w:val="0"/>
          <w:iCs w:val="0"/>
          <w:color w:val="auto"/>
          <w:sz w:val="24"/>
          <w:szCs w:val="24"/>
        </w:rPr>
        <w:t>common-sense</w:t>
      </w:r>
      <w:r w:rsidR="0021616D">
        <w:rPr>
          <w:rStyle w:val="IntenseEmphasis"/>
          <w:rFonts w:ascii="Times New Roman" w:hAnsi="Times New Roman" w:cs="Times New Roman"/>
          <w:i w:val="0"/>
          <w:iCs w:val="0"/>
          <w:color w:val="auto"/>
          <w:sz w:val="24"/>
          <w:szCs w:val="24"/>
        </w:rPr>
        <w:t xml:space="preserve"> procedure</w:t>
      </w:r>
      <w:r w:rsidR="006F55C5">
        <w:rPr>
          <w:rStyle w:val="IntenseEmphasis"/>
          <w:rFonts w:ascii="Times New Roman" w:hAnsi="Times New Roman" w:cs="Times New Roman"/>
          <w:i w:val="0"/>
          <w:iCs w:val="0"/>
          <w:color w:val="auto"/>
          <w:sz w:val="24"/>
          <w:szCs w:val="24"/>
        </w:rPr>
        <w:t xml:space="preserve"> for anyone taking responsibility for others (Sapin,2013).</w:t>
      </w:r>
    </w:p>
    <w:p w14:paraId="40688941" w14:textId="77777777" w:rsidR="00435D57" w:rsidRDefault="00435D57" w:rsidP="00435D57">
      <w:pPr>
        <w:pStyle w:val="ListParagraph"/>
        <w:spacing w:line="480" w:lineRule="auto"/>
        <w:rPr>
          <w:rStyle w:val="IntenseEmphasis"/>
          <w:rFonts w:ascii="Times New Roman" w:hAnsi="Times New Roman" w:cs="Times New Roman"/>
          <w:i w:val="0"/>
          <w:iCs w:val="0"/>
          <w:color w:val="auto"/>
          <w:sz w:val="24"/>
          <w:szCs w:val="24"/>
        </w:rPr>
      </w:pPr>
    </w:p>
    <w:p w14:paraId="1822F39D" w14:textId="417A0FEA" w:rsidR="003D133E" w:rsidRDefault="00952432" w:rsidP="00E60503">
      <w:pPr>
        <w:pStyle w:val="ListParagraph"/>
        <w:numPr>
          <w:ilvl w:val="0"/>
          <w:numId w:val="1"/>
        </w:num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Full consideration of </w:t>
      </w:r>
      <w:r w:rsidR="00116B65">
        <w:rPr>
          <w:rStyle w:val="IntenseEmphasis"/>
          <w:rFonts w:ascii="Times New Roman" w:hAnsi="Times New Roman" w:cs="Times New Roman"/>
          <w:i w:val="0"/>
          <w:iCs w:val="0"/>
          <w:color w:val="auto"/>
          <w:sz w:val="24"/>
          <w:szCs w:val="24"/>
        </w:rPr>
        <w:t>D</w:t>
      </w:r>
      <w:r>
        <w:rPr>
          <w:rStyle w:val="IntenseEmphasis"/>
          <w:rFonts w:ascii="Times New Roman" w:hAnsi="Times New Roman" w:cs="Times New Roman"/>
          <w:i w:val="0"/>
          <w:iCs w:val="0"/>
          <w:color w:val="auto"/>
          <w:sz w:val="24"/>
          <w:szCs w:val="24"/>
        </w:rPr>
        <w:t xml:space="preserve">ata </w:t>
      </w:r>
      <w:r w:rsidR="00116B65">
        <w:rPr>
          <w:rStyle w:val="IntenseEmphasis"/>
          <w:rFonts w:ascii="Times New Roman" w:hAnsi="Times New Roman" w:cs="Times New Roman"/>
          <w:i w:val="0"/>
          <w:iCs w:val="0"/>
          <w:color w:val="auto"/>
          <w:sz w:val="24"/>
          <w:szCs w:val="24"/>
        </w:rPr>
        <w:t>P</w:t>
      </w:r>
      <w:r>
        <w:rPr>
          <w:rStyle w:val="IntenseEmphasis"/>
          <w:rFonts w:ascii="Times New Roman" w:hAnsi="Times New Roman" w:cs="Times New Roman"/>
          <w:i w:val="0"/>
          <w:iCs w:val="0"/>
          <w:color w:val="auto"/>
          <w:sz w:val="24"/>
          <w:szCs w:val="24"/>
        </w:rPr>
        <w:t>rotection</w:t>
      </w:r>
      <w:r w:rsidR="00116B65">
        <w:rPr>
          <w:rStyle w:val="IntenseEmphasis"/>
          <w:rFonts w:ascii="Times New Roman" w:hAnsi="Times New Roman" w:cs="Times New Roman"/>
          <w:i w:val="0"/>
          <w:iCs w:val="0"/>
          <w:color w:val="auto"/>
          <w:sz w:val="24"/>
          <w:szCs w:val="24"/>
        </w:rPr>
        <w:t xml:space="preserve"> Act</w:t>
      </w:r>
      <w:r w:rsidR="00431B0A">
        <w:rPr>
          <w:rStyle w:val="IntenseEmphasis"/>
          <w:rFonts w:ascii="Times New Roman" w:hAnsi="Times New Roman" w:cs="Times New Roman"/>
          <w:i w:val="0"/>
          <w:iCs w:val="0"/>
          <w:color w:val="auto"/>
          <w:sz w:val="24"/>
          <w:szCs w:val="24"/>
        </w:rPr>
        <w:t xml:space="preserve"> (1998),</w:t>
      </w:r>
      <w:r>
        <w:rPr>
          <w:rStyle w:val="IntenseEmphasis"/>
          <w:rFonts w:ascii="Times New Roman" w:hAnsi="Times New Roman" w:cs="Times New Roman"/>
          <w:i w:val="0"/>
          <w:iCs w:val="0"/>
          <w:color w:val="auto"/>
          <w:sz w:val="24"/>
          <w:szCs w:val="24"/>
        </w:rPr>
        <w:t xml:space="preserve"> </w:t>
      </w:r>
      <w:r w:rsidR="007B4A0E">
        <w:rPr>
          <w:rStyle w:val="IntenseEmphasis"/>
          <w:rFonts w:ascii="Times New Roman" w:hAnsi="Times New Roman" w:cs="Times New Roman"/>
          <w:i w:val="0"/>
          <w:iCs w:val="0"/>
          <w:color w:val="auto"/>
          <w:sz w:val="24"/>
          <w:szCs w:val="24"/>
        </w:rPr>
        <w:t xml:space="preserve">anonymity, or </w:t>
      </w:r>
      <w:r w:rsidR="00B45DB5">
        <w:rPr>
          <w:rStyle w:val="IntenseEmphasis"/>
          <w:rFonts w:ascii="Times New Roman" w:hAnsi="Times New Roman" w:cs="Times New Roman"/>
          <w:i w:val="0"/>
          <w:iCs w:val="0"/>
          <w:color w:val="auto"/>
          <w:sz w:val="24"/>
          <w:szCs w:val="24"/>
        </w:rPr>
        <w:t>(</w:t>
      </w:r>
      <w:r w:rsidR="007B4A0E">
        <w:rPr>
          <w:rStyle w:val="IntenseEmphasis"/>
          <w:rFonts w:ascii="Times New Roman" w:hAnsi="Times New Roman" w:cs="Times New Roman"/>
          <w:i w:val="0"/>
          <w:iCs w:val="0"/>
          <w:color w:val="auto"/>
          <w:sz w:val="24"/>
          <w:szCs w:val="24"/>
        </w:rPr>
        <w:t>GDPR</w:t>
      </w:r>
      <w:r w:rsidR="00B45DB5">
        <w:rPr>
          <w:rStyle w:val="IntenseEmphasis"/>
          <w:rFonts w:ascii="Times New Roman" w:hAnsi="Times New Roman" w:cs="Times New Roman"/>
          <w:i w:val="0"/>
          <w:iCs w:val="0"/>
          <w:color w:val="auto"/>
          <w:sz w:val="24"/>
          <w:szCs w:val="24"/>
        </w:rPr>
        <w:t>) General Data Protection Regulation</w:t>
      </w:r>
      <w:r w:rsidR="0020015E">
        <w:rPr>
          <w:rStyle w:val="IntenseEmphasis"/>
          <w:rFonts w:ascii="Times New Roman" w:hAnsi="Times New Roman" w:cs="Times New Roman"/>
          <w:i w:val="0"/>
          <w:iCs w:val="0"/>
          <w:color w:val="auto"/>
          <w:sz w:val="24"/>
          <w:szCs w:val="24"/>
        </w:rPr>
        <w:t>, May 2018.</w:t>
      </w:r>
    </w:p>
    <w:p w14:paraId="772DE842" w14:textId="77777777" w:rsidR="00435D57" w:rsidRDefault="00435D57" w:rsidP="00435D57">
      <w:pPr>
        <w:pStyle w:val="ListParagraph"/>
        <w:spacing w:line="480" w:lineRule="auto"/>
        <w:rPr>
          <w:rStyle w:val="IntenseEmphasis"/>
          <w:rFonts w:ascii="Times New Roman" w:hAnsi="Times New Roman" w:cs="Times New Roman"/>
          <w:i w:val="0"/>
          <w:iCs w:val="0"/>
          <w:color w:val="auto"/>
          <w:sz w:val="24"/>
          <w:szCs w:val="24"/>
        </w:rPr>
      </w:pPr>
    </w:p>
    <w:p w14:paraId="6D4CD7B5" w14:textId="483593BE" w:rsidR="00EC136A" w:rsidRDefault="00BF1B2F" w:rsidP="00E60503">
      <w:pPr>
        <w:pStyle w:val="ListParagraph"/>
        <w:numPr>
          <w:ilvl w:val="0"/>
          <w:numId w:val="1"/>
        </w:num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lastRenderedPageBreak/>
        <w:t>To undertake my research</w:t>
      </w:r>
      <w:r w:rsidR="00F61A78">
        <w:rPr>
          <w:rStyle w:val="IntenseEmphasis"/>
          <w:rFonts w:ascii="Times New Roman" w:hAnsi="Times New Roman" w:cs="Times New Roman"/>
          <w:i w:val="0"/>
          <w:iCs w:val="0"/>
          <w:color w:val="auto"/>
          <w:sz w:val="24"/>
          <w:szCs w:val="24"/>
        </w:rPr>
        <w:t xml:space="preserve"> and findings</w:t>
      </w:r>
      <w:r>
        <w:rPr>
          <w:rStyle w:val="IntenseEmphasis"/>
          <w:rFonts w:ascii="Times New Roman" w:hAnsi="Times New Roman" w:cs="Times New Roman"/>
          <w:i w:val="0"/>
          <w:iCs w:val="0"/>
          <w:color w:val="auto"/>
          <w:sz w:val="24"/>
          <w:szCs w:val="24"/>
        </w:rPr>
        <w:t xml:space="preserve"> in a critical, </w:t>
      </w:r>
      <w:r w:rsidR="00212A35">
        <w:rPr>
          <w:rStyle w:val="IntenseEmphasis"/>
          <w:rFonts w:ascii="Times New Roman" w:hAnsi="Times New Roman" w:cs="Times New Roman"/>
          <w:i w:val="0"/>
          <w:iCs w:val="0"/>
          <w:color w:val="auto"/>
          <w:sz w:val="24"/>
          <w:szCs w:val="24"/>
        </w:rPr>
        <w:t>constructive,</w:t>
      </w:r>
      <w:r>
        <w:rPr>
          <w:rStyle w:val="IntenseEmphasis"/>
          <w:rFonts w:ascii="Times New Roman" w:hAnsi="Times New Roman" w:cs="Times New Roman"/>
          <w:i w:val="0"/>
          <w:iCs w:val="0"/>
          <w:color w:val="auto"/>
          <w:sz w:val="24"/>
          <w:szCs w:val="24"/>
        </w:rPr>
        <w:t xml:space="preserve"> and</w:t>
      </w:r>
      <w:r w:rsidR="00F61A78">
        <w:rPr>
          <w:rStyle w:val="IntenseEmphasis"/>
          <w:rFonts w:ascii="Times New Roman" w:hAnsi="Times New Roman" w:cs="Times New Roman"/>
          <w:i w:val="0"/>
          <w:iCs w:val="0"/>
          <w:color w:val="auto"/>
          <w:sz w:val="24"/>
          <w:szCs w:val="24"/>
        </w:rPr>
        <w:t xml:space="preserve"> confident manner. </w:t>
      </w:r>
      <w:r w:rsidR="00197CF5">
        <w:rPr>
          <w:rStyle w:val="IntenseEmphasis"/>
          <w:rFonts w:ascii="Times New Roman" w:hAnsi="Times New Roman" w:cs="Times New Roman"/>
          <w:i w:val="0"/>
          <w:iCs w:val="0"/>
          <w:color w:val="auto"/>
          <w:sz w:val="24"/>
          <w:szCs w:val="24"/>
        </w:rPr>
        <w:t xml:space="preserve">O’Leary </w:t>
      </w:r>
      <w:r w:rsidR="00B94FA6">
        <w:rPr>
          <w:rStyle w:val="IntenseEmphasis"/>
          <w:rFonts w:ascii="Times New Roman" w:hAnsi="Times New Roman" w:cs="Times New Roman"/>
          <w:i w:val="0"/>
          <w:iCs w:val="0"/>
          <w:color w:val="auto"/>
          <w:sz w:val="24"/>
          <w:szCs w:val="24"/>
        </w:rPr>
        <w:t>(2021) writes to criticise your work is</w:t>
      </w:r>
      <w:r w:rsidR="004058B1">
        <w:rPr>
          <w:rStyle w:val="IntenseEmphasis"/>
          <w:rFonts w:ascii="Times New Roman" w:hAnsi="Times New Roman" w:cs="Times New Roman"/>
          <w:i w:val="0"/>
          <w:iCs w:val="0"/>
          <w:color w:val="auto"/>
          <w:sz w:val="24"/>
          <w:szCs w:val="24"/>
        </w:rPr>
        <w:t xml:space="preserve"> to challenge yourself, </w:t>
      </w:r>
      <w:r w:rsidR="00212A35">
        <w:rPr>
          <w:rStyle w:val="IntenseEmphasis"/>
          <w:rFonts w:ascii="Times New Roman" w:hAnsi="Times New Roman" w:cs="Times New Roman"/>
          <w:i w:val="0"/>
          <w:iCs w:val="0"/>
          <w:color w:val="auto"/>
          <w:sz w:val="24"/>
          <w:szCs w:val="24"/>
        </w:rPr>
        <w:t>to</w:t>
      </w:r>
      <w:r w:rsidR="004058B1">
        <w:rPr>
          <w:rStyle w:val="IntenseEmphasis"/>
          <w:rFonts w:ascii="Times New Roman" w:hAnsi="Times New Roman" w:cs="Times New Roman"/>
          <w:i w:val="0"/>
          <w:iCs w:val="0"/>
          <w:color w:val="auto"/>
          <w:sz w:val="24"/>
          <w:szCs w:val="24"/>
        </w:rPr>
        <w:t xml:space="preserve"> ask not only what i</w:t>
      </w:r>
      <w:r w:rsidR="00C673B9">
        <w:rPr>
          <w:rStyle w:val="IntenseEmphasis"/>
          <w:rFonts w:ascii="Times New Roman" w:hAnsi="Times New Roman" w:cs="Times New Roman"/>
          <w:i w:val="0"/>
          <w:iCs w:val="0"/>
          <w:color w:val="auto"/>
          <w:sz w:val="24"/>
          <w:szCs w:val="24"/>
        </w:rPr>
        <w:t>t</w:t>
      </w:r>
      <w:r w:rsidR="004058B1">
        <w:rPr>
          <w:rStyle w:val="IntenseEmphasis"/>
          <w:rFonts w:ascii="Times New Roman" w:hAnsi="Times New Roman" w:cs="Times New Roman"/>
          <w:i w:val="0"/>
          <w:iCs w:val="0"/>
          <w:color w:val="auto"/>
          <w:sz w:val="24"/>
          <w:szCs w:val="24"/>
        </w:rPr>
        <w:t xml:space="preserve"> is, but </w:t>
      </w:r>
      <w:r w:rsidR="00C673B9">
        <w:rPr>
          <w:rStyle w:val="IntenseEmphasis"/>
          <w:rFonts w:ascii="Times New Roman" w:hAnsi="Times New Roman" w:cs="Times New Roman"/>
          <w:i w:val="0"/>
          <w:iCs w:val="0"/>
          <w:color w:val="auto"/>
          <w:sz w:val="24"/>
          <w:szCs w:val="24"/>
        </w:rPr>
        <w:t>why it is, who benefits and what alternative possibilities there might be.</w:t>
      </w:r>
    </w:p>
    <w:p w14:paraId="0A9D664F" w14:textId="77777777" w:rsidR="00212A35" w:rsidRDefault="00212A35" w:rsidP="00212A35">
      <w:pPr>
        <w:pStyle w:val="ListParagraph"/>
        <w:spacing w:line="480" w:lineRule="auto"/>
        <w:rPr>
          <w:rStyle w:val="IntenseEmphasis"/>
          <w:rFonts w:ascii="Times New Roman" w:hAnsi="Times New Roman" w:cs="Times New Roman"/>
          <w:i w:val="0"/>
          <w:iCs w:val="0"/>
          <w:color w:val="auto"/>
          <w:sz w:val="24"/>
          <w:szCs w:val="24"/>
        </w:rPr>
      </w:pPr>
    </w:p>
    <w:p w14:paraId="758BB9B4" w14:textId="7112D7FE" w:rsidR="00CB2BF8" w:rsidRDefault="00BA7392" w:rsidP="00E60503">
      <w:pPr>
        <w:pStyle w:val="ListParagraph"/>
        <w:numPr>
          <w:ilvl w:val="0"/>
          <w:numId w:val="1"/>
        </w:num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To know when I have met my</w:t>
      </w:r>
      <w:r w:rsidR="004225E3">
        <w:rPr>
          <w:rStyle w:val="IntenseEmphasis"/>
          <w:rFonts w:ascii="Times New Roman" w:hAnsi="Times New Roman" w:cs="Times New Roman"/>
          <w:i w:val="0"/>
          <w:iCs w:val="0"/>
          <w:color w:val="auto"/>
          <w:sz w:val="24"/>
          <w:szCs w:val="24"/>
        </w:rPr>
        <w:t xml:space="preserve"> limit and understand my boundaries.</w:t>
      </w:r>
    </w:p>
    <w:p w14:paraId="6C778017" w14:textId="77777777" w:rsidR="00D20C0E" w:rsidRPr="00D20C0E" w:rsidRDefault="00D20C0E" w:rsidP="00D20C0E">
      <w:pPr>
        <w:pStyle w:val="ListParagraph"/>
        <w:rPr>
          <w:rStyle w:val="IntenseEmphasis"/>
          <w:rFonts w:ascii="Times New Roman" w:hAnsi="Times New Roman" w:cs="Times New Roman"/>
          <w:i w:val="0"/>
          <w:iCs w:val="0"/>
          <w:color w:val="auto"/>
          <w:sz w:val="24"/>
          <w:szCs w:val="24"/>
        </w:rPr>
      </w:pPr>
    </w:p>
    <w:p w14:paraId="02F7835F" w14:textId="5D133F8E" w:rsidR="00D20C0E" w:rsidRDefault="00DD7B2D" w:rsidP="005A14A0">
      <w:pPr>
        <w:pStyle w:val="ListParagraph"/>
        <w:spacing w:line="480" w:lineRule="auto"/>
        <w:jc w:val="center"/>
        <w:rPr>
          <w:rStyle w:val="IntenseEmphasis"/>
          <w:rFonts w:ascii="Times New Roman" w:hAnsi="Times New Roman" w:cs="Times New Roman"/>
          <w:b/>
          <w:bCs/>
          <w:i w:val="0"/>
          <w:iCs w:val="0"/>
          <w:color w:val="auto"/>
          <w:sz w:val="24"/>
          <w:szCs w:val="24"/>
        </w:rPr>
      </w:pPr>
      <w:r w:rsidRPr="005A14A0">
        <w:rPr>
          <w:rStyle w:val="IntenseEmphasis"/>
          <w:rFonts w:ascii="Times New Roman" w:hAnsi="Times New Roman" w:cs="Times New Roman"/>
          <w:b/>
          <w:bCs/>
          <w:i w:val="0"/>
          <w:iCs w:val="0"/>
          <w:color w:val="auto"/>
          <w:sz w:val="24"/>
          <w:szCs w:val="24"/>
        </w:rPr>
        <w:t>The philosophers have only interpreted the world in various ways</w:t>
      </w:r>
      <w:r w:rsidR="004B7B5A" w:rsidRPr="005A14A0">
        <w:rPr>
          <w:rStyle w:val="IntenseEmphasis"/>
          <w:rFonts w:ascii="Times New Roman" w:hAnsi="Times New Roman" w:cs="Times New Roman"/>
          <w:b/>
          <w:bCs/>
          <w:i w:val="0"/>
          <w:iCs w:val="0"/>
          <w:color w:val="auto"/>
          <w:sz w:val="24"/>
          <w:szCs w:val="24"/>
        </w:rPr>
        <w:t>; the point, however, is to change it.</w:t>
      </w:r>
    </w:p>
    <w:p w14:paraId="0AABC4A8" w14:textId="2576E491" w:rsidR="005A14A0" w:rsidRDefault="008E11D1" w:rsidP="005A14A0">
      <w:pPr>
        <w:pStyle w:val="ListParagraph"/>
        <w:spacing w:line="480" w:lineRule="auto"/>
        <w:jc w:val="center"/>
        <w:rPr>
          <w:rStyle w:val="IntenseEmphasis"/>
          <w:rFonts w:ascii="Times New Roman" w:hAnsi="Times New Roman" w:cs="Times New Roman"/>
          <w:b/>
          <w:bCs/>
          <w:i w:val="0"/>
          <w:iCs w:val="0"/>
          <w:color w:val="auto"/>
          <w:sz w:val="24"/>
          <w:szCs w:val="24"/>
        </w:rPr>
      </w:pPr>
      <w:r>
        <w:rPr>
          <w:rStyle w:val="IntenseEmphasis"/>
          <w:rFonts w:ascii="Times New Roman" w:hAnsi="Times New Roman" w:cs="Times New Roman"/>
          <w:b/>
          <w:bCs/>
          <w:i w:val="0"/>
          <w:iCs w:val="0"/>
          <w:color w:val="auto"/>
          <w:sz w:val="24"/>
          <w:szCs w:val="24"/>
        </w:rPr>
        <w:t xml:space="preserve">                                                                                </w:t>
      </w:r>
      <w:r w:rsidR="005A14A0">
        <w:rPr>
          <w:rStyle w:val="IntenseEmphasis"/>
          <w:rFonts w:ascii="Times New Roman" w:hAnsi="Times New Roman" w:cs="Times New Roman"/>
          <w:b/>
          <w:bCs/>
          <w:i w:val="0"/>
          <w:iCs w:val="0"/>
          <w:color w:val="auto"/>
          <w:sz w:val="24"/>
          <w:szCs w:val="24"/>
        </w:rPr>
        <w:t xml:space="preserve">(Howard Marx, </w:t>
      </w:r>
      <w:r>
        <w:rPr>
          <w:rStyle w:val="IntenseEmphasis"/>
          <w:rFonts w:ascii="Times New Roman" w:hAnsi="Times New Roman" w:cs="Times New Roman"/>
          <w:b/>
          <w:bCs/>
          <w:i w:val="0"/>
          <w:iCs w:val="0"/>
          <w:color w:val="auto"/>
          <w:sz w:val="24"/>
          <w:szCs w:val="24"/>
        </w:rPr>
        <w:t>1845)</w:t>
      </w:r>
    </w:p>
    <w:p w14:paraId="5D2B599A" w14:textId="63195B5C" w:rsidR="00706179" w:rsidRDefault="00706179" w:rsidP="005A14A0">
      <w:pPr>
        <w:pStyle w:val="ListParagraph"/>
        <w:spacing w:line="480" w:lineRule="auto"/>
        <w:jc w:val="center"/>
        <w:rPr>
          <w:rStyle w:val="IntenseEmphasis"/>
          <w:rFonts w:ascii="Times New Roman" w:hAnsi="Times New Roman" w:cs="Times New Roman"/>
          <w:b/>
          <w:bCs/>
          <w:i w:val="0"/>
          <w:iCs w:val="0"/>
          <w:color w:val="auto"/>
          <w:sz w:val="24"/>
          <w:szCs w:val="24"/>
        </w:rPr>
      </w:pPr>
    </w:p>
    <w:p w14:paraId="5ED2C045" w14:textId="17A193E2" w:rsidR="00706179" w:rsidRDefault="00174EB4" w:rsidP="00706179">
      <w:pPr>
        <w:pStyle w:val="ListParagraph"/>
        <w:spacing w:line="480" w:lineRule="auto"/>
        <w:jc w:val="both"/>
        <w:rPr>
          <w:rStyle w:val="IntenseEmphasis"/>
          <w:rFonts w:ascii="Times New Roman" w:hAnsi="Times New Roman" w:cs="Times New Roman"/>
          <w:i w:val="0"/>
          <w:iCs w:val="0"/>
          <w:color w:val="auto"/>
          <w:sz w:val="24"/>
          <w:szCs w:val="24"/>
        </w:rPr>
      </w:pPr>
      <w:r w:rsidRPr="009F6B17">
        <w:rPr>
          <w:rStyle w:val="IntenseEmphasis"/>
          <w:rFonts w:ascii="Times New Roman" w:hAnsi="Times New Roman" w:cs="Times New Roman"/>
          <w:i w:val="0"/>
          <w:iCs w:val="0"/>
          <w:color w:val="auto"/>
          <w:sz w:val="24"/>
          <w:szCs w:val="24"/>
        </w:rPr>
        <w:t xml:space="preserve">To begin my research </w:t>
      </w:r>
      <w:r w:rsidR="009F6B17" w:rsidRPr="009F6B17">
        <w:rPr>
          <w:rStyle w:val="IntenseEmphasis"/>
          <w:rFonts w:ascii="Times New Roman" w:hAnsi="Times New Roman" w:cs="Times New Roman"/>
          <w:i w:val="0"/>
          <w:iCs w:val="0"/>
          <w:color w:val="auto"/>
          <w:sz w:val="24"/>
          <w:szCs w:val="24"/>
        </w:rPr>
        <w:t>project,</w:t>
      </w:r>
      <w:r w:rsidRPr="009F6B17">
        <w:rPr>
          <w:rStyle w:val="IntenseEmphasis"/>
          <w:rFonts w:ascii="Times New Roman" w:hAnsi="Times New Roman" w:cs="Times New Roman"/>
          <w:i w:val="0"/>
          <w:iCs w:val="0"/>
          <w:color w:val="auto"/>
          <w:sz w:val="24"/>
          <w:szCs w:val="24"/>
        </w:rPr>
        <w:t xml:space="preserve"> I will create a </w:t>
      </w:r>
      <w:r w:rsidR="00F47549" w:rsidRPr="009F6B17">
        <w:rPr>
          <w:rStyle w:val="IntenseEmphasis"/>
          <w:rFonts w:ascii="Times New Roman" w:hAnsi="Times New Roman" w:cs="Times New Roman"/>
          <w:i w:val="0"/>
          <w:iCs w:val="0"/>
          <w:color w:val="auto"/>
          <w:sz w:val="24"/>
          <w:szCs w:val="24"/>
        </w:rPr>
        <w:t>community</w:t>
      </w:r>
      <w:r w:rsidRPr="009F6B17">
        <w:rPr>
          <w:rStyle w:val="IntenseEmphasis"/>
          <w:rFonts w:ascii="Times New Roman" w:hAnsi="Times New Roman" w:cs="Times New Roman"/>
          <w:i w:val="0"/>
          <w:iCs w:val="0"/>
          <w:color w:val="auto"/>
          <w:sz w:val="24"/>
          <w:szCs w:val="24"/>
        </w:rPr>
        <w:t xml:space="preserve"> profile</w:t>
      </w:r>
      <w:r w:rsidR="009F6B17" w:rsidRPr="009F6B17">
        <w:rPr>
          <w:rStyle w:val="IntenseEmphasis"/>
          <w:rFonts w:ascii="Times New Roman" w:hAnsi="Times New Roman" w:cs="Times New Roman"/>
          <w:i w:val="0"/>
          <w:iCs w:val="0"/>
          <w:color w:val="auto"/>
          <w:sz w:val="24"/>
          <w:szCs w:val="24"/>
        </w:rPr>
        <w:t xml:space="preserve"> to develop a NAOMIE. </w:t>
      </w:r>
    </w:p>
    <w:p w14:paraId="2CB3114E" w14:textId="701F464B" w:rsidR="00F47549" w:rsidRDefault="00F47549" w:rsidP="00706179">
      <w:pPr>
        <w:pStyle w:val="ListParagraph"/>
        <w:spacing w:line="480" w:lineRule="auto"/>
        <w:jc w:val="both"/>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Community profiling enables us as youth workers and researchers to develop an understanding on the </w:t>
      </w:r>
      <w:r w:rsidR="003B6175">
        <w:rPr>
          <w:rStyle w:val="IntenseEmphasis"/>
          <w:rFonts w:ascii="Times New Roman" w:hAnsi="Times New Roman" w:cs="Times New Roman"/>
          <w:i w:val="0"/>
          <w:iCs w:val="0"/>
          <w:color w:val="auto"/>
          <w:sz w:val="24"/>
          <w:szCs w:val="24"/>
        </w:rPr>
        <w:t>reasons and needs of why? What? And where?</w:t>
      </w:r>
      <w:r w:rsidR="004F6ADA">
        <w:rPr>
          <w:rStyle w:val="IntenseEmphasis"/>
          <w:rFonts w:ascii="Times New Roman" w:hAnsi="Times New Roman" w:cs="Times New Roman"/>
          <w:i w:val="0"/>
          <w:iCs w:val="0"/>
          <w:color w:val="auto"/>
          <w:sz w:val="24"/>
          <w:szCs w:val="24"/>
        </w:rPr>
        <w:t xml:space="preserve"> By undertaking a community </w:t>
      </w:r>
      <w:r w:rsidR="00E42FCD">
        <w:rPr>
          <w:rStyle w:val="IntenseEmphasis"/>
          <w:rFonts w:ascii="Times New Roman" w:hAnsi="Times New Roman" w:cs="Times New Roman"/>
          <w:i w:val="0"/>
          <w:iCs w:val="0"/>
          <w:color w:val="auto"/>
          <w:sz w:val="24"/>
          <w:szCs w:val="24"/>
        </w:rPr>
        <w:t>profile,</w:t>
      </w:r>
      <w:r w:rsidR="004F6ADA">
        <w:rPr>
          <w:rStyle w:val="IntenseEmphasis"/>
          <w:rFonts w:ascii="Times New Roman" w:hAnsi="Times New Roman" w:cs="Times New Roman"/>
          <w:i w:val="0"/>
          <w:iCs w:val="0"/>
          <w:color w:val="auto"/>
          <w:sz w:val="24"/>
          <w:szCs w:val="24"/>
        </w:rPr>
        <w:t xml:space="preserve"> I will be providing a </w:t>
      </w:r>
      <w:r w:rsidR="00740BAB">
        <w:rPr>
          <w:rStyle w:val="IntenseEmphasis"/>
          <w:rFonts w:ascii="Times New Roman" w:hAnsi="Times New Roman" w:cs="Times New Roman"/>
          <w:i w:val="0"/>
          <w:iCs w:val="0"/>
          <w:color w:val="auto"/>
          <w:sz w:val="24"/>
          <w:szCs w:val="24"/>
        </w:rPr>
        <w:t xml:space="preserve">report for the </w:t>
      </w:r>
      <w:r w:rsidR="00A929F0">
        <w:rPr>
          <w:rStyle w:val="IntenseEmphasis"/>
          <w:rFonts w:ascii="Times New Roman" w:hAnsi="Times New Roman" w:cs="Times New Roman"/>
          <w:i w:val="0"/>
          <w:iCs w:val="0"/>
          <w:color w:val="auto"/>
          <w:sz w:val="24"/>
          <w:szCs w:val="24"/>
        </w:rPr>
        <w:t>residents</w:t>
      </w:r>
      <w:r w:rsidR="00DF4055">
        <w:rPr>
          <w:rStyle w:val="IntenseEmphasis"/>
          <w:rFonts w:ascii="Times New Roman" w:hAnsi="Times New Roman" w:cs="Times New Roman"/>
          <w:i w:val="0"/>
          <w:iCs w:val="0"/>
          <w:color w:val="auto"/>
          <w:sz w:val="24"/>
          <w:szCs w:val="24"/>
        </w:rPr>
        <w:t xml:space="preserve"> to increase awareness, understanding of the </w:t>
      </w:r>
      <w:r w:rsidR="00A16671">
        <w:rPr>
          <w:rStyle w:val="IntenseEmphasis"/>
          <w:rFonts w:ascii="Times New Roman" w:hAnsi="Times New Roman" w:cs="Times New Roman"/>
          <w:i w:val="0"/>
          <w:iCs w:val="0"/>
          <w:color w:val="auto"/>
          <w:sz w:val="24"/>
          <w:szCs w:val="24"/>
        </w:rPr>
        <w:t>issues affecting all involved, including their strengths and weaknesses</w:t>
      </w:r>
      <w:r w:rsidR="002531E7">
        <w:rPr>
          <w:rStyle w:val="IntenseEmphasis"/>
          <w:rFonts w:ascii="Times New Roman" w:hAnsi="Times New Roman" w:cs="Times New Roman"/>
          <w:i w:val="0"/>
          <w:iCs w:val="0"/>
          <w:color w:val="auto"/>
          <w:sz w:val="24"/>
          <w:szCs w:val="24"/>
        </w:rPr>
        <w:t>, hopefully gathering new skills and confidence in each</w:t>
      </w:r>
      <w:r w:rsidR="002F49D3">
        <w:rPr>
          <w:rStyle w:val="IntenseEmphasis"/>
          <w:rFonts w:ascii="Times New Roman" w:hAnsi="Times New Roman" w:cs="Times New Roman"/>
          <w:i w:val="0"/>
          <w:iCs w:val="0"/>
          <w:color w:val="auto"/>
          <w:sz w:val="24"/>
          <w:szCs w:val="24"/>
        </w:rPr>
        <w:t>-</w:t>
      </w:r>
      <w:r w:rsidR="002531E7">
        <w:rPr>
          <w:rStyle w:val="IntenseEmphasis"/>
          <w:rFonts w:ascii="Times New Roman" w:hAnsi="Times New Roman" w:cs="Times New Roman"/>
          <w:i w:val="0"/>
          <w:iCs w:val="0"/>
          <w:color w:val="auto"/>
          <w:sz w:val="24"/>
          <w:szCs w:val="24"/>
        </w:rPr>
        <w:t>other (</w:t>
      </w:r>
      <w:proofErr w:type="spellStart"/>
      <w:r w:rsidR="002531E7">
        <w:rPr>
          <w:rStyle w:val="IntenseEmphasis"/>
          <w:rFonts w:ascii="Times New Roman" w:hAnsi="Times New Roman" w:cs="Times New Roman"/>
          <w:i w:val="0"/>
          <w:iCs w:val="0"/>
          <w:color w:val="auto"/>
          <w:sz w:val="24"/>
          <w:szCs w:val="24"/>
        </w:rPr>
        <w:t>Hawtwin</w:t>
      </w:r>
      <w:proofErr w:type="spellEnd"/>
      <w:r w:rsidR="00D07140">
        <w:rPr>
          <w:rStyle w:val="IntenseEmphasis"/>
          <w:rFonts w:ascii="Times New Roman" w:hAnsi="Times New Roman" w:cs="Times New Roman"/>
          <w:i w:val="0"/>
          <w:iCs w:val="0"/>
          <w:color w:val="auto"/>
          <w:sz w:val="24"/>
          <w:szCs w:val="24"/>
        </w:rPr>
        <w:t xml:space="preserve"> and Percy-Smith, 2007).</w:t>
      </w:r>
      <w:r w:rsidR="00AA3DE9">
        <w:rPr>
          <w:rStyle w:val="IntenseEmphasis"/>
          <w:rFonts w:ascii="Times New Roman" w:hAnsi="Times New Roman" w:cs="Times New Roman"/>
          <w:i w:val="0"/>
          <w:iCs w:val="0"/>
          <w:color w:val="auto"/>
          <w:sz w:val="24"/>
          <w:szCs w:val="24"/>
        </w:rPr>
        <w:t xml:space="preserve"> </w:t>
      </w:r>
    </w:p>
    <w:p w14:paraId="46F21F99" w14:textId="12781E77" w:rsidR="000171B0" w:rsidRDefault="00B9536B" w:rsidP="00706179">
      <w:pPr>
        <w:pStyle w:val="ListParagraph"/>
        <w:spacing w:line="480" w:lineRule="auto"/>
        <w:jc w:val="both"/>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The community profile is essential for effective yo</w:t>
      </w:r>
      <w:r w:rsidR="002F49D3">
        <w:rPr>
          <w:rStyle w:val="IntenseEmphasis"/>
          <w:rFonts w:ascii="Times New Roman" w:hAnsi="Times New Roman" w:cs="Times New Roman"/>
          <w:i w:val="0"/>
          <w:iCs w:val="0"/>
          <w:color w:val="auto"/>
          <w:sz w:val="24"/>
          <w:szCs w:val="24"/>
        </w:rPr>
        <w:t>u</w:t>
      </w:r>
      <w:r>
        <w:rPr>
          <w:rStyle w:val="IntenseEmphasis"/>
          <w:rFonts w:ascii="Times New Roman" w:hAnsi="Times New Roman" w:cs="Times New Roman"/>
          <w:i w:val="0"/>
          <w:iCs w:val="0"/>
          <w:color w:val="auto"/>
          <w:sz w:val="24"/>
          <w:szCs w:val="24"/>
        </w:rPr>
        <w:t>th work</w:t>
      </w:r>
      <w:r w:rsidR="002F49D3">
        <w:rPr>
          <w:rStyle w:val="IntenseEmphasis"/>
          <w:rFonts w:ascii="Times New Roman" w:hAnsi="Times New Roman" w:cs="Times New Roman"/>
          <w:i w:val="0"/>
          <w:iCs w:val="0"/>
          <w:color w:val="auto"/>
          <w:sz w:val="24"/>
          <w:szCs w:val="24"/>
        </w:rPr>
        <w:t xml:space="preserve"> with young people. </w:t>
      </w:r>
      <w:r w:rsidR="000171B0">
        <w:rPr>
          <w:rStyle w:val="IntenseEmphasis"/>
          <w:rFonts w:ascii="Times New Roman" w:hAnsi="Times New Roman" w:cs="Times New Roman"/>
          <w:i w:val="0"/>
          <w:iCs w:val="0"/>
          <w:color w:val="auto"/>
          <w:sz w:val="24"/>
          <w:szCs w:val="24"/>
        </w:rPr>
        <w:t xml:space="preserve">The needs and issues presented </w:t>
      </w:r>
      <w:r w:rsidR="004330AC">
        <w:rPr>
          <w:rStyle w:val="IntenseEmphasis"/>
          <w:rFonts w:ascii="Times New Roman" w:hAnsi="Times New Roman" w:cs="Times New Roman"/>
          <w:i w:val="0"/>
          <w:iCs w:val="0"/>
          <w:color w:val="auto"/>
          <w:sz w:val="24"/>
          <w:szCs w:val="24"/>
        </w:rPr>
        <w:t xml:space="preserve">by young people cannot be considered outside </w:t>
      </w:r>
      <w:r w:rsidR="0046420D">
        <w:rPr>
          <w:rStyle w:val="IntenseEmphasis"/>
          <w:rFonts w:ascii="Times New Roman" w:hAnsi="Times New Roman" w:cs="Times New Roman"/>
          <w:i w:val="0"/>
          <w:iCs w:val="0"/>
          <w:color w:val="auto"/>
          <w:sz w:val="24"/>
          <w:szCs w:val="24"/>
        </w:rPr>
        <w:t>of the physical and social contexts within which they exist</w:t>
      </w:r>
      <w:r w:rsidR="002F49D3">
        <w:rPr>
          <w:rStyle w:val="IntenseEmphasis"/>
          <w:rFonts w:ascii="Times New Roman" w:hAnsi="Times New Roman" w:cs="Times New Roman"/>
          <w:i w:val="0"/>
          <w:iCs w:val="0"/>
          <w:color w:val="auto"/>
          <w:sz w:val="24"/>
          <w:szCs w:val="24"/>
        </w:rPr>
        <w:t xml:space="preserve"> (</w:t>
      </w:r>
      <w:r w:rsidR="000D008E">
        <w:rPr>
          <w:rStyle w:val="IntenseEmphasis"/>
          <w:rFonts w:ascii="Times New Roman" w:hAnsi="Times New Roman" w:cs="Times New Roman"/>
          <w:i w:val="0"/>
          <w:iCs w:val="0"/>
          <w:color w:val="auto"/>
          <w:sz w:val="24"/>
          <w:szCs w:val="24"/>
        </w:rPr>
        <w:t>Whelan, 2011).</w:t>
      </w:r>
    </w:p>
    <w:p w14:paraId="25357DC5" w14:textId="77777777" w:rsidR="00D02A22" w:rsidRDefault="00D02A22" w:rsidP="00706179">
      <w:pPr>
        <w:pStyle w:val="ListParagraph"/>
        <w:spacing w:line="480" w:lineRule="auto"/>
        <w:jc w:val="both"/>
        <w:rPr>
          <w:rStyle w:val="IntenseEmphasis"/>
          <w:rFonts w:ascii="Times New Roman" w:hAnsi="Times New Roman" w:cs="Times New Roman"/>
          <w:i w:val="0"/>
          <w:iCs w:val="0"/>
          <w:color w:val="auto"/>
          <w:sz w:val="24"/>
          <w:szCs w:val="24"/>
        </w:rPr>
      </w:pPr>
    </w:p>
    <w:p w14:paraId="01E63406" w14:textId="349D31FE" w:rsidR="0063754B" w:rsidRPr="00E42FCD" w:rsidRDefault="0063754B" w:rsidP="00E42FCD">
      <w:pPr>
        <w:pStyle w:val="ListParagraph"/>
        <w:spacing w:line="480" w:lineRule="auto"/>
        <w:jc w:val="center"/>
        <w:rPr>
          <w:rStyle w:val="IntenseEmphasis"/>
          <w:rFonts w:ascii="Times New Roman" w:hAnsi="Times New Roman" w:cs="Times New Roman"/>
          <w:b/>
          <w:bCs/>
          <w:i w:val="0"/>
          <w:iCs w:val="0"/>
          <w:color w:val="auto"/>
          <w:sz w:val="24"/>
          <w:szCs w:val="24"/>
        </w:rPr>
      </w:pPr>
      <w:r w:rsidRPr="00E42FCD">
        <w:rPr>
          <w:rStyle w:val="IntenseEmphasis"/>
          <w:rFonts w:ascii="Times New Roman" w:hAnsi="Times New Roman" w:cs="Times New Roman"/>
          <w:b/>
          <w:bCs/>
          <w:i w:val="0"/>
          <w:iCs w:val="0"/>
          <w:color w:val="auto"/>
          <w:sz w:val="24"/>
          <w:szCs w:val="24"/>
        </w:rPr>
        <w:t>A comprehensive profile designed</w:t>
      </w:r>
      <w:r w:rsidR="008F27CE" w:rsidRPr="00E42FCD">
        <w:rPr>
          <w:rStyle w:val="IntenseEmphasis"/>
          <w:rFonts w:ascii="Times New Roman" w:hAnsi="Times New Roman" w:cs="Times New Roman"/>
          <w:b/>
          <w:bCs/>
          <w:i w:val="0"/>
          <w:iCs w:val="0"/>
          <w:color w:val="auto"/>
          <w:sz w:val="24"/>
          <w:szCs w:val="24"/>
        </w:rPr>
        <w:t xml:space="preserve"> to facilitate effective urban policy initiatives should not just provide an understanding </w:t>
      </w:r>
      <w:r w:rsidR="00050C67" w:rsidRPr="00E42FCD">
        <w:rPr>
          <w:rStyle w:val="IntenseEmphasis"/>
          <w:rFonts w:ascii="Times New Roman" w:hAnsi="Times New Roman" w:cs="Times New Roman"/>
          <w:b/>
          <w:bCs/>
          <w:i w:val="0"/>
          <w:iCs w:val="0"/>
          <w:color w:val="auto"/>
          <w:sz w:val="24"/>
          <w:szCs w:val="24"/>
        </w:rPr>
        <w:t>of the positive and negative elements of a local community but also contribute to an understanding</w:t>
      </w:r>
      <w:r w:rsidR="006742BC" w:rsidRPr="00E42FCD">
        <w:rPr>
          <w:rStyle w:val="IntenseEmphasis"/>
          <w:rFonts w:ascii="Times New Roman" w:hAnsi="Times New Roman" w:cs="Times New Roman"/>
          <w:b/>
          <w:bCs/>
          <w:i w:val="0"/>
          <w:iCs w:val="0"/>
          <w:color w:val="auto"/>
          <w:sz w:val="24"/>
          <w:szCs w:val="24"/>
        </w:rPr>
        <w:t xml:space="preserve"> of people’s behaviour and how the community functions.</w:t>
      </w:r>
    </w:p>
    <w:p w14:paraId="22FF5207" w14:textId="56A94A55" w:rsidR="00D92083" w:rsidRDefault="00E42FCD" w:rsidP="00E42FCD">
      <w:pPr>
        <w:pStyle w:val="ListParagraph"/>
        <w:spacing w:line="480" w:lineRule="auto"/>
        <w:jc w:val="center"/>
        <w:rPr>
          <w:rStyle w:val="IntenseEmphasis"/>
          <w:rFonts w:ascii="Times New Roman" w:hAnsi="Times New Roman" w:cs="Times New Roman"/>
          <w:b/>
          <w:bCs/>
          <w:i w:val="0"/>
          <w:iCs w:val="0"/>
          <w:color w:val="auto"/>
          <w:sz w:val="24"/>
          <w:szCs w:val="24"/>
        </w:rPr>
      </w:pPr>
      <w:r>
        <w:rPr>
          <w:rStyle w:val="IntenseEmphasis"/>
          <w:rFonts w:ascii="Times New Roman" w:hAnsi="Times New Roman" w:cs="Times New Roman"/>
          <w:b/>
          <w:bCs/>
          <w:i w:val="0"/>
          <w:iCs w:val="0"/>
          <w:color w:val="auto"/>
          <w:sz w:val="24"/>
          <w:szCs w:val="24"/>
        </w:rPr>
        <w:lastRenderedPageBreak/>
        <w:t xml:space="preserve">                                                                           </w:t>
      </w:r>
      <w:r w:rsidR="00D92083" w:rsidRPr="00E42FCD">
        <w:rPr>
          <w:rStyle w:val="IntenseEmphasis"/>
          <w:rFonts w:ascii="Times New Roman" w:hAnsi="Times New Roman" w:cs="Times New Roman"/>
          <w:b/>
          <w:bCs/>
          <w:i w:val="0"/>
          <w:iCs w:val="0"/>
          <w:color w:val="auto"/>
          <w:sz w:val="24"/>
          <w:szCs w:val="24"/>
        </w:rPr>
        <w:t>(</w:t>
      </w:r>
      <w:proofErr w:type="spellStart"/>
      <w:r w:rsidR="00D92083" w:rsidRPr="00E42FCD">
        <w:rPr>
          <w:rStyle w:val="IntenseEmphasis"/>
          <w:rFonts w:ascii="Times New Roman" w:hAnsi="Times New Roman" w:cs="Times New Roman"/>
          <w:b/>
          <w:bCs/>
          <w:i w:val="0"/>
          <w:iCs w:val="0"/>
          <w:color w:val="auto"/>
          <w:sz w:val="24"/>
          <w:szCs w:val="24"/>
        </w:rPr>
        <w:t>Christakopoulou</w:t>
      </w:r>
      <w:proofErr w:type="spellEnd"/>
      <w:r w:rsidRPr="00E42FCD">
        <w:rPr>
          <w:rStyle w:val="IntenseEmphasis"/>
          <w:rFonts w:ascii="Times New Roman" w:hAnsi="Times New Roman" w:cs="Times New Roman"/>
          <w:b/>
          <w:bCs/>
          <w:i w:val="0"/>
          <w:iCs w:val="0"/>
          <w:color w:val="auto"/>
          <w:sz w:val="24"/>
          <w:szCs w:val="24"/>
        </w:rPr>
        <w:t xml:space="preserve"> et al, 2001)</w:t>
      </w:r>
    </w:p>
    <w:p w14:paraId="3795780B" w14:textId="77777777" w:rsidR="00B30EF4" w:rsidRDefault="00B30EF4" w:rsidP="00E42FCD">
      <w:pPr>
        <w:pStyle w:val="ListParagraph"/>
        <w:spacing w:line="480" w:lineRule="auto"/>
        <w:jc w:val="center"/>
        <w:rPr>
          <w:rStyle w:val="IntenseEmphasis"/>
          <w:rFonts w:ascii="Times New Roman" w:hAnsi="Times New Roman" w:cs="Times New Roman"/>
          <w:b/>
          <w:bCs/>
          <w:i w:val="0"/>
          <w:iCs w:val="0"/>
          <w:color w:val="auto"/>
          <w:sz w:val="24"/>
          <w:szCs w:val="24"/>
        </w:rPr>
      </w:pPr>
    </w:p>
    <w:p w14:paraId="2B5A1D44" w14:textId="63648B59" w:rsidR="00E42FCD" w:rsidRDefault="005F7ED8" w:rsidP="005F7ED8">
      <w:pPr>
        <w:pStyle w:val="ListParagraph"/>
        <w:spacing w:line="480" w:lineRule="auto"/>
        <w:jc w:val="both"/>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By not just examining </w:t>
      </w:r>
      <w:r w:rsidR="00BE01D5">
        <w:rPr>
          <w:rStyle w:val="IntenseEmphasis"/>
          <w:rFonts w:ascii="Times New Roman" w:hAnsi="Times New Roman" w:cs="Times New Roman"/>
          <w:i w:val="0"/>
          <w:iCs w:val="0"/>
          <w:color w:val="auto"/>
          <w:sz w:val="24"/>
          <w:szCs w:val="24"/>
        </w:rPr>
        <w:t>people’s opinions of sense of community but by the form and extent of social collaboration that takes place.</w:t>
      </w:r>
    </w:p>
    <w:p w14:paraId="2342D0BE" w14:textId="2004BFD1" w:rsidR="00286484" w:rsidRDefault="00770C74" w:rsidP="005F7ED8">
      <w:pPr>
        <w:pStyle w:val="ListParagraph"/>
        <w:spacing w:line="480" w:lineRule="auto"/>
        <w:jc w:val="both"/>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DCFS,</w:t>
      </w:r>
      <w:r w:rsidR="00194024">
        <w:rPr>
          <w:rStyle w:val="IntenseEmphasis"/>
          <w:rFonts w:ascii="Times New Roman" w:hAnsi="Times New Roman" w:cs="Times New Roman"/>
          <w:i w:val="0"/>
          <w:iCs w:val="0"/>
          <w:color w:val="auto"/>
          <w:sz w:val="24"/>
          <w:szCs w:val="24"/>
        </w:rPr>
        <w:t xml:space="preserve"> Targeted youth support, 2009, supports that</w:t>
      </w:r>
      <w:r w:rsidR="00A732FC">
        <w:rPr>
          <w:rStyle w:val="IntenseEmphasis"/>
          <w:rFonts w:ascii="Times New Roman" w:hAnsi="Times New Roman" w:cs="Times New Roman"/>
          <w:i w:val="0"/>
          <w:iCs w:val="0"/>
          <w:color w:val="auto"/>
          <w:sz w:val="24"/>
          <w:szCs w:val="24"/>
        </w:rPr>
        <w:t xml:space="preserve"> one of</w:t>
      </w:r>
      <w:r w:rsidR="00194024">
        <w:rPr>
          <w:rStyle w:val="IntenseEmphasis"/>
          <w:rFonts w:ascii="Times New Roman" w:hAnsi="Times New Roman" w:cs="Times New Roman"/>
          <w:i w:val="0"/>
          <w:iCs w:val="0"/>
          <w:color w:val="auto"/>
          <w:sz w:val="24"/>
          <w:szCs w:val="24"/>
        </w:rPr>
        <w:t xml:space="preserve"> the key players in </w:t>
      </w:r>
      <w:r w:rsidR="00400685">
        <w:rPr>
          <w:rStyle w:val="IntenseEmphasis"/>
          <w:rFonts w:ascii="Times New Roman" w:hAnsi="Times New Roman" w:cs="Times New Roman"/>
          <w:i w:val="0"/>
          <w:iCs w:val="0"/>
          <w:color w:val="auto"/>
          <w:sz w:val="24"/>
          <w:szCs w:val="24"/>
        </w:rPr>
        <w:t>a community profile are the young people themselves</w:t>
      </w:r>
      <w:r w:rsidR="00A732FC">
        <w:rPr>
          <w:rStyle w:val="IntenseEmphasis"/>
          <w:rFonts w:ascii="Times New Roman" w:hAnsi="Times New Roman" w:cs="Times New Roman"/>
          <w:i w:val="0"/>
          <w:iCs w:val="0"/>
          <w:color w:val="auto"/>
          <w:sz w:val="24"/>
          <w:szCs w:val="24"/>
        </w:rPr>
        <w:t xml:space="preserve">, by </w:t>
      </w:r>
      <w:r w:rsidR="00D90503">
        <w:rPr>
          <w:rStyle w:val="IntenseEmphasis"/>
          <w:rFonts w:ascii="Times New Roman" w:hAnsi="Times New Roman" w:cs="Times New Roman"/>
          <w:i w:val="0"/>
          <w:iCs w:val="0"/>
          <w:color w:val="auto"/>
          <w:sz w:val="24"/>
          <w:szCs w:val="24"/>
        </w:rPr>
        <w:t xml:space="preserve">collaborating </w:t>
      </w:r>
      <w:r w:rsidR="0007789C">
        <w:rPr>
          <w:rStyle w:val="IntenseEmphasis"/>
          <w:rFonts w:ascii="Times New Roman" w:hAnsi="Times New Roman" w:cs="Times New Roman"/>
          <w:i w:val="0"/>
          <w:iCs w:val="0"/>
          <w:color w:val="auto"/>
          <w:sz w:val="24"/>
          <w:szCs w:val="24"/>
        </w:rPr>
        <w:t xml:space="preserve">with the young people </w:t>
      </w:r>
      <w:r w:rsidR="00EA2C53">
        <w:rPr>
          <w:rStyle w:val="IntenseEmphasis"/>
          <w:rFonts w:ascii="Times New Roman" w:hAnsi="Times New Roman" w:cs="Times New Roman"/>
          <w:i w:val="0"/>
          <w:iCs w:val="0"/>
          <w:color w:val="auto"/>
          <w:sz w:val="24"/>
          <w:szCs w:val="24"/>
        </w:rPr>
        <w:t xml:space="preserve">and the local communities </w:t>
      </w:r>
      <w:r w:rsidR="00D90503">
        <w:rPr>
          <w:rStyle w:val="IntenseEmphasis"/>
          <w:rFonts w:ascii="Times New Roman" w:hAnsi="Times New Roman" w:cs="Times New Roman"/>
          <w:i w:val="0"/>
          <w:iCs w:val="0"/>
          <w:color w:val="auto"/>
          <w:sz w:val="24"/>
          <w:szCs w:val="24"/>
        </w:rPr>
        <w:t xml:space="preserve">we gain an </w:t>
      </w:r>
      <w:r w:rsidR="00A732FC">
        <w:rPr>
          <w:rStyle w:val="IntenseEmphasis"/>
          <w:rFonts w:ascii="Times New Roman" w:hAnsi="Times New Roman" w:cs="Times New Roman"/>
          <w:i w:val="0"/>
          <w:iCs w:val="0"/>
          <w:color w:val="auto"/>
          <w:sz w:val="24"/>
          <w:szCs w:val="24"/>
        </w:rPr>
        <w:t>understanding</w:t>
      </w:r>
      <w:r w:rsidR="0059685C">
        <w:rPr>
          <w:rStyle w:val="IntenseEmphasis"/>
          <w:rFonts w:ascii="Times New Roman" w:hAnsi="Times New Roman" w:cs="Times New Roman"/>
          <w:i w:val="0"/>
          <w:iCs w:val="0"/>
          <w:color w:val="auto"/>
          <w:sz w:val="24"/>
          <w:szCs w:val="24"/>
        </w:rPr>
        <w:t xml:space="preserve"> of</w:t>
      </w:r>
      <w:r w:rsidR="00A732FC">
        <w:rPr>
          <w:rStyle w:val="IntenseEmphasis"/>
          <w:rFonts w:ascii="Times New Roman" w:hAnsi="Times New Roman" w:cs="Times New Roman"/>
          <w:i w:val="0"/>
          <w:iCs w:val="0"/>
          <w:color w:val="auto"/>
          <w:sz w:val="24"/>
          <w:szCs w:val="24"/>
        </w:rPr>
        <w:t xml:space="preserve"> the identities formed and the impact of </w:t>
      </w:r>
      <w:r w:rsidR="00D90503">
        <w:rPr>
          <w:rStyle w:val="IntenseEmphasis"/>
          <w:rFonts w:ascii="Times New Roman" w:hAnsi="Times New Roman" w:cs="Times New Roman"/>
          <w:i w:val="0"/>
          <w:iCs w:val="0"/>
          <w:color w:val="auto"/>
          <w:sz w:val="24"/>
          <w:szCs w:val="24"/>
        </w:rPr>
        <w:t xml:space="preserve">cultural, </w:t>
      </w:r>
      <w:r w:rsidR="00803AD5">
        <w:rPr>
          <w:rStyle w:val="IntenseEmphasis"/>
          <w:rFonts w:ascii="Times New Roman" w:hAnsi="Times New Roman" w:cs="Times New Roman"/>
          <w:i w:val="0"/>
          <w:iCs w:val="0"/>
          <w:color w:val="auto"/>
          <w:sz w:val="24"/>
          <w:szCs w:val="24"/>
        </w:rPr>
        <w:t>social,</w:t>
      </w:r>
      <w:r w:rsidR="00D90503">
        <w:rPr>
          <w:rStyle w:val="IntenseEmphasis"/>
          <w:rFonts w:ascii="Times New Roman" w:hAnsi="Times New Roman" w:cs="Times New Roman"/>
          <w:i w:val="0"/>
          <w:iCs w:val="0"/>
          <w:color w:val="auto"/>
          <w:sz w:val="24"/>
          <w:szCs w:val="24"/>
        </w:rPr>
        <w:t xml:space="preserve"> and political</w:t>
      </w:r>
      <w:r w:rsidR="0059685C">
        <w:rPr>
          <w:rStyle w:val="IntenseEmphasis"/>
          <w:rFonts w:ascii="Times New Roman" w:hAnsi="Times New Roman" w:cs="Times New Roman"/>
          <w:i w:val="0"/>
          <w:iCs w:val="0"/>
          <w:color w:val="auto"/>
          <w:sz w:val="24"/>
          <w:szCs w:val="24"/>
        </w:rPr>
        <w:t xml:space="preserve"> contexts.</w:t>
      </w:r>
    </w:p>
    <w:p w14:paraId="713F8180" w14:textId="77777777" w:rsidR="00EA2C53" w:rsidRDefault="00EA2C53" w:rsidP="005F7ED8">
      <w:pPr>
        <w:pStyle w:val="ListParagraph"/>
        <w:spacing w:line="480" w:lineRule="auto"/>
        <w:jc w:val="both"/>
        <w:rPr>
          <w:rStyle w:val="IntenseEmphasis"/>
          <w:rFonts w:ascii="Times New Roman" w:hAnsi="Times New Roman" w:cs="Times New Roman"/>
          <w:i w:val="0"/>
          <w:iCs w:val="0"/>
          <w:color w:val="auto"/>
          <w:sz w:val="24"/>
          <w:szCs w:val="24"/>
        </w:rPr>
      </w:pPr>
    </w:p>
    <w:p w14:paraId="7F8C40A8" w14:textId="7E18A43B" w:rsidR="000D4C79" w:rsidRDefault="00082E74" w:rsidP="005F7ED8">
      <w:pPr>
        <w:pStyle w:val="ListParagraph"/>
        <w:spacing w:line="480" w:lineRule="auto"/>
        <w:jc w:val="both"/>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Labels are usually given to young people</w:t>
      </w:r>
      <w:r w:rsidR="00A24F97">
        <w:rPr>
          <w:rStyle w:val="IntenseEmphasis"/>
          <w:rFonts w:ascii="Times New Roman" w:hAnsi="Times New Roman" w:cs="Times New Roman"/>
          <w:i w:val="0"/>
          <w:iCs w:val="0"/>
          <w:color w:val="auto"/>
          <w:sz w:val="24"/>
          <w:szCs w:val="24"/>
        </w:rPr>
        <w:t xml:space="preserve"> through lack of understanding</w:t>
      </w:r>
      <w:r w:rsidR="00D97924">
        <w:rPr>
          <w:rStyle w:val="IntenseEmphasis"/>
          <w:rFonts w:ascii="Times New Roman" w:hAnsi="Times New Roman" w:cs="Times New Roman"/>
          <w:i w:val="0"/>
          <w:iCs w:val="0"/>
          <w:color w:val="auto"/>
          <w:sz w:val="24"/>
          <w:szCs w:val="24"/>
        </w:rPr>
        <w:t xml:space="preserve">, </w:t>
      </w:r>
      <w:proofErr w:type="spellStart"/>
      <w:r w:rsidR="00D97924">
        <w:rPr>
          <w:rStyle w:val="IntenseEmphasis"/>
          <w:rFonts w:ascii="Times New Roman" w:hAnsi="Times New Roman" w:cs="Times New Roman"/>
          <w:i w:val="0"/>
          <w:iCs w:val="0"/>
          <w:color w:val="auto"/>
          <w:sz w:val="24"/>
          <w:szCs w:val="24"/>
        </w:rPr>
        <w:t>Buchcroft</w:t>
      </w:r>
      <w:proofErr w:type="spellEnd"/>
      <w:r w:rsidR="00D97924">
        <w:rPr>
          <w:rStyle w:val="IntenseEmphasis"/>
          <w:rFonts w:ascii="Times New Roman" w:hAnsi="Times New Roman" w:cs="Times New Roman"/>
          <w:i w:val="0"/>
          <w:iCs w:val="0"/>
          <w:color w:val="auto"/>
          <w:sz w:val="24"/>
          <w:szCs w:val="24"/>
        </w:rPr>
        <w:t xml:space="preserve"> and Parkin, 2</w:t>
      </w:r>
      <w:r w:rsidR="00A24F97">
        <w:rPr>
          <w:rStyle w:val="IntenseEmphasis"/>
          <w:rFonts w:ascii="Times New Roman" w:hAnsi="Times New Roman" w:cs="Times New Roman"/>
          <w:i w:val="0"/>
          <w:iCs w:val="0"/>
          <w:color w:val="auto"/>
          <w:sz w:val="24"/>
          <w:szCs w:val="24"/>
        </w:rPr>
        <w:t xml:space="preserve">010, support this by </w:t>
      </w:r>
      <w:r w:rsidR="0044686F">
        <w:rPr>
          <w:rStyle w:val="IntenseEmphasis"/>
          <w:rFonts w:ascii="Times New Roman" w:hAnsi="Times New Roman" w:cs="Times New Roman"/>
          <w:i w:val="0"/>
          <w:iCs w:val="0"/>
          <w:color w:val="auto"/>
          <w:sz w:val="24"/>
          <w:szCs w:val="24"/>
        </w:rPr>
        <w:t xml:space="preserve">writing </w:t>
      </w:r>
      <w:r w:rsidR="00803AD5">
        <w:rPr>
          <w:rStyle w:val="IntenseEmphasis"/>
          <w:rFonts w:ascii="Times New Roman" w:hAnsi="Times New Roman" w:cs="Times New Roman"/>
          <w:i w:val="0"/>
          <w:iCs w:val="0"/>
          <w:color w:val="auto"/>
          <w:sz w:val="24"/>
          <w:szCs w:val="24"/>
        </w:rPr>
        <w:t>those labels</w:t>
      </w:r>
      <w:r w:rsidR="0044686F">
        <w:rPr>
          <w:rStyle w:val="IntenseEmphasis"/>
          <w:rFonts w:ascii="Times New Roman" w:hAnsi="Times New Roman" w:cs="Times New Roman"/>
          <w:i w:val="0"/>
          <w:iCs w:val="0"/>
          <w:color w:val="auto"/>
          <w:sz w:val="24"/>
          <w:szCs w:val="24"/>
        </w:rPr>
        <w:t xml:space="preserve"> can become a ‘closing or opening </w:t>
      </w:r>
      <w:r w:rsidR="00E47C19">
        <w:rPr>
          <w:rStyle w:val="IntenseEmphasis"/>
          <w:rFonts w:ascii="Times New Roman" w:hAnsi="Times New Roman" w:cs="Times New Roman"/>
          <w:i w:val="0"/>
          <w:iCs w:val="0"/>
          <w:color w:val="auto"/>
          <w:sz w:val="24"/>
          <w:szCs w:val="24"/>
        </w:rPr>
        <w:t xml:space="preserve">or disadvantage or advantage to </w:t>
      </w:r>
      <w:r w:rsidR="00275203">
        <w:rPr>
          <w:rStyle w:val="IntenseEmphasis"/>
          <w:rFonts w:ascii="Times New Roman" w:hAnsi="Times New Roman" w:cs="Times New Roman"/>
          <w:i w:val="0"/>
          <w:iCs w:val="0"/>
          <w:color w:val="auto"/>
          <w:sz w:val="24"/>
          <w:szCs w:val="24"/>
        </w:rPr>
        <w:t xml:space="preserve">their developing identity’. </w:t>
      </w:r>
      <w:r w:rsidR="000D78BA">
        <w:rPr>
          <w:rStyle w:val="IntenseEmphasis"/>
          <w:rFonts w:ascii="Times New Roman" w:hAnsi="Times New Roman" w:cs="Times New Roman"/>
          <w:i w:val="0"/>
          <w:iCs w:val="0"/>
          <w:color w:val="auto"/>
          <w:sz w:val="24"/>
          <w:szCs w:val="24"/>
        </w:rPr>
        <w:t xml:space="preserve">Reconstruction </w:t>
      </w:r>
      <w:r w:rsidR="00C72E9C">
        <w:rPr>
          <w:rStyle w:val="IntenseEmphasis"/>
          <w:rFonts w:ascii="Times New Roman" w:hAnsi="Times New Roman" w:cs="Times New Roman"/>
          <w:i w:val="0"/>
          <w:iCs w:val="0"/>
          <w:color w:val="auto"/>
          <w:sz w:val="24"/>
          <w:szCs w:val="24"/>
        </w:rPr>
        <w:t>of identities and the removal of labels can also develop a powerful</w:t>
      </w:r>
      <w:r w:rsidR="00AD3572">
        <w:rPr>
          <w:rStyle w:val="IntenseEmphasis"/>
          <w:rFonts w:ascii="Times New Roman" w:hAnsi="Times New Roman" w:cs="Times New Roman"/>
          <w:i w:val="0"/>
          <w:iCs w:val="0"/>
          <w:color w:val="auto"/>
          <w:sz w:val="24"/>
          <w:szCs w:val="24"/>
        </w:rPr>
        <w:t xml:space="preserve"> and liberating dimension for young people</w:t>
      </w:r>
      <w:r w:rsidR="00021D47">
        <w:rPr>
          <w:rStyle w:val="IntenseEmphasis"/>
          <w:rFonts w:ascii="Times New Roman" w:hAnsi="Times New Roman" w:cs="Times New Roman"/>
          <w:i w:val="0"/>
          <w:iCs w:val="0"/>
          <w:color w:val="auto"/>
          <w:sz w:val="24"/>
          <w:szCs w:val="24"/>
        </w:rPr>
        <w:t xml:space="preserve"> and their communities (Parekh, 2008).</w:t>
      </w:r>
      <w:r w:rsidR="00803AD5">
        <w:rPr>
          <w:rStyle w:val="IntenseEmphasis"/>
          <w:rFonts w:ascii="Times New Roman" w:hAnsi="Times New Roman" w:cs="Times New Roman"/>
          <w:i w:val="0"/>
          <w:iCs w:val="0"/>
          <w:color w:val="auto"/>
          <w:sz w:val="24"/>
          <w:szCs w:val="24"/>
        </w:rPr>
        <w:t xml:space="preserve"> By helping small urban communities as a developing youth worker to understand the young people around them</w:t>
      </w:r>
      <w:r w:rsidR="00241C8A">
        <w:rPr>
          <w:rStyle w:val="IntenseEmphasis"/>
          <w:rFonts w:ascii="Times New Roman" w:hAnsi="Times New Roman" w:cs="Times New Roman"/>
          <w:i w:val="0"/>
          <w:iCs w:val="0"/>
          <w:color w:val="auto"/>
          <w:sz w:val="24"/>
          <w:szCs w:val="24"/>
        </w:rPr>
        <w:t xml:space="preserve"> will allow for them to </w:t>
      </w:r>
      <w:r w:rsidR="00AA53E8">
        <w:rPr>
          <w:rStyle w:val="IntenseEmphasis"/>
          <w:rFonts w:ascii="Times New Roman" w:hAnsi="Times New Roman" w:cs="Times New Roman"/>
          <w:i w:val="0"/>
          <w:iCs w:val="0"/>
          <w:color w:val="auto"/>
          <w:sz w:val="24"/>
          <w:szCs w:val="24"/>
        </w:rPr>
        <w:t xml:space="preserve">be </w:t>
      </w:r>
      <w:r w:rsidR="00241C8A">
        <w:rPr>
          <w:rStyle w:val="IntenseEmphasis"/>
          <w:rFonts w:ascii="Times New Roman" w:hAnsi="Times New Roman" w:cs="Times New Roman"/>
          <w:i w:val="0"/>
          <w:iCs w:val="0"/>
          <w:color w:val="auto"/>
          <w:sz w:val="24"/>
          <w:szCs w:val="24"/>
        </w:rPr>
        <w:t xml:space="preserve">advocated for and </w:t>
      </w:r>
      <w:r w:rsidR="00AA53E8">
        <w:rPr>
          <w:rStyle w:val="IntenseEmphasis"/>
          <w:rFonts w:ascii="Times New Roman" w:hAnsi="Times New Roman" w:cs="Times New Roman"/>
          <w:i w:val="0"/>
          <w:iCs w:val="0"/>
          <w:color w:val="auto"/>
          <w:sz w:val="24"/>
          <w:szCs w:val="24"/>
        </w:rPr>
        <w:t>about their interests (YW10)</w:t>
      </w:r>
      <w:r w:rsidR="00647B99">
        <w:rPr>
          <w:rStyle w:val="IntenseEmphasis"/>
          <w:rFonts w:ascii="Times New Roman" w:hAnsi="Times New Roman" w:cs="Times New Roman"/>
          <w:i w:val="0"/>
          <w:iCs w:val="0"/>
          <w:color w:val="auto"/>
          <w:sz w:val="24"/>
          <w:szCs w:val="24"/>
        </w:rPr>
        <w:t>, while also developing a community that values inclusion and diversity (YW</w:t>
      </w:r>
      <w:r w:rsidR="00A21A46">
        <w:rPr>
          <w:rStyle w:val="IntenseEmphasis"/>
          <w:rFonts w:ascii="Times New Roman" w:hAnsi="Times New Roman" w:cs="Times New Roman"/>
          <w:i w:val="0"/>
          <w:iCs w:val="0"/>
          <w:color w:val="auto"/>
          <w:sz w:val="24"/>
          <w:szCs w:val="24"/>
        </w:rPr>
        <w:t>19).</w:t>
      </w:r>
      <w:r w:rsidR="00551F6F">
        <w:rPr>
          <w:rStyle w:val="IntenseEmphasis"/>
          <w:rFonts w:ascii="Times New Roman" w:hAnsi="Times New Roman" w:cs="Times New Roman"/>
          <w:i w:val="0"/>
          <w:iCs w:val="0"/>
          <w:color w:val="auto"/>
          <w:sz w:val="24"/>
          <w:szCs w:val="24"/>
        </w:rPr>
        <w:t xml:space="preserve"> Providing an equal-ground environment for all participants will allow for all </w:t>
      </w:r>
      <w:r w:rsidR="007C6265">
        <w:rPr>
          <w:rStyle w:val="IntenseEmphasis"/>
          <w:rFonts w:ascii="Times New Roman" w:hAnsi="Times New Roman" w:cs="Times New Roman"/>
          <w:i w:val="0"/>
          <w:iCs w:val="0"/>
          <w:color w:val="auto"/>
          <w:sz w:val="24"/>
          <w:szCs w:val="24"/>
        </w:rPr>
        <w:t>voice their views and begin to construct a possible outcome.</w:t>
      </w:r>
    </w:p>
    <w:p w14:paraId="4A3CD31B" w14:textId="69ADF0A6" w:rsidR="00065BA4" w:rsidRDefault="00065BA4" w:rsidP="005F7ED8">
      <w:pPr>
        <w:pStyle w:val="ListParagraph"/>
        <w:spacing w:line="480" w:lineRule="auto"/>
        <w:jc w:val="both"/>
        <w:rPr>
          <w:rStyle w:val="IntenseEmphasis"/>
          <w:rFonts w:ascii="Times New Roman" w:hAnsi="Times New Roman" w:cs="Times New Roman"/>
          <w:i w:val="0"/>
          <w:iCs w:val="0"/>
          <w:color w:val="auto"/>
          <w:sz w:val="24"/>
          <w:szCs w:val="24"/>
        </w:rPr>
      </w:pPr>
    </w:p>
    <w:p w14:paraId="50F5F5E8" w14:textId="55F91C61" w:rsidR="002A035E" w:rsidRDefault="00B65F49" w:rsidP="005F7ED8">
      <w:pPr>
        <w:pStyle w:val="ListParagraph"/>
        <w:spacing w:line="480" w:lineRule="auto"/>
        <w:jc w:val="both"/>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CWVYS</w:t>
      </w:r>
      <w:r w:rsidR="00C021D7">
        <w:rPr>
          <w:rStyle w:val="IntenseEmphasis"/>
          <w:rFonts w:ascii="Times New Roman" w:hAnsi="Times New Roman" w:cs="Times New Roman"/>
          <w:i w:val="0"/>
          <w:iCs w:val="0"/>
          <w:color w:val="auto"/>
          <w:sz w:val="24"/>
          <w:szCs w:val="24"/>
        </w:rPr>
        <w:t>, 2018, provides a good starti</w:t>
      </w:r>
      <w:r w:rsidR="00AE6984">
        <w:rPr>
          <w:rStyle w:val="IntenseEmphasis"/>
          <w:rFonts w:ascii="Times New Roman" w:hAnsi="Times New Roman" w:cs="Times New Roman"/>
          <w:i w:val="0"/>
          <w:iCs w:val="0"/>
          <w:color w:val="auto"/>
          <w:sz w:val="24"/>
          <w:szCs w:val="24"/>
        </w:rPr>
        <w:t xml:space="preserve">ng block on </w:t>
      </w:r>
      <w:r w:rsidR="00C021D7">
        <w:rPr>
          <w:rStyle w:val="IntenseEmphasis"/>
          <w:rFonts w:ascii="Times New Roman" w:hAnsi="Times New Roman" w:cs="Times New Roman"/>
          <w:i w:val="0"/>
          <w:iCs w:val="0"/>
          <w:color w:val="auto"/>
          <w:sz w:val="24"/>
          <w:szCs w:val="24"/>
        </w:rPr>
        <w:t>understanding</w:t>
      </w:r>
      <w:r w:rsidR="00AE6984">
        <w:rPr>
          <w:rStyle w:val="IntenseEmphasis"/>
          <w:rFonts w:ascii="Times New Roman" w:hAnsi="Times New Roman" w:cs="Times New Roman"/>
          <w:i w:val="0"/>
          <w:iCs w:val="0"/>
          <w:color w:val="auto"/>
          <w:sz w:val="24"/>
          <w:szCs w:val="24"/>
        </w:rPr>
        <w:t xml:space="preserve"> how to develop a</w:t>
      </w:r>
      <w:r w:rsidR="00551BE8">
        <w:rPr>
          <w:rStyle w:val="IntenseEmphasis"/>
          <w:rFonts w:ascii="Times New Roman" w:hAnsi="Times New Roman" w:cs="Times New Roman"/>
          <w:i w:val="0"/>
          <w:iCs w:val="0"/>
          <w:color w:val="auto"/>
          <w:sz w:val="24"/>
          <w:szCs w:val="24"/>
        </w:rPr>
        <w:t xml:space="preserve">n effective plan. </w:t>
      </w:r>
      <w:r w:rsidR="00963C2A" w:rsidRPr="00963C2A">
        <w:rPr>
          <w:rStyle w:val="IntenseEmphasis"/>
          <w:rFonts w:ascii="Times New Roman" w:hAnsi="Times New Roman" w:cs="Times New Roman"/>
          <w:b/>
          <w:bCs/>
          <w:i w:val="0"/>
          <w:iCs w:val="0"/>
          <w:color w:val="auto"/>
          <w:sz w:val="24"/>
          <w:szCs w:val="24"/>
        </w:rPr>
        <w:t>NAOMIE:</w:t>
      </w:r>
      <w:r w:rsidR="00577AFF">
        <w:rPr>
          <w:rStyle w:val="IntenseEmphasis"/>
          <w:rFonts w:ascii="Times New Roman" w:hAnsi="Times New Roman" w:cs="Times New Roman"/>
          <w:i w:val="0"/>
          <w:iCs w:val="0"/>
          <w:color w:val="auto"/>
          <w:sz w:val="24"/>
          <w:szCs w:val="24"/>
        </w:rPr>
        <w:t xml:space="preserve"> </w:t>
      </w:r>
    </w:p>
    <w:p w14:paraId="6A43E64E" w14:textId="61242027" w:rsidR="00C42B5E" w:rsidRDefault="00C42B5E" w:rsidP="005F7ED8">
      <w:pPr>
        <w:pStyle w:val="ListParagraph"/>
        <w:spacing w:line="480" w:lineRule="auto"/>
        <w:jc w:val="both"/>
        <w:rPr>
          <w:rStyle w:val="IntenseEmphasis"/>
          <w:rFonts w:ascii="Times New Roman" w:hAnsi="Times New Roman" w:cs="Times New Roman"/>
          <w:i w:val="0"/>
          <w:iCs w:val="0"/>
          <w:color w:val="auto"/>
          <w:sz w:val="24"/>
          <w:szCs w:val="24"/>
        </w:rPr>
      </w:pPr>
      <w:r w:rsidRPr="00F24E8F">
        <w:rPr>
          <w:rStyle w:val="IntenseEmphasis"/>
          <w:rFonts w:ascii="Times New Roman" w:hAnsi="Times New Roman" w:cs="Times New Roman"/>
          <w:b/>
          <w:bCs/>
          <w:i w:val="0"/>
          <w:iCs w:val="0"/>
          <w:color w:val="auto"/>
          <w:sz w:val="24"/>
          <w:szCs w:val="24"/>
        </w:rPr>
        <w:t>N</w:t>
      </w:r>
      <w:r>
        <w:rPr>
          <w:rStyle w:val="IntenseEmphasis"/>
          <w:rFonts w:ascii="Times New Roman" w:hAnsi="Times New Roman" w:cs="Times New Roman"/>
          <w:i w:val="0"/>
          <w:iCs w:val="0"/>
          <w:color w:val="auto"/>
          <w:sz w:val="24"/>
          <w:szCs w:val="24"/>
        </w:rPr>
        <w:t>EEDS - determine the need</w:t>
      </w:r>
      <w:r w:rsidR="00F106DD">
        <w:rPr>
          <w:rStyle w:val="IntenseEmphasis"/>
          <w:rFonts w:ascii="Times New Roman" w:hAnsi="Times New Roman" w:cs="Times New Roman"/>
          <w:i w:val="0"/>
          <w:iCs w:val="0"/>
          <w:color w:val="auto"/>
          <w:sz w:val="24"/>
          <w:szCs w:val="24"/>
        </w:rPr>
        <w:t>, why am I researching and planning.</w:t>
      </w:r>
    </w:p>
    <w:p w14:paraId="03493462" w14:textId="422ED7AC" w:rsidR="00F106DD" w:rsidRDefault="00F106DD" w:rsidP="005F7ED8">
      <w:pPr>
        <w:pStyle w:val="ListParagraph"/>
        <w:spacing w:line="480" w:lineRule="auto"/>
        <w:jc w:val="both"/>
        <w:rPr>
          <w:rStyle w:val="IntenseEmphasis"/>
          <w:rFonts w:ascii="Times New Roman" w:hAnsi="Times New Roman" w:cs="Times New Roman"/>
          <w:i w:val="0"/>
          <w:iCs w:val="0"/>
          <w:color w:val="auto"/>
          <w:sz w:val="24"/>
          <w:szCs w:val="24"/>
        </w:rPr>
      </w:pPr>
      <w:r w:rsidRPr="00F24E8F">
        <w:rPr>
          <w:rStyle w:val="IntenseEmphasis"/>
          <w:rFonts w:ascii="Times New Roman" w:hAnsi="Times New Roman" w:cs="Times New Roman"/>
          <w:b/>
          <w:bCs/>
          <w:i w:val="0"/>
          <w:iCs w:val="0"/>
          <w:color w:val="auto"/>
          <w:sz w:val="24"/>
          <w:szCs w:val="24"/>
        </w:rPr>
        <w:t>A</w:t>
      </w:r>
      <w:r>
        <w:rPr>
          <w:rStyle w:val="IntenseEmphasis"/>
          <w:rFonts w:ascii="Times New Roman" w:hAnsi="Times New Roman" w:cs="Times New Roman"/>
          <w:i w:val="0"/>
          <w:iCs w:val="0"/>
          <w:color w:val="auto"/>
          <w:sz w:val="24"/>
          <w:szCs w:val="24"/>
        </w:rPr>
        <w:t xml:space="preserve">IMS </w:t>
      </w:r>
      <w:r w:rsidR="00885F5A">
        <w:rPr>
          <w:rStyle w:val="IntenseEmphasis"/>
          <w:rFonts w:ascii="Times New Roman" w:hAnsi="Times New Roman" w:cs="Times New Roman"/>
          <w:i w:val="0"/>
          <w:iCs w:val="0"/>
          <w:color w:val="auto"/>
          <w:sz w:val="24"/>
          <w:szCs w:val="24"/>
        </w:rPr>
        <w:t>–</w:t>
      </w:r>
      <w:r>
        <w:rPr>
          <w:rStyle w:val="IntenseEmphasis"/>
          <w:rFonts w:ascii="Times New Roman" w:hAnsi="Times New Roman" w:cs="Times New Roman"/>
          <w:i w:val="0"/>
          <w:iCs w:val="0"/>
          <w:color w:val="auto"/>
          <w:sz w:val="24"/>
          <w:szCs w:val="24"/>
        </w:rPr>
        <w:t xml:space="preserve"> </w:t>
      </w:r>
      <w:r w:rsidR="00885F5A">
        <w:rPr>
          <w:rStyle w:val="IntenseEmphasis"/>
          <w:rFonts w:ascii="Times New Roman" w:hAnsi="Times New Roman" w:cs="Times New Roman"/>
          <w:i w:val="0"/>
          <w:iCs w:val="0"/>
          <w:color w:val="auto"/>
          <w:sz w:val="24"/>
          <w:szCs w:val="24"/>
        </w:rPr>
        <w:t>what is the general aim of the research project</w:t>
      </w:r>
      <w:r w:rsidR="00115D11">
        <w:rPr>
          <w:rStyle w:val="IntenseEmphasis"/>
          <w:rFonts w:ascii="Times New Roman" w:hAnsi="Times New Roman" w:cs="Times New Roman"/>
          <w:i w:val="0"/>
          <w:iCs w:val="0"/>
          <w:color w:val="auto"/>
          <w:sz w:val="24"/>
          <w:szCs w:val="24"/>
        </w:rPr>
        <w:t>.</w:t>
      </w:r>
    </w:p>
    <w:p w14:paraId="1A14AD8A" w14:textId="1DA83AC5" w:rsidR="00115D11" w:rsidRDefault="00115D11" w:rsidP="005F7ED8">
      <w:pPr>
        <w:pStyle w:val="ListParagraph"/>
        <w:spacing w:line="480" w:lineRule="auto"/>
        <w:jc w:val="both"/>
        <w:rPr>
          <w:rStyle w:val="IntenseEmphasis"/>
          <w:rFonts w:ascii="Times New Roman" w:hAnsi="Times New Roman" w:cs="Times New Roman"/>
          <w:i w:val="0"/>
          <w:iCs w:val="0"/>
          <w:color w:val="auto"/>
          <w:sz w:val="24"/>
          <w:szCs w:val="24"/>
        </w:rPr>
      </w:pPr>
      <w:r w:rsidRPr="00F24E8F">
        <w:rPr>
          <w:rStyle w:val="IntenseEmphasis"/>
          <w:rFonts w:ascii="Times New Roman" w:hAnsi="Times New Roman" w:cs="Times New Roman"/>
          <w:b/>
          <w:bCs/>
          <w:i w:val="0"/>
          <w:iCs w:val="0"/>
          <w:color w:val="auto"/>
          <w:sz w:val="24"/>
          <w:szCs w:val="24"/>
        </w:rPr>
        <w:t>O</w:t>
      </w:r>
      <w:r>
        <w:rPr>
          <w:rStyle w:val="IntenseEmphasis"/>
          <w:rFonts w:ascii="Times New Roman" w:hAnsi="Times New Roman" w:cs="Times New Roman"/>
          <w:i w:val="0"/>
          <w:iCs w:val="0"/>
          <w:color w:val="auto"/>
          <w:sz w:val="24"/>
          <w:szCs w:val="24"/>
        </w:rPr>
        <w:t>BJECTIVES – what the young people and community</w:t>
      </w:r>
      <w:r w:rsidR="006C0829">
        <w:rPr>
          <w:rStyle w:val="IntenseEmphasis"/>
          <w:rFonts w:ascii="Times New Roman" w:hAnsi="Times New Roman" w:cs="Times New Roman"/>
          <w:i w:val="0"/>
          <w:iCs w:val="0"/>
          <w:color w:val="auto"/>
          <w:sz w:val="24"/>
          <w:szCs w:val="24"/>
        </w:rPr>
        <w:t xml:space="preserve"> desire.</w:t>
      </w:r>
    </w:p>
    <w:p w14:paraId="59E347E5" w14:textId="1E54BF23" w:rsidR="006C0829" w:rsidRDefault="006C0829" w:rsidP="005F7ED8">
      <w:pPr>
        <w:pStyle w:val="ListParagraph"/>
        <w:spacing w:line="480" w:lineRule="auto"/>
        <w:jc w:val="both"/>
        <w:rPr>
          <w:rStyle w:val="IntenseEmphasis"/>
          <w:rFonts w:ascii="Times New Roman" w:hAnsi="Times New Roman" w:cs="Times New Roman"/>
          <w:i w:val="0"/>
          <w:iCs w:val="0"/>
          <w:color w:val="auto"/>
          <w:sz w:val="24"/>
          <w:szCs w:val="24"/>
        </w:rPr>
      </w:pPr>
      <w:r w:rsidRPr="00F24E8F">
        <w:rPr>
          <w:rStyle w:val="IntenseEmphasis"/>
          <w:rFonts w:ascii="Times New Roman" w:hAnsi="Times New Roman" w:cs="Times New Roman"/>
          <w:b/>
          <w:bCs/>
          <w:i w:val="0"/>
          <w:iCs w:val="0"/>
          <w:color w:val="auto"/>
          <w:sz w:val="24"/>
          <w:szCs w:val="24"/>
        </w:rPr>
        <w:lastRenderedPageBreak/>
        <w:t>M</w:t>
      </w:r>
      <w:r>
        <w:rPr>
          <w:rStyle w:val="IntenseEmphasis"/>
          <w:rFonts w:ascii="Times New Roman" w:hAnsi="Times New Roman" w:cs="Times New Roman"/>
          <w:i w:val="0"/>
          <w:iCs w:val="0"/>
          <w:color w:val="auto"/>
          <w:sz w:val="24"/>
          <w:szCs w:val="24"/>
        </w:rPr>
        <w:t xml:space="preserve">ETHODS </w:t>
      </w:r>
      <w:r w:rsidR="00D87839">
        <w:rPr>
          <w:rStyle w:val="IntenseEmphasis"/>
          <w:rFonts w:ascii="Times New Roman" w:hAnsi="Times New Roman" w:cs="Times New Roman"/>
          <w:i w:val="0"/>
          <w:iCs w:val="0"/>
          <w:color w:val="auto"/>
          <w:sz w:val="24"/>
          <w:szCs w:val="24"/>
        </w:rPr>
        <w:t>–</w:t>
      </w:r>
      <w:r>
        <w:rPr>
          <w:rStyle w:val="IntenseEmphasis"/>
          <w:rFonts w:ascii="Times New Roman" w:hAnsi="Times New Roman" w:cs="Times New Roman"/>
          <w:i w:val="0"/>
          <w:iCs w:val="0"/>
          <w:color w:val="auto"/>
          <w:sz w:val="24"/>
          <w:szCs w:val="24"/>
        </w:rPr>
        <w:t xml:space="preserve"> </w:t>
      </w:r>
      <w:r w:rsidR="00D87839">
        <w:rPr>
          <w:rStyle w:val="IntenseEmphasis"/>
          <w:rFonts w:ascii="Times New Roman" w:hAnsi="Times New Roman" w:cs="Times New Roman"/>
          <w:i w:val="0"/>
          <w:iCs w:val="0"/>
          <w:color w:val="auto"/>
          <w:sz w:val="24"/>
          <w:szCs w:val="24"/>
        </w:rPr>
        <w:t>how am I going to change their perceptions, on both parts.</w:t>
      </w:r>
    </w:p>
    <w:p w14:paraId="343570C4" w14:textId="254B6C0E" w:rsidR="00D87839" w:rsidRDefault="00042061" w:rsidP="005F7ED8">
      <w:pPr>
        <w:pStyle w:val="ListParagraph"/>
        <w:spacing w:line="480" w:lineRule="auto"/>
        <w:jc w:val="both"/>
        <w:rPr>
          <w:rStyle w:val="IntenseEmphasis"/>
          <w:rFonts w:ascii="Times New Roman" w:hAnsi="Times New Roman" w:cs="Times New Roman"/>
          <w:i w:val="0"/>
          <w:iCs w:val="0"/>
          <w:color w:val="auto"/>
          <w:sz w:val="24"/>
          <w:szCs w:val="24"/>
        </w:rPr>
      </w:pPr>
      <w:r w:rsidRPr="00F24E8F">
        <w:rPr>
          <w:rStyle w:val="IntenseEmphasis"/>
          <w:rFonts w:ascii="Times New Roman" w:hAnsi="Times New Roman" w:cs="Times New Roman"/>
          <w:b/>
          <w:bCs/>
          <w:i w:val="0"/>
          <w:iCs w:val="0"/>
          <w:color w:val="auto"/>
          <w:sz w:val="24"/>
          <w:szCs w:val="24"/>
        </w:rPr>
        <w:t>I</w:t>
      </w:r>
      <w:r>
        <w:rPr>
          <w:rStyle w:val="IntenseEmphasis"/>
          <w:rFonts w:ascii="Times New Roman" w:hAnsi="Times New Roman" w:cs="Times New Roman"/>
          <w:i w:val="0"/>
          <w:iCs w:val="0"/>
          <w:color w:val="auto"/>
          <w:sz w:val="24"/>
          <w:szCs w:val="24"/>
        </w:rPr>
        <w:t>MPLEMENTATIONS – how will I deliver my research, res</w:t>
      </w:r>
      <w:r w:rsidR="00F67CD1">
        <w:rPr>
          <w:rStyle w:val="IntenseEmphasis"/>
          <w:rFonts w:ascii="Times New Roman" w:hAnsi="Times New Roman" w:cs="Times New Roman"/>
          <w:i w:val="0"/>
          <w:iCs w:val="0"/>
          <w:color w:val="auto"/>
          <w:sz w:val="24"/>
          <w:szCs w:val="24"/>
        </w:rPr>
        <w:t>ources, activities etc.</w:t>
      </w:r>
    </w:p>
    <w:p w14:paraId="597D0B7C" w14:textId="62215A7E" w:rsidR="00F67CD1" w:rsidRDefault="00F67CD1" w:rsidP="005F7ED8">
      <w:pPr>
        <w:pStyle w:val="ListParagraph"/>
        <w:spacing w:line="480" w:lineRule="auto"/>
        <w:jc w:val="both"/>
        <w:rPr>
          <w:rStyle w:val="IntenseEmphasis"/>
          <w:rFonts w:ascii="Times New Roman" w:hAnsi="Times New Roman" w:cs="Times New Roman"/>
          <w:i w:val="0"/>
          <w:iCs w:val="0"/>
          <w:color w:val="auto"/>
          <w:sz w:val="24"/>
          <w:szCs w:val="24"/>
        </w:rPr>
      </w:pPr>
      <w:r w:rsidRPr="00F24E8F">
        <w:rPr>
          <w:rStyle w:val="IntenseEmphasis"/>
          <w:rFonts w:ascii="Times New Roman" w:hAnsi="Times New Roman" w:cs="Times New Roman"/>
          <w:b/>
          <w:bCs/>
          <w:i w:val="0"/>
          <w:iCs w:val="0"/>
          <w:color w:val="auto"/>
          <w:sz w:val="24"/>
          <w:szCs w:val="24"/>
        </w:rPr>
        <w:t>E</w:t>
      </w:r>
      <w:r>
        <w:rPr>
          <w:rStyle w:val="IntenseEmphasis"/>
          <w:rFonts w:ascii="Times New Roman" w:hAnsi="Times New Roman" w:cs="Times New Roman"/>
          <w:i w:val="0"/>
          <w:iCs w:val="0"/>
          <w:color w:val="auto"/>
          <w:sz w:val="24"/>
          <w:szCs w:val="24"/>
        </w:rPr>
        <w:t xml:space="preserve">VALUATION </w:t>
      </w:r>
      <w:r w:rsidR="00F806AE">
        <w:rPr>
          <w:rStyle w:val="IntenseEmphasis"/>
          <w:rFonts w:ascii="Times New Roman" w:hAnsi="Times New Roman" w:cs="Times New Roman"/>
          <w:i w:val="0"/>
          <w:iCs w:val="0"/>
          <w:color w:val="auto"/>
          <w:sz w:val="24"/>
          <w:szCs w:val="24"/>
        </w:rPr>
        <w:t>–</w:t>
      </w:r>
      <w:r>
        <w:rPr>
          <w:rStyle w:val="IntenseEmphasis"/>
          <w:rFonts w:ascii="Times New Roman" w:hAnsi="Times New Roman" w:cs="Times New Roman"/>
          <w:i w:val="0"/>
          <w:iCs w:val="0"/>
          <w:color w:val="auto"/>
          <w:sz w:val="24"/>
          <w:szCs w:val="24"/>
        </w:rPr>
        <w:t xml:space="preserve"> </w:t>
      </w:r>
      <w:r w:rsidR="00963C2A">
        <w:rPr>
          <w:rStyle w:val="IntenseEmphasis"/>
          <w:rFonts w:ascii="Times New Roman" w:hAnsi="Times New Roman" w:cs="Times New Roman"/>
          <w:i w:val="0"/>
          <w:iCs w:val="0"/>
          <w:color w:val="auto"/>
          <w:sz w:val="24"/>
          <w:szCs w:val="24"/>
        </w:rPr>
        <w:t>critically</w:t>
      </w:r>
      <w:r w:rsidR="00F806AE">
        <w:rPr>
          <w:rStyle w:val="IntenseEmphasis"/>
          <w:rFonts w:ascii="Times New Roman" w:hAnsi="Times New Roman" w:cs="Times New Roman"/>
          <w:i w:val="0"/>
          <w:iCs w:val="0"/>
          <w:color w:val="auto"/>
          <w:sz w:val="24"/>
          <w:szCs w:val="24"/>
        </w:rPr>
        <w:t xml:space="preserve"> analyse and evaluate my progress, how I can improve</w:t>
      </w:r>
      <w:r w:rsidR="0048141B">
        <w:rPr>
          <w:rStyle w:val="IntenseEmphasis"/>
          <w:rFonts w:ascii="Times New Roman" w:hAnsi="Times New Roman" w:cs="Times New Roman"/>
          <w:i w:val="0"/>
          <w:iCs w:val="0"/>
          <w:color w:val="auto"/>
          <w:sz w:val="24"/>
          <w:szCs w:val="24"/>
        </w:rPr>
        <w:t xml:space="preserve"> or what did not go as planned</w:t>
      </w:r>
      <w:r w:rsidR="00592143">
        <w:rPr>
          <w:rStyle w:val="IntenseEmphasis"/>
          <w:rFonts w:ascii="Times New Roman" w:hAnsi="Times New Roman" w:cs="Times New Roman"/>
          <w:i w:val="0"/>
          <w:iCs w:val="0"/>
          <w:color w:val="auto"/>
          <w:sz w:val="24"/>
          <w:szCs w:val="24"/>
        </w:rPr>
        <w:t xml:space="preserve"> (CWYVS, 2018).</w:t>
      </w:r>
    </w:p>
    <w:p w14:paraId="69D98E65" w14:textId="77777777" w:rsidR="00592143" w:rsidRDefault="00592143" w:rsidP="005F7ED8">
      <w:pPr>
        <w:pStyle w:val="ListParagraph"/>
        <w:spacing w:line="480" w:lineRule="auto"/>
        <w:jc w:val="both"/>
        <w:rPr>
          <w:rStyle w:val="IntenseEmphasis"/>
          <w:rFonts w:ascii="Times New Roman" w:hAnsi="Times New Roman" w:cs="Times New Roman"/>
          <w:i w:val="0"/>
          <w:iCs w:val="0"/>
          <w:color w:val="auto"/>
          <w:sz w:val="24"/>
          <w:szCs w:val="24"/>
        </w:rPr>
      </w:pPr>
    </w:p>
    <w:p w14:paraId="1300D8A7" w14:textId="616F4BD1" w:rsidR="00CF1CC8" w:rsidRPr="00592143" w:rsidRDefault="00CF1CC8" w:rsidP="005F7ED8">
      <w:pPr>
        <w:pStyle w:val="ListParagraph"/>
        <w:spacing w:line="480" w:lineRule="auto"/>
        <w:jc w:val="both"/>
        <w:rPr>
          <w:rStyle w:val="IntenseEmphasis"/>
          <w:rFonts w:ascii="Times New Roman" w:hAnsi="Times New Roman" w:cs="Times New Roman"/>
          <w:i w:val="0"/>
          <w:iCs w:val="0"/>
          <w:color w:val="auto"/>
          <w:sz w:val="24"/>
          <w:szCs w:val="24"/>
        </w:rPr>
      </w:pPr>
      <w:r w:rsidRPr="00592143">
        <w:rPr>
          <w:rStyle w:val="IntenseEmphasis"/>
          <w:rFonts w:ascii="Times New Roman" w:hAnsi="Times New Roman" w:cs="Times New Roman"/>
          <w:i w:val="0"/>
          <w:iCs w:val="0"/>
          <w:color w:val="auto"/>
          <w:sz w:val="24"/>
          <w:szCs w:val="24"/>
        </w:rPr>
        <w:t xml:space="preserve">By developing a NAOMIE </w:t>
      </w:r>
      <w:r w:rsidR="0084455F" w:rsidRPr="00592143">
        <w:rPr>
          <w:rStyle w:val="IntenseEmphasis"/>
          <w:rFonts w:ascii="Times New Roman" w:hAnsi="Times New Roman" w:cs="Times New Roman"/>
          <w:i w:val="0"/>
          <w:iCs w:val="0"/>
          <w:color w:val="auto"/>
          <w:sz w:val="24"/>
          <w:szCs w:val="24"/>
        </w:rPr>
        <w:t xml:space="preserve">I will be able to </w:t>
      </w:r>
      <w:r w:rsidR="00225B10" w:rsidRPr="00592143">
        <w:rPr>
          <w:rStyle w:val="IntenseEmphasis"/>
          <w:rFonts w:ascii="Times New Roman" w:hAnsi="Times New Roman" w:cs="Times New Roman"/>
          <w:i w:val="0"/>
          <w:iCs w:val="0"/>
          <w:color w:val="auto"/>
          <w:sz w:val="24"/>
          <w:szCs w:val="24"/>
        </w:rPr>
        <w:t>respond to</w:t>
      </w:r>
      <w:r w:rsidR="0084455F" w:rsidRPr="00592143">
        <w:rPr>
          <w:rStyle w:val="IntenseEmphasis"/>
          <w:rFonts w:ascii="Times New Roman" w:hAnsi="Times New Roman" w:cs="Times New Roman"/>
          <w:i w:val="0"/>
          <w:iCs w:val="0"/>
          <w:color w:val="auto"/>
          <w:sz w:val="24"/>
          <w:szCs w:val="24"/>
        </w:rPr>
        <w:t xml:space="preserve"> the negative views, </w:t>
      </w:r>
      <w:r w:rsidR="006F5282" w:rsidRPr="00592143">
        <w:rPr>
          <w:rStyle w:val="IntenseEmphasis"/>
          <w:rFonts w:ascii="Times New Roman" w:hAnsi="Times New Roman" w:cs="Times New Roman"/>
          <w:i w:val="0"/>
          <w:iCs w:val="0"/>
          <w:color w:val="auto"/>
          <w:sz w:val="24"/>
          <w:szCs w:val="24"/>
        </w:rPr>
        <w:t xml:space="preserve">enable voices to be heard and raise awareness of the lack of </w:t>
      </w:r>
      <w:r w:rsidR="00225B10" w:rsidRPr="00592143">
        <w:rPr>
          <w:rStyle w:val="IntenseEmphasis"/>
          <w:rFonts w:ascii="Times New Roman" w:hAnsi="Times New Roman" w:cs="Times New Roman"/>
          <w:i w:val="0"/>
          <w:iCs w:val="0"/>
          <w:color w:val="auto"/>
          <w:sz w:val="24"/>
          <w:szCs w:val="24"/>
        </w:rPr>
        <w:t>skills</w:t>
      </w:r>
      <w:r w:rsidR="006F5282" w:rsidRPr="00592143">
        <w:rPr>
          <w:rStyle w:val="IntenseEmphasis"/>
          <w:rFonts w:ascii="Times New Roman" w:hAnsi="Times New Roman" w:cs="Times New Roman"/>
          <w:i w:val="0"/>
          <w:iCs w:val="0"/>
          <w:color w:val="auto"/>
          <w:sz w:val="24"/>
          <w:szCs w:val="24"/>
        </w:rPr>
        <w:t xml:space="preserve"> and knowledge for all.</w:t>
      </w:r>
    </w:p>
    <w:p w14:paraId="0AC6C50C" w14:textId="068200E1" w:rsidR="00E3239F" w:rsidRDefault="00E3239F" w:rsidP="005F7ED8">
      <w:pPr>
        <w:pStyle w:val="ListParagraph"/>
        <w:spacing w:line="480" w:lineRule="auto"/>
        <w:jc w:val="both"/>
        <w:rPr>
          <w:rStyle w:val="IntenseEmphasis"/>
          <w:rFonts w:ascii="Times New Roman" w:hAnsi="Times New Roman" w:cs="Times New Roman"/>
          <w:i w:val="0"/>
          <w:iCs w:val="0"/>
          <w:color w:val="auto"/>
          <w:sz w:val="24"/>
          <w:szCs w:val="24"/>
        </w:rPr>
      </w:pPr>
    </w:p>
    <w:p w14:paraId="44686EF6" w14:textId="2E928342" w:rsidR="00E3239F" w:rsidRDefault="00B77528" w:rsidP="005F7ED8">
      <w:pPr>
        <w:pStyle w:val="ListParagraph"/>
        <w:spacing w:line="480" w:lineRule="auto"/>
        <w:jc w:val="both"/>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Once my community profile and NAOMIE is complete I would then be able to begin</w:t>
      </w:r>
      <w:r w:rsidR="00065BA4">
        <w:rPr>
          <w:rStyle w:val="IntenseEmphasis"/>
          <w:rFonts w:ascii="Times New Roman" w:hAnsi="Times New Roman" w:cs="Times New Roman"/>
          <w:i w:val="0"/>
          <w:iCs w:val="0"/>
          <w:color w:val="auto"/>
          <w:sz w:val="24"/>
          <w:szCs w:val="24"/>
        </w:rPr>
        <w:t xml:space="preserve"> my group research programme.</w:t>
      </w:r>
    </w:p>
    <w:p w14:paraId="3527068E" w14:textId="3533490F" w:rsidR="00A21A46" w:rsidRDefault="00A21A46" w:rsidP="005F7ED8">
      <w:pPr>
        <w:pStyle w:val="ListParagraph"/>
        <w:spacing w:line="480" w:lineRule="auto"/>
        <w:jc w:val="both"/>
        <w:rPr>
          <w:rStyle w:val="IntenseEmphasis"/>
          <w:rFonts w:ascii="Times New Roman" w:hAnsi="Times New Roman" w:cs="Times New Roman"/>
          <w:i w:val="0"/>
          <w:iCs w:val="0"/>
          <w:color w:val="auto"/>
          <w:sz w:val="24"/>
          <w:szCs w:val="24"/>
        </w:rPr>
      </w:pPr>
    </w:p>
    <w:p w14:paraId="0B8690C4" w14:textId="74A03A42" w:rsidR="00A21A46" w:rsidRDefault="00B95D3E" w:rsidP="00B95D3E">
      <w:pPr>
        <w:pStyle w:val="ListParagraph"/>
        <w:spacing w:line="480" w:lineRule="auto"/>
        <w:jc w:val="center"/>
        <w:rPr>
          <w:rStyle w:val="IntenseEmphasis"/>
          <w:rFonts w:ascii="Times New Roman" w:hAnsi="Times New Roman" w:cs="Times New Roman"/>
          <w:b/>
          <w:bCs/>
          <w:i w:val="0"/>
          <w:iCs w:val="0"/>
          <w:color w:val="auto"/>
          <w:sz w:val="24"/>
          <w:szCs w:val="24"/>
        </w:rPr>
      </w:pPr>
      <w:r w:rsidRPr="00B95D3E">
        <w:rPr>
          <w:rStyle w:val="IntenseEmphasis"/>
          <w:rFonts w:ascii="Times New Roman" w:hAnsi="Times New Roman" w:cs="Times New Roman"/>
          <w:b/>
          <w:bCs/>
          <w:i w:val="0"/>
          <w:iCs w:val="0"/>
          <w:color w:val="auto"/>
          <w:sz w:val="24"/>
          <w:szCs w:val="24"/>
        </w:rPr>
        <w:t>Groups are basic building blocks of society. It is through groups that society has historically accomplished tasks……</w:t>
      </w:r>
    </w:p>
    <w:p w14:paraId="41E7E4B9" w14:textId="7B4FB593" w:rsidR="00B95D3E" w:rsidRDefault="00E62E60" w:rsidP="00B95D3E">
      <w:pPr>
        <w:pStyle w:val="ListParagraph"/>
        <w:spacing w:line="480" w:lineRule="auto"/>
        <w:jc w:val="center"/>
        <w:rPr>
          <w:rStyle w:val="IntenseEmphasis"/>
          <w:rFonts w:ascii="Times New Roman" w:hAnsi="Times New Roman" w:cs="Times New Roman"/>
          <w:b/>
          <w:bCs/>
          <w:i w:val="0"/>
          <w:iCs w:val="0"/>
          <w:color w:val="auto"/>
          <w:sz w:val="24"/>
          <w:szCs w:val="24"/>
        </w:rPr>
      </w:pPr>
      <w:r>
        <w:rPr>
          <w:rStyle w:val="IntenseEmphasis"/>
          <w:rFonts w:ascii="Times New Roman" w:hAnsi="Times New Roman" w:cs="Times New Roman"/>
          <w:b/>
          <w:bCs/>
          <w:i w:val="0"/>
          <w:iCs w:val="0"/>
          <w:color w:val="auto"/>
          <w:sz w:val="24"/>
          <w:szCs w:val="24"/>
        </w:rPr>
        <w:t xml:space="preserve">                                                 </w:t>
      </w:r>
      <w:r w:rsidR="00B95D3E">
        <w:rPr>
          <w:rStyle w:val="IntenseEmphasis"/>
          <w:rFonts w:ascii="Times New Roman" w:hAnsi="Times New Roman" w:cs="Times New Roman"/>
          <w:b/>
          <w:bCs/>
          <w:i w:val="0"/>
          <w:iCs w:val="0"/>
          <w:color w:val="auto"/>
          <w:sz w:val="24"/>
          <w:szCs w:val="24"/>
        </w:rPr>
        <w:t>(</w:t>
      </w:r>
      <w:r>
        <w:rPr>
          <w:rStyle w:val="IntenseEmphasis"/>
          <w:rFonts w:ascii="Times New Roman" w:hAnsi="Times New Roman" w:cs="Times New Roman"/>
          <w:b/>
          <w:bCs/>
          <w:i w:val="0"/>
          <w:iCs w:val="0"/>
          <w:color w:val="auto"/>
          <w:sz w:val="24"/>
          <w:szCs w:val="24"/>
        </w:rPr>
        <w:t>Gibson and Clarke, 1995, p.3)</w:t>
      </w:r>
    </w:p>
    <w:p w14:paraId="3BF5C72E" w14:textId="57769AA8" w:rsidR="00E62E60" w:rsidRDefault="00C44033" w:rsidP="00E62E60">
      <w:pPr>
        <w:pStyle w:val="ListParagraph"/>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By promoting the use of groups</w:t>
      </w:r>
      <w:r w:rsidR="00ED4D3A">
        <w:rPr>
          <w:rStyle w:val="IntenseEmphasis"/>
          <w:rFonts w:ascii="Times New Roman" w:hAnsi="Times New Roman" w:cs="Times New Roman"/>
          <w:i w:val="0"/>
          <w:iCs w:val="0"/>
          <w:color w:val="auto"/>
          <w:sz w:val="24"/>
          <w:szCs w:val="24"/>
        </w:rPr>
        <w:t xml:space="preserve"> Gibson and Clarke identify </w:t>
      </w:r>
      <w:r w:rsidR="00F83760">
        <w:rPr>
          <w:rStyle w:val="IntenseEmphasis"/>
          <w:rFonts w:ascii="Times New Roman" w:hAnsi="Times New Roman" w:cs="Times New Roman"/>
          <w:i w:val="0"/>
          <w:iCs w:val="0"/>
          <w:color w:val="auto"/>
          <w:sz w:val="24"/>
          <w:szCs w:val="24"/>
        </w:rPr>
        <w:t>those six key factors</w:t>
      </w:r>
      <w:r w:rsidR="00F76803">
        <w:rPr>
          <w:rStyle w:val="IntenseEmphasis"/>
          <w:rFonts w:ascii="Times New Roman" w:hAnsi="Times New Roman" w:cs="Times New Roman"/>
          <w:i w:val="0"/>
          <w:iCs w:val="0"/>
          <w:color w:val="auto"/>
          <w:sz w:val="24"/>
          <w:szCs w:val="24"/>
        </w:rPr>
        <w:t xml:space="preserve"> will be inherited:</w:t>
      </w:r>
    </w:p>
    <w:p w14:paraId="1AAB8D12" w14:textId="2AA0DAD1" w:rsidR="00F76803" w:rsidRDefault="00F76803" w:rsidP="00F76803">
      <w:pPr>
        <w:pStyle w:val="ListParagraph"/>
        <w:numPr>
          <w:ilvl w:val="0"/>
          <w:numId w:val="3"/>
        </w:num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Good respectful </w:t>
      </w:r>
      <w:proofErr w:type="gramStart"/>
      <w:r>
        <w:rPr>
          <w:rStyle w:val="IntenseEmphasis"/>
          <w:rFonts w:ascii="Times New Roman" w:hAnsi="Times New Roman" w:cs="Times New Roman"/>
          <w:i w:val="0"/>
          <w:iCs w:val="0"/>
          <w:color w:val="auto"/>
          <w:sz w:val="24"/>
          <w:szCs w:val="24"/>
        </w:rPr>
        <w:t>relationships</w:t>
      </w:r>
      <w:r w:rsidR="008E1C03">
        <w:rPr>
          <w:rStyle w:val="IntenseEmphasis"/>
          <w:rFonts w:ascii="Times New Roman" w:hAnsi="Times New Roman" w:cs="Times New Roman"/>
          <w:i w:val="0"/>
          <w:iCs w:val="0"/>
          <w:color w:val="auto"/>
          <w:sz w:val="24"/>
          <w:szCs w:val="24"/>
        </w:rPr>
        <w:t>;</w:t>
      </w:r>
      <w:proofErr w:type="gramEnd"/>
    </w:p>
    <w:p w14:paraId="34DCC303" w14:textId="28D4AAE4" w:rsidR="00F76803" w:rsidRDefault="00F76803" w:rsidP="00F76803">
      <w:pPr>
        <w:pStyle w:val="ListParagraph"/>
        <w:numPr>
          <w:ilvl w:val="0"/>
          <w:numId w:val="3"/>
        </w:num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Clear, agreed</w:t>
      </w:r>
      <w:r w:rsidR="00A55E91">
        <w:rPr>
          <w:rStyle w:val="IntenseEmphasis"/>
          <w:rFonts w:ascii="Times New Roman" w:hAnsi="Times New Roman" w:cs="Times New Roman"/>
          <w:i w:val="0"/>
          <w:iCs w:val="0"/>
          <w:color w:val="auto"/>
          <w:sz w:val="24"/>
          <w:szCs w:val="24"/>
        </w:rPr>
        <w:t xml:space="preserve">, transparent </w:t>
      </w:r>
      <w:proofErr w:type="gramStart"/>
      <w:r w:rsidR="00A55E91">
        <w:rPr>
          <w:rStyle w:val="IntenseEmphasis"/>
          <w:rFonts w:ascii="Times New Roman" w:hAnsi="Times New Roman" w:cs="Times New Roman"/>
          <w:i w:val="0"/>
          <w:iCs w:val="0"/>
          <w:color w:val="auto"/>
          <w:sz w:val="24"/>
          <w:szCs w:val="24"/>
        </w:rPr>
        <w:t>aims</w:t>
      </w:r>
      <w:r w:rsidR="008E1C03">
        <w:rPr>
          <w:rStyle w:val="IntenseEmphasis"/>
          <w:rFonts w:ascii="Times New Roman" w:hAnsi="Times New Roman" w:cs="Times New Roman"/>
          <w:i w:val="0"/>
          <w:iCs w:val="0"/>
          <w:color w:val="auto"/>
          <w:sz w:val="24"/>
          <w:szCs w:val="24"/>
        </w:rPr>
        <w:t>;</w:t>
      </w:r>
      <w:proofErr w:type="gramEnd"/>
    </w:p>
    <w:p w14:paraId="5AA36B95" w14:textId="5990FF59" w:rsidR="00A55E91" w:rsidRDefault="00A55E91" w:rsidP="00F76803">
      <w:pPr>
        <w:pStyle w:val="ListParagraph"/>
        <w:numPr>
          <w:ilvl w:val="0"/>
          <w:numId w:val="3"/>
        </w:num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Individual accountability and self-generated </w:t>
      </w:r>
      <w:proofErr w:type="gramStart"/>
      <w:r>
        <w:rPr>
          <w:rStyle w:val="IntenseEmphasis"/>
          <w:rFonts w:ascii="Times New Roman" w:hAnsi="Times New Roman" w:cs="Times New Roman"/>
          <w:i w:val="0"/>
          <w:iCs w:val="0"/>
          <w:color w:val="auto"/>
          <w:sz w:val="24"/>
          <w:szCs w:val="24"/>
        </w:rPr>
        <w:t>responsibility</w:t>
      </w:r>
      <w:r w:rsidR="008E1C03">
        <w:rPr>
          <w:rStyle w:val="IntenseEmphasis"/>
          <w:rFonts w:ascii="Times New Roman" w:hAnsi="Times New Roman" w:cs="Times New Roman"/>
          <w:i w:val="0"/>
          <w:iCs w:val="0"/>
          <w:color w:val="auto"/>
          <w:sz w:val="24"/>
          <w:szCs w:val="24"/>
        </w:rPr>
        <w:t>;</w:t>
      </w:r>
      <w:proofErr w:type="gramEnd"/>
    </w:p>
    <w:p w14:paraId="3721116B" w14:textId="77F75A77" w:rsidR="00A55E91" w:rsidRDefault="008E1C03" w:rsidP="00F76803">
      <w:pPr>
        <w:pStyle w:val="ListParagraph"/>
        <w:numPr>
          <w:ilvl w:val="0"/>
          <w:numId w:val="3"/>
        </w:num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Ability to make collective </w:t>
      </w:r>
      <w:proofErr w:type="gramStart"/>
      <w:r>
        <w:rPr>
          <w:rStyle w:val="IntenseEmphasis"/>
          <w:rFonts w:ascii="Times New Roman" w:hAnsi="Times New Roman" w:cs="Times New Roman"/>
          <w:i w:val="0"/>
          <w:iCs w:val="0"/>
          <w:color w:val="auto"/>
          <w:sz w:val="24"/>
          <w:szCs w:val="24"/>
        </w:rPr>
        <w:t>decisions;</w:t>
      </w:r>
      <w:proofErr w:type="gramEnd"/>
    </w:p>
    <w:p w14:paraId="67567F90" w14:textId="0211BE7D" w:rsidR="008E1C03" w:rsidRDefault="00D22FB4" w:rsidP="00F76803">
      <w:pPr>
        <w:pStyle w:val="ListParagraph"/>
        <w:numPr>
          <w:ilvl w:val="0"/>
          <w:numId w:val="3"/>
        </w:num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Effective </w:t>
      </w:r>
      <w:proofErr w:type="gramStart"/>
      <w:r>
        <w:rPr>
          <w:rStyle w:val="IntenseEmphasis"/>
          <w:rFonts w:ascii="Times New Roman" w:hAnsi="Times New Roman" w:cs="Times New Roman"/>
          <w:i w:val="0"/>
          <w:iCs w:val="0"/>
          <w:color w:val="auto"/>
          <w:sz w:val="24"/>
          <w:szCs w:val="24"/>
        </w:rPr>
        <w:t>communication;</w:t>
      </w:r>
      <w:proofErr w:type="gramEnd"/>
    </w:p>
    <w:p w14:paraId="7DC576AE" w14:textId="18A91A85" w:rsidR="00D22FB4" w:rsidRDefault="00D22FB4" w:rsidP="00F76803">
      <w:pPr>
        <w:pStyle w:val="ListParagraph"/>
        <w:numPr>
          <w:ilvl w:val="0"/>
          <w:numId w:val="3"/>
        </w:num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Clear, valued, understood </w:t>
      </w:r>
      <w:proofErr w:type="gramStart"/>
      <w:r>
        <w:rPr>
          <w:rStyle w:val="IntenseEmphasis"/>
          <w:rFonts w:ascii="Times New Roman" w:hAnsi="Times New Roman" w:cs="Times New Roman"/>
          <w:i w:val="0"/>
          <w:iCs w:val="0"/>
          <w:color w:val="auto"/>
          <w:sz w:val="24"/>
          <w:szCs w:val="24"/>
        </w:rPr>
        <w:t>roles .</w:t>
      </w:r>
      <w:proofErr w:type="gramEnd"/>
    </w:p>
    <w:p w14:paraId="2A6B17B1" w14:textId="552EE0F6" w:rsidR="003126CC" w:rsidRDefault="003126CC" w:rsidP="003126CC">
      <w:pPr>
        <w:spacing w:line="480" w:lineRule="auto"/>
        <w:rPr>
          <w:rStyle w:val="IntenseEmphasis"/>
          <w:rFonts w:ascii="Times New Roman" w:hAnsi="Times New Roman" w:cs="Times New Roman"/>
          <w:i w:val="0"/>
          <w:iCs w:val="0"/>
          <w:color w:val="auto"/>
          <w:sz w:val="24"/>
          <w:szCs w:val="24"/>
        </w:rPr>
      </w:pPr>
    </w:p>
    <w:p w14:paraId="7BB0B96A" w14:textId="591C2236" w:rsidR="00207369" w:rsidRDefault="000C5E56" w:rsidP="003126CC">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My role as an ethically </w:t>
      </w:r>
      <w:r w:rsidR="00FD5615">
        <w:rPr>
          <w:rStyle w:val="IntenseEmphasis"/>
          <w:rFonts w:ascii="Times New Roman" w:hAnsi="Times New Roman" w:cs="Times New Roman"/>
          <w:i w:val="0"/>
          <w:iCs w:val="0"/>
          <w:color w:val="auto"/>
          <w:sz w:val="24"/>
          <w:szCs w:val="24"/>
        </w:rPr>
        <w:t>open-minded</w:t>
      </w:r>
      <w:r>
        <w:rPr>
          <w:rStyle w:val="IntenseEmphasis"/>
          <w:rFonts w:ascii="Times New Roman" w:hAnsi="Times New Roman" w:cs="Times New Roman"/>
          <w:i w:val="0"/>
          <w:iCs w:val="0"/>
          <w:color w:val="auto"/>
          <w:sz w:val="24"/>
          <w:szCs w:val="24"/>
        </w:rPr>
        <w:t xml:space="preserve"> </w:t>
      </w:r>
      <w:r w:rsidR="00DD07F1">
        <w:rPr>
          <w:rStyle w:val="IntenseEmphasis"/>
          <w:rFonts w:ascii="Times New Roman" w:hAnsi="Times New Roman" w:cs="Times New Roman"/>
          <w:i w:val="0"/>
          <w:iCs w:val="0"/>
          <w:color w:val="auto"/>
          <w:sz w:val="24"/>
          <w:szCs w:val="24"/>
        </w:rPr>
        <w:t xml:space="preserve">youth worker will hopefully not impede on my research project. </w:t>
      </w:r>
      <w:r w:rsidR="00FD5615">
        <w:rPr>
          <w:rStyle w:val="IntenseEmphasis"/>
          <w:rFonts w:ascii="Times New Roman" w:hAnsi="Times New Roman" w:cs="Times New Roman"/>
          <w:i w:val="0"/>
          <w:iCs w:val="0"/>
          <w:color w:val="auto"/>
          <w:sz w:val="24"/>
          <w:szCs w:val="24"/>
        </w:rPr>
        <w:t xml:space="preserve">Starting the research with an open mind on where and how it could all go, planned or </w:t>
      </w:r>
      <w:r w:rsidR="00FD5615">
        <w:rPr>
          <w:rStyle w:val="IntenseEmphasis"/>
          <w:rFonts w:ascii="Times New Roman" w:hAnsi="Times New Roman" w:cs="Times New Roman"/>
          <w:i w:val="0"/>
          <w:iCs w:val="0"/>
          <w:color w:val="auto"/>
          <w:sz w:val="24"/>
          <w:szCs w:val="24"/>
        </w:rPr>
        <w:lastRenderedPageBreak/>
        <w:t>un-planned</w:t>
      </w:r>
      <w:r w:rsidR="00E44A96">
        <w:rPr>
          <w:rStyle w:val="IntenseEmphasis"/>
          <w:rFonts w:ascii="Times New Roman" w:hAnsi="Times New Roman" w:cs="Times New Roman"/>
          <w:i w:val="0"/>
          <w:iCs w:val="0"/>
          <w:color w:val="auto"/>
          <w:sz w:val="24"/>
          <w:szCs w:val="24"/>
        </w:rPr>
        <w:t xml:space="preserve"> will allow for a more natural outcome. </w:t>
      </w:r>
      <w:r w:rsidR="00561465">
        <w:rPr>
          <w:rStyle w:val="IntenseEmphasis"/>
          <w:rFonts w:ascii="Times New Roman" w:hAnsi="Times New Roman" w:cs="Times New Roman"/>
          <w:i w:val="0"/>
          <w:iCs w:val="0"/>
          <w:color w:val="auto"/>
          <w:sz w:val="24"/>
          <w:szCs w:val="24"/>
        </w:rPr>
        <w:t>By providing a</w:t>
      </w:r>
      <w:r w:rsidR="009B361B">
        <w:rPr>
          <w:rStyle w:val="IntenseEmphasis"/>
          <w:rFonts w:ascii="Times New Roman" w:hAnsi="Times New Roman" w:cs="Times New Roman"/>
          <w:i w:val="0"/>
          <w:iCs w:val="0"/>
          <w:color w:val="auto"/>
          <w:sz w:val="24"/>
          <w:szCs w:val="24"/>
        </w:rPr>
        <w:t>n</w:t>
      </w:r>
      <w:r w:rsidR="00561465">
        <w:rPr>
          <w:rStyle w:val="IntenseEmphasis"/>
          <w:rFonts w:ascii="Times New Roman" w:hAnsi="Times New Roman" w:cs="Times New Roman"/>
          <w:i w:val="0"/>
          <w:iCs w:val="0"/>
          <w:color w:val="auto"/>
          <w:sz w:val="24"/>
          <w:szCs w:val="24"/>
        </w:rPr>
        <w:t xml:space="preserve"> </w:t>
      </w:r>
      <w:r w:rsidR="000B79EB">
        <w:rPr>
          <w:rStyle w:val="IntenseEmphasis"/>
          <w:rFonts w:ascii="Times New Roman" w:hAnsi="Times New Roman" w:cs="Times New Roman"/>
          <w:i w:val="0"/>
          <w:iCs w:val="0"/>
          <w:color w:val="auto"/>
          <w:sz w:val="24"/>
          <w:szCs w:val="24"/>
        </w:rPr>
        <w:t>informal learning and transformative environment will give for a better youth work practice and links into the youth work policies</w:t>
      </w:r>
      <w:r w:rsidR="00B62D2B">
        <w:rPr>
          <w:rStyle w:val="IntenseEmphasis"/>
          <w:rFonts w:ascii="Times New Roman" w:hAnsi="Times New Roman" w:cs="Times New Roman"/>
          <w:i w:val="0"/>
          <w:iCs w:val="0"/>
          <w:color w:val="auto"/>
          <w:sz w:val="24"/>
          <w:szCs w:val="24"/>
        </w:rPr>
        <w:t xml:space="preserve">. Informal learning </w:t>
      </w:r>
      <w:r w:rsidR="00173EC7">
        <w:rPr>
          <w:rStyle w:val="IntenseEmphasis"/>
          <w:rFonts w:ascii="Times New Roman" w:hAnsi="Times New Roman" w:cs="Times New Roman"/>
          <w:i w:val="0"/>
          <w:iCs w:val="0"/>
          <w:color w:val="auto"/>
          <w:sz w:val="24"/>
          <w:szCs w:val="24"/>
        </w:rPr>
        <w:t xml:space="preserve">allows for </w:t>
      </w:r>
      <w:r w:rsidR="00101AB0">
        <w:rPr>
          <w:rStyle w:val="IntenseEmphasis"/>
          <w:rFonts w:ascii="Times New Roman" w:hAnsi="Times New Roman" w:cs="Times New Roman"/>
          <w:i w:val="0"/>
          <w:iCs w:val="0"/>
          <w:color w:val="auto"/>
          <w:sz w:val="24"/>
          <w:szCs w:val="24"/>
        </w:rPr>
        <w:t>a more focused education, with autonomy and control of the individual</w:t>
      </w:r>
      <w:r w:rsidR="00EF2297">
        <w:rPr>
          <w:rStyle w:val="IntenseEmphasis"/>
          <w:rFonts w:ascii="Times New Roman" w:hAnsi="Times New Roman" w:cs="Times New Roman"/>
          <w:i w:val="0"/>
          <w:iCs w:val="0"/>
          <w:color w:val="auto"/>
          <w:sz w:val="24"/>
          <w:szCs w:val="24"/>
        </w:rPr>
        <w:t xml:space="preserve"> there is no pressure of having to</w:t>
      </w:r>
      <w:r w:rsidR="002C083D">
        <w:rPr>
          <w:rStyle w:val="IntenseEmphasis"/>
          <w:rFonts w:ascii="Times New Roman" w:hAnsi="Times New Roman" w:cs="Times New Roman"/>
          <w:i w:val="0"/>
          <w:iCs w:val="0"/>
          <w:color w:val="auto"/>
          <w:sz w:val="24"/>
          <w:szCs w:val="24"/>
        </w:rPr>
        <w:t xml:space="preserve"> pass a test with no need to prepare in advance</w:t>
      </w:r>
      <w:r w:rsidR="005D3B0B">
        <w:rPr>
          <w:rStyle w:val="IntenseEmphasis"/>
          <w:rFonts w:ascii="Times New Roman" w:hAnsi="Times New Roman" w:cs="Times New Roman"/>
          <w:i w:val="0"/>
          <w:iCs w:val="0"/>
          <w:color w:val="auto"/>
          <w:sz w:val="24"/>
          <w:szCs w:val="24"/>
        </w:rPr>
        <w:t xml:space="preserve"> (learning Everest, 2022). Transformative </w:t>
      </w:r>
      <w:r w:rsidR="005D4684">
        <w:rPr>
          <w:rStyle w:val="IntenseEmphasis"/>
          <w:rFonts w:ascii="Times New Roman" w:hAnsi="Times New Roman" w:cs="Times New Roman"/>
          <w:i w:val="0"/>
          <w:iCs w:val="0"/>
          <w:color w:val="auto"/>
          <w:sz w:val="24"/>
          <w:szCs w:val="24"/>
        </w:rPr>
        <w:t xml:space="preserve">participatory evaluation </w:t>
      </w:r>
      <w:r w:rsidR="00713F28">
        <w:rPr>
          <w:rStyle w:val="IntenseEmphasis"/>
          <w:rFonts w:ascii="Times New Roman" w:hAnsi="Times New Roman" w:cs="Times New Roman"/>
          <w:i w:val="0"/>
          <w:iCs w:val="0"/>
          <w:color w:val="auto"/>
          <w:sz w:val="24"/>
          <w:szCs w:val="24"/>
        </w:rPr>
        <w:t xml:space="preserve">seeks to empower and mobilize change (Cousins and Whitmore, </w:t>
      </w:r>
      <w:r w:rsidR="007A0302">
        <w:rPr>
          <w:rStyle w:val="IntenseEmphasis"/>
          <w:rFonts w:ascii="Times New Roman" w:hAnsi="Times New Roman" w:cs="Times New Roman"/>
          <w:i w:val="0"/>
          <w:iCs w:val="0"/>
          <w:color w:val="auto"/>
          <w:sz w:val="24"/>
          <w:szCs w:val="24"/>
        </w:rPr>
        <w:t>1998).</w:t>
      </w:r>
      <w:r w:rsidR="00323157">
        <w:rPr>
          <w:rStyle w:val="IntenseEmphasis"/>
          <w:rFonts w:ascii="Times New Roman" w:hAnsi="Times New Roman" w:cs="Times New Roman"/>
          <w:i w:val="0"/>
          <w:iCs w:val="0"/>
          <w:color w:val="auto"/>
          <w:sz w:val="24"/>
          <w:szCs w:val="24"/>
        </w:rPr>
        <w:t xml:space="preserve"> </w:t>
      </w:r>
    </w:p>
    <w:p w14:paraId="27596229" w14:textId="7943D953" w:rsidR="00323157" w:rsidRDefault="002826D0" w:rsidP="003126CC">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Hawtin &amp; Percy-Smith, </w:t>
      </w:r>
      <w:r w:rsidR="00806CE4">
        <w:rPr>
          <w:rStyle w:val="IntenseEmphasis"/>
          <w:rFonts w:ascii="Times New Roman" w:hAnsi="Times New Roman" w:cs="Times New Roman"/>
          <w:i w:val="0"/>
          <w:iCs w:val="0"/>
          <w:color w:val="auto"/>
          <w:sz w:val="24"/>
          <w:szCs w:val="24"/>
        </w:rPr>
        <w:t>2007, p.111 shows that ‘</w:t>
      </w:r>
      <w:r w:rsidR="00323157">
        <w:rPr>
          <w:rStyle w:val="IntenseEmphasis"/>
          <w:rFonts w:ascii="Times New Roman" w:hAnsi="Times New Roman" w:cs="Times New Roman"/>
          <w:i w:val="0"/>
          <w:iCs w:val="0"/>
          <w:color w:val="auto"/>
          <w:sz w:val="24"/>
          <w:szCs w:val="24"/>
        </w:rPr>
        <w:t>Different audiences will respond</w:t>
      </w:r>
      <w:r w:rsidR="0069334F">
        <w:rPr>
          <w:rStyle w:val="IntenseEmphasis"/>
          <w:rFonts w:ascii="Times New Roman" w:hAnsi="Times New Roman" w:cs="Times New Roman"/>
          <w:i w:val="0"/>
          <w:iCs w:val="0"/>
          <w:color w:val="auto"/>
          <w:sz w:val="24"/>
          <w:szCs w:val="24"/>
        </w:rPr>
        <w:t xml:space="preserve"> in different ways to varying forms of communication and research, so by tailoring my research to the individual I will be providing an equal and inclusive</w:t>
      </w:r>
      <w:r>
        <w:rPr>
          <w:rStyle w:val="IntenseEmphasis"/>
          <w:rFonts w:ascii="Times New Roman" w:hAnsi="Times New Roman" w:cs="Times New Roman"/>
          <w:i w:val="0"/>
          <w:iCs w:val="0"/>
          <w:color w:val="auto"/>
          <w:sz w:val="24"/>
          <w:szCs w:val="24"/>
        </w:rPr>
        <w:t xml:space="preserve"> outcome</w:t>
      </w:r>
      <w:r w:rsidR="00806CE4">
        <w:rPr>
          <w:rStyle w:val="IntenseEmphasis"/>
          <w:rFonts w:ascii="Times New Roman" w:hAnsi="Times New Roman" w:cs="Times New Roman"/>
          <w:i w:val="0"/>
          <w:iCs w:val="0"/>
          <w:color w:val="auto"/>
          <w:sz w:val="24"/>
          <w:szCs w:val="24"/>
        </w:rPr>
        <w:t>’</w:t>
      </w:r>
      <w:r>
        <w:rPr>
          <w:rStyle w:val="IntenseEmphasis"/>
          <w:rFonts w:ascii="Times New Roman" w:hAnsi="Times New Roman" w:cs="Times New Roman"/>
          <w:i w:val="0"/>
          <w:iCs w:val="0"/>
          <w:color w:val="auto"/>
          <w:sz w:val="24"/>
          <w:szCs w:val="24"/>
        </w:rPr>
        <w:t>.</w:t>
      </w:r>
    </w:p>
    <w:p w14:paraId="1710D3D6" w14:textId="77777777" w:rsidR="00F546F3" w:rsidRDefault="00F546F3" w:rsidP="003126CC">
      <w:pPr>
        <w:spacing w:line="480" w:lineRule="auto"/>
        <w:rPr>
          <w:rStyle w:val="IntenseEmphasis"/>
          <w:rFonts w:ascii="Times New Roman" w:hAnsi="Times New Roman" w:cs="Times New Roman"/>
          <w:i w:val="0"/>
          <w:iCs w:val="0"/>
          <w:color w:val="auto"/>
          <w:sz w:val="24"/>
          <w:szCs w:val="24"/>
        </w:rPr>
      </w:pPr>
    </w:p>
    <w:p w14:paraId="027923CC" w14:textId="1B04FEF7" w:rsidR="000C5E56" w:rsidRDefault="008825BC" w:rsidP="003126CC">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Although My question of choice is </w:t>
      </w:r>
      <w:r w:rsidR="009E75B2">
        <w:rPr>
          <w:rStyle w:val="IntenseEmphasis"/>
          <w:rFonts w:ascii="Times New Roman" w:hAnsi="Times New Roman" w:cs="Times New Roman"/>
          <w:i w:val="0"/>
          <w:iCs w:val="0"/>
          <w:color w:val="auto"/>
          <w:sz w:val="24"/>
          <w:szCs w:val="24"/>
        </w:rPr>
        <w:t xml:space="preserve">of </w:t>
      </w:r>
      <w:r>
        <w:rPr>
          <w:rStyle w:val="IntenseEmphasis"/>
          <w:rFonts w:ascii="Times New Roman" w:hAnsi="Times New Roman" w:cs="Times New Roman"/>
          <w:i w:val="0"/>
          <w:iCs w:val="0"/>
          <w:color w:val="auto"/>
          <w:sz w:val="24"/>
          <w:szCs w:val="24"/>
        </w:rPr>
        <w:t>personal interest</w:t>
      </w:r>
      <w:r w:rsidR="00BF5DBC">
        <w:rPr>
          <w:rStyle w:val="IntenseEmphasis"/>
          <w:rFonts w:ascii="Times New Roman" w:hAnsi="Times New Roman" w:cs="Times New Roman"/>
          <w:i w:val="0"/>
          <w:iCs w:val="0"/>
          <w:color w:val="auto"/>
          <w:sz w:val="24"/>
          <w:szCs w:val="24"/>
        </w:rPr>
        <w:t xml:space="preserve">, my findings will be neutral on </w:t>
      </w:r>
      <w:r w:rsidR="00741A02">
        <w:rPr>
          <w:rStyle w:val="IntenseEmphasis"/>
          <w:rFonts w:ascii="Times New Roman" w:hAnsi="Times New Roman" w:cs="Times New Roman"/>
          <w:i w:val="0"/>
          <w:iCs w:val="0"/>
          <w:color w:val="auto"/>
          <w:sz w:val="24"/>
          <w:szCs w:val="24"/>
        </w:rPr>
        <w:t>all</w:t>
      </w:r>
      <w:r w:rsidR="00BF5DBC">
        <w:rPr>
          <w:rStyle w:val="IntenseEmphasis"/>
          <w:rFonts w:ascii="Times New Roman" w:hAnsi="Times New Roman" w:cs="Times New Roman"/>
          <w:i w:val="0"/>
          <w:iCs w:val="0"/>
          <w:color w:val="auto"/>
          <w:sz w:val="24"/>
          <w:szCs w:val="24"/>
        </w:rPr>
        <w:t xml:space="preserve"> </w:t>
      </w:r>
      <w:r w:rsidR="00741A02">
        <w:rPr>
          <w:rStyle w:val="IntenseEmphasis"/>
          <w:rFonts w:ascii="Times New Roman" w:hAnsi="Times New Roman" w:cs="Times New Roman"/>
          <w:i w:val="0"/>
          <w:iCs w:val="0"/>
          <w:color w:val="auto"/>
          <w:sz w:val="24"/>
          <w:szCs w:val="24"/>
        </w:rPr>
        <w:t>ac</w:t>
      </w:r>
      <w:r w:rsidR="00BF5DBC">
        <w:rPr>
          <w:rStyle w:val="IntenseEmphasis"/>
          <w:rFonts w:ascii="Times New Roman" w:hAnsi="Times New Roman" w:cs="Times New Roman"/>
          <w:i w:val="0"/>
          <w:iCs w:val="0"/>
          <w:color w:val="auto"/>
          <w:sz w:val="24"/>
          <w:szCs w:val="24"/>
        </w:rPr>
        <w:t xml:space="preserve">counts. </w:t>
      </w:r>
      <w:r w:rsidR="00755D05">
        <w:rPr>
          <w:rStyle w:val="IntenseEmphasis"/>
          <w:rFonts w:ascii="Times New Roman" w:hAnsi="Times New Roman" w:cs="Times New Roman"/>
          <w:i w:val="0"/>
          <w:iCs w:val="0"/>
          <w:color w:val="auto"/>
          <w:sz w:val="24"/>
          <w:szCs w:val="24"/>
        </w:rPr>
        <w:t>Understanding on my behalf that ethical considerations must be constantly assessed and undertaken</w:t>
      </w:r>
      <w:r w:rsidR="00CA4329">
        <w:rPr>
          <w:rStyle w:val="IntenseEmphasis"/>
          <w:rFonts w:ascii="Times New Roman" w:hAnsi="Times New Roman" w:cs="Times New Roman"/>
          <w:i w:val="0"/>
          <w:iCs w:val="0"/>
          <w:color w:val="auto"/>
          <w:sz w:val="24"/>
          <w:szCs w:val="24"/>
        </w:rPr>
        <w:t xml:space="preserve">. </w:t>
      </w:r>
      <w:r w:rsidR="00A7519C">
        <w:rPr>
          <w:rStyle w:val="IntenseEmphasis"/>
          <w:rFonts w:ascii="Times New Roman" w:hAnsi="Times New Roman" w:cs="Times New Roman"/>
          <w:i w:val="0"/>
          <w:iCs w:val="0"/>
          <w:color w:val="auto"/>
          <w:sz w:val="24"/>
          <w:szCs w:val="24"/>
        </w:rPr>
        <w:t xml:space="preserve">CLD code of ethics believes that this </w:t>
      </w:r>
      <w:r w:rsidR="00B472F7">
        <w:rPr>
          <w:rStyle w:val="IntenseEmphasis"/>
          <w:rFonts w:ascii="Times New Roman" w:hAnsi="Times New Roman" w:cs="Times New Roman"/>
          <w:i w:val="0"/>
          <w:iCs w:val="0"/>
          <w:color w:val="auto"/>
          <w:sz w:val="24"/>
          <w:szCs w:val="24"/>
        </w:rPr>
        <w:t>includes</w:t>
      </w:r>
      <w:r w:rsidR="00446B92">
        <w:rPr>
          <w:rStyle w:val="IntenseEmphasis"/>
          <w:rFonts w:ascii="Times New Roman" w:hAnsi="Times New Roman" w:cs="Times New Roman"/>
          <w:i w:val="0"/>
          <w:iCs w:val="0"/>
          <w:color w:val="auto"/>
          <w:sz w:val="24"/>
          <w:szCs w:val="24"/>
        </w:rPr>
        <w:t xml:space="preserve"> developing and honest and trusting relationships, respecting and reflecting diversity, ensuring that practices put</w:t>
      </w:r>
      <w:r w:rsidR="0075530F">
        <w:rPr>
          <w:rStyle w:val="IntenseEmphasis"/>
          <w:rFonts w:ascii="Times New Roman" w:hAnsi="Times New Roman" w:cs="Times New Roman"/>
          <w:i w:val="0"/>
          <w:iCs w:val="0"/>
          <w:color w:val="auto"/>
          <w:sz w:val="24"/>
          <w:szCs w:val="24"/>
        </w:rPr>
        <w:t xml:space="preserve"> young people at the centre and having a belief that young people can make an informed moral decision and be able to act on them (CLD, 2018).</w:t>
      </w:r>
    </w:p>
    <w:p w14:paraId="16DB21C6" w14:textId="77777777" w:rsidR="00B472F7" w:rsidRDefault="00B472F7" w:rsidP="003126CC">
      <w:pPr>
        <w:spacing w:line="480" w:lineRule="auto"/>
        <w:rPr>
          <w:rStyle w:val="IntenseEmphasis"/>
          <w:rFonts w:ascii="Times New Roman" w:hAnsi="Times New Roman" w:cs="Times New Roman"/>
          <w:i w:val="0"/>
          <w:iCs w:val="0"/>
          <w:color w:val="auto"/>
          <w:sz w:val="24"/>
          <w:szCs w:val="24"/>
        </w:rPr>
      </w:pPr>
    </w:p>
    <w:p w14:paraId="777D8C99" w14:textId="532D86EF" w:rsidR="004E0BBA" w:rsidRDefault="00741A02" w:rsidP="003126CC">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I have</w:t>
      </w:r>
      <w:r w:rsidR="008B755A">
        <w:rPr>
          <w:rStyle w:val="IntenseEmphasis"/>
          <w:rFonts w:ascii="Times New Roman" w:hAnsi="Times New Roman" w:cs="Times New Roman"/>
          <w:i w:val="0"/>
          <w:iCs w:val="0"/>
          <w:color w:val="auto"/>
          <w:sz w:val="24"/>
          <w:szCs w:val="24"/>
        </w:rPr>
        <w:t xml:space="preserve"> read that</w:t>
      </w:r>
      <w:r w:rsidR="00287A73">
        <w:rPr>
          <w:rStyle w:val="IntenseEmphasis"/>
          <w:rFonts w:ascii="Times New Roman" w:hAnsi="Times New Roman" w:cs="Times New Roman"/>
          <w:i w:val="0"/>
          <w:iCs w:val="0"/>
          <w:color w:val="auto"/>
          <w:sz w:val="24"/>
          <w:szCs w:val="24"/>
        </w:rPr>
        <w:t xml:space="preserve"> </w:t>
      </w:r>
      <w:r w:rsidR="004A4340">
        <w:rPr>
          <w:rStyle w:val="IntenseEmphasis"/>
          <w:rFonts w:ascii="Times New Roman" w:hAnsi="Times New Roman" w:cs="Times New Roman"/>
          <w:i w:val="0"/>
          <w:iCs w:val="0"/>
          <w:color w:val="auto"/>
          <w:sz w:val="24"/>
          <w:szCs w:val="24"/>
        </w:rPr>
        <w:t>an</w:t>
      </w:r>
      <w:r w:rsidR="00287A73">
        <w:rPr>
          <w:rStyle w:val="IntenseEmphasis"/>
          <w:rFonts w:ascii="Times New Roman" w:hAnsi="Times New Roman" w:cs="Times New Roman"/>
          <w:i w:val="0"/>
          <w:iCs w:val="0"/>
          <w:color w:val="auto"/>
          <w:sz w:val="24"/>
          <w:szCs w:val="24"/>
        </w:rPr>
        <w:t xml:space="preserve"> action research </w:t>
      </w:r>
      <w:r w:rsidR="004A4340">
        <w:rPr>
          <w:rStyle w:val="IntenseEmphasis"/>
          <w:rFonts w:ascii="Times New Roman" w:hAnsi="Times New Roman" w:cs="Times New Roman"/>
          <w:i w:val="0"/>
          <w:iCs w:val="0"/>
          <w:color w:val="auto"/>
          <w:sz w:val="24"/>
          <w:szCs w:val="24"/>
        </w:rPr>
        <w:t>strategy</w:t>
      </w:r>
      <w:r w:rsidR="001B5969">
        <w:rPr>
          <w:rStyle w:val="IntenseEmphasis"/>
          <w:rFonts w:ascii="Times New Roman" w:hAnsi="Times New Roman" w:cs="Times New Roman"/>
          <w:i w:val="0"/>
          <w:iCs w:val="0"/>
          <w:color w:val="auto"/>
          <w:sz w:val="24"/>
          <w:szCs w:val="24"/>
        </w:rPr>
        <w:t xml:space="preserve"> will allow for </w:t>
      </w:r>
      <w:r w:rsidR="004A4340">
        <w:rPr>
          <w:rStyle w:val="IntenseEmphasis"/>
          <w:rFonts w:ascii="Times New Roman" w:hAnsi="Times New Roman" w:cs="Times New Roman"/>
          <w:i w:val="0"/>
          <w:iCs w:val="0"/>
          <w:color w:val="auto"/>
          <w:sz w:val="24"/>
          <w:szCs w:val="24"/>
        </w:rPr>
        <w:t>the tackling</w:t>
      </w:r>
      <w:r w:rsidR="004F1992">
        <w:rPr>
          <w:rStyle w:val="IntenseEmphasis"/>
          <w:rFonts w:ascii="Times New Roman" w:hAnsi="Times New Roman" w:cs="Times New Roman"/>
          <w:i w:val="0"/>
          <w:iCs w:val="0"/>
          <w:color w:val="auto"/>
          <w:sz w:val="24"/>
          <w:szCs w:val="24"/>
        </w:rPr>
        <w:t xml:space="preserve"> of real-world problems in a </w:t>
      </w:r>
      <w:r w:rsidR="006079E7">
        <w:rPr>
          <w:rStyle w:val="IntenseEmphasis"/>
          <w:rFonts w:ascii="Times New Roman" w:hAnsi="Times New Roman" w:cs="Times New Roman"/>
          <w:i w:val="0"/>
          <w:iCs w:val="0"/>
          <w:color w:val="auto"/>
          <w:sz w:val="24"/>
          <w:szCs w:val="24"/>
        </w:rPr>
        <w:t>hands-on</w:t>
      </w:r>
      <w:r w:rsidR="004F1992">
        <w:rPr>
          <w:rStyle w:val="IntenseEmphasis"/>
          <w:rFonts w:ascii="Times New Roman" w:hAnsi="Times New Roman" w:cs="Times New Roman"/>
          <w:i w:val="0"/>
          <w:iCs w:val="0"/>
          <w:color w:val="auto"/>
          <w:sz w:val="24"/>
          <w:szCs w:val="24"/>
        </w:rPr>
        <w:t xml:space="preserve"> and collaborative</w:t>
      </w:r>
      <w:r w:rsidR="009A4E12">
        <w:rPr>
          <w:rStyle w:val="IntenseEmphasis"/>
          <w:rFonts w:ascii="Times New Roman" w:hAnsi="Times New Roman" w:cs="Times New Roman"/>
          <w:i w:val="0"/>
          <w:iCs w:val="0"/>
          <w:color w:val="auto"/>
          <w:sz w:val="24"/>
          <w:szCs w:val="24"/>
        </w:rPr>
        <w:t xml:space="preserve"> way. To produce action and knowledge in an </w:t>
      </w:r>
      <w:r w:rsidR="0033692F">
        <w:rPr>
          <w:rStyle w:val="IntenseEmphasis"/>
          <w:rFonts w:ascii="Times New Roman" w:hAnsi="Times New Roman" w:cs="Times New Roman"/>
          <w:i w:val="0"/>
          <w:iCs w:val="0"/>
          <w:color w:val="auto"/>
          <w:sz w:val="24"/>
          <w:szCs w:val="24"/>
        </w:rPr>
        <w:t xml:space="preserve">integrated </w:t>
      </w:r>
      <w:r w:rsidR="00D34359">
        <w:rPr>
          <w:rStyle w:val="IntenseEmphasis"/>
          <w:rFonts w:ascii="Times New Roman" w:hAnsi="Times New Roman" w:cs="Times New Roman"/>
          <w:i w:val="0"/>
          <w:iCs w:val="0"/>
          <w:color w:val="auto"/>
          <w:sz w:val="24"/>
          <w:szCs w:val="24"/>
        </w:rPr>
        <w:t>approach</w:t>
      </w:r>
      <w:r w:rsidR="0033692F">
        <w:rPr>
          <w:rStyle w:val="IntenseEmphasis"/>
          <w:rFonts w:ascii="Times New Roman" w:hAnsi="Times New Roman" w:cs="Times New Roman"/>
          <w:i w:val="0"/>
          <w:iCs w:val="0"/>
          <w:color w:val="auto"/>
          <w:sz w:val="24"/>
          <w:szCs w:val="24"/>
        </w:rPr>
        <w:t xml:space="preserve"> through a </w:t>
      </w:r>
      <w:r w:rsidR="00D34359">
        <w:rPr>
          <w:rStyle w:val="IntenseEmphasis"/>
          <w:rFonts w:ascii="Times New Roman" w:hAnsi="Times New Roman" w:cs="Times New Roman"/>
          <w:i w:val="0"/>
          <w:iCs w:val="0"/>
          <w:color w:val="auto"/>
          <w:sz w:val="24"/>
          <w:szCs w:val="24"/>
        </w:rPr>
        <w:t>recurring</w:t>
      </w:r>
      <w:r w:rsidR="0033692F">
        <w:rPr>
          <w:rStyle w:val="IntenseEmphasis"/>
          <w:rFonts w:ascii="Times New Roman" w:hAnsi="Times New Roman" w:cs="Times New Roman"/>
          <w:i w:val="0"/>
          <w:iCs w:val="0"/>
          <w:color w:val="auto"/>
          <w:sz w:val="24"/>
          <w:szCs w:val="24"/>
        </w:rPr>
        <w:t xml:space="preserve"> process. In action research, the process</w:t>
      </w:r>
      <w:r w:rsidR="00D02AED">
        <w:rPr>
          <w:rStyle w:val="IntenseEmphasis"/>
          <w:rFonts w:ascii="Times New Roman" w:hAnsi="Times New Roman" w:cs="Times New Roman"/>
          <w:i w:val="0"/>
          <w:iCs w:val="0"/>
          <w:color w:val="auto"/>
          <w:sz w:val="24"/>
          <w:szCs w:val="24"/>
        </w:rPr>
        <w:t>, outcome</w:t>
      </w:r>
      <w:r w:rsidR="00D34359">
        <w:rPr>
          <w:rStyle w:val="IntenseEmphasis"/>
          <w:rFonts w:ascii="Times New Roman" w:hAnsi="Times New Roman" w:cs="Times New Roman"/>
          <w:i w:val="0"/>
          <w:iCs w:val="0"/>
          <w:color w:val="auto"/>
          <w:sz w:val="24"/>
          <w:szCs w:val="24"/>
        </w:rPr>
        <w:t>,</w:t>
      </w:r>
      <w:r w:rsidR="00D02AED">
        <w:rPr>
          <w:rStyle w:val="IntenseEmphasis"/>
          <w:rFonts w:ascii="Times New Roman" w:hAnsi="Times New Roman" w:cs="Times New Roman"/>
          <w:i w:val="0"/>
          <w:iCs w:val="0"/>
          <w:color w:val="auto"/>
          <w:sz w:val="24"/>
          <w:szCs w:val="24"/>
        </w:rPr>
        <w:t xml:space="preserve"> and application are all inextricably linked (O’Leary, </w:t>
      </w:r>
      <w:r w:rsidR="006079E7">
        <w:rPr>
          <w:rStyle w:val="IntenseEmphasis"/>
          <w:rFonts w:ascii="Times New Roman" w:hAnsi="Times New Roman" w:cs="Times New Roman"/>
          <w:i w:val="0"/>
          <w:iCs w:val="0"/>
          <w:color w:val="auto"/>
          <w:sz w:val="24"/>
          <w:szCs w:val="24"/>
        </w:rPr>
        <w:t>2021).</w:t>
      </w:r>
      <w:r w:rsidR="00642E34">
        <w:rPr>
          <w:rStyle w:val="IntenseEmphasis"/>
          <w:rFonts w:ascii="Times New Roman" w:hAnsi="Times New Roman" w:cs="Times New Roman"/>
          <w:i w:val="0"/>
          <w:iCs w:val="0"/>
          <w:color w:val="auto"/>
          <w:sz w:val="24"/>
          <w:szCs w:val="24"/>
        </w:rPr>
        <w:t xml:space="preserve"> </w:t>
      </w:r>
    </w:p>
    <w:p w14:paraId="50C3DCED" w14:textId="40A851D3" w:rsidR="003D2856" w:rsidRDefault="00642E34" w:rsidP="003126CC">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Action research can </w:t>
      </w:r>
      <w:r w:rsidR="00F138ED">
        <w:rPr>
          <w:rStyle w:val="IntenseEmphasis"/>
          <w:rFonts w:ascii="Times New Roman" w:hAnsi="Times New Roman" w:cs="Times New Roman"/>
          <w:i w:val="0"/>
          <w:iCs w:val="0"/>
          <w:color w:val="auto"/>
          <w:sz w:val="24"/>
          <w:szCs w:val="24"/>
        </w:rPr>
        <w:t>be an effective way to help people feel empowered</w:t>
      </w:r>
      <w:r w:rsidR="004E0BBA">
        <w:rPr>
          <w:rStyle w:val="IntenseEmphasis"/>
          <w:rFonts w:ascii="Times New Roman" w:hAnsi="Times New Roman" w:cs="Times New Roman"/>
          <w:i w:val="0"/>
          <w:iCs w:val="0"/>
          <w:color w:val="auto"/>
          <w:sz w:val="24"/>
          <w:szCs w:val="24"/>
        </w:rPr>
        <w:t xml:space="preserve"> and recognise they can contribute to their own learning and development.</w:t>
      </w:r>
      <w:r w:rsidR="00FF31DE">
        <w:rPr>
          <w:rStyle w:val="IntenseEmphasis"/>
          <w:rFonts w:ascii="Times New Roman" w:hAnsi="Times New Roman" w:cs="Times New Roman"/>
          <w:i w:val="0"/>
          <w:iCs w:val="0"/>
          <w:color w:val="auto"/>
          <w:sz w:val="24"/>
          <w:szCs w:val="24"/>
        </w:rPr>
        <w:t xml:space="preserve"> </w:t>
      </w:r>
    </w:p>
    <w:p w14:paraId="1457D203" w14:textId="73F6C105" w:rsidR="001D7BF2" w:rsidRDefault="00AF78EE" w:rsidP="003126CC">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lastRenderedPageBreak/>
        <w:t>O’Leary, 2021, writes that ‘Action research is quite distinct from traditional research</w:t>
      </w:r>
      <w:r w:rsidR="00FF46E6">
        <w:rPr>
          <w:rStyle w:val="IntenseEmphasis"/>
          <w:rFonts w:ascii="Times New Roman" w:hAnsi="Times New Roman" w:cs="Times New Roman"/>
          <w:i w:val="0"/>
          <w:iCs w:val="0"/>
          <w:color w:val="auto"/>
          <w:sz w:val="24"/>
          <w:szCs w:val="24"/>
        </w:rPr>
        <w:t xml:space="preserve"> strategies, working through its key elements is well worth the time. Understanding the benefits</w:t>
      </w:r>
      <w:r w:rsidR="00A45667">
        <w:rPr>
          <w:rStyle w:val="IntenseEmphasis"/>
          <w:rFonts w:ascii="Times New Roman" w:hAnsi="Times New Roman" w:cs="Times New Roman"/>
          <w:i w:val="0"/>
          <w:iCs w:val="0"/>
          <w:color w:val="auto"/>
          <w:sz w:val="24"/>
          <w:szCs w:val="24"/>
        </w:rPr>
        <w:t xml:space="preserve"> and challenges of this mode </w:t>
      </w:r>
      <w:r w:rsidR="00A96746">
        <w:rPr>
          <w:rStyle w:val="IntenseEmphasis"/>
          <w:rFonts w:ascii="Times New Roman" w:hAnsi="Times New Roman" w:cs="Times New Roman"/>
          <w:i w:val="0"/>
          <w:iCs w:val="0"/>
          <w:color w:val="auto"/>
          <w:sz w:val="24"/>
          <w:szCs w:val="24"/>
        </w:rPr>
        <w:t xml:space="preserve">of research is an essential preliminary step </w:t>
      </w:r>
      <w:r w:rsidR="0062470A">
        <w:rPr>
          <w:rStyle w:val="IntenseEmphasis"/>
          <w:rFonts w:ascii="Times New Roman" w:hAnsi="Times New Roman" w:cs="Times New Roman"/>
          <w:i w:val="0"/>
          <w:iCs w:val="0"/>
          <w:color w:val="auto"/>
          <w:sz w:val="24"/>
          <w:szCs w:val="24"/>
        </w:rPr>
        <w:t>in determining</w:t>
      </w:r>
      <w:r w:rsidR="00A96746">
        <w:rPr>
          <w:rStyle w:val="IntenseEmphasis"/>
          <w:rFonts w:ascii="Times New Roman" w:hAnsi="Times New Roman" w:cs="Times New Roman"/>
          <w:i w:val="0"/>
          <w:iCs w:val="0"/>
          <w:color w:val="auto"/>
          <w:sz w:val="24"/>
          <w:szCs w:val="24"/>
        </w:rPr>
        <w:t xml:space="preserve"> the appropriateness</w:t>
      </w:r>
      <w:r w:rsidR="0062470A">
        <w:rPr>
          <w:rStyle w:val="IntenseEmphasis"/>
          <w:rFonts w:ascii="Times New Roman" w:hAnsi="Times New Roman" w:cs="Times New Roman"/>
          <w:i w:val="0"/>
          <w:iCs w:val="0"/>
          <w:color w:val="auto"/>
          <w:sz w:val="24"/>
          <w:szCs w:val="24"/>
        </w:rPr>
        <w:t xml:space="preserve"> of action research for any </w:t>
      </w:r>
      <w:r w:rsidR="00CD728C">
        <w:rPr>
          <w:rStyle w:val="IntenseEmphasis"/>
          <w:rFonts w:ascii="Times New Roman" w:hAnsi="Times New Roman" w:cs="Times New Roman"/>
          <w:i w:val="0"/>
          <w:iCs w:val="0"/>
          <w:color w:val="auto"/>
          <w:sz w:val="24"/>
          <w:szCs w:val="24"/>
        </w:rPr>
        <w:t>context</w:t>
      </w:r>
      <w:r w:rsidR="00EC7B5B">
        <w:rPr>
          <w:rStyle w:val="IntenseEmphasis"/>
          <w:rFonts w:ascii="Times New Roman" w:hAnsi="Times New Roman" w:cs="Times New Roman"/>
          <w:i w:val="0"/>
          <w:iCs w:val="0"/>
          <w:color w:val="auto"/>
          <w:sz w:val="24"/>
          <w:szCs w:val="24"/>
        </w:rPr>
        <w:t>’</w:t>
      </w:r>
      <w:r w:rsidR="0062470A">
        <w:rPr>
          <w:rStyle w:val="IntenseEmphasis"/>
          <w:rFonts w:ascii="Times New Roman" w:hAnsi="Times New Roman" w:cs="Times New Roman"/>
          <w:i w:val="0"/>
          <w:iCs w:val="0"/>
          <w:color w:val="auto"/>
          <w:sz w:val="24"/>
          <w:szCs w:val="24"/>
        </w:rPr>
        <w:t>.</w:t>
      </w:r>
    </w:p>
    <w:p w14:paraId="26AD8120" w14:textId="1264732F" w:rsidR="00EC7B5B" w:rsidRDefault="0041224E" w:rsidP="003126CC">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Generally beginning with the identification of</w:t>
      </w:r>
      <w:r w:rsidR="00694AB6">
        <w:rPr>
          <w:rStyle w:val="IntenseEmphasis"/>
          <w:rFonts w:ascii="Times New Roman" w:hAnsi="Times New Roman" w:cs="Times New Roman"/>
          <w:i w:val="0"/>
          <w:iCs w:val="0"/>
          <w:color w:val="auto"/>
          <w:sz w:val="24"/>
          <w:szCs w:val="24"/>
        </w:rPr>
        <w:t xml:space="preserve"> specific</w:t>
      </w:r>
      <w:r>
        <w:rPr>
          <w:rStyle w:val="IntenseEmphasis"/>
          <w:rFonts w:ascii="Times New Roman" w:hAnsi="Times New Roman" w:cs="Times New Roman"/>
          <w:i w:val="0"/>
          <w:iCs w:val="0"/>
          <w:color w:val="auto"/>
          <w:sz w:val="24"/>
          <w:szCs w:val="24"/>
        </w:rPr>
        <w:t xml:space="preserve"> problems with real-world</w:t>
      </w:r>
      <w:r w:rsidR="00694AB6">
        <w:rPr>
          <w:rStyle w:val="IntenseEmphasis"/>
          <w:rFonts w:ascii="Times New Roman" w:hAnsi="Times New Roman" w:cs="Times New Roman"/>
          <w:i w:val="0"/>
          <w:iCs w:val="0"/>
          <w:color w:val="auto"/>
          <w:sz w:val="24"/>
          <w:szCs w:val="24"/>
        </w:rPr>
        <w:t xml:space="preserve"> perspective. </w:t>
      </w:r>
      <w:r w:rsidR="001172FD">
        <w:rPr>
          <w:rStyle w:val="IntenseEmphasis"/>
          <w:rFonts w:ascii="Times New Roman" w:hAnsi="Times New Roman" w:cs="Times New Roman"/>
          <w:i w:val="0"/>
          <w:iCs w:val="0"/>
          <w:color w:val="auto"/>
          <w:sz w:val="24"/>
          <w:szCs w:val="24"/>
        </w:rPr>
        <w:t xml:space="preserve">Attempting to </w:t>
      </w:r>
      <w:r w:rsidR="00B56930">
        <w:rPr>
          <w:rStyle w:val="IntenseEmphasis"/>
          <w:rFonts w:ascii="Times New Roman" w:hAnsi="Times New Roman" w:cs="Times New Roman"/>
          <w:i w:val="0"/>
          <w:iCs w:val="0"/>
          <w:color w:val="auto"/>
          <w:sz w:val="24"/>
          <w:szCs w:val="24"/>
        </w:rPr>
        <w:t>recognize</w:t>
      </w:r>
      <w:r w:rsidR="001172FD">
        <w:rPr>
          <w:rStyle w:val="IntenseEmphasis"/>
          <w:rFonts w:ascii="Times New Roman" w:hAnsi="Times New Roman" w:cs="Times New Roman"/>
          <w:i w:val="0"/>
          <w:iCs w:val="0"/>
          <w:color w:val="auto"/>
          <w:sz w:val="24"/>
          <w:szCs w:val="24"/>
        </w:rPr>
        <w:t xml:space="preserve"> and </w:t>
      </w:r>
      <w:r w:rsidR="00B56930">
        <w:rPr>
          <w:rStyle w:val="IntenseEmphasis"/>
          <w:rFonts w:ascii="Times New Roman" w:hAnsi="Times New Roman" w:cs="Times New Roman"/>
          <w:i w:val="0"/>
          <w:iCs w:val="0"/>
          <w:color w:val="auto"/>
          <w:sz w:val="24"/>
          <w:szCs w:val="24"/>
        </w:rPr>
        <w:t>realize</w:t>
      </w:r>
      <w:r w:rsidR="001172FD">
        <w:rPr>
          <w:rStyle w:val="IntenseEmphasis"/>
          <w:rFonts w:ascii="Times New Roman" w:hAnsi="Times New Roman" w:cs="Times New Roman"/>
          <w:i w:val="0"/>
          <w:iCs w:val="0"/>
          <w:color w:val="auto"/>
          <w:sz w:val="24"/>
          <w:szCs w:val="24"/>
        </w:rPr>
        <w:t xml:space="preserve"> </w:t>
      </w:r>
      <w:r w:rsidR="00B56930">
        <w:rPr>
          <w:rStyle w:val="IntenseEmphasis"/>
          <w:rFonts w:ascii="Times New Roman" w:hAnsi="Times New Roman" w:cs="Times New Roman"/>
          <w:i w:val="0"/>
          <w:iCs w:val="0"/>
          <w:color w:val="auto"/>
          <w:sz w:val="24"/>
          <w:szCs w:val="24"/>
        </w:rPr>
        <w:t>resolutions</w:t>
      </w:r>
      <w:r w:rsidR="00B25E4C">
        <w:rPr>
          <w:rStyle w:val="IntenseEmphasis"/>
          <w:rFonts w:ascii="Times New Roman" w:hAnsi="Times New Roman" w:cs="Times New Roman"/>
          <w:i w:val="0"/>
          <w:iCs w:val="0"/>
          <w:color w:val="auto"/>
          <w:sz w:val="24"/>
          <w:szCs w:val="24"/>
        </w:rPr>
        <w:t xml:space="preserve"> with a clear end-goal.</w:t>
      </w:r>
    </w:p>
    <w:p w14:paraId="32A38BFF" w14:textId="2DA22A5C" w:rsidR="00F7199F" w:rsidRDefault="00F7199F" w:rsidP="003126CC">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The purpose to this research is to develop a</w:t>
      </w:r>
      <w:r w:rsidR="005F259D">
        <w:rPr>
          <w:rStyle w:val="IntenseEmphasis"/>
          <w:rFonts w:ascii="Times New Roman" w:hAnsi="Times New Roman" w:cs="Times New Roman"/>
          <w:i w:val="0"/>
          <w:iCs w:val="0"/>
          <w:color w:val="auto"/>
          <w:sz w:val="24"/>
          <w:szCs w:val="24"/>
        </w:rPr>
        <w:t xml:space="preserve"> future working relationship between the young people and their communities.</w:t>
      </w:r>
      <w:r w:rsidR="004063D0">
        <w:rPr>
          <w:rStyle w:val="IntenseEmphasis"/>
          <w:rFonts w:ascii="Times New Roman" w:hAnsi="Times New Roman" w:cs="Times New Roman"/>
          <w:i w:val="0"/>
          <w:iCs w:val="0"/>
          <w:color w:val="auto"/>
          <w:sz w:val="24"/>
          <w:szCs w:val="24"/>
        </w:rPr>
        <w:t xml:space="preserve"> Community development is a process where people </w:t>
      </w:r>
      <w:r w:rsidR="00F3144C">
        <w:rPr>
          <w:rStyle w:val="IntenseEmphasis"/>
          <w:rFonts w:ascii="Times New Roman" w:hAnsi="Times New Roman" w:cs="Times New Roman"/>
          <w:i w:val="0"/>
          <w:iCs w:val="0"/>
          <w:color w:val="auto"/>
          <w:sz w:val="24"/>
          <w:szCs w:val="24"/>
        </w:rPr>
        <w:t xml:space="preserve">come together to </w:t>
      </w:r>
      <w:r w:rsidR="00CD728C">
        <w:rPr>
          <w:rStyle w:val="IntenseEmphasis"/>
          <w:rFonts w:ascii="Times New Roman" w:hAnsi="Times New Roman" w:cs="Times New Roman"/>
          <w:i w:val="0"/>
          <w:iCs w:val="0"/>
          <w:color w:val="auto"/>
          <w:sz w:val="24"/>
          <w:szCs w:val="24"/>
        </w:rPr>
        <w:t>act</w:t>
      </w:r>
      <w:r w:rsidR="00F3144C">
        <w:rPr>
          <w:rStyle w:val="IntenseEmphasis"/>
          <w:rFonts w:ascii="Times New Roman" w:hAnsi="Times New Roman" w:cs="Times New Roman"/>
          <w:i w:val="0"/>
          <w:iCs w:val="0"/>
          <w:color w:val="auto"/>
          <w:sz w:val="24"/>
          <w:szCs w:val="24"/>
        </w:rPr>
        <w:t xml:space="preserve"> on what’s important to them (</w:t>
      </w:r>
      <w:proofErr w:type="spellStart"/>
      <w:r w:rsidR="00F3144C">
        <w:rPr>
          <w:rStyle w:val="IntenseEmphasis"/>
          <w:rFonts w:ascii="Times New Roman" w:hAnsi="Times New Roman" w:cs="Times New Roman"/>
          <w:i w:val="0"/>
          <w:iCs w:val="0"/>
          <w:color w:val="auto"/>
          <w:sz w:val="24"/>
          <w:szCs w:val="24"/>
        </w:rPr>
        <w:t>scdc</w:t>
      </w:r>
      <w:proofErr w:type="spellEnd"/>
      <w:r w:rsidR="00F3144C">
        <w:rPr>
          <w:rStyle w:val="IntenseEmphasis"/>
          <w:rFonts w:ascii="Times New Roman" w:hAnsi="Times New Roman" w:cs="Times New Roman"/>
          <w:i w:val="0"/>
          <w:iCs w:val="0"/>
          <w:color w:val="auto"/>
          <w:sz w:val="24"/>
          <w:szCs w:val="24"/>
        </w:rPr>
        <w:t>, 2022)</w:t>
      </w:r>
      <w:r w:rsidR="00014AB7">
        <w:rPr>
          <w:rStyle w:val="IntenseEmphasis"/>
          <w:rFonts w:ascii="Times New Roman" w:hAnsi="Times New Roman" w:cs="Times New Roman"/>
          <w:i w:val="0"/>
          <w:iCs w:val="0"/>
          <w:color w:val="auto"/>
          <w:sz w:val="24"/>
          <w:szCs w:val="24"/>
        </w:rPr>
        <w:t xml:space="preserve">. </w:t>
      </w:r>
      <w:r w:rsidR="007017B5">
        <w:rPr>
          <w:rStyle w:val="IntenseEmphasis"/>
          <w:rFonts w:ascii="Times New Roman" w:hAnsi="Times New Roman" w:cs="Times New Roman"/>
          <w:i w:val="0"/>
          <w:iCs w:val="0"/>
          <w:color w:val="auto"/>
          <w:sz w:val="24"/>
          <w:szCs w:val="24"/>
        </w:rPr>
        <w:t xml:space="preserve">The </w:t>
      </w:r>
      <w:proofErr w:type="spellStart"/>
      <w:r w:rsidR="007017B5">
        <w:rPr>
          <w:rStyle w:val="IntenseEmphasis"/>
          <w:rFonts w:ascii="Times New Roman" w:hAnsi="Times New Roman" w:cs="Times New Roman"/>
          <w:i w:val="0"/>
          <w:iCs w:val="0"/>
          <w:color w:val="auto"/>
          <w:sz w:val="24"/>
          <w:szCs w:val="24"/>
        </w:rPr>
        <w:t>scdc</w:t>
      </w:r>
      <w:proofErr w:type="spellEnd"/>
      <w:r w:rsidR="007017B5">
        <w:rPr>
          <w:rStyle w:val="IntenseEmphasis"/>
          <w:rFonts w:ascii="Times New Roman" w:hAnsi="Times New Roman" w:cs="Times New Roman"/>
          <w:i w:val="0"/>
          <w:iCs w:val="0"/>
          <w:color w:val="auto"/>
          <w:sz w:val="24"/>
          <w:szCs w:val="24"/>
        </w:rPr>
        <w:t xml:space="preserve"> (</w:t>
      </w:r>
      <w:r w:rsidR="003F03C5">
        <w:rPr>
          <w:rStyle w:val="IntenseEmphasis"/>
          <w:rFonts w:ascii="Times New Roman" w:hAnsi="Times New Roman" w:cs="Times New Roman"/>
          <w:i w:val="0"/>
          <w:iCs w:val="0"/>
          <w:color w:val="auto"/>
          <w:sz w:val="24"/>
          <w:szCs w:val="24"/>
        </w:rPr>
        <w:t xml:space="preserve">Scottish community development </w:t>
      </w:r>
      <w:r w:rsidR="004420B6">
        <w:rPr>
          <w:rStyle w:val="IntenseEmphasis"/>
          <w:rFonts w:ascii="Times New Roman" w:hAnsi="Times New Roman" w:cs="Times New Roman"/>
          <w:i w:val="0"/>
          <w:iCs w:val="0"/>
          <w:color w:val="auto"/>
          <w:sz w:val="24"/>
          <w:szCs w:val="24"/>
        </w:rPr>
        <w:t>centre</w:t>
      </w:r>
      <w:r w:rsidR="00DD795E">
        <w:rPr>
          <w:rStyle w:val="IntenseEmphasis"/>
          <w:rFonts w:ascii="Times New Roman" w:hAnsi="Times New Roman" w:cs="Times New Roman"/>
          <w:i w:val="0"/>
          <w:iCs w:val="0"/>
          <w:color w:val="auto"/>
          <w:sz w:val="24"/>
          <w:szCs w:val="24"/>
        </w:rPr>
        <w:t>) recognises that some</w:t>
      </w:r>
      <w:r w:rsidR="00B73B0E">
        <w:rPr>
          <w:rStyle w:val="IntenseEmphasis"/>
          <w:rFonts w:ascii="Times New Roman" w:hAnsi="Times New Roman" w:cs="Times New Roman"/>
          <w:i w:val="0"/>
          <w:iCs w:val="0"/>
          <w:color w:val="auto"/>
          <w:sz w:val="24"/>
          <w:szCs w:val="24"/>
        </w:rPr>
        <w:t xml:space="preserve"> groups, </w:t>
      </w:r>
      <w:r w:rsidR="00B56ABA">
        <w:rPr>
          <w:rStyle w:val="IntenseEmphasis"/>
          <w:rFonts w:ascii="Times New Roman" w:hAnsi="Times New Roman" w:cs="Times New Roman"/>
          <w:i w:val="0"/>
          <w:iCs w:val="0"/>
          <w:color w:val="auto"/>
          <w:sz w:val="24"/>
          <w:szCs w:val="24"/>
        </w:rPr>
        <w:t>societies</w:t>
      </w:r>
      <w:r w:rsidR="00B73B0E">
        <w:rPr>
          <w:rStyle w:val="IntenseEmphasis"/>
          <w:rFonts w:ascii="Times New Roman" w:hAnsi="Times New Roman" w:cs="Times New Roman"/>
          <w:i w:val="0"/>
          <w:iCs w:val="0"/>
          <w:color w:val="auto"/>
          <w:sz w:val="24"/>
          <w:szCs w:val="24"/>
        </w:rPr>
        <w:t xml:space="preserve"> are excluded and oppressed by the way </w:t>
      </w:r>
      <w:r w:rsidR="00B56ABA">
        <w:rPr>
          <w:rStyle w:val="IntenseEmphasis"/>
          <w:rFonts w:ascii="Times New Roman" w:hAnsi="Times New Roman" w:cs="Times New Roman"/>
          <w:i w:val="0"/>
          <w:iCs w:val="0"/>
          <w:color w:val="auto"/>
          <w:sz w:val="24"/>
          <w:szCs w:val="24"/>
        </w:rPr>
        <w:t>the public</w:t>
      </w:r>
      <w:r w:rsidR="00B73B0E">
        <w:rPr>
          <w:rStyle w:val="IntenseEmphasis"/>
          <w:rFonts w:ascii="Times New Roman" w:hAnsi="Times New Roman" w:cs="Times New Roman"/>
          <w:i w:val="0"/>
          <w:iCs w:val="0"/>
          <w:color w:val="auto"/>
          <w:sz w:val="24"/>
          <w:szCs w:val="24"/>
        </w:rPr>
        <w:t xml:space="preserve"> and structures are organised</w:t>
      </w:r>
      <w:r w:rsidR="00644C06">
        <w:rPr>
          <w:rStyle w:val="IntenseEmphasis"/>
          <w:rFonts w:ascii="Times New Roman" w:hAnsi="Times New Roman" w:cs="Times New Roman"/>
          <w:i w:val="0"/>
          <w:iCs w:val="0"/>
          <w:color w:val="auto"/>
          <w:sz w:val="24"/>
          <w:szCs w:val="24"/>
        </w:rPr>
        <w:t>. Community development seeks to challenge these and ensure fairness for all involved</w:t>
      </w:r>
      <w:r w:rsidR="001177C5">
        <w:rPr>
          <w:rStyle w:val="IntenseEmphasis"/>
          <w:rFonts w:ascii="Times New Roman" w:hAnsi="Times New Roman" w:cs="Times New Roman"/>
          <w:i w:val="0"/>
          <w:iCs w:val="0"/>
          <w:color w:val="auto"/>
          <w:sz w:val="24"/>
          <w:szCs w:val="24"/>
        </w:rPr>
        <w:t xml:space="preserve"> to respect the diversity, </w:t>
      </w:r>
      <w:r w:rsidR="004420B6">
        <w:rPr>
          <w:rStyle w:val="IntenseEmphasis"/>
          <w:rFonts w:ascii="Times New Roman" w:hAnsi="Times New Roman" w:cs="Times New Roman"/>
          <w:i w:val="0"/>
          <w:iCs w:val="0"/>
          <w:color w:val="auto"/>
          <w:sz w:val="24"/>
          <w:szCs w:val="24"/>
        </w:rPr>
        <w:t>equality,</w:t>
      </w:r>
      <w:r w:rsidR="001177C5">
        <w:rPr>
          <w:rStyle w:val="IntenseEmphasis"/>
          <w:rFonts w:ascii="Times New Roman" w:hAnsi="Times New Roman" w:cs="Times New Roman"/>
          <w:i w:val="0"/>
          <w:iCs w:val="0"/>
          <w:color w:val="auto"/>
          <w:sz w:val="24"/>
          <w:szCs w:val="24"/>
        </w:rPr>
        <w:t xml:space="preserve"> and values of human rights.</w:t>
      </w:r>
      <w:r w:rsidR="00B56ABA">
        <w:rPr>
          <w:rStyle w:val="IntenseEmphasis"/>
          <w:rFonts w:ascii="Times New Roman" w:hAnsi="Times New Roman" w:cs="Times New Roman"/>
          <w:i w:val="0"/>
          <w:iCs w:val="0"/>
          <w:color w:val="auto"/>
          <w:sz w:val="24"/>
          <w:szCs w:val="24"/>
        </w:rPr>
        <w:t xml:space="preserve"> </w:t>
      </w:r>
      <w:r w:rsidR="00907BC9">
        <w:rPr>
          <w:rStyle w:val="IntenseEmphasis"/>
          <w:rFonts w:ascii="Times New Roman" w:hAnsi="Times New Roman" w:cs="Times New Roman"/>
          <w:i w:val="0"/>
          <w:iCs w:val="0"/>
          <w:color w:val="auto"/>
          <w:sz w:val="24"/>
          <w:szCs w:val="24"/>
        </w:rPr>
        <w:t xml:space="preserve">Extensive research shows that having good quality relationships can help </w:t>
      </w:r>
      <w:r w:rsidR="00157D35">
        <w:rPr>
          <w:rStyle w:val="IntenseEmphasis"/>
          <w:rFonts w:ascii="Times New Roman" w:hAnsi="Times New Roman" w:cs="Times New Roman"/>
          <w:i w:val="0"/>
          <w:iCs w:val="0"/>
          <w:color w:val="auto"/>
          <w:sz w:val="24"/>
          <w:szCs w:val="24"/>
        </w:rPr>
        <w:t>us to live longer and happier lives with fewer mental health problems. Having close, positive relationships</w:t>
      </w:r>
      <w:r w:rsidR="00517EA8">
        <w:rPr>
          <w:rStyle w:val="IntenseEmphasis"/>
          <w:rFonts w:ascii="Times New Roman" w:hAnsi="Times New Roman" w:cs="Times New Roman"/>
          <w:i w:val="0"/>
          <w:iCs w:val="0"/>
          <w:color w:val="auto"/>
          <w:sz w:val="24"/>
          <w:szCs w:val="24"/>
        </w:rPr>
        <w:t xml:space="preserve"> can give us a purpose and sense of belonging (mentalhealth.org, 2022).</w:t>
      </w:r>
    </w:p>
    <w:p w14:paraId="3EFB8917" w14:textId="4082A45A" w:rsidR="00AC7867" w:rsidRDefault="00554B53" w:rsidP="0046688C">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Many communities have lost the understanding of young people and the effects of </w:t>
      </w:r>
      <w:r w:rsidR="00AC7867">
        <w:rPr>
          <w:rStyle w:val="IntenseEmphasis"/>
          <w:rFonts w:ascii="Times New Roman" w:hAnsi="Times New Roman" w:cs="Times New Roman"/>
          <w:i w:val="0"/>
          <w:iCs w:val="0"/>
          <w:color w:val="auto"/>
          <w:sz w:val="24"/>
          <w:szCs w:val="24"/>
        </w:rPr>
        <w:t>today’s</w:t>
      </w:r>
      <w:r>
        <w:rPr>
          <w:rStyle w:val="IntenseEmphasis"/>
          <w:rFonts w:ascii="Times New Roman" w:hAnsi="Times New Roman" w:cs="Times New Roman"/>
          <w:i w:val="0"/>
          <w:iCs w:val="0"/>
          <w:color w:val="auto"/>
          <w:sz w:val="24"/>
          <w:szCs w:val="24"/>
        </w:rPr>
        <w:t xml:space="preserve"> world</w:t>
      </w:r>
      <w:r w:rsidR="00A848A1">
        <w:rPr>
          <w:rStyle w:val="IntenseEmphasis"/>
          <w:rFonts w:ascii="Times New Roman" w:hAnsi="Times New Roman" w:cs="Times New Roman"/>
          <w:i w:val="0"/>
          <w:iCs w:val="0"/>
          <w:color w:val="auto"/>
          <w:sz w:val="24"/>
          <w:szCs w:val="24"/>
        </w:rPr>
        <w:t xml:space="preserve"> on their mental health.</w:t>
      </w:r>
      <w:r w:rsidR="0001648E">
        <w:rPr>
          <w:rStyle w:val="IntenseEmphasis"/>
          <w:rFonts w:ascii="Times New Roman" w:hAnsi="Times New Roman" w:cs="Times New Roman"/>
          <w:i w:val="0"/>
          <w:iCs w:val="0"/>
          <w:color w:val="auto"/>
          <w:sz w:val="24"/>
          <w:szCs w:val="24"/>
        </w:rPr>
        <w:t xml:space="preserve"> Some small communities see young people as</w:t>
      </w:r>
      <w:r w:rsidR="00CE2B48">
        <w:rPr>
          <w:rStyle w:val="IntenseEmphasis"/>
          <w:rFonts w:ascii="Times New Roman" w:hAnsi="Times New Roman" w:cs="Times New Roman"/>
          <w:i w:val="0"/>
          <w:iCs w:val="0"/>
          <w:color w:val="auto"/>
          <w:sz w:val="24"/>
          <w:szCs w:val="24"/>
        </w:rPr>
        <w:t xml:space="preserve"> ‘trouble’, ‘up to no good’, but in most cases young people are just ‘bored’, many small communities lack the facilities to provide a communicative and creative environment for </w:t>
      </w:r>
      <w:r w:rsidR="00633D5F">
        <w:rPr>
          <w:rStyle w:val="IntenseEmphasis"/>
          <w:rFonts w:ascii="Times New Roman" w:hAnsi="Times New Roman" w:cs="Times New Roman"/>
          <w:i w:val="0"/>
          <w:iCs w:val="0"/>
          <w:color w:val="auto"/>
          <w:sz w:val="24"/>
          <w:szCs w:val="24"/>
        </w:rPr>
        <w:t>participation.</w:t>
      </w:r>
      <w:r w:rsidR="0093721B">
        <w:rPr>
          <w:rStyle w:val="IntenseEmphasis"/>
          <w:rFonts w:ascii="Times New Roman" w:hAnsi="Times New Roman" w:cs="Times New Roman"/>
          <w:i w:val="0"/>
          <w:iCs w:val="0"/>
          <w:color w:val="auto"/>
          <w:sz w:val="24"/>
          <w:szCs w:val="24"/>
        </w:rPr>
        <w:t xml:space="preserve"> One way to gain an insight into a young person</w:t>
      </w:r>
      <w:r w:rsidR="002C567A">
        <w:rPr>
          <w:rStyle w:val="IntenseEmphasis"/>
          <w:rFonts w:ascii="Times New Roman" w:hAnsi="Times New Roman" w:cs="Times New Roman"/>
          <w:i w:val="0"/>
          <w:iCs w:val="0"/>
          <w:color w:val="auto"/>
          <w:sz w:val="24"/>
          <w:szCs w:val="24"/>
        </w:rPr>
        <w:t>’</w:t>
      </w:r>
      <w:r w:rsidR="0093721B">
        <w:rPr>
          <w:rStyle w:val="IntenseEmphasis"/>
          <w:rFonts w:ascii="Times New Roman" w:hAnsi="Times New Roman" w:cs="Times New Roman"/>
          <w:i w:val="0"/>
          <w:iCs w:val="0"/>
          <w:color w:val="auto"/>
          <w:sz w:val="24"/>
          <w:szCs w:val="24"/>
        </w:rPr>
        <w:t xml:space="preserve">s </w:t>
      </w:r>
      <w:r w:rsidR="00700E3A">
        <w:rPr>
          <w:rStyle w:val="IntenseEmphasis"/>
          <w:rFonts w:ascii="Times New Roman" w:hAnsi="Times New Roman" w:cs="Times New Roman"/>
          <w:i w:val="0"/>
          <w:iCs w:val="0"/>
          <w:color w:val="auto"/>
          <w:sz w:val="24"/>
          <w:szCs w:val="24"/>
        </w:rPr>
        <w:t xml:space="preserve">view of their local community is to get them to produce a </w:t>
      </w:r>
      <w:r w:rsidR="002C567A">
        <w:rPr>
          <w:rStyle w:val="IntenseEmphasis"/>
          <w:rFonts w:ascii="Times New Roman" w:hAnsi="Times New Roman" w:cs="Times New Roman"/>
          <w:i w:val="0"/>
          <w:iCs w:val="0"/>
          <w:color w:val="auto"/>
          <w:sz w:val="24"/>
          <w:szCs w:val="24"/>
        </w:rPr>
        <w:t>‘</w:t>
      </w:r>
      <w:r w:rsidR="00700E3A">
        <w:rPr>
          <w:rStyle w:val="IntenseEmphasis"/>
          <w:rFonts w:ascii="Times New Roman" w:hAnsi="Times New Roman" w:cs="Times New Roman"/>
          <w:i w:val="0"/>
          <w:iCs w:val="0"/>
          <w:color w:val="auto"/>
          <w:sz w:val="24"/>
          <w:szCs w:val="24"/>
        </w:rPr>
        <w:t>Cognitive map</w:t>
      </w:r>
      <w:r w:rsidR="002C567A">
        <w:rPr>
          <w:rStyle w:val="IntenseEmphasis"/>
          <w:rFonts w:ascii="Times New Roman" w:hAnsi="Times New Roman" w:cs="Times New Roman"/>
          <w:i w:val="0"/>
          <w:iCs w:val="0"/>
          <w:color w:val="auto"/>
          <w:sz w:val="24"/>
          <w:szCs w:val="24"/>
        </w:rPr>
        <w:t xml:space="preserve">’, </w:t>
      </w:r>
      <w:r w:rsidR="00DD7B45">
        <w:rPr>
          <w:rStyle w:val="IntenseEmphasis"/>
          <w:rFonts w:ascii="Times New Roman" w:hAnsi="Times New Roman" w:cs="Times New Roman"/>
          <w:i w:val="0"/>
          <w:iCs w:val="0"/>
          <w:color w:val="auto"/>
          <w:sz w:val="24"/>
          <w:szCs w:val="24"/>
        </w:rPr>
        <w:t>(</w:t>
      </w:r>
      <w:proofErr w:type="spellStart"/>
      <w:r w:rsidR="002C567A">
        <w:rPr>
          <w:rStyle w:val="IntenseEmphasis"/>
          <w:rFonts w:ascii="Times New Roman" w:hAnsi="Times New Roman" w:cs="Times New Roman"/>
          <w:i w:val="0"/>
          <w:iCs w:val="0"/>
          <w:color w:val="auto"/>
          <w:sz w:val="24"/>
          <w:szCs w:val="24"/>
        </w:rPr>
        <w:t>Halseth</w:t>
      </w:r>
      <w:proofErr w:type="spellEnd"/>
      <w:r w:rsidR="002C567A">
        <w:rPr>
          <w:rStyle w:val="IntenseEmphasis"/>
          <w:rFonts w:ascii="Times New Roman" w:hAnsi="Times New Roman" w:cs="Times New Roman"/>
          <w:i w:val="0"/>
          <w:iCs w:val="0"/>
          <w:color w:val="auto"/>
          <w:sz w:val="24"/>
          <w:szCs w:val="24"/>
        </w:rPr>
        <w:t xml:space="preserve"> and </w:t>
      </w:r>
      <w:proofErr w:type="spellStart"/>
      <w:r w:rsidR="00DD7B45">
        <w:rPr>
          <w:rStyle w:val="IntenseEmphasis"/>
          <w:rFonts w:ascii="Times New Roman" w:hAnsi="Times New Roman" w:cs="Times New Roman"/>
          <w:i w:val="0"/>
          <w:iCs w:val="0"/>
          <w:color w:val="auto"/>
          <w:sz w:val="24"/>
          <w:szCs w:val="24"/>
        </w:rPr>
        <w:t>Doddridge</w:t>
      </w:r>
      <w:proofErr w:type="spellEnd"/>
      <w:r w:rsidR="00DD7B45">
        <w:rPr>
          <w:rStyle w:val="IntenseEmphasis"/>
          <w:rFonts w:ascii="Times New Roman" w:hAnsi="Times New Roman" w:cs="Times New Roman"/>
          <w:i w:val="0"/>
          <w:iCs w:val="0"/>
          <w:color w:val="auto"/>
          <w:sz w:val="24"/>
          <w:szCs w:val="24"/>
        </w:rPr>
        <w:t>, 2000)</w:t>
      </w:r>
      <w:r w:rsidR="007B1EB2">
        <w:rPr>
          <w:rStyle w:val="IntenseEmphasis"/>
          <w:rFonts w:ascii="Times New Roman" w:hAnsi="Times New Roman" w:cs="Times New Roman"/>
          <w:i w:val="0"/>
          <w:iCs w:val="0"/>
          <w:color w:val="auto"/>
          <w:sz w:val="24"/>
          <w:szCs w:val="24"/>
        </w:rPr>
        <w:t>.</w:t>
      </w:r>
    </w:p>
    <w:p w14:paraId="5D98E43D" w14:textId="051EA916" w:rsidR="0046688C" w:rsidRPr="0046688C" w:rsidRDefault="0046688C" w:rsidP="0046688C">
      <w:pPr>
        <w:spacing w:line="480" w:lineRule="auto"/>
        <w:rPr>
          <w:rStyle w:val="IntenseEmphasis"/>
          <w:rFonts w:ascii="Times New Roman" w:hAnsi="Times New Roman" w:cs="Times New Roman"/>
          <w:i w:val="0"/>
          <w:iCs w:val="0"/>
          <w:color w:val="auto"/>
          <w:sz w:val="24"/>
          <w:szCs w:val="24"/>
        </w:rPr>
      </w:pPr>
      <w:r w:rsidRPr="0046688C">
        <w:rPr>
          <w:rStyle w:val="IntenseEmphasis"/>
          <w:rFonts w:ascii="Times New Roman" w:hAnsi="Times New Roman" w:cs="Times New Roman"/>
          <w:i w:val="0"/>
          <w:iCs w:val="0"/>
          <w:color w:val="auto"/>
          <w:sz w:val="24"/>
          <w:szCs w:val="24"/>
        </w:rPr>
        <w:t>Family harmony is more predictive of a child’s wellbeing than the family structure itself.</w:t>
      </w:r>
      <w:r w:rsidR="00334D90">
        <w:rPr>
          <w:rStyle w:val="IntenseEmphasis"/>
          <w:rFonts w:ascii="Times New Roman" w:hAnsi="Times New Roman" w:cs="Times New Roman"/>
          <w:i w:val="0"/>
          <w:iCs w:val="0"/>
          <w:color w:val="auto"/>
          <w:sz w:val="24"/>
          <w:szCs w:val="24"/>
        </w:rPr>
        <w:t xml:space="preserve"> </w:t>
      </w:r>
      <w:r w:rsidRPr="0046688C">
        <w:rPr>
          <w:rStyle w:val="IntenseEmphasis"/>
          <w:rFonts w:ascii="Times New Roman" w:hAnsi="Times New Roman" w:cs="Times New Roman"/>
          <w:i w:val="0"/>
          <w:iCs w:val="0"/>
          <w:color w:val="auto"/>
          <w:sz w:val="24"/>
          <w:szCs w:val="24"/>
        </w:rPr>
        <w:t xml:space="preserve">Higher rates of mental health problems such as depression and anxiety have been associated </w:t>
      </w:r>
      <w:r w:rsidRPr="0046688C">
        <w:rPr>
          <w:rStyle w:val="IntenseEmphasis"/>
          <w:rFonts w:ascii="Times New Roman" w:hAnsi="Times New Roman" w:cs="Times New Roman"/>
          <w:i w:val="0"/>
          <w:iCs w:val="0"/>
          <w:color w:val="auto"/>
          <w:sz w:val="24"/>
          <w:szCs w:val="24"/>
        </w:rPr>
        <w:lastRenderedPageBreak/>
        <w:t xml:space="preserve">with loneliness, </w:t>
      </w:r>
      <w:r w:rsidR="00FA2FCC" w:rsidRPr="0046688C">
        <w:rPr>
          <w:rStyle w:val="IntenseEmphasis"/>
          <w:rFonts w:ascii="Times New Roman" w:hAnsi="Times New Roman" w:cs="Times New Roman"/>
          <w:i w:val="0"/>
          <w:iCs w:val="0"/>
          <w:color w:val="auto"/>
          <w:sz w:val="24"/>
          <w:szCs w:val="24"/>
        </w:rPr>
        <w:t>isolation,</w:t>
      </w:r>
      <w:r w:rsidRPr="0046688C">
        <w:rPr>
          <w:rStyle w:val="IntenseEmphasis"/>
          <w:rFonts w:ascii="Times New Roman" w:hAnsi="Times New Roman" w:cs="Times New Roman"/>
          <w:i w:val="0"/>
          <w:iCs w:val="0"/>
          <w:color w:val="auto"/>
          <w:sz w:val="24"/>
          <w:szCs w:val="24"/>
        </w:rPr>
        <w:t xml:space="preserve"> and social rejection during adolescence</w:t>
      </w:r>
      <w:r w:rsidR="00A2226C">
        <w:rPr>
          <w:rStyle w:val="IntenseEmphasis"/>
          <w:rFonts w:ascii="Times New Roman" w:hAnsi="Times New Roman" w:cs="Times New Roman"/>
          <w:i w:val="0"/>
          <w:iCs w:val="0"/>
          <w:color w:val="auto"/>
          <w:sz w:val="24"/>
          <w:szCs w:val="24"/>
        </w:rPr>
        <w:t xml:space="preserve"> (mental health foundation,2022)</w:t>
      </w:r>
      <w:r w:rsidRPr="0046688C">
        <w:rPr>
          <w:rStyle w:val="IntenseEmphasis"/>
          <w:rFonts w:ascii="Times New Roman" w:hAnsi="Times New Roman" w:cs="Times New Roman"/>
          <w:i w:val="0"/>
          <w:iCs w:val="0"/>
          <w:color w:val="auto"/>
          <w:sz w:val="24"/>
          <w:szCs w:val="24"/>
        </w:rPr>
        <w:t>.</w:t>
      </w:r>
    </w:p>
    <w:p w14:paraId="102076E9" w14:textId="6EE7DDCB" w:rsidR="0067112B" w:rsidRDefault="0046688C" w:rsidP="003126CC">
      <w:pPr>
        <w:spacing w:line="480" w:lineRule="auto"/>
        <w:rPr>
          <w:rStyle w:val="IntenseEmphasis"/>
          <w:rFonts w:ascii="Times New Roman" w:hAnsi="Times New Roman" w:cs="Times New Roman"/>
          <w:i w:val="0"/>
          <w:iCs w:val="0"/>
          <w:color w:val="auto"/>
          <w:sz w:val="24"/>
          <w:szCs w:val="24"/>
        </w:rPr>
      </w:pPr>
      <w:r w:rsidRPr="0046688C">
        <w:rPr>
          <w:rStyle w:val="IntenseEmphasis"/>
          <w:rFonts w:ascii="Times New Roman" w:hAnsi="Times New Roman" w:cs="Times New Roman"/>
          <w:i w:val="0"/>
          <w:iCs w:val="0"/>
          <w:color w:val="auto"/>
          <w:sz w:val="24"/>
          <w:szCs w:val="24"/>
        </w:rPr>
        <w:t>In 2015, 43% of young people aged 10 to 15 in the UK reported having been bullied.</w:t>
      </w:r>
      <w:r w:rsidR="00123CBC">
        <w:rPr>
          <w:rStyle w:val="IntenseEmphasis"/>
          <w:rFonts w:ascii="Times New Roman" w:hAnsi="Times New Roman" w:cs="Times New Roman"/>
          <w:i w:val="0"/>
          <w:iCs w:val="0"/>
          <w:color w:val="auto"/>
          <w:sz w:val="24"/>
          <w:szCs w:val="24"/>
        </w:rPr>
        <w:t xml:space="preserve"> </w:t>
      </w:r>
      <w:r w:rsidRPr="0046688C">
        <w:rPr>
          <w:rStyle w:val="IntenseEmphasis"/>
          <w:rFonts w:ascii="Times New Roman" w:hAnsi="Times New Roman" w:cs="Times New Roman"/>
          <w:i w:val="0"/>
          <w:iCs w:val="0"/>
          <w:color w:val="auto"/>
          <w:sz w:val="24"/>
          <w:szCs w:val="24"/>
        </w:rPr>
        <w:t>Of these, 29% reported they self</w:t>
      </w:r>
      <w:r w:rsidR="00A45BED">
        <w:rPr>
          <w:rStyle w:val="IntenseEmphasis"/>
          <w:rFonts w:ascii="Times New Roman" w:hAnsi="Times New Roman" w:cs="Times New Roman"/>
          <w:i w:val="0"/>
          <w:iCs w:val="0"/>
          <w:color w:val="auto"/>
          <w:sz w:val="24"/>
          <w:szCs w:val="24"/>
        </w:rPr>
        <w:t>-</w:t>
      </w:r>
      <w:r w:rsidRPr="0046688C">
        <w:rPr>
          <w:rStyle w:val="IntenseEmphasis"/>
          <w:rFonts w:ascii="Times New Roman" w:hAnsi="Times New Roman" w:cs="Times New Roman"/>
          <w:i w:val="0"/>
          <w:iCs w:val="0"/>
          <w:color w:val="auto"/>
          <w:sz w:val="24"/>
          <w:szCs w:val="24"/>
        </w:rPr>
        <w:t xml:space="preserve">harmed, 27% skipped class, 14% developed an eating disorder and 12% ran away from home </w:t>
      </w:r>
      <w:r w:rsidR="003C4970" w:rsidRPr="0046688C">
        <w:rPr>
          <w:rStyle w:val="IntenseEmphasis"/>
          <w:rFonts w:ascii="Times New Roman" w:hAnsi="Times New Roman" w:cs="Times New Roman"/>
          <w:i w:val="0"/>
          <w:iCs w:val="0"/>
          <w:color w:val="auto"/>
          <w:sz w:val="24"/>
          <w:szCs w:val="24"/>
        </w:rPr>
        <w:t>because of</w:t>
      </w:r>
      <w:r w:rsidRPr="0046688C">
        <w:rPr>
          <w:rStyle w:val="IntenseEmphasis"/>
          <w:rFonts w:ascii="Times New Roman" w:hAnsi="Times New Roman" w:cs="Times New Roman"/>
          <w:i w:val="0"/>
          <w:iCs w:val="0"/>
          <w:color w:val="auto"/>
          <w:sz w:val="24"/>
          <w:szCs w:val="24"/>
        </w:rPr>
        <w:t xml:space="preserve"> bullying. </w:t>
      </w:r>
      <w:r w:rsidR="00C42AAD">
        <w:rPr>
          <w:rStyle w:val="IntenseEmphasis"/>
          <w:rFonts w:ascii="Times New Roman" w:hAnsi="Times New Roman" w:cs="Times New Roman"/>
          <w:i w:val="0"/>
          <w:iCs w:val="0"/>
          <w:color w:val="auto"/>
          <w:sz w:val="24"/>
          <w:szCs w:val="24"/>
        </w:rPr>
        <w:t>30</w:t>
      </w:r>
      <w:r w:rsidR="00BE4D4A">
        <w:rPr>
          <w:rStyle w:val="IntenseEmphasis"/>
          <w:rFonts w:ascii="Times New Roman" w:hAnsi="Times New Roman" w:cs="Times New Roman"/>
          <w:i w:val="0"/>
          <w:iCs w:val="0"/>
          <w:color w:val="auto"/>
          <w:sz w:val="24"/>
          <w:szCs w:val="24"/>
        </w:rPr>
        <w:t>%</w:t>
      </w:r>
      <w:r w:rsidRPr="0046688C">
        <w:rPr>
          <w:rStyle w:val="IntenseEmphasis"/>
          <w:rFonts w:ascii="Times New Roman" w:hAnsi="Times New Roman" w:cs="Times New Roman"/>
          <w:i w:val="0"/>
          <w:iCs w:val="0"/>
          <w:color w:val="auto"/>
          <w:sz w:val="24"/>
          <w:szCs w:val="24"/>
        </w:rPr>
        <w:t xml:space="preserve"> had suicidal thoughts, 14% used drugs and/or alcohol, and 6% engaged in risky behaviours</w:t>
      </w:r>
      <w:r w:rsidR="0065181F">
        <w:rPr>
          <w:rStyle w:val="IntenseEmphasis"/>
          <w:rFonts w:ascii="Times New Roman" w:hAnsi="Times New Roman" w:cs="Times New Roman"/>
          <w:i w:val="0"/>
          <w:iCs w:val="0"/>
          <w:color w:val="auto"/>
          <w:sz w:val="24"/>
          <w:szCs w:val="24"/>
        </w:rPr>
        <w:t xml:space="preserve"> (</w:t>
      </w:r>
      <w:r w:rsidR="0030341F">
        <w:rPr>
          <w:rStyle w:val="IntenseEmphasis"/>
          <w:rFonts w:ascii="Times New Roman" w:hAnsi="Times New Roman" w:cs="Times New Roman"/>
          <w:i w:val="0"/>
          <w:iCs w:val="0"/>
          <w:color w:val="auto"/>
          <w:sz w:val="24"/>
          <w:szCs w:val="24"/>
        </w:rPr>
        <w:t xml:space="preserve">Mental health foundation, </w:t>
      </w:r>
      <w:r w:rsidR="00323ED8">
        <w:rPr>
          <w:rStyle w:val="IntenseEmphasis"/>
          <w:rFonts w:ascii="Times New Roman" w:hAnsi="Times New Roman" w:cs="Times New Roman"/>
          <w:i w:val="0"/>
          <w:iCs w:val="0"/>
          <w:color w:val="auto"/>
          <w:sz w:val="24"/>
          <w:szCs w:val="24"/>
        </w:rPr>
        <w:t>2022)</w:t>
      </w:r>
      <w:r w:rsidR="003C4970">
        <w:rPr>
          <w:rStyle w:val="IntenseEmphasis"/>
          <w:rFonts w:ascii="Times New Roman" w:hAnsi="Times New Roman" w:cs="Times New Roman"/>
          <w:i w:val="0"/>
          <w:iCs w:val="0"/>
          <w:color w:val="auto"/>
          <w:sz w:val="24"/>
          <w:szCs w:val="24"/>
        </w:rPr>
        <w:t>.</w:t>
      </w:r>
    </w:p>
    <w:p w14:paraId="36ADBB6A" w14:textId="77777777" w:rsidR="006A35BB" w:rsidRDefault="006E7015" w:rsidP="003126CC">
      <w:pPr>
        <w:spacing w:line="480" w:lineRule="auto"/>
        <w:rPr>
          <w:rStyle w:val="IntenseEmphasis"/>
          <w:rFonts w:ascii="Times New Roman" w:hAnsi="Times New Roman" w:cs="Times New Roman"/>
          <w:i w:val="0"/>
          <w:iCs w:val="0"/>
          <w:color w:val="auto"/>
          <w:sz w:val="24"/>
          <w:szCs w:val="24"/>
        </w:rPr>
      </w:pPr>
      <w:r>
        <w:rPr>
          <w:rStyle w:val="IntenseEmphasis"/>
          <w:rFonts w:ascii="Times New Roman" w:hAnsi="Times New Roman" w:cs="Times New Roman"/>
          <w:i w:val="0"/>
          <w:iCs w:val="0"/>
          <w:color w:val="auto"/>
          <w:sz w:val="24"/>
          <w:szCs w:val="24"/>
        </w:rPr>
        <w:t xml:space="preserve">One of my main goals as a researcher is to have a positive outcome on all accounts. In creating an environment </w:t>
      </w:r>
      <w:r w:rsidR="00F85EBB">
        <w:rPr>
          <w:rStyle w:val="IntenseEmphasis"/>
          <w:rFonts w:ascii="Times New Roman" w:hAnsi="Times New Roman" w:cs="Times New Roman"/>
          <w:i w:val="0"/>
          <w:iCs w:val="0"/>
          <w:color w:val="auto"/>
          <w:sz w:val="24"/>
          <w:szCs w:val="24"/>
        </w:rPr>
        <w:t xml:space="preserve">that all </w:t>
      </w:r>
      <w:r w:rsidR="00A54C48">
        <w:rPr>
          <w:rStyle w:val="IntenseEmphasis"/>
          <w:rFonts w:ascii="Times New Roman" w:hAnsi="Times New Roman" w:cs="Times New Roman"/>
          <w:i w:val="0"/>
          <w:iCs w:val="0"/>
          <w:color w:val="auto"/>
          <w:sz w:val="24"/>
          <w:szCs w:val="24"/>
        </w:rPr>
        <w:t>residents</w:t>
      </w:r>
      <w:r w:rsidR="00F85EBB">
        <w:rPr>
          <w:rStyle w:val="IntenseEmphasis"/>
          <w:rFonts w:ascii="Times New Roman" w:hAnsi="Times New Roman" w:cs="Times New Roman"/>
          <w:i w:val="0"/>
          <w:iCs w:val="0"/>
          <w:color w:val="auto"/>
          <w:sz w:val="24"/>
          <w:szCs w:val="24"/>
        </w:rPr>
        <w:t xml:space="preserve">, young and old can cohabitate </w:t>
      </w:r>
      <w:r w:rsidR="0055247C">
        <w:rPr>
          <w:rStyle w:val="IntenseEmphasis"/>
          <w:rFonts w:ascii="Times New Roman" w:hAnsi="Times New Roman" w:cs="Times New Roman"/>
          <w:i w:val="0"/>
          <w:iCs w:val="0"/>
          <w:color w:val="auto"/>
          <w:sz w:val="24"/>
          <w:szCs w:val="24"/>
        </w:rPr>
        <w:t xml:space="preserve">and communicate in an inclusive and harmonious way. </w:t>
      </w:r>
      <w:r w:rsidR="0044335E">
        <w:rPr>
          <w:rStyle w:val="IntenseEmphasis"/>
          <w:rFonts w:ascii="Times New Roman" w:hAnsi="Times New Roman" w:cs="Times New Roman"/>
          <w:i w:val="0"/>
          <w:iCs w:val="0"/>
          <w:color w:val="auto"/>
          <w:sz w:val="24"/>
          <w:szCs w:val="24"/>
        </w:rPr>
        <w:t xml:space="preserve"> </w:t>
      </w:r>
      <w:r w:rsidR="00C70599">
        <w:rPr>
          <w:rStyle w:val="IntenseEmphasis"/>
          <w:rFonts w:ascii="Times New Roman" w:hAnsi="Times New Roman" w:cs="Times New Roman"/>
          <w:i w:val="0"/>
          <w:iCs w:val="0"/>
          <w:color w:val="auto"/>
          <w:sz w:val="24"/>
          <w:szCs w:val="24"/>
        </w:rPr>
        <w:t xml:space="preserve">Currently the project is </w:t>
      </w:r>
      <w:r w:rsidR="0051540D">
        <w:rPr>
          <w:rStyle w:val="IntenseEmphasis"/>
          <w:rFonts w:ascii="Times New Roman" w:hAnsi="Times New Roman" w:cs="Times New Roman"/>
          <w:i w:val="0"/>
          <w:iCs w:val="0"/>
          <w:color w:val="auto"/>
          <w:sz w:val="24"/>
          <w:szCs w:val="24"/>
        </w:rPr>
        <w:t>ongoing,</w:t>
      </w:r>
      <w:r w:rsidR="00A448FA">
        <w:rPr>
          <w:rStyle w:val="IntenseEmphasis"/>
          <w:rFonts w:ascii="Times New Roman" w:hAnsi="Times New Roman" w:cs="Times New Roman"/>
          <w:i w:val="0"/>
          <w:iCs w:val="0"/>
          <w:color w:val="auto"/>
          <w:sz w:val="24"/>
          <w:szCs w:val="24"/>
        </w:rPr>
        <w:t xml:space="preserve"> </w:t>
      </w:r>
      <w:r w:rsidR="0044335E">
        <w:rPr>
          <w:rStyle w:val="IntenseEmphasis"/>
          <w:rFonts w:ascii="Times New Roman" w:hAnsi="Times New Roman" w:cs="Times New Roman"/>
          <w:i w:val="0"/>
          <w:iCs w:val="0"/>
          <w:color w:val="auto"/>
          <w:sz w:val="24"/>
          <w:szCs w:val="24"/>
        </w:rPr>
        <w:t>and the final findings</w:t>
      </w:r>
      <w:r w:rsidR="00A525B5">
        <w:rPr>
          <w:rStyle w:val="IntenseEmphasis"/>
          <w:rFonts w:ascii="Times New Roman" w:hAnsi="Times New Roman" w:cs="Times New Roman"/>
          <w:i w:val="0"/>
          <w:iCs w:val="0"/>
          <w:color w:val="auto"/>
          <w:sz w:val="24"/>
          <w:szCs w:val="24"/>
        </w:rPr>
        <w:t xml:space="preserve"> are yet to be determined. </w:t>
      </w:r>
      <w:r w:rsidR="009C2D50">
        <w:rPr>
          <w:rStyle w:val="IntenseEmphasis"/>
          <w:rFonts w:ascii="Times New Roman" w:hAnsi="Times New Roman" w:cs="Times New Roman"/>
          <w:i w:val="0"/>
          <w:iCs w:val="0"/>
          <w:color w:val="auto"/>
          <w:sz w:val="24"/>
          <w:szCs w:val="24"/>
        </w:rPr>
        <w:t>M</w:t>
      </w:r>
      <w:r w:rsidR="00D60EEB">
        <w:rPr>
          <w:rStyle w:val="IntenseEmphasis"/>
          <w:rFonts w:ascii="Times New Roman" w:hAnsi="Times New Roman" w:cs="Times New Roman"/>
          <w:i w:val="0"/>
          <w:iCs w:val="0"/>
          <w:color w:val="auto"/>
          <w:sz w:val="24"/>
          <w:szCs w:val="24"/>
        </w:rPr>
        <w:t>y main purpose for this specific area of research</w:t>
      </w:r>
      <w:r w:rsidR="00130460">
        <w:rPr>
          <w:rStyle w:val="IntenseEmphasis"/>
          <w:rFonts w:ascii="Times New Roman" w:hAnsi="Times New Roman" w:cs="Times New Roman"/>
          <w:i w:val="0"/>
          <w:iCs w:val="0"/>
          <w:color w:val="auto"/>
          <w:sz w:val="24"/>
          <w:szCs w:val="24"/>
        </w:rPr>
        <w:t xml:space="preserve"> is to allow for future </w:t>
      </w:r>
      <w:r w:rsidR="00A32905">
        <w:rPr>
          <w:rStyle w:val="IntenseEmphasis"/>
          <w:rFonts w:ascii="Times New Roman" w:hAnsi="Times New Roman" w:cs="Times New Roman"/>
          <w:i w:val="0"/>
          <w:iCs w:val="0"/>
          <w:color w:val="auto"/>
          <w:sz w:val="24"/>
          <w:szCs w:val="24"/>
        </w:rPr>
        <w:t xml:space="preserve">inspection of the local community and its participants, this is a </w:t>
      </w:r>
      <w:r w:rsidR="00A54C48">
        <w:rPr>
          <w:rStyle w:val="IntenseEmphasis"/>
          <w:rFonts w:ascii="Times New Roman" w:hAnsi="Times New Roman" w:cs="Times New Roman"/>
          <w:i w:val="0"/>
          <w:iCs w:val="0"/>
          <w:color w:val="auto"/>
          <w:sz w:val="24"/>
          <w:szCs w:val="24"/>
        </w:rPr>
        <w:t>long-term</w:t>
      </w:r>
      <w:r w:rsidR="00A32905">
        <w:rPr>
          <w:rStyle w:val="IntenseEmphasis"/>
          <w:rFonts w:ascii="Times New Roman" w:hAnsi="Times New Roman" w:cs="Times New Roman"/>
          <w:i w:val="0"/>
          <w:iCs w:val="0"/>
          <w:color w:val="auto"/>
          <w:sz w:val="24"/>
          <w:szCs w:val="24"/>
        </w:rPr>
        <w:t xml:space="preserve"> research project with the hopeful outcome that </w:t>
      </w:r>
      <w:r w:rsidR="00074D80">
        <w:rPr>
          <w:rStyle w:val="IntenseEmphasis"/>
          <w:rFonts w:ascii="Times New Roman" w:hAnsi="Times New Roman" w:cs="Times New Roman"/>
          <w:i w:val="0"/>
          <w:iCs w:val="0"/>
          <w:color w:val="auto"/>
          <w:sz w:val="24"/>
          <w:szCs w:val="24"/>
        </w:rPr>
        <w:t>the community and young people can learn to understand each-other and develop meaningful and trusting relationships.</w:t>
      </w:r>
      <w:r w:rsidR="00A54C48">
        <w:rPr>
          <w:rStyle w:val="IntenseEmphasis"/>
          <w:rFonts w:ascii="Times New Roman" w:hAnsi="Times New Roman" w:cs="Times New Roman"/>
          <w:i w:val="0"/>
          <w:iCs w:val="0"/>
          <w:color w:val="auto"/>
          <w:sz w:val="24"/>
          <w:szCs w:val="24"/>
        </w:rPr>
        <w:t xml:space="preserve"> </w:t>
      </w:r>
    </w:p>
    <w:p w14:paraId="5034B16D" w14:textId="11447CE6" w:rsidR="007B1EB2" w:rsidRDefault="00060B4A" w:rsidP="008B6D95">
      <w:pPr>
        <w:spacing w:line="480" w:lineRule="auto"/>
        <w:jc w:val="center"/>
        <w:rPr>
          <w:rStyle w:val="IntenseEmphasis"/>
          <w:rFonts w:ascii="Times New Roman" w:hAnsi="Times New Roman" w:cs="Times New Roman"/>
          <w:b/>
          <w:bCs/>
          <w:i w:val="0"/>
          <w:iCs w:val="0"/>
          <w:color w:val="auto"/>
          <w:sz w:val="24"/>
          <w:szCs w:val="24"/>
        </w:rPr>
      </w:pPr>
      <w:r w:rsidRPr="008B6D95">
        <w:rPr>
          <w:rStyle w:val="IntenseEmphasis"/>
          <w:rFonts w:ascii="Times New Roman" w:hAnsi="Times New Roman" w:cs="Times New Roman"/>
          <w:b/>
          <w:bCs/>
          <w:i w:val="0"/>
          <w:iCs w:val="0"/>
          <w:color w:val="auto"/>
          <w:sz w:val="24"/>
          <w:szCs w:val="24"/>
        </w:rPr>
        <w:t>Communities</w:t>
      </w:r>
      <w:r w:rsidR="006A35BB" w:rsidRPr="008B6D95">
        <w:rPr>
          <w:rStyle w:val="IntenseEmphasis"/>
          <w:rFonts w:ascii="Times New Roman" w:hAnsi="Times New Roman" w:cs="Times New Roman"/>
          <w:b/>
          <w:bCs/>
          <w:i w:val="0"/>
          <w:iCs w:val="0"/>
          <w:color w:val="auto"/>
          <w:sz w:val="24"/>
          <w:szCs w:val="24"/>
        </w:rPr>
        <w:t xml:space="preserve"> do not develop overnight. The process can be slow</w:t>
      </w:r>
      <w:r w:rsidR="00262D0B" w:rsidRPr="008B6D95">
        <w:rPr>
          <w:rStyle w:val="IntenseEmphasis"/>
          <w:rFonts w:ascii="Times New Roman" w:hAnsi="Times New Roman" w:cs="Times New Roman"/>
          <w:b/>
          <w:bCs/>
          <w:i w:val="0"/>
          <w:iCs w:val="0"/>
          <w:color w:val="auto"/>
          <w:sz w:val="24"/>
          <w:szCs w:val="24"/>
        </w:rPr>
        <w:t xml:space="preserve"> and painstaking. Trust </w:t>
      </w:r>
      <w:r w:rsidR="00CD728C" w:rsidRPr="008B6D95">
        <w:rPr>
          <w:rStyle w:val="IntenseEmphasis"/>
          <w:rFonts w:ascii="Times New Roman" w:hAnsi="Times New Roman" w:cs="Times New Roman"/>
          <w:b/>
          <w:bCs/>
          <w:i w:val="0"/>
          <w:iCs w:val="0"/>
          <w:color w:val="auto"/>
          <w:sz w:val="24"/>
          <w:szCs w:val="24"/>
        </w:rPr>
        <w:t>must</w:t>
      </w:r>
      <w:r w:rsidR="00262D0B" w:rsidRPr="008B6D95">
        <w:rPr>
          <w:rStyle w:val="IntenseEmphasis"/>
          <w:rFonts w:ascii="Times New Roman" w:hAnsi="Times New Roman" w:cs="Times New Roman"/>
          <w:b/>
          <w:bCs/>
          <w:i w:val="0"/>
          <w:iCs w:val="0"/>
          <w:color w:val="auto"/>
          <w:sz w:val="24"/>
          <w:szCs w:val="24"/>
        </w:rPr>
        <w:t xml:space="preserve"> be built, relationships </w:t>
      </w:r>
      <w:r w:rsidR="008B6D95" w:rsidRPr="008B6D95">
        <w:rPr>
          <w:rStyle w:val="IntenseEmphasis"/>
          <w:rFonts w:ascii="Times New Roman" w:hAnsi="Times New Roman" w:cs="Times New Roman"/>
          <w:b/>
          <w:bCs/>
          <w:i w:val="0"/>
          <w:iCs w:val="0"/>
          <w:color w:val="auto"/>
          <w:sz w:val="24"/>
          <w:szCs w:val="24"/>
        </w:rPr>
        <w:t>strengthened,</w:t>
      </w:r>
      <w:r w:rsidR="00262D0B" w:rsidRPr="008B6D95">
        <w:rPr>
          <w:rStyle w:val="IntenseEmphasis"/>
          <w:rFonts w:ascii="Times New Roman" w:hAnsi="Times New Roman" w:cs="Times New Roman"/>
          <w:b/>
          <w:bCs/>
          <w:i w:val="0"/>
          <w:iCs w:val="0"/>
          <w:color w:val="auto"/>
          <w:sz w:val="24"/>
          <w:szCs w:val="24"/>
        </w:rPr>
        <w:t xml:space="preserve"> and alliances fo</w:t>
      </w:r>
      <w:r w:rsidR="00CE13DE" w:rsidRPr="008B6D95">
        <w:rPr>
          <w:rStyle w:val="IntenseEmphasis"/>
          <w:rFonts w:ascii="Times New Roman" w:hAnsi="Times New Roman" w:cs="Times New Roman"/>
          <w:b/>
          <w:bCs/>
          <w:i w:val="0"/>
          <w:iCs w:val="0"/>
          <w:color w:val="auto"/>
          <w:sz w:val="24"/>
          <w:szCs w:val="24"/>
        </w:rPr>
        <w:t xml:space="preserve">rmed. People </w:t>
      </w:r>
      <w:r w:rsidR="00CD728C" w:rsidRPr="008B6D95">
        <w:rPr>
          <w:rStyle w:val="IntenseEmphasis"/>
          <w:rFonts w:ascii="Times New Roman" w:hAnsi="Times New Roman" w:cs="Times New Roman"/>
          <w:b/>
          <w:bCs/>
          <w:i w:val="0"/>
          <w:iCs w:val="0"/>
          <w:color w:val="auto"/>
          <w:sz w:val="24"/>
          <w:szCs w:val="24"/>
        </w:rPr>
        <w:t>must</w:t>
      </w:r>
      <w:r w:rsidR="00CE13DE" w:rsidRPr="008B6D95">
        <w:rPr>
          <w:rStyle w:val="IntenseEmphasis"/>
          <w:rFonts w:ascii="Times New Roman" w:hAnsi="Times New Roman" w:cs="Times New Roman"/>
          <w:b/>
          <w:bCs/>
          <w:i w:val="0"/>
          <w:iCs w:val="0"/>
          <w:color w:val="auto"/>
          <w:sz w:val="24"/>
          <w:szCs w:val="24"/>
        </w:rPr>
        <w:t xml:space="preserve"> be listened to, different view</w:t>
      </w:r>
      <w:r w:rsidR="008B6D95" w:rsidRPr="008B6D95">
        <w:rPr>
          <w:rStyle w:val="IntenseEmphasis"/>
          <w:rFonts w:ascii="Times New Roman" w:hAnsi="Times New Roman" w:cs="Times New Roman"/>
          <w:b/>
          <w:bCs/>
          <w:i w:val="0"/>
          <w:iCs w:val="0"/>
          <w:color w:val="auto"/>
          <w:sz w:val="24"/>
          <w:szCs w:val="24"/>
        </w:rPr>
        <w:t>p</w:t>
      </w:r>
      <w:r w:rsidR="00CE13DE" w:rsidRPr="008B6D95">
        <w:rPr>
          <w:rStyle w:val="IntenseEmphasis"/>
          <w:rFonts w:ascii="Times New Roman" w:hAnsi="Times New Roman" w:cs="Times New Roman"/>
          <w:b/>
          <w:bCs/>
          <w:i w:val="0"/>
          <w:iCs w:val="0"/>
          <w:color w:val="auto"/>
          <w:sz w:val="24"/>
          <w:szCs w:val="24"/>
        </w:rPr>
        <w:t xml:space="preserve">oints </w:t>
      </w:r>
      <w:r w:rsidR="008B6D95" w:rsidRPr="008B6D95">
        <w:rPr>
          <w:rStyle w:val="IntenseEmphasis"/>
          <w:rFonts w:ascii="Times New Roman" w:hAnsi="Times New Roman" w:cs="Times New Roman"/>
          <w:b/>
          <w:bCs/>
          <w:i w:val="0"/>
          <w:iCs w:val="0"/>
          <w:color w:val="auto"/>
          <w:sz w:val="24"/>
          <w:szCs w:val="24"/>
        </w:rPr>
        <w:t>reconciled, and priorities negotiated and agreed</w:t>
      </w:r>
      <w:r w:rsidR="008B6D95">
        <w:rPr>
          <w:rStyle w:val="IntenseEmphasis"/>
          <w:rFonts w:ascii="Times New Roman" w:hAnsi="Times New Roman" w:cs="Times New Roman"/>
          <w:b/>
          <w:bCs/>
          <w:i w:val="0"/>
          <w:iCs w:val="0"/>
          <w:color w:val="auto"/>
          <w:sz w:val="24"/>
          <w:szCs w:val="24"/>
        </w:rPr>
        <w:t>.</w:t>
      </w:r>
    </w:p>
    <w:p w14:paraId="6EFD88E3" w14:textId="16112882" w:rsidR="008B6D95" w:rsidRDefault="008B6D95" w:rsidP="008B6D95">
      <w:pPr>
        <w:spacing w:line="480" w:lineRule="auto"/>
        <w:jc w:val="center"/>
        <w:rPr>
          <w:rStyle w:val="IntenseEmphasis"/>
          <w:rFonts w:ascii="Times New Roman" w:hAnsi="Times New Roman" w:cs="Times New Roman"/>
          <w:b/>
          <w:bCs/>
          <w:i w:val="0"/>
          <w:iCs w:val="0"/>
          <w:color w:val="auto"/>
          <w:sz w:val="24"/>
          <w:szCs w:val="24"/>
        </w:rPr>
      </w:pPr>
      <w:r>
        <w:rPr>
          <w:rStyle w:val="IntenseEmphasis"/>
          <w:rFonts w:ascii="Times New Roman" w:hAnsi="Times New Roman" w:cs="Times New Roman"/>
          <w:b/>
          <w:bCs/>
          <w:i w:val="0"/>
          <w:iCs w:val="0"/>
          <w:color w:val="auto"/>
          <w:sz w:val="24"/>
          <w:szCs w:val="24"/>
        </w:rPr>
        <w:t xml:space="preserve"> </w:t>
      </w:r>
      <w:r w:rsidR="00F52399">
        <w:rPr>
          <w:rStyle w:val="IntenseEmphasis"/>
          <w:rFonts w:ascii="Times New Roman" w:hAnsi="Times New Roman" w:cs="Times New Roman"/>
          <w:b/>
          <w:bCs/>
          <w:i w:val="0"/>
          <w:iCs w:val="0"/>
          <w:color w:val="auto"/>
          <w:sz w:val="24"/>
          <w:szCs w:val="24"/>
        </w:rPr>
        <w:t xml:space="preserve">                                                      </w:t>
      </w:r>
      <w:r>
        <w:rPr>
          <w:rStyle w:val="IntenseEmphasis"/>
          <w:rFonts w:ascii="Times New Roman" w:hAnsi="Times New Roman" w:cs="Times New Roman"/>
          <w:b/>
          <w:bCs/>
          <w:i w:val="0"/>
          <w:iCs w:val="0"/>
          <w:color w:val="auto"/>
          <w:sz w:val="24"/>
          <w:szCs w:val="24"/>
        </w:rPr>
        <w:t xml:space="preserve"> (</w:t>
      </w:r>
      <w:r w:rsidR="00777AB2">
        <w:rPr>
          <w:rStyle w:val="IntenseEmphasis"/>
          <w:rFonts w:ascii="Times New Roman" w:hAnsi="Times New Roman" w:cs="Times New Roman"/>
          <w:b/>
          <w:bCs/>
          <w:i w:val="0"/>
          <w:iCs w:val="0"/>
          <w:color w:val="auto"/>
          <w:sz w:val="24"/>
          <w:szCs w:val="24"/>
        </w:rPr>
        <w:t xml:space="preserve">Tyler, </w:t>
      </w:r>
      <w:proofErr w:type="gramStart"/>
      <w:r w:rsidR="00777AB2">
        <w:rPr>
          <w:rStyle w:val="IntenseEmphasis"/>
          <w:rFonts w:ascii="Times New Roman" w:hAnsi="Times New Roman" w:cs="Times New Roman"/>
          <w:b/>
          <w:bCs/>
          <w:i w:val="0"/>
          <w:iCs w:val="0"/>
          <w:color w:val="auto"/>
          <w:sz w:val="24"/>
          <w:szCs w:val="24"/>
        </w:rPr>
        <w:t>Hogarth</w:t>
      </w:r>
      <w:proofErr w:type="gramEnd"/>
      <w:r w:rsidR="00777AB2">
        <w:rPr>
          <w:rStyle w:val="IntenseEmphasis"/>
          <w:rFonts w:ascii="Times New Roman" w:hAnsi="Times New Roman" w:cs="Times New Roman"/>
          <w:b/>
          <w:bCs/>
          <w:i w:val="0"/>
          <w:iCs w:val="0"/>
          <w:color w:val="auto"/>
          <w:sz w:val="24"/>
          <w:szCs w:val="24"/>
        </w:rPr>
        <w:t xml:space="preserve"> and Merton,</w:t>
      </w:r>
      <w:r w:rsidR="00F52399">
        <w:rPr>
          <w:rStyle w:val="IntenseEmphasis"/>
          <w:rFonts w:ascii="Times New Roman" w:hAnsi="Times New Roman" w:cs="Times New Roman"/>
          <w:b/>
          <w:bCs/>
          <w:i w:val="0"/>
          <w:iCs w:val="0"/>
          <w:color w:val="auto"/>
          <w:sz w:val="24"/>
          <w:szCs w:val="24"/>
        </w:rPr>
        <w:t xml:space="preserve"> 2010)</w:t>
      </w:r>
    </w:p>
    <w:p w14:paraId="2B4BAFBC" w14:textId="11A19518" w:rsidR="00F52399" w:rsidRDefault="00F52399" w:rsidP="008B6D95">
      <w:pPr>
        <w:spacing w:line="480" w:lineRule="auto"/>
        <w:jc w:val="center"/>
        <w:rPr>
          <w:rStyle w:val="IntenseEmphasis"/>
          <w:rFonts w:ascii="Times New Roman" w:hAnsi="Times New Roman" w:cs="Times New Roman"/>
          <w:b/>
          <w:bCs/>
          <w:i w:val="0"/>
          <w:iCs w:val="0"/>
          <w:color w:val="auto"/>
          <w:sz w:val="24"/>
          <w:szCs w:val="24"/>
        </w:rPr>
      </w:pPr>
    </w:p>
    <w:p w14:paraId="7EE16C5E" w14:textId="77777777" w:rsidR="00F52399" w:rsidRPr="008B6D95" w:rsidRDefault="00F52399" w:rsidP="008B6D95">
      <w:pPr>
        <w:spacing w:line="480" w:lineRule="auto"/>
        <w:jc w:val="center"/>
        <w:rPr>
          <w:rStyle w:val="IntenseEmphasis"/>
          <w:rFonts w:ascii="Times New Roman" w:hAnsi="Times New Roman" w:cs="Times New Roman"/>
          <w:b/>
          <w:bCs/>
          <w:i w:val="0"/>
          <w:iCs w:val="0"/>
          <w:color w:val="auto"/>
          <w:sz w:val="24"/>
          <w:szCs w:val="24"/>
        </w:rPr>
      </w:pPr>
    </w:p>
    <w:p w14:paraId="0191AB67" w14:textId="77777777" w:rsidR="00475493" w:rsidRPr="003126CC" w:rsidRDefault="00475493" w:rsidP="003126CC">
      <w:pPr>
        <w:spacing w:line="480" w:lineRule="auto"/>
        <w:rPr>
          <w:rStyle w:val="IntenseEmphasis"/>
          <w:rFonts w:ascii="Times New Roman" w:hAnsi="Times New Roman" w:cs="Times New Roman"/>
          <w:i w:val="0"/>
          <w:iCs w:val="0"/>
          <w:color w:val="auto"/>
          <w:sz w:val="24"/>
          <w:szCs w:val="24"/>
        </w:rPr>
      </w:pPr>
    </w:p>
    <w:p w14:paraId="0651DDB4" w14:textId="77777777" w:rsidR="00904560" w:rsidRPr="00904560" w:rsidRDefault="00904560" w:rsidP="00904560">
      <w:pPr>
        <w:spacing w:line="480" w:lineRule="auto"/>
        <w:jc w:val="both"/>
        <w:rPr>
          <w:rStyle w:val="IntenseEmphasis"/>
          <w:rFonts w:ascii="Times New Roman" w:hAnsi="Times New Roman" w:cs="Times New Roman"/>
          <w:i w:val="0"/>
          <w:iCs w:val="0"/>
          <w:color w:val="auto"/>
          <w:sz w:val="24"/>
          <w:szCs w:val="24"/>
        </w:rPr>
      </w:pPr>
    </w:p>
    <w:p w14:paraId="11E73C9E" w14:textId="77777777" w:rsidR="007F0F41" w:rsidRPr="005F7ED8" w:rsidRDefault="007F0F41" w:rsidP="005F7ED8">
      <w:pPr>
        <w:pStyle w:val="ListParagraph"/>
        <w:spacing w:line="480" w:lineRule="auto"/>
        <w:jc w:val="both"/>
        <w:rPr>
          <w:rStyle w:val="IntenseEmphasis"/>
          <w:rFonts w:ascii="Times New Roman" w:hAnsi="Times New Roman" w:cs="Times New Roman"/>
          <w:i w:val="0"/>
          <w:iCs w:val="0"/>
          <w:color w:val="auto"/>
          <w:sz w:val="24"/>
          <w:szCs w:val="24"/>
        </w:rPr>
      </w:pPr>
    </w:p>
    <w:p w14:paraId="2571F842" w14:textId="77777777" w:rsidR="00B354CA" w:rsidRDefault="00B354CA" w:rsidP="00B354CA">
      <w:pPr>
        <w:pStyle w:val="ListParagraph"/>
        <w:spacing w:line="480" w:lineRule="auto"/>
        <w:jc w:val="both"/>
        <w:rPr>
          <w:rStyle w:val="IntenseEmphasis"/>
          <w:rFonts w:ascii="Times New Roman" w:hAnsi="Times New Roman" w:cs="Times New Roman"/>
          <w:b/>
          <w:bCs/>
          <w:i w:val="0"/>
          <w:iCs w:val="0"/>
          <w:color w:val="auto"/>
          <w:sz w:val="24"/>
          <w:szCs w:val="24"/>
        </w:rPr>
      </w:pPr>
    </w:p>
    <w:p w14:paraId="465F836D" w14:textId="77777777" w:rsidR="00534940" w:rsidRPr="00AC334F" w:rsidRDefault="00534940" w:rsidP="00534940">
      <w:pPr>
        <w:spacing w:after="100" w:afterAutospacing="1" w:line="240" w:lineRule="auto"/>
        <w:outlineLvl w:val="1"/>
        <w:rPr>
          <w:rFonts w:ascii="Times New Roman" w:eastAsia="Times New Roman" w:hAnsi="Times New Roman" w:cs="Times New Roman"/>
          <w:b/>
          <w:bCs/>
          <w:color w:val="000000"/>
          <w:sz w:val="20"/>
          <w:szCs w:val="20"/>
          <w:u w:val="single"/>
          <w:lang w:eastAsia="en-GB"/>
        </w:rPr>
      </w:pPr>
      <w:r w:rsidRPr="00AC334F">
        <w:rPr>
          <w:rFonts w:ascii="Times New Roman" w:eastAsia="Times New Roman" w:hAnsi="Times New Roman" w:cs="Times New Roman"/>
          <w:b/>
          <w:bCs/>
          <w:color w:val="000000"/>
          <w:sz w:val="20"/>
          <w:szCs w:val="20"/>
          <w:u w:val="single"/>
          <w:lang w:eastAsia="en-GB"/>
        </w:rPr>
        <w:lastRenderedPageBreak/>
        <w:t>References</w:t>
      </w:r>
    </w:p>
    <w:p w14:paraId="5941C71C" w14:textId="77777777" w:rsidR="00534940" w:rsidRPr="00AC334F"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r w:rsidRPr="00AC334F">
        <w:rPr>
          <w:rFonts w:ascii="Times New Roman" w:eastAsia="Times New Roman" w:hAnsi="Times New Roman" w:cs="Times New Roman"/>
          <w:color w:val="000000"/>
          <w:sz w:val="20"/>
          <w:szCs w:val="20"/>
          <w:lang w:eastAsia="en-GB"/>
        </w:rPr>
        <w:t>2022. [online] Available at: &lt;https://www.scu.edu&gt;blog-positive&gt; [Accessed 9 May 2022].</w:t>
      </w:r>
    </w:p>
    <w:p w14:paraId="4B806732" w14:textId="77777777" w:rsidR="00534940" w:rsidRPr="00AC334F"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r w:rsidRPr="00AC334F">
        <w:rPr>
          <w:rFonts w:ascii="Times New Roman" w:eastAsia="Times New Roman" w:hAnsi="Times New Roman" w:cs="Times New Roman"/>
          <w:color w:val="000000"/>
          <w:sz w:val="20"/>
          <w:szCs w:val="20"/>
          <w:lang w:eastAsia="en-GB"/>
        </w:rPr>
        <w:t>2022. [online] Available at: &lt;https://www.igntu.ac.in&gt;econtent&gt; [Accessed 9 May 2022].</w:t>
      </w:r>
    </w:p>
    <w:p w14:paraId="1803C3D4" w14:textId="77777777" w:rsidR="00534940" w:rsidRPr="006C2CFC"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r w:rsidRPr="00AC334F">
        <w:rPr>
          <w:rFonts w:ascii="Times New Roman" w:eastAsia="Times New Roman" w:hAnsi="Times New Roman" w:cs="Times New Roman"/>
          <w:color w:val="000000"/>
          <w:sz w:val="20"/>
          <w:szCs w:val="20"/>
          <w:lang w:eastAsia="en-GB"/>
        </w:rPr>
        <w:t>2022. [online] Available at: &lt;https://www.mentalhealthfoundation.org&gt; [Accessed 9 May 2022].</w:t>
      </w:r>
    </w:p>
    <w:p w14:paraId="637C6D9C" w14:textId="77777777" w:rsidR="00534940" w:rsidRPr="00110CF3"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r w:rsidRPr="00110CF3">
        <w:rPr>
          <w:rFonts w:ascii="Times New Roman" w:eastAsia="Times New Roman" w:hAnsi="Times New Roman" w:cs="Times New Roman"/>
          <w:color w:val="000000"/>
          <w:sz w:val="20"/>
          <w:szCs w:val="20"/>
          <w:lang w:eastAsia="en-GB"/>
        </w:rPr>
        <w:t>2022. [online] Available at: &lt;https://cultures of dignity.com//rethinking-social-emotional-health&gt; [Accessed 12 May 2022].</w:t>
      </w:r>
    </w:p>
    <w:p w14:paraId="3785F275" w14:textId="77777777" w:rsidR="00534940" w:rsidRPr="00110CF3"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r w:rsidRPr="00110CF3">
        <w:rPr>
          <w:rFonts w:ascii="Times New Roman" w:eastAsia="Times New Roman" w:hAnsi="Times New Roman" w:cs="Times New Roman"/>
          <w:color w:val="000000"/>
          <w:sz w:val="20"/>
          <w:szCs w:val="20"/>
          <w:lang w:eastAsia="en-GB"/>
        </w:rPr>
        <w:t>2022. [online] Available at: &lt;https://www.degruyer.com/document/doi/10.3138/9781442697669-010&gt; [Accessed 10 May 2022].</w:t>
      </w:r>
    </w:p>
    <w:p w14:paraId="28B344DA" w14:textId="77777777" w:rsidR="00534940" w:rsidRPr="00110CF3"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r w:rsidRPr="00110CF3">
        <w:rPr>
          <w:rFonts w:ascii="Times New Roman" w:eastAsia="Times New Roman" w:hAnsi="Times New Roman" w:cs="Times New Roman"/>
          <w:color w:val="000000"/>
          <w:sz w:val="20"/>
          <w:szCs w:val="20"/>
          <w:lang w:eastAsia="en-GB"/>
        </w:rPr>
        <w:t>2022. [online] Available at: &lt;https://www.libguides.usu.edu&gt;variety&gt; [Accessed 11 May 2022].</w:t>
      </w:r>
    </w:p>
    <w:p w14:paraId="00652A94" w14:textId="77777777" w:rsidR="00534940" w:rsidRPr="00110CF3"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proofErr w:type="spellStart"/>
      <w:r w:rsidRPr="00110CF3">
        <w:rPr>
          <w:rFonts w:ascii="Times New Roman" w:eastAsia="Times New Roman" w:hAnsi="Times New Roman" w:cs="Times New Roman"/>
          <w:color w:val="000000"/>
          <w:sz w:val="20"/>
          <w:szCs w:val="20"/>
          <w:lang w:eastAsia="en-GB"/>
        </w:rPr>
        <w:t>Batsleer</w:t>
      </w:r>
      <w:proofErr w:type="spellEnd"/>
      <w:r w:rsidRPr="00110CF3">
        <w:rPr>
          <w:rFonts w:ascii="Times New Roman" w:eastAsia="Times New Roman" w:hAnsi="Times New Roman" w:cs="Times New Roman"/>
          <w:color w:val="000000"/>
          <w:sz w:val="20"/>
          <w:szCs w:val="20"/>
          <w:lang w:eastAsia="en-GB"/>
        </w:rPr>
        <w:t>, J. and Davies, B., n.d. </w:t>
      </w:r>
      <w:r w:rsidRPr="00110CF3">
        <w:rPr>
          <w:rFonts w:ascii="Times New Roman" w:eastAsia="Times New Roman" w:hAnsi="Times New Roman" w:cs="Times New Roman"/>
          <w:i/>
          <w:iCs/>
          <w:color w:val="000000"/>
          <w:sz w:val="20"/>
          <w:szCs w:val="20"/>
          <w:lang w:eastAsia="en-GB"/>
        </w:rPr>
        <w:t xml:space="preserve">What is youth </w:t>
      </w:r>
      <w:proofErr w:type="gramStart"/>
      <w:r w:rsidRPr="00110CF3">
        <w:rPr>
          <w:rFonts w:ascii="Times New Roman" w:eastAsia="Times New Roman" w:hAnsi="Times New Roman" w:cs="Times New Roman"/>
          <w:i/>
          <w:iCs/>
          <w:color w:val="000000"/>
          <w:sz w:val="20"/>
          <w:szCs w:val="20"/>
          <w:lang w:eastAsia="en-GB"/>
        </w:rPr>
        <w:t>work?</w:t>
      </w:r>
      <w:r w:rsidRPr="00110CF3">
        <w:rPr>
          <w:rFonts w:ascii="Times New Roman" w:eastAsia="Times New Roman" w:hAnsi="Times New Roman" w:cs="Times New Roman"/>
          <w:color w:val="000000"/>
          <w:sz w:val="20"/>
          <w:szCs w:val="20"/>
          <w:lang w:eastAsia="en-GB"/>
        </w:rPr>
        <w:t>.</w:t>
      </w:r>
      <w:proofErr w:type="gramEnd"/>
      <w:r w:rsidRPr="00110CF3">
        <w:rPr>
          <w:rFonts w:ascii="Times New Roman" w:eastAsia="Times New Roman" w:hAnsi="Times New Roman" w:cs="Times New Roman"/>
          <w:color w:val="000000"/>
          <w:sz w:val="20"/>
          <w:szCs w:val="20"/>
          <w:lang w:eastAsia="en-GB"/>
        </w:rPr>
        <w:t xml:space="preserve"> p.51.</w:t>
      </w:r>
    </w:p>
    <w:p w14:paraId="441F18E7" w14:textId="77777777" w:rsidR="00534940" w:rsidRPr="00110CF3"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r w:rsidRPr="00110CF3">
        <w:rPr>
          <w:rFonts w:ascii="Times New Roman" w:eastAsia="Times New Roman" w:hAnsi="Times New Roman" w:cs="Times New Roman"/>
          <w:color w:val="000000"/>
          <w:sz w:val="20"/>
          <w:szCs w:val="20"/>
          <w:lang w:eastAsia="en-GB"/>
        </w:rPr>
        <w:t xml:space="preserve">Bryman, A., Bell, E. and </w:t>
      </w:r>
      <w:proofErr w:type="spellStart"/>
      <w:r w:rsidRPr="00110CF3">
        <w:rPr>
          <w:rFonts w:ascii="Times New Roman" w:eastAsia="Times New Roman" w:hAnsi="Times New Roman" w:cs="Times New Roman"/>
          <w:color w:val="000000"/>
          <w:sz w:val="20"/>
          <w:szCs w:val="20"/>
          <w:lang w:eastAsia="en-GB"/>
        </w:rPr>
        <w:t>Kleinknecht</w:t>
      </w:r>
      <w:proofErr w:type="spellEnd"/>
      <w:r w:rsidRPr="00110CF3">
        <w:rPr>
          <w:rFonts w:ascii="Times New Roman" w:eastAsia="Times New Roman" w:hAnsi="Times New Roman" w:cs="Times New Roman"/>
          <w:color w:val="000000"/>
          <w:sz w:val="20"/>
          <w:szCs w:val="20"/>
          <w:lang w:eastAsia="en-GB"/>
        </w:rPr>
        <w:t>, S., n.d. </w:t>
      </w:r>
      <w:proofErr w:type="gramStart"/>
      <w:r w:rsidRPr="00110CF3">
        <w:rPr>
          <w:rFonts w:ascii="Times New Roman" w:eastAsia="Times New Roman" w:hAnsi="Times New Roman" w:cs="Times New Roman"/>
          <w:i/>
          <w:iCs/>
          <w:color w:val="000000"/>
          <w:sz w:val="20"/>
          <w:szCs w:val="20"/>
          <w:lang w:eastAsia="en-GB"/>
        </w:rPr>
        <w:t>Social</w:t>
      </w:r>
      <w:proofErr w:type="gramEnd"/>
      <w:r w:rsidRPr="00110CF3">
        <w:rPr>
          <w:rFonts w:ascii="Times New Roman" w:eastAsia="Times New Roman" w:hAnsi="Times New Roman" w:cs="Times New Roman"/>
          <w:i/>
          <w:iCs/>
          <w:color w:val="000000"/>
          <w:sz w:val="20"/>
          <w:szCs w:val="20"/>
          <w:lang w:eastAsia="en-GB"/>
        </w:rPr>
        <w:t xml:space="preserve"> research methods</w:t>
      </w:r>
      <w:r w:rsidRPr="00110CF3">
        <w:rPr>
          <w:rFonts w:ascii="Times New Roman" w:eastAsia="Times New Roman" w:hAnsi="Times New Roman" w:cs="Times New Roman"/>
          <w:color w:val="000000"/>
          <w:sz w:val="20"/>
          <w:szCs w:val="20"/>
          <w:lang w:eastAsia="en-GB"/>
        </w:rPr>
        <w:t>. pp.149, 644, 669.</w:t>
      </w:r>
    </w:p>
    <w:p w14:paraId="780B250A" w14:textId="77777777" w:rsidR="00534940" w:rsidRPr="00110CF3"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proofErr w:type="spellStart"/>
      <w:r w:rsidRPr="00110CF3">
        <w:rPr>
          <w:rFonts w:ascii="Times New Roman" w:eastAsia="Times New Roman" w:hAnsi="Times New Roman" w:cs="Times New Roman"/>
          <w:color w:val="000000"/>
          <w:sz w:val="20"/>
          <w:szCs w:val="20"/>
          <w:lang w:eastAsia="en-GB"/>
        </w:rPr>
        <w:t>Buchroth</w:t>
      </w:r>
      <w:proofErr w:type="spellEnd"/>
      <w:r w:rsidRPr="00110CF3">
        <w:rPr>
          <w:rFonts w:ascii="Times New Roman" w:eastAsia="Times New Roman" w:hAnsi="Times New Roman" w:cs="Times New Roman"/>
          <w:color w:val="000000"/>
          <w:sz w:val="20"/>
          <w:szCs w:val="20"/>
          <w:lang w:eastAsia="en-GB"/>
        </w:rPr>
        <w:t>, I. and Parkin, C., 2010. </w:t>
      </w:r>
      <w:r w:rsidRPr="00110CF3">
        <w:rPr>
          <w:rFonts w:ascii="Times New Roman" w:eastAsia="Times New Roman" w:hAnsi="Times New Roman" w:cs="Times New Roman"/>
          <w:i/>
          <w:iCs/>
          <w:color w:val="000000"/>
          <w:sz w:val="20"/>
          <w:szCs w:val="20"/>
          <w:lang w:eastAsia="en-GB"/>
        </w:rPr>
        <w:t>Using theory in youth and community work practice</w:t>
      </w:r>
      <w:r w:rsidRPr="00110CF3">
        <w:rPr>
          <w:rFonts w:ascii="Times New Roman" w:eastAsia="Times New Roman" w:hAnsi="Times New Roman" w:cs="Times New Roman"/>
          <w:color w:val="000000"/>
          <w:sz w:val="20"/>
          <w:szCs w:val="20"/>
          <w:lang w:eastAsia="en-GB"/>
        </w:rPr>
        <w:t>. Los Angeles: Learning Matters, pp.34,46,55,85,94.</w:t>
      </w:r>
    </w:p>
    <w:p w14:paraId="5E98F807" w14:textId="77777777" w:rsidR="00534940" w:rsidRPr="00AC334F" w:rsidRDefault="00534940" w:rsidP="00534940">
      <w:pPr>
        <w:spacing w:after="180" w:line="240" w:lineRule="auto"/>
        <w:rPr>
          <w:rFonts w:ascii="Times New Roman" w:eastAsia="Times New Roman" w:hAnsi="Times New Roman" w:cs="Times New Roman"/>
          <w:color w:val="000000"/>
          <w:sz w:val="20"/>
          <w:szCs w:val="20"/>
          <w:lang w:eastAsia="en-GB"/>
        </w:rPr>
      </w:pPr>
      <w:r w:rsidRPr="00AC334F">
        <w:rPr>
          <w:rFonts w:ascii="Times New Roman" w:eastAsia="Times New Roman" w:hAnsi="Times New Roman" w:cs="Times New Roman"/>
          <w:color w:val="000000"/>
          <w:sz w:val="20"/>
          <w:szCs w:val="20"/>
          <w:lang w:eastAsia="en-GB"/>
        </w:rPr>
        <w:t>Chief, E., 2022. </w:t>
      </w:r>
      <w:r w:rsidRPr="00AC334F">
        <w:rPr>
          <w:rFonts w:ascii="Times New Roman" w:eastAsia="Times New Roman" w:hAnsi="Times New Roman" w:cs="Times New Roman"/>
          <w:i/>
          <w:iCs/>
          <w:color w:val="000000"/>
          <w:sz w:val="20"/>
          <w:szCs w:val="20"/>
          <w:lang w:eastAsia="en-GB"/>
        </w:rPr>
        <w:t>16 Key Advantages and Disadvantages of Qualitative Research Methods</w:t>
      </w:r>
      <w:r w:rsidRPr="00AC334F">
        <w:rPr>
          <w:rFonts w:ascii="Times New Roman" w:eastAsia="Times New Roman" w:hAnsi="Times New Roman" w:cs="Times New Roman"/>
          <w:color w:val="000000"/>
          <w:sz w:val="20"/>
          <w:szCs w:val="20"/>
          <w:lang w:eastAsia="en-GB"/>
        </w:rPr>
        <w:t xml:space="preserve">. [online] </w:t>
      </w:r>
      <w:proofErr w:type="spellStart"/>
      <w:r w:rsidRPr="00AC334F">
        <w:rPr>
          <w:rFonts w:ascii="Times New Roman" w:eastAsia="Times New Roman" w:hAnsi="Times New Roman" w:cs="Times New Roman"/>
          <w:color w:val="000000"/>
          <w:sz w:val="20"/>
          <w:szCs w:val="20"/>
          <w:lang w:eastAsia="en-GB"/>
        </w:rPr>
        <w:t>ConnectUS</w:t>
      </w:r>
      <w:proofErr w:type="spellEnd"/>
      <w:r w:rsidRPr="00AC334F">
        <w:rPr>
          <w:rFonts w:ascii="Times New Roman" w:eastAsia="Times New Roman" w:hAnsi="Times New Roman" w:cs="Times New Roman"/>
          <w:color w:val="000000"/>
          <w:sz w:val="20"/>
          <w:szCs w:val="20"/>
          <w:lang w:eastAsia="en-GB"/>
        </w:rPr>
        <w:t>. Available at: &lt;https://connectusfund.org/16-key-advantages-and-disadvantages-of-qualitative-research-methods&gt; [Accessed 9 May 2022].</w:t>
      </w:r>
    </w:p>
    <w:p w14:paraId="2D700713" w14:textId="77777777" w:rsidR="00534940" w:rsidRPr="006C2CFC"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r w:rsidRPr="00AC334F">
        <w:rPr>
          <w:rFonts w:ascii="Times New Roman" w:eastAsia="Times New Roman" w:hAnsi="Times New Roman" w:cs="Times New Roman"/>
          <w:color w:val="000000"/>
          <w:sz w:val="20"/>
          <w:szCs w:val="20"/>
          <w:lang w:eastAsia="en-GB"/>
        </w:rPr>
        <w:t>Cldstandardscouncil.org.uk. 2022. [online] Available at: &lt;https://cldstandardscouncil.org.uk/wp-content/uploads/YouthWorkNOS2019Intro.pdf&gt; [Accessed 5 May 2022].</w:t>
      </w:r>
    </w:p>
    <w:p w14:paraId="3DCC3846" w14:textId="77777777" w:rsidR="00534940" w:rsidRPr="00110CF3"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r w:rsidRPr="00110CF3">
        <w:rPr>
          <w:rFonts w:ascii="Times New Roman" w:eastAsia="Times New Roman" w:hAnsi="Times New Roman" w:cs="Times New Roman"/>
          <w:color w:val="000000"/>
          <w:sz w:val="20"/>
          <w:szCs w:val="20"/>
          <w:lang w:eastAsia="en-GB"/>
        </w:rPr>
        <w:t>Creswell, J. and Creswell, J., n.d. </w:t>
      </w:r>
      <w:r w:rsidRPr="00110CF3">
        <w:rPr>
          <w:rFonts w:ascii="Times New Roman" w:eastAsia="Times New Roman" w:hAnsi="Times New Roman" w:cs="Times New Roman"/>
          <w:i/>
          <w:iCs/>
          <w:color w:val="000000"/>
          <w:sz w:val="20"/>
          <w:szCs w:val="20"/>
          <w:lang w:eastAsia="en-GB"/>
        </w:rPr>
        <w:t>Research design</w:t>
      </w:r>
      <w:r w:rsidRPr="00110CF3">
        <w:rPr>
          <w:rFonts w:ascii="Times New Roman" w:eastAsia="Times New Roman" w:hAnsi="Times New Roman" w:cs="Times New Roman"/>
          <w:color w:val="000000"/>
          <w:sz w:val="20"/>
          <w:szCs w:val="20"/>
          <w:lang w:eastAsia="en-GB"/>
        </w:rPr>
        <w:t>. pp.14, 66, 101.</w:t>
      </w:r>
    </w:p>
    <w:p w14:paraId="5E979D22" w14:textId="77777777" w:rsidR="00534940" w:rsidRPr="00110CF3"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r w:rsidRPr="00110CF3">
        <w:rPr>
          <w:rFonts w:ascii="Times New Roman" w:eastAsia="Times New Roman" w:hAnsi="Times New Roman" w:cs="Times New Roman"/>
          <w:color w:val="000000"/>
          <w:sz w:val="20"/>
          <w:szCs w:val="20"/>
          <w:lang w:eastAsia="en-GB"/>
        </w:rPr>
        <w:t>Curran, S., Harrison, R., Mackinnon, D. and Bailey, C., n.d. </w:t>
      </w:r>
      <w:r w:rsidRPr="00110CF3">
        <w:rPr>
          <w:rFonts w:ascii="Times New Roman" w:eastAsia="Times New Roman" w:hAnsi="Times New Roman" w:cs="Times New Roman"/>
          <w:i/>
          <w:iCs/>
          <w:color w:val="000000"/>
          <w:sz w:val="20"/>
          <w:szCs w:val="20"/>
          <w:lang w:eastAsia="en-GB"/>
        </w:rPr>
        <w:t>Working with Young People</w:t>
      </w:r>
      <w:r w:rsidRPr="00110CF3">
        <w:rPr>
          <w:rFonts w:ascii="Times New Roman" w:eastAsia="Times New Roman" w:hAnsi="Times New Roman" w:cs="Times New Roman"/>
          <w:color w:val="000000"/>
          <w:sz w:val="20"/>
          <w:szCs w:val="20"/>
          <w:lang w:eastAsia="en-GB"/>
        </w:rPr>
        <w:t>. pp.24,26,35,113.</w:t>
      </w:r>
    </w:p>
    <w:p w14:paraId="79741B08" w14:textId="77777777" w:rsidR="00534940" w:rsidRPr="00110CF3"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r w:rsidRPr="00110CF3">
        <w:rPr>
          <w:rFonts w:ascii="Times New Roman" w:eastAsia="Times New Roman" w:hAnsi="Times New Roman" w:cs="Times New Roman"/>
          <w:color w:val="000000"/>
          <w:sz w:val="20"/>
          <w:szCs w:val="20"/>
          <w:lang w:eastAsia="en-GB"/>
        </w:rPr>
        <w:t>Cwvys.org.uk. 2022. [online] Available at: &lt;https://www.cwvys.org.uk/wp-content/uploads/2018/11/YOUTH-WORK-IN-WALES-PRINCIPLES-AND-PURPOSES.pdf&gt; [Accessed 5 May 2022].</w:t>
      </w:r>
    </w:p>
    <w:p w14:paraId="763E0182" w14:textId="77777777" w:rsidR="00534940" w:rsidRPr="00AC334F" w:rsidRDefault="00534940" w:rsidP="00534940">
      <w:pPr>
        <w:spacing w:after="180" w:line="240" w:lineRule="auto"/>
        <w:rPr>
          <w:rFonts w:ascii="Times New Roman" w:eastAsia="Times New Roman" w:hAnsi="Times New Roman" w:cs="Times New Roman"/>
          <w:color w:val="000000"/>
          <w:sz w:val="20"/>
          <w:szCs w:val="20"/>
          <w:lang w:eastAsia="en-GB"/>
        </w:rPr>
      </w:pPr>
      <w:r w:rsidRPr="00AC334F">
        <w:rPr>
          <w:rFonts w:ascii="Times New Roman" w:eastAsia="Times New Roman" w:hAnsi="Times New Roman" w:cs="Times New Roman"/>
          <w:color w:val="000000"/>
          <w:sz w:val="20"/>
          <w:szCs w:val="20"/>
          <w:lang w:eastAsia="en-GB"/>
        </w:rPr>
        <w:t>Eajournals.org. 2022. [online] Available at: &lt;https://www.eajournals.org/wp-content/uploads/Mixed-Methods-Theory-and-Practice.-Sequential-Explanatory-Approach.pdf&gt; [Accessed 9 May 2022].</w:t>
      </w:r>
    </w:p>
    <w:p w14:paraId="43CCBEF4" w14:textId="77777777" w:rsidR="00534940" w:rsidRPr="006C2CFC"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proofErr w:type="spellStart"/>
      <w:r w:rsidRPr="00AC334F">
        <w:rPr>
          <w:rFonts w:ascii="Times New Roman" w:eastAsia="Times New Roman" w:hAnsi="Times New Roman" w:cs="Times New Roman"/>
          <w:color w:val="000000"/>
          <w:sz w:val="20"/>
          <w:szCs w:val="20"/>
          <w:lang w:eastAsia="en-GB"/>
        </w:rPr>
        <w:t>Editage</w:t>
      </w:r>
      <w:proofErr w:type="spellEnd"/>
      <w:r w:rsidRPr="00AC334F">
        <w:rPr>
          <w:rFonts w:ascii="Times New Roman" w:eastAsia="Times New Roman" w:hAnsi="Times New Roman" w:cs="Times New Roman"/>
          <w:color w:val="000000"/>
          <w:sz w:val="20"/>
          <w:szCs w:val="20"/>
          <w:lang w:eastAsia="en-GB"/>
        </w:rPr>
        <w:t xml:space="preserve"> Insights. 2022. </w:t>
      </w:r>
      <w:r w:rsidRPr="00AC334F">
        <w:rPr>
          <w:rFonts w:ascii="Times New Roman" w:eastAsia="Times New Roman" w:hAnsi="Times New Roman" w:cs="Times New Roman"/>
          <w:i/>
          <w:iCs/>
          <w:color w:val="000000"/>
          <w:sz w:val="20"/>
          <w:szCs w:val="20"/>
          <w:lang w:eastAsia="en-GB"/>
        </w:rPr>
        <w:t xml:space="preserve">Why are ethical considerations important in a </w:t>
      </w:r>
      <w:proofErr w:type="gramStart"/>
      <w:r w:rsidRPr="00AC334F">
        <w:rPr>
          <w:rFonts w:ascii="Times New Roman" w:eastAsia="Times New Roman" w:hAnsi="Times New Roman" w:cs="Times New Roman"/>
          <w:i/>
          <w:iCs/>
          <w:color w:val="000000"/>
          <w:sz w:val="20"/>
          <w:szCs w:val="20"/>
          <w:lang w:eastAsia="en-GB"/>
        </w:rPr>
        <w:t>research?</w:t>
      </w:r>
      <w:r w:rsidRPr="00AC334F">
        <w:rPr>
          <w:rFonts w:ascii="Times New Roman" w:eastAsia="Times New Roman" w:hAnsi="Times New Roman" w:cs="Times New Roman"/>
          <w:color w:val="000000"/>
          <w:sz w:val="20"/>
          <w:szCs w:val="20"/>
          <w:lang w:eastAsia="en-GB"/>
        </w:rPr>
        <w:t>.</w:t>
      </w:r>
      <w:proofErr w:type="gramEnd"/>
      <w:r w:rsidRPr="00AC334F">
        <w:rPr>
          <w:rFonts w:ascii="Times New Roman" w:eastAsia="Times New Roman" w:hAnsi="Times New Roman" w:cs="Times New Roman"/>
          <w:color w:val="000000"/>
          <w:sz w:val="20"/>
          <w:szCs w:val="20"/>
          <w:lang w:eastAsia="en-GB"/>
        </w:rPr>
        <w:t xml:space="preserve"> [online] Available at: &lt;https://www.editage.com/insights/why-are-ethical-considerations-important-in-a-research&gt; [Accessed 10 May 2022].</w:t>
      </w:r>
    </w:p>
    <w:p w14:paraId="20C671AE" w14:textId="77777777" w:rsidR="00534940" w:rsidRPr="006C2CFC"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r w:rsidRPr="00110CF3">
        <w:rPr>
          <w:rFonts w:ascii="Times New Roman" w:eastAsia="Times New Roman" w:hAnsi="Times New Roman" w:cs="Times New Roman"/>
          <w:color w:val="000000"/>
          <w:sz w:val="20"/>
          <w:szCs w:val="20"/>
          <w:lang w:eastAsia="en-GB"/>
        </w:rPr>
        <w:t>Extension. 2022. </w:t>
      </w:r>
      <w:r w:rsidRPr="00110CF3">
        <w:rPr>
          <w:rFonts w:ascii="Times New Roman" w:eastAsia="Times New Roman" w:hAnsi="Times New Roman" w:cs="Times New Roman"/>
          <w:i/>
          <w:iCs/>
          <w:color w:val="000000"/>
          <w:sz w:val="20"/>
          <w:szCs w:val="20"/>
          <w:lang w:eastAsia="en-GB"/>
        </w:rPr>
        <w:t>Extension</w:t>
      </w:r>
      <w:r w:rsidRPr="00110CF3">
        <w:rPr>
          <w:rFonts w:ascii="Times New Roman" w:eastAsia="Times New Roman" w:hAnsi="Times New Roman" w:cs="Times New Roman"/>
          <w:color w:val="000000"/>
          <w:sz w:val="20"/>
          <w:szCs w:val="20"/>
          <w:lang w:eastAsia="en-GB"/>
        </w:rPr>
        <w:t>. [online] Available at: &lt;https://extension.wisc.edu/&gt; [Accessed 10 May 2022].</w:t>
      </w:r>
    </w:p>
    <w:p w14:paraId="7803EE48" w14:textId="77777777" w:rsidR="00534940" w:rsidRPr="00110CF3"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r w:rsidRPr="00110CF3">
        <w:rPr>
          <w:rFonts w:ascii="Times New Roman" w:eastAsia="Times New Roman" w:hAnsi="Times New Roman" w:cs="Times New Roman"/>
          <w:color w:val="000000"/>
          <w:sz w:val="20"/>
          <w:szCs w:val="20"/>
          <w:lang w:eastAsia="en-GB"/>
        </w:rPr>
        <w:t>Hawtin, M. and Percy-Smith, J., 2007. </w:t>
      </w:r>
      <w:r w:rsidRPr="00110CF3">
        <w:rPr>
          <w:rFonts w:ascii="Times New Roman" w:eastAsia="Times New Roman" w:hAnsi="Times New Roman" w:cs="Times New Roman"/>
          <w:i/>
          <w:iCs/>
          <w:color w:val="000000"/>
          <w:sz w:val="20"/>
          <w:szCs w:val="20"/>
          <w:lang w:eastAsia="en-GB"/>
        </w:rPr>
        <w:t>Community profiling</w:t>
      </w:r>
      <w:r w:rsidRPr="00110CF3">
        <w:rPr>
          <w:rFonts w:ascii="Times New Roman" w:eastAsia="Times New Roman" w:hAnsi="Times New Roman" w:cs="Times New Roman"/>
          <w:color w:val="000000"/>
          <w:sz w:val="20"/>
          <w:szCs w:val="20"/>
          <w:lang w:eastAsia="en-GB"/>
        </w:rPr>
        <w:t>. Maidenhead: Open University Press/McGraw-Hill Education, pp.12, 111.</w:t>
      </w:r>
    </w:p>
    <w:p w14:paraId="49D94AB3" w14:textId="77777777" w:rsidR="00534940" w:rsidRPr="00AC334F"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r w:rsidRPr="00AC334F">
        <w:rPr>
          <w:rFonts w:ascii="Times New Roman" w:eastAsia="Times New Roman" w:hAnsi="Times New Roman" w:cs="Times New Roman"/>
          <w:color w:val="000000"/>
          <w:sz w:val="20"/>
          <w:szCs w:val="20"/>
          <w:lang w:eastAsia="en-GB"/>
        </w:rPr>
        <w:t>Kaushik, N., 2022. </w:t>
      </w:r>
      <w:r w:rsidRPr="00AC334F">
        <w:rPr>
          <w:rFonts w:ascii="Times New Roman" w:eastAsia="Times New Roman" w:hAnsi="Times New Roman" w:cs="Times New Roman"/>
          <w:i/>
          <w:iCs/>
          <w:color w:val="000000"/>
          <w:sz w:val="20"/>
          <w:szCs w:val="20"/>
          <w:lang w:eastAsia="en-GB"/>
        </w:rPr>
        <w:t>Difference Between How and What | Difference Between</w:t>
      </w:r>
      <w:r w:rsidRPr="00AC334F">
        <w:rPr>
          <w:rFonts w:ascii="Times New Roman" w:eastAsia="Times New Roman" w:hAnsi="Times New Roman" w:cs="Times New Roman"/>
          <w:color w:val="000000"/>
          <w:sz w:val="20"/>
          <w:szCs w:val="20"/>
          <w:lang w:eastAsia="en-GB"/>
        </w:rPr>
        <w:t>. [online] Differencebetween.net. Available at: &lt;http://www.differencebetween.net/language/grammar-language/difference-between-how-and-what/&gt; [Accessed 10 May 2022].</w:t>
      </w:r>
    </w:p>
    <w:p w14:paraId="30138953" w14:textId="77777777" w:rsidR="00534940" w:rsidRPr="006C2CFC"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r w:rsidRPr="00AC334F">
        <w:rPr>
          <w:rFonts w:ascii="Times New Roman" w:eastAsia="Times New Roman" w:hAnsi="Times New Roman" w:cs="Times New Roman"/>
          <w:color w:val="000000"/>
          <w:sz w:val="20"/>
          <w:szCs w:val="20"/>
          <w:lang w:eastAsia="en-GB"/>
        </w:rPr>
        <w:t>Mefirst.org.uk. 2022. </w:t>
      </w:r>
      <w:r w:rsidRPr="00AC334F">
        <w:rPr>
          <w:rFonts w:ascii="Times New Roman" w:eastAsia="Times New Roman" w:hAnsi="Times New Roman" w:cs="Times New Roman"/>
          <w:i/>
          <w:iCs/>
          <w:color w:val="000000"/>
          <w:sz w:val="20"/>
          <w:szCs w:val="20"/>
          <w:lang w:eastAsia="en-GB"/>
        </w:rPr>
        <w:t>Roger Hart’s Ladder of Children’s Participation</w:t>
      </w:r>
      <w:r w:rsidRPr="00AC334F">
        <w:rPr>
          <w:rFonts w:ascii="Times New Roman" w:eastAsia="Times New Roman" w:hAnsi="Times New Roman" w:cs="Times New Roman"/>
          <w:color w:val="000000"/>
          <w:sz w:val="20"/>
          <w:szCs w:val="20"/>
          <w:lang w:eastAsia="en-GB"/>
        </w:rPr>
        <w:t>. [online] Available at: &lt;https://www.mefirst.org.uk/resource/arnsteins-ladder-of-participation&gt; [Accessed 12 May 2022].</w:t>
      </w:r>
      <w:r w:rsidRPr="006C2CFC">
        <w:rPr>
          <w:rFonts w:ascii="Times New Roman" w:eastAsia="Times New Roman" w:hAnsi="Times New Roman" w:cs="Times New Roman"/>
          <w:color w:val="000000"/>
          <w:sz w:val="20"/>
          <w:szCs w:val="20"/>
          <w:lang w:eastAsia="en-GB"/>
        </w:rPr>
        <w:t xml:space="preserve"> </w:t>
      </w:r>
    </w:p>
    <w:p w14:paraId="7887F5E3" w14:textId="77777777" w:rsidR="00534940" w:rsidRPr="00110CF3"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r w:rsidRPr="00110CF3">
        <w:rPr>
          <w:rFonts w:ascii="Times New Roman" w:eastAsia="Times New Roman" w:hAnsi="Times New Roman" w:cs="Times New Roman"/>
          <w:color w:val="000000"/>
          <w:sz w:val="20"/>
          <w:szCs w:val="20"/>
          <w:lang w:eastAsia="en-GB"/>
        </w:rPr>
        <w:t>O'Leary, Z., n.d. </w:t>
      </w:r>
      <w:r w:rsidRPr="00110CF3">
        <w:rPr>
          <w:rFonts w:ascii="Times New Roman" w:eastAsia="Times New Roman" w:hAnsi="Times New Roman" w:cs="Times New Roman"/>
          <w:i/>
          <w:iCs/>
          <w:color w:val="000000"/>
          <w:sz w:val="20"/>
          <w:szCs w:val="20"/>
          <w:lang w:eastAsia="en-GB"/>
        </w:rPr>
        <w:t>The essential guide to doing your research project</w:t>
      </w:r>
      <w:r w:rsidRPr="00110CF3">
        <w:rPr>
          <w:rFonts w:ascii="Times New Roman" w:eastAsia="Times New Roman" w:hAnsi="Times New Roman" w:cs="Times New Roman"/>
          <w:color w:val="000000"/>
          <w:sz w:val="20"/>
          <w:szCs w:val="20"/>
          <w:lang w:eastAsia="en-GB"/>
        </w:rPr>
        <w:t>. pp.41, 150, 196, 198, 202.</w:t>
      </w:r>
    </w:p>
    <w:p w14:paraId="12F10346" w14:textId="77777777" w:rsidR="00534940" w:rsidRPr="006C2CFC"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r w:rsidRPr="00AC334F">
        <w:rPr>
          <w:rFonts w:ascii="Times New Roman" w:eastAsia="Times New Roman" w:hAnsi="Times New Roman" w:cs="Times New Roman"/>
          <w:color w:val="000000"/>
          <w:sz w:val="20"/>
          <w:szCs w:val="20"/>
          <w:lang w:eastAsia="en-GB"/>
        </w:rPr>
        <w:t>Pen and the Pad. 2022. </w:t>
      </w:r>
      <w:r w:rsidRPr="00AC334F">
        <w:rPr>
          <w:rFonts w:ascii="Times New Roman" w:eastAsia="Times New Roman" w:hAnsi="Times New Roman" w:cs="Times New Roman"/>
          <w:i/>
          <w:iCs/>
          <w:color w:val="000000"/>
          <w:sz w:val="20"/>
          <w:szCs w:val="20"/>
          <w:lang w:eastAsia="en-GB"/>
        </w:rPr>
        <w:t>The Advantages and Disadvantages of Mixed Methodology Research</w:t>
      </w:r>
      <w:r w:rsidRPr="00AC334F">
        <w:rPr>
          <w:rFonts w:ascii="Times New Roman" w:eastAsia="Times New Roman" w:hAnsi="Times New Roman" w:cs="Times New Roman"/>
          <w:color w:val="000000"/>
          <w:sz w:val="20"/>
          <w:szCs w:val="20"/>
          <w:lang w:eastAsia="en-GB"/>
        </w:rPr>
        <w:t>. [online] Available at: &lt;https://penandthepad.com/advantages-disadvantages-mixed-methodology-research-4263.html&gt; [Accessed 9 May 2022].</w:t>
      </w:r>
      <w:r w:rsidRPr="006C2CFC">
        <w:rPr>
          <w:rFonts w:ascii="Times New Roman" w:eastAsia="Times New Roman" w:hAnsi="Times New Roman" w:cs="Times New Roman"/>
          <w:color w:val="000000"/>
          <w:sz w:val="20"/>
          <w:szCs w:val="20"/>
          <w:lang w:eastAsia="en-GB"/>
        </w:rPr>
        <w:t xml:space="preserve"> </w:t>
      </w:r>
    </w:p>
    <w:p w14:paraId="43174702" w14:textId="77777777" w:rsidR="00534940" w:rsidRPr="00110CF3"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proofErr w:type="spellStart"/>
      <w:r w:rsidRPr="00110CF3">
        <w:rPr>
          <w:rFonts w:ascii="Times New Roman" w:eastAsia="Times New Roman" w:hAnsi="Times New Roman" w:cs="Times New Roman"/>
          <w:color w:val="000000"/>
          <w:sz w:val="20"/>
          <w:szCs w:val="20"/>
          <w:lang w:eastAsia="en-GB"/>
        </w:rPr>
        <w:t>Sapin</w:t>
      </w:r>
      <w:proofErr w:type="spellEnd"/>
      <w:r w:rsidRPr="00110CF3">
        <w:rPr>
          <w:rFonts w:ascii="Times New Roman" w:eastAsia="Times New Roman" w:hAnsi="Times New Roman" w:cs="Times New Roman"/>
          <w:color w:val="000000"/>
          <w:sz w:val="20"/>
          <w:szCs w:val="20"/>
          <w:lang w:eastAsia="en-GB"/>
        </w:rPr>
        <w:t>, K., 2013. </w:t>
      </w:r>
      <w:r w:rsidRPr="00110CF3">
        <w:rPr>
          <w:rFonts w:ascii="Times New Roman" w:eastAsia="Times New Roman" w:hAnsi="Times New Roman" w:cs="Times New Roman"/>
          <w:i/>
          <w:iCs/>
          <w:color w:val="000000"/>
          <w:sz w:val="20"/>
          <w:szCs w:val="20"/>
          <w:lang w:eastAsia="en-GB"/>
        </w:rPr>
        <w:t>Essential skills for youth work practice</w:t>
      </w:r>
      <w:r w:rsidRPr="00110CF3">
        <w:rPr>
          <w:rFonts w:ascii="Times New Roman" w:eastAsia="Times New Roman" w:hAnsi="Times New Roman" w:cs="Times New Roman"/>
          <w:color w:val="000000"/>
          <w:sz w:val="20"/>
          <w:szCs w:val="20"/>
          <w:lang w:eastAsia="en-GB"/>
        </w:rPr>
        <w:t>. Los Angeles, Calif.: SAGE, pp.31, 61, 168, 169.</w:t>
      </w:r>
    </w:p>
    <w:p w14:paraId="6F0BE281" w14:textId="77777777" w:rsidR="00534940" w:rsidRPr="00AC334F"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r w:rsidRPr="00AC334F">
        <w:rPr>
          <w:rFonts w:ascii="Times New Roman" w:eastAsia="Times New Roman" w:hAnsi="Times New Roman" w:cs="Times New Roman"/>
          <w:color w:val="000000"/>
          <w:sz w:val="20"/>
          <w:szCs w:val="20"/>
          <w:lang w:eastAsia="en-GB"/>
        </w:rPr>
        <w:lastRenderedPageBreak/>
        <w:t>S25924.pcdn.co. 2022. [online] Available at: &lt;https://s25924.pcdn.co/wp-content/uploads/2017/12/Roger-Hart-Ladder-of-Participation.pdf&gt; [Accessed 12 May 2022].</w:t>
      </w:r>
    </w:p>
    <w:p w14:paraId="35FD5358" w14:textId="77777777" w:rsidR="00534940" w:rsidRPr="00AC334F"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r w:rsidRPr="00AC334F">
        <w:rPr>
          <w:rFonts w:ascii="Times New Roman" w:eastAsia="Times New Roman" w:hAnsi="Times New Roman" w:cs="Times New Roman"/>
          <w:color w:val="000000"/>
          <w:sz w:val="20"/>
          <w:szCs w:val="20"/>
          <w:lang w:eastAsia="en-GB"/>
        </w:rPr>
        <w:t xml:space="preserve">SCDC - We believe </w:t>
      </w:r>
      <w:proofErr w:type="gramStart"/>
      <w:r w:rsidRPr="00AC334F">
        <w:rPr>
          <w:rFonts w:ascii="Times New Roman" w:eastAsia="Times New Roman" w:hAnsi="Times New Roman" w:cs="Times New Roman"/>
          <w:color w:val="000000"/>
          <w:sz w:val="20"/>
          <w:szCs w:val="20"/>
          <w:lang w:eastAsia="en-GB"/>
        </w:rPr>
        <w:t>communities</w:t>
      </w:r>
      <w:proofErr w:type="gramEnd"/>
      <w:r w:rsidRPr="00AC334F">
        <w:rPr>
          <w:rFonts w:ascii="Times New Roman" w:eastAsia="Times New Roman" w:hAnsi="Times New Roman" w:cs="Times New Roman"/>
          <w:color w:val="000000"/>
          <w:sz w:val="20"/>
          <w:szCs w:val="20"/>
          <w:lang w:eastAsia="en-GB"/>
        </w:rPr>
        <w:t xml:space="preserve"> matter. 2022. </w:t>
      </w:r>
      <w:r w:rsidRPr="00AC334F">
        <w:rPr>
          <w:rFonts w:ascii="Times New Roman" w:eastAsia="Times New Roman" w:hAnsi="Times New Roman" w:cs="Times New Roman"/>
          <w:i/>
          <w:iCs/>
          <w:color w:val="000000"/>
          <w:sz w:val="20"/>
          <w:szCs w:val="20"/>
          <w:lang w:eastAsia="en-GB"/>
        </w:rPr>
        <w:t xml:space="preserve">What is community development? | SCDC - We believe </w:t>
      </w:r>
      <w:proofErr w:type="gramStart"/>
      <w:r w:rsidRPr="00AC334F">
        <w:rPr>
          <w:rFonts w:ascii="Times New Roman" w:eastAsia="Times New Roman" w:hAnsi="Times New Roman" w:cs="Times New Roman"/>
          <w:i/>
          <w:iCs/>
          <w:color w:val="000000"/>
          <w:sz w:val="20"/>
          <w:szCs w:val="20"/>
          <w:lang w:eastAsia="en-GB"/>
        </w:rPr>
        <w:t>communities</w:t>
      </w:r>
      <w:proofErr w:type="gramEnd"/>
      <w:r w:rsidRPr="00AC334F">
        <w:rPr>
          <w:rFonts w:ascii="Times New Roman" w:eastAsia="Times New Roman" w:hAnsi="Times New Roman" w:cs="Times New Roman"/>
          <w:i/>
          <w:iCs/>
          <w:color w:val="000000"/>
          <w:sz w:val="20"/>
          <w:szCs w:val="20"/>
          <w:lang w:eastAsia="en-GB"/>
        </w:rPr>
        <w:t xml:space="preserve"> matter</w:t>
      </w:r>
      <w:r w:rsidRPr="00AC334F">
        <w:rPr>
          <w:rFonts w:ascii="Times New Roman" w:eastAsia="Times New Roman" w:hAnsi="Times New Roman" w:cs="Times New Roman"/>
          <w:color w:val="000000"/>
          <w:sz w:val="20"/>
          <w:szCs w:val="20"/>
          <w:lang w:eastAsia="en-GB"/>
        </w:rPr>
        <w:t>. [online] Available at: &lt;https://scdc.org.uk/who/what-is-community-development&gt; [Accessed 5 May 2022].</w:t>
      </w:r>
    </w:p>
    <w:p w14:paraId="527320C6" w14:textId="77777777" w:rsidR="00534940" w:rsidRPr="00AC334F"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r w:rsidRPr="00AC334F">
        <w:rPr>
          <w:rFonts w:ascii="Times New Roman" w:eastAsia="Times New Roman" w:hAnsi="Times New Roman" w:cs="Times New Roman"/>
          <w:color w:val="000000"/>
          <w:sz w:val="20"/>
          <w:szCs w:val="20"/>
          <w:lang w:eastAsia="en-GB"/>
        </w:rPr>
        <w:t>The Spark. 2022. </w:t>
      </w:r>
      <w:r w:rsidRPr="00AC334F">
        <w:rPr>
          <w:rFonts w:ascii="Times New Roman" w:eastAsia="Times New Roman" w:hAnsi="Times New Roman" w:cs="Times New Roman"/>
          <w:i/>
          <w:iCs/>
          <w:color w:val="000000"/>
          <w:sz w:val="20"/>
          <w:szCs w:val="20"/>
          <w:lang w:eastAsia="en-GB"/>
        </w:rPr>
        <w:t>Positive Community Relationships</w:t>
      </w:r>
      <w:r w:rsidRPr="00AC334F">
        <w:rPr>
          <w:rFonts w:ascii="Times New Roman" w:eastAsia="Times New Roman" w:hAnsi="Times New Roman" w:cs="Times New Roman"/>
          <w:color w:val="000000"/>
          <w:sz w:val="20"/>
          <w:szCs w:val="20"/>
          <w:lang w:eastAsia="en-GB"/>
        </w:rPr>
        <w:t>. [online] Available at: &lt;https://thespark.org.uk/children-young-people/post-school-programmes-counselling/positive-community-relationships/&gt; [Accessed 12 May 2022].</w:t>
      </w:r>
    </w:p>
    <w:p w14:paraId="25BD228C" w14:textId="77777777" w:rsidR="00534940" w:rsidRPr="00AC334F"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r w:rsidRPr="00AC334F">
        <w:rPr>
          <w:rFonts w:ascii="Times New Roman" w:eastAsia="Times New Roman" w:hAnsi="Times New Roman" w:cs="Times New Roman"/>
          <w:color w:val="000000"/>
          <w:sz w:val="20"/>
          <w:szCs w:val="20"/>
          <w:lang w:eastAsia="en-GB"/>
        </w:rPr>
        <w:t xml:space="preserve">Tyler, M., </w:t>
      </w:r>
      <w:proofErr w:type="spellStart"/>
      <w:r w:rsidRPr="00AC334F">
        <w:rPr>
          <w:rFonts w:ascii="Times New Roman" w:eastAsia="Times New Roman" w:hAnsi="Times New Roman" w:cs="Times New Roman"/>
          <w:color w:val="000000"/>
          <w:sz w:val="20"/>
          <w:szCs w:val="20"/>
          <w:lang w:eastAsia="en-GB"/>
        </w:rPr>
        <w:t>Hoggarth</w:t>
      </w:r>
      <w:proofErr w:type="spellEnd"/>
      <w:r w:rsidRPr="00AC334F">
        <w:rPr>
          <w:rFonts w:ascii="Times New Roman" w:eastAsia="Times New Roman" w:hAnsi="Times New Roman" w:cs="Times New Roman"/>
          <w:color w:val="000000"/>
          <w:sz w:val="20"/>
          <w:szCs w:val="20"/>
          <w:lang w:eastAsia="en-GB"/>
        </w:rPr>
        <w:t>, L. and Merton, B., 2010. </w:t>
      </w:r>
      <w:r w:rsidRPr="00AC334F">
        <w:rPr>
          <w:rFonts w:ascii="Times New Roman" w:eastAsia="Times New Roman" w:hAnsi="Times New Roman" w:cs="Times New Roman"/>
          <w:i/>
          <w:iCs/>
          <w:color w:val="000000"/>
          <w:sz w:val="20"/>
          <w:szCs w:val="20"/>
          <w:lang w:eastAsia="en-GB"/>
        </w:rPr>
        <w:t>Managing Modern Youth Work</w:t>
      </w:r>
      <w:r w:rsidRPr="00AC334F">
        <w:rPr>
          <w:rFonts w:ascii="Times New Roman" w:eastAsia="Times New Roman" w:hAnsi="Times New Roman" w:cs="Times New Roman"/>
          <w:color w:val="000000"/>
          <w:sz w:val="20"/>
          <w:szCs w:val="20"/>
          <w:lang w:eastAsia="en-GB"/>
        </w:rPr>
        <w:t>. Exeter: Learning Matters Ltd., p.122.</w:t>
      </w:r>
    </w:p>
    <w:p w14:paraId="63E32DCC" w14:textId="77777777" w:rsidR="00534940" w:rsidRPr="00AC334F" w:rsidRDefault="00534940" w:rsidP="00534940">
      <w:pPr>
        <w:spacing w:after="180" w:line="240" w:lineRule="auto"/>
        <w:ind w:left="450" w:hanging="450"/>
        <w:rPr>
          <w:rFonts w:ascii="Times New Roman" w:eastAsia="Times New Roman" w:hAnsi="Times New Roman" w:cs="Times New Roman"/>
          <w:color w:val="000000"/>
          <w:sz w:val="20"/>
          <w:szCs w:val="20"/>
          <w:lang w:eastAsia="en-GB"/>
        </w:rPr>
      </w:pPr>
      <w:r w:rsidRPr="00AC334F">
        <w:rPr>
          <w:rFonts w:ascii="Times New Roman" w:eastAsia="Times New Roman" w:hAnsi="Times New Roman" w:cs="Times New Roman"/>
          <w:color w:val="000000"/>
          <w:sz w:val="20"/>
          <w:szCs w:val="20"/>
          <w:lang w:eastAsia="en-GB"/>
        </w:rPr>
        <w:t>Ukessays.com. 2022. </w:t>
      </w:r>
      <w:r w:rsidRPr="00AC334F">
        <w:rPr>
          <w:rFonts w:ascii="Times New Roman" w:eastAsia="Times New Roman" w:hAnsi="Times New Roman" w:cs="Times New Roman"/>
          <w:i/>
          <w:iCs/>
          <w:color w:val="000000"/>
          <w:sz w:val="20"/>
          <w:szCs w:val="20"/>
          <w:lang w:eastAsia="en-GB"/>
        </w:rPr>
        <w:t xml:space="preserve">Advantages </w:t>
      </w:r>
      <w:proofErr w:type="gramStart"/>
      <w:r w:rsidRPr="00AC334F">
        <w:rPr>
          <w:rFonts w:ascii="Times New Roman" w:eastAsia="Times New Roman" w:hAnsi="Times New Roman" w:cs="Times New Roman"/>
          <w:i/>
          <w:iCs/>
          <w:color w:val="000000"/>
          <w:sz w:val="20"/>
          <w:szCs w:val="20"/>
          <w:lang w:eastAsia="en-GB"/>
        </w:rPr>
        <w:t>And</w:t>
      </w:r>
      <w:proofErr w:type="gramEnd"/>
      <w:r w:rsidRPr="00AC334F">
        <w:rPr>
          <w:rFonts w:ascii="Times New Roman" w:eastAsia="Times New Roman" w:hAnsi="Times New Roman" w:cs="Times New Roman"/>
          <w:i/>
          <w:iCs/>
          <w:color w:val="000000"/>
          <w:sz w:val="20"/>
          <w:szCs w:val="20"/>
          <w:lang w:eastAsia="en-GB"/>
        </w:rPr>
        <w:t xml:space="preserve"> Disadvantages: Qualitative Research</w:t>
      </w:r>
      <w:r w:rsidRPr="00AC334F">
        <w:rPr>
          <w:rFonts w:ascii="Times New Roman" w:eastAsia="Times New Roman" w:hAnsi="Times New Roman" w:cs="Times New Roman"/>
          <w:color w:val="000000"/>
          <w:sz w:val="20"/>
          <w:szCs w:val="20"/>
          <w:lang w:eastAsia="en-GB"/>
        </w:rPr>
        <w:t>. [online] Available at: &lt;https://www.ukessays.com/essays/psychology/advantages-and-disadvantages-of-using-qualitative-psychology-essay.php&gt; [Accessed 9 May 2022].</w:t>
      </w:r>
    </w:p>
    <w:p w14:paraId="1D60DC41" w14:textId="77777777" w:rsidR="00534940" w:rsidRDefault="00534940" w:rsidP="00534940"/>
    <w:p w14:paraId="1B326E3C" w14:textId="78BBBEB9" w:rsidR="00056418" w:rsidRDefault="00056418" w:rsidP="00056418">
      <w:pPr>
        <w:spacing w:line="480" w:lineRule="auto"/>
        <w:ind w:left="360"/>
        <w:jc w:val="both"/>
        <w:rPr>
          <w:rStyle w:val="IntenseEmphasis"/>
          <w:rFonts w:ascii="Times New Roman" w:hAnsi="Times New Roman" w:cs="Times New Roman"/>
          <w:i w:val="0"/>
          <w:iCs w:val="0"/>
          <w:color w:val="auto"/>
          <w:sz w:val="24"/>
          <w:szCs w:val="24"/>
        </w:rPr>
      </w:pPr>
    </w:p>
    <w:p w14:paraId="5590B19F" w14:textId="2AFB08B0" w:rsidR="00056418" w:rsidRDefault="00056418" w:rsidP="00056418">
      <w:pPr>
        <w:spacing w:line="480" w:lineRule="auto"/>
        <w:ind w:left="360"/>
        <w:jc w:val="both"/>
        <w:rPr>
          <w:rStyle w:val="IntenseEmphasis"/>
          <w:rFonts w:ascii="Times New Roman" w:hAnsi="Times New Roman" w:cs="Times New Roman"/>
          <w:i w:val="0"/>
          <w:iCs w:val="0"/>
          <w:color w:val="auto"/>
          <w:sz w:val="24"/>
          <w:szCs w:val="24"/>
        </w:rPr>
      </w:pPr>
    </w:p>
    <w:p w14:paraId="76A6F992" w14:textId="77777777" w:rsidR="00056418" w:rsidRPr="00720449" w:rsidRDefault="00056418" w:rsidP="00056418">
      <w:pPr>
        <w:spacing w:line="480" w:lineRule="auto"/>
        <w:ind w:left="360"/>
        <w:jc w:val="both"/>
        <w:rPr>
          <w:rStyle w:val="IntenseEmphasis"/>
          <w:rFonts w:ascii="Times New Roman" w:hAnsi="Times New Roman" w:cs="Times New Roman"/>
          <w:i w:val="0"/>
          <w:iCs w:val="0"/>
          <w:color w:val="auto"/>
          <w:sz w:val="24"/>
          <w:szCs w:val="24"/>
        </w:rPr>
      </w:pPr>
    </w:p>
    <w:p w14:paraId="505BE3B7" w14:textId="77777777" w:rsidR="002E49A1" w:rsidRDefault="002E49A1" w:rsidP="00D604A5">
      <w:pPr>
        <w:spacing w:line="480" w:lineRule="auto"/>
        <w:rPr>
          <w:rStyle w:val="IntenseEmphasis"/>
          <w:rFonts w:ascii="Times New Roman" w:hAnsi="Times New Roman" w:cs="Times New Roman"/>
          <w:i w:val="0"/>
          <w:iCs w:val="0"/>
          <w:color w:val="auto"/>
          <w:sz w:val="24"/>
          <w:szCs w:val="24"/>
        </w:rPr>
      </w:pPr>
    </w:p>
    <w:p w14:paraId="48EE4071" w14:textId="77777777" w:rsidR="002E49A1" w:rsidRDefault="002E49A1" w:rsidP="00D604A5">
      <w:pPr>
        <w:spacing w:line="480" w:lineRule="auto"/>
        <w:rPr>
          <w:rStyle w:val="IntenseEmphasis"/>
          <w:rFonts w:ascii="Times New Roman" w:hAnsi="Times New Roman" w:cs="Times New Roman"/>
          <w:i w:val="0"/>
          <w:iCs w:val="0"/>
          <w:color w:val="auto"/>
          <w:sz w:val="24"/>
          <w:szCs w:val="24"/>
        </w:rPr>
      </w:pPr>
    </w:p>
    <w:p w14:paraId="4B3A49A4" w14:textId="77777777" w:rsidR="000A555F" w:rsidRDefault="000A555F" w:rsidP="00D604A5">
      <w:pPr>
        <w:spacing w:line="480" w:lineRule="auto"/>
        <w:rPr>
          <w:rStyle w:val="IntenseEmphasis"/>
          <w:rFonts w:ascii="Times New Roman" w:hAnsi="Times New Roman" w:cs="Times New Roman"/>
          <w:i w:val="0"/>
          <w:iCs w:val="0"/>
          <w:color w:val="auto"/>
          <w:sz w:val="24"/>
          <w:szCs w:val="24"/>
        </w:rPr>
      </w:pPr>
    </w:p>
    <w:p w14:paraId="51C554A1" w14:textId="77777777" w:rsidR="0060768C" w:rsidRPr="00055F63" w:rsidRDefault="0060768C" w:rsidP="00D604A5">
      <w:pPr>
        <w:spacing w:line="480" w:lineRule="auto"/>
        <w:rPr>
          <w:rStyle w:val="IntenseEmphasis"/>
          <w:rFonts w:ascii="Times New Roman" w:hAnsi="Times New Roman" w:cs="Times New Roman"/>
          <w:i w:val="0"/>
          <w:iCs w:val="0"/>
          <w:color w:val="auto"/>
          <w:sz w:val="24"/>
          <w:szCs w:val="24"/>
        </w:rPr>
      </w:pPr>
    </w:p>
    <w:p w14:paraId="1CB2F37E" w14:textId="77777777" w:rsidR="00E51514" w:rsidRDefault="00E51514" w:rsidP="00D604A5">
      <w:pPr>
        <w:spacing w:line="480" w:lineRule="auto"/>
        <w:rPr>
          <w:rStyle w:val="IntenseEmphasis"/>
          <w:rFonts w:ascii="Times New Roman" w:hAnsi="Times New Roman" w:cs="Times New Roman"/>
          <w:i w:val="0"/>
          <w:iCs w:val="0"/>
          <w:color w:val="auto"/>
          <w:sz w:val="24"/>
          <w:szCs w:val="24"/>
        </w:rPr>
      </w:pPr>
    </w:p>
    <w:p w14:paraId="6622B093" w14:textId="77777777" w:rsidR="006C56BC" w:rsidRPr="00273BC0" w:rsidRDefault="006C56BC" w:rsidP="00D604A5">
      <w:pPr>
        <w:spacing w:line="480" w:lineRule="auto"/>
        <w:rPr>
          <w:rStyle w:val="IntenseEmphasis"/>
          <w:rFonts w:ascii="Times New Roman" w:hAnsi="Times New Roman" w:cs="Times New Roman"/>
          <w:i w:val="0"/>
          <w:iCs w:val="0"/>
          <w:color w:val="auto"/>
          <w:sz w:val="24"/>
          <w:szCs w:val="24"/>
        </w:rPr>
      </w:pPr>
    </w:p>
    <w:sectPr w:rsidR="006C56BC" w:rsidRPr="00273BC0">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A9714" w14:textId="77777777" w:rsidR="004068C7" w:rsidRDefault="004068C7" w:rsidP="008869CD">
      <w:pPr>
        <w:spacing w:after="0" w:line="240" w:lineRule="auto"/>
      </w:pPr>
      <w:r>
        <w:separator/>
      </w:r>
    </w:p>
  </w:endnote>
  <w:endnote w:type="continuationSeparator" w:id="0">
    <w:p w14:paraId="7D75F8D5" w14:textId="77777777" w:rsidR="004068C7" w:rsidRDefault="004068C7" w:rsidP="008869CD">
      <w:pPr>
        <w:spacing w:after="0" w:line="240" w:lineRule="auto"/>
      </w:pPr>
      <w:r>
        <w:continuationSeparator/>
      </w:r>
    </w:p>
  </w:endnote>
  <w:endnote w:type="continuationNotice" w:id="1">
    <w:p w14:paraId="448CDDC7" w14:textId="77777777" w:rsidR="004068C7" w:rsidRDefault="004068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2C062" w14:textId="77777777" w:rsidR="004068C7" w:rsidRDefault="004068C7" w:rsidP="008869CD">
      <w:pPr>
        <w:spacing w:after="0" w:line="240" w:lineRule="auto"/>
      </w:pPr>
      <w:r>
        <w:separator/>
      </w:r>
    </w:p>
  </w:footnote>
  <w:footnote w:type="continuationSeparator" w:id="0">
    <w:p w14:paraId="09E27889" w14:textId="77777777" w:rsidR="004068C7" w:rsidRDefault="004068C7" w:rsidP="008869CD">
      <w:pPr>
        <w:spacing w:after="0" w:line="240" w:lineRule="auto"/>
      </w:pPr>
      <w:r>
        <w:continuationSeparator/>
      </w:r>
    </w:p>
  </w:footnote>
  <w:footnote w:type="continuationNotice" w:id="1">
    <w:p w14:paraId="6280E77D" w14:textId="77777777" w:rsidR="004068C7" w:rsidRDefault="004068C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23BBC" w14:textId="4CCB848A" w:rsidR="008869CD" w:rsidRDefault="008869CD">
    <w:pPr>
      <w:pStyle w:val="Header"/>
    </w:pPr>
    <w:r>
      <w:t>Claire Louise Davies - 2007261</w:t>
    </w:r>
  </w:p>
  <w:p w14:paraId="2AB521EA" w14:textId="77777777" w:rsidR="008869CD" w:rsidRDefault="008869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94A28"/>
    <w:multiLevelType w:val="hybridMultilevel"/>
    <w:tmpl w:val="424E3B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054573"/>
    <w:multiLevelType w:val="hybridMultilevel"/>
    <w:tmpl w:val="0BE83F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202DFD"/>
    <w:multiLevelType w:val="hybridMultilevel"/>
    <w:tmpl w:val="015A4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A94E20"/>
    <w:multiLevelType w:val="hybridMultilevel"/>
    <w:tmpl w:val="F10E70D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8F477C"/>
    <w:multiLevelType w:val="multilevel"/>
    <w:tmpl w:val="6D4EB95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278754">
    <w:abstractNumId w:val="7"/>
  </w:num>
  <w:num w:numId="2" w16cid:durableId="1741126729">
    <w:abstractNumId w:val="14"/>
  </w:num>
  <w:num w:numId="3" w16cid:durableId="2090341407">
    <w:abstractNumId w:val="0"/>
  </w:num>
  <w:num w:numId="4" w16cid:durableId="885917856">
    <w:abstractNumId w:val="25"/>
  </w:num>
  <w:num w:numId="5" w16cid:durableId="1934050657">
    <w:abstractNumId w:val="12"/>
  </w:num>
  <w:num w:numId="6" w16cid:durableId="1844390378">
    <w:abstractNumId w:val="23"/>
  </w:num>
  <w:num w:numId="7" w16cid:durableId="954336088">
    <w:abstractNumId w:val="3"/>
  </w:num>
  <w:num w:numId="8" w16cid:durableId="1858352956">
    <w:abstractNumId w:val="29"/>
  </w:num>
  <w:num w:numId="9" w16cid:durableId="17420228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9114606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145651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07198041">
    <w:abstractNumId w:val="4"/>
  </w:num>
  <w:num w:numId="13" w16cid:durableId="148060838">
    <w:abstractNumId w:val="9"/>
  </w:num>
  <w:num w:numId="14" w16cid:durableId="651255032">
    <w:abstractNumId w:val="10"/>
  </w:num>
  <w:num w:numId="15" w16cid:durableId="1336762718">
    <w:abstractNumId w:val="27"/>
  </w:num>
  <w:num w:numId="16" w16cid:durableId="346636800">
    <w:abstractNumId w:val="24"/>
  </w:num>
  <w:num w:numId="17" w16cid:durableId="1005130850">
    <w:abstractNumId w:val="26"/>
  </w:num>
  <w:num w:numId="18" w16cid:durableId="880172634">
    <w:abstractNumId w:val="1"/>
  </w:num>
  <w:num w:numId="19" w16cid:durableId="1856455848">
    <w:abstractNumId w:val="6"/>
  </w:num>
  <w:num w:numId="20" w16cid:durableId="339508120">
    <w:abstractNumId w:val="8"/>
  </w:num>
  <w:num w:numId="21" w16cid:durableId="1190921880">
    <w:abstractNumId w:val="13"/>
  </w:num>
  <w:num w:numId="22" w16cid:durableId="654070402">
    <w:abstractNumId w:val="17"/>
  </w:num>
  <w:num w:numId="23" w16cid:durableId="188185194">
    <w:abstractNumId w:val="28"/>
  </w:num>
  <w:num w:numId="24" w16cid:durableId="185022687">
    <w:abstractNumId w:val="5"/>
  </w:num>
  <w:num w:numId="25" w16cid:durableId="1972437456">
    <w:abstractNumId w:val="18"/>
  </w:num>
  <w:num w:numId="26" w16cid:durableId="909928600">
    <w:abstractNumId w:val="22"/>
  </w:num>
  <w:num w:numId="27" w16cid:durableId="1548953631">
    <w:abstractNumId w:val="2"/>
  </w:num>
  <w:num w:numId="28" w16cid:durableId="1620526923">
    <w:abstractNumId w:val="11"/>
  </w:num>
  <w:num w:numId="29" w16cid:durableId="1541285336">
    <w:abstractNumId w:val="16"/>
  </w:num>
  <w:num w:numId="30" w16cid:durableId="214052309">
    <w:abstractNumId w:val="30"/>
  </w:num>
  <w:num w:numId="31" w16cid:durableId="100616235">
    <w:abstractNumId w:val="21"/>
  </w:num>
  <w:num w:numId="32" w16cid:durableId="105574259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429"/>
    <w:rsid w:val="00002901"/>
    <w:rsid w:val="00006C0C"/>
    <w:rsid w:val="00014AB7"/>
    <w:rsid w:val="0001648E"/>
    <w:rsid w:val="000171B0"/>
    <w:rsid w:val="000214D8"/>
    <w:rsid w:val="00021D47"/>
    <w:rsid w:val="00022ABE"/>
    <w:rsid w:val="00025082"/>
    <w:rsid w:val="00030A9B"/>
    <w:rsid w:val="00030F97"/>
    <w:rsid w:val="000331D8"/>
    <w:rsid w:val="0003698C"/>
    <w:rsid w:val="000370C1"/>
    <w:rsid w:val="00042061"/>
    <w:rsid w:val="0004219D"/>
    <w:rsid w:val="00045502"/>
    <w:rsid w:val="000467A5"/>
    <w:rsid w:val="00050C67"/>
    <w:rsid w:val="00053915"/>
    <w:rsid w:val="00055F63"/>
    <w:rsid w:val="00056418"/>
    <w:rsid w:val="00060B4A"/>
    <w:rsid w:val="00062455"/>
    <w:rsid w:val="00065BA4"/>
    <w:rsid w:val="00071D0D"/>
    <w:rsid w:val="00074D80"/>
    <w:rsid w:val="0007789C"/>
    <w:rsid w:val="00080CB6"/>
    <w:rsid w:val="000816A2"/>
    <w:rsid w:val="00082E74"/>
    <w:rsid w:val="00087561"/>
    <w:rsid w:val="00087CA9"/>
    <w:rsid w:val="0009216F"/>
    <w:rsid w:val="000A1C77"/>
    <w:rsid w:val="000A555F"/>
    <w:rsid w:val="000A5E7D"/>
    <w:rsid w:val="000B708A"/>
    <w:rsid w:val="000B79EB"/>
    <w:rsid w:val="000B7ABD"/>
    <w:rsid w:val="000C3349"/>
    <w:rsid w:val="000C5E56"/>
    <w:rsid w:val="000C7AAB"/>
    <w:rsid w:val="000D008E"/>
    <w:rsid w:val="000D3388"/>
    <w:rsid w:val="000D4C79"/>
    <w:rsid w:val="000D5CF1"/>
    <w:rsid w:val="000D66FC"/>
    <w:rsid w:val="000D78BA"/>
    <w:rsid w:val="000E0BA9"/>
    <w:rsid w:val="000E159D"/>
    <w:rsid w:val="000E290B"/>
    <w:rsid w:val="000F2FDB"/>
    <w:rsid w:val="000F4E4A"/>
    <w:rsid w:val="000F5955"/>
    <w:rsid w:val="000F6540"/>
    <w:rsid w:val="00101AB0"/>
    <w:rsid w:val="00106C16"/>
    <w:rsid w:val="001159E2"/>
    <w:rsid w:val="00115D11"/>
    <w:rsid w:val="00116B65"/>
    <w:rsid w:val="001172FD"/>
    <w:rsid w:val="001177C5"/>
    <w:rsid w:val="001232CF"/>
    <w:rsid w:val="00123CBC"/>
    <w:rsid w:val="001240AD"/>
    <w:rsid w:val="00130460"/>
    <w:rsid w:val="00132F2F"/>
    <w:rsid w:val="00137712"/>
    <w:rsid w:val="0014065A"/>
    <w:rsid w:val="00143067"/>
    <w:rsid w:val="00143B85"/>
    <w:rsid w:val="00147379"/>
    <w:rsid w:val="00151B2D"/>
    <w:rsid w:val="00154EE9"/>
    <w:rsid w:val="00155620"/>
    <w:rsid w:val="00157D35"/>
    <w:rsid w:val="00166DBA"/>
    <w:rsid w:val="00171DE1"/>
    <w:rsid w:val="00173EC7"/>
    <w:rsid w:val="00174C25"/>
    <w:rsid w:val="00174EB4"/>
    <w:rsid w:val="00176633"/>
    <w:rsid w:val="00191DDB"/>
    <w:rsid w:val="0019287B"/>
    <w:rsid w:val="00194024"/>
    <w:rsid w:val="001967B5"/>
    <w:rsid w:val="00197CF5"/>
    <w:rsid w:val="001A4680"/>
    <w:rsid w:val="001B5969"/>
    <w:rsid w:val="001C4ACD"/>
    <w:rsid w:val="001C644B"/>
    <w:rsid w:val="001C68FD"/>
    <w:rsid w:val="001C7DB1"/>
    <w:rsid w:val="001D7BF2"/>
    <w:rsid w:val="001E4198"/>
    <w:rsid w:val="001E4EE7"/>
    <w:rsid w:val="001E62F5"/>
    <w:rsid w:val="001F15BB"/>
    <w:rsid w:val="001F2A01"/>
    <w:rsid w:val="0020015E"/>
    <w:rsid w:val="002041FA"/>
    <w:rsid w:val="00207369"/>
    <w:rsid w:val="002073F9"/>
    <w:rsid w:val="00212A35"/>
    <w:rsid w:val="0021616D"/>
    <w:rsid w:val="00225407"/>
    <w:rsid w:val="00225B10"/>
    <w:rsid w:val="002278B4"/>
    <w:rsid w:val="00241C8A"/>
    <w:rsid w:val="00242BF9"/>
    <w:rsid w:val="00244909"/>
    <w:rsid w:val="00252646"/>
    <w:rsid w:val="002531E7"/>
    <w:rsid w:val="002533F7"/>
    <w:rsid w:val="00253BE3"/>
    <w:rsid w:val="00253D53"/>
    <w:rsid w:val="00253ED0"/>
    <w:rsid w:val="00254D8A"/>
    <w:rsid w:val="002551DB"/>
    <w:rsid w:val="00262D0B"/>
    <w:rsid w:val="00263B23"/>
    <w:rsid w:val="002702C1"/>
    <w:rsid w:val="00270F15"/>
    <w:rsid w:val="00273BC0"/>
    <w:rsid w:val="00275203"/>
    <w:rsid w:val="00275487"/>
    <w:rsid w:val="0028166B"/>
    <w:rsid w:val="002826D0"/>
    <w:rsid w:val="00286484"/>
    <w:rsid w:val="0028789A"/>
    <w:rsid w:val="00287A73"/>
    <w:rsid w:val="00294928"/>
    <w:rsid w:val="002A035E"/>
    <w:rsid w:val="002C083D"/>
    <w:rsid w:val="002C567A"/>
    <w:rsid w:val="002C5AA1"/>
    <w:rsid w:val="002C71F2"/>
    <w:rsid w:val="002D08AF"/>
    <w:rsid w:val="002D5E26"/>
    <w:rsid w:val="002E49A1"/>
    <w:rsid w:val="002E7502"/>
    <w:rsid w:val="002F13A9"/>
    <w:rsid w:val="002F1490"/>
    <w:rsid w:val="002F17EC"/>
    <w:rsid w:val="002F49D3"/>
    <w:rsid w:val="002F6301"/>
    <w:rsid w:val="003015DF"/>
    <w:rsid w:val="0030341F"/>
    <w:rsid w:val="003126CC"/>
    <w:rsid w:val="003166A5"/>
    <w:rsid w:val="00321A80"/>
    <w:rsid w:val="00323157"/>
    <w:rsid w:val="00323ED8"/>
    <w:rsid w:val="00325EA5"/>
    <w:rsid w:val="003313D2"/>
    <w:rsid w:val="00334D90"/>
    <w:rsid w:val="0033692F"/>
    <w:rsid w:val="00341C28"/>
    <w:rsid w:val="003453CA"/>
    <w:rsid w:val="00347459"/>
    <w:rsid w:val="00352F91"/>
    <w:rsid w:val="0035549B"/>
    <w:rsid w:val="003600F5"/>
    <w:rsid w:val="00366B5A"/>
    <w:rsid w:val="003772CC"/>
    <w:rsid w:val="003833F2"/>
    <w:rsid w:val="0038664A"/>
    <w:rsid w:val="00387D29"/>
    <w:rsid w:val="00392586"/>
    <w:rsid w:val="003A27E7"/>
    <w:rsid w:val="003A635B"/>
    <w:rsid w:val="003B00D6"/>
    <w:rsid w:val="003B2207"/>
    <w:rsid w:val="003B27DF"/>
    <w:rsid w:val="003B4151"/>
    <w:rsid w:val="003B6175"/>
    <w:rsid w:val="003C12C8"/>
    <w:rsid w:val="003C3DB6"/>
    <w:rsid w:val="003C4970"/>
    <w:rsid w:val="003C7355"/>
    <w:rsid w:val="003D133E"/>
    <w:rsid w:val="003D2856"/>
    <w:rsid w:val="003D6A84"/>
    <w:rsid w:val="003E4438"/>
    <w:rsid w:val="003E458A"/>
    <w:rsid w:val="003F03C5"/>
    <w:rsid w:val="003F217C"/>
    <w:rsid w:val="003F2CDE"/>
    <w:rsid w:val="003F44A3"/>
    <w:rsid w:val="00400685"/>
    <w:rsid w:val="004058B1"/>
    <w:rsid w:val="004063D0"/>
    <w:rsid w:val="004068C7"/>
    <w:rsid w:val="0041224E"/>
    <w:rsid w:val="00413222"/>
    <w:rsid w:val="004137B4"/>
    <w:rsid w:val="004217BA"/>
    <w:rsid w:val="004225E3"/>
    <w:rsid w:val="00431B0A"/>
    <w:rsid w:val="004330AC"/>
    <w:rsid w:val="00435D57"/>
    <w:rsid w:val="00440024"/>
    <w:rsid w:val="004420B6"/>
    <w:rsid w:val="0044335E"/>
    <w:rsid w:val="00445BE3"/>
    <w:rsid w:val="0044686F"/>
    <w:rsid w:val="00446B92"/>
    <w:rsid w:val="00452986"/>
    <w:rsid w:val="00462BC8"/>
    <w:rsid w:val="0046420D"/>
    <w:rsid w:val="0046688C"/>
    <w:rsid w:val="00475493"/>
    <w:rsid w:val="0048141B"/>
    <w:rsid w:val="00482154"/>
    <w:rsid w:val="00483B95"/>
    <w:rsid w:val="00486CC7"/>
    <w:rsid w:val="00490DD7"/>
    <w:rsid w:val="00493E01"/>
    <w:rsid w:val="00495C5A"/>
    <w:rsid w:val="004A0E88"/>
    <w:rsid w:val="004A4340"/>
    <w:rsid w:val="004A4999"/>
    <w:rsid w:val="004A7492"/>
    <w:rsid w:val="004A7640"/>
    <w:rsid w:val="004B01AA"/>
    <w:rsid w:val="004B4FEF"/>
    <w:rsid w:val="004B7B5A"/>
    <w:rsid w:val="004C1B48"/>
    <w:rsid w:val="004C51C3"/>
    <w:rsid w:val="004D134D"/>
    <w:rsid w:val="004D5DEE"/>
    <w:rsid w:val="004E0BBA"/>
    <w:rsid w:val="004E5575"/>
    <w:rsid w:val="004F1992"/>
    <w:rsid w:val="004F56C2"/>
    <w:rsid w:val="004F58FB"/>
    <w:rsid w:val="004F6ADA"/>
    <w:rsid w:val="005042BB"/>
    <w:rsid w:val="0050581E"/>
    <w:rsid w:val="005118B9"/>
    <w:rsid w:val="00513068"/>
    <w:rsid w:val="0051540D"/>
    <w:rsid w:val="00517EA8"/>
    <w:rsid w:val="00520382"/>
    <w:rsid w:val="00531FAD"/>
    <w:rsid w:val="00534940"/>
    <w:rsid w:val="00537E42"/>
    <w:rsid w:val="0054403B"/>
    <w:rsid w:val="00550438"/>
    <w:rsid w:val="00551BE8"/>
    <w:rsid w:val="00551F6F"/>
    <w:rsid w:val="0055247C"/>
    <w:rsid w:val="00554B53"/>
    <w:rsid w:val="00561465"/>
    <w:rsid w:val="0056173F"/>
    <w:rsid w:val="005649A9"/>
    <w:rsid w:val="00564D24"/>
    <w:rsid w:val="00570C4A"/>
    <w:rsid w:val="00577AFF"/>
    <w:rsid w:val="0058068D"/>
    <w:rsid w:val="00586491"/>
    <w:rsid w:val="00592143"/>
    <w:rsid w:val="00595410"/>
    <w:rsid w:val="0059685C"/>
    <w:rsid w:val="005A14A0"/>
    <w:rsid w:val="005B0403"/>
    <w:rsid w:val="005C2708"/>
    <w:rsid w:val="005D3B0B"/>
    <w:rsid w:val="005D4684"/>
    <w:rsid w:val="005D68EE"/>
    <w:rsid w:val="005D7312"/>
    <w:rsid w:val="005F16AE"/>
    <w:rsid w:val="005F259D"/>
    <w:rsid w:val="005F63CE"/>
    <w:rsid w:val="005F7ED8"/>
    <w:rsid w:val="0060151B"/>
    <w:rsid w:val="00604CC5"/>
    <w:rsid w:val="0060578A"/>
    <w:rsid w:val="00607521"/>
    <w:rsid w:val="0060768C"/>
    <w:rsid w:val="006079E7"/>
    <w:rsid w:val="00607ECE"/>
    <w:rsid w:val="0062470A"/>
    <w:rsid w:val="006308D6"/>
    <w:rsid w:val="006317D8"/>
    <w:rsid w:val="00633D5F"/>
    <w:rsid w:val="0063460A"/>
    <w:rsid w:val="0063754B"/>
    <w:rsid w:val="00637C56"/>
    <w:rsid w:val="00642216"/>
    <w:rsid w:val="00642E34"/>
    <w:rsid w:val="00644C06"/>
    <w:rsid w:val="00646792"/>
    <w:rsid w:val="00647B99"/>
    <w:rsid w:val="00650DBB"/>
    <w:rsid w:val="0065181F"/>
    <w:rsid w:val="00655AA8"/>
    <w:rsid w:val="00660E4B"/>
    <w:rsid w:val="00662EA4"/>
    <w:rsid w:val="00663D43"/>
    <w:rsid w:val="0067112B"/>
    <w:rsid w:val="006728B4"/>
    <w:rsid w:val="006742BC"/>
    <w:rsid w:val="00675C30"/>
    <w:rsid w:val="006777A9"/>
    <w:rsid w:val="00684660"/>
    <w:rsid w:val="0069334F"/>
    <w:rsid w:val="00693413"/>
    <w:rsid w:val="00694AB6"/>
    <w:rsid w:val="006965B5"/>
    <w:rsid w:val="00696D85"/>
    <w:rsid w:val="006A35BB"/>
    <w:rsid w:val="006B518B"/>
    <w:rsid w:val="006C0829"/>
    <w:rsid w:val="006C1A61"/>
    <w:rsid w:val="006C2847"/>
    <w:rsid w:val="006C3D74"/>
    <w:rsid w:val="006C56BC"/>
    <w:rsid w:val="006D1F6E"/>
    <w:rsid w:val="006D79A0"/>
    <w:rsid w:val="006E1F32"/>
    <w:rsid w:val="006E2C72"/>
    <w:rsid w:val="006E2CBF"/>
    <w:rsid w:val="006E3467"/>
    <w:rsid w:val="006E7015"/>
    <w:rsid w:val="006F1856"/>
    <w:rsid w:val="006F4DDF"/>
    <w:rsid w:val="006F5282"/>
    <w:rsid w:val="006F55C5"/>
    <w:rsid w:val="00700E3A"/>
    <w:rsid w:val="007017B5"/>
    <w:rsid w:val="00701ED5"/>
    <w:rsid w:val="00706179"/>
    <w:rsid w:val="00713F28"/>
    <w:rsid w:val="00720449"/>
    <w:rsid w:val="007327A7"/>
    <w:rsid w:val="00733595"/>
    <w:rsid w:val="00736A34"/>
    <w:rsid w:val="00740BAB"/>
    <w:rsid w:val="00741A02"/>
    <w:rsid w:val="00745B27"/>
    <w:rsid w:val="0075149F"/>
    <w:rsid w:val="00753595"/>
    <w:rsid w:val="0075530F"/>
    <w:rsid w:val="00755D05"/>
    <w:rsid w:val="00761E4E"/>
    <w:rsid w:val="00766C0B"/>
    <w:rsid w:val="00770C74"/>
    <w:rsid w:val="00773606"/>
    <w:rsid w:val="00777AB2"/>
    <w:rsid w:val="0079060B"/>
    <w:rsid w:val="00791532"/>
    <w:rsid w:val="00797AE0"/>
    <w:rsid w:val="007A0302"/>
    <w:rsid w:val="007B1EB2"/>
    <w:rsid w:val="007B33FE"/>
    <w:rsid w:val="007B434E"/>
    <w:rsid w:val="007B4A0E"/>
    <w:rsid w:val="007C1305"/>
    <w:rsid w:val="007C6265"/>
    <w:rsid w:val="007D3429"/>
    <w:rsid w:val="007D7A53"/>
    <w:rsid w:val="007E3A35"/>
    <w:rsid w:val="007E53DD"/>
    <w:rsid w:val="007E7EC4"/>
    <w:rsid w:val="007F0F41"/>
    <w:rsid w:val="007F5F08"/>
    <w:rsid w:val="00802C8B"/>
    <w:rsid w:val="00803AD5"/>
    <w:rsid w:val="00804229"/>
    <w:rsid w:val="00806CE4"/>
    <w:rsid w:val="008126D4"/>
    <w:rsid w:val="0081580C"/>
    <w:rsid w:val="00817E4B"/>
    <w:rsid w:val="00822AED"/>
    <w:rsid w:val="008307C1"/>
    <w:rsid w:val="00830C5D"/>
    <w:rsid w:val="00842136"/>
    <w:rsid w:val="0084455F"/>
    <w:rsid w:val="0084646F"/>
    <w:rsid w:val="00850820"/>
    <w:rsid w:val="00853123"/>
    <w:rsid w:val="008556B7"/>
    <w:rsid w:val="00860C56"/>
    <w:rsid w:val="00862635"/>
    <w:rsid w:val="00865123"/>
    <w:rsid w:val="0086658D"/>
    <w:rsid w:val="00871E30"/>
    <w:rsid w:val="0087691D"/>
    <w:rsid w:val="00881073"/>
    <w:rsid w:val="0088135B"/>
    <w:rsid w:val="00881C93"/>
    <w:rsid w:val="008825BC"/>
    <w:rsid w:val="00882FB8"/>
    <w:rsid w:val="00885F5A"/>
    <w:rsid w:val="008869CD"/>
    <w:rsid w:val="008927B8"/>
    <w:rsid w:val="008A1323"/>
    <w:rsid w:val="008A16A1"/>
    <w:rsid w:val="008B5179"/>
    <w:rsid w:val="008B6D95"/>
    <w:rsid w:val="008B755A"/>
    <w:rsid w:val="008C30C3"/>
    <w:rsid w:val="008C7DE3"/>
    <w:rsid w:val="008E024F"/>
    <w:rsid w:val="008E11D1"/>
    <w:rsid w:val="008E1C03"/>
    <w:rsid w:val="008E2308"/>
    <w:rsid w:val="008E521F"/>
    <w:rsid w:val="008E6B39"/>
    <w:rsid w:val="008F27CE"/>
    <w:rsid w:val="008F3D9E"/>
    <w:rsid w:val="009029E6"/>
    <w:rsid w:val="00902BE8"/>
    <w:rsid w:val="00904560"/>
    <w:rsid w:val="00907BC9"/>
    <w:rsid w:val="00912007"/>
    <w:rsid w:val="00912929"/>
    <w:rsid w:val="00914DBF"/>
    <w:rsid w:val="009219A8"/>
    <w:rsid w:val="00922F52"/>
    <w:rsid w:val="009322D0"/>
    <w:rsid w:val="0093721B"/>
    <w:rsid w:val="00942322"/>
    <w:rsid w:val="0094354F"/>
    <w:rsid w:val="00952432"/>
    <w:rsid w:val="00963C2A"/>
    <w:rsid w:val="00965688"/>
    <w:rsid w:val="00975CA8"/>
    <w:rsid w:val="00981075"/>
    <w:rsid w:val="00985362"/>
    <w:rsid w:val="009930B2"/>
    <w:rsid w:val="00993869"/>
    <w:rsid w:val="009939B5"/>
    <w:rsid w:val="00995400"/>
    <w:rsid w:val="009A3062"/>
    <w:rsid w:val="009A4102"/>
    <w:rsid w:val="009A4E12"/>
    <w:rsid w:val="009B361B"/>
    <w:rsid w:val="009B4BA4"/>
    <w:rsid w:val="009C2D50"/>
    <w:rsid w:val="009D575A"/>
    <w:rsid w:val="009D7A11"/>
    <w:rsid w:val="009E2038"/>
    <w:rsid w:val="009E249A"/>
    <w:rsid w:val="009E37C3"/>
    <w:rsid w:val="009E6401"/>
    <w:rsid w:val="009E75B2"/>
    <w:rsid w:val="009F02AF"/>
    <w:rsid w:val="009F137F"/>
    <w:rsid w:val="009F2079"/>
    <w:rsid w:val="009F6B17"/>
    <w:rsid w:val="00A0684C"/>
    <w:rsid w:val="00A10FFB"/>
    <w:rsid w:val="00A141EA"/>
    <w:rsid w:val="00A16671"/>
    <w:rsid w:val="00A20047"/>
    <w:rsid w:val="00A21A46"/>
    <w:rsid w:val="00A2226C"/>
    <w:rsid w:val="00A24F97"/>
    <w:rsid w:val="00A26289"/>
    <w:rsid w:val="00A26997"/>
    <w:rsid w:val="00A32905"/>
    <w:rsid w:val="00A32B9D"/>
    <w:rsid w:val="00A375E4"/>
    <w:rsid w:val="00A37731"/>
    <w:rsid w:val="00A378F6"/>
    <w:rsid w:val="00A448FA"/>
    <w:rsid w:val="00A45667"/>
    <w:rsid w:val="00A45BED"/>
    <w:rsid w:val="00A525B5"/>
    <w:rsid w:val="00A53148"/>
    <w:rsid w:val="00A54C48"/>
    <w:rsid w:val="00A55E91"/>
    <w:rsid w:val="00A576F4"/>
    <w:rsid w:val="00A57729"/>
    <w:rsid w:val="00A669D1"/>
    <w:rsid w:val="00A72F73"/>
    <w:rsid w:val="00A732FC"/>
    <w:rsid w:val="00A7519C"/>
    <w:rsid w:val="00A848A1"/>
    <w:rsid w:val="00A852FA"/>
    <w:rsid w:val="00A879E8"/>
    <w:rsid w:val="00A929F0"/>
    <w:rsid w:val="00A92F32"/>
    <w:rsid w:val="00A96746"/>
    <w:rsid w:val="00AA3DE9"/>
    <w:rsid w:val="00AA5018"/>
    <w:rsid w:val="00AA53E8"/>
    <w:rsid w:val="00AB3728"/>
    <w:rsid w:val="00AB3FA9"/>
    <w:rsid w:val="00AC3F83"/>
    <w:rsid w:val="00AC5189"/>
    <w:rsid w:val="00AC7867"/>
    <w:rsid w:val="00AD3572"/>
    <w:rsid w:val="00AD7C5F"/>
    <w:rsid w:val="00AE6984"/>
    <w:rsid w:val="00AF78EE"/>
    <w:rsid w:val="00B22932"/>
    <w:rsid w:val="00B25E4C"/>
    <w:rsid w:val="00B30EF4"/>
    <w:rsid w:val="00B354CA"/>
    <w:rsid w:val="00B41212"/>
    <w:rsid w:val="00B43FD5"/>
    <w:rsid w:val="00B45DB5"/>
    <w:rsid w:val="00B472F7"/>
    <w:rsid w:val="00B55D8B"/>
    <w:rsid w:val="00B56930"/>
    <w:rsid w:val="00B56ABA"/>
    <w:rsid w:val="00B575F6"/>
    <w:rsid w:val="00B62D2B"/>
    <w:rsid w:val="00B6401C"/>
    <w:rsid w:val="00B6467A"/>
    <w:rsid w:val="00B65F49"/>
    <w:rsid w:val="00B703AF"/>
    <w:rsid w:val="00B73B0E"/>
    <w:rsid w:val="00B742B2"/>
    <w:rsid w:val="00B76200"/>
    <w:rsid w:val="00B77528"/>
    <w:rsid w:val="00B80082"/>
    <w:rsid w:val="00B85A44"/>
    <w:rsid w:val="00B86298"/>
    <w:rsid w:val="00B877B1"/>
    <w:rsid w:val="00B90D77"/>
    <w:rsid w:val="00B914A1"/>
    <w:rsid w:val="00B928F7"/>
    <w:rsid w:val="00B93E00"/>
    <w:rsid w:val="00B94FA6"/>
    <w:rsid w:val="00B9536B"/>
    <w:rsid w:val="00B955B7"/>
    <w:rsid w:val="00B958C7"/>
    <w:rsid w:val="00B95D3E"/>
    <w:rsid w:val="00BA17B4"/>
    <w:rsid w:val="00BA3A5E"/>
    <w:rsid w:val="00BA7392"/>
    <w:rsid w:val="00BB0F19"/>
    <w:rsid w:val="00BB3A46"/>
    <w:rsid w:val="00BD2378"/>
    <w:rsid w:val="00BE01D5"/>
    <w:rsid w:val="00BE4D4A"/>
    <w:rsid w:val="00BE79EF"/>
    <w:rsid w:val="00BF1B2F"/>
    <w:rsid w:val="00BF24C6"/>
    <w:rsid w:val="00BF5DBC"/>
    <w:rsid w:val="00BF6D56"/>
    <w:rsid w:val="00C01380"/>
    <w:rsid w:val="00C01E88"/>
    <w:rsid w:val="00C021D7"/>
    <w:rsid w:val="00C10231"/>
    <w:rsid w:val="00C10475"/>
    <w:rsid w:val="00C13A6A"/>
    <w:rsid w:val="00C22556"/>
    <w:rsid w:val="00C2378E"/>
    <w:rsid w:val="00C324C8"/>
    <w:rsid w:val="00C42AAD"/>
    <w:rsid w:val="00C42B5E"/>
    <w:rsid w:val="00C42DBB"/>
    <w:rsid w:val="00C44033"/>
    <w:rsid w:val="00C54EC7"/>
    <w:rsid w:val="00C657D9"/>
    <w:rsid w:val="00C65EFE"/>
    <w:rsid w:val="00C673B9"/>
    <w:rsid w:val="00C70599"/>
    <w:rsid w:val="00C72E9C"/>
    <w:rsid w:val="00C73B61"/>
    <w:rsid w:val="00C82299"/>
    <w:rsid w:val="00C86321"/>
    <w:rsid w:val="00C90A68"/>
    <w:rsid w:val="00C93C06"/>
    <w:rsid w:val="00C95310"/>
    <w:rsid w:val="00C97122"/>
    <w:rsid w:val="00C97DA6"/>
    <w:rsid w:val="00CA08DF"/>
    <w:rsid w:val="00CA31E2"/>
    <w:rsid w:val="00CA4329"/>
    <w:rsid w:val="00CA5C23"/>
    <w:rsid w:val="00CB2BF8"/>
    <w:rsid w:val="00CB35A1"/>
    <w:rsid w:val="00CB4CBE"/>
    <w:rsid w:val="00CB58E0"/>
    <w:rsid w:val="00CC25CF"/>
    <w:rsid w:val="00CD0A4A"/>
    <w:rsid w:val="00CD5C7A"/>
    <w:rsid w:val="00CD728C"/>
    <w:rsid w:val="00CE13DE"/>
    <w:rsid w:val="00CE2B48"/>
    <w:rsid w:val="00CE313C"/>
    <w:rsid w:val="00CE34F0"/>
    <w:rsid w:val="00CE6569"/>
    <w:rsid w:val="00CF1471"/>
    <w:rsid w:val="00CF1C5C"/>
    <w:rsid w:val="00CF1CC8"/>
    <w:rsid w:val="00CF1F71"/>
    <w:rsid w:val="00CF20E3"/>
    <w:rsid w:val="00CF641D"/>
    <w:rsid w:val="00D02A22"/>
    <w:rsid w:val="00D02AED"/>
    <w:rsid w:val="00D0377D"/>
    <w:rsid w:val="00D05B7D"/>
    <w:rsid w:val="00D07140"/>
    <w:rsid w:val="00D20C0E"/>
    <w:rsid w:val="00D21418"/>
    <w:rsid w:val="00D22FB4"/>
    <w:rsid w:val="00D2772C"/>
    <w:rsid w:val="00D27ED6"/>
    <w:rsid w:val="00D33AD3"/>
    <w:rsid w:val="00D34359"/>
    <w:rsid w:val="00D47B01"/>
    <w:rsid w:val="00D604A5"/>
    <w:rsid w:val="00D604F8"/>
    <w:rsid w:val="00D60EEB"/>
    <w:rsid w:val="00D65797"/>
    <w:rsid w:val="00D70B11"/>
    <w:rsid w:val="00D72D62"/>
    <w:rsid w:val="00D73E06"/>
    <w:rsid w:val="00D76181"/>
    <w:rsid w:val="00D87839"/>
    <w:rsid w:val="00D90503"/>
    <w:rsid w:val="00D92083"/>
    <w:rsid w:val="00D976C0"/>
    <w:rsid w:val="00D97924"/>
    <w:rsid w:val="00DA3A7B"/>
    <w:rsid w:val="00DA4A1E"/>
    <w:rsid w:val="00DA7E14"/>
    <w:rsid w:val="00DB24D5"/>
    <w:rsid w:val="00DC0AB3"/>
    <w:rsid w:val="00DD07F1"/>
    <w:rsid w:val="00DD2D29"/>
    <w:rsid w:val="00DD5F64"/>
    <w:rsid w:val="00DD795E"/>
    <w:rsid w:val="00DD7B2D"/>
    <w:rsid w:val="00DD7B45"/>
    <w:rsid w:val="00DE242A"/>
    <w:rsid w:val="00DE5436"/>
    <w:rsid w:val="00DF360E"/>
    <w:rsid w:val="00DF4055"/>
    <w:rsid w:val="00E023A7"/>
    <w:rsid w:val="00E02FAC"/>
    <w:rsid w:val="00E035DA"/>
    <w:rsid w:val="00E27FEC"/>
    <w:rsid w:val="00E31F00"/>
    <w:rsid w:val="00E3239F"/>
    <w:rsid w:val="00E373EB"/>
    <w:rsid w:val="00E42FCD"/>
    <w:rsid w:val="00E44A96"/>
    <w:rsid w:val="00E47C19"/>
    <w:rsid w:val="00E51514"/>
    <w:rsid w:val="00E60503"/>
    <w:rsid w:val="00E62B4F"/>
    <w:rsid w:val="00E62E60"/>
    <w:rsid w:val="00E66B29"/>
    <w:rsid w:val="00E70293"/>
    <w:rsid w:val="00E7469A"/>
    <w:rsid w:val="00E85C51"/>
    <w:rsid w:val="00EA2C53"/>
    <w:rsid w:val="00EA4A6C"/>
    <w:rsid w:val="00EC136A"/>
    <w:rsid w:val="00EC1D03"/>
    <w:rsid w:val="00EC7775"/>
    <w:rsid w:val="00EC7B5B"/>
    <w:rsid w:val="00ED4D3A"/>
    <w:rsid w:val="00ED6827"/>
    <w:rsid w:val="00EF2297"/>
    <w:rsid w:val="00F009BD"/>
    <w:rsid w:val="00F021B4"/>
    <w:rsid w:val="00F106DD"/>
    <w:rsid w:val="00F138ED"/>
    <w:rsid w:val="00F1556B"/>
    <w:rsid w:val="00F22859"/>
    <w:rsid w:val="00F24E8F"/>
    <w:rsid w:val="00F26EE1"/>
    <w:rsid w:val="00F3144C"/>
    <w:rsid w:val="00F367FC"/>
    <w:rsid w:val="00F46B79"/>
    <w:rsid w:val="00F47549"/>
    <w:rsid w:val="00F477E5"/>
    <w:rsid w:val="00F50699"/>
    <w:rsid w:val="00F52399"/>
    <w:rsid w:val="00F54462"/>
    <w:rsid w:val="00F546F3"/>
    <w:rsid w:val="00F61A78"/>
    <w:rsid w:val="00F67CD1"/>
    <w:rsid w:val="00F71464"/>
    <w:rsid w:val="00F7199F"/>
    <w:rsid w:val="00F76803"/>
    <w:rsid w:val="00F806AE"/>
    <w:rsid w:val="00F81932"/>
    <w:rsid w:val="00F83760"/>
    <w:rsid w:val="00F83BBB"/>
    <w:rsid w:val="00F84A35"/>
    <w:rsid w:val="00F85A8C"/>
    <w:rsid w:val="00F85EBB"/>
    <w:rsid w:val="00F95992"/>
    <w:rsid w:val="00FA1A68"/>
    <w:rsid w:val="00FA2FCC"/>
    <w:rsid w:val="00FA3B19"/>
    <w:rsid w:val="00FB3A05"/>
    <w:rsid w:val="00FC2C16"/>
    <w:rsid w:val="00FC6CD6"/>
    <w:rsid w:val="00FD2E60"/>
    <w:rsid w:val="00FD5615"/>
    <w:rsid w:val="00FE5843"/>
    <w:rsid w:val="00FE59FC"/>
    <w:rsid w:val="00FE76BB"/>
    <w:rsid w:val="00FF31DE"/>
    <w:rsid w:val="00FF4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1349E04"/>
  <w15:chartTrackingRefBased/>
  <w15:docId w15:val="{F8B14463-F519-4640-942C-7DA8C5509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056418"/>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056418"/>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69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9CD"/>
  </w:style>
  <w:style w:type="paragraph" w:styleId="Footer">
    <w:name w:val="footer"/>
    <w:basedOn w:val="Normal"/>
    <w:link w:val="FooterChar"/>
    <w:uiPriority w:val="99"/>
    <w:unhideWhenUsed/>
    <w:rsid w:val="008869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9CD"/>
  </w:style>
  <w:style w:type="character" w:styleId="IntenseEmphasis">
    <w:name w:val="Intense Emphasis"/>
    <w:basedOn w:val="DefaultParagraphFont"/>
    <w:uiPriority w:val="21"/>
    <w:qFormat/>
    <w:rsid w:val="00DD2D29"/>
    <w:rPr>
      <w:i/>
      <w:iCs/>
      <w:color w:val="4472C4" w:themeColor="accent1"/>
    </w:rPr>
  </w:style>
  <w:style w:type="paragraph" w:styleId="Title">
    <w:name w:val="Title"/>
    <w:basedOn w:val="Normal"/>
    <w:next w:val="Normal"/>
    <w:link w:val="TitleChar"/>
    <w:uiPriority w:val="10"/>
    <w:qFormat/>
    <w:rsid w:val="00DD2D2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2D2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E60503"/>
    <w:pPr>
      <w:ind w:left="720"/>
      <w:contextualSpacing/>
    </w:pPr>
  </w:style>
  <w:style w:type="character" w:customStyle="1" w:styleId="Heading1Char">
    <w:name w:val="Heading 1 Char"/>
    <w:basedOn w:val="DefaultParagraphFont"/>
    <w:link w:val="Heading1"/>
    <w:uiPriority w:val="99"/>
    <w:rsid w:val="00056418"/>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056418"/>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056418"/>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056418"/>
    <w:rPr>
      <w:rFonts w:ascii="Times New Roman" w:eastAsia="Times New Roman" w:hAnsi="Times New Roman" w:cs="Times New Roman"/>
      <w:b/>
      <w:bCs/>
    </w:rPr>
  </w:style>
  <w:style w:type="paragraph" w:customStyle="1" w:styleId="deannah1">
    <w:name w:val="deannah1"/>
    <w:basedOn w:val="Normal"/>
    <w:uiPriority w:val="99"/>
    <w:rsid w:val="00056418"/>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056418"/>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056418"/>
    <w:rPr>
      <w:rFonts w:ascii="Tahoma" w:eastAsia="Times New Roman" w:hAnsi="Tahoma" w:cs="Tahoma"/>
      <w:sz w:val="16"/>
      <w:szCs w:val="16"/>
    </w:rPr>
  </w:style>
  <w:style w:type="character" w:styleId="Hyperlink">
    <w:name w:val="Hyperlink"/>
    <w:uiPriority w:val="99"/>
    <w:rsid w:val="00056418"/>
    <w:rPr>
      <w:color w:val="0000FF"/>
      <w:u w:val="single"/>
    </w:rPr>
  </w:style>
  <w:style w:type="table" w:styleId="TableGrid">
    <w:name w:val="Table Grid"/>
    <w:basedOn w:val="TableNormal"/>
    <w:uiPriority w:val="59"/>
    <w:rsid w:val="0005641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56418"/>
    <w:rPr>
      <w:color w:val="800080"/>
      <w:u w:val="single"/>
    </w:rPr>
  </w:style>
  <w:style w:type="paragraph" w:styleId="NormalWeb">
    <w:name w:val="Normal (Web)"/>
    <w:basedOn w:val="Normal"/>
    <w:uiPriority w:val="99"/>
    <w:rsid w:val="000564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056418"/>
    <w:rPr>
      <w:color w:val="535353"/>
      <w:u w:val="single"/>
      <w:effect w:val="none"/>
    </w:rPr>
  </w:style>
  <w:style w:type="paragraph" w:customStyle="1" w:styleId="NormalWeb1">
    <w:name w:val="Normal (Web)1"/>
    <w:basedOn w:val="Normal"/>
    <w:uiPriority w:val="99"/>
    <w:rsid w:val="00056418"/>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056418"/>
  </w:style>
  <w:style w:type="character" w:styleId="CommentReference">
    <w:name w:val="annotation reference"/>
    <w:uiPriority w:val="99"/>
    <w:semiHidden/>
    <w:unhideWhenUsed/>
    <w:rsid w:val="00056418"/>
    <w:rPr>
      <w:sz w:val="16"/>
      <w:szCs w:val="16"/>
    </w:rPr>
  </w:style>
  <w:style w:type="paragraph" w:styleId="CommentText">
    <w:name w:val="annotation text"/>
    <w:basedOn w:val="Normal"/>
    <w:link w:val="CommentTextChar"/>
    <w:uiPriority w:val="99"/>
    <w:semiHidden/>
    <w:unhideWhenUsed/>
    <w:rsid w:val="0005641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05641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56418"/>
    <w:rPr>
      <w:b/>
      <w:bCs/>
    </w:rPr>
  </w:style>
  <w:style w:type="character" w:customStyle="1" w:styleId="CommentSubjectChar">
    <w:name w:val="Comment Subject Char"/>
    <w:basedOn w:val="CommentTextChar"/>
    <w:link w:val="CommentSubject"/>
    <w:uiPriority w:val="99"/>
    <w:semiHidden/>
    <w:rsid w:val="00056418"/>
    <w:rPr>
      <w:rFonts w:ascii="Times New Roman" w:eastAsia="Times New Roman" w:hAnsi="Times New Roman" w:cs="Times New Roman"/>
      <w:b/>
      <w:bCs/>
      <w:sz w:val="20"/>
      <w:szCs w:val="20"/>
    </w:rPr>
  </w:style>
  <w:style w:type="character" w:styleId="Strong">
    <w:name w:val="Strong"/>
    <w:uiPriority w:val="22"/>
    <w:qFormat/>
    <w:rsid w:val="00056418"/>
    <w:rPr>
      <w:b/>
      <w:bCs/>
    </w:rPr>
  </w:style>
  <w:style w:type="character" w:styleId="UnresolvedMention">
    <w:name w:val="Unresolved Mention"/>
    <w:basedOn w:val="DefaultParagraphFont"/>
    <w:uiPriority w:val="99"/>
    <w:semiHidden/>
    <w:unhideWhenUsed/>
    <w:rsid w:val="000564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2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f61cb875215cb7915b1e137f1b91f761">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436bb826b169a9d452131f23f36e386d"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4F525F-7E14-4EF2-8C85-EE6A17F7B3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EE2724-06C9-4326-974C-8B4CDFAB9503}">
  <ds:schemaRefs>
    <ds:schemaRef ds:uri="http://purl.org/dc/dcmitype/"/>
    <ds:schemaRef ds:uri="7b23fa32-4003-4364-bee1-595462966394"/>
    <ds:schemaRef ds:uri="http://schemas.microsoft.com/office/2006/documentManagement/types"/>
    <ds:schemaRef ds:uri="http://purl.org/dc/terms/"/>
    <ds:schemaRef ds:uri="http://schemas.microsoft.com/office/2006/metadata/properties"/>
    <ds:schemaRef ds:uri="http://schemas.microsoft.com/office/infopath/2007/PartnerControls"/>
    <ds:schemaRef ds:uri="http://schemas.openxmlformats.org/package/2006/metadata/core-properties"/>
    <ds:schemaRef ds:uri="f54e4810-f1f5-4bce-aa8e-e4722dc561be"/>
    <ds:schemaRef ds:uri="http://www.w3.org/XML/1998/namespace"/>
    <ds:schemaRef ds:uri="http://purl.org/dc/elements/1.1/"/>
  </ds:schemaRefs>
</ds:datastoreItem>
</file>

<file path=customXml/itemProps3.xml><?xml version="1.0" encoding="utf-8"?>
<ds:datastoreItem xmlns:ds="http://schemas.openxmlformats.org/officeDocument/2006/customXml" ds:itemID="{4396D458-522E-4F31-8F47-D4BFD4D632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4376</Words>
  <Characters>24945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 (2007261)</dc:creator>
  <cp:keywords/>
  <dc:description/>
  <cp:lastModifiedBy>Claire Davies (2007261)</cp:lastModifiedBy>
  <cp:revision>2</cp:revision>
  <dcterms:created xsi:type="dcterms:W3CDTF">2022-05-17T06:06:00Z</dcterms:created>
  <dcterms:modified xsi:type="dcterms:W3CDTF">2022-05-17T06:06:00Z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