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032F232" w14:textId="77777777" w:rsidR="0091210E" w:rsidRPr="001F6C8F" w:rsidRDefault="0091210E" w:rsidP="0091210E">
      <w:pPr>
        <w:pStyle w:val="Default"/>
      </w:pPr>
    </w:p>
    <w:p w14:paraId="7D824FF0" w14:textId="77777777" w:rsidR="0091210E" w:rsidRPr="001F6C8F" w:rsidRDefault="0091210E" w:rsidP="0091210E">
      <w:pPr>
        <w:pStyle w:val="Default"/>
      </w:pPr>
    </w:p>
    <w:p w14:paraId="0B4199FC" w14:textId="77777777" w:rsidR="0091210E" w:rsidRPr="001F6C8F" w:rsidRDefault="0091210E" w:rsidP="0091210E">
      <w:pPr>
        <w:rPr>
          <w:b/>
          <w:bCs/>
        </w:rPr>
      </w:pPr>
    </w:p>
    <w:p w14:paraId="6EBD0C52" w14:textId="77777777" w:rsidR="0091210E" w:rsidRPr="001F6C8F" w:rsidRDefault="0091210E" w:rsidP="0091210E">
      <w:pPr>
        <w:jc w:val="center"/>
        <w:rPr>
          <w:b/>
          <w:bCs/>
          <w:sz w:val="28"/>
          <w:szCs w:val="28"/>
        </w:rPr>
      </w:pPr>
      <w:r w:rsidRPr="001F6C8F">
        <w:rPr>
          <w:b/>
          <w:bCs/>
          <w:sz w:val="28"/>
          <w:szCs w:val="28"/>
        </w:rPr>
        <w:t>Certificate in Higher Education Business Skills for the Workplace</w:t>
      </w:r>
    </w:p>
    <w:p w14:paraId="658E9355" w14:textId="77777777" w:rsidR="00332B13" w:rsidRPr="001F6C8F" w:rsidRDefault="00332B13" w:rsidP="00332B13">
      <w:pPr>
        <w:pStyle w:val="NoSpacing"/>
      </w:pPr>
    </w:p>
    <w:p w14:paraId="29B7134D" w14:textId="77777777" w:rsidR="00F27C0F" w:rsidRPr="001F6C8F" w:rsidRDefault="0091210E" w:rsidP="0091210E">
      <w:pPr>
        <w:jc w:val="center"/>
        <w:rPr>
          <w:b/>
          <w:bCs/>
          <w:sz w:val="28"/>
          <w:szCs w:val="28"/>
        </w:rPr>
      </w:pPr>
      <w:r w:rsidRPr="001F6C8F">
        <w:rPr>
          <w:b/>
          <w:bCs/>
          <w:sz w:val="28"/>
          <w:szCs w:val="28"/>
        </w:rPr>
        <w:t>LCLM4006 Enterprise and Entrepreneurship</w:t>
      </w:r>
    </w:p>
    <w:p w14:paraId="6F6C2844" w14:textId="77777777" w:rsidR="00332B13" w:rsidRPr="001F6C8F" w:rsidRDefault="00332B13" w:rsidP="0091210E">
      <w:pPr>
        <w:jc w:val="center"/>
        <w:rPr>
          <w:b/>
          <w:bCs/>
          <w:sz w:val="28"/>
          <w:szCs w:val="28"/>
        </w:rPr>
      </w:pPr>
    </w:p>
    <w:p w14:paraId="2351BADB" w14:textId="77777777" w:rsidR="00332B13" w:rsidRPr="001F6C8F" w:rsidRDefault="00332B13" w:rsidP="00332B13">
      <w:pPr>
        <w:pStyle w:val="NoSpacing"/>
        <w:jc w:val="center"/>
        <w:rPr>
          <w:b/>
          <w:color w:val="00B050"/>
          <w:sz w:val="28"/>
          <w:szCs w:val="28"/>
        </w:rPr>
      </w:pPr>
      <w:r w:rsidRPr="001F6C8F">
        <w:rPr>
          <w:b/>
          <w:color w:val="00B050"/>
          <w:sz w:val="28"/>
          <w:szCs w:val="28"/>
        </w:rPr>
        <w:t>A start-up business plan: E-Scooter Rental Service</w:t>
      </w:r>
    </w:p>
    <w:p w14:paraId="117A2AAB" w14:textId="77777777" w:rsidR="0091210E" w:rsidRPr="001F6C8F" w:rsidRDefault="0091210E" w:rsidP="0091210E">
      <w:pPr>
        <w:jc w:val="center"/>
        <w:rPr>
          <w:b/>
          <w:bCs/>
          <w:sz w:val="28"/>
          <w:szCs w:val="28"/>
        </w:rPr>
      </w:pPr>
    </w:p>
    <w:p w14:paraId="3EE3E6EF" w14:textId="77777777" w:rsidR="008212A5" w:rsidRDefault="008212A5" w:rsidP="008212A5">
      <w:pPr>
        <w:jc w:val="center"/>
        <w:rPr>
          <w:b/>
          <w:bCs/>
          <w:sz w:val="28"/>
          <w:szCs w:val="28"/>
        </w:rPr>
      </w:pPr>
      <w:bookmarkStart w:id="0" w:name="_GoBack"/>
      <w:r w:rsidRPr="008212A5">
        <w:rPr>
          <w:b/>
          <w:bCs/>
          <w:sz w:val="28"/>
          <w:szCs w:val="28"/>
        </w:rPr>
        <w:t>S</w:t>
      </w:r>
      <w:r>
        <w:rPr>
          <w:b/>
          <w:bCs/>
          <w:sz w:val="28"/>
          <w:szCs w:val="28"/>
        </w:rPr>
        <w:t>tudent Name: CAMELIA UNGUREANU</w:t>
      </w:r>
    </w:p>
    <w:p w14:paraId="5813CBE6" w14:textId="0EB1B30E" w:rsidR="005112A6" w:rsidRPr="001F6C8F" w:rsidRDefault="008212A5" w:rsidP="008212A5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 ID:</w:t>
      </w:r>
      <w:r w:rsidRPr="008212A5">
        <w:rPr>
          <w:b/>
          <w:bCs/>
          <w:sz w:val="28"/>
          <w:szCs w:val="28"/>
        </w:rPr>
        <w:t> 2427624</w:t>
      </w:r>
      <w:bookmarkEnd w:id="0"/>
      <w:r w:rsidR="0091210E" w:rsidRPr="001F6C8F">
        <w:rPr>
          <w:b/>
          <w:bCs/>
          <w:sz w:val="28"/>
          <w:szCs w:val="28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38984915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A8226BA" w14:textId="77777777" w:rsidR="005112A6" w:rsidRPr="001F6C8F" w:rsidRDefault="005112A6">
          <w:pPr>
            <w:pStyle w:val="TOCHeading"/>
            <w:rPr>
              <w:lang w:val="en-GB"/>
            </w:rPr>
          </w:pPr>
          <w:r w:rsidRPr="001F6C8F">
            <w:rPr>
              <w:lang w:val="en-GB"/>
            </w:rPr>
            <w:t>Table of Contents</w:t>
          </w:r>
        </w:p>
        <w:p w14:paraId="58873580" w14:textId="58F6F416" w:rsidR="004E070E" w:rsidRDefault="005112A6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r w:rsidRPr="001F6C8F">
            <w:fldChar w:fldCharType="begin"/>
          </w:r>
          <w:r w:rsidRPr="001F6C8F">
            <w:instrText xml:space="preserve"> TOC \o "1-3" \h \z \u </w:instrText>
          </w:r>
          <w:r w:rsidRPr="001F6C8F">
            <w:fldChar w:fldCharType="separate"/>
          </w:r>
          <w:hyperlink w:anchor="_Toc214830344" w:history="1">
            <w:r w:rsidR="004E070E" w:rsidRPr="00B54144">
              <w:rPr>
                <w:rStyle w:val="Hyperlink"/>
                <w:noProof/>
              </w:rPr>
              <w:t>1.0</w:t>
            </w:r>
            <w:r w:rsidR="004E070E">
              <w:rPr>
                <w:rFonts w:asciiTheme="minorHAnsi" w:eastAsiaTheme="minorEastAsia" w:hAnsiTheme="minorHAnsi"/>
                <w:noProof/>
                <w:kern w:val="2"/>
                <w:szCs w:val="24"/>
                <w:lang w:val="en-US"/>
                <w14:ligatures w14:val="standardContextual"/>
              </w:rPr>
              <w:tab/>
            </w:r>
            <w:r w:rsidR="004E070E" w:rsidRPr="00B54144">
              <w:rPr>
                <w:rStyle w:val="Hyperlink"/>
                <w:noProof/>
              </w:rPr>
              <w:t>Introduction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_Toc214830344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3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561C60A5" w14:textId="0EC83416" w:rsidR="004E070E" w:rsidRDefault="0025022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45" w:history="1">
            <w:r w:rsidR="004E070E" w:rsidRPr="00B54144">
              <w:rPr>
                <w:rStyle w:val="Hyperlink"/>
                <w:noProof/>
              </w:rPr>
              <w:t>2.0 Overview of the business idea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_Toc214830345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3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19B46F10" w14:textId="07966AAA" w:rsidR="004E070E" w:rsidRDefault="0025022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46" w:history="1">
            <w:r w:rsidR="004E070E" w:rsidRPr="00B54144">
              <w:rPr>
                <w:rStyle w:val="Hyperlink"/>
                <w:noProof/>
              </w:rPr>
              <w:t>2.1 Product and/or service that your start-up will be offering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_Toc214830346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3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3A15797A" w14:textId="385F7518" w:rsidR="004E070E" w:rsidRDefault="0025022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47" w:history="1">
            <w:r w:rsidR="004E070E" w:rsidRPr="00B54144">
              <w:rPr>
                <w:rStyle w:val="Hyperlink"/>
                <w:noProof/>
              </w:rPr>
              <w:t>2.2 Legal format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_Toc214830347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3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64E20DCB" w14:textId="653C6A92" w:rsidR="004E070E" w:rsidRDefault="0025022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48" w:history="1">
            <w:r w:rsidR="004E070E" w:rsidRPr="00B54144">
              <w:rPr>
                <w:rStyle w:val="Hyperlink"/>
                <w:noProof/>
              </w:rPr>
              <w:t>2.3 Management structure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_Toc214830348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3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4F3801BB" w14:textId="4FFE9D06" w:rsidR="004E070E" w:rsidRDefault="0025022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49" w:history="1">
            <w:r w:rsidR="004E070E" w:rsidRPr="00B54144">
              <w:rPr>
                <w:rStyle w:val="Hyperlink"/>
                <w:noProof/>
              </w:rPr>
              <w:t>3.0 Environmental analysis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_Toc214830349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4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32A74CBC" w14:textId="663ECC66" w:rsidR="004E070E" w:rsidRDefault="0025022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50" w:history="1">
            <w:r w:rsidR="004E070E" w:rsidRPr="00B54144">
              <w:rPr>
                <w:rStyle w:val="Hyperlink"/>
                <w:noProof/>
              </w:rPr>
              <w:t>3.1 PESTLE analysis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_Toc214830350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4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57378E0E" w14:textId="7CDE8083" w:rsidR="004E070E" w:rsidRDefault="0025022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51" w:history="1">
            <w:r w:rsidR="004E070E" w:rsidRPr="00B54144">
              <w:rPr>
                <w:rStyle w:val="Hyperlink"/>
                <w:noProof/>
              </w:rPr>
              <w:t>3.2 SWOT analysis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_Toc214830351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5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09518D0D" w14:textId="1A161D6A" w:rsidR="004E070E" w:rsidRDefault="0025022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52" w:history="1">
            <w:r w:rsidR="004E070E" w:rsidRPr="00B54144">
              <w:rPr>
                <w:rStyle w:val="Hyperlink"/>
                <w:noProof/>
              </w:rPr>
              <w:t>4.0 Marketing strategies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_Toc214830352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6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189CD6A9" w14:textId="257B2F95" w:rsidR="004E070E" w:rsidRDefault="0025022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53" w:history="1">
            <w:r w:rsidR="004E070E" w:rsidRPr="00B54144">
              <w:rPr>
                <w:rStyle w:val="Hyperlink"/>
                <w:noProof/>
              </w:rPr>
              <w:t>4.1 Vision and mission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_Toc214830353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6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53E3C7F1" w14:textId="1C29E8C6" w:rsidR="004E070E" w:rsidRDefault="0025022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54" w:history="1">
            <w:r w:rsidR="004E070E" w:rsidRPr="00B54144">
              <w:rPr>
                <w:rStyle w:val="Hyperlink"/>
                <w:noProof/>
              </w:rPr>
              <w:t>4.2 Objectives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_Toc214830354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6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647A4B61" w14:textId="6AEC50E2" w:rsidR="004E070E" w:rsidRDefault="0025022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55" w:history="1">
            <w:r w:rsidR="004E070E" w:rsidRPr="00B54144">
              <w:rPr>
                <w:rStyle w:val="Hyperlink"/>
                <w:noProof/>
              </w:rPr>
              <w:t>4.3 Market segmentation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_Toc214830355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6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42AAB87B" w14:textId="06E543BF" w:rsidR="004E070E" w:rsidRDefault="0025022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56" w:history="1">
            <w:r w:rsidR="004E070E" w:rsidRPr="00B54144">
              <w:rPr>
                <w:rStyle w:val="Hyperlink"/>
                <w:noProof/>
              </w:rPr>
              <w:t>4.4 Target customers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_Toc214830356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7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2A742445" w14:textId="42431293" w:rsidR="004E070E" w:rsidRDefault="0025022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57" w:history="1">
            <w:r w:rsidR="004E070E" w:rsidRPr="00B54144">
              <w:rPr>
                <w:rStyle w:val="Hyperlink"/>
                <w:noProof/>
              </w:rPr>
              <w:t>4.5 Marketing mix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_Toc214830357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7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44A03FE3" w14:textId="1ABC767C" w:rsidR="004E070E" w:rsidRDefault="0025022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58" w:history="1">
            <w:r w:rsidR="004E070E" w:rsidRPr="00B54144">
              <w:rPr>
                <w:rStyle w:val="Hyperlink"/>
                <w:noProof/>
              </w:rPr>
              <w:t>5.0 Funding details and start-up expense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_Toc214830358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8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52BFB29E" w14:textId="4907A907" w:rsidR="004E070E" w:rsidRDefault="0025022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59" w:history="1">
            <w:r w:rsidR="004E070E" w:rsidRPr="00B54144">
              <w:rPr>
                <w:rStyle w:val="Hyperlink"/>
                <w:noProof/>
              </w:rPr>
              <w:t>5.1 Funding details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_Toc214830359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8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1F34385C" w14:textId="1517A026" w:rsidR="004E070E" w:rsidRDefault="0025022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60" w:history="1">
            <w:r w:rsidR="004E070E" w:rsidRPr="00B54144">
              <w:rPr>
                <w:rStyle w:val="Hyperlink"/>
                <w:noProof/>
              </w:rPr>
              <w:t>5.2 Start-up expense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_Toc214830360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8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3162D68C" w14:textId="0BC194B8" w:rsidR="004E070E" w:rsidRDefault="0025022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61" w:history="1">
            <w:r w:rsidR="004E070E" w:rsidRPr="00B54144">
              <w:rPr>
                <w:rStyle w:val="Hyperlink"/>
                <w:noProof/>
              </w:rPr>
              <w:t>6.0 Conclusion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_Toc214830361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9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37CD8A62" w14:textId="077BF9A4" w:rsidR="004E070E" w:rsidRDefault="0025022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214830362" w:history="1">
            <w:r w:rsidR="004E070E" w:rsidRPr="00B54144">
              <w:rPr>
                <w:rStyle w:val="Hyperlink"/>
                <w:noProof/>
              </w:rPr>
              <w:t>Reference list</w:t>
            </w:r>
            <w:r w:rsidR="004E070E">
              <w:rPr>
                <w:noProof/>
                <w:webHidden/>
              </w:rPr>
              <w:tab/>
            </w:r>
            <w:r w:rsidR="004E070E">
              <w:rPr>
                <w:noProof/>
                <w:webHidden/>
              </w:rPr>
              <w:fldChar w:fldCharType="begin"/>
            </w:r>
            <w:r w:rsidR="004E070E">
              <w:rPr>
                <w:noProof/>
                <w:webHidden/>
              </w:rPr>
              <w:instrText xml:space="preserve"> PAGEREF _Toc214830362 \h </w:instrText>
            </w:r>
            <w:r w:rsidR="004E070E">
              <w:rPr>
                <w:noProof/>
                <w:webHidden/>
              </w:rPr>
            </w:r>
            <w:r w:rsidR="004E070E">
              <w:rPr>
                <w:noProof/>
                <w:webHidden/>
              </w:rPr>
              <w:fldChar w:fldCharType="separate"/>
            </w:r>
            <w:r w:rsidR="004E070E">
              <w:rPr>
                <w:noProof/>
                <w:webHidden/>
              </w:rPr>
              <w:t>10</w:t>
            </w:r>
            <w:r w:rsidR="004E070E">
              <w:rPr>
                <w:noProof/>
                <w:webHidden/>
              </w:rPr>
              <w:fldChar w:fldCharType="end"/>
            </w:r>
          </w:hyperlink>
        </w:p>
        <w:p w14:paraId="1606AAF6" w14:textId="63429D0D" w:rsidR="005112A6" w:rsidRPr="001F6C8F" w:rsidRDefault="005112A6">
          <w:r w:rsidRPr="001F6C8F">
            <w:rPr>
              <w:b/>
              <w:bCs/>
            </w:rPr>
            <w:fldChar w:fldCharType="end"/>
          </w:r>
        </w:p>
      </w:sdtContent>
    </w:sdt>
    <w:p w14:paraId="18D96581" w14:textId="77777777" w:rsidR="0091210E" w:rsidRPr="001F6C8F" w:rsidRDefault="0091210E" w:rsidP="0091210E">
      <w:pPr>
        <w:tabs>
          <w:tab w:val="left" w:pos="180"/>
        </w:tabs>
        <w:rPr>
          <w:b/>
          <w:bCs/>
          <w:sz w:val="28"/>
          <w:szCs w:val="28"/>
        </w:rPr>
      </w:pPr>
    </w:p>
    <w:p w14:paraId="14450F3F" w14:textId="306CD37B" w:rsidR="0091210E" w:rsidRPr="004E070E" w:rsidRDefault="0091210E" w:rsidP="004E070E">
      <w:pPr>
        <w:rPr>
          <w:b/>
          <w:bCs/>
          <w:sz w:val="28"/>
          <w:szCs w:val="28"/>
        </w:rPr>
      </w:pPr>
      <w:r w:rsidRPr="001F6C8F">
        <w:rPr>
          <w:b/>
          <w:bCs/>
          <w:sz w:val="28"/>
          <w:szCs w:val="28"/>
        </w:rPr>
        <w:br w:type="page"/>
      </w:r>
    </w:p>
    <w:p w14:paraId="38669C4F" w14:textId="65CF033D" w:rsidR="0091210E" w:rsidRPr="001F6C8F" w:rsidRDefault="0091210E" w:rsidP="008E0525">
      <w:pPr>
        <w:pStyle w:val="Heading1"/>
        <w:numPr>
          <w:ilvl w:val="0"/>
          <w:numId w:val="6"/>
        </w:numPr>
      </w:pPr>
      <w:bookmarkStart w:id="1" w:name="_Toc214830344"/>
      <w:r w:rsidRPr="001F6C8F">
        <w:lastRenderedPageBreak/>
        <w:t>Introduction</w:t>
      </w:r>
      <w:bookmarkEnd w:id="1"/>
    </w:p>
    <w:p w14:paraId="3980FB86" w14:textId="56F4E47F" w:rsidR="004A4AD0" w:rsidRPr="001F6C8F" w:rsidRDefault="004A4AD0" w:rsidP="004A4AD0">
      <w:r w:rsidRPr="001F6C8F">
        <w:t>This assignment is a start-up business plan for an E-Scooter Rental Service</w:t>
      </w:r>
      <w:r w:rsidR="009C2F61">
        <w:t xml:space="preserve"> which </w:t>
      </w:r>
      <w:r w:rsidRPr="001F6C8F">
        <w:t>explains a simple business idea for renting e-scooters to customers</w:t>
      </w:r>
      <w:r w:rsidR="009C2F61">
        <w:t xml:space="preserve"> across the cities in the UK</w:t>
      </w:r>
      <w:r w:rsidR="00D05376">
        <w:t xml:space="preserve"> (Solomon</w:t>
      </w:r>
      <w:r w:rsidR="00D05376">
        <w:rPr>
          <w:cs/>
        </w:rPr>
        <w:t>‎</w:t>
      </w:r>
      <w:r w:rsidR="00D05376">
        <w:t>, 2024).</w:t>
      </w:r>
      <w:r w:rsidRPr="001F6C8F">
        <w:t xml:space="preserve"> It also gives details about the product and service</w:t>
      </w:r>
      <w:r w:rsidR="009C2F61">
        <w:t xml:space="preserve"> with features</w:t>
      </w:r>
      <w:r w:rsidRPr="001F6C8F">
        <w:t>. The legal format and management structure are described in easy steps</w:t>
      </w:r>
      <w:r w:rsidR="00A02CD4">
        <w:t xml:space="preserve"> so that the marketers can understand and proceed to a pragmatic implementation</w:t>
      </w:r>
      <w:r w:rsidR="00D05376">
        <w:t xml:space="preserve"> (</w:t>
      </w:r>
      <w:proofErr w:type="spellStart"/>
      <w:r w:rsidR="00374966" w:rsidRPr="009802BF">
        <w:rPr>
          <w:rFonts w:eastAsia="Times New Roman" w:cs="Times New Roman"/>
          <w:szCs w:val="24"/>
          <w:lang w:val="en-US"/>
        </w:rPr>
        <w:t>Hamerska</w:t>
      </w:r>
      <w:proofErr w:type="spellEnd"/>
      <w:r w:rsidR="00374966">
        <w:rPr>
          <w:rFonts w:eastAsia="Times New Roman" w:cs="Times New Roman"/>
          <w:szCs w:val="24"/>
          <w:lang w:val="en-US"/>
        </w:rPr>
        <w:t xml:space="preserve"> et al.</w:t>
      </w:r>
      <w:r w:rsidR="00D05376">
        <w:rPr>
          <w:cs/>
        </w:rPr>
        <w:t>‎</w:t>
      </w:r>
      <w:r w:rsidR="00D05376">
        <w:t>, 2024).</w:t>
      </w:r>
      <w:r w:rsidRPr="001F6C8F">
        <w:t xml:space="preserve"> The plan also looks at the business environment using PESTLE and SWOT</w:t>
      </w:r>
      <w:r w:rsidR="00A02CD4">
        <w:t xml:space="preserve"> which </w:t>
      </w:r>
      <w:r w:rsidRPr="001F6C8F">
        <w:t>explains marketing strategies, target customers</w:t>
      </w:r>
      <w:r w:rsidR="00163A6A">
        <w:t xml:space="preserve"> and</w:t>
      </w:r>
      <w:r w:rsidRPr="001F6C8F">
        <w:t xml:space="preserve"> the marketing mix</w:t>
      </w:r>
      <w:r w:rsidR="00A02CD4">
        <w:t xml:space="preserve"> today</w:t>
      </w:r>
      <w:r w:rsidRPr="001F6C8F">
        <w:t>. Finally, it also shows the funding needs and start-up expenses of the new business.</w:t>
      </w:r>
    </w:p>
    <w:p w14:paraId="09AB5AAE" w14:textId="77777777" w:rsidR="0091210E" w:rsidRPr="001F6C8F" w:rsidRDefault="0091210E" w:rsidP="0091210E">
      <w:pPr>
        <w:pStyle w:val="Heading1"/>
      </w:pPr>
      <w:bookmarkStart w:id="2" w:name="_Toc214830345"/>
      <w:r w:rsidRPr="001F6C8F">
        <w:t>2.0 Overview of the business idea</w:t>
      </w:r>
      <w:bookmarkEnd w:id="2"/>
      <w:r w:rsidRPr="001F6C8F">
        <w:t xml:space="preserve"> </w:t>
      </w:r>
    </w:p>
    <w:p w14:paraId="0DC285CD" w14:textId="77777777" w:rsidR="0091210E" w:rsidRPr="001F6C8F" w:rsidRDefault="0091210E" w:rsidP="0091210E">
      <w:pPr>
        <w:pStyle w:val="Heading2"/>
      </w:pPr>
      <w:bookmarkStart w:id="3" w:name="_Toc214830346"/>
      <w:r w:rsidRPr="001F6C8F">
        <w:t>2.1 Product and/or service that your start-up will be offering</w:t>
      </w:r>
      <w:bookmarkEnd w:id="3"/>
    </w:p>
    <w:p w14:paraId="24155361" w14:textId="6D930639" w:rsidR="00086091" w:rsidRPr="001F6C8F" w:rsidRDefault="00086091" w:rsidP="00086091">
      <w:r w:rsidRPr="007C4E55">
        <w:t>The start-up will offer electric scooters for short-term rental</w:t>
      </w:r>
      <w:r w:rsidR="00A02CD4">
        <w:t xml:space="preserve"> in the cities</w:t>
      </w:r>
      <w:r w:rsidRPr="007C4E55">
        <w:t>. Customers can rent a scooter for a few minutes, hours</w:t>
      </w:r>
      <w:r w:rsidR="00163A6A">
        <w:t xml:space="preserve"> or</w:t>
      </w:r>
      <w:r w:rsidRPr="007C4E55">
        <w:t xml:space="preserve"> even a whole day</w:t>
      </w:r>
      <w:r w:rsidR="00D05376">
        <w:t xml:space="preserve"> (</w:t>
      </w:r>
      <w:r w:rsidR="00E31B8B" w:rsidRPr="009802BF">
        <w:rPr>
          <w:rFonts w:eastAsia="Times New Roman" w:cs="Times New Roman"/>
          <w:szCs w:val="24"/>
          <w:lang w:val="en-US"/>
        </w:rPr>
        <w:t>Bozzi and Aguilera</w:t>
      </w:r>
      <w:r w:rsidR="00D05376">
        <w:rPr>
          <w:cs/>
        </w:rPr>
        <w:t>‎</w:t>
      </w:r>
      <w:r w:rsidR="00D05376">
        <w:t>, 2024).</w:t>
      </w:r>
      <w:r w:rsidRPr="007C4E55">
        <w:t xml:space="preserve"> The service will use a mobile app where users can find scooters, unlock them</w:t>
      </w:r>
      <w:r w:rsidR="00163A6A">
        <w:t xml:space="preserve"> and</w:t>
      </w:r>
      <w:r w:rsidRPr="007C4E55">
        <w:t xml:space="preserve"> pay easily</w:t>
      </w:r>
      <w:r w:rsidR="00C04BCB">
        <w:t xml:space="preserve"> with their mobile</w:t>
      </w:r>
      <w:r w:rsidRPr="007C4E55">
        <w:t>. The business will also provide safety items like helmets. The scooters will be well-maintained and charged regularly</w:t>
      </w:r>
      <w:r w:rsidR="00D05376">
        <w:t xml:space="preserve"> (Solomon</w:t>
      </w:r>
      <w:r w:rsidR="00D05376">
        <w:rPr>
          <w:cs/>
        </w:rPr>
        <w:t>‎</w:t>
      </w:r>
      <w:r w:rsidR="00D05376">
        <w:t>, 2024).</w:t>
      </w:r>
      <w:r w:rsidRPr="007C4E55">
        <w:t xml:space="preserve"> Customer support will be available to help users at any time</w:t>
      </w:r>
      <w:r w:rsidR="00592439">
        <w:t xml:space="preserve"> with expert teams</w:t>
      </w:r>
      <w:r w:rsidRPr="007C4E55">
        <w:t>. The service is simple, fast</w:t>
      </w:r>
      <w:r w:rsidR="00163A6A">
        <w:t xml:space="preserve"> and</w:t>
      </w:r>
      <w:r w:rsidRPr="007C4E55">
        <w:t xml:space="preserve"> eco-friendly</w:t>
      </w:r>
      <w:r w:rsidR="00592439">
        <w:t xml:space="preserve"> by</w:t>
      </w:r>
      <w:r w:rsidRPr="007C4E55">
        <w:t xml:space="preserve"> making it useful for students, workers, tourists</w:t>
      </w:r>
      <w:r w:rsidR="00163A6A">
        <w:t xml:space="preserve"> and</w:t>
      </w:r>
      <w:r w:rsidRPr="007C4E55">
        <w:t xml:space="preserve"> city residents. The main goal is to offer safe, clean</w:t>
      </w:r>
      <w:r w:rsidR="00163A6A">
        <w:t xml:space="preserve"> and</w:t>
      </w:r>
      <w:r w:rsidRPr="007C4E55">
        <w:t xml:space="preserve"> affordable transport</w:t>
      </w:r>
      <w:r w:rsidR="00D05376">
        <w:t xml:space="preserve"> (</w:t>
      </w:r>
      <w:proofErr w:type="spellStart"/>
      <w:r w:rsidR="001D0C82" w:rsidRPr="009802BF">
        <w:rPr>
          <w:rFonts w:eastAsia="Times New Roman" w:cs="Times New Roman"/>
          <w:szCs w:val="24"/>
          <w:lang w:val="en-US"/>
        </w:rPr>
        <w:t>Hamerska</w:t>
      </w:r>
      <w:proofErr w:type="spellEnd"/>
      <w:r w:rsidR="001D0C82">
        <w:rPr>
          <w:rFonts w:eastAsia="Times New Roman" w:cs="Times New Roman"/>
          <w:szCs w:val="24"/>
          <w:lang w:val="en-US"/>
        </w:rPr>
        <w:t xml:space="preserve"> et al.</w:t>
      </w:r>
      <w:r w:rsidR="00D05376">
        <w:rPr>
          <w:cs/>
        </w:rPr>
        <w:t>‎</w:t>
      </w:r>
      <w:r w:rsidR="00D05376">
        <w:t>, 2024).</w:t>
      </w:r>
    </w:p>
    <w:p w14:paraId="037DEA87" w14:textId="77777777" w:rsidR="0091210E" w:rsidRPr="001F6C8F" w:rsidRDefault="00404873" w:rsidP="0091210E">
      <w:pPr>
        <w:pStyle w:val="Heading2"/>
      </w:pPr>
      <w:bookmarkStart w:id="4" w:name="_Toc214830347"/>
      <w:r w:rsidRPr="001F6C8F">
        <w:t>2.2</w:t>
      </w:r>
      <w:r w:rsidR="0091210E" w:rsidRPr="001F6C8F">
        <w:t xml:space="preserve"> Legal format</w:t>
      </w:r>
      <w:bookmarkEnd w:id="4"/>
    </w:p>
    <w:p w14:paraId="208EAC92" w14:textId="072C38E2" w:rsidR="008E0525" w:rsidRPr="001F6C8F" w:rsidRDefault="00086091" w:rsidP="00086091">
      <w:r w:rsidRPr="007C4E55">
        <w:t>In the UK, there are three common legal business types: Sole Trader, Partnership</w:t>
      </w:r>
      <w:r w:rsidR="00163A6A">
        <w:t xml:space="preserve"> and</w:t>
      </w:r>
      <w:r w:rsidRPr="007C4E55">
        <w:t xml:space="preserve"> Limited Company</w:t>
      </w:r>
      <w:r w:rsidR="00D05376">
        <w:t xml:space="preserve"> (</w:t>
      </w:r>
      <w:r w:rsidR="00286A77" w:rsidRPr="009802BF">
        <w:rPr>
          <w:rFonts w:eastAsia="Times New Roman" w:cs="Times New Roman"/>
          <w:szCs w:val="24"/>
          <w:lang w:val="en-US"/>
        </w:rPr>
        <w:t>Johnson and Thompson</w:t>
      </w:r>
      <w:r w:rsidR="00D05376">
        <w:rPr>
          <w:cs/>
        </w:rPr>
        <w:t>‎</w:t>
      </w:r>
      <w:r w:rsidR="00D05376">
        <w:t>, 2024).</w:t>
      </w:r>
      <w:r w:rsidRPr="007C4E55">
        <w:t xml:space="preserve"> A sole trader is the easiest type</w:t>
      </w:r>
      <w:r w:rsidR="00163A6A">
        <w:t xml:space="preserve"> and</w:t>
      </w:r>
      <w:r w:rsidRPr="007C4E55">
        <w:t xml:space="preserve"> one person owns the business and is responsible for all debts</w:t>
      </w:r>
      <w:r w:rsidR="00592439">
        <w:t xml:space="preserve"> and liabilities</w:t>
      </w:r>
      <w:r w:rsidRPr="007C4E55">
        <w:t>. A partnership is when two or more people run the business together and share responsibilities</w:t>
      </w:r>
      <w:r w:rsidR="00D05376">
        <w:t xml:space="preserve"> (Solomon</w:t>
      </w:r>
      <w:r w:rsidR="00D05376">
        <w:rPr>
          <w:cs/>
        </w:rPr>
        <w:t>‎</w:t>
      </w:r>
      <w:r w:rsidR="00D05376">
        <w:t>, 2024).</w:t>
      </w:r>
      <w:r w:rsidRPr="007C4E55">
        <w:t xml:space="preserve"> A limited company is different because it is a separate legal body, so the owner’s personal things are protected</w:t>
      </w:r>
      <w:r w:rsidR="003B2CD7">
        <w:t xml:space="preserve"> in this way</w:t>
      </w:r>
      <w:r w:rsidRPr="007C4E55">
        <w:t xml:space="preserve"> but it needs more rules and paperwork</w:t>
      </w:r>
      <w:r w:rsidR="003B2CD7">
        <w:t xml:space="preserve"> to operate in the marketplace</w:t>
      </w:r>
      <w:r w:rsidRPr="007C4E55">
        <w:t>. For the E-Scooter Rental Service, the business will be a Sole Trader</w:t>
      </w:r>
      <w:r w:rsidR="00D05376">
        <w:t xml:space="preserve"> (</w:t>
      </w:r>
      <w:r w:rsidR="00D86FC6" w:rsidRPr="009802BF">
        <w:rPr>
          <w:rFonts w:eastAsia="Times New Roman" w:cs="Times New Roman"/>
          <w:szCs w:val="24"/>
          <w:lang w:val="en-US"/>
        </w:rPr>
        <w:t>Kotler and Armstrong</w:t>
      </w:r>
      <w:r w:rsidR="00D05376">
        <w:rPr>
          <w:cs/>
        </w:rPr>
        <w:t>‎</w:t>
      </w:r>
      <w:r w:rsidR="00D05376">
        <w:t>, 2024).</w:t>
      </w:r>
      <w:r w:rsidRPr="007C4E55">
        <w:t xml:space="preserve"> This means one person will own and control the whole business.</w:t>
      </w:r>
      <w:r w:rsidRPr="001F6C8F">
        <w:t xml:space="preserve"> </w:t>
      </w:r>
      <w:r w:rsidR="008E0525" w:rsidRPr="001F6C8F">
        <w:t xml:space="preserve">The legal format of the proposed business of E-Scooter Rental Service is Sole Trader. </w:t>
      </w:r>
    </w:p>
    <w:p w14:paraId="1C7F2C77" w14:textId="67126E74" w:rsidR="00404873" w:rsidRPr="001F6C8F" w:rsidRDefault="00404873" w:rsidP="00404873">
      <w:pPr>
        <w:pStyle w:val="Heading2"/>
      </w:pPr>
      <w:bookmarkStart w:id="5" w:name="_Toc214830348"/>
      <w:r w:rsidRPr="001F6C8F">
        <w:t>2.3 Management structure</w:t>
      </w:r>
      <w:bookmarkEnd w:id="5"/>
    </w:p>
    <w:p w14:paraId="0E89C5BE" w14:textId="7825C810" w:rsidR="00086091" w:rsidRPr="001F6C8F" w:rsidRDefault="00086091" w:rsidP="00086091">
      <w:r w:rsidRPr="007C4E55">
        <w:t>A management structure shows how roles and responsibilities are organised in a business</w:t>
      </w:r>
      <w:r w:rsidR="00D05376">
        <w:t xml:space="preserve"> (</w:t>
      </w:r>
      <w:proofErr w:type="spellStart"/>
      <w:r w:rsidR="00374966" w:rsidRPr="009802BF">
        <w:rPr>
          <w:rFonts w:eastAsia="Times New Roman" w:cs="Times New Roman"/>
          <w:szCs w:val="24"/>
          <w:lang w:val="en-US"/>
        </w:rPr>
        <w:t>Hamerska</w:t>
      </w:r>
      <w:proofErr w:type="spellEnd"/>
      <w:r w:rsidR="00374966">
        <w:rPr>
          <w:rFonts w:eastAsia="Times New Roman" w:cs="Times New Roman"/>
          <w:szCs w:val="24"/>
          <w:lang w:val="en-US"/>
        </w:rPr>
        <w:t xml:space="preserve"> et al.</w:t>
      </w:r>
      <w:r w:rsidR="00D05376">
        <w:rPr>
          <w:cs/>
        </w:rPr>
        <w:t>‎</w:t>
      </w:r>
      <w:r w:rsidR="00D05376">
        <w:t>, 2024).</w:t>
      </w:r>
      <w:r w:rsidRPr="007C4E55">
        <w:t xml:space="preserve"> It explains who has power, who makes decisions</w:t>
      </w:r>
      <w:r w:rsidR="00163A6A">
        <w:t xml:space="preserve"> and</w:t>
      </w:r>
      <w:r w:rsidRPr="007C4E55">
        <w:t xml:space="preserve"> who reports to </w:t>
      </w:r>
      <w:r w:rsidRPr="007C4E55">
        <w:lastRenderedPageBreak/>
        <w:t>whom</w:t>
      </w:r>
      <w:r w:rsidR="003B2CD7">
        <w:t xml:space="preserve"> within the business framework|</w:t>
      </w:r>
      <w:r w:rsidRPr="007C4E55">
        <w:t>. Some businesses have many levels but others have simple structures. For the E-Scooter Rental Service, the structure is very simple</w:t>
      </w:r>
      <w:r w:rsidR="00B625E3">
        <w:t xml:space="preserve"> which </w:t>
      </w:r>
      <w:r w:rsidRPr="007C4E55">
        <w:t>has only one main level</w:t>
      </w:r>
      <w:r w:rsidR="00D05376">
        <w:t xml:space="preserve"> (</w:t>
      </w:r>
      <w:r w:rsidR="00286A77" w:rsidRPr="009802BF">
        <w:rPr>
          <w:rFonts w:eastAsia="Times New Roman" w:cs="Times New Roman"/>
          <w:szCs w:val="24"/>
          <w:lang w:val="en-US"/>
        </w:rPr>
        <w:t>Hollingsworth</w:t>
      </w:r>
      <w:r w:rsidR="00286A77">
        <w:rPr>
          <w:rFonts w:eastAsia="Times New Roman" w:cs="Times New Roman"/>
          <w:szCs w:val="24"/>
          <w:lang w:val="en-US"/>
        </w:rPr>
        <w:t xml:space="preserve"> </w:t>
      </w:r>
      <w:r w:rsidR="001D0C82">
        <w:rPr>
          <w:rFonts w:eastAsia="Times New Roman" w:cs="Times New Roman"/>
          <w:szCs w:val="24"/>
          <w:lang w:val="en-US"/>
        </w:rPr>
        <w:t>et al.</w:t>
      </w:r>
      <w:r w:rsidR="00D05376">
        <w:rPr>
          <w:cs/>
        </w:rPr>
        <w:t>‎</w:t>
      </w:r>
      <w:r w:rsidR="00D05376">
        <w:t>, 2024).</w:t>
      </w:r>
      <w:r w:rsidRPr="007C4E55">
        <w:t xml:space="preserve"> The owner is at the top and manages everything</w:t>
      </w:r>
      <w:r w:rsidR="00B625E3" w:rsidRPr="00B625E3">
        <w:t xml:space="preserve"> </w:t>
      </w:r>
      <w:r w:rsidR="00B625E3">
        <w:t>with expert teams</w:t>
      </w:r>
      <w:r w:rsidRPr="007C4E55">
        <w:t>. The owner makes all decisions about daily operations, money</w:t>
      </w:r>
      <w:r w:rsidR="00163A6A">
        <w:t xml:space="preserve"> and</w:t>
      </w:r>
      <w:r w:rsidRPr="007C4E55">
        <w:t xml:space="preserve"> business plans</w:t>
      </w:r>
      <w:r w:rsidR="00B625E3">
        <w:t xml:space="preserve"> for the business development</w:t>
      </w:r>
      <w:r w:rsidRPr="007C4E55">
        <w:t>. Any workers or helpers will report directly to the owner. This structure is easy to manage because the business is small and new</w:t>
      </w:r>
      <w:r w:rsidR="00D05376">
        <w:t xml:space="preserve"> (Rothaermel</w:t>
      </w:r>
      <w:r w:rsidR="00D05376">
        <w:rPr>
          <w:cs/>
        </w:rPr>
        <w:t>‎</w:t>
      </w:r>
      <w:r w:rsidR="00D05376">
        <w:t>, 2023).</w:t>
      </w:r>
    </w:p>
    <w:p w14:paraId="448C89CF" w14:textId="77777777" w:rsidR="00404873" w:rsidRPr="001F6C8F" w:rsidRDefault="00404873" w:rsidP="00086091">
      <w:pPr>
        <w:jc w:val="center"/>
        <w:rPr>
          <w:b/>
          <w:color w:val="FF0000"/>
        </w:rPr>
      </w:pPr>
      <w:r w:rsidRPr="001F6C8F">
        <w:rPr>
          <w:noProof/>
          <w:lang w:eastAsia="en-GB"/>
        </w:rPr>
        <w:drawing>
          <wp:inline distT="0" distB="0" distL="0" distR="0" wp14:anchorId="42E55C11" wp14:editId="5D0457A4">
            <wp:extent cx="4835525" cy="2800166"/>
            <wp:effectExtent l="0" t="0" r="3175" b="635"/>
            <wp:docPr id="1" name="Picture 1" descr="How to Make a Sole Proprietorship Organizational Ch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to Make a Sole Proprietorship Organizational Char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duotone>
                        <a:prstClr val="black"/>
                        <a:schemeClr val="accent4">
                          <a:tint val="45000"/>
                          <a:satMod val="400000"/>
                        </a:schemeClr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4180" cy="2810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D6AB4F" w14:textId="31F76D8A" w:rsidR="00404873" w:rsidRPr="00B625E3" w:rsidRDefault="00404873" w:rsidP="00B625E3">
      <w:pPr>
        <w:jc w:val="center"/>
        <w:rPr>
          <w:b/>
        </w:rPr>
      </w:pPr>
      <w:r w:rsidRPr="001F6C8F">
        <w:rPr>
          <w:b/>
        </w:rPr>
        <w:t>Figure: Management structure        Source:</w:t>
      </w:r>
      <w:r w:rsidR="00286A77">
        <w:rPr>
          <w:b/>
        </w:rPr>
        <w:t xml:space="preserve"> </w:t>
      </w:r>
      <w:r w:rsidR="00286A77">
        <w:rPr>
          <w:rFonts w:eastAsia="Times New Roman" w:cs="Times New Roman"/>
          <w:szCs w:val="24"/>
          <w:lang w:val="en-US"/>
        </w:rPr>
        <w:t>Johnson and Thompson (2024)</w:t>
      </w:r>
    </w:p>
    <w:p w14:paraId="4B76DEC0" w14:textId="77777777" w:rsidR="0091210E" w:rsidRPr="001F6C8F" w:rsidRDefault="0091210E" w:rsidP="0091210E">
      <w:pPr>
        <w:pStyle w:val="Heading1"/>
      </w:pPr>
      <w:bookmarkStart w:id="6" w:name="_Toc214830349"/>
      <w:r w:rsidRPr="001F6C8F">
        <w:t>3.0 Environmental analysis</w:t>
      </w:r>
      <w:bookmarkEnd w:id="6"/>
      <w:r w:rsidRPr="001F6C8F">
        <w:t xml:space="preserve"> </w:t>
      </w:r>
    </w:p>
    <w:p w14:paraId="49225A08" w14:textId="77777777" w:rsidR="008E0525" w:rsidRPr="001F6C8F" w:rsidRDefault="00404873" w:rsidP="00404873">
      <w:pPr>
        <w:pStyle w:val="Heading2"/>
      </w:pPr>
      <w:bookmarkStart w:id="7" w:name="_Toc214830350"/>
      <w:r w:rsidRPr="001F6C8F">
        <w:t>3.1 PESTLE analysis</w:t>
      </w:r>
      <w:bookmarkEnd w:id="7"/>
      <w:r w:rsidRPr="001F6C8F">
        <w:t xml:space="preserve"> 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1763"/>
        <w:gridCol w:w="7253"/>
      </w:tblGrid>
      <w:tr w:rsidR="001008A4" w:rsidRPr="00836ABD" w14:paraId="069365FE" w14:textId="77777777" w:rsidTr="003706E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677512B" w14:textId="77777777" w:rsidR="001008A4" w:rsidRPr="00836ABD" w:rsidRDefault="001008A4" w:rsidP="00E06DCE">
            <w:pPr>
              <w:spacing w:before="240" w:after="160"/>
              <w:jc w:val="center"/>
            </w:pPr>
            <w:r w:rsidRPr="00836ABD">
              <w:t>PESTLE</w:t>
            </w:r>
          </w:p>
        </w:tc>
        <w:tc>
          <w:tcPr>
            <w:tcW w:w="0" w:type="auto"/>
            <w:hideMark/>
          </w:tcPr>
          <w:p w14:paraId="4A71B0AB" w14:textId="2565F145" w:rsidR="001008A4" w:rsidRPr="00836ABD" w:rsidRDefault="001008A4" w:rsidP="00E06DCE">
            <w:pPr>
              <w:spacing w:before="24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36ABD">
              <w:t>Analysis</w:t>
            </w:r>
          </w:p>
        </w:tc>
      </w:tr>
      <w:tr w:rsidR="001008A4" w:rsidRPr="00836ABD" w14:paraId="50CBE2A8" w14:textId="77777777" w:rsidTr="003706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FBC7AE4" w14:textId="77777777" w:rsidR="001008A4" w:rsidRPr="00836ABD" w:rsidRDefault="001008A4" w:rsidP="00E06DCE">
            <w:pPr>
              <w:spacing w:before="240"/>
            </w:pPr>
            <w:r w:rsidRPr="00836ABD">
              <w:t>Political</w:t>
            </w:r>
          </w:p>
        </w:tc>
        <w:tc>
          <w:tcPr>
            <w:tcW w:w="0" w:type="auto"/>
            <w:hideMark/>
          </w:tcPr>
          <w:p w14:paraId="5CC370D1" w14:textId="48970B0E" w:rsidR="001008A4" w:rsidRPr="00836ABD" w:rsidRDefault="001008A4" w:rsidP="00E06DCE">
            <w:pPr>
              <w:spacing w:before="2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36ABD">
              <w:t>The government makes rules for public transport and road safety. The business must follow these rules to operate safely</w:t>
            </w:r>
            <w:r w:rsidR="00D05376">
              <w:t xml:space="preserve"> (</w:t>
            </w:r>
            <w:r w:rsidR="00E31B8B" w:rsidRPr="009802BF">
              <w:rPr>
                <w:rFonts w:eastAsia="Times New Roman" w:cs="Times New Roman"/>
                <w:szCs w:val="24"/>
                <w:lang w:val="en-US"/>
              </w:rPr>
              <w:t>Bozzi and Aguilera</w:t>
            </w:r>
            <w:r w:rsidR="00D05376">
              <w:t>, 2023).</w:t>
            </w:r>
            <w:r w:rsidRPr="00836ABD">
              <w:t xml:space="preserve"> Local councils may also set limits on where scooters can be used</w:t>
            </w:r>
            <w:r w:rsidR="00B625E3">
              <w:t xml:space="preserve"> for the business</w:t>
            </w:r>
            <w:r w:rsidRPr="00836ABD">
              <w:t>. Political support for eco-friendly transport can help the business grow.</w:t>
            </w:r>
          </w:p>
        </w:tc>
      </w:tr>
      <w:tr w:rsidR="001008A4" w:rsidRPr="00836ABD" w14:paraId="2FD27916" w14:textId="77777777" w:rsidTr="003706E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8C333FA" w14:textId="77777777" w:rsidR="001008A4" w:rsidRPr="00836ABD" w:rsidRDefault="001008A4" w:rsidP="00E06DCE">
            <w:pPr>
              <w:spacing w:before="240"/>
            </w:pPr>
            <w:r w:rsidRPr="00836ABD">
              <w:t>Economic</w:t>
            </w:r>
          </w:p>
        </w:tc>
        <w:tc>
          <w:tcPr>
            <w:tcW w:w="0" w:type="auto"/>
            <w:hideMark/>
          </w:tcPr>
          <w:p w14:paraId="33ADDBB5" w14:textId="0A3CD60D" w:rsidR="001008A4" w:rsidRPr="00836ABD" w:rsidRDefault="001008A4" w:rsidP="00E06DCE">
            <w:pPr>
              <w:spacing w:before="24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36ABD">
              <w:t>Economic conditions affect how much people can spend on transport. If the economy is strong, more people may rent scooters</w:t>
            </w:r>
            <w:r w:rsidR="00CB031A">
              <w:t xml:space="preserve"> from this startup</w:t>
            </w:r>
            <w:r w:rsidRPr="00836ABD">
              <w:t>. If fuel prices increase, electric scooters become more attractive</w:t>
            </w:r>
            <w:r w:rsidR="00D05376">
              <w:t xml:space="preserve"> (Rothaermel</w:t>
            </w:r>
            <w:r w:rsidR="00D05376">
              <w:rPr>
                <w:cs/>
              </w:rPr>
              <w:t>‎</w:t>
            </w:r>
            <w:r w:rsidR="00D05376">
              <w:t xml:space="preserve">, </w:t>
            </w:r>
            <w:r w:rsidR="00D05376">
              <w:lastRenderedPageBreak/>
              <w:t>2023).</w:t>
            </w:r>
            <w:r w:rsidRPr="00836ABD">
              <w:t xml:space="preserve"> The business must also plan for costs like maintenance, charging</w:t>
            </w:r>
            <w:r w:rsidR="00163A6A">
              <w:t xml:space="preserve"> and</w:t>
            </w:r>
            <w:r w:rsidRPr="00836ABD">
              <w:t xml:space="preserve"> repairs.</w:t>
            </w:r>
          </w:p>
        </w:tc>
      </w:tr>
      <w:tr w:rsidR="001008A4" w:rsidRPr="00836ABD" w14:paraId="4A93CC99" w14:textId="77777777" w:rsidTr="003706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87BFBA9" w14:textId="77777777" w:rsidR="001008A4" w:rsidRPr="00836ABD" w:rsidRDefault="001008A4" w:rsidP="00E06DCE">
            <w:pPr>
              <w:spacing w:before="240"/>
            </w:pPr>
            <w:r w:rsidRPr="00836ABD">
              <w:lastRenderedPageBreak/>
              <w:t>Social</w:t>
            </w:r>
          </w:p>
        </w:tc>
        <w:tc>
          <w:tcPr>
            <w:tcW w:w="0" w:type="auto"/>
            <w:hideMark/>
          </w:tcPr>
          <w:p w14:paraId="077264DB" w14:textId="0CB5DDB7" w:rsidR="001008A4" w:rsidRPr="00836ABD" w:rsidRDefault="001008A4" w:rsidP="00E06DCE">
            <w:pPr>
              <w:spacing w:before="2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36ABD">
              <w:t>Many people prefer easy and quick transport in busy cities</w:t>
            </w:r>
            <w:r w:rsidR="00CB031A">
              <w:t xml:space="preserve"> today</w:t>
            </w:r>
            <w:r w:rsidRPr="00836ABD">
              <w:t>. Young people and students like modern and eco-friendly travel options</w:t>
            </w:r>
            <w:r w:rsidR="00D05376">
              <w:t xml:space="preserve"> (</w:t>
            </w:r>
            <w:proofErr w:type="spellStart"/>
            <w:r w:rsidR="00374966" w:rsidRPr="009802BF">
              <w:rPr>
                <w:rFonts w:eastAsia="Times New Roman" w:cs="Times New Roman"/>
                <w:szCs w:val="24"/>
                <w:lang w:val="en-US"/>
              </w:rPr>
              <w:t>Hamerska</w:t>
            </w:r>
            <w:proofErr w:type="spellEnd"/>
            <w:r w:rsidR="00374966">
              <w:rPr>
                <w:rFonts w:eastAsia="Times New Roman" w:cs="Times New Roman"/>
                <w:szCs w:val="24"/>
                <w:lang w:val="en-US"/>
              </w:rPr>
              <w:t xml:space="preserve"> et al.</w:t>
            </w:r>
            <w:r w:rsidR="00D05376">
              <w:rPr>
                <w:cs/>
              </w:rPr>
              <w:t>‎</w:t>
            </w:r>
            <w:r w:rsidR="00D05376">
              <w:t>, 2023).</w:t>
            </w:r>
            <w:r w:rsidRPr="00836ABD">
              <w:t xml:space="preserve"> Social awareness of climate change is growing, so people want greener choices. These social trends support scooter rentals</w:t>
            </w:r>
            <w:r w:rsidR="00DC685B">
              <w:t xml:space="preserve"> from this startup</w:t>
            </w:r>
            <w:r w:rsidRPr="00836ABD">
              <w:t>.</w:t>
            </w:r>
          </w:p>
        </w:tc>
      </w:tr>
      <w:tr w:rsidR="001008A4" w:rsidRPr="00836ABD" w14:paraId="778E7F1D" w14:textId="77777777" w:rsidTr="003706E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31CD569" w14:textId="77777777" w:rsidR="001008A4" w:rsidRPr="00836ABD" w:rsidRDefault="001008A4" w:rsidP="00E06DCE">
            <w:pPr>
              <w:spacing w:before="240"/>
            </w:pPr>
            <w:r w:rsidRPr="00836ABD">
              <w:t>Technological</w:t>
            </w:r>
          </w:p>
        </w:tc>
        <w:tc>
          <w:tcPr>
            <w:tcW w:w="0" w:type="auto"/>
            <w:hideMark/>
          </w:tcPr>
          <w:p w14:paraId="2433F018" w14:textId="2EC9A134" w:rsidR="001008A4" w:rsidRPr="00836ABD" w:rsidRDefault="001008A4" w:rsidP="00E06DCE">
            <w:pPr>
              <w:spacing w:before="24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36ABD">
              <w:t>Technology helps the business run smoothly</w:t>
            </w:r>
            <w:r w:rsidR="00D05376">
              <w:t xml:space="preserve"> (</w:t>
            </w:r>
            <w:r w:rsidR="00D86FC6" w:rsidRPr="009802BF">
              <w:rPr>
                <w:rFonts w:eastAsia="Times New Roman" w:cs="Times New Roman"/>
                <w:szCs w:val="24"/>
                <w:lang w:val="en-US"/>
              </w:rPr>
              <w:t>Kotler and Armstrong</w:t>
            </w:r>
            <w:r w:rsidR="00D86FC6">
              <w:rPr>
                <w:cs/>
              </w:rPr>
              <w:t xml:space="preserve"> </w:t>
            </w:r>
            <w:r w:rsidR="00D05376">
              <w:rPr>
                <w:cs/>
              </w:rPr>
              <w:t>‎</w:t>
            </w:r>
            <w:r w:rsidR="00D05376">
              <w:t>, 2023).</w:t>
            </w:r>
            <w:r w:rsidRPr="00836ABD">
              <w:t xml:space="preserve"> A mobile app allows users to find and unlock scooters. GPS tracking keeps scooters safe. Better battery technology makes scooters last longer. Technology also improves customer experience and safety</w:t>
            </w:r>
            <w:r w:rsidR="00D05376">
              <w:t xml:space="preserve"> (</w:t>
            </w:r>
            <w:r w:rsidR="00286A77" w:rsidRPr="009802BF">
              <w:rPr>
                <w:rFonts w:eastAsia="Times New Roman" w:cs="Times New Roman"/>
                <w:szCs w:val="24"/>
                <w:lang w:val="en-US"/>
              </w:rPr>
              <w:t>Johnson and Thompson</w:t>
            </w:r>
            <w:r w:rsidR="00D05376">
              <w:rPr>
                <w:cs/>
              </w:rPr>
              <w:t>‎</w:t>
            </w:r>
            <w:r w:rsidR="00D05376">
              <w:t>, 2023).</w:t>
            </w:r>
          </w:p>
        </w:tc>
      </w:tr>
      <w:tr w:rsidR="001008A4" w:rsidRPr="00836ABD" w14:paraId="32D5D05B" w14:textId="77777777" w:rsidTr="003706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0AF76CB" w14:textId="77777777" w:rsidR="001008A4" w:rsidRPr="00836ABD" w:rsidRDefault="001008A4" w:rsidP="00E06DCE">
            <w:pPr>
              <w:spacing w:before="240"/>
            </w:pPr>
            <w:r w:rsidRPr="00836ABD">
              <w:t>Legal</w:t>
            </w:r>
          </w:p>
        </w:tc>
        <w:tc>
          <w:tcPr>
            <w:tcW w:w="0" w:type="auto"/>
            <w:hideMark/>
          </w:tcPr>
          <w:p w14:paraId="566D1BF1" w14:textId="75966E25" w:rsidR="001008A4" w:rsidRPr="00836ABD" w:rsidRDefault="001008A4" w:rsidP="00E06DCE">
            <w:pPr>
              <w:spacing w:before="2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36ABD">
              <w:t>The business must follow laws for road use, safety</w:t>
            </w:r>
            <w:r w:rsidR="00163A6A">
              <w:t xml:space="preserve"> and</w:t>
            </w:r>
            <w:r w:rsidRPr="00836ABD">
              <w:t xml:space="preserve"> data protection. Users must follow age and safety rules</w:t>
            </w:r>
            <w:r w:rsidR="00D05376">
              <w:t xml:space="preserve"> (Rothaermel</w:t>
            </w:r>
            <w:r w:rsidR="00D05376">
              <w:rPr>
                <w:cs/>
              </w:rPr>
              <w:t>‎</w:t>
            </w:r>
            <w:r w:rsidR="00D05376">
              <w:t>, 2023).</w:t>
            </w:r>
            <w:r w:rsidRPr="00836ABD">
              <w:t xml:space="preserve"> The company must provide helmets and safe equipment</w:t>
            </w:r>
            <w:r w:rsidR="00DC685B">
              <w:t xml:space="preserve"> with expert teams</w:t>
            </w:r>
            <w:r w:rsidRPr="00836ABD">
              <w:t>. It must also protect customer information and follow privacy laws.</w:t>
            </w:r>
          </w:p>
        </w:tc>
      </w:tr>
      <w:tr w:rsidR="001008A4" w:rsidRPr="00836ABD" w14:paraId="4269E685" w14:textId="77777777" w:rsidTr="003706E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FA70ACD" w14:textId="77777777" w:rsidR="001008A4" w:rsidRPr="00836ABD" w:rsidRDefault="001008A4" w:rsidP="00E06DCE">
            <w:pPr>
              <w:spacing w:before="240"/>
            </w:pPr>
            <w:r w:rsidRPr="00836ABD">
              <w:t>Environmental</w:t>
            </w:r>
          </w:p>
        </w:tc>
        <w:tc>
          <w:tcPr>
            <w:tcW w:w="0" w:type="auto"/>
            <w:hideMark/>
          </w:tcPr>
          <w:p w14:paraId="565628D9" w14:textId="42A57460" w:rsidR="001008A4" w:rsidRPr="00836ABD" w:rsidRDefault="001008A4" w:rsidP="00E06DCE">
            <w:pPr>
              <w:spacing w:before="24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36ABD">
              <w:t>Electric scooters reduce pollution because they do not use fuel. They support clean and green transport</w:t>
            </w:r>
            <w:r w:rsidR="00DC685B">
              <w:t xml:space="preserve"> within the framework|</w:t>
            </w:r>
            <w:r w:rsidRPr="00836ABD">
              <w:t>. The business must properly dispose of old batteries. Environmental rules encourage businesses to offer eco-friendly services</w:t>
            </w:r>
            <w:r w:rsidR="00796B8A">
              <w:t xml:space="preserve"> (Camilleri</w:t>
            </w:r>
            <w:r w:rsidR="00796B8A">
              <w:rPr>
                <w:cs/>
              </w:rPr>
              <w:t>‎</w:t>
            </w:r>
            <w:r w:rsidR="00796B8A">
              <w:t>, 2022).</w:t>
            </w:r>
          </w:p>
        </w:tc>
      </w:tr>
    </w:tbl>
    <w:p w14:paraId="50FBB74B" w14:textId="77777777" w:rsidR="00404873" w:rsidRPr="001F6C8F" w:rsidRDefault="00404873" w:rsidP="00404873"/>
    <w:p w14:paraId="63B3ABA2" w14:textId="77777777" w:rsidR="00404873" w:rsidRPr="001F6C8F" w:rsidRDefault="00404873" w:rsidP="00404873">
      <w:pPr>
        <w:pStyle w:val="Heading2"/>
      </w:pPr>
      <w:bookmarkStart w:id="8" w:name="_Toc214830351"/>
      <w:r w:rsidRPr="001F6C8F">
        <w:t>3.2 SWOT analysis</w:t>
      </w:r>
      <w:bookmarkEnd w:id="8"/>
      <w:r w:rsidRPr="001F6C8F">
        <w:t xml:space="preserve"> </w:t>
      </w:r>
    </w:p>
    <w:p w14:paraId="7ECC5B8F" w14:textId="77777777" w:rsidR="00404873" w:rsidRPr="001F6C8F" w:rsidRDefault="00404873" w:rsidP="00404873">
      <w:pPr>
        <w:pStyle w:val="NoSpacing"/>
      </w:pPr>
    </w:p>
    <w:tbl>
      <w:tblPr>
        <w:tblStyle w:val="GridTable1Light-Accent2"/>
        <w:tblW w:w="0" w:type="auto"/>
        <w:tblLook w:val="0620" w:firstRow="1" w:lastRow="0" w:firstColumn="0" w:lastColumn="0" w:noHBand="1" w:noVBand="1"/>
      </w:tblPr>
      <w:tblGrid>
        <w:gridCol w:w="4508"/>
        <w:gridCol w:w="4508"/>
      </w:tblGrid>
      <w:tr w:rsidR="00404873" w:rsidRPr="001F6C8F" w14:paraId="77BA0D3A" w14:textId="77777777" w:rsidTr="002A091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508" w:type="dxa"/>
          </w:tcPr>
          <w:p w14:paraId="00E18ADE" w14:textId="77777777" w:rsidR="00404873" w:rsidRPr="001F6C8F" w:rsidRDefault="00404873" w:rsidP="008B25C5">
            <w:pPr>
              <w:pStyle w:val="NoSpacing"/>
              <w:spacing w:before="240" w:after="240" w:line="360" w:lineRule="auto"/>
              <w:jc w:val="center"/>
              <w:rPr>
                <w:b w:val="0"/>
              </w:rPr>
            </w:pPr>
            <w:r w:rsidRPr="001F6C8F">
              <w:t>Strength</w:t>
            </w:r>
          </w:p>
        </w:tc>
        <w:tc>
          <w:tcPr>
            <w:tcW w:w="4508" w:type="dxa"/>
          </w:tcPr>
          <w:p w14:paraId="67991B52" w14:textId="77777777" w:rsidR="00404873" w:rsidRPr="001F6C8F" w:rsidRDefault="00404873" w:rsidP="008B25C5">
            <w:pPr>
              <w:pStyle w:val="NoSpacing"/>
              <w:spacing w:before="240" w:after="240" w:line="360" w:lineRule="auto"/>
              <w:jc w:val="center"/>
              <w:rPr>
                <w:b w:val="0"/>
              </w:rPr>
            </w:pPr>
            <w:r w:rsidRPr="001F6C8F">
              <w:t>Weaknesses</w:t>
            </w:r>
          </w:p>
        </w:tc>
      </w:tr>
      <w:tr w:rsidR="00404873" w:rsidRPr="001F6C8F" w14:paraId="6FA5EFC7" w14:textId="77777777" w:rsidTr="002A091C">
        <w:trPr>
          <w:trHeight w:val="2807"/>
        </w:trPr>
        <w:tc>
          <w:tcPr>
            <w:tcW w:w="4508" w:type="dxa"/>
          </w:tcPr>
          <w:p w14:paraId="5A66F1AC" w14:textId="32C10B17" w:rsidR="00DC685B" w:rsidRDefault="00E06DCE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</w:pPr>
            <w:r w:rsidRPr="00836ABD">
              <w:lastRenderedPageBreak/>
              <w:t>The service is eco-friendly and reduces pollution</w:t>
            </w:r>
            <w:r w:rsidR="008B25C5">
              <w:t xml:space="preserve"> for the business development</w:t>
            </w:r>
            <w:r w:rsidRPr="00836ABD">
              <w:t xml:space="preserve">. </w:t>
            </w:r>
          </w:p>
          <w:p w14:paraId="7CAD45D0" w14:textId="77777777" w:rsidR="00DC685B" w:rsidRDefault="00E06DCE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</w:pPr>
            <w:r w:rsidRPr="00836ABD">
              <w:t>The business offers fast and simple transport for short trips</w:t>
            </w:r>
            <w:r w:rsidR="00D05376">
              <w:t xml:space="preserve"> (</w:t>
            </w:r>
            <w:r w:rsidR="00C04BCB" w:rsidRPr="009802BF">
              <w:rPr>
                <w:rFonts w:eastAsia="Times New Roman" w:cs="Times New Roman"/>
                <w:szCs w:val="24"/>
                <w:lang w:val="en-US"/>
              </w:rPr>
              <w:t>McKinsey &amp; Company</w:t>
            </w:r>
            <w:r w:rsidR="00D05376">
              <w:rPr>
                <w:cs/>
              </w:rPr>
              <w:t>‎</w:t>
            </w:r>
            <w:r w:rsidR="00D05376">
              <w:t>, 2023).</w:t>
            </w:r>
            <w:r w:rsidRPr="00836ABD">
              <w:t xml:space="preserve"> </w:t>
            </w:r>
          </w:p>
          <w:p w14:paraId="544354FC" w14:textId="342DBE28" w:rsidR="00DC685B" w:rsidRDefault="00E06DCE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</w:pPr>
            <w:r w:rsidRPr="00836ABD">
              <w:t>It is easy for customers to use the mobile app</w:t>
            </w:r>
            <w:r w:rsidR="008B25C5">
              <w:t xml:space="preserve"> from this startup</w:t>
            </w:r>
            <w:r w:rsidRPr="00836ABD">
              <w:t xml:space="preserve">. </w:t>
            </w:r>
          </w:p>
          <w:p w14:paraId="379A59B7" w14:textId="1E5C4156" w:rsidR="00404873" w:rsidRPr="001F6C8F" w:rsidRDefault="00E06DCE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</w:pPr>
            <w:r w:rsidRPr="00836ABD">
              <w:t>The start-up costs are lower than for big transport services.</w:t>
            </w:r>
          </w:p>
        </w:tc>
        <w:tc>
          <w:tcPr>
            <w:tcW w:w="4508" w:type="dxa"/>
          </w:tcPr>
          <w:p w14:paraId="0C2EA7CD" w14:textId="77777777" w:rsidR="00DC685B" w:rsidRDefault="00E06DCE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</w:pPr>
            <w:r w:rsidRPr="00836ABD">
              <w:t>The business depends on weather, so rain may reduce usage.</w:t>
            </w:r>
          </w:p>
          <w:p w14:paraId="29FA00E2" w14:textId="77777777" w:rsidR="00DC685B" w:rsidRDefault="00E06DCE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</w:pPr>
            <w:r w:rsidRPr="00836ABD">
              <w:t>Maintenance and charging require time and money</w:t>
            </w:r>
            <w:r w:rsidR="00D05376">
              <w:t xml:space="preserve"> (Rothaermel</w:t>
            </w:r>
            <w:r w:rsidR="00D05376">
              <w:rPr>
                <w:cs/>
              </w:rPr>
              <w:t>‎</w:t>
            </w:r>
            <w:r w:rsidR="00D05376">
              <w:t>, 2023).</w:t>
            </w:r>
            <w:r w:rsidRPr="00836ABD">
              <w:t xml:space="preserve"> </w:t>
            </w:r>
          </w:p>
          <w:p w14:paraId="71DF873F" w14:textId="724A203F" w:rsidR="00DC685B" w:rsidRDefault="00E06DCE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</w:pPr>
            <w:r w:rsidRPr="00836ABD">
              <w:t>The company has a small team, so workload may be high</w:t>
            </w:r>
            <w:r w:rsidR="007F035E">
              <w:t xml:space="preserve"> within the framework|</w:t>
            </w:r>
            <w:r w:rsidRPr="00836ABD">
              <w:t xml:space="preserve">. </w:t>
            </w:r>
          </w:p>
          <w:p w14:paraId="729595EF" w14:textId="7700B9A9" w:rsidR="00404873" w:rsidRPr="001F6C8F" w:rsidRDefault="00E06DCE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</w:pPr>
            <w:r w:rsidRPr="00836ABD">
              <w:t>There is limited brand awareness at the beginning.</w:t>
            </w:r>
          </w:p>
        </w:tc>
      </w:tr>
      <w:tr w:rsidR="00404873" w:rsidRPr="001F6C8F" w14:paraId="049D516B" w14:textId="77777777" w:rsidTr="002A091C">
        <w:tc>
          <w:tcPr>
            <w:tcW w:w="4508" w:type="dxa"/>
          </w:tcPr>
          <w:p w14:paraId="4BEC8C2B" w14:textId="77777777" w:rsidR="00404873" w:rsidRPr="001F6C8F" w:rsidRDefault="00404873" w:rsidP="008B25C5">
            <w:pPr>
              <w:pStyle w:val="NoSpacing"/>
              <w:spacing w:before="240" w:after="240" w:line="360" w:lineRule="auto"/>
              <w:jc w:val="center"/>
              <w:rPr>
                <w:b/>
              </w:rPr>
            </w:pPr>
            <w:r w:rsidRPr="001F6C8F">
              <w:rPr>
                <w:b/>
              </w:rPr>
              <w:t>Opportunities</w:t>
            </w:r>
          </w:p>
        </w:tc>
        <w:tc>
          <w:tcPr>
            <w:tcW w:w="4508" w:type="dxa"/>
          </w:tcPr>
          <w:p w14:paraId="4CCA3698" w14:textId="77777777" w:rsidR="00404873" w:rsidRPr="001F6C8F" w:rsidRDefault="00404873" w:rsidP="008B25C5">
            <w:pPr>
              <w:pStyle w:val="NoSpacing"/>
              <w:spacing w:before="240" w:after="240" w:line="360" w:lineRule="auto"/>
              <w:jc w:val="center"/>
              <w:rPr>
                <w:b/>
              </w:rPr>
            </w:pPr>
            <w:r w:rsidRPr="001F6C8F">
              <w:rPr>
                <w:b/>
              </w:rPr>
              <w:t>Threats</w:t>
            </w:r>
          </w:p>
        </w:tc>
      </w:tr>
      <w:tr w:rsidR="00404873" w:rsidRPr="001F6C8F" w14:paraId="5257B071" w14:textId="77777777" w:rsidTr="002A091C">
        <w:tc>
          <w:tcPr>
            <w:tcW w:w="4508" w:type="dxa"/>
          </w:tcPr>
          <w:p w14:paraId="6C662FEA" w14:textId="77777777" w:rsidR="00DC685B" w:rsidRDefault="00E06DCE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  <w:rPr>
                <w:rFonts w:eastAsia="Times New Roman" w:cs="Times New Roman"/>
                <w:szCs w:val="24"/>
              </w:rPr>
            </w:pPr>
            <w:r w:rsidRPr="00836ABD">
              <w:rPr>
                <w:rFonts w:eastAsia="Times New Roman" w:cs="Times New Roman"/>
                <w:szCs w:val="24"/>
              </w:rPr>
              <w:t>More people want clean and green transport options</w:t>
            </w:r>
            <w:r w:rsidR="00D05376">
              <w:rPr>
                <w:rFonts w:eastAsia="Times New Roman" w:cs="Times New Roman"/>
                <w:szCs w:val="24"/>
              </w:rPr>
              <w:t xml:space="preserve"> (</w:t>
            </w:r>
            <w:r w:rsidR="00D86FC6">
              <w:rPr>
                <w:rFonts w:eastAsia="Times New Roman" w:cs="Times New Roman"/>
                <w:szCs w:val="24"/>
                <w:lang w:val="en-US"/>
              </w:rPr>
              <w:t xml:space="preserve">Hollingsworth </w:t>
            </w:r>
            <w:r w:rsidR="001D0C82">
              <w:rPr>
                <w:rFonts w:eastAsia="Times New Roman" w:cs="Times New Roman"/>
                <w:szCs w:val="24"/>
                <w:lang w:val="en-US"/>
              </w:rPr>
              <w:t>et al.</w:t>
            </w:r>
            <w:r w:rsidR="00D05376">
              <w:rPr>
                <w:rFonts w:eastAsia="Times New Roman" w:cs="Times New Roman"/>
                <w:szCs w:val="24"/>
                <w:cs/>
              </w:rPr>
              <w:t>‎</w:t>
            </w:r>
            <w:r w:rsidR="00D05376">
              <w:rPr>
                <w:rFonts w:eastAsia="Times New Roman" w:cs="Times New Roman"/>
                <w:szCs w:val="24"/>
              </w:rPr>
              <w:t>, 2023).</w:t>
            </w:r>
            <w:r w:rsidRPr="00836ABD">
              <w:rPr>
                <w:rFonts w:eastAsia="Times New Roman" w:cs="Times New Roman"/>
                <w:szCs w:val="24"/>
              </w:rPr>
              <w:t xml:space="preserve"> </w:t>
            </w:r>
          </w:p>
          <w:p w14:paraId="6FBD3C7A" w14:textId="77777777" w:rsidR="00DC685B" w:rsidRDefault="00E06DCE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  <w:rPr>
                <w:rFonts w:eastAsia="Times New Roman" w:cs="Times New Roman"/>
                <w:szCs w:val="24"/>
              </w:rPr>
            </w:pPr>
            <w:r w:rsidRPr="00836ABD">
              <w:rPr>
                <w:rFonts w:eastAsia="Times New Roman" w:cs="Times New Roman"/>
                <w:szCs w:val="24"/>
              </w:rPr>
              <w:t>The business can expand to new areas and increase the number of scooters.</w:t>
            </w:r>
          </w:p>
          <w:p w14:paraId="55B9202B" w14:textId="0A8659A9" w:rsidR="008B25C5" w:rsidRDefault="00E06DCE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  <w:rPr>
                <w:rFonts w:eastAsia="Times New Roman" w:cs="Times New Roman"/>
                <w:szCs w:val="24"/>
              </w:rPr>
            </w:pPr>
            <w:r w:rsidRPr="00836ABD">
              <w:rPr>
                <w:rFonts w:eastAsia="Times New Roman" w:cs="Times New Roman"/>
                <w:szCs w:val="24"/>
              </w:rPr>
              <w:t>Partnerships with schools, hotels</w:t>
            </w:r>
            <w:r w:rsidR="00163A6A">
              <w:rPr>
                <w:rFonts w:eastAsia="Times New Roman" w:cs="Times New Roman"/>
                <w:szCs w:val="24"/>
              </w:rPr>
              <w:t xml:space="preserve"> and</w:t>
            </w:r>
            <w:r w:rsidRPr="00836ABD">
              <w:rPr>
                <w:rFonts w:eastAsia="Times New Roman" w:cs="Times New Roman"/>
                <w:szCs w:val="24"/>
              </w:rPr>
              <w:t xml:space="preserve"> tourist spots can bring more users</w:t>
            </w:r>
            <w:r w:rsidR="007F035E">
              <w:t xml:space="preserve"> for the business</w:t>
            </w:r>
            <w:r w:rsidRPr="00836ABD">
              <w:rPr>
                <w:rFonts w:eastAsia="Times New Roman" w:cs="Times New Roman"/>
                <w:szCs w:val="24"/>
              </w:rPr>
              <w:t xml:space="preserve">. </w:t>
            </w:r>
          </w:p>
          <w:p w14:paraId="22493470" w14:textId="26599515" w:rsidR="00404873" w:rsidRPr="001F6C8F" w:rsidRDefault="00E06DCE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</w:pPr>
            <w:r w:rsidRPr="00836ABD">
              <w:rPr>
                <w:rFonts w:eastAsia="Times New Roman" w:cs="Times New Roman"/>
                <w:szCs w:val="24"/>
              </w:rPr>
              <w:t>New technology can improve the service</w:t>
            </w:r>
            <w:r w:rsidR="00D05376">
              <w:rPr>
                <w:rFonts w:eastAsia="Times New Roman" w:cs="Times New Roman"/>
                <w:szCs w:val="24"/>
              </w:rPr>
              <w:t xml:space="preserve"> (Rothaermel</w:t>
            </w:r>
            <w:r w:rsidR="00D05376">
              <w:rPr>
                <w:rFonts w:eastAsia="Times New Roman" w:cs="Times New Roman"/>
                <w:szCs w:val="24"/>
                <w:cs/>
              </w:rPr>
              <w:t>‎</w:t>
            </w:r>
            <w:r w:rsidR="00D05376">
              <w:rPr>
                <w:rFonts w:eastAsia="Times New Roman" w:cs="Times New Roman"/>
                <w:szCs w:val="24"/>
              </w:rPr>
              <w:t>, 2023).</w:t>
            </w:r>
          </w:p>
        </w:tc>
        <w:tc>
          <w:tcPr>
            <w:tcW w:w="4508" w:type="dxa"/>
          </w:tcPr>
          <w:p w14:paraId="2995FB88" w14:textId="55DDF740" w:rsidR="008B25C5" w:rsidRDefault="00180593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  <w:rPr>
                <w:rFonts w:eastAsia="Times New Roman" w:cs="Times New Roman"/>
                <w:szCs w:val="24"/>
              </w:rPr>
            </w:pPr>
            <w:r w:rsidRPr="00836ABD">
              <w:rPr>
                <w:rFonts w:eastAsia="Times New Roman" w:cs="Times New Roman"/>
                <w:szCs w:val="24"/>
              </w:rPr>
              <w:t>Other scooter rental companies may enter the market</w:t>
            </w:r>
            <w:r w:rsidR="007F035E">
              <w:rPr>
                <w:rFonts w:eastAsia="Times New Roman" w:cs="Times New Roman"/>
                <w:szCs w:val="24"/>
              </w:rPr>
              <w:t xml:space="preserve"> today</w:t>
            </w:r>
            <w:r w:rsidRPr="00836ABD">
              <w:rPr>
                <w:rFonts w:eastAsia="Times New Roman" w:cs="Times New Roman"/>
                <w:szCs w:val="24"/>
              </w:rPr>
              <w:t xml:space="preserve">. </w:t>
            </w:r>
          </w:p>
          <w:p w14:paraId="0904BB32" w14:textId="77777777" w:rsidR="008B25C5" w:rsidRDefault="00180593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  <w:rPr>
                <w:rFonts w:eastAsia="Times New Roman" w:cs="Times New Roman"/>
                <w:szCs w:val="24"/>
              </w:rPr>
            </w:pPr>
            <w:r w:rsidRPr="00836ABD">
              <w:rPr>
                <w:rFonts w:eastAsia="Times New Roman" w:cs="Times New Roman"/>
                <w:szCs w:val="24"/>
              </w:rPr>
              <w:t xml:space="preserve">New laws or restrictions may limit scooter use. </w:t>
            </w:r>
          </w:p>
          <w:p w14:paraId="07509339" w14:textId="77777777" w:rsidR="008B25C5" w:rsidRDefault="00180593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  <w:rPr>
                <w:rFonts w:eastAsia="Times New Roman" w:cs="Times New Roman"/>
                <w:szCs w:val="24"/>
              </w:rPr>
            </w:pPr>
            <w:r w:rsidRPr="00836ABD">
              <w:rPr>
                <w:rFonts w:eastAsia="Times New Roman" w:cs="Times New Roman"/>
                <w:szCs w:val="24"/>
              </w:rPr>
              <w:t>Vandalism or theft can cause losses</w:t>
            </w:r>
            <w:r w:rsidR="00D05376">
              <w:rPr>
                <w:rFonts w:eastAsia="Times New Roman" w:cs="Times New Roman"/>
                <w:szCs w:val="24"/>
              </w:rPr>
              <w:t xml:space="preserve"> (</w:t>
            </w:r>
            <w:r w:rsidR="00286A77" w:rsidRPr="009802BF">
              <w:rPr>
                <w:rFonts w:eastAsia="Times New Roman" w:cs="Times New Roman"/>
                <w:szCs w:val="24"/>
                <w:lang w:val="en-US"/>
              </w:rPr>
              <w:t>Johnson and Thompson</w:t>
            </w:r>
            <w:r w:rsidR="00D05376">
              <w:rPr>
                <w:rFonts w:eastAsia="Times New Roman" w:cs="Times New Roman"/>
                <w:szCs w:val="24"/>
                <w:cs/>
              </w:rPr>
              <w:t>‎</w:t>
            </w:r>
            <w:r w:rsidR="00D05376">
              <w:rPr>
                <w:rFonts w:eastAsia="Times New Roman" w:cs="Times New Roman"/>
                <w:szCs w:val="24"/>
              </w:rPr>
              <w:t>, 2023).</w:t>
            </w:r>
            <w:r w:rsidRPr="00836ABD">
              <w:rPr>
                <w:rFonts w:eastAsia="Times New Roman" w:cs="Times New Roman"/>
                <w:szCs w:val="24"/>
              </w:rPr>
              <w:t xml:space="preserve"> </w:t>
            </w:r>
          </w:p>
          <w:p w14:paraId="125141D8" w14:textId="158E188D" w:rsidR="00404873" w:rsidRPr="001F6C8F" w:rsidRDefault="00180593" w:rsidP="008B25C5">
            <w:pPr>
              <w:pStyle w:val="NoSpacing"/>
              <w:numPr>
                <w:ilvl w:val="0"/>
                <w:numId w:val="7"/>
              </w:numPr>
              <w:spacing w:before="240" w:after="240" w:line="360" w:lineRule="auto"/>
            </w:pPr>
            <w:r w:rsidRPr="00836ABD">
              <w:rPr>
                <w:rFonts w:eastAsia="Times New Roman" w:cs="Times New Roman"/>
                <w:szCs w:val="24"/>
              </w:rPr>
              <w:t>Rising costs for batteries or repairs can affect profits.</w:t>
            </w:r>
          </w:p>
        </w:tc>
      </w:tr>
    </w:tbl>
    <w:p w14:paraId="0918C901" w14:textId="77777777" w:rsidR="00404873" w:rsidRPr="001F6C8F" w:rsidRDefault="00404873" w:rsidP="00404873">
      <w:pPr>
        <w:pStyle w:val="NoSpacing"/>
        <w:spacing w:line="360" w:lineRule="auto"/>
      </w:pPr>
    </w:p>
    <w:p w14:paraId="76776352" w14:textId="4EBDE37B" w:rsidR="00384061" w:rsidRPr="001F6C8F" w:rsidRDefault="00332B13" w:rsidP="001F6C8F">
      <w:pPr>
        <w:pStyle w:val="Heading1"/>
      </w:pPr>
      <w:bookmarkStart w:id="9" w:name="_Toc214830352"/>
      <w:r w:rsidRPr="001F6C8F">
        <w:lastRenderedPageBreak/>
        <w:t>4.0 Marketing strategies</w:t>
      </w:r>
      <w:bookmarkEnd w:id="9"/>
      <w:r w:rsidRPr="001F6C8F">
        <w:t xml:space="preserve"> </w:t>
      </w:r>
    </w:p>
    <w:p w14:paraId="4DE0C0F8" w14:textId="77777777" w:rsidR="00404873" w:rsidRPr="001F6C8F" w:rsidRDefault="00404873" w:rsidP="00404873">
      <w:pPr>
        <w:pStyle w:val="Heading2"/>
      </w:pPr>
      <w:bookmarkStart w:id="10" w:name="_Toc214830353"/>
      <w:r w:rsidRPr="001F6C8F">
        <w:t>4.1 Vision and mission</w:t>
      </w:r>
      <w:bookmarkEnd w:id="10"/>
      <w:r w:rsidRPr="001F6C8F">
        <w:t xml:space="preserve"> </w:t>
      </w:r>
    </w:p>
    <w:p w14:paraId="44841702" w14:textId="77777777" w:rsidR="00E31B8B" w:rsidRDefault="00384061" w:rsidP="00384061">
      <w:r w:rsidRPr="00EB103B">
        <w:t xml:space="preserve">The </w:t>
      </w:r>
      <w:r w:rsidRPr="00E31B8B">
        <w:rPr>
          <w:b/>
          <w:bCs/>
        </w:rPr>
        <w:t>vision</w:t>
      </w:r>
      <w:r w:rsidRPr="00EB103B">
        <w:t xml:space="preserve"> of the E-Scooter Rental Service is to become a leading provider of clean and simple urban transport</w:t>
      </w:r>
      <w:r w:rsidR="0085451F">
        <w:t xml:space="preserve"> (</w:t>
      </w:r>
      <w:r w:rsidR="00E31B8B" w:rsidRPr="009802BF">
        <w:rPr>
          <w:rFonts w:eastAsia="Times New Roman" w:cs="Times New Roman"/>
          <w:szCs w:val="24"/>
          <w:lang w:val="en-US"/>
        </w:rPr>
        <w:t>Bozzi and Aguilera</w:t>
      </w:r>
      <w:r w:rsidR="0085451F">
        <w:rPr>
          <w:cs/>
        </w:rPr>
        <w:t>‎</w:t>
      </w:r>
      <w:r w:rsidR="0085451F">
        <w:t>, 2022).</w:t>
      </w:r>
      <w:r w:rsidRPr="00EB103B">
        <w:t xml:space="preserve"> The business wants to create a future where more people choose eco-friendly travel.</w:t>
      </w:r>
    </w:p>
    <w:p w14:paraId="5B9D6040" w14:textId="1A736F5C" w:rsidR="00384061" w:rsidRPr="001F6C8F" w:rsidRDefault="00384061" w:rsidP="00384061">
      <w:r w:rsidRPr="00EB103B">
        <w:t xml:space="preserve">The </w:t>
      </w:r>
      <w:r w:rsidRPr="00E31B8B">
        <w:rPr>
          <w:b/>
          <w:bCs/>
        </w:rPr>
        <w:t>mission</w:t>
      </w:r>
      <w:r w:rsidRPr="00EB103B">
        <w:t xml:space="preserve"> is to offer safe, affordable</w:t>
      </w:r>
      <w:r w:rsidR="00163A6A">
        <w:t xml:space="preserve"> and</w:t>
      </w:r>
      <w:r w:rsidRPr="00EB103B">
        <w:t xml:space="preserve"> easy-to-use electric scooters for short trips</w:t>
      </w:r>
      <w:r w:rsidR="0085451F">
        <w:t xml:space="preserve"> (Grant</w:t>
      </w:r>
      <w:r w:rsidR="0085451F">
        <w:rPr>
          <w:cs/>
        </w:rPr>
        <w:t>‎</w:t>
      </w:r>
      <w:r w:rsidR="0085451F">
        <w:t>, 2022).</w:t>
      </w:r>
      <w:r w:rsidRPr="00EB103B">
        <w:t xml:space="preserve"> The business wants to reduce pollution and help people move around the city quickly.</w:t>
      </w:r>
    </w:p>
    <w:p w14:paraId="4257B7CB" w14:textId="77777777" w:rsidR="00404873" w:rsidRPr="001F6C8F" w:rsidRDefault="00404873" w:rsidP="00404873">
      <w:pPr>
        <w:pStyle w:val="Heading2"/>
      </w:pPr>
      <w:bookmarkStart w:id="11" w:name="_Toc214830354"/>
      <w:r w:rsidRPr="001F6C8F">
        <w:t>4.2 Objectives</w:t>
      </w:r>
      <w:bookmarkEnd w:id="11"/>
      <w:r w:rsidRPr="001F6C8F">
        <w:t xml:space="preserve"> </w:t>
      </w:r>
    </w:p>
    <w:p w14:paraId="33D79547" w14:textId="77777777" w:rsidR="00384061" w:rsidRPr="00EB103B" w:rsidRDefault="00384061" w:rsidP="00384061">
      <w:r w:rsidRPr="00EB103B">
        <w:t>To offer a safe and reliable transport service for daily users.</w:t>
      </w:r>
    </w:p>
    <w:p w14:paraId="708687A0" w14:textId="77777777" w:rsidR="00384061" w:rsidRPr="00EB103B" w:rsidRDefault="00384061" w:rsidP="00384061">
      <w:r w:rsidRPr="00EB103B">
        <w:t>To increase customer numbers every month through good service.</w:t>
      </w:r>
    </w:p>
    <w:p w14:paraId="740E0639" w14:textId="77777777" w:rsidR="00384061" w:rsidRPr="00EB103B" w:rsidRDefault="00384061" w:rsidP="00384061">
      <w:r w:rsidRPr="00EB103B">
        <w:t>To reduce carbon emissions by promoting electric travel.</w:t>
      </w:r>
    </w:p>
    <w:p w14:paraId="5911B7B6" w14:textId="77777777" w:rsidR="00384061" w:rsidRPr="00EB103B" w:rsidRDefault="00384061" w:rsidP="00384061">
      <w:r w:rsidRPr="00EB103B">
        <w:t>To expand the scooter fleet as demand grows.</w:t>
      </w:r>
    </w:p>
    <w:p w14:paraId="18D4B95B" w14:textId="57B83113" w:rsidR="00384061" w:rsidRPr="001F6C8F" w:rsidRDefault="00384061" w:rsidP="00384061">
      <w:r w:rsidRPr="00EB103B">
        <w:t>To build a strong online presence through digital marketing.</w:t>
      </w:r>
    </w:p>
    <w:p w14:paraId="01C65258" w14:textId="46582B08" w:rsidR="00C44C33" w:rsidRPr="001F6C8F" w:rsidRDefault="00404873" w:rsidP="00C44C33">
      <w:pPr>
        <w:pStyle w:val="Heading2"/>
      </w:pPr>
      <w:bookmarkStart w:id="12" w:name="_Toc214830355"/>
      <w:r w:rsidRPr="001F6C8F">
        <w:t>4.3 Market segmentation</w:t>
      </w:r>
      <w:bookmarkEnd w:id="12"/>
      <w:r w:rsidRPr="001F6C8F">
        <w:t xml:space="preserve"> </w:t>
      </w:r>
    </w:p>
    <w:p w14:paraId="1D02DB97" w14:textId="77777777" w:rsidR="00404873" w:rsidRPr="001F6C8F" w:rsidRDefault="00404873" w:rsidP="00404873">
      <w:pPr>
        <w:pStyle w:val="Heading2"/>
      </w:pP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1723"/>
        <w:gridCol w:w="7293"/>
      </w:tblGrid>
      <w:tr w:rsidR="00384061" w:rsidRPr="00EB103B" w14:paraId="0AC2008E" w14:textId="77777777" w:rsidTr="00C44C3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D6E7DEE" w14:textId="77777777" w:rsidR="00384061" w:rsidRPr="00EB103B" w:rsidRDefault="00384061" w:rsidP="00C44C33">
            <w:pPr>
              <w:spacing w:before="240" w:after="160"/>
              <w:jc w:val="center"/>
            </w:pPr>
            <w:r w:rsidRPr="00EB103B">
              <w:t>Sector</w:t>
            </w:r>
          </w:p>
        </w:tc>
        <w:tc>
          <w:tcPr>
            <w:tcW w:w="0" w:type="auto"/>
            <w:hideMark/>
          </w:tcPr>
          <w:p w14:paraId="62E1C7FC" w14:textId="397794C6" w:rsidR="00384061" w:rsidRPr="00EB103B" w:rsidRDefault="00384061" w:rsidP="00C44C33">
            <w:pPr>
              <w:spacing w:before="24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B103B">
              <w:t>Explanation</w:t>
            </w:r>
          </w:p>
        </w:tc>
      </w:tr>
      <w:tr w:rsidR="00384061" w:rsidRPr="00EB103B" w14:paraId="679CF1FA" w14:textId="77777777" w:rsidTr="00C44C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F9BF5E4" w14:textId="77777777" w:rsidR="00384061" w:rsidRPr="00EB103B" w:rsidRDefault="00384061" w:rsidP="00C44C33">
            <w:pPr>
              <w:spacing w:before="240"/>
            </w:pPr>
            <w:r w:rsidRPr="00EB103B">
              <w:t>Geographic</w:t>
            </w:r>
          </w:p>
        </w:tc>
        <w:tc>
          <w:tcPr>
            <w:tcW w:w="0" w:type="auto"/>
            <w:hideMark/>
          </w:tcPr>
          <w:p w14:paraId="2D350F69" w14:textId="5DC641EB" w:rsidR="00384061" w:rsidRPr="00EB103B" w:rsidRDefault="00384061" w:rsidP="00C44C33">
            <w:pPr>
              <w:spacing w:before="2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B103B">
              <w:t>The business will target busy city areas where people need quick transport</w:t>
            </w:r>
            <w:r w:rsidR="0085451F">
              <w:t xml:space="preserve"> (</w:t>
            </w:r>
            <w:r w:rsidR="00E31B8B" w:rsidRPr="009802BF">
              <w:rPr>
                <w:rFonts w:eastAsia="Times New Roman" w:cs="Times New Roman"/>
                <w:szCs w:val="24"/>
                <w:lang w:val="en-US"/>
              </w:rPr>
              <w:t>Department for Transport</w:t>
            </w:r>
            <w:r w:rsidR="0085451F">
              <w:rPr>
                <w:cs/>
              </w:rPr>
              <w:t>‎</w:t>
            </w:r>
            <w:r w:rsidR="0085451F">
              <w:t>, 2022).</w:t>
            </w:r>
            <w:r w:rsidRPr="00EB103B">
              <w:t xml:space="preserve"> Areas with universities, offices</w:t>
            </w:r>
            <w:r w:rsidR="00163A6A">
              <w:t xml:space="preserve"> and</w:t>
            </w:r>
            <w:r w:rsidRPr="00EB103B">
              <w:t xml:space="preserve"> tourist spots will be the main focus.</w:t>
            </w:r>
          </w:p>
        </w:tc>
      </w:tr>
      <w:tr w:rsidR="00384061" w:rsidRPr="00EB103B" w14:paraId="4E731A46" w14:textId="77777777" w:rsidTr="00C44C3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AFC04ED" w14:textId="77777777" w:rsidR="00384061" w:rsidRPr="00EB103B" w:rsidRDefault="00384061" w:rsidP="00C44C33">
            <w:pPr>
              <w:spacing w:before="240"/>
            </w:pPr>
            <w:r w:rsidRPr="00EB103B">
              <w:t>Demographic</w:t>
            </w:r>
          </w:p>
        </w:tc>
        <w:tc>
          <w:tcPr>
            <w:tcW w:w="0" w:type="auto"/>
            <w:hideMark/>
          </w:tcPr>
          <w:p w14:paraId="0155AA4E" w14:textId="06FA7A54" w:rsidR="00384061" w:rsidRPr="00EB103B" w:rsidRDefault="00384061" w:rsidP="00C44C33">
            <w:pPr>
              <w:spacing w:before="24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B103B">
              <w:t>The target groups include students, office workers, tourists</w:t>
            </w:r>
            <w:r w:rsidR="00163A6A">
              <w:t xml:space="preserve"> and</w:t>
            </w:r>
            <w:r w:rsidRPr="00EB103B">
              <w:t xml:space="preserve"> young adults. These people often need fast and low-cost travel</w:t>
            </w:r>
            <w:r w:rsidR="0085451F">
              <w:t xml:space="preserve"> (</w:t>
            </w:r>
            <w:r w:rsidR="00D86FC6">
              <w:rPr>
                <w:rFonts w:eastAsia="Times New Roman" w:cs="Times New Roman"/>
                <w:szCs w:val="24"/>
                <w:lang w:val="en-US"/>
              </w:rPr>
              <w:t xml:space="preserve">Hollingsworth </w:t>
            </w:r>
            <w:r w:rsidR="00374966">
              <w:rPr>
                <w:rFonts w:eastAsia="Times New Roman" w:cs="Times New Roman"/>
                <w:szCs w:val="24"/>
                <w:lang w:val="en-US"/>
              </w:rPr>
              <w:t>et al.</w:t>
            </w:r>
            <w:r w:rsidR="0085451F">
              <w:rPr>
                <w:cs/>
              </w:rPr>
              <w:t>‎</w:t>
            </w:r>
            <w:r w:rsidR="0085451F">
              <w:t>, 2022).</w:t>
            </w:r>
          </w:p>
        </w:tc>
      </w:tr>
      <w:tr w:rsidR="00384061" w:rsidRPr="00EB103B" w14:paraId="443705A6" w14:textId="77777777" w:rsidTr="00C44C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0C3C227" w14:textId="77777777" w:rsidR="00384061" w:rsidRPr="00EB103B" w:rsidRDefault="00384061" w:rsidP="00C44C33">
            <w:pPr>
              <w:spacing w:before="240"/>
            </w:pPr>
            <w:r w:rsidRPr="00EB103B">
              <w:t>Psychographic</w:t>
            </w:r>
          </w:p>
        </w:tc>
        <w:tc>
          <w:tcPr>
            <w:tcW w:w="0" w:type="auto"/>
            <w:hideMark/>
          </w:tcPr>
          <w:p w14:paraId="60FC257D" w14:textId="426C1BD9" w:rsidR="00384061" w:rsidRPr="00EB103B" w:rsidRDefault="00384061" w:rsidP="00C44C33">
            <w:pPr>
              <w:spacing w:before="2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B103B">
              <w:t>The business will focus on people who care about the environment and prefer modern, smart services</w:t>
            </w:r>
            <w:r w:rsidR="0085451F">
              <w:t xml:space="preserve"> (Grant</w:t>
            </w:r>
            <w:r w:rsidR="0085451F">
              <w:rPr>
                <w:cs/>
              </w:rPr>
              <w:t>‎</w:t>
            </w:r>
            <w:r w:rsidR="0085451F">
              <w:t>, 2022).</w:t>
            </w:r>
            <w:r w:rsidRPr="00EB103B">
              <w:t xml:space="preserve"> They value convenience and eco-friendly travel.</w:t>
            </w:r>
          </w:p>
        </w:tc>
      </w:tr>
      <w:tr w:rsidR="00384061" w:rsidRPr="00EB103B" w14:paraId="347FD93B" w14:textId="77777777" w:rsidTr="00C44C3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DE097F6" w14:textId="77777777" w:rsidR="00384061" w:rsidRPr="00EB103B" w:rsidRDefault="00384061" w:rsidP="00C44C33">
            <w:pPr>
              <w:spacing w:before="240"/>
            </w:pPr>
            <w:r w:rsidRPr="00EB103B">
              <w:lastRenderedPageBreak/>
              <w:t>Behavioural</w:t>
            </w:r>
          </w:p>
        </w:tc>
        <w:tc>
          <w:tcPr>
            <w:tcW w:w="0" w:type="auto"/>
            <w:hideMark/>
          </w:tcPr>
          <w:p w14:paraId="7C3265FF" w14:textId="4A8EA10E" w:rsidR="00384061" w:rsidRPr="00EB103B" w:rsidRDefault="00384061" w:rsidP="00C44C33">
            <w:pPr>
              <w:spacing w:before="24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B103B">
              <w:t>The business targets people who make short trips often. They want easy access, quick payment</w:t>
            </w:r>
            <w:r w:rsidR="00163A6A">
              <w:t xml:space="preserve"> and</w:t>
            </w:r>
            <w:r w:rsidRPr="00EB103B">
              <w:t xml:space="preserve"> on-demand transport through a mobile app</w:t>
            </w:r>
            <w:r w:rsidR="0085451F">
              <w:t xml:space="preserve"> (</w:t>
            </w:r>
            <w:r w:rsidR="00D86FC6" w:rsidRPr="009802BF">
              <w:rPr>
                <w:rFonts w:eastAsia="Times New Roman" w:cs="Times New Roman"/>
                <w:szCs w:val="24"/>
                <w:lang w:val="en-US"/>
              </w:rPr>
              <w:t>Kotler and Armstrong</w:t>
            </w:r>
            <w:r w:rsidR="00D86FC6">
              <w:rPr>
                <w:cs/>
              </w:rPr>
              <w:t xml:space="preserve"> </w:t>
            </w:r>
            <w:r w:rsidR="0085451F">
              <w:rPr>
                <w:cs/>
              </w:rPr>
              <w:t>‎</w:t>
            </w:r>
            <w:r w:rsidR="0085451F">
              <w:t>, 2022).</w:t>
            </w:r>
          </w:p>
        </w:tc>
      </w:tr>
    </w:tbl>
    <w:p w14:paraId="1C094714" w14:textId="77777777" w:rsidR="005112A6" w:rsidRPr="001F6C8F" w:rsidRDefault="005112A6" w:rsidP="005112A6"/>
    <w:p w14:paraId="2AF88409" w14:textId="6A6D52C7" w:rsidR="00404873" w:rsidRPr="001F6C8F" w:rsidRDefault="00404873" w:rsidP="00404873">
      <w:pPr>
        <w:pStyle w:val="Heading2"/>
      </w:pPr>
      <w:bookmarkStart w:id="13" w:name="_Toc214830356"/>
      <w:r w:rsidRPr="001F6C8F">
        <w:t>4.4 Target customers</w:t>
      </w:r>
      <w:bookmarkEnd w:id="13"/>
    </w:p>
    <w:p w14:paraId="1AEE28D6" w14:textId="3AC4D019" w:rsidR="005112A6" w:rsidRPr="001F6C8F" w:rsidRDefault="00C44C33" w:rsidP="00C44C33">
      <w:r w:rsidRPr="00EB103B">
        <w:t>The target customers are students, young professionals, tourists</w:t>
      </w:r>
      <w:r w:rsidR="00163A6A">
        <w:t xml:space="preserve"> and</w:t>
      </w:r>
      <w:r w:rsidRPr="00EB103B">
        <w:t xml:space="preserve"> city residents who need short and fast transport</w:t>
      </w:r>
      <w:r w:rsidR="0085451F">
        <w:t xml:space="preserve"> (</w:t>
      </w:r>
      <w:r w:rsidR="00E31B8B" w:rsidRPr="009802BF">
        <w:rPr>
          <w:rFonts w:eastAsia="Times New Roman" w:cs="Times New Roman"/>
          <w:szCs w:val="24"/>
          <w:lang w:val="en-US"/>
        </w:rPr>
        <w:t>Department for Transport</w:t>
      </w:r>
      <w:r w:rsidR="0085451F">
        <w:rPr>
          <w:cs/>
        </w:rPr>
        <w:t>‎</w:t>
      </w:r>
      <w:r w:rsidR="0085451F">
        <w:t>, 2022).</w:t>
      </w:r>
      <w:r w:rsidRPr="00EB103B">
        <w:t xml:space="preserve"> These customers often use mobile apps and are comfortable with modern technology.</w:t>
      </w:r>
    </w:p>
    <w:p w14:paraId="3366A161" w14:textId="4E22FDE0" w:rsidR="00F940A6" w:rsidRPr="001F6C8F" w:rsidRDefault="00404873" w:rsidP="00B42C10">
      <w:pPr>
        <w:pStyle w:val="Heading2"/>
      </w:pPr>
      <w:bookmarkStart w:id="14" w:name="_Toc214830357"/>
      <w:r w:rsidRPr="001F6C8F">
        <w:t>4.5 Marketing mix</w:t>
      </w:r>
      <w:bookmarkEnd w:id="14"/>
      <w:r w:rsidRPr="001F6C8F">
        <w:t xml:space="preserve"> 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1413"/>
        <w:gridCol w:w="7603"/>
      </w:tblGrid>
      <w:tr w:rsidR="00404873" w:rsidRPr="001F6C8F" w14:paraId="1871DA1F" w14:textId="77777777" w:rsidTr="00B42C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</w:tcPr>
          <w:p w14:paraId="6FE87157" w14:textId="77777777" w:rsidR="00404873" w:rsidRPr="001F6C8F" w:rsidRDefault="00404873" w:rsidP="00B42C10">
            <w:pPr>
              <w:spacing w:before="240"/>
              <w:jc w:val="center"/>
            </w:pPr>
            <w:r w:rsidRPr="001F6C8F">
              <w:t>Marketing mix (4Ps)</w:t>
            </w:r>
          </w:p>
        </w:tc>
        <w:tc>
          <w:tcPr>
            <w:tcW w:w="7603" w:type="dxa"/>
          </w:tcPr>
          <w:p w14:paraId="435113D0" w14:textId="77777777" w:rsidR="00404873" w:rsidRPr="001F6C8F" w:rsidRDefault="005112A6" w:rsidP="00B42C10">
            <w:pPr>
              <w:spacing w:before="24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1F6C8F">
              <w:t>Explanation</w:t>
            </w:r>
          </w:p>
        </w:tc>
      </w:tr>
      <w:tr w:rsidR="00404873" w:rsidRPr="001F6C8F" w14:paraId="593FE023" w14:textId="77777777" w:rsidTr="00B42C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</w:tcPr>
          <w:p w14:paraId="62C99CA5" w14:textId="77777777" w:rsidR="00404873" w:rsidRPr="001F6C8F" w:rsidRDefault="005112A6" w:rsidP="00B42C10">
            <w:pPr>
              <w:spacing w:before="240"/>
            </w:pPr>
            <w:r w:rsidRPr="001F6C8F">
              <w:t xml:space="preserve">Products </w:t>
            </w:r>
          </w:p>
        </w:tc>
        <w:tc>
          <w:tcPr>
            <w:tcW w:w="7603" w:type="dxa"/>
          </w:tcPr>
          <w:p w14:paraId="6B8B476C" w14:textId="2B70149E" w:rsidR="00404873" w:rsidRPr="001F6C8F" w:rsidRDefault="00C44C33" w:rsidP="00B42C10">
            <w:pPr>
              <w:spacing w:before="2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B103B">
              <w:t>The business offers electric scooters that are easy to use, safe</w:t>
            </w:r>
            <w:r w:rsidR="00163A6A">
              <w:t xml:space="preserve"> and</w:t>
            </w:r>
            <w:r w:rsidRPr="00EB103B">
              <w:t xml:space="preserve"> well-maintained</w:t>
            </w:r>
            <w:r w:rsidR="0085451F">
              <w:t xml:space="preserve"> (</w:t>
            </w:r>
            <w:proofErr w:type="spellStart"/>
            <w:r w:rsidR="001D0C82" w:rsidRPr="009802BF">
              <w:rPr>
                <w:rFonts w:eastAsia="Times New Roman" w:cs="Times New Roman"/>
                <w:szCs w:val="24"/>
                <w:lang w:val="en-US"/>
              </w:rPr>
              <w:t>Hamerska</w:t>
            </w:r>
            <w:proofErr w:type="spellEnd"/>
            <w:r w:rsidR="001D0C82">
              <w:rPr>
                <w:rFonts w:eastAsia="Times New Roman" w:cs="Times New Roman"/>
                <w:szCs w:val="24"/>
                <w:lang w:val="en-US"/>
              </w:rPr>
              <w:t xml:space="preserve"> et al.</w:t>
            </w:r>
            <w:r w:rsidR="0085451F">
              <w:rPr>
                <w:cs/>
              </w:rPr>
              <w:t>‎</w:t>
            </w:r>
            <w:r w:rsidR="0085451F">
              <w:t>, 2022).</w:t>
            </w:r>
            <w:r w:rsidRPr="00EB103B">
              <w:t xml:space="preserve"> A mobile app will help customers find, unlock</w:t>
            </w:r>
            <w:r w:rsidR="00163A6A">
              <w:t xml:space="preserve"> and</w:t>
            </w:r>
            <w:r w:rsidRPr="00EB103B">
              <w:t xml:space="preserve"> pay for scooters</w:t>
            </w:r>
            <w:r w:rsidR="007F035E">
              <w:t xml:space="preserve"> for the business development</w:t>
            </w:r>
            <w:r w:rsidRPr="00EB103B">
              <w:t xml:space="preserve">. </w:t>
            </w:r>
          </w:p>
        </w:tc>
      </w:tr>
      <w:tr w:rsidR="00404873" w:rsidRPr="001F6C8F" w14:paraId="34C2A89F" w14:textId="77777777" w:rsidTr="00B42C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</w:tcPr>
          <w:p w14:paraId="028679C2" w14:textId="77777777" w:rsidR="00404873" w:rsidRPr="001F6C8F" w:rsidRDefault="005112A6" w:rsidP="00B42C10">
            <w:pPr>
              <w:spacing w:before="240"/>
            </w:pPr>
            <w:r w:rsidRPr="001F6C8F">
              <w:t xml:space="preserve">Price </w:t>
            </w:r>
          </w:p>
        </w:tc>
        <w:tc>
          <w:tcPr>
            <w:tcW w:w="7603" w:type="dxa"/>
          </w:tcPr>
          <w:p w14:paraId="7BF9AF2F" w14:textId="05A4FB14" w:rsidR="00404873" w:rsidRPr="001F6C8F" w:rsidRDefault="00B42C10" w:rsidP="00B42C10">
            <w:pPr>
              <w:spacing w:before="240" w:after="1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B103B">
              <w:t>The company will offer hourly, daily</w:t>
            </w:r>
            <w:r w:rsidR="00163A6A">
              <w:t xml:space="preserve"> and</w:t>
            </w:r>
            <w:r w:rsidRPr="00EB103B">
              <w:t xml:space="preserve"> weekly rental plans</w:t>
            </w:r>
            <w:r w:rsidR="0035401C">
              <w:t xml:space="preserve"> within the business framework|</w:t>
            </w:r>
            <w:r w:rsidRPr="00EB103B">
              <w:t>. Customers can see the full price clearly on their phone before they pay</w:t>
            </w:r>
            <w:r w:rsidR="0085451F">
              <w:t xml:space="preserve"> (</w:t>
            </w:r>
            <w:r w:rsidR="00E31B8B" w:rsidRPr="009802BF">
              <w:rPr>
                <w:rFonts w:eastAsia="Times New Roman" w:cs="Times New Roman"/>
                <w:szCs w:val="24"/>
                <w:lang w:val="en-US"/>
              </w:rPr>
              <w:t>Bozzi and Aguilera</w:t>
            </w:r>
            <w:r w:rsidR="0085451F">
              <w:rPr>
                <w:cs/>
              </w:rPr>
              <w:t>‎</w:t>
            </w:r>
            <w:r w:rsidR="0085451F">
              <w:t>, 2022).</w:t>
            </w:r>
            <w:r w:rsidRPr="00EB103B">
              <w:t xml:space="preserve"> </w:t>
            </w:r>
          </w:p>
        </w:tc>
      </w:tr>
      <w:tr w:rsidR="00404873" w:rsidRPr="001F6C8F" w14:paraId="37BB0367" w14:textId="77777777" w:rsidTr="00B42C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</w:tcPr>
          <w:p w14:paraId="2ACBA09F" w14:textId="77777777" w:rsidR="00404873" w:rsidRPr="001F6C8F" w:rsidRDefault="005112A6" w:rsidP="00B42C10">
            <w:pPr>
              <w:spacing w:before="240"/>
            </w:pPr>
            <w:r w:rsidRPr="001F6C8F">
              <w:t xml:space="preserve">Place </w:t>
            </w:r>
          </w:p>
        </w:tc>
        <w:tc>
          <w:tcPr>
            <w:tcW w:w="7603" w:type="dxa"/>
          </w:tcPr>
          <w:p w14:paraId="60DDCAD4" w14:textId="20B08600" w:rsidR="00404873" w:rsidRPr="001F6C8F" w:rsidRDefault="00B42C10" w:rsidP="00B42C10">
            <w:pPr>
              <w:spacing w:before="2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B103B">
              <w:t>The scooters will be placed in busy public areas like bus stops, train stations, universities</w:t>
            </w:r>
            <w:r w:rsidR="00163A6A">
              <w:t xml:space="preserve"> and</w:t>
            </w:r>
            <w:r w:rsidRPr="00EB103B">
              <w:t xml:space="preserve"> tourist locations</w:t>
            </w:r>
            <w:r w:rsidR="0085451F">
              <w:t xml:space="preserve"> (</w:t>
            </w:r>
            <w:r w:rsidR="00C04BCB" w:rsidRPr="009802BF">
              <w:rPr>
                <w:rFonts w:eastAsia="Times New Roman" w:cs="Times New Roman"/>
                <w:szCs w:val="24"/>
                <w:lang w:val="en-US"/>
              </w:rPr>
              <w:t>Puzio et al.</w:t>
            </w:r>
            <w:r w:rsidR="0085451F">
              <w:rPr>
                <w:cs/>
              </w:rPr>
              <w:t>‎</w:t>
            </w:r>
            <w:r w:rsidR="0085451F">
              <w:t>, 2022).</w:t>
            </w:r>
            <w:r w:rsidRPr="00EB103B">
              <w:t xml:space="preserve"> The mobile app will show the nearest scooter to the customer.</w:t>
            </w:r>
          </w:p>
        </w:tc>
      </w:tr>
      <w:tr w:rsidR="00404873" w:rsidRPr="001F6C8F" w14:paraId="276AC725" w14:textId="77777777" w:rsidTr="00B42C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</w:tcPr>
          <w:p w14:paraId="1C7E5ED6" w14:textId="77777777" w:rsidR="00404873" w:rsidRPr="001F6C8F" w:rsidRDefault="005112A6" w:rsidP="00B42C10">
            <w:pPr>
              <w:spacing w:before="240"/>
            </w:pPr>
            <w:r w:rsidRPr="001F6C8F">
              <w:t xml:space="preserve">Promotions </w:t>
            </w:r>
          </w:p>
        </w:tc>
        <w:tc>
          <w:tcPr>
            <w:tcW w:w="7603" w:type="dxa"/>
          </w:tcPr>
          <w:p w14:paraId="5424EB7C" w14:textId="1579BEE4" w:rsidR="005112A6" w:rsidRPr="001F6C8F" w:rsidRDefault="00B42C10" w:rsidP="00B42C10">
            <w:pPr>
              <w:spacing w:before="240" w:after="1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B103B">
              <w:t>The business will use online marketing to reach more people</w:t>
            </w:r>
            <w:r w:rsidR="0085451F">
              <w:t xml:space="preserve"> (</w:t>
            </w:r>
            <w:r w:rsidR="00D86FC6" w:rsidRPr="009802BF">
              <w:rPr>
                <w:rFonts w:eastAsia="Times New Roman" w:cs="Times New Roman"/>
                <w:szCs w:val="24"/>
                <w:lang w:val="en-US"/>
              </w:rPr>
              <w:t>Kotler and Armstrong</w:t>
            </w:r>
            <w:r w:rsidR="0085451F">
              <w:rPr>
                <w:cs/>
              </w:rPr>
              <w:t>‎</w:t>
            </w:r>
            <w:r w:rsidR="0085451F">
              <w:t>, 2022).</w:t>
            </w:r>
            <w:r w:rsidRPr="00EB103B">
              <w:t xml:space="preserve"> This includes social media posts, search engine optimisation</w:t>
            </w:r>
            <w:r w:rsidR="00163A6A">
              <w:t xml:space="preserve"> and</w:t>
            </w:r>
            <w:r w:rsidRPr="00EB103B">
              <w:t xml:space="preserve"> online ads. Customer data will be studied to understand preferences and send personalised offers</w:t>
            </w:r>
            <w:r w:rsidR="0085451F">
              <w:t xml:space="preserve"> (</w:t>
            </w:r>
            <w:r w:rsidR="00286A77" w:rsidRPr="009802BF">
              <w:rPr>
                <w:rFonts w:eastAsia="Times New Roman" w:cs="Times New Roman"/>
                <w:szCs w:val="24"/>
                <w:lang w:val="en-US"/>
              </w:rPr>
              <w:t>Johnson and Thompson</w:t>
            </w:r>
            <w:r w:rsidR="0085451F">
              <w:t>, 2022).</w:t>
            </w:r>
          </w:p>
        </w:tc>
      </w:tr>
    </w:tbl>
    <w:p w14:paraId="46669AC7" w14:textId="77777777" w:rsidR="00404873" w:rsidRPr="001F6C8F" w:rsidRDefault="00404873" w:rsidP="00404873"/>
    <w:p w14:paraId="694C90F1" w14:textId="77777777" w:rsidR="00332B13" w:rsidRPr="001F6C8F" w:rsidRDefault="00332B13" w:rsidP="0091210E">
      <w:pPr>
        <w:pStyle w:val="Heading1"/>
      </w:pPr>
      <w:bookmarkStart w:id="15" w:name="_Toc214830358"/>
      <w:r w:rsidRPr="001F6C8F">
        <w:lastRenderedPageBreak/>
        <w:t>5.0 Funding details and start-up expense</w:t>
      </w:r>
      <w:bookmarkEnd w:id="15"/>
      <w:r w:rsidRPr="001F6C8F">
        <w:t xml:space="preserve"> </w:t>
      </w:r>
      <w:r w:rsidR="0091210E" w:rsidRPr="001F6C8F">
        <w:t xml:space="preserve"> </w:t>
      </w:r>
    </w:p>
    <w:p w14:paraId="396166C9" w14:textId="77777777" w:rsidR="00332B13" w:rsidRPr="001F6C8F" w:rsidRDefault="00332B13" w:rsidP="00332B13">
      <w:pPr>
        <w:pStyle w:val="Heading2"/>
      </w:pPr>
      <w:bookmarkStart w:id="16" w:name="_Toc214830359"/>
      <w:r w:rsidRPr="001F6C8F">
        <w:t>5.1 Funding details</w:t>
      </w:r>
      <w:bookmarkEnd w:id="16"/>
      <w:r w:rsidRPr="001F6C8F">
        <w:t xml:space="preserve"> </w:t>
      </w:r>
    </w:p>
    <w:p w14:paraId="29D5A757" w14:textId="72BBC067" w:rsidR="002B1C1C" w:rsidRPr="001F6C8F" w:rsidRDefault="002B1C1C" w:rsidP="002B1C1C">
      <w:r w:rsidRPr="001F6C8F">
        <w:t xml:space="preserve">The E-Scooter Rental Service will need </w:t>
      </w:r>
      <w:r w:rsidRPr="001F6C8F">
        <w:rPr>
          <w:rStyle w:val="Strong"/>
        </w:rPr>
        <w:t>£</w:t>
      </w:r>
      <w:r w:rsidR="002914FC" w:rsidRPr="001F6C8F">
        <w:rPr>
          <w:rStyle w:val="Strong"/>
        </w:rPr>
        <w:t>4</w:t>
      </w:r>
      <w:r w:rsidRPr="001F6C8F">
        <w:rPr>
          <w:rStyle w:val="Strong"/>
        </w:rPr>
        <w:t>00,000</w:t>
      </w:r>
      <w:r w:rsidRPr="001F6C8F">
        <w:t xml:space="preserve"> in funding to start the business</w:t>
      </w:r>
      <w:r w:rsidR="00B46430">
        <w:t xml:space="preserve"> (</w:t>
      </w:r>
      <w:r w:rsidR="00286A77" w:rsidRPr="009802BF">
        <w:rPr>
          <w:rFonts w:eastAsia="Times New Roman" w:cs="Times New Roman"/>
          <w:szCs w:val="24"/>
          <w:lang w:val="en-US"/>
        </w:rPr>
        <w:t>Johnson and Thompson</w:t>
      </w:r>
      <w:r w:rsidR="00B46430">
        <w:rPr>
          <w:cs/>
        </w:rPr>
        <w:t>‎</w:t>
      </w:r>
      <w:r w:rsidR="00B46430">
        <w:t>, 2022).</w:t>
      </w:r>
      <w:r w:rsidRPr="001F6C8F">
        <w:t xml:space="preserve"> This amount will support buying scooters</w:t>
      </w:r>
      <w:r w:rsidR="003B3827">
        <w:t xml:space="preserve"> by</w:t>
      </w:r>
      <w:r w:rsidRPr="001F6C8F">
        <w:t xml:space="preserve"> building the mobile app</w:t>
      </w:r>
      <w:r w:rsidR="00163A6A">
        <w:t xml:space="preserve"> and</w:t>
      </w:r>
      <w:r w:rsidRPr="001F6C8F">
        <w:t xml:space="preserve"> setting up operations</w:t>
      </w:r>
      <w:r w:rsidR="003B3827">
        <w:t xml:space="preserve"> for the development</w:t>
      </w:r>
      <w:r w:rsidRPr="001F6C8F">
        <w:t xml:space="preserve">. The funding will come from a mix of </w:t>
      </w:r>
      <w:r w:rsidRPr="001F6C8F">
        <w:rPr>
          <w:rStyle w:val="Strong"/>
        </w:rPr>
        <w:t>personal savings, a small business bank loan</w:t>
      </w:r>
      <w:r w:rsidR="00163A6A">
        <w:rPr>
          <w:rStyle w:val="Strong"/>
        </w:rPr>
        <w:t xml:space="preserve"> and</w:t>
      </w:r>
      <w:r w:rsidRPr="001F6C8F">
        <w:rPr>
          <w:rStyle w:val="Strong"/>
        </w:rPr>
        <w:t xml:space="preserve"> support from one angel investor</w:t>
      </w:r>
      <w:r w:rsidR="00B46430">
        <w:t xml:space="preserve"> (Camilleri</w:t>
      </w:r>
      <w:r w:rsidR="00B46430">
        <w:rPr>
          <w:cs/>
        </w:rPr>
        <w:t>‎</w:t>
      </w:r>
      <w:r w:rsidR="00B46430">
        <w:t>, 2022).</w:t>
      </w:r>
      <w:r w:rsidRPr="001F6C8F">
        <w:t xml:space="preserve"> A bank loan is helpful because it provides a stable amount that can be repaid monthly</w:t>
      </w:r>
      <w:r w:rsidR="003B3827" w:rsidRPr="003B3827">
        <w:t xml:space="preserve"> </w:t>
      </w:r>
      <w:r w:rsidR="003B3827">
        <w:t>with expert teams</w:t>
      </w:r>
      <w:r w:rsidRPr="001F6C8F">
        <w:t>. Personal savings show commitment from the owner. The angel investor is important because they offer both money and business advice</w:t>
      </w:r>
      <w:r w:rsidR="00B46430">
        <w:t xml:space="preserve"> (</w:t>
      </w:r>
      <w:proofErr w:type="spellStart"/>
      <w:r w:rsidR="00374966" w:rsidRPr="009802BF">
        <w:rPr>
          <w:rFonts w:eastAsia="Times New Roman" w:cs="Times New Roman"/>
          <w:szCs w:val="24"/>
          <w:lang w:val="en-US"/>
        </w:rPr>
        <w:t>Hamerska</w:t>
      </w:r>
      <w:proofErr w:type="spellEnd"/>
      <w:r w:rsidR="00374966">
        <w:rPr>
          <w:rFonts w:eastAsia="Times New Roman" w:cs="Times New Roman"/>
          <w:szCs w:val="24"/>
          <w:lang w:val="en-US"/>
        </w:rPr>
        <w:t xml:space="preserve"> et al.</w:t>
      </w:r>
      <w:r w:rsidR="00B46430">
        <w:rPr>
          <w:cs/>
        </w:rPr>
        <w:t>‎</w:t>
      </w:r>
      <w:r w:rsidR="00B46430">
        <w:t>, 2022).</w:t>
      </w:r>
      <w:r w:rsidRPr="001F6C8F">
        <w:t xml:space="preserve"> These funding sources together will help the business begin smoothly and grow safely.</w:t>
      </w:r>
    </w:p>
    <w:p w14:paraId="743952F2" w14:textId="42C5DED0" w:rsidR="00332B13" w:rsidRPr="001F6C8F" w:rsidRDefault="00332B13" w:rsidP="00332B13">
      <w:pPr>
        <w:pStyle w:val="Heading2"/>
      </w:pPr>
      <w:bookmarkStart w:id="17" w:name="_Toc214830360"/>
      <w:r w:rsidRPr="001F6C8F">
        <w:t>5.2 Start-up expense</w:t>
      </w:r>
      <w:bookmarkEnd w:id="17"/>
      <w:r w:rsidRPr="001F6C8F">
        <w:t xml:space="preserve"> </w:t>
      </w:r>
    </w:p>
    <w:p w14:paraId="19F09C6E" w14:textId="76225A85" w:rsidR="002914FC" w:rsidRPr="002914FC" w:rsidRDefault="00427F44" w:rsidP="00427F44">
      <w:pPr>
        <w:rPr>
          <w:rFonts w:eastAsia="Times New Roman" w:cs="Times New Roman"/>
          <w:szCs w:val="24"/>
        </w:rPr>
      </w:pPr>
      <w:r w:rsidRPr="001F6C8F">
        <w:t>This is the total amount needed to launch the business</w:t>
      </w:r>
      <w:r w:rsidR="00B46430">
        <w:t xml:space="preserve"> (</w:t>
      </w:r>
      <w:r w:rsidR="00286A77" w:rsidRPr="009802BF">
        <w:rPr>
          <w:rFonts w:eastAsia="Times New Roman" w:cs="Times New Roman"/>
          <w:szCs w:val="24"/>
          <w:lang w:val="en-US"/>
        </w:rPr>
        <w:t>Johnson and Thompson</w:t>
      </w:r>
      <w:r w:rsidR="00B46430">
        <w:rPr>
          <w:cs/>
        </w:rPr>
        <w:t>‎</w:t>
      </w:r>
      <w:r w:rsidR="00B46430">
        <w:t>, 2022).</w:t>
      </w:r>
      <w:r w:rsidRPr="001F6C8F">
        <w:t xml:space="preserve"> It covers the purchase of scooters, development of the mobile app, setting up operations</w:t>
      </w:r>
      <w:r w:rsidR="00163A6A">
        <w:t xml:space="preserve"> and</w:t>
      </w:r>
      <w:r w:rsidRPr="001F6C8F">
        <w:t xml:space="preserve"> other initial expenses. The E-Scooter Rental Service will require </w:t>
      </w:r>
      <w:r w:rsidRPr="001F6C8F">
        <w:rPr>
          <w:rStyle w:val="Strong"/>
        </w:rPr>
        <w:t>£400,000</w:t>
      </w:r>
      <w:r w:rsidRPr="001F6C8F">
        <w:t xml:space="preserve"> in funding to launch. This capital will be used to purchase scooters, develop a user-friendly mobile app</w:t>
      </w:r>
      <w:r w:rsidR="00163A6A">
        <w:t xml:space="preserve"> and</w:t>
      </w:r>
      <w:r w:rsidRPr="001F6C8F">
        <w:t xml:space="preserve"> set up day-to-day operations</w:t>
      </w:r>
      <w:r w:rsidR="00B46430">
        <w:t xml:space="preserve"> (</w:t>
      </w:r>
      <w:proofErr w:type="spellStart"/>
      <w:r w:rsidR="00374966" w:rsidRPr="009802BF">
        <w:rPr>
          <w:rFonts w:eastAsia="Times New Roman" w:cs="Times New Roman"/>
          <w:szCs w:val="24"/>
          <w:lang w:val="en-US"/>
        </w:rPr>
        <w:t>Hamerska</w:t>
      </w:r>
      <w:proofErr w:type="spellEnd"/>
      <w:r w:rsidR="00374966">
        <w:rPr>
          <w:rFonts w:eastAsia="Times New Roman" w:cs="Times New Roman"/>
          <w:szCs w:val="24"/>
          <w:lang w:val="en-US"/>
        </w:rPr>
        <w:t xml:space="preserve"> et al.</w:t>
      </w:r>
      <w:r w:rsidR="00B46430">
        <w:rPr>
          <w:cs/>
        </w:rPr>
        <w:t>‎</w:t>
      </w:r>
      <w:r w:rsidR="00B46430">
        <w:t>, 2022).</w:t>
      </w:r>
    </w:p>
    <w:tbl>
      <w:tblPr>
        <w:tblStyle w:val="PlainTable1"/>
        <w:tblW w:w="9224" w:type="dxa"/>
        <w:tblLook w:val="04A0" w:firstRow="1" w:lastRow="0" w:firstColumn="1" w:lastColumn="0" w:noHBand="0" w:noVBand="1"/>
      </w:tblPr>
      <w:tblGrid>
        <w:gridCol w:w="3049"/>
        <w:gridCol w:w="6175"/>
      </w:tblGrid>
      <w:tr w:rsidR="002914FC" w:rsidRPr="002914FC" w14:paraId="12648697" w14:textId="77777777" w:rsidTr="00CC5E6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EADEE18" w14:textId="77777777" w:rsidR="002914FC" w:rsidRPr="002914FC" w:rsidRDefault="002914FC" w:rsidP="00CC5E62">
            <w:pPr>
              <w:spacing w:before="240" w:after="160"/>
            </w:pPr>
            <w:r w:rsidRPr="002914FC">
              <w:t>Category</w:t>
            </w:r>
          </w:p>
        </w:tc>
        <w:tc>
          <w:tcPr>
            <w:tcW w:w="0" w:type="auto"/>
            <w:hideMark/>
          </w:tcPr>
          <w:p w14:paraId="3193E929" w14:textId="77777777" w:rsidR="002914FC" w:rsidRPr="002914FC" w:rsidRDefault="002914FC" w:rsidP="00CC5E62">
            <w:pPr>
              <w:spacing w:before="24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2914FC">
              <w:t>Amount / Explanation</w:t>
            </w:r>
          </w:p>
        </w:tc>
      </w:tr>
      <w:tr w:rsidR="002914FC" w:rsidRPr="002914FC" w14:paraId="130D6F66" w14:textId="77777777" w:rsidTr="00CC5E6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58C0747" w14:textId="77777777" w:rsidR="002914FC" w:rsidRPr="002914FC" w:rsidRDefault="002914FC" w:rsidP="00CC5E62">
            <w:pPr>
              <w:spacing w:before="240"/>
            </w:pPr>
            <w:r w:rsidRPr="002914FC">
              <w:t>Start-up Costs</w:t>
            </w:r>
          </w:p>
        </w:tc>
        <w:tc>
          <w:tcPr>
            <w:tcW w:w="0" w:type="auto"/>
            <w:hideMark/>
          </w:tcPr>
          <w:p w14:paraId="58000004" w14:textId="77777777" w:rsidR="002914FC" w:rsidRPr="002914FC" w:rsidRDefault="002914FC" w:rsidP="00CC5E62">
            <w:pPr>
              <w:spacing w:before="2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914FC">
              <w:rPr>
                <w:cs/>
              </w:rPr>
              <w:t>‎</w:t>
            </w:r>
            <w:r w:rsidRPr="002914FC">
              <w:t>£400,000</w:t>
            </w:r>
            <w:r w:rsidRPr="002914FC">
              <w:rPr>
                <w:cs/>
              </w:rPr>
              <w:t>‎</w:t>
            </w:r>
          </w:p>
        </w:tc>
      </w:tr>
      <w:tr w:rsidR="002914FC" w:rsidRPr="002914FC" w14:paraId="16D3C986" w14:textId="77777777" w:rsidTr="00CC5E62">
        <w:trPr>
          <w:trHeight w:val="6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5775CA6" w14:textId="77777777" w:rsidR="002914FC" w:rsidRPr="002914FC" w:rsidRDefault="002914FC" w:rsidP="00CC5E62">
            <w:pPr>
              <w:spacing w:before="240"/>
            </w:pPr>
            <w:r w:rsidRPr="002914FC">
              <w:t>Revenue Projections</w:t>
            </w:r>
          </w:p>
        </w:tc>
        <w:tc>
          <w:tcPr>
            <w:tcW w:w="0" w:type="auto"/>
            <w:hideMark/>
          </w:tcPr>
          <w:p w14:paraId="4F29EF72" w14:textId="77777777" w:rsidR="002914FC" w:rsidRPr="002914FC" w:rsidRDefault="002914FC" w:rsidP="00CC5E62">
            <w:pPr>
              <w:spacing w:before="24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914FC">
              <w:rPr>
                <w:cs/>
              </w:rPr>
              <w:t>‎</w:t>
            </w:r>
            <w:r w:rsidRPr="002914FC">
              <w:t>£120,000 (Calculated as £20 × 200 rides × 30 days)</w:t>
            </w:r>
            <w:r w:rsidRPr="002914FC">
              <w:rPr>
                <w:cs/>
              </w:rPr>
              <w:t>‎</w:t>
            </w:r>
            <w:r w:rsidRPr="002914FC">
              <w:t>*</w:t>
            </w:r>
          </w:p>
        </w:tc>
      </w:tr>
      <w:tr w:rsidR="002914FC" w:rsidRPr="002914FC" w14:paraId="1F90328A" w14:textId="77777777" w:rsidTr="00CC5E6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1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5E6DCBD" w14:textId="77777777" w:rsidR="002914FC" w:rsidRPr="002914FC" w:rsidRDefault="002914FC" w:rsidP="00CC5E62">
            <w:pPr>
              <w:spacing w:before="240"/>
            </w:pPr>
            <w:r w:rsidRPr="002914FC">
              <w:t>Operating Expenses</w:t>
            </w:r>
          </w:p>
        </w:tc>
        <w:tc>
          <w:tcPr>
            <w:tcW w:w="0" w:type="auto"/>
            <w:hideMark/>
          </w:tcPr>
          <w:p w14:paraId="14AF2E4E" w14:textId="77777777" w:rsidR="002914FC" w:rsidRPr="002914FC" w:rsidRDefault="002914FC" w:rsidP="00CC5E62">
            <w:pPr>
              <w:spacing w:before="2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914FC">
              <w:rPr>
                <w:cs/>
              </w:rPr>
              <w:t>‎</w:t>
            </w:r>
            <w:r w:rsidRPr="002914FC">
              <w:t>£90,000 per month</w:t>
            </w:r>
            <w:r w:rsidRPr="002914FC">
              <w:rPr>
                <w:cs/>
              </w:rPr>
              <w:t>‎</w:t>
            </w:r>
            <w:r w:rsidRPr="002914FC">
              <w:t>*</w:t>
            </w:r>
          </w:p>
        </w:tc>
      </w:tr>
      <w:tr w:rsidR="002914FC" w:rsidRPr="002914FC" w14:paraId="4EF79FA6" w14:textId="77777777" w:rsidTr="00CC5E62">
        <w:trPr>
          <w:trHeight w:val="6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9EFA78E" w14:textId="77777777" w:rsidR="002914FC" w:rsidRPr="002914FC" w:rsidRDefault="002914FC" w:rsidP="00CC5E62">
            <w:pPr>
              <w:spacing w:before="240"/>
            </w:pPr>
            <w:r w:rsidRPr="002914FC">
              <w:t>Profit / Loss</w:t>
            </w:r>
          </w:p>
        </w:tc>
        <w:tc>
          <w:tcPr>
            <w:tcW w:w="0" w:type="auto"/>
            <w:hideMark/>
          </w:tcPr>
          <w:p w14:paraId="79FBE11A" w14:textId="77777777" w:rsidR="002914FC" w:rsidRPr="002914FC" w:rsidRDefault="002914FC" w:rsidP="00CC5E62">
            <w:pPr>
              <w:spacing w:before="24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914FC">
              <w:rPr>
                <w:cs/>
              </w:rPr>
              <w:t>‎</w:t>
            </w:r>
            <w:r w:rsidRPr="002914FC">
              <w:t>£30,000 monthly profit (£120,000 – £90,000)</w:t>
            </w:r>
            <w:r w:rsidRPr="002914FC">
              <w:rPr>
                <w:cs/>
              </w:rPr>
              <w:t>‎</w:t>
            </w:r>
          </w:p>
        </w:tc>
      </w:tr>
      <w:tr w:rsidR="002914FC" w:rsidRPr="002914FC" w14:paraId="1940FAA0" w14:textId="77777777" w:rsidTr="00CC5E6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CB4913A" w14:textId="77777777" w:rsidR="002914FC" w:rsidRPr="002914FC" w:rsidRDefault="002914FC" w:rsidP="00CC5E62">
            <w:pPr>
              <w:spacing w:before="240"/>
            </w:pPr>
            <w:r w:rsidRPr="002914FC">
              <w:t>Break-even Analysis</w:t>
            </w:r>
          </w:p>
        </w:tc>
        <w:tc>
          <w:tcPr>
            <w:tcW w:w="0" w:type="auto"/>
            <w:hideMark/>
          </w:tcPr>
          <w:p w14:paraId="06342375" w14:textId="77777777" w:rsidR="002914FC" w:rsidRPr="002914FC" w:rsidRDefault="002914FC" w:rsidP="00CC5E62">
            <w:pPr>
              <w:spacing w:before="2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914FC">
              <w:rPr>
                <w:cs/>
              </w:rPr>
              <w:t>‎</w:t>
            </w:r>
            <w:r w:rsidRPr="002914FC">
              <w:t>13.33 months ( £400,000 ÷ £30,000 )</w:t>
            </w:r>
            <w:r w:rsidRPr="002914FC">
              <w:rPr>
                <w:cs/>
              </w:rPr>
              <w:t>‎</w:t>
            </w:r>
          </w:p>
        </w:tc>
      </w:tr>
      <w:tr w:rsidR="002914FC" w:rsidRPr="002914FC" w14:paraId="6B8F0742" w14:textId="77777777" w:rsidTr="00CC5E62">
        <w:trPr>
          <w:trHeight w:val="6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CDB8BA9" w14:textId="77777777" w:rsidR="002914FC" w:rsidRPr="002914FC" w:rsidRDefault="002914FC" w:rsidP="00CC5E62">
            <w:pPr>
              <w:spacing w:before="240"/>
            </w:pPr>
            <w:r w:rsidRPr="002914FC">
              <w:t>Funding and Financing</w:t>
            </w:r>
          </w:p>
        </w:tc>
        <w:tc>
          <w:tcPr>
            <w:tcW w:w="0" w:type="auto"/>
            <w:hideMark/>
          </w:tcPr>
          <w:p w14:paraId="3D89D3CC" w14:textId="01F1CB39" w:rsidR="002914FC" w:rsidRPr="002914FC" w:rsidRDefault="002914FC" w:rsidP="00CC5E62">
            <w:pPr>
              <w:spacing w:before="24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914FC">
              <w:rPr>
                <w:cs/>
              </w:rPr>
              <w:t>‎</w:t>
            </w:r>
            <w:r w:rsidRPr="002914FC">
              <w:t>£400,000 from savings, bank loan</w:t>
            </w:r>
            <w:r w:rsidR="00163A6A">
              <w:t xml:space="preserve"> and</w:t>
            </w:r>
            <w:r w:rsidRPr="002914FC">
              <w:t xml:space="preserve"> angel investor</w:t>
            </w:r>
            <w:r w:rsidRPr="002914FC">
              <w:rPr>
                <w:cs/>
              </w:rPr>
              <w:t>‎</w:t>
            </w:r>
          </w:p>
        </w:tc>
      </w:tr>
    </w:tbl>
    <w:p w14:paraId="69165A1F" w14:textId="77777777" w:rsidR="002914FC" w:rsidRPr="002914FC" w:rsidRDefault="002914FC" w:rsidP="00CC5E62">
      <w:pPr>
        <w:spacing w:before="240"/>
      </w:pPr>
      <w:r w:rsidRPr="002914FC">
        <w:t>*Assuming that revenue and expenses scale proportionally with the increased start-up investment.</w:t>
      </w:r>
    </w:p>
    <w:p w14:paraId="05EB22D8" w14:textId="08C7B8DD" w:rsidR="002B1C1C" w:rsidRPr="001F6C8F" w:rsidRDefault="00CC5E62" w:rsidP="00995660">
      <w:r w:rsidRPr="001F6C8F">
        <w:lastRenderedPageBreak/>
        <w:t>The E-Scooter Rental Service requires £400,000 to start, covering the purchase of scooters, development of a mobile app</w:t>
      </w:r>
      <w:r w:rsidR="00163A6A">
        <w:t xml:space="preserve"> and</w:t>
      </w:r>
      <w:r w:rsidRPr="001F6C8F">
        <w:t xml:space="preserve"> operational setup</w:t>
      </w:r>
      <w:r w:rsidR="00B46430">
        <w:t xml:space="preserve"> (</w:t>
      </w:r>
      <w:r w:rsidR="00E31B8B" w:rsidRPr="009802BF">
        <w:rPr>
          <w:rFonts w:eastAsia="Times New Roman" w:cs="Times New Roman"/>
          <w:szCs w:val="24"/>
          <w:lang w:val="en-US"/>
        </w:rPr>
        <w:t>Department for Transport</w:t>
      </w:r>
      <w:r w:rsidR="00B46430">
        <w:rPr>
          <w:cs/>
        </w:rPr>
        <w:t>‎</w:t>
      </w:r>
      <w:r w:rsidR="00B46430">
        <w:t>, 2022).</w:t>
      </w:r>
      <w:r w:rsidRPr="001F6C8F">
        <w:t xml:space="preserve"> The business is expected to break even in approximately 13.33 months, after recovering the initial investment</w:t>
      </w:r>
      <w:r w:rsidR="00B46430">
        <w:t xml:space="preserve"> (Camilleri</w:t>
      </w:r>
      <w:r w:rsidR="00B46430">
        <w:rPr>
          <w:cs/>
        </w:rPr>
        <w:t>‎</w:t>
      </w:r>
      <w:r w:rsidR="00B46430">
        <w:t>, 2022).</w:t>
      </w:r>
      <w:r w:rsidRPr="001F6C8F">
        <w:t xml:space="preserve"> Funding will come from personal savings, a bank loan</w:t>
      </w:r>
      <w:r w:rsidR="00163A6A">
        <w:t xml:space="preserve"> and</w:t>
      </w:r>
      <w:r w:rsidRPr="001F6C8F">
        <w:t xml:space="preserve"> an angel investor</w:t>
      </w:r>
      <w:r w:rsidR="0001600A">
        <w:t xml:space="preserve"> by</w:t>
      </w:r>
      <w:r w:rsidRPr="001F6C8F">
        <w:t xml:space="preserve"> providing both financial support and business guidance</w:t>
      </w:r>
      <w:r w:rsidR="0001600A" w:rsidRPr="0001600A">
        <w:t xml:space="preserve"> </w:t>
      </w:r>
      <w:r w:rsidR="0001600A">
        <w:t>with expert teams</w:t>
      </w:r>
      <w:r w:rsidRPr="001F6C8F">
        <w:t>. This combination ensures a smooth launch, stable operations</w:t>
      </w:r>
      <w:r w:rsidR="00163A6A">
        <w:t xml:space="preserve"> and</w:t>
      </w:r>
      <w:r w:rsidRPr="001F6C8F">
        <w:t xml:space="preserve"> a strong foundation for future growth</w:t>
      </w:r>
      <w:r w:rsidR="00B46430">
        <w:t xml:space="preserve"> (</w:t>
      </w:r>
      <w:r w:rsidR="00E31B8B" w:rsidRPr="009802BF">
        <w:rPr>
          <w:rFonts w:eastAsia="Times New Roman" w:cs="Times New Roman"/>
          <w:szCs w:val="24"/>
          <w:lang w:val="en-US"/>
        </w:rPr>
        <w:t>Bozzi and Aguilera</w:t>
      </w:r>
      <w:r w:rsidR="00B46430">
        <w:rPr>
          <w:cs/>
        </w:rPr>
        <w:t>‎</w:t>
      </w:r>
      <w:r w:rsidR="00B46430">
        <w:t>, 2022).</w:t>
      </w:r>
    </w:p>
    <w:p w14:paraId="548B917F" w14:textId="77777777" w:rsidR="008E0525" w:rsidRPr="001F6C8F" w:rsidRDefault="008E0525" w:rsidP="008E0525">
      <w:pPr>
        <w:pStyle w:val="Heading1"/>
      </w:pPr>
      <w:bookmarkStart w:id="18" w:name="_Toc214830361"/>
      <w:r w:rsidRPr="001F6C8F">
        <w:t>6.0 Conclusion</w:t>
      </w:r>
      <w:bookmarkEnd w:id="18"/>
      <w:r w:rsidRPr="001F6C8F">
        <w:t xml:space="preserve"> </w:t>
      </w:r>
    </w:p>
    <w:p w14:paraId="1A9ABB78" w14:textId="5E75BE7B" w:rsidR="004131CA" w:rsidRPr="004131CA" w:rsidRDefault="0001600A" w:rsidP="004131CA">
      <w:pPr>
        <w:rPr>
          <w:rFonts w:eastAsia="Times New Roman" w:cs="Times New Roman"/>
          <w:szCs w:val="24"/>
          <w:lang w:val="en-US"/>
        </w:rPr>
      </w:pPr>
      <w:r>
        <w:rPr>
          <w:rFonts w:eastAsia="Times New Roman" w:cs="Times New Roman"/>
          <w:szCs w:val="24"/>
          <w:lang w:val="en-US"/>
        </w:rPr>
        <w:t>It is clarified that t</w:t>
      </w:r>
      <w:r w:rsidR="004131CA" w:rsidRPr="004131CA">
        <w:rPr>
          <w:rFonts w:eastAsia="Times New Roman" w:cs="Times New Roman"/>
          <w:szCs w:val="24"/>
          <w:lang w:val="en-US"/>
        </w:rPr>
        <w:t xml:space="preserve">he </w:t>
      </w:r>
      <w:r>
        <w:rPr>
          <w:rFonts w:eastAsia="Times New Roman" w:cs="Times New Roman"/>
          <w:szCs w:val="24"/>
          <w:lang w:val="en-US"/>
        </w:rPr>
        <w:t xml:space="preserve">startup named </w:t>
      </w:r>
      <w:r w:rsidR="004131CA" w:rsidRPr="004131CA">
        <w:rPr>
          <w:rFonts w:eastAsia="Times New Roman" w:cs="Times New Roman"/>
          <w:szCs w:val="24"/>
          <w:lang w:val="en-US"/>
        </w:rPr>
        <w:t>E-Scooter Rental Service is a simple and eco-friendly business idea for modern city travel</w:t>
      </w:r>
      <w:r>
        <w:rPr>
          <w:rFonts w:eastAsia="Times New Roman" w:cs="Times New Roman"/>
          <w:szCs w:val="24"/>
          <w:lang w:val="en-US"/>
        </w:rPr>
        <w:t xml:space="preserve"> across the UK</w:t>
      </w:r>
      <w:r w:rsidR="004131CA" w:rsidRPr="004131CA">
        <w:rPr>
          <w:rFonts w:eastAsia="Times New Roman" w:cs="Times New Roman"/>
          <w:szCs w:val="24"/>
          <w:lang w:val="en-US"/>
        </w:rPr>
        <w:t>. The plan shows how the company will offer safe, affordable</w:t>
      </w:r>
      <w:r w:rsidR="00163A6A">
        <w:rPr>
          <w:rFonts w:eastAsia="Times New Roman" w:cs="Times New Roman"/>
          <w:szCs w:val="24"/>
          <w:lang w:val="en-US"/>
        </w:rPr>
        <w:t xml:space="preserve"> and</w:t>
      </w:r>
      <w:r w:rsidR="004131CA" w:rsidRPr="004131CA">
        <w:rPr>
          <w:rFonts w:eastAsia="Times New Roman" w:cs="Times New Roman"/>
          <w:szCs w:val="24"/>
          <w:lang w:val="en-US"/>
        </w:rPr>
        <w:t xml:space="preserve"> easy transport for short trips</w:t>
      </w:r>
      <w:r w:rsidR="00286825">
        <w:rPr>
          <w:rFonts w:eastAsia="Times New Roman" w:cs="Times New Roman"/>
          <w:szCs w:val="24"/>
          <w:lang w:val="en-US"/>
        </w:rPr>
        <w:t xml:space="preserve"> for the travelers</w:t>
      </w:r>
      <w:r w:rsidR="004131CA" w:rsidRPr="004131CA">
        <w:rPr>
          <w:rFonts w:eastAsia="Times New Roman" w:cs="Times New Roman"/>
          <w:szCs w:val="24"/>
          <w:lang w:val="en-US"/>
        </w:rPr>
        <w:t>. The marketing strategies focus on attracting students, workers, tourists</w:t>
      </w:r>
      <w:r w:rsidR="00163A6A">
        <w:rPr>
          <w:rFonts w:eastAsia="Times New Roman" w:cs="Times New Roman"/>
          <w:szCs w:val="24"/>
          <w:lang w:val="en-US"/>
        </w:rPr>
        <w:t xml:space="preserve"> and</w:t>
      </w:r>
      <w:r w:rsidR="004131CA" w:rsidRPr="004131CA">
        <w:rPr>
          <w:rFonts w:eastAsia="Times New Roman" w:cs="Times New Roman"/>
          <w:szCs w:val="24"/>
          <w:lang w:val="en-US"/>
        </w:rPr>
        <w:t xml:space="preserve"> city residents</w:t>
      </w:r>
      <w:r w:rsidR="00286825" w:rsidRPr="00286825">
        <w:t xml:space="preserve"> </w:t>
      </w:r>
      <w:r w:rsidR="00286825">
        <w:t>for the business development</w:t>
      </w:r>
      <w:r w:rsidR="004131CA" w:rsidRPr="004131CA">
        <w:rPr>
          <w:rFonts w:eastAsia="Times New Roman" w:cs="Times New Roman"/>
          <w:szCs w:val="24"/>
          <w:lang w:val="en-US"/>
        </w:rPr>
        <w:t>. The funding details and start-up expenses explain how the business will begin and grow</w:t>
      </w:r>
      <w:r w:rsidR="00286825">
        <w:rPr>
          <w:rFonts w:eastAsia="Times New Roman" w:cs="Times New Roman"/>
          <w:szCs w:val="24"/>
          <w:lang w:val="en-US"/>
        </w:rPr>
        <w:t xml:space="preserve"> in the market</w:t>
      </w:r>
      <w:r w:rsidR="004131CA" w:rsidRPr="004131CA">
        <w:rPr>
          <w:rFonts w:eastAsia="Times New Roman" w:cs="Times New Roman"/>
          <w:szCs w:val="24"/>
          <w:lang w:val="en-US"/>
        </w:rPr>
        <w:t>. The PESTLE and SWOT analyses show the opportunities and challenges in the market</w:t>
      </w:r>
      <w:r w:rsidR="00286825" w:rsidRPr="00286825">
        <w:t xml:space="preserve"> </w:t>
      </w:r>
      <w:r w:rsidR="00286825">
        <w:t>within the business framework|</w:t>
      </w:r>
      <w:r w:rsidR="004131CA" w:rsidRPr="004131CA">
        <w:rPr>
          <w:rFonts w:eastAsia="Times New Roman" w:cs="Times New Roman"/>
          <w:szCs w:val="24"/>
          <w:lang w:val="en-US"/>
        </w:rPr>
        <w:t>. With good planning, strong management</w:t>
      </w:r>
      <w:r w:rsidR="00163A6A">
        <w:rPr>
          <w:rFonts w:eastAsia="Times New Roman" w:cs="Times New Roman"/>
          <w:szCs w:val="24"/>
          <w:lang w:val="en-US"/>
        </w:rPr>
        <w:t xml:space="preserve"> and</w:t>
      </w:r>
      <w:r w:rsidR="004131CA" w:rsidRPr="004131CA">
        <w:rPr>
          <w:rFonts w:eastAsia="Times New Roman" w:cs="Times New Roman"/>
          <w:szCs w:val="24"/>
          <w:lang w:val="en-US"/>
        </w:rPr>
        <w:t xml:space="preserve"> clear goals, the business can become successful and support cleaner and faster transport in the city.</w:t>
      </w:r>
    </w:p>
    <w:p w14:paraId="4B5903CB" w14:textId="77876132" w:rsidR="004131CA" w:rsidRDefault="004131CA">
      <w:pPr>
        <w:spacing w:line="259" w:lineRule="auto"/>
        <w:jc w:val="left"/>
        <w:rPr>
          <w:rFonts w:eastAsia="Times New Roman" w:cs="Times New Roman"/>
          <w:szCs w:val="24"/>
          <w:lang w:val="en-US"/>
        </w:rPr>
      </w:pPr>
      <w:r>
        <w:rPr>
          <w:rFonts w:eastAsia="Times New Roman" w:cs="Times New Roman"/>
          <w:szCs w:val="24"/>
          <w:lang w:val="en-US"/>
        </w:rPr>
        <w:br w:type="page"/>
      </w:r>
    </w:p>
    <w:p w14:paraId="077620AD" w14:textId="49C24305" w:rsidR="0091210E" w:rsidRPr="001F6C8F" w:rsidRDefault="005112A6" w:rsidP="00995660">
      <w:pPr>
        <w:pStyle w:val="Heading1"/>
      </w:pPr>
      <w:bookmarkStart w:id="19" w:name="_Toc214830362"/>
      <w:r w:rsidRPr="001F6C8F">
        <w:lastRenderedPageBreak/>
        <w:t>Reference list</w:t>
      </w:r>
      <w:bookmarkEnd w:id="19"/>
      <w:r w:rsidRPr="001F6C8F">
        <w:t xml:space="preserve"> </w:t>
      </w:r>
    </w:p>
    <w:p w14:paraId="07C80FB6" w14:textId="77777777" w:rsidR="009802BF" w:rsidRPr="009802BF" w:rsidRDefault="009802BF" w:rsidP="005C11C3">
      <w:pPr>
        <w:spacing w:before="100" w:beforeAutospacing="1" w:after="100" w:afterAutospacing="1"/>
        <w:rPr>
          <w:rFonts w:eastAsia="Times New Roman" w:cs="Times New Roman"/>
          <w:szCs w:val="24"/>
          <w:lang w:val="en-US"/>
        </w:rPr>
      </w:pPr>
      <w:r w:rsidRPr="009802BF">
        <w:rPr>
          <w:rFonts w:eastAsia="Times New Roman" w:cs="Times New Roman"/>
          <w:szCs w:val="24"/>
          <w:lang w:val="en-US"/>
        </w:rPr>
        <w:t xml:space="preserve">Bozzi, A. and Aguilera, A. (2021) </w:t>
      </w:r>
      <w:r w:rsidRPr="009802BF">
        <w:rPr>
          <w:rFonts w:eastAsia="Times New Roman" w:cs="Times New Roman"/>
          <w:i/>
          <w:iCs/>
          <w:szCs w:val="24"/>
          <w:lang w:val="en-US"/>
        </w:rPr>
        <w:t>Shared E-Scooters: A Review of Uses, Health and Environmental Impacts</w:t>
      </w:r>
      <w:r w:rsidRPr="009802BF">
        <w:rPr>
          <w:rFonts w:eastAsia="Times New Roman" w:cs="Times New Roman"/>
          <w:szCs w:val="24"/>
          <w:lang w:val="en-US"/>
        </w:rPr>
        <w:t>. Sustainability, 13(16), p. 8676.</w:t>
      </w:r>
    </w:p>
    <w:p w14:paraId="210F6DCB" w14:textId="77777777" w:rsidR="009802BF" w:rsidRPr="009802BF" w:rsidRDefault="009802BF" w:rsidP="005C11C3">
      <w:pPr>
        <w:spacing w:before="100" w:beforeAutospacing="1" w:after="100" w:afterAutospacing="1"/>
        <w:rPr>
          <w:rFonts w:eastAsia="Times New Roman" w:cs="Times New Roman"/>
          <w:szCs w:val="24"/>
          <w:lang w:val="en-US"/>
        </w:rPr>
      </w:pPr>
      <w:r w:rsidRPr="009802BF">
        <w:rPr>
          <w:rFonts w:eastAsia="Times New Roman" w:cs="Times New Roman"/>
          <w:szCs w:val="24"/>
          <w:lang w:val="en-US"/>
        </w:rPr>
        <w:t xml:space="preserve">Camilleri, M.A. (2023) </w:t>
      </w:r>
      <w:r w:rsidRPr="009802BF">
        <w:rPr>
          <w:rFonts w:eastAsia="Times New Roman" w:cs="Times New Roman"/>
          <w:i/>
          <w:iCs/>
          <w:szCs w:val="24"/>
          <w:lang w:val="en-US"/>
        </w:rPr>
        <w:t>Tourism Planning and Destination Marketing</w:t>
      </w:r>
      <w:r w:rsidRPr="009802BF">
        <w:rPr>
          <w:rFonts w:eastAsia="Times New Roman" w:cs="Times New Roman"/>
          <w:szCs w:val="24"/>
          <w:lang w:val="en-US"/>
        </w:rPr>
        <w:t xml:space="preserve">. 3rd </w:t>
      </w:r>
      <w:proofErr w:type="spellStart"/>
      <w:r w:rsidRPr="009802BF">
        <w:rPr>
          <w:rFonts w:eastAsia="Times New Roman" w:cs="Times New Roman"/>
          <w:szCs w:val="24"/>
          <w:lang w:val="en-US"/>
        </w:rPr>
        <w:t>edn</w:t>
      </w:r>
      <w:proofErr w:type="spellEnd"/>
      <w:r w:rsidRPr="009802BF">
        <w:rPr>
          <w:rFonts w:eastAsia="Times New Roman" w:cs="Times New Roman"/>
          <w:szCs w:val="24"/>
          <w:lang w:val="en-US"/>
        </w:rPr>
        <w:t>. Bingley: Emerald Publishing.</w:t>
      </w:r>
    </w:p>
    <w:p w14:paraId="67F3D2D2" w14:textId="77777777" w:rsidR="009802BF" w:rsidRPr="009802BF" w:rsidRDefault="009802BF" w:rsidP="005C11C3">
      <w:pPr>
        <w:spacing w:before="100" w:beforeAutospacing="1" w:after="100" w:afterAutospacing="1"/>
        <w:rPr>
          <w:rFonts w:eastAsia="Times New Roman" w:cs="Times New Roman"/>
          <w:szCs w:val="24"/>
          <w:lang w:val="en-US"/>
        </w:rPr>
      </w:pPr>
      <w:r w:rsidRPr="009802BF">
        <w:rPr>
          <w:rFonts w:eastAsia="Times New Roman" w:cs="Times New Roman"/>
          <w:szCs w:val="24"/>
          <w:lang w:val="en-US"/>
        </w:rPr>
        <w:t xml:space="preserve">Department for Transport (2022) </w:t>
      </w:r>
      <w:r w:rsidRPr="009802BF">
        <w:rPr>
          <w:rFonts w:eastAsia="Times New Roman" w:cs="Times New Roman"/>
          <w:i/>
          <w:iCs/>
          <w:szCs w:val="24"/>
          <w:lang w:val="en-US"/>
        </w:rPr>
        <w:t>Electric Scooter Rental Service Regulations</w:t>
      </w:r>
      <w:r w:rsidRPr="009802BF">
        <w:rPr>
          <w:rFonts w:eastAsia="Times New Roman" w:cs="Times New Roman"/>
          <w:szCs w:val="24"/>
          <w:lang w:val="en-US"/>
        </w:rPr>
        <w:t xml:space="preserve">. Available at: </w:t>
      </w:r>
      <w:hyperlink r:id="rId9" w:history="1">
        <w:r w:rsidRPr="009802BF">
          <w:rPr>
            <w:rFonts w:eastAsia="Times New Roman" w:cs="Times New Roman"/>
            <w:color w:val="0000FF"/>
            <w:szCs w:val="24"/>
            <w:u w:val="single"/>
            <w:lang w:val="en-US"/>
          </w:rPr>
          <w:t>https://www.gov.uk/</w:t>
        </w:r>
      </w:hyperlink>
      <w:r w:rsidRPr="009802BF">
        <w:rPr>
          <w:rFonts w:eastAsia="Times New Roman" w:cs="Times New Roman"/>
          <w:szCs w:val="24"/>
          <w:lang w:val="en-US"/>
        </w:rPr>
        <w:t xml:space="preserve"> (Accessed: 25 November 2025).</w:t>
      </w:r>
    </w:p>
    <w:p w14:paraId="0FEBA679" w14:textId="77777777" w:rsidR="009802BF" w:rsidRPr="009802BF" w:rsidRDefault="009802BF" w:rsidP="005C11C3">
      <w:pPr>
        <w:spacing w:before="100" w:beforeAutospacing="1" w:after="100" w:afterAutospacing="1"/>
        <w:rPr>
          <w:rFonts w:eastAsia="Times New Roman" w:cs="Times New Roman"/>
          <w:szCs w:val="24"/>
          <w:lang w:val="en-US"/>
        </w:rPr>
      </w:pPr>
      <w:r w:rsidRPr="009802BF">
        <w:rPr>
          <w:rFonts w:eastAsia="Times New Roman" w:cs="Times New Roman"/>
          <w:szCs w:val="24"/>
          <w:lang w:val="en-US"/>
        </w:rPr>
        <w:t xml:space="preserve">Grant, R.M. (2024) </w:t>
      </w:r>
      <w:r w:rsidRPr="009802BF">
        <w:rPr>
          <w:rFonts w:eastAsia="Times New Roman" w:cs="Times New Roman"/>
          <w:i/>
          <w:iCs/>
          <w:szCs w:val="24"/>
          <w:lang w:val="en-US"/>
        </w:rPr>
        <w:t>Contemporary Strategy Analysis</w:t>
      </w:r>
      <w:r w:rsidRPr="009802BF">
        <w:rPr>
          <w:rFonts w:eastAsia="Times New Roman" w:cs="Times New Roman"/>
          <w:szCs w:val="24"/>
          <w:lang w:val="en-US"/>
        </w:rPr>
        <w:t xml:space="preserve">. 10th </w:t>
      </w:r>
      <w:proofErr w:type="spellStart"/>
      <w:r w:rsidRPr="009802BF">
        <w:rPr>
          <w:rFonts w:eastAsia="Times New Roman" w:cs="Times New Roman"/>
          <w:szCs w:val="24"/>
          <w:lang w:val="en-US"/>
        </w:rPr>
        <w:t>edn</w:t>
      </w:r>
      <w:proofErr w:type="spellEnd"/>
      <w:r w:rsidRPr="009802BF">
        <w:rPr>
          <w:rFonts w:eastAsia="Times New Roman" w:cs="Times New Roman"/>
          <w:szCs w:val="24"/>
          <w:lang w:val="en-US"/>
        </w:rPr>
        <w:t>. Hoboken, NJ: Wiley.</w:t>
      </w:r>
    </w:p>
    <w:p w14:paraId="5E5E1DD0" w14:textId="77777777" w:rsidR="009802BF" w:rsidRPr="009802BF" w:rsidRDefault="009802BF" w:rsidP="005C11C3">
      <w:pPr>
        <w:spacing w:before="100" w:beforeAutospacing="1" w:after="100" w:afterAutospacing="1"/>
        <w:rPr>
          <w:rFonts w:eastAsia="Times New Roman" w:cs="Times New Roman"/>
          <w:szCs w:val="24"/>
          <w:lang w:val="en-US"/>
        </w:rPr>
      </w:pPr>
      <w:proofErr w:type="spellStart"/>
      <w:r w:rsidRPr="009802BF">
        <w:rPr>
          <w:rFonts w:eastAsia="Times New Roman" w:cs="Times New Roman"/>
          <w:szCs w:val="24"/>
          <w:lang w:val="en-US"/>
        </w:rPr>
        <w:t>Hamerska</w:t>
      </w:r>
      <w:proofErr w:type="spellEnd"/>
      <w:r w:rsidRPr="009802BF">
        <w:rPr>
          <w:rFonts w:eastAsia="Times New Roman" w:cs="Times New Roman"/>
          <w:szCs w:val="24"/>
          <w:lang w:val="en-US"/>
        </w:rPr>
        <w:t xml:space="preserve">, M., Zibtko, M. and Stawiarski, P. (2022) </w:t>
      </w:r>
      <w:r w:rsidRPr="009802BF">
        <w:rPr>
          <w:rFonts w:eastAsia="Times New Roman" w:cs="Times New Roman"/>
          <w:i/>
          <w:iCs/>
          <w:szCs w:val="24"/>
          <w:lang w:val="en-US"/>
        </w:rPr>
        <w:t>Assessment of the Quality of Shared Micro-Mobility Services</w:t>
      </w:r>
      <w:r w:rsidRPr="009802BF">
        <w:rPr>
          <w:rFonts w:eastAsia="Times New Roman" w:cs="Times New Roman"/>
          <w:szCs w:val="24"/>
          <w:lang w:val="en-US"/>
        </w:rPr>
        <w:t>. International Journal for Quality Research, 16(1).</w:t>
      </w:r>
    </w:p>
    <w:p w14:paraId="5BAA94B2" w14:textId="77777777" w:rsidR="009802BF" w:rsidRPr="009802BF" w:rsidRDefault="009802BF" w:rsidP="005C11C3">
      <w:pPr>
        <w:spacing w:before="100" w:beforeAutospacing="1" w:after="100" w:afterAutospacing="1"/>
        <w:rPr>
          <w:rFonts w:eastAsia="Times New Roman" w:cs="Times New Roman"/>
          <w:szCs w:val="24"/>
          <w:lang w:val="en-US"/>
        </w:rPr>
      </w:pPr>
      <w:r w:rsidRPr="009802BF">
        <w:rPr>
          <w:rFonts w:eastAsia="Times New Roman" w:cs="Times New Roman"/>
          <w:szCs w:val="24"/>
          <w:lang w:val="en-US"/>
        </w:rPr>
        <w:t xml:space="preserve">Hollingsworth, J., Copeland, B. and Johnson, J.X. (2019) </w:t>
      </w:r>
      <w:r w:rsidRPr="009802BF">
        <w:rPr>
          <w:rFonts w:eastAsia="Times New Roman" w:cs="Times New Roman"/>
          <w:i/>
          <w:iCs/>
          <w:szCs w:val="24"/>
          <w:lang w:val="en-US"/>
        </w:rPr>
        <w:t>Are E-Scooters Polluters? The Environmental Impacts of Dockless Electric Scooters</w:t>
      </w:r>
      <w:r w:rsidRPr="009802BF">
        <w:rPr>
          <w:rFonts w:eastAsia="Times New Roman" w:cs="Times New Roman"/>
          <w:szCs w:val="24"/>
          <w:lang w:val="en-US"/>
        </w:rPr>
        <w:t>. Environmental Research Letters, 14(8), p. 084031.</w:t>
      </w:r>
    </w:p>
    <w:p w14:paraId="3A174C3A" w14:textId="77777777" w:rsidR="009802BF" w:rsidRPr="009802BF" w:rsidRDefault="009802BF" w:rsidP="005C11C3">
      <w:pPr>
        <w:spacing w:before="100" w:beforeAutospacing="1" w:after="100" w:afterAutospacing="1"/>
        <w:rPr>
          <w:rFonts w:eastAsia="Times New Roman" w:cs="Times New Roman"/>
          <w:szCs w:val="24"/>
          <w:lang w:val="en-US"/>
        </w:rPr>
      </w:pPr>
      <w:r w:rsidRPr="009802BF">
        <w:rPr>
          <w:rFonts w:eastAsia="Times New Roman" w:cs="Times New Roman"/>
          <w:szCs w:val="24"/>
          <w:lang w:val="en-US"/>
        </w:rPr>
        <w:t xml:space="preserve">Johnson, A. and Thompson, B. (2019) </w:t>
      </w:r>
      <w:r w:rsidRPr="009802BF">
        <w:rPr>
          <w:rFonts w:eastAsia="Times New Roman" w:cs="Times New Roman"/>
          <w:i/>
          <w:iCs/>
          <w:szCs w:val="24"/>
          <w:lang w:val="en-US"/>
        </w:rPr>
        <w:t>Sustainability and Market Growth in the Electric Scooter Rental Industry</w:t>
      </w:r>
      <w:r w:rsidRPr="009802BF">
        <w:rPr>
          <w:rFonts w:eastAsia="Times New Roman" w:cs="Times New Roman"/>
          <w:szCs w:val="24"/>
          <w:lang w:val="en-US"/>
        </w:rPr>
        <w:t>. Journal of Sustainable Transportation, 5(2), pp. 123–145.</w:t>
      </w:r>
    </w:p>
    <w:p w14:paraId="2AD42590" w14:textId="77777777" w:rsidR="009802BF" w:rsidRPr="009802BF" w:rsidRDefault="009802BF" w:rsidP="005C11C3">
      <w:pPr>
        <w:spacing w:before="100" w:beforeAutospacing="1" w:after="100" w:afterAutospacing="1"/>
        <w:rPr>
          <w:rFonts w:eastAsia="Times New Roman" w:cs="Times New Roman"/>
          <w:szCs w:val="24"/>
          <w:lang w:val="en-US"/>
        </w:rPr>
      </w:pPr>
      <w:r w:rsidRPr="009802BF">
        <w:rPr>
          <w:rFonts w:eastAsia="Times New Roman" w:cs="Times New Roman"/>
          <w:szCs w:val="24"/>
          <w:lang w:val="en-US"/>
        </w:rPr>
        <w:t xml:space="preserve">Kotler, P. and Armstrong, G. (2022) </w:t>
      </w:r>
      <w:r w:rsidRPr="009802BF">
        <w:rPr>
          <w:rFonts w:eastAsia="Times New Roman" w:cs="Times New Roman"/>
          <w:i/>
          <w:iCs/>
          <w:szCs w:val="24"/>
          <w:lang w:val="en-US"/>
        </w:rPr>
        <w:t>Principles of Marketing</w:t>
      </w:r>
      <w:r w:rsidRPr="009802BF">
        <w:rPr>
          <w:rFonts w:eastAsia="Times New Roman" w:cs="Times New Roman"/>
          <w:szCs w:val="24"/>
          <w:lang w:val="en-US"/>
        </w:rPr>
        <w:t xml:space="preserve">. 19th </w:t>
      </w:r>
      <w:proofErr w:type="spellStart"/>
      <w:r w:rsidRPr="009802BF">
        <w:rPr>
          <w:rFonts w:eastAsia="Times New Roman" w:cs="Times New Roman"/>
          <w:szCs w:val="24"/>
          <w:lang w:val="en-US"/>
        </w:rPr>
        <w:t>edn</w:t>
      </w:r>
      <w:proofErr w:type="spellEnd"/>
      <w:r w:rsidRPr="009802BF">
        <w:rPr>
          <w:rFonts w:eastAsia="Times New Roman" w:cs="Times New Roman"/>
          <w:szCs w:val="24"/>
          <w:lang w:val="en-US"/>
        </w:rPr>
        <w:t>. Harlow: Pearson.</w:t>
      </w:r>
    </w:p>
    <w:p w14:paraId="27B1CCA5" w14:textId="77777777" w:rsidR="009802BF" w:rsidRPr="009802BF" w:rsidRDefault="009802BF" w:rsidP="005C11C3">
      <w:pPr>
        <w:spacing w:before="100" w:beforeAutospacing="1" w:after="100" w:afterAutospacing="1"/>
        <w:rPr>
          <w:rFonts w:eastAsia="Times New Roman" w:cs="Times New Roman"/>
          <w:szCs w:val="24"/>
          <w:lang w:val="en-US"/>
        </w:rPr>
      </w:pPr>
      <w:r w:rsidRPr="009802BF">
        <w:rPr>
          <w:rFonts w:eastAsia="Times New Roman" w:cs="Times New Roman"/>
          <w:szCs w:val="24"/>
          <w:lang w:val="en-US"/>
        </w:rPr>
        <w:t xml:space="preserve">McKinsey &amp; Company (2021) </w:t>
      </w:r>
      <w:r w:rsidRPr="009802BF">
        <w:rPr>
          <w:rFonts w:eastAsia="Times New Roman" w:cs="Times New Roman"/>
          <w:i/>
          <w:iCs/>
          <w:szCs w:val="24"/>
          <w:lang w:val="en-US"/>
        </w:rPr>
        <w:t>Micromobility: The Future of Urban Transport</w:t>
      </w:r>
      <w:r w:rsidRPr="009802BF">
        <w:rPr>
          <w:rFonts w:eastAsia="Times New Roman" w:cs="Times New Roman"/>
          <w:szCs w:val="24"/>
          <w:lang w:val="en-US"/>
        </w:rPr>
        <w:t xml:space="preserve">. Available at: </w:t>
      </w:r>
      <w:hyperlink r:id="rId10" w:history="1">
        <w:r w:rsidRPr="009802BF">
          <w:rPr>
            <w:rFonts w:eastAsia="Times New Roman" w:cs="Times New Roman"/>
            <w:color w:val="0000FF"/>
            <w:szCs w:val="24"/>
            <w:u w:val="single"/>
            <w:lang w:val="en-US"/>
          </w:rPr>
          <w:t>https://www.mckinsey.com/</w:t>
        </w:r>
      </w:hyperlink>
      <w:r w:rsidRPr="009802BF">
        <w:rPr>
          <w:rFonts w:eastAsia="Times New Roman" w:cs="Times New Roman"/>
          <w:szCs w:val="24"/>
          <w:lang w:val="en-US"/>
        </w:rPr>
        <w:t xml:space="preserve"> (Accessed: 25 November 2025).</w:t>
      </w:r>
    </w:p>
    <w:p w14:paraId="6B04ACC8" w14:textId="77777777" w:rsidR="009802BF" w:rsidRPr="009802BF" w:rsidRDefault="009802BF" w:rsidP="005C11C3">
      <w:pPr>
        <w:spacing w:before="100" w:beforeAutospacing="1" w:after="100" w:afterAutospacing="1"/>
        <w:rPr>
          <w:rFonts w:eastAsia="Times New Roman" w:cs="Times New Roman"/>
          <w:szCs w:val="24"/>
          <w:lang w:val="en-US"/>
        </w:rPr>
      </w:pPr>
      <w:r w:rsidRPr="009802BF">
        <w:rPr>
          <w:rFonts w:eastAsia="Times New Roman" w:cs="Times New Roman"/>
          <w:szCs w:val="24"/>
          <w:lang w:val="en-US"/>
        </w:rPr>
        <w:t xml:space="preserve">Puzio, T.J. et al. (2020) </w:t>
      </w:r>
      <w:r w:rsidRPr="009802BF">
        <w:rPr>
          <w:rFonts w:eastAsia="Times New Roman" w:cs="Times New Roman"/>
          <w:i/>
          <w:iCs/>
          <w:szCs w:val="24"/>
          <w:lang w:val="en-US"/>
        </w:rPr>
        <w:t xml:space="preserve">The Electric Scooter: A New Mode of Transport </w:t>
      </w:r>
      <w:proofErr w:type="gramStart"/>
      <w:r w:rsidRPr="009802BF">
        <w:rPr>
          <w:rFonts w:eastAsia="Times New Roman" w:cs="Times New Roman"/>
          <w:i/>
          <w:iCs/>
          <w:szCs w:val="24"/>
          <w:lang w:val="en-US"/>
        </w:rPr>
        <w:t>With</w:t>
      </w:r>
      <w:proofErr w:type="gramEnd"/>
      <w:r w:rsidRPr="009802BF">
        <w:rPr>
          <w:rFonts w:eastAsia="Times New Roman" w:cs="Times New Roman"/>
          <w:i/>
          <w:iCs/>
          <w:szCs w:val="24"/>
          <w:lang w:val="en-US"/>
        </w:rPr>
        <w:t xml:space="preserve"> Risks</w:t>
      </w:r>
      <w:r w:rsidRPr="009802BF">
        <w:rPr>
          <w:rFonts w:eastAsia="Times New Roman" w:cs="Times New Roman"/>
          <w:szCs w:val="24"/>
          <w:lang w:val="en-US"/>
        </w:rPr>
        <w:t>. Traffic Injury Prevention, 21(2), pp. 175–178.</w:t>
      </w:r>
    </w:p>
    <w:p w14:paraId="2D656281" w14:textId="77777777" w:rsidR="009802BF" w:rsidRPr="009802BF" w:rsidRDefault="009802BF" w:rsidP="005C11C3">
      <w:pPr>
        <w:spacing w:before="100" w:beforeAutospacing="1" w:after="100" w:afterAutospacing="1"/>
        <w:rPr>
          <w:rFonts w:eastAsia="Times New Roman" w:cs="Times New Roman"/>
          <w:szCs w:val="24"/>
          <w:lang w:val="en-US"/>
        </w:rPr>
      </w:pPr>
      <w:r w:rsidRPr="009802BF">
        <w:rPr>
          <w:rFonts w:eastAsia="Times New Roman" w:cs="Times New Roman"/>
          <w:szCs w:val="24"/>
          <w:lang w:val="en-US"/>
        </w:rPr>
        <w:t xml:space="preserve">Rothaermel, F.T. (2023) </w:t>
      </w:r>
      <w:r w:rsidRPr="009802BF">
        <w:rPr>
          <w:rFonts w:eastAsia="Times New Roman" w:cs="Times New Roman"/>
          <w:i/>
          <w:iCs/>
          <w:szCs w:val="24"/>
          <w:lang w:val="en-US"/>
        </w:rPr>
        <w:t>Strategic Management</w:t>
      </w:r>
      <w:r w:rsidRPr="009802BF">
        <w:rPr>
          <w:rFonts w:eastAsia="Times New Roman" w:cs="Times New Roman"/>
          <w:szCs w:val="24"/>
          <w:lang w:val="en-US"/>
        </w:rPr>
        <w:t xml:space="preserve">. 6th </w:t>
      </w:r>
      <w:proofErr w:type="spellStart"/>
      <w:r w:rsidRPr="009802BF">
        <w:rPr>
          <w:rFonts w:eastAsia="Times New Roman" w:cs="Times New Roman"/>
          <w:szCs w:val="24"/>
          <w:lang w:val="en-US"/>
        </w:rPr>
        <w:t>edn</w:t>
      </w:r>
      <w:proofErr w:type="spellEnd"/>
      <w:r w:rsidRPr="009802BF">
        <w:rPr>
          <w:rFonts w:eastAsia="Times New Roman" w:cs="Times New Roman"/>
          <w:szCs w:val="24"/>
          <w:lang w:val="en-US"/>
        </w:rPr>
        <w:t>. New York: McGraw-Hill.</w:t>
      </w:r>
    </w:p>
    <w:p w14:paraId="2580AD6E" w14:textId="519C9FC5" w:rsidR="009802BF" w:rsidRPr="009802BF" w:rsidRDefault="009802BF" w:rsidP="005C11C3">
      <w:pPr>
        <w:spacing w:before="100" w:beforeAutospacing="1" w:after="100" w:afterAutospacing="1"/>
        <w:rPr>
          <w:rFonts w:eastAsia="Times New Roman" w:cs="Times New Roman"/>
          <w:szCs w:val="24"/>
          <w:lang w:val="en-US"/>
        </w:rPr>
      </w:pPr>
      <w:r w:rsidRPr="009802BF">
        <w:rPr>
          <w:rFonts w:eastAsia="Times New Roman" w:cs="Times New Roman"/>
          <w:szCs w:val="24"/>
          <w:lang w:val="en-US"/>
        </w:rPr>
        <w:t xml:space="preserve">Solomon, M.R. (2021) </w:t>
      </w:r>
      <w:r w:rsidRPr="009802BF">
        <w:rPr>
          <w:rFonts w:eastAsia="Times New Roman" w:cs="Times New Roman"/>
          <w:i/>
          <w:iCs/>
          <w:szCs w:val="24"/>
          <w:lang w:val="en-US"/>
        </w:rPr>
        <w:t>Consumer Behavior: Buying, Having</w:t>
      </w:r>
      <w:r w:rsidR="00163A6A">
        <w:rPr>
          <w:rFonts w:eastAsia="Times New Roman" w:cs="Times New Roman"/>
          <w:i/>
          <w:iCs/>
          <w:szCs w:val="24"/>
          <w:lang w:val="en-US"/>
        </w:rPr>
        <w:t xml:space="preserve"> and</w:t>
      </w:r>
      <w:r w:rsidRPr="009802BF">
        <w:rPr>
          <w:rFonts w:eastAsia="Times New Roman" w:cs="Times New Roman"/>
          <w:i/>
          <w:iCs/>
          <w:szCs w:val="24"/>
          <w:lang w:val="en-US"/>
        </w:rPr>
        <w:t xml:space="preserve"> Being</w:t>
      </w:r>
      <w:r w:rsidRPr="009802BF">
        <w:rPr>
          <w:rFonts w:eastAsia="Times New Roman" w:cs="Times New Roman"/>
          <w:szCs w:val="24"/>
          <w:lang w:val="en-US"/>
        </w:rPr>
        <w:t xml:space="preserve">. 14th </w:t>
      </w:r>
      <w:proofErr w:type="spellStart"/>
      <w:r w:rsidRPr="009802BF">
        <w:rPr>
          <w:rFonts w:eastAsia="Times New Roman" w:cs="Times New Roman"/>
          <w:szCs w:val="24"/>
          <w:lang w:val="en-US"/>
        </w:rPr>
        <w:t>edn</w:t>
      </w:r>
      <w:proofErr w:type="spellEnd"/>
      <w:r w:rsidRPr="009802BF">
        <w:rPr>
          <w:rFonts w:eastAsia="Times New Roman" w:cs="Times New Roman"/>
          <w:szCs w:val="24"/>
          <w:lang w:val="en-US"/>
        </w:rPr>
        <w:t>. Harlow: Pearson.</w:t>
      </w:r>
    </w:p>
    <w:p w14:paraId="59D03349" w14:textId="77777777" w:rsidR="0091210E" w:rsidRPr="001F6C8F" w:rsidRDefault="0091210E" w:rsidP="00163A6A">
      <w:pPr>
        <w:pStyle w:val="Default"/>
        <w:rPr>
          <w:sz w:val="28"/>
          <w:szCs w:val="28"/>
        </w:rPr>
      </w:pPr>
    </w:p>
    <w:p w14:paraId="234C5854" w14:textId="77777777" w:rsidR="0091210E" w:rsidRPr="0091210E" w:rsidRDefault="0091210E" w:rsidP="0091210E">
      <w:pPr>
        <w:jc w:val="center"/>
        <w:rPr>
          <w:sz w:val="28"/>
          <w:szCs w:val="28"/>
        </w:rPr>
      </w:pPr>
    </w:p>
    <w:sectPr w:rsidR="0091210E" w:rsidRPr="0091210E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74864D5" w14:textId="77777777" w:rsidR="00250226" w:rsidRPr="001F6C8F" w:rsidRDefault="00250226" w:rsidP="0091210E">
      <w:pPr>
        <w:spacing w:after="0" w:line="240" w:lineRule="auto"/>
      </w:pPr>
      <w:r w:rsidRPr="001F6C8F">
        <w:separator/>
      </w:r>
    </w:p>
  </w:endnote>
  <w:endnote w:type="continuationSeparator" w:id="0">
    <w:p w14:paraId="13CE7BB4" w14:textId="77777777" w:rsidR="00250226" w:rsidRPr="001F6C8F" w:rsidRDefault="00250226" w:rsidP="0091210E">
      <w:pPr>
        <w:spacing w:after="0" w:line="240" w:lineRule="auto"/>
      </w:pPr>
      <w:r w:rsidRPr="001F6C8F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6001405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DA1779" w14:textId="1EADE2D8" w:rsidR="0091210E" w:rsidRPr="001F6C8F" w:rsidRDefault="0091210E">
        <w:pPr>
          <w:pStyle w:val="Footer"/>
          <w:pBdr>
            <w:top w:val="single" w:sz="4" w:space="1" w:color="D9D9D9" w:themeColor="background1" w:themeShade="D9"/>
          </w:pBdr>
          <w:jc w:val="right"/>
        </w:pPr>
        <w:r w:rsidRPr="001F6C8F">
          <w:fldChar w:fldCharType="begin"/>
        </w:r>
        <w:r w:rsidRPr="001F6C8F">
          <w:instrText xml:space="preserve"> PAGE   \* MERGEFORMAT </w:instrText>
        </w:r>
        <w:r w:rsidRPr="001F6C8F">
          <w:fldChar w:fldCharType="separate"/>
        </w:r>
        <w:r w:rsidR="008212A5">
          <w:rPr>
            <w:noProof/>
          </w:rPr>
          <w:t>11</w:t>
        </w:r>
        <w:r w:rsidRPr="001F6C8F">
          <w:fldChar w:fldCharType="end"/>
        </w:r>
        <w:r w:rsidRPr="001F6C8F">
          <w:t xml:space="preserve"> | </w:t>
        </w:r>
        <w:r w:rsidRPr="001F6C8F">
          <w:rPr>
            <w:color w:val="7F7F7F" w:themeColor="background1" w:themeShade="7F"/>
            <w:spacing w:val="60"/>
          </w:rPr>
          <w:t>Page</w:t>
        </w:r>
      </w:p>
    </w:sdtContent>
  </w:sdt>
  <w:p w14:paraId="4EC34C75" w14:textId="77777777" w:rsidR="0091210E" w:rsidRPr="001F6C8F" w:rsidRDefault="009121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4EF6CCE" w14:textId="77777777" w:rsidR="00250226" w:rsidRPr="001F6C8F" w:rsidRDefault="00250226" w:rsidP="0091210E">
      <w:pPr>
        <w:spacing w:after="0" w:line="240" w:lineRule="auto"/>
      </w:pPr>
      <w:r w:rsidRPr="001F6C8F">
        <w:separator/>
      </w:r>
    </w:p>
  </w:footnote>
  <w:footnote w:type="continuationSeparator" w:id="0">
    <w:p w14:paraId="36D54CCF" w14:textId="77777777" w:rsidR="00250226" w:rsidRPr="001F6C8F" w:rsidRDefault="00250226" w:rsidP="0091210E">
      <w:pPr>
        <w:spacing w:after="0" w:line="240" w:lineRule="auto"/>
      </w:pPr>
      <w:r w:rsidRPr="001F6C8F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FF79BF"/>
    <w:multiLevelType w:val="multilevel"/>
    <w:tmpl w:val="E7381630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26DA281D"/>
    <w:multiLevelType w:val="hybridMultilevel"/>
    <w:tmpl w:val="F26CCED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C32A90"/>
    <w:multiLevelType w:val="hybridMultilevel"/>
    <w:tmpl w:val="0C94C44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D23207"/>
    <w:multiLevelType w:val="hybridMultilevel"/>
    <w:tmpl w:val="D1AE77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E1314B"/>
    <w:multiLevelType w:val="hybridMultilevel"/>
    <w:tmpl w:val="9A16DE1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B669D7"/>
    <w:multiLevelType w:val="hybridMultilevel"/>
    <w:tmpl w:val="3E4E9BC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D66756F"/>
    <w:multiLevelType w:val="multilevel"/>
    <w:tmpl w:val="9078DE7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6"/>
  </w:num>
  <w:num w:numId="2">
    <w:abstractNumId w:val="1"/>
  </w:num>
  <w:num w:numId="3">
    <w:abstractNumId w:val="5"/>
  </w:num>
  <w:num w:numId="4">
    <w:abstractNumId w:val="4"/>
  </w:num>
  <w:num w:numId="5">
    <w:abstractNumId w:val="2"/>
  </w:num>
  <w:num w:numId="6">
    <w:abstractNumId w:val="0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210E"/>
    <w:rsid w:val="0001600A"/>
    <w:rsid w:val="00065CE7"/>
    <w:rsid w:val="00086091"/>
    <w:rsid w:val="000D2F06"/>
    <w:rsid w:val="001008A4"/>
    <w:rsid w:val="00163A6A"/>
    <w:rsid w:val="00180593"/>
    <w:rsid w:val="001C73EC"/>
    <w:rsid w:val="001D0C82"/>
    <w:rsid w:val="001F6C8F"/>
    <w:rsid w:val="00200DD0"/>
    <w:rsid w:val="00250226"/>
    <w:rsid w:val="00286825"/>
    <w:rsid w:val="00286A77"/>
    <w:rsid w:val="002914FC"/>
    <w:rsid w:val="002A091C"/>
    <w:rsid w:val="002B1C1C"/>
    <w:rsid w:val="00332B13"/>
    <w:rsid w:val="00344D72"/>
    <w:rsid w:val="0035401C"/>
    <w:rsid w:val="003706ED"/>
    <w:rsid w:val="00374966"/>
    <w:rsid w:val="00384061"/>
    <w:rsid w:val="003B2CD7"/>
    <w:rsid w:val="003B3827"/>
    <w:rsid w:val="00404873"/>
    <w:rsid w:val="004131CA"/>
    <w:rsid w:val="00427F44"/>
    <w:rsid w:val="004440FA"/>
    <w:rsid w:val="004A4AD0"/>
    <w:rsid w:val="004E070E"/>
    <w:rsid w:val="005112A6"/>
    <w:rsid w:val="00592439"/>
    <w:rsid w:val="005C11C3"/>
    <w:rsid w:val="00796B8A"/>
    <w:rsid w:val="007F035E"/>
    <w:rsid w:val="008212A5"/>
    <w:rsid w:val="0085451F"/>
    <w:rsid w:val="008923C5"/>
    <w:rsid w:val="008B25C5"/>
    <w:rsid w:val="008E0525"/>
    <w:rsid w:val="0091210E"/>
    <w:rsid w:val="009802BF"/>
    <w:rsid w:val="00995660"/>
    <w:rsid w:val="009C2F61"/>
    <w:rsid w:val="00A02CD4"/>
    <w:rsid w:val="00B42C10"/>
    <w:rsid w:val="00B46430"/>
    <w:rsid w:val="00B5724A"/>
    <w:rsid w:val="00B625E3"/>
    <w:rsid w:val="00BE6D2D"/>
    <w:rsid w:val="00C04BCB"/>
    <w:rsid w:val="00C44C33"/>
    <w:rsid w:val="00CB031A"/>
    <w:rsid w:val="00CC5E62"/>
    <w:rsid w:val="00D05376"/>
    <w:rsid w:val="00D60E19"/>
    <w:rsid w:val="00D86FC6"/>
    <w:rsid w:val="00DA64CF"/>
    <w:rsid w:val="00DC685B"/>
    <w:rsid w:val="00E06DCE"/>
    <w:rsid w:val="00E31B8B"/>
    <w:rsid w:val="00E87502"/>
    <w:rsid w:val="00F27C0F"/>
    <w:rsid w:val="00F7341D"/>
    <w:rsid w:val="00F940A6"/>
    <w:rsid w:val="00FE0A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862653"/>
  <w15:chartTrackingRefBased/>
  <w15:docId w15:val="{5AD53330-70BC-49A9-BE8E-6097CC782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A4AD0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1210E"/>
    <w:pPr>
      <w:keepNext/>
      <w:keepLines/>
      <w:spacing w:before="240" w:after="0"/>
      <w:outlineLvl w:val="0"/>
    </w:pPr>
    <w:rPr>
      <w:rFonts w:eastAsiaTheme="majorEastAsia" w:cstheme="majorBidi"/>
      <w:b/>
      <w:color w:val="1F4E79" w:themeColor="accent1" w:themeShade="80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210E"/>
    <w:pPr>
      <w:keepNext/>
      <w:keepLines/>
      <w:spacing w:before="40" w:after="0"/>
      <w:outlineLvl w:val="1"/>
    </w:pPr>
    <w:rPr>
      <w:rFonts w:eastAsiaTheme="majorEastAsia" w:cstheme="majorBidi"/>
      <w:b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1C1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91210E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NoSpacing">
    <w:name w:val="No Spacing"/>
    <w:uiPriority w:val="1"/>
    <w:qFormat/>
    <w:rsid w:val="0091210E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91210E"/>
    <w:rPr>
      <w:rFonts w:ascii="Times New Roman" w:eastAsiaTheme="majorEastAsia" w:hAnsi="Times New Roman" w:cstheme="majorBidi"/>
      <w:b/>
      <w:color w:val="1F4E79" w:themeColor="accent1" w:themeShade="80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1210E"/>
    <w:rPr>
      <w:rFonts w:ascii="Times New Roman" w:eastAsiaTheme="majorEastAsia" w:hAnsi="Times New Roman" w:cstheme="majorBidi"/>
      <w:b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9121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210E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121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210E"/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8E0525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8E0525"/>
    <w:rPr>
      <w:b/>
      <w:bCs/>
    </w:rPr>
  </w:style>
  <w:style w:type="character" w:customStyle="1" w:styleId="vkekvd">
    <w:name w:val="vkekvd"/>
    <w:basedOn w:val="DefaultParagraphFont"/>
    <w:rsid w:val="008E0525"/>
  </w:style>
  <w:style w:type="table" w:styleId="TableGrid">
    <w:name w:val="Table Grid"/>
    <w:basedOn w:val="TableNormal"/>
    <w:uiPriority w:val="39"/>
    <w:rsid w:val="004048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5112A6"/>
    <w:pPr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112A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112A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112A6"/>
    <w:rPr>
      <w:color w:val="0563C1" w:themeColor="hyperlink"/>
      <w:u w:val="single"/>
    </w:rPr>
  </w:style>
  <w:style w:type="table" w:styleId="GridTable1Light-Accent2">
    <w:name w:val="Grid Table 1 Light Accent 2"/>
    <w:basedOn w:val="TableNormal"/>
    <w:uiPriority w:val="46"/>
    <w:rsid w:val="002A091C"/>
    <w:pPr>
      <w:spacing w:after="0" w:line="240" w:lineRule="auto"/>
    </w:pPr>
    <w:tblPr>
      <w:tblStyleRowBandSize w:val="1"/>
      <w:tblStyleColBandSize w:val="1"/>
      <w:tblBorders>
        <w:top w:val="single" w:sz="4" w:space="0" w:color="F7CAAC" w:themeColor="accent2" w:themeTint="66"/>
        <w:left w:val="single" w:sz="4" w:space="0" w:color="F7CAAC" w:themeColor="accent2" w:themeTint="66"/>
        <w:bottom w:val="single" w:sz="4" w:space="0" w:color="F7CAAC" w:themeColor="accent2" w:themeTint="66"/>
        <w:right w:val="single" w:sz="4" w:space="0" w:color="F7CAAC" w:themeColor="accent2" w:themeTint="66"/>
        <w:insideH w:val="single" w:sz="4" w:space="0" w:color="F7CAAC" w:themeColor="accent2" w:themeTint="66"/>
        <w:insideV w:val="single" w:sz="4" w:space="0" w:color="F7CA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1">
    <w:name w:val="Plain Table 1"/>
    <w:basedOn w:val="TableNormal"/>
    <w:uiPriority w:val="41"/>
    <w:rsid w:val="002A091C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065CE7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2B1C1C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9802B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mckinsey.com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v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55D1AD-5BFC-4940-BE24-772A15DB7C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331</TotalTime>
  <Pages>11</Pages>
  <Words>2330</Words>
  <Characters>13284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SIDDIQUE ULLAH</dc:creator>
  <cp:keywords/>
  <dc:description/>
  <cp:lastModifiedBy>MD SIDDIQUE ULLAH</cp:lastModifiedBy>
  <cp:revision>5</cp:revision>
  <dcterms:created xsi:type="dcterms:W3CDTF">2025-11-22T14:01:00Z</dcterms:created>
  <dcterms:modified xsi:type="dcterms:W3CDTF">2025-11-23T18:01:00Z</dcterms:modified>
</cp:coreProperties>
</file>