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786EC6D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604BD5">
        <w:rPr>
          <w:rFonts w:asciiTheme="minorBidi" w:hAnsiTheme="minorBidi"/>
          <w:sz w:val="28"/>
          <w:szCs w:val="28"/>
        </w:rPr>
        <w:t>Z</w:t>
      </w:r>
      <w:r w:rsidR="007D5DB7">
        <w:rPr>
          <w:rFonts w:asciiTheme="minorBidi" w:hAnsiTheme="minorBidi"/>
          <w:sz w:val="28"/>
          <w:szCs w:val="28"/>
        </w:rPr>
        <w:t>oe Porter</w:t>
      </w:r>
    </w:p>
    <w:p w:rsidR="00ED5964" w:rsidP="00ED5964" w:rsidRDefault="00ED5964" w14:paraId="485B6F49" w14:textId="04C6DFC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02389">
        <w:rPr>
          <w:rFonts w:asciiTheme="minorBidi" w:hAnsiTheme="minorBidi"/>
          <w:sz w:val="28"/>
          <w:szCs w:val="28"/>
        </w:rPr>
        <w:t>2528252</w:t>
      </w:r>
    </w:p>
    <w:p w:rsidR="00ED5964" w:rsidP="70A656AD" w:rsidRDefault="00ED5964" w14:paraId="3C1E7A20" w14:textId="250A6FA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A656AD" w:rsidR="00ED5964">
        <w:rPr>
          <w:rFonts w:ascii="Arial" w:hAnsi="Arial" w:asciiTheme="minorBidi" w:hAnsiTheme="minorBidi"/>
          <w:sz w:val="28"/>
          <w:szCs w:val="28"/>
        </w:rPr>
        <w:t xml:space="preserve">Module </w:t>
      </w:r>
      <w:r w:rsidRPr="70A656AD" w:rsidR="00ED5964">
        <w:rPr>
          <w:rFonts w:ascii="Arial" w:hAnsi="Arial" w:asciiTheme="minorBidi" w:hAnsiTheme="minorBidi"/>
          <w:sz w:val="28"/>
          <w:szCs w:val="28"/>
        </w:rPr>
        <w:t>Code</w:t>
      </w:r>
      <w:r w:rsidRPr="70A656AD" w:rsidR="0F7C9BB0">
        <w:rPr>
          <w:rFonts w:ascii="Arial" w:hAnsi="Arial" w:asciiTheme="minorBidi" w:hAnsiTheme="minorBidi"/>
          <w:sz w:val="28"/>
          <w:szCs w:val="28"/>
        </w:rPr>
        <w:t xml:space="preserve"> </w:t>
      </w:r>
      <w:r w:rsidRPr="70A656AD" w:rsidR="00ED5964">
        <w:rPr>
          <w:rFonts w:ascii="Arial" w:hAnsi="Arial" w:asciiTheme="minorBidi" w:hAnsiTheme="minorBidi"/>
          <w:sz w:val="28"/>
          <w:szCs w:val="28"/>
        </w:rPr>
        <w:t>:</w:t>
      </w:r>
      <w:r w:rsidRPr="70A656AD" w:rsidR="085F95B3">
        <w:rPr>
          <w:rFonts w:ascii="Arial" w:hAnsi="Arial" w:asciiTheme="minorBidi" w:hAnsiTheme="minorBidi"/>
          <w:sz w:val="28"/>
          <w:szCs w:val="28"/>
        </w:rPr>
        <w:t xml:space="preserve"> </w:t>
      </w:r>
      <w:r w:rsidRPr="70A656AD" w:rsidR="00034F67">
        <w:rPr>
          <w:rFonts w:ascii="Arial" w:hAnsi="Arial" w:asciiTheme="minorBidi" w:hAnsiTheme="minorBidi"/>
          <w:sz w:val="28"/>
          <w:szCs w:val="28"/>
        </w:rPr>
        <w:t>LCHS</w:t>
      </w:r>
      <w:r w:rsidRPr="70A656AD" w:rsidR="00034F67">
        <w:rPr>
          <w:rFonts w:ascii="Arial" w:hAnsi="Arial" w:asciiTheme="minorBidi" w:hAnsiTheme="minorBidi"/>
          <w:sz w:val="28"/>
          <w:szCs w:val="28"/>
        </w:rPr>
        <w:t>4001</w:t>
      </w:r>
      <w:r w:rsidRPr="70A656AD" w:rsidR="00ED5964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820EF5" w14:paraId="4EEB2DA3" w14:textId="17F6A6D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</w:t>
      </w:r>
      <w:r w:rsidR="00402389">
        <w:rPr>
          <w:rFonts w:asciiTheme="minorBidi" w:hAnsiTheme="minorBidi"/>
          <w:sz w:val="28"/>
          <w:szCs w:val="28"/>
        </w:rPr>
        <w:t xml:space="preserve"> and </w:t>
      </w:r>
      <w:r>
        <w:rPr>
          <w:rFonts w:asciiTheme="minorBidi" w:hAnsiTheme="minorBidi"/>
          <w:sz w:val="28"/>
          <w:szCs w:val="28"/>
        </w:rPr>
        <w:t>E</w:t>
      </w:r>
      <w:r w:rsidR="00402389">
        <w:rPr>
          <w:rFonts w:asciiTheme="minorBidi" w:hAnsiTheme="minorBidi"/>
          <w:sz w:val="28"/>
          <w:szCs w:val="28"/>
        </w:rPr>
        <w:t>mployability skills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:rsidR="00ED5964" w:rsidP="70A656AD" w:rsidRDefault="00ED5964" w14:paraId="112342CB" w14:textId="25887B7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A656AD" w:rsidR="00ED5964">
        <w:rPr>
          <w:rFonts w:ascii="Arial" w:hAnsi="Arial" w:asciiTheme="minorBidi" w:hAnsiTheme="minorBidi"/>
          <w:sz w:val="28"/>
          <w:szCs w:val="28"/>
        </w:rPr>
        <w:t>Lecturer</w:t>
      </w:r>
      <w:r w:rsidRPr="70A656AD" w:rsidR="00FD526A">
        <w:rPr>
          <w:rFonts w:ascii="Arial" w:hAnsi="Arial" w:asciiTheme="minorBidi" w:hAnsiTheme="minorBidi"/>
          <w:sz w:val="28"/>
          <w:szCs w:val="28"/>
        </w:rPr>
        <w:t xml:space="preserve"> </w:t>
      </w:r>
      <w:r w:rsidRPr="70A656AD" w:rsidR="00FD526A">
        <w:rPr>
          <w:rFonts w:ascii="Arial" w:hAnsi="Arial" w:asciiTheme="minorBidi" w:hAnsiTheme="minorBidi"/>
          <w:sz w:val="28"/>
          <w:szCs w:val="28"/>
        </w:rPr>
        <w:t>Abd</w:t>
      </w:r>
      <w:r w:rsidRPr="70A656AD" w:rsidR="00A03DA5">
        <w:rPr>
          <w:rFonts w:ascii="Arial" w:hAnsi="Arial" w:asciiTheme="minorBidi" w:hAnsiTheme="minorBidi"/>
          <w:sz w:val="28"/>
          <w:szCs w:val="28"/>
        </w:rPr>
        <w:t>ullag</w:t>
      </w:r>
      <w:r w:rsidRPr="70A656AD" w:rsidR="7AF476FC">
        <w:rPr>
          <w:rFonts w:ascii="Arial" w:hAnsi="Arial" w:asciiTheme="minorBidi" w:hAnsiTheme="minorBidi"/>
          <w:sz w:val="28"/>
          <w:szCs w:val="28"/>
        </w:rPr>
        <w:t>h</w:t>
      </w:r>
      <w:r w:rsidRPr="70A656AD" w:rsidR="7AF476FC">
        <w:rPr>
          <w:rFonts w:ascii="Arial" w:hAnsi="Arial" w:asciiTheme="minorBidi" w:hAnsiTheme="minorBidi"/>
          <w:sz w:val="28"/>
          <w:szCs w:val="28"/>
        </w:rPr>
        <w:t xml:space="preserve">   </w:t>
      </w:r>
      <w:r w:rsidRPr="70A656AD" w:rsidR="00A03DA5">
        <w:rPr>
          <w:rFonts w:ascii="Arial" w:hAnsi="Arial" w:asciiTheme="minorBidi" w:hAnsiTheme="minorBidi"/>
          <w:sz w:val="28"/>
          <w:szCs w:val="28"/>
        </w:rPr>
        <w:t>S</w:t>
      </w:r>
      <w:r w:rsidRPr="70A656AD" w:rsidR="009F712F">
        <w:rPr>
          <w:rFonts w:ascii="Arial" w:hAnsi="Arial" w:asciiTheme="minorBidi" w:hAnsiTheme="minorBidi"/>
          <w:sz w:val="28"/>
          <w:szCs w:val="28"/>
        </w:rPr>
        <w:t>odiq</w:t>
      </w:r>
      <w:r w:rsidRPr="70A656AD" w:rsidR="00ED5964">
        <w:rPr>
          <w:rFonts w:ascii="Arial" w:hAnsi="Arial" w:asciiTheme="minorBidi" w:hAnsiTheme="minorBidi"/>
          <w:sz w:val="28"/>
          <w:szCs w:val="28"/>
        </w:rPr>
        <w:t xml:space="preserve">: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505635AE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</w:t>
      </w:r>
      <w:r w:rsidR="005E0441">
        <w:rPr>
          <w:rFonts w:asciiTheme="minorBidi" w:hAnsiTheme="minorBidi"/>
          <w:sz w:val="28"/>
          <w:szCs w:val="28"/>
        </w:rPr>
        <w:t>n:7</w:t>
      </w:r>
      <w:r w:rsidRPr="005E0441" w:rsidR="005E0441">
        <w:rPr>
          <w:rFonts w:asciiTheme="minorBidi" w:hAnsiTheme="minorBidi"/>
          <w:sz w:val="28"/>
          <w:szCs w:val="28"/>
          <w:vertAlign w:val="superscript"/>
        </w:rPr>
        <w:t>th</w:t>
      </w:r>
      <w:r w:rsidR="005E0441">
        <w:rPr>
          <w:rFonts w:asciiTheme="minorBidi" w:hAnsiTheme="minorBidi"/>
          <w:sz w:val="28"/>
          <w:szCs w:val="28"/>
        </w:rPr>
        <w:t xml:space="preserve"> March 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7270CF" w:rsidR="00C55451" w:rsidP="00F40827" w:rsidRDefault="00C55451" w14:paraId="1906E463" w14:textId="13FE1191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004763EC" w14:paraId="1E1AE642" w14:textId="77777777">
        <w:trPr>
          <w:trHeight w:val="300"/>
        </w:trPr>
        <w:tc>
          <w:tcPr>
            <w:tcW w:w="4305" w:type="dxa"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:rsidRPr="004763EC" w:rsidR="00FE136A" w:rsidP="008904C3" w:rsidRDefault="004763EC" w14:paraId="080760D8" w14:textId="151EB73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00E03C06" w14:paraId="39AE25B2" w14:textId="77777777">
        <w:trPr>
          <w:trHeight w:val="300"/>
        </w:trPr>
        <w:tc>
          <w:tcPr>
            <w:tcW w:w="4305" w:type="dxa"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7A5DF1" w:rsidR="00FE136A" w:rsidP="007A5DF1" w:rsidRDefault="000D1D29" w14:paraId="5F191EDF" w14:textId="54B70EAF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>I learned how important it is to thoroughly prepare my research for this task. I studied more academic articles after discovering the healthcare management role via the university library and careers websites. Additionally, I found that using specific keywords and evaluation methods, such as the CRAAP test, enhances the focus and reliability of my research.</w:t>
            </w:r>
          </w:p>
          <w:p w:rsidRPr="007A5DF1" w:rsidR="00872C8A" w:rsidP="007A5DF1" w:rsidRDefault="00872C8A" w14:paraId="6841A6F0" w14:textId="2822612B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</w:p>
        </w:tc>
      </w:tr>
      <w:tr w:rsidRPr="00627ACC" w:rsidR="00FE136A" w:rsidTr="00E03C06" w14:paraId="0B1E30C9" w14:textId="77777777">
        <w:trPr>
          <w:trHeight w:val="300"/>
        </w:trPr>
        <w:tc>
          <w:tcPr>
            <w:tcW w:w="4305" w:type="dxa"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7A5DF1" w:rsidR="00FE136A" w:rsidP="007A5DF1" w:rsidRDefault="007861DD" w14:paraId="724BAF58" w14:textId="59F0F08C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 xml:space="preserve">By preparing and delivering the verbal presentation, I was able to practice explaining my research </w:t>
            </w:r>
            <w:r w:rsidRPr="007A5DF1" w:rsidR="00F40827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>methodology.</w:t>
            </w: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 xml:space="preserve"> I learned how to plan a five-minute speech, stick to the time constraint, and use in-text citations while speaking. I also discovered that I rely too much on my notes, therefore I need to practice speaking more naturally whilst maintaining eye contact</w:t>
            </w:r>
          </w:p>
          <w:p w:rsidRPr="007A5DF1" w:rsidR="00872C8A" w:rsidP="007A5DF1" w:rsidRDefault="00872C8A" w14:paraId="4C26E4A3" w14:textId="49F6816B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</w:p>
        </w:tc>
      </w:tr>
      <w:tr w:rsidRPr="00627ACC" w:rsidR="00FE136A" w:rsidTr="00E03C06" w14:paraId="43E38DAD" w14:textId="77777777">
        <w:trPr>
          <w:trHeight w:val="300"/>
        </w:trPr>
        <w:tc>
          <w:tcPr>
            <w:tcW w:w="4305" w:type="dxa"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:rsidRPr="007A5DF1" w:rsidR="00FE136A" w:rsidP="007A5DF1" w:rsidRDefault="00292339" w14:paraId="2BA71529" w14:textId="321E1814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>I had several challenges with this work. Throughout my research, I occasionally felt overwhelmed by the volume of search results and unsure of which websites were best suited for academic work. Speaking clearly and covering everything in my five-minute presentation was difficult for me. Additionally, when I was speaking, I struggled to use</w:t>
            </w:r>
            <w:r w:rsidR="00246550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 xml:space="preserve"> correct</w:t>
            </w: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 xml:space="preserve"> terminology.</w:t>
            </w:r>
          </w:p>
        </w:tc>
      </w:tr>
      <w:tr w:rsidRPr="00627ACC" w:rsidR="00FE136A" w:rsidTr="00E03C06" w14:paraId="5B86B967" w14:textId="77777777">
        <w:trPr>
          <w:trHeight w:val="300"/>
        </w:trPr>
        <w:tc>
          <w:tcPr>
            <w:tcW w:w="4305" w:type="dxa"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:rsidRPr="007A5DF1" w:rsidR="00FE136A" w:rsidP="007A5DF1" w:rsidRDefault="00FE136A" w14:paraId="05E5FA45" w14:textId="77777777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</w:p>
          <w:p w:rsidRPr="007A5DF1" w:rsidR="00872C8A" w:rsidP="007A5DF1" w:rsidRDefault="008E552E" w14:paraId="397513D6" w14:textId="125E914E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</w:pPr>
            <w:r w:rsidRPr="007A5DF1">
              <w:rPr>
                <w:rFonts w:ascii="Arial" w:hAnsi="Arial" w:eastAsia="Times New Roman" w:cs="Arial"/>
                <w:kern w:val="0"/>
                <w:sz w:val="22"/>
                <w14:ligatures w14:val="none"/>
              </w:rPr>
              <w:t>To improve, I plan to use a more focused research approach, starting with a defined query and a list of keywords. I will focus on using evaluation tools more carefully so that I can select more trustworthy sources. I will practice more, utilise short bullet points instead of full sentences, and time myself so that I can speak more smoothly and stay inside the allocated time for my presentation.</w:t>
            </w:r>
          </w:p>
        </w:tc>
      </w:tr>
      <w:tr w:rsidRPr="00627ACC" w:rsidR="00FE136A" w:rsidTr="004763EC" w14:paraId="2CF97C62" w14:textId="77777777">
        <w:trPr>
          <w:trHeight w:val="300"/>
        </w:trPr>
        <w:tc>
          <w:tcPr>
            <w:tcW w:w="4305" w:type="dxa"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:rsidRPr="007A5DF1" w:rsidR="00FE136A" w:rsidP="007A5DF1" w:rsidRDefault="00CD0C02" w14:paraId="05E7E99A" w14:textId="09D42D6C">
            <w:pPr>
              <w:spacing w:after="0" w:line="360" w:lineRule="auto"/>
              <w:textAlignment w:val="baseline"/>
              <w:rPr>
                <w:rFonts w:ascii="Arial" w:hAnsi="Arial" w:eastAsia="Times New Roman" w:cs="Arial"/>
                <w:kern w:val="0"/>
                <w:sz w:val="22"/>
                <w:lang w:val="en-US"/>
                <w14:ligatures w14:val="none"/>
              </w:rPr>
            </w:pPr>
            <w:r w:rsidRPr="007A5DF1">
              <w:rPr>
                <w:rFonts w:ascii="Arial" w:hAnsi="Arial" w:eastAsia="Times New Roman" w:cs="Arial"/>
                <w:kern w:val="0"/>
                <w:sz w:val="22"/>
                <w:lang w:val="en-US"/>
                <w14:ligatures w14:val="none"/>
              </w:rPr>
              <w:t xml:space="preserve">My research, academic writing, and report-writing abilities need to be strengthened for Task 3, which is my entire essay. I will try to make my paragraphs more structured and use more exact terminology. </w:t>
            </w:r>
            <w:r w:rsidRPr="007A5DF1">
              <w:rPr>
                <w:rFonts w:ascii="Arial" w:hAnsi="Arial" w:eastAsia="Times New Roman" w:cs="Arial"/>
                <w:kern w:val="0"/>
                <w:sz w:val="22"/>
                <w:lang w:val="en-US"/>
                <w14:ligatures w14:val="none"/>
              </w:rPr>
              <w:lastRenderedPageBreak/>
              <w:t>In order to make my final product more precise, correct, and well-referenced, I also intend to devote more time to preparation, which will include reviewing report layout guidelines and practicing essay planning.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0302" w:rsidP="003C7C97" w:rsidRDefault="00E60302" w14:paraId="139F35B1" w14:textId="77777777">
      <w:pPr>
        <w:spacing w:after="0" w:line="240" w:lineRule="auto"/>
      </w:pPr>
      <w:r>
        <w:separator/>
      </w:r>
    </w:p>
  </w:endnote>
  <w:endnote w:type="continuationSeparator" w:id="0">
    <w:p w:rsidR="00E60302" w:rsidP="003C7C97" w:rsidRDefault="00E60302" w14:paraId="48890F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8214881"/>
      <w:docPartObj>
        <w:docPartGallery w:val="Page Numbers (Bottom of Page)"/>
        <w:docPartUnique/>
      </w:docPartObj>
    </w:sdtPr>
    <w:sdtContent>
      <w:p w:rsidR="00001FA8" w:rsidRDefault="00001FA8" w14:paraId="6B309571" w14:textId="48F7E70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01FA8" w:rsidRDefault="00001FA8" w14:paraId="7274854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0302" w:rsidP="003C7C97" w:rsidRDefault="00E60302" w14:paraId="219EB4BF" w14:textId="77777777">
      <w:pPr>
        <w:spacing w:after="0" w:line="240" w:lineRule="auto"/>
      </w:pPr>
      <w:r>
        <w:separator/>
      </w:r>
    </w:p>
  </w:footnote>
  <w:footnote w:type="continuationSeparator" w:id="0">
    <w:p w:rsidR="00E60302" w:rsidP="003C7C97" w:rsidRDefault="00E60302" w14:paraId="78ED38A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FA8"/>
    <w:rsid w:val="00022C42"/>
    <w:rsid w:val="00027B15"/>
    <w:rsid w:val="00030A05"/>
    <w:rsid w:val="00034F67"/>
    <w:rsid w:val="00070818"/>
    <w:rsid w:val="0008238F"/>
    <w:rsid w:val="00082EC6"/>
    <w:rsid w:val="00085388"/>
    <w:rsid w:val="000D1D29"/>
    <w:rsid w:val="000D41DC"/>
    <w:rsid w:val="000D5DCB"/>
    <w:rsid w:val="00125D37"/>
    <w:rsid w:val="00127C1A"/>
    <w:rsid w:val="00131229"/>
    <w:rsid w:val="00150D81"/>
    <w:rsid w:val="00164ABD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6550"/>
    <w:rsid w:val="00264023"/>
    <w:rsid w:val="00292339"/>
    <w:rsid w:val="002976D4"/>
    <w:rsid w:val="002A5577"/>
    <w:rsid w:val="002B4AA4"/>
    <w:rsid w:val="002C4ABC"/>
    <w:rsid w:val="002C5193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2389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441"/>
    <w:rsid w:val="005E2699"/>
    <w:rsid w:val="005E44B5"/>
    <w:rsid w:val="00604BD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E72D9"/>
    <w:rsid w:val="006F0029"/>
    <w:rsid w:val="007125F1"/>
    <w:rsid w:val="007138EF"/>
    <w:rsid w:val="00717C8F"/>
    <w:rsid w:val="007270CF"/>
    <w:rsid w:val="007632A9"/>
    <w:rsid w:val="00774092"/>
    <w:rsid w:val="00782830"/>
    <w:rsid w:val="007861DD"/>
    <w:rsid w:val="0078664A"/>
    <w:rsid w:val="007A5DF1"/>
    <w:rsid w:val="007B0F6D"/>
    <w:rsid w:val="007C62C3"/>
    <w:rsid w:val="007D25AA"/>
    <w:rsid w:val="007D5DB7"/>
    <w:rsid w:val="007E14C6"/>
    <w:rsid w:val="007F0873"/>
    <w:rsid w:val="00805726"/>
    <w:rsid w:val="00811B08"/>
    <w:rsid w:val="00815117"/>
    <w:rsid w:val="00820EF5"/>
    <w:rsid w:val="008520F8"/>
    <w:rsid w:val="00855F34"/>
    <w:rsid w:val="00872C8A"/>
    <w:rsid w:val="00877F74"/>
    <w:rsid w:val="008826B6"/>
    <w:rsid w:val="008B0B22"/>
    <w:rsid w:val="008C58B0"/>
    <w:rsid w:val="008C591B"/>
    <w:rsid w:val="008E552E"/>
    <w:rsid w:val="00911784"/>
    <w:rsid w:val="00926458"/>
    <w:rsid w:val="00933720"/>
    <w:rsid w:val="009C7E52"/>
    <w:rsid w:val="009D6BCD"/>
    <w:rsid w:val="009E4934"/>
    <w:rsid w:val="009F40A7"/>
    <w:rsid w:val="009F5CE6"/>
    <w:rsid w:val="009F712F"/>
    <w:rsid w:val="00A035CD"/>
    <w:rsid w:val="00A03DA5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A4AD6"/>
    <w:rsid w:val="00CC3F59"/>
    <w:rsid w:val="00CC7065"/>
    <w:rsid w:val="00CC7F17"/>
    <w:rsid w:val="00CD0C02"/>
    <w:rsid w:val="00CD4774"/>
    <w:rsid w:val="00D005DB"/>
    <w:rsid w:val="00D10AAF"/>
    <w:rsid w:val="00D27540"/>
    <w:rsid w:val="00D4006B"/>
    <w:rsid w:val="00D40D7A"/>
    <w:rsid w:val="00D446F9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0302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40827"/>
    <w:rsid w:val="00F605C6"/>
    <w:rsid w:val="00F6785B"/>
    <w:rsid w:val="00F915D6"/>
    <w:rsid w:val="00FD526A"/>
    <w:rsid w:val="00FE136A"/>
    <w:rsid w:val="00FF1F31"/>
    <w:rsid w:val="00FF2B0A"/>
    <w:rsid w:val="00FF5D06"/>
    <w:rsid w:val="07173598"/>
    <w:rsid w:val="085F95B3"/>
    <w:rsid w:val="0F7C9BB0"/>
    <w:rsid w:val="70A656AD"/>
    <w:rsid w:val="7AF4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5D358D-2DF1-4EFC-87D8-4D51080D31B8}">
  <we:reference id="wa200000368" version="1.0.0.0" store="en-US" storeType="OMEX"/>
  <we:alternateReferences>
    <we:reference id="WA200000368" version="1.0.0.0" store="" storeType="OMEX"/>
  </we:alternateReferences>
  <we:properties>
    <we:property name="documentId" value="&quot;760377fc87619d75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Zoe Porter (2528252)</lastModifiedBy>
  <revision>8</revision>
  <dcterms:created xsi:type="dcterms:W3CDTF">2026-03-07T14:27:00.0000000Z</dcterms:created>
  <dcterms:modified xsi:type="dcterms:W3CDTF">2026-03-08T22:28:26.4468227Z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