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E52BE" w14:textId="7C67D901" w:rsidR="00B00713" w:rsidRDefault="00B00713" w:rsidP="00B00713">
      <w:pPr>
        <w:spacing w:line="360" w:lineRule="auto"/>
        <w:jc w:val="center"/>
        <w:rPr>
          <w:rFonts w:ascii="Arial" w:hAnsi="Arial" w:cs="Arial"/>
          <w:b/>
          <w:bCs/>
          <w:sz w:val="32"/>
          <w:szCs w:val="32"/>
        </w:rPr>
      </w:pPr>
      <w:r w:rsidRPr="00B00713">
        <w:rPr>
          <w:rFonts w:ascii="Arial" w:hAnsi="Arial" w:cs="Arial"/>
          <w:b/>
          <w:bCs/>
          <w:sz w:val="32"/>
          <w:szCs w:val="32"/>
        </w:rPr>
        <w:t>Housekeeping Team Member Development Plan</w:t>
      </w:r>
    </w:p>
    <w:p w14:paraId="3F9DFC90" w14:textId="77777777" w:rsidR="00B00713" w:rsidRDefault="00B00713" w:rsidP="00B00713">
      <w:pPr>
        <w:spacing w:line="360" w:lineRule="auto"/>
        <w:rPr>
          <w:rFonts w:ascii="Arial" w:hAnsi="Arial" w:cs="Arial"/>
          <w:sz w:val="24"/>
          <w:szCs w:val="24"/>
        </w:rPr>
      </w:pPr>
      <w:r w:rsidRPr="00B00713">
        <w:rPr>
          <w:rFonts w:ascii="Arial" w:hAnsi="Arial" w:cs="Arial"/>
          <w:sz w:val="24"/>
          <w:szCs w:val="24"/>
        </w:rPr>
        <w:t xml:space="preserve">Elena Marilena Ciocoi </w:t>
      </w:r>
    </w:p>
    <w:p w14:paraId="57561076" w14:textId="64DC2391" w:rsidR="00B00713" w:rsidRDefault="00B00713" w:rsidP="00B00713">
      <w:pPr>
        <w:spacing w:line="360" w:lineRule="auto"/>
        <w:rPr>
          <w:rFonts w:ascii="Arial" w:hAnsi="Arial" w:cs="Arial"/>
          <w:sz w:val="24"/>
          <w:szCs w:val="24"/>
        </w:rPr>
      </w:pPr>
      <w:r w:rsidRPr="00B00713">
        <w:rPr>
          <w:rFonts w:ascii="Arial" w:hAnsi="Arial" w:cs="Arial"/>
          <w:sz w:val="24"/>
          <w:szCs w:val="24"/>
        </w:rPr>
        <w:t>ID: 2124262</w:t>
      </w:r>
    </w:p>
    <w:p w14:paraId="1DF472AD" w14:textId="7CDE6FAC" w:rsidR="00B00713" w:rsidRPr="00B00713" w:rsidRDefault="00351CD5" w:rsidP="00B00713">
      <w:pPr>
        <w:spacing w:line="360" w:lineRule="auto"/>
        <w:rPr>
          <w:rFonts w:ascii="Arial" w:hAnsi="Arial" w:cs="Arial"/>
          <w:sz w:val="24"/>
          <w:szCs w:val="24"/>
        </w:rPr>
      </w:pPr>
      <w:r>
        <w:rPr>
          <w:rFonts w:ascii="Arial" w:hAnsi="Arial" w:cs="Arial"/>
          <w:sz w:val="24"/>
          <w:szCs w:val="24"/>
        </w:rPr>
        <w:t>___________________________________________________________________</w:t>
      </w:r>
    </w:p>
    <w:p w14:paraId="58A5AF11" w14:textId="2B05929A" w:rsidR="00476400" w:rsidRPr="00895EE7" w:rsidRDefault="00895EE7" w:rsidP="00895EE7">
      <w:pPr>
        <w:spacing w:line="360" w:lineRule="auto"/>
        <w:jc w:val="both"/>
        <w:rPr>
          <w:rFonts w:ascii="Arial" w:hAnsi="Arial" w:cs="Arial"/>
          <w:b/>
          <w:bCs/>
          <w:sz w:val="24"/>
          <w:szCs w:val="24"/>
          <w:u w:val="single"/>
        </w:rPr>
      </w:pPr>
      <w:r w:rsidRPr="00895EE7">
        <w:rPr>
          <w:rFonts w:ascii="Arial" w:hAnsi="Arial" w:cs="Arial"/>
          <w:b/>
          <w:bCs/>
          <w:sz w:val="24"/>
          <w:szCs w:val="24"/>
          <w:u w:val="single"/>
        </w:rPr>
        <w:t>Introduction</w:t>
      </w:r>
    </w:p>
    <w:p w14:paraId="07DA8F31" w14:textId="77BF48FC" w:rsidR="0043251B" w:rsidRDefault="00895EE7" w:rsidP="00895EE7">
      <w:pPr>
        <w:spacing w:line="360" w:lineRule="auto"/>
        <w:jc w:val="both"/>
        <w:rPr>
          <w:rFonts w:ascii="Arial" w:hAnsi="Arial" w:cs="Arial"/>
          <w:sz w:val="24"/>
          <w:szCs w:val="24"/>
        </w:rPr>
      </w:pPr>
      <w:r w:rsidRPr="00895EE7">
        <w:rPr>
          <w:rFonts w:ascii="Arial" w:hAnsi="Arial" w:cs="Arial"/>
          <w:sz w:val="24"/>
          <w:szCs w:val="24"/>
        </w:rPr>
        <w:t xml:space="preserve">The professional development of employees is a key element that supports the profitability of the company. An organization develops processes of integration, performance evaluation, career management and development  for the new employees in order to provide them with a favorable context for the manifestation and improvement of their abilities. </w:t>
      </w:r>
    </w:p>
    <w:p w14:paraId="07C87F6D" w14:textId="673A13B0" w:rsidR="0007365E" w:rsidRDefault="0007365E" w:rsidP="0007365E">
      <w:pPr>
        <w:spacing w:line="360" w:lineRule="auto"/>
        <w:jc w:val="both"/>
        <w:rPr>
          <w:rFonts w:ascii="Arial" w:hAnsi="Arial" w:cs="Arial"/>
          <w:sz w:val="24"/>
          <w:szCs w:val="24"/>
        </w:rPr>
      </w:pPr>
      <w:r w:rsidRPr="0007365E">
        <w:rPr>
          <w:rFonts w:ascii="Arial" w:hAnsi="Arial" w:cs="Arial"/>
          <w:sz w:val="24"/>
          <w:szCs w:val="24"/>
        </w:rPr>
        <w:t>A well thought out training program in a company brings benefits both for the organization and for the employees.</w:t>
      </w:r>
      <w:r>
        <w:rPr>
          <w:rFonts w:ascii="Arial" w:hAnsi="Arial" w:cs="Arial"/>
          <w:sz w:val="24"/>
          <w:szCs w:val="24"/>
        </w:rPr>
        <w:t xml:space="preserve"> For the employee, the benefits are: improved</w:t>
      </w:r>
      <w:r w:rsidRPr="0007365E">
        <w:rPr>
          <w:rFonts w:ascii="Arial" w:hAnsi="Arial" w:cs="Arial"/>
          <w:sz w:val="24"/>
          <w:szCs w:val="24"/>
        </w:rPr>
        <w:t xml:space="preserve"> quality of work</w:t>
      </w:r>
      <w:r>
        <w:rPr>
          <w:rFonts w:ascii="Arial" w:hAnsi="Arial" w:cs="Arial"/>
          <w:sz w:val="24"/>
          <w:szCs w:val="24"/>
        </w:rPr>
        <w:t>, f</w:t>
      </w:r>
      <w:r w:rsidRPr="0007365E">
        <w:rPr>
          <w:rFonts w:ascii="Arial" w:hAnsi="Arial" w:cs="Arial"/>
          <w:sz w:val="24"/>
          <w:szCs w:val="24"/>
        </w:rPr>
        <w:t>ewer errors and accidents</w:t>
      </w:r>
      <w:r>
        <w:rPr>
          <w:rFonts w:ascii="Arial" w:hAnsi="Arial" w:cs="Arial"/>
          <w:sz w:val="24"/>
          <w:szCs w:val="24"/>
        </w:rPr>
        <w:t>, h</w:t>
      </w:r>
      <w:r w:rsidRPr="0007365E">
        <w:rPr>
          <w:rFonts w:ascii="Arial" w:hAnsi="Arial" w:cs="Arial"/>
          <w:sz w:val="24"/>
          <w:szCs w:val="24"/>
        </w:rPr>
        <w:t>igh performance</w:t>
      </w:r>
      <w:r>
        <w:rPr>
          <w:rFonts w:ascii="Arial" w:hAnsi="Arial" w:cs="Arial"/>
          <w:sz w:val="24"/>
          <w:szCs w:val="24"/>
        </w:rPr>
        <w:t>, b</w:t>
      </w:r>
      <w:r w:rsidRPr="0007365E">
        <w:rPr>
          <w:rFonts w:ascii="Arial" w:hAnsi="Arial" w:cs="Arial"/>
          <w:sz w:val="24"/>
          <w:szCs w:val="24"/>
        </w:rPr>
        <w:t>etter communication with colleagues and</w:t>
      </w:r>
      <w:r>
        <w:rPr>
          <w:rFonts w:ascii="Arial" w:hAnsi="Arial" w:cs="Arial"/>
          <w:sz w:val="24"/>
          <w:szCs w:val="24"/>
        </w:rPr>
        <w:t xml:space="preserve"> </w:t>
      </w:r>
      <w:r w:rsidRPr="0007365E">
        <w:rPr>
          <w:rFonts w:ascii="Arial" w:hAnsi="Arial" w:cs="Arial"/>
          <w:sz w:val="24"/>
          <w:szCs w:val="24"/>
        </w:rPr>
        <w:t>managers</w:t>
      </w:r>
      <w:r>
        <w:rPr>
          <w:rFonts w:ascii="Arial" w:hAnsi="Arial" w:cs="Arial"/>
          <w:sz w:val="24"/>
          <w:szCs w:val="24"/>
        </w:rPr>
        <w:t>, and u</w:t>
      </w:r>
      <w:r w:rsidRPr="0007365E">
        <w:rPr>
          <w:rFonts w:ascii="Arial" w:hAnsi="Arial" w:cs="Arial"/>
          <w:sz w:val="24"/>
          <w:szCs w:val="24"/>
        </w:rPr>
        <w:t>nderstanding work tasks</w:t>
      </w:r>
      <w:r>
        <w:rPr>
          <w:rFonts w:ascii="Arial" w:hAnsi="Arial" w:cs="Arial"/>
          <w:sz w:val="24"/>
          <w:szCs w:val="24"/>
        </w:rPr>
        <w:t>. On the other side, for the company, the benefits include:</w:t>
      </w:r>
      <w:r w:rsidR="00476400">
        <w:rPr>
          <w:rFonts w:ascii="Arial" w:hAnsi="Arial" w:cs="Arial"/>
          <w:sz w:val="24"/>
          <w:szCs w:val="24"/>
        </w:rPr>
        <w:t xml:space="preserve"> i</w:t>
      </w:r>
      <w:r w:rsidRPr="0007365E">
        <w:rPr>
          <w:rFonts w:ascii="Arial" w:hAnsi="Arial" w:cs="Arial"/>
          <w:sz w:val="24"/>
          <w:szCs w:val="24"/>
        </w:rPr>
        <w:t>mprovement of services</w:t>
      </w:r>
      <w:r>
        <w:rPr>
          <w:rFonts w:ascii="Arial" w:hAnsi="Arial" w:cs="Arial"/>
          <w:sz w:val="24"/>
          <w:szCs w:val="24"/>
        </w:rPr>
        <w:t xml:space="preserve"> </w:t>
      </w:r>
      <w:r w:rsidRPr="0007365E">
        <w:rPr>
          <w:rFonts w:ascii="Arial" w:hAnsi="Arial" w:cs="Arial"/>
          <w:sz w:val="24"/>
          <w:szCs w:val="24"/>
        </w:rPr>
        <w:t>offered to customers</w:t>
      </w:r>
      <w:r w:rsidR="00476400">
        <w:rPr>
          <w:rFonts w:ascii="Arial" w:hAnsi="Arial" w:cs="Arial"/>
          <w:sz w:val="24"/>
          <w:szCs w:val="24"/>
        </w:rPr>
        <w:t>, r</w:t>
      </w:r>
      <w:r w:rsidRPr="0007365E">
        <w:rPr>
          <w:rFonts w:ascii="Arial" w:hAnsi="Arial" w:cs="Arial"/>
          <w:sz w:val="24"/>
          <w:szCs w:val="24"/>
        </w:rPr>
        <w:t>eduction of errors</w:t>
      </w:r>
      <w:r w:rsidR="00476400">
        <w:rPr>
          <w:rFonts w:ascii="Arial" w:hAnsi="Arial" w:cs="Arial"/>
          <w:sz w:val="24"/>
          <w:szCs w:val="24"/>
        </w:rPr>
        <w:t>, h</w:t>
      </w:r>
      <w:r w:rsidRPr="0007365E">
        <w:rPr>
          <w:rFonts w:ascii="Arial" w:hAnsi="Arial" w:cs="Arial"/>
          <w:sz w:val="24"/>
          <w:szCs w:val="24"/>
        </w:rPr>
        <w:t>igh productivity</w:t>
      </w:r>
      <w:r w:rsidR="00476400">
        <w:rPr>
          <w:rFonts w:ascii="Arial" w:hAnsi="Arial" w:cs="Arial"/>
          <w:sz w:val="24"/>
          <w:szCs w:val="24"/>
        </w:rPr>
        <w:t>, and, ultimately, high profit.</w:t>
      </w:r>
    </w:p>
    <w:p w14:paraId="2945C0DD" w14:textId="37B6A047" w:rsidR="00476400" w:rsidRPr="0007365E" w:rsidRDefault="00476400" w:rsidP="0007365E">
      <w:pPr>
        <w:spacing w:line="360" w:lineRule="auto"/>
        <w:jc w:val="both"/>
        <w:rPr>
          <w:rFonts w:ascii="Arial" w:hAnsi="Arial" w:cs="Arial"/>
          <w:sz w:val="24"/>
          <w:szCs w:val="24"/>
        </w:rPr>
      </w:pPr>
      <w:r>
        <w:rPr>
          <w:rFonts w:ascii="Arial" w:hAnsi="Arial" w:cs="Arial"/>
          <w:sz w:val="24"/>
          <w:szCs w:val="24"/>
        </w:rPr>
        <w:t xml:space="preserve">In the following, I will be taking the role of the Housekeeping Department Manager of the 4* Hotel Trinity and I will create a training development program for the new employees in this department. The training program will extend over a period of 8 weeks. </w:t>
      </w:r>
    </w:p>
    <w:p w14:paraId="005FEA1B" w14:textId="0CC3BB51" w:rsidR="0007365E" w:rsidRDefault="0007365E" w:rsidP="0007365E">
      <w:pPr>
        <w:spacing w:line="360" w:lineRule="auto"/>
        <w:jc w:val="both"/>
        <w:rPr>
          <w:rFonts w:ascii="Arial" w:hAnsi="Arial" w:cs="Arial"/>
          <w:sz w:val="24"/>
          <w:szCs w:val="24"/>
        </w:rPr>
      </w:pPr>
    </w:p>
    <w:p w14:paraId="6C7454D4" w14:textId="3F3CB3C0" w:rsidR="0007365E" w:rsidRDefault="0007365E" w:rsidP="00895EE7">
      <w:pPr>
        <w:spacing w:line="360" w:lineRule="auto"/>
        <w:jc w:val="both"/>
        <w:rPr>
          <w:rFonts w:ascii="Arial" w:hAnsi="Arial" w:cs="Arial"/>
          <w:sz w:val="24"/>
          <w:szCs w:val="24"/>
        </w:rPr>
      </w:pPr>
    </w:p>
    <w:p w14:paraId="16C8A911" w14:textId="2B0AB344" w:rsidR="0007365E" w:rsidRDefault="0007365E" w:rsidP="00895EE7">
      <w:pPr>
        <w:spacing w:line="360" w:lineRule="auto"/>
        <w:jc w:val="both"/>
        <w:rPr>
          <w:rFonts w:ascii="Arial" w:hAnsi="Arial" w:cs="Arial"/>
          <w:sz w:val="24"/>
          <w:szCs w:val="24"/>
        </w:rPr>
      </w:pPr>
    </w:p>
    <w:p w14:paraId="548BF31F" w14:textId="17FAC7AD" w:rsidR="0007365E" w:rsidRDefault="0007365E" w:rsidP="00895EE7">
      <w:pPr>
        <w:spacing w:line="360" w:lineRule="auto"/>
        <w:jc w:val="both"/>
        <w:rPr>
          <w:rFonts w:ascii="Arial" w:hAnsi="Arial" w:cs="Arial"/>
          <w:sz w:val="24"/>
          <w:szCs w:val="24"/>
        </w:rPr>
      </w:pPr>
    </w:p>
    <w:p w14:paraId="6A0FF01C" w14:textId="1E902489" w:rsidR="0007365E" w:rsidRDefault="0007365E" w:rsidP="00895EE7">
      <w:pPr>
        <w:spacing w:line="360" w:lineRule="auto"/>
        <w:jc w:val="both"/>
        <w:rPr>
          <w:rFonts w:ascii="Arial" w:hAnsi="Arial" w:cs="Arial"/>
          <w:sz w:val="24"/>
          <w:szCs w:val="24"/>
        </w:rPr>
      </w:pPr>
    </w:p>
    <w:p w14:paraId="1AD650DC" w14:textId="2AE8C2C8" w:rsidR="0007365E" w:rsidRDefault="0007365E" w:rsidP="00895EE7">
      <w:pPr>
        <w:spacing w:line="360" w:lineRule="auto"/>
        <w:jc w:val="both"/>
        <w:rPr>
          <w:rFonts w:ascii="Arial" w:hAnsi="Arial" w:cs="Arial"/>
          <w:sz w:val="24"/>
          <w:szCs w:val="24"/>
        </w:rPr>
      </w:pPr>
    </w:p>
    <w:p w14:paraId="6F70323B" w14:textId="3E43E251" w:rsidR="0007365E" w:rsidRDefault="0007365E" w:rsidP="00895EE7">
      <w:pPr>
        <w:spacing w:line="360" w:lineRule="auto"/>
        <w:jc w:val="both"/>
        <w:rPr>
          <w:rFonts w:ascii="Arial" w:hAnsi="Arial" w:cs="Arial"/>
          <w:sz w:val="24"/>
          <w:szCs w:val="24"/>
        </w:rPr>
      </w:pPr>
    </w:p>
    <w:tbl>
      <w:tblPr>
        <w:tblStyle w:val="TableGrid"/>
        <w:tblpPr w:leftFromText="180" w:rightFromText="180" w:vertAnchor="page" w:horzAnchor="margin" w:tblpX="-441" w:tblpY="856"/>
        <w:tblW w:w="10050" w:type="dxa"/>
        <w:tblLook w:val="04A0" w:firstRow="1" w:lastRow="0" w:firstColumn="1" w:lastColumn="0" w:noHBand="0" w:noVBand="1"/>
      </w:tblPr>
      <w:tblGrid>
        <w:gridCol w:w="6581"/>
        <w:gridCol w:w="3469"/>
      </w:tblGrid>
      <w:tr w:rsidR="00DB693E" w14:paraId="2E42D348" w14:textId="77777777" w:rsidTr="00EB6649">
        <w:tc>
          <w:tcPr>
            <w:tcW w:w="6581" w:type="dxa"/>
            <w:tcBorders>
              <w:top w:val="double" w:sz="4" w:space="0" w:color="024B21"/>
              <w:left w:val="double" w:sz="4" w:space="0" w:color="024B21"/>
              <w:bottom w:val="double" w:sz="4" w:space="0" w:color="024B21"/>
              <w:right w:val="single" w:sz="4" w:space="0" w:color="FFFFFF" w:themeColor="background1"/>
            </w:tcBorders>
            <w:shd w:val="clear" w:color="auto" w:fill="auto"/>
          </w:tcPr>
          <w:p w14:paraId="135DC6E7" w14:textId="3670949F" w:rsidR="00DB693E" w:rsidRPr="00DB693E" w:rsidRDefault="00DB693E" w:rsidP="00EB6649">
            <w:pPr>
              <w:spacing w:line="360" w:lineRule="auto"/>
              <w:rPr>
                <w:rFonts w:ascii="Arial" w:hAnsi="Arial" w:cs="Arial"/>
                <w:b/>
                <w:bCs/>
                <w:sz w:val="24"/>
                <w:szCs w:val="24"/>
              </w:rPr>
            </w:pPr>
            <w:r w:rsidRPr="0007365E">
              <w:rPr>
                <w:rFonts w:ascii="Arial" w:hAnsi="Arial" w:cs="Arial"/>
                <w:b/>
                <w:bCs/>
                <w:sz w:val="24"/>
                <w:szCs w:val="24"/>
              </w:rPr>
              <w:t>1.1.</w:t>
            </w:r>
            <w:r>
              <w:rPr>
                <w:rFonts w:ascii="Arial" w:hAnsi="Arial" w:cs="Arial"/>
                <w:b/>
                <w:bCs/>
                <w:sz w:val="24"/>
                <w:szCs w:val="24"/>
              </w:rPr>
              <w:t>Staff i</w:t>
            </w:r>
            <w:r w:rsidRPr="0007365E">
              <w:rPr>
                <w:rFonts w:ascii="Arial" w:hAnsi="Arial" w:cs="Arial"/>
                <w:b/>
                <w:bCs/>
                <w:sz w:val="24"/>
                <w:szCs w:val="24"/>
              </w:rPr>
              <w:t xml:space="preserve">ntroduction </w:t>
            </w:r>
            <w:r>
              <w:rPr>
                <w:rFonts w:ascii="Arial" w:hAnsi="Arial" w:cs="Arial"/>
                <w:b/>
                <w:bCs/>
                <w:sz w:val="24"/>
                <w:szCs w:val="24"/>
              </w:rPr>
              <w:t>to Housekeeping Development Plan</w:t>
            </w:r>
          </w:p>
        </w:tc>
        <w:tc>
          <w:tcPr>
            <w:tcW w:w="3469" w:type="dxa"/>
            <w:tcBorders>
              <w:top w:val="double" w:sz="4" w:space="0" w:color="024B21"/>
              <w:left w:val="single" w:sz="4" w:space="0" w:color="FFFFFF" w:themeColor="background1"/>
              <w:bottom w:val="double" w:sz="4" w:space="0" w:color="024B21"/>
              <w:right w:val="double" w:sz="4" w:space="0" w:color="024B21"/>
            </w:tcBorders>
          </w:tcPr>
          <w:p w14:paraId="0FA4544D" w14:textId="77777777" w:rsidR="00DB693E" w:rsidRPr="0007365E" w:rsidRDefault="00DB693E" w:rsidP="00EB6649">
            <w:pPr>
              <w:tabs>
                <w:tab w:val="left" w:pos="5220"/>
              </w:tabs>
              <w:rPr>
                <w:rFonts w:ascii="Arial" w:hAnsi="Arial" w:cs="Arial"/>
                <w:noProof/>
                <w:sz w:val="24"/>
                <w:szCs w:val="24"/>
              </w:rPr>
            </w:pPr>
          </w:p>
        </w:tc>
      </w:tr>
      <w:tr w:rsidR="00DB693E" w14:paraId="1A11BC68" w14:textId="77777777" w:rsidTr="00EB6649">
        <w:tc>
          <w:tcPr>
            <w:tcW w:w="6581" w:type="dxa"/>
            <w:tcBorders>
              <w:top w:val="double" w:sz="4" w:space="0" w:color="024B21"/>
              <w:left w:val="double" w:sz="4" w:space="0" w:color="024B21"/>
              <w:bottom w:val="double" w:sz="4" w:space="0" w:color="024B21"/>
              <w:right w:val="double" w:sz="4" w:space="0" w:color="024B21"/>
            </w:tcBorders>
            <w:shd w:val="clear" w:color="auto" w:fill="024B21"/>
          </w:tcPr>
          <w:p w14:paraId="54B04BAB" w14:textId="77777777" w:rsidR="00DB693E" w:rsidRPr="0007365E" w:rsidRDefault="00DB693E" w:rsidP="00EB6649">
            <w:pPr>
              <w:tabs>
                <w:tab w:val="left" w:pos="5220"/>
              </w:tabs>
              <w:rPr>
                <w:rFonts w:ascii="Arial" w:hAnsi="Arial" w:cs="Arial"/>
                <w:sz w:val="24"/>
                <w:szCs w:val="24"/>
              </w:rPr>
            </w:pPr>
            <w:r w:rsidRPr="0007365E">
              <w:rPr>
                <w:rFonts w:ascii="Arial" w:hAnsi="Arial" w:cs="Arial"/>
                <w:sz w:val="24"/>
                <w:szCs w:val="24"/>
              </w:rPr>
              <w:tab/>
            </w:r>
          </w:p>
          <w:p w14:paraId="0A53C926" w14:textId="77777777" w:rsidR="00DB693E" w:rsidRPr="00011420" w:rsidRDefault="00DB693E" w:rsidP="00EB6649">
            <w:pPr>
              <w:tabs>
                <w:tab w:val="left" w:pos="5220"/>
              </w:tabs>
              <w:jc w:val="both"/>
              <w:rPr>
                <w:rFonts w:ascii="Arial" w:hAnsi="Arial" w:cs="Arial"/>
                <w:sz w:val="24"/>
                <w:szCs w:val="24"/>
              </w:rPr>
            </w:pPr>
            <w:r w:rsidRPr="00011420">
              <w:rPr>
                <w:rFonts w:ascii="Arial" w:hAnsi="Arial" w:cs="Arial"/>
                <w:sz w:val="24"/>
                <w:szCs w:val="24"/>
              </w:rPr>
              <w:t xml:space="preserve">Open in 2002, the 4* Trinity Hotel is located in the center of London in a historical building that was inaugurated in the year 1932. The hotel can accomodate 260 customers. Due to the fact that the location's services must rise to a certain level of professionalism, the employees of this company must be well trained in order to fulfill their duties in an exceptional manner. </w:t>
            </w:r>
          </w:p>
        </w:tc>
        <w:tc>
          <w:tcPr>
            <w:tcW w:w="3469" w:type="dxa"/>
            <w:tcBorders>
              <w:top w:val="double" w:sz="4" w:space="0" w:color="024B21"/>
              <w:left w:val="double" w:sz="4" w:space="0" w:color="024B21"/>
              <w:bottom w:val="double" w:sz="4" w:space="0" w:color="024B21"/>
              <w:right w:val="double" w:sz="4" w:space="0" w:color="024B21"/>
            </w:tcBorders>
          </w:tcPr>
          <w:p w14:paraId="4B586B1B" w14:textId="77777777" w:rsidR="00DB693E" w:rsidRPr="0007365E" w:rsidRDefault="00DB693E" w:rsidP="00EB6649">
            <w:pPr>
              <w:tabs>
                <w:tab w:val="left" w:pos="5220"/>
              </w:tabs>
              <w:rPr>
                <w:rFonts w:ascii="Arial" w:hAnsi="Arial" w:cs="Arial"/>
                <w:sz w:val="24"/>
                <w:szCs w:val="24"/>
              </w:rPr>
            </w:pPr>
            <w:r w:rsidRPr="0007365E">
              <w:rPr>
                <w:rFonts w:ascii="Arial" w:hAnsi="Arial" w:cs="Arial"/>
                <w:noProof/>
                <w:sz w:val="24"/>
                <w:szCs w:val="24"/>
              </w:rPr>
              <w:drawing>
                <wp:inline distT="0" distB="0" distL="0" distR="0" wp14:anchorId="45E868BD" wp14:editId="0006E24C">
                  <wp:extent cx="1675982" cy="1572260"/>
                  <wp:effectExtent l="0" t="0" r="635" b="889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rotWithShape="1">
                          <a:blip r:embed="rId5" cstate="print">
                            <a:extLst>
                              <a:ext uri="{28A0092B-C50C-407E-A947-70E740481C1C}">
                                <a14:useLocalDpi xmlns:a14="http://schemas.microsoft.com/office/drawing/2010/main" val="0"/>
                              </a:ext>
                            </a:extLst>
                          </a:blip>
                          <a:srcRect t="3507"/>
                          <a:stretch/>
                        </pic:blipFill>
                        <pic:spPr bwMode="auto">
                          <a:xfrm>
                            <a:off x="0" y="0"/>
                            <a:ext cx="1675982" cy="1572260"/>
                          </a:xfrm>
                          <a:prstGeom prst="rect">
                            <a:avLst/>
                          </a:prstGeom>
                          <a:ln>
                            <a:noFill/>
                          </a:ln>
                          <a:extLst>
                            <a:ext uri="{53640926-AAD7-44D8-BBD7-CCE9431645EC}">
                              <a14:shadowObscured xmlns:a14="http://schemas.microsoft.com/office/drawing/2010/main"/>
                            </a:ext>
                          </a:extLst>
                        </pic:spPr>
                      </pic:pic>
                    </a:graphicData>
                  </a:graphic>
                </wp:inline>
              </w:drawing>
            </w:r>
          </w:p>
        </w:tc>
      </w:tr>
      <w:tr w:rsidR="00DB693E" w14:paraId="763FC68E" w14:textId="77777777" w:rsidTr="00EB6649">
        <w:trPr>
          <w:trHeight w:val="1325"/>
        </w:trPr>
        <w:tc>
          <w:tcPr>
            <w:tcW w:w="6581" w:type="dxa"/>
            <w:tcBorders>
              <w:top w:val="double" w:sz="4" w:space="0" w:color="024B21"/>
              <w:left w:val="single" w:sz="12" w:space="0" w:color="024B21"/>
              <w:bottom w:val="double" w:sz="4" w:space="0" w:color="024B21"/>
              <w:right w:val="single" w:sz="12" w:space="0" w:color="024B21"/>
            </w:tcBorders>
            <w:shd w:val="clear" w:color="auto" w:fill="D9C5A3"/>
          </w:tcPr>
          <w:p w14:paraId="3575B434"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sidRPr="00E718DA">
              <w:rPr>
                <w:rFonts w:ascii="Arial" w:hAnsi="Arial" w:cs="Arial"/>
                <w:sz w:val="24"/>
                <w:szCs w:val="24"/>
              </w:rPr>
              <w:t>Employees</w:t>
            </w:r>
            <w:r>
              <w:rPr>
                <w:rFonts w:ascii="Arial" w:hAnsi="Arial" w:cs="Arial"/>
                <w:sz w:val="24"/>
                <w:szCs w:val="24"/>
              </w:rPr>
              <w:t xml:space="preserve"> should learn</w:t>
            </w:r>
            <w:r w:rsidRPr="00E718DA">
              <w:rPr>
                <w:rFonts w:ascii="Arial" w:hAnsi="Arial" w:cs="Arial"/>
                <w:sz w:val="24"/>
                <w:szCs w:val="24"/>
              </w:rPr>
              <w:t xml:space="preserve"> know how to perform tasks</w:t>
            </w:r>
            <w:r>
              <w:rPr>
                <w:rFonts w:ascii="Arial" w:hAnsi="Arial" w:cs="Arial"/>
                <w:sz w:val="24"/>
                <w:szCs w:val="24"/>
              </w:rPr>
              <w:t xml:space="preserve"> that are specific to the housekeeping department</w:t>
            </w:r>
          </w:p>
          <w:p w14:paraId="7F8F013C"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Pr>
                <w:rFonts w:ascii="Arial" w:hAnsi="Arial" w:cs="Arial"/>
                <w:sz w:val="24"/>
                <w:szCs w:val="24"/>
              </w:rPr>
              <w:t>Employee should learn how to utilize and mantain the equipment used in housekeeping</w:t>
            </w:r>
          </w:p>
          <w:p w14:paraId="2C2F4C8A"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Pr>
                <w:rFonts w:ascii="Arial" w:hAnsi="Arial" w:cs="Arial"/>
                <w:sz w:val="24"/>
                <w:szCs w:val="24"/>
              </w:rPr>
              <w:t>Employees should improve</w:t>
            </w:r>
            <w:r w:rsidRPr="00E718DA">
              <w:rPr>
                <w:rFonts w:ascii="Arial" w:hAnsi="Arial" w:cs="Arial"/>
                <w:sz w:val="24"/>
                <w:szCs w:val="24"/>
              </w:rPr>
              <w:t xml:space="preserve"> </w:t>
            </w:r>
            <w:r>
              <w:rPr>
                <w:rFonts w:ascii="Arial" w:hAnsi="Arial" w:cs="Arial"/>
                <w:sz w:val="24"/>
                <w:szCs w:val="24"/>
              </w:rPr>
              <w:t>their</w:t>
            </w:r>
            <w:r w:rsidRPr="00E718DA">
              <w:rPr>
                <w:rFonts w:ascii="Arial" w:hAnsi="Arial" w:cs="Arial"/>
                <w:sz w:val="24"/>
                <w:szCs w:val="24"/>
              </w:rPr>
              <w:t xml:space="preserve"> skills</w:t>
            </w:r>
            <w:r>
              <w:rPr>
                <w:rFonts w:ascii="Arial" w:hAnsi="Arial" w:cs="Arial"/>
                <w:sz w:val="24"/>
                <w:szCs w:val="24"/>
              </w:rPr>
              <w:t xml:space="preserve"> </w:t>
            </w:r>
          </w:p>
          <w:p w14:paraId="2D9819C8"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Pr>
                <w:rFonts w:ascii="Arial" w:hAnsi="Arial" w:cs="Arial"/>
                <w:sz w:val="24"/>
                <w:szCs w:val="24"/>
              </w:rPr>
              <w:t>Employees should</w:t>
            </w:r>
            <w:r w:rsidRPr="00E718DA">
              <w:rPr>
                <w:rFonts w:ascii="Arial" w:hAnsi="Arial" w:cs="Arial"/>
                <w:sz w:val="24"/>
                <w:szCs w:val="24"/>
              </w:rPr>
              <w:t xml:space="preserve"> do less</w:t>
            </w:r>
            <w:r>
              <w:rPr>
                <w:rFonts w:ascii="Arial" w:hAnsi="Arial" w:cs="Arial"/>
                <w:sz w:val="24"/>
                <w:szCs w:val="24"/>
              </w:rPr>
              <w:t xml:space="preserve"> </w:t>
            </w:r>
            <w:r w:rsidRPr="00E718DA">
              <w:rPr>
                <w:rFonts w:ascii="Arial" w:hAnsi="Arial" w:cs="Arial"/>
                <w:sz w:val="24"/>
                <w:szCs w:val="24"/>
              </w:rPr>
              <w:t>errors</w:t>
            </w:r>
          </w:p>
          <w:p w14:paraId="3F21EAB8"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Pr>
                <w:rFonts w:ascii="Arial" w:hAnsi="Arial" w:cs="Arial"/>
                <w:sz w:val="24"/>
                <w:szCs w:val="24"/>
              </w:rPr>
              <w:t>Employees should learn how to</w:t>
            </w:r>
            <w:r w:rsidRPr="00E718DA">
              <w:rPr>
                <w:rFonts w:ascii="Arial" w:hAnsi="Arial" w:cs="Arial"/>
                <w:sz w:val="24"/>
                <w:szCs w:val="24"/>
              </w:rPr>
              <w:t xml:space="preserve"> communicate better</w:t>
            </w:r>
          </w:p>
          <w:p w14:paraId="13365F40" w14:textId="77777777" w:rsidR="00DB693E" w:rsidRDefault="00DB693E" w:rsidP="00EB6649">
            <w:pPr>
              <w:pStyle w:val="ListParagraph"/>
              <w:numPr>
                <w:ilvl w:val="0"/>
                <w:numId w:val="2"/>
              </w:numPr>
              <w:tabs>
                <w:tab w:val="left" w:pos="5220"/>
              </w:tabs>
              <w:spacing w:line="360" w:lineRule="auto"/>
              <w:jc w:val="both"/>
              <w:rPr>
                <w:rFonts w:ascii="Arial" w:hAnsi="Arial" w:cs="Arial"/>
                <w:sz w:val="24"/>
                <w:szCs w:val="24"/>
              </w:rPr>
            </w:pPr>
            <w:r w:rsidRPr="00E718DA">
              <w:rPr>
                <w:rFonts w:ascii="Arial" w:hAnsi="Arial" w:cs="Arial"/>
                <w:sz w:val="24"/>
                <w:szCs w:val="24"/>
              </w:rPr>
              <w:t>Employees</w:t>
            </w:r>
            <w:r>
              <w:rPr>
                <w:rFonts w:ascii="Arial" w:hAnsi="Arial" w:cs="Arial"/>
                <w:sz w:val="24"/>
                <w:szCs w:val="24"/>
              </w:rPr>
              <w:t xml:space="preserve"> should</w:t>
            </w:r>
            <w:r w:rsidRPr="00E718DA">
              <w:rPr>
                <w:rFonts w:ascii="Arial" w:hAnsi="Arial" w:cs="Arial"/>
                <w:sz w:val="24"/>
                <w:szCs w:val="24"/>
              </w:rPr>
              <w:t xml:space="preserve"> feel capable</w:t>
            </w:r>
            <w:r>
              <w:rPr>
                <w:rFonts w:ascii="Arial" w:hAnsi="Arial" w:cs="Arial"/>
                <w:sz w:val="24"/>
                <w:szCs w:val="24"/>
              </w:rPr>
              <w:t xml:space="preserve"> </w:t>
            </w:r>
            <w:r w:rsidRPr="00E718DA">
              <w:rPr>
                <w:rFonts w:ascii="Arial" w:hAnsi="Arial" w:cs="Arial"/>
                <w:sz w:val="24"/>
                <w:szCs w:val="24"/>
              </w:rPr>
              <w:t>to carry out the tasks well</w:t>
            </w:r>
            <w:r>
              <w:rPr>
                <w:rFonts w:ascii="Arial" w:hAnsi="Arial" w:cs="Arial"/>
                <w:sz w:val="24"/>
                <w:szCs w:val="24"/>
              </w:rPr>
              <w:t xml:space="preserve"> </w:t>
            </w:r>
            <w:r w:rsidRPr="00E718DA">
              <w:rPr>
                <w:rFonts w:ascii="Arial" w:hAnsi="Arial" w:cs="Arial"/>
                <w:sz w:val="24"/>
                <w:szCs w:val="24"/>
              </w:rPr>
              <w:t>and see</w:t>
            </w:r>
            <w:r>
              <w:rPr>
                <w:rFonts w:ascii="Arial" w:hAnsi="Arial" w:cs="Arial"/>
                <w:sz w:val="24"/>
                <w:szCs w:val="24"/>
              </w:rPr>
              <w:t xml:space="preserve"> </w:t>
            </w:r>
            <w:r w:rsidRPr="00E718DA">
              <w:rPr>
                <w:rFonts w:ascii="Arial" w:hAnsi="Arial" w:cs="Arial"/>
                <w:sz w:val="24"/>
                <w:szCs w:val="24"/>
              </w:rPr>
              <w:t>their utility</w:t>
            </w:r>
          </w:p>
          <w:p w14:paraId="27F0DBE4" w14:textId="11677B01" w:rsidR="00DB693E" w:rsidRPr="00E718DA" w:rsidRDefault="00DB693E" w:rsidP="00EB6649">
            <w:pPr>
              <w:pStyle w:val="ListParagraph"/>
              <w:numPr>
                <w:ilvl w:val="0"/>
                <w:numId w:val="2"/>
              </w:numPr>
              <w:tabs>
                <w:tab w:val="left" w:pos="5220"/>
              </w:tabs>
              <w:spacing w:line="360" w:lineRule="auto"/>
              <w:jc w:val="both"/>
              <w:rPr>
                <w:rFonts w:ascii="Arial" w:hAnsi="Arial" w:cs="Arial"/>
                <w:sz w:val="24"/>
                <w:szCs w:val="24"/>
              </w:rPr>
            </w:pPr>
            <w:r>
              <w:rPr>
                <w:rFonts w:ascii="Arial" w:hAnsi="Arial" w:cs="Arial"/>
                <w:sz w:val="24"/>
                <w:szCs w:val="24"/>
              </w:rPr>
              <w:t>Employees should learn what to do in case of fire</w:t>
            </w:r>
            <w:r w:rsidR="00B00713">
              <w:rPr>
                <w:rFonts w:ascii="Arial" w:hAnsi="Arial" w:cs="Arial"/>
                <w:sz w:val="24"/>
                <w:szCs w:val="24"/>
              </w:rPr>
              <w:t xml:space="preserve"> or hazardous situo</w:t>
            </w:r>
          </w:p>
        </w:tc>
        <w:tc>
          <w:tcPr>
            <w:tcW w:w="3469" w:type="dxa"/>
            <w:tcBorders>
              <w:top w:val="double" w:sz="4" w:space="0" w:color="024B21"/>
              <w:left w:val="single" w:sz="12" w:space="0" w:color="024B21"/>
              <w:bottom w:val="double" w:sz="4" w:space="0" w:color="024B21"/>
              <w:right w:val="single" w:sz="12" w:space="0" w:color="024B21"/>
            </w:tcBorders>
            <w:shd w:val="clear" w:color="auto" w:fill="A8D08D" w:themeFill="accent6" w:themeFillTint="99"/>
          </w:tcPr>
          <w:p w14:paraId="5E3071CC" w14:textId="77777777" w:rsidR="00DB693E" w:rsidRPr="0007365E" w:rsidRDefault="00DB693E" w:rsidP="00EB6649">
            <w:pPr>
              <w:tabs>
                <w:tab w:val="left" w:pos="5220"/>
              </w:tabs>
              <w:rPr>
                <w:rFonts w:ascii="Arial" w:hAnsi="Arial" w:cs="Arial"/>
                <w:b/>
                <w:bCs/>
                <w:sz w:val="24"/>
                <w:szCs w:val="24"/>
              </w:rPr>
            </w:pPr>
            <w:r w:rsidRPr="0007365E">
              <w:rPr>
                <w:rFonts w:ascii="Arial" w:hAnsi="Arial" w:cs="Arial"/>
                <w:b/>
                <w:bCs/>
                <w:sz w:val="24"/>
                <w:szCs w:val="24"/>
              </w:rPr>
              <w:t>Objectives</w:t>
            </w:r>
          </w:p>
          <w:p w14:paraId="038A9341" w14:textId="77777777" w:rsidR="00DB693E" w:rsidRPr="0007365E" w:rsidRDefault="00DB693E" w:rsidP="00EB6649">
            <w:pPr>
              <w:tabs>
                <w:tab w:val="left" w:pos="5220"/>
              </w:tabs>
              <w:rPr>
                <w:rFonts w:ascii="Arial" w:hAnsi="Arial" w:cs="Arial"/>
                <w:sz w:val="24"/>
                <w:szCs w:val="24"/>
              </w:rPr>
            </w:pPr>
          </w:p>
        </w:tc>
      </w:tr>
      <w:tr w:rsidR="00A11733" w14:paraId="415D603F" w14:textId="77777777" w:rsidTr="00EB6649">
        <w:trPr>
          <w:trHeight w:val="1325"/>
        </w:trPr>
        <w:tc>
          <w:tcPr>
            <w:tcW w:w="6581" w:type="dxa"/>
            <w:tcBorders>
              <w:top w:val="double" w:sz="4" w:space="0" w:color="024B21"/>
              <w:left w:val="single" w:sz="12" w:space="0" w:color="024B21"/>
              <w:bottom w:val="double" w:sz="4" w:space="0" w:color="024B21"/>
              <w:right w:val="single" w:sz="12" w:space="0" w:color="024B21"/>
            </w:tcBorders>
            <w:shd w:val="clear" w:color="auto" w:fill="D9C5A3"/>
          </w:tcPr>
          <w:p w14:paraId="3C3B3D6A" w14:textId="626A41A3" w:rsidR="00A11733" w:rsidRDefault="00A11733" w:rsidP="00EB6649">
            <w:pPr>
              <w:tabs>
                <w:tab w:val="left" w:pos="5220"/>
              </w:tabs>
              <w:spacing w:line="360" w:lineRule="auto"/>
              <w:jc w:val="both"/>
              <w:rPr>
                <w:rFonts w:ascii="Arial" w:hAnsi="Arial" w:cs="Arial"/>
                <w:sz w:val="24"/>
                <w:szCs w:val="24"/>
              </w:rPr>
            </w:pPr>
            <w:r w:rsidRPr="00A11733">
              <w:rPr>
                <w:rFonts w:ascii="Arial" w:hAnsi="Arial" w:cs="Arial"/>
                <w:sz w:val="24"/>
                <w:szCs w:val="24"/>
              </w:rPr>
              <w:t xml:space="preserve">Within the Housekeeping </w:t>
            </w:r>
            <w:r>
              <w:rPr>
                <w:rFonts w:ascii="Arial" w:hAnsi="Arial" w:cs="Arial"/>
                <w:sz w:val="24"/>
                <w:szCs w:val="24"/>
              </w:rPr>
              <w:t>D</w:t>
            </w:r>
            <w:r w:rsidRPr="00A11733">
              <w:rPr>
                <w:rFonts w:ascii="Arial" w:hAnsi="Arial" w:cs="Arial"/>
                <w:sz w:val="24"/>
                <w:szCs w:val="24"/>
              </w:rPr>
              <w:t xml:space="preserve">epartment </w:t>
            </w:r>
            <w:r>
              <w:rPr>
                <w:rFonts w:ascii="Arial" w:hAnsi="Arial" w:cs="Arial"/>
                <w:sz w:val="24"/>
                <w:szCs w:val="24"/>
              </w:rPr>
              <w:t xml:space="preserve">activities such as </w:t>
            </w:r>
            <w:r w:rsidRPr="00A11733">
              <w:rPr>
                <w:rFonts w:ascii="Arial" w:hAnsi="Arial" w:cs="Arial"/>
                <w:sz w:val="24"/>
                <w:szCs w:val="24"/>
              </w:rPr>
              <w:t>maintenance, arrangement and daily cleaning of the spaces for individual use (rooms) and</w:t>
            </w:r>
            <w:r w:rsidR="00C663D1">
              <w:rPr>
                <w:rFonts w:ascii="Arial" w:hAnsi="Arial" w:cs="Arial"/>
                <w:sz w:val="24"/>
                <w:szCs w:val="24"/>
              </w:rPr>
              <w:t xml:space="preserve"> </w:t>
            </w:r>
            <w:r w:rsidRPr="00A11733">
              <w:rPr>
                <w:rFonts w:ascii="Arial" w:hAnsi="Arial" w:cs="Arial"/>
                <w:sz w:val="24"/>
                <w:szCs w:val="24"/>
              </w:rPr>
              <w:t>common</w:t>
            </w:r>
            <w:r w:rsidR="00C663D1">
              <w:rPr>
                <w:rFonts w:ascii="Arial" w:hAnsi="Arial" w:cs="Arial"/>
                <w:sz w:val="24"/>
                <w:szCs w:val="24"/>
              </w:rPr>
              <w:t xml:space="preserve"> </w:t>
            </w:r>
            <w:r w:rsidRPr="00A11733">
              <w:rPr>
                <w:rFonts w:ascii="Arial" w:hAnsi="Arial" w:cs="Arial"/>
                <w:sz w:val="24"/>
                <w:szCs w:val="24"/>
              </w:rPr>
              <w:t>(</w:t>
            </w:r>
            <w:r>
              <w:rPr>
                <w:rFonts w:ascii="Arial" w:hAnsi="Arial" w:cs="Arial"/>
                <w:sz w:val="24"/>
                <w:szCs w:val="24"/>
              </w:rPr>
              <w:t xml:space="preserve">common </w:t>
            </w:r>
            <w:r w:rsidRPr="00A11733">
              <w:rPr>
                <w:rFonts w:ascii="Arial" w:hAnsi="Arial" w:cs="Arial"/>
                <w:sz w:val="24"/>
                <w:szCs w:val="24"/>
              </w:rPr>
              <w:t>rooms, hallways, etc.) are carried out</w:t>
            </w:r>
            <w:r>
              <w:rPr>
                <w:rFonts w:ascii="Arial" w:hAnsi="Arial" w:cs="Arial"/>
                <w:sz w:val="24"/>
                <w:szCs w:val="24"/>
              </w:rPr>
              <w:t xml:space="preserve"> by the department staff. </w:t>
            </w:r>
          </w:p>
        </w:tc>
        <w:tc>
          <w:tcPr>
            <w:tcW w:w="3469" w:type="dxa"/>
            <w:tcBorders>
              <w:top w:val="double" w:sz="4" w:space="0" w:color="024B21"/>
              <w:left w:val="single" w:sz="12" w:space="0" w:color="024B21"/>
              <w:bottom w:val="double" w:sz="4" w:space="0" w:color="024B21"/>
              <w:right w:val="single" w:sz="12" w:space="0" w:color="024B21"/>
            </w:tcBorders>
            <w:shd w:val="clear" w:color="auto" w:fill="A8D08D" w:themeFill="accent6" w:themeFillTint="99"/>
          </w:tcPr>
          <w:p w14:paraId="47AFE127" w14:textId="421B0A5F" w:rsidR="00A11733" w:rsidRPr="0007365E" w:rsidRDefault="00B00713" w:rsidP="00EB6649">
            <w:pPr>
              <w:tabs>
                <w:tab w:val="left" w:pos="5220"/>
              </w:tabs>
              <w:rPr>
                <w:rFonts w:ascii="Arial" w:hAnsi="Arial" w:cs="Arial"/>
                <w:b/>
                <w:bCs/>
                <w:sz w:val="24"/>
                <w:szCs w:val="24"/>
              </w:rPr>
            </w:pPr>
            <w:r>
              <w:rPr>
                <w:rFonts w:ascii="Arial" w:hAnsi="Arial" w:cs="Arial"/>
                <w:b/>
                <w:bCs/>
                <w:sz w:val="24"/>
                <w:szCs w:val="24"/>
              </w:rPr>
              <w:t xml:space="preserve">Housekeeping </w:t>
            </w:r>
            <w:r w:rsidR="00A11733">
              <w:rPr>
                <w:rFonts w:ascii="Arial" w:hAnsi="Arial" w:cs="Arial"/>
                <w:b/>
                <w:bCs/>
                <w:sz w:val="24"/>
                <w:szCs w:val="24"/>
              </w:rPr>
              <w:t>Department</w:t>
            </w:r>
            <w:r>
              <w:rPr>
                <w:rFonts w:ascii="Arial" w:hAnsi="Arial" w:cs="Arial"/>
                <w:b/>
                <w:bCs/>
                <w:sz w:val="24"/>
                <w:szCs w:val="24"/>
              </w:rPr>
              <w:t xml:space="preserve"> functions</w:t>
            </w:r>
          </w:p>
        </w:tc>
      </w:tr>
      <w:tr w:rsidR="00DB693E" w14:paraId="4250BE31" w14:textId="77777777" w:rsidTr="00EB6649">
        <w:trPr>
          <w:trHeight w:val="573"/>
        </w:trPr>
        <w:tc>
          <w:tcPr>
            <w:tcW w:w="6581" w:type="dxa"/>
            <w:tcBorders>
              <w:top w:val="double" w:sz="4" w:space="0" w:color="024B21"/>
              <w:left w:val="single" w:sz="12" w:space="0" w:color="024B21"/>
              <w:bottom w:val="double" w:sz="4" w:space="0" w:color="024B21"/>
              <w:right w:val="single" w:sz="12" w:space="0" w:color="024B21"/>
            </w:tcBorders>
            <w:shd w:val="clear" w:color="auto" w:fill="D9C5A3"/>
          </w:tcPr>
          <w:p w14:paraId="304A6785" w14:textId="77777777" w:rsidR="00DB693E" w:rsidRDefault="00DB693E" w:rsidP="00EB6649">
            <w:pPr>
              <w:tabs>
                <w:tab w:val="left" w:pos="5220"/>
              </w:tabs>
              <w:rPr>
                <w:rFonts w:ascii="Arial" w:hAnsi="Arial" w:cs="Arial"/>
                <w:sz w:val="24"/>
                <w:szCs w:val="24"/>
              </w:rPr>
            </w:pPr>
          </w:p>
          <w:p w14:paraId="31721C9A" w14:textId="77777777" w:rsidR="00DB693E" w:rsidRPr="0007365E" w:rsidRDefault="00DB693E" w:rsidP="00EB6649">
            <w:pPr>
              <w:tabs>
                <w:tab w:val="left" w:pos="5220"/>
              </w:tabs>
              <w:rPr>
                <w:rFonts w:ascii="Arial" w:hAnsi="Arial" w:cs="Arial"/>
                <w:sz w:val="24"/>
                <w:szCs w:val="24"/>
              </w:rPr>
            </w:pPr>
            <w:r w:rsidRPr="0007365E">
              <w:rPr>
                <w:rFonts w:ascii="Arial" w:hAnsi="Arial" w:cs="Arial"/>
                <w:sz w:val="24"/>
                <w:szCs w:val="24"/>
              </w:rPr>
              <w:t>Elena Marilena Ciocoi – Housekeeping Manager</w:t>
            </w:r>
          </w:p>
        </w:tc>
        <w:tc>
          <w:tcPr>
            <w:tcW w:w="3469" w:type="dxa"/>
            <w:tcBorders>
              <w:top w:val="double" w:sz="4" w:space="0" w:color="024B21"/>
              <w:left w:val="single" w:sz="12" w:space="0" w:color="024B21"/>
              <w:bottom w:val="double" w:sz="4" w:space="0" w:color="024B21"/>
              <w:right w:val="single" w:sz="12" w:space="0" w:color="024B21"/>
            </w:tcBorders>
            <w:shd w:val="clear" w:color="auto" w:fill="A8D08D" w:themeFill="accent6" w:themeFillTint="99"/>
          </w:tcPr>
          <w:p w14:paraId="01C01E22" w14:textId="77777777" w:rsidR="00DB693E" w:rsidRPr="0007365E" w:rsidRDefault="00DB693E" w:rsidP="00EB6649">
            <w:pPr>
              <w:tabs>
                <w:tab w:val="left" w:pos="5220"/>
              </w:tabs>
              <w:rPr>
                <w:rFonts w:ascii="Arial" w:hAnsi="Arial" w:cs="Arial"/>
                <w:b/>
                <w:bCs/>
                <w:sz w:val="24"/>
                <w:szCs w:val="24"/>
              </w:rPr>
            </w:pPr>
            <w:r w:rsidRPr="0007365E">
              <w:rPr>
                <w:rFonts w:ascii="Arial" w:hAnsi="Arial" w:cs="Arial"/>
                <w:b/>
                <w:bCs/>
                <w:sz w:val="24"/>
                <w:szCs w:val="24"/>
              </w:rPr>
              <w:t>Department manager</w:t>
            </w:r>
          </w:p>
        </w:tc>
      </w:tr>
      <w:tr w:rsidR="00DB693E" w14:paraId="5096C5B7" w14:textId="77777777" w:rsidTr="00EB6649">
        <w:trPr>
          <w:trHeight w:val="680"/>
        </w:trPr>
        <w:tc>
          <w:tcPr>
            <w:tcW w:w="6581" w:type="dxa"/>
            <w:tcBorders>
              <w:top w:val="double" w:sz="4" w:space="0" w:color="024B21"/>
              <w:left w:val="single" w:sz="12" w:space="0" w:color="024B21"/>
              <w:bottom w:val="double" w:sz="4" w:space="0" w:color="024B21"/>
              <w:right w:val="single" w:sz="12" w:space="0" w:color="024B21"/>
            </w:tcBorders>
            <w:shd w:val="clear" w:color="auto" w:fill="D9C5A3"/>
          </w:tcPr>
          <w:p w14:paraId="32198DA4" w14:textId="77777777" w:rsidR="00A11733" w:rsidRDefault="00A11733" w:rsidP="00EB6649">
            <w:pPr>
              <w:tabs>
                <w:tab w:val="left" w:pos="5220"/>
              </w:tabs>
              <w:rPr>
                <w:rFonts w:ascii="Arial" w:hAnsi="Arial" w:cs="Arial"/>
                <w:sz w:val="24"/>
                <w:szCs w:val="24"/>
              </w:rPr>
            </w:pPr>
          </w:p>
          <w:p w14:paraId="445D9518" w14:textId="6401BF6C" w:rsidR="00DB693E" w:rsidRPr="0007365E" w:rsidRDefault="00DB693E" w:rsidP="00EB6649">
            <w:pPr>
              <w:tabs>
                <w:tab w:val="left" w:pos="5220"/>
              </w:tabs>
              <w:rPr>
                <w:rFonts w:ascii="Arial" w:hAnsi="Arial" w:cs="Arial"/>
                <w:sz w:val="24"/>
                <w:szCs w:val="24"/>
              </w:rPr>
            </w:pPr>
            <w:r>
              <w:rPr>
                <w:rFonts w:ascii="Arial" w:hAnsi="Arial" w:cs="Arial"/>
                <w:sz w:val="24"/>
                <w:szCs w:val="24"/>
              </w:rPr>
              <w:t>X Y- Housekeeper</w:t>
            </w:r>
          </w:p>
        </w:tc>
        <w:tc>
          <w:tcPr>
            <w:tcW w:w="3469" w:type="dxa"/>
            <w:tcBorders>
              <w:top w:val="double" w:sz="4" w:space="0" w:color="024B21"/>
              <w:left w:val="single" w:sz="12" w:space="0" w:color="024B21"/>
              <w:bottom w:val="double" w:sz="4" w:space="0" w:color="024B21"/>
              <w:right w:val="single" w:sz="12" w:space="0" w:color="024B21"/>
            </w:tcBorders>
            <w:shd w:val="clear" w:color="auto" w:fill="A8D08D" w:themeFill="accent6" w:themeFillTint="99"/>
          </w:tcPr>
          <w:p w14:paraId="552D9415" w14:textId="77777777" w:rsidR="00DB693E" w:rsidRPr="0007365E" w:rsidRDefault="00DB693E" w:rsidP="00EB6649">
            <w:pPr>
              <w:tabs>
                <w:tab w:val="left" w:pos="5220"/>
              </w:tabs>
              <w:rPr>
                <w:rFonts w:ascii="Arial" w:hAnsi="Arial" w:cs="Arial"/>
                <w:b/>
                <w:bCs/>
                <w:sz w:val="24"/>
                <w:szCs w:val="24"/>
              </w:rPr>
            </w:pPr>
            <w:r w:rsidRPr="0007365E">
              <w:rPr>
                <w:rFonts w:ascii="Arial" w:hAnsi="Arial" w:cs="Arial"/>
                <w:b/>
                <w:bCs/>
                <w:sz w:val="24"/>
                <w:szCs w:val="24"/>
              </w:rPr>
              <w:t>Employee and job title</w:t>
            </w:r>
          </w:p>
        </w:tc>
      </w:tr>
      <w:tr w:rsidR="00DB693E" w14:paraId="50AE3307" w14:textId="77777777" w:rsidTr="00EB6649">
        <w:trPr>
          <w:trHeight w:val="690"/>
        </w:trPr>
        <w:tc>
          <w:tcPr>
            <w:tcW w:w="6581" w:type="dxa"/>
            <w:tcBorders>
              <w:top w:val="double" w:sz="4" w:space="0" w:color="024B21"/>
              <w:left w:val="single" w:sz="12" w:space="0" w:color="024B21"/>
              <w:bottom w:val="single" w:sz="12" w:space="0" w:color="024B21"/>
              <w:right w:val="single" w:sz="12" w:space="0" w:color="024B21"/>
            </w:tcBorders>
            <w:shd w:val="clear" w:color="auto" w:fill="D9C5A3"/>
          </w:tcPr>
          <w:p w14:paraId="6CFABDCE" w14:textId="77777777" w:rsidR="00A11733" w:rsidRDefault="00A11733" w:rsidP="00EB6649">
            <w:pPr>
              <w:tabs>
                <w:tab w:val="left" w:pos="5220"/>
              </w:tabs>
              <w:rPr>
                <w:rFonts w:ascii="Arial" w:hAnsi="Arial" w:cs="Arial"/>
                <w:sz w:val="24"/>
                <w:szCs w:val="24"/>
              </w:rPr>
            </w:pPr>
          </w:p>
          <w:p w14:paraId="432BE063" w14:textId="195BACA4" w:rsidR="00DB693E" w:rsidRPr="0007365E" w:rsidRDefault="00DB693E" w:rsidP="00EB6649">
            <w:pPr>
              <w:tabs>
                <w:tab w:val="left" w:pos="5220"/>
              </w:tabs>
              <w:rPr>
                <w:rFonts w:ascii="Arial" w:hAnsi="Arial" w:cs="Arial"/>
                <w:sz w:val="24"/>
                <w:szCs w:val="24"/>
              </w:rPr>
            </w:pPr>
            <w:r w:rsidRPr="0007365E">
              <w:rPr>
                <w:rFonts w:ascii="Arial" w:hAnsi="Arial" w:cs="Arial"/>
                <w:sz w:val="24"/>
                <w:szCs w:val="24"/>
              </w:rPr>
              <w:t>8 weeks</w:t>
            </w:r>
          </w:p>
        </w:tc>
        <w:tc>
          <w:tcPr>
            <w:tcW w:w="3469" w:type="dxa"/>
            <w:tcBorders>
              <w:top w:val="double" w:sz="4" w:space="0" w:color="024B21"/>
              <w:left w:val="single" w:sz="12" w:space="0" w:color="024B21"/>
              <w:bottom w:val="single" w:sz="12" w:space="0" w:color="024B21"/>
              <w:right w:val="single" w:sz="12" w:space="0" w:color="024B21"/>
            </w:tcBorders>
            <w:shd w:val="clear" w:color="auto" w:fill="A8D08D" w:themeFill="accent6" w:themeFillTint="99"/>
          </w:tcPr>
          <w:p w14:paraId="054C06D1" w14:textId="77777777" w:rsidR="00DB693E" w:rsidRPr="0007365E" w:rsidRDefault="00DB693E" w:rsidP="00EB6649">
            <w:pPr>
              <w:tabs>
                <w:tab w:val="left" w:pos="5220"/>
              </w:tabs>
              <w:rPr>
                <w:rFonts w:ascii="Arial" w:hAnsi="Arial" w:cs="Arial"/>
                <w:b/>
                <w:bCs/>
                <w:sz w:val="24"/>
                <w:szCs w:val="24"/>
              </w:rPr>
            </w:pPr>
            <w:r w:rsidRPr="0007365E">
              <w:rPr>
                <w:rFonts w:ascii="Arial" w:hAnsi="Arial" w:cs="Arial"/>
                <w:b/>
                <w:bCs/>
                <w:sz w:val="24"/>
                <w:szCs w:val="24"/>
              </w:rPr>
              <w:t>Duration of training</w:t>
            </w:r>
          </w:p>
        </w:tc>
      </w:tr>
    </w:tbl>
    <w:p w14:paraId="4A020313" w14:textId="4A3CC95E" w:rsidR="0007365E" w:rsidRDefault="0007365E" w:rsidP="00895EE7">
      <w:pPr>
        <w:spacing w:line="360" w:lineRule="auto"/>
        <w:jc w:val="both"/>
        <w:rPr>
          <w:rFonts w:ascii="Arial" w:hAnsi="Arial" w:cs="Arial"/>
          <w:sz w:val="24"/>
          <w:szCs w:val="24"/>
        </w:rPr>
      </w:pPr>
    </w:p>
    <w:p w14:paraId="1905F058" w14:textId="13E2279A" w:rsidR="0007365E" w:rsidRDefault="0007365E" w:rsidP="00895EE7">
      <w:pPr>
        <w:spacing w:line="360" w:lineRule="auto"/>
        <w:jc w:val="both"/>
        <w:rPr>
          <w:rFonts w:ascii="Arial" w:hAnsi="Arial" w:cs="Arial"/>
          <w:sz w:val="24"/>
          <w:szCs w:val="24"/>
        </w:rPr>
      </w:pPr>
    </w:p>
    <w:p w14:paraId="63DBCAED" w14:textId="0204D692" w:rsidR="00895EE7" w:rsidRDefault="00895EE7" w:rsidP="00895EE7">
      <w:pPr>
        <w:jc w:val="both"/>
      </w:pPr>
    </w:p>
    <w:tbl>
      <w:tblPr>
        <w:tblStyle w:val="GridTable5Dark-Accent6"/>
        <w:tblpPr w:leftFromText="180" w:rightFromText="180" w:vertAnchor="text" w:horzAnchor="margin" w:tblpX="-441" w:tblpY="-929"/>
        <w:tblW w:w="10050" w:type="dxa"/>
        <w:tblLayout w:type="fixed"/>
        <w:tblLook w:val="04A0" w:firstRow="1" w:lastRow="0" w:firstColumn="1" w:lastColumn="0" w:noHBand="0" w:noVBand="1"/>
      </w:tblPr>
      <w:tblGrid>
        <w:gridCol w:w="1261"/>
        <w:gridCol w:w="3245"/>
        <w:gridCol w:w="2866"/>
        <w:gridCol w:w="2678"/>
      </w:tblGrid>
      <w:tr w:rsidR="00DB693E" w14:paraId="636DA14F" w14:textId="77777777" w:rsidTr="00C663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50" w:type="dxa"/>
            <w:gridSpan w:val="4"/>
            <w:tcBorders>
              <w:top w:val="double" w:sz="4" w:space="0" w:color="024B21"/>
              <w:left w:val="double" w:sz="4" w:space="0" w:color="024B21"/>
              <w:bottom w:val="single" w:sz="12" w:space="0" w:color="D9C5A3"/>
              <w:right w:val="double" w:sz="4" w:space="0" w:color="024B21"/>
            </w:tcBorders>
            <w:shd w:val="clear" w:color="auto" w:fill="auto"/>
          </w:tcPr>
          <w:p w14:paraId="29314D42" w14:textId="77777777" w:rsidR="00DB693E" w:rsidRPr="00DB693E" w:rsidRDefault="00DB693E" w:rsidP="00C663D1">
            <w:pPr>
              <w:rPr>
                <w:rFonts w:ascii="Arial" w:hAnsi="Arial" w:cs="Arial"/>
                <w:b w:val="0"/>
                <w:bCs w:val="0"/>
                <w:color w:val="000000" w:themeColor="text1"/>
                <w:sz w:val="24"/>
                <w:szCs w:val="24"/>
              </w:rPr>
            </w:pPr>
            <w:r w:rsidRPr="00DB693E">
              <w:rPr>
                <w:rFonts w:ascii="Arial" w:hAnsi="Arial" w:cs="Arial"/>
                <w:color w:val="000000" w:themeColor="text1"/>
                <w:sz w:val="24"/>
                <w:szCs w:val="24"/>
              </w:rPr>
              <w:t xml:space="preserve">1.2. Training activities </w:t>
            </w:r>
          </w:p>
        </w:tc>
      </w:tr>
      <w:tr w:rsidR="00F33CD4" w14:paraId="01258221" w14:textId="77777777" w:rsidTr="00C6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Borders>
              <w:top w:val="double" w:sz="4" w:space="0" w:color="024B21"/>
              <w:left w:val="single" w:sz="12" w:space="0" w:color="D9C5A3"/>
              <w:bottom w:val="single" w:sz="12" w:space="0" w:color="D9C5A3"/>
              <w:right w:val="single" w:sz="12" w:space="0" w:color="D9C5A3"/>
            </w:tcBorders>
            <w:shd w:val="clear" w:color="auto" w:fill="024B21"/>
          </w:tcPr>
          <w:p w14:paraId="7FD246B6" w14:textId="77777777" w:rsidR="00DB693E" w:rsidRPr="00DB693E" w:rsidRDefault="00DB693E" w:rsidP="00C663D1">
            <w:pPr>
              <w:rPr>
                <w:rFonts w:ascii="Arial" w:hAnsi="Arial" w:cs="Arial"/>
                <w:sz w:val="24"/>
                <w:szCs w:val="24"/>
              </w:rPr>
            </w:pPr>
            <w:r w:rsidRPr="00DB693E">
              <w:rPr>
                <w:rFonts w:ascii="Arial" w:hAnsi="Arial" w:cs="Arial"/>
                <w:sz w:val="24"/>
                <w:szCs w:val="24"/>
              </w:rPr>
              <w:t>Week</w:t>
            </w:r>
          </w:p>
        </w:tc>
        <w:tc>
          <w:tcPr>
            <w:tcW w:w="3245" w:type="dxa"/>
            <w:tcBorders>
              <w:top w:val="double" w:sz="4" w:space="0" w:color="024B21"/>
              <w:left w:val="single" w:sz="12" w:space="0" w:color="D9C5A3"/>
              <w:bottom w:val="single" w:sz="12" w:space="0" w:color="D9C5A3"/>
              <w:right w:val="single" w:sz="12" w:space="0" w:color="D9C5A3"/>
            </w:tcBorders>
            <w:shd w:val="clear" w:color="auto" w:fill="024B21"/>
          </w:tcPr>
          <w:p w14:paraId="40EFAD5A" w14:textId="77777777" w:rsidR="00DB693E" w:rsidRPr="00DB693E" w:rsidRDefault="00DB693E" w:rsidP="00C663D1">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DB693E">
              <w:rPr>
                <w:rFonts w:ascii="Arial" w:hAnsi="Arial" w:cs="Arial"/>
                <w:b/>
                <w:bCs/>
                <w:sz w:val="24"/>
                <w:szCs w:val="24"/>
              </w:rPr>
              <w:t>Activities</w:t>
            </w:r>
          </w:p>
        </w:tc>
        <w:tc>
          <w:tcPr>
            <w:tcW w:w="2866" w:type="dxa"/>
            <w:tcBorders>
              <w:top w:val="double" w:sz="4" w:space="0" w:color="024B21"/>
              <w:left w:val="single" w:sz="12" w:space="0" w:color="D9C5A3"/>
              <w:bottom w:val="single" w:sz="12" w:space="0" w:color="D9C5A3"/>
              <w:right w:val="single" w:sz="12" w:space="0" w:color="D9C5A3"/>
            </w:tcBorders>
            <w:shd w:val="clear" w:color="auto" w:fill="024B21"/>
          </w:tcPr>
          <w:p w14:paraId="45DA2BA3" w14:textId="77777777" w:rsidR="00DB693E" w:rsidRPr="00DB693E" w:rsidRDefault="00DB693E" w:rsidP="00C663D1">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DB693E">
              <w:rPr>
                <w:rFonts w:ascii="Arial" w:hAnsi="Arial" w:cs="Arial"/>
                <w:b/>
                <w:bCs/>
                <w:sz w:val="24"/>
                <w:szCs w:val="24"/>
              </w:rPr>
              <w:t>Description</w:t>
            </w:r>
          </w:p>
        </w:tc>
        <w:tc>
          <w:tcPr>
            <w:tcW w:w="2678" w:type="dxa"/>
            <w:tcBorders>
              <w:top w:val="double" w:sz="4" w:space="0" w:color="024B21"/>
              <w:left w:val="single" w:sz="12" w:space="0" w:color="D9C5A3"/>
              <w:bottom w:val="single" w:sz="12" w:space="0" w:color="D9C5A3"/>
              <w:right w:val="single" w:sz="12" w:space="0" w:color="D9C5A3"/>
            </w:tcBorders>
            <w:shd w:val="clear" w:color="auto" w:fill="024B21"/>
          </w:tcPr>
          <w:p w14:paraId="5DC8F32A" w14:textId="77777777" w:rsidR="00DB693E" w:rsidRPr="00DB693E" w:rsidRDefault="00DB693E" w:rsidP="00C663D1">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DB693E">
              <w:rPr>
                <w:rFonts w:ascii="Arial" w:hAnsi="Arial" w:cs="Arial"/>
                <w:b/>
                <w:bCs/>
                <w:sz w:val="24"/>
                <w:szCs w:val="24"/>
              </w:rPr>
              <w:t>Skills</w:t>
            </w:r>
          </w:p>
        </w:tc>
      </w:tr>
      <w:tr w:rsidR="00F33CD4" w14:paraId="7F0AB8DB" w14:textId="77777777" w:rsidTr="00C663D1">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16FDE6BC" w14:textId="77777777" w:rsidR="00DB693E" w:rsidRPr="00DB693E" w:rsidRDefault="00DB693E" w:rsidP="00C663D1">
            <w:pPr>
              <w:rPr>
                <w:rFonts w:ascii="Arial" w:hAnsi="Arial" w:cs="Arial"/>
                <w:b w:val="0"/>
                <w:bCs w:val="0"/>
                <w:sz w:val="24"/>
                <w:szCs w:val="24"/>
              </w:rPr>
            </w:pPr>
            <w:r w:rsidRPr="00DB693E">
              <w:rPr>
                <w:rFonts w:ascii="Arial" w:hAnsi="Arial" w:cs="Arial"/>
                <w:sz w:val="24"/>
                <w:szCs w:val="24"/>
              </w:rPr>
              <w:t>Week 1</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7B0A691D" w14:textId="01663A90" w:rsidR="00815982" w:rsidRPr="00351CD5" w:rsidRDefault="00A11733"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Safety training in case of fire</w:t>
            </w:r>
            <w:r w:rsidR="00B00713" w:rsidRPr="00351CD5">
              <w:rPr>
                <w:rFonts w:ascii="Arial" w:hAnsi="Arial" w:cs="Arial"/>
                <w:sz w:val="24"/>
                <w:szCs w:val="24"/>
              </w:rPr>
              <w:t xml:space="preserve"> </w:t>
            </w:r>
            <w:r w:rsidR="00B00713" w:rsidRPr="00351CD5">
              <w:rPr>
                <w:rFonts w:ascii="Arial" w:hAnsi="Arial" w:cs="Arial"/>
                <w:b/>
                <w:bCs/>
                <w:sz w:val="24"/>
                <w:szCs w:val="24"/>
              </w:rPr>
              <w:t>(day 1)</w:t>
            </w:r>
          </w:p>
          <w:p w14:paraId="3B44B378" w14:textId="676E7D81" w:rsidR="00A11733" w:rsidRPr="00351CD5" w:rsidRDefault="00A11733"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Health and safety</w:t>
            </w:r>
            <w:r w:rsidR="00B00713" w:rsidRPr="00351CD5">
              <w:rPr>
                <w:rFonts w:ascii="Arial" w:hAnsi="Arial" w:cs="Arial"/>
                <w:sz w:val="24"/>
                <w:szCs w:val="24"/>
              </w:rPr>
              <w:t xml:space="preserve"> </w:t>
            </w:r>
            <w:r w:rsidR="00B00713" w:rsidRPr="00351CD5">
              <w:rPr>
                <w:rFonts w:ascii="Arial" w:hAnsi="Arial" w:cs="Arial"/>
                <w:b/>
                <w:bCs/>
                <w:sz w:val="24"/>
                <w:szCs w:val="24"/>
              </w:rPr>
              <w:t>(day 2-3)</w:t>
            </w:r>
          </w:p>
          <w:p w14:paraId="25897D5C" w14:textId="36401BFE" w:rsidR="00A11733" w:rsidRPr="00351CD5" w:rsidRDefault="00A11733"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COSHH training</w:t>
            </w:r>
            <w:r w:rsidR="00B00713" w:rsidRPr="00351CD5">
              <w:rPr>
                <w:rFonts w:ascii="Arial" w:hAnsi="Arial" w:cs="Arial"/>
                <w:sz w:val="24"/>
                <w:szCs w:val="24"/>
              </w:rPr>
              <w:t xml:space="preserve"> </w:t>
            </w:r>
            <w:r w:rsidR="00B00713" w:rsidRPr="00351CD5">
              <w:rPr>
                <w:rFonts w:ascii="Arial" w:hAnsi="Arial" w:cs="Arial"/>
                <w:b/>
                <w:bCs/>
                <w:sz w:val="24"/>
                <w:szCs w:val="24"/>
              </w:rPr>
              <w:t>(day 4-5)</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1BE7E517" w14:textId="77777777" w:rsidR="00DB693E" w:rsidRPr="00351CD5" w:rsidRDefault="00A11733"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The employee will be introduced</w:t>
            </w:r>
            <w:r w:rsidR="00F33CD4" w:rsidRPr="00351CD5">
              <w:rPr>
                <w:rFonts w:ascii="Arial" w:hAnsi="Arial" w:cs="Arial"/>
                <w:sz w:val="24"/>
                <w:szCs w:val="24"/>
              </w:rPr>
              <w:t>:</w:t>
            </w:r>
          </w:p>
          <w:p w14:paraId="569BAE8E" w14:textId="403B0D60" w:rsidR="00F33CD4" w:rsidRPr="00351CD5" w:rsidRDefault="00F33CD4"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the hygienic-sanitary norms;</w:t>
            </w:r>
          </w:p>
          <w:p w14:paraId="347CFF9B" w14:textId="1C9A3F2A" w:rsidR="00F33CD4" w:rsidRPr="00351CD5" w:rsidRDefault="00F33CD4"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labor protection norms; fire prevention and extinguishing;</w:t>
            </w:r>
          </w:p>
          <w:p w14:paraId="6476004D" w14:textId="4F2D3822" w:rsidR="00F33CD4" w:rsidRPr="00351CD5" w:rsidRDefault="00F33CD4"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proper reaction of the employee in case of fire;</w:t>
            </w:r>
          </w:p>
          <w:p w14:paraId="14CF3F5E" w14:textId="6A2EC742" w:rsidR="00F33CD4" w:rsidRPr="00351CD5" w:rsidRDefault="00F33CD4"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building evacuation training;</w:t>
            </w:r>
          </w:p>
          <w:p w14:paraId="1F9F1136" w14:textId="32D0EB67" w:rsidR="00C663D1" w:rsidRPr="00351CD5" w:rsidRDefault="00C663D1"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health and safety protocols adopted by the hotel;</w:t>
            </w:r>
          </w:p>
          <w:p w14:paraId="4F78499D" w14:textId="13E3AE08" w:rsidR="00F33CD4" w:rsidRPr="00351CD5" w:rsidRDefault="00C663D1"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prevention of workplace hazards injuries;</w:t>
            </w:r>
          </w:p>
          <w:p w14:paraId="209813B1" w14:textId="6AE492B3" w:rsidR="00C663D1" w:rsidRPr="00351CD5" w:rsidRDefault="00C663D1"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control of the substances that are hazardous to health</w:t>
            </w:r>
          </w:p>
          <w:p w14:paraId="5DDCBF7B" w14:textId="13291930" w:rsidR="00560FB9" w:rsidRPr="00351CD5" w:rsidRDefault="00560FB9" w:rsidP="00C663D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handling of harsh chemicals</w:t>
            </w:r>
          </w:p>
          <w:p w14:paraId="26B03202" w14:textId="77777777" w:rsidR="00F33CD4" w:rsidRPr="00351CD5" w:rsidRDefault="00F33CD4"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69B0735" w14:textId="61A6C9E1" w:rsidR="00F33CD4" w:rsidRPr="00351CD5" w:rsidRDefault="00F33CD4"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3D47CB16" w14:textId="66FC859D" w:rsidR="00DB693E" w:rsidRPr="00351CD5" w:rsidRDefault="00F33CD4" w:rsidP="00C663D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w:t>
            </w:r>
          </w:p>
          <w:p w14:paraId="58CB3883" w14:textId="77777777" w:rsidR="00F33CD4" w:rsidRPr="00351CD5" w:rsidRDefault="00F33CD4" w:rsidP="00C663D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Assimilation of the information</w:t>
            </w:r>
          </w:p>
          <w:p w14:paraId="2C6C69A5" w14:textId="77777777" w:rsidR="00F33CD4" w:rsidRPr="00351CD5" w:rsidRDefault="00C663D1" w:rsidP="00C663D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Communication</w:t>
            </w:r>
          </w:p>
          <w:p w14:paraId="20D83522" w14:textId="77777777" w:rsidR="00C663D1" w:rsidRPr="00351CD5" w:rsidRDefault="00C663D1" w:rsidP="00C663D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organizational skills</w:t>
            </w:r>
          </w:p>
          <w:p w14:paraId="217B21F6" w14:textId="3618A7A7" w:rsidR="00560FB9" w:rsidRPr="00351CD5" w:rsidRDefault="00560FB9" w:rsidP="00560FB9">
            <w:pPr>
              <w:pStyle w:val="ListParagraph"/>
              <w:numPr>
                <w:ilvl w:val="0"/>
                <w:numId w:val="5"/>
              </w:num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Responsability</w:t>
            </w:r>
          </w:p>
          <w:p w14:paraId="247030BE" w14:textId="08863CD4" w:rsidR="00560FB9" w:rsidRPr="00351CD5" w:rsidRDefault="00560FB9" w:rsidP="00560FB9">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F33CD4" w14:paraId="74413BE5" w14:textId="77777777" w:rsidTr="00C6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5962AB39" w14:textId="77777777" w:rsidR="00DB693E" w:rsidRPr="00DB693E" w:rsidRDefault="00DB693E" w:rsidP="00C663D1">
            <w:pPr>
              <w:rPr>
                <w:rFonts w:ascii="Arial" w:hAnsi="Arial" w:cs="Arial"/>
                <w:sz w:val="24"/>
                <w:szCs w:val="24"/>
              </w:rPr>
            </w:pPr>
            <w:r w:rsidRPr="00DB693E">
              <w:rPr>
                <w:rFonts w:ascii="Arial" w:hAnsi="Arial" w:cs="Arial"/>
                <w:sz w:val="24"/>
                <w:szCs w:val="24"/>
              </w:rPr>
              <w:t>Week 2</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65220CAE" w14:textId="66979C9B" w:rsidR="00A11733" w:rsidRPr="00351CD5" w:rsidRDefault="00B00713"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I</w:t>
            </w:r>
            <w:r w:rsidR="00A11733" w:rsidRPr="00351CD5">
              <w:rPr>
                <w:rFonts w:ascii="Arial" w:hAnsi="Arial" w:cs="Arial"/>
                <w:sz w:val="24"/>
                <w:szCs w:val="24"/>
              </w:rPr>
              <w:t>ntroduction to the cleaning supplies</w:t>
            </w:r>
          </w:p>
          <w:p w14:paraId="394F7D1A" w14:textId="77777777" w:rsidR="00DB693E" w:rsidRPr="00351CD5" w:rsidRDefault="00DB693E"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1318FEAE" w14:textId="77777777" w:rsidR="00DB693E" w:rsidRPr="00351CD5" w:rsidRDefault="00782756"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new member will be introduced to:</w:t>
            </w:r>
          </w:p>
          <w:p w14:paraId="0B9A79F8" w14:textId="2AB80B86" w:rsidR="00467F65" w:rsidRPr="00351CD5" w:rsidRDefault="00467F65"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cleaning solutions;</w:t>
            </w:r>
          </w:p>
          <w:p w14:paraId="719ED949" w14:textId="2AEE4AD8" w:rsidR="00560FB9" w:rsidRPr="00351CD5" w:rsidRDefault="00560FB9"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measure the products</w:t>
            </w:r>
          </w:p>
          <w:p w14:paraId="13F65A67" w14:textId="22C53F80" w:rsidR="00467F65" w:rsidRPr="00351CD5" w:rsidRDefault="00467F65"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purpose of each product;</w:t>
            </w:r>
          </w:p>
          <w:p w14:paraId="667B929C" w14:textId="4848A966" w:rsidR="00467F65" w:rsidRPr="00351CD5" w:rsidRDefault="00467F65"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cleaning equipment;</w:t>
            </w:r>
          </w:p>
          <w:p w14:paraId="26977D2E" w14:textId="0AB00F1C" w:rsidR="00467F65" w:rsidRPr="00351CD5" w:rsidRDefault="00467F65"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correct use of equipment and cleaning solutions to achieve cleanliness in rooms and common areas;</w:t>
            </w:r>
          </w:p>
          <w:p w14:paraId="397F2EA7" w14:textId="50E88581" w:rsidR="00467F65" w:rsidRPr="00351CD5" w:rsidRDefault="00467F65"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63DFE41B" w14:textId="287FE813" w:rsidR="00DB693E" w:rsidRPr="00351CD5" w:rsidRDefault="00560FB9" w:rsidP="00560FB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Responsability</w:t>
            </w:r>
          </w:p>
          <w:p w14:paraId="1F3EDB85" w14:textId="12BA10DF" w:rsidR="00560FB9" w:rsidRPr="00351CD5" w:rsidRDefault="00560FB9" w:rsidP="00560FB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w:t>
            </w:r>
          </w:p>
          <w:p w14:paraId="0725EAAB" w14:textId="1A87CF64" w:rsidR="00560FB9" w:rsidRPr="00351CD5" w:rsidRDefault="00560FB9" w:rsidP="00560FB9">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Mathematics</w:t>
            </w:r>
          </w:p>
          <w:p w14:paraId="5F2D9F32" w14:textId="028282C8" w:rsidR="00560FB9" w:rsidRPr="00351CD5" w:rsidRDefault="00560FB9"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F33CD4" w14:paraId="13CDBD23" w14:textId="77777777" w:rsidTr="00C663D1">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05A3AE44" w14:textId="77777777" w:rsidR="00DB693E" w:rsidRPr="00DB693E" w:rsidRDefault="00DB693E" w:rsidP="00C663D1">
            <w:pPr>
              <w:rPr>
                <w:rFonts w:ascii="Arial" w:hAnsi="Arial" w:cs="Arial"/>
                <w:sz w:val="24"/>
                <w:szCs w:val="24"/>
              </w:rPr>
            </w:pPr>
            <w:r w:rsidRPr="00DB693E">
              <w:rPr>
                <w:rFonts w:ascii="Arial" w:hAnsi="Arial" w:cs="Arial"/>
                <w:sz w:val="24"/>
                <w:szCs w:val="24"/>
              </w:rPr>
              <w:t>Week 3</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736113BB" w14:textId="32AC32AA" w:rsidR="00DB693E" w:rsidRPr="00351CD5" w:rsidRDefault="00A11733"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Effective communication with customers</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345FBE29" w14:textId="77777777" w:rsidR="00351CD5" w:rsidRDefault="00467F65"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 xml:space="preserve">The team member will be taught how to effectively and clearly interact with customers in order to: </w:t>
            </w:r>
          </w:p>
          <w:p w14:paraId="766781D3" w14:textId="6BC9B633" w:rsidR="00E45FA2" w:rsidRPr="00351CD5" w:rsidRDefault="00467F65" w:rsidP="00351CD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find out their needs</w:t>
            </w:r>
            <w:r w:rsidR="00E45FA2" w:rsidRPr="00351CD5">
              <w:rPr>
                <w:rFonts w:ascii="Arial" w:hAnsi="Arial" w:cs="Arial"/>
                <w:sz w:val="24"/>
                <w:szCs w:val="24"/>
              </w:rPr>
              <w:t>;</w:t>
            </w:r>
          </w:p>
          <w:p w14:paraId="2C64DAF4" w14:textId="77777777" w:rsidR="00E45FA2" w:rsidRPr="00351CD5" w:rsidRDefault="00467F65"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properly take care of their needs</w:t>
            </w:r>
            <w:r w:rsidR="00E45FA2" w:rsidRPr="00351CD5">
              <w:rPr>
                <w:rFonts w:ascii="Arial" w:hAnsi="Arial" w:cs="Arial"/>
                <w:sz w:val="24"/>
                <w:szCs w:val="24"/>
              </w:rPr>
              <w:t>;</w:t>
            </w:r>
          </w:p>
          <w:p w14:paraId="3D013CBB" w14:textId="18F45CA4" w:rsidR="00E45FA2" w:rsidRPr="00351CD5" w:rsidRDefault="00467F65"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identify additional customer service requirements and providing these services</w:t>
            </w:r>
            <w:r w:rsidR="00E45FA2" w:rsidRPr="00351CD5">
              <w:rPr>
                <w:rFonts w:ascii="Arial" w:hAnsi="Arial" w:cs="Arial"/>
                <w:sz w:val="24"/>
                <w:szCs w:val="24"/>
              </w:rPr>
              <w:t>;</w:t>
            </w:r>
          </w:p>
          <w:p w14:paraId="6E3EF381" w14:textId="7399B0C9" w:rsidR="00DB693E" w:rsidRPr="00351CD5" w:rsidRDefault="00467F65"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and in certain situations, how to deal with complaints</w:t>
            </w: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4F218F28" w14:textId="77777777" w:rsidR="00DB693E" w:rsidRPr="00351CD5" w:rsidRDefault="00560FB9" w:rsidP="00560FB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Interpersonal skills</w:t>
            </w:r>
          </w:p>
          <w:p w14:paraId="557DCBF8" w14:textId="5DD2AC96" w:rsidR="00560FB9" w:rsidRPr="00351CD5" w:rsidRDefault="00560FB9" w:rsidP="00560FB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Communication</w:t>
            </w:r>
          </w:p>
          <w:p w14:paraId="41414B35" w14:textId="77777777" w:rsidR="00560FB9" w:rsidRPr="00351CD5" w:rsidRDefault="00560FB9" w:rsidP="00560FB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w:t>
            </w:r>
          </w:p>
          <w:p w14:paraId="7633EE13" w14:textId="1D151942" w:rsidR="00560FB9" w:rsidRPr="00351CD5" w:rsidRDefault="00560FB9" w:rsidP="00560FB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Flexibility</w:t>
            </w:r>
          </w:p>
          <w:p w14:paraId="4D76AC27" w14:textId="2C6830F2" w:rsidR="00560FB9" w:rsidRPr="00351CD5" w:rsidRDefault="00560FB9" w:rsidP="00560FB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Customer service</w:t>
            </w:r>
          </w:p>
          <w:p w14:paraId="00107E66" w14:textId="69B490BD" w:rsidR="00560FB9" w:rsidRPr="00351CD5" w:rsidRDefault="00560FB9"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782756" w14:paraId="0EE49A22" w14:textId="77777777" w:rsidTr="00C6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56DDB664" w14:textId="77777777" w:rsidR="00DB693E" w:rsidRPr="00DB693E" w:rsidRDefault="00DB693E" w:rsidP="00C663D1">
            <w:pPr>
              <w:rPr>
                <w:rFonts w:ascii="Arial" w:hAnsi="Arial" w:cs="Arial"/>
                <w:sz w:val="24"/>
                <w:szCs w:val="24"/>
              </w:rPr>
            </w:pPr>
            <w:r w:rsidRPr="00DB693E">
              <w:rPr>
                <w:rFonts w:ascii="Arial" w:hAnsi="Arial" w:cs="Arial"/>
                <w:sz w:val="24"/>
                <w:szCs w:val="24"/>
              </w:rPr>
              <w:t>Week 4</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12AAF730" w14:textId="3EBC9750" w:rsidR="00DB693E" w:rsidRPr="00351CD5" w:rsidRDefault="00A11733"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 xml:space="preserve">Performing cleaning services in rooms </w:t>
            </w:r>
            <w:r w:rsidR="00B00713" w:rsidRPr="00351CD5">
              <w:rPr>
                <w:rFonts w:ascii="Arial" w:hAnsi="Arial" w:cs="Arial"/>
                <w:b/>
                <w:bCs/>
                <w:sz w:val="24"/>
                <w:szCs w:val="24"/>
              </w:rPr>
              <w:t xml:space="preserve">(day 1-3) </w:t>
            </w:r>
            <w:r w:rsidRPr="00351CD5">
              <w:rPr>
                <w:rFonts w:ascii="Arial" w:hAnsi="Arial" w:cs="Arial"/>
                <w:sz w:val="24"/>
                <w:szCs w:val="24"/>
              </w:rPr>
              <w:t>and common areas</w:t>
            </w:r>
            <w:r w:rsidR="00B00713" w:rsidRPr="00351CD5">
              <w:rPr>
                <w:rFonts w:ascii="Arial" w:hAnsi="Arial" w:cs="Arial"/>
                <w:sz w:val="24"/>
                <w:szCs w:val="24"/>
              </w:rPr>
              <w:t xml:space="preserve"> </w:t>
            </w:r>
            <w:r w:rsidR="00B00713" w:rsidRPr="00351CD5">
              <w:rPr>
                <w:rFonts w:ascii="Arial" w:hAnsi="Arial" w:cs="Arial"/>
                <w:b/>
                <w:bCs/>
                <w:sz w:val="24"/>
                <w:szCs w:val="24"/>
              </w:rPr>
              <w:t>(day 4-5)</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605C7426" w14:textId="7B2EB2E8" w:rsidR="00A4767E" w:rsidRPr="00351CD5" w:rsidRDefault="00A4767E"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Employees will learn:</w:t>
            </w:r>
          </w:p>
          <w:p w14:paraId="49925741" w14:textId="787DB577" w:rsidR="00641670" w:rsidRPr="00351CD5" w:rsidRDefault="00641670"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cleaning process</w:t>
            </w:r>
          </w:p>
          <w:p w14:paraId="3D5923D2" w14:textId="527AACF4" w:rsidR="00641670" w:rsidRPr="00351CD5" w:rsidRDefault="00641670"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order of the cleaning activities</w:t>
            </w:r>
          </w:p>
          <w:p w14:paraId="216BBB4C" w14:textId="6AB4290D" w:rsidR="00DB693E" w:rsidRPr="00351CD5" w:rsidRDefault="00A4767E"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how to effectively clean the hotel rooms and the common arreas;</w:t>
            </w:r>
          </w:p>
          <w:p w14:paraId="2723A92E" w14:textId="775DE4B3" w:rsidR="00A4767E" w:rsidRPr="00351CD5" w:rsidRDefault="00A4767E"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how to carry out cleaning activities in a mandatory interval of 25 minutes for each room (or 45 minutes for out of the ordinary situations)</w:t>
            </w:r>
          </w:p>
          <w:p w14:paraId="43D99A12" w14:textId="50F3EB16" w:rsidR="00A4767E" w:rsidRPr="00351CD5" w:rsidRDefault="00A4767E"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446EC624" w14:textId="356C0482" w:rsidR="00DB693E" w:rsidRPr="00351CD5" w:rsidRDefault="00F33CD4"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dexterity</w:t>
            </w:r>
          </w:p>
          <w:p w14:paraId="0BF5B79C" w14:textId="275F13BF" w:rsidR="00F33CD4" w:rsidRPr="00351CD5" w:rsidRDefault="00F33CD4"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 to detail</w:t>
            </w:r>
          </w:p>
          <w:p w14:paraId="4B359607" w14:textId="77777777" w:rsidR="00F33CD4" w:rsidRPr="00351CD5" w:rsidRDefault="00F33CD4"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team work</w:t>
            </w:r>
          </w:p>
          <w:p w14:paraId="65244C06" w14:textId="77777777" w:rsidR="00F33CD4" w:rsidRPr="00351CD5" w:rsidRDefault="00F33CD4"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effective communication</w:t>
            </w:r>
          </w:p>
          <w:p w14:paraId="7DF97BA7" w14:textId="77777777" w:rsidR="00C663D1" w:rsidRPr="00351CD5" w:rsidRDefault="00C663D1"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time management</w:t>
            </w:r>
          </w:p>
          <w:p w14:paraId="19B60372" w14:textId="77777777" w:rsidR="00C663D1" w:rsidRPr="00351CD5" w:rsidRDefault="00C663D1"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organizational skills</w:t>
            </w:r>
          </w:p>
          <w:p w14:paraId="0DF86FC5" w14:textId="76AEFAC9" w:rsidR="00560FB9" w:rsidRPr="00351CD5" w:rsidRDefault="00560FB9" w:rsidP="00C663D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multitasking</w:t>
            </w:r>
          </w:p>
        </w:tc>
      </w:tr>
      <w:tr w:rsidR="00782756" w14:paraId="11A61B5D" w14:textId="77777777" w:rsidTr="00C663D1">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72F9BB5A" w14:textId="7B9800BD" w:rsidR="00DB693E" w:rsidRPr="00DB693E" w:rsidRDefault="00DB693E" w:rsidP="00C663D1">
            <w:pPr>
              <w:rPr>
                <w:rFonts w:ascii="Arial" w:hAnsi="Arial" w:cs="Arial"/>
                <w:sz w:val="24"/>
                <w:szCs w:val="24"/>
              </w:rPr>
            </w:pPr>
            <w:r w:rsidRPr="00DB693E">
              <w:rPr>
                <w:rFonts w:ascii="Arial" w:hAnsi="Arial" w:cs="Arial"/>
                <w:sz w:val="24"/>
                <w:szCs w:val="24"/>
              </w:rPr>
              <w:t>Week 5</w:t>
            </w:r>
            <w:r w:rsidR="00A11733">
              <w:rPr>
                <w:rFonts w:ascii="Arial" w:hAnsi="Arial" w:cs="Arial"/>
                <w:sz w:val="24"/>
                <w:szCs w:val="24"/>
              </w:rPr>
              <w:t xml:space="preserve"> </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719563F4" w14:textId="7286DC67" w:rsidR="00DB693E" w:rsidRPr="00351CD5" w:rsidRDefault="00A11733"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Carrying out cleaning services in</w:t>
            </w:r>
            <w:r w:rsidR="00B00713" w:rsidRPr="00351CD5">
              <w:rPr>
                <w:rFonts w:ascii="Arial" w:hAnsi="Arial" w:cs="Arial"/>
                <w:sz w:val="24"/>
                <w:szCs w:val="24"/>
              </w:rPr>
              <w:t xml:space="preserve">  bathrooms </w:t>
            </w:r>
            <w:r w:rsidR="00B00713" w:rsidRPr="00351CD5">
              <w:rPr>
                <w:rFonts w:ascii="Arial" w:hAnsi="Arial" w:cs="Arial"/>
                <w:b/>
                <w:bCs/>
                <w:sz w:val="24"/>
                <w:szCs w:val="24"/>
              </w:rPr>
              <w:t>(day 1-3)</w:t>
            </w:r>
            <w:r w:rsidRPr="00351CD5">
              <w:rPr>
                <w:rFonts w:ascii="Arial" w:hAnsi="Arial" w:cs="Arial"/>
                <w:sz w:val="24"/>
                <w:szCs w:val="24"/>
              </w:rPr>
              <w:t xml:space="preserve"> </w:t>
            </w:r>
            <w:r w:rsidR="00B00713" w:rsidRPr="00351CD5">
              <w:rPr>
                <w:rFonts w:ascii="Arial" w:hAnsi="Arial" w:cs="Arial"/>
                <w:sz w:val="24"/>
                <w:szCs w:val="24"/>
              </w:rPr>
              <w:t xml:space="preserve">and </w:t>
            </w:r>
            <w:r w:rsidRPr="00351CD5">
              <w:rPr>
                <w:rFonts w:ascii="Arial" w:hAnsi="Arial" w:cs="Arial"/>
                <w:sz w:val="24"/>
                <w:szCs w:val="24"/>
              </w:rPr>
              <w:t>toilets</w:t>
            </w:r>
            <w:r w:rsidR="00B00713" w:rsidRPr="00351CD5">
              <w:rPr>
                <w:rFonts w:ascii="Arial" w:hAnsi="Arial" w:cs="Arial"/>
                <w:sz w:val="24"/>
                <w:szCs w:val="24"/>
              </w:rPr>
              <w:t xml:space="preserve"> </w:t>
            </w:r>
            <w:r w:rsidR="00B00713" w:rsidRPr="00351CD5">
              <w:rPr>
                <w:rFonts w:ascii="Arial" w:hAnsi="Arial" w:cs="Arial"/>
                <w:b/>
                <w:bCs/>
                <w:sz w:val="24"/>
                <w:szCs w:val="24"/>
              </w:rPr>
              <w:t>(day 4-5)</w:t>
            </w:r>
            <w:r w:rsidRPr="00351CD5">
              <w:rPr>
                <w:rFonts w:ascii="Arial" w:hAnsi="Arial" w:cs="Arial"/>
                <w:sz w:val="24"/>
                <w:szCs w:val="24"/>
              </w:rPr>
              <w:t xml:space="preserve"> </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57EE4502" w14:textId="77777777" w:rsidR="00DB693E" w:rsidRPr="00351CD5" w:rsidRDefault="00641670"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The employee will be taught:</w:t>
            </w:r>
          </w:p>
          <w:p w14:paraId="6ADA5349" w14:textId="438AACA1" w:rsidR="00641670" w:rsidRPr="00351CD5" w:rsidRDefault="00641670"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the cleaning process;</w:t>
            </w:r>
          </w:p>
          <w:p w14:paraId="54BA177F" w14:textId="44A88475" w:rsidR="00641670" w:rsidRPr="00351CD5" w:rsidRDefault="00641670"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the order of the cleaning activities;</w:t>
            </w:r>
          </w:p>
          <w:p w14:paraId="0FEE499C" w14:textId="4E812BD1" w:rsidR="00641670" w:rsidRPr="00351CD5" w:rsidRDefault="00F33CD4"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how to effectively clean and disinfect the toilets and the bathrooms;</w:t>
            </w:r>
          </w:p>
          <w:p w14:paraId="113EF389" w14:textId="170D3227" w:rsidR="00F33CD4" w:rsidRPr="00351CD5" w:rsidRDefault="00F33CD4"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to change soaps, shampoos, shower gels, towels, as well as other necessary products;</w:t>
            </w:r>
          </w:p>
          <w:p w14:paraId="7049AE5F" w14:textId="74113ACC" w:rsidR="00F33CD4" w:rsidRPr="00351CD5" w:rsidRDefault="00F33CD4"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to complete the cleaning in 25 minutes;</w:t>
            </w:r>
          </w:p>
          <w:p w14:paraId="0B287603" w14:textId="7C0E9EC7" w:rsidR="00641670" w:rsidRPr="00351CD5" w:rsidRDefault="00641670"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59D69B5D" w14:textId="77777777" w:rsidR="00C663D1"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dexterity</w:t>
            </w:r>
          </w:p>
          <w:p w14:paraId="19132690" w14:textId="77777777" w:rsidR="00C663D1"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 to detail</w:t>
            </w:r>
          </w:p>
          <w:p w14:paraId="0EBB2BBF" w14:textId="77777777" w:rsidR="00C663D1"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team work</w:t>
            </w:r>
          </w:p>
          <w:p w14:paraId="743DDA8C" w14:textId="77777777" w:rsidR="00C663D1"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effective communication</w:t>
            </w:r>
          </w:p>
          <w:p w14:paraId="050B7544" w14:textId="77777777" w:rsidR="00DB693E"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time management</w:t>
            </w:r>
          </w:p>
          <w:p w14:paraId="410238BD" w14:textId="77777777" w:rsidR="00C663D1" w:rsidRPr="00351CD5" w:rsidRDefault="00C663D1"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organizational skills</w:t>
            </w:r>
          </w:p>
          <w:p w14:paraId="2A4419FF" w14:textId="70074BB2" w:rsidR="00560FB9" w:rsidRPr="00351CD5" w:rsidRDefault="00560FB9" w:rsidP="00C663D1">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multitasking</w:t>
            </w:r>
          </w:p>
        </w:tc>
      </w:tr>
      <w:tr w:rsidR="00782756" w14:paraId="20502874" w14:textId="77777777" w:rsidTr="00C663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2BF07C4F" w14:textId="02209EB6" w:rsidR="00DB693E" w:rsidRPr="00DB693E" w:rsidRDefault="00DB693E" w:rsidP="00C663D1">
            <w:pPr>
              <w:rPr>
                <w:rFonts w:ascii="Arial" w:hAnsi="Arial" w:cs="Arial"/>
                <w:sz w:val="24"/>
                <w:szCs w:val="24"/>
              </w:rPr>
            </w:pPr>
            <w:r w:rsidRPr="00DB693E">
              <w:rPr>
                <w:rFonts w:ascii="Arial" w:hAnsi="Arial" w:cs="Arial"/>
                <w:sz w:val="24"/>
                <w:szCs w:val="24"/>
              </w:rPr>
              <w:t xml:space="preserve">Week </w:t>
            </w:r>
            <w:r w:rsidR="00EB6649">
              <w:rPr>
                <w:rFonts w:ascii="Arial" w:hAnsi="Arial" w:cs="Arial"/>
                <w:sz w:val="24"/>
                <w:szCs w:val="24"/>
              </w:rPr>
              <w:t>6</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43DDB5F2" w14:textId="46904888" w:rsidR="00DB693E" w:rsidRPr="00351CD5" w:rsidRDefault="00A4767E" w:rsidP="00C663D1">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Room arrangement</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11F4FEAA" w14:textId="77777777" w:rsidR="00DB693E" w:rsidRPr="00351CD5" w:rsidRDefault="00782756"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Employees will learn how to:</w:t>
            </w:r>
          </w:p>
          <w:p w14:paraId="64861316" w14:textId="5A58BE37" w:rsidR="00782756" w:rsidRPr="00351CD5" w:rsidRDefault="00782756" w:rsidP="00C663D1">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 xml:space="preserve">change the bed linen and arrange the bed; </w:t>
            </w:r>
          </w:p>
          <w:p w14:paraId="7E081AAB" w14:textId="1EBE0EDF" w:rsidR="00782756" w:rsidRPr="00351CD5" w:rsidRDefault="00782756" w:rsidP="00C663D1">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complete the consumables in the inventory;</w:t>
            </w:r>
          </w:p>
          <w:p w14:paraId="2B99D730" w14:textId="1AC55337" w:rsidR="00782756" w:rsidRPr="00351CD5" w:rsidRDefault="00782756" w:rsidP="00C663D1">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ensure a pleasant environment in the hotel room for customers</w:t>
            </w: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0676E0BE" w14:textId="77777777" w:rsidR="00560FB9" w:rsidRPr="00351CD5" w:rsidRDefault="00560FB9" w:rsidP="00560FB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dexterity</w:t>
            </w:r>
          </w:p>
          <w:p w14:paraId="19988768" w14:textId="77777777" w:rsidR="00560FB9" w:rsidRPr="00351CD5" w:rsidRDefault="00560FB9" w:rsidP="00560FB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 to detail</w:t>
            </w:r>
          </w:p>
          <w:p w14:paraId="0B8F64F8" w14:textId="77777777" w:rsidR="00560FB9" w:rsidRPr="00351CD5" w:rsidRDefault="00560FB9" w:rsidP="00560FB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team work</w:t>
            </w:r>
          </w:p>
          <w:p w14:paraId="73AD4E1A" w14:textId="77777777" w:rsidR="00560FB9" w:rsidRPr="00351CD5" w:rsidRDefault="00560FB9" w:rsidP="00560FB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time management</w:t>
            </w:r>
          </w:p>
          <w:p w14:paraId="47E110D9" w14:textId="77777777" w:rsidR="00DB693E" w:rsidRPr="00351CD5" w:rsidRDefault="00DB693E" w:rsidP="00C663D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782756" w14:paraId="159DC902" w14:textId="77777777" w:rsidTr="00560FB9">
        <w:trPr>
          <w:trHeight w:val="1396"/>
        </w:trPr>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3E2CB8E4" w14:textId="06DEBE8E" w:rsidR="00DB693E" w:rsidRPr="00DB693E" w:rsidRDefault="00DB693E" w:rsidP="00C663D1">
            <w:pPr>
              <w:rPr>
                <w:rFonts w:ascii="Arial" w:hAnsi="Arial" w:cs="Arial"/>
                <w:sz w:val="24"/>
                <w:szCs w:val="24"/>
              </w:rPr>
            </w:pPr>
            <w:r w:rsidRPr="00DB693E">
              <w:rPr>
                <w:rFonts w:ascii="Arial" w:hAnsi="Arial" w:cs="Arial"/>
                <w:sz w:val="24"/>
                <w:szCs w:val="24"/>
              </w:rPr>
              <w:t xml:space="preserve">Week </w:t>
            </w:r>
            <w:r w:rsidR="00EB6649">
              <w:rPr>
                <w:rFonts w:ascii="Arial" w:hAnsi="Arial" w:cs="Arial"/>
                <w:sz w:val="24"/>
                <w:szCs w:val="24"/>
              </w:rPr>
              <w:t>7</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54BDD8FF" w14:textId="07DA19DB" w:rsidR="00DB693E" w:rsidRPr="00351CD5" w:rsidRDefault="00560FB9" w:rsidP="00560FB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Laundry</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384B0793" w14:textId="77777777" w:rsidR="00DB693E" w:rsidRPr="00351CD5" w:rsidRDefault="00560FB9" w:rsidP="00C663D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Employees will be taught how to:</w:t>
            </w:r>
          </w:p>
          <w:p w14:paraId="4D95D941" w14:textId="334BD024" w:rsidR="00560FB9" w:rsidRPr="00351CD5" w:rsidRDefault="00560FB9" w:rsidP="00560FB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collect, transport, and sort the laundry;</w:t>
            </w:r>
          </w:p>
          <w:p w14:paraId="123A8422" w14:textId="16235326" w:rsidR="00560FB9" w:rsidRPr="00351CD5" w:rsidRDefault="00560FB9" w:rsidP="00560FB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wash, dry, iron and fold the laundry;</w:t>
            </w: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202F5E0B" w14:textId="77777777" w:rsidR="00B00713" w:rsidRPr="00351CD5" w:rsidRDefault="00B00713" w:rsidP="00B0071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dexterity</w:t>
            </w:r>
          </w:p>
          <w:p w14:paraId="5437859D" w14:textId="77777777" w:rsidR="00B00713" w:rsidRPr="00351CD5" w:rsidRDefault="00B00713" w:rsidP="00B0071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attention to detail</w:t>
            </w:r>
          </w:p>
          <w:p w14:paraId="2205F1AB" w14:textId="77777777" w:rsidR="00B00713" w:rsidRPr="00351CD5" w:rsidRDefault="00B00713" w:rsidP="00B0071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organizational skills</w:t>
            </w:r>
          </w:p>
          <w:p w14:paraId="69EBC97E" w14:textId="5914EB9C" w:rsidR="00DB693E" w:rsidRPr="00351CD5" w:rsidRDefault="00B00713" w:rsidP="00B00713">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1CD5">
              <w:rPr>
                <w:rFonts w:ascii="Arial" w:hAnsi="Arial" w:cs="Arial"/>
                <w:sz w:val="24"/>
                <w:szCs w:val="24"/>
              </w:rPr>
              <w:t>multitasking</w:t>
            </w:r>
          </w:p>
        </w:tc>
      </w:tr>
      <w:tr w:rsidR="00EB6649" w14:paraId="74B1985B" w14:textId="77777777" w:rsidTr="00560FB9">
        <w:trPr>
          <w:cnfStyle w:val="000000100000" w:firstRow="0" w:lastRow="0" w:firstColumn="0" w:lastColumn="0" w:oddVBand="0" w:evenVBand="0" w:oddHBand="1" w:evenHBand="0" w:firstRowFirstColumn="0" w:firstRowLastColumn="0" w:lastRowFirstColumn="0" w:lastRowLastColumn="0"/>
          <w:trHeight w:val="1396"/>
        </w:trPr>
        <w:tc>
          <w:tcPr>
            <w:cnfStyle w:val="001000000000" w:firstRow="0" w:lastRow="0" w:firstColumn="1" w:lastColumn="0" w:oddVBand="0" w:evenVBand="0" w:oddHBand="0" w:evenHBand="0" w:firstRowFirstColumn="0" w:firstRowLastColumn="0" w:lastRowFirstColumn="0" w:lastRowLastColumn="0"/>
            <w:tcW w:w="1261" w:type="dxa"/>
            <w:tcBorders>
              <w:top w:val="single" w:sz="12" w:space="0" w:color="D9C5A3"/>
              <w:left w:val="single" w:sz="12" w:space="0" w:color="D9C5A3"/>
              <w:bottom w:val="single" w:sz="12" w:space="0" w:color="D9C5A3"/>
              <w:right w:val="single" w:sz="12" w:space="0" w:color="D9C5A3"/>
            </w:tcBorders>
            <w:shd w:val="clear" w:color="auto" w:fill="024B21"/>
          </w:tcPr>
          <w:p w14:paraId="7015FAF9" w14:textId="1F11BFC0" w:rsidR="00EB6649" w:rsidRPr="00DB693E" w:rsidRDefault="00EB6649" w:rsidP="00EB6649">
            <w:pPr>
              <w:rPr>
                <w:rFonts w:ascii="Arial" w:hAnsi="Arial" w:cs="Arial"/>
                <w:sz w:val="24"/>
                <w:szCs w:val="24"/>
              </w:rPr>
            </w:pPr>
            <w:r w:rsidRPr="00DB693E">
              <w:rPr>
                <w:rFonts w:ascii="Arial" w:hAnsi="Arial" w:cs="Arial"/>
                <w:sz w:val="24"/>
                <w:szCs w:val="24"/>
              </w:rPr>
              <w:t xml:space="preserve">Week </w:t>
            </w:r>
            <w:r>
              <w:rPr>
                <w:rFonts w:ascii="Arial" w:hAnsi="Arial" w:cs="Arial"/>
                <w:sz w:val="24"/>
                <w:szCs w:val="24"/>
              </w:rPr>
              <w:t>8</w:t>
            </w:r>
          </w:p>
        </w:tc>
        <w:tc>
          <w:tcPr>
            <w:tcW w:w="3245"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1BF7E94A" w14:textId="77777777" w:rsidR="00EB6649" w:rsidRPr="00351CD5" w:rsidRDefault="00EB6649" w:rsidP="00EB664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 xml:space="preserve">Planning own activity  bathrooms </w:t>
            </w:r>
            <w:r w:rsidRPr="00351CD5">
              <w:rPr>
                <w:rFonts w:ascii="Arial" w:hAnsi="Arial" w:cs="Arial"/>
                <w:b/>
                <w:bCs/>
                <w:sz w:val="24"/>
                <w:szCs w:val="24"/>
              </w:rPr>
              <w:t>(day 1-3)</w:t>
            </w:r>
          </w:p>
          <w:p w14:paraId="164A21C3" w14:textId="10BD8D8F" w:rsidR="00EB6649" w:rsidRPr="00351CD5" w:rsidRDefault="00EB6649" w:rsidP="00EB6649">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 xml:space="preserve">Reporting own activity  bathrooms </w:t>
            </w:r>
            <w:r w:rsidRPr="00351CD5">
              <w:rPr>
                <w:rFonts w:ascii="Arial" w:hAnsi="Arial" w:cs="Arial"/>
                <w:b/>
                <w:bCs/>
                <w:sz w:val="24"/>
                <w:szCs w:val="24"/>
              </w:rPr>
              <w:t>(day 4-5)</w:t>
            </w:r>
          </w:p>
        </w:tc>
        <w:tc>
          <w:tcPr>
            <w:tcW w:w="2866"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41C5BAEF" w14:textId="759805A1" w:rsidR="00EB6649" w:rsidRPr="00351CD5" w:rsidRDefault="00EB6649" w:rsidP="00EB664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The new employee will be taught how to:</w:t>
            </w:r>
          </w:p>
          <w:p w14:paraId="52EC59F9" w14:textId="059761B2" w:rsidR="00EB6649" w:rsidRPr="00351CD5" w:rsidRDefault="00EB6649" w:rsidP="00EB664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plann the activity according to the hotel's internal rules;</w:t>
            </w:r>
          </w:p>
          <w:p w14:paraId="50449A0B" w14:textId="74DD2E97" w:rsidR="00EB6649" w:rsidRPr="00351CD5" w:rsidRDefault="00EB6649" w:rsidP="00EB664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compile the necessary materials;</w:t>
            </w:r>
          </w:p>
          <w:p w14:paraId="34FE00B2" w14:textId="0811B606" w:rsidR="00EB6649" w:rsidRPr="00351CD5" w:rsidRDefault="00EB6649" w:rsidP="00EB664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make work schedules</w:t>
            </w:r>
          </w:p>
        </w:tc>
        <w:tc>
          <w:tcPr>
            <w:tcW w:w="2678" w:type="dxa"/>
            <w:tcBorders>
              <w:top w:val="single" w:sz="12" w:space="0" w:color="D9C5A3"/>
              <w:left w:val="single" w:sz="12" w:space="0" w:color="D9C5A3"/>
              <w:bottom w:val="single" w:sz="12" w:space="0" w:color="D9C5A3"/>
              <w:right w:val="single" w:sz="12" w:space="0" w:color="D9C5A3"/>
            </w:tcBorders>
            <w:shd w:val="clear" w:color="auto" w:fill="A8D08D" w:themeFill="accent6" w:themeFillTint="99"/>
          </w:tcPr>
          <w:p w14:paraId="2B7D4684" w14:textId="77777777" w:rsidR="00EB6649" w:rsidRPr="00351CD5" w:rsidRDefault="00EB6649" w:rsidP="00EB664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time management</w:t>
            </w:r>
          </w:p>
          <w:p w14:paraId="0F6D71C0" w14:textId="0006F0A0" w:rsidR="00EB6649" w:rsidRPr="00351CD5" w:rsidRDefault="00EB6649" w:rsidP="00EB6649">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1CD5">
              <w:rPr>
                <w:rFonts w:ascii="Arial" w:hAnsi="Arial" w:cs="Arial"/>
                <w:sz w:val="24"/>
                <w:szCs w:val="24"/>
              </w:rPr>
              <w:t>organizational skills</w:t>
            </w:r>
          </w:p>
        </w:tc>
      </w:tr>
    </w:tbl>
    <w:p w14:paraId="2E84CE8D" w14:textId="77777777" w:rsidR="00EB6649" w:rsidRDefault="00EB6649" w:rsidP="00EB6649">
      <w:pPr>
        <w:jc w:val="both"/>
      </w:pPr>
    </w:p>
    <w:p w14:paraId="695B27E0" w14:textId="77777777" w:rsidR="00EB6649" w:rsidRDefault="00560FB9" w:rsidP="00EB6649">
      <w:pPr>
        <w:jc w:val="both"/>
      </w:pPr>
      <w:r>
        <w:t xml:space="preserve"> </w:t>
      </w:r>
    </w:p>
    <w:p w14:paraId="004C9E53" w14:textId="77777777" w:rsidR="00EB6649" w:rsidRDefault="00EB6649" w:rsidP="00EB6649">
      <w:pPr>
        <w:jc w:val="both"/>
      </w:pPr>
    </w:p>
    <w:p w14:paraId="5B63CCE3" w14:textId="77777777" w:rsidR="00EB6649" w:rsidRDefault="00EB6649" w:rsidP="00EB6649">
      <w:pPr>
        <w:jc w:val="both"/>
      </w:pPr>
    </w:p>
    <w:p w14:paraId="156540E7" w14:textId="77777777" w:rsidR="00EB6649" w:rsidRDefault="00EB6649" w:rsidP="00EB6649">
      <w:pPr>
        <w:jc w:val="both"/>
      </w:pPr>
    </w:p>
    <w:p w14:paraId="50F46020" w14:textId="77777777" w:rsidR="00EB6649" w:rsidRDefault="00EB6649" w:rsidP="00EB6649">
      <w:pPr>
        <w:jc w:val="both"/>
      </w:pPr>
    </w:p>
    <w:p w14:paraId="2BF57EAF" w14:textId="77777777" w:rsidR="00EB6649" w:rsidRDefault="00EB6649" w:rsidP="00EB6649">
      <w:pPr>
        <w:jc w:val="both"/>
      </w:pPr>
    </w:p>
    <w:p w14:paraId="0922E678" w14:textId="77777777" w:rsidR="00EB6649" w:rsidRDefault="00EB6649" w:rsidP="00EB6649">
      <w:pPr>
        <w:jc w:val="both"/>
      </w:pPr>
    </w:p>
    <w:p w14:paraId="5655CF29" w14:textId="1E37A111" w:rsidR="00351CD5" w:rsidRPr="00351CD5" w:rsidRDefault="00CB6405" w:rsidP="00351CD5">
      <w:pPr>
        <w:jc w:val="both"/>
        <w:rPr>
          <w:rFonts w:ascii="Arial" w:hAnsi="Arial" w:cs="Arial"/>
          <w:b/>
          <w:bCs/>
          <w:sz w:val="24"/>
          <w:szCs w:val="24"/>
          <w:u w:val="single"/>
        </w:rPr>
      </w:pPr>
      <w:r w:rsidRPr="00CB6405">
        <w:rPr>
          <w:rFonts w:ascii="Arial" w:hAnsi="Arial" w:cs="Arial"/>
          <w:b/>
          <w:bCs/>
          <w:sz w:val="24"/>
          <w:szCs w:val="24"/>
          <w:u w:val="single"/>
        </w:rPr>
        <w:t>References</w:t>
      </w:r>
    </w:p>
    <w:p w14:paraId="34F94704" w14:textId="77777777" w:rsidR="00351CD5" w:rsidRPr="00351CD5" w:rsidRDefault="00351CD5" w:rsidP="00351CD5">
      <w:pPr>
        <w:pStyle w:val="NormalWeb"/>
        <w:numPr>
          <w:ilvl w:val="0"/>
          <w:numId w:val="8"/>
        </w:numPr>
        <w:spacing w:before="0" w:beforeAutospacing="0" w:after="0" w:afterAutospacing="0" w:line="360" w:lineRule="auto"/>
        <w:jc w:val="both"/>
        <w:rPr>
          <w:rFonts w:ascii="Arial" w:hAnsi="Arial" w:cs="Arial"/>
          <w:color w:val="000000"/>
        </w:rPr>
      </w:pPr>
      <w:r w:rsidRPr="00351CD5">
        <w:rPr>
          <w:rFonts w:ascii="Arial" w:hAnsi="Arial" w:cs="Arial"/>
          <w:color w:val="000000"/>
        </w:rPr>
        <w:t>Amentiz. (2022). </w:t>
      </w:r>
      <w:r w:rsidRPr="00351CD5">
        <w:rPr>
          <w:rFonts w:ascii="Arial" w:hAnsi="Arial" w:cs="Arial"/>
          <w:i/>
          <w:iCs/>
          <w:color w:val="000000"/>
        </w:rPr>
        <w:t>What are health and safety protocols in hotels? - Amenitiz Blog</w:t>
      </w:r>
      <w:r w:rsidRPr="00351CD5">
        <w:rPr>
          <w:rFonts w:ascii="Arial" w:hAnsi="Arial" w:cs="Arial"/>
          <w:color w:val="000000"/>
        </w:rPr>
        <w:t xml:space="preserve">. [online] Available at: </w:t>
      </w:r>
      <w:hyperlink r:id="rId6" w:history="1">
        <w:r w:rsidRPr="00351CD5">
          <w:rPr>
            <w:rStyle w:val="Hyperlink"/>
            <w:rFonts w:ascii="Arial" w:hAnsi="Arial" w:cs="Arial"/>
          </w:rPr>
          <w:t>https://www.amenitiz.com/en/blog/health-and-safety-protocols-in-the-hospitality-industry/</w:t>
        </w:r>
      </w:hyperlink>
      <w:r w:rsidRPr="00351CD5">
        <w:rPr>
          <w:rFonts w:ascii="Arial" w:hAnsi="Arial" w:cs="Arial"/>
          <w:color w:val="000000"/>
        </w:rPr>
        <w:t>.</w:t>
      </w:r>
    </w:p>
    <w:p w14:paraId="5A26263D" w14:textId="77777777" w:rsidR="00351CD5" w:rsidRPr="00351CD5" w:rsidRDefault="00351CD5" w:rsidP="00351CD5">
      <w:pPr>
        <w:pStyle w:val="NormalWeb"/>
        <w:numPr>
          <w:ilvl w:val="0"/>
          <w:numId w:val="8"/>
        </w:numPr>
        <w:spacing w:before="0" w:beforeAutospacing="0" w:after="0" w:afterAutospacing="0" w:line="360" w:lineRule="auto"/>
        <w:jc w:val="both"/>
        <w:rPr>
          <w:rFonts w:ascii="Arial" w:hAnsi="Arial" w:cs="Arial"/>
          <w:color w:val="000000"/>
        </w:rPr>
      </w:pPr>
      <w:r w:rsidRPr="00351CD5">
        <w:rPr>
          <w:rFonts w:ascii="Arial" w:hAnsi="Arial" w:cs="Arial"/>
          <w:color w:val="000000"/>
        </w:rPr>
        <w:t>Canva (2012). </w:t>
      </w:r>
      <w:r w:rsidRPr="00351CD5">
        <w:rPr>
          <w:rFonts w:ascii="Arial" w:hAnsi="Arial" w:cs="Arial"/>
          <w:i/>
          <w:iCs/>
          <w:color w:val="000000"/>
        </w:rPr>
        <w:t>Canva</w:t>
      </w:r>
      <w:r w:rsidRPr="00351CD5">
        <w:rPr>
          <w:rFonts w:ascii="Arial" w:hAnsi="Arial" w:cs="Arial"/>
          <w:color w:val="000000"/>
        </w:rPr>
        <w:t xml:space="preserve">. [online] Canva. Available at: </w:t>
      </w:r>
      <w:hyperlink r:id="rId7" w:history="1">
        <w:r w:rsidRPr="00351CD5">
          <w:rPr>
            <w:rStyle w:val="Hyperlink"/>
            <w:rFonts w:ascii="Arial" w:hAnsi="Arial" w:cs="Arial"/>
          </w:rPr>
          <w:t>https://www.canva.com/</w:t>
        </w:r>
      </w:hyperlink>
    </w:p>
    <w:p w14:paraId="0495DE6F" w14:textId="77777777" w:rsidR="00351CD5" w:rsidRPr="00351CD5" w:rsidRDefault="00351CD5" w:rsidP="00351CD5">
      <w:pPr>
        <w:pStyle w:val="NormalWeb"/>
        <w:numPr>
          <w:ilvl w:val="0"/>
          <w:numId w:val="8"/>
        </w:numPr>
        <w:spacing w:before="0" w:beforeAutospacing="0" w:after="0" w:afterAutospacing="0" w:line="360" w:lineRule="auto"/>
        <w:jc w:val="both"/>
        <w:rPr>
          <w:rFonts w:ascii="Arial" w:hAnsi="Arial" w:cs="Arial"/>
          <w:color w:val="000000"/>
        </w:rPr>
      </w:pPr>
      <w:r w:rsidRPr="00351CD5">
        <w:rPr>
          <w:rFonts w:ascii="Arial" w:hAnsi="Arial" w:cs="Arial"/>
          <w:color w:val="000000"/>
        </w:rPr>
        <w:t>Health and Safety Executive (2019). </w:t>
      </w:r>
      <w:r w:rsidRPr="00351CD5">
        <w:rPr>
          <w:rFonts w:ascii="Arial" w:hAnsi="Arial" w:cs="Arial"/>
          <w:i/>
          <w:iCs/>
          <w:color w:val="000000"/>
        </w:rPr>
        <w:t>Control of Substances Hazardous to Health (COSHH) - COSHH</w:t>
      </w:r>
      <w:r w:rsidRPr="00351CD5">
        <w:rPr>
          <w:rFonts w:ascii="Arial" w:hAnsi="Arial" w:cs="Arial"/>
          <w:color w:val="000000"/>
        </w:rPr>
        <w:t xml:space="preserve">. [online] Hse.gov.uk. Available at: </w:t>
      </w:r>
      <w:hyperlink r:id="rId8" w:history="1">
        <w:r w:rsidRPr="00351CD5">
          <w:rPr>
            <w:rStyle w:val="Hyperlink"/>
            <w:rFonts w:ascii="Arial" w:hAnsi="Arial" w:cs="Arial"/>
          </w:rPr>
          <w:t>https://www.hse.gov.uk/coshh/</w:t>
        </w:r>
      </w:hyperlink>
      <w:r w:rsidRPr="00351CD5">
        <w:rPr>
          <w:rFonts w:ascii="Arial" w:hAnsi="Arial" w:cs="Arial"/>
          <w:color w:val="000000"/>
        </w:rPr>
        <w:t>.</w:t>
      </w:r>
    </w:p>
    <w:p w14:paraId="04830DDD" w14:textId="77777777" w:rsidR="00351CD5" w:rsidRPr="00351CD5" w:rsidRDefault="00351CD5" w:rsidP="00351CD5">
      <w:pPr>
        <w:pStyle w:val="NormalWeb"/>
        <w:numPr>
          <w:ilvl w:val="0"/>
          <w:numId w:val="8"/>
        </w:numPr>
        <w:spacing w:before="0" w:beforeAutospacing="0" w:after="0" w:afterAutospacing="0" w:line="360" w:lineRule="auto"/>
        <w:jc w:val="both"/>
        <w:rPr>
          <w:rFonts w:ascii="Arial" w:hAnsi="Arial" w:cs="Arial"/>
          <w:color w:val="000000"/>
        </w:rPr>
      </w:pPr>
      <w:r w:rsidRPr="00351CD5">
        <w:rPr>
          <w:rFonts w:ascii="Arial" w:hAnsi="Arial" w:cs="Arial"/>
          <w:color w:val="000000"/>
        </w:rPr>
        <w:t>Hotel Tech Report. (2020). </w:t>
      </w:r>
      <w:r w:rsidRPr="00351CD5">
        <w:rPr>
          <w:rFonts w:ascii="Arial" w:hAnsi="Arial" w:cs="Arial"/>
          <w:i/>
          <w:iCs/>
          <w:color w:val="000000"/>
        </w:rPr>
        <w:t>Hotel Housekeeping Duties: A Day in the Life</w:t>
      </w:r>
      <w:r w:rsidRPr="00351CD5">
        <w:rPr>
          <w:rFonts w:ascii="Arial" w:hAnsi="Arial" w:cs="Arial"/>
          <w:color w:val="000000"/>
        </w:rPr>
        <w:t>. [online] Available at: https://hoteltechreport.com/news/hotel-housekeeping-duties.</w:t>
      </w:r>
    </w:p>
    <w:p w14:paraId="32B779FA" w14:textId="77777777" w:rsidR="00351CD5" w:rsidRPr="00351CD5" w:rsidRDefault="00351CD5" w:rsidP="00351CD5">
      <w:pPr>
        <w:pStyle w:val="NormalWeb"/>
        <w:numPr>
          <w:ilvl w:val="0"/>
          <w:numId w:val="8"/>
        </w:numPr>
        <w:spacing w:before="0" w:beforeAutospacing="0" w:after="0" w:afterAutospacing="0" w:line="360" w:lineRule="auto"/>
        <w:jc w:val="both"/>
        <w:rPr>
          <w:rFonts w:ascii="Arial" w:hAnsi="Arial" w:cs="Arial"/>
          <w:color w:val="000000"/>
        </w:rPr>
      </w:pPr>
      <w:r w:rsidRPr="00351CD5">
        <w:rPr>
          <w:rFonts w:ascii="Arial" w:hAnsi="Arial" w:cs="Arial"/>
          <w:color w:val="000000"/>
        </w:rPr>
        <w:t>‌indeed (2020). </w:t>
      </w:r>
      <w:r w:rsidRPr="00351CD5">
        <w:rPr>
          <w:rFonts w:ascii="Arial" w:hAnsi="Arial" w:cs="Arial"/>
          <w:i/>
          <w:iCs/>
          <w:color w:val="000000"/>
        </w:rPr>
        <w:t>Guide to Housekeeping Skills (With Tips and Examples) | Indeed.com</w:t>
      </w:r>
      <w:r w:rsidRPr="00351CD5">
        <w:rPr>
          <w:rFonts w:ascii="Arial" w:hAnsi="Arial" w:cs="Arial"/>
          <w:color w:val="000000"/>
        </w:rPr>
        <w:t>. [online] www.indeed.com. Available at: https://www.indeed.com/career-advice/career-development/housekeeping-skills.</w:t>
      </w:r>
    </w:p>
    <w:p w14:paraId="2F5B3566" w14:textId="26010839" w:rsidR="00351CD5" w:rsidRDefault="00351CD5" w:rsidP="00351CD5">
      <w:pPr>
        <w:pStyle w:val="NormalWeb"/>
        <w:rPr>
          <w:rFonts w:ascii="Calibri" w:hAnsi="Calibri" w:cs="Calibri"/>
          <w:color w:val="000000"/>
          <w:sz w:val="27"/>
          <w:szCs w:val="27"/>
        </w:rPr>
      </w:pPr>
    </w:p>
    <w:p w14:paraId="0BD9DEEF" w14:textId="77777777" w:rsidR="00EB6649" w:rsidRDefault="00EB6649" w:rsidP="00EB6649">
      <w:pPr>
        <w:pStyle w:val="NormalWeb"/>
        <w:spacing w:before="0" w:beforeAutospacing="0" w:after="0" w:afterAutospacing="0" w:line="360" w:lineRule="atLeast"/>
        <w:rPr>
          <w:rFonts w:ascii="Calibri" w:hAnsi="Calibri" w:cs="Calibri"/>
          <w:color w:val="000000"/>
          <w:sz w:val="27"/>
          <w:szCs w:val="27"/>
        </w:rPr>
      </w:pPr>
    </w:p>
    <w:p w14:paraId="1D333D54" w14:textId="77777777" w:rsidR="00EB6649" w:rsidRDefault="00EB6649" w:rsidP="00EB6649">
      <w:pPr>
        <w:pStyle w:val="NormalWeb"/>
        <w:rPr>
          <w:rFonts w:ascii="Calibri" w:hAnsi="Calibri" w:cs="Calibri"/>
          <w:color w:val="000000"/>
          <w:sz w:val="27"/>
          <w:szCs w:val="27"/>
        </w:rPr>
      </w:pPr>
      <w:r>
        <w:rPr>
          <w:rFonts w:ascii="Calibri" w:hAnsi="Calibri" w:cs="Calibri"/>
          <w:color w:val="000000"/>
          <w:sz w:val="27"/>
          <w:szCs w:val="27"/>
        </w:rPr>
        <w:t>‌</w:t>
      </w:r>
    </w:p>
    <w:p w14:paraId="25B0E99D" w14:textId="77777777" w:rsidR="00EB6649" w:rsidRDefault="00EB6649" w:rsidP="00EB6649">
      <w:pPr>
        <w:pStyle w:val="NormalWeb"/>
        <w:spacing w:before="0" w:beforeAutospacing="0" w:after="0" w:afterAutospacing="0" w:line="360" w:lineRule="atLeast"/>
        <w:rPr>
          <w:rFonts w:ascii="Calibri" w:hAnsi="Calibri" w:cs="Calibri"/>
          <w:color w:val="000000"/>
          <w:sz w:val="27"/>
          <w:szCs w:val="27"/>
        </w:rPr>
      </w:pPr>
    </w:p>
    <w:p w14:paraId="27AD8D11" w14:textId="77777777" w:rsidR="00EB6649" w:rsidRDefault="00EB6649" w:rsidP="00EB6649">
      <w:pPr>
        <w:pStyle w:val="NormalWeb"/>
        <w:spacing w:before="0" w:beforeAutospacing="0" w:after="0" w:afterAutospacing="0" w:line="360" w:lineRule="atLeast"/>
        <w:rPr>
          <w:rFonts w:ascii="Calibri" w:hAnsi="Calibri" w:cs="Calibri"/>
          <w:color w:val="000000"/>
          <w:sz w:val="27"/>
          <w:szCs w:val="27"/>
        </w:rPr>
      </w:pPr>
    </w:p>
    <w:p w14:paraId="4A7C6F82" w14:textId="77777777" w:rsidR="00EB6649" w:rsidRDefault="00EB6649" w:rsidP="00EB6649">
      <w:pPr>
        <w:pStyle w:val="NormalWeb"/>
        <w:rPr>
          <w:rFonts w:ascii="Calibri" w:hAnsi="Calibri" w:cs="Calibri"/>
          <w:color w:val="000000"/>
          <w:sz w:val="27"/>
          <w:szCs w:val="27"/>
        </w:rPr>
      </w:pPr>
      <w:r>
        <w:rPr>
          <w:rFonts w:ascii="Calibri" w:hAnsi="Calibri" w:cs="Calibri"/>
          <w:color w:val="000000"/>
          <w:sz w:val="27"/>
          <w:szCs w:val="27"/>
        </w:rPr>
        <w:t>‌</w:t>
      </w:r>
    </w:p>
    <w:p w14:paraId="592ABC92" w14:textId="77777777" w:rsidR="00EB6649" w:rsidRPr="00EB6649" w:rsidRDefault="00EB6649" w:rsidP="00EB6649">
      <w:pPr>
        <w:pStyle w:val="NormalWeb"/>
        <w:spacing w:before="0" w:beforeAutospacing="0" w:after="0" w:afterAutospacing="0" w:line="360" w:lineRule="atLeast"/>
        <w:rPr>
          <w:rFonts w:ascii="Arial" w:hAnsi="Arial" w:cs="Arial"/>
          <w:color w:val="000000"/>
        </w:rPr>
      </w:pPr>
    </w:p>
    <w:p w14:paraId="24969F93" w14:textId="77777777" w:rsidR="00EB6649" w:rsidRDefault="00EB6649" w:rsidP="00EB6649">
      <w:pPr>
        <w:pStyle w:val="NormalWeb"/>
        <w:rPr>
          <w:rFonts w:ascii="Calibri" w:hAnsi="Calibri" w:cs="Calibri"/>
          <w:color w:val="000000"/>
          <w:sz w:val="27"/>
          <w:szCs w:val="27"/>
        </w:rPr>
      </w:pPr>
      <w:r>
        <w:rPr>
          <w:rFonts w:ascii="Calibri" w:hAnsi="Calibri" w:cs="Calibri"/>
          <w:color w:val="000000"/>
          <w:sz w:val="27"/>
          <w:szCs w:val="27"/>
        </w:rPr>
        <w:t>‌</w:t>
      </w:r>
    </w:p>
    <w:p w14:paraId="45B1C83C" w14:textId="77777777" w:rsidR="00EB6649" w:rsidRPr="00EB6649" w:rsidRDefault="00EB6649" w:rsidP="00EB6649">
      <w:pPr>
        <w:jc w:val="both"/>
      </w:pPr>
    </w:p>
    <w:sectPr w:rsidR="00EB6649" w:rsidRPr="00EB6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C60"/>
    <w:multiLevelType w:val="hybridMultilevel"/>
    <w:tmpl w:val="57F81F1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AF63380"/>
    <w:multiLevelType w:val="multilevel"/>
    <w:tmpl w:val="FF6C8F0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E533CF7"/>
    <w:multiLevelType w:val="hybridMultilevel"/>
    <w:tmpl w:val="44B8AF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1EA6789"/>
    <w:multiLevelType w:val="hybridMultilevel"/>
    <w:tmpl w:val="937A54C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3593BE0"/>
    <w:multiLevelType w:val="hybridMultilevel"/>
    <w:tmpl w:val="938CC8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57540A7C"/>
    <w:multiLevelType w:val="hybridMultilevel"/>
    <w:tmpl w:val="FE88387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49B5C6F"/>
    <w:multiLevelType w:val="hybridMultilevel"/>
    <w:tmpl w:val="C40467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97B5A94"/>
    <w:multiLevelType w:val="hybridMultilevel"/>
    <w:tmpl w:val="4AD2D1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590850581">
    <w:abstractNumId w:val="1"/>
  </w:num>
  <w:num w:numId="2" w16cid:durableId="612127461">
    <w:abstractNumId w:val="6"/>
  </w:num>
  <w:num w:numId="3" w16cid:durableId="244653777">
    <w:abstractNumId w:val="7"/>
  </w:num>
  <w:num w:numId="4" w16cid:durableId="739906099">
    <w:abstractNumId w:val="5"/>
  </w:num>
  <w:num w:numId="5" w16cid:durableId="754861458">
    <w:abstractNumId w:val="2"/>
  </w:num>
  <w:num w:numId="6" w16cid:durableId="904682690">
    <w:abstractNumId w:val="4"/>
  </w:num>
  <w:num w:numId="7" w16cid:durableId="693925235">
    <w:abstractNumId w:val="0"/>
  </w:num>
  <w:num w:numId="8" w16cid:durableId="386032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7C9"/>
    <w:rsid w:val="00011420"/>
    <w:rsid w:val="00066C41"/>
    <w:rsid w:val="0007365E"/>
    <w:rsid w:val="001176FD"/>
    <w:rsid w:val="00351CD5"/>
    <w:rsid w:val="0043251B"/>
    <w:rsid w:val="00467F65"/>
    <w:rsid w:val="00475907"/>
    <w:rsid w:val="00476400"/>
    <w:rsid w:val="00503420"/>
    <w:rsid w:val="00560FB9"/>
    <w:rsid w:val="00641670"/>
    <w:rsid w:val="00690F60"/>
    <w:rsid w:val="00704CF6"/>
    <w:rsid w:val="00782756"/>
    <w:rsid w:val="007D6D38"/>
    <w:rsid w:val="00815982"/>
    <w:rsid w:val="00895EE7"/>
    <w:rsid w:val="008E3879"/>
    <w:rsid w:val="00A11733"/>
    <w:rsid w:val="00A4767E"/>
    <w:rsid w:val="00A936DB"/>
    <w:rsid w:val="00B00713"/>
    <w:rsid w:val="00C402B7"/>
    <w:rsid w:val="00C43033"/>
    <w:rsid w:val="00C663D1"/>
    <w:rsid w:val="00CB6405"/>
    <w:rsid w:val="00CF67C9"/>
    <w:rsid w:val="00DB693E"/>
    <w:rsid w:val="00E45FA2"/>
    <w:rsid w:val="00E718DA"/>
    <w:rsid w:val="00EB6649"/>
    <w:rsid w:val="00EC63EF"/>
    <w:rsid w:val="00F33C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A083"/>
  <w15:chartTrackingRefBased/>
  <w15:docId w15:val="{3AD761C4-A463-49D4-9CF6-7A0C5B08C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6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CF67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07365E"/>
    <w:pPr>
      <w:ind w:left="720"/>
      <w:contextualSpacing/>
    </w:pPr>
  </w:style>
  <w:style w:type="table" w:styleId="GridTable4-Accent6">
    <w:name w:val="Grid Table 4 Accent 6"/>
    <w:basedOn w:val="TableNormal"/>
    <w:uiPriority w:val="49"/>
    <w:rsid w:val="00690F6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EB664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unhideWhenUsed/>
    <w:rsid w:val="00EB6649"/>
    <w:rPr>
      <w:color w:val="0563C1" w:themeColor="hyperlink"/>
      <w:u w:val="single"/>
    </w:rPr>
  </w:style>
  <w:style w:type="character" w:styleId="UnresolvedMention">
    <w:name w:val="Unresolved Mention"/>
    <w:basedOn w:val="DefaultParagraphFont"/>
    <w:uiPriority w:val="99"/>
    <w:semiHidden/>
    <w:unhideWhenUsed/>
    <w:rsid w:val="00EB6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06375">
      <w:bodyDiv w:val="1"/>
      <w:marLeft w:val="0"/>
      <w:marRight w:val="0"/>
      <w:marTop w:val="0"/>
      <w:marBottom w:val="0"/>
      <w:divBdr>
        <w:top w:val="none" w:sz="0" w:space="0" w:color="auto"/>
        <w:left w:val="none" w:sz="0" w:space="0" w:color="auto"/>
        <w:bottom w:val="none" w:sz="0" w:space="0" w:color="auto"/>
        <w:right w:val="none" w:sz="0" w:space="0" w:color="auto"/>
      </w:divBdr>
    </w:div>
    <w:div w:id="774906793">
      <w:bodyDiv w:val="1"/>
      <w:marLeft w:val="0"/>
      <w:marRight w:val="0"/>
      <w:marTop w:val="0"/>
      <w:marBottom w:val="0"/>
      <w:divBdr>
        <w:top w:val="none" w:sz="0" w:space="0" w:color="auto"/>
        <w:left w:val="none" w:sz="0" w:space="0" w:color="auto"/>
        <w:bottom w:val="none" w:sz="0" w:space="0" w:color="auto"/>
        <w:right w:val="none" w:sz="0" w:space="0" w:color="auto"/>
      </w:divBdr>
    </w:div>
    <w:div w:id="907226836">
      <w:bodyDiv w:val="1"/>
      <w:marLeft w:val="0"/>
      <w:marRight w:val="0"/>
      <w:marTop w:val="0"/>
      <w:marBottom w:val="0"/>
      <w:divBdr>
        <w:top w:val="none" w:sz="0" w:space="0" w:color="auto"/>
        <w:left w:val="none" w:sz="0" w:space="0" w:color="auto"/>
        <w:bottom w:val="none" w:sz="0" w:space="0" w:color="auto"/>
        <w:right w:val="none" w:sz="0" w:space="0" w:color="auto"/>
      </w:divBdr>
    </w:div>
    <w:div w:id="957835731">
      <w:bodyDiv w:val="1"/>
      <w:marLeft w:val="0"/>
      <w:marRight w:val="0"/>
      <w:marTop w:val="0"/>
      <w:marBottom w:val="0"/>
      <w:divBdr>
        <w:top w:val="none" w:sz="0" w:space="0" w:color="auto"/>
        <w:left w:val="none" w:sz="0" w:space="0" w:color="auto"/>
        <w:bottom w:val="none" w:sz="0" w:space="0" w:color="auto"/>
        <w:right w:val="none" w:sz="0" w:space="0" w:color="auto"/>
      </w:divBdr>
    </w:div>
    <w:div w:id="1266310565">
      <w:bodyDiv w:val="1"/>
      <w:marLeft w:val="0"/>
      <w:marRight w:val="0"/>
      <w:marTop w:val="0"/>
      <w:marBottom w:val="0"/>
      <w:divBdr>
        <w:top w:val="none" w:sz="0" w:space="0" w:color="auto"/>
        <w:left w:val="none" w:sz="0" w:space="0" w:color="auto"/>
        <w:bottom w:val="none" w:sz="0" w:space="0" w:color="auto"/>
        <w:right w:val="none" w:sz="0" w:space="0" w:color="auto"/>
      </w:divBdr>
    </w:div>
    <w:div w:id="1412462167">
      <w:bodyDiv w:val="1"/>
      <w:marLeft w:val="0"/>
      <w:marRight w:val="0"/>
      <w:marTop w:val="0"/>
      <w:marBottom w:val="0"/>
      <w:divBdr>
        <w:top w:val="none" w:sz="0" w:space="0" w:color="auto"/>
        <w:left w:val="none" w:sz="0" w:space="0" w:color="auto"/>
        <w:bottom w:val="none" w:sz="0" w:space="0" w:color="auto"/>
        <w:right w:val="none" w:sz="0" w:space="0" w:color="auto"/>
      </w:divBdr>
    </w:div>
    <w:div w:id="199691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shh/" TargetMode="External" /><Relationship Id="rId3" Type="http://schemas.openxmlformats.org/officeDocument/2006/relationships/settings" Target="settings.xml" /><Relationship Id="rId7" Type="http://schemas.openxmlformats.org/officeDocument/2006/relationships/hyperlink" Target="https://www.canva.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amenitiz.com/en/blog/health-and-safety-protocols-in-the-hospitality-industry/" TargetMode="External" /><Relationship Id="rId5" Type="http://schemas.openxmlformats.org/officeDocument/2006/relationships/image" Target="media/image1.pn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5652</Characters>
  <Application>Microsoft Office Word</Application>
  <DocSecurity>0</DocSecurity>
  <Lines>47</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Elena Marilena Ciocoi</cp:lastModifiedBy>
  <cp:revision>2</cp:revision>
  <dcterms:created xsi:type="dcterms:W3CDTF">2022-11-17T18:45:00Z</dcterms:created>
  <dcterms:modified xsi:type="dcterms:W3CDTF">2022-11-17T18:45:00Z</dcterms:modified>
</cp:coreProperties>
</file>