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63F0F"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0365525C"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7379E880" w14:textId="542DFD90"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1.1 Introduction 3</w:t>
      </w:r>
    </w:p>
    <w:p w14:paraId="26D96CF7" w14:textId="5A52D322"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 xml:space="preserve">2 </w:t>
      </w:r>
      <w:r>
        <w:rPr>
          <w:rFonts w:ascii="Aptos" w:eastAsia="Times New Roman" w:hAnsi="Aptos" w:cs="Times New Roman"/>
          <w:color w:val="212121"/>
          <w:kern w:val="0"/>
          <w:lang w:eastAsia="en-GB"/>
          <w14:ligatures w14:val="none"/>
        </w:rPr>
        <w:t xml:space="preserve">IDVA-Independent Domestic Violence Advocate </w:t>
      </w:r>
      <w:r w:rsidRPr="00103442">
        <w:rPr>
          <w:rFonts w:ascii="Aptos" w:eastAsia="Times New Roman" w:hAnsi="Aptos" w:cs="Times New Roman"/>
          <w:color w:val="212121"/>
          <w:kern w:val="0"/>
          <w:lang w:eastAsia="en-GB"/>
          <w14:ligatures w14:val="none"/>
        </w:rPr>
        <w:t>in the Health and Social Care Field 3</w:t>
      </w:r>
    </w:p>
    <w:p w14:paraId="7E35F9F2" w14:textId="512C627D"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2.1 Description of [</w:t>
      </w:r>
      <w:r w:rsidR="00D178A4">
        <w:rPr>
          <w:rFonts w:ascii="Aptos" w:eastAsia="Times New Roman" w:hAnsi="Aptos" w:cs="Times New Roman"/>
          <w:color w:val="212121"/>
          <w:kern w:val="0"/>
          <w:lang w:eastAsia="en-GB"/>
          <w14:ligatures w14:val="none"/>
        </w:rPr>
        <w:t>IDVA</w:t>
      </w:r>
      <w:r w:rsidRPr="00103442">
        <w:rPr>
          <w:rFonts w:ascii="Aptos" w:eastAsia="Times New Roman" w:hAnsi="Aptos" w:cs="Times New Roman"/>
          <w:color w:val="212121"/>
          <w:kern w:val="0"/>
          <w:lang w:eastAsia="en-GB"/>
          <w14:ligatures w14:val="none"/>
        </w:rPr>
        <w:t>] in Health and Social Care 3</w:t>
      </w:r>
    </w:p>
    <w:p w14:paraId="77C2BE49" w14:textId="4188D9DF"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2.2 Explanation of Most Significant Skills Needed for [</w:t>
      </w:r>
      <w:r w:rsidR="007D5A64">
        <w:rPr>
          <w:rFonts w:ascii="Aptos" w:eastAsia="Times New Roman" w:hAnsi="Aptos" w:cs="Times New Roman"/>
          <w:color w:val="212121"/>
          <w:kern w:val="0"/>
          <w:lang w:eastAsia="en-GB"/>
          <w14:ligatures w14:val="none"/>
        </w:rPr>
        <w:t>IDVA</w:t>
      </w:r>
      <w:r w:rsidRPr="00103442">
        <w:rPr>
          <w:rFonts w:ascii="Aptos" w:eastAsia="Times New Roman" w:hAnsi="Aptos" w:cs="Times New Roman"/>
          <w:color w:val="212121"/>
          <w:kern w:val="0"/>
          <w:lang w:eastAsia="en-GB"/>
          <w14:ligatures w14:val="none"/>
        </w:rPr>
        <w:t>] in Health and Social Care 3</w:t>
      </w:r>
    </w:p>
    <w:p w14:paraId="050ADCA7" w14:textId="075748D2"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3 Strategies for Skill Improvement for [I</w:t>
      </w:r>
      <w:r w:rsidR="00E62A6D">
        <w:rPr>
          <w:rFonts w:ascii="Aptos" w:eastAsia="Times New Roman" w:hAnsi="Aptos" w:cs="Times New Roman"/>
          <w:color w:val="212121"/>
          <w:kern w:val="0"/>
          <w:lang w:eastAsia="en-GB"/>
          <w14:ligatures w14:val="none"/>
        </w:rPr>
        <w:t>DVA</w:t>
      </w:r>
      <w:r w:rsidRPr="00103442">
        <w:rPr>
          <w:rFonts w:ascii="Aptos" w:eastAsia="Times New Roman" w:hAnsi="Aptos" w:cs="Times New Roman"/>
          <w:color w:val="212121"/>
          <w:kern w:val="0"/>
          <w:lang w:eastAsia="en-GB"/>
          <w14:ligatures w14:val="none"/>
        </w:rPr>
        <w:t>] 4</w:t>
      </w:r>
    </w:p>
    <w:p w14:paraId="0CBF95F6" w14:textId="34EC4595"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3.1 Three Strategies to Improve the Skills for [I</w:t>
      </w:r>
      <w:r w:rsidR="00E62A6D">
        <w:rPr>
          <w:rFonts w:ascii="Aptos" w:eastAsia="Times New Roman" w:hAnsi="Aptos" w:cs="Times New Roman"/>
          <w:color w:val="212121"/>
          <w:kern w:val="0"/>
          <w:lang w:eastAsia="en-GB"/>
          <w14:ligatures w14:val="none"/>
        </w:rPr>
        <w:t>DVA</w:t>
      </w:r>
      <w:r w:rsidRPr="00103442">
        <w:rPr>
          <w:rFonts w:ascii="Aptos" w:eastAsia="Times New Roman" w:hAnsi="Aptos" w:cs="Times New Roman"/>
          <w:color w:val="212121"/>
          <w:kern w:val="0"/>
          <w:lang w:eastAsia="en-GB"/>
          <w14:ligatures w14:val="none"/>
        </w:rPr>
        <w:t>] 4</w:t>
      </w:r>
    </w:p>
    <w:p w14:paraId="2CE8C70D"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4 Conclusion 4</w:t>
      </w:r>
    </w:p>
    <w:p w14:paraId="7928F88A"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lang w:eastAsia="en-GB"/>
          <w14:ligatures w14:val="none"/>
        </w:rPr>
        <w:t>5 Reference List 5</w:t>
      </w:r>
    </w:p>
    <w:p w14:paraId="33D3B687"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7FC753B4" w14:textId="0E765CAB"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1CE30A0B"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 </w:t>
      </w:r>
    </w:p>
    <w:p w14:paraId="512E2551" w14:textId="694AB5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285ED034" w14:textId="60AF4441" w:rsidR="00103442" w:rsidRPr="00E129FC" w:rsidRDefault="00103442" w:rsidP="00E36095">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1.1 Introduction</w:t>
      </w:r>
    </w:p>
    <w:p w14:paraId="6EC9D0B7" w14:textId="77777777" w:rsidR="00EA465D" w:rsidRPr="00103442" w:rsidRDefault="00EA465D"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586616C2" w14:textId="3ABC977F"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5F83EF56" w14:textId="5EFC6869" w:rsidR="00103442" w:rsidRDefault="008D3B54"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Th</w:t>
      </w:r>
      <w:r w:rsidR="00C565BA">
        <w:rPr>
          <w:rFonts w:ascii="Aptos" w:eastAsia="Times New Roman" w:hAnsi="Aptos" w:cs="Times New Roman"/>
          <w:color w:val="212121"/>
          <w:kern w:val="0"/>
          <w:bdr w:val="none" w:sz="0" w:space="0" w:color="auto" w:frame="1"/>
          <w:lang w:eastAsia="en-GB"/>
          <w14:ligatures w14:val="none"/>
        </w:rPr>
        <w:t>is is an</w:t>
      </w:r>
      <w:r>
        <w:rPr>
          <w:rFonts w:ascii="Aptos" w:eastAsia="Times New Roman" w:hAnsi="Aptos" w:cs="Times New Roman"/>
          <w:color w:val="212121"/>
          <w:kern w:val="0"/>
          <w:bdr w:val="none" w:sz="0" w:space="0" w:color="auto" w:frame="1"/>
          <w:lang w:eastAsia="en-GB"/>
          <w14:ligatures w14:val="none"/>
        </w:rPr>
        <w:t xml:space="preserve"> </w:t>
      </w:r>
      <w:r w:rsidR="00C565BA">
        <w:rPr>
          <w:rFonts w:ascii="Aptos" w:eastAsia="Times New Roman" w:hAnsi="Aptos" w:cs="Times New Roman"/>
          <w:color w:val="212121"/>
          <w:kern w:val="0"/>
          <w:bdr w:val="none" w:sz="0" w:space="0" w:color="auto" w:frame="1"/>
          <w:lang w:eastAsia="en-GB"/>
          <w14:ligatures w14:val="none"/>
        </w:rPr>
        <w:t xml:space="preserve">IDVA role and </w:t>
      </w:r>
      <w:r w:rsidR="00694C06">
        <w:rPr>
          <w:rFonts w:ascii="Aptos" w:eastAsia="Times New Roman" w:hAnsi="Aptos" w:cs="Times New Roman"/>
          <w:color w:val="212121"/>
          <w:kern w:val="0"/>
          <w:bdr w:val="none" w:sz="0" w:space="0" w:color="auto" w:frame="1"/>
          <w:lang w:eastAsia="en-GB"/>
          <w14:ligatures w14:val="none"/>
        </w:rPr>
        <w:t xml:space="preserve">this report will cover </w:t>
      </w:r>
      <w:r w:rsidR="005F5424">
        <w:rPr>
          <w:rFonts w:ascii="Aptos" w:eastAsia="Times New Roman" w:hAnsi="Aptos" w:cs="Times New Roman"/>
          <w:color w:val="212121"/>
          <w:kern w:val="0"/>
          <w:bdr w:val="none" w:sz="0" w:space="0" w:color="auto" w:frame="1"/>
          <w:lang w:eastAsia="en-GB"/>
          <w14:ligatures w14:val="none"/>
        </w:rPr>
        <w:t xml:space="preserve">what does an IDVA does, </w:t>
      </w:r>
      <w:r w:rsidR="00BE3086">
        <w:rPr>
          <w:rFonts w:ascii="Aptos" w:eastAsia="Times New Roman" w:hAnsi="Aptos" w:cs="Times New Roman"/>
          <w:color w:val="212121"/>
          <w:kern w:val="0"/>
          <w:bdr w:val="none" w:sz="0" w:space="0" w:color="auto" w:frame="1"/>
          <w:lang w:eastAsia="en-GB"/>
          <w14:ligatures w14:val="none"/>
        </w:rPr>
        <w:t xml:space="preserve">who </w:t>
      </w:r>
      <w:r w:rsidR="00B16BF5">
        <w:rPr>
          <w:rFonts w:ascii="Aptos" w:eastAsia="Times New Roman" w:hAnsi="Aptos" w:cs="Times New Roman"/>
          <w:color w:val="212121"/>
          <w:kern w:val="0"/>
          <w:bdr w:val="none" w:sz="0" w:space="0" w:color="auto" w:frame="1"/>
          <w:lang w:eastAsia="en-GB"/>
          <w14:ligatures w14:val="none"/>
        </w:rPr>
        <w:t xml:space="preserve">is </w:t>
      </w:r>
      <w:r w:rsidR="00BE3086">
        <w:rPr>
          <w:rFonts w:ascii="Aptos" w:eastAsia="Times New Roman" w:hAnsi="Aptos" w:cs="Times New Roman"/>
          <w:color w:val="212121"/>
          <w:kern w:val="0"/>
          <w:bdr w:val="none" w:sz="0" w:space="0" w:color="auto" w:frame="1"/>
          <w:lang w:eastAsia="en-GB"/>
          <w14:ligatures w14:val="none"/>
        </w:rPr>
        <w:t>entitled</w:t>
      </w:r>
      <w:r w:rsidR="00FD2ABD">
        <w:rPr>
          <w:rFonts w:ascii="Aptos" w:eastAsia="Times New Roman" w:hAnsi="Aptos" w:cs="Times New Roman"/>
          <w:color w:val="212121"/>
          <w:kern w:val="0"/>
          <w:bdr w:val="none" w:sz="0" w:space="0" w:color="auto" w:frame="1"/>
          <w:lang w:eastAsia="en-GB"/>
          <w14:ligatures w14:val="none"/>
        </w:rPr>
        <w:t xml:space="preserve"> to the service they provide</w:t>
      </w:r>
      <w:r w:rsidR="003E066F">
        <w:rPr>
          <w:rFonts w:ascii="Aptos" w:eastAsia="Times New Roman" w:hAnsi="Aptos" w:cs="Times New Roman"/>
          <w:color w:val="212121"/>
          <w:kern w:val="0"/>
          <w:bdr w:val="none" w:sz="0" w:space="0" w:color="auto" w:frame="1"/>
          <w:lang w:eastAsia="en-GB"/>
          <w14:ligatures w14:val="none"/>
        </w:rPr>
        <w:t xml:space="preserve"> and </w:t>
      </w:r>
      <w:r w:rsidR="00BE3086">
        <w:rPr>
          <w:rFonts w:ascii="Aptos" w:eastAsia="Times New Roman" w:hAnsi="Aptos" w:cs="Times New Roman"/>
          <w:color w:val="212121"/>
          <w:kern w:val="0"/>
          <w:bdr w:val="none" w:sz="0" w:space="0" w:color="auto" w:frame="1"/>
          <w:lang w:eastAsia="en-GB"/>
          <w14:ligatures w14:val="none"/>
        </w:rPr>
        <w:t>what is the pur</w:t>
      </w:r>
      <w:r w:rsidR="00194692">
        <w:rPr>
          <w:rFonts w:ascii="Aptos" w:eastAsia="Times New Roman" w:hAnsi="Aptos" w:cs="Times New Roman"/>
          <w:color w:val="212121"/>
          <w:kern w:val="0"/>
          <w:bdr w:val="none" w:sz="0" w:space="0" w:color="auto" w:frame="1"/>
          <w:lang w:eastAsia="en-GB"/>
          <w14:ligatures w14:val="none"/>
        </w:rPr>
        <w:t xml:space="preserve">pose of an IDVA </w:t>
      </w:r>
      <w:r w:rsidR="00330AA4">
        <w:rPr>
          <w:rFonts w:ascii="Aptos" w:eastAsia="Times New Roman" w:hAnsi="Aptos" w:cs="Times New Roman"/>
          <w:color w:val="212121"/>
          <w:kern w:val="0"/>
          <w:bdr w:val="none" w:sz="0" w:space="0" w:color="auto" w:frame="1"/>
          <w:lang w:eastAsia="en-GB"/>
          <w14:ligatures w14:val="none"/>
        </w:rPr>
        <w:t>specialist.</w:t>
      </w:r>
    </w:p>
    <w:p w14:paraId="1CDBB388" w14:textId="77777777" w:rsidR="0046385B" w:rsidRDefault="0046385B"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659CCA49" w14:textId="0A985B79" w:rsidR="001D3A79" w:rsidRDefault="00AA62F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The </w:t>
      </w:r>
      <w:r w:rsidR="002C722F">
        <w:rPr>
          <w:rFonts w:ascii="Aptos" w:eastAsia="Times New Roman" w:hAnsi="Aptos" w:cs="Times New Roman"/>
          <w:color w:val="212121"/>
          <w:kern w:val="0"/>
          <w:bdr w:val="none" w:sz="0" w:space="0" w:color="auto" w:frame="1"/>
          <w:lang w:eastAsia="en-GB"/>
          <w14:ligatures w14:val="none"/>
        </w:rPr>
        <w:t>health</w:t>
      </w:r>
      <w:r w:rsidR="006E4447">
        <w:rPr>
          <w:rFonts w:ascii="Aptos" w:eastAsia="Times New Roman" w:hAnsi="Aptos" w:cs="Times New Roman"/>
          <w:color w:val="212121"/>
          <w:kern w:val="0"/>
          <w:bdr w:val="none" w:sz="0" w:space="0" w:color="auto" w:frame="1"/>
          <w:lang w:eastAsia="en-GB"/>
          <w14:ligatures w14:val="none"/>
        </w:rPr>
        <w:t xml:space="preserve"> and social </w:t>
      </w:r>
      <w:r w:rsidR="00F90429">
        <w:rPr>
          <w:rFonts w:ascii="Aptos" w:eastAsia="Times New Roman" w:hAnsi="Aptos" w:cs="Times New Roman"/>
          <w:color w:val="212121"/>
          <w:kern w:val="0"/>
          <w:bdr w:val="none" w:sz="0" w:space="0" w:color="auto" w:frame="1"/>
          <w:lang w:eastAsia="en-GB"/>
          <w14:ligatures w14:val="none"/>
        </w:rPr>
        <w:t>Care</w:t>
      </w:r>
      <w:r w:rsidR="00B32D56">
        <w:rPr>
          <w:rFonts w:ascii="Aptos" w:eastAsia="Times New Roman" w:hAnsi="Aptos" w:cs="Times New Roman"/>
          <w:color w:val="212121"/>
          <w:kern w:val="0"/>
          <w:bdr w:val="none" w:sz="0" w:space="0" w:color="auto" w:frame="1"/>
          <w:lang w:eastAsia="en-GB"/>
          <w14:ligatures w14:val="none"/>
        </w:rPr>
        <w:t xml:space="preserve"> system</w:t>
      </w:r>
      <w:r w:rsidR="00F90429">
        <w:rPr>
          <w:rFonts w:ascii="Aptos" w:eastAsia="Times New Roman" w:hAnsi="Aptos" w:cs="Times New Roman"/>
          <w:color w:val="212121"/>
          <w:kern w:val="0"/>
          <w:bdr w:val="none" w:sz="0" w:space="0" w:color="auto" w:frame="1"/>
          <w:lang w:eastAsia="en-GB"/>
          <w14:ligatures w14:val="none"/>
        </w:rPr>
        <w:t xml:space="preserve"> </w:t>
      </w:r>
      <w:r w:rsidR="00766D0D">
        <w:rPr>
          <w:rFonts w:ascii="Aptos" w:eastAsia="Times New Roman" w:hAnsi="Aptos" w:cs="Times New Roman"/>
          <w:color w:val="212121"/>
          <w:kern w:val="0"/>
          <w:bdr w:val="none" w:sz="0" w:space="0" w:color="auto" w:frame="1"/>
          <w:lang w:eastAsia="en-GB"/>
          <w14:ligatures w14:val="none"/>
        </w:rPr>
        <w:t>in the UK</w:t>
      </w:r>
      <w:r w:rsidR="0017750F">
        <w:rPr>
          <w:rFonts w:ascii="Aptos" w:eastAsia="Times New Roman" w:hAnsi="Aptos" w:cs="Times New Roman"/>
          <w:color w:val="212121"/>
          <w:kern w:val="0"/>
          <w:bdr w:val="none" w:sz="0" w:space="0" w:color="auto" w:frame="1"/>
          <w:lang w:eastAsia="en-GB"/>
          <w14:ligatures w14:val="none"/>
        </w:rPr>
        <w:t xml:space="preserve"> was</w:t>
      </w:r>
      <w:r w:rsidR="00671FDE">
        <w:rPr>
          <w:rFonts w:ascii="Aptos" w:eastAsia="Times New Roman" w:hAnsi="Aptos" w:cs="Times New Roman"/>
          <w:color w:val="212121"/>
          <w:kern w:val="0"/>
          <w:bdr w:val="none" w:sz="0" w:space="0" w:color="auto" w:frame="1"/>
          <w:lang w:eastAsia="en-GB"/>
          <w14:ligatures w14:val="none"/>
        </w:rPr>
        <w:t xml:space="preserve"> </w:t>
      </w:r>
      <w:r w:rsidR="0044096D">
        <w:rPr>
          <w:rFonts w:ascii="Aptos" w:eastAsia="Times New Roman" w:hAnsi="Aptos" w:cs="Times New Roman"/>
          <w:color w:val="212121"/>
          <w:kern w:val="0"/>
          <w:bdr w:val="none" w:sz="0" w:space="0" w:color="auto" w:frame="1"/>
          <w:lang w:eastAsia="en-GB"/>
          <w14:ligatures w14:val="none"/>
        </w:rPr>
        <w:t xml:space="preserve">limited, </w:t>
      </w:r>
      <w:r w:rsidR="00671FDE">
        <w:rPr>
          <w:rFonts w:ascii="Aptos" w:eastAsia="Times New Roman" w:hAnsi="Aptos" w:cs="Times New Roman"/>
          <w:color w:val="212121"/>
          <w:kern w:val="0"/>
          <w:bdr w:val="none" w:sz="0" w:space="0" w:color="auto" w:frame="1"/>
          <w:lang w:eastAsia="en-GB"/>
          <w14:ligatures w14:val="none"/>
        </w:rPr>
        <w:t>mos</w:t>
      </w:r>
      <w:r w:rsidR="0044096D">
        <w:rPr>
          <w:rFonts w:ascii="Aptos" w:eastAsia="Times New Roman" w:hAnsi="Aptos" w:cs="Times New Roman"/>
          <w:color w:val="212121"/>
          <w:kern w:val="0"/>
          <w:bdr w:val="none" w:sz="0" w:space="0" w:color="auto" w:frame="1"/>
          <w:lang w:eastAsia="en-GB"/>
          <w14:ligatures w14:val="none"/>
        </w:rPr>
        <w:t>tly private or via charities</w:t>
      </w:r>
      <w:r w:rsidR="00FE4107">
        <w:rPr>
          <w:rFonts w:ascii="Aptos" w:eastAsia="Times New Roman" w:hAnsi="Aptos" w:cs="Times New Roman"/>
          <w:color w:val="212121"/>
          <w:kern w:val="0"/>
          <w:bdr w:val="none" w:sz="0" w:space="0" w:color="auto" w:frame="1"/>
          <w:lang w:eastAsia="en-GB"/>
          <w14:ligatures w14:val="none"/>
        </w:rPr>
        <w:t xml:space="preserve"> or through workhouses for poor people</w:t>
      </w:r>
      <w:r w:rsidR="006E7899">
        <w:rPr>
          <w:rFonts w:ascii="Aptos" w:eastAsia="Times New Roman" w:hAnsi="Aptos" w:cs="Times New Roman"/>
          <w:color w:val="212121"/>
          <w:kern w:val="0"/>
          <w:bdr w:val="none" w:sz="0" w:space="0" w:color="auto" w:frame="1"/>
          <w:lang w:eastAsia="en-GB"/>
          <w14:ligatures w14:val="none"/>
        </w:rPr>
        <w:t>.</w:t>
      </w:r>
      <w:r w:rsidR="0017750F">
        <w:rPr>
          <w:rFonts w:ascii="Aptos" w:eastAsia="Times New Roman" w:hAnsi="Aptos" w:cs="Times New Roman"/>
          <w:color w:val="212121"/>
          <w:kern w:val="0"/>
          <w:bdr w:val="none" w:sz="0" w:space="0" w:color="auto" w:frame="1"/>
          <w:lang w:eastAsia="en-GB"/>
          <w14:ligatures w14:val="none"/>
        </w:rPr>
        <w:t xml:space="preserve"> </w:t>
      </w:r>
      <w:r w:rsidR="00557744">
        <w:rPr>
          <w:rFonts w:ascii="Aptos" w:eastAsia="Times New Roman" w:hAnsi="Aptos" w:cs="Times New Roman"/>
          <w:color w:val="212121"/>
          <w:kern w:val="0"/>
          <w:bdr w:val="none" w:sz="0" w:space="0" w:color="auto" w:frame="1"/>
          <w:lang w:eastAsia="en-GB"/>
          <w14:ligatures w14:val="none"/>
        </w:rPr>
        <w:t xml:space="preserve">On the </w:t>
      </w:r>
      <w:r w:rsidR="00AE32BA">
        <w:rPr>
          <w:rFonts w:ascii="Aptos" w:eastAsia="Times New Roman" w:hAnsi="Aptos" w:cs="Times New Roman"/>
          <w:color w:val="212121"/>
          <w:kern w:val="0"/>
          <w:bdr w:val="none" w:sz="0" w:space="0" w:color="auto" w:frame="1"/>
          <w:lang w:eastAsia="en-GB"/>
          <w14:ligatures w14:val="none"/>
        </w:rPr>
        <w:t>13</w:t>
      </w:r>
      <w:r w:rsidR="00AE32BA" w:rsidRPr="00AE32BA">
        <w:rPr>
          <w:rFonts w:ascii="Aptos" w:eastAsia="Times New Roman" w:hAnsi="Aptos" w:cs="Times New Roman"/>
          <w:color w:val="212121"/>
          <w:kern w:val="0"/>
          <w:bdr w:val="none" w:sz="0" w:space="0" w:color="auto" w:frame="1"/>
          <w:vertAlign w:val="superscript"/>
          <w:lang w:eastAsia="en-GB"/>
          <w14:ligatures w14:val="none"/>
        </w:rPr>
        <w:t>th</w:t>
      </w:r>
      <w:r w:rsidR="00AE32BA">
        <w:rPr>
          <w:rFonts w:ascii="Aptos" w:eastAsia="Times New Roman" w:hAnsi="Aptos" w:cs="Times New Roman"/>
          <w:color w:val="212121"/>
          <w:kern w:val="0"/>
          <w:bdr w:val="none" w:sz="0" w:space="0" w:color="auto" w:frame="1"/>
          <w:lang w:eastAsia="en-GB"/>
          <w14:ligatures w14:val="none"/>
        </w:rPr>
        <w:t xml:space="preserve"> of May</w:t>
      </w:r>
      <w:r w:rsidR="00930144">
        <w:rPr>
          <w:rFonts w:ascii="Aptos" w:eastAsia="Times New Roman" w:hAnsi="Aptos" w:cs="Times New Roman"/>
          <w:color w:val="212121"/>
          <w:kern w:val="0"/>
          <w:bdr w:val="none" w:sz="0" w:space="0" w:color="auto" w:frame="1"/>
          <w:lang w:eastAsia="en-GB"/>
          <w14:ligatures w14:val="none"/>
        </w:rPr>
        <w:t xml:space="preserve"> 1948</w:t>
      </w:r>
      <w:r w:rsidR="00433E7B">
        <w:rPr>
          <w:rFonts w:ascii="Aptos" w:eastAsia="Times New Roman" w:hAnsi="Aptos" w:cs="Times New Roman"/>
          <w:color w:val="212121"/>
          <w:kern w:val="0"/>
          <w:bdr w:val="none" w:sz="0" w:space="0" w:color="auto" w:frame="1"/>
          <w:lang w:eastAsia="en-GB"/>
          <w14:ligatures w14:val="none"/>
        </w:rPr>
        <w:t xml:space="preserve">, thanks to </w:t>
      </w:r>
      <w:r w:rsidR="002A1A6E">
        <w:rPr>
          <w:rFonts w:ascii="Aptos" w:eastAsia="Times New Roman" w:hAnsi="Aptos" w:cs="Times New Roman"/>
          <w:color w:val="212121"/>
          <w:kern w:val="0"/>
          <w:bdr w:val="none" w:sz="0" w:space="0" w:color="auto" w:frame="1"/>
          <w:lang w:eastAsia="en-GB"/>
          <w14:ligatures w14:val="none"/>
        </w:rPr>
        <w:t xml:space="preserve">Aneurin “Nye” Bevan, who was the Minister of </w:t>
      </w:r>
      <w:r w:rsidR="00A31DA1">
        <w:rPr>
          <w:rFonts w:ascii="Aptos" w:eastAsia="Times New Roman" w:hAnsi="Aptos" w:cs="Times New Roman"/>
          <w:color w:val="212121"/>
          <w:kern w:val="0"/>
          <w:bdr w:val="none" w:sz="0" w:space="0" w:color="auto" w:frame="1"/>
          <w:lang w:eastAsia="en-GB"/>
          <w14:ligatures w14:val="none"/>
        </w:rPr>
        <w:t>Health (</w:t>
      </w:r>
      <w:r w:rsidR="00C36D3A">
        <w:rPr>
          <w:rFonts w:ascii="Aptos" w:eastAsia="Times New Roman" w:hAnsi="Aptos" w:cs="Times New Roman"/>
          <w:color w:val="212121"/>
          <w:kern w:val="0"/>
          <w:bdr w:val="none" w:sz="0" w:space="0" w:color="auto" w:frame="1"/>
          <w:lang w:eastAsia="en-GB"/>
          <w14:ligatures w14:val="none"/>
        </w:rPr>
        <w:t>1945-1951)</w:t>
      </w:r>
      <w:r w:rsidR="00A64614">
        <w:rPr>
          <w:rFonts w:ascii="Aptos" w:eastAsia="Times New Roman" w:hAnsi="Aptos" w:cs="Times New Roman"/>
          <w:color w:val="212121"/>
          <w:kern w:val="0"/>
          <w:bdr w:val="none" w:sz="0" w:space="0" w:color="auto" w:frame="1"/>
          <w:lang w:eastAsia="en-GB"/>
          <w14:ligatures w14:val="none"/>
        </w:rPr>
        <w:t xml:space="preserve"> in Clement Attlee’s post-war</w:t>
      </w:r>
      <w:r w:rsidR="00B66061">
        <w:rPr>
          <w:rFonts w:ascii="Aptos" w:eastAsia="Times New Roman" w:hAnsi="Aptos" w:cs="Times New Roman"/>
          <w:color w:val="212121"/>
          <w:kern w:val="0"/>
          <w:bdr w:val="none" w:sz="0" w:space="0" w:color="auto" w:frame="1"/>
          <w:lang w:eastAsia="en-GB"/>
          <w14:ligatures w14:val="none"/>
        </w:rPr>
        <w:t xml:space="preserve"> Labour government.</w:t>
      </w:r>
      <w:r w:rsidR="002A1A6E">
        <w:rPr>
          <w:rFonts w:ascii="Aptos" w:eastAsia="Times New Roman" w:hAnsi="Aptos" w:cs="Times New Roman"/>
          <w:color w:val="212121"/>
          <w:kern w:val="0"/>
          <w:bdr w:val="none" w:sz="0" w:space="0" w:color="auto" w:frame="1"/>
          <w:lang w:eastAsia="en-GB"/>
          <w14:ligatures w14:val="none"/>
        </w:rPr>
        <w:t xml:space="preserve"> </w:t>
      </w:r>
      <w:r w:rsidR="00A31DA1">
        <w:rPr>
          <w:rFonts w:ascii="Aptos" w:eastAsia="Times New Roman" w:hAnsi="Aptos" w:cs="Times New Roman"/>
          <w:color w:val="212121"/>
          <w:kern w:val="0"/>
          <w:bdr w:val="none" w:sz="0" w:space="0" w:color="auto" w:frame="1"/>
          <w:lang w:eastAsia="en-GB"/>
          <w14:ligatures w14:val="none"/>
        </w:rPr>
        <w:t>W</w:t>
      </w:r>
      <w:r w:rsidR="00A40149">
        <w:rPr>
          <w:rFonts w:ascii="Aptos" w:eastAsia="Times New Roman" w:hAnsi="Aptos" w:cs="Times New Roman"/>
          <w:color w:val="212121"/>
          <w:kern w:val="0"/>
          <w:bdr w:val="none" w:sz="0" w:space="0" w:color="auto" w:frame="1"/>
          <w:lang w:eastAsia="en-GB"/>
          <w14:ligatures w14:val="none"/>
        </w:rPr>
        <w:t>e</w:t>
      </w:r>
      <w:r w:rsidR="00930144">
        <w:rPr>
          <w:rFonts w:ascii="Aptos" w:eastAsia="Times New Roman" w:hAnsi="Aptos" w:cs="Times New Roman"/>
          <w:color w:val="212121"/>
          <w:kern w:val="0"/>
          <w:bdr w:val="none" w:sz="0" w:space="0" w:color="auto" w:frame="1"/>
          <w:lang w:eastAsia="en-GB"/>
          <w14:ligatures w14:val="none"/>
        </w:rPr>
        <w:t xml:space="preserve"> gave birth</w:t>
      </w:r>
      <w:r w:rsidR="007D1720">
        <w:rPr>
          <w:rFonts w:ascii="Aptos" w:eastAsia="Times New Roman" w:hAnsi="Aptos" w:cs="Times New Roman"/>
          <w:color w:val="212121"/>
          <w:kern w:val="0"/>
          <w:bdr w:val="none" w:sz="0" w:space="0" w:color="auto" w:frame="1"/>
          <w:lang w:eastAsia="en-GB"/>
          <w14:ligatures w14:val="none"/>
        </w:rPr>
        <w:t xml:space="preserve"> in </w:t>
      </w:r>
      <w:r w:rsidR="00C44CD6">
        <w:rPr>
          <w:rFonts w:ascii="Aptos" w:eastAsia="Times New Roman" w:hAnsi="Aptos" w:cs="Times New Roman"/>
          <w:color w:val="212121"/>
          <w:kern w:val="0"/>
          <w:bdr w:val="none" w:sz="0" w:space="0" w:color="auto" w:frame="1"/>
          <w:lang w:eastAsia="en-GB"/>
          <w14:ligatures w14:val="none"/>
        </w:rPr>
        <w:t>England to</w:t>
      </w:r>
      <w:r w:rsidR="00930144">
        <w:rPr>
          <w:rFonts w:ascii="Aptos" w:eastAsia="Times New Roman" w:hAnsi="Aptos" w:cs="Times New Roman"/>
          <w:color w:val="212121"/>
          <w:kern w:val="0"/>
          <w:bdr w:val="none" w:sz="0" w:space="0" w:color="auto" w:frame="1"/>
          <w:lang w:eastAsia="en-GB"/>
          <w14:ligatures w14:val="none"/>
        </w:rPr>
        <w:t xml:space="preserve"> the </w:t>
      </w:r>
      <w:r w:rsidR="001E4FAC">
        <w:rPr>
          <w:rFonts w:ascii="Aptos" w:eastAsia="Times New Roman" w:hAnsi="Aptos" w:cs="Times New Roman"/>
          <w:color w:val="212121"/>
          <w:kern w:val="0"/>
          <w:bdr w:val="none" w:sz="0" w:space="0" w:color="auto" w:frame="1"/>
          <w:lang w:eastAsia="en-GB"/>
          <w14:ligatures w14:val="none"/>
        </w:rPr>
        <w:t>(NHS) National H</w:t>
      </w:r>
      <w:r w:rsidR="00857A6A">
        <w:rPr>
          <w:rFonts w:ascii="Aptos" w:eastAsia="Times New Roman" w:hAnsi="Aptos" w:cs="Times New Roman"/>
          <w:color w:val="212121"/>
          <w:kern w:val="0"/>
          <w:bdr w:val="none" w:sz="0" w:space="0" w:color="auto" w:frame="1"/>
          <w:lang w:eastAsia="en-GB"/>
          <w14:ligatures w14:val="none"/>
        </w:rPr>
        <w:t>ealth Service</w:t>
      </w:r>
      <w:r w:rsidR="00B46E5A">
        <w:rPr>
          <w:rFonts w:ascii="Aptos" w:eastAsia="Times New Roman" w:hAnsi="Aptos" w:cs="Times New Roman"/>
          <w:color w:val="212121"/>
          <w:kern w:val="0"/>
          <w:bdr w:val="none" w:sz="0" w:space="0" w:color="auto" w:frame="1"/>
          <w:lang w:eastAsia="en-GB"/>
          <w14:ligatures w14:val="none"/>
        </w:rPr>
        <w:t>,</w:t>
      </w:r>
      <w:r w:rsidR="00C373F1">
        <w:rPr>
          <w:rFonts w:ascii="Aptos" w:eastAsia="Times New Roman" w:hAnsi="Aptos" w:cs="Times New Roman"/>
          <w:color w:val="212121"/>
          <w:kern w:val="0"/>
          <w:bdr w:val="none" w:sz="0" w:space="0" w:color="auto" w:frame="1"/>
          <w:lang w:eastAsia="en-GB"/>
          <w14:ligatures w14:val="none"/>
        </w:rPr>
        <w:t xml:space="preserve"> in Wales and S</w:t>
      </w:r>
      <w:r w:rsidR="00FA34E0">
        <w:rPr>
          <w:rFonts w:ascii="Aptos" w:eastAsia="Times New Roman" w:hAnsi="Aptos" w:cs="Times New Roman"/>
          <w:color w:val="212121"/>
          <w:kern w:val="0"/>
          <w:bdr w:val="none" w:sz="0" w:space="0" w:color="auto" w:frame="1"/>
          <w:lang w:eastAsia="en-GB"/>
          <w14:ligatures w14:val="none"/>
        </w:rPr>
        <w:t>cotland</w:t>
      </w:r>
      <w:r w:rsidR="009224B4">
        <w:rPr>
          <w:rFonts w:ascii="Aptos" w:eastAsia="Times New Roman" w:hAnsi="Aptos" w:cs="Times New Roman"/>
          <w:color w:val="212121"/>
          <w:kern w:val="0"/>
          <w:bdr w:val="none" w:sz="0" w:space="0" w:color="auto" w:frame="1"/>
          <w:lang w:eastAsia="en-GB"/>
          <w14:ligatures w14:val="none"/>
        </w:rPr>
        <w:t xml:space="preserve"> on the 5</w:t>
      </w:r>
      <w:r w:rsidR="009224B4" w:rsidRPr="009224B4">
        <w:rPr>
          <w:rFonts w:ascii="Aptos" w:eastAsia="Times New Roman" w:hAnsi="Aptos" w:cs="Times New Roman"/>
          <w:color w:val="212121"/>
          <w:kern w:val="0"/>
          <w:bdr w:val="none" w:sz="0" w:space="0" w:color="auto" w:frame="1"/>
          <w:vertAlign w:val="superscript"/>
          <w:lang w:eastAsia="en-GB"/>
          <w14:ligatures w14:val="none"/>
        </w:rPr>
        <w:t>th</w:t>
      </w:r>
      <w:r w:rsidR="009224B4">
        <w:rPr>
          <w:rFonts w:ascii="Aptos" w:eastAsia="Times New Roman" w:hAnsi="Aptos" w:cs="Times New Roman"/>
          <w:color w:val="212121"/>
          <w:kern w:val="0"/>
          <w:bdr w:val="none" w:sz="0" w:space="0" w:color="auto" w:frame="1"/>
          <w:lang w:eastAsia="en-GB"/>
          <w14:ligatures w14:val="none"/>
        </w:rPr>
        <w:t xml:space="preserve"> of July of the same year,</w:t>
      </w:r>
      <w:r w:rsidR="00B46E5A">
        <w:rPr>
          <w:rFonts w:ascii="Aptos" w:eastAsia="Times New Roman" w:hAnsi="Aptos" w:cs="Times New Roman"/>
          <w:color w:val="212121"/>
          <w:kern w:val="0"/>
          <w:bdr w:val="none" w:sz="0" w:space="0" w:color="auto" w:frame="1"/>
          <w:lang w:eastAsia="en-GB"/>
          <w14:ligatures w14:val="none"/>
        </w:rPr>
        <w:t xml:space="preserve"> with the </w:t>
      </w:r>
      <w:r w:rsidR="002A3E59">
        <w:rPr>
          <w:rFonts w:ascii="Aptos" w:eastAsia="Times New Roman" w:hAnsi="Aptos" w:cs="Times New Roman"/>
          <w:color w:val="212121"/>
          <w:kern w:val="0"/>
          <w:bdr w:val="none" w:sz="0" w:space="0" w:color="auto" w:frame="1"/>
          <w:lang w:eastAsia="en-GB"/>
          <w14:ligatures w14:val="none"/>
        </w:rPr>
        <w:t>mission to</w:t>
      </w:r>
      <w:r w:rsidR="0099291C">
        <w:rPr>
          <w:rFonts w:ascii="Aptos" w:eastAsia="Times New Roman" w:hAnsi="Aptos" w:cs="Times New Roman"/>
          <w:color w:val="212121"/>
          <w:kern w:val="0"/>
          <w:bdr w:val="none" w:sz="0" w:space="0" w:color="auto" w:frame="1"/>
          <w:lang w:eastAsia="en-GB"/>
          <w14:ligatures w14:val="none"/>
        </w:rPr>
        <w:t xml:space="preserve"> </w:t>
      </w:r>
      <w:r w:rsidR="00CF6604">
        <w:rPr>
          <w:rFonts w:ascii="Aptos" w:eastAsia="Times New Roman" w:hAnsi="Aptos" w:cs="Times New Roman"/>
          <w:color w:val="212121"/>
          <w:kern w:val="0"/>
          <w:bdr w:val="none" w:sz="0" w:space="0" w:color="auto" w:frame="1"/>
          <w:lang w:eastAsia="en-GB"/>
          <w14:ligatures w14:val="none"/>
        </w:rPr>
        <w:t xml:space="preserve">tackle the inequalities in </w:t>
      </w:r>
      <w:r w:rsidR="00D13D81">
        <w:rPr>
          <w:rFonts w:ascii="Aptos" w:eastAsia="Times New Roman" w:hAnsi="Aptos" w:cs="Times New Roman"/>
          <w:color w:val="212121"/>
          <w:kern w:val="0"/>
          <w:bdr w:val="none" w:sz="0" w:space="0" w:color="auto" w:frame="1"/>
          <w:lang w:eastAsia="en-GB"/>
          <w14:ligatures w14:val="none"/>
        </w:rPr>
        <w:t xml:space="preserve">the healthcare at the time </w:t>
      </w:r>
      <w:r w:rsidR="00D76A9C">
        <w:rPr>
          <w:rFonts w:ascii="Aptos" w:eastAsia="Times New Roman" w:hAnsi="Aptos" w:cs="Times New Roman"/>
          <w:color w:val="212121"/>
          <w:kern w:val="0"/>
          <w:bdr w:val="none" w:sz="0" w:space="0" w:color="auto" w:frame="1"/>
          <w:lang w:eastAsia="en-GB"/>
          <w14:ligatures w14:val="none"/>
        </w:rPr>
        <w:t>and offer</w:t>
      </w:r>
      <w:r w:rsidR="002A3E59">
        <w:rPr>
          <w:rFonts w:ascii="Aptos" w:eastAsia="Times New Roman" w:hAnsi="Aptos" w:cs="Times New Roman"/>
          <w:color w:val="212121"/>
          <w:kern w:val="0"/>
          <w:bdr w:val="none" w:sz="0" w:space="0" w:color="auto" w:frame="1"/>
          <w:lang w:eastAsia="en-GB"/>
          <w14:ligatures w14:val="none"/>
        </w:rPr>
        <w:t xml:space="preserve"> free healthcare to all the citizens.</w:t>
      </w:r>
      <w:r w:rsidR="009C1DE3">
        <w:rPr>
          <w:rFonts w:ascii="Aptos" w:eastAsia="Times New Roman" w:hAnsi="Aptos" w:cs="Times New Roman"/>
          <w:color w:val="212121"/>
          <w:kern w:val="0"/>
          <w:bdr w:val="none" w:sz="0" w:space="0" w:color="auto" w:frame="1"/>
          <w:lang w:eastAsia="en-GB"/>
          <w14:ligatures w14:val="none"/>
        </w:rPr>
        <w:t xml:space="preserve"> The way this is possible is </w:t>
      </w:r>
      <w:r w:rsidR="008B18AB">
        <w:rPr>
          <w:rFonts w:ascii="Aptos" w:eastAsia="Times New Roman" w:hAnsi="Aptos" w:cs="Times New Roman"/>
          <w:color w:val="212121"/>
          <w:kern w:val="0"/>
          <w:bdr w:val="none" w:sz="0" w:space="0" w:color="auto" w:frame="1"/>
          <w:lang w:eastAsia="en-GB"/>
          <w14:ligatures w14:val="none"/>
        </w:rPr>
        <w:t>because i</w:t>
      </w:r>
      <w:r w:rsidR="00C3010D">
        <w:rPr>
          <w:rFonts w:ascii="Aptos" w:eastAsia="Times New Roman" w:hAnsi="Aptos" w:cs="Times New Roman"/>
          <w:color w:val="212121"/>
          <w:kern w:val="0"/>
          <w:bdr w:val="none" w:sz="0" w:space="0" w:color="auto" w:frame="1"/>
          <w:lang w:eastAsia="en-GB"/>
          <w14:ligatures w14:val="none"/>
        </w:rPr>
        <w:t>t</w:t>
      </w:r>
      <w:r w:rsidR="00A85A8D">
        <w:rPr>
          <w:rFonts w:ascii="Aptos" w:eastAsia="Times New Roman" w:hAnsi="Aptos" w:cs="Times New Roman"/>
          <w:color w:val="212121"/>
          <w:kern w:val="0"/>
          <w:bdr w:val="none" w:sz="0" w:space="0" w:color="auto" w:frame="1"/>
          <w:lang w:eastAsia="en-GB"/>
          <w14:ligatures w14:val="none"/>
        </w:rPr>
        <w:t xml:space="preserve"> is</w:t>
      </w:r>
      <w:r w:rsidR="008B18AB">
        <w:rPr>
          <w:rFonts w:ascii="Aptos" w:eastAsia="Times New Roman" w:hAnsi="Aptos" w:cs="Times New Roman"/>
          <w:color w:val="212121"/>
          <w:kern w:val="0"/>
          <w:bdr w:val="none" w:sz="0" w:space="0" w:color="auto" w:frame="1"/>
          <w:lang w:eastAsia="en-GB"/>
          <w14:ligatures w14:val="none"/>
        </w:rPr>
        <w:t xml:space="preserve"> funded largely by our taxes</w:t>
      </w:r>
      <w:r w:rsidR="00C3010D">
        <w:rPr>
          <w:rFonts w:ascii="Aptos" w:eastAsia="Times New Roman" w:hAnsi="Aptos" w:cs="Times New Roman"/>
          <w:color w:val="212121"/>
          <w:kern w:val="0"/>
          <w:bdr w:val="none" w:sz="0" w:space="0" w:color="auto" w:frame="1"/>
          <w:lang w:eastAsia="en-GB"/>
          <w14:ligatures w14:val="none"/>
        </w:rPr>
        <w:t>.</w:t>
      </w:r>
    </w:p>
    <w:p w14:paraId="75058F9F" w14:textId="4E734148" w:rsidR="00103442" w:rsidRPr="00103442" w:rsidRDefault="001D3A79"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All the roles </w:t>
      </w:r>
      <w:r w:rsidR="00091894">
        <w:rPr>
          <w:rFonts w:ascii="Aptos" w:eastAsia="Times New Roman" w:hAnsi="Aptos" w:cs="Times New Roman"/>
          <w:color w:val="212121"/>
          <w:kern w:val="0"/>
          <w:bdr w:val="none" w:sz="0" w:space="0" w:color="auto" w:frame="1"/>
          <w:lang w:eastAsia="en-GB"/>
          <w14:ligatures w14:val="none"/>
        </w:rPr>
        <w:t>in health and social care</w:t>
      </w:r>
      <w:r>
        <w:rPr>
          <w:rFonts w:ascii="Aptos" w:eastAsia="Times New Roman" w:hAnsi="Aptos" w:cs="Times New Roman"/>
          <w:color w:val="212121"/>
          <w:kern w:val="0"/>
          <w:bdr w:val="none" w:sz="0" w:space="0" w:color="auto" w:frame="1"/>
          <w:lang w:eastAsia="en-GB"/>
          <w14:ligatures w14:val="none"/>
        </w:rPr>
        <w:t xml:space="preserve"> are extremely important</w:t>
      </w:r>
      <w:r w:rsidR="00C21F27">
        <w:rPr>
          <w:rFonts w:ascii="Aptos" w:eastAsia="Times New Roman" w:hAnsi="Aptos" w:cs="Times New Roman"/>
          <w:color w:val="212121"/>
          <w:kern w:val="0"/>
          <w:bdr w:val="none" w:sz="0" w:space="0" w:color="auto" w:frame="1"/>
          <w:lang w:eastAsia="en-GB"/>
          <w14:ligatures w14:val="none"/>
        </w:rPr>
        <w:t xml:space="preserve"> because</w:t>
      </w:r>
      <w:r w:rsidR="00655D4A">
        <w:rPr>
          <w:rFonts w:ascii="Aptos" w:eastAsia="Times New Roman" w:hAnsi="Aptos" w:cs="Times New Roman"/>
          <w:color w:val="212121"/>
          <w:kern w:val="0"/>
          <w:bdr w:val="none" w:sz="0" w:space="0" w:color="auto" w:frame="1"/>
          <w:lang w:eastAsia="en-GB"/>
          <w14:ligatures w14:val="none"/>
        </w:rPr>
        <w:t xml:space="preserve"> the lives of the patients depend </w:t>
      </w:r>
      <w:r w:rsidR="00571E37">
        <w:rPr>
          <w:rFonts w:ascii="Aptos" w:eastAsia="Times New Roman" w:hAnsi="Aptos" w:cs="Times New Roman"/>
          <w:color w:val="212121"/>
          <w:kern w:val="0"/>
          <w:bdr w:val="none" w:sz="0" w:space="0" w:color="auto" w:frame="1"/>
          <w:lang w:eastAsia="en-GB"/>
          <w14:ligatures w14:val="none"/>
        </w:rPr>
        <w:t>on</w:t>
      </w:r>
      <w:r w:rsidR="00655D4A">
        <w:rPr>
          <w:rFonts w:ascii="Aptos" w:eastAsia="Times New Roman" w:hAnsi="Aptos" w:cs="Times New Roman"/>
          <w:color w:val="212121"/>
          <w:kern w:val="0"/>
          <w:bdr w:val="none" w:sz="0" w:space="0" w:color="auto" w:frame="1"/>
          <w:lang w:eastAsia="en-GB"/>
          <w14:ligatures w14:val="none"/>
        </w:rPr>
        <w:t xml:space="preserve"> each and all of them.</w:t>
      </w:r>
      <w:r w:rsidR="00DA708E">
        <w:rPr>
          <w:rFonts w:ascii="Aptos" w:eastAsia="Times New Roman" w:hAnsi="Aptos" w:cs="Times New Roman"/>
          <w:color w:val="212121"/>
          <w:kern w:val="0"/>
          <w:bdr w:val="none" w:sz="0" w:space="0" w:color="auto" w:frame="1"/>
          <w:lang w:eastAsia="en-GB"/>
          <w14:ligatures w14:val="none"/>
        </w:rPr>
        <w:t xml:space="preserve"> The purpose of </w:t>
      </w:r>
      <w:r w:rsidR="00571E37">
        <w:rPr>
          <w:rFonts w:ascii="Aptos" w:eastAsia="Times New Roman" w:hAnsi="Aptos" w:cs="Times New Roman"/>
          <w:color w:val="212121"/>
          <w:kern w:val="0"/>
          <w:bdr w:val="none" w:sz="0" w:space="0" w:color="auto" w:frame="1"/>
          <w:lang w:eastAsia="en-GB"/>
          <w14:ligatures w14:val="none"/>
        </w:rPr>
        <w:t>this report</w:t>
      </w:r>
      <w:r w:rsidR="00DA708E">
        <w:rPr>
          <w:rFonts w:ascii="Aptos" w:eastAsia="Times New Roman" w:hAnsi="Aptos" w:cs="Times New Roman"/>
          <w:color w:val="212121"/>
          <w:kern w:val="0"/>
          <w:bdr w:val="none" w:sz="0" w:space="0" w:color="auto" w:frame="1"/>
          <w:lang w:eastAsia="en-GB"/>
          <w14:ligatures w14:val="none"/>
        </w:rPr>
        <w:t xml:space="preserve"> is to </w:t>
      </w:r>
      <w:r w:rsidR="00EB1F87">
        <w:rPr>
          <w:rFonts w:ascii="Aptos" w:eastAsia="Times New Roman" w:hAnsi="Aptos" w:cs="Times New Roman"/>
          <w:color w:val="212121"/>
          <w:kern w:val="0"/>
          <w:bdr w:val="none" w:sz="0" w:space="0" w:color="auto" w:frame="1"/>
          <w:lang w:eastAsia="en-GB"/>
          <w14:ligatures w14:val="none"/>
        </w:rPr>
        <w:t xml:space="preserve">outline even more what </w:t>
      </w:r>
      <w:r w:rsidR="004404A6">
        <w:rPr>
          <w:rFonts w:ascii="Aptos" w:eastAsia="Times New Roman" w:hAnsi="Aptos" w:cs="Times New Roman"/>
          <w:color w:val="212121"/>
          <w:kern w:val="0"/>
          <w:bdr w:val="none" w:sz="0" w:space="0" w:color="auto" w:frame="1"/>
          <w:lang w:eastAsia="en-GB"/>
          <w14:ligatures w14:val="none"/>
        </w:rPr>
        <w:t>is already</w:t>
      </w:r>
      <w:r w:rsidR="00EB1F87">
        <w:rPr>
          <w:rFonts w:ascii="Aptos" w:eastAsia="Times New Roman" w:hAnsi="Aptos" w:cs="Times New Roman"/>
          <w:color w:val="212121"/>
          <w:kern w:val="0"/>
          <w:bdr w:val="none" w:sz="0" w:space="0" w:color="auto" w:frame="1"/>
          <w:lang w:eastAsia="en-GB"/>
          <w14:ligatures w14:val="none"/>
        </w:rPr>
        <w:t xml:space="preserve"> been </w:t>
      </w:r>
      <w:r w:rsidR="00F36C6B">
        <w:rPr>
          <w:rFonts w:ascii="Aptos" w:eastAsia="Times New Roman" w:hAnsi="Aptos" w:cs="Times New Roman"/>
          <w:color w:val="212121"/>
          <w:kern w:val="0"/>
          <w:bdr w:val="none" w:sz="0" w:space="0" w:color="auto" w:frame="1"/>
          <w:lang w:eastAsia="en-GB"/>
          <w14:ligatures w14:val="none"/>
        </w:rPr>
        <w:t xml:space="preserve">mentioned, the importance </w:t>
      </w:r>
      <w:r w:rsidR="00162931">
        <w:rPr>
          <w:rFonts w:ascii="Aptos" w:eastAsia="Times New Roman" w:hAnsi="Aptos" w:cs="Times New Roman"/>
          <w:color w:val="212121"/>
          <w:kern w:val="0"/>
          <w:bdr w:val="none" w:sz="0" w:space="0" w:color="auto" w:frame="1"/>
          <w:lang w:eastAsia="en-GB"/>
          <w14:ligatures w14:val="none"/>
        </w:rPr>
        <w:t xml:space="preserve">to appreciate </w:t>
      </w:r>
      <w:r w:rsidR="00F36C6B">
        <w:rPr>
          <w:rFonts w:ascii="Aptos" w:eastAsia="Times New Roman" w:hAnsi="Aptos" w:cs="Times New Roman"/>
          <w:color w:val="212121"/>
          <w:kern w:val="0"/>
          <w:bdr w:val="none" w:sz="0" w:space="0" w:color="auto" w:frame="1"/>
          <w:lang w:eastAsia="en-GB"/>
          <w14:ligatures w14:val="none"/>
        </w:rPr>
        <w:t xml:space="preserve"> our health service</w:t>
      </w:r>
      <w:r w:rsidR="00162931">
        <w:rPr>
          <w:rFonts w:ascii="Aptos" w:eastAsia="Times New Roman" w:hAnsi="Aptos" w:cs="Times New Roman"/>
          <w:color w:val="212121"/>
          <w:kern w:val="0"/>
          <w:bdr w:val="none" w:sz="0" w:space="0" w:color="auto" w:frame="1"/>
          <w:lang w:eastAsia="en-GB"/>
          <w14:ligatures w14:val="none"/>
        </w:rPr>
        <w:t xml:space="preserve"> in this country</w:t>
      </w:r>
      <w:r w:rsidR="00F164EF">
        <w:rPr>
          <w:rFonts w:ascii="Aptos" w:eastAsia="Times New Roman" w:hAnsi="Aptos" w:cs="Times New Roman"/>
          <w:color w:val="212121"/>
          <w:kern w:val="0"/>
          <w:bdr w:val="none" w:sz="0" w:space="0" w:color="auto" w:frame="1"/>
          <w:lang w:eastAsia="en-GB"/>
          <w14:ligatures w14:val="none"/>
        </w:rPr>
        <w:t xml:space="preserve"> because it is free and equal to all of the citizens</w:t>
      </w:r>
      <w:r w:rsidR="00162931">
        <w:rPr>
          <w:rFonts w:ascii="Aptos" w:eastAsia="Times New Roman" w:hAnsi="Aptos" w:cs="Times New Roman"/>
          <w:color w:val="212121"/>
          <w:kern w:val="0"/>
          <w:bdr w:val="none" w:sz="0" w:space="0" w:color="auto" w:frame="1"/>
          <w:lang w:eastAsia="en-GB"/>
          <w14:ligatures w14:val="none"/>
        </w:rPr>
        <w:t xml:space="preserve"> and </w:t>
      </w:r>
      <w:r w:rsidR="00EB1F87">
        <w:rPr>
          <w:rFonts w:ascii="Aptos" w:eastAsia="Times New Roman" w:hAnsi="Aptos" w:cs="Times New Roman"/>
          <w:color w:val="212121"/>
          <w:kern w:val="0"/>
          <w:bdr w:val="none" w:sz="0" w:space="0" w:color="auto" w:frame="1"/>
          <w:lang w:eastAsia="en-GB"/>
          <w14:ligatures w14:val="none"/>
        </w:rPr>
        <w:t xml:space="preserve"> </w:t>
      </w:r>
      <w:r w:rsidR="004E45D3">
        <w:rPr>
          <w:rFonts w:ascii="Aptos" w:eastAsia="Times New Roman" w:hAnsi="Aptos" w:cs="Times New Roman"/>
          <w:color w:val="212121"/>
          <w:kern w:val="0"/>
          <w:bdr w:val="none" w:sz="0" w:space="0" w:color="auto" w:frame="1"/>
          <w:lang w:eastAsia="en-GB"/>
          <w14:ligatures w14:val="none"/>
        </w:rPr>
        <w:t xml:space="preserve">in this case, </w:t>
      </w:r>
      <w:r w:rsidR="00571E37">
        <w:rPr>
          <w:rFonts w:ascii="Aptos" w:eastAsia="Times New Roman" w:hAnsi="Aptos" w:cs="Times New Roman"/>
          <w:color w:val="212121"/>
          <w:kern w:val="0"/>
          <w:bdr w:val="none" w:sz="0" w:space="0" w:color="auto" w:frame="1"/>
          <w:lang w:eastAsia="en-GB"/>
          <w14:ligatures w14:val="none"/>
        </w:rPr>
        <w:t xml:space="preserve">especially </w:t>
      </w:r>
      <w:r w:rsidR="009B3A5B">
        <w:rPr>
          <w:rFonts w:ascii="Aptos" w:eastAsia="Times New Roman" w:hAnsi="Aptos" w:cs="Times New Roman"/>
          <w:color w:val="212121"/>
          <w:kern w:val="0"/>
          <w:bdr w:val="none" w:sz="0" w:space="0" w:color="auto" w:frame="1"/>
          <w:lang w:eastAsia="en-GB"/>
          <w14:ligatures w14:val="none"/>
        </w:rPr>
        <w:t>the role of the IDVA</w:t>
      </w:r>
      <w:r w:rsidR="00711C28">
        <w:rPr>
          <w:rFonts w:ascii="Aptos" w:eastAsia="Times New Roman" w:hAnsi="Aptos" w:cs="Times New Roman"/>
          <w:color w:val="212121"/>
          <w:kern w:val="0"/>
          <w:bdr w:val="none" w:sz="0" w:space="0" w:color="auto" w:frame="1"/>
          <w:lang w:eastAsia="en-GB"/>
          <w14:ligatures w14:val="none"/>
        </w:rPr>
        <w:t xml:space="preserve"> because </w:t>
      </w:r>
      <w:r w:rsidR="00603D16">
        <w:rPr>
          <w:rFonts w:ascii="Aptos" w:eastAsia="Times New Roman" w:hAnsi="Aptos" w:cs="Times New Roman"/>
          <w:color w:val="212121"/>
          <w:kern w:val="0"/>
          <w:bdr w:val="none" w:sz="0" w:space="0" w:color="auto" w:frame="1"/>
          <w:lang w:eastAsia="en-GB"/>
          <w14:ligatures w14:val="none"/>
        </w:rPr>
        <w:t xml:space="preserve">it </w:t>
      </w:r>
      <w:r w:rsidR="00571E37">
        <w:rPr>
          <w:rFonts w:ascii="Aptos" w:eastAsia="Times New Roman" w:hAnsi="Aptos" w:cs="Times New Roman"/>
          <w:color w:val="212121"/>
          <w:kern w:val="0"/>
          <w:bdr w:val="none" w:sz="0" w:space="0" w:color="auto" w:frame="1"/>
          <w:lang w:eastAsia="en-GB"/>
          <w14:ligatures w14:val="none"/>
        </w:rPr>
        <w:t xml:space="preserve">saves lives </w:t>
      </w:r>
      <w:r w:rsidR="00603D16">
        <w:rPr>
          <w:rFonts w:ascii="Aptos" w:eastAsia="Times New Roman" w:hAnsi="Aptos" w:cs="Times New Roman"/>
          <w:color w:val="212121"/>
          <w:kern w:val="0"/>
          <w:bdr w:val="none" w:sz="0" w:space="0" w:color="auto" w:frame="1"/>
          <w:lang w:eastAsia="en-GB"/>
          <w14:ligatures w14:val="none"/>
        </w:rPr>
        <w:t xml:space="preserve">like most of the roles in the </w:t>
      </w:r>
      <w:r w:rsidR="00A31378">
        <w:rPr>
          <w:rFonts w:ascii="Aptos" w:eastAsia="Times New Roman" w:hAnsi="Aptos" w:cs="Times New Roman"/>
          <w:color w:val="212121"/>
          <w:kern w:val="0"/>
          <w:bdr w:val="none" w:sz="0" w:space="0" w:color="auto" w:frame="1"/>
          <w:lang w:eastAsia="en-GB"/>
          <w14:ligatures w14:val="none"/>
        </w:rPr>
        <w:t xml:space="preserve">health </w:t>
      </w:r>
      <w:r w:rsidR="00603D16">
        <w:rPr>
          <w:rFonts w:ascii="Aptos" w:eastAsia="Times New Roman" w:hAnsi="Aptos" w:cs="Times New Roman"/>
          <w:color w:val="212121"/>
          <w:kern w:val="0"/>
          <w:bdr w:val="none" w:sz="0" w:space="0" w:color="auto" w:frame="1"/>
          <w:lang w:eastAsia="en-GB"/>
          <w14:ligatures w14:val="none"/>
        </w:rPr>
        <w:t xml:space="preserve">and social </w:t>
      </w:r>
      <w:r w:rsidR="00A31378">
        <w:rPr>
          <w:rFonts w:ascii="Aptos" w:eastAsia="Times New Roman" w:hAnsi="Aptos" w:cs="Times New Roman"/>
          <w:color w:val="212121"/>
          <w:kern w:val="0"/>
          <w:bdr w:val="none" w:sz="0" w:space="0" w:color="auto" w:frame="1"/>
          <w:lang w:eastAsia="en-GB"/>
          <w14:ligatures w14:val="none"/>
        </w:rPr>
        <w:t>care system.</w:t>
      </w:r>
      <w:r w:rsidR="00103442" w:rsidRPr="00103442">
        <w:rPr>
          <w:rFonts w:ascii="Aptos" w:eastAsia="Times New Roman" w:hAnsi="Aptos" w:cs="Times New Roman"/>
          <w:color w:val="212121"/>
          <w:kern w:val="0"/>
          <w:bdr w:val="none" w:sz="0" w:space="0" w:color="auto" w:frame="1"/>
          <w:lang w:eastAsia="en-GB"/>
          <w14:ligatures w14:val="none"/>
        </w:rPr>
        <w:br/>
      </w:r>
    </w:p>
    <w:p w14:paraId="7163C098"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br/>
      </w:r>
    </w:p>
    <w:p w14:paraId="1AE06E8C" w14:textId="2D54695C"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2 [</w:t>
      </w:r>
      <w:r w:rsidR="007A7F89">
        <w:rPr>
          <w:rFonts w:ascii="Aptos" w:eastAsia="Times New Roman" w:hAnsi="Aptos" w:cs="Times New Roman"/>
          <w:color w:val="212121"/>
          <w:kern w:val="0"/>
          <w:bdr w:val="none" w:sz="0" w:space="0" w:color="auto" w:frame="1"/>
          <w:lang w:eastAsia="en-GB"/>
          <w14:ligatures w14:val="none"/>
        </w:rPr>
        <w:t>IDVA</w:t>
      </w:r>
      <w:r w:rsidR="0085719A">
        <w:rPr>
          <w:rFonts w:ascii="Aptos" w:eastAsia="Times New Roman" w:hAnsi="Aptos" w:cs="Times New Roman"/>
          <w:color w:val="212121"/>
          <w:kern w:val="0"/>
          <w:bdr w:val="none" w:sz="0" w:space="0" w:color="auto" w:frame="1"/>
          <w:lang w:eastAsia="en-GB"/>
          <w14:ligatures w14:val="none"/>
        </w:rPr>
        <w:t>-</w:t>
      </w:r>
      <w:r w:rsidR="00C54B7F">
        <w:rPr>
          <w:rFonts w:ascii="Aptos" w:eastAsia="Times New Roman" w:hAnsi="Aptos" w:cs="Times New Roman"/>
          <w:color w:val="212121"/>
          <w:kern w:val="0"/>
          <w:bdr w:val="none" w:sz="0" w:space="0" w:color="auto" w:frame="1"/>
          <w:lang w:eastAsia="en-GB"/>
          <w14:ligatures w14:val="none"/>
        </w:rPr>
        <w:t>Independent</w:t>
      </w:r>
      <w:r w:rsidR="0085719A">
        <w:rPr>
          <w:rFonts w:ascii="Aptos" w:eastAsia="Times New Roman" w:hAnsi="Aptos" w:cs="Times New Roman"/>
          <w:color w:val="212121"/>
          <w:kern w:val="0"/>
          <w:bdr w:val="none" w:sz="0" w:space="0" w:color="auto" w:frame="1"/>
          <w:lang w:eastAsia="en-GB"/>
          <w14:ligatures w14:val="none"/>
        </w:rPr>
        <w:t xml:space="preserve"> </w:t>
      </w:r>
      <w:r w:rsidR="00B07A69">
        <w:rPr>
          <w:rFonts w:ascii="Aptos" w:eastAsia="Times New Roman" w:hAnsi="Aptos" w:cs="Times New Roman"/>
          <w:color w:val="212121"/>
          <w:kern w:val="0"/>
          <w:bdr w:val="none" w:sz="0" w:space="0" w:color="auto" w:frame="1"/>
          <w:lang w:eastAsia="en-GB"/>
          <w14:ligatures w14:val="none"/>
        </w:rPr>
        <w:t>Domestic Violence</w:t>
      </w:r>
      <w:r w:rsidR="0085719A">
        <w:rPr>
          <w:rFonts w:ascii="Aptos" w:eastAsia="Times New Roman" w:hAnsi="Aptos" w:cs="Times New Roman"/>
          <w:color w:val="212121"/>
          <w:kern w:val="0"/>
          <w:bdr w:val="none" w:sz="0" w:space="0" w:color="auto" w:frame="1"/>
          <w:lang w:eastAsia="en-GB"/>
          <w14:ligatures w14:val="none"/>
        </w:rPr>
        <w:t xml:space="preserve"> </w:t>
      </w:r>
      <w:r w:rsidR="00E10BB8">
        <w:rPr>
          <w:rFonts w:ascii="Aptos" w:eastAsia="Times New Roman" w:hAnsi="Aptos" w:cs="Times New Roman"/>
          <w:color w:val="212121"/>
          <w:kern w:val="0"/>
          <w:bdr w:val="none" w:sz="0" w:space="0" w:color="auto" w:frame="1"/>
          <w:lang w:eastAsia="en-GB"/>
          <w14:ligatures w14:val="none"/>
        </w:rPr>
        <w:t>Advocate]</w:t>
      </w:r>
      <w:r w:rsidRPr="00103442">
        <w:rPr>
          <w:rFonts w:ascii="Aptos" w:eastAsia="Times New Roman" w:hAnsi="Aptos" w:cs="Times New Roman"/>
          <w:color w:val="212121"/>
          <w:kern w:val="0"/>
          <w:bdr w:val="none" w:sz="0" w:space="0" w:color="auto" w:frame="1"/>
          <w:lang w:eastAsia="en-GB"/>
          <w14:ligatures w14:val="none"/>
        </w:rPr>
        <w:t xml:space="preserve"> in the Health and Social Care Field</w:t>
      </w:r>
    </w:p>
    <w:p w14:paraId="2EFDB6EB" w14:textId="2B3232FC"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br/>
      </w:r>
    </w:p>
    <w:p w14:paraId="407A63D7" w14:textId="77777777" w:rsidR="000D57BF" w:rsidRDefault="00103442"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2.1 Description of [</w:t>
      </w:r>
      <w:r w:rsidR="00E10BB8">
        <w:rPr>
          <w:rFonts w:ascii="Aptos" w:eastAsia="Times New Roman" w:hAnsi="Aptos" w:cs="Times New Roman"/>
          <w:color w:val="212121"/>
          <w:kern w:val="0"/>
          <w:bdr w:val="none" w:sz="0" w:space="0" w:color="auto" w:frame="1"/>
          <w:lang w:eastAsia="en-GB"/>
          <w14:ligatures w14:val="none"/>
        </w:rPr>
        <w:t>IDVA</w:t>
      </w:r>
      <w:r w:rsidR="00C22191">
        <w:rPr>
          <w:rFonts w:ascii="Aptos" w:eastAsia="Times New Roman" w:hAnsi="Aptos" w:cs="Times New Roman"/>
          <w:color w:val="212121"/>
          <w:kern w:val="0"/>
          <w:bdr w:val="none" w:sz="0" w:space="0" w:color="auto" w:frame="1"/>
          <w:lang w:eastAsia="en-GB"/>
          <w14:ligatures w14:val="none"/>
        </w:rPr>
        <w:t>-Independent Domestic Violence Advocate</w:t>
      </w:r>
      <w:r w:rsidRPr="00103442">
        <w:rPr>
          <w:rFonts w:ascii="Aptos" w:eastAsia="Times New Roman" w:hAnsi="Aptos" w:cs="Times New Roman"/>
          <w:color w:val="212121"/>
          <w:kern w:val="0"/>
          <w:bdr w:val="none" w:sz="0" w:space="0" w:color="auto" w:frame="1"/>
          <w:lang w:eastAsia="en-GB"/>
          <w14:ligatures w14:val="none"/>
        </w:rPr>
        <w:t>] in Health and Social Care</w:t>
      </w:r>
      <w:r w:rsidR="000D57BF">
        <w:rPr>
          <w:rFonts w:ascii="Aptos" w:eastAsia="Times New Roman" w:hAnsi="Aptos" w:cs="Times New Roman"/>
          <w:color w:val="212121"/>
          <w:kern w:val="0"/>
          <w:bdr w:val="none" w:sz="0" w:space="0" w:color="auto" w:frame="1"/>
          <w:lang w:eastAsia="en-GB"/>
          <w14:ligatures w14:val="none"/>
        </w:rPr>
        <w:t>.</w:t>
      </w:r>
    </w:p>
    <w:p w14:paraId="03A6B931" w14:textId="77777777" w:rsidR="000D57BF" w:rsidRDefault="000D57BF"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58CF306B" w14:textId="6927E5C0" w:rsidR="004D70E6" w:rsidRDefault="000D57BF"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An ADVA </w:t>
      </w:r>
      <w:r w:rsidR="009A17BF">
        <w:rPr>
          <w:rFonts w:ascii="Aptos" w:eastAsia="Times New Roman" w:hAnsi="Aptos" w:cs="Times New Roman"/>
          <w:color w:val="212121"/>
          <w:kern w:val="0"/>
          <w:bdr w:val="none" w:sz="0" w:space="0" w:color="auto" w:frame="1"/>
          <w:lang w:eastAsia="en-GB"/>
          <w14:ligatures w14:val="none"/>
        </w:rPr>
        <w:t>is an</w:t>
      </w:r>
      <w:r w:rsidR="00D75CFC">
        <w:rPr>
          <w:rFonts w:ascii="Aptos" w:eastAsia="Times New Roman" w:hAnsi="Aptos" w:cs="Times New Roman"/>
          <w:color w:val="212121"/>
          <w:kern w:val="0"/>
          <w:bdr w:val="none" w:sz="0" w:space="0" w:color="auto" w:frame="1"/>
          <w:lang w:eastAsia="en-GB"/>
          <w14:ligatures w14:val="none"/>
        </w:rPr>
        <w:t xml:space="preserve"> Independent Domestic Violence Advisor who is </w:t>
      </w:r>
      <w:r w:rsidR="005D51EF">
        <w:rPr>
          <w:rFonts w:ascii="Aptos" w:eastAsia="Times New Roman" w:hAnsi="Aptos" w:cs="Times New Roman"/>
          <w:color w:val="212121"/>
          <w:kern w:val="0"/>
          <w:bdr w:val="none" w:sz="0" w:space="0" w:color="auto" w:frame="1"/>
          <w:lang w:eastAsia="en-GB"/>
          <w14:ligatures w14:val="none"/>
        </w:rPr>
        <w:t>a trained specialist that</w:t>
      </w:r>
      <w:r w:rsidR="00C208EB">
        <w:rPr>
          <w:rFonts w:ascii="Aptos" w:eastAsia="Times New Roman" w:hAnsi="Aptos" w:cs="Times New Roman"/>
          <w:color w:val="212121"/>
          <w:kern w:val="0"/>
          <w:bdr w:val="none" w:sz="0" w:space="0" w:color="auto" w:frame="1"/>
          <w:lang w:eastAsia="en-GB"/>
          <w14:ligatures w14:val="none"/>
        </w:rPr>
        <w:t xml:space="preserve"> </w:t>
      </w:r>
      <w:r w:rsidR="005D51EF">
        <w:rPr>
          <w:rFonts w:ascii="Aptos" w:eastAsia="Times New Roman" w:hAnsi="Aptos" w:cs="Times New Roman"/>
          <w:color w:val="212121"/>
          <w:kern w:val="0"/>
          <w:bdr w:val="none" w:sz="0" w:space="0" w:color="auto" w:frame="1"/>
          <w:lang w:eastAsia="en-GB"/>
          <w14:ligatures w14:val="none"/>
        </w:rPr>
        <w:t>is dedicated</w:t>
      </w:r>
      <w:r w:rsidR="00C60128">
        <w:rPr>
          <w:rFonts w:ascii="Aptos" w:eastAsia="Times New Roman" w:hAnsi="Aptos" w:cs="Times New Roman"/>
          <w:color w:val="212121"/>
          <w:kern w:val="0"/>
          <w:bdr w:val="none" w:sz="0" w:space="0" w:color="auto" w:frame="1"/>
          <w:lang w:eastAsia="en-GB"/>
          <w14:ligatures w14:val="none"/>
        </w:rPr>
        <w:t xml:space="preserve"> to</w:t>
      </w:r>
      <w:r w:rsidR="005D51EF">
        <w:rPr>
          <w:rFonts w:ascii="Aptos" w:eastAsia="Times New Roman" w:hAnsi="Aptos" w:cs="Times New Roman"/>
          <w:color w:val="212121"/>
          <w:kern w:val="0"/>
          <w:bdr w:val="none" w:sz="0" w:space="0" w:color="auto" w:frame="1"/>
          <w:lang w:eastAsia="en-GB"/>
          <w14:ligatures w14:val="none"/>
        </w:rPr>
        <w:t xml:space="preserve"> </w:t>
      </w:r>
      <w:proofErr w:type="gramStart"/>
      <w:r w:rsidR="008B56A3">
        <w:rPr>
          <w:rFonts w:ascii="Aptos" w:eastAsia="Times New Roman" w:hAnsi="Aptos" w:cs="Times New Roman"/>
          <w:color w:val="212121"/>
          <w:kern w:val="0"/>
          <w:bdr w:val="none" w:sz="0" w:space="0" w:color="auto" w:frame="1"/>
          <w:lang w:eastAsia="en-GB"/>
          <w14:ligatures w14:val="none"/>
        </w:rPr>
        <w:t>provid</w:t>
      </w:r>
      <w:r w:rsidR="00C60128">
        <w:rPr>
          <w:rFonts w:ascii="Aptos" w:eastAsia="Times New Roman" w:hAnsi="Aptos" w:cs="Times New Roman"/>
          <w:color w:val="212121"/>
          <w:kern w:val="0"/>
          <w:bdr w:val="none" w:sz="0" w:space="0" w:color="auto" w:frame="1"/>
          <w:lang w:eastAsia="en-GB"/>
          <w14:ligatures w14:val="none"/>
        </w:rPr>
        <w:t>e</w:t>
      </w:r>
      <w:proofErr w:type="gramEnd"/>
      <w:r w:rsidR="00C60128">
        <w:rPr>
          <w:rFonts w:ascii="Aptos" w:eastAsia="Times New Roman" w:hAnsi="Aptos" w:cs="Times New Roman"/>
          <w:color w:val="212121"/>
          <w:kern w:val="0"/>
          <w:bdr w:val="none" w:sz="0" w:space="0" w:color="auto" w:frame="1"/>
          <w:lang w:eastAsia="en-GB"/>
          <w14:ligatures w14:val="none"/>
        </w:rPr>
        <w:t xml:space="preserve"> </w:t>
      </w:r>
      <w:r w:rsidR="001336E9">
        <w:rPr>
          <w:rFonts w:ascii="Aptos" w:eastAsia="Times New Roman" w:hAnsi="Aptos" w:cs="Times New Roman"/>
          <w:color w:val="212121"/>
          <w:kern w:val="0"/>
          <w:bdr w:val="none" w:sz="0" w:space="0" w:color="auto" w:frame="1"/>
          <w:lang w:eastAsia="en-GB"/>
          <w14:ligatures w14:val="none"/>
        </w:rPr>
        <w:t xml:space="preserve">confidential support to victims </w:t>
      </w:r>
      <w:r w:rsidR="00C208EB">
        <w:rPr>
          <w:rFonts w:ascii="Aptos" w:eastAsia="Times New Roman" w:hAnsi="Aptos" w:cs="Times New Roman"/>
          <w:color w:val="212121"/>
          <w:kern w:val="0"/>
          <w:bdr w:val="none" w:sz="0" w:space="0" w:color="auto" w:frame="1"/>
          <w:lang w:eastAsia="en-GB"/>
          <w14:ligatures w14:val="none"/>
        </w:rPr>
        <w:t xml:space="preserve">with </w:t>
      </w:r>
      <w:r w:rsidR="008B56A3">
        <w:rPr>
          <w:rFonts w:ascii="Aptos" w:eastAsia="Times New Roman" w:hAnsi="Aptos" w:cs="Times New Roman"/>
          <w:color w:val="212121"/>
          <w:kern w:val="0"/>
          <w:bdr w:val="none" w:sz="0" w:space="0" w:color="auto" w:frame="1"/>
          <w:lang w:eastAsia="en-GB"/>
          <w14:ligatures w14:val="none"/>
        </w:rPr>
        <w:t>a higher</w:t>
      </w:r>
      <w:r w:rsidR="001336E9">
        <w:rPr>
          <w:rFonts w:ascii="Aptos" w:eastAsia="Times New Roman" w:hAnsi="Aptos" w:cs="Times New Roman"/>
          <w:color w:val="212121"/>
          <w:kern w:val="0"/>
          <w:bdr w:val="none" w:sz="0" w:space="0" w:color="auto" w:frame="1"/>
          <w:lang w:eastAsia="en-GB"/>
          <w14:ligatures w14:val="none"/>
        </w:rPr>
        <w:t xml:space="preserve"> risk </w:t>
      </w:r>
      <w:r w:rsidR="00C208EB">
        <w:rPr>
          <w:rFonts w:ascii="Aptos" w:eastAsia="Times New Roman" w:hAnsi="Aptos" w:cs="Times New Roman"/>
          <w:color w:val="212121"/>
          <w:kern w:val="0"/>
          <w:bdr w:val="none" w:sz="0" w:space="0" w:color="auto" w:frame="1"/>
          <w:lang w:eastAsia="en-GB"/>
          <w14:ligatures w14:val="none"/>
        </w:rPr>
        <w:t>in</w:t>
      </w:r>
      <w:r w:rsidR="001336E9">
        <w:rPr>
          <w:rFonts w:ascii="Aptos" w:eastAsia="Times New Roman" w:hAnsi="Aptos" w:cs="Times New Roman"/>
          <w:color w:val="212121"/>
          <w:kern w:val="0"/>
          <w:bdr w:val="none" w:sz="0" w:space="0" w:color="auto" w:frame="1"/>
          <w:lang w:eastAsia="en-GB"/>
          <w14:ligatures w14:val="none"/>
        </w:rPr>
        <w:t xml:space="preserve"> domestic abuse</w:t>
      </w:r>
      <w:r w:rsidR="00354932">
        <w:rPr>
          <w:rFonts w:ascii="Aptos" w:eastAsia="Times New Roman" w:hAnsi="Aptos" w:cs="Times New Roman"/>
          <w:color w:val="212121"/>
          <w:kern w:val="0"/>
          <w:bdr w:val="none" w:sz="0" w:space="0" w:color="auto" w:frame="1"/>
          <w:lang w:eastAsia="en-GB"/>
          <w14:ligatures w14:val="none"/>
        </w:rPr>
        <w:t>. That means</w:t>
      </w:r>
      <w:r w:rsidR="008A6684">
        <w:rPr>
          <w:rFonts w:ascii="Aptos" w:eastAsia="Times New Roman" w:hAnsi="Aptos" w:cs="Times New Roman"/>
          <w:color w:val="212121"/>
          <w:kern w:val="0"/>
          <w:bdr w:val="none" w:sz="0" w:space="0" w:color="auto" w:frame="1"/>
          <w:lang w:eastAsia="en-GB"/>
          <w14:ligatures w14:val="none"/>
        </w:rPr>
        <w:t xml:space="preserve"> that they protect the</w:t>
      </w:r>
      <w:r w:rsidR="00354932">
        <w:rPr>
          <w:rFonts w:ascii="Aptos" w:eastAsia="Times New Roman" w:hAnsi="Aptos" w:cs="Times New Roman"/>
          <w:color w:val="212121"/>
          <w:kern w:val="0"/>
          <w:bdr w:val="none" w:sz="0" w:space="0" w:color="auto" w:frame="1"/>
          <w:lang w:eastAsia="en-GB"/>
          <w14:ligatures w14:val="none"/>
        </w:rPr>
        <w:t xml:space="preserve"> victims that </w:t>
      </w:r>
      <w:r w:rsidR="005432B7">
        <w:rPr>
          <w:rFonts w:ascii="Aptos" w:eastAsia="Times New Roman" w:hAnsi="Aptos" w:cs="Times New Roman"/>
          <w:color w:val="212121"/>
          <w:kern w:val="0"/>
          <w:bdr w:val="none" w:sz="0" w:space="0" w:color="auto" w:frame="1"/>
          <w:lang w:eastAsia="en-GB"/>
          <w14:ligatures w14:val="none"/>
        </w:rPr>
        <w:t>are</w:t>
      </w:r>
      <w:r w:rsidR="00691FE4">
        <w:rPr>
          <w:rFonts w:ascii="Aptos" w:eastAsia="Times New Roman" w:hAnsi="Aptos" w:cs="Times New Roman"/>
          <w:color w:val="212121"/>
          <w:kern w:val="0"/>
          <w:bdr w:val="none" w:sz="0" w:space="0" w:color="auto" w:frame="1"/>
          <w:lang w:eastAsia="en-GB"/>
          <w14:ligatures w14:val="none"/>
        </w:rPr>
        <w:t xml:space="preserve"> at higher risk of harm </w:t>
      </w:r>
      <w:r w:rsidR="003D36B1">
        <w:rPr>
          <w:rFonts w:ascii="Aptos" w:eastAsia="Times New Roman" w:hAnsi="Aptos" w:cs="Times New Roman"/>
          <w:color w:val="212121"/>
          <w:kern w:val="0"/>
          <w:bdr w:val="none" w:sz="0" w:space="0" w:color="auto" w:frame="1"/>
          <w:lang w:eastAsia="en-GB"/>
          <w14:ligatures w14:val="none"/>
        </w:rPr>
        <w:t xml:space="preserve">and </w:t>
      </w:r>
      <w:r w:rsidR="00B9251B">
        <w:rPr>
          <w:rFonts w:ascii="Aptos" w:eastAsia="Times New Roman" w:hAnsi="Aptos" w:cs="Times New Roman"/>
          <w:color w:val="212121"/>
          <w:kern w:val="0"/>
          <w:bdr w:val="none" w:sz="0" w:space="0" w:color="auto" w:frame="1"/>
          <w:lang w:eastAsia="en-GB"/>
          <w14:ligatures w14:val="none"/>
        </w:rPr>
        <w:t>or</w:t>
      </w:r>
      <w:r w:rsidR="00F1623C">
        <w:rPr>
          <w:rFonts w:ascii="Aptos" w:eastAsia="Times New Roman" w:hAnsi="Aptos" w:cs="Times New Roman"/>
          <w:color w:val="212121"/>
          <w:kern w:val="0"/>
          <w:bdr w:val="none" w:sz="0" w:space="0" w:color="auto" w:frame="1"/>
          <w:lang w:eastAsia="en-GB"/>
          <w14:ligatures w14:val="none"/>
        </w:rPr>
        <w:t xml:space="preserve"> their children</w:t>
      </w:r>
      <w:r w:rsidR="001C14D1">
        <w:rPr>
          <w:rFonts w:ascii="Aptos" w:eastAsia="Times New Roman" w:hAnsi="Aptos" w:cs="Times New Roman"/>
          <w:color w:val="212121"/>
          <w:kern w:val="0"/>
          <w:bdr w:val="none" w:sz="0" w:space="0" w:color="auto" w:frame="1"/>
          <w:lang w:eastAsia="en-GB"/>
          <w14:ligatures w14:val="none"/>
        </w:rPr>
        <w:t xml:space="preserve"> that are also</w:t>
      </w:r>
      <w:r w:rsidR="00A65306">
        <w:rPr>
          <w:rFonts w:ascii="Aptos" w:eastAsia="Times New Roman" w:hAnsi="Aptos" w:cs="Times New Roman"/>
          <w:color w:val="212121"/>
          <w:kern w:val="0"/>
          <w:bdr w:val="none" w:sz="0" w:space="0" w:color="auto" w:frame="1"/>
          <w:lang w:eastAsia="en-GB"/>
          <w14:ligatures w14:val="none"/>
        </w:rPr>
        <w:t xml:space="preserve"> </w:t>
      </w:r>
      <w:r w:rsidR="00306F6C">
        <w:rPr>
          <w:rFonts w:ascii="Aptos" w:eastAsia="Times New Roman" w:hAnsi="Aptos" w:cs="Times New Roman"/>
          <w:color w:val="212121"/>
          <w:kern w:val="0"/>
          <w:bdr w:val="none" w:sz="0" w:space="0" w:color="auto" w:frame="1"/>
          <w:lang w:eastAsia="en-GB"/>
          <w14:ligatures w14:val="none"/>
        </w:rPr>
        <w:t xml:space="preserve">at a higher risk </w:t>
      </w:r>
      <w:r w:rsidR="001C14D1">
        <w:rPr>
          <w:rFonts w:ascii="Aptos" w:eastAsia="Times New Roman" w:hAnsi="Aptos" w:cs="Times New Roman"/>
          <w:color w:val="212121"/>
          <w:kern w:val="0"/>
          <w:bdr w:val="none" w:sz="0" w:space="0" w:color="auto" w:frame="1"/>
          <w:lang w:eastAsia="en-GB"/>
          <w14:ligatures w14:val="none"/>
        </w:rPr>
        <w:t>of</w:t>
      </w:r>
      <w:r w:rsidR="00A65306">
        <w:rPr>
          <w:rFonts w:ascii="Aptos" w:eastAsia="Times New Roman" w:hAnsi="Aptos" w:cs="Times New Roman"/>
          <w:color w:val="212121"/>
          <w:kern w:val="0"/>
          <w:bdr w:val="none" w:sz="0" w:space="0" w:color="auto" w:frame="1"/>
          <w:lang w:eastAsia="en-GB"/>
          <w14:ligatures w14:val="none"/>
        </w:rPr>
        <w:t xml:space="preserve"> </w:t>
      </w:r>
      <w:r w:rsidR="005E6A64">
        <w:rPr>
          <w:rFonts w:ascii="Aptos" w:eastAsia="Times New Roman" w:hAnsi="Aptos" w:cs="Times New Roman"/>
          <w:color w:val="212121"/>
          <w:kern w:val="0"/>
          <w:bdr w:val="none" w:sz="0" w:space="0" w:color="auto" w:frame="1"/>
          <w:lang w:eastAsia="en-GB"/>
          <w14:ligatures w14:val="none"/>
        </w:rPr>
        <w:t>being harm too by their partner or father</w:t>
      </w:r>
      <w:r w:rsidR="00306F6C">
        <w:rPr>
          <w:rFonts w:ascii="Aptos" w:eastAsia="Times New Roman" w:hAnsi="Aptos" w:cs="Times New Roman"/>
          <w:color w:val="212121"/>
          <w:kern w:val="0"/>
          <w:bdr w:val="none" w:sz="0" w:space="0" w:color="auto" w:frame="1"/>
          <w:lang w:eastAsia="en-GB"/>
          <w14:ligatures w14:val="none"/>
        </w:rPr>
        <w:t>.</w:t>
      </w:r>
      <w:r w:rsidR="00EA3A3B">
        <w:rPr>
          <w:rFonts w:ascii="Aptos" w:eastAsia="Times New Roman" w:hAnsi="Aptos" w:cs="Times New Roman"/>
          <w:color w:val="212121"/>
          <w:kern w:val="0"/>
          <w:bdr w:val="none" w:sz="0" w:space="0" w:color="auto" w:frame="1"/>
          <w:lang w:eastAsia="en-GB"/>
          <w14:ligatures w14:val="none"/>
        </w:rPr>
        <w:t xml:space="preserve"> They can assist them with </w:t>
      </w:r>
      <w:r w:rsidR="00FA6204">
        <w:rPr>
          <w:rFonts w:ascii="Aptos" w:eastAsia="Times New Roman" w:hAnsi="Aptos" w:cs="Times New Roman"/>
          <w:color w:val="212121"/>
          <w:kern w:val="0"/>
          <w:bdr w:val="none" w:sz="0" w:space="0" w:color="auto" w:frame="1"/>
          <w:lang w:eastAsia="en-GB"/>
          <w14:ligatures w14:val="none"/>
        </w:rPr>
        <w:t xml:space="preserve">securing them with legal protections like </w:t>
      </w:r>
      <w:r w:rsidR="008A39C5">
        <w:rPr>
          <w:rFonts w:ascii="Aptos" w:eastAsia="Times New Roman" w:hAnsi="Aptos" w:cs="Times New Roman"/>
          <w:color w:val="212121"/>
          <w:kern w:val="0"/>
          <w:bdr w:val="none" w:sz="0" w:space="0" w:color="auto" w:frame="1"/>
          <w:lang w:eastAsia="en-GB"/>
          <w14:ligatures w14:val="none"/>
        </w:rPr>
        <w:t>to put in place</w:t>
      </w:r>
      <w:r w:rsidR="00FA6204">
        <w:rPr>
          <w:rFonts w:ascii="Aptos" w:eastAsia="Times New Roman" w:hAnsi="Aptos" w:cs="Times New Roman"/>
          <w:color w:val="212121"/>
          <w:kern w:val="0"/>
          <w:bdr w:val="none" w:sz="0" w:space="0" w:color="auto" w:frame="1"/>
          <w:lang w:eastAsia="en-GB"/>
          <w14:ligatures w14:val="none"/>
        </w:rPr>
        <w:t xml:space="preserve"> non </w:t>
      </w:r>
      <w:r w:rsidR="00FA6204">
        <w:rPr>
          <w:rFonts w:ascii="Aptos" w:eastAsia="Times New Roman" w:hAnsi="Aptos" w:cs="Times New Roman"/>
          <w:color w:val="212121"/>
          <w:kern w:val="0"/>
          <w:bdr w:val="none" w:sz="0" w:space="0" w:color="auto" w:frame="1"/>
          <w:lang w:eastAsia="en-GB"/>
          <w14:ligatures w14:val="none"/>
        </w:rPr>
        <w:lastRenderedPageBreak/>
        <w:t>molestation orders</w:t>
      </w:r>
      <w:r w:rsidR="008A39C5">
        <w:rPr>
          <w:rFonts w:ascii="Aptos" w:eastAsia="Times New Roman" w:hAnsi="Aptos" w:cs="Times New Roman"/>
          <w:color w:val="212121"/>
          <w:kern w:val="0"/>
          <w:bdr w:val="none" w:sz="0" w:space="0" w:color="auto" w:frame="1"/>
          <w:lang w:eastAsia="en-GB"/>
          <w14:ligatures w14:val="none"/>
        </w:rPr>
        <w:t xml:space="preserve"> and </w:t>
      </w:r>
      <w:r w:rsidR="007D7CDA">
        <w:rPr>
          <w:rFonts w:ascii="Aptos" w:eastAsia="Times New Roman" w:hAnsi="Aptos" w:cs="Times New Roman"/>
          <w:color w:val="212121"/>
          <w:kern w:val="0"/>
          <w:bdr w:val="none" w:sz="0" w:space="0" w:color="auto" w:frame="1"/>
          <w:lang w:eastAsia="en-GB"/>
          <w14:ligatures w14:val="none"/>
        </w:rPr>
        <w:t xml:space="preserve">the emotional support that they need while going through </w:t>
      </w:r>
      <w:r w:rsidR="00D844AB">
        <w:rPr>
          <w:rFonts w:ascii="Aptos" w:eastAsia="Times New Roman" w:hAnsi="Aptos" w:cs="Times New Roman"/>
          <w:color w:val="212121"/>
          <w:kern w:val="0"/>
          <w:bdr w:val="none" w:sz="0" w:space="0" w:color="auto" w:frame="1"/>
          <w:lang w:eastAsia="en-GB"/>
          <w14:ligatures w14:val="none"/>
        </w:rPr>
        <w:t>these hard times</w:t>
      </w:r>
      <w:r w:rsidR="007D7CDA">
        <w:rPr>
          <w:rFonts w:ascii="Aptos" w:eastAsia="Times New Roman" w:hAnsi="Aptos" w:cs="Times New Roman"/>
          <w:color w:val="212121"/>
          <w:kern w:val="0"/>
          <w:bdr w:val="none" w:sz="0" w:space="0" w:color="auto" w:frame="1"/>
          <w:lang w:eastAsia="en-GB"/>
          <w14:ligatures w14:val="none"/>
        </w:rPr>
        <w:t>.</w:t>
      </w:r>
    </w:p>
    <w:p w14:paraId="5EB28AB1" w14:textId="1E3B62D5" w:rsidR="00856705" w:rsidRDefault="004D70E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Their job is to keep the victims and their family members safe </w:t>
      </w:r>
      <w:r w:rsidR="00E91FF9">
        <w:rPr>
          <w:rFonts w:ascii="Aptos" w:eastAsia="Times New Roman" w:hAnsi="Aptos" w:cs="Times New Roman"/>
          <w:color w:val="212121"/>
          <w:kern w:val="0"/>
          <w:bdr w:val="none" w:sz="0" w:space="0" w:color="auto" w:frame="1"/>
          <w:lang w:eastAsia="en-GB"/>
          <w14:ligatures w14:val="none"/>
        </w:rPr>
        <w:t xml:space="preserve">by assisting them </w:t>
      </w:r>
      <w:r w:rsidR="00852A0E">
        <w:rPr>
          <w:rFonts w:ascii="Aptos" w:eastAsia="Times New Roman" w:hAnsi="Aptos" w:cs="Times New Roman"/>
          <w:color w:val="212121"/>
          <w:kern w:val="0"/>
          <w:bdr w:val="none" w:sz="0" w:space="0" w:color="auto" w:frame="1"/>
          <w:lang w:eastAsia="en-GB"/>
          <w14:ligatures w14:val="none"/>
        </w:rPr>
        <w:t xml:space="preserve">in different ways like, doing risk assessment, </w:t>
      </w:r>
      <w:r w:rsidR="0010507D">
        <w:rPr>
          <w:rFonts w:ascii="Aptos" w:eastAsia="Times New Roman" w:hAnsi="Aptos" w:cs="Times New Roman"/>
          <w:color w:val="212121"/>
          <w:kern w:val="0"/>
          <w:bdr w:val="none" w:sz="0" w:space="0" w:color="auto" w:frame="1"/>
          <w:lang w:eastAsia="en-GB"/>
          <w14:ligatures w14:val="none"/>
        </w:rPr>
        <w:t>developing safety plans</w:t>
      </w:r>
      <w:r w:rsidR="009B4F96">
        <w:rPr>
          <w:rFonts w:ascii="Aptos" w:eastAsia="Times New Roman" w:hAnsi="Aptos" w:cs="Times New Roman"/>
          <w:color w:val="212121"/>
          <w:kern w:val="0"/>
          <w:bdr w:val="none" w:sz="0" w:space="0" w:color="auto" w:frame="1"/>
          <w:lang w:eastAsia="en-GB"/>
          <w14:ligatures w14:val="none"/>
        </w:rPr>
        <w:t xml:space="preserve"> and guiding them </w:t>
      </w:r>
      <w:r w:rsidR="00C355A6">
        <w:rPr>
          <w:rFonts w:ascii="Aptos" w:eastAsia="Times New Roman" w:hAnsi="Aptos" w:cs="Times New Roman"/>
          <w:color w:val="212121"/>
          <w:kern w:val="0"/>
          <w:bdr w:val="none" w:sz="0" w:space="0" w:color="auto" w:frame="1"/>
          <w:lang w:eastAsia="en-GB"/>
          <w14:ligatures w14:val="none"/>
        </w:rPr>
        <w:t xml:space="preserve">by </w:t>
      </w:r>
      <w:r w:rsidR="009B4F96">
        <w:rPr>
          <w:rFonts w:ascii="Aptos" w:eastAsia="Times New Roman" w:hAnsi="Aptos" w:cs="Times New Roman"/>
          <w:color w:val="212121"/>
          <w:kern w:val="0"/>
          <w:bdr w:val="none" w:sz="0" w:space="0" w:color="auto" w:frame="1"/>
          <w:lang w:eastAsia="en-GB"/>
          <w14:ligatures w14:val="none"/>
        </w:rPr>
        <w:t>putting them in touch with all the differ</w:t>
      </w:r>
      <w:r w:rsidR="00AE2670">
        <w:rPr>
          <w:rFonts w:ascii="Aptos" w:eastAsia="Times New Roman" w:hAnsi="Aptos" w:cs="Times New Roman"/>
          <w:color w:val="212121"/>
          <w:kern w:val="0"/>
          <w:bdr w:val="none" w:sz="0" w:space="0" w:color="auto" w:frame="1"/>
          <w:lang w:eastAsia="en-GB"/>
          <w14:ligatures w14:val="none"/>
        </w:rPr>
        <w:t xml:space="preserve">ent organisation that they may need to move forward, like the police, </w:t>
      </w:r>
      <w:r w:rsidR="004070F0">
        <w:rPr>
          <w:rFonts w:ascii="Aptos" w:eastAsia="Times New Roman" w:hAnsi="Aptos" w:cs="Times New Roman"/>
          <w:color w:val="212121"/>
          <w:kern w:val="0"/>
          <w:bdr w:val="none" w:sz="0" w:space="0" w:color="auto" w:frame="1"/>
          <w:lang w:eastAsia="en-GB"/>
          <w14:ligatures w14:val="none"/>
        </w:rPr>
        <w:t xml:space="preserve">social services, </w:t>
      </w:r>
      <w:r w:rsidR="0059215A">
        <w:rPr>
          <w:rFonts w:ascii="Aptos" w:eastAsia="Times New Roman" w:hAnsi="Aptos" w:cs="Times New Roman"/>
          <w:color w:val="212121"/>
          <w:kern w:val="0"/>
          <w:bdr w:val="none" w:sz="0" w:space="0" w:color="auto" w:frame="1"/>
          <w:lang w:eastAsia="en-GB"/>
          <w14:ligatures w14:val="none"/>
        </w:rPr>
        <w:t>courts.</w:t>
      </w:r>
    </w:p>
    <w:p w14:paraId="72B5D978" w14:textId="77777777" w:rsidR="00856705" w:rsidRDefault="00856705"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0358D690" w14:textId="77777777" w:rsidR="007D4763" w:rsidRDefault="00856705"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The IDVA are independent workers</w:t>
      </w:r>
      <w:r w:rsidR="0017530D">
        <w:rPr>
          <w:rFonts w:ascii="Aptos" w:eastAsia="Times New Roman" w:hAnsi="Aptos" w:cs="Times New Roman"/>
          <w:color w:val="212121"/>
          <w:kern w:val="0"/>
          <w:bdr w:val="none" w:sz="0" w:space="0" w:color="auto" w:frame="1"/>
          <w:lang w:eastAsia="en-GB"/>
          <w14:ligatures w14:val="none"/>
        </w:rPr>
        <w:t>, they do not work for the police or social services, instead they work for</w:t>
      </w:r>
      <w:r w:rsidR="008D6C24">
        <w:rPr>
          <w:rFonts w:ascii="Aptos" w:eastAsia="Times New Roman" w:hAnsi="Aptos" w:cs="Times New Roman"/>
          <w:color w:val="212121"/>
          <w:kern w:val="0"/>
          <w:bdr w:val="none" w:sz="0" w:space="0" w:color="auto" w:frame="1"/>
          <w:lang w:eastAsia="en-GB"/>
          <w14:ligatures w14:val="none"/>
        </w:rPr>
        <w:t xml:space="preserve"> specialist organizations or even charities.</w:t>
      </w:r>
    </w:p>
    <w:p w14:paraId="1BAEA749" w14:textId="0AD2007B" w:rsidR="00103442" w:rsidRDefault="00376AE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An </w:t>
      </w:r>
      <w:r w:rsidR="005643A4">
        <w:rPr>
          <w:rFonts w:ascii="Aptos" w:eastAsia="Times New Roman" w:hAnsi="Aptos" w:cs="Times New Roman"/>
          <w:color w:val="212121"/>
          <w:kern w:val="0"/>
          <w:bdr w:val="none" w:sz="0" w:space="0" w:color="auto" w:frame="1"/>
          <w:lang w:eastAsia="en-GB"/>
          <w14:ligatures w14:val="none"/>
        </w:rPr>
        <w:t>IDVA</w:t>
      </w:r>
      <w:r>
        <w:rPr>
          <w:rFonts w:ascii="Aptos" w:eastAsia="Times New Roman" w:hAnsi="Aptos" w:cs="Times New Roman"/>
          <w:color w:val="212121"/>
          <w:kern w:val="0"/>
          <w:bdr w:val="none" w:sz="0" w:space="0" w:color="auto" w:frame="1"/>
          <w:lang w:eastAsia="en-GB"/>
          <w14:ligatures w14:val="none"/>
        </w:rPr>
        <w:t xml:space="preserve"> worker</w:t>
      </w:r>
      <w:r w:rsidR="00CA1CE9">
        <w:rPr>
          <w:rFonts w:ascii="Aptos" w:eastAsia="Times New Roman" w:hAnsi="Aptos" w:cs="Times New Roman"/>
          <w:color w:val="212121"/>
          <w:kern w:val="0"/>
          <w:bdr w:val="none" w:sz="0" w:space="0" w:color="auto" w:frame="1"/>
          <w:lang w:eastAsia="en-GB"/>
          <w14:ligatures w14:val="none"/>
        </w:rPr>
        <w:t xml:space="preserve"> is</w:t>
      </w:r>
      <w:r w:rsidR="007D4763">
        <w:rPr>
          <w:rFonts w:ascii="Aptos" w:eastAsia="Times New Roman" w:hAnsi="Aptos" w:cs="Times New Roman"/>
          <w:color w:val="212121"/>
          <w:kern w:val="0"/>
          <w:bdr w:val="none" w:sz="0" w:space="0" w:color="auto" w:frame="1"/>
          <w:lang w:eastAsia="en-GB"/>
          <w14:ligatures w14:val="none"/>
        </w:rPr>
        <w:t xml:space="preserve"> trained to</w:t>
      </w:r>
      <w:r w:rsidR="00586AB1">
        <w:rPr>
          <w:rFonts w:ascii="Aptos" w:eastAsia="Times New Roman" w:hAnsi="Aptos" w:cs="Times New Roman"/>
          <w:color w:val="212121"/>
          <w:kern w:val="0"/>
          <w:bdr w:val="none" w:sz="0" w:space="0" w:color="auto" w:frame="1"/>
          <w:lang w:eastAsia="en-GB"/>
          <w14:ligatures w14:val="none"/>
        </w:rPr>
        <w:t xml:space="preserve"> identify all the needs of the victims </w:t>
      </w:r>
      <w:r w:rsidR="00ED17C2">
        <w:rPr>
          <w:rFonts w:ascii="Aptos" w:eastAsia="Times New Roman" w:hAnsi="Aptos" w:cs="Times New Roman"/>
          <w:color w:val="212121"/>
          <w:kern w:val="0"/>
          <w:bdr w:val="none" w:sz="0" w:space="0" w:color="auto" w:frame="1"/>
          <w:lang w:eastAsia="en-GB"/>
          <w14:ligatures w14:val="none"/>
        </w:rPr>
        <w:t>of domestic abuse. T</w:t>
      </w:r>
      <w:r w:rsidR="005643A4">
        <w:rPr>
          <w:rFonts w:ascii="Aptos" w:eastAsia="Times New Roman" w:hAnsi="Aptos" w:cs="Times New Roman"/>
          <w:color w:val="212121"/>
          <w:kern w:val="0"/>
          <w:bdr w:val="none" w:sz="0" w:space="0" w:color="auto" w:frame="1"/>
          <w:lang w:eastAsia="en-GB"/>
          <w14:ligatures w14:val="none"/>
        </w:rPr>
        <w:t xml:space="preserve">hey </w:t>
      </w:r>
      <w:r w:rsidR="001C68BF">
        <w:rPr>
          <w:rFonts w:ascii="Aptos" w:eastAsia="Times New Roman" w:hAnsi="Aptos" w:cs="Times New Roman"/>
          <w:color w:val="212121"/>
          <w:kern w:val="0"/>
          <w:bdr w:val="none" w:sz="0" w:space="0" w:color="auto" w:frame="1"/>
          <w:lang w:eastAsia="en-GB"/>
          <w14:ligatures w14:val="none"/>
        </w:rPr>
        <w:t xml:space="preserve">need to have completed a Level 3 </w:t>
      </w:r>
      <w:r w:rsidR="008C1420">
        <w:rPr>
          <w:rFonts w:ascii="Aptos" w:eastAsia="Times New Roman" w:hAnsi="Aptos" w:cs="Times New Roman"/>
          <w:color w:val="212121"/>
          <w:kern w:val="0"/>
          <w:bdr w:val="none" w:sz="0" w:space="0" w:color="auto" w:frame="1"/>
          <w:lang w:eastAsia="en-GB"/>
          <w14:ligatures w14:val="none"/>
        </w:rPr>
        <w:t>Certificate in Domestic Abuse.</w:t>
      </w:r>
      <w:r w:rsidR="00103442" w:rsidRPr="00103442">
        <w:rPr>
          <w:rFonts w:ascii="Aptos" w:eastAsia="Times New Roman" w:hAnsi="Aptos" w:cs="Times New Roman"/>
          <w:color w:val="212121"/>
          <w:kern w:val="0"/>
          <w:bdr w:val="none" w:sz="0" w:space="0" w:color="auto" w:frame="1"/>
          <w:lang w:eastAsia="en-GB"/>
          <w14:ligatures w14:val="none"/>
        </w:rPr>
        <w:br/>
      </w:r>
    </w:p>
    <w:p w14:paraId="20B4C8B5" w14:textId="3BF53C32" w:rsidR="0004528A" w:rsidRDefault="0004528A" w:rsidP="0004528A">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The role of </w:t>
      </w:r>
      <w:r w:rsidR="00300247">
        <w:rPr>
          <w:rFonts w:ascii="Aptos" w:eastAsia="Times New Roman" w:hAnsi="Aptos" w:cs="Times New Roman"/>
          <w:color w:val="212121"/>
          <w:kern w:val="0"/>
          <w:bdr w:val="none" w:sz="0" w:space="0" w:color="auto" w:frame="1"/>
          <w:lang w:eastAsia="en-GB"/>
          <w14:ligatures w14:val="none"/>
        </w:rPr>
        <w:t xml:space="preserve">an </w:t>
      </w:r>
      <w:r>
        <w:rPr>
          <w:rFonts w:ascii="Aptos" w:eastAsia="Times New Roman" w:hAnsi="Aptos" w:cs="Times New Roman"/>
          <w:color w:val="212121"/>
          <w:kern w:val="0"/>
          <w:bdr w:val="none" w:sz="0" w:space="0" w:color="auto" w:frame="1"/>
          <w:lang w:eastAsia="en-GB"/>
          <w14:ligatures w14:val="none"/>
        </w:rPr>
        <w:t xml:space="preserve">IDVA is very important because it helps to support the victims of domestic violence and it saves lives by avoiding </w:t>
      </w:r>
      <w:r w:rsidR="00BC6B43">
        <w:rPr>
          <w:rFonts w:ascii="Aptos" w:eastAsia="Times New Roman" w:hAnsi="Aptos" w:cs="Times New Roman"/>
          <w:color w:val="212121"/>
          <w:kern w:val="0"/>
          <w:bdr w:val="none" w:sz="0" w:space="0" w:color="auto" w:frame="1"/>
          <w:lang w:eastAsia="en-GB"/>
          <w14:ligatures w14:val="none"/>
        </w:rPr>
        <w:t>their perpetrator from</w:t>
      </w:r>
      <w:r w:rsidR="001B5986">
        <w:rPr>
          <w:rFonts w:ascii="Aptos" w:eastAsia="Times New Roman" w:hAnsi="Aptos" w:cs="Times New Roman"/>
          <w:color w:val="212121"/>
          <w:kern w:val="0"/>
          <w:bdr w:val="none" w:sz="0" w:space="0" w:color="auto" w:frame="1"/>
          <w:lang w:eastAsia="en-GB"/>
          <w14:ligatures w14:val="none"/>
        </w:rPr>
        <w:t xml:space="preserve"> </w:t>
      </w:r>
      <w:r>
        <w:rPr>
          <w:rFonts w:ascii="Aptos" w:eastAsia="Times New Roman" w:hAnsi="Aptos" w:cs="Times New Roman"/>
          <w:color w:val="212121"/>
          <w:kern w:val="0"/>
          <w:bdr w:val="none" w:sz="0" w:space="0" w:color="auto" w:frame="1"/>
          <w:lang w:eastAsia="en-GB"/>
          <w14:ligatures w14:val="none"/>
        </w:rPr>
        <w:t xml:space="preserve">ending their lives. This report aims to explain the role of IDVA </w:t>
      </w:r>
      <w:r w:rsidR="00777347">
        <w:rPr>
          <w:rFonts w:ascii="Aptos" w:eastAsia="Times New Roman" w:hAnsi="Aptos" w:cs="Times New Roman"/>
          <w:color w:val="212121"/>
          <w:kern w:val="0"/>
          <w:bdr w:val="none" w:sz="0" w:space="0" w:color="auto" w:frame="1"/>
          <w:lang w:eastAsia="en-GB"/>
          <w14:ligatures w14:val="none"/>
        </w:rPr>
        <w:t xml:space="preserve">help </w:t>
      </w:r>
      <w:r w:rsidR="00B1644A">
        <w:rPr>
          <w:rFonts w:ascii="Aptos" w:eastAsia="Times New Roman" w:hAnsi="Aptos" w:cs="Times New Roman"/>
          <w:color w:val="212121"/>
          <w:kern w:val="0"/>
          <w:bdr w:val="none" w:sz="0" w:space="0" w:color="auto" w:frame="1"/>
          <w:lang w:eastAsia="en-GB"/>
          <w14:ligatures w14:val="none"/>
        </w:rPr>
        <w:t>everyone that</w:t>
      </w:r>
      <w:r w:rsidR="00777347">
        <w:rPr>
          <w:rFonts w:ascii="Aptos" w:eastAsia="Times New Roman" w:hAnsi="Aptos" w:cs="Times New Roman"/>
          <w:color w:val="212121"/>
          <w:kern w:val="0"/>
          <w:bdr w:val="none" w:sz="0" w:space="0" w:color="auto" w:frame="1"/>
          <w:lang w:eastAsia="en-GB"/>
          <w14:ligatures w14:val="none"/>
        </w:rPr>
        <w:t xml:space="preserve"> reads</w:t>
      </w:r>
      <w:r w:rsidR="00B1644A">
        <w:rPr>
          <w:rFonts w:ascii="Aptos" w:eastAsia="Times New Roman" w:hAnsi="Aptos" w:cs="Times New Roman"/>
          <w:color w:val="212121"/>
          <w:kern w:val="0"/>
          <w:bdr w:val="none" w:sz="0" w:space="0" w:color="auto" w:frame="1"/>
          <w:lang w:eastAsia="en-GB"/>
          <w14:ligatures w14:val="none"/>
        </w:rPr>
        <w:t xml:space="preserve"> it</w:t>
      </w:r>
      <w:r>
        <w:rPr>
          <w:rFonts w:ascii="Aptos" w:eastAsia="Times New Roman" w:hAnsi="Aptos" w:cs="Times New Roman"/>
          <w:color w:val="212121"/>
          <w:kern w:val="0"/>
          <w:bdr w:val="none" w:sz="0" w:space="0" w:color="auto" w:frame="1"/>
          <w:lang w:eastAsia="en-GB"/>
          <w14:ligatures w14:val="none"/>
        </w:rPr>
        <w:t xml:space="preserve"> to realise how important </w:t>
      </w:r>
      <w:r w:rsidR="00B1644A">
        <w:rPr>
          <w:rFonts w:ascii="Aptos" w:eastAsia="Times New Roman" w:hAnsi="Aptos" w:cs="Times New Roman"/>
          <w:color w:val="212121"/>
          <w:kern w:val="0"/>
          <w:bdr w:val="none" w:sz="0" w:space="0" w:color="auto" w:frame="1"/>
          <w:lang w:eastAsia="en-GB"/>
          <w14:ligatures w14:val="none"/>
        </w:rPr>
        <w:t xml:space="preserve">IDVA </w:t>
      </w:r>
      <w:r w:rsidR="00372D34">
        <w:rPr>
          <w:rFonts w:ascii="Aptos" w:eastAsia="Times New Roman" w:hAnsi="Aptos" w:cs="Times New Roman"/>
          <w:color w:val="212121"/>
          <w:kern w:val="0"/>
          <w:bdr w:val="none" w:sz="0" w:space="0" w:color="auto" w:frame="1"/>
          <w:lang w:eastAsia="en-GB"/>
          <w14:ligatures w14:val="none"/>
        </w:rPr>
        <w:t xml:space="preserve">workers </w:t>
      </w:r>
      <w:r>
        <w:rPr>
          <w:rFonts w:ascii="Aptos" w:eastAsia="Times New Roman" w:hAnsi="Aptos" w:cs="Times New Roman"/>
          <w:color w:val="212121"/>
          <w:kern w:val="0"/>
          <w:bdr w:val="none" w:sz="0" w:space="0" w:color="auto" w:frame="1"/>
          <w:lang w:eastAsia="en-GB"/>
          <w14:ligatures w14:val="none"/>
        </w:rPr>
        <w:t>contribution is to our society.</w:t>
      </w:r>
    </w:p>
    <w:p w14:paraId="5CEB79EE" w14:textId="77777777" w:rsidR="00372D34" w:rsidRDefault="00372D34" w:rsidP="0004528A">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52847DED" w14:textId="77777777" w:rsidR="0004528A" w:rsidRDefault="0004528A" w:rsidP="0004528A">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First, I’ll like to give some information about the role of this job, then explain who can use it and how</w:t>
      </w:r>
      <w:r w:rsidRPr="00103442">
        <w:rPr>
          <w:rFonts w:ascii="Aptos" w:eastAsia="Times New Roman" w:hAnsi="Aptos" w:cs="Times New Roman"/>
          <w:color w:val="212121"/>
          <w:kern w:val="0"/>
          <w:bdr w:val="none" w:sz="0" w:space="0" w:color="auto" w:frame="1"/>
          <w:lang w:eastAsia="en-GB"/>
          <w14:ligatures w14:val="none"/>
        </w:rPr>
        <w:t>.</w:t>
      </w:r>
    </w:p>
    <w:p w14:paraId="5D955A00" w14:textId="77777777" w:rsidR="00E36095" w:rsidRDefault="00E3609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00B45A8C" w14:textId="77777777" w:rsidR="00E36095" w:rsidRPr="00103442" w:rsidRDefault="00E3609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26ECA08E" w14:textId="5496803B" w:rsidR="006F3CB8" w:rsidRDefault="006F3CB8" w:rsidP="006F3CB8">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IDVA stands for Independent Domestic Violence Advisor. These are experts in domestic violence; </w:t>
      </w:r>
      <w:r w:rsidR="00946BE8">
        <w:rPr>
          <w:rFonts w:ascii="Aptos" w:eastAsia="Times New Roman" w:hAnsi="Aptos" w:cs="Times New Roman"/>
          <w:color w:val="212121"/>
          <w:kern w:val="0"/>
          <w:bdr w:val="none" w:sz="0" w:space="0" w:color="auto" w:frame="1"/>
          <w:lang w:eastAsia="en-GB"/>
          <w14:ligatures w14:val="none"/>
        </w:rPr>
        <w:t xml:space="preserve">they advocate, </w:t>
      </w:r>
      <w:r w:rsidR="005A0AEA">
        <w:rPr>
          <w:rFonts w:ascii="Aptos" w:eastAsia="Times New Roman" w:hAnsi="Aptos" w:cs="Times New Roman"/>
          <w:color w:val="212121"/>
          <w:kern w:val="0"/>
          <w:bdr w:val="none" w:sz="0" w:space="0" w:color="auto" w:frame="1"/>
          <w:lang w:eastAsia="en-GB"/>
          <w14:ligatures w14:val="none"/>
        </w:rPr>
        <w:t xml:space="preserve">they guide </w:t>
      </w:r>
      <w:r w:rsidR="009B18D6">
        <w:rPr>
          <w:rFonts w:ascii="Aptos" w:eastAsia="Times New Roman" w:hAnsi="Aptos" w:cs="Times New Roman"/>
          <w:color w:val="212121"/>
          <w:kern w:val="0"/>
          <w:bdr w:val="none" w:sz="0" w:space="0" w:color="auto" w:frame="1"/>
          <w:lang w:eastAsia="en-GB"/>
          <w14:ligatures w14:val="none"/>
        </w:rPr>
        <w:t>and they</w:t>
      </w:r>
      <w:r w:rsidR="005A0AEA">
        <w:rPr>
          <w:rFonts w:ascii="Aptos" w:eastAsia="Times New Roman" w:hAnsi="Aptos" w:cs="Times New Roman"/>
          <w:color w:val="212121"/>
          <w:kern w:val="0"/>
          <w:bdr w:val="none" w:sz="0" w:space="0" w:color="auto" w:frame="1"/>
          <w:lang w:eastAsia="en-GB"/>
          <w14:ligatures w14:val="none"/>
        </w:rPr>
        <w:t xml:space="preserve"> plan for </w:t>
      </w:r>
      <w:r w:rsidR="006F601E">
        <w:rPr>
          <w:rFonts w:ascii="Aptos" w:eastAsia="Times New Roman" w:hAnsi="Aptos" w:cs="Times New Roman"/>
          <w:color w:val="212121"/>
          <w:kern w:val="0"/>
          <w:bdr w:val="none" w:sz="0" w:space="0" w:color="auto" w:frame="1"/>
          <w:lang w:eastAsia="en-GB"/>
          <w14:ligatures w14:val="none"/>
        </w:rPr>
        <w:t>each</w:t>
      </w:r>
      <w:r w:rsidR="00F30FBC">
        <w:rPr>
          <w:rFonts w:ascii="Aptos" w:eastAsia="Times New Roman" w:hAnsi="Aptos" w:cs="Times New Roman"/>
          <w:color w:val="212121"/>
          <w:kern w:val="0"/>
          <w:bdr w:val="none" w:sz="0" w:space="0" w:color="auto" w:frame="1"/>
          <w:lang w:eastAsia="en-GB"/>
          <w14:ligatures w14:val="none"/>
        </w:rPr>
        <w:t xml:space="preserve"> client</w:t>
      </w:r>
      <w:r w:rsidR="006F601E">
        <w:rPr>
          <w:rFonts w:ascii="Aptos" w:eastAsia="Times New Roman" w:hAnsi="Aptos" w:cs="Times New Roman"/>
          <w:color w:val="212121"/>
          <w:kern w:val="0"/>
          <w:bdr w:val="none" w:sz="0" w:space="0" w:color="auto" w:frame="1"/>
          <w:lang w:eastAsia="en-GB"/>
          <w14:ligatures w14:val="none"/>
        </w:rPr>
        <w:t xml:space="preserve">, </w:t>
      </w:r>
      <w:r w:rsidR="00A02774">
        <w:rPr>
          <w:rFonts w:ascii="Aptos" w:eastAsia="Times New Roman" w:hAnsi="Aptos" w:cs="Times New Roman"/>
          <w:color w:val="212121"/>
          <w:kern w:val="0"/>
          <w:bdr w:val="none" w:sz="0" w:space="0" w:color="auto" w:frame="1"/>
          <w:lang w:eastAsia="en-GB"/>
          <w14:ligatures w14:val="none"/>
        </w:rPr>
        <w:t>they work on each case in a person-centre</w:t>
      </w:r>
      <w:r w:rsidR="00B624C6">
        <w:rPr>
          <w:rFonts w:ascii="Aptos" w:eastAsia="Times New Roman" w:hAnsi="Aptos" w:cs="Times New Roman"/>
          <w:color w:val="212121"/>
          <w:kern w:val="0"/>
          <w:bdr w:val="none" w:sz="0" w:space="0" w:color="auto" w:frame="1"/>
          <w:lang w:eastAsia="en-GB"/>
          <w14:ligatures w14:val="none"/>
        </w:rPr>
        <w:t xml:space="preserve"> </w:t>
      </w:r>
      <w:proofErr w:type="gramStart"/>
      <w:r w:rsidR="00B624C6">
        <w:rPr>
          <w:rFonts w:ascii="Aptos" w:eastAsia="Times New Roman" w:hAnsi="Aptos" w:cs="Times New Roman"/>
          <w:color w:val="212121"/>
          <w:kern w:val="0"/>
          <w:bdr w:val="none" w:sz="0" w:space="0" w:color="auto" w:frame="1"/>
          <w:lang w:eastAsia="en-GB"/>
          <w14:ligatures w14:val="none"/>
        </w:rPr>
        <w:t>way</w:t>
      </w:r>
      <w:proofErr w:type="gramEnd"/>
      <w:r w:rsidR="005A0AEA">
        <w:rPr>
          <w:rFonts w:ascii="Aptos" w:eastAsia="Times New Roman" w:hAnsi="Aptos" w:cs="Times New Roman"/>
          <w:color w:val="212121"/>
          <w:kern w:val="0"/>
          <w:bdr w:val="none" w:sz="0" w:space="0" w:color="auto" w:frame="1"/>
          <w:lang w:eastAsia="en-GB"/>
          <w14:ligatures w14:val="none"/>
        </w:rPr>
        <w:t xml:space="preserve"> </w:t>
      </w:r>
      <w:r w:rsidR="00F30FBC">
        <w:rPr>
          <w:rFonts w:ascii="Aptos" w:eastAsia="Times New Roman" w:hAnsi="Aptos" w:cs="Times New Roman"/>
          <w:color w:val="212121"/>
          <w:kern w:val="0"/>
          <w:bdr w:val="none" w:sz="0" w:space="0" w:color="auto" w:frame="1"/>
          <w:lang w:eastAsia="en-GB"/>
          <w14:ligatures w14:val="none"/>
        </w:rPr>
        <w:t>and</w:t>
      </w:r>
      <w:r w:rsidR="005A0AEA">
        <w:rPr>
          <w:rFonts w:ascii="Aptos" w:eastAsia="Times New Roman" w:hAnsi="Aptos" w:cs="Times New Roman"/>
          <w:color w:val="212121"/>
          <w:kern w:val="0"/>
          <w:bdr w:val="none" w:sz="0" w:space="0" w:color="auto" w:frame="1"/>
          <w:lang w:eastAsia="en-GB"/>
          <w14:ligatures w14:val="none"/>
        </w:rPr>
        <w:t xml:space="preserve"> </w:t>
      </w:r>
      <w:r>
        <w:rPr>
          <w:rFonts w:ascii="Aptos" w:eastAsia="Times New Roman" w:hAnsi="Aptos" w:cs="Times New Roman"/>
          <w:color w:val="212121"/>
          <w:kern w:val="0"/>
          <w:bdr w:val="none" w:sz="0" w:space="0" w:color="auto" w:frame="1"/>
          <w:lang w:eastAsia="en-GB"/>
          <w14:ligatures w14:val="none"/>
        </w:rPr>
        <w:t>their priority is the safety of the victim at all costs. They also provide practical and emotional support for these survivors, that helps to reduce the risk that the perpetrator already causes on the victims. They will never make decisions for you, judge you or give their own opinion, that will allow you to be the one to make your own decisions.</w:t>
      </w:r>
    </w:p>
    <w:p w14:paraId="5ED82CBE" w14:textId="77777777" w:rsidR="006F3CB8" w:rsidRDefault="006F3CB8" w:rsidP="006F3CB8">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263967F7" w14:textId="77777777" w:rsidR="006F3CB8" w:rsidRDefault="006F3CB8" w:rsidP="006F3CB8">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The free service the IDVA provide is only for those of the aged of 16 or over after being refer to a Multi-Agency Risk Assessment Conference (MARAC) and are consider</w:t>
      </w:r>
    </w:p>
    <w:p w14:paraId="03563AA3" w14:textId="77777777" w:rsidR="006F3CB8" w:rsidRDefault="006F3CB8" w:rsidP="006F3CB8">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 high risk of homicide or serious injury cause by domestic abuse.</w:t>
      </w:r>
    </w:p>
    <w:p w14:paraId="1E1432C5" w14:textId="2631EAD4" w:rsidR="006F3CB8" w:rsidRDefault="006F3CB8" w:rsidP="006F3CB8">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The way the IDVA supports the individuals is by empowering them and ensuring them that they have a voice</w:t>
      </w:r>
      <w:r w:rsidR="00C97F1F">
        <w:rPr>
          <w:rFonts w:ascii="Aptos" w:eastAsia="Times New Roman" w:hAnsi="Aptos" w:cs="Times New Roman"/>
          <w:color w:val="212121"/>
          <w:kern w:val="0"/>
          <w:bdr w:val="none" w:sz="0" w:space="0" w:color="auto" w:frame="1"/>
          <w:lang w:eastAsia="en-GB"/>
          <w14:ligatures w14:val="none"/>
        </w:rPr>
        <w:t xml:space="preserve"> and</w:t>
      </w:r>
      <w:r>
        <w:rPr>
          <w:rFonts w:ascii="Aptos" w:eastAsia="Times New Roman" w:hAnsi="Aptos" w:cs="Times New Roman"/>
          <w:color w:val="212121"/>
          <w:kern w:val="0"/>
          <w:bdr w:val="none" w:sz="0" w:space="0" w:color="auto" w:frame="1"/>
          <w:lang w:eastAsia="en-GB"/>
          <w14:ligatures w14:val="none"/>
        </w:rPr>
        <w:t xml:space="preserve"> </w:t>
      </w:r>
      <w:r w:rsidR="00C97F1F">
        <w:rPr>
          <w:rFonts w:ascii="Aptos" w:eastAsia="Times New Roman" w:hAnsi="Aptos" w:cs="Times New Roman"/>
          <w:color w:val="212121"/>
          <w:kern w:val="0"/>
          <w:bdr w:val="none" w:sz="0" w:space="0" w:color="auto" w:frame="1"/>
          <w:lang w:eastAsia="en-GB"/>
          <w14:ligatures w14:val="none"/>
        </w:rPr>
        <w:t>the</w:t>
      </w:r>
      <w:r>
        <w:rPr>
          <w:rFonts w:ascii="Aptos" w:eastAsia="Times New Roman" w:hAnsi="Aptos" w:cs="Times New Roman"/>
          <w:color w:val="212121"/>
          <w:kern w:val="0"/>
          <w:bdr w:val="none" w:sz="0" w:space="0" w:color="auto" w:frame="1"/>
          <w:lang w:eastAsia="en-GB"/>
          <w14:ligatures w14:val="none"/>
        </w:rPr>
        <w:t xml:space="preserve"> right to choose when it comes to facing issues regarding their health and other social complicated moments.</w:t>
      </w:r>
    </w:p>
    <w:p w14:paraId="16545392" w14:textId="4CCF22CA"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3A83F6CA" w14:textId="18917EAD" w:rsidR="007D0DFB" w:rsidRPr="00103442" w:rsidRDefault="007D0DFB" w:rsidP="007D0DFB">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2.2 Explanation of Most Significant Skills Needed for [</w:t>
      </w:r>
      <w:r>
        <w:rPr>
          <w:rFonts w:ascii="Aptos" w:eastAsia="Times New Roman" w:hAnsi="Aptos" w:cs="Times New Roman"/>
          <w:color w:val="212121"/>
          <w:kern w:val="0"/>
          <w:bdr w:val="none" w:sz="0" w:space="0" w:color="auto" w:frame="1"/>
          <w:lang w:eastAsia="en-GB"/>
          <w14:ligatures w14:val="none"/>
        </w:rPr>
        <w:t>IDVA</w:t>
      </w:r>
      <w:r w:rsidRPr="00103442">
        <w:rPr>
          <w:rFonts w:ascii="Aptos" w:eastAsia="Times New Roman" w:hAnsi="Aptos" w:cs="Times New Roman"/>
          <w:color w:val="212121"/>
          <w:kern w:val="0"/>
          <w:bdr w:val="none" w:sz="0" w:space="0" w:color="auto" w:frame="1"/>
          <w:lang w:eastAsia="en-GB"/>
          <w14:ligatures w14:val="none"/>
        </w:rPr>
        <w:t>] in Health and Social Care</w:t>
      </w:r>
    </w:p>
    <w:p w14:paraId="739F7FEB" w14:textId="77777777" w:rsidR="007D0DFB" w:rsidRPr="00103442" w:rsidRDefault="007D0DFB" w:rsidP="007D0DFB">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E61116B" w14:textId="2F6139AD" w:rsid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2432559" w14:textId="77777777" w:rsidR="00715E66" w:rsidRDefault="00715E66"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08BA7DF0" w14:textId="63BB7CBF" w:rsidR="00715E66" w:rsidRPr="00103442" w:rsidRDefault="00541507"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Pr>
          <w:rFonts w:ascii="Aptos" w:eastAsia="Times New Roman" w:hAnsi="Aptos" w:cs="Times New Roman"/>
          <w:color w:val="212121"/>
          <w:kern w:val="0"/>
          <w:lang w:eastAsia="en-GB"/>
          <w14:ligatures w14:val="none"/>
        </w:rPr>
        <w:t xml:space="preserve">The most significant </w:t>
      </w:r>
      <w:r w:rsidR="00306354">
        <w:rPr>
          <w:rFonts w:ascii="Aptos" w:eastAsia="Times New Roman" w:hAnsi="Aptos" w:cs="Times New Roman"/>
          <w:color w:val="212121"/>
          <w:kern w:val="0"/>
          <w:lang w:eastAsia="en-GB"/>
          <w14:ligatures w14:val="none"/>
        </w:rPr>
        <w:t>skills that</w:t>
      </w:r>
      <w:r w:rsidR="007D5A64">
        <w:rPr>
          <w:rFonts w:ascii="Aptos" w:eastAsia="Times New Roman" w:hAnsi="Aptos" w:cs="Times New Roman"/>
          <w:color w:val="212121"/>
          <w:kern w:val="0"/>
          <w:lang w:eastAsia="en-GB"/>
          <w14:ligatures w14:val="none"/>
        </w:rPr>
        <w:t xml:space="preserve"> is nee</w:t>
      </w:r>
      <w:r w:rsidR="000704DD">
        <w:rPr>
          <w:rFonts w:ascii="Aptos" w:eastAsia="Times New Roman" w:hAnsi="Aptos" w:cs="Times New Roman"/>
          <w:color w:val="212121"/>
          <w:kern w:val="0"/>
          <w:lang w:eastAsia="en-GB"/>
          <w14:ligatures w14:val="none"/>
        </w:rPr>
        <w:t xml:space="preserve">ded to become good at this role </w:t>
      </w:r>
      <w:r w:rsidR="0089781B">
        <w:rPr>
          <w:rFonts w:ascii="Aptos" w:eastAsia="Times New Roman" w:hAnsi="Aptos" w:cs="Times New Roman"/>
          <w:color w:val="212121"/>
          <w:kern w:val="0"/>
          <w:lang w:eastAsia="en-GB"/>
          <w14:ligatures w14:val="none"/>
        </w:rPr>
        <w:t>are to be specialized in risk ass</w:t>
      </w:r>
      <w:r w:rsidR="00940AD5">
        <w:rPr>
          <w:rFonts w:ascii="Aptos" w:eastAsia="Times New Roman" w:hAnsi="Aptos" w:cs="Times New Roman"/>
          <w:color w:val="212121"/>
          <w:kern w:val="0"/>
          <w:lang w:eastAsia="en-GB"/>
          <w14:ligatures w14:val="none"/>
        </w:rPr>
        <w:t>e</w:t>
      </w:r>
      <w:r w:rsidR="0089781B">
        <w:rPr>
          <w:rFonts w:ascii="Aptos" w:eastAsia="Times New Roman" w:hAnsi="Aptos" w:cs="Times New Roman"/>
          <w:color w:val="212121"/>
          <w:kern w:val="0"/>
          <w:lang w:eastAsia="en-GB"/>
          <w14:ligatures w14:val="none"/>
        </w:rPr>
        <w:t xml:space="preserve">ssment, multi – agency advocacy, </w:t>
      </w:r>
      <w:r w:rsidR="001375DE">
        <w:rPr>
          <w:rFonts w:ascii="Aptos" w:eastAsia="Times New Roman" w:hAnsi="Aptos" w:cs="Times New Roman"/>
          <w:color w:val="212121"/>
          <w:kern w:val="0"/>
          <w:lang w:eastAsia="en-GB"/>
          <w14:ligatures w14:val="none"/>
        </w:rPr>
        <w:t xml:space="preserve">crisis intervention and have a deeper knowledge of </w:t>
      </w:r>
      <w:r w:rsidR="00940AD5">
        <w:rPr>
          <w:rFonts w:ascii="Aptos" w:eastAsia="Times New Roman" w:hAnsi="Aptos" w:cs="Times New Roman"/>
          <w:color w:val="212121"/>
          <w:kern w:val="0"/>
          <w:lang w:eastAsia="en-GB"/>
          <w14:ligatures w14:val="none"/>
        </w:rPr>
        <w:t>safeguarding legislation.</w:t>
      </w:r>
    </w:p>
    <w:p w14:paraId="7CE61AF2" w14:textId="0F8B16CD" w:rsidR="00103442" w:rsidRDefault="00103442"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22A4B764" w14:textId="36C88EC4" w:rsidR="00103442" w:rsidRPr="00103442" w:rsidRDefault="00F1674D"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Pr>
          <w:rFonts w:ascii="Aptos" w:eastAsia="Times New Roman" w:hAnsi="Aptos" w:cs="Times New Roman"/>
          <w:color w:val="212121"/>
          <w:kern w:val="0"/>
          <w:lang w:eastAsia="en-GB"/>
          <w14:ligatures w14:val="none"/>
        </w:rPr>
        <w:t>Risk ass</w:t>
      </w:r>
      <w:r w:rsidR="00974576">
        <w:rPr>
          <w:rFonts w:ascii="Aptos" w:eastAsia="Times New Roman" w:hAnsi="Aptos" w:cs="Times New Roman"/>
          <w:color w:val="212121"/>
          <w:kern w:val="0"/>
          <w:lang w:eastAsia="en-GB"/>
          <w14:ligatures w14:val="none"/>
        </w:rPr>
        <w:t xml:space="preserve">essment and management means that the person doing this role know how to </w:t>
      </w:r>
      <w:r w:rsidR="00163445">
        <w:rPr>
          <w:rFonts w:ascii="Aptos" w:eastAsia="Times New Roman" w:hAnsi="Aptos" w:cs="Times New Roman"/>
          <w:color w:val="212121"/>
          <w:kern w:val="0"/>
          <w:lang w:eastAsia="en-GB"/>
          <w14:ligatures w14:val="none"/>
        </w:rPr>
        <w:t>plan in</w:t>
      </w:r>
      <w:r w:rsidR="00974576">
        <w:rPr>
          <w:rFonts w:ascii="Aptos" w:eastAsia="Times New Roman" w:hAnsi="Aptos" w:cs="Times New Roman"/>
          <w:color w:val="212121"/>
          <w:kern w:val="0"/>
          <w:lang w:eastAsia="en-GB"/>
          <w14:ligatures w14:val="none"/>
        </w:rPr>
        <w:t xml:space="preserve"> a safety </w:t>
      </w:r>
      <w:r w:rsidR="00BA149C">
        <w:rPr>
          <w:rFonts w:ascii="Aptos" w:eastAsia="Times New Roman" w:hAnsi="Aptos" w:cs="Times New Roman"/>
          <w:color w:val="212121"/>
          <w:kern w:val="0"/>
          <w:lang w:eastAsia="en-GB"/>
          <w14:ligatures w14:val="none"/>
        </w:rPr>
        <w:t xml:space="preserve">and protective way whenever there is </w:t>
      </w:r>
      <w:r w:rsidR="00163445">
        <w:rPr>
          <w:rFonts w:ascii="Aptos" w:eastAsia="Times New Roman" w:hAnsi="Aptos" w:cs="Times New Roman"/>
          <w:color w:val="212121"/>
          <w:kern w:val="0"/>
          <w:lang w:eastAsia="en-GB"/>
          <w14:ligatures w14:val="none"/>
        </w:rPr>
        <w:t>an</w:t>
      </w:r>
      <w:r w:rsidR="00BA149C">
        <w:rPr>
          <w:rFonts w:ascii="Aptos" w:eastAsia="Times New Roman" w:hAnsi="Aptos" w:cs="Times New Roman"/>
          <w:color w:val="212121"/>
          <w:kern w:val="0"/>
          <w:lang w:eastAsia="en-GB"/>
          <w14:ligatures w14:val="none"/>
        </w:rPr>
        <w:t xml:space="preserve"> immediate danger, like a crisis</w:t>
      </w:r>
      <w:r w:rsidR="00163445">
        <w:rPr>
          <w:rFonts w:ascii="Aptos" w:eastAsia="Times New Roman" w:hAnsi="Aptos" w:cs="Times New Roman"/>
          <w:color w:val="212121"/>
          <w:kern w:val="0"/>
          <w:lang w:eastAsia="en-GB"/>
          <w14:ligatures w14:val="none"/>
        </w:rPr>
        <w:t xml:space="preserve">. The </w:t>
      </w:r>
      <w:r w:rsidR="00A87B47">
        <w:rPr>
          <w:rFonts w:ascii="Aptos" w:eastAsia="Times New Roman" w:hAnsi="Aptos" w:cs="Times New Roman"/>
          <w:color w:val="212121"/>
          <w:kern w:val="0"/>
          <w:lang w:eastAsia="en-GB"/>
          <w14:ligatures w14:val="none"/>
        </w:rPr>
        <w:t xml:space="preserve">person </w:t>
      </w:r>
      <w:r w:rsidR="008D70C8">
        <w:rPr>
          <w:rFonts w:ascii="Aptos" w:eastAsia="Times New Roman" w:hAnsi="Aptos" w:cs="Times New Roman"/>
          <w:color w:val="212121"/>
          <w:kern w:val="0"/>
          <w:lang w:eastAsia="en-GB"/>
          <w14:ligatures w14:val="none"/>
        </w:rPr>
        <w:t>also could</w:t>
      </w:r>
      <w:r w:rsidR="00A87B47">
        <w:rPr>
          <w:rFonts w:ascii="Aptos" w:eastAsia="Times New Roman" w:hAnsi="Aptos" w:cs="Times New Roman"/>
          <w:color w:val="212121"/>
          <w:kern w:val="0"/>
          <w:lang w:eastAsia="en-GB"/>
          <w14:ligatures w14:val="none"/>
        </w:rPr>
        <w:t xml:space="preserve"> recognize whe</w:t>
      </w:r>
      <w:r w:rsidR="008F780A">
        <w:rPr>
          <w:rFonts w:ascii="Aptos" w:eastAsia="Times New Roman" w:hAnsi="Aptos" w:cs="Times New Roman"/>
          <w:color w:val="212121"/>
          <w:kern w:val="0"/>
          <w:lang w:eastAsia="en-GB"/>
          <w14:ligatures w14:val="none"/>
        </w:rPr>
        <w:t>n to evaluate the risk and change it if needed.</w:t>
      </w:r>
    </w:p>
    <w:p w14:paraId="3D081838" w14:textId="77777777" w:rsidR="006B4F4F" w:rsidRDefault="006B4F4F"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241C4C60" w14:textId="1AA0A5D5" w:rsidR="00103442" w:rsidRDefault="006B4F4F"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Multi </w:t>
      </w:r>
      <w:r w:rsidR="005D6781">
        <w:rPr>
          <w:rFonts w:ascii="Aptos" w:eastAsia="Times New Roman" w:hAnsi="Aptos" w:cs="Times New Roman"/>
          <w:color w:val="212121"/>
          <w:kern w:val="0"/>
          <w:bdr w:val="none" w:sz="0" w:space="0" w:color="auto" w:frame="1"/>
          <w:lang w:eastAsia="en-GB"/>
          <w14:ligatures w14:val="none"/>
        </w:rPr>
        <w:t>–</w:t>
      </w:r>
      <w:r>
        <w:rPr>
          <w:rFonts w:ascii="Aptos" w:eastAsia="Times New Roman" w:hAnsi="Aptos" w:cs="Times New Roman"/>
          <w:color w:val="212121"/>
          <w:kern w:val="0"/>
          <w:bdr w:val="none" w:sz="0" w:space="0" w:color="auto" w:frame="1"/>
          <w:lang w:eastAsia="en-GB"/>
          <w14:ligatures w14:val="none"/>
        </w:rPr>
        <w:t xml:space="preserve"> ag</w:t>
      </w:r>
      <w:r w:rsidR="005D6781">
        <w:rPr>
          <w:rFonts w:ascii="Aptos" w:eastAsia="Times New Roman" w:hAnsi="Aptos" w:cs="Times New Roman"/>
          <w:color w:val="212121"/>
          <w:kern w:val="0"/>
          <w:bdr w:val="none" w:sz="0" w:space="0" w:color="auto" w:frame="1"/>
          <w:lang w:eastAsia="en-GB"/>
          <w14:ligatures w14:val="none"/>
        </w:rPr>
        <w:t xml:space="preserve">ency means that the person </w:t>
      </w:r>
      <w:r w:rsidR="009F7994">
        <w:rPr>
          <w:rFonts w:ascii="Aptos" w:eastAsia="Times New Roman" w:hAnsi="Aptos" w:cs="Times New Roman"/>
          <w:color w:val="212121"/>
          <w:kern w:val="0"/>
          <w:bdr w:val="none" w:sz="0" w:space="0" w:color="auto" w:frame="1"/>
          <w:lang w:eastAsia="en-GB"/>
          <w14:ligatures w14:val="none"/>
        </w:rPr>
        <w:t xml:space="preserve">doing </w:t>
      </w:r>
      <w:r w:rsidR="00D049B1">
        <w:rPr>
          <w:rFonts w:ascii="Aptos" w:eastAsia="Times New Roman" w:hAnsi="Aptos" w:cs="Times New Roman"/>
          <w:color w:val="212121"/>
          <w:kern w:val="0"/>
          <w:bdr w:val="none" w:sz="0" w:space="0" w:color="auto" w:frame="1"/>
          <w:lang w:eastAsia="en-GB"/>
          <w14:ligatures w14:val="none"/>
        </w:rPr>
        <w:t xml:space="preserve">this role will be able to </w:t>
      </w:r>
      <w:r w:rsidR="009F7994">
        <w:rPr>
          <w:rFonts w:ascii="Aptos" w:eastAsia="Times New Roman" w:hAnsi="Aptos" w:cs="Times New Roman"/>
          <w:color w:val="212121"/>
          <w:kern w:val="0"/>
          <w:bdr w:val="none" w:sz="0" w:space="0" w:color="auto" w:frame="1"/>
          <w:lang w:eastAsia="en-GB"/>
          <w14:ligatures w14:val="none"/>
        </w:rPr>
        <w:t xml:space="preserve">work effectively with </w:t>
      </w:r>
      <w:r w:rsidR="008D70C8">
        <w:rPr>
          <w:rFonts w:ascii="Aptos" w:eastAsia="Times New Roman" w:hAnsi="Aptos" w:cs="Times New Roman"/>
          <w:color w:val="212121"/>
          <w:kern w:val="0"/>
          <w:bdr w:val="none" w:sz="0" w:space="0" w:color="auto" w:frame="1"/>
          <w:lang w:eastAsia="en-GB"/>
          <w14:ligatures w14:val="none"/>
        </w:rPr>
        <w:t>different organisations</w:t>
      </w:r>
      <w:r w:rsidR="00D049B1">
        <w:rPr>
          <w:rFonts w:ascii="Aptos" w:eastAsia="Times New Roman" w:hAnsi="Aptos" w:cs="Times New Roman"/>
          <w:color w:val="212121"/>
          <w:kern w:val="0"/>
          <w:bdr w:val="none" w:sz="0" w:space="0" w:color="auto" w:frame="1"/>
          <w:lang w:eastAsia="en-GB"/>
          <w14:ligatures w14:val="none"/>
        </w:rPr>
        <w:t xml:space="preserve"> like </w:t>
      </w:r>
      <w:r w:rsidR="00FD5EDF">
        <w:rPr>
          <w:rFonts w:ascii="Aptos" w:eastAsia="Times New Roman" w:hAnsi="Aptos" w:cs="Times New Roman"/>
          <w:color w:val="212121"/>
          <w:kern w:val="0"/>
          <w:bdr w:val="none" w:sz="0" w:space="0" w:color="auto" w:frame="1"/>
          <w:lang w:eastAsia="en-GB"/>
          <w14:ligatures w14:val="none"/>
        </w:rPr>
        <w:t>the police, health professionals</w:t>
      </w:r>
      <w:r w:rsidR="007D0154">
        <w:rPr>
          <w:rFonts w:ascii="Aptos" w:eastAsia="Times New Roman" w:hAnsi="Aptos" w:cs="Times New Roman"/>
          <w:color w:val="212121"/>
          <w:kern w:val="0"/>
          <w:bdr w:val="none" w:sz="0" w:space="0" w:color="auto" w:frame="1"/>
          <w:lang w:eastAsia="en-GB"/>
          <w14:ligatures w14:val="none"/>
        </w:rPr>
        <w:t>, social care, and education</w:t>
      </w:r>
      <w:r w:rsidR="00E860BC">
        <w:rPr>
          <w:rFonts w:ascii="Aptos" w:eastAsia="Times New Roman" w:hAnsi="Aptos" w:cs="Times New Roman"/>
          <w:color w:val="212121"/>
          <w:kern w:val="0"/>
          <w:bdr w:val="none" w:sz="0" w:space="0" w:color="auto" w:frame="1"/>
          <w:lang w:eastAsia="en-GB"/>
          <w14:ligatures w14:val="none"/>
        </w:rPr>
        <w:t xml:space="preserve">, to be able to be and intermediate in </w:t>
      </w:r>
      <w:r w:rsidR="00370BD9">
        <w:rPr>
          <w:rFonts w:ascii="Aptos" w:eastAsia="Times New Roman" w:hAnsi="Aptos" w:cs="Times New Roman"/>
          <w:color w:val="212121"/>
          <w:kern w:val="0"/>
          <w:bdr w:val="none" w:sz="0" w:space="0" w:color="auto" w:frame="1"/>
          <w:lang w:eastAsia="en-GB"/>
          <w14:ligatures w14:val="none"/>
        </w:rPr>
        <w:t>between</w:t>
      </w:r>
      <w:r w:rsidR="00D52371">
        <w:rPr>
          <w:rFonts w:ascii="Aptos" w:eastAsia="Times New Roman" w:hAnsi="Aptos" w:cs="Times New Roman"/>
          <w:color w:val="212121"/>
          <w:kern w:val="0"/>
          <w:bdr w:val="none" w:sz="0" w:space="0" w:color="auto" w:frame="1"/>
          <w:lang w:eastAsia="en-GB"/>
          <w14:ligatures w14:val="none"/>
        </w:rPr>
        <w:t xml:space="preserve"> them all</w:t>
      </w:r>
      <w:r w:rsidR="00370BD9">
        <w:rPr>
          <w:rFonts w:ascii="Aptos" w:eastAsia="Times New Roman" w:hAnsi="Aptos" w:cs="Times New Roman"/>
          <w:color w:val="212121"/>
          <w:kern w:val="0"/>
          <w:bdr w:val="none" w:sz="0" w:space="0" w:color="auto" w:frame="1"/>
          <w:lang w:eastAsia="en-GB"/>
          <w14:ligatures w14:val="none"/>
        </w:rPr>
        <w:t xml:space="preserve"> and</w:t>
      </w:r>
      <w:r w:rsidR="0010235E">
        <w:rPr>
          <w:rFonts w:ascii="Aptos" w:eastAsia="Times New Roman" w:hAnsi="Aptos" w:cs="Times New Roman"/>
          <w:color w:val="212121"/>
          <w:kern w:val="0"/>
          <w:bdr w:val="none" w:sz="0" w:space="0" w:color="auto" w:frame="1"/>
          <w:lang w:eastAsia="en-GB"/>
          <w14:ligatures w14:val="none"/>
        </w:rPr>
        <w:t xml:space="preserve"> coordinate all the support that </w:t>
      </w:r>
      <w:r w:rsidR="00370BD9">
        <w:rPr>
          <w:rFonts w:ascii="Aptos" w:eastAsia="Times New Roman" w:hAnsi="Aptos" w:cs="Times New Roman"/>
          <w:color w:val="212121"/>
          <w:kern w:val="0"/>
          <w:bdr w:val="none" w:sz="0" w:space="0" w:color="auto" w:frame="1"/>
          <w:lang w:eastAsia="en-GB"/>
          <w14:ligatures w14:val="none"/>
        </w:rPr>
        <w:t xml:space="preserve">will be </w:t>
      </w:r>
      <w:r w:rsidR="0010235E">
        <w:rPr>
          <w:rFonts w:ascii="Aptos" w:eastAsia="Times New Roman" w:hAnsi="Aptos" w:cs="Times New Roman"/>
          <w:color w:val="212121"/>
          <w:kern w:val="0"/>
          <w:bdr w:val="none" w:sz="0" w:space="0" w:color="auto" w:frame="1"/>
          <w:lang w:eastAsia="en-GB"/>
          <w14:ligatures w14:val="none"/>
        </w:rPr>
        <w:t xml:space="preserve">needed. </w:t>
      </w:r>
    </w:p>
    <w:p w14:paraId="185FB5A8" w14:textId="77777777" w:rsidR="004C3868" w:rsidRDefault="004C3868"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7F054FA3" w14:textId="2DF4253B" w:rsidR="004C3868" w:rsidRDefault="004C3868"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Crisis intervention means that </w:t>
      </w:r>
      <w:r w:rsidR="00C50B7C">
        <w:rPr>
          <w:rFonts w:ascii="Aptos" w:eastAsia="Times New Roman" w:hAnsi="Aptos" w:cs="Times New Roman"/>
          <w:color w:val="212121"/>
          <w:kern w:val="0"/>
          <w:bdr w:val="none" w:sz="0" w:space="0" w:color="auto" w:frame="1"/>
          <w:lang w:eastAsia="en-GB"/>
          <w14:ligatures w14:val="none"/>
        </w:rPr>
        <w:t>this individual</w:t>
      </w:r>
      <w:r w:rsidR="00472F15">
        <w:rPr>
          <w:rFonts w:ascii="Aptos" w:eastAsia="Times New Roman" w:hAnsi="Aptos" w:cs="Times New Roman"/>
          <w:color w:val="212121"/>
          <w:kern w:val="0"/>
          <w:bdr w:val="none" w:sz="0" w:space="0" w:color="auto" w:frame="1"/>
          <w:lang w:eastAsia="en-GB"/>
          <w14:ligatures w14:val="none"/>
        </w:rPr>
        <w:t xml:space="preserve"> that </w:t>
      </w:r>
      <w:proofErr w:type="gramStart"/>
      <w:r w:rsidR="00472F15">
        <w:rPr>
          <w:rFonts w:ascii="Aptos" w:eastAsia="Times New Roman" w:hAnsi="Aptos" w:cs="Times New Roman"/>
          <w:color w:val="212121"/>
          <w:kern w:val="0"/>
          <w:bdr w:val="none" w:sz="0" w:space="0" w:color="auto" w:frame="1"/>
          <w:lang w:eastAsia="en-GB"/>
          <w14:ligatures w14:val="none"/>
        </w:rPr>
        <w:t xml:space="preserve">is </w:t>
      </w:r>
      <w:r w:rsidR="00A94F4E">
        <w:rPr>
          <w:rFonts w:ascii="Aptos" w:eastAsia="Times New Roman" w:hAnsi="Aptos" w:cs="Times New Roman"/>
          <w:color w:val="212121"/>
          <w:kern w:val="0"/>
          <w:bdr w:val="none" w:sz="0" w:space="0" w:color="auto" w:frame="1"/>
          <w:lang w:eastAsia="en-GB"/>
          <w14:ligatures w14:val="none"/>
        </w:rPr>
        <w:t xml:space="preserve"> in</w:t>
      </w:r>
      <w:proofErr w:type="gramEnd"/>
      <w:r w:rsidR="00A94F4E">
        <w:rPr>
          <w:rFonts w:ascii="Aptos" w:eastAsia="Times New Roman" w:hAnsi="Aptos" w:cs="Times New Roman"/>
          <w:color w:val="212121"/>
          <w:kern w:val="0"/>
          <w:bdr w:val="none" w:sz="0" w:space="0" w:color="auto" w:frame="1"/>
          <w:lang w:eastAsia="en-GB"/>
          <w14:ligatures w14:val="none"/>
        </w:rPr>
        <w:t xml:space="preserve"> charge of this role </w:t>
      </w:r>
      <w:r w:rsidR="00906B70">
        <w:rPr>
          <w:rFonts w:ascii="Aptos" w:eastAsia="Times New Roman" w:hAnsi="Aptos" w:cs="Times New Roman"/>
          <w:color w:val="212121"/>
          <w:kern w:val="0"/>
          <w:bdr w:val="none" w:sz="0" w:space="0" w:color="auto" w:frame="1"/>
          <w:lang w:eastAsia="en-GB"/>
          <w14:ligatures w14:val="none"/>
        </w:rPr>
        <w:t>should be calm under pressure and manage high stress situations that can come on the way,</w:t>
      </w:r>
      <w:r w:rsidR="00D3004F">
        <w:rPr>
          <w:rFonts w:ascii="Aptos" w:eastAsia="Times New Roman" w:hAnsi="Aptos" w:cs="Times New Roman"/>
          <w:color w:val="212121"/>
          <w:kern w:val="0"/>
          <w:bdr w:val="none" w:sz="0" w:space="0" w:color="auto" w:frame="1"/>
          <w:lang w:eastAsia="en-GB"/>
          <w14:ligatures w14:val="none"/>
        </w:rPr>
        <w:t xml:space="preserve"> like for example medical or legal issues and should try </w:t>
      </w:r>
      <w:r w:rsidR="002861F0">
        <w:rPr>
          <w:rFonts w:ascii="Aptos" w:eastAsia="Times New Roman" w:hAnsi="Aptos" w:cs="Times New Roman"/>
          <w:color w:val="212121"/>
          <w:kern w:val="0"/>
          <w:bdr w:val="none" w:sz="0" w:space="0" w:color="auto" w:frame="1"/>
          <w:lang w:eastAsia="en-GB"/>
          <w14:ligatures w14:val="none"/>
        </w:rPr>
        <w:t>to always remain focus.</w:t>
      </w:r>
      <w:r w:rsidR="00FB0C71">
        <w:rPr>
          <w:rFonts w:ascii="Aptos" w:eastAsia="Times New Roman" w:hAnsi="Aptos" w:cs="Times New Roman"/>
          <w:color w:val="212121"/>
          <w:kern w:val="0"/>
          <w:bdr w:val="none" w:sz="0" w:space="0" w:color="auto" w:frame="1"/>
          <w:lang w:eastAsia="en-GB"/>
          <w14:ligatures w14:val="none"/>
        </w:rPr>
        <w:t xml:space="preserve"> Be an active listener an</w:t>
      </w:r>
      <w:r w:rsidR="00B21279">
        <w:rPr>
          <w:rFonts w:ascii="Aptos" w:eastAsia="Times New Roman" w:hAnsi="Aptos" w:cs="Times New Roman"/>
          <w:color w:val="212121"/>
          <w:kern w:val="0"/>
          <w:bdr w:val="none" w:sz="0" w:space="0" w:color="auto" w:frame="1"/>
          <w:lang w:eastAsia="en-GB"/>
          <w14:ligatures w14:val="none"/>
        </w:rPr>
        <w:t>d have empathy.</w:t>
      </w:r>
      <w:r w:rsidR="00C507AF">
        <w:rPr>
          <w:rFonts w:ascii="Aptos" w:eastAsia="Times New Roman" w:hAnsi="Aptos" w:cs="Times New Roman"/>
          <w:color w:val="212121"/>
          <w:kern w:val="0"/>
          <w:bdr w:val="none" w:sz="0" w:space="0" w:color="auto" w:frame="1"/>
          <w:lang w:eastAsia="en-GB"/>
          <w14:ligatures w14:val="none"/>
        </w:rPr>
        <w:t xml:space="preserve"> It is also very important for this individual to </w:t>
      </w:r>
      <w:r w:rsidR="00217AF0">
        <w:rPr>
          <w:rFonts w:ascii="Aptos" w:eastAsia="Times New Roman" w:hAnsi="Aptos" w:cs="Times New Roman"/>
          <w:color w:val="212121"/>
          <w:kern w:val="0"/>
          <w:bdr w:val="none" w:sz="0" w:space="0" w:color="auto" w:frame="1"/>
          <w:lang w:eastAsia="en-GB"/>
          <w14:ligatures w14:val="none"/>
        </w:rPr>
        <w:t>possess</w:t>
      </w:r>
      <w:r w:rsidR="00C507AF">
        <w:rPr>
          <w:rFonts w:ascii="Aptos" w:eastAsia="Times New Roman" w:hAnsi="Aptos" w:cs="Times New Roman"/>
          <w:color w:val="212121"/>
          <w:kern w:val="0"/>
          <w:bdr w:val="none" w:sz="0" w:space="0" w:color="auto" w:frame="1"/>
          <w:lang w:eastAsia="en-GB"/>
          <w14:ligatures w14:val="none"/>
        </w:rPr>
        <w:t xml:space="preserve"> professional </w:t>
      </w:r>
      <w:r w:rsidR="00C50B7C">
        <w:rPr>
          <w:rFonts w:ascii="Aptos" w:eastAsia="Times New Roman" w:hAnsi="Aptos" w:cs="Times New Roman"/>
          <w:color w:val="212121"/>
          <w:kern w:val="0"/>
          <w:bdr w:val="none" w:sz="0" w:space="0" w:color="auto" w:frame="1"/>
          <w:lang w:eastAsia="en-GB"/>
          <w14:ligatures w14:val="none"/>
        </w:rPr>
        <w:t>boundaries</w:t>
      </w:r>
      <w:r w:rsidR="00C507AF">
        <w:rPr>
          <w:rFonts w:ascii="Aptos" w:eastAsia="Times New Roman" w:hAnsi="Aptos" w:cs="Times New Roman"/>
          <w:color w:val="212121"/>
          <w:kern w:val="0"/>
          <w:bdr w:val="none" w:sz="0" w:space="0" w:color="auto" w:frame="1"/>
          <w:lang w:eastAsia="en-GB"/>
          <w14:ligatures w14:val="none"/>
        </w:rPr>
        <w:t xml:space="preserve"> </w:t>
      </w:r>
      <w:r w:rsidR="00217AF0">
        <w:rPr>
          <w:rFonts w:ascii="Aptos" w:eastAsia="Times New Roman" w:hAnsi="Aptos" w:cs="Times New Roman"/>
          <w:color w:val="212121"/>
          <w:kern w:val="0"/>
          <w:bdr w:val="none" w:sz="0" w:space="0" w:color="auto" w:frame="1"/>
          <w:lang w:eastAsia="en-GB"/>
          <w14:ligatures w14:val="none"/>
        </w:rPr>
        <w:t>between the personal and the professional life of both sides.</w:t>
      </w:r>
    </w:p>
    <w:p w14:paraId="309633DF" w14:textId="77777777" w:rsidR="00E45060" w:rsidRDefault="00E45060"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6CB53DE1" w14:textId="566D4F47" w:rsidR="00E45060" w:rsidRDefault="00145342"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Having knowledge of Legislation and Procedures means tha</w:t>
      </w:r>
      <w:r w:rsidR="00624605">
        <w:rPr>
          <w:rFonts w:ascii="Aptos" w:eastAsia="Times New Roman" w:hAnsi="Aptos" w:cs="Times New Roman"/>
          <w:color w:val="212121"/>
          <w:kern w:val="0"/>
          <w:bdr w:val="none" w:sz="0" w:space="0" w:color="auto" w:frame="1"/>
          <w:lang w:eastAsia="en-GB"/>
          <w14:ligatures w14:val="none"/>
        </w:rPr>
        <w:t xml:space="preserve">t </w:t>
      </w:r>
      <w:r w:rsidR="00794E52">
        <w:rPr>
          <w:rFonts w:ascii="Aptos" w:eastAsia="Times New Roman" w:hAnsi="Aptos" w:cs="Times New Roman"/>
          <w:color w:val="212121"/>
          <w:kern w:val="0"/>
          <w:bdr w:val="none" w:sz="0" w:space="0" w:color="auto" w:frame="1"/>
          <w:lang w:eastAsia="en-GB"/>
          <w14:ligatures w14:val="none"/>
        </w:rPr>
        <w:t xml:space="preserve">the individual </w:t>
      </w:r>
      <w:r w:rsidR="002D0D65">
        <w:rPr>
          <w:rFonts w:ascii="Aptos" w:eastAsia="Times New Roman" w:hAnsi="Aptos" w:cs="Times New Roman"/>
          <w:color w:val="212121"/>
          <w:kern w:val="0"/>
          <w:bdr w:val="none" w:sz="0" w:space="0" w:color="auto" w:frame="1"/>
          <w:lang w:eastAsia="en-GB"/>
          <w14:ligatures w14:val="none"/>
        </w:rPr>
        <w:t xml:space="preserve">would have </w:t>
      </w:r>
      <w:r w:rsidR="00624605">
        <w:rPr>
          <w:rFonts w:ascii="Aptos" w:eastAsia="Times New Roman" w:hAnsi="Aptos" w:cs="Times New Roman"/>
          <w:color w:val="212121"/>
          <w:kern w:val="0"/>
          <w:bdr w:val="none" w:sz="0" w:space="0" w:color="auto" w:frame="1"/>
          <w:lang w:eastAsia="en-GB"/>
          <w14:ligatures w14:val="none"/>
        </w:rPr>
        <w:t xml:space="preserve">to take into an account safeguarding, </w:t>
      </w:r>
      <w:r w:rsidR="008542B8">
        <w:rPr>
          <w:rFonts w:ascii="Aptos" w:eastAsia="Times New Roman" w:hAnsi="Aptos" w:cs="Times New Roman"/>
          <w:color w:val="212121"/>
          <w:kern w:val="0"/>
          <w:bdr w:val="none" w:sz="0" w:space="0" w:color="auto" w:frame="1"/>
          <w:lang w:eastAsia="en-GB"/>
          <w14:ligatures w14:val="none"/>
        </w:rPr>
        <w:t>that covers understanding of child protection laws and adul</w:t>
      </w:r>
      <w:r w:rsidR="004F6070">
        <w:rPr>
          <w:rFonts w:ascii="Aptos" w:eastAsia="Times New Roman" w:hAnsi="Aptos" w:cs="Times New Roman"/>
          <w:color w:val="212121"/>
          <w:kern w:val="0"/>
          <w:bdr w:val="none" w:sz="0" w:space="0" w:color="auto" w:frame="1"/>
          <w:lang w:eastAsia="en-GB"/>
          <w14:ligatures w14:val="none"/>
        </w:rPr>
        <w:t>t safeguarding.</w:t>
      </w:r>
      <w:r w:rsidR="00F07507">
        <w:rPr>
          <w:rFonts w:ascii="Aptos" w:eastAsia="Times New Roman" w:hAnsi="Aptos" w:cs="Times New Roman"/>
          <w:color w:val="212121"/>
          <w:kern w:val="0"/>
          <w:bdr w:val="none" w:sz="0" w:space="0" w:color="auto" w:frame="1"/>
          <w:lang w:eastAsia="en-GB"/>
          <w14:ligatures w14:val="none"/>
        </w:rPr>
        <w:t xml:space="preserve"> Know </w:t>
      </w:r>
      <w:r w:rsidR="001268EA">
        <w:rPr>
          <w:rFonts w:ascii="Aptos" w:eastAsia="Times New Roman" w:hAnsi="Aptos" w:cs="Times New Roman"/>
          <w:color w:val="212121"/>
          <w:kern w:val="0"/>
          <w:bdr w:val="none" w:sz="0" w:space="0" w:color="auto" w:frame="1"/>
          <w:lang w:eastAsia="en-GB"/>
          <w14:ligatures w14:val="none"/>
        </w:rPr>
        <w:t>about</w:t>
      </w:r>
      <w:r w:rsidR="003C1E47">
        <w:rPr>
          <w:rFonts w:ascii="Aptos" w:eastAsia="Times New Roman" w:hAnsi="Aptos" w:cs="Times New Roman"/>
          <w:color w:val="212121"/>
          <w:kern w:val="0"/>
          <w:bdr w:val="none" w:sz="0" w:space="0" w:color="auto" w:frame="1"/>
          <w:lang w:eastAsia="en-GB"/>
          <w14:ligatures w14:val="none"/>
        </w:rPr>
        <w:t xml:space="preserve"> the</w:t>
      </w:r>
      <w:r w:rsidR="001268EA">
        <w:rPr>
          <w:rFonts w:ascii="Aptos" w:eastAsia="Times New Roman" w:hAnsi="Aptos" w:cs="Times New Roman"/>
          <w:color w:val="212121"/>
          <w:kern w:val="0"/>
          <w:bdr w:val="none" w:sz="0" w:space="0" w:color="auto" w:frame="1"/>
          <w:lang w:eastAsia="en-GB"/>
          <w14:ligatures w14:val="none"/>
        </w:rPr>
        <w:t xml:space="preserve"> family criminal co</w:t>
      </w:r>
      <w:r w:rsidR="003C1E47">
        <w:rPr>
          <w:rFonts w:ascii="Aptos" w:eastAsia="Times New Roman" w:hAnsi="Aptos" w:cs="Times New Roman"/>
          <w:color w:val="212121"/>
          <w:kern w:val="0"/>
          <w:bdr w:val="none" w:sz="0" w:space="0" w:color="auto" w:frame="1"/>
          <w:lang w:eastAsia="en-GB"/>
          <w14:ligatures w14:val="none"/>
        </w:rPr>
        <w:t>urt system</w:t>
      </w:r>
      <w:r w:rsidR="002D0D65">
        <w:rPr>
          <w:rFonts w:ascii="Aptos" w:eastAsia="Times New Roman" w:hAnsi="Aptos" w:cs="Times New Roman"/>
          <w:color w:val="212121"/>
          <w:kern w:val="0"/>
          <w:bdr w:val="none" w:sz="0" w:space="0" w:color="auto" w:frame="1"/>
          <w:lang w:eastAsia="en-GB"/>
          <w14:ligatures w14:val="none"/>
        </w:rPr>
        <w:t>.</w:t>
      </w:r>
    </w:p>
    <w:p w14:paraId="091E879B" w14:textId="77777777" w:rsidR="003E65EF" w:rsidRDefault="003E65EF"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3181A7B8" w14:textId="653E4FF0" w:rsidR="00103442" w:rsidRPr="00103442" w:rsidRDefault="003E65EF"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A good example of real life where an IDVA would be needed would be for example </w:t>
      </w:r>
      <w:r w:rsidR="00C156B9">
        <w:rPr>
          <w:rFonts w:ascii="Aptos" w:eastAsia="Times New Roman" w:hAnsi="Aptos" w:cs="Times New Roman"/>
          <w:color w:val="212121"/>
          <w:kern w:val="0"/>
          <w:bdr w:val="none" w:sz="0" w:space="0" w:color="auto" w:frame="1"/>
          <w:lang w:eastAsia="en-GB"/>
          <w14:ligatures w14:val="none"/>
        </w:rPr>
        <w:t xml:space="preserve">in the case of a single mother </w:t>
      </w:r>
      <w:r w:rsidR="004040A6">
        <w:rPr>
          <w:rFonts w:ascii="Aptos" w:eastAsia="Times New Roman" w:hAnsi="Aptos" w:cs="Times New Roman"/>
          <w:color w:val="212121"/>
          <w:kern w:val="0"/>
          <w:bdr w:val="none" w:sz="0" w:space="0" w:color="auto" w:frame="1"/>
          <w:lang w:eastAsia="en-GB"/>
          <w14:ligatures w14:val="none"/>
        </w:rPr>
        <w:t xml:space="preserve">fleeing from domestic abuse, in a new location with her kids and experiencing a lot of </w:t>
      </w:r>
      <w:r w:rsidR="003A3FCA">
        <w:rPr>
          <w:rFonts w:ascii="Aptos" w:eastAsia="Times New Roman" w:hAnsi="Aptos" w:cs="Times New Roman"/>
          <w:color w:val="212121"/>
          <w:kern w:val="0"/>
          <w:bdr w:val="none" w:sz="0" w:space="0" w:color="auto" w:frame="1"/>
          <w:lang w:eastAsia="en-GB"/>
          <w14:ligatures w14:val="none"/>
        </w:rPr>
        <w:t xml:space="preserve">anxiety and depression, to the point of </w:t>
      </w:r>
      <w:r w:rsidR="003C5089">
        <w:rPr>
          <w:rFonts w:ascii="Aptos" w:eastAsia="Times New Roman" w:hAnsi="Aptos" w:cs="Times New Roman"/>
          <w:color w:val="212121"/>
          <w:kern w:val="0"/>
          <w:bdr w:val="none" w:sz="0" w:space="0" w:color="auto" w:frame="1"/>
          <w:lang w:eastAsia="en-GB"/>
          <w14:ligatures w14:val="none"/>
        </w:rPr>
        <w:t>been</w:t>
      </w:r>
      <w:r w:rsidR="00844D6D">
        <w:rPr>
          <w:rFonts w:ascii="Aptos" w:eastAsia="Times New Roman" w:hAnsi="Aptos" w:cs="Times New Roman"/>
          <w:color w:val="212121"/>
          <w:kern w:val="0"/>
          <w:bdr w:val="none" w:sz="0" w:space="0" w:color="auto" w:frame="1"/>
          <w:lang w:eastAsia="en-GB"/>
          <w14:ligatures w14:val="none"/>
        </w:rPr>
        <w:t xml:space="preserve"> </w:t>
      </w:r>
      <w:proofErr w:type="gramStart"/>
      <w:r w:rsidR="00844D6D">
        <w:rPr>
          <w:rFonts w:ascii="Aptos" w:eastAsia="Times New Roman" w:hAnsi="Aptos" w:cs="Times New Roman"/>
          <w:color w:val="212121"/>
          <w:kern w:val="0"/>
          <w:bdr w:val="none" w:sz="0" w:space="0" w:color="auto" w:frame="1"/>
          <w:lang w:eastAsia="en-GB"/>
          <w14:ligatures w14:val="none"/>
        </w:rPr>
        <w:t>scare</w:t>
      </w:r>
      <w:proofErr w:type="gramEnd"/>
      <w:r w:rsidR="00844D6D">
        <w:rPr>
          <w:rFonts w:ascii="Aptos" w:eastAsia="Times New Roman" w:hAnsi="Aptos" w:cs="Times New Roman"/>
          <w:color w:val="212121"/>
          <w:kern w:val="0"/>
          <w:bdr w:val="none" w:sz="0" w:space="0" w:color="auto" w:frame="1"/>
          <w:lang w:eastAsia="en-GB"/>
          <w14:ligatures w14:val="none"/>
        </w:rPr>
        <w:t xml:space="preserve"> for</w:t>
      </w:r>
      <w:r w:rsidR="003A3FCA">
        <w:rPr>
          <w:rFonts w:ascii="Aptos" w:eastAsia="Times New Roman" w:hAnsi="Aptos" w:cs="Times New Roman"/>
          <w:color w:val="212121"/>
          <w:kern w:val="0"/>
          <w:bdr w:val="none" w:sz="0" w:space="0" w:color="auto" w:frame="1"/>
          <w:lang w:eastAsia="en-GB"/>
          <w14:ligatures w14:val="none"/>
        </w:rPr>
        <w:t xml:space="preserve"> her own lif</w:t>
      </w:r>
      <w:r w:rsidR="007E0215">
        <w:rPr>
          <w:rFonts w:ascii="Aptos" w:eastAsia="Times New Roman" w:hAnsi="Aptos" w:cs="Times New Roman"/>
          <w:color w:val="212121"/>
          <w:kern w:val="0"/>
          <w:bdr w:val="none" w:sz="0" w:space="0" w:color="auto" w:frame="1"/>
          <w:lang w:eastAsia="en-GB"/>
          <w14:ligatures w14:val="none"/>
        </w:rPr>
        <w:t>e. In that case the I</w:t>
      </w:r>
      <w:r w:rsidR="00FD4C4A">
        <w:rPr>
          <w:rFonts w:ascii="Aptos" w:eastAsia="Times New Roman" w:hAnsi="Aptos" w:cs="Times New Roman"/>
          <w:color w:val="212121"/>
          <w:kern w:val="0"/>
          <w:bdr w:val="none" w:sz="0" w:space="0" w:color="auto" w:frame="1"/>
          <w:lang w:eastAsia="en-GB"/>
          <w14:ligatures w14:val="none"/>
        </w:rPr>
        <w:t xml:space="preserve">DVA </w:t>
      </w:r>
      <w:r w:rsidR="00AB0B01">
        <w:rPr>
          <w:rFonts w:ascii="Aptos" w:eastAsia="Times New Roman" w:hAnsi="Aptos" w:cs="Times New Roman"/>
          <w:color w:val="212121"/>
          <w:kern w:val="0"/>
          <w:bdr w:val="none" w:sz="0" w:space="0" w:color="auto" w:frame="1"/>
          <w:lang w:eastAsia="en-GB"/>
          <w14:ligatures w14:val="none"/>
        </w:rPr>
        <w:t>maybe needed.</w:t>
      </w:r>
    </w:p>
    <w:p w14:paraId="560C08B2"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br/>
      </w:r>
    </w:p>
    <w:p w14:paraId="26B6801D" w14:textId="75A844F3" w:rsidR="00103442" w:rsidRDefault="00103442"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3 Strategies for Skill Improvement for [I</w:t>
      </w:r>
      <w:r w:rsidR="003B5605">
        <w:rPr>
          <w:rFonts w:ascii="Aptos" w:eastAsia="Times New Roman" w:hAnsi="Aptos" w:cs="Times New Roman"/>
          <w:color w:val="212121"/>
          <w:kern w:val="0"/>
          <w:bdr w:val="none" w:sz="0" w:space="0" w:color="auto" w:frame="1"/>
          <w:lang w:eastAsia="en-GB"/>
          <w14:ligatures w14:val="none"/>
        </w:rPr>
        <w:t>DVA</w:t>
      </w:r>
      <w:r w:rsidRPr="00103442">
        <w:rPr>
          <w:rFonts w:ascii="Aptos" w:eastAsia="Times New Roman" w:hAnsi="Aptos" w:cs="Times New Roman"/>
          <w:color w:val="212121"/>
          <w:kern w:val="0"/>
          <w:bdr w:val="none" w:sz="0" w:space="0" w:color="auto" w:frame="1"/>
          <w:lang w:eastAsia="en-GB"/>
          <w14:ligatures w14:val="none"/>
        </w:rPr>
        <w:t>]</w:t>
      </w:r>
    </w:p>
    <w:p w14:paraId="5E0ED123" w14:textId="77777777" w:rsidR="000F1552" w:rsidRPr="00103442" w:rsidRDefault="000F155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25D9E25" w14:textId="7A247633"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3.1 Three Strategies to Improve the Skills for [I</w:t>
      </w:r>
      <w:r w:rsidR="0090574A">
        <w:rPr>
          <w:rFonts w:ascii="Aptos" w:eastAsia="Times New Roman" w:hAnsi="Aptos" w:cs="Times New Roman"/>
          <w:color w:val="212121"/>
          <w:kern w:val="0"/>
          <w:bdr w:val="none" w:sz="0" w:space="0" w:color="auto" w:frame="1"/>
          <w:lang w:eastAsia="en-GB"/>
          <w14:ligatures w14:val="none"/>
        </w:rPr>
        <w:t>DVA</w:t>
      </w:r>
      <w:r w:rsidRPr="00103442">
        <w:rPr>
          <w:rFonts w:ascii="Aptos" w:eastAsia="Times New Roman" w:hAnsi="Aptos" w:cs="Times New Roman"/>
          <w:color w:val="212121"/>
          <w:kern w:val="0"/>
          <w:bdr w:val="none" w:sz="0" w:space="0" w:color="auto" w:frame="1"/>
          <w:lang w:eastAsia="en-GB"/>
          <w14:ligatures w14:val="none"/>
        </w:rPr>
        <w:t>]</w:t>
      </w:r>
    </w:p>
    <w:p w14:paraId="1C88C178" w14:textId="383D7D23"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01E80E4C" w14:textId="77777777" w:rsidR="00B930D5" w:rsidRDefault="00B930D5"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36A621CD" w14:textId="77777777" w:rsidR="007422AF" w:rsidRDefault="009C773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T</w:t>
      </w:r>
      <w:r w:rsidR="00317DCF">
        <w:rPr>
          <w:rFonts w:ascii="Aptos" w:eastAsia="Times New Roman" w:hAnsi="Aptos" w:cs="Times New Roman"/>
          <w:color w:val="212121"/>
          <w:kern w:val="0"/>
          <w:bdr w:val="none" w:sz="0" w:space="0" w:color="auto" w:frame="1"/>
          <w:lang w:eastAsia="en-GB"/>
          <w14:ligatures w14:val="none"/>
        </w:rPr>
        <w:t>he strategies to</w:t>
      </w:r>
      <w:r>
        <w:rPr>
          <w:rFonts w:ascii="Aptos" w:eastAsia="Times New Roman" w:hAnsi="Aptos" w:cs="Times New Roman"/>
          <w:color w:val="212121"/>
          <w:kern w:val="0"/>
          <w:bdr w:val="none" w:sz="0" w:space="0" w:color="auto" w:frame="1"/>
          <w:lang w:eastAsia="en-GB"/>
          <w14:ligatures w14:val="none"/>
        </w:rPr>
        <w:t xml:space="preserve"> improve skills </w:t>
      </w:r>
      <w:r w:rsidR="00317DCF">
        <w:rPr>
          <w:rFonts w:ascii="Aptos" w:eastAsia="Times New Roman" w:hAnsi="Aptos" w:cs="Times New Roman"/>
          <w:color w:val="212121"/>
          <w:kern w:val="0"/>
          <w:bdr w:val="none" w:sz="0" w:space="0" w:color="auto" w:frame="1"/>
          <w:lang w:eastAsia="en-GB"/>
          <w14:ligatures w14:val="none"/>
        </w:rPr>
        <w:t>to become an IDVA</w:t>
      </w:r>
      <w:r w:rsidR="009C7E28">
        <w:rPr>
          <w:rFonts w:ascii="Aptos" w:eastAsia="Times New Roman" w:hAnsi="Aptos" w:cs="Times New Roman"/>
          <w:color w:val="212121"/>
          <w:kern w:val="0"/>
          <w:bdr w:val="none" w:sz="0" w:space="0" w:color="auto" w:frame="1"/>
          <w:lang w:eastAsia="en-GB"/>
          <w14:ligatures w14:val="none"/>
        </w:rPr>
        <w:t xml:space="preserve"> are a good combination </w:t>
      </w:r>
      <w:r w:rsidR="00C36661">
        <w:rPr>
          <w:rFonts w:ascii="Aptos" w:eastAsia="Times New Roman" w:hAnsi="Aptos" w:cs="Times New Roman"/>
          <w:color w:val="212121"/>
          <w:kern w:val="0"/>
          <w:bdr w:val="none" w:sz="0" w:space="0" w:color="auto" w:frame="1"/>
          <w:lang w:eastAsia="en-GB"/>
          <w14:ligatures w14:val="none"/>
        </w:rPr>
        <w:t xml:space="preserve">of various </w:t>
      </w:r>
      <w:r w:rsidR="00733584">
        <w:rPr>
          <w:rFonts w:ascii="Aptos" w:eastAsia="Times New Roman" w:hAnsi="Aptos" w:cs="Times New Roman"/>
          <w:color w:val="212121"/>
          <w:kern w:val="0"/>
          <w:bdr w:val="none" w:sz="0" w:space="0" w:color="auto" w:frame="1"/>
          <w:lang w:eastAsia="en-GB"/>
          <w14:ligatures w14:val="none"/>
        </w:rPr>
        <w:t xml:space="preserve">accredited </w:t>
      </w:r>
      <w:r w:rsidR="00C36661">
        <w:rPr>
          <w:rFonts w:ascii="Aptos" w:eastAsia="Times New Roman" w:hAnsi="Aptos" w:cs="Times New Roman"/>
          <w:color w:val="212121"/>
          <w:kern w:val="0"/>
          <w:bdr w:val="none" w:sz="0" w:space="0" w:color="auto" w:frame="1"/>
          <w:lang w:eastAsia="en-GB"/>
          <w14:ligatures w14:val="none"/>
        </w:rPr>
        <w:t>training</w:t>
      </w:r>
      <w:r w:rsidR="0062716C">
        <w:rPr>
          <w:rFonts w:ascii="Aptos" w:eastAsia="Times New Roman" w:hAnsi="Aptos" w:cs="Times New Roman"/>
          <w:color w:val="212121"/>
          <w:kern w:val="0"/>
          <w:bdr w:val="none" w:sz="0" w:space="0" w:color="auto" w:frame="1"/>
          <w:lang w:eastAsia="en-GB"/>
          <w14:ligatures w14:val="none"/>
        </w:rPr>
        <w:t>, knowledge in risk management</w:t>
      </w:r>
      <w:r w:rsidR="006D15E0">
        <w:rPr>
          <w:rFonts w:ascii="Aptos" w:eastAsia="Times New Roman" w:hAnsi="Aptos" w:cs="Times New Roman"/>
          <w:color w:val="212121"/>
          <w:kern w:val="0"/>
          <w:bdr w:val="none" w:sz="0" w:space="0" w:color="auto" w:frame="1"/>
          <w:lang w:eastAsia="en-GB"/>
          <w14:ligatures w14:val="none"/>
        </w:rPr>
        <w:t xml:space="preserve">, trauma informed communication and have emotional </w:t>
      </w:r>
      <w:r w:rsidR="00BD7C94">
        <w:rPr>
          <w:rFonts w:ascii="Aptos" w:eastAsia="Times New Roman" w:hAnsi="Aptos" w:cs="Times New Roman"/>
          <w:color w:val="212121"/>
          <w:kern w:val="0"/>
          <w:bdr w:val="none" w:sz="0" w:space="0" w:color="auto" w:frame="1"/>
          <w:lang w:eastAsia="en-GB"/>
          <w14:ligatures w14:val="none"/>
        </w:rPr>
        <w:t>resilience.</w:t>
      </w:r>
      <w:r w:rsidR="00342AFE">
        <w:rPr>
          <w:rFonts w:ascii="Aptos" w:eastAsia="Times New Roman" w:hAnsi="Aptos" w:cs="Times New Roman"/>
          <w:color w:val="212121"/>
          <w:kern w:val="0"/>
          <w:bdr w:val="none" w:sz="0" w:space="0" w:color="auto" w:frame="1"/>
          <w:lang w:eastAsia="en-GB"/>
          <w14:ligatures w14:val="none"/>
        </w:rPr>
        <w:t xml:space="preserve"> It is also very important </w:t>
      </w:r>
      <w:r w:rsidR="00993DEB">
        <w:rPr>
          <w:rFonts w:ascii="Aptos" w:eastAsia="Times New Roman" w:hAnsi="Aptos" w:cs="Times New Roman"/>
          <w:color w:val="212121"/>
          <w:kern w:val="0"/>
          <w:bdr w:val="none" w:sz="0" w:space="0" w:color="auto" w:frame="1"/>
          <w:lang w:eastAsia="en-GB"/>
          <w14:ligatures w14:val="none"/>
        </w:rPr>
        <w:t xml:space="preserve">to master safety planning </w:t>
      </w:r>
      <w:r w:rsidR="00ED753C">
        <w:rPr>
          <w:rFonts w:ascii="Aptos" w:eastAsia="Times New Roman" w:hAnsi="Aptos" w:cs="Times New Roman"/>
          <w:color w:val="212121"/>
          <w:kern w:val="0"/>
          <w:bdr w:val="none" w:sz="0" w:space="0" w:color="auto" w:frame="1"/>
          <w:lang w:eastAsia="en-GB"/>
          <w14:ligatures w14:val="none"/>
        </w:rPr>
        <w:t>and have knowledge of some legal in</w:t>
      </w:r>
      <w:r w:rsidR="00903068">
        <w:rPr>
          <w:rFonts w:ascii="Aptos" w:eastAsia="Times New Roman" w:hAnsi="Aptos" w:cs="Times New Roman"/>
          <w:color w:val="212121"/>
          <w:kern w:val="0"/>
          <w:bdr w:val="none" w:sz="0" w:space="0" w:color="auto" w:frame="1"/>
          <w:lang w:eastAsia="en-GB"/>
          <w14:ligatures w14:val="none"/>
        </w:rPr>
        <w:t>formation</w:t>
      </w:r>
      <w:r w:rsidR="001D3AF5">
        <w:rPr>
          <w:rFonts w:ascii="Aptos" w:eastAsia="Times New Roman" w:hAnsi="Aptos" w:cs="Times New Roman"/>
          <w:color w:val="212121"/>
          <w:kern w:val="0"/>
          <w:bdr w:val="none" w:sz="0" w:space="0" w:color="auto" w:frame="1"/>
          <w:lang w:eastAsia="en-GB"/>
          <w14:ligatures w14:val="none"/>
        </w:rPr>
        <w:t>.</w:t>
      </w:r>
      <w:r w:rsidR="004B5C99">
        <w:rPr>
          <w:rFonts w:ascii="Aptos" w:eastAsia="Times New Roman" w:hAnsi="Aptos" w:cs="Times New Roman"/>
          <w:color w:val="212121"/>
          <w:kern w:val="0"/>
          <w:bdr w:val="none" w:sz="0" w:space="0" w:color="auto" w:frame="1"/>
          <w:lang w:eastAsia="en-GB"/>
          <w14:ligatures w14:val="none"/>
        </w:rPr>
        <w:t xml:space="preserve"> Ongoing </w:t>
      </w:r>
      <w:r w:rsidR="0085611E">
        <w:rPr>
          <w:rFonts w:ascii="Aptos" w:eastAsia="Times New Roman" w:hAnsi="Aptos" w:cs="Times New Roman"/>
          <w:color w:val="212121"/>
          <w:kern w:val="0"/>
          <w:bdr w:val="none" w:sz="0" w:space="0" w:color="auto" w:frame="1"/>
          <w:lang w:eastAsia="en-GB"/>
          <w14:ligatures w14:val="none"/>
        </w:rPr>
        <w:t xml:space="preserve">accredited </w:t>
      </w:r>
      <w:r w:rsidR="004B5C99">
        <w:rPr>
          <w:rFonts w:ascii="Aptos" w:eastAsia="Times New Roman" w:hAnsi="Aptos" w:cs="Times New Roman"/>
          <w:color w:val="212121"/>
          <w:kern w:val="0"/>
          <w:bdr w:val="none" w:sz="0" w:space="0" w:color="auto" w:frame="1"/>
          <w:lang w:eastAsia="en-GB"/>
          <w14:ligatures w14:val="none"/>
        </w:rPr>
        <w:t>train</w:t>
      </w:r>
      <w:r w:rsidR="0085611E">
        <w:rPr>
          <w:rFonts w:ascii="Aptos" w:eastAsia="Times New Roman" w:hAnsi="Aptos" w:cs="Times New Roman"/>
          <w:color w:val="212121"/>
          <w:kern w:val="0"/>
          <w:bdr w:val="none" w:sz="0" w:space="0" w:color="auto" w:frame="1"/>
          <w:lang w:eastAsia="en-GB"/>
          <w14:ligatures w14:val="none"/>
        </w:rPr>
        <w:t>ing and qualifications are a must</w:t>
      </w:r>
      <w:r w:rsidR="00DD4114">
        <w:rPr>
          <w:rFonts w:ascii="Aptos" w:eastAsia="Times New Roman" w:hAnsi="Aptos" w:cs="Times New Roman"/>
          <w:color w:val="212121"/>
          <w:kern w:val="0"/>
          <w:bdr w:val="none" w:sz="0" w:space="0" w:color="auto" w:frame="1"/>
          <w:lang w:eastAsia="en-GB"/>
          <w14:ligatures w14:val="none"/>
        </w:rPr>
        <w:t xml:space="preserve">. </w:t>
      </w:r>
      <w:r w:rsidR="003D3E39">
        <w:rPr>
          <w:rFonts w:ascii="Aptos" w:eastAsia="Times New Roman" w:hAnsi="Aptos" w:cs="Times New Roman"/>
          <w:color w:val="212121"/>
          <w:kern w:val="0"/>
          <w:bdr w:val="none" w:sz="0" w:space="0" w:color="auto" w:frame="1"/>
          <w:lang w:eastAsia="en-GB"/>
          <w14:ligatures w14:val="none"/>
        </w:rPr>
        <w:t xml:space="preserve">Like </w:t>
      </w:r>
      <w:proofErr w:type="spellStart"/>
      <w:r w:rsidR="003D3E39">
        <w:rPr>
          <w:rFonts w:ascii="Aptos" w:eastAsia="Times New Roman" w:hAnsi="Aptos" w:cs="Times New Roman"/>
          <w:color w:val="212121"/>
          <w:kern w:val="0"/>
          <w:bdr w:val="none" w:sz="0" w:space="0" w:color="auto" w:frame="1"/>
          <w:lang w:eastAsia="en-GB"/>
          <w14:ligatures w14:val="none"/>
        </w:rPr>
        <w:t>SafeLives</w:t>
      </w:r>
      <w:proofErr w:type="spellEnd"/>
      <w:r w:rsidR="003D3E39">
        <w:rPr>
          <w:rFonts w:ascii="Aptos" w:eastAsia="Times New Roman" w:hAnsi="Aptos" w:cs="Times New Roman"/>
          <w:color w:val="212121"/>
          <w:kern w:val="0"/>
          <w:bdr w:val="none" w:sz="0" w:space="0" w:color="auto" w:frame="1"/>
          <w:lang w:eastAsia="en-GB"/>
          <w14:ligatures w14:val="none"/>
        </w:rPr>
        <w:t xml:space="preserve"> IDVA Foundation training</w:t>
      </w:r>
      <w:r w:rsidR="007422AF">
        <w:rPr>
          <w:rFonts w:ascii="Aptos" w:eastAsia="Times New Roman" w:hAnsi="Aptos" w:cs="Times New Roman"/>
          <w:color w:val="212121"/>
          <w:kern w:val="0"/>
          <w:bdr w:val="none" w:sz="0" w:space="0" w:color="auto" w:frame="1"/>
          <w:lang w:eastAsia="en-GB"/>
          <w14:ligatures w14:val="none"/>
        </w:rPr>
        <w:t>.</w:t>
      </w:r>
    </w:p>
    <w:p w14:paraId="4643FBB2" w14:textId="02765720" w:rsidR="005C4B28" w:rsidRDefault="007422AF"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There </w:t>
      </w:r>
      <w:r w:rsidR="006F46B8">
        <w:rPr>
          <w:rFonts w:ascii="Aptos" w:eastAsia="Times New Roman" w:hAnsi="Aptos" w:cs="Times New Roman"/>
          <w:color w:val="212121"/>
          <w:kern w:val="0"/>
          <w:bdr w:val="none" w:sz="0" w:space="0" w:color="auto" w:frame="1"/>
          <w:lang w:eastAsia="en-GB"/>
          <w14:ligatures w14:val="none"/>
        </w:rPr>
        <w:t>is</w:t>
      </w:r>
      <w:r>
        <w:rPr>
          <w:rFonts w:ascii="Aptos" w:eastAsia="Times New Roman" w:hAnsi="Aptos" w:cs="Times New Roman"/>
          <w:color w:val="212121"/>
          <w:kern w:val="0"/>
          <w:bdr w:val="none" w:sz="0" w:space="0" w:color="auto" w:frame="1"/>
          <w:lang w:eastAsia="en-GB"/>
          <w14:ligatures w14:val="none"/>
        </w:rPr>
        <w:t xml:space="preserve"> other</w:t>
      </w:r>
      <w:r w:rsidR="0012049D">
        <w:rPr>
          <w:rFonts w:ascii="Aptos" w:eastAsia="Times New Roman" w:hAnsi="Aptos" w:cs="Times New Roman"/>
          <w:color w:val="212121"/>
          <w:kern w:val="0"/>
          <w:bdr w:val="none" w:sz="0" w:space="0" w:color="auto" w:frame="1"/>
          <w:lang w:eastAsia="en-GB"/>
          <w14:ligatures w14:val="none"/>
        </w:rPr>
        <w:t xml:space="preserve"> specialist</w:t>
      </w:r>
      <w:r>
        <w:rPr>
          <w:rFonts w:ascii="Aptos" w:eastAsia="Times New Roman" w:hAnsi="Aptos" w:cs="Times New Roman"/>
          <w:color w:val="212121"/>
          <w:kern w:val="0"/>
          <w:bdr w:val="none" w:sz="0" w:space="0" w:color="auto" w:frame="1"/>
          <w:lang w:eastAsia="en-GB"/>
          <w14:ligatures w14:val="none"/>
        </w:rPr>
        <w:t xml:space="preserve"> training too. </w:t>
      </w:r>
      <w:r w:rsidR="000C721A">
        <w:rPr>
          <w:rFonts w:ascii="Aptos" w:eastAsia="Times New Roman" w:hAnsi="Aptos" w:cs="Times New Roman"/>
          <w:color w:val="212121"/>
          <w:kern w:val="0"/>
          <w:bdr w:val="none" w:sz="0" w:space="0" w:color="auto" w:frame="1"/>
          <w:lang w:eastAsia="en-GB"/>
          <w14:ligatures w14:val="none"/>
        </w:rPr>
        <w:t xml:space="preserve">(YPVA) that </w:t>
      </w:r>
      <w:r w:rsidR="00C972C3">
        <w:rPr>
          <w:rFonts w:ascii="Aptos" w:eastAsia="Times New Roman" w:hAnsi="Aptos" w:cs="Times New Roman"/>
          <w:color w:val="212121"/>
          <w:kern w:val="0"/>
          <w:bdr w:val="none" w:sz="0" w:space="0" w:color="auto" w:frame="1"/>
          <w:lang w:eastAsia="en-GB"/>
          <w14:ligatures w14:val="none"/>
        </w:rPr>
        <w:t>a</w:t>
      </w:r>
      <w:r w:rsidR="00DD121B">
        <w:rPr>
          <w:rFonts w:ascii="Aptos" w:eastAsia="Times New Roman" w:hAnsi="Aptos" w:cs="Times New Roman"/>
          <w:color w:val="212121"/>
          <w:kern w:val="0"/>
          <w:bdr w:val="none" w:sz="0" w:space="0" w:color="auto" w:frame="1"/>
          <w:lang w:eastAsia="en-GB"/>
          <w14:ligatures w14:val="none"/>
        </w:rPr>
        <w:t xml:space="preserve">re </w:t>
      </w:r>
      <w:r w:rsidR="006F46B8">
        <w:rPr>
          <w:rFonts w:ascii="Aptos" w:eastAsia="Times New Roman" w:hAnsi="Aptos" w:cs="Times New Roman"/>
          <w:color w:val="212121"/>
          <w:kern w:val="0"/>
          <w:bdr w:val="none" w:sz="0" w:space="0" w:color="auto" w:frame="1"/>
          <w:lang w:eastAsia="en-GB"/>
          <w14:ligatures w14:val="none"/>
        </w:rPr>
        <w:t>specifically for</w:t>
      </w:r>
      <w:r w:rsidR="000C721A">
        <w:rPr>
          <w:rFonts w:ascii="Aptos" w:eastAsia="Times New Roman" w:hAnsi="Aptos" w:cs="Times New Roman"/>
          <w:color w:val="212121"/>
          <w:kern w:val="0"/>
          <w:bdr w:val="none" w:sz="0" w:space="0" w:color="auto" w:frame="1"/>
          <w:lang w:eastAsia="en-GB"/>
          <w14:ligatures w14:val="none"/>
        </w:rPr>
        <w:t xml:space="preserve"> young </w:t>
      </w:r>
      <w:r w:rsidR="00533D4D">
        <w:rPr>
          <w:rFonts w:ascii="Aptos" w:eastAsia="Times New Roman" w:hAnsi="Aptos" w:cs="Times New Roman"/>
          <w:color w:val="212121"/>
          <w:kern w:val="0"/>
          <w:bdr w:val="none" w:sz="0" w:space="0" w:color="auto" w:frame="1"/>
          <w:lang w:eastAsia="en-GB"/>
          <w14:ligatures w14:val="none"/>
        </w:rPr>
        <w:t>people, they need to work with victims that come from different backgrounds because that would in</w:t>
      </w:r>
      <w:r w:rsidR="004611B0">
        <w:rPr>
          <w:rFonts w:ascii="Aptos" w:eastAsia="Times New Roman" w:hAnsi="Aptos" w:cs="Times New Roman"/>
          <w:color w:val="212121"/>
          <w:kern w:val="0"/>
          <w:bdr w:val="none" w:sz="0" w:space="0" w:color="auto" w:frame="1"/>
          <w:lang w:eastAsia="en-GB"/>
          <w14:ligatures w14:val="none"/>
        </w:rPr>
        <w:t>crease their knowledge in the subject.</w:t>
      </w:r>
      <w:r w:rsidR="00AB4F25">
        <w:rPr>
          <w:rFonts w:ascii="Aptos" w:eastAsia="Times New Roman" w:hAnsi="Aptos" w:cs="Times New Roman"/>
          <w:color w:val="212121"/>
          <w:kern w:val="0"/>
          <w:bdr w:val="none" w:sz="0" w:space="0" w:color="auto" w:frame="1"/>
          <w:lang w:eastAsia="en-GB"/>
          <w14:ligatures w14:val="none"/>
        </w:rPr>
        <w:t xml:space="preserve"> Other strategies that can help with </w:t>
      </w:r>
      <w:r w:rsidR="0020578C">
        <w:rPr>
          <w:rFonts w:ascii="Aptos" w:eastAsia="Times New Roman" w:hAnsi="Aptos" w:cs="Times New Roman"/>
          <w:color w:val="212121"/>
          <w:kern w:val="0"/>
          <w:bdr w:val="none" w:sz="0" w:space="0" w:color="auto" w:frame="1"/>
          <w:lang w:eastAsia="en-GB"/>
          <w14:ligatures w14:val="none"/>
        </w:rPr>
        <w:t xml:space="preserve">would be </w:t>
      </w:r>
    </w:p>
    <w:p w14:paraId="052D7791" w14:textId="33F132E7" w:rsidR="00103442" w:rsidRPr="00103442" w:rsidRDefault="0020578C"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Pr>
          <w:rFonts w:ascii="Aptos" w:eastAsia="Times New Roman" w:hAnsi="Aptos" w:cs="Times New Roman"/>
          <w:color w:val="212121"/>
          <w:kern w:val="0"/>
          <w:bdr w:val="none" w:sz="0" w:space="0" w:color="auto" w:frame="1"/>
          <w:lang w:eastAsia="en-GB"/>
          <w14:ligatures w14:val="none"/>
        </w:rPr>
        <w:t>e</w:t>
      </w:r>
      <w:r w:rsidR="005C4B28">
        <w:rPr>
          <w:rFonts w:ascii="Aptos" w:eastAsia="Times New Roman" w:hAnsi="Aptos" w:cs="Times New Roman"/>
          <w:color w:val="212121"/>
          <w:kern w:val="0"/>
          <w:bdr w:val="none" w:sz="0" w:space="0" w:color="auto" w:frame="1"/>
          <w:lang w:eastAsia="en-GB"/>
          <w14:ligatures w14:val="none"/>
        </w:rPr>
        <w:t>ngaging in CPD regular</w:t>
      </w:r>
      <w:r w:rsidR="00AB4F25">
        <w:rPr>
          <w:rFonts w:ascii="Aptos" w:eastAsia="Times New Roman" w:hAnsi="Aptos" w:cs="Times New Roman"/>
          <w:color w:val="212121"/>
          <w:kern w:val="0"/>
          <w:bdr w:val="none" w:sz="0" w:space="0" w:color="auto" w:frame="1"/>
          <w:lang w:eastAsia="en-GB"/>
          <w14:ligatures w14:val="none"/>
        </w:rPr>
        <w:t>ly</w:t>
      </w:r>
      <w:r>
        <w:rPr>
          <w:rFonts w:ascii="Aptos" w:eastAsia="Times New Roman" w:hAnsi="Aptos" w:cs="Times New Roman"/>
          <w:color w:val="212121"/>
          <w:kern w:val="0"/>
          <w:bdr w:val="none" w:sz="0" w:space="0" w:color="auto" w:frame="1"/>
          <w:lang w:eastAsia="en-GB"/>
          <w14:ligatures w14:val="none"/>
        </w:rPr>
        <w:t xml:space="preserve">, </w:t>
      </w:r>
      <w:r w:rsidR="00AB4F25">
        <w:rPr>
          <w:rFonts w:ascii="Aptos" w:eastAsia="Times New Roman" w:hAnsi="Aptos" w:cs="Times New Roman"/>
          <w:color w:val="212121"/>
          <w:kern w:val="0"/>
          <w:bdr w:val="none" w:sz="0" w:space="0" w:color="auto" w:frame="1"/>
          <w:lang w:eastAsia="en-GB"/>
          <w14:ligatures w14:val="none"/>
        </w:rPr>
        <w:t>attending workshops,</w:t>
      </w:r>
      <w:r>
        <w:rPr>
          <w:rFonts w:ascii="Aptos" w:eastAsia="Times New Roman" w:hAnsi="Aptos" w:cs="Times New Roman"/>
          <w:color w:val="212121"/>
          <w:kern w:val="0"/>
          <w:bdr w:val="none" w:sz="0" w:space="0" w:color="auto" w:frame="1"/>
          <w:lang w:eastAsia="en-GB"/>
          <w14:ligatures w14:val="none"/>
        </w:rPr>
        <w:t xml:space="preserve"> </w:t>
      </w:r>
      <w:r w:rsidR="000162CC">
        <w:rPr>
          <w:rFonts w:ascii="Aptos" w:eastAsia="Times New Roman" w:hAnsi="Aptos" w:cs="Times New Roman"/>
          <w:color w:val="212121"/>
          <w:kern w:val="0"/>
          <w:bdr w:val="none" w:sz="0" w:space="0" w:color="auto" w:frame="1"/>
          <w:lang w:eastAsia="en-GB"/>
          <w14:ligatures w14:val="none"/>
        </w:rPr>
        <w:t>listening to po</w:t>
      </w:r>
      <w:r w:rsidR="00D37414">
        <w:rPr>
          <w:rFonts w:ascii="Aptos" w:eastAsia="Times New Roman" w:hAnsi="Aptos" w:cs="Times New Roman"/>
          <w:color w:val="212121"/>
          <w:kern w:val="0"/>
          <w:bdr w:val="none" w:sz="0" w:space="0" w:color="auto" w:frame="1"/>
          <w:lang w:eastAsia="en-GB"/>
          <w14:ligatures w14:val="none"/>
        </w:rPr>
        <w:t>dcast and reading anything that has to with this kin</w:t>
      </w:r>
      <w:r w:rsidR="00561F96">
        <w:rPr>
          <w:rFonts w:ascii="Aptos" w:eastAsia="Times New Roman" w:hAnsi="Aptos" w:cs="Times New Roman"/>
          <w:color w:val="212121"/>
          <w:kern w:val="0"/>
          <w:bdr w:val="none" w:sz="0" w:space="0" w:color="auto" w:frame="1"/>
          <w:lang w:eastAsia="en-GB"/>
          <w14:ligatures w14:val="none"/>
        </w:rPr>
        <w:t xml:space="preserve">d of environment. Doing all that can </w:t>
      </w:r>
      <w:r w:rsidR="0002493F">
        <w:rPr>
          <w:rFonts w:ascii="Aptos" w:eastAsia="Times New Roman" w:hAnsi="Aptos" w:cs="Times New Roman"/>
          <w:color w:val="212121"/>
          <w:kern w:val="0"/>
          <w:bdr w:val="none" w:sz="0" w:space="0" w:color="auto" w:frame="1"/>
          <w:lang w:eastAsia="en-GB"/>
          <w14:ligatures w14:val="none"/>
        </w:rPr>
        <w:t>help you to upgrade and have more knowledge about this type of job.</w:t>
      </w:r>
    </w:p>
    <w:p w14:paraId="7E8442AE" w14:textId="76E26BFA"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32FF0938" w14:textId="77777777" w:rsid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br/>
      </w:r>
    </w:p>
    <w:p w14:paraId="6E1465BC"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6A2C0C1C"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EE51C56"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3036569"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2CC8A4E7"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2A284BC2" w14:textId="77777777" w:rsidR="00EA4735"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7EBFA6B8" w14:textId="77777777" w:rsidR="00EA4735" w:rsidRPr="00103442" w:rsidRDefault="00EA4735"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7D11747E"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4 Conclusion</w:t>
      </w:r>
    </w:p>
    <w:p w14:paraId="76304086" w14:textId="414D2DA5"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34285243" w14:textId="24E4F0C7" w:rsidR="00103442" w:rsidRDefault="00103442"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592DD700" w14:textId="57A6CC96" w:rsidR="006A629E" w:rsidRDefault="00E177B9"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In conclusion, this </w:t>
      </w:r>
      <w:r w:rsidR="003F086D">
        <w:rPr>
          <w:rFonts w:ascii="Aptos" w:eastAsia="Times New Roman" w:hAnsi="Aptos" w:cs="Times New Roman"/>
          <w:color w:val="212121"/>
          <w:kern w:val="0"/>
          <w:bdr w:val="none" w:sz="0" w:space="0" w:color="auto" w:frame="1"/>
          <w:lang w:eastAsia="en-GB"/>
          <w14:ligatures w14:val="none"/>
        </w:rPr>
        <w:t xml:space="preserve">assignment </w:t>
      </w:r>
      <w:r w:rsidR="00F749DF">
        <w:rPr>
          <w:rFonts w:ascii="Aptos" w:eastAsia="Times New Roman" w:hAnsi="Aptos" w:cs="Times New Roman"/>
          <w:color w:val="212121"/>
          <w:kern w:val="0"/>
          <w:bdr w:val="none" w:sz="0" w:space="0" w:color="auto" w:frame="1"/>
          <w:lang w:eastAsia="en-GB"/>
          <w14:ligatures w14:val="none"/>
        </w:rPr>
        <w:t>highlights</w:t>
      </w:r>
      <w:r w:rsidR="003F086D">
        <w:rPr>
          <w:rFonts w:ascii="Aptos" w:eastAsia="Times New Roman" w:hAnsi="Aptos" w:cs="Times New Roman"/>
          <w:color w:val="212121"/>
          <w:kern w:val="0"/>
          <w:bdr w:val="none" w:sz="0" w:space="0" w:color="auto" w:frame="1"/>
          <w:lang w:eastAsia="en-GB"/>
          <w14:ligatures w14:val="none"/>
        </w:rPr>
        <w:t xml:space="preserve"> the importance of an Independent Domestic Violence </w:t>
      </w:r>
      <w:r w:rsidR="00F749DF">
        <w:rPr>
          <w:rFonts w:ascii="Aptos" w:eastAsia="Times New Roman" w:hAnsi="Aptos" w:cs="Times New Roman"/>
          <w:color w:val="212121"/>
          <w:kern w:val="0"/>
          <w:bdr w:val="none" w:sz="0" w:space="0" w:color="auto" w:frame="1"/>
          <w:lang w:eastAsia="en-GB"/>
          <w14:ligatures w14:val="none"/>
        </w:rPr>
        <w:t>Adviser (</w:t>
      </w:r>
      <w:r w:rsidR="008C5CC7">
        <w:rPr>
          <w:rFonts w:ascii="Aptos" w:eastAsia="Times New Roman" w:hAnsi="Aptos" w:cs="Times New Roman"/>
          <w:color w:val="212121"/>
          <w:kern w:val="0"/>
          <w:bdr w:val="none" w:sz="0" w:space="0" w:color="auto" w:frame="1"/>
          <w:lang w:eastAsia="en-GB"/>
          <w14:ligatures w14:val="none"/>
        </w:rPr>
        <w:t>IDVA)</w:t>
      </w:r>
      <w:r w:rsidR="00B04543">
        <w:rPr>
          <w:rFonts w:ascii="Aptos" w:eastAsia="Times New Roman" w:hAnsi="Aptos" w:cs="Times New Roman"/>
          <w:color w:val="212121"/>
          <w:kern w:val="0"/>
          <w:bdr w:val="none" w:sz="0" w:space="0" w:color="auto" w:frame="1"/>
          <w:lang w:eastAsia="en-GB"/>
          <w14:ligatures w14:val="none"/>
        </w:rPr>
        <w:t xml:space="preserve">, </w:t>
      </w:r>
      <w:r w:rsidR="00E164C8">
        <w:rPr>
          <w:rFonts w:ascii="Aptos" w:eastAsia="Times New Roman" w:hAnsi="Aptos" w:cs="Times New Roman"/>
          <w:color w:val="212121"/>
          <w:kern w:val="0"/>
          <w:bdr w:val="none" w:sz="0" w:space="0" w:color="auto" w:frame="1"/>
          <w:lang w:eastAsia="en-GB"/>
          <w14:ligatures w14:val="none"/>
        </w:rPr>
        <w:t>how critical is their specialist intervention</w:t>
      </w:r>
      <w:r w:rsidR="00B50F87">
        <w:rPr>
          <w:rFonts w:ascii="Aptos" w:eastAsia="Times New Roman" w:hAnsi="Aptos" w:cs="Times New Roman"/>
          <w:color w:val="212121"/>
          <w:kern w:val="0"/>
          <w:bdr w:val="none" w:sz="0" w:space="0" w:color="auto" w:frame="1"/>
          <w:lang w:eastAsia="en-GB"/>
          <w14:ligatures w14:val="none"/>
        </w:rPr>
        <w:t xml:space="preserve"> and how they act as the first point </w:t>
      </w:r>
      <w:r w:rsidR="00F94E1C">
        <w:rPr>
          <w:rFonts w:ascii="Aptos" w:eastAsia="Times New Roman" w:hAnsi="Aptos" w:cs="Times New Roman"/>
          <w:color w:val="212121"/>
          <w:kern w:val="0"/>
          <w:bdr w:val="none" w:sz="0" w:space="0" w:color="auto" w:frame="1"/>
          <w:lang w:eastAsia="en-GB"/>
          <w14:ligatures w14:val="none"/>
        </w:rPr>
        <w:t xml:space="preserve">of contact for the survivors of domestic abuse </w:t>
      </w:r>
      <w:r w:rsidR="00614511">
        <w:rPr>
          <w:rFonts w:ascii="Aptos" w:eastAsia="Times New Roman" w:hAnsi="Aptos" w:cs="Times New Roman"/>
          <w:color w:val="212121"/>
          <w:kern w:val="0"/>
          <w:bdr w:val="none" w:sz="0" w:space="0" w:color="auto" w:frame="1"/>
          <w:lang w:eastAsia="en-GB"/>
          <w14:ligatures w14:val="none"/>
        </w:rPr>
        <w:t xml:space="preserve">that are at </w:t>
      </w:r>
      <w:r w:rsidR="008030F9">
        <w:rPr>
          <w:rFonts w:ascii="Aptos" w:eastAsia="Times New Roman" w:hAnsi="Aptos" w:cs="Times New Roman"/>
          <w:color w:val="212121"/>
          <w:kern w:val="0"/>
          <w:bdr w:val="none" w:sz="0" w:space="0" w:color="auto" w:frame="1"/>
          <w:lang w:eastAsia="en-GB"/>
          <w14:ligatures w14:val="none"/>
        </w:rPr>
        <w:t>higher risk</w:t>
      </w:r>
      <w:r w:rsidR="00614511">
        <w:rPr>
          <w:rFonts w:ascii="Aptos" w:eastAsia="Times New Roman" w:hAnsi="Aptos" w:cs="Times New Roman"/>
          <w:color w:val="212121"/>
          <w:kern w:val="0"/>
          <w:bdr w:val="none" w:sz="0" w:space="0" w:color="auto" w:frame="1"/>
          <w:lang w:eastAsia="en-GB"/>
          <w14:ligatures w14:val="none"/>
        </w:rPr>
        <w:t xml:space="preserve"> of harming themselves</w:t>
      </w:r>
      <w:r w:rsidR="008479BF">
        <w:rPr>
          <w:rFonts w:ascii="Aptos" w:eastAsia="Times New Roman" w:hAnsi="Aptos" w:cs="Times New Roman"/>
          <w:color w:val="212121"/>
          <w:kern w:val="0"/>
          <w:bdr w:val="none" w:sz="0" w:space="0" w:color="auto" w:frame="1"/>
          <w:lang w:eastAsia="en-GB"/>
          <w14:ligatures w14:val="none"/>
        </w:rPr>
        <w:t xml:space="preserve"> or others.</w:t>
      </w:r>
    </w:p>
    <w:p w14:paraId="07B3889F" w14:textId="77777777" w:rsidR="008030F9" w:rsidRDefault="008030F9"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73D0FCAC" w14:textId="5DF08DAE" w:rsidR="008030F9" w:rsidRDefault="00D87764"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An IDVA </w:t>
      </w:r>
      <w:r w:rsidR="005C0AC5">
        <w:rPr>
          <w:rFonts w:ascii="Aptos" w:eastAsia="Times New Roman" w:hAnsi="Aptos" w:cs="Times New Roman"/>
          <w:color w:val="212121"/>
          <w:kern w:val="0"/>
          <w:bdr w:val="none" w:sz="0" w:space="0" w:color="auto" w:frame="1"/>
          <w:lang w:eastAsia="en-GB"/>
          <w14:ligatures w14:val="none"/>
        </w:rPr>
        <w:t xml:space="preserve">individual works </w:t>
      </w:r>
      <w:r w:rsidR="00C81898">
        <w:rPr>
          <w:rFonts w:ascii="Aptos" w:eastAsia="Times New Roman" w:hAnsi="Aptos" w:cs="Times New Roman"/>
          <w:color w:val="212121"/>
          <w:kern w:val="0"/>
          <w:bdr w:val="none" w:sz="0" w:space="0" w:color="auto" w:frame="1"/>
          <w:lang w:eastAsia="en-GB"/>
          <w14:ligatures w14:val="none"/>
        </w:rPr>
        <w:t>with independence and follows</w:t>
      </w:r>
      <w:r w:rsidR="00294323">
        <w:rPr>
          <w:rFonts w:ascii="Aptos" w:eastAsia="Times New Roman" w:hAnsi="Aptos" w:cs="Times New Roman"/>
          <w:color w:val="212121"/>
          <w:kern w:val="0"/>
          <w:bdr w:val="none" w:sz="0" w:space="0" w:color="auto" w:frame="1"/>
          <w:lang w:eastAsia="en-GB"/>
          <w14:ligatures w14:val="none"/>
        </w:rPr>
        <w:t xml:space="preserve"> </w:t>
      </w:r>
      <w:r w:rsidR="000C0B46">
        <w:rPr>
          <w:rFonts w:ascii="Aptos" w:eastAsia="Times New Roman" w:hAnsi="Aptos" w:cs="Times New Roman"/>
          <w:color w:val="212121"/>
          <w:kern w:val="0"/>
          <w:bdr w:val="none" w:sz="0" w:space="0" w:color="auto" w:frame="1"/>
          <w:lang w:eastAsia="en-GB"/>
          <w14:ligatures w14:val="none"/>
        </w:rPr>
        <w:t xml:space="preserve">some </w:t>
      </w:r>
      <w:r w:rsidR="004E0A29">
        <w:rPr>
          <w:rFonts w:ascii="Aptos" w:eastAsia="Times New Roman" w:hAnsi="Aptos" w:cs="Times New Roman"/>
          <w:color w:val="212121"/>
          <w:kern w:val="0"/>
          <w:bdr w:val="none" w:sz="0" w:space="0" w:color="auto" w:frame="1"/>
          <w:lang w:eastAsia="en-GB"/>
          <w14:ligatures w14:val="none"/>
        </w:rPr>
        <w:t xml:space="preserve">skills </w:t>
      </w:r>
      <w:r w:rsidR="000C0B46">
        <w:rPr>
          <w:rFonts w:ascii="Aptos" w:eastAsia="Times New Roman" w:hAnsi="Aptos" w:cs="Times New Roman"/>
          <w:color w:val="212121"/>
          <w:kern w:val="0"/>
          <w:bdr w:val="none" w:sz="0" w:space="0" w:color="auto" w:frame="1"/>
          <w:lang w:eastAsia="en-GB"/>
          <w14:ligatures w14:val="none"/>
        </w:rPr>
        <w:t xml:space="preserve">and strategies that </w:t>
      </w:r>
      <w:r w:rsidR="009315D8">
        <w:rPr>
          <w:rFonts w:ascii="Aptos" w:eastAsia="Times New Roman" w:hAnsi="Aptos" w:cs="Times New Roman"/>
          <w:color w:val="212121"/>
          <w:kern w:val="0"/>
          <w:bdr w:val="none" w:sz="0" w:space="0" w:color="auto" w:frame="1"/>
          <w:lang w:eastAsia="en-GB"/>
          <w14:ligatures w14:val="none"/>
        </w:rPr>
        <w:t xml:space="preserve">are </w:t>
      </w:r>
      <w:r w:rsidR="002D65B9">
        <w:rPr>
          <w:rFonts w:ascii="Aptos" w:eastAsia="Times New Roman" w:hAnsi="Aptos" w:cs="Times New Roman"/>
          <w:color w:val="212121"/>
          <w:kern w:val="0"/>
          <w:bdr w:val="none" w:sz="0" w:space="0" w:color="auto" w:frame="1"/>
          <w:lang w:eastAsia="en-GB"/>
          <w14:ligatures w14:val="none"/>
        </w:rPr>
        <w:t>designed</w:t>
      </w:r>
      <w:r w:rsidR="009315D8">
        <w:rPr>
          <w:rFonts w:ascii="Aptos" w:eastAsia="Times New Roman" w:hAnsi="Aptos" w:cs="Times New Roman"/>
          <w:color w:val="212121"/>
          <w:kern w:val="0"/>
          <w:bdr w:val="none" w:sz="0" w:space="0" w:color="auto" w:frame="1"/>
          <w:lang w:eastAsia="en-GB"/>
          <w14:ligatures w14:val="none"/>
        </w:rPr>
        <w:t xml:space="preserve"> to </w:t>
      </w:r>
      <w:r w:rsidR="002D65B9">
        <w:rPr>
          <w:rFonts w:ascii="Aptos" w:eastAsia="Times New Roman" w:hAnsi="Aptos" w:cs="Times New Roman"/>
          <w:color w:val="212121"/>
          <w:kern w:val="0"/>
          <w:bdr w:val="none" w:sz="0" w:space="0" w:color="auto" w:frame="1"/>
          <w:lang w:eastAsia="en-GB"/>
          <w14:ligatures w14:val="none"/>
        </w:rPr>
        <w:t xml:space="preserve">help and move victims from their crisis to </w:t>
      </w:r>
      <w:r w:rsidR="00D31296">
        <w:rPr>
          <w:rFonts w:ascii="Aptos" w:eastAsia="Times New Roman" w:hAnsi="Aptos" w:cs="Times New Roman"/>
          <w:color w:val="212121"/>
          <w:kern w:val="0"/>
          <w:bdr w:val="none" w:sz="0" w:space="0" w:color="auto" w:frame="1"/>
          <w:lang w:eastAsia="en-GB"/>
          <w14:ligatures w14:val="none"/>
        </w:rPr>
        <w:t xml:space="preserve">a </w:t>
      </w:r>
      <w:r w:rsidR="00E278DC">
        <w:rPr>
          <w:rFonts w:ascii="Aptos" w:eastAsia="Times New Roman" w:hAnsi="Aptos" w:cs="Times New Roman"/>
          <w:color w:val="212121"/>
          <w:kern w:val="0"/>
          <w:bdr w:val="none" w:sz="0" w:space="0" w:color="auto" w:frame="1"/>
          <w:lang w:eastAsia="en-GB"/>
          <w14:ligatures w14:val="none"/>
        </w:rPr>
        <w:t>long-term</w:t>
      </w:r>
      <w:r w:rsidR="00D31296">
        <w:rPr>
          <w:rFonts w:ascii="Aptos" w:eastAsia="Times New Roman" w:hAnsi="Aptos" w:cs="Times New Roman"/>
          <w:color w:val="212121"/>
          <w:kern w:val="0"/>
          <w:bdr w:val="none" w:sz="0" w:space="0" w:color="auto" w:frame="1"/>
          <w:lang w:eastAsia="en-GB"/>
          <w14:ligatures w14:val="none"/>
        </w:rPr>
        <w:t xml:space="preserve"> safety</w:t>
      </w:r>
      <w:r w:rsidR="0004148C">
        <w:rPr>
          <w:rFonts w:ascii="Aptos" w:eastAsia="Times New Roman" w:hAnsi="Aptos" w:cs="Times New Roman"/>
          <w:color w:val="212121"/>
          <w:kern w:val="0"/>
          <w:bdr w:val="none" w:sz="0" w:space="0" w:color="auto" w:frame="1"/>
          <w:lang w:eastAsia="en-GB"/>
          <w14:ligatures w14:val="none"/>
        </w:rPr>
        <w:t>.</w:t>
      </w:r>
      <w:r w:rsidR="00D31296">
        <w:rPr>
          <w:rFonts w:ascii="Aptos" w:eastAsia="Times New Roman" w:hAnsi="Aptos" w:cs="Times New Roman"/>
          <w:color w:val="212121"/>
          <w:kern w:val="0"/>
          <w:bdr w:val="none" w:sz="0" w:space="0" w:color="auto" w:frame="1"/>
          <w:lang w:eastAsia="en-GB"/>
          <w14:ligatures w14:val="none"/>
        </w:rPr>
        <w:t xml:space="preserve"> </w:t>
      </w:r>
      <w:r w:rsidR="0004148C">
        <w:rPr>
          <w:rFonts w:ascii="Aptos" w:eastAsia="Times New Roman" w:hAnsi="Aptos" w:cs="Times New Roman"/>
          <w:color w:val="212121"/>
          <w:kern w:val="0"/>
          <w:bdr w:val="none" w:sz="0" w:space="0" w:color="auto" w:frame="1"/>
          <w:lang w:eastAsia="en-GB"/>
          <w14:ligatures w14:val="none"/>
        </w:rPr>
        <w:t>O</w:t>
      </w:r>
      <w:r w:rsidR="009E1AB4">
        <w:rPr>
          <w:rFonts w:ascii="Aptos" w:eastAsia="Times New Roman" w:hAnsi="Aptos" w:cs="Times New Roman"/>
          <w:color w:val="212121"/>
          <w:kern w:val="0"/>
          <w:bdr w:val="none" w:sz="0" w:space="0" w:color="auto" w:frame="1"/>
          <w:lang w:eastAsia="en-GB"/>
          <w14:ligatures w14:val="none"/>
        </w:rPr>
        <w:t>verall</w:t>
      </w:r>
      <w:r w:rsidR="0004148C">
        <w:rPr>
          <w:rFonts w:ascii="Aptos" w:eastAsia="Times New Roman" w:hAnsi="Aptos" w:cs="Times New Roman"/>
          <w:color w:val="212121"/>
          <w:kern w:val="0"/>
          <w:bdr w:val="none" w:sz="0" w:space="0" w:color="auto" w:frame="1"/>
          <w:lang w:eastAsia="en-GB"/>
          <w14:ligatures w14:val="none"/>
        </w:rPr>
        <w:t xml:space="preserve">, to have a </w:t>
      </w:r>
      <w:r w:rsidR="009E1AB4">
        <w:rPr>
          <w:rFonts w:ascii="Aptos" w:eastAsia="Times New Roman" w:hAnsi="Aptos" w:cs="Times New Roman"/>
          <w:color w:val="212121"/>
          <w:kern w:val="0"/>
          <w:bdr w:val="none" w:sz="0" w:space="0" w:color="auto" w:frame="1"/>
          <w:lang w:eastAsia="en-GB"/>
          <w14:ligatures w14:val="none"/>
        </w:rPr>
        <w:t>better life.</w:t>
      </w:r>
    </w:p>
    <w:p w14:paraId="223CCC7D" w14:textId="7408BF5F" w:rsidR="008030F9" w:rsidRDefault="004A6A02" w:rsidP="00E047FE">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The skills and strategies</w:t>
      </w:r>
      <w:r w:rsidR="00B12132">
        <w:rPr>
          <w:rFonts w:ascii="Aptos" w:eastAsia="Times New Roman" w:hAnsi="Aptos" w:cs="Times New Roman"/>
          <w:color w:val="212121"/>
          <w:kern w:val="0"/>
          <w:bdr w:val="none" w:sz="0" w:space="0" w:color="auto" w:frame="1"/>
          <w:lang w:eastAsia="en-GB"/>
          <w14:ligatures w14:val="none"/>
        </w:rPr>
        <w:t xml:space="preserve"> mentioned before</w:t>
      </w:r>
      <w:r>
        <w:rPr>
          <w:rFonts w:ascii="Aptos" w:eastAsia="Times New Roman" w:hAnsi="Aptos" w:cs="Times New Roman"/>
          <w:color w:val="212121"/>
          <w:kern w:val="0"/>
          <w:bdr w:val="none" w:sz="0" w:space="0" w:color="auto" w:frame="1"/>
          <w:lang w:eastAsia="en-GB"/>
          <w14:ligatures w14:val="none"/>
        </w:rPr>
        <w:t xml:space="preserve"> are</w:t>
      </w:r>
      <w:r w:rsidR="00B12132">
        <w:rPr>
          <w:rFonts w:ascii="Aptos" w:eastAsia="Times New Roman" w:hAnsi="Aptos" w:cs="Times New Roman"/>
          <w:color w:val="212121"/>
          <w:kern w:val="0"/>
          <w:bdr w:val="none" w:sz="0" w:space="0" w:color="auto" w:frame="1"/>
          <w:lang w:eastAsia="en-GB"/>
          <w14:ligatures w14:val="none"/>
        </w:rPr>
        <w:t xml:space="preserve"> the follow ones</w:t>
      </w:r>
      <w:r w:rsidR="00E94B58">
        <w:rPr>
          <w:rFonts w:ascii="Aptos" w:eastAsia="Times New Roman" w:hAnsi="Aptos" w:cs="Times New Roman"/>
          <w:color w:val="212121"/>
          <w:kern w:val="0"/>
          <w:bdr w:val="none" w:sz="0" w:space="0" w:color="auto" w:frame="1"/>
          <w:lang w:eastAsia="en-GB"/>
          <w14:ligatures w14:val="none"/>
        </w:rPr>
        <w:t>:</w:t>
      </w:r>
      <w:r w:rsidR="00A96A2F">
        <w:rPr>
          <w:rFonts w:ascii="Aptos" w:eastAsia="Times New Roman" w:hAnsi="Aptos" w:cs="Times New Roman"/>
          <w:color w:val="212121"/>
          <w:kern w:val="0"/>
          <w:bdr w:val="none" w:sz="0" w:space="0" w:color="auto" w:frame="1"/>
          <w:lang w:eastAsia="en-GB"/>
          <w14:ligatures w14:val="none"/>
        </w:rPr>
        <w:t xml:space="preserve"> </w:t>
      </w:r>
      <w:r w:rsidR="007E6245">
        <w:rPr>
          <w:rFonts w:ascii="Aptos" w:eastAsia="Times New Roman" w:hAnsi="Aptos" w:cs="Times New Roman"/>
          <w:color w:val="212121"/>
          <w:kern w:val="0"/>
          <w:bdr w:val="none" w:sz="0" w:space="0" w:color="auto" w:frame="1"/>
          <w:lang w:eastAsia="en-GB"/>
          <w14:ligatures w14:val="none"/>
        </w:rPr>
        <w:t>S</w:t>
      </w:r>
      <w:r w:rsidR="00A96A2F">
        <w:rPr>
          <w:rFonts w:ascii="Aptos" w:eastAsia="Times New Roman" w:hAnsi="Aptos" w:cs="Times New Roman"/>
          <w:color w:val="212121"/>
          <w:kern w:val="0"/>
          <w:bdr w:val="none" w:sz="0" w:space="0" w:color="auto" w:frame="1"/>
          <w:lang w:eastAsia="en-GB"/>
          <w14:ligatures w14:val="none"/>
        </w:rPr>
        <w:t>pecialized Expertise</w:t>
      </w:r>
      <w:r w:rsidR="00390E12">
        <w:rPr>
          <w:rFonts w:ascii="Aptos" w:eastAsia="Times New Roman" w:hAnsi="Aptos" w:cs="Times New Roman"/>
          <w:color w:val="212121"/>
          <w:kern w:val="0"/>
          <w:bdr w:val="none" w:sz="0" w:space="0" w:color="auto" w:frame="1"/>
          <w:lang w:eastAsia="en-GB"/>
          <w14:ligatures w14:val="none"/>
        </w:rPr>
        <w:t xml:space="preserve">, </w:t>
      </w:r>
      <w:r w:rsidR="00E278DC">
        <w:rPr>
          <w:rFonts w:ascii="Aptos" w:eastAsia="Times New Roman" w:hAnsi="Aptos" w:cs="Times New Roman"/>
          <w:color w:val="212121"/>
          <w:kern w:val="0"/>
          <w:bdr w:val="none" w:sz="0" w:space="0" w:color="auto" w:frame="1"/>
          <w:lang w:eastAsia="en-GB"/>
          <w14:ligatures w14:val="none"/>
        </w:rPr>
        <w:t>V</w:t>
      </w:r>
      <w:r w:rsidR="00390E12">
        <w:rPr>
          <w:rFonts w:ascii="Aptos" w:eastAsia="Times New Roman" w:hAnsi="Aptos" w:cs="Times New Roman"/>
          <w:color w:val="212121"/>
          <w:kern w:val="0"/>
          <w:bdr w:val="none" w:sz="0" w:space="0" w:color="auto" w:frame="1"/>
          <w:lang w:eastAsia="en-GB"/>
          <w14:ligatures w14:val="none"/>
        </w:rPr>
        <w:t xml:space="preserve">ictim </w:t>
      </w:r>
      <w:r w:rsidR="00E278DC">
        <w:rPr>
          <w:rFonts w:ascii="Aptos" w:eastAsia="Times New Roman" w:hAnsi="Aptos" w:cs="Times New Roman"/>
          <w:color w:val="212121"/>
          <w:kern w:val="0"/>
          <w:bdr w:val="none" w:sz="0" w:space="0" w:color="auto" w:frame="1"/>
          <w:lang w:eastAsia="en-GB"/>
          <w14:ligatures w14:val="none"/>
        </w:rPr>
        <w:t>–</w:t>
      </w:r>
      <w:r w:rsidR="00390E12">
        <w:rPr>
          <w:rFonts w:ascii="Aptos" w:eastAsia="Times New Roman" w:hAnsi="Aptos" w:cs="Times New Roman"/>
          <w:color w:val="212121"/>
          <w:kern w:val="0"/>
          <w:bdr w:val="none" w:sz="0" w:space="0" w:color="auto" w:frame="1"/>
          <w:lang w:eastAsia="en-GB"/>
          <w14:ligatures w14:val="none"/>
        </w:rPr>
        <w:t xml:space="preserve"> </w:t>
      </w:r>
      <w:r w:rsidR="00B51671">
        <w:rPr>
          <w:rFonts w:ascii="Aptos" w:eastAsia="Times New Roman" w:hAnsi="Aptos" w:cs="Times New Roman"/>
          <w:color w:val="212121"/>
          <w:kern w:val="0"/>
          <w:bdr w:val="none" w:sz="0" w:space="0" w:color="auto" w:frame="1"/>
          <w:lang w:eastAsia="en-GB"/>
          <w14:ligatures w14:val="none"/>
        </w:rPr>
        <w:t>C</w:t>
      </w:r>
      <w:r w:rsidR="00E278DC">
        <w:rPr>
          <w:rFonts w:ascii="Aptos" w:eastAsia="Times New Roman" w:hAnsi="Aptos" w:cs="Times New Roman"/>
          <w:color w:val="212121"/>
          <w:kern w:val="0"/>
          <w:bdr w:val="none" w:sz="0" w:space="0" w:color="auto" w:frame="1"/>
          <w:lang w:eastAsia="en-GB"/>
          <w14:ligatures w14:val="none"/>
        </w:rPr>
        <w:t>entred Advocacy,</w:t>
      </w:r>
      <w:r w:rsidR="00A56BD2">
        <w:rPr>
          <w:rFonts w:ascii="Aptos" w:eastAsia="Times New Roman" w:hAnsi="Aptos" w:cs="Times New Roman"/>
          <w:color w:val="212121"/>
          <w:kern w:val="0"/>
          <w:bdr w:val="none" w:sz="0" w:space="0" w:color="auto" w:frame="1"/>
          <w:lang w:eastAsia="en-GB"/>
          <w14:ligatures w14:val="none"/>
        </w:rPr>
        <w:t xml:space="preserve"> </w:t>
      </w:r>
      <w:r w:rsidR="00D57A85">
        <w:rPr>
          <w:rFonts w:ascii="Aptos" w:eastAsia="Times New Roman" w:hAnsi="Aptos" w:cs="Times New Roman"/>
          <w:color w:val="212121"/>
          <w:kern w:val="0"/>
          <w:bdr w:val="none" w:sz="0" w:space="0" w:color="auto" w:frame="1"/>
          <w:lang w:eastAsia="en-GB"/>
          <w14:ligatures w14:val="none"/>
        </w:rPr>
        <w:t>Multi-Agency Co-</w:t>
      </w:r>
      <w:r w:rsidR="00B51671">
        <w:rPr>
          <w:rFonts w:ascii="Aptos" w:eastAsia="Times New Roman" w:hAnsi="Aptos" w:cs="Times New Roman"/>
          <w:color w:val="212121"/>
          <w:kern w:val="0"/>
          <w:bdr w:val="none" w:sz="0" w:space="0" w:color="auto" w:frame="1"/>
          <w:lang w:eastAsia="en-GB"/>
          <w14:ligatures w14:val="none"/>
        </w:rPr>
        <w:t>ordination</w:t>
      </w:r>
      <w:r w:rsidR="00D57A85">
        <w:rPr>
          <w:rFonts w:ascii="Aptos" w:eastAsia="Times New Roman" w:hAnsi="Aptos" w:cs="Times New Roman"/>
          <w:color w:val="212121"/>
          <w:kern w:val="0"/>
          <w:bdr w:val="none" w:sz="0" w:space="0" w:color="auto" w:frame="1"/>
          <w:lang w:eastAsia="en-GB"/>
          <w14:ligatures w14:val="none"/>
        </w:rPr>
        <w:t>, Proactive</w:t>
      </w:r>
      <w:r w:rsidR="00B51671">
        <w:rPr>
          <w:rFonts w:ascii="Aptos" w:eastAsia="Times New Roman" w:hAnsi="Aptos" w:cs="Times New Roman"/>
          <w:color w:val="212121"/>
          <w:kern w:val="0"/>
          <w:bdr w:val="none" w:sz="0" w:space="0" w:color="auto" w:frame="1"/>
          <w:lang w:eastAsia="en-GB"/>
          <w14:ligatures w14:val="none"/>
        </w:rPr>
        <w:t xml:space="preserve"> Risk Reduction</w:t>
      </w:r>
      <w:r w:rsidR="004D4421">
        <w:rPr>
          <w:rFonts w:ascii="Aptos" w:eastAsia="Times New Roman" w:hAnsi="Aptos" w:cs="Times New Roman"/>
          <w:color w:val="212121"/>
          <w:kern w:val="0"/>
          <w:bdr w:val="none" w:sz="0" w:space="0" w:color="auto" w:frame="1"/>
          <w:lang w:eastAsia="en-GB"/>
          <w14:ligatures w14:val="none"/>
        </w:rPr>
        <w:t>. Systemic collaboration</w:t>
      </w:r>
      <w:r w:rsidR="00A56BD2">
        <w:rPr>
          <w:rFonts w:ascii="Aptos" w:eastAsia="Times New Roman" w:hAnsi="Aptos" w:cs="Times New Roman"/>
          <w:color w:val="212121"/>
          <w:kern w:val="0"/>
          <w:bdr w:val="none" w:sz="0" w:space="0" w:color="auto" w:frame="1"/>
          <w:lang w:eastAsia="en-GB"/>
          <w14:ligatures w14:val="none"/>
        </w:rPr>
        <w:t xml:space="preserve">, Addressing </w:t>
      </w:r>
      <w:r w:rsidR="000905DD">
        <w:rPr>
          <w:rFonts w:ascii="Aptos" w:eastAsia="Times New Roman" w:hAnsi="Aptos" w:cs="Times New Roman"/>
          <w:color w:val="212121"/>
          <w:kern w:val="0"/>
          <w:bdr w:val="none" w:sz="0" w:space="0" w:color="auto" w:frame="1"/>
          <w:lang w:eastAsia="en-GB"/>
          <w14:ligatures w14:val="none"/>
        </w:rPr>
        <w:t>Intersectionality</w:t>
      </w:r>
      <w:r w:rsidR="00E047FE">
        <w:rPr>
          <w:rFonts w:ascii="Aptos" w:eastAsia="Times New Roman" w:hAnsi="Aptos" w:cs="Times New Roman"/>
          <w:color w:val="212121"/>
          <w:kern w:val="0"/>
          <w:bdr w:val="none" w:sz="0" w:space="0" w:color="auto" w:frame="1"/>
          <w:lang w:eastAsia="en-GB"/>
          <w14:ligatures w14:val="none"/>
        </w:rPr>
        <w:t>, Enhanced Survivor Voice</w:t>
      </w:r>
      <w:r w:rsidR="003954E1">
        <w:rPr>
          <w:rFonts w:ascii="Aptos" w:eastAsia="Times New Roman" w:hAnsi="Aptos" w:cs="Times New Roman"/>
          <w:color w:val="212121"/>
          <w:kern w:val="0"/>
          <w:bdr w:val="none" w:sz="0" w:space="0" w:color="auto" w:frame="1"/>
          <w:lang w:eastAsia="en-GB"/>
          <w14:ligatures w14:val="none"/>
        </w:rPr>
        <w:t>, Perpetrator accountability</w:t>
      </w:r>
      <w:r w:rsidR="00E94B58">
        <w:rPr>
          <w:rFonts w:ascii="Aptos" w:eastAsia="Times New Roman" w:hAnsi="Aptos" w:cs="Times New Roman"/>
          <w:color w:val="212121"/>
          <w:kern w:val="0"/>
          <w:bdr w:val="none" w:sz="0" w:space="0" w:color="auto" w:frame="1"/>
          <w:lang w:eastAsia="en-GB"/>
          <w14:ligatures w14:val="none"/>
        </w:rPr>
        <w:t>.</w:t>
      </w:r>
    </w:p>
    <w:p w14:paraId="4F587F17" w14:textId="62543232" w:rsidR="00B55D91" w:rsidRDefault="00EE3D50" w:rsidP="00E047FE">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All that is been mentioned is very imp</w:t>
      </w:r>
      <w:r w:rsidR="00807C53">
        <w:rPr>
          <w:rFonts w:ascii="Aptos" w:eastAsia="Times New Roman" w:hAnsi="Aptos" w:cs="Times New Roman"/>
          <w:color w:val="212121"/>
          <w:kern w:val="0"/>
          <w:bdr w:val="none" w:sz="0" w:space="0" w:color="auto" w:frame="1"/>
          <w:lang w:eastAsia="en-GB"/>
          <w14:ligatures w14:val="none"/>
        </w:rPr>
        <w:t>ortant for the IDVA</w:t>
      </w:r>
      <w:r w:rsidR="002539B6">
        <w:rPr>
          <w:rFonts w:ascii="Aptos" w:eastAsia="Times New Roman" w:hAnsi="Aptos" w:cs="Times New Roman"/>
          <w:color w:val="212121"/>
          <w:kern w:val="0"/>
          <w:bdr w:val="none" w:sz="0" w:space="0" w:color="auto" w:frame="1"/>
          <w:lang w:eastAsia="en-GB"/>
          <w14:ligatures w14:val="none"/>
        </w:rPr>
        <w:t>, that helps them</w:t>
      </w:r>
      <w:r w:rsidR="00807C53">
        <w:rPr>
          <w:rFonts w:ascii="Aptos" w:eastAsia="Times New Roman" w:hAnsi="Aptos" w:cs="Times New Roman"/>
          <w:color w:val="212121"/>
          <w:kern w:val="0"/>
          <w:bdr w:val="none" w:sz="0" w:space="0" w:color="auto" w:frame="1"/>
          <w:lang w:eastAsia="en-GB"/>
          <w14:ligatures w14:val="none"/>
        </w:rPr>
        <w:t xml:space="preserve"> to do the</w:t>
      </w:r>
      <w:r w:rsidR="00F96108">
        <w:rPr>
          <w:rFonts w:ascii="Aptos" w:eastAsia="Times New Roman" w:hAnsi="Aptos" w:cs="Times New Roman"/>
          <w:color w:val="212121"/>
          <w:kern w:val="0"/>
          <w:bdr w:val="none" w:sz="0" w:space="0" w:color="auto" w:frame="1"/>
          <w:lang w:eastAsia="en-GB"/>
          <w14:ligatures w14:val="none"/>
        </w:rPr>
        <w:t>ir</w:t>
      </w:r>
      <w:r w:rsidR="00807C53">
        <w:rPr>
          <w:rFonts w:ascii="Aptos" w:eastAsia="Times New Roman" w:hAnsi="Aptos" w:cs="Times New Roman"/>
          <w:color w:val="212121"/>
          <w:kern w:val="0"/>
          <w:bdr w:val="none" w:sz="0" w:space="0" w:color="auto" w:frame="1"/>
          <w:lang w:eastAsia="en-GB"/>
          <w14:ligatures w14:val="none"/>
        </w:rPr>
        <w:t xml:space="preserve"> role properly</w:t>
      </w:r>
      <w:r w:rsidR="001C286C">
        <w:rPr>
          <w:rFonts w:ascii="Aptos" w:eastAsia="Times New Roman" w:hAnsi="Aptos" w:cs="Times New Roman"/>
          <w:color w:val="212121"/>
          <w:kern w:val="0"/>
          <w:bdr w:val="none" w:sz="0" w:space="0" w:color="auto" w:frame="1"/>
          <w:lang w:eastAsia="en-GB"/>
          <w14:ligatures w14:val="none"/>
        </w:rPr>
        <w:t>,</w:t>
      </w:r>
      <w:r w:rsidR="00807C53">
        <w:rPr>
          <w:rFonts w:ascii="Aptos" w:eastAsia="Times New Roman" w:hAnsi="Aptos" w:cs="Times New Roman"/>
          <w:color w:val="212121"/>
          <w:kern w:val="0"/>
          <w:bdr w:val="none" w:sz="0" w:space="0" w:color="auto" w:frame="1"/>
          <w:lang w:eastAsia="en-GB"/>
          <w14:ligatures w14:val="none"/>
        </w:rPr>
        <w:t xml:space="preserve"> but the </w:t>
      </w:r>
      <w:r w:rsidR="00907442">
        <w:rPr>
          <w:rFonts w:ascii="Aptos" w:eastAsia="Times New Roman" w:hAnsi="Aptos" w:cs="Times New Roman"/>
          <w:color w:val="212121"/>
          <w:kern w:val="0"/>
          <w:bdr w:val="none" w:sz="0" w:space="0" w:color="auto" w:frame="1"/>
          <w:lang w:eastAsia="en-GB"/>
          <w14:ligatures w14:val="none"/>
        </w:rPr>
        <w:t xml:space="preserve">continuous training and a natural proactive advocacy </w:t>
      </w:r>
      <w:r w:rsidR="00294EF6">
        <w:rPr>
          <w:rFonts w:ascii="Aptos" w:eastAsia="Times New Roman" w:hAnsi="Aptos" w:cs="Times New Roman"/>
          <w:color w:val="212121"/>
          <w:kern w:val="0"/>
          <w:bdr w:val="none" w:sz="0" w:space="0" w:color="auto" w:frame="1"/>
          <w:lang w:eastAsia="en-GB"/>
          <w14:ligatures w14:val="none"/>
        </w:rPr>
        <w:t xml:space="preserve">approach </w:t>
      </w:r>
      <w:r w:rsidR="001C286C">
        <w:rPr>
          <w:rFonts w:ascii="Aptos" w:eastAsia="Times New Roman" w:hAnsi="Aptos" w:cs="Times New Roman"/>
          <w:color w:val="212121"/>
          <w:kern w:val="0"/>
          <w:bdr w:val="none" w:sz="0" w:space="0" w:color="auto" w:frame="1"/>
          <w:lang w:eastAsia="en-GB"/>
          <w14:ligatures w14:val="none"/>
        </w:rPr>
        <w:t>is what really</w:t>
      </w:r>
      <w:r w:rsidR="00294EF6">
        <w:rPr>
          <w:rFonts w:ascii="Aptos" w:eastAsia="Times New Roman" w:hAnsi="Aptos" w:cs="Times New Roman"/>
          <w:color w:val="212121"/>
          <w:kern w:val="0"/>
          <w:bdr w:val="none" w:sz="0" w:space="0" w:color="auto" w:frame="1"/>
          <w:lang w:eastAsia="en-GB"/>
          <w14:ligatures w14:val="none"/>
        </w:rPr>
        <w:t xml:space="preserve"> </w:t>
      </w:r>
      <w:r w:rsidR="001A661A">
        <w:rPr>
          <w:rFonts w:ascii="Aptos" w:eastAsia="Times New Roman" w:hAnsi="Aptos" w:cs="Times New Roman"/>
          <w:color w:val="212121"/>
          <w:kern w:val="0"/>
          <w:bdr w:val="none" w:sz="0" w:space="0" w:color="auto" w:frame="1"/>
          <w:lang w:eastAsia="en-GB"/>
          <w14:ligatures w14:val="none"/>
        </w:rPr>
        <w:t xml:space="preserve">helps them to </w:t>
      </w:r>
      <w:r w:rsidR="00294EF6">
        <w:rPr>
          <w:rFonts w:ascii="Aptos" w:eastAsia="Times New Roman" w:hAnsi="Aptos" w:cs="Times New Roman"/>
          <w:color w:val="212121"/>
          <w:kern w:val="0"/>
          <w:bdr w:val="none" w:sz="0" w:space="0" w:color="auto" w:frame="1"/>
          <w:lang w:eastAsia="en-GB"/>
          <w14:ligatures w14:val="none"/>
        </w:rPr>
        <w:t xml:space="preserve">put the </w:t>
      </w:r>
      <w:r w:rsidR="00234A4B">
        <w:rPr>
          <w:rFonts w:ascii="Aptos" w:eastAsia="Times New Roman" w:hAnsi="Aptos" w:cs="Times New Roman"/>
          <w:color w:val="212121"/>
          <w:kern w:val="0"/>
          <w:bdr w:val="none" w:sz="0" w:space="0" w:color="auto" w:frame="1"/>
          <w:lang w:eastAsia="en-GB"/>
          <w14:ligatures w14:val="none"/>
        </w:rPr>
        <w:t>survivor’s</w:t>
      </w:r>
      <w:r w:rsidR="00294EF6">
        <w:rPr>
          <w:rFonts w:ascii="Aptos" w:eastAsia="Times New Roman" w:hAnsi="Aptos" w:cs="Times New Roman"/>
          <w:color w:val="212121"/>
          <w:kern w:val="0"/>
          <w:bdr w:val="none" w:sz="0" w:space="0" w:color="auto" w:frame="1"/>
          <w:lang w:eastAsia="en-GB"/>
          <w14:ligatures w14:val="none"/>
        </w:rPr>
        <w:t xml:space="preserve"> safety and choices first</w:t>
      </w:r>
      <w:r w:rsidR="005A27EE">
        <w:rPr>
          <w:rFonts w:ascii="Aptos" w:eastAsia="Times New Roman" w:hAnsi="Aptos" w:cs="Times New Roman"/>
          <w:color w:val="212121"/>
          <w:kern w:val="0"/>
          <w:bdr w:val="none" w:sz="0" w:space="0" w:color="auto" w:frame="1"/>
          <w:lang w:eastAsia="en-GB"/>
          <w14:ligatures w14:val="none"/>
        </w:rPr>
        <w:t>, and that</w:t>
      </w:r>
      <w:r w:rsidR="00294EF6">
        <w:rPr>
          <w:rFonts w:ascii="Aptos" w:eastAsia="Times New Roman" w:hAnsi="Aptos" w:cs="Times New Roman"/>
          <w:color w:val="212121"/>
          <w:kern w:val="0"/>
          <w:bdr w:val="none" w:sz="0" w:space="0" w:color="auto" w:frame="1"/>
          <w:lang w:eastAsia="en-GB"/>
          <w14:ligatures w14:val="none"/>
        </w:rPr>
        <w:t xml:space="preserve"> will be the </w:t>
      </w:r>
      <w:r w:rsidR="001A661A">
        <w:rPr>
          <w:rFonts w:ascii="Aptos" w:eastAsia="Times New Roman" w:hAnsi="Aptos" w:cs="Times New Roman"/>
          <w:color w:val="212121"/>
          <w:kern w:val="0"/>
          <w:bdr w:val="none" w:sz="0" w:space="0" w:color="auto" w:frame="1"/>
          <w:lang w:eastAsia="en-GB"/>
          <w14:ligatures w14:val="none"/>
        </w:rPr>
        <w:t>winner</w:t>
      </w:r>
      <w:r w:rsidR="005A27EE">
        <w:rPr>
          <w:rFonts w:ascii="Aptos" w:eastAsia="Times New Roman" w:hAnsi="Aptos" w:cs="Times New Roman"/>
          <w:color w:val="212121"/>
          <w:kern w:val="0"/>
          <w:bdr w:val="none" w:sz="0" w:space="0" w:color="auto" w:frame="1"/>
          <w:lang w:eastAsia="en-GB"/>
          <w14:ligatures w14:val="none"/>
        </w:rPr>
        <w:t xml:space="preserve"> attitude</w:t>
      </w:r>
      <w:r w:rsidR="001A661A">
        <w:rPr>
          <w:rFonts w:ascii="Aptos" w:eastAsia="Times New Roman" w:hAnsi="Aptos" w:cs="Times New Roman"/>
          <w:color w:val="212121"/>
          <w:kern w:val="0"/>
          <w:bdr w:val="none" w:sz="0" w:space="0" w:color="auto" w:frame="1"/>
          <w:lang w:eastAsia="en-GB"/>
          <w14:ligatures w14:val="none"/>
        </w:rPr>
        <w:t xml:space="preserve"> </w:t>
      </w:r>
      <w:r w:rsidR="000E32F5">
        <w:rPr>
          <w:rFonts w:ascii="Aptos" w:eastAsia="Times New Roman" w:hAnsi="Aptos" w:cs="Times New Roman"/>
          <w:color w:val="212121"/>
          <w:kern w:val="0"/>
          <w:bdr w:val="none" w:sz="0" w:space="0" w:color="auto" w:frame="1"/>
          <w:lang w:eastAsia="en-GB"/>
          <w14:ligatures w14:val="none"/>
        </w:rPr>
        <w:t>in this type of role.</w:t>
      </w:r>
    </w:p>
    <w:p w14:paraId="74500A41" w14:textId="0EB145F6" w:rsidR="003D34DA" w:rsidRDefault="009C21A1" w:rsidP="00E047FE">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r>
        <w:rPr>
          <w:rFonts w:ascii="Aptos" w:eastAsia="Times New Roman" w:hAnsi="Aptos" w:cs="Times New Roman"/>
          <w:color w:val="212121"/>
          <w:kern w:val="0"/>
          <w:bdr w:val="none" w:sz="0" w:space="0" w:color="auto" w:frame="1"/>
          <w:lang w:eastAsia="en-GB"/>
          <w14:ligatures w14:val="none"/>
        </w:rPr>
        <w:t xml:space="preserve">Each of everyone of us deserves a society that allows us to </w:t>
      </w:r>
      <w:r w:rsidR="00B64C8B">
        <w:rPr>
          <w:rFonts w:ascii="Aptos" w:eastAsia="Times New Roman" w:hAnsi="Aptos" w:cs="Times New Roman"/>
          <w:color w:val="212121"/>
          <w:kern w:val="0"/>
          <w:bdr w:val="none" w:sz="0" w:space="0" w:color="auto" w:frame="1"/>
          <w:lang w:eastAsia="en-GB"/>
          <w14:ligatures w14:val="none"/>
        </w:rPr>
        <w:t xml:space="preserve">live safely with our families and </w:t>
      </w:r>
      <w:r w:rsidR="00683383">
        <w:rPr>
          <w:rFonts w:ascii="Aptos" w:eastAsia="Times New Roman" w:hAnsi="Aptos" w:cs="Times New Roman"/>
          <w:color w:val="212121"/>
          <w:kern w:val="0"/>
          <w:bdr w:val="none" w:sz="0" w:space="0" w:color="auto" w:frame="1"/>
          <w:lang w:eastAsia="en-GB"/>
          <w14:ligatures w14:val="none"/>
        </w:rPr>
        <w:t>loved</w:t>
      </w:r>
      <w:r w:rsidR="00B64C8B">
        <w:rPr>
          <w:rFonts w:ascii="Aptos" w:eastAsia="Times New Roman" w:hAnsi="Aptos" w:cs="Times New Roman"/>
          <w:color w:val="212121"/>
          <w:kern w:val="0"/>
          <w:bdr w:val="none" w:sz="0" w:space="0" w:color="auto" w:frame="1"/>
          <w:lang w:eastAsia="en-GB"/>
          <w14:ligatures w14:val="none"/>
        </w:rPr>
        <w:t xml:space="preserve"> ones.</w:t>
      </w:r>
      <w:r w:rsidR="0060225A">
        <w:rPr>
          <w:rFonts w:ascii="Aptos" w:eastAsia="Times New Roman" w:hAnsi="Aptos" w:cs="Times New Roman"/>
          <w:color w:val="212121"/>
          <w:kern w:val="0"/>
          <w:bdr w:val="none" w:sz="0" w:space="0" w:color="auto" w:frame="1"/>
          <w:lang w:eastAsia="en-GB"/>
          <w14:ligatures w14:val="none"/>
        </w:rPr>
        <w:t xml:space="preserve"> But that is not always the case, </w:t>
      </w:r>
      <w:r w:rsidR="004D7A3E">
        <w:rPr>
          <w:rFonts w:ascii="Aptos" w:eastAsia="Times New Roman" w:hAnsi="Aptos" w:cs="Times New Roman"/>
          <w:color w:val="212121"/>
          <w:kern w:val="0"/>
          <w:bdr w:val="none" w:sz="0" w:space="0" w:color="auto" w:frame="1"/>
          <w:lang w:eastAsia="en-GB"/>
          <w14:ligatures w14:val="none"/>
        </w:rPr>
        <w:t xml:space="preserve">many people </w:t>
      </w:r>
      <w:r w:rsidR="00BA4C6D">
        <w:rPr>
          <w:rFonts w:ascii="Aptos" w:eastAsia="Times New Roman" w:hAnsi="Aptos" w:cs="Times New Roman"/>
          <w:color w:val="212121"/>
          <w:kern w:val="0"/>
          <w:bdr w:val="none" w:sz="0" w:space="0" w:color="auto" w:frame="1"/>
          <w:lang w:eastAsia="en-GB"/>
          <w14:ligatures w14:val="none"/>
        </w:rPr>
        <w:t xml:space="preserve">will need support to make sure that those needs </w:t>
      </w:r>
      <w:r w:rsidR="00E43AB6">
        <w:rPr>
          <w:rFonts w:ascii="Aptos" w:eastAsia="Times New Roman" w:hAnsi="Aptos" w:cs="Times New Roman"/>
          <w:color w:val="212121"/>
          <w:kern w:val="0"/>
          <w:bdr w:val="none" w:sz="0" w:space="0" w:color="auto" w:frame="1"/>
          <w:lang w:eastAsia="en-GB"/>
          <w14:ligatures w14:val="none"/>
        </w:rPr>
        <w:t xml:space="preserve">of safety are </w:t>
      </w:r>
      <w:r w:rsidR="00404FB8">
        <w:rPr>
          <w:rFonts w:ascii="Aptos" w:eastAsia="Times New Roman" w:hAnsi="Aptos" w:cs="Times New Roman"/>
          <w:color w:val="212121"/>
          <w:kern w:val="0"/>
          <w:bdr w:val="none" w:sz="0" w:space="0" w:color="auto" w:frame="1"/>
          <w:lang w:eastAsia="en-GB"/>
          <w14:ligatures w14:val="none"/>
        </w:rPr>
        <w:t>fulfil</w:t>
      </w:r>
      <w:r w:rsidR="00C15515">
        <w:rPr>
          <w:rFonts w:ascii="Aptos" w:eastAsia="Times New Roman" w:hAnsi="Aptos" w:cs="Times New Roman"/>
          <w:color w:val="212121"/>
          <w:kern w:val="0"/>
          <w:bdr w:val="none" w:sz="0" w:space="0" w:color="auto" w:frame="1"/>
          <w:lang w:eastAsia="en-GB"/>
          <w14:ligatures w14:val="none"/>
        </w:rPr>
        <w:t xml:space="preserve"> and the abuse and </w:t>
      </w:r>
      <w:r w:rsidR="005D48ED">
        <w:rPr>
          <w:rFonts w:ascii="Aptos" w:eastAsia="Times New Roman" w:hAnsi="Aptos" w:cs="Times New Roman"/>
          <w:color w:val="212121"/>
          <w:kern w:val="0"/>
          <w:bdr w:val="none" w:sz="0" w:space="0" w:color="auto" w:frame="1"/>
          <w:lang w:eastAsia="en-GB"/>
          <w14:ligatures w14:val="none"/>
        </w:rPr>
        <w:t>neglect</w:t>
      </w:r>
      <w:r w:rsidR="00C15515">
        <w:rPr>
          <w:rFonts w:ascii="Aptos" w:eastAsia="Times New Roman" w:hAnsi="Aptos" w:cs="Times New Roman"/>
          <w:color w:val="212121"/>
          <w:kern w:val="0"/>
          <w:bdr w:val="none" w:sz="0" w:space="0" w:color="auto" w:frame="1"/>
          <w:lang w:eastAsia="en-GB"/>
          <w14:ligatures w14:val="none"/>
        </w:rPr>
        <w:t xml:space="preserve"> is </w:t>
      </w:r>
      <w:proofErr w:type="gramStart"/>
      <w:r w:rsidR="00C15515">
        <w:rPr>
          <w:rFonts w:ascii="Aptos" w:eastAsia="Times New Roman" w:hAnsi="Aptos" w:cs="Times New Roman"/>
          <w:color w:val="212121"/>
          <w:kern w:val="0"/>
          <w:bdr w:val="none" w:sz="0" w:space="0" w:color="auto" w:frame="1"/>
          <w:lang w:eastAsia="en-GB"/>
          <w14:ligatures w14:val="none"/>
        </w:rPr>
        <w:t>minimise</w:t>
      </w:r>
      <w:r w:rsidR="005D48ED">
        <w:rPr>
          <w:rFonts w:ascii="Aptos" w:eastAsia="Times New Roman" w:hAnsi="Aptos" w:cs="Times New Roman"/>
          <w:color w:val="212121"/>
          <w:kern w:val="0"/>
          <w:bdr w:val="none" w:sz="0" w:space="0" w:color="auto" w:frame="1"/>
          <w:lang w:eastAsia="en-GB"/>
          <w14:ligatures w14:val="none"/>
        </w:rPr>
        <w:t>d</w:t>
      </w:r>
      <w:r w:rsidR="00404FB8">
        <w:rPr>
          <w:rFonts w:ascii="Aptos" w:eastAsia="Times New Roman" w:hAnsi="Aptos" w:cs="Times New Roman"/>
          <w:color w:val="212121"/>
          <w:kern w:val="0"/>
          <w:bdr w:val="none" w:sz="0" w:space="0" w:color="auto" w:frame="1"/>
          <w:lang w:eastAsia="en-GB"/>
          <w14:ligatures w14:val="none"/>
        </w:rPr>
        <w:t xml:space="preserve"> </w:t>
      </w:r>
      <w:r w:rsidR="00E43AB6">
        <w:rPr>
          <w:rFonts w:ascii="Aptos" w:eastAsia="Times New Roman" w:hAnsi="Aptos" w:cs="Times New Roman"/>
          <w:color w:val="212121"/>
          <w:kern w:val="0"/>
          <w:bdr w:val="none" w:sz="0" w:space="0" w:color="auto" w:frame="1"/>
          <w:lang w:eastAsia="en-GB"/>
          <w14:ligatures w14:val="none"/>
        </w:rPr>
        <w:t xml:space="preserve"> </w:t>
      </w:r>
      <w:r w:rsidR="0060225A">
        <w:rPr>
          <w:rFonts w:ascii="Aptos" w:eastAsia="Times New Roman" w:hAnsi="Aptos" w:cs="Times New Roman"/>
          <w:color w:val="212121"/>
          <w:kern w:val="0"/>
          <w:bdr w:val="none" w:sz="0" w:space="0" w:color="auto" w:frame="1"/>
          <w:lang w:eastAsia="en-GB"/>
          <w14:ligatures w14:val="none"/>
        </w:rPr>
        <w:t>and</w:t>
      </w:r>
      <w:proofErr w:type="gramEnd"/>
      <w:r w:rsidR="0060225A">
        <w:rPr>
          <w:rFonts w:ascii="Aptos" w:eastAsia="Times New Roman" w:hAnsi="Aptos" w:cs="Times New Roman"/>
          <w:color w:val="212121"/>
          <w:kern w:val="0"/>
          <w:bdr w:val="none" w:sz="0" w:space="0" w:color="auto" w:frame="1"/>
          <w:lang w:eastAsia="en-GB"/>
          <w14:ligatures w14:val="none"/>
        </w:rPr>
        <w:t xml:space="preserve"> that is why the IDVA </w:t>
      </w:r>
      <w:r w:rsidR="00683383">
        <w:rPr>
          <w:rFonts w:ascii="Aptos" w:eastAsia="Times New Roman" w:hAnsi="Aptos" w:cs="Times New Roman"/>
          <w:color w:val="212121"/>
          <w:kern w:val="0"/>
          <w:bdr w:val="none" w:sz="0" w:space="0" w:color="auto" w:frame="1"/>
          <w:lang w:eastAsia="en-GB"/>
          <w14:ligatures w14:val="none"/>
        </w:rPr>
        <w:t>role is</w:t>
      </w:r>
      <w:r w:rsidR="0060225A">
        <w:rPr>
          <w:rFonts w:ascii="Aptos" w:eastAsia="Times New Roman" w:hAnsi="Aptos" w:cs="Times New Roman"/>
          <w:color w:val="212121"/>
          <w:kern w:val="0"/>
          <w:bdr w:val="none" w:sz="0" w:space="0" w:color="auto" w:frame="1"/>
          <w:lang w:eastAsia="en-GB"/>
          <w14:ligatures w14:val="none"/>
        </w:rPr>
        <w:t xml:space="preserve"> </w:t>
      </w:r>
      <w:r w:rsidR="00683383">
        <w:rPr>
          <w:rFonts w:ascii="Aptos" w:eastAsia="Times New Roman" w:hAnsi="Aptos" w:cs="Times New Roman"/>
          <w:color w:val="212121"/>
          <w:kern w:val="0"/>
          <w:bdr w:val="none" w:sz="0" w:space="0" w:color="auto" w:frame="1"/>
          <w:lang w:eastAsia="en-GB"/>
          <w14:ligatures w14:val="none"/>
        </w:rPr>
        <w:t>so important</w:t>
      </w:r>
      <w:r w:rsidR="009F3EE9">
        <w:rPr>
          <w:rFonts w:ascii="Aptos" w:eastAsia="Times New Roman" w:hAnsi="Aptos" w:cs="Times New Roman"/>
          <w:color w:val="212121"/>
          <w:kern w:val="0"/>
          <w:bdr w:val="none" w:sz="0" w:space="0" w:color="auto" w:frame="1"/>
          <w:lang w:eastAsia="en-GB"/>
          <w14:ligatures w14:val="none"/>
        </w:rPr>
        <w:t>, so that they can assist in the most serious cases of abuse.</w:t>
      </w:r>
    </w:p>
    <w:p w14:paraId="31DBBFE7" w14:textId="77777777" w:rsidR="00BC2E52" w:rsidRDefault="00BC2E52" w:rsidP="00E047FE">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1B1F9244" w14:textId="77777777" w:rsidR="008E546B" w:rsidRDefault="008E546B" w:rsidP="00E047FE">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625CDA89" w14:textId="77777777" w:rsidR="008E546B" w:rsidRDefault="008E546B" w:rsidP="00E047FE">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19C16711" w14:textId="77777777" w:rsidR="008030F9" w:rsidRDefault="008030F9"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1EFA146F" w14:textId="77777777" w:rsidR="006A629E" w:rsidRDefault="006A629E"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06E484F3" w14:textId="77777777" w:rsidR="006A629E" w:rsidRDefault="006A629E"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064FF058"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564FD562"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2D18838E"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45F198AD"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66B7F811"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3ECB1225"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519F646D"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2840D625"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4E769528"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0EAC885C"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41B8CA58"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0FF021B3"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4299EE46"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6CD98D0B"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61CE4677"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528FC4AD"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6BA08A55"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3FF9164F"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292EBD1B"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49774B06"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3027D95C"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056F6DD1" w14:textId="77777777" w:rsidR="00B23BA6" w:rsidRDefault="00B23BA6" w:rsidP="00103442">
      <w:pPr>
        <w:shd w:val="clear" w:color="auto" w:fill="FFFFFF"/>
        <w:spacing w:after="0" w:line="240" w:lineRule="auto"/>
        <w:textAlignment w:val="baseline"/>
        <w:rPr>
          <w:rFonts w:ascii="Aptos" w:eastAsia="Times New Roman" w:hAnsi="Aptos" w:cs="Times New Roman"/>
          <w:color w:val="212121"/>
          <w:kern w:val="0"/>
          <w:bdr w:val="none" w:sz="0" w:space="0" w:color="auto" w:frame="1"/>
          <w:lang w:eastAsia="en-GB"/>
          <w14:ligatures w14:val="none"/>
        </w:rPr>
      </w:pPr>
    </w:p>
    <w:p w14:paraId="09E8984E" w14:textId="77777777" w:rsidR="00103442" w:rsidRPr="00103442" w:rsidRDefault="00103442" w:rsidP="00103442">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br/>
      </w:r>
    </w:p>
    <w:p w14:paraId="12713841" w14:textId="4514C3F5" w:rsidR="00103442" w:rsidRDefault="00103442" w:rsidP="009B1E77">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sidRPr="00103442">
        <w:rPr>
          <w:rFonts w:ascii="Aptos" w:eastAsia="Times New Roman" w:hAnsi="Aptos" w:cs="Times New Roman"/>
          <w:color w:val="212121"/>
          <w:kern w:val="0"/>
          <w:bdr w:val="none" w:sz="0" w:space="0" w:color="auto" w:frame="1"/>
          <w:lang w:eastAsia="en-GB"/>
          <w14:ligatures w14:val="none"/>
        </w:rPr>
        <w:t>5 Reference List</w:t>
      </w:r>
    </w:p>
    <w:p w14:paraId="641AE5EE" w14:textId="77777777" w:rsidR="009B1E77" w:rsidRPr="009B1E77" w:rsidRDefault="009B1E77" w:rsidP="009B1E77">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5830427D" w14:textId="77777777" w:rsidR="002369A8"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t>Fat Beehive (n.d.) Honeycomb demo. Available at: </w:t>
      </w:r>
      <w:hyperlink r:id="rId4" w:tgtFrame="_blank" w:tooltip="http://honeycomb.demo.fatbeehive.com/" w:history="1">
        <w:r w:rsidRPr="005B5861">
          <w:rPr>
            <w:rFonts w:ascii="Segoe UI" w:eastAsia="Times New Roman" w:hAnsi="Segoe UI" w:cs="Segoe UI"/>
            <w:color w:val="0000FF"/>
            <w:kern w:val="0"/>
            <w:sz w:val="23"/>
            <w:szCs w:val="23"/>
            <w:u w:val="single"/>
            <w:bdr w:val="none" w:sz="0" w:space="0" w:color="auto" w:frame="1"/>
            <w:lang w:eastAsia="en-GB"/>
            <w14:ligatures w14:val="none"/>
          </w:rPr>
          <w:t>http://honeycomb.demo.fatbeehive.com/</w:t>
        </w:r>
      </w:hyperlink>
      <w:r w:rsidRPr="005B5861">
        <w:rPr>
          <w:rFonts w:ascii="Segoe UI" w:eastAsia="Times New Roman" w:hAnsi="Segoe UI" w:cs="Segoe UI"/>
          <w:color w:val="000000"/>
          <w:kern w:val="0"/>
          <w:sz w:val="23"/>
          <w:szCs w:val="23"/>
          <w:lang w:eastAsia="en-GB"/>
          <w14:ligatures w14:val="none"/>
        </w:rPr>
        <w:t> </w:t>
      </w:r>
    </w:p>
    <w:p w14:paraId="0F4F7AB5" w14:textId="77777777" w:rsidR="0057020D"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br/>
      </w:r>
      <w:proofErr w:type="spellStart"/>
      <w:r w:rsidRPr="005B5861">
        <w:rPr>
          <w:rFonts w:ascii="Segoe UI" w:eastAsia="Times New Roman" w:hAnsi="Segoe UI" w:cs="Segoe UI"/>
          <w:color w:val="000000"/>
          <w:kern w:val="0"/>
          <w:sz w:val="23"/>
          <w:szCs w:val="23"/>
          <w:lang w:eastAsia="en-GB"/>
          <w14:ligatures w14:val="none"/>
        </w:rPr>
        <w:t>VoiceAbility</w:t>
      </w:r>
      <w:proofErr w:type="spellEnd"/>
      <w:r w:rsidRPr="005B5861">
        <w:rPr>
          <w:rFonts w:ascii="Segoe UI" w:eastAsia="Times New Roman" w:hAnsi="Segoe UI" w:cs="Segoe UI"/>
          <w:color w:val="000000"/>
          <w:kern w:val="0"/>
          <w:sz w:val="23"/>
          <w:szCs w:val="23"/>
          <w:lang w:eastAsia="en-GB"/>
          <w14:ligatures w14:val="none"/>
        </w:rPr>
        <w:t xml:space="preserve"> (n.d.) Involving an advocate at care and support assessments. Available at: </w:t>
      </w:r>
      <w:hyperlink r:id="rId5" w:tgtFrame="_blank" w:tooltip="https://www.voiceability.org/support-and-help/support-by-situation/involving-an-advocate-at-care-and-support-assessments" w:history="1">
        <w:r w:rsidRPr="005B5861">
          <w:rPr>
            <w:rFonts w:ascii="Segoe UI" w:eastAsia="Times New Roman" w:hAnsi="Segoe UI" w:cs="Segoe UI"/>
            <w:color w:val="0000FF"/>
            <w:kern w:val="0"/>
            <w:sz w:val="23"/>
            <w:szCs w:val="23"/>
            <w:u w:val="single"/>
            <w:bdr w:val="none" w:sz="0" w:space="0" w:color="auto" w:frame="1"/>
            <w:lang w:eastAsia="en-GB"/>
            <w14:ligatures w14:val="none"/>
          </w:rPr>
          <w:t>https://www.voiceability.org/support-and-help/support-by-situation/involving-an-advocate-at-care-and-support-assessments</w:t>
        </w:r>
      </w:hyperlink>
    </w:p>
    <w:p w14:paraId="190D88FB" w14:textId="77777777" w:rsidR="0057020D"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br/>
        <w:t> LDASS (n.d.) IDVA service. Available at: </w:t>
      </w:r>
      <w:hyperlink r:id="rId6" w:tgtFrame="_blank" w:tooltip="https://ldass.org.uk/idva-service" w:history="1">
        <w:r w:rsidRPr="005B5861">
          <w:rPr>
            <w:rFonts w:ascii="Segoe UI" w:eastAsia="Times New Roman" w:hAnsi="Segoe UI" w:cs="Segoe UI"/>
            <w:color w:val="0000FF"/>
            <w:kern w:val="0"/>
            <w:sz w:val="23"/>
            <w:szCs w:val="23"/>
            <w:u w:val="single"/>
            <w:bdr w:val="none" w:sz="0" w:space="0" w:color="auto" w:frame="1"/>
            <w:lang w:eastAsia="en-GB"/>
            <w14:ligatures w14:val="none"/>
          </w:rPr>
          <w:t>https://ldass.org.uk/idva-service</w:t>
        </w:r>
      </w:hyperlink>
      <w:r w:rsidRPr="005B5861">
        <w:rPr>
          <w:rFonts w:ascii="Segoe UI" w:eastAsia="Times New Roman" w:hAnsi="Segoe UI" w:cs="Segoe UI"/>
          <w:color w:val="000000"/>
          <w:kern w:val="0"/>
          <w:sz w:val="23"/>
          <w:szCs w:val="23"/>
          <w:lang w:eastAsia="en-GB"/>
          <w14:ligatures w14:val="none"/>
        </w:rPr>
        <w:t> </w:t>
      </w:r>
    </w:p>
    <w:p w14:paraId="78F10B45" w14:textId="77777777" w:rsidR="006B1083"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br/>
        <w:t> Department of Health (2013) The history and development of the UK NHS. Available at: </w:t>
      </w:r>
      <w:hyperlink r:id="rId7" w:tgtFrame="_blank" w:tooltip="https://assets.publishing.service.gov.uk/media/57a08d91e5274a31e000192c/The-history-and-development-of-the-UK-NHS.pdf" w:history="1">
        <w:r w:rsidRPr="005B5861">
          <w:rPr>
            <w:rFonts w:ascii="Segoe UI" w:eastAsia="Times New Roman" w:hAnsi="Segoe UI" w:cs="Segoe UI"/>
            <w:color w:val="0000FF"/>
            <w:kern w:val="0"/>
            <w:sz w:val="23"/>
            <w:szCs w:val="23"/>
            <w:u w:val="single"/>
            <w:bdr w:val="none" w:sz="0" w:space="0" w:color="auto" w:frame="1"/>
            <w:lang w:eastAsia="en-GB"/>
            <w14:ligatures w14:val="none"/>
          </w:rPr>
          <w:t>https://assets.publishing.service.gov.uk/media/57a08d91e5274a31e000192c/The-history-and-development-of-the-UK-NHS.pdf</w:t>
        </w:r>
      </w:hyperlink>
      <w:r w:rsidRPr="005B5861">
        <w:rPr>
          <w:rFonts w:ascii="Segoe UI" w:eastAsia="Times New Roman" w:hAnsi="Segoe UI" w:cs="Segoe UI"/>
          <w:color w:val="000000"/>
          <w:kern w:val="0"/>
          <w:sz w:val="23"/>
          <w:szCs w:val="23"/>
          <w:lang w:eastAsia="en-GB"/>
          <w14:ligatures w14:val="none"/>
        </w:rPr>
        <w:t> </w:t>
      </w:r>
    </w:p>
    <w:p w14:paraId="085DEC82" w14:textId="77777777" w:rsidR="006B1083"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br/>
        <w:t> The King’s Fund (n.d.) Reflecting 75 years of social care. Available at: </w:t>
      </w:r>
      <w:hyperlink r:id="rId8" w:tgtFrame="_blank" w:tooltip="https://www.kingsfund.org.uk/insight-and-analysis/projects/reflecting-75-years-social-care" w:history="1">
        <w:r w:rsidRPr="005B5861">
          <w:rPr>
            <w:rFonts w:ascii="Segoe UI" w:eastAsia="Times New Roman" w:hAnsi="Segoe UI" w:cs="Segoe UI"/>
            <w:color w:val="0000FF"/>
            <w:kern w:val="0"/>
            <w:sz w:val="23"/>
            <w:szCs w:val="23"/>
            <w:u w:val="single"/>
            <w:bdr w:val="none" w:sz="0" w:space="0" w:color="auto" w:frame="1"/>
            <w:lang w:eastAsia="en-GB"/>
            <w14:ligatures w14:val="none"/>
          </w:rPr>
          <w:t>https://www.kingsfund.org.uk/insight-and-analysis/projects/reflecting-75-years-social-care</w:t>
        </w:r>
      </w:hyperlink>
      <w:r w:rsidRPr="005B5861">
        <w:rPr>
          <w:rFonts w:ascii="Segoe UI" w:eastAsia="Times New Roman" w:hAnsi="Segoe UI" w:cs="Segoe UI"/>
          <w:color w:val="000000"/>
          <w:kern w:val="0"/>
          <w:sz w:val="23"/>
          <w:szCs w:val="23"/>
          <w:lang w:eastAsia="en-GB"/>
          <w14:ligatures w14:val="none"/>
        </w:rPr>
        <w:t> </w:t>
      </w:r>
    </w:p>
    <w:p w14:paraId="36BABC47" w14:textId="77777777" w:rsidR="00F0373C"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br/>
      </w:r>
      <w:hyperlink r:id="rId9" w:tgtFrame="_blank" w:tooltip="http://GOV.UK" w:history="1">
        <w:r w:rsidRPr="005B5861">
          <w:rPr>
            <w:rFonts w:ascii="Segoe UI" w:eastAsia="Times New Roman" w:hAnsi="Segoe UI" w:cs="Segoe UI"/>
            <w:color w:val="0000FF"/>
            <w:kern w:val="0"/>
            <w:sz w:val="23"/>
            <w:szCs w:val="23"/>
            <w:u w:val="single"/>
            <w:bdr w:val="none" w:sz="0" w:space="0" w:color="auto" w:frame="1"/>
            <w:lang w:eastAsia="en-GB"/>
            <w14:ligatures w14:val="none"/>
          </w:rPr>
          <w:t>GOV.UK</w:t>
        </w:r>
      </w:hyperlink>
      <w:r w:rsidRPr="005B5861">
        <w:rPr>
          <w:rFonts w:ascii="Segoe UI" w:eastAsia="Times New Roman" w:hAnsi="Segoe UI" w:cs="Segoe UI"/>
          <w:color w:val="000000"/>
          <w:kern w:val="0"/>
          <w:sz w:val="23"/>
          <w:szCs w:val="23"/>
          <w:lang w:eastAsia="en-GB"/>
          <w14:ligatures w14:val="none"/>
        </w:rPr>
        <w:t> Blog (2023) The founding of the NHS: 75 years on. Available at: </w:t>
      </w:r>
      <w:hyperlink r:id="rId10" w:tgtFrame="_blank" w:tooltip="https://history.blog.gov.uk/2023/07/13/the-founding-of-the-nhs-75-years-on/" w:history="1">
        <w:r w:rsidRPr="005B5861">
          <w:rPr>
            <w:rFonts w:ascii="Segoe UI" w:eastAsia="Times New Roman" w:hAnsi="Segoe UI" w:cs="Segoe UI"/>
            <w:color w:val="0000FF"/>
            <w:kern w:val="0"/>
            <w:sz w:val="23"/>
            <w:szCs w:val="23"/>
            <w:u w:val="single"/>
            <w:bdr w:val="none" w:sz="0" w:space="0" w:color="auto" w:frame="1"/>
            <w:lang w:eastAsia="en-GB"/>
            <w14:ligatures w14:val="none"/>
          </w:rPr>
          <w:t>https://history.blog.gov.uk/2023/07/13/the-founding-of-the-nhs-75-years-on/</w:t>
        </w:r>
      </w:hyperlink>
    </w:p>
    <w:p w14:paraId="09DF1602" w14:textId="26A583B7" w:rsidR="005B5861" w:rsidRPr="005B5861"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br/>
        <w:t>Home Office (n.d.) IDVA guidance. Available at: </w:t>
      </w:r>
      <w:hyperlink r:id="rId11" w:tgtFrame="_blank" w:tooltip="https://assets.publishing.service.gov.uk/media/6822fcddc66deec8488f7f90/idva-guidance.pdf" w:history="1">
        <w:r w:rsidRPr="005B5861">
          <w:rPr>
            <w:rFonts w:ascii="Segoe UI" w:eastAsia="Times New Roman" w:hAnsi="Segoe UI" w:cs="Segoe UI"/>
            <w:color w:val="0000FF"/>
            <w:kern w:val="0"/>
            <w:sz w:val="23"/>
            <w:szCs w:val="23"/>
            <w:u w:val="single"/>
            <w:bdr w:val="none" w:sz="0" w:space="0" w:color="auto" w:frame="1"/>
            <w:lang w:eastAsia="en-GB"/>
            <w14:ligatures w14:val="none"/>
          </w:rPr>
          <w:t>https://assets.publishing.service.gov.uk/media/6822fcddc66deec8488f7f90/idva-guidance.pdf</w:t>
        </w:r>
      </w:hyperlink>
      <w:r w:rsidRPr="005B5861">
        <w:rPr>
          <w:rFonts w:ascii="Segoe UI" w:eastAsia="Times New Roman" w:hAnsi="Segoe UI" w:cs="Segoe UI"/>
          <w:color w:val="000000"/>
          <w:kern w:val="0"/>
          <w:sz w:val="23"/>
          <w:szCs w:val="23"/>
          <w:lang w:eastAsia="en-GB"/>
          <w14:ligatures w14:val="none"/>
        </w:rPr>
        <w:t> .</w:t>
      </w:r>
    </w:p>
    <w:p w14:paraId="38C6D2FD" w14:textId="77777777" w:rsidR="005B5861" w:rsidRPr="005B5861"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0E9208DE" w14:textId="62C0A1F2" w:rsidR="005B5861" w:rsidRPr="005B5861" w:rsidRDefault="00B329AA"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t xml:space="preserve"> </w:t>
      </w:r>
    </w:p>
    <w:p w14:paraId="7E833AAE" w14:textId="71435CC8" w:rsidR="005B5861" w:rsidRPr="005B5861" w:rsidRDefault="004509AE"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r w:rsidRPr="005B5861">
        <w:rPr>
          <w:rFonts w:ascii="Segoe UI" w:eastAsia="Times New Roman" w:hAnsi="Segoe UI" w:cs="Segoe UI"/>
          <w:color w:val="000000"/>
          <w:kern w:val="0"/>
          <w:sz w:val="23"/>
          <w:szCs w:val="23"/>
          <w:lang w:eastAsia="en-GB"/>
          <w14:ligatures w14:val="none"/>
        </w:rPr>
        <w:t xml:space="preserve"> </w:t>
      </w:r>
    </w:p>
    <w:p w14:paraId="0B6F1216" w14:textId="77777777" w:rsidR="005B5861" w:rsidRPr="005B5861" w:rsidRDefault="005B5861" w:rsidP="005B5861">
      <w:pPr>
        <w:shd w:val="clear" w:color="auto" w:fill="FFFFFF"/>
        <w:spacing w:after="0" w:line="240" w:lineRule="auto"/>
        <w:textAlignment w:val="baseline"/>
        <w:rPr>
          <w:rFonts w:ascii="Segoe UI" w:eastAsia="Times New Roman" w:hAnsi="Segoe UI" w:cs="Segoe UI"/>
          <w:color w:val="000000"/>
          <w:kern w:val="0"/>
          <w:sz w:val="23"/>
          <w:szCs w:val="23"/>
          <w:lang w:eastAsia="en-GB"/>
          <w14:ligatures w14:val="none"/>
        </w:rPr>
      </w:pPr>
    </w:p>
    <w:p w14:paraId="2DB3FCE0" w14:textId="77777777" w:rsidR="005B5861" w:rsidRDefault="005B5861"/>
    <w:sectPr w:rsidR="005B58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442"/>
    <w:rsid w:val="0000469B"/>
    <w:rsid w:val="000162CC"/>
    <w:rsid w:val="0002493F"/>
    <w:rsid w:val="0004148C"/>
    <w:rsid w:val="0004528A"/>
    <w:rsid w:val="000636A0"/>
    <w:rsid w:val="000704DD"/>
    <w:rsid w:val="000905DD"/>
    <w:rsid w:val="00091894"/>
    <w:rsid w:val="000A3CB9"/>
    <w:rsid w:val="000B5DD8"/>
    <w:rsid w:val="000C0B46"/>
    <w:rsid w:val="000C721A"/>
    <w:rsid w:val="000D57BF"/>
    <w:rsid w:val="000E32F5"/>
    <w:rsid w:val="000F1552"/>
    <w:rsid w:val="0010235E"/>
    <w:rsid w:val="00103442"/>
    <w:rsid w:val="0010507D"/>
    <w:rsid w:val="00112AA5"/>
    <w:rsid w:val="0012049D"/>
    <w:rsid w:val="001268EA"/>
    <w:rsid w:val="001336E9"/>
    <w:rsid w:val="001375DE"/>
    <w:rsid w:val="00145342"/>
    <w:rsid w:val="00162931"/>
    <w:rsid w:val="0016307F"/>
    <w:rsid w:val="00163445"/>
    <w:rsid w:val="0017530D"/>
    <w:rsid w:val="0017750F"/>
    <w:rsid w:val="00194692"/>
    <w:rsid w:val="001A661A"/>
    <w:rsid w:val="001B5986"/>
    <w:rsid w:val="001B725F"/>
    <w:rsid w:val="001C14D1"/>
    <w:rsid w:val="001C286C"/>
    <w:rsid w:val="001C68BF"/>
    <w:rsid w:val="001D3A79"/>
    <w:rsid w:val="001D3AF5"/>
    <w:rsid w:val="001E0B57"/>
    <w:rsid w:val="001E4FAC"/>
    <w:rsid w:val="0020578C"/>
    <w:rsid w:val="00217AF0"/>
    <w:rsid w:val="00234A4B"/>
    <w:rsid w:val="002369A8"/>
    <w:rsid w:val="00244EE9"/>
    <w:rsid w:val="002539B6"/>
    <w:rsid w:val="002861F0"/>
    <w:rsid w:val="00294323"/>
    <w:rsid w:val="00294EF6"/>
    <w:rsid w:val="002A1A6E"/>
    <w:rsid w:val="002A3E59"/>
    <w:rsid w:val="002A4DC0"/>
    <w:rsid w:val="002B3269"/>
    <w:rsid w:val="002C722F"/>
    <w:rsid w:val="002D0D65"/>
    <w:rsid w:val="002D65B9"/>
    <w:rsid w:val="00300247"/>
    <w:rsid w:val="003047FB"/>
    <w:rsid w:val="00306354"/>
    <w:rsid w:val="00306F6C"/>
    <w:rsid w:val="00316705"/>
    <w:rsid w:val="00317DCF"/>
    <w:rsid w:val="00330AA4"/>
    <w:rsid w:val="00342AFE"/>
    <w:rsid w:val="00354932"/>
    <w:rsid w:val="00370BD9"/>
    <w:rsid w:val="00370CDD"/>
    <w:rsid w:val="00372D34"/>
    <w:rsid w:val="003743A2"/>
    <w:rsid w:val="00376AE2"/>
    <w:rsid w:val="00382919"/>
    <w:rsid w:val="00390E12"/>
    <w:rsid w:val="003954E1"/>
    <w:rsid w:val="00395541"/>
    <w:rsid w:val="003A3F6D"/>
    <w:rsid w:val="003A3FCA"/>
    <w:rsid w:val="003B3429"/>
    <w:rsid w:val="003B5605"/>
    <w:rsid w:val="003C1E47"/>
    <w:rsid w:val="003C5089"/>
    <w:rsid w:val="003D34DA"/>
    <w:rsid w:val="003D36B1"/>
    <w:rsid w:val="003D3E39"/>
    <w:rsid w:val="003E066F"/>
    <w:rsid w:val="003E65EF"/>
    <w:rsid w:val="003F086D"/>
    <w:rsid w:val="004040A6"/>
    <w:rsid w:val="00404FB8"/>
    <w:rsid w:val="004070F0"/>
    <w:rsid w:val="00433E7B"/>
    <w:rsid w:val="004404A6"/>
    <w:rsid w:val="0044096D"/>
    <w:rsid w:val="004509AE"/>
    <w:rsid w:val="004611B0"/>
    <w:rsid w:val="0046385B"/>
    <w:rsid w:val="00472F15"/>
    <w:rsid w:val="004A6A02"/>
    <w:rsid w:val="004B5C99"/>
    <w:rsid w:val="004C3868"/>
    <w:rsid w:val="004D4421"/>
    <w:rsid w:val="004D70E6"/>
    <w:rsid w:val="004D7A3E"/>
    <w:rsid w:val="004E0A29"/>
    <w:rsid w:val="004E45D3"/>
    <w:rsid w:val="004F6070"/>
    <w:rsid w:val="00527F30"/>
    <w:rsid w:val="00533D4D"/>
    <w:rsid w:val="00541507"/>
    <w:rsid w:val="005432B7"/>
    <w:rsid w:val="00557744"/>
    <w:rsid w:val="00561F96"/>
    <w:rsid w:val="005643A4"/>
    <w:rsid w:val="0057020D"/>
    <w:rsid w:val="00571E37"/>
    <w:rsid w:val="00580222"/>
    <w:rsid w:val="00586AB1"/>
    <w:rsid w:val="0059215A"/>
    <w:rsid w:val="005A0AEA"/>
    <w:rsid w:val="005A27EE"/>
    <w:rsid w:val="005B4FB4"/>
    <w:rsid w:val="005B5861"/>
    <w:rsid w:val="005C0AC5"/>
    <w:rsid w:val="005C4B28"/>
    <w:rsid w:val="005D48ED"/>
    <w:rsid w:val="005D51EF"/>
    <w:rsid w:val="005D6781"/>
    <w:rsid w:val="005E6A64"/>
    <w:rsid w:val="005F5424"/>
    <w:rsid w:val="006007F0"/>
    <w:rsid w:val="0060225A"/>
    <w:rsid w:val="00603D16"/>
    <w:rsid w:val="00614511"/>
    <w:rsid w:val="00624605"/>
    <w:rsid w:val="0062716C"/>
    <w:rsid w:val="00642E18"/>
    <w:rsid w:val="00655D4A"/>
    <w:rsid w:val="00671181"/>
    <w:rsid w:val="00671FDE"/>
    <w:rsid w:val="00683383"/>
    <w:rsid w:val="00691FE4"/>
    <w:rsid w:val="00693315"/>
    <w:rsid w:val="00694C06"/>
    <w:rsid w:val="006A629E"/>
    <w:rsid w:val="006B1083"/>
    <w:rsid w:val="006B4F4F"/>
    <w:rsid w:val="006D15E0"/>
    <w:rsid w:val="006D40AC"/>
    <w:rsid w:val="006E4447"/>
    <w:rsid w:val="006E7899"/>
    <w:rsid w:val="006F3CB8"/>
    <w:rsid w:val="006F46B8"/>
    <w:rsid w:val="006F601E"/>
    <w:rsid w:val="00711C28"/>
    <w:rsid w:val="0071588F"/>
    <w:rsid w:val="00715E66"/>
    <w:rsid w:val="00733584"/>
    <w:rsid w:val="007422AF"/>
    <w:rsid w:val="007534DF"/>
    <w:rsid w:val="007635C3"/>
    <w:rsid w:val="00766D0D"/>
    <w:rsid w:val="00777347"/>
    <w:rsid w:val="00785E26"/>
    <w:rsid w:val="00794E52"/>
    <w:rsid w:val="007A1503"/>
    <w:rsid w:val="007A7F89"/>
    <w:rsid w:val="007B5B82"/>
    <w:rsid w:val="007D0154"/>
    <w:rsid w:val="007D0DFB"/>
    <w:rsid w:val="007D1720"/>
    <w:rsid w:val="007D1F4D"/>
    <w:rsid w:val="007D4763"/>
    <w:rsid w:val="007D5A64"/>
    <w:rsid w:val="007D7CDA"/>
    <w:rsid w:val="007E0215"/>
    <w:rsid w:val="007E6245"/>
    <w:rsid w:val="007F60B2"/>
    <w:rsid w:val="008030F9"/>
    <w:rsid w:val="00807C53"/>
    <w:rsid w:val="00837D95"/>
    <w:rsid w:val="00844D6D"/>
    <w:rsid w:val="008479BF"/>
    <w:rsid w:val="00852212"/>
    <w:rsid w:val="00852A0E"/>
    <w:rsid w:val="008542B8"/>
    <w:rsid w:val="0085611E"/>
    <w:rsid w:val="00856705"/>
    <w:rsid w:val="0085719A"/>
    <w:rsid w:val="00857A6A"/>
    <w:rsid w:val="0089781B"/>
    <w:rsid w:val="008A39C5"/>
    <w:rsid w:val="008A6684"/>
    <w:rsid w:val="008B18AB"/>
    <w:rsid w:val="008B56A3"/>
    <w:rsid w:val="008C1420"/>
    <w:rsid w:val="008C5CC7"/>
    <w:rsid w:val="008D3B54"/>
    <w:rsid w:val="008D6C24"/>
    <w:rsid w:val="008D70C8"/>
    <w:rsid w:val="008E47E5"/>
    <w:rsid w:val="008E546B"/>
    <w:rsid w:val="008F780A"/>
    <w:rsid w:val="00903068"/>
    <w:rsid w:val="0090574A"/>
    <w:rsid w:val="00906B70"/>
    <w:rsid w:val="00907442"/>
    <w:rsid w:val="009224B4"/>
    <w:rsid w:val="00930144"/>
    <w:rsid w:val="009315D8"/>
    <w:rsid w:val="00940AD5"/>
    <w:rsid w:val="00946BE8"/>
    <w:rsid w:val="00974576"/>
    <w:rsid w:val="0099291C"/>
    <w:rsid w:val="00993DEB"/>
    <w:rsid w:val="009A17BF"/>
    <w:rsid w:val="009A5DC1"/>
    <w:rsid w:val="009A7737"/>
    <w:rsid w:val="009B18D6"/>
    <w:rsid w:val="009B1E77"/>
    <w:rsid w:val="009B3A5B"/>
    <w:rsid w:val="009B4F96"/>
    <w:rsid w:val="009C1DE3"/>
    <w:rsid w:val="009C21A1"/>
    <w:rsid w:val="009C7736"/>
    <w:rsid w:val="009C7E28"/>
    <w:rsid w:val="009D42B0"/>
    <w:rsid w:val="009E1AB4"/>
    <w:rsid w:val="009E5585"/>
    <w:rsid w:val="009F3EE9"/>
    <w:rsid w:val="009F7994"/>
    <w:rsid w:val="00A02774"/>
    <w:rsid w:val="00A31378"/>
    <w:rsid w:val="00A31DA1"/>
    <w:rsid w:val="00A32F85"/>
    <w:rsid w:val="00A40149"/>
    <w:rsid w:val="00A56BD2"/>
    <w:rsid w:val="00A56C32"/>
    <w:rsid w:val="00A64614"/>
    <w:rsid w:val="00A65306"/>
    <w:rsid w:val="00A85A8D"/>
    <w:rsid w:val="00A87B47"/>
    <w:rsid w:val="00A94F4E"/>
    <w:rsid w:val="00A96A2F"/>
    <w:rsid w:val="00AA62F6"/>
    <w:rsid w:val="00AB0B01"/>
    <w:rsid w:val="00AB4F25"/>
    <w:rsid w:val="00AE2670"/>
    <w:rsid w:val="00AE32BA"/>
    <w:rsid w:val="00B04543"/>
    <w:rsid w:val="00B07A69"/>
    <w:rsid w:val="00B12132"/>
    <w:rsid w:val="00B1644A"/>
    <w:rsid w:val="00B16BF5"/>
    <w:rsid w:val="00B21279"/>
    <w:rsid w:val="00B23BA6"/>
    <w:rsid w:val="00B329AA"/>
    <w:rsid w:val="00B32D56"/>
    <w:rsid w:val="00B46E5A"/>
    <w:rsid w:val="00B50F87"/>
    <w:rsid w:val="00B51671"/>
    <w:rsid w:val="00B52F32"/>
    <w:rsid w:val="00B55D91"/>
    <w:rsid w:val="00B624C6"/>
    <w:rsid w:val="00B64C8B"/>
    <w:rsid w:val="00B66061"/>
    <w:rsid w:val="00B91612"/>
    <w:rsid w:val="00B9251B"/>
    <w:rsid w:val="00B930D5"/>
    <w:rsid w:val="00BA149C"/>
    <w:rsid w:val="00BA4C6D"/>
    <w:rsid w:val="00BC2E52"/>
    <w:rsid w:val="00BC6B43"/>
    <w:rsid w:val="00BC7246"/>
    <w:rsid w:val="00BD7C94"/>
    <w:rsid w:val="00BE3086"/>
    <w:rsid w:val="00C15515"/>
    <w:rsid w:val="00C156B9"/>
    <w:rsid w:val="00C208EB"/>
    <w:rsid w:val="00C21F27"/>
    <w:rsid w:val="00C22191"/>
    <w:rsid w:val="00C2740F"/>
    <w:rsid w:val="00C3010D"/>
    <w:rsid w:val="00C355A6"/>
    <w:rsid w:val="00C36661"/>
    <w:rsid w:val="00C36D3A"/>
    <w:rsid w:val="00C373F1"/>
    <w:rsid w:val="00C44CD6"/>
    <w:rsid w:val="00C507AF"/>
    <w:rsid w:val="00C50B7C"/>
    <w:rsid w:val="00C54803"/>
    <w:rsid w:val="00C54B7F"/>
    <w:rsid w:val="00C565BA"/>
    <w:rsid w:val="00C60128"/>
    <w:rsid w:val="00C81898"/>
    <w:rsid w:val="00C972C3"/>
    <w:rsid w:val="00C97F1F"/>
    <w:rsid w:val="00CA1CE9"/>
    <w:rsid w:val="00CA55B5"/>
    <w:rsid w:val="00CF6604"/>
    <w:rsid w:val="00D049B1"/>
    <w:rsid w:val="00D13D81"/>
    <w:rsid w:val="00D178A4"/>
    <w:rsid w:val="00D3004F"/>
    <w:rsid w:val="00D31296"/>
    <w:rsid w:val="00D37414"/>
    <w:rsid w:val="00D47BA8"/>
    <w:rsid w:val="00D52371"/>
    <w:rsid w:val="00D57A85"/>
    <w:rsid w:val="00D75CFC"/>
    <w:rsid w:val="00D76A9C"/>
    <w:rsid w:val="00D77CE2"/>
    <w:rsid w:val="00D844AB"/>
    <w:rsid w:val="00D87764"/>
    <w:rsid w:val="00DA6D84"/>
    <w:rsid w:val="00DA708E"/>
    <w:rsid w:val="00DD121B"/>
    <w:rsid w:val="00DD4114"/>
    <w:rsid w:val="00DD413C"/>
    <w:rsid w:val="00E047FE"/>
    <w:rsid w:val="00E10BB8"/>
    <w:rsid w:val="00E129FC"/>
    <w:rsid w:val="00E164C8"/>
    <w:rsid w:val="00E177B9"/>
    <w:rsid w:val="00E278DC"/>
    <w:rsid w:val="00E36095"/>
    <w:rsid w:val="00E43AB6"/>
    <w:rsid w:val="00E45060"/>
    <w:rsid w:val="00E4638A"/>
    <w:rsid w:val="00E62A6D"/>
    <w:rsid w:val="00E860BC"/>
    <w:rsid w:val="00E91FF9"/>
    <w:rsid w:val="00E94B58"/>
    <w:rsid w:val="00EA3A3B"/>
    <w:rsid w:val="00EA465D"/>
    <w:rsid w:val="00EA4735"/>
    <w:rsid w:val="00EB1F87"/>
    <w:rsid w:val="00ED17C2"/>
    <w:rsid w:val="00ED6FF5"/>
    <w:rsid w:val="00ED753C"/>
    <w:rsid w:val="00EE3D50"/>
    <w:rsid w:val="00EF3090"/>
    <w:rsid w:val="00EF7B9A"/>
    <w:rsid w:val="00F0373C"/>
    <w:rsid w:val="00F07507"/>
    <w:rsid w:val="00F1623C"/>
    <w:rsid w:val="00F164EF"/>
    <w:rsid w:val="00F1674D"/>
    <w:rsid w:val="00F30FBC"/>
    <w:rsid w:val="00F36C6B"/>
    <w:rsid w:val="00F73F8C"/>
    <w:rsid w:val="00F749DF"/>
    <w:rsid w:val="00F859E7"/>
    <w:rsid w:val="00F90429"/>
    <w:rsid w:val="00F94E1C"/>
    <w:rsid w:val="00F96108"/>
    <w:rsid w:val="00FA34E0"/>
    <w:rsid w:val="00FA6204"/>
    <w:rsid w:val="00FB0C71"/>
    <w:rsid w:val="00FD2ABD"/>
    <w:rsid w:val="00FD4C4A"/>
    <w:rsid w:val="00FD5EDF"/>
    <w:rsid w:val="00FE4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14727"/>
  <w15:chartTrackingRefBased/>
  <w15:docId w15:val="{36B6D3E3-A846-47D8-AB15-C5E84F081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442"/>
    <w:rPr>
      <w:rFonts w:eastAsiaTheme="majorEastAsia" w:cstheme="majorBidi"/>
      <w:color w:val="272727" w:themeColor="text1" w:themeTint="D8"/>
    </w:rPr>
  </w:style>
  <w:style w:type="paragraph" w:styleId="Title">
    <w:name w:val="Title"/>
    <w:basedOn w:val="Normal"/>
    <w:next w:val="Normal"/>
    <w:link w:val="TitleChar"/>
    <w:uiPriority w:val="10"/>
    <w:qFormat/>
    <w:rsid w:val="00103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442"/>
    <w:pPr>
      <w:spacing w:before="160"/>
      <w:jc w:val="center"/>
    </w:pPr>
    <w:rPr>
      <w:i/>
      <w:iCs/>
      <w:color w:val="404040" w:themeColor="text1" w:themeTint="BF"/>
    </w:rPr>
  </w:style>
  <w:style w:type="character" w:customStyle="1" w:styleId="QuoteChar">
    <w:name w:val="Quote Char"/>
    <w:basedOn w:val="DefaultParagraphFont"/>
    <w:link w:val="Quote"/>
    <w:uiPriority w:val="29"/>
    <w:rsid w:val="00103442"/>
    <w:rPr>
      <w:i/>
      <w:iCs/>
      <w:color w:val="404040" w:themeColor="text1" w:themeTint="BF"/>
    </w:rPr>
  </w:style>
  <w:style w:type="paragraph" w:styleId="ListParagraph">
    <w:name w:val="List Paragraph"/>
    <w:basedOn w:val="Normal"/>
    <w:uiPriority w:val="34"/>
    <w:qFormat/>
    <w:rsid w:val="00103442"/>
    <w:pPr>
      <w:ind w:left="720"/>
      <w:contextualSpacing/>
    </w:pPr>
  </w:style>
  <w:style w:type="character" w:styleId="IntenseEmphasis">
    <w:name w:val="Intense Emphasis"/>
    <w:basedOn w:val="DefaultParagraphFont"/>
    <w:uiPriority w:val="21"/>
    <w:qFormat/>
    <w:rsid w:val="00103442"/>
    <w:rPr>
      <w:i/>
      <w:iCs/>
      <w:color w:val="0F4761" w:themeColor="accent1" w:themeShade="BF"/>
    </w:rPr>
  </w:style>
  <w:style w:type="paragraph" w:styleId="IntenseQuote">
    <w:name w:val="Intense Quote"/>
    <w:basedOn w:val="Normal"/>
    <w:next w:val="Normal"/>
    <w:link w:val="IntenseQuoteChar"/>
    <w:uiPriority w:val="30"/>
    <w:qFormat/>
    <w:rsid w:val="00103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442"/>
    <w:rPr>
      <w:i/>
      <w:iCs/>
      <w:color w:val="0F4761" w:themeColor="accent1" w:themeShade="BF"/>
    </w:rPr>
  </w:style>
  <w:style w:type="character" w:styleId="IntenseReference">
    <w:name w:val="Intense Reference"/>
    <w:basedOn w:val="DefaultParagraphFont"/>
    <w:uiPriority w:val="32"/>
    <w:qFormat/>
    <w:rsid w:val="001034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projects/reflecting-75-years-social-ca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ssets.publishing.service.gov.uk/media/57a08d91e5274a31e000192c/The-history-and-development-of-the-UK-NHS.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dass.org.uk/idva-service" TargetMode="External"/><Relationship Id="rId11" Type="http://schemas.openxmlformats.org/officeDocument/2006/relationships/hyperlink" Target="https://assets.publishing.service.gov.uk/media/6822fcddc66deec8488f7f90/idva-guidance.pdf" TargetMode="External"/><Relationship Id="rId5" Type="http://schemas.openxmlformats.org/officeDocument/2006/relationships/hyperlink" Target="https://www.voiceability.org/support-and-help/support-by-situation/involving-an-advocate-at-care-and-support-assessments" TargetMode="External"/><Relationship Id="rId10" Type="http://schemas.openxmlformats.org/officeDocument/2006/relationships/hyperlink" Target="https://history.blog.gov.uk/2023/07/13/the-founding-of-the-nhs-75-years-on/" TargetMode="External"/><Relationship Id="rId4" Type="http://schemas.openxmlformats.org/officeDocument/2006/relationships/hyperlink" Target="http://honeycomb.demo.fatbeehive.com/" TargetMode="External"/><Relationship Id="rId9"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2595</TotalTime>
  <Pages>5</Pages>
  <Words>1669</Words>
  <Characters>9518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Desire Riohe Nchaso</dc:creator>
  <cp:keywords/>
  <dc:description/>
  <cp:lastModifiedBy>Desire Riohe Nchaso</cp:lastModifiedBy>
  <cp:revision>355</cp:revision>
  <dcterms:created xsi:type="dcterms:W3CDTF">2026-04-21T12:47:00Z</dcterms:created>
  <dcterms:modified xsi:type="dcterms:W3CDTF">2026-04-23T08:05:00Z</dcterms:modified>
</cp:coreProperties>
</file>