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67298510" w:displacedByCustomXml="next"/>
    <w:sdt>
      <w:sdtPr>
        <w:id w:val="230196454"/>
        <w:docPartObj>
          <w:docPartGallery w:val="Cover Pages"/>
          <w:docPartUnique/>
        </w:docPartObj>
      </w:sdtPr>
      <w:sdtEndPr>
        <w:rPr>
          <w:rFonts w:eastAsiaTheme="minorHAnsi"/>
          <w:b/>
          <w:bCs/>
          <w:color w:val="4F81BD" w:themeColor="accent1"/>
        </w:rPr>
      </w:sdtEndPr>
      <w:sdtContent>
        <w:p w14:paraId="278751CC" w14:textId="3F3F3B9E" w:rsidR="00B9536C" w:rsidRDefault="00B9536C">
          <w:pPr>
            <w:pStyle w:val="NoSpacing"/>
          </w:pPr>
          <w:r>
            <w:rPr>
              <w:noProof/>
            </w:rPr>
            <mc:AlternateContent>
              <mc:Choice Requires="wpg">
                <w:drawing>
                  <wp:anchor distT="0" distB="0" distL="114300" distR="114300" simplePos="0" relativeHeight="251659264" behindDoc="1" locked="0" layoutInCell="1" allowOverlap="1" wp14:anchorId="0D59CFD0" wp14:editId="498603B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C9B58AA" w14:textId="2CCE5983" w:rsidR="00B9536C" w:rsidRDefault="00B9536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59CFD0" id="Group 3"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ogrwgAAANoAAAAPAAAAZHJzL2Rvd25yZXYueG1sRI9BawIx&#10;FITvBf9DeIK3mrVg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Ckxogr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C9B58AA" w14:textId="2CCE5983" w:rsidR="00B9536C" w:rsidRDefault="00B9536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549D402" wp14:editId="5D6F44F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6C5F9E" w14:textId="119B25D8" w:rsidR="00B9536C" w:rsidRPr="00B9536C" w:rsidRDefault="00B9536C" w:rsidP="00B9536C">
                                <w:pPr>
                                  <w:pStyle w:val="NoSpacing"/>
                                  <w:jc w:val="right"/>
                                  <w:rPr>
                                    <w:b/>
                                    <w:bCs/>
                                    <w:color w:val="4F81BD" w:themeColor="accent1"/>
                                    <w:sz w:val="26"/>
                                    <w:szCs w:val="26"/>
                                    <w:u w:val="single"/>
                                  </w:rPr>
                                </w:pPr>
                                <w:sdt>
                                  <w:sdtPr>
                                    <w:rPr>
                                      <w:b/>
                                      <w:bCs/>
                                      <w:color w:val="4F81BD" w:themeColor="accent1"/>
                                      <w:sz w:val="44"/>
                                      <w:szCs w:val="44"/>
                                      <w:u w:val="singl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B9536C">
                                      <w:rPr>
                                        <w:b/>
                                        <w:bCs/>
                                        <w:color w:val="4F81BD" w:themeColor="accent1"/>
                                        <w:sz w:val="44"/>
                                        <w:szCs w:val="44"/>
                                        <w:u w:val="single"/>
                                      </w:rPr>
                                      <w:t>AYSHA KHATUN - 1816670</w:t>
                                    </w:r>
                                  </w:sdtContent>
                                </w:sdt>
                              </w:p>
                              <w:p w14:paraId="4F9D2536" w14:textId="3D0E8930" w:rsidR="00B9536C" w:rsidRPr="00B9536C" w:rsidRDefault="00B9536C" w:rsidP="00B9536C">
                                <w:pPr>
                                  <w:pStyle w:val="NoSpacing"/>
                                  <w:jc w:val="right"/>
                                  <w:rPr>
                                    <w:b/>
                                    <w:bCs/>
                                    <w:color w:val="4F81BD" w:themeColor="accent1"/>
                                    <w:sz w:val="26"/>
                                    <w:szCs w:val="26"/>
                                    <w:u w:val="single"/>
                                  </w:rPr>
                                </w:pPr>
                                <w:sdt>
                                  <w:sdtPr>
                                    <w:rPr>
                                      <w:b/>
                                      <w:bCs/>
                                      <w:color w:val="4F81BD" w:themeColor="accent1"/>
                                      <w:sz w:val="26"/>
                                      <w:szCs w:val="26"/>
                                      <w:u w:val="single"/>
                                    </w:rPr>
                                    <w:alias w:val="Company"/>
                                    <w:tag w:val=""/>
                                    <w:id w:val="1558814826"/>
                                    <w:dataBinding w:prefixMappings="xmlns:ns0='http://schemas.openxmlformats.org/officeDocument/2006/extended-properties' " w:xpath="/ns0:Properties[1]/ns0:Company[1]" w:storeItemID="{6668398D-A668-4E3E-A5EB-62B293D839F1}"/>
                                    <w:text/>
                                  </w:sdtPr>
                                  <w:sdtContent>
                                    <w:r w:rsidRPr="00B9536C">
                                      <w:rPr>
                                        <w:b/>
                                        <w:bCs/>
                                        <w:color w:val="4F81BD" w:themeColor="accent1"/>
                                        <w:sz w:val="26"/>
                                        <w:szCs w:val="26"/>
                                        <w:u w:val="single"/>
                                      </w:rPr>
                                      <w:t>Knowledge and Information Management Skills for the Workplace</w:t>
                                    </w:r>
                                    <w:r w:rsidRPr="00B9536C">
                                      <w:rPr>
                                        <w:b/>
                                        <w:bCs/>
                                        <w:color w:val="4F81BD" w:themeColor="accent1"/>
                                        <w:sz w:val="26"/>
                                        <w:szCs w:val="26"/>
                                        <w:u w:val="single"/>
                                      </w:rPr>
                                      <w:t xml:space="preserve"> - </w:t>
                                    </w:r>
                                  </w:sdtContent>
                                </w:sdt>
                                <w:r w:rsidRPr="00B9536C">
                                  <w:rPr>
                                    <w:b/>
                                    <w:bCs/>
                                    <w:color w:val="4F81BD" w:themeColor="accent1"/>
                                    <w:sz w:val="26"/>
                                    <w:szCs w:val="26"/>
                                    <w:u w:val="single"/>
                                  </w:rPr>
                                  <w:t xml:space="preserve"> </w:t>
                                </w:r>
                                <w:r w:rsidRPr="00B9536C">
                                  <w:rPr>
                                    <w:b/>
                                    <w:bCs/>
                                    <w:color w:val="4F81BD" w:themeColor="accent1"/>
                                    <w:sz w:val="26"/>
                                    <w:szCs w:val="26"/>
                                    <w:u w:val="single"/>
                                  </w:rPr>
                                  <w:t>BMSW5106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549D402" id="_x0000_t202" coordsize="21600,21600" o:spt="202" path="m,l,21600r21600,l21600,xe">
                    <v:stroke joinstyle="miter"/>
                    <v:path gradientshapeok="t" o:connecttype="rect"/>
                  </v:shapetype>
                  <v:shape id="Text Box 33"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rUCKr3MCAABbBQAADgAAAAAAAAAAAAAA&#10;AAAuAgAAZHJzL2Uyb0RvYy54bWxQSwECLQAUAAYACAAAACEA0UvQbtkAAAAEAQAADwAAAAAAAAAA&#10;AAAAAADNBAAAZHJzL2Rvd25yZXYueG1sUEsFBgAAAAAEAAQA8wAAANMFAAAAAA==&#10;" filled="f" stroked="f" strokeweight=".5pt">
                    <v:textbox style="mso-fit-shape-to-text:t" inset="0,0,0,0">
                      <w:txbxContent>
                        <w:p w14:paraId="636C5F9E" w14:textId="119B25D8" w:rsidR="00B9536C" w:rsidRPr="00B9536C" w:rsidRDefault="00B9536C" w:rsidP="00B9536C">
                          <w:pPr>
                            <w:pStyle w:val="NoSpacing"/>
                            <w:jc w:val="right"/>
                            <w:rPr>
                              <w:b/>
                              <w:bCs/>
                              <w:color w:val="4F81BD" w:themeColor="accent1"/>
                              <w:sz w:val="26"/>
                              <w:szCs w:val="26"/>
                              <w:u w:val="single"/>
                            </w:rPr>
                          </w:pPr>
                          <w:sdt>
                            <w:sdtPr>
                              <w:rPr>
                                <w:b/>
                                <w:bCs/>
                                <w:color w:val="4F81BD" w:themeColor="accent1"/>
                                <w:sz w:val="44"/>
                                <w:szCs w:val="44"/>
                                <w:u w:val="singl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B9536C">
                                <w:rPr>
                                  <w:b/>
                                  <w:bCs/>
                                  <w:color w:val="4F81BD" w:themeColor="accent1"/>
                                  <w:sz w:val="44"/>
                                  <w:szCs w:val="44"/>
                                  <w:u w:val="single"/>
                                </w:rPr>
                                <w:t>AYSHA KHATUN - 1816670</w:t>
                              </w:r>
                            </w:sdtContent>
                          </w:sdt>
                        </w:p>
                        <w:p w14:paraId="4F9D2536" w14:textId="3D0E8930" w:rsidR="00B9536C" w:rsidRPr="00B9536C" w:rsidRDefault="00B9536C" w:rsidP="00B9536C">
                          <w:pPr>
                            <w:pStyle w:val="NoSpacing"/>
                            <w:jc w:val="right"/>
                            <w:rPr>
                              <w:b/>
                              <w:bCs/>
                              <w:color w:val="4F81BD" w:themeColor="accent1"/>
                              <w:sz w:val="26"/>
                              <w:szCs w:val="26"/>
                              <w:u w:val="single"/>
                            </w:rPr>
                          </w:pPr>
                          <w:sdt>
                            <w:sdtPr>
                              <w:rPr>
                                <w:b/>
                                <w:bCs/>
                                <w:color w:val="4F81BD" w:themeColor="accent1"/>
                                <w:sz w:val="26"/>
                                <w:szCs w:val="26"/>
                                <w:u w:val="single"/>
                              </w:rPr>
                              <w:alias w:val="Company"/>
                              <w:tag w:val=""/>
                              <w:id w:val="1558814826"/>
                              <w:dataBinding w:prefixMappings="xmlns:ns0='http://schemas.openxmlformats.org/officeDocument/2006/extended-properties' " w:xpath="/ns0:Properties[1]/ns0:Company[1]" w:storeItemID="{6668398D-A668-4E3E-A5EB-62B293D839F1}"/>
                              <w:text/>
                            </w:sdtPr>
                            <w:sdtContent>
                              <w:r w:rsidRPr="00B9536C">
                                <w:rPr>
                                  <w:b/>
                                  <w:bCs/>
                                  <w:color w:val="4F81BD" w:themeColor="accent1"/>
                                  <w:sz w:val="26"/>
                                  <w:szCs w:val="26"/>
                                  <w:u w:val="single"/>
                                </w:rPr>
                                <w:t>Knowledge and Information Management Skills for the Workplace</w:t>
                              </w:r>
                              <w:r w:rsidRPr="00B9536C">
                                <w:rPr>
                                  <w:b/>
                                  <w:bCs/>
                                  <w:color w:val="4F81BD" w:themeColor="accent1"/>
                                  <w:sz w:val="26"/>
                                  <w:szCs w:val="26"/>
                                  <w:u w:val="single"/>
                                </w:rPr>
                                <w:t xml:space="preserve"> - </w:t>
                              </w:r>
                            </w:sdtContent>
                          </w:sdt>
                          <w:r w:rsidRPr="00B9536C">
                            <w:rPr>
                              <w:b/>
                              <w:bCs/>
                              <w:color w:val="4F81BD" w:themeColor="accent1"/>
                              <w:sz w:val="26"/>
                              <w:szCs w:val="26"/>
                              <w:u w:val="single"/>
                            </w:rPr>
                            <w:t xml:space="preserve"> </w:t>
                          </w:r>
                          <w:r w:rsidRPr="00B9536C">
                            <w:rPr>
                              <w:b/>
                              <w:bCs/>
                              <w:color w:val="4F81BD" w:themeColor="accent1"/>
                              <w:sz w:val="26"/>
                              <w:szCs w:val="26"/>
                              <w:u w:val="single"/>
                            </w:rPr>
                            <w:t>BMSW5106</w:t>
                          </w:r>
                        </w:p>
                      </w:txbxContent>
                    </v:textbox>
                    <w10:wrap anchorx="page" anchory="page"/>
                  </v:shape>
                </w:pict>
              </mc:Fallback>
            </mc:AlternateContent>
          </w:r>
        </w:p>
        <w:p w14:paraId="104A9FE8" w14:textId="77DEEA65" w:rsidR="00B9536C" w:rsidRDefault="00B9536C">
          <w:pPr>
            <w:rPr>
              <w:color w:val="4F81BD" w:themeColor="accent1"/>
            </w:rPr>
          </w:pPr>
          <w:r>
            <w:rPr>
              <w:noProof/>
            </w:rPr>
            <mc:AlternateContent>
              <mc:Choice Requires="wps">
                <w:drawing>
                  <wp:anchor distT="0" distB="0" distL="114300" distR="114300" simplePos="0" relativeHeight="251660288" behindDoc="0" locked="0" layoutInCell="1" allowOverlap="1" wp14:anchorId="64318F11" wp14:editId="21F288CB">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709359" cy="1069340"/>
                    <wp:effectExtent l="0" t="0" r="5715" b="0"/>
                    <wp:wrapNone/>
                    <wp:docPr id="34" name="Text Box 34"/>
                    <wp:cNvGraphicFramePr/>
                    <a:graphic xmlns:a="http://schemas.openxmlformats.org/drawingml/2006/main">
                      <a:graphicData uri="http://schemas.microsoft.com/office/word/2010/wordprocessingShape">
                        <wps:wsp>
                          <wps:cNvSpPr txBox="1"/>
                          <wps:spPr>
                            <a:xfrm>
                              <a:off x="0" y="0"/>
                              <a:ext cx="3709359"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388869" w14:textId="28E50A9D" w:rsidR="00B9536C" w:rsidRPr="00B9536C" w:rsidRDefault="00B9536C">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9536C">
                                      <w:rPr>
                                        <w:rFonts w:asciiTheme="majorHAnsi" w:eastAsiaTheme="majorEastAsia" w:hAnsiTheme="majorHAnsi" w:cstheme="majorBidi"/>
                                        <w:b/>
                                        <w:bCs/>
                                        <w:color w:val="262626" w:themeColor="text1" w:themeTint="D9"/>
                                        <w:sz w:val="72"/>
                                        <w:szCs w:val="72"/>
                                      </w:rPr>
                                      <w:t>Tesco Plc</w:t>
                                    </w:r>
                                    <w:r>
                                      <w:rPr>
                                        <w:rFonts w:asciiTheme="majorHAnsi" w:eastAsiaTheme="majorEastAsia" w:hAnsiTheme="majorHAnsi" w:cstheme="majorBidi"/>
                                        <w:b/>
                                        <w:bCs/>
                                        <w:color w:val="262626" w:themeColor="text1" w:themeTint="D9"/>
                                        <w:sz w:val="72"/>
                                        <w:szCs w:val="72"/>
                                      </w:rPr>
                                      <w:t xml:space="preserve"> Report</w:t>
                                    </w:r>
                                  </w:sdtContent>
                                </w:sdt>
                              </w:p>
                              <w:p w14:paraId="03D5DFCB" w14:textId="79EE1B49" w:rsidR="00B9536C" w:rsidRPr="00B9536C" w:rsidRDefault="00B9536C" w:rsidP="00B9536C">
                                <w:pPr>
                                  <w:spacing w:before="120"/>
                                  <w:jc w:val="center"/>
                                  <w:rPr>
                                    <w:rFonts w:asciiTheme="majorHAnsi" w:eastAsiaTheme="majorEastAsia" w:hAnsiTheme="majorHAnsi" w:cstheme="majorBidi"/>
                                    <w:b/>
                                    <w:bCs/>
                                    <w:color w:val="262626" w:themeColor="text1" w:themeTint="D9"/>
                                    <w:sz w:val="28"/>
                                    <w:szCs w:val="28"/>
                                  </w:rPr>
                                </w:pPr>
                                <w:sdt>
                                  <w:sdtPr>
                                    <w:rPr>
                                      <w:rFonts w:asciiTheme="majorHAnsi" w:eastAsiaTheme="majorEastAsia" w:hAnsiTheme="majorHAnsi" w:cstheme="majorBidi"/>
                                      <w:b/>
                                      <w:bCs/>
                                      <w:color w:val="262626" w:themeColor="text1" w:themeTint="D9"/>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Theme="majorHAnsi" w:eastAsiaTheme="majorEastAsia" w:hAnsiTheme="majorHAnsi" w:cstheme="majorBidi"/>
                                        <w:b/>
                                        <w:bCs/>
                                        <w:color w:val="262626" w:themeColor="text1" w:themeTint="D9"/>
                                        <w:sz w:val="28"/>
                                        <w:szCs w:val="28"/>
                                      </w:rPr>
                                      <w:t>K</w:t>
                                    </w:r>
                                    <w:r w:rsidRPr="00B9536C">
                                      <w:rPr>
                                        <w:rFonts w:asciiTheme="majorHAnsi" w:eastAsiaTheme="majorEastAsia" w:hAnsiTheme="majorHAnsi" w:cstheme="majorBidi"/>
                                        <w:b/>
                                        <w:bCs/>
                                        <w:color w:val="262626" w:themeColor="text1" w:themeTint="D9"/>
                                        <w:sz w:val="28"/>
                                        <w:szCs w:val="28"/>
                                      </w:rPr>
                                      <w:t xml:space="preserve">NOWLEDGE &amp; INFORMATION MANAGEMENT OF TESCO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4318F11" id="Text Box 34" o:spid="_x0000_s1056" type="#_x0000_t202" style="position:absolute;margin-left:0;margin-top:0;width:292.1pt;height:84.2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" filled="f" stroked="f" strokeweight=".5pt">
                    <v:textbox inset="0,0,0,0">
                      <w:txbxContent>
                        <w:p w14:paraId="30388869" w14:textId="28E50A9D" w:rsidR="00B9536C" w:rsidRPr="00B9536C" w:rsidRDefault="00B9536C">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9536C">
                                <w:rPr>
                                  <w:rFonts w:asciiTheme="majorHAnsi" w:eastAsiaTheme="majorEastAsia" w:hAnsiTheme="majorHAnsi" w:cstheme="majorBidi"/>
                                  <w:b/>
                                  <w:bCs/>
                                  <w:color w:val="262626" w:themeColor="text1" w:themeTint="D9"/>
                                  <w:sz w:val="72"/>
                                  <w:szCs w:val="72"/>
                                </w:rPr>
                                <w:t>Tesco Plc</w:t>
                              </w:r>
                              <w:r>
                                <w:rPr>
                                  <w:rFonts w:asciiTheme="majorHAnsi" w:eastAsiaTheme="majorEastAsia" w:hAnsiTheme="majorHAnsi" w:cstheme="majorBidi"/>
                                  <w:b/>
                                  <w:bCs/>
                                  <w:color w:val="262626" w:themeColor="text1" w:themeTint="D9"/>
                                  <w:sz w:val="72"/>
                                  <w:szCs w:val="72"/>
                                </w:rPr>
                                <w:t xml:space="preserve"> Report</w:t>
                              </w:r>
                            </w:sdtContent>
                          </w:sdt>
                        </w:p>
                        <w:p w14:paraId="03D5DFCB" w14:textId="79EE1B49" w:rsidR="00B9536C" w:rsidRPr="00B9536C" w:rsidRDefault="00B9536C" w:rsidP="00B9536C">
                          <w:pPr>
                            <w:spacing w:before="120"/>
                            <w:jc w:val="center"/>
                            <w:rPr>
                              <w:rFonts w:asciiTheme="majorHAnsi" w:eastAsiaTheme="majorEastAsia" w:hAnsiTheme="majorHAnsi" w:cstheme="majorBidi"/>
                              <w:b/>
                              <w:bCs/>
                              <w:color w:val="262626" w:themeColor="text1" w:themeTint="D9"/>
                              <w:sz w:val="28"/>
                              <w:szCs w:val="28"/>
                            </w:rPr>
                          </w:pPr>
                          <w:sdt>
                            <w:sdtPr>
                              <w:rPr>
                                <w:rFonts w:asciiTheme="majorHAnsi" w:eastAsiaTheme="majorEastAsia" w:hAnsiTheme="majorHAnsi" w:cstheme="majorBidi"/>
                                <w:b/>
                                <w:bCs/>
                                <w:color w:val="262626" w:themeColor="text1" w:themeTint="D9"/>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Theme="majorHAnsi" w:eastAsiaTheme="majorEastAsia" w:hAnsiTheme="majorHAnsi" w:cstheme="majorBidi"/>
                                  <w:b/>
                                  <w:bCs/>
                                  <w:color w:val="262626" w:themeColor="text1" w:themeTint="D9"/>
                                  <w:sz w:val="28"/>
                                  <w:szCs w:val="28"/>
                                </w:rPr>
                                <w:t>K</w:t>
                              </w:r>
                              <w:r w:rsidRPr="00B9536C">
                                <w:rPr>
                                  <w:rFonts w:asciiTheme="majorHAnsi" w:eastAsiaTheme="majorEastAsia" w:hAnsiTheme="majorHAnsi" w:cstheme="majorBidi"/>
                                  <w:b/>
                                  <w:bCs/>
                                  <w:color w:val="262626" w:themeColor="text1" w:themeTint="D9"/>
                                  <w:sz w:val="28"/>
                                  <w:szCs w:val="28"/>
                                </w:rPr>
                                <w:t xml:space="preserve">NOWLEDGE &amp; INFORMATION MANAGEMENT OF TESCO </w:t>
                              </w:r>
                            </w:sdtContent>
                          </w:sdt>
                        </w:p>
                      </w:txbxContent>
                    </v:textbox>
                    <w10:wrap anchorx="page" anchory="page"/>
                  </v:shape>
                </w:pict>
              </mc:Fallback>
            </mc:AlternateContent>
          </w:r>
          <w:r>
            <w:rPr>
              <w:b/>
              <w:bCs/>
              <w:color w:val="4F81BD" w:themeColor="accent1"/>
            </w:rPr>
            <w:br w:type="page"/>
          </w:r>
        </w:p>
      </w:sdtContent>
    </w:sdt>
    <w:p w14:paraId="4FE30379" w14:textId="6BB96535" w:rsidR="006A3911" w:rsidRDefault="006A3911" w:rsidP="001A05BE">
      <w:pPr>
        <w:pStyle w:val="Heading1"/>
        <w:spacing w:line="360" w:lineRule="auto"/>
        <w:jc w:val="both"/>
        <w:rPr>
          <w:rFonts w:asciiTheme="minorHAnsi" w:hAnsiTheme="minorHAnsi" w:cstheme="minorHAnsi"/>
          <w:color w:val="auto"/>
          <w:sz w:val="24"/>
          <w:szCs w:val="24"/>
        </w:rPr>
      </w:pPr>
      <w:r w:rsidRPr="00B9536C">
        <w:rPr>
          <w:rFonts w:asciiTheme="minorHAnsi" w:hAnsiTheme="minorHAnsi" w:cstheme="minorHAnsi"/>
          <w:color w:val="auto"/>
          <w:sz w:val="24"/>
          <w:szCs w:val="24"/>
        </w:rPr>
        <w:lastRenderedPageBreak/>
        <w:t>Executive Summary</w:t>
      </w:r>
      <w:bookmarkEnd w:id="0"/>
    </w:p>
    <w:p w14:paraId="426C9113" w14:textId="77777777" w:rsidR="00B9536C" w:rsidRPr="00B9536C" w:rsidRDefault="00B9536C" w:rsidP="00B9536C"/>
    <w:p w14:paraId="5309296C" w14:textId="62178F76" w:rsidR="00D51441" w:rsidRPr="00B9536C" w:rsidRDefault="006A3911" w:rsidP="006A3911">
      <w:pPr>
        <w:spacing w:line="360" w:lineRule="auto"/>
        <w:jc w:val="both"/>
        <w:rPr>
          <w:rFonts w:cstheme="minorHAnsi"/>
          <w:sz w:val="24"/>
          <w:szCs w:val="24"/>
        </w:rPr>
      </w:pPr>
      <w:r w:rsidRPr="00B9536C">
        <w:rPr>
          <w:rFonts w:cstheme="minorHAnsi"/>
          <w:sz w:val="24"/>
          <w:szCs w:val="24"/>
        </w:rPr>
        <w:t xml:space="preserve">This report is about the </w:t>
      </w:r>
      <w:r w:rsidR="005A7AA9" w:rsidRPr="00B9536C">
        <w:rPr>
          <w:rFonts w:cstheme="minorHAnsi"/>
          <w:sz w:val="24"/>
          <w:szCs w:val="24"/>
        </w:rPr>
        <w:t>English grocery and merchandise retailer corporation,</w:t>
      </w:r>
      <w:r w:rsidR="00945389" w:rsidRPr="00B9536C">
        <w:rPr>
          <w:rFonts w:cstheme="minorHAnsi"/>
          <w:sz w:val="24"/>
          <w:szCs w:val="24"/>
        </w:rPr>
        <w:t xml:space="preserve"> </w:t>
      </w:r>
      <w:r w:rsidR="00947D0C" w:rsidRPr="00B9536C">
        <w:rPr>
          <w:rFonts w:cstheme="minorHAnsi"/>
          <w:sz w:val="24"/>
          <w:szCs w:val="24"/>
        </w:rPr>
        <w:t>Tesco Plc.</w:t>
      </w:r>
      <w:r w:rsidRPr="00B9536C">
        <w:rPr>
          <w:rFonts w:cstheme="minorHAnsi"/>
          <w:sz w:val="24"/>
          <w:szCs w:val="24"/>
        </w:rPr>
        <w:t xml:space="preserve"> </w:t>
      </w:r>
      <w:r w:rsidR="005A7AA9" w:rsidRPr="00B9536C">
        <w:rPr>
          <w:rFonts w:cstheme="minorHAnsi"/>
          <w:sz w:val="24"/>
          <w:szCs w:val="24"/>
        </w:rPr>
        <w:t xml:space="preserve">located in </w:t>
      </w:r>
      <w:proofErr w:type="spellStart"/>
      <w:r w:rsidRPr="00B9536C">
        <w:rPr>
          <w:rFonts w:cstheme="minorHAnsi"/>
          <w:sz w:val="24"/>
          <w:szCs w:val="24"/>
        </w:rPr>
        <w:t>Welwyn</w:t>
      </w:r>
      <w:proofErr w:type="spellEnd"/>
      <w:r w:rsidRPr="00B9536C">
        <w:rPr>
          <w:rFonts w:cstheme="minorHAnsi"/>
          <w:sz w:val="24"/>
          <w:szCs w:val="24"/>
        </w:rPr>
        <w:t xml:space="preserve"> Garden City England. In this report,</w:t>
      </w:r>
      <w:r w:rsidR="00B42F54" w:rsidRPr="00B9536C">
        <w:rPr>
          <w:rFonts w:cstheme="minorHAnsi"/>
          <w:sz w:val="24"/>
          <w:szCs w:val="24"/>
        </w:rPr>
        <w:t xml:space="preserve"> </w:t>
      </w:r>
      <w:r w:rsidRPr="00B9536C">
        <w:rPr>
          <w:rFonts w:cstheme="minorHAnsi"/>
          <w:sz w:val="24"/>
          <w:szCs w:val="24"/>
        </w:rPr>
        <w:t>Tesco</w:t>
      </w:r>
      <w:r w:rsidR="00044F59" w:rsidRPr="00B9536C">
        <w:rPr>
          <w:rFonts w:cstheme="minorHAnsi"/>
          <w:sz w:val="24"/>
          <w:szCs w:val="24"/>
        </w:rPr>
        <w:t>'s</w:t>
      </w:r>
      <w:r w:rsidRPr="00B9536C">
        <w:rPr>
          <w:rFonts w:cstheme="minorHAnsi"/>
          <w:sz w:val="24"/>
          <w:szCs w:val="24"/>
        </w:rPr>
        <w:t xml:space="preserve"> information system and the inputs and outputs are </w:t>
      </w:r>
      <w:r w:rsidR="00061307" w:rsidRPr="00B9536C">
        <w:rPr>
          <w:rFonts w:cstheme="minorHAnsi"/>
          <w:sz w:val="24"/>
          <w:szCs w:val="24"/>
        </w:rPr>
        <w:t>being</w:t>
      </w:r>
      <w:r w:rsidRPr="00B9536C">
        <w:rPr>
          <w:rFonts w:cstheme="minorHAnsi"/>
          <w:sz w:val="24"/>
          <w:szCs w:val="24"/>
        </w:rPr>
        <w:t xml:space="preserve"> disc</w:t>
      </w:r>
      <w:r w:rsidR="005A7AA9" w:rsidRPr="00B9536C">
        <w:rPr>
          <w:rFonts w:cstheme="minorHAnsi"/>
          <w:sz w:val="24"/>
          <w:szCs w:val="24"/>
        </w:rPr>
        <w:t>ussed along with the company</w:t>
      </w:r>
      <w:r w:rsidR="00945389" w:rsidRPr="00B9536C">
        <w:rPr>
          <w:rFonts w:cstheme="minorHAnsi"/>
          <w:sz w:val="24"/>
          <w:szCs w:val="24"/>
        </w:rPr>
        <w:t>'s</w:t>
      </w:r>
      <w:r w:rsidR="005A7AA9" w:rsidRPr="00B9536C">
        <w:rPr>
          <w:rFonts w:cstheme="minorHAnsi"/>
          <w:sz w:val="24"/>
          <w:szCs w:val="24"/>
        </w:rPr>
        <w:t xml:space="preserve"> po</w:t>
      </w:r>
      <w:r w:rsidRPr="00B9536C">
        <w:rPr>
          <w:rFonts w:cstheme="minorHAnsi"/>
          <w:sz w:val="24"/>
          <w:szCs w:val="24"/>
        </w:rPr>
        <w:t>tential knowledge management, its challenges and also offers certain recommendations to support the company knowledge management system. It also explains the outline for establishing a knowledge management culture and Tesco Porter’s generic competitive strategy</w:t>
      </w:r>
      <w:r w:rsidR="00945389" w:rsidRPr="00B9536C">
        <w:rPr>
          <w:rFonts w:cstheme="minorHAnsi"/>
          <w:sz w:val="24"/>
          <w:szCs w:val="24"/>
        </w:rPr>
        <w:t xml:space="preserve"> and</w:t>
      </w:r>
      <w:r w:rsidRPr="00B9536C">
        <w:rPr>
          <w:rFonts w:cstheme="minorHAnsi"/>
          <w:sz w:val="24"/>
          <w:szCs w:val="24"/>
        </w:rPr>
        <w:t xml:space="preserve"> enter</w:t>
      </w:r>
      <w:r w:rsidR="00945389" w:rsidRPr="00B9536C">
        <w:rPr>
          <w:rFonts w:cstheme="minorHAnsi"/>
          <w:sz w:val="24"/>
          <w:szCs w:val="24"/>
        </w:rPr>
        <w:t>prise resource planning process.</w:t>
      </w:r>
    </w:p>
    <w:p w14:paraId="218706BA" w14:textId="77777777" w:rsidR="00D51441" w:rsidRPr="00B9536C" w:rsidRDefault="00D51441" w:rsidP="00D51441">
      <w:pPr>
        <w:rPr>
          <w:rFonts w:cstheme="minorHAnsi"/>
        </w:rPr>
      </w:pPr>
      <w:r w:rsidRPr="00B9536C">
        <w:rPr>
          <w:rFonts w:cstheme="minorHAnsi"/>
        </w:rPr>
        <w:br w:type="page"/>
      </w:r>
    </w:p>
    <w:sdt>
      <w:sdtPr>
        <w:rPr>
          <w:rFonts w:asciiTheme="minorHAnsi" w:eastAsiaTheme="minorHAnsi" w:hAnsiTheme="minorHAnsi" w:cstheme="minorHAnsi"/>
          <w:color w:val="auto"/>
          <w:sz w:val="22"/>
          <w:szCs w:val="22"/>
        </w:rPr>
        <w:id w:val="1304882262"/>
        <w:docPartObj>
          <w:docPartGallery w:val="Table of Contents"/>
          <w:docPartUnique/>
        </w:docPartObj>
      </w:sdtPr>
      <w:sdtEndPr>
        <w:rPr>
          <w:b/>
          <w:bCs/>
          <w:noProof/>
        </w:rPr>
      </w:sdtEndPr>
      <w:sdtContent>
        <w:p w14:paraId="5419D606" w14:textId="77777777" w:rsidR="00560FB5" w:rsidRPr="00B9536C" w:rsidRDefault="00560FB5">
          <w:pPr>
            <w:pStyle w:val="TOCHeading"/>
            <w:rPr>
              <w:rFonts w:asciiTheme="minorHAnsi" w:hAnsiTheme="minorHAnsi" w:cstheme="minorHAnsi"/>
              <w:color w:val="auto"/>
            </w:rPr>
          </w:pPr>
          <w:r w:rsidRPr="00B9536C">
            <w:rPr>
              <w:rFonts w:asciiTheme="minorHAnsi" w:hAnsiTheme="minorHAnsi" w:cstheme="minorHAnsi"/>
              <w:color w:val="auto"/>
            </w:rPr>
            <w:t>Table of Contents</w:t>
          </w:r>
        </w:p>
        <w:p w14:paraId="636C18DF" w14:textId="55358825" w:rsidR="00C12D2D" w:rsidRPr="00B9536C" w:rsidRDefault="00560FB5">
          <w:pPr>
            <w:pStyle w:val="TOC1"/>
            <w:tabs>
              <w:tab w:val="right" w:leader="dot" w:pos="9350"/>
            </w:tabs>
            <w:rPr>
              <w:rFonts w:eastAsiaTheme="minorEastAsia" w:cstheme="minorHAnsi"/>
              <w:noProof/>
            </w:rPr>
          </w:pPr>
          <w:r w:rsidRPr="00B9536C">
            <w:rPr>
              <w:rFonts w:cstheme="minorHAnsi"/>
            </w:rPr>
            <w:fldChar w:fldCharType="begin"/>
          </w:r>
          <w:r w:rsidRPr="00B9536C">
            <w:rPr>
              <w:rFonts w:cstheme="minorHAnsi"/>
            </w:rPr>
            <w:instrText xml:space="preserve"> TOC \o "1-3" \h \z \u </w:instrText>
          </w:r>
          <w:r w:rsidRPr="00B9536C">
            <w:rPr>
              <w:rFonts w:cstheme="minorHAnsi"/>
            </w:rPr>
            <w:fldChar w:fldCharType="separate"/>
          </w:r>
          <w:hyperlink w:anchor="_Toc67298510" w:history="1">
            <w:r w:rsidR="00C12D2D" w:rsidRPr="00B9536C">
              <w:rPr>
                <w:rStyle w:val="Hyperlink"/>
                <w:rFonts w:cstheme="minorHAnsi"/>
                <w:noProof/>
              </w:rPr>
              <w:t>Executive Summary</w:t>
            </w:r>
            <w:r w:rsidR="00C12D2D" w:rsidRPr="00B9536C">
              <w:rPr>
                <w:rFonts w:cstheme="minorHAnsi"/>
                <w:noProof/>
                <w:webHidden/>
              </w:rPr>
              <w:tab/>
            </w:r>
            <w:r w:rsidR="00C12D2D" w:rsidRPr="00B9536C">
              <w:rPr>
                <w:rFonts w:cstheme="minorHAnsi"/>
                <w:noProof/>
                <w:webHidden/>
              </w:rPr>
              <w:fldChar w:fldCharType="begin"/>
            </w:r>
            <w:r w:rsidR="00C12D2D" w:rsidRPr="00B9536C">
              <w:rPr>
                <w:rFonts w:cstheme="minorHAnsi"/>
                <w:noProof/>
                <w:webHidden/>
              </w:rPr>
              <w:instrText xml:space="preserve"> PAGEREF _Toc67298510 \h </w:instrText>
            </w:r>
            <w:r w:rsidR="00C12D2D" w:rsidRPr="00B9536C">
              <w:rPr>
                <w:rFonts w:cstheme="minorHAnsi"/>
                <w:noProof/>
                <w:webHidden/>
              </w:rPr>
            </w:r>
            <w:r w:rsidR="00C12D2D" w:rsidRPr="00B9536C">
              <w:rPr>
                <w:rFonts w:cstheme="minorHAnsi"/>
                <w:noProof/>
                <w:webHidden/>
              </w:rPr>
              <w:fldChar w:fldCharType="separate"/>
            </w:r>
            <w:r w:rsidR="00C12D2D" w:rsidRPr="00B9536C">
              <w:rPr>
                <w:rFonts w:cstheme="minorHAnsi"/>
                <w:noProof/>
                <w:webHidden/>
              </w:rPr>
              <w:t>1</w:t>
            </w:r>
            <w:r w:rsidR="00C12D2D" w:rsidRPr="00B9536C">
              <w:rPr>
                <w:rFonts w:cstheme="minorHAnsi"/>
                <w:noProof/>
                <w:webHidden/>
              </w:rPr>
              <w:fldChar w:fldCharType="end"/>
            </w:r>
          </w:hyperlink>
        </w:p>
        <w:p w14:paraId="45030325" w14:textId="67900680" w:rsidR="00C12D2D" w:rsidRPr="00B9536C" w:rsidRDefault="00DB37F1">
          <w:pPr>
            <w:pStyle w:val="TOC1"/>
            <w:tabs>
              <w:tab w:val="right" w:leader="dot" w:pos="9350"/>
            </w:tabs>
            <w:rPr>
              <w:rFonts w:eastAsiaTheme="minorEastAsia" w:cstheme="minorHAnsi"/>
              <w:noProof/>
            </w:rPr>
          </w:pPr>
          <w:hyperlink w:anchor="_Toc67298511" w:history="1">
            <w:r w:rsidR="00C12D2D" w:rsidRPr="00B9536C">
              <w:rPr>
                <w:rStyle w:val="Hyperlink"/>
                <w:rFonts w:cstheme="minorHAnsi"/>
                <w:noProof/>
              </w:rPr>
              <w:t>Introduction</w:t>
            </w:r>
            <w:r w:rsidR="00C12D2D" w:rsidRPr="00B9536C">
              <w:rPr>
                <w:rFonts w:cstheme="minorHAnsi"/>
                <w:noProof/>
                <w:webHidden/>
              </w:rPr>
              <w:tab/>
            </w:r>
            <w:r w:rsidR="00C12D2D" w:rsidRPr="00B9536C">
              <w:rPr>
                <w:rFonts w:cstheme="minorHAnsi"/>
                <w:noProof/>
                <w:webHidden/>
              </w:rPr>
              <w:fldChar w:fldCharType="begin"/>
            </w:r>
            <w:r w:rsidR="00C12D2D" w:rsidRPr="00B9536C">
              <w:rPr>
                <w:rFonts w:cstheme="minorHAnsi"/>
                <w:noProof/>
                <w:webHidden/>
              </w:rPr>
              <w:instrText xml:space="preserve"> PAGEREF _Toc67298511 \h </w:instrText>
            </w:r>
            <w:r w:rsidR="00C12D2D" w:rsidRPr="00B9536C">
              <w:rPr>
                <w:rFonts w:cstheme="minorHAnsi"/>
                <w:noProof/>
                <w:webHidden/>
              </w:rPr>
            </w:r>
            <w:r w:rsidR="00C12D2D" w:rsidRPr="00B9536C">
              <w:rPr>
                <w:rFonts w:cstheme="minorHAnsi"/>
                <w:noProof/>
                <w:webHidden/>
              </w:rPr>
              <w:fldChar w:fldCharType="separate"/>
            </w:r>
            <w:r w:rsidR="00C12D2D" w:rsidRPr="00B9536C">
              <w:rPr>
                <w:rFonts w:cstheme="minorHAnsi"/>
                <w:noProof/>
                <w:webHidden/>
              </w:rPr>
              <w:t>3</w:t>
            </w:r>
            <w:r w:rsidR="00C12D2D" w:rsidRPr="00B9536C">
              <w:rPr>
                <w:rFonts w:cstheme="minorHAnsi"/>
                <w:noProof/>
                <w:webHidden/>
              </w:rPr>
              <w:fldChar w:fldCharType="end"/>
            </w:r>
          </w:hyperlink>
        </w:p>
        <w:p w14:paraId="1F9C7E02" w14:textId="5B58A101" w:rsidR="00C12D2D" w:rsidRPr="00B9536C" w:rsidRDefault="00DB37F1">
          <w:pPr>
            <w:pStyle w:val="TOC1"/>
            <w:tabs>
              <w:tab w:val="right" w:leader="dot" w:pos="9350"/>
            </w:tabs>
            <w:rPr>
              <w:rFonts w:eastAsiaTheme="minorEastAsia" w:cstheme="minorHAnsi"/>
              <w:noProof/>
            </w:rPr>
          </w:pPr>
          <w:hyperlink w:anchor="_Toc67298512" w:history="1">
            <w:r w:rsidR="00C12D2D" w:rsidRPr="00B9536C">
              <w:rPr>
                <w:rStyle w:val="Hyperlink"/>
                <w:rFonts w:cstheme="minorHAnsi"/>
                <w:noProof/>
              </w:rPr>
              <w:t>Importance of information systems for Tesco</w:t>
            </w:r>
            <w:r w:rsidR="00C12D2D" w:rsidRPr="00B9536C">
              <w:rPr>
                <w:rFonts w:cstheme="minorHAnsi"/>
                <w:noProof/>
                <w:webHidden/>
              </w:rPr>
              <w:tab/>
            </w:r>
            <w:r w:rsidR="00C12D2D" w:rsidRPr="00B9536C">
              <w:rPr>
                <w:rFonts w:cstheme="minorHAnsi"/>
                <w:noProof/>
                <w:webHidden/>
              </w:rPr>
              <w:fldChar w:fldCharType="begin"/>
            </w:r>
            <w:r w:rsidR="00C12D2D" w:rsidRPr="00B9536C">
              <w:rPr>
                <w:rFonts w:cstheme="minorHAnsi"/>
                <w:noProof/>
                <w:webHidden/>
              </w:rPr>
              <w:instrText xml:space="preserve"> PAGEREF _Toc67298512 \h </w:instrText>
            </w:r>
            <w:r w:rsidR="00C12D2D" w:rsidRPr="00B9536C">
              <w:rPr>
                <w:rFonts w:cstheme="minorHAnsi"/>
                <w:noProof/>
                <w:webHidden/>
              </w:rPr>
            </w:r>
            <w:r w:rsidR="00C12D2D" w:rsidRPr="00B9536C">
              <w:rPr>
                <w:rFonts w:cstheme="minorHAnsi"/>
                <w:noProof/>
                <w:webHidden/>
              </w:rPr>
              <w:fldChar w:fldCharType="separate"/>
            </w:r>
            <w:r w:rsidR="00C12D2D" w:rsidRPr="00B9536C">
              <w:rPr>
                <w:rFonts w:cstheme="minorHAnsi"/>
                <w:noProof/>
                <w:webHidden/>
              </w:rPr>
              <w:t>3</w:t>
            </w:r>
            <w:r w:rsidR="00C12D2D" w:rsidRPr="00B9536C">
              <w:rPr>
                <w:rFonts w:cstheme="minorHAnsi"/>
                <w:noProof/>
                <w:webHidden/>
              </w:rPr>
              <w:fldChar w:fldCharType="end"/>
            </w:r>
          </w:hyperlink>
        </w:p>
        <w:p w14:paraId="519AC4DA" w14:textId="6AC5C818" w:rsidR="00C12D2D" w:rsidRPr="00B9536C" w:rsidRDefault="00DB37F1">
          <w:pPr>
            <w:pStyle w:val="TOC1"/>
            <w:tabs>
              <w:tab w:val="right" w:leader="dot" w:pos="9350"/>
            </w:tabs>
            <w:rPr>
              <w:rFonts w:eastAsiaTheme="minorEastAsia" w:cstheme="minorHAnsi"/>
              <w:noProof/>
            </w:rPr>
          </w:pPr>
          <w:hyperlink w:anchor="_Toc67298513" w:history="1">
            <w:r w:rsidR="00C12D2D" w:rsidRPr="00B9536C">
              <w:rPr>
                <w:rStyle w:val="Hyperlink"/>
                <w:rFonts w:cstheme="minorHAnsi"/>
                <w:noProof/>
              </w:rPr>
              <w:t>What are the information systems implemented by Tesco and describe the input, processing, and output of such a system?</w:t>
            </w:r>
            <w:r w:rsidR="00C12D2D" w:rsidRPr="00B9536C">
              <w:rPr>
                <w:rFonts w:cstheme="minorHAnsi"/>
                <w:noProof/>
                <w:webHidden/>
              </w:rPr>
              <w:tab/>
            </w:r>
            <w:r w:rsidR="00C12D2D" w:rsidRPr="00B9536C">
              <w:rPr>
                <w:rFonts w:cstheme="minorHAnsi"/>
                <w:noProof/>
                <w:webHidden/>
              </w:rPr>
              <w:fldChar w:fldCharType="begin"/>
            </w:r>
            <w:r w:rsidR="00C12D2D" w:rsidRPr="00B9536C">
              <w:rPr>
                <w:rFonts w:cstheme="minorHAnsi"/>
                <w:noProof/>
                <w:webHidden/>
              </w:rPr>
              <w:instrText xml:space="preserve"> PAGEREF _Toc67298513 \h </w:instrText>
            </w:r>
            <w:r w:rsidR="00C12D2D" w:rsidRPr="00B9536C">
              <w:rPr>
                <w:rFonts w:cstheme="minorHAnsi"/>
                <w:noProof/>
                <w:webHidden/>
              </w:rPr>
            </w:r>
            <w:r w:rsidR="00C12D2D" w:rsidRPr="00B9536C">
              <w:rPr>
                <w:rFonts w:cstheme="minorHAnsi"/>
                <w:noProof/>
                <w:webHidden/>
              </w:rPr>
              <w:fldChar w:fldCharType="separate"/>
            </w:r>
            <w:r w:rsidR="00C12D2D" w:rsidRPr="00B9536C">
              <w:rPr>
                <w:rFonts w:cstheme="minorHAnsi"/>
                <w:noProof/>
                <w:webHidden/>
              </w:rPr>
              <w:t>5</w:t>
            </w:r>
            <w:r w:rsidR="00C12D2D" w:rsidRPr="00B9536C">
              <w:rPr>
                <w:rFonts w:cstheme="minorHAnsi"/>
                <w:noProof/>
                <w:webHidden/>
              </w:rPr>
              <w:fldChar w:fldCharType="end"/>
            </w:r>
          </w:hyperlink>
        </w:p>
        <w:p w14:paraId="397ECCE4" w14:textId="293E454D" w:rsidR="00C12D2D" w:rsidRPr="00B9536C" w:rsidRDefault="00DB37F1">
          <w:pPr>
            <w:pStyle w:val="TOC1"/>
            <w:tabs>
              <w:tab w:val="right" w:leader="dot" w:pos="9350"/>
            </w:tabs>
            <w:rPr>
              <w:rFonts w:eastAsiaTheme="minorEastAsia" w:cstheme="minorHAnsi"/>
              <w:noProof/>
            </w:rPr>
          </w:pPr>
          <w:hyperlink w:anchor="_Toc67298514" w:history="1">
            <w:r w:rsidR="00C12D2D" w:rsidRPr="00B9536C">
              <w:rPr>
                <w:rStyle w:val="Hyperlink"/>
                <w:rFonts w:cstheme="minorHAnsi"/>
                <w:noProof/>
              </w:rPr>
              <w:t>Discuss Tesco's potential knowledge management and offer recommendations to strengthen their knowledge management practices from a knowledge acquisition-retention-transfer perspective.</w:t>
            </w:r>
            <w:r w:rsidR="00C12D2D" w:rsidRPr="00B9536C">
              <w:rPr>
                <w:rFonts w:cstheme="minorHAnsi"/>
                <w:noProof/>
                <w:webHidden/>
              </w:rPr>
              <w:tab/>
            </w:r>
            <w:r w:rsidR="00C12D2D" w:rsidRPr="00B9536C">
              <w:rPr>
                <w:rFonts w:cstheme="minorHAnsi"/>
                <w:noProof/>
                <w:webHidden/>
              </w:rPr>
              <w:fldChar w:fldCharType="begin"/>
            </w:r>
            <w:r w:rsidR="00C12D2D" w:rsidRPr="00B9536C">
              <w:rPr>
                <w:rFonts w:cstheme="minorHAnsi"/>
                <w:noProof/>
                <w:webHidden/>
              </w:rPr>
              <w:instrText xml:space="preserve"> PAGEREF _Toc67298514 \h </w:instrText>
            </w:r>
            <w:r w:rsidR="00C12D2D" w:rsidRPr="00B9536C">
              <w:rPr>
                <w:rFonts w:cstheme="minorHAnsi"/>
                <w:noProof/>
                <w:webHidden/>
              </w:rPr>
            </w:r>
            <w:r w:rsidR="00C12D2D" w:rsidRPr="00B9536C">
              <w:rPr>
                <w:rFonts w:cstheme="minorHAnsi"/>
                <w:noProof/>
                <w:webHidden/>
              </w:rPr>
              <w:fldChar w:fldCharType="separate"/>
            </w:r>
            <w:r w:rsidR="00C12D2D" w:rsidRPr="00B9536C">
              <w:rPr>
                <w:rFonts w:cstheme="minorHAnsi"/>
                <w:noProof/>
                <w:webHidden/>
              </w:rPr>
              <w:t>9</w:t>
            </w:r>
            <w:r w:rsidR="00C12D2D" w:rsidRPr="00B9536C">
              <w:rPr>
                <w:rFonts w:cstheme="minorHAnsi"/>
                <w:noProof/>
                <w:webHidden/>
              </w:rPr>
              <w:fldChar w:fldCharType="end"/>
            </w:r>
          </w:hyperlink>
        </w:p>
        <w:p w14:paraId="50871DAB" w14:textId="754E4C35" w:rsidR="00C12D2D" w:rsidRPr="00B9536C" w:rsidRDefault="00DB37F1">
          <w:pPr>
            <w:pStyle w:val="TOC1"/>
            <w:tabs>
              <w:tab w:val="right" w:leader="dot" w:pos="9350"/>
            </w:tabs>
            <w:rPr>
              <w:rFonts w:eastAsiaTheme="minorEastAsia" w:cstheme="minorHAnsi"/>
              <w:noProof/>
            </w:rPr>
          </w:pPr>
          <w:hyperlink w:anchor="_Toc67298515" w:history="1">
            <w:r w:rsidR="00C12D2D" w:rsidRPr="00B9536C">
              <w:rPr>
                <w:rStyle w:val="Hyperlink"/>
                <w:rFonts w:cstheme="minorHAnsi"/>
                <w:noProof/>
              </w:rPr>
              <w:t>Discuss how the overall approach adopted by Tesco incorporates Porter’s Generic competitive strategy and in what ways the use of IS/IT has enabled Tesco to achieve a competitive advantage?</w:t>
            </w:r>
            <w:r w:rsidR="00C12D2D" w:rsidRPr="00B9536C">
              <w:rPr>
                <w:rFonts w:cstheme="minorHAnsi"/>
                <w:noProof/>
                <w:webHidden/>
              </w:rPr>
              <w:tab/>
            </w:r>
            <w:r w:rsidR="00C12D2D" w:rsidRPr="00B9536C">
              <w:rPr>
                <w:rFonts w:cstheme="minorHAnsi"/>
                <w:noProof/>
                <w:webHidden/>
              </w:rPr>
              <w:fldChar w:fldCharType="begin"/>
            </w:r>
            <w:r w:rsidR="00C12D2D" w:rsidRPr="00B9536C">
              <w:rPr>
                <w:rFonts w:cstheme="minorHAnsi"/>
                <w:noProof/>
                <w:webHidden/>
              </w:rPr>
              <w:instrText xml:space="preserve"> PAGEREF _Toc67298515 \h </w:instrText>
            </w:r>
            <w:r w:rsidR="00C12D2D" w:rsidRPr="00B9536C">
              <w:rPr>
                <w:rFonts w:cstheme="minorHAnsi"/>
                <w:noProof/>
                <w:webHidden/>
              </w:rPr>
            </w:r>
            <w:r w:rsidR="00C12D2D" w:rsidRPr="00B9536C">
              <w:rPr>
                <w:rFonts w:cstheme="minorHAnsi"/>
                <w:noProof/>
                <w:webHidden/>
              </w:rPr>
              <w:fldChar w:fldCharType="separate"/>
            </w:r>
            <w:r w:rsidR="00C12D2D" w:rsidRPr="00B9536C">
              <w:rPr>
                <w:rFonts w:cstheme="minorHAnsi"/>
                <w:noProof/>
                <w:webHidden/>
              </w:rPr>
              <w:t>11</w:t>
            </w:r>
            <w:r w:rsidR="00C12D2D" w:rsidRPr="00B9536C">
              <w:rPr>
                <w:rFonts w:cstheme="minorHAnsi"/>
                <w:noProof/>
                <w:webHidden/>
              </w:rPr>
              <w:fldChar w:fldCharType="end"/>
            </w:r>
          </w:hyperlink>
        </w:p>
        <w:p w14:paraId="6A8A16F7" w14:textId="6EBB14AF" w:rsidR="00C12D2D" w:rsidRPr="00B9536C" w:rsidRDefault="00DB37F1">
          <w:pPr>
            <w:pStyle w:val="TOC1"/>
            <w:tabs>
              <w:tab w:val="right" w:leader="dot" w:pos="9350"/>
            </w:tabs>
            <w:rPr>
              <w:rFonts w:eastAsiaTheme="minorEastAsia" w:cstheme="minorHAnsi"/>
              <w:noProof/>
            </w:rPr>
          </w:pPr>
          <w:hyperlink w:anchor="_Toc67298516" w:history="1">
            <w:r w:rsidR="00C12D2D" w:rsidRPr="00B9536C">
              <w:rPr>
                <w:rStyle w:val="Hyperlink"/>
                <w:rFonts w:cstheme="minorHAnsi"/>
                <w:noProof/>
              </w:rPr>
              <w:t>How would Tesco implement enterprise resource planning (ERP) (Explain both benefits and challenges of having an ERP system with example)</w:t>
            </w:r>
            <w:r w:rsidR="00C12D2D" w:rsidRPr="00B9536C">
              <w:rPr>
                <w:rFonts w:cstheme="minorHAnsi"/>
                <w:noProof/>
                <w:webHidden/>
              </w:rPr>
              <w:tab/>
            </w:r>
            <w:r w:rsidR="00C12D2D" w:rsidRPr="00B9536C">
              <w:rPr>
                <w:rFonts w:cstheme="minorHAnsi"/>
                <w:noProof/>
                <w:webHidden/>
              </w:rPr>
              <w:fldChar w:fldCharType="begin"/>
            </w:r>
            <w:r w:rsidR="00C12D2D" w:rsidRPr="00B9536C">
              <w:rPr>
                <w:rFonts w:cstheme="minorHAnsi"/>
                <w:noProof/>
                <w:webHidden/>
              </w:rPr>
              <w:instrText xml:space="preserve"> PAGEREF _Toc67298516 \h </w:instrText>
            </w:r>
            <w:r w:rsidR="00C12D2D" w:rsidRPr="00B9536C">
              <w:rPr>
                <w:rFonts w:cstheme="minorHAnsi"/>
                <w:noProof/>
                <w:webHidden/>
              </w:rPr>
            </w:r>
            <w:r w:rsidR="00C12D2D" w:rsidRPr="00B9536C">
              <w:rPr>
                <w:rFonts w:cstheme="minorHAnsi"/>
                <w:noProof/>
                <w:webHidden/>
              </w:rPr>
              <w:fldChar w:fldCharType="separate"/>
            </w:r>
            <w:r w:rsidR="00C12D2D" w:rsidRPr="00B9536C">
              <w:rPr>
                <w:rFonts w:cstheme="minorHAnsi"/>
                <w:noProof/>
                <w:webHidden/>
              </w:rPr>
              <w:t>14</w:t>
            </w:r>
            <w:r w:rsidR="00C12D2D" w:rsidRPr="00B9536C">
              <w:rPr>
                <w:rFonts w:cstheme="minorHAnsi"/>
                <w:noProof/>
                <w:webHidden/>
              </w:rPr>
              <w:fldChar w:fldCharType="end"/>
            </w:r>
          </w:hyperlink>
        </w:p>
        <w:p w14:paraId="4E9FE682" w14:textId="6516ABE5" w:rsidR="00C12D2D" w:rsidRPr="00B9536C" w:rsidRDefault="00DB37F1">
          <w:pPr>
            <w:pStyle w:val="TOC1"/>
            <w:tabs>
              <w:tab w:val="right" w:leader="dot" w:pos="9350"/>
            </w:tabs>
            <w:rPr>
              <w:rFonts w:eastAsiaTheme="minorEastAsia" w:cstheme="minorHAnsi"/>
              <w:noProof/>
            </w:rPr>
          </w:pPr>
          <w:hyperlink w:anchor="_Toc67298517" w:history="1">
            <w:r w:rsidR="00C12D2D" w:rsidRPr="00B9536C">
              <w:rPr>
                <w:rStyle w:val="Hyperlink"/>
                <w:rFonts w:cstheme="minorHAnsi"/>
                <w:noProof/>
              </w:rPr>
              <w:t>References</w:t>
            </w:r>
            <w:r w:rsidR="00C12D2D" w:rsidRPr="00B9536C">
              <w:rPr>
                <w:rFonts w:cstheme="minorHAnsi"/>
                <w:noProof/>
                <w:webHidden/>
              </w:rPr>
              <w:tab/>
            </w:r>
            <w:r w:rsidR="00C12D2D" w:rsidRPr="00B9536C">
              <w:rPr>
                <w:rFonts w:cstheme="minorHAnsi"/>
                <w:noProof/>
                <w:webHidden/>
              </w:rPr>
              <w:fldChar w:fldCharType="begin"/>
            </w:r>
            <w:r w:rsidR="00C12D2D" w:rsidRPr="00B9536C">
              <w:rPr>
                <w:rFonts w:cstheme="minorHAnsi"/>
                <w:noProof/>
                <w:webHidden/>
              </w:rPr>
              <w:instrText xml:space="preserve"> PAGEREF _Toc67298517 \h </w:instrText>
            </w:r>
            <w:r w:rsidR="00C12D2D" w:rsidRPr="00B9536C">
              <w:rPr>
                <w:rFonts w:cstheme="minorHAnsi"/>
                <w:noProof/>
                <w:webHidden/>
              </w:rPr>
            </w:r>
            <w:r w:rsidR="00C12D2D" w:rsidRPr="00B9536C">
              <w:rPr>
                <w:rFonts w:cstheme="minorHAnsi"/>
                <w:noProof/>
                <w:webHidden/>
              </w:rPr>
              <w:fldChar w:fldCharType="separate"/>
            </w:r>
            <w:r w:rsidR="00C12D2D" w:rsidRPr="00B9536C">
              <w:rPr>
                <w:rFonts w:cstheme="minorHAnsi"/>
                <w:noProof/>
                <w:webHidden/>
              </w:rPr>
              <w:t>17</w:t>
            </w:r>
            <w:r w:rsidR="00C12D2D" w:rsidRPr="00B9536C">
              <w:rPr>
                <w:rFonts w:cstheme="minorHAnsi"/>
                <w:noProof/>
                <w:webHidden/>
              </w:rPr>
              <w:fldChar w:fldCharType="end"/>
            </w:r>
          </w:hyperlink>
        </w:p>
        <w:p w14:paraId="00C3951B" w14:textId="7D37DED2" w:rsidR="00560FB5" w:rsidRPr="00B9536C" w:rsidRDefault="00560FB5">
          <w:pPr>
            <w:rPr>
              <w:rFonts w:cstheme="minorHAnsi"/>
              <w:b/>
              <w:bCs/>
              <w:noProof/>
            </w:rPr>
          </w:pPr>
          <w:r w:rsidRPr="00B9536C">
            <w:rPr>
              <w:rFonts w:cstheme="minorHAnsi"/>
              <w:b/>
              <w:bCs/>
              <w:noProof/>
            </w:rPr>
            <w:fldChar w:fldCharType="end"/>
          </w:r>
        </w:p>
      </w:sdtContent>
    </w:sdt>
    <w:p w14:paraId="6A3BDFD5" w14:textId="77777777" w:rsidR="00440E2A" w:rsidRPr="00B9536C" w:rsidRDefault="004620CC" w:rsidP="00CC199C">
      <w:pPr>
        <w:pStyle w:val="TableofFigures"/>
        <w:tabs>
          <w:tab w:val="right" w:leader="dot" w:pos="9350"/>
        </w:tabs>
        <w:rPr>
          <w:rFonts w:cstheme="minorHAnsi"/>
          <w:b/>
          <w:sz w:val="28"/>
        </w:rPr>
      </w:pPr>
      <w:r w:rsidRPr="00B9536C">
        <w:rPr>
          <w:rFonts w:cstheme="minorHAnsi"/>
          <w:b/>
          <w:sz w:val="28"/>
        </w:rPr>
        <w:t>Tab</w:t>
      </w:r>
      <w:r w:rsidR="00472630" w:rsidRPr="00B9536C">
        <w:rPr>
          <w:rFonts w:cstheme="minorHAnsi"/>
          <w:b/>
          <w:sz w:val="28"/>
        </w:rPr>
        <w:t>le</w:t>
      </w:r>
      <w:r w:rsidRPr="00B9536C">
        <w:rPr>
          <w:rFonts w:cstheme="minorHAnsi"/>
          <w:b/>
          <w:sz w:val="28"/>
        </w:rPr>
        <w:t xml:space="preserve"> of F</w:t>
      </w:r>
      <w:r w:rsidR="00440E2A" w:rsidRPr="00B9536C">
        <w:rPr>
          <w:rFonts w:cstheme="minorHAnsi"/>
          <w:b/>
          <w:sz w:val="28"/>
        </w:rPr>
        <w:t>igures</w:t>
      </w:r>
    </w:p>
    <w:p w14:paraId="1606E2F9" w14:textId="77777777" w:rsidR="00440E2A" w:rsidRPr="00B9536C" w:rsidRDefault="00440E2A">
      <w:pPr>
        <w:pStyle w:val="TableofFigures"/>
        <w:tabs>
          <w:tab w:val="right" w:leader="dot" w:pos="9350"/>
        </w:tabs>
        <w:rPr>
          <w:rFonts w:cstheme="minorHAnsi"/>
          <w:noProof/>
          <w:sz w:val="24"/>
        </w:rPr>
      </w:pPr>
      <w:r w:rsidRPr="00B9536C">
        <w:rPr>
          <w:rFonts w:cstheme="minorHAnsi"/>
          <w:sz w:val="24"/>
        </w:rPr>
        <w:fldChar w:fldCharType="begin"/>
      </w:r>
      <w:r w:rsidRPr="00B9536C">
        <w:rPr>
          <w:rFonts w:cstheme="minorHAnsi"/>
          <w:sz w:val="24"/>
        </w:rPr>
        <w:instrText xml:space="preserve"> TOC \h \z \c "Figure" </w:instrText>
      </w:r>
      <w:r w:rsidRPr="00B9536C">
        <w:rPr>
          <w:rFonts w:cstheme="minorHAnsi"/>
          <w:sz w:val="24"/>
        </w:rPr>
        <w:fldChar w:fldCharType="separate"/>
      </w:r>
      <w:hyperlink w:anchor="_Toc63332964" w:history="1">
        <w:r w:rsidRPr="00B9536C">
          <w:rPr>
            <w:rStyle w:val="Hyperlink"/>
            <w:rFonts w:cstheme="minorHAnsi"/>
            <w:noProof/>
            <w:sz w:val="24"/>
          </w:rPr>
          <w:t>Figure 1: Information flow system</w:t>
        </w:r>
        <w:r w:rsidRPr="00B9536C">
          <w:rPr>
            <w:rFonts w:cstheme="minorHAnsi"/>
            <w:noProof/>
            <w:webHidden/>
            <w:sz w:val="24"/>
          </w:rPr>
          <w:tab/>
        </w:r>
        <w:r w:rsidRPr="00B9536C">
          <w:rPr>
            <w:rFonts w:cstheme="minorHAnsi"/>
            <w:noProof/>
            <w:webHidden/>
            <w:sz w:val="24"/>
          </w:rPr>
          <w:fldChar w:fldCharType="begin"/>
        </w:r>
        <w:r w:rsidRPr="00B9536C">
          <w:rPr>
            <w:rFonts w:cstheme="minorHAnsi"/>
            <w:noProof/>
            <w:webHidden/>
            <w:sz w:val="24"/>
          </w:rPr>
          <w:instrText xml:space="preserve"> PAGEREF _Toc63332964 \h </w:instrText>
        </w:r>
        <w:r w:rsidRPr="00B9536C">
          <w:rPr>
            <w:rFonts w:cstheme="minorHAnsi"/>
            <w:noProof/>
            <w:webHidden/>
            <w:sz w:val="24"/>
          </w:rPr>
        </w:r>
        <w:r w:rsidRPr="00B9536C">
          <w:rPr>
            <w:rFonts w:cstheme="minorHAnsi"/>
            <w:noProof/>
            <w:webHidden/>
            <w:sz w:val="24"/>
          </w:rPr>
          <w:fldChar w:fldCharType="separate"/>
        </w:r>
        <w:r w:rsidRPr="00B9536C">
          <w:rPr>
            <w:rFonts w:cstheme="minorHAnsi"/>
            <w:noProof/>
            <w:webHidden/>
            <w:sz w:val="24"/>
          </w:rPr>
          <w:t>5</w:t>
        </w:r>
        <w:r w:rsidRPr="00B9536C">
          <w:rPr>
            <w:rFonts w:cstheme="minorHAnsi"/>
            <w:noProof/>
            <w:webHidden/>
            <w:sz w:val="24"/>
          </w:rPr>
          <w:fldChar w:fldCharType="end"/>
        </w:r>
      </w:hyperlink>
    </w:p>
    <w:p w14:paraId="213E1B50" w14:textId="77777777" w:rsidR="00440E2A" w:rsidRPr="00B9536C" w:rsidRDefault="00DB37F1">
      <w:pPr>
        <w:pStyle w:val="TableofFigures"/>
        <w:tabs>
          <w:tab w:val="right" w:leader="dot" w:pos="9350"/>
        </w:tabs>
        <w:rPr>
          <w:rFonts w:cstheme="minorHAnsi"/>
          <w:noProof/>
          <w:sz w:val="24"/>
        </w:rPr>
      </w:pPr>
      <w:hyperlink w:anchor="_Toc63332965" w:history="1">
        <w:r w:rsidR="00440E2A" w:rsidRPr="00B9536C">
          <w:rPr>
            <w:rStyle w:val="Hyperlink"/>
            <w:rFonts w:cstheme="minorHAnsi"/>
            <w:noProof/>
            <w:sz w:val="24"/>
          </w:rPr>
          <w:t>Figure 2: ERP system</w:t>
        </w:r>
        <w:r w:rsidR="00440E2A" w:rsidRPr="00B9536C">
          <w:rPr>
            <w:rFonts w:cstheme="minorHAnsi"/>
            <w:noProof/>
            <w:webHidden/>
            <w:sz w:val="24"/>
          </w:rPr>
          <w:tab/>
        </w:r>
        <w:r w:rsidR="00440E2A" w:rsidRPr="00B9536C">
          <w:rPr>
            <w:rFonts w:cstheme="minorHAnsi"/>
            <w:noProof/>
            <w:webHidden/>
            <w:sz w:val="24"/>
          </w:rPr>
          <w:fldChar w:fldCharType="begin"/>
        </w:r>
        <w:r w:rsidR="00440E2A" w:rsidRPr="00B9536C">
          <w:rPr>
            <w:rFonts w:cstheme="minorHAnsi"/>
            <w:noProof/>
            <w:webHidden/>
            <w:sz w:val="24"/>
          </w:rPr>
          <w:instrText xml:space="preserve"> PAGEREF _Toc63332965 \h </w:instrText>
        </w:r>
        <w:r w:rsidR="00440E2A" w:rsidRPr="00B9536C">
          <w:rPr>
            <w:rFonts w:cstheme="minorHAnsi"/>
            <w:noProof/>
            <w:webHidden/>
            <w:sz w:val="24"/>
          </w:rPr>
        </w:r>
        <w:r w:rsidR="00440E2A" w:rsidRPr="00B9536C">
          <w:rPr>
            <w:rFonts w:cstheme="minorHAnsi"/>
            <w:noProof/>
            <w:webHidden/>
            <w:sz w:val="24"/>
          </w:rPr>
          <w:fldChar w:fldCharType="separate"/>
        </w:r>
        <w:r w:rsidR="00440E2A" w:rsidRPr="00B9536C">
          <w:rPr>
            <w:rFonts w:cstheme="minorHAnsi"/>
            <w:noProof/>
            <w:webHidden/>
            <w:sz w:val="24"/>
          </w:rPr>
          <w:t>6</w:t>
        </w:r>
        <w:r w:rsidR="00440E2A" w:rsidRPr="00B9536C">
          <w:rPr>
            <w:rFonts w:cstheme="minorHAnsi"/>
            <w:noProof/>
            <w:webHidden/>
            <w:sz w:val="24"/>
          </w:rPr>
          <w:fldChar w:fldCharType="end"/>
        </w:r>
      </w:hyperlink>
    </w:p>
    <w:p w14:paraId="66AA9005" w14:textId="77777777" w:rsidR="00440E2A" w:rsidRPr="00B9536C" w:rsidRDefault="00DB37F1">
      <w:pPr>
        <w:pStyle w:val="TableofFigures"/>
        <w:tabs>
          <w:tab w:val="right" w:leader="dot" w:pos="9350"/>
        </w:tabs>
        <w:rPr>
          <w:rFonts w:cstheme="minorHAnsi"/>
          <w:noProof/>
          <w:sz w:val="24"/>
        </w:rPr>
      </w:pPr>
      <w:hyperlink w:anchor="_Toc63332966" w:history="1">
        <w:r w:rsidR="00440E2A" w:rsidRPr="00B9536C">
          <w:rPr>
            <w:rStyle w:val="Hyperlink"/>
            <w:rFonts w:cstheme="minorHAnsi"/>
            <w:noProof/>
            <w:sz w:val="24"/>
          </w:rPr>
          <w:t>Figure 3: Porters generic strategy</w:t>
        </w:r>
        <w:r w:rsidR="00440E2A" w:rsidRPr="00B9536C">
          <w:rPr>
            <w:rFonts w:cstheme="minorHAnsi"/>
            <w:noProof/>
            <w:webHidden/>
            <w:sz w:val="24"/>
          </w:rPr>
          <w:tab/>
        </w:r>
        <w:r w:rsidR="00440E2A" w:rsidRPr="00B9536C">
          <w:rPr>
            <w:rFonts w:cstheme="minorHAnsi"/>
            <w:noProof/>
            <w:webHidden/>
            <w:sz w:val="24"/>
          </w:rPr>
          <w:fldChar w:fldCharType="begin"/>
        </w:r>
        <w:r w:rsidR="00440E2A" w:rsidRPr="00B9536C">
          <w:rPr>
            <w:rFonts w:cstheme="minorHAnsi"/>
            <w:noProof/>
            <w:webHidden/>
            <w:sz w:val="24"/>
          </w:rPr>
          <w:instrText xml:space="preserve"> PAGEREF _Toc63332966 \h </w:instrText>
        </w:r>
        <w:r w:rsidR="00440E2A" w:rsidRPr="00B9536C">
          <w:rPr>
            <w:rFonts w:cstheme="minorHAnsi"/>
            <w:noProof/>
            <w:webHidden/>
            <w:sz w:val="24"/>
          </w:rPr>
        </w:r>
        <w:r w:rsidR="00440E2A" w:rsidRPr="00B9536C">
          <w:rPr>
            <w:rFonts w:cstheme="minorHAnsi"/>
            <w:noProof/>
            <w:webHidden/>
            <w:sz w:val="24"/>
          </w:rPr>
          <w:fldChar w:fldCharType="separate"/>
        </w:r>
        <w:r w:rsidR="00440E2A" w:rsidRPr="00B9536C">
          <w:rPr>
            <w:rFonts w:cstheme="minorHAnsi"/>
            <w:noProof/>
            <w:webHidden/>
            <w:sz w:val="24"/>
          </w:rPr>
          <w:t>10</w:t>
        </w:r>
        <w:r w:rsidR="00440E2A" w:rsidRPr="00B9536C">
          <w:rPr>
            <w:rFonts w:cstheme="minorHAnsi"/>
            <w:noProof/>
            <w:webHidden/>
            <w:sz w:val="24"/>
          </w:rPr>
          <w:fldChar w:fldCharType="end"/>
        </w:r>
      </w:hyperlink>
    </w:p>
    <w:p w14:paraId="3864065B" w14:textId="77777777" w:rsidR="006A3911" w:rsidRPr="00B9536C" w:rsidRDefault="00440E2A" w:rsidP="006A3911">
      <w:pPr>
        <w:spacing w:line="360" w:lineRule="auto"/>
        <w:jc w:val="both"/>
        <w:rPr>
          <w:rFonts w:cstheme="minorHAnsi"/>
          <w:sz w:val="24"/>
          <w:szCs w:val="24"/>
        </w:rPr>
      </w:pPr>
      <w:r w:rsidRPr="00B9536C">
        <w:rPr>
          <w:rFonts w:cstheme="minorHAnsi"/>
          <w:sz w:val="24"/>
        </w:rPr>
        <w:fldChar w:fldCharType="end"/>
      </w:r>
      <w:r w:rsidR="006A3911" w:rsidRPr="00B9536C">
        <w:rPr>
          <w:rFonts w:cstheme="minorHAnsi"/>
        </w:rPr>
        <w:br w:type="page"/>
      </w:r>
    </w:p>
    <w:p w14:paraId="7054922B" w14:textId="77777777" w:rsidR="004D71CC" w:rsidRPr="00B9536C" w:rsidRDefault="00BB0A9C" w:rsidP="001A05BE">
      <w:pPr>
        <w:pStyle w:val="Heading1"/>
        <w:spacing w:line="360" w:lineRule="auto"/>
        <w:jc w:val="both"/>
        <w:rPr>
          <w:rFonts w:asciiTheme="minorHAnsi" w:hAnsiTheme="minorHAnsi" w:cstheme="minorHAnsi"/>
          <w:color w:val="auto"/>
          <w:sz w:val="24"/>
          <w:szCs w:val="24"/>
        </w:rPr>
      </w:pPr>
      <w:bookmarkStart w:id="1" w:name="_Toc67298511"/>
      <w:r w:rsidRPr="00B9536C">
        <w:rPr>
          <w:rFonts w:asciiTheme="minorHAnsi" w:hAnsiTheme="minorHAnsi" w:cstheme="minorHAnsi"/>
          <w:color w:val="auto"/>
          <w:sz w:val="24"/>
          <w:szCs w:val="24"/>
        </w:rPr>
        <w:lastRenderedPageBreak/>
        <w:t>Introduction</w:t>
      </w:r>
      <w:bookmarkEnd w:id="1"/>
    </w:p>
    <w:p w14:paraId="777875E7" w14:textId="64DC5792" w:rsidR="00A53C90" w:rsidRPr="00B9536C" w:rsidRDefault="00D40DF9" w:rsidP="00B63016">
      <w:pPr>
        <w:spacing w:line="360" w:lineRule="auto"/>
        <w:jc w:val="both"/>
        <w:rPr>
          <w:rFonts w:cstheme="minorHAnsi"/>
          <w:sz w:val="24"/>
          <w:szCs w:val="24"/>
        </w:rPr>
      </w:pPr>
      <w:r w:rsidRPr="00B9536C">
        <w:rPr>
          <w:rFonts w:cstheme="minorHAnsi"/>
          <w:sz w:val="24"/>
          <w:szCs w:val="24"/>
        </w:rPr>
        <w:t xml:space="preserve">Tesco is also called Tesco Plc is an English grocery and retailer corporation. Tesco headquarter are located in </w:t>
      </w:r>
      <w:proofErr w:type="spellStart"/>
      <w:r w:rsidRPr="00B9536C">
        <w:rPr>
          <w:rFonts w:cstheme="minorHAnsi"/>
          <w:sz w:val="24"/>
          <w:szCs w:val="24"/>
        </w:rPr>
        <w:t>Welwyn</w:t>
      </w:r>
      <w:proofErr w:type="spellEnd"/>
      <w:r w:rsidRPr="00B9536C">
        <w:rPr>
          <w:rFonts w:cstheme="minorHAnsi"/>
          <w:sz w:val="24"/>
          <w:szCs w:val="24"/>
        </w:rPr>
        <w:t xml:space="preserve"> Garden City England and the largest retailer third an</w:t>
      </w:r>
      <w:r w:rsidR="00044F59" w:rsidRPr="00B9536C">
        <w:rPr>
          <w:rFonts w:cstheme="minorHAnsi"/>
          <w:sz w:val="24"/>
          <w:szCs w:val="24"/>
        </w:rPr>
        <w:t>d</w:t>
      </w:r>
      <w:r w:rsidRPr="00B9536C">
        <w:rPr>
          <w:rFonts w:cstheme="minorHAnsi"/>
          <w:sz w:val="24"/>
          <w:szCs w:val="24"/>
        </w:rPr>
        <w:t xml:space="preserve"> across the world and according to gross revenue 9</w:t>
      </w:r>
      <w:r w:rsidRPr="00B9536C">
        <w:rPr>
          <w:rFonts w:cstheme="minorHAnsi"/>
          <w:sz w:val="24"/>
          <w:szCs w:val="24"/>
          <w:vertAlign w:val="superscript"/>
        </w:rPr>
        <w:t>th</w:t>
      </w:r>
      <w:r w:rsidRPr="00B9536C">
        <w:rPr>
          <w:rFonts w:cstheme="minorHAnsi"/>
          <w:sz w:val="24"/>
          <w:szCs w:val="24"/>
        </w:rPr>
        <w:t xml:space="preserve"> in number. The Tesco network </w:t>
      </w:r>
      <w:r w:rsidR="00044F59" w:rsidRPr="00B9536C">
        <w:rPr>
          <w:rFonts w:cstheme="minorHAnsi"/>
          <w:sz w:val="24"/>
          <w:szCs w:val="24"/>
        </w:rPr>
        <w:t>is</w:t>
      </w:r>
      <w:r w:rsidRPr="00B9536C">
        <w:rPr>
          <w:rFonts w:cstheme="minorHAnsi"/>
          <w:sz w:val="24"/>
          <w:szCs w:val="24"/>
        </w:rPr>
        <w:t xml:space="preserve"> expanded in England and throughout Europe. Tesco is the market leader which posses</w:t>
      </w:r>
      <w:r w:rsidR="00044F59" w:rsidRPr="00B9536C">
        <w:rPr>
          <w:rFonts w:cstheme="minorHAnsi"/>
          <w:sz w:val="24"/>
          <w:szCs w:val="24"/>
        </w:rPr>
        <w:t>se</w:t>
      </w:r>
      <w:r w:rsidRPr="00B9536C">
        <w:rPr>
          <w:rFonts w:cstheme="minorHAnsi"/>
          <w:sz w:val="24"/>
          <w:szCs w:val="24"/>
        </w:rPr>
        <w:t xml:space="preserve">s around 28.4% of </w:t>
      </w:r>
      <w:r w:rsidR="00044F59" w:rsidRPr="00B9536C">
        <w:rPr>
          <w:rFonts w:cstheme="minorHAnsi"/>
          <w:sz w:val="24"/>
          <w:szCs w:val="24"/>
        </w:rPr>
        <w:t xml:space="preserve">the </w:t>
      </w:r>
      <w:r w:rsidRPr="00B9536C">
        <w:rPr>
          <w:rFonts w:cstheme="minorHAnsi"/>
          <w:sz w:val="24"/>
          <w:szCs w:val="24"/>
        </w:rPr>
        <w:t>market</w:t>
      </w:r>
      <w:r w:rsidR="00044F59" w:rsidRPr="00B9536C">
        <w:rPr>
          <w:rFonts w:cstheme="minorHAnsi"/>
          <w:sz w:val="24"/>
          <w:szCs w:val="24"/>
        </w:rPr>
        <w:t xml:space="preserve"> share</w:t>
      </w:r>
      <w:r w:rsidRPr="00B9536C">
        <w:rPr>
          <w:rFonts w:cstheme="minorHAnsi"/>
          <w:sz w:val="24"/>
          <w:szCs w:val="24"/>
        </w:rPr>
        <w:t xml:space="preserve"> and </w:t>
      </w:r>
      <w:r w:rsidR="00044F59" w:rsidRPr="00B9536C">
        <w:rPr>
          <w:rFonts w:cstheme="minorHAnsi"/>
          <w:sz w:val="24"/>
          <w:szCs w:val="24"/>
        </w:rPr>
        <w:t xml:space="preserve">was </w:t>
      </w:r>
      <w:r w:rsidRPr="00B9536C">
        <w:rPr>
          <w:rFonts w:cstheme="minorHAnsi"/>
          <w:sz w:val="24"/>
          <w:szCs w:val="24"/>
        </w:rPr>
        <w:t xml:space="preserve">founded by Jack Cohen in1919 as </w:t>
      </w:r>
      <w:r w:rsidR="00044F59" w:rsidRPr="00B9536C">
        <w:rPr>
          <w:rFonts w:cstheme="minorHAnsi"/>
          <w:sz w:val="24"/>
          <w:szCs w:val="24"/>
        </w:rPr>
        <w:t xml:space="preserve">a </w:t>
      </w:r>
      <w:r w:rsidRPr="00B9536C">
        <w:rPr>
          <w:rFonts w:cstheme="minorHAnsi"/>
          <w:sz w:val="24"/>
          <w:szCs w:val="24"/>
        </w:rPr>
        <w:t xml:space="preserve">collection of stalls in London. The name Tesco was first used in1924 when the shipment was purchased from T.E </w:t>
      </w:r>
      <w:proofErr w:type="spellStart"/>
      <w:r w:rsidRPr="00B9536C">
        <w:rPr>
          <w:rFonts w:cstheme="minorHAnsi"/>
          <w:sz w:val="24"/>
          <w:szCs w:val="24"/>
        </w:rPr>
        <w:t>Stockwell</w:t>
      </w:r>
      <w:proofErr w:type="spellEnd"/>
      <w:r w:rsidRPr="00B9536C">
        <w:rPr>
          <w:rFonts w:cstheme="minorHAnsi"/>
          <w:sz w:val="24"/>
          <w:szCs w:val="24"/>
        </w:rPr>
        <w:t>. The network of Tesco is exp</w:t>
      </w:r>
      <w:r w:rsidR="00044F59" w:rsidRPr="00B9536C">
        <w:rPr>
          <w:rFonts w:cstheme="minorHAnsi"/>
          <w:sz w:val="24"/>
          <w:szCs w:val="24"/>
        </w:rPr>
        <w:t>a</w:t>
      </w:r>
      <w:r w:rsidRPr="00B9536C">
        <w:rPr>
          <w:rFonts w:cstheme="minorHAnsi"/>
          <w:sz w:val="24"/>
          <w:szCs w:val="24"/>
        </w:rPr>
        <w:t xml:space="preserve">nded across the world at the start of </w:t>
      </w:r>
      <w:r w:rsidR="00044F59" w:rsidRPr="00B9536C">
        <w:rPr>
          <w:rFonts w:cstheme="minorHAnsi"/>
          <w:sz w:val="24"/>
          <w:szCs w:val="24"/>
        </w:rPr>
        <w:t xml:space="preserve">the </w:t>
      </w:r>
      <w:r w:rsidRPr="00B9536C">
        <w:rPr>
          <w:rFonts w:cstheme="minorHAnsi"/>
          <w:sz w:val="24"/>
          <w:szCs w:val="24"/>
        </w:rPr>
        <w:t xml:space="preserve">90s </w:t>
      </w:r>
      <w:r w:rsidR="00B7473F" w:rsidRPr="00B9536C">
        <w:rPr>
          <w:rFonts w:cstheme="minorHAnsi"/>
          <w:sz w:val="24"/>
          <w:szCs w:val="24"/>
        </w:rPr>
        <w:t>and start operations in 11 different countries around the world.</w:t>
      </w:r>
      <w:r w:rsidR="00044F59" w:rsidRPr="00B9536C">
        <w:rPr>
          <w:rFonts w:cstheme="minorHAnsi"/>
          <w:sz w:val="24"/>
          <w:szCs w:val="24"/>
        </w:rPr>
        <w:t xml:space="preserve"> </w:t>
      </w:r>
      <w:r w:rsidR="00A66672" w:rsidRPr="00B9536C">
        <w:rPr>
          <w:rFonts w:cstheme="minorHAnsi"/>
          <w:sz w:val="24"/>
          <w:szCs w:val="24"/>
        </w:rPr>
        <w:t>Interestingly, the company pulled o</w:t>
      </w:r>
      <w:r w:rsidR="005127F6" w:rsidRPr="00B9536C">
        <w:rPr>
          <w:rFonts w:cstheme="minorHAnsi"/>
          <w:sz w:val="24"/>
          <w:szCs w:val="24"/>
        </w:rPr>
        <w:t>u</w:t>
      </w:r>
      <w:r w:rsidR="00A66672" w:rsidRPr="00B9536C">
        <w:rPr>
          <w:rFonts w:cstheme="minorHAnsi"/>
          <w:sz w:val="24"/>
          <w:szCs w:val="24"/>
        </w:rPr>
        <w:t xml:space="preserve">t its business from </w:t>
      </w:r>
      <w:r w:rsidR="005127F6" w:rsidRPr="00B9536C">
        <w:rPr>
          <w:rFonts w:cstheme="minorHAnsi"/>
          <w:sz w:val="24"/>
          <w:szCs w:val="24"/>
        </w:rPr>
        <w:t xml:space="preserve">the </w:t>
      </w:r>
      <w:r w:rsidR="00A66672" w:rsidRPr="00B9536C">
        <w:rPr>
          <w:rFonts w:cstheme="minorHAnsi"/>
          <w:sz w:val="24"/>
          <w:szCs w:val="24"/>
        </w:rPr>
        <w:t>US after 2013 due to non-profitability</w:t>
      </w:r>
      <w:sdt>
        <w:sdtPr>
          <w:rPr>
            <w:rFonts w:cstheme="minorHAnsi"/>
            <w:sz w:val="24"/>
            <w:szCs w:val="24"/>
          </w:rPr>
          <w:id w:val="1915118496"/>
          <w:citation/>
        </w:sdtPr>
        <w:sdtEndPr/>
        <w:sdtContent>
          <w:r w:rsidR="00153272" w:rsidRPr="00B9536C">
            <w:rPr>
              <w:rFonts w:cstheme="minorHAnsi"/>
              <w:sz w:val="24"/>
              <w:szCs w:val="24"/>
            </w:rPr>
            <w:fldChar w:fldCharType="begin"/>
          </w:r>
          <w:r w:rsidR="00153272" w:rsidRPr="00B9536C">
            <w:rPr>
              <w:rFonts w:cstheme="minorHAnsi"/>
              <w:sz w:val="24"/>
              <w:szCs w:val="24"/>
            </w:rPr>
            <w:instrText xml:space="preserve"> CITATION TES20 \l 1033 </w:instrText>
          </w:r>
          <w:r w:rsidR="00153272" w:rsidRPr="00B9536C">
            <w:rPr>
              <w:rFonts w:cstheme="minorHAnsi"/>
              <w:sz w:val="24"/>
              <w:szCs w:val="24"/>
            </w:rPr>
            <w:fldChar w:fldCharType="separate"/>
          </w:r>
          <w:r w:rsidR="00274AD1" w:rsidRPr="00B9536C">
            <w:rPr>
              <w:rFonts w:cstheme="minorHAnsi"/>
              <w:noProof/>
              <w:sz w:val="24"/>
              <w:szCs w:val="24"/>
            </w:rPr>
            <w:t xml:space="preserve"> (TESCo, Retrived 2020)</w:t>
          </w:r>
          <w:r w:rsidR="00153272" w:rsidRPr="00B9536C">
            <w:rPr>
              <w:rFonts w:cstheme="minorHAnsi"/>
              <w:sz w:val="24"/>
              <w:szCs w:val="24"/>
            </w:rPr>
            <w:fldChar w:fldCharType="end"/>
          </w:r>
        </w:sdtContent>
      </w:sdt>
      <w:r w:rsidR="00A66672" w:rsidRPr="00B9536C">
        <w:rPr>
          <w:rFonts w:cstheme="minorHAnsi"/>
          <w:sz w:val="24"/>
          <w:szCs w:val="24"/>
        </w:rPr>
        <w:t xml:space="preserve">. </w:t>
      </w:r>
      <w:r w:rsidR="001B4EA7" w:rsidRPr="00B9536C">
        <w:rPr>
          <w:rFonts w:cstheme="minorHAnsi"/>
          <w:sz w:val="24"/>
          <w:szCs w:val="24"/>
        </w:rPr>
        <w:t>Tesco deals with different items such as books, clothing, electronics, furniture</w:t>
      </w:r>
      <w:r w:rsidR="00C21123" w:rsidRPr="00B9536C">
        <w:rPr>
          <w:rFonts w:cstheme="minorHAnsi"/>
          <w:sz w:val="24"/>
          <w:szCs w:val="24"/>
        </w:rPr>
        <w:t>,</w:t>
      </w:r>
      <w:r w:rsidR="001B4EA7" w:rsidRPr="00B9536C">
        <w:rPr>
          <w:rFonts w:cstheme="minorHAnsi"/>
          <w:sz w:val="24"/>
          <w:szCs w:val="24"/>
        </w:rPr>
        <w:t xml:space="preserve"> and toys</w:t>
      </w:r>
      <w:r w:rsidR="00C21123" w:rsidRPr="00B9536C">
        <w:rPr>
          <w:rFonts w:cstheme="minorHAnsi"/>
          <w:sz w:val="24"/>
          <w:szCs w:val="24"/>
        </w:rPr>
        <w:t>,</w:t>
      </w:r>
      <w:r w:rsidR="001B4EA7" w:rsidRPr="00B9536C">
        <w:rPr>
          <w:rFonts w:cstheme="minorHAnsi"/>
          <w:sz w:val="24"/>
          <w:szCs w:val="24"/>
        </w:rPr>
        <w:t xml:space="preserve"> etc.</w:t>
      </w:r>
      <w:r w:rsidR="00CB4402" w:rsidRPr="00B9536C">
        <w:rPr>
          <w:rFonts w:cstheme="minorHAnsi"/>
          <w:sz w:val="24"/>
          <w:szCs w:val="24"/>
        </w:rPr>
        <w:t xml:space="preserve"> Tesco is </w:t>
      </w:r>
      <w:r w:rsidR="00C21123" w:rsidRPr="00B9536C">
        <w:rPr>
          <w:rFonts w:cstheme="minorHAnsi"/>
          <w:sz w:val="24"/>
          <w:szCs w:val="24"/>
        </w:rPr>
        <w:t xml:space="preserve">a </w:t>
      </w:r>
      <w:r w:rsidR="00CB4402" w:rsidRPr="00B9536C">
        <w:rPr>
          <w:rFonts w:cstheme="minorHAnsi"/>
          <w:sz w:val="24"/>
          <w:szCs w:val="24"/>
        </w:rPr>
        <w:t xml:space="preserve">listed company with </w:t>
      </w:r>
      <w:r w:rsidR="00C21123" w:rsidRPr="00B9536C">
        <w:rPr>
          <w:rFonts w:cstheme="minorHAnsi"/>
          <w:sz w:val="24"/>
          <w:szCs w:val="24"/>
        </w:rPr>
        <w:t xml:space="preserve">the </w:t>
      </w:r>
      <w:r w:rsidR="00CB4402" w:rsidRPr="00B9536C">
        <w:rPr>
          <w:rFonts w:cstheme="minorHAnsi"/>
          <w:sz w:val="24"/>
          <w:szCs w:val="24"/>
        </w:rPr>
        <w:t xml:space="preserve">London Stock Exchange and </w:t>
      </w:r>
      <w:r w:rsidR="00C21123" w:rsidRPr="00B9536C">
        <w:rPr>
          <w:rFonts w:cstheme="minorHAnsi"/>
          <w:sz w:val="24"/>
          <w:szCs w:val="24"/>
        </w:rPr>
        <w:t xml:space="preserve">a </w:t>
      </w:r>
      <w:r w:rsidR="00CB4402" w:rsidRPr="00B9536C">
        <w:rPr>
          <w:rFonts w:cstheme="minorHAnsi"/>
          <w:sz w:val="24"/>
          <w:szCs w:val="24"/>
        </w:rPr>
        <w:t xml:space="preserve">constituent of </w:t>
      </w:r>
      <w:r w:rsidR="00C21123" w:rsidRPr="00B9536C">
        <w:rPr>
          <w:rFonts w:cstheme="minorHAnsi"/>
          <w:sz w:val="24"/>
          <w:szCs w:val="24"/>
        </w:rPr>
        <w:t xml:space="preserve">the </w:t>
      </w:r>
      <w:r w:rsidR="00CB4402" w:rsidRPr="00B9536C">
        <w:rPr>
          <w:rFonts w:cstheme="minorHAnsi"/>
          <w:sz w:val="24"/>
          <w:szCs w:val="24"/>
        </w:rPr>
        <w:t xml:space="preserve">FTSE 100 index. </w:t>
      </w:r>
      <w:r w:rsidR="003633E0" w:rsidRPr="00B9536C">
        <w:rPr>
          <w:rFonts w:cstheme="minorHAnsi"/>
          <w:sz w:val="24"/>
          <w:szCs w:val="24"/>
        </w:rPr>
        <w:t>It possessed 18.1 billion euro</w:t>
      </w:r>
      <w:r w:rsidR="00C21123" w:rsidRPr="00B9536C">
        <w:rPr>
          <w:rFonts w:cstheme="minorHAnsi"/>
          <w:sz w:val="24"/>
          <w:szCs w:val="24"/>
        </w:rPr>
        <w:t>s</w:t>
      </w:r>
      <w:r w:rsidR="003633E0" w:rsidRPr="00B9536C">
        <w:rPr>
          <w:rFonts w:cstheme="minorHAnsi"/>
          <w:sz w:val="24"/>
          <w:szCs w:val="24"/>
        </w:rPr>
        <w:t xml:space="preserve"> as the market capitalization in 2018 and was the 28</w:t>
      </w:r>
      <w:r w:rsidR="003633E0" w:rsidRPr="00B9536C">
        <w:rPr>
          <w:rFonts w:cstheme="minorHAnsi"/>
          <w:sz w:val="24"/>
          <w:szCs w:val="24"/>
          <w:vertAlign w:val="superscript"/>
        </w:rPr>
        <w:t>th</w:t>
      </w:r>
      <w:r w:rsidR="003633E0" w:rsidRPr="00B9536C">
        <w:rPr>
          <w:rFonts w:cstheme="minorHAnsi"/>
          <w:sz w:val="24"/>
          <w:szCs w:val="24"/>
        </w:rPr>
        <w:t xml:space="preserve"> largest of the company with </w:t>
      </w:r>
      <w:r w:rsidR="00C21123" w:rsidRPr="00B9536C">
        <w:rPr>
          <w:rFonts w:cstheme="minorHAnsi"/>
          <w:sz w:val="24"/>
          <w:szCs w:val="24"/>
        </w:rPr>
        <w:t xml:space="preserve">a </w:t>
      </w:r>
      <w:r w:rsidR="003633E0" w:rsidRPr="00B9536C">
        <w:rPr>
          <w:rFonts w:cstheme="minorHAnsi"/>
          <w:sz w:val="24"/>
          <w:szCs w:val="24"/>
        </w:rPr>
        <w:t xml:space="preserve">basic listing on LSE. </w:t>
      </w:r>
      <w:r w:rsidR="003104BB" w:rsidRPr="00B9536C">
        <w:rPr>
          <w:rFonts w:cstheme="minorHAnsi"/>
          <w:sz w:val="24"/>
          <w:szCs w:val="24"/>
        </w:rPr>
        <w:t>The company deals with many telecom item</w:t>
      </w:r>
      <w:r w:rsidR="00C21123" w:rsidRPr="00B9536C">
        <w:rPr>
          <w:rFonts w:cstheme="minorHAnsi"/>
          <w:sz w:val="24"/>
          <w:szCs w:val="24"/>
        </w:rPr>
        <w:t>s</w:t>
      </w:r>
      <w:r w:rsidR="003104BB" w:rsidRPr="00B9536C">
        <w:rPr>
          <w:rFonts w:cstheme="minorHAnsi"/>
          <w:sz w:val="24"/>
          <w:szCs w:val="24"/>
        </w:rPr>
        <w:t xml:space="preserve"> as well </w:t>
      </w:r>
      <w:r w:rsidR="00C21123" w:rsidRPr="00B9536C">
        <w:rPr>
          <w:rFonts w:cstheme="minorHAnsi"/>
          <w:sz w:val="24"/>
          <w:szCs w:val="24"/>
        </w:rPr>
        <w:t xml:space="preserve">as </w:t>
      </w:r>
      <w:r w:rsidR="003104BB" w:rsidRPr="00B9536C">
        <w:rPr>
          <w:rFonts w:cstheme="minorHAnsi"/>
          <w:sz w:val="24"/>
          <w:szCs w:val="24"/>
        </w:rPr>
        <w:t xml:space="preserve">like internet as it had purchased 13 HIT hypermarkets in Poland and purchase T and S stores in England. </w:t>
      </w:r>
      <w:r w:rsidR="00460E70" w:rsidRPr="00B9536C">
        <w:rPr>
          <w:rFonts w:cstheme="minorHAnsi"/>
          <w:sz w:val="24"/>
          <w:szCs w:val="24"/>
        </w:rPr>
        <w:t xml:space="preserve">In the UK, </w:t>
      </w:r>
      <w:r w:rsidR="00DE39AF" w:rsidRPr="00B9536C">
        <w:rPr>
          <w:rFonts w:cstheme="minorHAnsi"/>
          <w:sz w:val="24"/>
          <w:szCs w:val="24"/>
        </w:rPr>
        <w:t>Tesco</w:t>
      </w:r>
      <w:r w:rsidR="00460E70" w:rsidRPr="00B9536C">
        <w:rPr>
          <w:rFonts w:cstheme="minorHAnsi"/>
          <w:sz w:val="24"/>
          <w:szCs w:val="24"/>
        </w:rPr>
        <w:t xml:space="preserve"> is the leader of the market as it offers hypermarket</w:t>
      </w:r>
      <w:r w:rsidR="00C21123" w:rsidRPr="00B9536C">
        <w:rPr>
          <w:rFonts w:cstheme="minorHAnsi"/>
          <w:sz w:val="24"/>
          <w:szCs w:val="24"/>
        </w:rPr>
        <w:t>s</w:t>
      </w:r>
      <w:r w:rsidR="00460E70" w:rsidRPr="00B9536C">
        <w:rPr>
          <w:rFonts w:cstheme="minorHAnsi"/>
          <w:sz w:val="24"/>
          <w:szCs w:val="24"/>
        </w:rPr>
        <w:t>, superstores, and Tesco metro</w:t>
      </w:r>
      <w:r w:rsidR="00C21123" w:rsidRPr="00B9536C">
        <w:rPr>
          <w:rFonts w:cstheme="minorHAnsi"/>
          <w:sz w:val="24"/>
          <w:szCs w:val="24"/>
        </w:rPr>
        <w:t>,</w:t>
      </w:r>
      <w:r w:rsidR="00460E70" w:rsidRPr="00B9536C">
        <w:rPr>
          <w:rFonts w:cstheme="minorHAnsi"/>
          <w:sz w:val="24"/>
          <w:szCs w:val="24"/>
        </w:rPr>
        <w:t xml:space="preserve"> etc. </w:t>
      </w:r>
      <w:r w:rsidR="00416435" w:rsidRPr="00B9536C">
        <w:rPr>
          <w:rFonts w:cstheme="minorHAnsi"/>
          <w:sz w:val="24"/>
          <w:szCs w:val="24"/>
        </w:rPr>
        <w:t xml:space="preserve">This paper deals with some important questions regarding </w:t>
      </w:r>
      <w:r w:rsidR="003129CD" w:rsidRPr="00B9536C">
        <w:rPr>
          <w:rFonts w:cstheme="minorHAnsi"/>
          <w:sz w:val="24"/>
          <w:szCs w:val="24"/>
        </w:rPr>
        <w:t>t</w:t>
      </w:r>
      <w:r w:rsidR="00416435" w:rsidRPr="00B9536C">
        <w:rPr>
          <w:rFonts w:cstheme="minorHAnsi"/>
          <w:sz w:val="24"/>
          <w:szCs w:val="24"/>
        </w:rPr>
        <w:t xml:space="preserve">he whole mechanism in Tesco. </w:t>
      </w:r>
    </w:p>
    <w:p w14:paraId="6350098A" w14:textId="43483438" w:rsidR="00A53C90" w:rsidRPr="00B9536C" w:rsidRDefault="00897D39" w:rsidP="00897D39">
      <w:pPr>
        <w:pStyle w:val="Heading1"/>
        <w:spacing w:line="360" w:lineRule="auto"/>
        <w:jc w:val="both"/>
        <w:rPr>
          <w:rFonts w:asciiTheme="minorHAnsi" w:hAnsiTheme="minorHAnsi" w:cstheme="minorHAnsi"/>
          <w:color w:val="548DD4" w:themeColor="text2" w:themeTint="99"/>
          <w:sz w:val="24"/>
          <w:szCs w:val="24"/>
        </w:rPr>
      </w:pPr>
      <w:bookmarkStart w:id="2" w:name="_Toc67298512"/>
      <w:r w:rsidRPr="00B9536C">
        <w:rPr>
          <w:rFonts w:asciiTheme="minorHAnsi" w:hAnsiTheme="minorHAnsi" w:cstheme="minorHAnsi"/>
          <w:color w:val="548DD4" w:themeColor="text2" w:themeTint="99"/>
          <w:sz w:val="24"/>
          <w:szCs w:val="24"/>
        </w:rPr>
        <w:t>Importance of information systems for</w:t>
      </w:r>
      <w:r w:rsidR="009332B4" w:rsidRPr="00B9536C">
        <w:rPr>
          <w:rFonts w:asciiTheme="minorHAnsi" w:hAnsiTheme="minorHAnsi" w:cstheme="minorHAnsi"/>
          <w:color w:val="548DD4" w:themeColor="text2" w:themeTint="99"/>
          <w:sz w:val="24"/>
          <w:szCs w:val="24"/>
        </w:rPr>
        <w:t xml:space="preserve"> Tesc</w:t>
      </w:r>
      <w:r w:rsidRPr="00B9536C">
        <w:rPr>
          <w:rFonts w:asciiTheme="minorHAnsi" w:hAnsiTheme="minorHAnsi" w:cstheme="minorHAnsi"/>
          <w:color w:val="548DD4" w:themeColor="text2" w:themeTint="99"/>
          <w:sz w:val="24"/>
          <w:szCs w:val="24"/>
        </w:rPr>
        <w:t>o</w:t>
      </w:r>
      <w:bookmarkEnd w:id="2"/>
    </w:p>
    <w:p w14:paraId="4802362B" w14:textId="5D939AA4" w:rsidR="00590A0B" w:rsidRPr="00B9536C" w:rsidRDefault="00590A0B" w:rsidP="00B63016">
      <w:pPr>
        <w:spacing w:line="360" w:lineRule="auto"/>
        <w:jc w:val="both"/>
        <w:rPr>
          <w:rFonts w:cstheme="minorHAnsi"/>
          <w:sz w:val="24"/>
          <w:szCs w:val="24"/>
        </w:rPr>
      </w:pPr>
      <w:r w:rsidRPr="00B9536C">
        <w:rPr>
          <w:rFonts w:cstheme="minorHAnsi"/>
          <w:sz w:val="24"/>
          <w:szCs w:val="24"/>
        </w:rPr>
        <w:t xml:space="preserve">Information systems play an important role by processing the data </w:t>
      </w:r>
      <w:r w:rsidR="00E00D6C" w:rsidRPr="00B9536C">
        <w:rPr>
          <w:rFonts w:cstheme="minorHAnsi"/>
          <w:sz w:val="24"/>
          <w:szCs w:val="24"/>
        </w:rPr>
        <w:t>from</w:t>
      </w:r>
      <w:r w:rsidRPr="00B9536C">
        <w:rPr>
          <w:rFonts w:cstheme="minorHAnsi"/>
          <w:sz w:val="24"/>
          <w:szCs w:val="24"/>
        </w:rPr>
        <w:t xml:space="preserve"> organizational inputs and convert it into useful information to manage </w:t>
      </w:r>
      <w:r w:rsidR="00E00D6C" w:rsidRPr="00B9536C">
        <w:rPr>
          <w:rFonts w:cstheme="minorHAnsi"/>
          <w:sz w:val="24"/>
          <w:szCs w:val="24"/>
        </w:rPr>
        <w:t>business</w:t>
      </w:r>
      <w:r w:rsidRPr="00B9536C">
        <w:rPr>
          <w:rFonts w:cstheme="minorHAnsi"/>
          <w:sz w:val="24"/>
          <w:szCs w:val="24"/>
        </w:rPr>
        <w:t xml:space="preserve"> operations.</w:t>
      </w:r>
      <w:r w:rsidR="00E00D6C" w:rsidRPr="00B9536C">
        <w:rPr>
          <w:rFonts w:cstheme="minorHAnsi"/>
          <w:sz w:val="24"/>
          <w:szCs w:val="24"/>
        </w:rPr>
        <w:t xml:space="preserve"> </w:t>
      </w:r>
      <w:r w:rsidR="00C401EB" w:rsidRPr="00B9536C">
        <w:rPr>
          <w:rFonts w:cstheme="minorHAnsi"/>
          <w:sz w:val="24"/>
          <w:szCs w:val="24"/>
        </w:rPr>
        <w:t>It can play an important role</w:t>
      </w:r>
      <w:r w:rsidR="00E00D6C" w:rsidRPr="00B9536C">
        <w:rPr>
          <w:rFonts w:cstheme="minorHAnsi"/>
          <w:sz w:val="24"/>
          <w:szCs w:val="24"/>
        </w:rPr>
        <w:t xml:space="preserve"> in the following </w:t>
      </w:r>
      <w:r w:rsidR="003A1AF3" w:rsidRPr="00B9536C">
        <w:rPr>
          <w:rFonts w:cstheme="minorHAnsi"/>
          <w:sz w:val="24"/>
          <w:szCs w:val="24"/>
        </w:rPr>
        <w:t>aspects of business management and operations.</w:t>
      </w:r>
    </w:p>
    <w:p w14:paraId="1CA880AB" w14:textId="76BE6169" w:rsidR="003A1AF3" w:rsidRPr="00B9536C" w:rsidRDefault="003A1AF3" w:rsidP="00D54F54">
      <w:pPr>
        <w:pStyle w:val="ListParagraph"/>
        <w:numPr>
          <w:ilvl w:val="0"/>
          <w:numId w:val="5"/>
        </w:numPr>
        <w:spacing w:line="360" w:lineRule="auto"/>
        <w:jc w:val="both"/>
        <w:rPr>
          <w:rFonts w:cstheme="minorHAnsi"/>
          <w:sz w:val="24"/>
          <w:szCs w:val="24"/>
        </w:rPr>
      </w:pPr>
      <w:r w:rsidRPr="00B9536C">
        <w:rPr>
          <w:rFonts w:cstheme="minorHAnsi"/>
          <w:sz w:val="24"/>
          <w:szCs w:val="24"/>
        </w:rPr>
        <w:t xml:space="preserve">Business communication systems enable the executives to communicate instructions, decisions, and </w:t>
      </w:r>
      <w:r w:rsidR="00A52AAC" w:rsidRPr="00B9536C">
        <w:rPr>
          <w:rFonts w:cstheme="minorHAnsi"/>
          <w:sz w:val="24"/>
          <w:szCs w:val="24"/>
        </w:rPr>
        <w:t>guidelines quick</w:t>
      </w:r>
      <w:r w:rsidR="006426D6" w:rsidRPr="00B9536C">
        <w:rPr>
          <w:rFonts w:cstheme="minorHAnsi"/>
          <w:sz w:val="24"/>
          <w:szCs w:val="24"/>
        </w:rPr>
        <w:t xml:space="preserve">ly for example </w:t>
      </w:r>
      <w:r w:rsidR="002F52D6" w:rsidRPr="00B9536C">
        <w:rPr>
          <w:rFonts w:cstheme="minorHAnsi"/>
          <w:sz w:val="24"/>
          <w:szCs w:val="24"/>
        </w:rPr>
        <w:t>sending email</w:t>
      </w:r>
      <w:r w:rsidR="00044F59" w:rsidRPr="00B9536C">
        <w:rPr>
          <w:rFonts w:cstheme="minorHAnsi"/>
          <w:sz w:val="24"/>
          <w:szCs w:val="24"/>
        </w:rPr>
        <w:t>s</w:t>
      </w:r>
      <w:r w:rsidR="002F52D6" w:rsidRPr="00B9536C">
        <w:rPr>
          <w:rFonts w:cstheme="minorHAnsi"/>
          <w:sz w:val="24"/>
          <w:szCs w:val="24"/>
        </w:rPr>
        <w:t xml:space="preserve"> to all supervisors concerning new health and safety policy.</w:t>
      </w:r>
    </w:p>
    <w:p w14:paraId="7410604F" w14:textId="4268FD43" w:rsidR="00D54F54" w:rsidRPr="00B9536C" w:rsidRDefault="00D54F54" w:rsidP="00D54F54">
      <w:pPr>
        <w:pStyle w:val="ListParagraph"/>
        <w:numPr>
          <w:ilvl w:val="0"/>
          <w:numId w:val="5"/>
        </w:numPr>
        <w:spacing w:line="360" w:lineRule="auto"/>
        <w:jc w:val="both"/>
        <w:rPr>
          <w:rFonts w:cstheme="minorHAnsi"/>
          <w:sz w:val="24"/>
          <w:szCs w:val="24"/>
        </w:rPr>
      </w:pPr>
      <w:r w:rsidRPr="00B9536C">
        <w:rPr>
          <w:rFonts w:cstheme="minorHAnsi"/>
          <w:sz w:val="24"/>
          <w:szCs w:val="24"/>
        </w:rPr>
        <w:t>Business operati</w:t>
      </w:r>
      <w:r w:rsidR="00504112" w:rsidRPr="00B9536C">
        <w:rPr>
          <w:rFonts w:cstheme="minorHAnsi"/>
          <w:sz w:val="24"/>
          <w:szCs w:val="24"/>
        </w:rPr>
        <w:t>ons management. For example,</w:t>
      </w:r>
      <w:r w:rsidRPr="00B9536C">
        <w:rPr>
          <w:rFonts w:cstheme="minorHAnsi"/>
          <w:sz w:val="24"/>
          <w:szCs w:val="24"/>
        </w:rPr>
        <w:t xml:space="preserve"> performance reports, employees</w:t>
      </w:r>
      <w:r w:rsidR="00044F59" w:rsidRPr="00B9536C">
        <w:rPr>
          <w:rFonts w:cstheme="minorHAnsi"/>
          <w:sz w:val="24"/>
          <w:szCs w:val="24"/>
        </w:rPr>
        <w:t>'</w:t>
      </w:r>
      <w:r w:rsidRPr="00B9536C">
        <w:rPr>
          <w:rFonts w:cstheme="minorHAnsi"/>
          <w:sz w:val="24"/>
          <w:szCs w:val="24"/>
        </w:rPr>
        <w:t xml:space="preserve"> and customer</w:t>
      </w:r>
      <w:r w:rsidR="00CD02C3" w:rsidRPr="00B9536C">
        <w:rPr>
          <w:rFonts w:cstheme="minorHAnsi"/>
          <w:sz w:val="24"/>
          <w:szCs w:val="24"/>
        </w:rPr>
        <w:t>’</w:t>
      </w:r>
      <w:r w:rsidRPr="00B9536C">
        <w:rPr>
          <w:rFonts w:cstheme="minorHAnsi"/>
          <w:sz w:val="24"/>
          <w:szCs w:val="24"/>
        </w:rPr>
        <w:t xml:space="preserve">s feedback, sales and </w:t>
      </w:r>
      <w:r w:rsidR="00CD02C3" w:rsidRPr="00B9536C">
        <w:rPr>
          <w:rFonts w:cstheme="minorHAnsi"/>
          <w:sz w:val="24"/>
          <w:szCs w:val="24"/>
        </w:rPr>
        <w:t>purchase</w:t>
      </w:r>
      <w:r w:rsidRPr="00B9536C">
        <w:rPr>
          <w:rFonts w:cstheme="minorHAnsi"/>
          <w:sz w:val="24"/>
          <w:szCs w:val="24"/>
        </w:rPr>
        <w:t xml:space="preserve"> reports, </w:t>
      </w:r>
      <w:r w:rsidR="00CD02C3" w:rsidRPr="00B9536C">
        <w:rPr>
          <w:rFonts w:cstheme="minorHAnsi"/>
          <w:sz w:val="24"/>
          <w:szCs w:val="24"/>
        </w:rPr>
        <w:t>suppliers</w:t>
      </w:r>
      <w:r w:rsidR="00044F59" w:rsidRPr="00B9536C">
        <w:rPr>
          <w:rFonts w:cstheme="minorHAnsi"/>
          <w:sz w:val="24"/>
          <w:szCs w:val="24"/>
        </w:rPr>
        <w:t>',</w:t>
      </w:r>
      <w:r w:rsidRPr="00B9536C">
        <w:rPr>
          <w:rFonts w:cstheme="minorHAnsi"/>
          <w:sz w:val="24"/>
          <w:szCs w:val="24"/>
        </w:rPr>
        <w:t xml:space="preserve"> and other stakeholders</w:t>
      </w:r>
      <w:r w:rsidR="00044F59" w:rsidRPr="00B9536C">
        <w:rPr>
          <w:rFonts w:cstheme="minorHAnsi"/>
          <w:sz w:val="24"/>
          <w:szCs w:val="24"/>
        </w:rPr>
        <w:t>'</w:t>
      </w:r>
      <w:r w:rsidRPr="00B9536C">
        <w:rPr>
          <w:rFonts w:cstheme="minorHAnsi"/>
          <w:sz w:val="24"/>
          <w:szCs w:val="24"/>
        </w:rPr>
        <w:t xml:space="preserve"> reports and notes can be easily and conveniently transmitted.</w:t>
      </w:r>
    </w:p>
    <w:p w14:paraId="2217452A" w14:textId="12F5654B" w:rsidR="00D54F54" w:rsidRPr="00B9536C" w:rsidRDefault="000F45C7" w:rsidP="00B63016">
      <w:pPr>
        <w:pStyle w:val="ListParagraph"/>
        <w:numPr>
          <w:ilvl w:val="0"/>
          <w:numId w:val="5"/>
        </w:numPr>
        <w:spacing w:line="360" w:lineRule="auto"/>
        <w:jc w:val="both"/>
        <w:rPr>
          <w:rFonts w:cstheme="minorHAnsi"/>
          <w:sz w:val="24"/>
          <w:szCs w:val="24"/>
        </w:rPr>
      </w:pPr>
      <w:r w:rsidRPr="00B9536C">
        <w:rPr>
          <w:rFonts w:cstheme="minorHAnsi"/>
          <w:sz w:val="24"/>
          <w:szCs w:val="24"/>
        </w:rPr>
        <w:lastRenderedPageBreak/>
        <w:t xml:space="preserve">Business </w:t>
      </w:r>
      <w:r w:rsidR="003828AF" w:rsidRPr="00B9536C">
        <w:rPr>
          <w:rFonts w:cstheme="minorHAnsi"/>
          <w:sz w:val="24"/>
          <w:szCs w:val="24"/>
        </w:rPr>
        <w:t>decision-making</w:t>
      </w:r>
      <w:r w:rsidR="00044F59" w:rsidRPr="00B9536C">
        <w:rPr>
          <w:rFonts w:cstheme="minorHAnsi"/>
          <w:sz w:val="24"/>
          <w:szCs w:val="24"/>
        </w:rPr>
        <w:t>, for example,</w:t>
      </w:r>
      <w:r w:rsidR="003828AF" w:rsidRPr="00B9536C">
        <w:rPr>
          <w:rFonts w:cstheme="minorHAnsi"/>
          <w:sz w:val="24"/>
          <w:szCs w:val="24"/>
        </w:rPr>
        <w:t xml:space="preserve"> assist</w:t>
      </w:r>
      <w:r w:rsidR="00044F59" w:rsidRPr="00B9536C">
        <w:rPr>
          <w:rFonts w:cstheme="minorHAnsi"/>
          <w:sz w:val="24"/>
          <w:szCs w:val="24"/>
        </w:rPr>
        <w:t>s</w:t>
      </w:r>
      <w:r w:rsidR="003828AF" w:rsidRPr="00B9536C">
        <w:rPr>
          <w:rFonts w:cstheme="minorHAnsi"/>
          <w:sz w:val="24"/>
          <w:szCs w:val="24"/>
        </w:rPr>
        <w:t xml:space="preserve"> managers</w:t>
      </w:r>
      <w:r w:rsidR="00900EE0" w:rsidRPr="00B9536C">
        <w:rPr>
          <w:rFonts w:cstheme="minorHAnsi"/>
          <w:sz w:val="24"/>
          <w:szCs w:val="24"/>
        </w:rPr>
        <w:t xml:space="preserve"> to ensure </w:t>
      </w:r>
      <w:r w:rsidR="00044F59" w:rsidRPr="00B9536C">
        <w:rPr>
          <w:rFonts w:cstheme="minorHAnsi"/>
          <w:sz w:val="24"/>
          <w:szCs w:val="24"/>
        </w:rPr>
        <w:t xml:space="preserve">a </w:t>
      </w:r>
      <w:r w:rsidR="00900EE0" w:rsidRPr="00B9536C">
        <w:rPr>
          <w:rFonts w:cstheme="minorHAnsi"/>
          <w:sz w:val="24"/>
          <w:szCs w:val="24"/>
        </w:rPr>
        <w:t>timely decision is taken and communicated with all stakeholders.</w:t>
      </w:r>
    </w:p>
    <w:p w14:paraId="108ADF42" w14:textId="764D52CE" w:rsidR="00D25994" w:rsidRPr="00B9536C" w:rsidRDefault="00EC7717" w:rsidP="00B63016">
      <w:pPr>
        <w:spacing w:line="360" w:lineRule="auto"/>
        <w:jc w:val="both"/>
        <w:rPr>
          <w:rFonts w:cstheme="minorHAnsi"/>
          <w:sz w:val="24"/>
          <w:szCs w:val="24"/>
        </w:rPr>
      </w:pPr>
      <w:r w:rsidRPr="00B9536C">
        <w:rPr>
          <w:rFonts w:cstheme="minorHAnsi"/>
          <w:sz w:val="24"/>
          <w:szCs w:val="24"/>
        </w:rPr>
        <w:t xml:space="preserve">Tesco is a multinational grocery retailer based in the UK and expanded throughout the </w:t>
      </w:r>
      <w:r w:rsidR="004F0B61" w:rsidRPr="00B9536C">
        <w:rPr>
          <w:rFonts w:cstheme="minorHAnsi"/>
          <w:sz w:val="24"/>
          <w:szCs w:val="24"/>
        </w:rPr>
        <w:t>world and s</w:t>
      </w:r>
      <w:r w:rsidR="003B66EC" w:rsidRPr="00B9536C">
        <w:rPr>
          <w:rFonts w:cstheme="minorHAnsi"/>
          <w:sz w:val="24"/>
          <w:szCs w:val="24"/>
        </w:rPr>
        <w:t xml:space="preserve">o the information wields an </w:t>
      </w:r>
      <w:r w:rsidR="008B3B98" w:rsidRPr="00B9536C">
        <w:rPr>
          <w:rFonts w:cstheme="minorHAnsi"/>
          <w:sz w:val="24"/>
          <w:szCs w:val="24"/>
        </w:rPr>
        <w:t>important role for the company</w:t>
      </w:r>
      <w:r w:rsidR="004F0B61" w:rsidRPr="00B9536C">
        <w:rPr>
          <w:rFonts w:cstheme="minorHAnsi"/>
          <w:sz w:val="24"/>
          <w:szCs w:val="24"/>
        </w:rPr>
        <w:t xml:space="preserve"> and its operations</w:t>
      </w:r>
      <w:r w:rsidR="008B3B98" w:rsidRPr="00B9536C">
        <w:rPr>
          <w:rFonts w:cstheme="minorHAnsi"/>
          <w:sz w:val="24"/>
          <w:szCs w:val="24"/>
        </w:rPr>
        <w:t>. Different information system</w:t>
      </w:r>
      <w:r w:rsidR="00F72054" w:rsidRPr="00B9536C">
        <w:rPr>
          <w:rFonts w:cstheme="minorHAnsi"/>
          <w:sz w:val="24"/>
          <w:szCs w:val="24"/>
        </w:rPr>
        <w:t>s are being used by the company such as</w:t>
      </w:r>
      <w:r w:rsidR="008B3B98" w:rsidRPr="00B9536C">
        <w:rPr>
          <w:rFonts w:cstheme="minorHAnsi"/>
          <w:sz w:val="24"/>
          <w:szCs w:val="24"/>
        </w:rPr>
        <w:t xml:space="preserve"> </w:t>
      </w:r>
      <w:r w:rsidR="00386A33" w:rsidRPr="00B9536C">
        <w:rPr>
          <w:rFonts w:cstheme="minorHAnsi"/>
          <w:sz w:val="24"/>
          <w:szCs w:val="24"/>
        </w:rPr>
        <w:t>Management Information System i</w:t>
      </w:r>
      <w:r w:rsidR="00F72054" w:rsidRPr="00B9536C">
        <w:rPr>
          <w:rFonts w:cstheme="minorHAnsi"/>
          <w:sz w:val="24"/>
          <w:szCs w:val="24"/>
        </w:rPr>
        <w:t>s one the most important system</w:t>
      </w:r>
      <w:r w:rsidR="00386A33" w:rsidRPr="00B9536C">
        <w:rPr>
          <w:rFonts w:cstheme="minorHAnsi"/>
          <w:sz w:val="24"/>
          <w:szCs w:val="24"/>
        </w:rPr>
        <w:t xml:space="preserve"> that </w:t>
      </w:r>
      <w:r w:rsidR="00F72054" w:rsidRPr="00B9536C">
        <w:rPr>
          <w:rFonts w:cstheme="minorHAnsi"/>
          <w:sz w:val="24"/>
          <w:szCs w:val="24"/>
        </w:rPr>
        <w:t>is</w:t>
      </w:r>
      <w:r w:rsidR="00386A33" w:rsidRPr="00B9536C">
        <w:rPr>
          <w:rFonts w:cstheme="minorHAnsi"/>
          <w:sz w:val="24"/>
          <w:szCs w:val="24"/>
        </w:rPr>
        <w:t xml:space="preserve"> used by the company for the collection of information to make </w:t>
      </w:r>
      <w:r w:rsidR="00C21123" w:rsidRPr="00B9536C">
        <w:rPr>
          <w:rFonts w:cstheme="minorHAnsi"/>
          <w:sz w:val="24"/>
          <w:szCs w:val="24"/>
        </w:rPr>
        <w:t xml:space="preserve">the </w:t>
      </w:r>
      <w:r w:rsidR="00386A33" w:rsidRPr="00B9536C">
        <w:rPr>
          <w:rFonts w:cstheme="minorHAnsi"/>
          <w:sz w:val="24"/>
          <w:szCs w:val="24"/>
        </w:rPr>
        <w:t>company survive</w:t>
      </w:r>
      <w:sdt>
        <w:sdtPr>
          <w:rPr>
            <w:rFonts w:cstheme="minorHAnsi"/>
            <w:sz w:val="24"/>
            <w:szCs w:val="24"/>
          </w:rPr>
          <w:id w:val="295493279"/>
          <w:citation/>
        </w:sdtPr>
        <w:sdtEndPr/>
        <w:sdtContent>
          <w:r w:rsidR="006A0AD5" w:rsidRPr="00B9536C">
            <w:rPr>
              <w:rFonts w:cstheme="minorHAnsi"/>
              <w:sz w:val="24"/>
              <w:szCs w:val="24"/>
            </w:rPr>
            <w:fldChar w:fldCharType="begin"/>
          </w:r>
          <w:r w:rsidR="00485A51" w:rsidRPr="00B9536C">
            <w:rPr>
              <w:rFonts w:cstheme="minorHAnsi"/>
              <w:sz w:val="24"/>
              <w:szCs w:val="24"/>
            </w:rPr>
            <w:instrText xml:space="preserve">CITATION Xie13 \l 1033 </w:instrText>
          </w:r>
          <w:r w:rsidR="006A0AD5" w:rsidRPr="00B9536C">
            <w:rPr>
              <w:rFonts w:cstheme="minorHAnsi"/>
              <w:sz w:val="24"/>
              <w:szCs w:val="24"/>
            </w:rPr>
            <w:fldChar w:fldCharType="separate"/>
          </w:r>
          <w:r w:rsidR="00274AD1" w:rsidRPr="00B9536C">
            <w:rPr>
              <w:rFonts w:cstheme="minorHAnsi"/>
              <w:noProof/>
              <w:sz w:val="24"/>
              <w:szCs w:val="24"/>
            </w:rPr>
            <w:t xml:space="preserve"> (Xie &amp; Allen, 2013)</w:t>
          </w:r>
          <w:r w:rsidR="006A0AD5" w:rsidRPr="00B9536C">
            <w:rPr>
              <w:rFonts w:cstheme="minorHAnsi"/>
              <w:sz w:val="24"/>
              <w:szCs w:val="24"/>
            </w:rPr>
            <w:fldChar w:fldCharType="end"/>
          </w:r>
        </w:sdtContent>
      </w:sdt>
      <w:r w:rsidR="00386A33" w:rsidRPr="00B9536C">
        <w:rPr>
          <w:rFonts w:cstheme="minorHAnsi"/>
          <w:sz w:val="24"/>
          <w:szCs w:val="24"/>
        </w:rPr>
        <w:t xml:space="preserve">. </w:t>
      </w:r>
      <w:r w:rsidR="00415E4F" w:rsidRPr="00B9536C">
        <w:rPr>
          <w:rFonts w:cstheme="minorHAnsi"/>
          <w:sz w:val="24"/>
          <w:szCs w:val="24"/>
        </w:rPr>
        <w:t xml:space="preserve">Before </w:t>
      </w:r>
      <w:r w:rsidR="00C21123" w:rsidRPr="00B9536C">
        <w:rPr>
          <w:rFonts w:cstheme="minorHAnsi"/>
          <w:sz w:val="24"/>
          <w:szCs w:val="24"/>
        </w:rPr>
        <w:t xml:space="preserve">the </w:t>
      </w:r>
      <w:r w:rsidR="00415E4F" w:rsidRPr="00B9536C">
        <w:rPr>
          <w:rFonts w:cstheme="minorHAnsi"/>
          <w:sz w:val="24"/>
          <w:szCs w:val="24"/>
        </w:rPr>
        <w:t>computerization of the data, it was a bit difficult for the managers to collect data and information for any organization, but the management systems play a great role in gathering the required inf</w:t>
      </w:r>
      <w:r w:rsidR="00FA7C8D" w:rsidRPr="00B9536C">
        <w:rPr>
          <w:rFonts w:cstheme="minorHAnsi"/>
          <w:sz w:val="24"/>
          <w:szCs w:val="24"/>
        </w:rPr>
        <w:t>ormation</w:t>
      </w:r>
      <w:r w:rsidR="00384B19" w:rsidRPr="00B9536C">
        <w:rPr>
          <w:rFonts w:cstheme="minorHAnsi"/>
          <w:sz w:val="24"/>
          <w:szCs w:val="24"/>
        </w:rPr>
        <w:t xml:space="preserve"> and ha</w:t>
      </w:r>
      <w:r w:rsidR="00044F59" w:rsidRPr="00B9536C">
        <w:rPr>
          <w:rFonts w:cstheme="minorHAnsi"/>
          <w:sz w:val="24"/>
          <w:szCs w:val="24"/>
        </w:rPr>
        <w:t>ve</w:t>
      </w:r>
      <w:r w:rsidR="00384B19" w:rsidRPr="00B9536C">
        <w:rPr>
          <w:rFonts w:cstheme="minorHAnsi"/>
          <w:sz w:val="24"/>
          <w:szCs w:val="24"/>
        </w:rPr>
        <w:t xml:space="preserve"> been</w:t>
      </w:r>
      <w:r w:rsidR="00667662" w:rsidRPr="00B9536C">
        <w:rPr>
          <w:rFonts w:cstheme="minorHAnsi"/>
          <w:sz w:val="24"/>
          <w:szCs w:val="24"/>
        </w:rPr>
        <w:t xml:space="preserve"> widely used by the managers of the organization</w:t>
      </w:r>
      <w:sdt>
        <w:sdtPr>
          <w:rPr>
            <w:rFonts w:cstheme="minorHAnsi"/>
            <w:sz w:val="24"/>
            <w:szCs w:val="24"/>
          </w:rPr>
          <w:id w:val="1094283523"/>
          <w:citation/>
        </w:sdtPr>
        <w:sdtEndPr/>
        <w:sdtContent>
          <w:r w:rsidR="006A0AD5" w:rsidRPr="00B9536C">
            <w:rPr>
              <w:rFonts w:cstheme="minorHAnsi"/>
              <w:sz w:val="24"/>
              <w:szCs w:val="24"/>
            </w:rPr>
            <w:fldChar w:fldCharType="begin"/>
          </w:r>
          <w:r w:rsidR="006A0AD5" w:rsidRPr="00B9536C">
            <w:rPr>
              <w:rFonts w:cstheme="minorHAnsi"/>
              <w:sz w:val="24"/>
              <w:szCs w:val="24"/>
            </w:rPr>
            <w:instrText xml:space="preserve"> CITATION Tes10 \l 1033 </w:instrText>
          </w:r>
          <w:r w:rsidR="006A0AD5" w:rsidRPr="00B9536C">
            <w:rPr>
              <w:rFonts w:cstheme="minorHAnsi"/>
              <w:sz w:val="24"/>
              <w:szCs w:val="24"/>
            </w:rPr>
            <w:fldChar w:fldCharType="separate"/>
          </w:r>
          <w:r w:rsidR="00274AD1" w:rsidRPr="00B9536C">
            <w:rPr>
              <w:rFonts w:cstheme="minorHAnsi"/>
              <w:noProof/>
              <w:sz w:val="24"/>
              <w:szCs w:val="24"/>
            </w:rPr>
            <w:t xml:space="preserve"> (Tesco, 2010)</w:t>
          </w:r>
          <w:r w:rsidR="006A0AD5" w:rsidRPr="00B9536C">
            <w:rPr>
              <w:rFonts w:cstheme="minorHAnsi"/>
              <w:sz w:val="24"/>
              <w:szCs w:val="24"/>
            </w:rPr>
            <w:fldChar w:fldCharType="end"/>
          </w:r>
        </w:sdtContent>
      </w:sdt>
      <w:r w:rsidR="00667662" w:rsidRPr="00B9536C">
        <w:rPr>
          <w:rFonts w:cstheme="minorHAnsi"/>
          <w:sz w:val="24"/>
          <w:szCs w:val="24"/>
        </w:rPr>
        <w:t xml:space="preserve">. </w:t>
      </w:r>
      <w:r w:rsidR="00722B94" w:rsidRPr="00B9536C">
        <w:rPr>
          <w:rFonts w:cstheme="minorHAnsi"/>
          <w:sz w:val="24"/>
          <w:szCs w:val="24"/>
        </w:rPr>
        <w:t xml:space="preserve">The </w:t>
      </w:r>
      <w:r w:rsidR="00EF0D3C" w:rsidRPr="00B9536C">
        <w:rPr>
          <w:rFonts w:cstheme="minorHAnsi"/>
          <w:sz w:val="24"/>
          <w:szCs w:val="24"/>
        </w:rPr>
        <w:t>system includes</w:t>
      </w:r>
      <w:r w:rsidR="00722B94" w:rsidRPr="00B9536C">
        <w:rPr>
          <w:rFonts w:cstheme="minorHAnsi"/>
          <w:sz w:val="24"/>
          <w:szCs w:val="24"/>
        </w:rPr>
        <w:t xml:space="preserve"> </w:t>
      </w:r>
      <w:r w:rsidR="00EF0D3C" w:rsidRPr="00B9536C">
        <w:rPr>
          <w:rFonts w:cstheme="minorHAnsi"/>
          <w:sz w:val="24"/>
          <w:szCs w:val="24"/>
        </w:rPr>
        <w:t>problem identification, imp</w:t>
      </w:r>
      <w:r w:rsidR="00EA4ABB" w:rsidRPr="00B9536C">
        <w:rPr>
          <w:rFonts w:cstheme="minorHAnsi"/>
          <w:sz w:val="24"/>
          <w:szCs w:val="24"/>
        </w:rPr>
        <w:t>lementation, search information,</w:t>
      </w:r>
      <w:r w:rsidR="00ED6503" w:rsidRPr="00B9536C">
        <w:rPr>
          <w:rFonts w:cstheme="minorHAnsi"/>
          <w:sz w:val="24"/>
          <w:szCs w:val="24"/>
        </w:rPr>
        <w:t xml:space="preserve"> System needs, design, documentation, and t</w:t>
      </w:r>
      <w:r w:rsidR="00EF0D3C" w:rsidRPr="00B9536C">
        <w:rPr>
          <w:rFonts w:cstheme="minorHAnsi"/>
          <w:sz w:val="24"/>
          <w:szCs w:val="24"/>
        </w:rPr>
        <w:t>esting</w:t>
      </w:r>
      <w:r w:rsidR="00C21123" w:rsidRPr="00B9536C">
        <w:rPr>
          <w:rFonts w:cstheme="minorHAnsi"/>
          <w:sz w:val="24"/>
          <w:szCs w:val="24"/>
        </w:rPr>
        <w:t>,</w:t>
      </w:r>
      <w:r w:rsidR="00EF0D3C" w:rsidRPr="00B9536C">
        <w:rPr>
          <w:rFonts w:cstheme="minorHAnsi"/>
          <w:sz w:val="24"/>
          <w:szCs w:val="24"/>
        </w:rPr>
        <w:t xml:space="preserve"> etc. </w:t>
      </w:r>
      <w:r w:rsidR="00A631D3" w:rsidRPr="00B9536C">
        <w:rPr>
          <w:rFonts w:cstheme="minorHAnsi"/>
          <w:sz w:val="24"/>
          <w:szCs w:val="24"/>
        </w:rPr>
        <w:t>Tesco is the lead</w:t>
      </w:r>
      <w:r w:rsidR="00C21123" w:rsidRPr="00B9536C">
        <w:rPr>
          <w:rFonts w:cstheme="minorHAnsi"/>
          <w:sz w:val="24"/>
          <w:szCs w:val="24"/>
        </w:rPr>
        <w:t>ing</w:t>
      </w:r>
      <w:r w:rsidR="00A631D3" w:rsidRPr="00B9536C">
        <w:rPr>
          <w:rFonts w:cstheme="minorHAnsi"/>
          <w:sz w:val="24"/>
          <w:szCs w:val="24"/>
        </w:rPr>
        <w:t xml:space="preserve"> grocery retailer in the country and also operating in more than 12 countries with 2000 stores in the UK. </w:t>
      </w:r>
      <w:r w:rsidR="006A5E87" w:rsidRPr="00B9536C">
        <w:rPr>
          <w:rFonts w:cstheme="minorHAnsi"/>
          <w:sz w:val="24"/>
          <w:szCs w:val="24"/>
        </w:rPr>
        <w:t>It has dealings in different items of human needs so the importan</w:t>
      </w:r>
      <w:r w:rsidR="00C21123" w:rsidRPr="00B9536C">
        <w:rPr>
          <w:rFonts w:cstheme="minorHAnsi"/>
          <w:sz w:val="24"/>
          <w:szCs w:val="24"/>
        </w:rPr>
        <w:t>ce</w:t>
      </w:r>
      <w:r w:rsidR="006A5E87" w:rsidRPr="00B9536C">
        <w:rPr>
          <w:rFonts w:cstheme="minorHAnsi"/>
          <w:sz w:val="24"/>
          <w:szCs w:val="24"/>
        </w:rPr>
        <w:t xml:space="preserve"> of the information is highly important. </w:t>
      </w:r>
      <w:r w:rsidR="00FA6DC9" w:rsidRPr="00B9536C">
        <w:rPr>
          <w:rFonts w:cstheme="minorHAnsi"/>
          <w:sz w:val="24"/>
          <w:szCs w:val="24"/>
        </w:rPr>
        <w:t xml:space="preserve">It is one of the largest retailers and about 11 million people visit it </w:t>
      </w:r>
      <w:r w:rsidR="00C21123" w:rsidRPr="00B9536C">
        <w:rPr>
          <w:rFonts w:cstheme="minorHAnsi"/>
          <w:sz w:val="24"/>
          <w:szCs w:val="24"/>
        </w:rPr>
        <w:t>daily</w:t>
      </w:r>
      <w:r w:rsidR="00FA6DC9" w:rsidRPr="00B9536C">
        <w:rPr>
          <w:rFonts w:cstheme="minorHAnsi"/>
          <w:sz w:val="24"/>
          <w:szCs w:val="24"/>
        </w:rPr>
        <w:t xml:space="preserve"> </w:t>
      </w:r>
      <w:r w:rsidR="00C21123" w:rsidRPr="00B9536C">
        <w:rPr>
          <w:rFonts w:cstheme="minorHAnsi"/>
          <w:sz w:val="24"/>
          <w:szCs w:val="24"/>
        </w:rPr>
        <w:t>which makes</w:t>
      </w:r>
      <w:r w:rsidR="00FA6DC9" w:rsidRPr="00B9536C">
        <w:rPr>
          <w:rFonts w:cstheme="minorHAnsi"/>
          <w:sz w:val="24"/>
          <w:szCs w:val="24"/>
        </w:rPr>
        <w:t xml:space="preserve"> it one of the sophisticated retail supply chain</w:t>
      </w:r>
      <w:r w:rsidR="00C21123" w:rsidRPr="00B9536C">
        <w:rPr>
          <w:rFonts w:cstheme="minorHAnsi"/>
          <w:sz w:val="24"/>
          <w:szCs w:val="24"/>
        </w:rPr>
        <w:t>s</w:t>
      </w:r>
      <w:r w:rsidR="00FA6DC9" w:rsidRPr="00B9536C">
        <w:rPr>
          <w:rFonts w:cstheme="minorHAnsi"/>
          <w:sz w:val="24"/>
          <w:szCs w:val="24"/>
        </w:rPr>
        <w:t xml:space="preserve"> as well. </w:t>
      </w:r>
      <w:r w:rsidR="004028DA" w:rsidRPr="00B9536C">
        <w:rPr>
          <w:rFonts w:cstheme="minorHAnsi"/>
          <w:sz w:val="24"/>
          <w:szCs w:val="24"/>
        </w:rPr>
        <w:t xml:space="preserve">Besides, it is one of the biggest online grocery shopping services in the world with facilitating over 750000 active customers globally. </w:t>
      </w:r>
      <w:r w:rsidR="00C401EB" w:rsidRPr="00B9536C">
        <w:rPr>
          <w:rFonts w:cstheme="minorHAnsi"/>
          <w:sz w:val="24"/>
          <w:szCs w:val="24"/>
        </w:rPr>
        <w:t xml:space="preserve">At </w:t>
      </w:r>
      <w:r w:rsidR="00044F59" w:rsidRPr="00B9536C">
        <w:rPr>
          <w:rFonts w:cstheme="minorHAnsi"/>
          <w:sz w:val="24"/>
          <w:szCs w:val="24"/>
        </w:rPr>
        <w:t>an</w:t>
      </w:r>
      <w:r w:rsidR="00C401EB" w:rsidRPr="00B9536C">
        <w:rPr>
          <w:rFonts w:cstheme="minorHAnsi"/>
          <w:sz w:val="24"/>
          <w:szCs w:val="24"/>
        </w:rPr>
        <w:t xml:space="preserve"> earlier time the company using </w:t>
      </w:r>
      <w:r w:rsidR="00044F59" w:rsidRPr="00B9536C">
        <w:rPr>
          <w:rFonts w:cstheme="minorHAnsi"/>
          <w:sz w:val="24"/>
          <w:szCs w:val="24"/>
        </w:rPr>
        <w:t xml:space="preserve">a </w:t>
      </w:r>
      <w:r w:rsidR="00C401EB" w:rsidRPr="00B9536C">
        <w:rPr>
          <w:rFonts w:cstheme="minorHAnsi"/>
          <w:sz w:val="24"/>
          <w:szCs w:val="24"/>
        </w:rPr>
        <w:t>Linux system and then moved to the management information system. For maintaining transactions and the accounts it required proper information systems and the company using allied and oracle software for this purpose</w:t>
      </w:r>
      <w:r w:rsidR="008221C6" w:rsidRPr="00B9536C">
        <w:rPr>
          <w:rFonts w:cstheme="minorHAnsi"/>
          <w:sz w:val="24"/>
          <w:szCs w:val="24"/>
        </w:rPr>
        <w:t xml:space="preserve">. </w:t>
      </w:r>
      <w:r w:rsidR="00CC6EFC" w:rsidRPr="00B9536C">
        <w:rPr>
          <w:rFonts w:cstheme="minorHAnsi"/>
          <w:sz w:val="24"/>
          <w:szCs w:val="24"/>
        </w:rPr>
        <w:t xml:space="preserve">Dealing </w:t>
      </w:r>
      <w:r w:rsidR="00C21123" w:rsidRPr="00B9536C">
        <w:rPr>
          <w:rFonts w:cstheme="minorHAnsi"/>
          <w:sz w:val="24"/>
          <w:szCs w:val="24"/>
        </w:rPr>
        <w:t xml:space="preserve">with </w:t>
      </w:r>
      <w:r w:rsidR="00CC6EFC" w:rsidRPr="00B9536C">
        <w:rPr>
          <w:rFonts w:cstheme="minorHAnsi"/>
          <w:sz w:val="24"/>
          <w:szCs w:val="24"/>
        </w:rPr>
        <w:t xml:space="preserve">so many people all over the world without a proper information system is not an easy thing as it is subjected to many errors if dealt with human effort. </w:t>
      </w:r>
      <w:r w:rsidR="00AD4296" w:rsidRPr="00B9536C">
        <w:rPr>
          <w:rFonts w:cstheme="minorHAnsi"/>
          <w:sz w:val="24"/>
          <w:szCs w:val="24"/>
        </w:rPr>
        <w:t xml:space="preserve">In addition to it, </w:t>
      </w:r>
      <w:r w:rsidR="00DD4AD5" w:rsidRPr="00B9536C">
        <w:rPr>
          <w:rFonts w:cstheme="minorHAnsi"/>
          <w:sz w:val="24"/>
          <w:szCs w:val="24"/>
        </w:rPr>
        <w:t xml:space="preserve">the management information system is more accurate than the </w:t>
      </w:r>
      <w:r w:rsidR="00D934FB" w:rsidRPr="00B9536C">
        <w:rPr>
          <w:rFonts w:cstheme="minorHAnsi"/>
          <w:sz w:val="24"/>
          <w:szCs w:val="24"/>
        </w:rPr>
        <w:t>manual system and less vulnerable to errors.</w:t>
      </w:r>
      <w:r w:rsidR="00567F60" w:rsidRPr="00B9536C">
        <w:rPr>
          <w:rFonts w:cstheme="minorHAnsi"/>
          <w:sz w:val="24"/>
          <w:szCs w:val="24"/>
        </w:rPr>
        <w:t xml:space="preserve"> </w:t>
      </w:r>
      <w:r w:rsidR="00C21123" w:rsidRPr="00B9536C">
        <w:rPr>
          <w:rFonts w:cstheme="minorHAnsi"/>
          <w:sz w:val="24"/>
          <w:szCs w:val="24"/>
        </w:rPr>
        <w:t>The p</w:t>
      </w:r>
      <w:r w:rsidR="000577B1" w:rsidRPr="00B9536C">
        <w:rPr>
          <w:rFonts w:cstheme="minorHAnsi"/>
          <w:sz w:val="24"/>
          <w:szCs w:val="24"/>
        </w:rPr>
        <w:t>oint of the sale terminals is</w:t>
      </w:r>
      <w:r w:rsidR="00FF33ED" w:rsidRPr="00B9536C">
        <w:rPr>
          <w:rFonts w:cstheme="minorHAnsi"/>
          <w:sz w:val="24"/>
          <w:szCs w:val="24"/>
        </w:rPr>
        <w:t xml:space="preserve"> established and they are fast and accurate. </w:t>
      </w:r>
      <w:r w:rsidR="00C21123" w:rsidRPr="00B9536C">
        <w:rPr>
          <w:rFonts w:cstheme="minorHAnsi"/>
          <w:sz w:val="24"/>
          <w:szCs w:val="24"/>
        </w:rPr>
        <w:t>The i</w:t>
      </w:r>
      <w:r w:rsidR="00676FD3" w:rsidRPr="00B9536C">
        <w:rPr>
          <w:rFonts w:cstheme="minorHAnsi"/>
          <w:sz w:val="24"/>
          <w:szCs w:val="24"/>
        </w:rPr>
        <w:t xml:space="preserve">nformation system in Tesco has </w:t>
      </w:r>
      <w:r w:rsidR="00C21123" w:rsidRPr="00B9536C">
        <w:rPr>
          <w:rFonts w:cstheme="minorHAnsi"/>
          <w:sz w:val="24"/>
          <w:szCs w:val="24"/>
        </w:rPr>
        <w:t xml:space="preserve">a </w:t>
      </w:r>
      <w:r w:rsidR="00676FD3" w:rsidRPr="00B9536C">
        <w:rPr>
          <w:rFonts w:cstheme="minorHAnsi"/>
          <w:sz w:val="24"/>
          <w:szCs w:val="24"/>
        </w:rPr>
        <w:t xml:space="preserve">queue management module that operates for the management of the queues. </w:t>
      </w:r>
      <w:r w:rsidR="00086D16" w:rsidRPr="00B9536C">
        <w:rPr>
          <w:rFonts w:cstheme="minorHAnsi"/>
          <w:sz w:val="24"/>
          <w:szCs w:val="24"/>
        </w:rPr>
        <w:t>Information in</w:t>
      </w:r>
      <w:r w:rsidR="00C21123" w:rsidRPr="00B9536C">
        <w:rPr>
          <w:rFonts w:cstheme="minorHAnsi"/>
          <w:sz w:val="24"/>
          <w:szCs w:val="24"/>
        </w:rPr>
        <w:t>-</w:t>
      </w:r>
      <w:r w:rsidR="00086D16" w:rsidRPr="00B9536C">
        <w:rPr>
          <w:rFonts w:cstheme="minorHAnsi"/>
          <w:sz w:val="24"/>
          <w:szCs w:val="24"/>
        </w:rPr>
        <w:t xml:space="preserve">retailer business is very critical as it makes the company strong in competitiveness in the market. </w:t>
      </w:r>
      <w:r w:rsidR="008808CC" w:rsidRPr="00B9536C">
        <w:rPr>
          <w:rFonts w:cstheme="minorHAnsi"/>
          <w:sz w:val="24"/>
          <w:szCs w:val="24"/>
        </w:rPr>
        <w:t xml:space="preserve">Integration of the information </w:t>
      </w:r>
      <w:r w:rsidR="0076741B" w:rsidRPr="00B9536C">
        <w:rPr>
          <w:rFonts w:cstheme="minorHAnsi"/>
          <w:sz w:val="24"/>
          <w:szCs w:val="24"/>
        </w:rPr>
        <w:t>is a crucial stage for Tesco as</w:t>
      </w:r>
      <w:r w:rsidR="00C21123" w:rsidRPr="00B9536C">
        <w:rPr>
          <w:rFonts w:cstheme="minorHAnsi"/>
          <w:sz w:val="24"/>
          <w:szCs w:val="24"/>
        </w:rPr>
        <w:t>,</w:t>
      </w:r>
      <w:r w:rsidR="0076741B" w:rsidRPr="00B9536C">
        <w:rPr>
          <w:rFonts w:cstheme="minorHAnsi"/>
          <w:sz w:val="24"/>
          <w:szCs w:val="24"/>
        </w:rPr>
        <w:t xml:space="preserve"> without proper integration of the information system, it is probable for a company to lose the competitive advantage. </w:t>
      </w:r>
      <w:r w:rsidR="006B073E" w:rsidRPr="00B9536C">
        <w:rPr>
          <w:rFonts w:cstheme="minorHAnsi"/>
          <w:sz w:val="24"/>
          <w:szCs w:val="24"/>
        </w:rPr>
        <w:t>Information about employees, online customers, visited customers, items management</w:t>
      </w:r>
      <w:r w:rsidR="00C21123" w:rsidRPr="00B9536C">
        <w:rPr>
          <w:rFonts w:cstheme="minorHAnsi"/>
          <w:sz w:val="24"/>
          <w:szCs w:val="24"/>
        </w:rPr>
        <w:t>,</w:t>
      </w:r>
      <w:r w:rsidR="006B073E" w:rsidRPr="00B9536C">
        <w:rPr>
          <w:rFonts w:cstheme="minorHAnsi"/>
          <w:sz w:val="24"/>
          <w:szCs w:val="24"/>
        </w:rPr>
        <w:t xml:space="preserve"> </w:t>
      </w:r>
      <w:r w:rsidR="00581925" w:rsidRPr="00B9536C">
        <w:rPr>
          <w:rFonts w:cstheme="minorHAnsi"/>
          <w:sz w:val="24"/>
          <w:szCs w:val="24"/>
        </w:rPr>
        <w:t xml:space="preserve">and other information is required to be integrated and hence a </w:t>
      </w:r>
      <w:r w:rsidR="00581925" w:rsidRPr="00B9536C">
        <w:rPr>
          <w:rFonts w:cstheme="minorHAnsi"/>
          <w:sz w:val="24"/>
          <w:szCs w:val="24"/>
        </w:rPr>
        <w:lastRenderedPageBreak/>
        <w:t>proper information system is very necessary for Tesco</w:t>
      </w:r>
      <w:sdt>
        <w:sdtPr>
          <w:rPr>
            <w:rFonts w:cstheme="minorHAnsi"/>
            <w:sz w:val="24"/>
            <w:szCs w:val="24"/>
          </w:rPr>
          <w:id w:val="-707874282"/>
          <w:citation/>
        </w:sdtPr>
        <w:sdtEndPr/>
        <w:sdtContent>
          <w:r w:rsidR="006A0AD5" w:rsidRPr="00B9536C">
            <w:rPr>
              <w:rFonts w:cstheme="minorHAnsi"/>
              <w:sz w:val="24"/>
              <w:szCs w:val="24"/>
            </w:rPr>
            <w:fldChar w:fldCharType="begin"/>
          </w:r>
          <w:r w:rsidR="00485A51" w:rsidRPr="00B9536C">
            <w:rPr>
              <w:rFonts w:cstheme="minorHAnsi"/>
              <w:sz w:val="24"/>
              <w:szCs w:val="24"/>
            </w:rPr>
            <w:instrText xml:space="preserve">CITATION Low12 \l 1033 </w:instrText>
          </w:r>
          <w:r w:rsidR="006A0AD5" w:rsidRPr="00B9536C">
            <w:rPr>
              <w:rFonts w:cstheme="minorHAnsi"/>
              <w:sz w:val="24"/>
              <w:szCs w:val="24"/>
            </w:rPr>
            <w:fldChar w:fldCharType="separate"/>
          </w:r>
          <w:r w:rsidR="00274AD1" w:rsidRPr="00B9536C">
            <w:rPr>
              <w:rFonts w:cstheme="minorHAnsi"/>
              <w:noProof/>
              <w:sz w:val="24"/>
              <w:szCs w:val="24"/>
            </w:rPr>
            <w:t xml:space="preserve"> (Lowe, et al., 2012)</w:t>
          </w:r>
          <w:r w:rsidR="006A0AD5" w:rsidRPr="00B9536C">
            <w:rPr>
              <w:rFonts w:cstheme="minorHAnsi"/>
              <w:sz w:val="24"/>
              <w:szCs w:val="24"/>
            </w:rPr>
            <w:fldChar w:fldCharType="end"/>
          </w:r>
        </w:sdtContent>
      </w:sdt>
      <w:r w:rsidR="00581925" w:rsidRPr="00B9536C">
        <w:rPr>
          <w:rFonts w:cstheme="minorHAnsi"/>
          <w:sz w:val="24"/>
          <w:szCs w:val="24"/>
        </w:rPr>
        <w:t xml:space="preserve">. </w:t>
      </w:r>
      <w:r w:rsidR="003D134B" w:rsidRPr="00B9536C">
        <w:rPr>
          <w:rFonts w:cstheme="minorHAnsi"/>
          <w:sz w:val="24"/>
          <w:szCs w:val="24"/>
        </w:rPr>
        <w:t xml:space="preserve">Information is the backbone for any organization as it provides the knowledge, market trends, and know-how </w:t>
      </w:r>
      <w:r w:rsidR="00AD7F00" w:rsidRPr="00B9536C">
        <w:rPr>
          <w:rFonts w:cstheme="minorHAnsi"/>
          <w:sz w:val="24"/>
          <w:szCs w:val="24"/>
        </w:rPr>
        <w:t>of the different things around.</w:t>
      </w:r>
    </w:p>
    <w:p w14:paraId="3AA39E93" w14:textId="77777777" w:rsidR="00D25994" w:rsidRPr="00B9536C" w:rsidRDefault="00D25994" w:rsidP="00B63016">
      <w:pPr>
        <w:pStyle w:val="Heading1"/>
        <w:spacing w:line="360" w:lineRule="auto"/>
        <w:jc w:val="both"/>
        <w:rPr>
          <w:rFonts w:asciiTheme="minorHAnsi" w:hAnsiTheme="minorHAnsi" w:cstheme="minorHAnsi"/>
          <w:color w:val="548DD4" w:themeColor="text2" w:themeTint="99"/>
          <w:sz w:val="24"/>
          <w:szCs w:val="24"/>
        </w:rPr>
      </w:pPr>
      <w:bookmarkStart w:id="3" w:name="_Toc67298513"/>
      <w:r w:rsidRPr="00B9536C">
        <w:rPr>
          <w:rFonts w:asciiTheme="minorHAnsi" w:hAnsiTheme="minorHAnsi" w:cstheme="minorHAnsi"/>
          <w:color w:val="548DD4" w:themeColor="text2" w:themeTint="99"/>
          <w:sz w:val="24"/>
          <w:szCs w:val="24"/>
        </w:rPr>
        <w:t>What are the information systems implemented by Tesco and describe the input, processing, and output of such a system?</w:t>
      </w:r>
      <w:bookmarkEnd w:id="3"/>
    </w:p>
    <w:p w14:paraId="32073EB3" w14:textId="380E78F8" w:rsidR="00E61B2B" w:rsidRPr="00B9536C" w:rsidRDefault="00834406" w:rsidP="00B63016">
      <w:pPr>
        <w:spacing w:line="360" w:lineRule="auto"/>
        <w:jc w:val="both"/>
        <w:rPr>
          <w:rFonts w:cstheme="minorHAnsi"/>
          <w:sz w:val="24"/>
          <w:szCs w:val="24"/>
        </w:rPr>
      </w:pPr>
      <w:r w:rsidRPr="00B9536C">
        <w:rPr>
          <w:rFonts w:cstheme="minorHAnsi"/>
          <w:sz w:val="24"/>
          <w:szCs w:val="24"/>
        </w:rPr>
        <w:t>The world is rapidly changing and information is being the core cycle of this change.</w:t>
      </w:r>
      <w:r w:rsidR="005E23D2" w:rsidRPr="00B9536C">
        <w:rPr>
          <w:rFonts w:cstheme="minorHAnsi"/>
          <w:sz w:val="24"/>
          <w:szCs w:val="24"/>
        </w:rPr>
        <w:t xml:space="preserve"> </w:t>
      </w:r>
      <w:r w:rsidR="000321B3" w:rsidRPr="00B9536C">
        <w:rPr>
          <w:rFonts w:cstheme="minorHAnsi"/>
          <w:sz w:val="24"/>
          <w:szCs w:val="24"/>
        </w:rPr>
        <w:t xml:space="preserve">Organizations especially in </w:t>
      </w:r>
      <w:r w:rsidR="00C21123" w:rsidRPr="00B9536C">
        <w:rPr>
          <w:rFonts w:cstheme="minorHAnsi"/>
          <w:sz w:val="24"/>
          <w:szCs w:val="24"/>
        </w:rPr>
        <w:t xml:space="preserve">the </w:t>
      </w:r>
      <w:r w:rsidR="000321B3" w:rsidRPr="00B9536C">
        <w:rPr>
          <w:rFonts w:cstheme="minorHAnsi"/>
          <w:sz w:val="24"/>
          <w:szCs w:val="24"/>
        </w:rPr>
        <w:t>field of business need</w:t>
      </w:r>
      <w:r w:rsidR="005A5BD1" w:rsidRPr="00B9536C">
        <w:rPr>
          <w:rFonts w:cstheme="minorHAnsi"/>
          <w:sz w:val="24"/>
          <w:szCs w:val="24"/>
        </w:rPr>
        <w:t xml:space="preserve"> information fo</w:t>
      </w:r>
      <w:r w:rsidR="005E23D2" w:rsidRPr="00B9536C">
        <w:rPr>
          <w:rFonts w:cstheme="minorHAnsi"/>
          <w:sz w:val="24"/>
          <w:szCs w:val="24"/>
        </w:rPr>
        <w:t>r their development</w:t>
      </w:r>
      <w:r w:rsidR="005A5BD1" w:rsidRPr="00B9536C">
        <w:rPr>
          <w:rFonts w:cstheme="minorHAnsi"/>
          <w:sz w:val="24"/>
          <w:szCs w:val="24"/>
        </w:rPr>
        <w:t xml:space="preserve"> and profits. </w:t>
      </w:r>
      <w:r w:rsidR="00D23EA7" w:rsidRPr="00B9536C">
        <w:rPr>
          <w:rFonts w:cstheme="minorHAnsi"/>
          <w:sz w:val="24"/>
          <w:szCs w:val="24"/>
        </w:rPr>
        <w:t>A retailer organization, such as Tesco, requires</w:t>
      </w:r>
      <w:r w:rsidR="000321B3" w:rsidRPr="00B9536C">
        <w:rPr>
          <w:rFonts w:cstheme="minorHAnsi"/>
          <w:sz w:val="24"/>
          <w:szCs w:val="24"/>
        </w:rPr>
        <w:t xml:space="preserve"> </w:t>
      </w:r>
      <w:r w:rsidR="00C21123" w:rsidRPr="00B9536C">
        <w:rPr>
          <w:rFonts w:cstheme="minorHAnsi"/>
          <w:sz w:val="24"/>
          <w:szCs w:val="24"/>
        </w:rPr>
        <w:t>an</w:t>
      </w:r>
      <w:r w:rsidR="000321B3" w:rsidRPr="00B9536C">
        <w:rPr>
          <w:rFonts w:cstheme="minorHAnsi"/>
          <w:sz w:val="24"/>
          <w:szCs w:val="24"/>
        </w:rPr>
        <w:t xml:space="preserve"> ample amount of information to excel in the business and take competitive advantages. </w:t>
      </w:r>
      <w:r w:rsidR="00457DF6" w:rsidRPr="00B9536C">
        <w:rPr>
          <w:rFonts w:cstheme="minorHAnsi"/>
          <w:sz w:val="24"/>
          <w:szCs w:val="24"/>
        </w:rPr>
        <w:t>Before the intervention of computerized technology</w:t>
      </w:r>
      <w:r w:rsidR="00C21123" w:rsidRPr="00B9536C">
        <w:rPr>
          <w:rFonts w:cstheme="minorHAnsi"/>
          <w:sz w:val="24"/>
          <w:szCs w:val="24"/>
        </w:rPr>
        <w:t>,</w:t>
      </w:r>
      <w:r w:rsidR="00457DF6" w:rsidRPr="00B9536C">
        <w:rPr>
          <w:rFonts w:cstheme="minorHAnsi"/>
          <w:sz w:val="24"/>
          <w:szCs w:val="24"/>
        </w:rPr>
        <w:t xml:space="preserve"> the information system was limited </w:t>
      </w:r>
      <w:r w:rsidR="00AD736A" w:rsidRPr="00B9536C">
        <w:rPr>
          <w:rFonts w:cstheme="minorHAnsi"/>
          <w:sz w:val="24"/>
          <w:szCs w:val="24"/>
        </w:rPr>
        <w:t xml:space="preserve">and it was difficult to collect and gather information. </w:t>
      </w:r>
      <w:r w:rsidR="00FF6EA9" w:rsidRPr="00B9536C">
        <w:rPr>
          <w:rFonts w:cstheme="minorHAnsi"/>
          <w:sz w:val="24"/>
          <w:szCs w:val="24"/>
        </w:rPr>
        <w:t>Information is an important source for any organization in term</w:t>
      </w:r>
      <w:r w:rsidR="00C21123" w:rsidRPr="00B9536C">
        <w:rPr>
          <w:rFonts w:cstheme="minorHAnsi"/>
          <w:sz w:val="24"/>
          <w:szCs w:val="24"/>
        </w:rPr>
        <w:t>s</w:t>
      </w:r>
      <w:r w:rsidR="00FF6EA9" w:rsidRPr="00B9536C">
        <w:rPr>
          <w:rFonts w:cstheme="minorHAnsi"/>
          <w:sz w:val="24"/>
          <w:szCs w:val="24"/>
        </w:rPr>
        <w:t xml:space="preserve"> of money, personnel and machinery</w:t>
      </w:r>
      <w:r w:rsidR="00C21123" w:rsidRPr="00B9536C">
        <w:rPr>
          <w:rFonts w:cstheme="minorHAnsi"/>
          <w:sz w:val="24"/>
          <w:szCs w:val="24"/>
        </w:rPr>
        <w:t>,</w:t>
      </w:r>
      <w:r w:rsidR="00FF6EA9" w:rsidRPr="00B9536C">
        <w:rPr>
          <w:rFonts w:cstheme="minorHAnsi"/>
          <w:sz w:val="24"/>
          <w:szCs w:val="24"/>
        </w:rPr>
        <w:t xml:space="preserve"> etc. </w:t>
      </w:r>
      <w:r w:rsidR="00461479" w:rsidRPr="00B9536C">
        <w:rPr>
          <w:rFonts w:cstheme="minorHAnsi"/>
          <w:sz w:val="24"/>
          <w:szCs w:val="24"/>
        </w:rPr>
        <w:t xml:space="preserve">Management Information System made the selection of the required information more convenient and easy. </w:t>
      </w:r>
      <w:r w:rsidR="00A827FC" w:rsidRPr="00B9536C">
        <w:rPr>
          <w:rFonts w:cstheme="minorHAnsi"/>
          <w:sz w:val="24"/>
          <w:szCs w:val="24"/>
        </w:rPr>
        <w:t>The system is mainly used by the managers and it allows them to collect information according to the needs and timings.</w:t>
      </w:r>
      <w:r w:rsidR="00C122D7" w:rsidRPr="00B9536C">
        <w:rPr>
          <w:rFonts w:cstheme="minorHAnsi"/>
          <w:sz w:val="24"/>
          <w:szCs w:val="24"/>
        </w:rPr>
        <w:t xml:space="preserve"> Many companies are mostly IT</w:t>
      </w:r>
      <w:r w:rsidR="00044F59" w:rsidRPr="00B9536C">
        <w:rPr>
          <w:rFonts w:cstheme="minorHAnsi"/>
          <w:sz w:val="24"/>
          <w:szCs w:val="24"/>
        </w:rPr>
        <w:t>-</w:t>
      </w:r>
      <w:r w:rsidR="00C122D7" w:rsidRPr="00B9536C">
        <w:rPr>
          <w:rFonts w:cstheme="minorHAnsi"/>
          <w:sz w:val="24"/>
          <w:szCs w:val="24"/>
        </w:rPr>
        <w:t xml:space="preserve">based and personal computers are not appropriate for the production of </w:t>
      </w:r>
      <w:r w:rsidR="00916EB4" w:rsidRPr="00B9536C">
        <w:rPr>
          <w:rFonts w:cstheme="minorHAnsi"/>
          <w:sz w:val="24"/>
          <w:szCs w:val="24"/>
        </w:rPr>
        <w:t xml:space="preserve">organizational </w:t>
      </w:r>
      <w:r w:rsidR="002D4365" w:rsidRPr="00B9536C">
        <w:rPr>
          <w:rFonts w:cstheme="minorHAnsi"/>
          <w:sz w:val="24"/>
          <w:szCs w:val="24"/>
        </w:rPr>
        <w:t>activities. The</w:t>
      </w:r>
      <w:r w:rsidR="005719D9" w:rsidRPr="00B9536C">
        <w:rPr>
          <w:rFonts w:cstheme="minorHAnsi"/>
          <w:sz w:val="24"/>
          <w:szCs w:val="24"/>
        </w:rPr>
        <w:t xml:space="preserve"> mechanism of this system works on what information is needed </w:t>
      </w:r>
      <w:r w:rsidR="00C21123" w:rsidRPr="00B9536C">
        <w:rPr>
          <w:rFonts w:cstheme="minorHAnsi"/>
          <w:sz w:val="24"/>
          <w:szCs w:val="24"/>
        </w:rPr>
        <w:t>at</w:t>
      </w:r>
      <w:r w:rsidR="005719D9" w:rsidRPr="00B9536C">
        <w:rPr>
          <w:rFonts w:cstheme="minorHAnsi"/>
          <w:sz w:val="24"/>
          <w:szCs w:val="24"/>
        </w:rPr>
        <w:t xml:space="preserve"> what time. </w:t>
      </w:r>
    </w:p>
    <w:p w14:paraId="5AFD35F0" w14:textId="77777777" w:rsidR="00AA3A4B" w:rsidRPr="00B9536C" w:rsidRDefault="003E5969" w:rsidP="00AA3A4B">
      <w:pPr>
        <w:keepNext/>
        <w:spacing w:line="360" w:lineRule="auto"/>
        <w:jc w:val="both"/>
        <w:rPr>
          <w:rFonts w:cstheme="minorHAnsi"/>
        </w:rPr>
      </w:pPr>
      <w:r w:rsidRPr="00B9536C">
        <w:rPr>
          <w:rFonts w:cstheme="minorHAnsi"/>
          <w:noProof/>
        </w:rPr>
        <w:drawing>
          <wp:inline distT="0" distB="0" distL="0" distR="0" wp14:anchorId="2EDD9B04" wp14:editId="0690B6E8">
            <wp:extent cx="5943600" cy="2467903"/>
            <wp:effectExtent l="0" t="0" r="0" b="8890"/>
            <wp:docPr id="1" name="Picture 1" descr="Image result for TESCo informa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ESCo information syste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467903"/>
                    </a:xfrm>
                    <a:prstGeom prst="rect">
                      <a:avLst/>
                    </a:prstGeom>
                    <a:noFill/>
                    <a:ln>
                      <a:noFill/>
                    </a:ln>
                  </pic:spPr>
                </pic:pic>
              </a:graphicData>
            </a:graphic>
          </wp:inline>
        </w:drawing>
      </w:r>
    </w:p>
    <w:p w14:paraId="3F0B1B05" w14:textId="77777777" w:rsidR="003E5969" w:rsidRPr="00B9536C" w:rsidRDefault="00AA3A4B" w:rsidP="00AA3A4B">
      <w:pPr>
        <w:pStyle w:val="Caption"/>
        <w:jc w:val="both"/>
        <w:rPr>
          <w:rFonts w:cstheme="minorHAnsi"/>
          <w:b/>
          <w:color w:val="auto"/>
          <w:sz w:val="24"/>
          <w:szCs w:val="24"/>
        </w:rPr>
      </w:pPr>
      <w:bookmarkStart w:id="4" w:name="_Toc63332964"/>
      <w:r w:rsidRPr="00B9536C">
        <w:rPr>
          <w:rFonts w:cstheme="minorHAnsi"/>
          <w:b/>
          <w:color w:val="auto"/>
        </w:rPr>
        <w:t xml:space="preserve">Figure </w:t>
      </w:r>
      <w:r w:rsidRPr="00B9536C">
        <w:rPr>
          <w:rFonts w:cstheme="minorHAnsi"/>
          <w:b/>
          <w:color w:val="auto"/>
        </w:rPr>
        <w:fldChar w:fldCharType="begin"/>
      </w:r>
      <w:r w:rsidRPr="00B9536C">
        <w:rPr>
          <w:rFonts w:cstheme="minorHAnsi"/>
          <w:b/>
          <w:color w:val="auto"/>
        </w:rPr>
        <w:instrText xml:space="preserve"> SEQ Figure \* ARABIC </w:instrText>
      </w:r>
      <w:r w:rsidRPr="00B9536C">
        <w:rPr>
          <w:rFonts w:cstheme="minorHAnsi"/>
          <w:b/>
          <w:color w:val="auto"/>
        </w:rPr>
        <w:fldChar w:fldCharType="separate"/>
      </w:r>
      <w:r w:rsidRPr="00B9536C">
        <w:rPr>
          <w:rFonts w:cstheme="minorHAnsi"/>
          <w:b/>
          <w:noProof/>
          <w:color w:val="auto"/>
        </w:rPr>
        <w:t>1</w:t>
      </w:r>
      <w:r w:rsidRPr="00B9536C">
        <w:rPr>
          <w:rFonts w:cstheme="minorHAnsi"/>
          <w:b/>
          <w:color w:val="auto"/>
        </w:rPr>
        <w:fldChar w:fldCharType="end"/>
      </w:r>
      <w:r w:rsidRPr="00B9536C">
        <w:rPr>
          <w:rFonts w:cstheme="minorHAnsi"/>
          <w:b/>
          <w:color w:val="auto"/>
        </w:rPr>
        <w:t>: Information flow system</w:t>
      </w:r>
      <w:bookmarkEnd w:id="4"/>
    </w:p>
    <w:p w14:paraId="281858B3" w14:textId="77777777" w:rsidR="003E5969" w:rsidRPr="00B9536C" w:rsidRDefault="001D4DBC" w:rsidP="00B63016">
      <w:pPr>
        <w:spacing w:line="360" w:lineRule="auto"/>
        <w:jc w:val="both"/>
        <w:rPr>
          <w:rFonts w:cstheme="minorHAnsi"/>
          <w:sz w:val="24"/>
          <w:szCs w:val="24"/>
        </w:rPr>
      </w:pPr>
      <w:r w:rsidRPr="00B9536C">
        <w:rPr>
          <w:rFonts w:cstheme="minorHAnsi"/>
          <w:sz w:val="24"/>
          <w:szCs w:val="24"/>
        </w:rPr>
        <w:lastRenderedPageBreak/>
        <w:t xml:space="preserve">Source: </w:t>
      </w:r>
      <w:hyperlink r:id="rId9" w:history="1">
        <w:r w:rsidRPr="00B9536C">
          <w:rPr>
            <w:rStyle w:val="Hyperlink"/>
            <w:rFonts w:cstheme="minorHAnsi"/>
            <w:sz w:val="24"/>
            <w:szCs w:val="24"/>
          </w:rPr>
          <w:t>https://eternalsunshineoftheismind.wordpress.com/2013/02/09/how-tesco-use-information-systems-to-their-advantage/</w:t>
        </w:r>
      </w:hyperlink>
    </w:p>
    <w:p w14:paraId="490F8240" w14:textId="275105B9" w:rsidR="00AE6DDF" w:rsidRPr="00B9536C" w:rsidRDefault="00D42DC6" w:rsidP="00B63016">
      <w:pPr>
        <w:spacing w:line="360" w:lineRule="auto"/>
        <w:jc w:val="both"/>
        <w:rPr>
          <w:rFonts w:cstheme="minorHAnsi"/>
          <w:sz w:val="24"/>
          <w:szCs w:val="24"/>
        </w:rPr>
      </w:pPr>
      <w:r w:rsidRPr="00B9536C">
        <w:rPr>
          <w:rFonts w:cstheme="minorHAnsi"/>
          <w:sz w:val="24"/>
          <w:szCs w:val="24"/>
        </w:rPr>
        <w:t>As far as Tesco is concerned, it is the largest grocery retailer company in the UK with the expansion in more than 12 countries in the world</w:t>
      </w:r>
      <w:sdt>
        <w:sdtPr>
          <w:rPr>
            <w:rFonts w:cstheme="minorHAnsi"/>
            <w:sz w:val="24"/>
            <w:szCs w:val="24"/>
          </w:rPr>
          <w:id w:val="-223600523"/>
          <w:citation/>
        </w:sdtPr>
        <w:sdtEndPr/>
        <w:sdtContent>
          <w:r w:rsidR="006A0AD5" w:rsidRPr="00B9536C">
            <w:rPr>
              <w:rFonts w:cstheme="minorHAnsi"/>
              <w:sz w:val="24"/>
              <w:szCs w:val="24"/>
            </w:rPr>
            <w:fldChar w:fldCharType="begin"/>
          </w:r>
          <w:r w:rsidR="00485A51" w:rsidRPr="00B9536C">
            <w:rPr>
              <w:rFonts w:cstheme="minorHAnsi"/>
              <w:sz w:val="24"/>
              <w:szCs w:val="24"/>
            </w:rPr>
            <w:instrText xml:space="preserve">CITATION Coe06 \l 1033 </w:instrText>
          </w:r>
          <w:r w:rsidR="006A0AD5" w:rsidRPr="00B9536C">
            <w:rPr>
              <w:rFonts w:cstheme="minorHAnsi"/>
              <w:sz w:val="24"/>
              <w:szCs w:val="24"/>
            </w:rPr>
            <w:fldChar w:fldCharType="separate"/>
          </w:r>
          <w:r w:rsidR="00274AD1" w:rsidRPr="00B9536C">
            <w:rPr>
              <w:rFonts w:cstheme="minorHAnsi"/>
              <w:noProof/>
              <w:sz w:val="24"/>
              <w:szCs w:val="24"/>
            </w:rPr>
            <w:t xml:space="preserve"> (Coe &amp; Lee, 2006)</w:t>
          </w:r>
          <w:r w:rsidR="006A0AD5" w:rsidRPr="00B9536C">
            <w:rPr>
              <w:rFonts w:cstheme="minorHAnsi"/>
              <w:sz w:val="24"/>
              <w:szCs w:val="24"/>
            </w:rPr>
            <w:fldChar w:fldCharType="end"/>
          </w:r>
        </w:sdtContent>
      </w:sdt>
      <w:r w:rsidRPr="00B9536C">
        <w:rPr>
          <w:rFonts w:cstheme="minorHAnsi"/>
          <w:sz w:val="24"/>
          <w:szCs w:val="24"/>
        </w:rPr>
        <w:t xml:space="preserve">. </w:t>
      </w:r>
      <w:r w:rsidR="002D4365" w:rsidRPr="00B9536C">
        <w:rPr>
          <w:rFonts w:cstheme="minorHAnsi"/>
          <w:sz w:val="24"/>
          <w:szCs w:val="24"/>
        </w:rPr>
        <w:t xml:space="preserve">The company using SAP Oracle and Business Objects Polestar Application (BOPA) due to its nature of </w:t>
      </w:r>
      <w:r w:rsidR="00044F59" w:rsidRPr="00B9536C">
        <w:rPr>
          <w:rFonts w:cstheme="minorHAnsi"/>
          <w:sz w:val="24"/>
          <w:szCs w:val="24"/>
        </w:rPr>
        <w:t xml:space="preserve">the </w:t>
      </w:r>
      <w:r w:rsidR="002D4365" w:rsidRPr="00B9536C">
        <w:rPr>
          <w:rFonts w:cstheme="minorHAnsi"/>
          <w:sz w:val="24"/>
          <w:szCs w:val="24"/>
        </w:rPr>
        <w:t>different enterprise</w:t>
      </w:r>
      <w:r w:rsidR="00044F59" w:rsidRPr="00B9536C">
        <w:rPr>
          <w:rFonts w:cstheme="minorHAnsi"/>
          <w:sz w:val="24"/>
          <w:szCs w:val="24"/>
        </w:rPr>
        <w:t>s</w:t>
      </w:r>
      <w:r w:rsidR="002D4365" w:rsidRPr="00B9536C">
        <w:rPr>
          <w:rFonts w:cstheme="minorHAnsi"/>
          <w:sz w:val="24"/>
          <w:szCs w:val="24"/>
        </w:rPr>
        <w:t>.</w:t>
      </w:r>
      <w:r w:rsidR="00044F59" w:rsidRPr="00B9536C">
        <w:rPr>
          <w:rFonts w:cstheme="minorHAnsi"/>
          <w:sz w:val="24"/>
          <w:szCs w:val="24"/>
        </w:rPr>
        <w:t xml:space="preserve"> </w:t>
      </w:r>
      <w:r w:rsidR="00CE35E6" w:rsidRPr="00B9536C">
        <w:rPr>
          <w:rFonts w:cstheme="minorHAnsi"/>
          <w:sz w:val="24"/>
          <w:szCs w:val="24"/>
        </w:rPr>
        <w:t xml:space="preserve">Feasibility is one of the main components to work in Tesco. </w:t>
      </w:r>
      <w:r w:rsidR="00BD0449" w:rsidRPr="00B9536C">
        <w:rPr>
          <w:rFonts w:cstheme="minorHAnsi"/>
          <w:sz w:val="24"/>
          <w:szCs w:val="24"/>
        </w:rPr>
        <w:t xml:space="preserve">Tesco uses the Oracle retail Warehouse Management System, Oracle Marketing Platform, Oracle Accounting Hub, Oracle HR, Oracle BI, and SAP Business Object Polestar for the solution of the common process and operations both nationally and internationally. </w:t>
      </w:r>
      <w:r w:rsidR="003F4F23" w:rsidRPr="00B9536C">
        <w:rPr>
          <w:rFonts w:cstheme="minorHAnsi"/>
          <w:sz w:val="24"/>
          <w:szCs w:val="24"/>
        </w:rPr>
        <w:t>The company was previously using the Linux system</w:t>
      </w:r>
      <w:r w:rsidR="00076623" w:rsidRPr="00B9536C">
        <w:rPr>
          <w:rFonts w:cstheme="minorHAnsi"/>
          <w:sz w:val="24"/>
          <w:szCs w:val="24"/>
        </w:rPr>
        <w:t xml:space="preserve"> for digital marketing purpose</w:t>
      </w:r>
      <w:r w:rsidR="00C21123" w:rsidRPr="00B9536C">
        <w:rPr>
          <w:rFonts w:cstheme="minorHAnsi"/>
          <w:sz w:val="24"/>
          <w:szCs w:val="24"/>
        </w:rPr>
        <w:t>s</w:t>
      </w:r>
      <w:r w:rsidR="00C9720D" w:rsidRPr="00B9536C">
        <w:rPr>
          <w:rFonts w:cstheme="minorHAnsi"/>
          <w:sz w:val="24"/>
          <w:szCs w:val="24"/>
        </w:rPr>
        <w:t xml:space="preserve"> but then it switched to Oracle to be attached with its customers more. </w:t>
      </w:r>
      <w:r w:rsidR="00693001" w:rsidRPr="00B9536C">
        <w:rPr>
          <w:rFonts w:cstheme="minorHAnsi"/>
          <w:sz w:val="24"/>
          <w:szCs w:val="24"/>
        </w:rPr>
        <w:t xml:space="preserve">The reason is that previously the system was not </w:t>
      </w:r>
      <w:r w:rsidR="00A81F13" w:rsidRPr="00B9536C">
        <w:rPr>
          <w:rFonts w:cstheme="minorHAnsi"/>
          <w:sz w:val="24"/>
          <w:szCs w:val="24"/>
        </w:rPr>
        <w:t>as</w:t>
      </w:r>
      <w:r w:rsidR="00693001" w:rsidRPr="00B9536C">
        <w:rPr>
          <w:rFonts w:cstheme="minorHAnsi"/>
          <w:sz w:val="24"/>
          <w:szCs w:val="24"/>
        </w:rPr>
        <w:t xml:space="preserve"> intelligently linked as the Oracle is. </w:t>
      </w:r>
      <w:r w:rsidR="00C21123" w:rsidRPr="00B9536C">
        <w:rPr>
          <w:rFonts w:cstheme="minorHAnsi"/>
          <w:sz w:val="24"/>
          <w:szCs w:val="24"/>
        </w:rPr>
        <w:t>A</w:t>
      </w:r>
      <w:r w:rsidR="00A81F13" w:rsidRPr="00B9536C">
        <w:rPr>
          <w:rFonts w:cstheme="minorHAnsi"/>
          <w:sz w:val="24"/>
          <w:szCs w:val="24"/>
        </w:rPr>
        <w:t>nother benefit of Oracle is that it attracts the customer</w:t>
      </w:r>
      <w:r w:rsidR="00171155" w:rsidRPr="00B9536C">
        <w:rPr>
          <w:rFonts w:cstheme="minorHAnsi"/>
          <w:sz w:val="24"/>
          <w:szCs w:val="24"/>
        </w:rPr>
        <w:t xml:space="preserve"> </w:t>
      </w:r>
      <w:r w:rsidR="00A81F13" w:rsidRPr="00B9536C">
        <w:rPr>
          <w:rFonts w:cstheme="minorHAnsi"/>
          <w:sz w:val="24"/>
          <w:szCs w:val="24"/>
        </w:rPr>
        <w:t xml:space="preserve">by offering incentives and catches the loyalty of the consumers. </w:t>
      </w:r>
      <w:r w:rsidR="004F729B" w:rsidRPr="00B9536C">
        <w:rPr>
          <w:rFonts w:cstheme="minorHAnsi"/>
          <w:sz w:val="24"/>
          <w:szCs w:val="24"/>
        </w:rPr>
        <w:t xml:space="preserve">The only thing to do from </w:t>
      </w:r>
      <w:r w:rsidR="00C21123" w:rsidRPr="00B9536C">
        <w:rPr>
          <w:rFonts w:cstheme="minorHAnsi"/>
          <w:sz w:val="24"/>
          <w:szCs w:val="24"/>
        </w:rPr>
        <w:t xml:space="preserve">the </w:t>
      </w:r>
      <w:r w:rsidR="004F729B" w:rsidRPr="00B9536C">
        <w:rPr>
          <w:rFonts w:cstheme="minorHAnsi"/>
          <w:sz w:val="24"/>
          <w:szCs w:val="24"/>
        </w:rPr>
        <w:t>customer’s end is the registration and then swiping the credit/debit card located worldwide.</w:t>
      </w:r>
      <w:r w:rsidR="00702260" w:rsidRPr="00B9536C">
        <w:rPr>
          <w:rFonts w:cstheme="minorHAnsi"/>
          <w:sz w:val="24"/>
          <w:szCs w:val="24"/>
        </w:rPr>
        <w:t xml:space="preserve"> The data is transmitted into the database when the transaction happens. </w:t>
      </w:r>
      <w:r w:rsidR="006A4AF2" w:rsidRPr="00B9536C">
        <w:rPr>
          <w:rFonts w:cstheme="minorHAnsi"/>
          <w:sz w:val="24"/>
          <w:szCs w:val="24"/>
        </w:rPr>
        <w:t>By doing so, the company come</w:t>
      </w:r>
      <w:r w:rsidR="00C21123" w:rsidRPr="00B9536C">
        <w:rPr>
          <w:rFonts w:cstheme="minorHAnsi"/>
          <w:sz w:val="24"/>
          <w:szCs w:val="24"/>
        </w:rPr>
        <w:t>s</w:t>
      </w:r>
      <w:r w:rsidR="006A4AF2" w:rsidRPr="00B9536C">
        <w:rPr>
          <w:rFonts w:cstheme="minorHAnsi"/>
          <w:sz w:val="24"/>
          <w:szCs w:val="24"/>
        </w:rPr>
        <w:t xml:space="preserve"> to know the future process and und</w:t>
      </w:r>
      <w:r w:rsidR="00794289" w:rsidRPr="00B9536C">
        <w:rPr>
          <w:rFonts w:cstheme="minorHAnsi"/>
          <w:sz w:val="24"/>
          <w:szCs w:val="24"/>
        </w:rPr>
        <w:t>erstand the upcoming purchases.</w:t>
      </w:r>
    </w:p>
    <w:p w14:paraId="7DF9FB79" w14:textId="3FC84D2F" w:rsidR="00794289" w:rsidRPr="00B9536C" w:rsidRDefault="00794289" w:rsidP="00B63016">
      <w:pPr>
        <w:spacing w:line="360" w:lineRule="auto"/>
        <w:jc w:val="both"/>
        <w:rPr>
          <w:rFonts w:cstheme="minorHAnsi"/>
          <w:b/>
          <w:sz w:val="24"/>
          <w:szCs w:val="24"/>
        </w:rPr>
      </w:pPr>
      <w:r w:rsidRPr="00B9536C">
        <w:rPr>
          <w:rFonts w:cstheme="minorHAnsi"/>
          <w:b/>
          <w:sz w:val="24"/>
          <w:szCs w:val="24"/>
        </w:rPr>
        <w:t xml:space="preserve">Oracle </w:t>
      </w:r>
      <w:r w:rsidR="00165B4C" w:rsidRPr="00B9536C">
        <w:rPr>
          <w:rFonts w:cstheme="minorHAnsi"/>
          <w:b/>
          <w:sz w:val="24"/>
          <w:szCs w:val="24"/>
        </w:rPr>
        <w:t>Working System</w:t>
      </w:r>
    </w:p>
    <w:p w14:paraId="3A22E89F" w14:textId="4AE5C86C" w:rsidR="00794289" w:rsidRPr="00B9536C" w:rsidRDefault="00165B4C" w:rsidP="00B63016">
      <w:pPr>
        <w:spacing w:line="360" w:lineRule="auto"/>
        <w:jc w:val="both"/>
        <w:rPr>
          <w:rFonts w:cstheme="minorHAnsi"/>
          <w:b/>
          <w:sz w:val="24"/>
          <w:szCs w:val="24"/>
        </w:rPr>
      </w:pPr>
      <w:r w:rsidRPr="00B9536C">
        <w:rPr>
          <w:rFonts w:cstheme="minorHAnsi"/>
          <w:b/>
          <w:sz w:val="24"/>
          <w:szCs w:val="24"/>
        </w:rPr>
        <w:t>Input</w:t>
      </w:r>
    </w:p>
    <w:p w14:paraId="030910CC" w14:textId="5F68B816" w:rsidR="00165B4C" w:rsidRPr="00B9536C" w:rsidRDefault="00165B4C" w:rsidP="00B63016">
      <w:pPr>
        <w:spacing w:line="360" w:lineRule="auto"/>
        <w:jc w:val="both"/>
        <w:rPr>
          <w:rFonts w:cstheme="minorHAnsi"/>
          <w:sz w:val="24"/>
          <w:szCs w:val="24"/>
        </w:rPr>
      </w:pPr>
      <w:r w:rsidRPr="00B9536C">
        <w:rPr>
          <w:rFonts w:cstheme="minorHAnsi"/>
          <w:sz w:val="24"/>
          <w:szCs w:val="24"/>
        </w:rPr>
        <w:t xml:space="preserve">The </w:t>
      </w:r>
      <w:r w:rsidR="00E54ACC" w:rsidRPr="00B9536C">
        <w:rPr>
          <w:rFonts w:cstheme="minorHAnsi"/>
          <w:sz w:val="24"/>
          <w:szCs w:val="24"/>
        </w:rPr>
        <w:t xml:space="preserve">initial stage requires the addition of data into the system to save it for further processing. The data can be different i.e. text, graphs, </w:t>
      </w:r>
      <w:r w:rsidR="00AA4B10" w:rsidRPr="00B9536C">
        <w:rPr>
          <w:rFonts w:cstheme="minorHAnsi"/>
          <w:sz w:val="24"/>
          <w:szCs w:val="24"/>
        </w:rPr>
        <w:t>diagram,</w:t>
      </w:r>
      <w:r w:rsidR="00E54ACC" w:rsidRPr="00B9536C">
        <w:rPr>
          <w:rFonts w:cstheme="minorHAnsi"/>
          <w:sz w:val="24"/>
          <w:szCs w:val="24"/>
        </w:rPr>
        <w:t xml:space="preserve"> and </w:t>
      </w:r>
      <w:r w:rsidR="00044F59" w:rsidRPr="00B9536C">
        <w:rPr>
          <w:rFonts w:cstheme="minorHAnsi"/>
          <w:sz w:val="24"/>
          <w:szCs w:val="24"/>
        </w:rPr>
        <w:t>an</w:t>
      </w:r>
      <w:r w:rsidR="00E54ACC" w:rsidRPr="00B9536C">
        <w:rPr>
          <w:rFonts w:cstheme="minorHAnsi"/>
          <w:sz w:val="24"/>
          <w:szCs w:val="24"/>
        </w:rPr>
        <w:t xml:space="preserve">other raw form of data to be </w:t>
      </w:r>
      <w:r w:rsidR="007A3BC9" w:rsidRPr="00B9536C">
        <w:rPr>
          <w:rFonts w:cstheme="minorHAnsi"/>
          <w:sz w:val="24"/>
          <w:szCs w:val="24"/>
        </w:rPr>
        <w:t>input into the system</w:t>
      </w:r>
    </w:p>
    <w:p w14:paraId="4847A719" w14:textId="186B38F7" w:rsidR="007B050C" w:rsidRPr="00B9536C" w:rsidRDefault="007B050C" w:rsidP="00B63016">
      <w:pPr>
        <w:spacing w:line="360" w:lineRule="auto"/>
        <w:jc w:val="both"/>
        <w:rPr>
          <w:rFonts w:cstheme="minorHAnsi"/>
          <w:b/>
          <w:sz w:val="24"/>
          <w:szCs w:val="24"/>
        </w:rPr>
      </w:pPr>
      <w:r w:rsidRPr="00B9536C">
        <w:rPr>
          <w:rFonts w:cstheme="minorHAnsi"/>
          <w:b/>
          <w:sz w:val="24"/>
          <w:szCs w:val="24"/>
        </w:rPr>
        <w:t>Processing</w:t>
      </w:r>
    </w:p>
    <w:p w14:paraId="647523A9" w14:textId="68E2BE0B" w:rsidR="007B050C" w:rsidRPr="00B9536C" w:rsidRDefault="00863409" w:rsidP="00B63016">
      <w:pPr>
        <w:spacing w:line="360" w:lineRule="auto"/>
        <w:jc w:val="both"/>
        <w:rPr>
          <w:rFonts w:cstheme="minorHAnsi"/>
          <w:sz w:val="24"/>
          <w:szCs w:val="24"/>
        </w:rPr>
      </w:pPr>
      <w:r w:rsidRPr="00B9536C">
        <w:rPr>
          <w:rFonts w:cstheme="minorHAnsi"/>
          <w:sz w:val="24"/>
          <w:szCs w:val="24"/>
        </w:rPr>
        <w:t>The processing takes place internally in the system whereby data is processed into useful information.</w:t>
      </w:r>
      <w:r w:rsidR="00195FC6" w:rsidRPr="00B9536C">
        <w:rPr>
          <w:rFonts w:cstheme="minorHAnsi"/>
          <w:sz w:val="24"/>
          <w:szCs w:val="24"/>
        </w:rPr>
        <w:t xml:space="preserve"> Th</w:t>
      </w:r>
      <w:r w:rsidR="00044F59" w:rsidRPr="00B9536C">
        <w:rPr>
          <w:rFonts w:cstheme="minorHAnsi"/>
          <w:sz w:val="24"/>
          <w:szCs w:val="24"/>
        </w:rPr>
        <w:t>is</w:t>
      </w:r>
      <w:r w:rsidR="00195FC6" w:rsidRPr="00B9536C">
        <w:rPr>
          <w:rFonts w:cstheme="minorHAnsi"/>
          <w:sz w:val="24"/>
          <w:szCs w:val="24"/>
        </w:rPr>
        <w:t xml:space="preserve"> processing might be </w:t>
      </w:r>
      <w:r w:rsidR="00BC76CC" w:rsidRPr="00B9536C">
        <w:rPr>
          <w:rFonts w:cstheme="minorHAnsi"/>
          <w:sz w:val="24"/>
          <w:szCs w:val="24"/>
        </w:rPr>
        <w:t xml:space="preserve">different based on the </w:t>
      </w:r>
      <w:r w:rsidR="00104765" w:rsidRPr="00B9536C">
        <w:rPr>
          <w:rFonts w:cstheme="minorHAnsi"/>
          <w:sz w:val="24"/>
          <w:szCs w:val="24"/>
        </w:rPr>
        <w:t>user’s</w:t>
      </w:r>
      <w:r w:rsidR="00BC76CC" w:rsidRPr="00B9536C">
        <w:rPr>
          <w:rFonts w:cstheme="minorHAnsi"/>
          <w:sz w:val="24"/>
          <w:szCs w:val="24"/>
        </w:rPr>
        <w:t xml:space="preserve"> requirement i.e. what kind of information the user needed to process prospectively.</w:t>
      </w:r>
    </w:p>
    <w:p w14:paraId="56138C7F" w14:textId="77777777" w:rsidR="002D4365" w:rsidRPr="00B9536C" w:rsidRDefault="002D4365" w:rsidP="00B63016">
      <w:pPr>
        <w:spacing w:line="360" w:lineRule="auto"/>
        <w:jc w:val="both"/>
        <w:rPr>
          <w:rFonts w:cstheme="minorHAnsi"/>
          <w:b/>
          <w:sz w:val="24"/>
          <w:szCs w:val="24"/>
        </w:rPr>
      </w:pPr>
    </w:p>
    <w:p w14:paraId="57DE9E1C" w14:textId="2908EA5C" w:rsidR="001E4401" w:rsidRPr="00B9536C" w:rsidRDefault="00FB485B" w:rsidP="00B63016">
      <w:pPr>
        <w:spacing w:line="360" w:lineRule="auto"/>
        <w:jc w:val="both"/>
        <w:rPr>
          <w:rFonts w:cstheme="minorHAnsi"/>
          <w:b/>
          <w:sz w:val="24"/>
          <w:szCs w:val="24"/>
        </w:rPr>
      </w:pPr>
      <w:r w:rsidRPr="00B9536C">
        <w:rPr>
          <w:rFonts w:cstheme="minorHAnsi"/>
          <w:b/>
          <w:sz w:val="24"/>
          <w:szCs w:val="24"/>
        </w:rPr>
        <w:lastRenderedPageBreak/>
        <w:t>Output</w:t>
      </w:r>
    </w:p>
    <w:p w14:paraId="5359B1A2" w14:textId="50B09F2C" w:rsidR="007C77DA" w:rsidRPr="00B9536C" w:rsidRDefault="00FB485B" w:rsidP="00B63016">
      <w:pPr>
        <w:spacing w:line="360" w:lineRule="auto"/>
        <w:jc w:val="both"/>
        <w:rPr>
          <w:rFonts w:cstheme="minorHAnsi"/>
          <w:sz w:val="24"/>
          <w:szCs w:val="24"/>
        </w:rPr>
      </w:pPr>
      <w:r w:rsidRPr="00B9536C">
        <w:rPr>
          <w:rFonts w:cstheme="minorHAnsi"/>
          <w:sz w:val="24"/>
          <w:szCs w:val="24"/>
        </w:rPr>
        <w:t xml:space="preserve">The information processed above, then subsequently transmitted to hard or soft form based on </w:t>
      </w:r>
      <w:r w:rsidR="00044F59" w:rsidRPr="00B9536C">
        <w:rPr>
          <w:rFonts w:cstheme="minorHAnsi"/>
          <w:sz w:val="24"/>
          <w:szCs w:val="24"/>
        </w:rPr>
        <w:t xml:space="preserve">the </w:t>
      </w:r>
      <w:r w:rsidRPr="00B9536C">
        <w:rPr>
          <w:rFonts w:cstheme="minorHAnsi"/>
          <w:sz w:val="24"/>
          <w:szCs w:val="24"/>
        </w:rPr>
        <w:t>user’s requirements.</w:t>
      </w:r>
      <w:r w:rsidR="00AA4B10" w:rsidRPr="00B9536C">
        <w:rPr>
          <w:rFonts w:cstheme="minorHAnsi"/>
          <w:sz w:val="24"/>
          <w:szCs w:val="24"/>
        </w:rPr>
        <w:t xml:space="preserve"> It can be images, videos, or text</w:t>
      </w:r>
      <w:r w:rsidR="00044F59" w:rsidRPr="00B9536C">
        <w:rPr>
          <w:rFonts w:cstheme="minorHAnsi"/>
          <w:sz w:val="24"/>
          <w:szCs w:val="24"/>
        </w:rPr>
        <w:t>,</w:t>
      </w:r>
      <w:r w:rsidR="00AA4B10" w:rsidRPr="00B9536C">
        <w:rPr>
          <w:rFonts w:cstheme="minorHAnsi"/>
          <w:sz w:val="24"/>
          <w:szCs w:val="24"/>
        </w:rPr>
        <w:t xml:space="preserve"> or any other form of </w:t>
      </w:r>
      <w:r w:rsidR="00FE5B66" w:rsidRPr="00B9536C">
        <w:rPr>
          <w:rFonts w:cstheme="minorHAnsi"/>
          <w:sz w:val="24"/>
          <w:szCs w:val="24"/>
        </w:rPr>
        <w:t>processed</w:t>
      </w:r>
      <w:r w:rsidR="00AA4B10" w:rsidRPr="00B9536C">
        <w:rPr>
          <w:rFonts w:cstheme="minorHAnsi"/>
          <w:sz w:val="24"/>
          <w:szCs w:val="24"/>
        </w:rPr>
        <w:t xml:space="preserve"> data.</w:t>
      </w:r>
    </w:p>
    <w:p w14:paraId="7304A611" w14:textId="453ABD73" w:rsidR="00AE6DDF" w:rsidRPr="00B9536C" w:rsidRDefault="009A5B7F" w:rsidP="00B63016">
      <w:pPr>
        <w:spacing w:line="360" w:lineRule="auto"/>
        <w:jc w:val="both"/>
        <w:rPr>
          <w:rFonts w:cstheme="minorHAnsi"/>
          <w:sz w:val="24"/>
          <w:szCs w:val="24"/>
        </w:rPr>
      </w:pPr>
      <w:r w:rsidRPr="00B9536C">
        <w:rPr>
          <w:rFonts w:cstheme="minorHAnsi"/>
          <w:sz w:val="24"/>
          <w:szCs w:val="24"/>
        </w:rPr>
        <w:t>Accounting Hub Oracle system helps the company to perform financial</w:t>
      </w:r>
      <w:r w:rsidR="002D4365" w:rsidRPr="00B9536C">
        <w:rPr>
          <w:rFonts w:cstheme="minorHAnsi"/>
          <w:sz w:val="24"/>
          <w:szCs w:val="24"/>
        </w:rPr>
        <w:t xml:space="preserve"> progress for example customer’s details, generating invoices, sale and purchase ledgers, and the details of </w:t>
      </w:r>
      <w:r w:rsidR="00044F59" w:rsidRPr="00B9536C">
        <w:rPr>
          <w:rFonts w:cstheme="minorHAnsi"/>
          <w:sz w:val="24"/>
          <w:szCs w:val="24"/>
        </w:rPr>
        <w:t xml:space="preserve">the </w:t>
      </w:r>
      <w:r w:rsidR="002D4365" w:rsidRPr="00B9536C">
        <w:rPr>
          <w:rFonts w:cstheme="minorHAnsi"/>
          <w:sz w:val="24"/>
          <w:szCs w:val="24"/>
        </w:rPr>
        <w:t>product.</w:t>
      </w:r>
      <w:sdt>
        <w:sdtPr>
          <w:rPr>
            <w:rFonts w:cstheme="minorHAnsi"/>
            <w:sz w:val="24"/>
            <w:szCs w:val="24"/>
          </w:rPr>
          <w:id w:val="728039809"/>
          <w:citation/>
        </w:sdtPr>
        <w:sdtEndPr/>
        <w:sdtContent>
          <w:r w:rsidR="006A0AD5" w:rsidRPr="00B9536C">
            <w:rPr>
              <w:rFonts w:cstheme="minorHAnsi"/>
              <w:sz w:val="24"/>
              <w:szCs w:val="24"/>
            </w:rPr>
            <w:fldChar w:fldCharType="begin"/>
          </w:r>
          <w:r w:rsidR="00485A51" w:rsidRPr="00B9536C">
            <w:rPr>
              <w:rFonts w:cstheme="minorHAnsi"/>
              <w:sz w:val="24"/>
              <w:szCs w:val="24"/>
            </w:rPr>
            <w:instrText xml:space="preserve">CITATION Eff15 \l 1033 </w:instrText>
          </w:r>
          <w:r w:rsidR="006A0AD5" w:rsidRPr="00B9536C">
            <w:rPr>
              <w:rFonts w:cstheme="minorHAnsi"/>
              <w:sz w:val="24"/>
              <w:szCs w:val="24"/>
            </w:rPr>
            <w:fldChar w:fldCharType="separate"/>
          </w:r>
          <w:r w:rsidR="00274AD1" w:rsidRPr="00B9536C">
            <w:rPr>
              <w:rFonts w:cstheme="minorHAnsi"/>
              <w:noProof/>
              <w:sz w:val="24"/>
              <w:szCs w:val="24"/>
            </w:rPr>
            <w:t xml:space="preserve"> (Folarin &amp; Hassan, 2015)</w:t>
          </w:r>
          <w:r w:rsidR="006A0AD5" w:rsidRPr="00B9536C">
            <w:rPr>
              <w:rFonts w:cstheme="minorHAnsi"/>
              <w:sz w:val="24"/>
              <w:szCs w:val="24"/>
            </w:rPr>
            <w:fldChar w:fldCharType="end"/>
          </w:r>
        </w:sdtContent>
      </w:sdt>
      <w:r w:rsidRPr="00B9536C">
        <w:rPr>
          <w:rFonts w:cstheme="minorHAnsi"/>
          <w:sz w:val="24"/>
          <w:szCs w:val="24"/>
        </w:rPr>
        <w:t xml:space="preserve">. </w:t>
      </w:r>
      <w:r w:rsidR="00C21123" w:rsidRPr="00B9536C">
        <w:rPr>
          <w:rFonts w:cstheme="minorHAnsi"/>
          <w:sz w:val="24"/>
          <w:szCs w:val="24"/>
        </w:rPr>
        <w:t xml:space="preserve">The </w:t>
      </w:r>
      <w:r w:rsidR="00134B95" w:rsidRPr="00B9536C">
        <w:rPr>
          <w:rFonts w:cstheme="minorHAnsi"/>
          <w:sz w:val="24"/>
          <w:szCs w:val="24"/>
        </w:rPr>
        <w:t xml:space="preserve">Accounting Hub system also helps to have an internal control structure to make sure the audit and compliance review. </w:t>
      </w:r>
      <w:r w:rsidR="00F9462B" w:rsidRPr="00B9536C">
        <w:rPr>
          <w:rFonts w:cstheme="minorHAnsi"/>
          <w:sz w:val="24"/>
          <w:szCs w:val="24"/>
        </w:rPr>
        <w:t xml:space="preserve">Accounting structure is not bound to accounting Hub oracle and it can be accommodated with the changes and organizational requirements. </w:t>
      </w:r>
      <w:r w:rsidR="003C1BCC" w:rsidRPr="00B9536C">
        <w:rPr>
          <w:rFonts w:cstheme="minorHAnsi"/>
          <w:sz w:val="24"/>
          <w:szCs w:val="24"/>
        </w:rPr>
        <w:t xml:space="preserve">Oracle also provides a flexible accounting and financial system for Tesco. </w:t>
      </w:r>
    </w:p>
    <w:p w14:paraId="1463CBB2" w14:textId="77777777" w:rsidR="00AA3A4B" w:rsidRPr="00B9536C" w:rsidRDefault="0005344A" w:rsidP="00AA3A4B">
      <w:pPr>
        <w:keepNext/>
        <w:spacing w:line="360" w:lineRule="auto"/>
        <w:jc w:val="both"/>
        <w:rPr>
          <w:rFonts w:cstheme="minorHAnsi"/>
        </w:rPr>
      </w:pPr>
      <w:r w:rsidRPr="00B9536C">
        <w:rPr>
          <w:rFonts w:cstheme="minorHAnsi"/>
          <w:noProof/>
        </w:rPr>
        <w:drawing>
          <wp:inline distT="0" distB="0" distL="0" distR="0" wp14:anchorId="78C59C93" wp14:editId="50149961">
            <wp:extent cx="5943600" cy="2914650"/>
            <wp:effectExtent l="0" t="0" r="0" b="0"/>
            <wp:docPr id="2" name="Picture 2" descr="Image result for TESCo oracl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ESCo oracle syste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914650"/>
                    </a:xfrm>
                    <a:prstGeom prst="rect">
                      <a:avLst/>
                    </a:prstGeom>
                    <a:noFill/>
                    <a:ln>
                      <a:noFill/>
                    </a:ln>
                  </pic:spPr>
                </pic:pic>
              </a:graphicData>
            </a:graphic>
          </wp:inline>
        </w:drawing>
      </w:r>
    </w:p>
    <w:p w14:paraId="538A2655" w14:textId="77777777" w:rsidR="00AA3A4B" w:rsidRPr="00B9536C" w:rsidRDefault="00AA3A4B" w:rsidP="00AA3A4B">
      <w:pPr>
        <w:pStyle w:val="Caption"/>
        <w:jc w:val="both"/>
        <w:rPr>
          <w:rFonts w:cstheme="minorHAnsi"/>
          <w:b/>
          <w:color w:val="auto"/>
          <w:sz w:val="24"/>
          <w:szCs w:val="24"/>
        </w:rPr>
      </w:pPr>
      <w:bookmarkStart w:id="5" w:name="_Toc63332965"/>
      <w:r w:rsidRPr="00B9536C">
        <w:rPr>
          <w:rFonts w:cstheme="minorHAnsi"/>
          <w:b/>
          <w:color w:val="auto"/>
        </w:rPr>
        <w:t xml:space="preserve">Figure </w:t>
      </w:r>
      <w:r w:rsidRPr="00B9536C">
        <w:rPr>
          <w:rFonts w:cstheme="minorHAnsi"/>
          <w:b/>
          <w:color w:val="auto"/>
        </w:rPr>
        <w:fldChar w:fldCharType="begin"/>
      </w:r>
      <w:r w:rsidRPr="00B9536C">
        <w:rPr>
          <w:rFonts w:cstheme="minorHAnsi"/>
          <w:b/>
          <w:color w:val="auto"/>
        </w:rPr>
        <w:instrText xml:space="preserve"> SEQ Figure \* ARABIC </w:instrText>
      </w:r>
      <w:r w:rsidRPr="00B9536C">
        <w:rPr>
          <w:rFonts w:cstheme="minorHAnsi"/>
          <w:b/>
          <w:color w:val="auto"/>
        </w:rPr>
        <w:fldChar w:fldCharType="separate"/>
      </w:r>
      <w:r w:rsidRPr="00B9536C">
        <w:rPr>
          <w:rFonts w:cstheme="minorHAnsi"/>
          <w:b/>
          <w:noProof/>
          <w:color w:val="auto"/>
        </w:rPr>
        <w:t>2</w:t>
      </w:r>
      <w:r w:rsidRPr="00B9536C">
        <w:rPr>
          <w:rFonts w:cstheme="minorHAnsi"/>
          <w:b/>
          <w:color w:val="auto"/>
        </w:rPr>
        <w:fldChar w:fldCharType="end"/>
      </w:r>
      <w:r w:rsidRPr="00B9536C">
        <w:rPr>
          <w:rFonts w:cstheme="minorHAnsi"/>
          <w:b/>
          <w:color w:val="auto"/>
        </w:rPr>
        <w:t>: ERP system</w:t>
      </w:r>
      <w:bookmarkEnd w:id="5"/>
    </w:p>
    <w:p w14:paraId="75ED6D55" w14:textId="77777777" w:rsidR="0005344A" w:rsidRPr="00B9536C" w:rsidRDefault="0005344A" w:rsidP="00B63016">
      <w:pPr>
        <w:spacing w:line="360" w:lineRule="auto"/>
        <w:jc w:val="both"/>
        <w:rPr>
          <w:rFonts w:cstheme="minorHAnsi"/>
          <w:sz w:val="24"/>
          <w:szCs w:val="24"/>
        </w:rPr>
      </w:pPr>
      <w:r w:rsidRPr="00B9536C">
        <w:rPr>
          <w:rFonts w:cstheme="minorHAnsi"/>
          <w:sz w:val="24"/>
          <w:szCs w:val="24"/>
        </w:rPr>
        <w:t xml:space="preserve">Source: </w:t>
      </w:r>
      <w:hyperlink r:id="rId11" w:history="1">
        <w:r w:rsidRPr="00B9536C">
          <w:rPr>
            <w:rStyle w:val="Hyperlink"/>
            <w:rFonts w:cstheme="minorHAnsi"/>
            <w:sz w:val="24"/>
            <w:szCs w:val="24"/>
          </w:rPr>
          <w:t>https://slideplayer.com/</w:t>
        </w:r>
      </w:hyperlink>
    </w:p>
    <w:p w14:paraId="308849A5" w14:textId="77777777" w:rsidR="00613BE0" w:rsidRPr="00B9536C" w:rsidRDefault="00613BE0" w:rsidP="00B63016">
      <w:pPr>
        <w:spacing w:line="360" w:lineRule="auto"/>
        <w:jc w:val="both"/>
        <w:rPr>
          <w:rFonts w:cstheme="minorHAnsi"/>
          <w:sz w:val="24"/>
          <w:szCs w:val="24"/>
        </w:rPr>
      </w:pPr>
      <w:r w:rsidRPr="00B9536C">
        <w:rPr>
          <w:rFonts w:cstheme="minorHAnsi"/>
          <w:sz w:val="24"/>
          <w:szCs w:val="24"/>
        </w:rPr>
        <w:t>Tesco has</w:t>
      </w:r>
      <w:r w:rsidR="00CC0EB8" w:rsidRPr="00B9536C">
        <w:rPr>
          <w:rFonts w:cstheme="minorHAnsi"/>
          <w:sz w:val="24"/>
          <w:szCs w:val="24"/>
        </w:rPr>
        <w:t xml:space="preserve"> also</w:t>
      </w:r>
      <w:r w:rsidRPr="00B9536C">
        <w:rPr>
          <w:rFonts w:cstheme="minorHAnsi"/>
          <w:sz w:val="24"/>
          <w:szCs w:val="24"/>
        </w:rPr>
        <w:t xml:space="preserve"> a</w:t>
      </w:r>
      <w:r w:rsidR="009C5470" w:rsidRPr="00B9536C">
        <w:rPr>
          <w:rFonts w:cstheme="minorHAnsi"/>
          <w:sz w:val="24"/>
          <w:szCs w:val="24"/>
        </w:rPr>
        <w:t>n</w:t>
      </w:r>
      <w:r w:rsidRPr="00B9536C">
        <w:rPr>
          <w:rFonts w:cstheme="minorHAnsi"/>
          <w:sz w:val="24"/>
          <w:szCs w:val="24"/>
        </w:rPr>
        <w:t xml:space="preserve"> information s</w:t>
      </w:r>
      <w:r w:rsidR="00CC0EB8" w:rsidRPr="00B9536C">
        <w:rPr>
          <w:rFonts w:cstheme="minorHAnsi"/>
          <w:sz w:val="24"/>
          <w:szCs w:val="24"/>
        </w:rPr>
        <w:t>ystem for its employees as well and</w:t>
      </w:r>
      <w:r w:rsidR="001E0B9B" w:rsidRPr="00B9536C">
        <w:rPr>
          <w:rFonts w:cstheme="minorHAnsi"/>
          <w:sz w:val="24"/>
          <w:szCs w:val="24"/>
        </w:rPr>
        <w:t xml:space="preserve"> motivates and encourages its workers to attain </w:t>
      </w:r>
      <w:r w:rsidR="00C21123" w:rsidRPr="00B9536C">
        <w:rPr>
          <w:rFonts w:cstheme="minorHAnsi"/>
          <w:sz w:val="24"/>
          <w:szCs w:val="24"/>
        </w:rPr>
        <w:t xml:space="preserve">a </w:t>
      </w:r>
      <w:r w:rsidR="001E0B9B" w:rsidRPr="00B9536C">
        <w:rPr>
          <w:rFonts w:cstheme="minorHAnsi"/>
          <w:sz w:val="24"/>
          <w:szCs w:val="24"/>
        </w:rPr>
        <w:t xml:space="preserve">higher level of knowledge and skills. </w:t>
      </w:r>
      <w:r w:rsidR="00CC2D6A" w:rsidRPr="00B9536C">
        <w:rPr>
          <w:rFonts w:cstheme="minorHAnsi"/>
          <w:sz w:val="24"/>
          <w:szCs w:val="24"/>
        </w:rPr>
        <w:t>For th</w:t>
      </w:r>
      <w:r w:rsidR="00C21123" w:rsidRPr="00B9536C">
        <w:rPr>
          <w:rFonts w:cstheme="minorHAnsi"/>
          <w:sz w:val="24"/>
          <w:szCs w:val="24"/>
        </w:rPr>
        <w:t>is</w:t>
      </w:r>
      <w:r w:rsidR="00CC2D6A" w:rsidRPr="00B9536C">
        <w:rPr>
          <w:rFonts w:cstheme="minorHAnsi"/>
          <w:sz w:val="24"/>
          <w:szCs w:val="24"/>
        </w:rPr>
        <w:t xml:space="preserve"> purpose, the company has started some training programs to train them and make </w:t>
      </w:r>
      <w:r w:rsidR="009F03B3" w:rsidRPr="00B9536C">
        <w:rPr>
          <w:rFonts w:cstheme="minorHAnsi"/>
          <w:sz w:val="24"/>
          <w:szCs w:val="24"/>
        </w:rPr>
        <w:t xml:space="preserve">them professionals which helps them to </w:t>
      </w:r>
      <w:r w:rsidR="003E49F3" w:rsidRPr="00B9536C">
        <w:rPr>
          <w:rFonts w:cstheme="minorHAnsi"/>
          <w:sz w:val="24"/>
          <w:szCs w:val="24"/>
        </w:rPr>
        <w:t>improve</w:t>
      </w:r>
      <w:r w:rsidR="000107A2" w:rsidRPr="00B9536C">
        <w:rPr>
          <w:rFonts w:cstheme="minorHAnsi"/>
          <w:sz w:val="24"/>
          <w:szCs w:val="24"/>
        </w:rPr>
        <w:t xml:space="preserve"> the profe</w:t>
      </w:r>
      <w:r w:rsidR="00E04F4F" w:rsidRPr="00B9536C">
        <w:rPr>
          <w:rFonts w:cstheme="minorHAnsi"/>
          <w:sz w:val="24"/>
          <w:szCs w:val="24"/>
        </w:rPr>
        <w:t>ssional skills of the employees.</w:t>
      </w:r>
    </w:p>
    <w:p w14:paraId="777E0AD7" w14:textId="54645378" w:rsidR="00C133CD" w:rsidRPr="00B9536C" w:rsidRDefault="00EE1EF1" w:rsidP="00B63016">
      <w:pPr>
        <w:spacing w:line="360" w:lineRule="auto"/>
        <w:jc w:val="both"/>
        <w:rPr>
          <w:rFonts w:cstheme="minorHAnsi"/>
          <w:sz w:val="24"/>
          <w:szCs w:val="24"/>
        </w:rPr>
      </w:pPr>
      <w:r w:rsidRPr="00B9536C">
        <w:rPr>
          <w:rFonts w:cstheme="minorHAnsi"/>
          <w:sz w:val="24"/>
          <w:szCs w:val="24"/>
        </w:rPr>
        <w:lastRenderedPageBreak/>
        <w:t xml:space="preserve">The information </w:t>
      </w:r>
      <w:r w:rsidR="00974189" w:rsidRPr="00B9536C">
        <w:rPr>
          <w:rFonts w:cstheme="minorHAnsi"/>
          <w:sz w:val="24"/>
          <w:szCs w:val="24"/>
        </w:rPr>
        <w:t>system also works</w:t>
      </w:r>
      <w:r w:rsidRPr="00B9536C">
        <w:rPr>
          <w:rFonts w:cstheme="minorHAnsi"/>
          <w:sz w:val="24"/>
          <w:szCs w:val="24"/>
        </w:rPr>
        <w:t xml:space="preserve"> as an anti-theft tool for the </w:t>
      </w:r>
      <w:r w:rsidR="00974189" w:rsidRPr="00B9536C">
        <w:rPr>
          <w:rFonts w:cstheme="minorHAnsi"/>
          <w:sz w:val="24"/>
          <w:szCs w:val="24"/>
        </w:rPr>
        <w:t>retailers’</w:t>
      </w:r>
      <w:r w:rsidRPr="00B9536C">
        <w:rPr>
          <w:rFonts w:cstheme="minorHAnsi"/>
          <w:sz w:val="24"/>
          <w:szCs w:val="24"/>
        </w:rPr>
        <w:t xml:space="preserve"> organization. </w:t>
      </w:r>
      <w:r w:rsidR="00974189" w:rsidRPr="00B9536C">
        <w:rPr>
          <w:rFonts w:cstheme="minorHAnsi"/>
          <w:sz w:val="24"/>
          <w:szCs w:val="24"/>
        </w:rPr>
        <w:t xml:space="preserve">Retailers are more prone to theft and fraudulent activities. </w:t>
      </w:r>
      <w:r w:rsidR="00D068A7" w:rsidRPr="00B9536C">
        <w:rPr>
          <w:rFonts w:cstheme="minorHAnsi"/>
          <w:sz w:val="24"/>
          <w:szCs w:val="24"/>
        </w:rPr>
        <w:t xml:space="preserve">These all happen due to weak and improper information management. </w:t>
      </w:r>
      <w:r w:rsidR="003F05B5" w:rsidRPr="00B9536C">
        <w:rPr>
          <w:rFonts w:cstheme="minorHAnsi"/>
          <w:sz w:val="24"/>
          <w:szCs w:val="24"/>
        </w:rPr>
        <w:t>Tesco uses the Point of Sale (POS) for this purpose</w:t>
      </w:r>
      <w:sdt>
        <w:sdtPr>
          <w:rPr>
            <w:rFonts w:cstheme="minorHAnsi"/>
            <w:sz w:val="24"/>
            <w:szCs w:val="24"/>
          </w:rPr>
          <w:id w:val="1864781744"/>
          <w:citation/>
        </w:sdtPr>
        <w:sdtEndPr/>
        <w:sdtContent>
          <w:r w:rsidR="00E204BF" w:rsidRPr="00B9536C">
            <w:rPr>
              <w:rFonts w:cstheme="minorHAnsi"/>
              <w:sz w:val="24"/>
              <w:szCs w:val="24"/>
            </w:rPr>
            <w:fldChar w:fldCharType="begin"/>
          </w:r>
          <w:r w:rsidR="00485A51" w:rsidRPr="00B9536C">
            <w:rPr>
              <w:rFonts w:cstheme="minorHAnsi"/>
              <w:sz w:val="24"/>
              <w:szCs w:val="24"/>
            </w:rPr>
            <w:instrText xml:space="preserve">CITATION Geo10 \l 1033 </w:instrText>
          </w:r>
          <w:r w:rsidR="00E204BF" w:rsidRPr="00B9536C">
            <w:rPr>
              <w:rFonts w:cstheme="minorHAnsi"/>
              <w:sz w:val="24"/>
              <w:szCs w:val="24"/>
            </w:rPr>
            <w:fldChar w:fldCharType="separate"/>
          </w:r>
          <w:r w:rsidR="00274AD1" w:rsidRPr="00B9536C">
            <w:rPr>
              <w:rFonts w:cstheme="minorHAnsi"/>
              <w:noProof/>
              <w:sz w:val="24"/>
              <w:szCs w:val="24"/>
            </w:rPr>
            <w:t xml:space="preserve"> (Georganta &amp; Vogiatzi, 2010)</w:t>
          </w:r>
          <w:r w:rsidR="00E204BF" w:rsidRPr="00B9536C">
            <w:rPr>
              <w:rFonts w:cstheme="minorHAnsi"/>
              <w:sz w:val="24"/>
              <w:szCs w:val="24"/>
            </w:rPr>
            <w:fldChar w:fldCharType="end"/>
          </w:r>
        </w:sdtContent>
      </w:sdt>
      <w:r w:rsidR="003F05B5" w:rsidRPr="00B9536C">
        <w:rPr>
          <w:rFonts w:cstheme="minorHAnsi"/>
          <w:sz w:val="24"/>
          <w:szCs w:val="24"/>
        </w:rPr>
        <w:t xml:space="preserve">. </w:t>
      </w:r>
      <w:r w:rsidR="007F1ED2" w:rsidRPr="00B9536C">
        <w:rPr>
          <w:rFonts w:cstheme="minorHAnsi"/>
          <w:sz w:val="24"/>
          <w:szCs w:val="24"/>
        </w:rPr>
        <w:t xml:space="preserve">For instance, the system </w:t>
      </w:r>
      <w:r w:rsidR="00C21123" w:rsidRPr="00B9536C">
        <w:rPr>
          <w:rFonts w:cstheme="minorHAnsi"/>
          <w:sz w:val="24"/>
          <w:szCs w:val="24"/>
        </w:rPr>
        <w:t>ha</w:t>
      </w:r>
      <w:r w:rsidR="007F1ED2" w:rsidRPr="00B9536C">
        <w:rPr>
          <w:rFonts w:cstheme="minorHAnsi"/>
          <w:sz w:val="24"/>
          <w:szCs w:val="24"/>
        </w:rPr>
        <w:t xml:space="preserve">s used the avoiding fraud and theft acts by collecting the information and update it into the database that will make sure that the activity made is genuine or not. </w:t>
      </w:r>
      <w:r w:rsidR="00994945" w:rsidRPr="00B9536C">
        <w:rPr>
          <w:rFonts w:cstheme="minorHAnsi"/>
          <w:sz w:val="24"/>
          <w:szCs w:val="24"/>
        </w:rPr>
        <w:t xml:space="preserve">Tesco uses the updated mechanism of the staff as their bank information, personal contacts, and tax contribution. </w:t>
      </w:r>
      <w:r w:rsidR="00AB01A1" w:rsidRPr="00B9536C">
        <w:rPr>
          <w:rFonts w:cstheme="minorHAnsi"/>
          <w:sz w:val="24"/>
          <w:szCs w:val="24"/>
        </w:rPr>
        <w:t xml:space="preserve">Besides, Tesco uses the Oracle BI Application for manufacturing and production. </w:t>
      </w:r>
      <w:r w:rsidR="00955C36" w:rsidRPr="00B9536C">
        <w:rPr>
          <w:rFonts w:cstheme="minorHAnsi"/>
          <w:sz w:val="24"/>
          <w:szCs w:val="24"/>
        </w:rPr>
        <w:t xml:space="preserve">It </w:t>
      </w:r>
      <w:r w:rsidR="00CD01D7" w:rsidRPr="00B9536C">
        <w:rPr>
          <w:rFonts w:cstheme="minorHAnsi"/>
          <w:sz w:val="24"/>
          <w:szCs w:val="24"/>
        </w:rPr>
        <w:t>provides</w:t>
      </w:r>
      <w:r w:rsidR="00955C36" w:rsidRPr="00B9536C">
        <w:rPr>
          <w:rFonts w:cstheme="minorHAnsi"/>
          <w:sz w:val="24"/>
          <w:szCs w:val="24"/>
        </w:rPr>
        <w:t xml:space="preserve"> </w:t>
      </w:r>
      <w:r w:rsidR="00CD01D7" w:rsidRPr="00B9536C">
        <w:rPr>
          <w:rFonts w:cstheme="minorHAnsi"/>
          <w:sz w:val="24"/>
          <w:szCs w:val="24"/>
        </w:rPr>
        <w:t>active and vibrant scheduled alerts</w:t>
      </w:r>
      <w:r w:rsidR="00955C36" w:rsidRPr="00B9536C">
        <w:rPr>
          <w:rFonts w:cstheme="minorHAnsi"/>
          <w:sz w:val="24"/>
          <w:szCs w:val="24"/>
        </w:rPr>
        <w:t xml:space="preserve"> that are received by the </w:t>
      </w:r>
      <w:r w:rsidR="00CD01D7" w:rsidRPr="00B9536C">
        <w:rPr>
          <w:rFonts w:cstheme="minorHAnsi"/>
          <w:sz w:val="24"/>
          <w:szCs w:val="24"/>
        </w:rPr>
        <w:t xml:space="preserve">customer </w:t>
      </w:r>
      <w:r w:rsidR="00955C36" w:rsidRPr="00B9536C">
        <w:rPr>
          <w:rFonts w:cstheme="minorHAnsi"/>
          <w:sz w:val="24"/>
          <w:szCs w:val="24"/>
        </w:rPr>
        <w:t xml:space="preserve">directly through email or by hand. </w:t>
      </w:r>
      <w:r w:rsidR="00CD01D7" w:rsidRPr="00B9536C">
        <w:rPr>
          <w:rFonts w:cstheme="minorHAnsi"/>
          <w:sz w:val="24"/>
          <w:szCs w:val="24"/>
        </w:rPr>
        <w:t xml:space="preserve">Moreover, in production when the budget exceeds, Oracle Analytics sends an alert to the manager to control and manage the budget. </w:t>
      </w:r>
      <w:r w:rsidR="00494A23" w:rsidRPr="00B9536C">
        <w:rPr>
          <w:rFonts w:cstheme="minorHAnsi"/>
          <w:sz w:val="24"/>
          <w:szCs w:val="24"/>
        </w:rPr>
        <w:t xml:space="preserve">The manager and the controller </w:t>
      </w:r>
      <w:r w:rsidR="00D166E5" w:rsidRPr="00B9536C">
        <w:rPr>
          <w:rFonts w:cstheme="minorHAnsi"/>
          <w:sz w:val="24"/>
          <w:szCs w:val="24"/>
        </w:rPr>
        <w:t>act</w:t>
      </w:r>
      <w:r w:rsidR="00494A23" w:rsidRPr="00B9536C">
        <w:rPr>
          <w:rFonts w:cstheme="minorHAnsi"/>
          <w:sz w:val="24"/>
          <w:szCs w:val="24"/>
        </w:rPr>
        <w:t xml:space="preserve"> according to the received information and assess the </w:t>
      </w:r>
      <w:r w:rsidR="00BA53A9" w:rsidRPr="00B9536C">
        <w:rPr>
          <w:rFonts w:cstheme="minorHAnsi"/>
          <w:sz w:val="24"/>
          <w:szCs w:val="24"/>
        </w:rPr>
        <w:t>whole situation and control it by hiring the contractors or any other options to avoid the deviation</w:t>
      </w:r>
      <w:sdt>
        <w:sdtPr>
          <w:rPr>
            <w:rFonts w:cstheme="minorHAnsi"/>
            <w:sz w:val="24"/>
            <w:szCs w:val="24"/>
          </w:rPr>
          <w:id w:val="25140414"/>
          <w:citation/>
        </w:sdtPr>
        <w:sdtEndPr/>
        <w:sdtContent>
          <w:r w:rsidR="00E204BF" w:rsidRPr="00B9536C">
            <w:rPr>
              <w:rFonts w:cstheme="minorHAnsi"/>
              <w:sz w:val="24"/>
              <w:szCs w:val="24"/>
            </w:rPr>
            <w:fldChar w:fldCharType="begin"/>
          </w:r>
          <w:r w:rsidR="00485A51" w:rsidRPr="00B9536C">
            <w:rPr>
              <w:rFonts w:cstheme="minorHAnsi"/>
              <w:sz w:val="24"/>
              <w:szCs w:val="24"/>
            </w:rPr>
            <w:instrText xml:space="preserve">CITATION Bae04 \l 1033 </w:instrText>
          </w:r>
          <w:r w:rsidR="00E204BF" w:rsidRPr="00B9536C">
            <w:rPr>
              <w:rFonts w:cstheme="minorHAnsi"/>
              <w:sz w:val="24"/>
              <w:szCs w:val="24"/>
            </w:rPr>
            <w:fldChar w:fldCharType="separate"/>
          </w:r>
          <w:r w:rsidR="00274AD1" w:rsidRPr="00B9536C">
            <w:rPr>
              <w:rFonts w:cstheme="minorHAnsi"/>
              <w:noProof/>
              <w:sz w:val="24"/>
              <w:szCs w:val="24"/>
            </w:rPr>
            <w:t xml:space="preserve"> (Bae &amp; Ashcroft, 2004)</w:t>
          </w:r>
          <w:r w:rsidR="00E204BF" w:rsidRPr="00B9536C">
            <w:rPr>
              <w:rFonts w:cstheme="minorHAnsi"/>
              <w:sz w:val="24"/>
              <w:szCs w:val="24"/>
            </w:rPr>
            <w:fldChar w:fldCharType="end"/>
          </w:r>
        </w:sdtContent>
      </w:sdt>
      <w:r w:rsidR="00BA53A9" w:rsidRPr="00B9536C">
        <w:rPr>
          <w:rFonts w:cstheme="minorHAnsi"/>
          <w:sz w:val="24"/>
          <w:szCs w:val="24"/>
        </w:rPr>
        <w:t xml:space="preserve">. </w:t>
      </w:r>
    </w:p>
    <w:p w14:paraId="3972DA62" w14:textId="7118EEF8" w:rsidR="00D47D50" w:rsidRPr="00B9536C" w:rsidRDefault="00061DD1" w:rsidP="00B63016">
      <w:pPr>
        <w:pStyle w:val="Heading1"/>
        <w:spacing w:line="360" w:lineRule="auto"/>
        <w:jc w:val="both"/>
        <w:rPr>
          <w:rFonts w:asciiTheme="minorHAnsi" w:hAnsiTheme="minorHAnsi" w:cstheme="minorHAnsi"/>
          <w:color w:val="548DD4" w:themeColor="text2" w:themeTint="99"/>
          <w:sz w:val="24"/>
          <w:szCs w:val="24"/>
        </w:rPr>
      </w:pPr>
      <w:bookmarkStart w:id="6" w:name="_Toc67298514"/>
      <w:r w:rsidRPr="00B9536C">
        <w:rPr>
          <w:rFonts w:asciiTheme="minorHAnsi" w:hAnsiTheme="minorHAnsi" w:cstheme="minorHAnsi"/>
          <w:color w:val="548DD4" w:themeColor="text2" w:themeTint="99"/>
          <w:sz w:val="24"/>
          <w:szCs w:val="24"/>
        </w:rPr>
        <w:t>Discuss Tesco</w:t>
      </w:r>
      <w:r w:rsidR="00C21123" w:rsidRPr="00B9536C">
        <w:rPr>
          <w:rFonts w:asciiTheme="minorHAnsi" w:hAnsiTheme="minorHAnsi" w:cstheme="minorHAnsi"/>
          <w:color w:val="548DD4" w:themeColor="text2" w:themeTint="99"/>
          <w:sz w:val="24"/>
          <w:szCs w:val="24"/>
        </w:rPr>
        <w:t>'s</w:t>
      </w:r>
      <w:r w:rsidRPr="00B9536C">
        <w:rPr>
          <w:rFonts w:asciiTheme="minorHAnsi" w:hAnsiTheme="minorHAnsi" w:cstheme="minorHAnsi"/>
          <w:color w:val="548DD4" w:themeColor="text2" w:themeTint="99"/>
          <w:sz w:val="24"/>
          <w:szCs w:val="24"/>
        </w:rPr>
        <w:t xml:space="preserve"> potential knowledge management and offer recommendations to strengthen their knowledge management practices from </w:t>
      </w:r>
      <w:r w:rsidR="00C21123" w:rsidRPr="00B9536C">
        <w:rPr>
          <w:rFonts w:asciiTheme="minorHAnsi" w:hAnsiTheme="minorHAnsi" w:cstheme="minorHAnsi"/>
          <w:color w:val="548DD4" w:themeColor="text2" w:themeTint="99"/>
          <w:sz w:val="24"/>
          <w:szCs w:val="24"/>
        </w:rPr>
        <w:t xml:space="preserve">a </w:t>
      </w:r>
      <w:r w:rsidRPr="00B9536C">
        <w:rPr>
          <w:rFonts w:asciiTheme="minorHAnsi" w:hAnsiTheme="minorHAnsi" w:cstheme="minorHAnsi"/>
          <w:color w:val="548DD4" w:themeColor="text2" w:themeTint="99"/>
          <w:sz w:val="24"/>
          <w:szCs w:val="24"/>
        </w:rPr>
        <w:t>knowledge acquisition-retention-transfer perspective.</w:t>
      </w:r>
      <w:bookmarkEnd w:id="6"/>
      <w:r w:rsidRPr="00B9536C">
        <w:rPr>
          <w:rFonts w:asciiTheme="minorHAnsi" w:hAnsiTheme="minorHAnsi" w:cstheme="minorHAnsi"/>
          <w:color w:val="548DD4" w:themeColor="text2" w:themeTint="99"/>
          <w:sz w:val="24"/>
          <w:szCs w:val="24"/>
        </w:rPr>
        <w:t xml:space="preserve"> </w:t>
      </w:r>
    </w:p>
    <w:p w14:paraId="649491AF" w14:textId="77777777" w:rsidR="00555B90" w:rsidRPr="00B9536C" w:rsidRDefault="00555B90" w:rsidP="00555B90">
      <w:pPr>
        <w:rPr>
          <w:rFonts w:cstheme="minorHAnsi"/>
        </w:rPr>
      </w:pPr>
    </w:p>
    <w:p w14:paraId="0CD53A7D" w14:textId="54D6753D" w:rsidR="00DD1EAA" w:rsidRPr="00B9536C" w:rsidRDefault="00DD1EAA" w:rsidP="00B63016">
      <w:pPr>
        <w:spacing w:line="360" w:lineRule="auto"/>
        <w:jc w:val="both"/>
        <w:rPr>
          <w:rFonts w:cstheme="minorHAnsi"/>
          <w:b/>
          <w:sz w:val="24"/>
          <w:szCs w:val="24"/>
        </w:rPr>
      </w:pPr>
      <w:r w:rsidRPr="00B9536C">
        <w:rPr>
          <w:rFonts w:cstheme="minorHAnsi"/>
          <w:b/>
          <w:sz w:val="24"/>
          <w:szCs w:val="24"/>
        </w:rPr>
        <w:t>Knowledge management at Tesco</w:t>
      </w:r>
    </w:p>
    <w:p w14:paraId="0630BA3F" w14:textId="0A1AD222" w:rsidR="008E790C" w:rsidRPr="00B9536C" w:rsidRDefault="007C77DA" w:rsidP="00B63016">
      <w:pPr>
        <w:spacing w:line="360" w:lineRule="auto"/>
        <w:jc w:val="both"/>
        <w:rPr>
          <w:rFonts w:cstheme="minorHAnsi"/>
          <w:sz w:val="24"/>
          <w:szCs w:val="24"/>
        </w:rPr>
      </w:pPr>
      <w:r w:rsidRPr="00B9536C">
        <w:rPr>
          <w:rFonts w:cstheme="minorHAnsi"/>
          <w:sz w:val="24"/>
          <w:szCs w:val="24"/>
        </w:rPr>
        <w:t>Knowledge management is the way to sharing, creating, managing</w:t>
      </w:r>
      <w:r w:rsidR="00044F59" w:rsidRPr="00B9536C">
        <w:rPr>
          <w:rFonts w:cstheme="minorHAnsi"/>
          <w:sz w:val="24"/>
          <w:szCs w:val="24"/>
        </w:rPr>
        <w:t>,</w:t>
      </w:r>
      <w:r w:rsidRPr="00B9536C">
        <w:rPr>
          <w:rFonts w:cstheme="minorHAnsi"/>
          <w:sz w:val="24"/>
          <w:szCs w:val="24"/>
        </w:rPr>
        <w:t xml:space="preserve"> and using information and knowledge within the </w:t>
      </w:r>
      <w:r w:rsidR="009E2092" w:rsidRPr="00B9536C">
        <w:rPr>
          <w:rFonts w:cstheme="minorHAnsi"/>
          <w:sz w:val="24"/>
          <w:szCs w:val="24"/>
        </w:rPr>
        <w:t>organization. It</w:t>
      </w:r>
      <w:r w:rsidR="00295DC4" w:rsidRPr="00B9536C">
        <w:rPr>
          <w:rFonts w:cstheme="minorHAnsi"/>
          <w:sz w:val="24"/>
          <w:szCs w:val="24"/>
        </w:rPr>
        <w:t xml:space="preserve"> is a multi-dimensional approach used for achieving organizational goals by using the best of the information retained. </w:t>
      </w:r>
      <w:r w:rsidR="00D66A86" w:rsidRPr="00B9536C">
        <w:rPr>
          <w:rFonts w:cstheme="minorHAnsi"/>
          <w:sz w:val="24"/>
          <w:szCs w:val="24"/>
        </w:rPr>
        <w:t xml:space="preserve">Knowledge management has become vital for any organization as it points out the way of doing certain actions and helps in making important decisions. </w:t>
      </w:r>
      <w:r w:rsidR="00281B9A" w:rsidRPr="00B9536C">
        <w:rPr>
          <w:rFonts w:cstheme="minorHAnsi"/>
          <w:sz w:val="24"/>
          <w:szCs w:val="24"/>
        </w:rPr>
        <w:t>In short</w:t>
      </w:r>
      <w:r w:rsidR="00C21123" w:rsidRPr="00B9536C">
        <w:rPr>
          <w:rFonts w:cstheme="minorHAnsi"/>
          <w:sz w:val="24"/>
          <w:szCs w:val="24"/>
        </w:rPr>
        <w:t>,</w:t>
      </w:r>
      <w:r w:rsidR="00281B9A" w:rsidRPr="00B9536C">
        <w:rPr>
          <w:rFonts w:cstheme="minorHAnsi"/>
          <w:sz w:val="24"/>
          <w:szCs w:val="24"/>
        </w:rPr>
        <w:t xml:space="preserve"> </w:t>
      </w:r>
      <w:r w:rsidR="00E204BF" w:rsidRPr="00B9536C">
        <w:rPr>
          <w:rFonts w:cstheme="minorHAnsi"/>
          <w:sz w:val="24"/>
          <w:szCs w:val="24"/>
        </w:rPr>
        <w:t>it is the process to use</w:t>
      </w:r>
      <w:r w:rsidR="00281B9A" w:rsidRPr="00B9536C">
        <w:rPr>
          <w:rFonts w:cstheme="minorHAnsi"/>
          <w:sz w:val="24"/>
          <w:szCs w:val="24"/>
        </w:rPr>
        <w:t xml:space="preserve"> </w:t>
      </w:r>
      <w:r w:rsidR="00472630" w:rsidRPr="00B9536C">
        <w:rPr>
          <w:rFonts w:cstheme="minorHAnsi"/>
          <w:sz w:val="24"/>
          <w:szCs w:val="24"/>
        </w:rPr>
        <w:t xml:space="preserve">the </w:t>
      </w:r>
      <w:r w:rsidR="00281B9A" w:rsidRPr="00B9536C">
        <w:rPr>
          <w:rFonts w:cstheme="minorHAnsi"/>
          <w:sz w:val="24"/>
          <w:szCs w:val="24"/>
        </w:rPr>
        <w:t xml:space="preserve">best information for achieving the goals of the organization. </w:t>
      </w:r>
    </w:p>
    <w:p w14:paraId="1665B1CB" w14:textId="7679FF3E" w:rsidR="008E790C" w:rsidRPr="00B9536C" w:rsidRDefault="00FE6B87" w:rsidP="00B63016">
      <w:pPr>
        <w:spacing w:line="360" w:lineRule="auto"/>
        <w:jc w:val="both"/>
        <w:rPr>
          <w:rFonts w:cstheme="minorHAnsi"/>
          <w:sz w:val="24"/>
          <w:szCs w:val="24"/>
        </w:rPr>
      </w:pPr>
      <w:r w:rsidRPr="00B9536C">
        <w:rPr>
          <w:rFonts w:cstheme="minorHAnsi"/>
          <w:sz w:val="24"/>
          <w:szCs w:val="24"/>
        </w:rPr>
        <w:t xml:space="preserve">Knowledge management and development </w:t>
      </w:r>
      <w:r w:rsidR="00044F59" w:rsidRPr="00B9536C">
        <w:rPr>
          <w:rFonts w:cstheme="minorHAnsi"/>
          <w:sz w:val="24"/>
          <w:szCs w:val="24"/>
        </w:rPr>
        <w:t>are</w:t>
      </w:r>
      <w:r w:rsidRPr="00B9536C">
        <w:rPr>
          <w:rFonts w:cstheme="minorHAnsi"/>
          <w:sz w:val="24"/>
          <w:szCs w:val="24"/>
        </w:rPr>
        <w:t xml:space="preserve"> an integral part of the business. </w:t>
      </w:r>
      <w:r w:rsidR="00C21123" w:rsidRPr="00B9536C">
        <w:rPr>
          <w:rFonts w:cstheme="minorHAnsi"/>
          <w:sz w:val="24"/>
          <w:szCs w:val="24"/>
        </w:rPr>
        <w:t>At</w:t>
      </w:r>
      <w:r w:rsidR="00027198" w:rsidRPr="00B9536C">
        <w:rPr>
          <w:rFonts w:cstheme="minorHAnsi"/>
          <w:sz w:val="24"/>
          <w:szCs w:val="24"/>
        </w:rPr>
        <w:t xml:space="preserve"> present time, the whole eco</w:t>
      </w:r>
      <w:r w:rsidR="004C0CD0" w:rsidRPr="00B9536C">
        <w:rPr>
          <w:rFonts w:cstheme="minorHAnsi"/>
          <w:sz w:val="24"/>
          <w:szCs w:val="24"/>
        </w:rPr>
        <w:t>nomy has become knowledge-based and it is used to</w:t>
      </w:r>
      <w:r w:rsidR="00FA126B" w:rsidRPr="00B9536C">
        <w:rPr>
          <w:rFonts w:cstheme="minorHAnsi"/>
          <w:sz w:val="24"/>
          <w:szCs w:val="24"/>
        </w:rPr>
        <w:t xml:space="preserve"> distinguish in different level</w:t>
      </w:r>
      <w:r w:rsidR="00C21123" w:rsidRPr="00B9536C">
        <w:rPr>
          <w:rFonts w:cstheme="minorHAnsi"/>
          <w:sz w:val="24"/>
          <w:szCs w:val="24"/>
        </w:rPr>
        <w:t>s</w:t>
      </w:r>
      <w:r w:rsidR="00FA126B" w:rsidRPr="00B9536C">
        <w:rPr>
          <w:rFonts w:cstheme="minorHAnsi"/>
          <w:sz w:val="24"/>
          <w:szCs w:val="24"/>
        </w:rPr>
        <w:t xml:space="preserve"> of the organization</w:t>
      </w:r>
      <w:sdt>
        <w:sdtPr>
          <w:rPr>
            <w:rFonts w:cstheme="minorHAnsi"/>
            <w:sz w:val="24"/>
            <w:szCs w:val="24"/>
          </w:rPr>
          <w:id w:val="-37900329"/>
          <w:citation/>
        </w:sdtPr>
        <w:sdtEndPr/>
        <w:sdtContent>
          <w:r w:rsidR="00E94BC8" w:rsidRPr="00B9536C">
            <w:rPr>
              <w:rFonts w:cstheme="minorHAnsi"/>
              <w:sz w:val="24"/>
              <w:szCs w:val="24"/>
            </w:rPr>
            <w:fldChar w:fldCharType="begin"/>
          </w:r>
          <w:r w:rsidR="00E94BC8" w:rsidRPr="00B9536C">
            <w:rPr>
              <w:rFonts w:cstheme="minorHAnsi"/>
              <w:sz w:val="24"/>
              <w:szCs w:val="24"/>
            </w:rPr>
            <w:instrText xml:space="preserve"> CITATION Pal05 \l 1033 </w:instrText>
          </w:r>
          <w:r w:rsidR="00E94BC8" w:rsidRPr="00B9536C">
            <w:rPr>
              <w:rFonts w:cstheme="minorHAnsi"/>
              <w:sz w:val="24"/>
              <w:szCs w:val="24"/>
            </w:rPr>
            <w:fldChar w:fldCharType="separate"/>
          </w:r>
          <w:r w:rsidR="00274AD1" w:rsidRPr="00B9536C">
            <w:rPr>
              <w:rFonts w:cstheme="minorHAnsi"/>
              <w:noProof/>
              <w:sz w:val="24"/>
              <w:szCs w:val="24"/>
            </w:rPr>
            <w:t xml:space="preserve"> (Palmer, 2005)</w:t>
          </w:r>
          <w:r w:rsidR="00E94BC8" w:rsidRPr="00B9536C">
            <w:rPr>
              <w:rFonts w:cstheme="minorHAnsi"/>
              <w:sz w:val="24"/>
              <w:szCs w:val="24"/>
            </w:rPr>
            <w:fldChar w:fldCharType="end"/>
          </w:r>
        </w:sdtContent>
      </w:sdt>
      <w:r w:rsidR="00FA126B" w:rsidRPr="00B9536C">
        <w:rPr>
          <w:rFonts w:cstheme="minorHAnsi"/>
          <w:sz w:val="24"/>
          <w:szCs w:val="24"/>
        </w:rPr>
        <w:t xml:space="preserve">. </w:t>
      </w:r>
      <w:r w:rsidRPr="00B9536C">
        <w:rPr>
          <w:rFonts w:cstheme="minorHAnsi"/>
          <w:sz w:val="24"/>
          <w:szCs w:val="24"/>
        </w:rPr>
        <w:t xml:space="preserve">For example, increased knowledge is required when taking </w:t>
      </w:r>
      <w:r w:rsidRPr="00B9536C">
        <w:rPr>
          <w:rFonts w:cstheme="minorHAnsi"/>
          <w:sz w:val="24"/>
          <w:szCs w:val="24"/>
        </w:rPr>
        <w:lastRenderedPageBreak/>
        <w:t>strategic initiative</w:t>
      </w:r>
      <w:r w:rsidR="00044F59" w:rsidRPr="00B9536C">
        <w:rPr>
          <w:rFonts w:cstheme="minorHAnsi"/>
          <w:sz w:val="24"/>
          <w:szCs w:val="24"/>
        </w:rPr>
        <w:t>s</w:t>
      </w:r>
      <w:r w:rsidRPr="00B9536C">
        <w:rPr>
          <w:rFonts w:cstheme="minorHAnsi"/>
          <w:sz w:val="24"/>
          <w:szCs w:val="24"/>
        </w:rPr>
        <w:t xml:space="preserve"> such as opening new operational facilities at new locations, opening new sales offices, registered offices</w:t>
      </w:r>
      <w:r w:rsidR="00044F59" w:rsidRPr="00B9536C">
        <w:rPr>
          <w:rFonts w:cstheme="minorHAnsi"/>
          <w:sz w:val="24"/>
          <w:szCs w:val="24"/>
        </w:rPr>
        <w:t>,</w:t>
      </w:r>
      <w:r w:rsidRPr="00B9536C">
        <w:rPr>
          <w:rFonts w:cstheme="minorHAnsi"/>
          <w:sz w:val="24"/>
          <w:szCs w:val="24"/>
        </w:rPr>
        <w:t xml:space="preserve"> etc.</w:t>
      </w:r>
    </w:p>
    <w:p w14:paraId="56628758" w14:textId="77777777" w:rsidR="00A71594" w:rsidRPr="00B9536C" w:rsidRDefault="0061261F" w:rsidP="00B63016">
      <w:pPr>
        <w:spacing w:line="360" w:lineRule="auto"/>
        <w:jc w:val="both"/>
        <w:rPr>
          <w:rFonts w:cstheme="minorHAnsi"/>
          <w:b/>
          <w:sz w:val="24"/>
          <w:szCs w:val="24"/>
        </w:rPr>
      </w:pPr>
      <w:r w:rsidRPr="00B9536C">
        <w:rPr>
          <w:rFonts w:cstheme="minorHAnsi"/>
          <w:b/>
          <w:sz w:val="24"/>
          <w:szCs w:val="24"/>
        </w:rPr>
        <w:t>Potential Challenges of Knowledge Management (KM)</w:t>
      </w:r>
    </w:p>
    <w:p w14:paraId="1CEF2991" w14:textId="1554D226" w:rsidR="0061261F" w:rsidRPr="00B9536C" w:rsidRDefault="00C21123" w:rsidP="00B63016">
      <w:pPr>
        <w:spacing w:line="360" w:lineRule="auto"/>
        <w:jc w:val="both"/>
        <w:rPr>
          <w:rFonts w:cstheme="minorHAnsi"/>
          <w:sz w:val="24"/>
          <w:szCs w:val="24"/>
        </w:rPr>
      </w:pPr>
      <w:r w:rsidRPr="00B9536C">
        <w:rPr>
          <w:rFonts w:cstheme="minorHAnsi"/>
          <w:sz w:val="24"/>
          <w:szCs w:val="24"/>
        </w:rPr>
        <w:t>K</w:t>
      </w:r>
      <w:r w:rsidR="006513EC" w:rsidRPr="00B9536C">
        <w:rPr>
          <w:rFonts w:cstheme="minorHAnsi"/>
          <w:sz w:val="24"/>
          <w:szCs w:val="24"/>
        </w:rPr>
        <w:t>nowledge management is a multi-dimensional and inter</w:t>
      </w:r>
      <w:r w:rsidR="00DA28D7" w:rsidRPr="00B9536C">
        <w:rPr>
          <w:rFonts w:cstheme="minorHAnsi"/>
          <w:sz w:val="24"/>
          <w:szCs w:val="24"/>
        </w:rPr>
        <w:t>-disciplinary</w:t>
      </w:r>
      <w:r w:rsidR="00B82009" w:rsidRPr="00B9536C">
        <w:rPr>
          <w:rFonts w:cstheme="minorHAnsi"/>
          <w:sz w:val="24"/>
          <w:szCs w:val="24"/>
        </w:rPr>
        <w:t xml:space="preserve"> approach. </w:t>
      </w:r>
      <w:r w:rsidR="009E2092" w:rsidRPr="00B9536C">
        <w:rPr>
          <w:rFonts w:cstheme="minorHAnsi"/>
          <w:sz w:val="24"/>
          <w:szCs w:val="24"/>
        </w:rPr>
        <w:t>Some organizations are not able to take benefit from knowledge management because some potential challenges or barriers are come across and</w:t>
      </w:r>
      <w:r w:rsidR="006D1D8D" w:rsidRPr="00B9536C">
        <w:rPr>
          <w:rFonts w:cstheme="minorHAnsi"/>
          <w:sz w:val="24"/>
          <w:szCs w:val="24"/>
        </w:rPr>
        <w:t xml:space="preserve"> </w:t>
      </w:r>
      <w:r w:rsidR="00044F59" w:rsidRPr="00B9536C">
        <w:rPr>
          <w:rFonts w:cstheme="minorHAnsi"/>
          <w:sz w:val="24"/>
          <w:szCs w:val="24"/>
        </w:rPr>
        <w:t xml:space="preserve">do </w:t>
      </w:r>
      <w:r w:rsidR="006D1D8D" w:rsidRPr="00B9536C">
        <w:rPr>
          <w:rFonts w:cstheme="minorHAnsi"/>
          <w:sz w:val="24"/>
          <w:szCs w:val="24"/>
        </w:rPr>
        <w:t>not obtain the desired results</w:t>
      </w:r>
      <w:r w:rsidR="00B82009" w:rsidRPr="00B9536C">
        <w:rPr>
          <w:rFonts w:cstheme="minorHAnsi"/>
          <w:sz w:val="24"/>
          <w:szCs w:val="24"/>
        </w:rPr>
        <w:t xml:space="preserve">. </w:t>
      </w:r>
      <w:r w:rsidR="000F0F8E" w:rsidRPr="00B9536C">
        <w:rPr>
          <w:rFonts w:cstheme="minorHAnsi"/>
          <w:sz w:val="24"/>
          <w:szCs w:val="24"/>
        </w:rPr>
        <w:t xml:space="preserve">It is more than the information, it makes the organization apply the collected information and convert </w:t>
      </w:r>
      <w:r w:rsidRPr="00B9536C">
        <w:rPr>
          <w:rFonts w:cstheme="minorHAnsi"/>
          <w:sz w:val="24"/>
          <w:szCs w:val="24"/>
        </w:rPr>
        <w:t xml:space="preserve">it </w:t>
      </w:r>
      <w:r w:rsidR="000F0F8E" w:rsidRPr="00B9536C">
        <w:rPr>
          <w:rFonts w:cstheme="minorHAnsi"/>
          <w:sz w:val="24"/>
          <w:szCs w:val="24"/>
        </w:rPr>
        <w:t>into useful data for us</w:t>
      </w:r>
      <w:r w:rsidRPr="00B9536C">
        <w:rPr>
          <w:rFonts w:cstheme="minorHAnsi"/>
          <w:sz w:val="24"/>
          <w:szCs w:val="24"/>
        </w:rPr>
        <w:t>e</w:t>
      </w:r>
      <w:r w:rsidR="000F0F8E" w:rsidRPr="00B9536C">
        <w:rPr>
          <w:rFonts w:cstheme="minorHAnsi"/>
          <w:sz w:val="24"/>
          <w:szCs w:val="24"/>
        </w:rPr>
        <w:t xml:space="preserve">. </w:t>
      </w:r>
      <w:r w:rsidR="00B756C8" w:rsidRPr="00B9536C">
        <w:rPr>
          <w:rFonts w:cstheme="minorHAnsi"/>
          <w:sz w:val="24"/>
          <w:szCs w:val="24"/>
        </w:rPr>
        <w:t xml:space="preserve">There are some impediments in knowledge </w:t>
      </w:r>
      <w:r w:rsidR="00D51ED8" w:rsidRPr="00B9536C">
        <w:rPr>
          <w:rFonts w:cstheme="minorHAnsi"/>
          <w:sz w:val="24"/>
          <w:szCs w:val="24"/>
        </w:rPr>
        <w:t>management</w:t>
      </w:r>
      <w:r w:rsidR="00B756C8" w:rsidRPr="00B9536C">
        <w:rPr>
          <w:rFonts w:cstheme="minorHAnsi"/>
          <w:sz w:val="24"/>
          <w:szCs w:val="24"/>
        </w:rPr>
        <w:t xml:space="preserve"> in general and some are in Tesco in particular. </w:t>
      </w:r>
    </w:p>
    <w:p w14:paraId="1E1A570D" w14:textId="5871ED3D" w:rsidR="00D51ED8" w:rsidRPr="00B9536C" w:rsidRDefault="00C21123" w:rsidP="00B63016">
      <w:pPr>
        <w:pStyle w:val="ListParagraph"/>
        <w:numPr>
          <w:ilvl w:val="0"/>
          <w:numId w:val="1"/>
        </w:numPr>
        <w:spacing w:line="360" w:lineRule="auto"/>
        <w:jc w:val="both"/>
        <w:rPr>
          <w:rFonts w:cstheme="minorHAnsi"/>
          <w:sz w:val="24"/>
          <w:szCs w:val="24"/>
        </w:rPr>
      </w:pPr>
      <w:r w:rsidRPr="00B9536C">
        <w:rPr>
          <w:rFonts w:cstheme="minorHAnsi"/>
          <w:b/>
          <w:sz w:val="24"/>
          <w:szCs w:val="24"/>
        </w:rPr>
        <w:t>The m</w:t>
      </w:r>
      <w:r w:rsidR="00431F2F" w:rsidRPr="00B9536C">
        <w:rPr>
          <w:rFonts w:cstheme="minorHAnsi"/>
          <w:b/>
          <w:sz w:val="24"/>
          <w:szCs w:val="24"/>
        </w:rPr>
        <w:t xml:space="preserve">otivation for People: </w:t>
      </w:r>
      <w:r w:rsidR="00C216E0" w:rsidRPr="00B9536C">
        <w:rPr>
          <w:rFonts w:cstheme="minorHAnsi"/>
          <w:sz w:val="24"/>
          <w:szCs w:val="24"/>
        </w:rPr>
        <w:t xml:space="preserve">People </w:t>
      </w:r>
      <w:r w:rsidR="00044F59" w:rsidRPr="00B9536C">
        <w:rPr>
          <w:rFonts w:cstheme="minorHAnsi"/>
          <w:sz w:val="24"/>
          <w:szCs w:val="24"/>
        </w:rPr>
        <w:t>are</w:t>
      </w:r>
      <w:r w:rsidR="00D133BA" w:rsidRPr="00B9536C">
        <w:rPr>
          <w:rFonts w:cstheme="minorHAnsi"/>
          <w:sz w:val="24"/>
          <w:szCs w:val="24"/>
        </w:rPr>
        <w:t xml:space="preserve"> at ease with what they are used to. </w:t>
      </w:r>
      <w:r w:rsidR="006B1ADE" w:rsidRPr="00B9536C">
        <w:rPr>
          <w:rFonts w:cstheme="minorHAnsi"/>
          <w:sz w:val="24"/>
          <w:szCs w:val="24"/>
        </w:rPr>
        <w:t>The most important task is to make them good learner</w:t>
      </w:r>
      <w:r w:rsidRPr="00B9536C">
        <w:rPr>
          <w:rFonts w:cstheme="minorHAnsi"/>
          <w:sz w:val="24"/>
          <w:szCs w:val="24"/>
        </w:rPr>
        <w:t>s</w:t>
      </w:r>
      <w:r w:rsidR="006B1ADE" w:rsidRPr="00B9536C">
        <w:rPr>
          <w:rFonts w:cstheme="minorHAnsi"/>
          <w:sz w:val="24"/>
          <w:szCs w:val="24"/>
        </w:rPr>
        <w:t xml:space="preserve"> and make them adapt to new changes in the overall environment. </w:t>
      </w:r>
      <w:r w:rsidRPr="00B9536C">
        <w:rPr>
          <w:rFonts w:cstheme="minorHAnsi"/>
          <w:sz w:val="24"/>
          <w:szCs w:val="24"/>
        </w:rPr>
        <w:t>I</w:t>
      </w:r>
      <w:r w:rsidR="00DB54F5" w:rsidRPr="00B9536C">
        <w:rPr>
          <w:rFonts w:cstheme="minorHAnsi"/>
          <w:sz w:val="24"/>
          <w:szCs w:val="24"/>
        </w:rPr>
        <w:t>nformation sharing is important in this regard and by doing so, a culture of learning, sharing</w:t>
      </w:r>
      <w:r w:rsidRPr="00B9536C">
        <w:rPr>
          <w:rFonts w:cstheme="minorHAnsi"/>
          <w:sz w:val="24"/>
          <w:szCs w:val="24"/>
        </w:rPr>
        <w:t>,</w:t>
      </w:r>
      <w:r w:rsidR="00DB54F5" w:rsidRPr="00B9536C">
        <w:rPr>
          <w:rFonts w:cstheme="minorHAnsi"/>
          <w:sz w:val="24"/>
          <w:szCs w:val="24"/>
        </w:rPr>
        <w:t xml:space="preserve"> and </w:t>
      </w:r>
      <w:r w:rsidR="00BF1FE3" w:rsidRPr="00B9536C">
        <w:rPr>
          <w:rFonts w:cstheme="minorHAnsi"/>
          <w:sz w:val="24"/>
          <w:szCs w:val="24"/>
        </w:rPr>
        <w:t>improvement is established</w:t>
      </w:r>
      <w:r w:rsidR="00AF435E" w:rsidRPr="00B9536C">
        <w:rPr>
          <w:rFonts w:cstheme="minorHAnsi"/>
          <w:sz w:val="24"/>
          <w:szCs w:val="24"/>
        </w:rPr>
        <w:t xml:space="preserve"> for example </w:t>
      </w:r>
      <w:r w:rsidR="00E55E5F" w:rsidRPr="00B9536C">
        <w:rPr>
          <w:rFonts w:cstheme="minorHAnsi"/>
          <w:sz w:val="24"/>
          <w:szCs w:val="24"/>
        </w:rPr>
        <w:t xml:space="preserve">designing the office to be conducive for conversation, </w:t>
      </w:r>
      <w:r w:rsidR="00904ADF" w:rsidRPr="00B9536C">
        <w:rPr>
          <w:rFonts w:cstheme="minorHAnsi"/>
          <w:sz w:val="24"/>
          <w:szCs w:val="24"/>
        </w:rPr>
        <w:t>encouraging informal meetings and functions ins</w:t>
      </w:r>
      <w:r w:rsidR="00602506" w:rsidRPr="00B9536C">
        <w:rPr>
          <w:rFonts w:cstheme="minorHAnsi"/>
          <w:sz w:val="24"/>
          <w:szCs w:val="24"/>
        </w:rPr>
        <w:t>ide an</w:t>
      </w:r>
      <w:r w:rsidR="0072730F" w:rsidRPr="00B9536C">
        <w:rPr>
          <w:rFonts w:cstheme="minorHAnsi"/>
          <w:sz w:val="24"/>
          <w:szCs w:val="24"/>
        </w:rPr>
        <w:t xml:space="preserve">d </w:t>
      </w:r>
      <w:r w:rsidR="00602506" w:rsidRPr="00B9536C">
        <w:rPr>
          <w:rFonts w:cstheme="minorHAnsi"/>
          <w:sz w:val="24"/>
          <w:szCs w:val="24"/>
        </w:rPr>
        <w:t>outside the company tec</w:t>
      </w:r>
      <w:r w:rsidR="00BF1FE3" w:rsidRPr="00B9536C">
        <w:rPr>
          <w:rFonts w:cstheme="minorHAnsi"/>
          <w:sz w:val="24"/>
          <w:szCs w:val="24"/>
        </w:rPr>
        <w:t>. Tesco should use the technique of motivating through different channels like seminars and webinars and meetings with the people to motivate and encourage them</w:t>
      </w:r>
      <w:sdt>
        <w:sdtPr>
          <w:rPr>
            <w:rFonts w:cstheme="minorHAnsi"/>
            <w:sz w:val="24"/>
            <w:szCs w:val="24"/>
          </w:rPr>
          <w:id w:val="884446930"/>
          <w:citation/>
        </w:sdtPr>
        <w:sdtEndPr/>
        <w:sdtContent>
          <w:r w:rsidR="00E94BC8" w:rsidRPr="00B9536C">
            <w:rPr>
              <w:rFonts w:cstheme="minorHAnsi"/>
              <w:sz w:val="24"/>
              <w:szCs w:val="24"/>
            </w:rPr>
            <w:fldChar w:fldCharType="begin"/>
          </w:r>
          <w:r w:rsidR="00274AD1" w:rsidRPr="00B9536C">
            <w:rPr>
              <w:rFonts w:cstheme="minorHAnsi"/>
              <w:sz w:val="24"/>
              <w:szCs w:val="24"/>
            </w:rPr>
            <w:instrText xml:space="preserve">CITATION Mel02 \l 1033 </w:instrText>
          </w:r>
          <w:r w:rsidR="00E94BC8" w:rsidRPr="00B9536C">
            <w:rPr>
              <w:rFonts w:cstheme="minorHAnsi"/>
              <w:sz w:val="24"/>
              <w:szCs w:val="24"/>
            </w:rPr>
            <w:fldChar w:fldCharType="separate"/>
          </w:r>
          <w:r w:rsidR="00274AD1" w:rsidRPr="00B9536C">
            <w:rPr>
              <w:rFonts w:cstheme="minorHAnsi"/>
              <w:noProof/>
              <w:sz w:val="24"/>
              <w:szCs w:val="24"/>
            </w:rPr>
            <w:t xml:space="preserve"> (Mellahi &amp; Jackson, 2002)</w:t>
          </w:r>
          <w:r w:rsidR="00E94BC8" w:rsidRPr="00B9536C">
            <w:rPr>
              <w:rFonts w:cstheme="minorHAnsi"/>
              <w:sz w:val="24"/>
              <w:szCs w:val="24"/>
            </w:rPr>
            <w:fldChar w:fldCharType="end"/>
          </w:r>
        </w:sdtContent>
      </w:sdt>
      <w:r w:rsidR="00BF1FE3" w:rsidRPr="00B9536C">
        <w:rPr>
          <w:rFonts w:cstheme="minorHAnsi"/>
          <w:sz w:val="24"/>
          <w:szCs w:val="24"/>
        </w:rPr>
        <w:t xml:space="preserve">. </w:t>
      </w:r>
    </w:p>
    <w:p w14:paraId="738A4A1D" w14:textId="441219CB" w:rsidR="00B63617" w:rsidRPr="00B9536C" w:rsidRDefault="004A41D4" w:rsidP="00B63016">
      <w:pPr>
        <w:pStyle w:val="ListParagraph"/>
        <w:numPr>
          <w:ilvl w:val="0"/>
          <w:numId w:val="1"/>
        </w:numPr>
        <w:spacing w:line="360" w:lineRule="auto"/>
        <w:jc w:val="both"/>
        <w:rPr>
          <w:rFonts w:cstheme="minorHAnsi"/>
          <w:sz w:val="24"/>
          <w:szCs w:val="24"/>
        </w:rPr>
      </w:pPr>
      <w:r w:rsidRPr="00B9536C">
        <w:rPr>
          <w:rFonts w:cstheme="minorHAnsi"/>
          <w:b/>
          <w:sz w:val="24"/>
          <w:szCs w:val="24"/>
        </w:rPr>
        <w:t>Update</w:t>
      </w:r>
      <w:r w:rsidR="00B42F54" w:rsidRPr="00B9536C">
        <w:rPr>
          <w:rFonts w:cstheme="minorHAnsi"/>
          <w:b/>
          <w:sz w:val="24"/>
          <w:szCs w:val="24"/>
        </w:rPr>
        <w:t>d</w:t>
      </w:r>
      <w:r w:rsidRPr="00B9536C">
        <w:rPr>
          <w:rFonts w:cstheme="minorHAnsi"/>
          <w:b/>
          <w:sz w:val="24"/>
          <w:szCs w:val="24"/>
        </w:rPr>
        <w:t xml:space="preserve"> organizational </w:t>
      </w:r>
      <w:r w:rsidR="007B1F55" w:rsidRPr="00B9536C">
        <w:rPr>
          <w:rFonts w:cstheme="minorHAnsi"/>
          <w:b/>
          <w:sz w:val="24"/>
          <w:szCs w:val="24"/>
        </w:rPr>
        <w:t xml:space="preserve">Technology: </w:t>
      </w:r>
      <w:r w:rsidR="00E42ADF" w:rsidRPr="00B9536C">
        <w:rPr>
          <w:rFonts w:cstheme="minorHAnsi"/>
          <w:b/>
          <w:sz w:val="24"/>
          <w:szCs w:val="24"/>
        </w:rPr>
        <w:t xml:space="preserve"> </w:t>
      </w:r>
      <w:r w:rsidR="00E42ADF" w:rsidRPr="00B9536C">
        <w:rPr>
          <w:rFonts w:cstheme="minorHAnsi"/>
          <w:sz w:val="24"/>
          <w:szCs w:val="24"/>
        </w:rPr>
        <w:t xml:space="preserve">Technology nowadays is at constant change so should we. </w:t>
      </w:r>
      <w:r w:rsidR="00A96D5A" w:rsidRPr="00B9536C">
        <w:rPr>
          <w:rFonts w:cstheme="minorHAnsi"/>
          <w:sz w:val="24"/>
          <w:szCs w:val="24"/>
        </w:rPr>
        <w:t>The challenge is the adaptation and being updated with updated technology</w:t>
      </w:r>
      <w:r w:rsidR="002F612C" w:rsidRPr="00B9536C">
        <w:rPr>
          <w:rFonts w:cstheme="minorHAnsi"/>
          <w:sz w:val="24"/>
          <w:szCs w:val="24"/>
        </w:rPr>
        <w:t xml:space="preserve"> for example improved decision-making and information system, </w:t>
      </w:r>
      <w:r w:rsidR="00F97AB3" w:rsidRPr="00B9536C">
        <w:rPr>
          <w:rFonts w:cstheme="minorHAnsi"/>
          <w:sz w:val="24"/>
          <w:szCs w:val="24"/>
        </w:rPr>
        <w:t xml:space="preserve">improved production processing technology such as </w:t>
      </w:r>
      <w:r w:rsidR="00361BFB" w:rsidRPr="00B9536C">
        <w:rPr>
          <w:rFonts w:cstheme="minorHAnsi"/>
          <w:sz w:val="24"/>
          <w:szCs w:val="24"/>
        </w:rPr>
        <w:t>equipment</w:t>
      </w:r>
      <w:r w:rsidR="00F97AB3" w:rsidRPr="00B9536C">
        <w:rPr>
          <w:rFonts w:cstheme="minorHAnsi"/>
          <w:sz w:val="24"/>
          <w:szCs w:val="24"/>
        </w:rPr>
        <w:t>, and other devices</w:t>
      </w:r>
      <w:r w:rsidR="00044F59" w:rsidRPr="00B9536C">
        <w:rPr>
          <w:rFonts w:cstheme="minorHAnsi"/>
          <w:sz w:val="24"/>
          <w:szCs w:val="24"/>
        </w:rPr>
        <w:t>,</w:t>
      </w:r>
      <w:r w:rsidR="00F97AB3" w:rsidRPr="00B9536C">
        <w:rPr>
          <w:rFonts w:cstheme="minorHAnsi"/>
          <w:sz w:val="24"/>
          <w:szCs w:val="24"/>
        </w:rPr>
        <w:t xml:space="preserve"> etc.</w:t>
      </w:r>
      <w:r w:rsidR="00A96D5A" w:rsidRPr="00B9536C">
        <w:rPr>
          <w:rFonts w:cstheme="minorHAnsi"/>
          <w:sz w:val="24"/>
          <w:szCs w:val="24"/>
        </w:rPr>
        <w:t xml:space="preserve"> is the most important thing to do as an enterprise. </w:t>
      </w:r>
      <w:r w:rsidR="00D35592" w:rsidRPr="00B9536C">
        <w:rPr>
          <w:rFonts w:cstheme="minorHAnsi"/>
          <w:sz w:val="24"/>
          <w:szCs w:val="24"/>
        </w:rPr>
        <w:t xml:space="preserve">Tesco </w:t>
      </w:r>
      <w:r w:rsidR="00C21123" w:rsidRPr="00B9536C">
        <w:rPr>
          <w:rFonts w:cstheme="minorHAnsi"/>
          <w:sz w:val="24"/>
          <w:szCs w:val="24"/>
        </w:rPr>
        <w:t>is</w:t>
      </w:r>
      <w:r w:rsidR="00D35592" w:rsidRPr="00B9536C">
        <w:rPr>
          <w:rFonts w:cstheme="minorHAnsi"/>
          <w:sz w:val="24"/>
          <w:szCs w:val="24"/>
        </w:rPr>
        <w:t xml:space="preserve"> the largest retailer should introduce the concept of constant change </w:t>
      </w:r>
      <w:r w:rsidR="009457A4" w:rsidRPr="00B9536C">
        <w:rPr>
          <w:rFonts w:cstheme="minorHAnsi"/>
          <w:sz w:val="24"/>
          <w:szCs w:val="24"/>
        </w:rPr>
        <w:t>in</w:t>
      </w:r>
      <w:r w:rsidR="00A45EC2" w:rsidRPr="00B9536C">
        <w:rPr>
          <w:rFonts w:cstheme="minorHAnsi"/>
          <w:sz w:val="24"/>
          <w:szCs w:val="24"/>
        </w:rPr>
        <w:t xml:space="preserve"> the field of IT and hire technology experts that bring </w:t>
      </w:r>
      <w:r w:rsidR="00D35592" w:rsidRPr="00B9536C">
        <w:rPr>
          <w:rFonts w:cstheme="minorHAnsi"/>
          <w:sz w:val="24"/>
          <w:szCs w:val="24"/>
        </w:rPr>
        <w:t>technological change</w:t>
      </w:r>
      <w:r w:rsidR="00A45EC2" w:rsidRPr="00B9536C">
        <w:rPr>
          <w:rFonts w:cstheme="minorHAnsi"/>
          <w:sz w:val="24"/>
          <w:szCs w:val="24"/>
        </w:rPr>
        <w:t>s</w:t>
      </w:r>
      <w:r w:rsidR="00D35592" w:rsidRPr="00B9536C">
        <w:rPr>
          <w:rFonts w:cstheme="minorHAnsi"/>
          <w:sz w:val="24"/>
          <w:szCs w:val="24"/>
        </w:rPr>
        <w:t xml:space="preserve"> and adapting </w:t>
      </w:r>
      <w:r w:rsidR="00657336" w:rsidRPr="00B9536C">
        <w:rPr>
          <w:rFonts w:cstheme="minorHAnsi"/>
          <w:sz w:val="24"/>
          <w:szCs w:val="24"/>
        </w:rPr>
        <w:t>th</w:t>
      </w:r>
      <w:r w:rsidRPr="00B9536C">
        <w:rPr>
          <w:rFonts w:cstheme="minorHAnsi"/>
          <w:sz w:val="24"/>
          <w:szCs w:val="24"/>
        </w:rPr>
        <w:t>ese</w:t>
      </w:r>
      <w:r w:rsidR="00657336" w:rsidRPr="00B9536C">
        <w:rPr>
          <w:rFonts w:cstheme="minorHAnsi"/>
          <w:sz w:val="24"/>
          <w:szCs w:val="24"/>
        </w:rPr>
        <w:t xml:space="preserve"> change</w:t>
      </w:r>
      <w:r w:rsidRPr="00B9536C">
        <w:rPr>
          <w:rFonts w:cstheme="minorHAnsi"/>
          <w:sz w:val="24"/>
          <w:szCs w:val="24"/>
        </w:rPr>
        <w:t>s</w:t>
      </w:r>
      <w:r w:rsidR="00D35592" w:rsidRPr="00B9536C">
        <w:rPr>
          <w:rFonts w:cstheme="minorHAnsi"/>
          <w:sz w:val="24"/>
          <w:szCs w:val="24"/>
        </w:rPr>
        <w:t xml:space="preserve"> accordingly. </w:t>
      </w:r>
    </w:p>
    <w:p w14:paraId="1B4A23D0" w14:textId="0487F7A7" w:rsidR="004D6DAE" w:rsidRPr="00B9536C" w:rsidRDefault="00A93A69" w:rsidP="00B63016">
      <w:pPr>
        <w:pStyle w:val="ListParagraph"/>
        <w:numPr>
          <w:ilvl w:val="0"/>
          <w:numId w:val="1"/>
        </w:numPr>
        <w:spacing w:line="360" w:lineRule="auto"/>
        <w:jc w:val="both"/>
        <w:rPr>
          <w:rFonts w:cstheme="minorHAnsi"/>
          <w:sz w:val="24"/>
          <w:szCs w:val="24"/>
        </w:rPr>
      </w:pPr>
      <w:r w:rsidRPr="00B9536C">
        <w:rPr>
          <w:rFonts w:cstheme="minorHAnsi"/>
          <w:b/>
          <w:sz w:val="24"/>
          <w:szCs w:val="24"/>
        </w:rPr>
        <w:t xml:space="preserve">Measurement of Knowledge Contribution: </w:t>
      </w:r>
      <w:r w:rsidR="00CD2CD5" w:rsidRPr="00B9536C">
        <w:rPr>
          <w:rFonts w:cstheme="minorHAnsi"/>
          <w:sz w:val="24"/>
          <w:szCs w:val="24"/>
        </w:rPr>
        <w:t>Knowledge cannot</w:t>
      </w:r>
      <w:r w:rsidR="000D36CC" w:rsidRPr="00B9536C">
        <w:rPr>
          <w:rFonts w:cstheme="minorHAnsi"/>
          <w:sz w:val="24"/>
          <w:szCs w:val="24"/>
        </w:rPr>
        <w:t xml:space="preserve"> be gauged and measured easily and the </w:t>
      </w:r>
      <w:r w:rsidR="00BF0DD8" w:rsidRPr="00B9536C">
        <w:rPr>
          <w:rFonts w:cstheme="minorHAnsi"/>
          <w:sz w:val="24"/>
          <w:szCs w:val="24"/>
        </w:rPr>
        <w:t>real challenge is how to measure it in term</w:t>
      </w:r>
      <w:r w:rsidR="00C21123" w:rsidRPr="00B9536C">
        <w:rPr>
          <w:rFonts w:cstheme="minorHAnsi"/>
          <w:sz w:val="24"/>
          <w:szCs w:val="24"/>
        </w:rPr>
        <w:t>s</w:t>
      </w:r>
      <w:r w:rsidR="00BF0DD8" w:rsidRPr="00B9536C">
        <w:rPr>
          <w:rFonts w:cstheme="minorHAnsi"/>
          <w:sz w:val="24"/>
          <w:szCs w:val="24"/>
        </w:rPr>
        <w:t xml:space="preserve"> of its use and implementation. </w:t>
      </w:r>
      <w:r w:rsidR="00C215C7" w:rsidRPr="00B9536C">
        <w:rPr>
          <w:rFonts w:cstheme="minorHAnsi"/>
          <w:sz w:val="24"/>
          <w:szCs w:val="24"/>
        </w:rPr>
        <w:t>Knowledge is derived and attained from human experience and relationship</w:t>
      </w:r>
      <w:r w:rsidR="00C21123" w:rsidRPr="00B9536C">
        <w:rPr>
          <w:rFonts w:cstheme="minorHAnsi"/>
          <w:sz w:val="24"/>
          <w:szCs w:val="24"/>
        </w:rPr>
        <w:t>s</w:t>
      </w:r>
      <w:r w:rsidR="00C215C7" w:rsidRPr="00B9536C">
        <w:rPr>
          <w:rFonts w:cstheme="minorHAnsi"/>
          <w:sz w:val="24"/>
          <w:szCs w:val="24"/>
        </w:rPr>
        <w:t xml:space="preserve"> that make it difficult to measure. </w:t>
      </w:r>
    </w:p>
    <w:p w14:paraId="064C9DFC" w14:textId="17FCB11E" w:rsidR="00966FAA" w:rsidRPr="00B9536C" w:rsidRDefault="00966FAA" w:rsidP="00B63016">
      <w:pPr>
        <w:pStyle w:val="ListParagraph"/>
        <w:numPr>
          <w:ilvl w:val="0"/>
          <w:numId w:val="1"/>
        </w:numPr>
        <w:spacing w:line="360" w:lineRule="auto"/>
        <w:jc w:val="both"/>
        <w:rPr>
          <w:rFonts w:cstheme="minorHAnsi"/>
          <w:sz w:val="24"/>
          <w:szCs w:val="24"/>
        </w:rPr>
      </w:pPr>
      <w:r w:rsidRPr="00B9536C">
        <w:rPr>
          <w:rFonts w:cstheme="minorHAnsi"/>
          <w:b/>
          <w:sz w:val="24"/>
          <w:szCs w:val="24"/>
        </w:rPr>
        <w:lastRenderedPageBreak/>
        <w:t>Security:</w:t>
      </w:r>
      <w:r w:rsidRPr="00B9536C">
        <w:rPr>
          <w:rFonts w:cstheme="minorHAnsi"/>
          <w:sz w:val="24"/>
          <w:szCs w:val="24"/>
        </w:rPr>
        <w:t xml:space="preserve"> </w:t>
      </w:r>
      <w:r w:rsidR="00EF7319" w:rsidRPr="00B9536C">
        <w:rPr>
          <w:rFonts w:cstheme="minorHAnsi"/>
          <w:sz w:val="24"/>
          <w:szCs w:val="24"/>
        </w:rPr>
        <w:t>technical exposure is also expected due to increased usage of IT systems.</w:t>
      </w:r>
      <w:r w:rsidR="00FB79A6" w:rsidRPr="00B9536C">
        <w:rPr>
          <w:rFonts w:cstheme="minorHAnsi"/>
          <w:sz w:val="24"/>
          <w:szCs w:val="24"/>
        </w:rPr>
        <w:t xml:space="preserve"> For example,</w:t>
      </w:r>
      <w:r w:rsidR="00690274" w:rsidRPr="00B9536C">
        <w:rPr>
          <w:rFonts w:cstheme="minorHAnsi"/>
          <w:sz w:val="24"/>
          <w:szCs w:val="24"/>
        </w:rPr>
        <w:t xml:space="preserve"> access to</w:t>
      </w:r>
      <w:r w:rsidR="00FB79A6" w:rsidRPr="00B9536C">
        <w:rPr>
          <w:rFonts w:cstheme="minorHAnsi"/>
          <w:sz w:val="24"/>
          <w:szCs w:val="24"/>
        </w:rPr>
        <w:t xml:space="preserve"> </w:t>
      </w:r>
      <w:r w:rsidR="00690274" w:rsidRPr="00B9536C">
        <w:rPr>
          <w:rFonts w:cstheme="minorHAnsi"/>
          <w:sz w:val="24"/>
          <w:szCs w:val="24"/>
        </w:rPr>
        <w:t xml:space="preserve">financial reporting and </w:t>
      </w:r>
      <w:r w:rsidR="001367E3" w:rsidRPr="00B9536C">
        <w:rPr>
          <w:rFonts w:cstheme="minorHAnsi"/>
          <w:sz w:val="24"/>
          <w:szCs w:val="24"/>
        </w:rPr>
        <w:t xml:space="preserve">data </w:t>
      </w:r>
      <w:r w:rsidR="00690274" w:rsidRPr="00B9536C">
        <w:rPr>
          <w:rFonts w:cstheme="minorHAnsi"/>
          <w:sz w:val="24"/>
          <w:szCs w:val="24"/>
        </w:rPr>
        <w:t>bookkee</w:t>
      </w:r>
      <w:r w:rsidR="001367E3" w:rsidRPr="00B9536C">
        <w:rPr>
          <w:rFonts w:cstheme="minorHAnsi"/>
          <w:sz w:val="24"/>
          <w:szCs w:val="24"/>
        </w:rPr>
        <w:t>ping</w:t>
      </w:r>
      <w:r w:rsidR="00690274" w:rsidRPr="00B9536C">
        <w:rPr>
          <w:rFonts w:cstheme="minorHAnsi"/>
          <w:sz w:val="24"/>
          <w:szCs w:val="24"/>
        </w:rPr>
        <w:t xml:space="preserve"> shall only be made to authorized </w:t>
      </w:r>
      <w:r w:rsidR="001367E3" w:rsidRPr="00B9536C">
        <w:rPr>
          <w:rFonts w:cstheme="minorHAnsi"/>
          <w:sz w:val="24"/>
          <w:szCs w:val="24"/>
        </w:rPr>
        <w:t>personnel’s</w:t>
      </w:r>
      <w:r w:rsidR="00690274" w:rsidRPr="00B9536C">
        <w:rPr>
          <w:rFonts w:cstheme="minorHAnsi"/>
          <w:sz w:val="24"/>
          <w:szCs w:val="24"/>
        </w:rPr>
        <w:t xml:space="preserve"> and for this purpose</w:t>
      </w:r>
      <w:r w:rsidR="00044F59" w:rsidRPr="00B9536C">
        <w:rPr>
          <w:rFonts w:cstheme="minorHAnsi"/>
          <w:sz w:val="24"/>
          <w:szCs w:val="24"/>
        </w:rPr>
        <w:t>,</w:t>
      </w:r>
      <w:r w:rsidR="00690274" w:rsidRPr="00B9536C">
        <w:rPr>
          <w:rFonts w:cstheme="minorHAnsi"/>
          <w:sz w:val="24"/>
          <w:szCs w:val="24"/>
        </w:rPr>
        <w:t xml:space="preserve"> </w:t>
      </w:r>
      <w:r w:rsidR="0066616B" w:rsidRPr="00B9536C">
        <w:rPr>
          <w:rFonts w:cstheme="minorHAnsi"/>
          <w:sz w:val="24"/>
          <w:szCs w:val="24"/>
        </w:rPr>
        <w:t xml:space="preserve">a </w:t>
      </w:r>
      <w:r w:rsidR="00E533CA" w:rsidRPr="00B9536C">
        <w:rPr>
          <w:rFonts w:cstheme="minorHAnsi"/>
          <w:sz w:val="24"/>
          <w:szCs w:val="24"/>
        </w:rPr>
        <w:t>two-step</w:t>
      </w:r>
      <w:r w:rsidR="0066616B" w:rsidRPr="00B9536C">
        <w:rPr>
          <w:rFonts w:cstheme="minorHAnsi"/>
          <w:sz w:val="24"/>
          <w:szCs w:val="24"/>
        </w:rPr>
        <w:t xml:space="preserve"> verification system can be suitable or any other security approach.</w:t>
      </w:r>
      <w:r w:rsidR="00E533CA" w:rsidRPr="00B9536C">
        <w:rPr>
          <w:rFonts w:cstheme="minorHAnsi"/>
          <w:sz w:val="24"/>
          <w:szCs w:val="24"/>
        </w:rPr>
        <w:t xml:space="preserve"> </w:t>
      </w:r>
      <w:r w:rsidR="0082173F" w:rsidRPr="00B9536C">
        <w:rPr>
          <w:rFonts w:cstheme="minorHAnsi"/>
          <w:sz w:val="24"/>
          <w:szCs w:val="24"/>
        </w:rPr>
        <w:t xml:space="preserve">Similarly, </w:t>
      </w:r>
      <w:r w:rsidR="00540E83" w:rsidRPr="00B9536C">
        <w:rPr>
          <w:rFonts w:cstheme="minorHAnsi"/>
          <w:sz w:val="24"/>
          <w:szCs w:val="24"/>
        </w:rPr>
        <w:t xml:space="preserve">protecting financial data from </w:t>
      </w:r>
      <w:r w:rsidR="00961140" w:rsidRPr="00B9536C">
        <w:rPr>
          <w:rFonts w:cstheme="minorHAnsi"/>
          <w:sz w:val="24"/>
          <w:szCs w:val="24"/>
        </w:rPr>
        <w:t>cyber-attack</w:t>
      </w:r>
      <w:r w:rsidR="00540E83" w:rsidRPr="00B9536C">
        <w:rPr>
          <w:rFonts w:cstheme="minorHAnsi"/>
          <w:sz w:val="24"/>
          <w:szCs w:val="24"/>
        </w:rPr>
        <w:t xml:space="preserve"> can be saved through </w:t>
      </w:r>
      <w:r w:rsidR="00044F59" w:rsidRPr="00B9536C">
        <w:rPr>
          <w:rFonts w:cstheme="minorHAnsi"/>
          <w:sz w:val="24"/>
          <w:szCs w:val="24"/>
        </w:rPr>
        <w:t xml:space="preserve">the </w:t>
      </w:r>
      <w:r w:rsidR="00540E83" w:rsidRPr="00B9536C">
        <w:rPr>
          <w:rFonts w:cstheme="minorHAnsi"/>
          <w:sz w:val="24"/>
          <w:szCs w:val="24"/>
        </w:rPr>
        <w:t>installation of different anti-virus systems to ensure proper security.</w:t>
      </w:r>
      <w:r w:rsidR="0082173F" w:rsidRPr="00B9536C">
        <w:rPr>
          <w:rFonts w:cstheme="minorHAnsi"/>
          <w:sz w:val="24"/>
          <w:szCs w:val="24"/>
        </w:rPr>
        <w:t xml:space="preserve"> </w:t>
      </w:r>
    </w:p>
    <w:p w14:paraId="001AB157" w14:textId="573F8D1F" w:rsidR="00C45B9A" w:rsidRPr="00B9536C" w:rsidRDefault="00780443" w:rsidP="00A05675">
      <w:pPr>
        <w:pStyle w:val="ListParagraph"/>
        <w:numPr>
          <w:ilvl w:val="0"/>
          <w:numId w:val="1"/>
        </w:numPr>
        <w:spacing w:line="360" w:lineRule="auto"/>
        <w:jc w:val="both"/>
        <w:rPr>
          <w:rFonts w:cstheme="minorHAnsi"/>
          <w:sz w:val="24"/>
          <w:szCs w:val="24"/>
        </w:rPr>
      </w:pPr>
      <w:r w:rsidRPr="00B9536C">
        <w:rPr>
          <w:rFonts w:cstheme="minorHAnsi"/>
          <w:b/>
          <w:sz w:val="24"/>
          <w:szCs w:val="24"/>
        </w:rPr>
        <w:t>Keeping information Up to date:</w:t>
      </w:r>
      <w:r w:rsidRPr="00B9536C">
        <w:rPr>
          <w:rFonts w:cstheme="minorHAnsi"/>
          <w:sz w:val="24"/>
          <w:szCs w:val="24"/>
        </w:rPr>
        <w:t xml:space="preserve"> </w:t>
      </w:r>
      <w:r w:rsidR="0031046A" w:rsidRPr="00B9536C">
        <w:rPr>
          <w:rFonts w:cstheme="minorHAnsi"/>
          <w:sz w:val="24"/>
          <w:szCs w:val="24"/>
        </w:rPr>
        <w:t xml:space="preserve">The updating of the data is the real challenge for any organization. </w:t>
      </w:r>
      <w:r w:rsidR="00382E73" w:rsidRPr="00B9536C">
        <w:rPr>
          <w:rFonts w:cstheme="minorHAnsi"/>
          <w:sz w:val="24"/>
          <w:szCs w:val="24"/>
        </w:rPr>
        <w:t xml:space="preserve">The world is changing and technology is going updated every then and now so the organization must be conscious </w:t>
      </w:r>
      <w:r w:rsidR="00C21123" w:rsidRPr="00B9536C">
        <w:rPr>
          <w:rFonts w:cstheme="minorHAnsi"/>
          <w:sz w:val="24"/>
          <w:szCs w:val="24"/>
        </w:rPr>
        <w:t>of</w:t>
      </w:r>
      <w:r w:rsidR="00382E73" w:rsidRPr="00B9536C">
        <w:rPr>
          <w:rFonts w:cstheme="minorHAnsi"/>
          <w:sz w:val="24"/>
          <w:szCs w:val="24"/>
        </w:rPr>
        <w:t xml:space="preserve"> making proper updates. </w:t>
      </w:r>
      <w:r w:rsidR="00F00262" w:rsidRPr="00B9536C">
        <w:rPr>
          <w:rFonts w:cstheme="minorHAnsi"/>
          <w:sz w:val="24"/>
          <w:szCs w:val="24"/>
        </w:rPr>
        <w:t>Tesco should hire a tea of IT experts to have a</w:t>
      </w:r>
      <w:r w:rsidR="00AC0EFD" w:rsidRPr="00B9536C">
        <w:rPr>
          <w:rFonts w:cstheme="minorHAnsi"/>
          <w:sz w:val="24"/>
          <w:szCs w:val="24"/>
        </w:rPr>
        <w:t>n eye on updates of technology and h</w:t>
      </w:r>
      <w:r w:rsidR="00C21864" w:rsidRPr="00B9536C">
        <w:rPr>
          <w:rFonts w:cstheme="minorHAnsi"/>
          <w:sz w:val="24"/>
          <w:szCs w:val="24"/>
        </w:rPr>
        <w:t xml:space="preserve">ence makes updates accordingly. For example, </w:t>
      </w:r>
      <w:r w:rsidR="00627F4F" w:rsidRPr="00B9536C">
        <w:rPr>
          <w:rFonts w:cstheme="minorHAnsi"/>
          <w:sz w:val="24"/>
          <w:szCs w:val="24"/>
        </w:rPr>
        <w:t>Tesco need</w:t>
      </w:r>
      <w:r w:rsidR="00044F59" w:rsidRPr="00B9536C">
        <w:rPr>
          <w:rFonts w:cstheme="minorHAnsi"/>
          <w:sz w:val="24"/>
          <w:szCs w:val="24"/>
        </w:rPr>
        <w:t>s</w:t>
      </w:r>
      <w:r w:rsidR="00627F4F" w:rsidRPr="00B9536C">
        <w:rPr>
          <w:rFonts w:cstheme="minorHAnsi"/>
          <w:sz w:val="24"/>
          <w:szCs w:val="24"/>
        </w:rPr>
        <w:t xml:space="preserve"> </w:t>
      </w:r>
      <w:r w:rsidR="00600524" w:rsidRPr="00B9536C">
        <w:rPr>
          <w:rFonts w:cstheme="minorHAnsi"/>
          <w:sz w:val="24"/>
          <w:szCs w:val="24"/>
        </w:rPr>
        <w:t xml:space="preserve">to have sufficient skillful staff to gather updated market research data </w:t>
      </w:r>
      <w:r w:rsidR="00044F59" w:rsidRPr="00B9536C">
        <w:rPr>
          <w:rFonts w:cstheme="minorHAnsi"/>
          <w:sz w:val="24"/>
          <w:szCs w:val="24"/>
        </w:rPr>
        <w:t>that</w:t>
      </w:r>
      <w:r w:rsidR="00600524" w:rsidRPr="00B9536C">
        <w:rPr>
          <w:rFonts w:cstheme="minorHAnsi"/>
          <w:sz w:val="24"/>
          <w:szCs w:val="24"/>
        </w:rPr>
        <w:t xml:space="preserve"> can be used for subsequent marketing planning because outdated data might lead to ineffective marketing strategies.</w:t>
      </w:r>
    </w:p>
    <w:p w14:paraId="3CDD72B3" w14:textId="77777777" w:rsidR="00C45B9A" w:rsidRPr="00B9536C" w:rsidRDefault="00B96FBE" w:rsidP="00C45B9A">
      <w:pPr>
        <w:pStyle w:val="ListParagraph"/>
        <w:numPr>
          <w:ilvl w:val="1"/>
          <w:numId w:val="1"/>
        </w:numPr>
        <w:spacing w:line="360" w:lineRule="auto"/>
        <w:jc w:val="both"/>
        <w:rPr>
          <w:rFonts w:cstheme="minorHAnsi"/>
          <w:sz w:val="24"/>
          <w:szCs w:val="24"/>
        </w:rPr>
      </w:pPr>
      <w:r w:rsidRPr="00B9536C">
        <w:rPr>
          <w:rFonts w:cstheme="minorHAnsi"/>
          <w:b/>
          <w:sz w:val="24"/>
          <w:szCs w:val="24"/>
        </w:rPr>
        <w:t xml:space="preserve">Effective Interpretation </w:t>
      </w:r>
      <w:r w:rsidR="008E1974" w:rsidRPr="00B9536C">
        <w:rPr>
          <w:rFonts w:cstheme="minorHAnsi"/>
          <w:b/>
          <w:sz w:val="24"/>
          <w:szCs w:val="24"/>
        </w:rPr>
        <w:t xml:space="preserve">of data: </w:t>
      </w:r>
      <w:r w:rsidR="00BD1FAF" w:rsidRPr="00B9536C">
        <w:rPr>
          <w:rFonts w:cstheme="minorHAnsi"/>
          <w:sz w:val="24"/>
          <w:szCs w:val="24"/>
        </w:rPr>
        <w:t xml:space="preserve">Another challenge related to knowledge management is the interpretation of the data and knowledge. </w:t>
      </w:r>
      <w:r w:rsidR="000A4870" w:rsidRPr="00B9536C">
        <w:rPr>
          <w:rFonts w:cstheme="minorHAnsi"/>
          <w:sz w:val="24"/>
          <w:szCs w:val="24"/>
        </w:rPr>
        <w:t xml:space="preserve">Information is not a static thing but it is something to be rotated throughout the organization so interpretation for another standardized use in an organization. Tesco must give the task to specialists for the data interpretation. </w:t>
      </w:r>
    </w:p>
    <w:p w14:paraId="4ABB2F4A" w14:textId="152B4826" w:rsidR="003E49F3" w:rsidRDefault="007D6425" w:rsidP="00C45B9A">
      <w:pPr>
        <w:pStyle w:val="ListParagraph"/>
        <w:numPr>
          <w:ilvl w:val="1"/>
          <w:numId w:val="1"/>
        </w:numPr>
        <w:spacing w:line="360" w:lineRule="auto"/>
        <w:jc w:val="both"/>
        <w:rPr>
          <w:rFonts w:cstheme="minorHAnsi"/>
          <w:sz w:val="24"/>
          <w:szCs w:val="24"/>
        </w:rPr>
      </w:pPr>
      <w:r w:rsidRPr="00B9536C">
        <w:rPr>
          <w:rFonts w:cstheme="minorHAnsi"/>
          <w:b/>
          <w:sz w:val="24"/>
          <w:szCs w:val="24"/>
        </w:rPr>
        <w:t>Ensuring relevancy:</w:t>
      </w:r>
      <w:r w:rsidRPr="00B9536C">
        <w:rPr>
          <w:rFonts w:cstheme="minorHAnsi"/>
          <w:sz w:val="24"/>
          <w:szCs w:val="24"/>
        </w:rPr>
        <w:t xml:space="preserve"> </w:t>
      </w:r>
      <w:r w:rsidR="00DF360C" w:rsidRPr="00B9536C">
        <w:rPr>
          <w:rFonts w:cstheme="minorHAnsi"/>
          <w:sz w:val="24"/>
          <w:szCs w:val="24"/>
        </w:rPr>
        <w:t xml:space="preserve">The most important thing related to data is the relevancy of the data in the process. </w:t>
      </w:r>
      <w:r w:rsidR="00363457" w:rsidRPr="00B9536C">
        <w:rPr>
          <w:rFonts w:cstheme="minorHAnsi"/>
          <w:sz w:val="24"/>
          <w:szCs w:val="24"/>
        </w:rPr>
        <w:t>Tesco should make the mechanism of filtering the data and relevant da</w:t>
      </w:r>
      <w:r w:rsidR="00AA51D5" w:rsidRPr="00B9536C">
        <w:rPr>
          <w:rFonts w:cstheme="minorHAnsi"/>
          <w:sz w:val="24"/>
          <w:szCs w:val="24"/>
        </w:rPr>
        <w:t>ta sh</w:t>
      </w:r>
      <w:r w:rsidR="00D817C1" w:rsidRPr="00B9536C">
        <w:rPr>
          <w:rFonts w:cstheme="minorHAnsi"/>
          <w:sz w:val="24"/>
          <w:szCs w:val="24"/>
        </w:rPr>
        <w:t xml:space="preserve">ould come for the process. In this regard, various challenges exist such as </w:t>
      </w:r>
      <w:r w:rsidR="008D3890" w:rsidRPr="00B9536C">
        <w:rPr>
          <w:rFonts w:cstheme="minorHAnsi"/>
          <w:sz w:val="24"/>
          <w:szCs w:val="24"/>
        </w:rPr>
        <w:t xml:space="preserve">human error, </w:t>
      </w:r>
      <w:r w:rsidR="00E6394B" w:rsidRPr="00B9536C">
        <w:rPr>
          <w:rFonts w:cstheme="minorHAnsi"/>
          <w:sz w:val="24"/>
          <w:szCs w:val="24"/>
        </w:rPr>
        <w:t xml:space="preserve">system failure, </w:t>
      </w:r>
      <w:r w:rsidR="00043891" w:rsidRPr="00B9536C">
        <w:rPr>
          <w:rFonts w:cstheme="minorHAnsi"/>
          <w:sz w:val="24"/>
          <w:szCs w:val="24"/>
        </w:rPr>
        <w:t>incompetent staff collected the data</w:t>
      </w:r>
      <w:r w:rsidR="00044F59" w:rsidRPr="00B9536C">
        <w:rPr>
          <w:rFonts w:cstheme="minorHAnsi"/>
          <w:sz w:val="24"/>
          <w:szCs w:val="24"/>
        </w:rPr>
        <w:t>,</w:t>
      </w:r>
      <w:r w:rsidR="00043891" w:rsidRPr="00B9536C">
        <w:rPr>
          <w:rFonts w:cstheme="minorHAnsi"/>
          <w:sz w:val="24"/>
          <w:szCs w:val="24"/>
        </w:rPr>
        <w:t xml:space="preserve"> etc.</w:t>
      </w:r>
      <w:r w:rsidR="00AC79B0" w:rsidRPr="00B9536C">
        <w:rPr>
          <w:rFonts w:cstheme="minorHAnsi"/>
          <w:sz w:val="24"/>
          <w:szCs w:val="24"/>
        </w:rPr>
        <w:t xml:space="preserve"> therefore, using GPS location to record </w:t>
      </w:r>
      <w:r w:rsidR="00044F59" w:rsidRPr="00B9536C">
        <w:rPr>
          <w:rFonts w:cstheme="minorHAnsi"/>
          <w:sz w:val="24"/>
          <w:szCs w:val="24"/>
        </w:rPr>
        <w:t xml:space="preserve">the </w:t>
      </w:r>
      <w:r w:rsidR="00AC79B0" w:rsidRPr="00B9536C">
        <w:rPr>
          <w:rFonts w:cstheme="minorHAnsi"/>
          <w:sz w:val="24"/>
          <w:szCs w:val="24"/>
        </w:rPr>
        <w:t>event, taking pictures and videos of the event to capture source-based data which is reliable and relevant.</w:t>
      </w:r>
    </w:p>
    <w:p w14:paraId="387BA52F" w14:textId="77777777" w:rsidR="00B9536C" w:rsidRPr="00B9536C" w:rsidRDefault="00B9536C" w:rsidP="00C45B9A">
      <w:pPr>
        <w:pStyle w:val="ListParagraph"/>
        <w:numPr>
          <w:ilvl w:val="1"/>
          <w:numId w:val="1"/>
        </w:numPr>
        <w:spacing w:line="360" w:lineRule="auto"/>
        <w:jc w:val="both"/>
        <w:rPr>
          <w:rFonts w:cstheme="minorHAnsi"/>
          <w:sz w:val="24"/>
          <w:szCs w:val="24"/>
        </w:rPr>
      </w:pPr>
    </w:p>
    <w:p w14:paraId="0A11FFFB" w14:textId="6A8895CE" w:rsidR="003509BB" w:rsidRPr="00B9536C" w:rsidRDefault="003509BB" w:rsidP="00B63016">
      <w:pPr>
        <w:pStyle w:val="Heading1"/>
        <w:spacing w:line="360" w:lineRule="auto"/>
        <w:jc w:val="both"/>
        <w:rPr>
          <w:rFonts w:asciiTheme="minorHAnsi" w:hAnsiTheme="minorHAnsi" w:cstheme="minorHAnsi"/>
          <w:color w:val="548DD4" w:themeColor="text2" w:themeTint="99"/>
          <w:sz w:val="24"/>
          <w:szCs w:val="24"/>
        </w:rPr>
      </w:pPr>
      <w:bookmarkStart w:id="7" w:name="_Toc67298515"/>
      <w:r w:rsidRPr="00B9536C">
        <w:rPr>
          <w:rFonts w:asciiTheme="minorHAnsi" w:hAnsiTheme="minorHAnsi" w:cstheme="minorHAnsi"/>
          <w:color w:val="548DD4" w:themeColor="text2" w:themeTint="99"/>
          <w:sz w:val="24"/>
          <w:szCs w:val="24"/>
        </w:rPr>
        <w:lastRenderedPageBreak/>
        <w:t>Discuss how the overall approach adopted by Tesco incorporate</w:t>
      </w:r>
      <w:r w:rsidR="00C21123" w:rsidRPr="00B9536C">
        <w:rPr>
          <w:rFonts w:asciiTheme="minorHAnsi" w:hAnsiTheme="minorHAnsi" w:cstheme="minorHAnsi"/>
          <w:color w:val="548DD4" w:themeColor="text2" w:themeTint="99"/>
          <w:sz w:val="24"/>
          <w:szCs w:val="24"/>
        </w:rPr>
        <w:t>s</w:t>
      </w:r>
      <w:r w:rsidRPr="00B9536C">
        <w:rPr>
          <w:rFonts w:asciiTheme="minorHAnsi" w:hAnsiTheme="minorHAnsi" w:cstheme="minorHAnsi"/>
          <w:color w:val="548DD4" w:themeColor="text2" w:themeTint="99"/>
          <w:sz w:val="24"/>
          <w:szCs w:val="24"/>
        </w:rPr>
        <w:t xml:space="preserve"> Porter’s Generic competitive strategy and in what ways the use of IS/IT has enabled Tesco to achieve a competitive advantage?</w:t>
      </w:r>
      <w:bookmarkEnd w:id="7"/>
      <w:r w:rsidRPr="00B9536C">
        <w:rPr>
          <w:rFonts w:asciiTheme="minorHAnsi" w:hAnsiTheme="minorHAnsi" w:cstheme="minorHAnsi"/>
          <w:color w:val="548DD4" w:themeColor="text2" w:themeTint="99"/>
          <w:sz w:val="24"/>
          <w:szCs w:val="24"/>
        </w:rPr>
        <w:t xml:space="preserve"> </w:t>
      </w:r>
    </w:p>
    <w:p w14:paraId="6F95E858" w14:textId="77777777" w:rsidR="00B63016" w:rsidRPr="00B9536C" w:rsidRDefault="00B63016" w:rsidP="00B63016">
      <w:pPr>
        <w:rPr>
          <w:rFonts w:cstheme="minorHAnsi"/>
        </w:rPr>
      </w:pPr>
    </w:p>
    <w:p w14:paraId="64FF5F98" w14:textId="77181ACE" w:rsidR="003509BB" w:rsidRPr="00B9536C" w:rsidRDefault="00092CB5" w:rsidP="00B63016">
      <w:pPr>
        <w:spacing w:line="360" w:lineRule="auto"/>
        <w:jc w:val="both"/>
        <w:rPr>
          <w:rFonts w:cstheme="minorHAnsi"/>
          <w:b/>
          <w:sz w:val="24"/>
          <w:szCs w:val="24"/>
        </w:rPr>
      </w:pPr>
      <w:r w:rsidRPr="00B9536C">
        <w:rPr>
          <w:rFonts w:cstheme="minorHAnsi"/>
          <w:b/>
          <w:sz w:val="24"/>
          <w:szCs w:val="24"/>
        </w:rPr>
        <w:t>Porter’s Generic Strategies:</w:t>
      </w:r>
    </w:p>
    <w:p w14:paraId="27A057A6" w14:textId="77777777" w:rsidR="00334722" w:rsidRPr="00B9536C" w:rsidRDefault="00334722" w:rsidP="00334722">
      <w:pPr>
        <w:spacing w:line="360" w:lineRule="auto"/>
        <w:jc w:val="both"/>
        <w:rPr>
          <w:rFonts w:cstheme="minorHAnsi"/>
          <w:b/>
          <w:sz w:val="24"/>
          <w:szCs w:val="24"/>
        </w:rPr>
      </w:pPr>
      <w:r w:rsidRPr="00B9536C">
        <w:rPr>
          <w:rFonts w:cstheme="minorHAnsi"/>
          <w:b/>
          <w:sz w:val="24"/>
          <w:szCs w:val="24"/>
        </w:rPr>
        <w:t xml:space="preserve">The threat of the new entrants </w:t>
      </w:r>
    </w:p>
    <w:p w14:paraId="5976A8D0" w14:textId="29BEC7AD" w:rsidR="00334722" w:rsidRPr="00B9536C" w:rsidRDefault="00334722" w:rsidP="00334722">
      <w:pPr>
        <w:spacing w:line="360" w:lineRule="auto"/>
        <w:jc w:val="both"/>
        <w:rPr>
          <w:rFonts w:cstheme="minorHAnsi"/>
          <w:sz w:val="24"/>
          <w:szCs w:val="24"/>
        </w:rPr>
      </w:pPr>
      <w:r w:rsidRPr="00B9536C">
        <w:rPr>
          <w:rFonts w:cstheme="minorHAnsi"/>
          <w:sz w:val="24"/>
          <w:szCs w:val="24"/>
        </w:rPr>
        <w:t>The business has changed to a supermarket since last 30 years. The business is effective due to it</w:t>
      </w:r>
      <w:r w:rsidR="007523FD" w:rsidRPr="00B9536C">
        <w:rPr>
          <w:rFonts w:cstheme="minorHAnsi"/>
          <w:sz w:val="24"/>
          <w:szCs w:val="24"/>
        </w:rPr>
        <w:t>s</w:t>
      </w:r>
      <w:r w:rsidRPr="00B9536C">
        <w:rPr>
          <w:rFonts w:cstheme="minorHAnsi"/>
          <w:sz w:val="24"/>
          <w:szCs w:val="24"/>
        </w:rPr>
        <w:t xml:space="preserve"> competencies such as one</w:t>
      </w:r>
      <w:r w:rsidR="007523FD" w:rsidRPr="00B9536C">
        <w:rPr>
          <w:rFonts w:cstheme="minorHAnsi"/>
          <w:sz w:val="24"/>
          <w:szCs w:val="24"/>
        </w:rPr>
        <w:t>-</w:t>
      </w:r>
      <w:r w:rsidRPr="00B9536C">
        <w:rPr>
          <w:rFonts w:cstheme="minorHAnsi"/>
          <w:sz w:val="24"/>
          <w:szCs w:val="24"/>
        </w:rPr>
        <w:t>stop shopping and key marketing mix expenses. The business is dominated supermarket which has compelling power over conventional stores and bakeries</w:t>
      </w:r>
    </w:p>
    <w:p w14:paraId="4DAC2E32" w14:textId="77777777" w:rsidR="00334722" w:rsidRPr="00B9536C" w:rsidRDefault="00334722" w:rsidP="00334722">
      <w:pPr>
        <w:spacing w:line="360" w:lineRule="auto"/>
        <w:jc w:val="both"/>
        <w:rPr>
          <w:rFonts w:cstheme="minorHAnsi"/>
          <w:b/>
          <w:sz w:val="24"/>
          <w:szCs w:val="24"/>
        </w:rPr>
      </w:pPr>
      <w:r w:rsidRPr="00B9536C">
        <w:rPr>
          <w:rFonts w:cstheme="minorHAnsi"/>
          <w:b/>
          <w:sz w:val="24"/>
          <w:szCs w:val="24"/>
        </w:rPr>
        <w:t xml:space="preserve">The Bargaining power of suppliers </w:t>
      </w:r>
    </w:p>
    <w:p w14:paraId="72C9524F" w14:textId="531386D5" w:rsidR="00983CFB" w:rsidRPr="00B9536C" w:rsidRDefault="00334722" w:rsidP="00983CFB">
      <w:pPr>
        <w:spacing w:line="360" w:lineRule="auto"/>
        <w:jc w:val="both"/>
        <w:rPr>
          <w:rFonts w:cstheme="minorHAnsi"/>
          <w:sz w:val="24"/>
          <w:szCs w:val="24"/>
        </w:rPr>
      </w:pPr>
      <w:r w:rsidRPr="00B9536C">
        <w:rPr>
          <w:rFonts w:cstheme="minorHAnsi"/>
          <w:sz w:val="24"/>
          <w:szCs w:val="24"/>
        </w:rPr>
        <w:t xml:space="preserve">This area represents the dealers who supply to the business stores. They </w:t>
      </w:r>
      <w:r w:rsidR="007523FD" w:rsidRPr="00B9536C">
        <w:rPr>
          <w:rFonts w:cstheme="minorHAnsi"/>
          <w:sz w:val="24"/>
          <w:szCs w:val="24"/>
        </w:rPr>
        <w:t>hav</w:t>
      </w:r>
      <w:r w:rsidRPr="00B9536C">
        <w:rPr>
          <w:rFonts w:cstheme="minorHAnsi"/>
          <w:sz w:val="24"/>
          <w:szCs w:val="24"/>
        </w:rPr>
        <w:t>e come under the influence of main stores who has the risk to lose them to other big stores. The other forces are selling at cheape</w:t>
      </w:r>
      <w:r w:rsidR="00B43324" w:rsidRPr="00B9536C">
        <w:rPr>
          <w:rFonts w:cstheme="minorHAnsi"/>
          <w:sz w:val="24"/>
          <w:szCs w:val="24"/>
        </w:rPr>
        <w:t xml:space="preserve">r rates. The other fear </w:t>
      </w:r>
      <w:r w:rsidRPr="00B9536C">
        <w:rPr>
          <w:rFonts w:cstheme="minorHAnsi"/>
          <w:sz w:val="24"/>
          <w:szCs w:val="24"/>
        </w:rPr>
        <w:t>of importing goods other than them. This creates tough competition an</w:t>
      </w:r>
      <w:r w:rsidR="007523FD" w:rsidRPr="00B9536C">
        <w:rPr>
          <w:rFonts w:cstheme="minorHAnsi"/>
          <w:sz w:val="24"/>
          <w:szCs w:val="24"/>
        </w:rPr>
        <w:t>d</w:t>
      </w:r>
      <w:r w:rsidRPr="00B9536C">
        <w:rPr>
          <w:rFonts w:cstheme="minorHAnsi"/>
          <w:sz w:val="24"/>
          <w:szCs w:val="24"/>
        </w:rPr>
        <w:t xml:space="preserve"> condensed the revenue of the business stores</w:t>
      </w:r>
      <w:sdt>
        <w:sdtPr>
          <w:rPr>
            <w:rFonts w:cstheme="minorHAnsi"/>
            <w:sz w:val="24"/>
            <w:szCs w:val="24"/>
          </w:rPr>
          <w:id w:val="1517340144"/>
          <w:citation/>
        </w:sdtPr>
        <w:sdtEndPr/>
        <w:sdtContent>
          <w:r w:rsidRPr="00B9536C">
            <w:rPr>
              <w:rFonts w:cstheme="minorHAnsi"/>
              <w:sz w:val="24"/>
              <w:szCs w:val="24"/>
            </w:rPr>
            <w:fldChar w:fldCharType="begin"/>
          </w:r>
          <w:r w:rsidRPr="00B9536C">
            <w:rPr>
              <w:rFonts w:cstheme="minorHAnsi"/>
              <w:sz w:val="24"/>
              <w:szCs w:val="24"/>
            </w:rPr>
            <w:instrText xml:space="preserve"> CITATION Boy07 \l 1033 </w:instrText>
          </w:r>
          <w:r w:rsidRPr="00B9536C">
            <w:rPr>
              <w:rFonts w:cstheme="minorHAnsi"/>
              <w:sz w:val="24"/>
              <w:szCs w:val="24"/>
            </w:rPr>
            <w:fldChar w:fldCharType="separate"/>
          </w:r>
          <w:r w:rsidRPr="00B9536C">
            <w:rPr>
              <w:rFonts w:cstheme="minorHAnsi"/>
              <w:noProof/>
              <w:sz w:val="24"/>
              <w:szCs w:val="24"/>
            </w:rPr>
            <w:t xml:space="preserve"> (Boyett, 2007)</w:t>
          </w:r>
          <w:r w:rsidRPr="00B9536C">
            <w:rPr>
              <w:rFonts w:cstheme="minorHAnsi"/>
              <w:sz w:val="24"/>
              <w:szCs w:val="24"/>
            </w:rPr>
            <w:fldChar w:fldCharType="end"/>
          </w:r>
        </w:sdtContent>
      </w:sdt>
      <w:r w:rsidRPr="00B9536C">
        <w:rPr>
          <w:rFonts w:cstheme="minorHAnsi"/>
          <w:sz w:val="24"/>
          <w:szCs w:val="24"/>
        </w:rPr>
        <w:t>.</w:t>
      </w:r>
    </w:p>
    <w:p w14:paraId="55F92FED" w14:textId="77777777" w:rsidR="00334722" w:rsidRPr="00B9536C" w:rsidRDefault="00334722" w:rsidP="00334722">
      <w:pPr>
        <w:spacing w:line="360" w:lineRule="auto"/>
        <w:jc w:val="both"/>
        <w:rPr>
          <w:rFonts w:cstheme="minorHAnsi"/>
          <w:b/>
          <w:sz w:val="24"/>
          <w:szCs w:val="24"/>
        </w:rPr>
      </w:pPr>
      <w:r w:rsidRPr="00B9536C">
        <w:rPr>
          <w:rFonts w:cstheme="minorHAnsi"/>
          <w:b/>
          <w:sz w:val="24"/>
          <w:szCs w:val="24"/>
        </w:rPr>
        <w:t xml:space="preserve">The bargaining power of the customers </w:t>
      </w:r>
    </w:p>
    <w:p w14:paraId="0C0CF4FD" w14:textId="67785D99" w:rsidR="00334722" w:rsidRPr="00B9536C" w:rsidRDefault="00334722" w:rsidP="00334722">
      <w:pPr>
        <w:spacing w:line="360" w:lineRule="auto"/>
        <w:jc w:val="both"/>
        <w:rPr>
          <w:rFonts w:cstheme="minorHAnsi"/>
          <w:b/>
          <w:sz w:val="24"/>
          <w:szCs w:val="24"/>
        </w:rPr>
      </w:pPr>
      <w:r w:rsidRPr="00B9536C">
        <w:rPr>
          <w:rFonts w:cstheme="minorHAnsi"/>
          <w:sz w:val="24"/>
          <w:szCs w:val="24"/>
        </w:rPr>
        <w:t xml:space="preserve">When the stores </w:t>
      </w:r>
      <w:r w:rsidR="00B43324" w:rsidRPr="00B9536C">
        <w:rPr>
          <w:rFonts w:cstheme="minorHAnsi"/>
          <w:sz w:val="24"/>
          <w:szCs w:val="24"/>
        </w:rPr>
        <w:t>have</w:t>
      </w:r>
      <w:r w:rsidRPr="00B9536C">
        <w:rPr>
          <w:rFonts w:cstheme="minorHAnsi"/>
          <w:sz w:val="24"/>
          <w:szCs w:val="24"/>
        </w:rPr>
        <w:t xml:space="preserve"> </w:t>
      </w:r>
      <w:r w:rsidR="007523FD" w:rsidRPr="00B9536C">
        <w:rPr>
          <w:rFonts w:cstheme="minorHAnsi"/>
          <w:sz w:val="24"/>
          <w:szCs w:val="24"/>
        </w:rPr>
        <w:t xml:space="preserve">a </w:t>
      </w:r>
      <w:r w:rsidRPr="00B9536C">
        <w:rPr>
          <w:rFonts w:cstheme="minorHAnsi"/>
          <w:sz w:val="24"/>
          <w:szCs w:val="24"/>
        </w:rPr>
        <w:t>variety of goods to sale the lesser price can give the customers an option of purchasing more goods. The business has initiated subscription</w:t>
      </w:r>
      <w:r w:rsidR="007523FD" w:rsidRPr="00B9536C">
        <w:rPr>
          <w:rFonts w:cstheme="minorHAnsi"/>
          <w:sz w:val="24"/>
          <w:szCs w:val="24"/>
        </w:rPr>
        <w:t>s</w:t>
      </w:r>
      <w:r w:rsidRPr="00B9536C">
        <w:rPr>
          <w:rFonts w:cstheme="minorHAnsi"/>
          <w:sz w:val="24"/>
          <w:szCs w:val="24"/>
        </w:rPr>
        <w:t xml:space="preserve"> </w:t>
      </w:r>
      <w:r w:rsidR="007523FD" w:rsidRPr="00B9536C">
        <w:rPr>
          <w:rFonts w:cstheme="minorHAnsi"/>
          <w:sz w:val="24"/>
          <w:szCs w:val="24"/>
        </w:rPr>
        <w:t>by</w:t>
      </w:r>
      <w:r w:rsidRPr="00B9536C">
        <w:rPr>
          <w:rFonts w:cstheme="minorHAnsi"/>
          <w:sz w:val="24"/>
          <w:szCs w:val="24"/>
        </w:rPr>
        <w:t xml:space="preserve"> providing various loyalty cards and club cards to preserve their clients with the business and it in raw the productivity or business.   This provides the business survival by fulfilling </w:t>
      </w:r>
      <w:r w:rsidR="00B43324" w:rsidRPr="00B9536C">
        <w:rPr>
          <w:rFonts w:cstheme="minorHAnsi"/>
          <w:sz w:val="24"/>
          <w:szCs w:val="24"/>
        </w:rPr>
        <w:t>customers’</w:t>
      </w:r>
      <w:r w:rsidRPr="00B9536C">
        <w:rPr>
          <w:rFonts w:cstheme="minorHAnsi"/>
          <w:sz w:val="24"/>
          <w:szCs w:val="24"/>
        </w:rPr>
        <w:t xml:space="preserve"> requirements, modify different deals</w:t>
      </w:r>
      <w:r w:rsidR="007523FD" w:rsidRPr="00B9536C">
        <w:rPr>
          <w:rFonts w:cstheme="minorHAnsi"/>
          <w:sz w:val="24"/>
          <w:szCs w:val="24"/>
        </w:rPr>
        <w:t>,</w:t>
      </w:r>
      <w:r w:rsidRPr="00B9536C">
        <w:rPr>
          <w:rFonts w:cstheme="minorHAnsi"/>
          <w:sz w:val="24"/>
          <w:szCs w:val="24"/>
        </w:rPr>
        <w:t xml:space="preserve"> and low prices. The constant flow, guarantee</w:t>
      </w:r>
      <w:r w:rsidR="007523FD" w:rsidRPr="00B9536C">
        <w:rPr>
          <w:rFonts w:cstheme="minorHAnsi"/>
          <w:sz w:val="24"/>
          <w:szCs w:val="24"/>
        </w:rPr>
        <w:t>,</w:t>
      </w:r>
      <w:r w:rsidRPr="00B9536C">
        <w:rPr>
          <w:rFonts w:cstheme="minorHAnsi"/>
          <w:sz w:val="24"/>
          <w:szCs w:val="24"/>
        </w:rPr>
        <w:t xml:space="preserve"> and option for in</w:t>
      </w:r>
      <w:r w:rsidR="007523FD" w:rsidRPr="00B9536C">
        <w:rPr>
          <w:rFonts w:cstheme="minorHAnsi"/>
          <w:sz w:val="24"/>
          <w:szCs w:val="24"/>
        </w:rPr>
        <w:t>-</w:t>
      </w:r>
      <w:r w:rsidRPr="00B9536C">
        <w:rPr>
          <w:rFonts w:cstheme="minorHAnsi"/>
          <w:sz w:val="24"/>
          <w:szCs w:val="24"/>
        </w:rPr>
        <w:t>store promotion keep maintain their customers hold</w:t>
      </w:r>
      <w:sdt>
        <w:sdtPr>
          <w:rPr>
            <w:rFonts w:cstheme="minorHAnsi"/>
            <w:sz w:val="24"/>
            <w:szCs w:val="24"/>
          </w:rPr>
          <w:id w:val="779225315"/>
          <w:citation/>
        </w:sdtPr>
        <w:sdtEndPr/>
        <w:sdtContent>
          <w:r w:rsidRPr="00B9536C">
            <w:rPr>
              <w:rFonts w:cstheme="minorHAnsi"/>
              <w:sz w:val="24"/>
              <w:szCs w:val="24"/>
            </w:rPr>
            <w:fldChar w:fldCharType="begin"/>
          </w:r>
          <w:r w:rsidRPr="00B9536C">
            <w:rPr>
              <w:rFonts w:cstheme="minorHAnsi"/>
              <w:sz w:val="24"/>
              <w:szCs w:val="24"/>
            </w:rPr>
            <w:instrText xml:space="preserve"> CITATION Cha08 \l 1033 </w:instrText>
          </w:r>
          <w:r w:rsidRPr="00B9536C">
            <w:rPr>
              <w:rFonts w:cstheme="minorHAnsi"/>
              <w:sz w:val="24"/>
              <w:szCs w:val="24"/>
            </w:rPr>
            <w:fldChar w:fldCharType="separate"/>
          </w:r>
          <w:r w:rsidRPr="00B9536C">
            <w:rPr>
              <w:rFonts w:cstheme="minorHAnsi"/>
              <w:noProof/>
              <w:sz w:val="24"/>
              <w:szCs w:val="24"/>
            </w:rPr>
            <w:t xml:space="preserve"> (Chaffey &amp; Mayer, 2008)</w:t>
          </w:r>
          <w:r w:rsidRPr="00B9536C">
            <w:rPr>
              <w:rFonts w:cstheme="minorHAnsi"/>
              <w:sz w:val="24"/>
              <w:szCs w:val="24"/>
            </w:rPr>
            <w:fldChar w:fldCharType="end"/>
          </w:r>
        </w:sdtContent>
      </w:sdt>
      <w:r w:rsidRPr="00B9536C">
        <w:rPr>
          <w:rFonts w:cstheme="minorHAnsi"/>
          <w:b/>
          <w:sz w:val="24"/>
          <w:szCs w:val="24"/>
        </w:rPr>
        <w:t>.</w:t>
      </w:r>
    </w:p>
    <w:p w14:paraId="419038DF" w14:textId="77777777" w:rsidR="00334722" w:rsidRPr="00B9536C" w:rsidRDefault="00334722" w:rsidP="00334722">
      <w:pPr>
        <w:spacing w:line="360" w:lineRule="auto"/>
        <w:jc w:val="both"/>
        <w:rPr>
          <w:rFonts w:cstheme="minorHAnsi"/>
          <w:b/>
          <w:sz w:val="24"/>
          <w:szCs w:val="24"/>
        </w:rPr>
      </w:pPr>
      <w:r w:rsidRPr="00B9536C">
        <w:rPr>
          <w:rFonts w:cstheme="minorHAnsi"/>
          <w:b/>
          <w:sz w:val="24"/>
          <w:szCs w:val="24"/>
        </w:rPr>
        <w:t xml:space="preserve">The threat of substitutes </w:t>
      </w:r>
    </w:p>
    <w:p w14:paraId="1009FA90" w14:textId="2B001D9D" w:rsidR="00334722" w:rsidRPr="00B9536C" w:rsidRDefault="00334722" w:rsidP="00334722">
      <w:pPr>
        <w:spacing w:line="360" w:lineRule="auto"/>
        <w:jc w:val="both"/>
        <w:rPr>
          <w:rFonts w:cstheme="minorHAnsi"/>
          <w:sz w:val="24"/>
          <w:szCs w:val="24"/>
        </w:rPr>
      </w:pPr>
      <w:r w:rsidRPr="00B9536C">
        <w:rPr>
          <w:rFonts w:cstheme="minorHAnsi"/>
          <w:sz w:val="24"/>
          <w:szCs w:val="24"/>
        </w:rPr>
        <w:t>The threat of substitute</w:t>
      </w:r>
      <w:r w:rsidR="007523FD" w:rsidRPr="00B9536C">
        <w:rPr>
          <w:rFonts w:cstheme="minorHAnsi"/>
          <w:sz w:val="24"/>
          <w:szCs w:val="24"/>
        </w:rPr>
        <w:t>s</w:t>
      </w:r>
      <w:r w:rsidRPr="00B9536C">
        <w:rPr>
          <w:rFonts w:cstheme="minorHAnsi"/>
          <w:sz w:val="24"/>
          <w:szCs w:val="24"/>
        </w:rPr>
        <w:t xml:space="preserve"> creates a reduction in demand </w:t>
      </w:r>
      <w:r w:rsidR="007523FD" w:rsidRPr="00B9536C">
        <w:rPr>
          <w:rFonts w:cstheme="minorHAnsi"/>
          <w:sz w:val="24"/>
          <w:szCs w:val="24"/>
        </w:rPr>
        <w:t>for</w:t>
      </w:r>
      <w:r w:rsidRPr="00B9536C">
        <w:rPr>
          <w:rFonts w:cstheme="minorHAnsi"/>
          <w:sz w:val="24"/>
          <w:szCs w:val="24"/>
        </w:rPr>
        <w:t xml:space="preserve"> business products and shift their customers to other businesses. The business </w:t>
      </w:r>
      <w:r w:rsidR="00B43324" w:rsidRPr="00B9536C">
        <w:rPr>
          <w:rFonts w:cstheme="minorHAnsi"/>
          <w:sz w:val="24"/>
          <w:szCs w:val="24"/>
        </w:rPr>
        <w:t>is</w:t>
      </w:r>
      <w:r w:rsidRPr="00B9536C">
        <w:rPr>
          <w:rFonts w:cstheme="minorHAnsi"/>
          <w:sz w:val="24"/>
          <w:szCs w:val="24"/>
        </w:rPr>
        <w:t xml:space="preserve"> in </w:t>
      </w:r>
      <w:r w:rsidR="007523FD" w:rsidRPr="00B9536C">
        <w:rPr>
          <w:rFonts w:cstheme="minorHAnsi"/>
          <w:sz w:val="24"/>
          <w:szCs w:val="24"/>
        </w:rPr>
        <w:t xml:space="preserve">a </w:t>
      </w:r>
      <w:r w:rsidRPr="00B9536C">
        <w:rPr>
          <w:rFonts w:cstheme="minorHAnsi"/>
          <w:sz w:val="24"/>
          <w:szCs w:val="24"/>
        </w:rPr>
        <w:t>continuous struggle to reduce the risk of substitute products and create a blockade to other compan</w:t>
      </w:r>
      <w:r w:rsidR="007523FD" w:rsidRPr="00B9536C">
        <w:rPr>
          <w:rFonts w:cstheme="minorHAnsi"/>
          <w:sz w:val="24"/>
          <w:szCs w:val="24"/>
        </w:rPr>
        <w:t>ies</w:t>
      </w:r>
      <w:r w:rsidRPr="00B9536C">
        <w:rPr>
          <w:rFonts w:cstheme="minorHAnsi"/>
          <w:sz w:val="24"/>
          <w:szCs w:val="24"/>
        </w:rPr>
        <w:t xml:space="preserve"> to compete by effective measures. The business also </w:t>
      </w:r>
      <w:r w:rsidR="00B43324" w:rsidRPr="00B9536C">
        <w:rPr>
          <w:rFonts w:cstheme="minorHAnsi"/>
          <w:sz w:val="24"/>
          <w:szCs w:val="24"/>
        </w:rPr>
        <w:t xml:space="preserve">updates </w:t>
      </w:r>
      <w:r w:rsidR="007523FD" w:rsidRPr="00B9536C">
        <w:rPr>
          <w:rFonts w:cstheme="minorHAnsi"/>
          <w:sz w:val="24"/>
          <w:szCs w:val="24"/>
        </w:rPr>
        <w:t>its</w:t>
      </w:r>
      <w:r w:rsidR="00B43324" w:rsidRPr="00B9536C">
        <w:rPr>
          <w:rFonts w:cstheme="minorHAnsi"/>
          <w:sz w:val="24"/>
          <w:szCs w:val="24"/>
        </w:rPr>
        <w:t xml:space="preserve"> online</w:t>
      </w:r>
      <w:r w:rsidRPr="00B9536C">
        <w:rPr>
          <w:rFonts w:cstheme="minorHAnsi"/>
          <w:sz w:val="24"/>
          <w:szCs w:val="24"/>
        </w:rPr>
        <w:t xml:space="preserve"> services to acquired more customers and deliver </w:t>
      </w:r>
      <w:r w:rsidR="007523FD" w:rsidRPr="00B9536C">
        <w:rPr>
          <w:rFonts w:cstheme="minorHAnsi"/>
          <w:sz w:val="24"/>
          <w:szCs w:val="24"/>
        </w:rPr>
        <w:t>its</w:t>
      </w:r>
      <w:r w:rsidRPr="00B9536C">
        <w:rPr>
          <w:rFonts w:cstheme="minorHAnsi"/>
          <w:sz w:val="24"/>
          <w:szCs w:val="24"/>
        </w:rPr>
        <w:t xml:space="preserve"> product </w:t>
      </w:r>
      <w:r w:rsidRPr="00B9536C">
        <w:rPr>
          <w:rFonts w:cstheme="minorHAnsi"/>
          <w:sz w:val="24"/>
          <w:szCs w:val="24"/>
        </w:rPr>
        <w:lastRenderedPageBreak/>
        <w:t xml:space="preserve">in minimal time. This provides the company to have a strong competition framework for their clients. The business opening </w:t>
      </w:r>
      <w:r w:rsidR="007523FD" w:rsidRPr="00B9536C">
        <w:rPr>
          <w:rFonts w:cstheme="minorHAnsi"/>
          <w:sz w:val="24"/>
          <w:szCs w:val="24"/>
        </w:rPr>
        <w:t>its</w:t>
      </w:r>
      <w:r w:rsidRPr="00B9536C">
        <w:rPr>
          <w:rFonts w:cstheme="minorHAnsi"/>
          <w:sz w:val="24"/>
          <w:szCs w:val="24"/>
        </w:rPr>
        <w:t xml:space="preserve"> stores at </w:t>
      </w:r>
      <w:r w:rsidR="007523FD" w:rsidRPr="00B9536C">
        <w:rPr>
          <w:rFonts w:cstheme="minorHAnsi"/>
          <w:sz w:val="24"/>
          <w:szCs w:val="24"/>
        </w:rPr>
        <w:t xml:space="preserve">the </w:t>
      </w:r>
      <w:r w:rsidRPr="00B9536C">
        <w:rPr>
          <w:rFonts w:cstheme="minorHAnsi"/>
          <w:sz w:val="24"/>
          <w:szCs w:val="24"/>
        </w:rPr>
        <w:t>metro express and small local townland city centers.</w:t>
      </w:r>
    </w:p>
    <w:p w14:paraId="64CD4F49" w14:textId="77777777" w:rsidR="00334722" w:rsidRPr="00B9536C" w:rsidRDefault="00334722" w:rsidP="00334722">
      <w:pPr>
        <w:spacing w:line="360" w:lineRule="auto"/>
        <w:jc w:val="both"/>
        <w:rPr>
          <w:rFonts w:cstheme="minorHAnsi"/>
          <w:b/>
          <w:sz w:val="24"/>
          <w:szCs w:val="24"/>
        </w:rPr>
      </w:pPr>
      <w:r w:rsidRPr="00B9536C">
        <w:rPr>
          <w:rFonts w:cstheme="minorHAnsi"/>
          <w:b/>
          <w:sz w:val="24"/>
          <w:szCs w:val="24"/>
        </w:rPr>
        <w:t>The bargaining power of competitors</w:t>
      </w:r>
    </w:p>
    <w:p w14:paraId="095024EC" w14:textId="09F4FD47" w:rsidR="00334722" w:rsidRPr="00B9536C" w:rsidRDefault="00334722" w:rsidP="00334722">
      <w:pPr>
        <w:spacing w:line="360" w:lineRule="auto"/>
        <w:jc w:val="both"/>
        <w:rPr>
          <w:rFonts w:cstheme="minorHAnsi"/>
          <w:sz w:val="24"/>
          <w:szCs w:val="24"/>
        </w:rPr>
      </w:pPr>
      <w:r w:rsidRPr="00B9536C">
        <w:rPr>
          <w:rFonts w:cstheme="minorHAnsi"/>
          <w:sz w:val="24"/>
          <w:szCs w:val="24"/>
        </w:rPr>
        <w:t>The environment and location of a store ha</w:t>
      </w:r>
      <w:r w:rsidR="007523FD" w:rsidRPr="00B9536C">
        <w:rPr>
          <w:rFonts w:cstheme="minorHAnsi"/>
          <w:sz w:val="24"/>
          <w:szCs w:val="24"/>
        </w:rPr>
        <w:t>ve</w:t>
      </w:r>
      <w:r w:rsidRPr="00B9536C">
        <w:rPr>
          <w:rFonts w:cstheme="minorHAnsi"/>
          <w:sz w:val="24"/>
          <w:szCs w:val="24"/>
        </w:rPr>
        <w:t xml:space="preserve"> </w:t>
      </w:r>
      <w:r w:rsidR="007523FD" w:rsidRPr="00B9536C">
        <w:rPr>
          <w:rFonts w:cstheme="minorHAnsi"/>
          <w:sz w:val="24"/>
          <w:szCs w:val="24"/>
        </w:rPr>
        <w:t xml:space="preserve">a </w:t>
      </w:r>
      <w:r w:rsidRPr="00B9536C">
        <w:rPr>
          <w:rFonts w:cstheme="minorHAnsi"/>
          <w:sz w:val="24"/>
          <w:szCs w:val="24"/>
        </w:rPr>
        <w:t xml:space="preserve">very vital role in </w:t>
      </w:r>
      <w:r w:rsidR="007523FD" w:rsidRPr="00B9536C">
        <w:rPr>
          <w:rFonts w:cstheme="minorHAnsi"/>
          <w:sz w:val="24"/>
          <w:szCs w:val="24"/>
        </w:rPr>
        <w:t xml:space="preserve">the </w:t>
      </w:r>
      <w:r w:rsidRPr="00B9536C">
        <w:rPr>
          <w:rFonts w:cstheme="minorHAnsi"/>
          <w:sz w:val="24"/>
          <w:szCs w:val="24"/>
        </w:rPr>
        <w:t xml:space="preserve">operation of a business and attracting </w:t>
      </w:r>
      <w:r w:rsidR="007523FD" w:rsidRPr="00B9536C">
        <w:rPr>
          <w:rFonts w:cstheme="minorHAnsi"/>
          <w:sz w:val="24"/>
          <w:szCs w:val="24"/>
        </w:rPr>
        <w:t>a</w:t>
      </w:r>
      <w:r w:rsidRPr="00B9536C">
        <w:rPr>
          <w:rFonts w:cstheme="minorHAnsi"/>
          <w:sz w:val="24"/>
          <w:szCs w:val="24"/>
        </w:rPr>
        <w:t xml:space="preserve"> wide range of customers. The competitor</w:t>
      </w:r>
      <w:r w:rsidR="007523FD" w:rsidRPr="00B9536C">
        <w:rPr>
          <w:rFonts w:cstheme="minorHAnsi"/>
          <w:sz w:val="24"/>
          <w:szCs w:val="24"/>
        </w:rPr>
        <w:t>'</w:t>
      </w:r>
      <w:r w:rsidRPr="00B9536C">
        <w:rPr>
          <w:rFonts w:cstheme="minorHAnsi"/>
          <w:sz w:val="24"/>
          <w:szCs w:val="24"/>
        </w:rPr>
        <w:t>s bargaining power affect</w:t>
      </w:r>
      <w:r w:rsidR="007523FD" w:rsidRPr="00B9536C">
        <w:rPr>
          <w:rFonts w:cstheme="minorHAnsi"/>
          <w:sz w:val="24"/>
          <w:szCs w:val="24"/>
        </w:rPr>
        <w:t>s</w:t>
      </w:r>
      <w:r w:rsidRPr="00B9536C">
        <w:rPr>
          <w:rFonts w:cstheme="minorHAnsi"/>
          <w:sz w:val="24"/>
          <w:szCs w:val="24"/>
        </w:rPr>
        <w:t xml:space="preserve"> the business operations by providing lower prices to </w:t>
      </w:r>
      <w:r w:rsidR="007523FD" w:rsidRPr="00B9536C">
        <w:rPr>
          <w:rFonts w:cstheme="minorHAnsi"/>
          <w:sz w:val="24"/>
          <w:szCs w:val="24"/>
        </w:rPr>
        <w:t xml:space="preserve">the </w:t>
      </w:r>
      <w:r w:rsidRPr="00B9536C">
        <w:rPr>
          <w:rFonts w:cstheme="minorHAnsi"/>
          <w:sz w:val="24"/>
          <w:szCs w:val="24"/>
        </w:rPr>
        <w:t xml:space="preserve">customer </w:t>
      </w:r>
      <w:r w:rsidR="007523FD" w:rsidRPr="00B9536C">
        <w:rPr>
          <w:rFonts w:cstheme="minorHAnsi"/>
          <w:sz w:val="24"/>
          <w:szCs w:val="24"/>
        </w:rPr>
        <w:t>in</w:t>
      </w:r>
      <w:r w:rsidRPr="00B9536C">
        <w:rPr>
          <w:rFonts w:cstheme="minorHAnsi"/>
          <w:sz w:val="24"/>
          <w:szCs w:val="24"/>
        </w:rPr>
        <w:t xml:space="preserve"> </w:t>
      </w:r>
      <w:r w:rsidR="007523FD" w:rsidRPr="00B9536C">
        <w:rPr>
          <w:rFonts w:cstheme="minorHAnsi"/>
          <w:sz w:val="24"/>
          <w:szCs w:val="24"/>
        </w:rPr>
        <w:t xml:space="preserve">the </w:t>
      </w:r>
      <w:r w:rsidRPr="00B9536C">
        <w:rPr>
          <w:rFonts w:cstheme="minorHAnsi"/>
          <w:sz w:val="24"/>
          <w:szCs w:val="24"/>
        </w:rPr>
        <w:t xml:space="preserve">same area. The mature market has </w:t>
      </w:r>
      <w:r w:rsidR="00B43324" w:rsidRPr="00B9536C">
        <w:rPr>
          <w:rFonts w:cstheme="minorHAnsi"/>
          <w:sz w:val="24"/>
          <w:szCs w:val="24"/>
        </w:rPr>
        <w:t>provided</w:t>
      </w:r>
      <w:r w:rsidRPr="00B9536C">
        <w:rPr>
          <w:rFonts w:cstheme="minorHAnsi"/>
          <w:sz w:val="24"/>
          <w:szCs w:val="24"/>
        </w:rPr>
        <w:t xml:space="preserve"> buying power to customers and strengthen the hand of business. This the business has to provide various coupons and discount offer</w:t>
      </w:r>
      <w:r w:rsidR="007523FD" w:rsidRPr="00B9536C">
        <w:rPr>
          <w:rFonts w:cstheme="minorHAnsi"/>
          <w:sz w:val="24"/>
          <w:szCs w:val="24"/>
        </w:rPr>
        <w:t>s</w:t>
      </w:r>
      <w:r w:rsidRPr="00B9536C">
        <w:rPr>
          <w:rFonts w:cstheme="minorHAnsi"/>
          <w:sz w:val="24"/>
          <w:szCs w:val="24"/>
        </w:rPr>
        <w:t xml:space="preserve"> to compet</w:t>
      </w:r>
      <w:r w:rsidR="007523FD" w:rsidRPr="00B9536C">
        <w:rPr>
          <w:rFonts w:cstheme="minorHAnsi"/>
          <w:sz w:val="24"/>
          <w:szCs w:val="24"/>
        </w:rPr>
        <w:t>e</w:t>
      </w:r>
      <w:r w:rsidRPr="00B9536C">
        <w:rPr>
          <w:rFonts w:cstheme="minorHAnsi"/>
          <w:sz w:val="24"/>
          <w:szCs w:val="24"/>
        </w:rPr>
        <w:t xml:space="preserve"> in the market and reduce competitors</w:t>
      </w:r>
      <w:r w:rsidR="007523FD" w:rsidRPr="00B9536C">
        <w:rPr>
          <w:rFonts w:cstheme="minorHAnsi"/>
          <w:sz w:val="24"/>
          <w:szCs w:val="24"/>
        </w:rPr>
        <w:t>'</w:t>
      </w:r>
      <w:r w:rsidRPr="00B9536C">
        <w:rPr>
          <w:rFonts w:cstheme="minorHAnsi"/>
          <w:sz w:val="24"/>
          <w:szCs w:val="24"/>
        </w:rPr>
        <w:t xml:space="preserve"> bargaining power in the market area.</w:t>
      </w:r>
    </w:p>
    <w:p w14:paraId="71EAFCCB" w14:textId="77777777" w:rsidR="00334722" w:rsidRPr="00B9536C" w:rsidRDefault="00334722" w:rsidP="00983CFB">
      <w:pPr>
        <w:spacing w:line="360" w:lineRule="auto"/>
        <w:jc w:val="both"/>
        <w:rPr>
          <w:rFonts w:cstheme="minorHAnsi"/>
          <w:b/>
          <w:sz w:val="24"/>
          <w:szCs w:val="24"/>
        </w:rPr>
      </w:pPr>
    </w:p>
    <w:p w14:paraId="7B7B1ADF" w14:textId="27B9A433" w:rsidR="008855D4" w:rsidRPr="00B9536C" w:rsidRDefault="00CD637C" w:rsidP="00983CFB">
      <w:pPr>
        <w:spacing w:line="360" w:lineRule="auto"/>
        <w:jc w:val="both"/>
        <w:rPr>
          <w:rFonts w:cstheme="minorHAnsi"/>
          <w:b/>
          <w:sz w:val="24"/>
          <w:szCs w:val="24"/>
        </w:rPr>
      </w:pPr>
      <w:r w:rsidRPr="00B9536C">
        <w:rPr>
          <w:rFonts w:cstheme="minorHAnsi"/>
          <w:noProof/>
          <w:color w:val="2962FF"/>
          <w:sz w:val="20"/>
          <w:szCs w:val="20"/>
        </w:rPr>
        <w:drawing>
          <wp:inline distT="0" distB="0" distL="0" distR="0" wp14:anchorId="17DD082E" wp14:editId="2BF55CA3">
            <wp:extent cx="6286500" cy="4238625"/>
            <wp:effectExtent l="0" t="0" r="0" b="9525"/>
            <wp:docPr id="4" name="Picture 4" descr="Porter's Five Forces - Strategy Skills Training From MindTools.com">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 Strategy Skills Training From MindTools.com">
                      <a:hlinkClick r:id="rId12" tgtFrame="&quot;_blank&quo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293053" cy="4243043"/>
                    </a:xfrm>
                    <a:prstGeom prst="rect">
                      <a:avLst/>
                    </a:prstGeom>
                    <a:noFill/>
                    <a:ln>
                      <a:noFill/>
                    </a:ln>
                  </pic:spPr>
                </pic:pic>
              </a:graphicData>
            </a:graphic>
          </wp:inline>
        </w:drawing>
      </w:r>
    </w:p>
    <w:p w14:paraId="009B07D8" w14:textId="7C840160" w:rsidR="008855D4" w:rsidRPr="00B9536C" w:rsidRDefault="00CD637C" w:rsidP="00983CFB">
      <w:pPr>
        <w:spacing w:line="360" w:lineRule="auto"/>
        <w:jc w:val="both"/>
        <w:rPr>
          <w:rFonts w:cstheme="minorHAnsi"/>
          <w:b/>
          <w:i/>
          <w:sz w:val="18"/>
          <w:szCs w:val="18"/>
        </w:rPr>
      </w:pPr>
      <w:r w:rsidRPr="00B9536C">
        <w:rPr>
          <w:rFonts w:cstheme="minorHAnsi"/>
          <w:b/>
          <w:i/>
          <w:sz w:val="18"/>
          <w:szCs w:val="18"/>
        </w:rPr>
        <w:t>Figure 3: Porter’s Generic Strategies</w:t>
      </w:r>
    </w:p>
    <w:p w14:paraId="34265F2A" w14:textId="01A1253B" w:rsidR="008855D4" w:rsidRPr="00B9536C" w:rsidRDefault="00CD637C" w:rsidP="00983CFB">
      <w:pPr>
        <w:spacing w:line="360" w:lineRule="auto"/>
        <w:jc w:val="both"/>
        <w:rPr>
          <w:rFonts w:cstheme="minorHAnsi"/>
          <w:sz w:val="24"/>
          <w:szCs w:val="24"/>
        </w:rPr>
      </w:pPr>
      <w:r w:rsidRPr="00B9536C">
        <w:rPr>
          <w:rFonts w:cstheme="minorHAnsi"/>
          <w:sz w:val="24"/>
          <w:szCs w:val="24"/>
        </w:rPr>
        <w:lastRenderedPageBreak/>
        <w:t>Source:</w:t>
      </w:r>
      <w:r w:rsidRPr="00B9536C">
        <w:rPr>
          <w:rFonts w:cstheme="minorHAnsi"/>
        </w:rPr>
        <w:t xml:space="preserve"> </w:t>
      </w:r>
      <w:hyperlink r:id="rId14" w:history="1">
        <w:r w:rsidRPr="00B9536C">
          <w:rPr>
            <w:rStyle w:val="Hyperlink"/>
            <w:rFonts w:cstheme="minorHAnsi"/>
            <w:sz w:val="24"/>
            <w:szCs w:val="24"/>
          </w:rPr>
          <w:t>https://googleporterfiveforces</w:t>
        </w:r>
      </w:hyperlink>
      <w:r w:rsidRPr="00B9536C">
        <w:rPr>
          <w:rFonts w:cstheme="minorHAnsi"/>
          <w:sz w:val="24"/>
          <w:szCs w:val="24"/>
        </w:rPr>
        <w:t xml:space="preserve"> </w:t>
      </w:r>
    </w:p>
    <w:p w14:paraId="1A4C9752" w14:textId="77777777" w:rsidR="003E036C" w:rsidRPr="00B9536C" w:rsidRDefault="003E036C" w:rsidP="003E036C">
      <w:pPr>
        <w:spacing w:line="360" w:lineRule="auto"/>
        <w:jc w:val="both"/>
        <w:rPr>
          <w:rFonts w:cstheme="minorHAnsi"/>
          <w:b/>
          <w:sz w:val="24"/>
          <w:szCs w:val="24"/>
        </w:rPr>
      </w:pPr>
      <w:r w:rsidRPr="00B9536C">
        <w:rPr>
          <w:rFonts w:cstheme="minorHAnsi"/>
          <w:b/>
          <w:sz w:val="24"/>
          <w:szCs w:val="24"/>
        </w:rPr>
        <w:t>Cost Leadership</w:t>
      </w:r>
    </w:p>
    <w:p w14:paraId="7C63202E" w14:textId="7BC10CCF" w:rsidR="00983CFB" w:rsidRPr="00B9536C" w:rsidRDefault="003E036C" w:rsidP="00B63016">
      <w:pPr>
        <w:spacing w:line="360" w:lineRule="auto"/>
        <w:jc w:val="both"/>
        <w:rPr>
          <w:rFonts w:cstheme="minorHAnsi"/>
          <w:sz w:val="24"/>
          <w:szCs w:val="24"/>
        </w:rPr>
      </w:pPr>
      <w:r w:rsidRPr="00B9536C">
        <w:rPr>
          <w:rFonts w:cstheme="minorHAnsi"/>
          <w:sz w:val="24"/>
          <w:szCs w:val="24"/>
        </w:rPr>
        <w:t>This strategy of cost leadership involves the process of lowering the cost. Cost leadership is the main generic strategy being used by Tesco in various markets. The purpose of this strategy is to preserve the market position through different efficient value chain management. The cost leadership strategy helps the company to expand the market share by hitting the middle class as the middle class constitutes the largest proportion throughout the world. Middle-class people focus on the pricing factor and the pricing strategy is well adopted by the company. Tesco also focuses on the affordability and ease of approaching to the people that make the brand awareness sure and ensure high sale growth. Tesco also offers discount and coupon services to the customers that give it an edge over the other rival in the market to take competitive advantage. The output of this strategy is to promote the brand name and boost consumption</w:t>
      </w:r>
      <w:sdt>
        <w:sdtPr>
          <w:rPr>
            <w:rFonts w:cstheme="minorHAnsi"/>
            <w:sz w:val="24"/>
            <w:szCs w:val="24"/>
          </w:rPr>
          <w:id w:val="-1296820211"/>
          <w:citation/>
        </w:sdtPr>
        <w:sdtEndPr/>
        <w:sdtContent>
          <w:r w:rsidRPr="00B9536C">
            <w:rPr>
              <w:rFonts w:cstheme="minorHAnsi"/>
              <w:sz w:val="24"/>
              <w:szCs w:val="24"/>
            </w:rPr>
            <w:fldChar w:fldCharType="begin"/>
          </w:r>
          <w:r w:rsidRPr="00B9536C">
            <w:rPr>
              <w:rFonts w:cstheme="minorHAnsi"/>
              <w:sz w:val="24"/>
              <w:szCs w:val="24"/>
            </w:rPr>
            <w:instrText xml:space="preserve"> CITATION Chr06 \l 1033 </w:instrText>
          </w:r>
          <w:r w:rsidRPr="00B9536C">
            <w:rPr>
              <w:rFonts w:cstheme="minorHAnsi"/>
              <w:sz w:val="24"/>
              <w:szCs w:val="24"/>
            </w:rPr>
            <w:fldChar w:fldCharType="separate"/>
          </w:r>
          <w:r w:rsidRPr="00B9536C">
            <w:rPr>
              <w:rFonts w:cstheme="minorHAnsi"/>
              <w:noProof/>
              <w:sz w:val="24"/>
              <w:szCs w:val="24"/>
            </w:rPr>
            <w:t xml:space="preserve"> (Christchurch, 2006)</w:t>
          </w:r>
          <w:r w:rsidRPr="00B9536C">
            <w:rPr>
              <w:rFonts w:cstheme="minorHAnsi"/>
              <w:sz w:val="24"/>
              <w:szCs w:val="24"/>
            </w:rPr>
            <w:fldChar w:fldCharType="end"/>
          </w:r>
        </w:sdtContent>
      </w:sdt>
      <w:r w:rsidRPr="00B9536C">
        <w:rPr>
          <w:rFonts w:cstheme="minorHAnsi"/>
          <w:sz w:val="24"/>
          <w:szCs w:val="24"/>
        </w:rPr>
        <w:t xml:space="preserve">. </w:t>
      </w:r>
    </w:p>
    <w:p w14:paraId="343F4F01" w14:textId="77777777" w:rsidR="00E25F8D" w:rsidRPr="00B9536C" w:rsidRDefault="00DF456C" w:rsidP="00B63016">
      <w:pPr>
        <w:spacing w:line="360" w:lineRule="auto"/>
        <w:jc w:val="both"/>
        <w:rPr>
          <w:rFonts w:cstheme="minorHAnsi"/>
          <w:b/>
          <w:sz w:val="24"/>
          <w:szCs w:val="24"/>
        </w:rPr>
      </w:pPr>
      <w:r w:rsidRPr="00B9536C">
        <w:rPr>
          <w:rFonts w:cstheme="minorHAnsi"/>
          <w:b/>
          <w:sz w:val="24"/>
          <w:szCs w:val="24"/>
        </w:rPr>
        <w:t xml:space="preserve">Differentiation </w:t>
      </w:r>
    </w:p>
    <w:p w14:paraId="7BC6BB5E" w14:textId="648B864C" w:rsidR="00DF456C" w:rsidRPr="00B9536C" w:rsidRDefault="00362B0C" w:rsidP="00B63016">
      <w:pPr>
        <w:spacing w:line="360" w:lineRule="auto"/>
        <w:jc w:val="both"/>
        <w:rPr>
          <w:rFonts w:cstheme="minorHAnsi"/>
          <w:sz w:val="24"/>
          <w:szCs w:val="24"/>
        </w:rPr>
      </w:pPr>
      <w:r w:rsidRPr="00B9536C">
        <w:rPr>
          <w:rFonts w:cstheme="minorHAnsi"/>
          <w:sz w:val="24"/>
          <w:szCs w:val="24"/>
        </w:rPr>
        <w:t xml:space="preserve">Differentiation is another </w:t>
      </w:r>
      <w:r w:rsidR="00EE342F" w:rsidRPr="00B9536C">
        <w:rPr>
          <w:rFonts w:cstheme="minorHAnsi"/>
          <w:sz w:val="24"/>
          <w:szCs w:val="24"/>
        </w:rPr>
        <w:t>strategy commonly used by Tesco and</w:t>
      </w:r>
      <w:r w:rsidR="00710CBB" w:rsidRPr="00B9536C">
        <w:rPr>
          <w:rFonts w:cstheme="minorHAnsi"/>
          <w:sz w:val="24"/>
          <w:szCs w:val="24"/>
        </w:rPr>
        <w:t xml:space="preserve"> combines the two strategies for the attainment of the growth objectives. </w:t>
      </w:r>
      <w:r w:rsidR="00092E09" w:rsidRPr="00B9536C">
        <w:rPr>
          <w:rFonts w:cstheme="minorHAnsi"/>
          <w:sz w:val="24"/>
          <w:szCs w:val="24"/>
        </w:rPr>
        <w:t xml:space="preserve">In this feature, the company brings uniqueness </w:t>
      </w:r>
      <w:r w:rsidR="005570B3" w:rsidRPr="00B9536C">
        <w:rPr>
          <w:rFonts w:cstheme="minorHAnsi"/>
          <w:sz w:val="24"/>
          <w:szCs w:val="24"/>
        </w:rPr>
        <w:t>to</w:t>
      </w:r>
      <w:r w:rsidR="00092E09" w:rsidRPr="00B9536C">
        <w:rPr>
          <w:rFonts w:cstheme="minorHAnsi"/>
          <w:sz w:val="24"/>
          <w:szCs w:val="24"/>
        </w:rPr>
        <w:t xml:space="preserve"> the product while combing </w:t>
      </w:r>
      <w:r w:rsidR="00C21123" w:rsidRPr="00B9536C">
        <w:rPr>
          <w:rFonts w:cstheme="minorHAnsi"/>
          <w:sz w:val="24"/>
          <w:szCs w:val="24"/>
        </w:rPr>
        <w:t xml:space="preserve">it </w:t>
      </w:r>
      <w:r w:rsidR="00092E09" w:rsidRPr="00B9536C">
        <w:rPr>
          <w:rFonts w:cstheme="minorHAnsi"/>
          <w:sz w:val="24"/>
          <w:szCs w:val="24"/>
        </w:rPr>
        <w:t xml:space="preserve">with cost leadership. </w:t>
      </w:r>
      <w:r w:rsidR="000269BD" w:rsidRPr="00B9536C">
        <w:rPr>
          <w:rFonts w:cstheme="minorHAnsi"/>
          <w:sz w:val="24"/>
          <w:szCs w:val="24"/>
        </w:rPr>
        <w:t xml:space="preserve">Another purpose of this strategy of this differentiation is to embed the product with some innovative </w:t>
      </w:r>
      <w:r w:rsidR="005B64C8" w:rsidRPr="00B9536C">
        <w:rPr>
          <w:rFonts w:cstheme="minorHAnsi"/>
          <w:sz w:val="24"/>
          <w:szCs w:val="24"/>
        </w:rPr>
        <w:t xml:space="preserve">and new ideas to promote </w:t>
      </w:r>
      <w:r w:rsidR="005570B3" w:rsidRPr="00B9536C">
        <w:rPr>
          <w:rFonts w:cstheme="minorHAnsi"/>
          <w:sz w:val="24"/>
          <w:szCs w:val="24"/>
        </w:rPr>
        <w:t xml:space="preserve">the </w:t>
      </w:r>
      <w:r w:rsidR="005B64C8" w:rsidRPr="00B9536C">
        <w:rPr>
          <w:rFonts w:cstheme="minorHAnsi"/>
          <w:sz w:val="24"/>
          <w:szCs w:val="24"/>
        </w:rPr>
        <w:t xml:space="preserve">idea that attracts the customers while beating the </w:t>
      </w:r>
      <w:r w:rsidR="001F1123" w:rsidRPr="00B9536C">
        <w:rPr>
          <w:rFonts w:cstheme="minorHAnsi"/>
          <w:sz w:val="24"/>
          <w:szCs w:val="24"/>
        </w:rPr>
        <w:t xml:space="preserve">rivals in the market competition. </w:t>
      </w:r>
      <w:r w:rsidR="00DF59BC" w:rsidRPr="00B9536C">
        <w:rPr>
          <w:rFonts w:cstheme="minorHAnsi"/>
          <w:sz w:val="24"/>
          <w:szCs w:val="24"/>
        </w:rPr>
        <w:t xml:space="preserve">Moreover, to beat the competition Tesco has started the heavy investment in </w:t>
      </w:r>
      <w:r w:rsidR="00682978" w:rsidRPr="00B9536C">
        <w:rPr>
          <w:rFonts w:cstheme="minorHAnsi"/>
          <w:sz w:val="24"/>
          <w:szCs w:val="24"/>
        </w:rPr>
        <w:t xml:space="preserve">promotion, </w:t>
      </w:r>
      <w:r w:rsidR="006C23A4" w:rsidRPr="00B9536C">
        <w:rPr>
          <w:rFonts w:cstheme="minorHAnsi"/>
          <w:sz w:val="24"/>
          <w:szCs w:val="24"/>
        </w:rPr>
        <w:t>advertising</w:t>
      </w:r>
      <w:r w:rsidR="005570B3" w:rsidRPr="00B9536C">
        <w:rPr>
          <w:rFonts w:cstheme="minorHAnsi"/>
          <w:sz w:val="24"/>
          <w:szCs w:val="24"/>
        </w:rPr>
        <w:t>,</w:t>
      </w:r>
      <w:r w:rsidR="006C23A4" w:rsidRPr="00B9536C">
        <w:rPr>
          <w:rFonts w:cstheme="minorHAnsi"/>
          <w:sz w:val="24"/>
          <w:szCs w:val="24"/>
        </w:rPr>
        <w:t xml:space="preserve"> and especially celebrity advertisement to make difference </w:t>
      </w:r>
      <w:r w:rsidR="00E45680" w:rsidRPr="00B9536C">
        <w:rPr>
          <w:rFonts w:cstheme="minorHAnsi"/>
          <w:sz w:val="24"/>
          <w:szCs w:val="24"/>
        </w:rPr>
        <w:t xml:space="preserve">in </w:t>
      </w:r>
      <w:r w:rsidR="005570B3" w:rsidRPr="00B9536C">
        <w:rPr>
          <w:rFonts w:cstheme="minorHAnsi"/>
          <w:sz w:val="24"/>
          <w:szCs w:val="24"/>
        </w:rPr>
        <w:t xml:space="preserve">the </w:t>
      </w:r>
      <w:r w:rsidR="00E45680" w:rsidRPr="00B9536C">
        <w:rPr>
          <w:rFonts w:cstheme="minorHAnsi"/>
          <w:sz w:val="24"/>
          <w:szCs w:val="24"/>
        </w:rPr>
        <w:t>market and offerings to customers</w:t>
      </w:r>
      <w:sdt>
        <w:sdtPr>
          <w:rPr>
            <w:rFonts w:cstheme="minorHAnsi"/>
            <w:sz w:val="24"/>
            <w:szCs w:val="24"/>
          </w:rPr>
          <w:id w:val="1571225490"/>
          <w:citation/>
        </w:sdtPr>
        <w:sdtEndPr/>
        <w:sdtContent>
          <w:r w:rsidR="00A303BA" w:rsidRPr="00B9536C">
            <w:rPr>
              <w:rFonts w:cstheme="minorHAnsi"/>
              <w:sz w:val="24"/>
              <w:szCs w:val="24"/>
            </w:rPr>
            <w:fldChar w:fldCharType="begin"/>
          </w:r>
          <w:r w:rsidR="00274AD1" w:rsidRPr="00B9536C">
            <w:rPr>
              <w:rFonts w:cstheme="minorHAnsi"/>
              <w:sz w:val="24"/>
              <w:szCs w:val="24"/>
            </w:rPr>
            <w:instrText xml:space="preserve">CITATION Mun08 \l 1033 </w:instrText>
          </w:r>
          <w:r w:rsidR="00A303BA" w:rsidRPr="00B9536C">
            <w:rPr>
              <w:rFonts w:cstheme="minorHAnsi"/>
              <w:sz w:val="24"/>
              <w:szCs w:val="24"/>
            </w:rPr>
            <w:fldChar w:fldCharType="separate"/>
          </w:r>
          <w:r w:rsidR="00274AD1" w:rsidRPr="00B9536C">
            <w:rPr>
              <w:rFonts w:cstheme="minorHAnsi"/>
              <w:noProof/>
              <w:sz w:val="24"/>
              <w:szCs w:val="24"/>
            </w:rPr>
            <w:t xml:space="preserve"> (Munusamy &amp; Hoo, 2008)</w:t>
          </w:r>
          <w:r w:rsidR="00A303BA" w:rsidRPr="00B9536C">
            <w:rPr>
              <w:rFonts w:cstheme="minorHAnsi"/>
              <w:sz w:val="24"/>
              <w:szCs w:val="24"/>
            </w:rPr>
            <w:fldChar w:fldCharType="end"/>
          </w:r>
        </w:sdtContent>
      </w:sdt>
      <w:r w:rsidR="00E45680" w:rsidRPr="00B9536C">
        <w:rPr>
          <w:rFonts w:cstheme="minorHAnsi"/>
          <w:sz w:val="24"/>
          <w:szCs w:val="24"/>
        </w:rPr>
        <w:t xml:space="preserve">. </w:t>
      </w:r>
    </w:p>
    <w:p w14:paraId="120EF578" w14:textId="77777777" w:rsidR="000B04EA" w:rsidRPr="00B9536C" w:rsidRDefault="00881092" w:rsidP="00B63016">
      <w:pPr>
        <w:spacing w:line="360" w:lineRule="auto"/>
        <w:jc w:val="both"/>
        <w:rPr>
          <w:rFonts w:cstheme="minorHAnsi"/>
          <w:sz w:val="24"/>
          <w:szCs w:val="24"/>
        </w:rPr>
      </w:pPr>
      <w:r w:rsidRPr="00B9536C">
        <w:rPr>
          <w:rFonts w:cstheme="minorHAnsi"/>
          <w:sz w:val="24"/>
          <w:szCs w:val="24"/>
        </w:rPr>
        <w:t xml:space="preserve">Information Technology (IT) and MIS </w:t>
      </w:r>
      <w:r w:rsidR="00EB6B21" w:rsidRPr="00B9536C">
        <w:rPr>
          <w:rFonts w:cstheme="minorHAnsi"/>
          <w:sz w:val="24"/>
          <w:szCs w:val="24"/>
        </w:rPr>
        <w:t>(Management</w:t>
      </w:r>
      <w:r w:rsidRPr="00B9536C">
        <w:rPr>
          <w:rFonts w:cstheme="minorHAnsi"/>
          <w:sz w:val="24"/>
          <w:szCs w:val="24"/>
        </w:rPr>
        <w:t xml:space="preserve"> of Information System) helps in the promotion of the</w:t>
      </w:r>
      <w:r w:rsidR="00EB6B21" w:rsidRPr="00B9536C">
        <w:rPr>
          <w:rFonts w:cstheme="minorHAnsi"/>
          <w:sz w:val="24"/>
          <w:szCs w:val="24"/>
        </w:rPr>
        <w:t xml:space="preserve"> product </w:t>
      </w:r>
      <w:r w:rsidR="00CF09FD" w:rsidRPr="00B9536C">
        <w:rPr>
          <w:rFonts w:cstheme="minorHAnsi"/>
          <w:sz w:val="24"/>
          <w:szCs w:val="24"/>
        </w:rPr>
        <w:t>to beat the competitors.</w:t>
      </w:r>
      <w:r w:rsidR="00BD2D0F" w:rsidRPr="00B9536C">
        <w:rPr>
          <w:rFonts w:cstheme="minorHAnsi"/>
          <w:sz w:val="24"/>
          <w:szCs w:val="24"/>
        </w:rPr>
        <w:t xml:space="preserve"> </w:t>
      </w:r>
      <w:r w:rsidR="002B12F9" w:rsidRPr="00B9536C">
        <w:rPr>
          <w:rFonts w:cstheme="minorHAnsi"/>
          <w:sz w:val="24"/>
          <w:szCs w:val="24"/>
        </w:rPr>
        <w:t xml:space="preserve">As Tesco is a global brand and it has to deal with </w:t>
      </w:r>
      <w:r w:rsidR="005570B3" w:rsidRPr="00B9536C">
        <w:rPr>
          <w:rFonts w:cstheme="minorHAnsi"/>
          <w:sz w:val="24"/>
          <w:szCs w:val="24"/>
        </w:rPr>
        <w:t xml:space="preserve">a </w:t>
      </w:r>
      <w:r w:rsidR="00A232FF" w:rsidRPr="00B9536C">
        <w:rPr>
          <w:rFonts w:cstheme="minorHAnsi"/>
          <w:sz w:val="24"/>
          <w:szCs w:val="24"/>
        </w:rPr>
        <w:t>passel</w:t>
      </w:r>
      <w:r w:rsidR="002B12F9" w:rsidRPr="00B9536C">
        <w:rPr>
          <w:rFonts w:cstheme="minorHAnsi"/>
          <w:sz w:val="24"/>
          <w:szCs w:val="24"/>
        </w:rPr>
        <w:t xml:space="preserve"> of information from </w:t>
      </w:r>
      <w:r w:rsidR="00C12940" w:rsidRPr="00B9536C">
        <w:rPr>
          <w:rFonts w:cstheme="minorHAnsi"/>
          <w:sz w:val="24"/>
          <w:szCs w:val="24"/>
        </w:rPr>
        <w:t>different ends</w:t>
      </w:r>
      <w:r w:rsidR="00D45E81" w:rsidRPr="00B9536C">
        <w:rPr>
          <w:rFonts w:cstheme="minorHAnsi"/>
          <w:sz w:val="24"/>
          <w:szCs w:val="24"/>
        </w:rPr>
        <w:t xml:space="preserve"> so the Information technology </w:t>
      </w:r>
      <w:r w:rsidR="00DB24AB" w:rsidRPr="00B9536C">
        <w:rPr>
          <w:rFonts w:cstheme="minorHAnsi"/>
          <w:sz w:val="24"/>
          <w:szCs w:val="24"/>
        </w:rPr>
        <w:t xml:space="preserve">and MIS ensure the retailer to </w:t>
      </w:r>
      <w:r w:rsidR="00EB0E8D" w:rsidRPr="00B9536C">
        <w:rPr>
          <w:rFonts w:cstheme="minorHAnsi"/>
          <w:sz w:val="24"/>
          <w:szCs w:val="24"/>
        </w:rPr>
        <w:t xml:space="preserve">access the information and process it. </w:t>
      </w:r>
      <w:r w:rsidR="000D27CD" w:rsidRPr="00B9536C">
        <w:rPr>
          <w:rFonts w:cstheme="minorHAnsi"/>
          <w:sz w:val="24"/>
          <w:szCs w:val="24"/>
        </w:rPr>
        <w:t xml:space="preserve">Tesco uses IT and IS as a useful tool for the </w:t>
      </w:r>
      <w:r w:rsidR="000D27CD" w:rsidRPr="00B9536C">
        <w:rPr>
          <w:rFonts w:cstheme="minorHAnsi"/>
          <w:sz w:val="24"/>
          <w:szCs w:val="24"/>
        </w:rPr>
        <w:lastRenderedPageBreak/>
        <w:t xml:space="preserve">market and to beat </w:t>
      </w:r>
      <w:r w:rsidR="00C460A7" w:rsidRPr="00B9536C">
        <w:rPr>
          <w:rFonts w:cstheme="minorHAnsi"/>
          <w:sz w:val="24"/>
          <w:szCs w:val="24"/>
        </w:rPr>
        <w:t xml:space="preserve">the rival to achieve </w:t>
      </w:r>
      <w:r w:rsidR="005570B3" w:rsidRPr="00B9536C">
        <w:rPr>
          <w:rFonts w:cstheme="minorHAnsi"/>
          <w:sz w:val="24"/>
          <w:szCs w:val="24"/>
        </w:rPr>
        <w:t>a</w:t>
      </w:r>
      <w:r w:rsidR="00C460A7" w:rsidRPr="00B9536C">
        <w:rPr>
          <w:rFonts w:cstheme="minorHAnsi"/>
          <w:sz w:val="24"/>
          <w:szCs w:val="24"/>
        </w:rPr>
        <w:t xml:space="preserve"> </w:t>
      </w:r>
      <w:r w:rsidR="000E6425" w:rsidRPr="00B9536C">
        <w:rPr>
          <w:rFonts w:cstheme="minorHAnsi"/>
          <w:sz w:val="24"/>
          <w:szCs w:val="24"/>
        </w:rPr>
        <w:t xml:space="preserve">competitive advantage. </w:t>
      </w:r>
      <w:r w:rsidR="005F6C6C" w:rsidRPr="00B9536C">
        <w:rPr>
          <w:rFonts w:cstheme="minorHAnsi"/>
          <w:sz w:val="24"/>
          <w:szCs w:val="24"/>
        </w:rPr>
        <w:t xml:space="preserve">The system includes the software </w:t>
      </w:r>
      <w:r w:rsidR="00BB5AEA" w:rsidRPr="00B9536C">
        <w:rPr>
          <w:rFonts w:cstheme="minorHAnsi"/>
          <w:sz w:val="24"/>
          <w:szCs w:val="24"/>
        </w:rPr>
        <w:t xml:space="preserve">that helps the managers to collect </w:t>
      </w:r>
      <w:r w:rsidR="005570B3" w:rsidRPr="00B9536C">
        <w:rPr>
          <w:rFonts w:cstheme="minorHAnsi"/>
          <w:sz w:val="24"/>
          <w:szCs w:val="24"/>
        </w:rPr>
        <w:t xml:space="preserve">the </w:t>
      </w:r>
      <w:r w:rsidR="00BB5AEA" w:rsidRPr="00B9536C">
        <w:rPr>
          <w:rFonts w:cstheme="minorHAnsi"/>
          <w:sz w:val="24"/>
          <w:szCs w:val="24"/>
        </w:rPr>
        <w:t xml:space="preserve">information being used in decision-making. </w:t>
      </w:r>
    </w:p>
    <w:p w14:paraId="62EBBADB" w14:textId="77777777" w:rsidR="0002646F" w:rsidRPr="00B9536C" w:rsidRDefault="0002646F" w:rsidP="00B63016">
      <w:pPr>
        <w:pStyle w:val="Heading1"/>
        <w:spacing w:line="360" w:lineRule="auto"/>
        <w:jc w:val="both"/>
        <w:rPr>
          <w:rFonts w:asciiTheme="minorHAnsi" w:hAnsiTheme="minorHAnsi" w:cstheme="minorHAnsi"/>
          <w:color w:val="548DD4" w:themeColor="text2" w:themeTint="99"/>
          <w:sz w:val="24"/>
          <w:szCs w:val="24"/>
        </w:rPr>
      </w:pPr>
      <w:bookmarkStart w:id="8" w:name="_Toc67298516"/>
      <w:r w:rsidRPr="00B9536C">
        <w:rPr>
          <w:rFonts w:asciiTheme="minorHAnsi" w:hAnsiTheme="minorHAnsi" w:cstheme="minorHAnsi"/>
          <w:color w:val="548DD4" w:themeColor="text2" w:themeTint="99"/>
          <w:sz w:val="24"/>
          <w:szCs w:val="24"/>
        </w:rPr>
        <w:t xml:space="preserve">How would Tesco implement enterprise resource planning (ERP) (Explain both benefits and challenges of having </w:t>
      </w:r>
      <w:r w:rsidR="005570B3" w:rsidRPr="00B9536C">
        <w:rPr>
          <w:rFonts w:asciiTheme="minorHAnsi" w:hAnsiTheme="minorHAnsi" w:cstheme="minorHAnsi"/>
          <w:color w:val="548DD4" w:themeColor="text2" w:themeTint="99"/>
          <w:sz w:val="24"/>
          <w:szCs w:val="24"/>
        </w:rPr>
        <w:t xml:space="preserve">an </w:t>
      </w:r>
      <w:r w:rsidRPr="00B9536C">
        <w:rPr>
          <w:rFonts w:asciiTheme="minorHAnsi" w:hAnsiTheme="minorHAnsi" w:cstheme="minorHAnsi"/>
          <w:color w:val="548DD4" w:themeColor="text2" w:themeTint="99"/>
          <w:sz w:val="24"/>
          <w:szCs w:val="24"/>
        </w:rPr>
        <w:t>ERP system with example)</w:t>
      </w:r>
      <w:bookmarkEnd w:id="8"/>
      <w:r w:rsidRPr="00B9536C">
        <w:rPr>
          <w:rFonts w:asciiTheme="minorHAnsi" w:hAnsiTheme="minorHAnsi" w:cstheme="minorHAnsi"/>
          <w:color w:val="548DD4" w:themeColor="text2" w:themeTint="99"/>
          <w:sz w:val="24"/>
          <w:szCs w:val="24"/>
        </w:rPr>
        <w:t xml:space="preserve"> </w:t>
      </w:r>
    </w:p>
    <w:p w14:paraId="086C6197" w14:textId="7ECBE925" w:rsidR="008422C9" w:rsidRPr="00B9536C" w:rsidRDefault="008422C9" w:rsidP="00B63016">
      <w:pPr>
        <w:spacing w:line="360" w:lineRule="auto"/>
        <w:jc w:val="both"/>
        <w:rPr>
          <w:rFonts w:cstheme="minorHAnsi"/>
          <w:sz w:val="24"/>
          <w:szCs w:val="24"/>
        </w:rPr>
      </w:pPr>
      <w:r w:rsidRPr="00B9536C">
        <w:rPr>
          <w:rFonts w:cstheme="minorHAnsi"/>
          <w:sz w:val="24"/>
          <w:szCs w:val="24"/>
        </w:rPr>
        <w:t xml:space="preserve">Enterprise Resource Planning abbreviated </w:t>
      </w:r>
      <w:r w:rsidR="0008054D" w:rsidRPr="00B9536C">
        <w:rPr>
          <w:rFonts w:cstheme="minorHAnsi"/>
          <w:sz w:val="24"/>
          <w:szCs w:val="24"/>
        </w:rPr>
        <w:t xml:space="preserve">as ERP typically refers to the set of software that is </w:t>
      </w:r>
      <w:r w:rsidR="00F329F9" w:rsidRPr="00B9536C">
        <w:rPr>
          <w:rFonts w:cstheme="minorHAnsi"/>
          <w:sz w:val="24"/>
          <w:szCs w:val="24"/>
        </w:rPr>
        <w:t>used by the org</w:t>
      </w:r>
      <w:r w:rsidR="00B57173" w:rsidRPr="00B9536C">
        <w:rPr>
          <w:rFonts w:cstheme="minorHAnsi"/>
          <w:sz w:val="24"/>
          <w:szCs w:val="24"/>
        </w:rPr>
        <w:t xml:space="preserve">anization to manage </w:t>
      </w:r>
      <w:r w:rsidR="005570B3" w:rsidRPr="00B9536C">
        <w:rPr>
          <w:rFonts w:cstheme="minorHAnsi"/>
          <w:sz w:val="24"/>
          <w:szCs w:val="24"/>
        </w:rPr>
        <w:t xml:space="preserve">the </w:t>
      </w:r>
      <w:r w:rsidR="00B57173" w:rsidRPr="00B9536C">
        <w:rPr>
          <w:rFonts w:cstheme="minorHAnsi"/>
          <w:sz w:val="24"/>
          <w:szCs w:val="24"/>
        </w:rPr>
        <w:t xml:space="preserve">daily business of the company such as accounting, procurement, project management, risk management, and supply chain operations. </w:t>
      </w:r>
      <w:r w:rsidR="009F4349" w:rsidRPr="00B9536C">
        <w:rPr>
          <w:rFonts w:cstheme="minorHAnsi"/>
          <w:sz w:val="24"/>
          <w:szCs w:val="24"/>
        </w:rPr>
        <w:t xml:space="preserve">As far as Tesco is concerned, it uses </w:t>
      </w:r>
      <w:r w:rsidR="00B97D0E" w:rsidRPr="00B9536C">
        <w:rPr>
          <w:rFonts w:cstheme="minorHAnsi"/>
          <w:sz w:val="24"/>
          <w:szCs w:val="24"/>
        </w:rPr>
        <w:t xml:space="preserve">the MIS and Oracle for the </w:t>
      </w:r>
      <w:r w:rsidR="001B06E4" w:rsidRPr="00B9536C">
        <w:rPr>
          <w:rFonts w:cstheme="minorHAnsi"/>
          <w:sz w:val="24"/>
          <w:szCs w:val="24"/>
        </w:rPr>
        <w:t xml:space="preserve">day-to-day business of the </w:t>
      </w:r>
      <w:r w:rsidR="00C42981" w:rsidRPr="00B9536C">
        <w:rPr>
          <w:rFonts w:cstheme="minorHAnsi"/>
          <w:sz w:val="24"/>
          <w:szCs w:val="24"/>
        </w:rPr>
        <w:t xml:space="preserve">organization. </w:t>
      </w:r>
      <w:r w:rsidR="005942A6" w:rsidRPr="00B9536C">
        <w:rPr>
          <w:rFonts w:cstheme="minorHAnsi"/>
          <w:sz w:val="24"/>
          <w:szCs w:val="24"/>
        </w:rPr>
        <w:t xml:space="preserve">There are </w:t>
      </w:r>
      <w:r w:rsidR="009A084F" w:rsidRPr="00B9536C">
        <w:rPr>
          <w:rFonts w:cstheme="minorHAnsi"/>
          <w:sz w:val="24"/>
          <w:szCs w:val="24"/>
        </w:rPr>
        <w:t xml:space="preserve">many benefits of the management information system as it helps in handling and managing the </w:t>
      </w:r>
      <w:r w:rsidR="00AF5A1C" w:rsidRPr="00B9536C">
        <w:rPr>
          <w:rFonts w:cstheme="minorHAnsi"/>
          <w:sz w:val="24"/>
          <w:szCs w:val="24"/>
        </w:rPr>
        <w:t xml:space="preserve">information that is used in different operational activities of the organization. </w:t>
      </w:r>
      <w:r w:rsidR="000F2CAB" w:rsidRPr="00B9536C">
        <w:rPr>
          <w:rFonts w:cstheme="minorHAnsi"/>
          <w:sz w:val="24"/>
          <w:szCs w:val="24"/>
        </w:rPr>
        <w:t>Along with benefits</w:t>
      </w:r>
      <w:r w:rsidR="005570B3" w:rsidRPr="00B9536C">
        <w:rPr>
          <w:rFonts w:cstheme="minorHAnsi"/>
          <w:sz w:val="24"/>
          <w:szCs w:val="24"/>
        </w:rPr>
        <w:t>,</w:t>
      </w:r>
      <w:r w:rsidR="000F2CAB" w:rsidRPr="00B9536C">
        <w:rPr>
          <w:rFonts w:cstheme="minorHAnsi"/>
          <w:sz w:val="24"/>
          <w:szCs w:val="24"/>
        </w:rPr>
        <w:t xml:space="preserve"> there are some challenges are there for having that system collectively known as ERP</w:t>
      </w:r>
      <w:sdt>
        <w:sdtPr>
          <w:rPr>
            <w:rFonts w:cstheme="minorHAnsi"/>
            <w:sz w:val="24"/>
            <w:szCs w:val="24"/>
          </w:rPr>
          <w:id w:val="-277019325"/>
          <w:citation/>
        </w:sdtPr>
        <w:sdtEndPr/>
        <w:sdtContent>
          <w:r w:rsidR="00A303BA" w:rsidRPr="00B9536C">
            <w:rPr>
              <w:rFonts w:cstheme="minorHAnsi"/>
              <w:sz w:val="24"/>
              <w:szCs w:val="24"/>
            </w:rPr>
            <w:fldChar w:fldCharType="begin"/>
          </w:r>
          <w:r w:rsidR="00274AD1" w:rsidRPr="00B9536C">
            <w:rPr>
              <w:rFonts w:cstheme="minorHAnsi"/>
              <w:sz w:val="24"/>
              <w:szCs w:val="24"/>
            </w:rPr>
            <w:instrText xml:space="preserve">CITATION Hua04 \l 1033 </w:instrText>
          </w:r>
          <w:r w:rsidR="00A303BA" w:rsidRPr="00B9536C">
            <w:rPr>
              <w:rFonts w:cstheme="minorHAnsi"/>
              <w:sz w:val="24"/>
              <w:szCs w:val="24"/>
            </w:rPr>
            <w:fldChar w:fldCharType="separate"/>
          </w:r>
          <w:r w:rsidR="00274AD1" w:rsidRPr="00B9536C">
            <w:rPr>
              <w:rFonts w:cstheme="minorHAnsi"/>
              <w:noProof/>
              <w:sz w:val="24"/>
              <w:szCs w:val="24"/>
            </w:rPr>
            <w:t xml:space="preserve"> (Huang &amp; Chen, 2004)</w:t>
          </w:r>
          <w:r w:rsidR="00A303BA" w:rsidRPr="00B9536C">
            <w:rPr>
              <w:rFonts w:cstheme="minorHAnsi"/>
              <w:sz w:val="24"/>
              <w:szCs w:val="24"/>
            </w:rPr>
            <w:fldChar w:fldCharType="end"/>
          </w:r>
        </w:sdtContent>
      </w:sdt>
      <w:r w:rsidR="000F2CAB" w:rsidRPr="00B9536C">
        <w:rPr>
          <w:rFonts w:cstheme="minorHAnsi"/>
          <w:sz w:val="24"/>
          <w:szCs w:val="24"/>
        </w:rPr>
        <w:t xml:space="preserve">. </w:t>
      </w:r>
      <w:r w:rsidR="00AE37B0" w:rsidRPr="00B9536C">
        <w:rPr>
          <w:rFonts w:cstheme="minorHAnsi"/>
          <w:sz w:val="24"/>
          <w:szCs w:val="24"/>
        </w:rPr>
        <w:t xml:space="preserve">Following is the </w:t>
      </w:r>
      <w:r w:rsidR="00617255" w:rsidRPr="00B9536C">
        <w:rPr>
          <w:rFonts w:cstheme="minorHAnsi"/>
          <w:sz w:val="24"/>
          <w:szCs w:val="24"/>
        </w:rPr>
        <w:t xml:space="preserve">detailed analysis of the </w:t>
      </w:r>
      <w:r w:rsidR="00A27A80" w:rsidRPr="00B9536C">
        <w:rPr>
          <w:rFonts w:cstheme="minorHAnsi"/>
          <w:sz w:val="24"/>
          <w:szCs w:val="24"/>
        </w:rPr>
        <w:t xml:space="preserve">having ERP system; its </w:t>
      </w:r>
      <w:r w:rsidR="00D060A1" w:rsidRPr="00B9536C">
        <w:rPr>
          <w:rFonts w:cstheme="minorHAnsi"/>
          <w:sz w:val="24"/>
          <w:szCs w:val="24"/>
        </w:rPr>
        <w:t xml:space="preserve">benefits and challenges. </w:t>
      </w:r>
    </w:p>
    <w:p w14:paraId="40E8A543" w14:textId="77777777" w:rsidR="00DE0AA0" w:rsidRPr="00B9536C" w:rsidRDefault="00DE0AA0" w:rsidP="00B63016">
      <w:pPr>
        <w:spacing w:line="360" w:lineRule="auto"/>
        <w:jc w:val="both"/>
        <w:rPr>
          <w:rFonts w:cstheme="minorHAnsi"/>
          <w:b/>
          <w:sz w:val="24"/>
          <w:szCs w:val="24"/>
        </w:rPr>
      </w:pPr>
      <w:r w:rsidRPr="00B9536C">
        <w:rPr>
          <w:rFonts w:cstheme="minorHAnsi"/>
          <w:b/>
          <w:sz w:val="24"/>
          <w:szCs w:val="24"/>
        </w:rPr>
        <w:t>Benefits</w:t>
      </w:r>
    </w:p>
    <w:p w14:paraId="3818D927" w14:textId="77777777" w:rsidR="00445A18" w:rsidRPr="00B9536C" w:rsidRDefault="006E2134" w:rsidP="00B63016">
      <w:pPr>
        <w:spacing w:line="360" w:lineRule="auto"/>
        <w:jc w:val="both"/>
        <w:rPr>
          <w:rFonts w:cstheme="minorHAnsi"/>
          <w:sz w:val="24"/>
          <w:szCs w:val="24"/>
        </w:rPr>
      </w:pPr>
      <w:r w:rsidRPr="00B9536C">
        <w:rPr>
          <w:rFonts w:cstheme="minorHAnsi"/>
          <w:sz w:val="24"/>
          <w:szCs w:val="24"/>
        </w:rPr>
        <w:t>The ERP system has been successful</w:t>
      </w:r>
      <w:r w:rsidR="00445A18" w:rsidRPr="00B9536C">
        <w:rPr>
          <w:rFonts w:cstheme="minorHAnsi"/>
          <w:sz w:val="24"/>
          <w:szCs w:val="24"/>
        </w:rPr>
        <w:t xml:space="preserve"> for Tesco since its inception. The system has brought service quality, efficiency, </w:t>
      </w:r>
      <w:r w:rsidR="005570B3" w:rsidRPr="00B9536C">
        <w:rPr>
          <w:rFonts w:cstheme="minorHAnsi"/>
          <w:sz w:val="24"/>
          <w:szCs w:val="24"/>
        </w:rPr>
        <w:t xml:space="preserve">the </w:t>
      </w:r>
      <w:r w:rsidR="00445A18" w:rsidRPr="00B9536C">
        <w:rPr>
          <w:rFonts w:cstheme="minorHAnsi"/>
          <w:sz w:val="24"/>
          <w:szCs w:val="24"/>
        </w:rPr>
        <w:t>satisfaction of the customers, and value for the monetary products</w:t>
      </w:r>
      <w:r w:rsidR="005570B3" w:rsidRPr="00B9536C">
        <w:rPr>
          <w:rFonts w:cstheme="minorHAnsi"/>
          <w:sz w:val="24"/>
          <w:szCs w:val="24"/>
        </w:rPr>
        <w:t>,</w:t>
      </w:r>
      <w:r w:rsidR="00445A18" w:rsidRPr="00B9536C">
        <w:rPr>
          <w:rFonts w:cstheme="minorHAnsi"/>
          <w:sz w:val="24"/>
          <w:szCs w:val="24"/>
        </w:rPr>
        <w:t xml:space="preserve"> and huge savings in the operational fields of the company such as:</w:t>
      </w:r>
    </w:p>
    <w:p w14:paraId="5977FDB5" w14:textId="51E02245" w:rsidR="006F0087" w:rsidRPr="00B9536C" w:rsidRDefault="006F0087" w:rsidP="00B63016">
      <w:pPr>
        <w:pStyle w:val="ListParagraph"/>
        <w:numPr>
          <w:ilvl w:val="0"/>
          <w:numId w:val="2"/>
        </w:numPr>
        <w:spacing w:line="360" w:lineRule="auto"/>
        <w:jc w:val="both"/>
        <w:rPr>
          <w:rFonts w:cstheme="minorHAnsi"/>
          <w:sz w:val="24"/>
          <w:szCs w:val="24"/>
        </w:rPr>
      </w:pPr>
      <w:r w:rsidRPr="00B9536C">
        <w:rPr>
          <w:rFonts w:cstheme="minorHAnsi"/>
          <w:sz w:val="24"/>
          <w:szCs w:val="24"/>
        </w:rPr>
        <w:t>To boost the production of the company using sale application for HRM and accounting system.</w:t>
      </w:r>
    </w:p>
    <w:p w14:paraId="28AABA2A" w14:textId="3CF01040" w:rsidR="007D1FB7" w:rsidRPr="00B9536C" w:rsidRDefault="007D1FB7" w:rsidP="00B63016">
      <w:pPr>
        <w:pStyle w:val="ListParagraph"/>
        <w:numPr>
          <w:ilvl w:val="0"/>
          <w:numId w:val="2"/>
        </w:numPr>
        <w:spacing w:line="360" w:lineRule="auto"/>
        <w:jc w:val="both"/>
        <w:rPr>
          <w:rFonts w:cstheme="minorHAnsi"/>
          <w:sz w:val="24"/>
          <w:szCs w:val="24"/>
        </w:rPr>
      </w:pPr>
      <w:r w:rsidRPr="00B9536C">
        <w:rPr>
          <w:rFonts w:cstheme="minorHAnsi"/>
          <w:sz w:val="24"/>
          <w:szCs w:val="24"/>
        </w:rPr>
        <w:t>Reducing the time and efforts of employees carrying out routine tasks and activities.</w:t>
      </w:r>
    </w:p>
    <w:p w14:paraId="60AC480E" w14:textId="0ABC17E2" w:rsidR="004E30CC" w:rsidRPr="00B9536C" w:rsidRDefault="000C6389" w:rsidP="00B63016">
      <w:pPr>
        <w:pStyle w:val="ListParagraph"/>
        <w:numPr>
          <w:ilvl w:val="0"/>
          <w:numId w:val="2"/>
        </w:numPr>
        <w:spacing w:line="360" w:lineRule="auto"/>
        <w:jc w:val="both"/>
        <w:rPr>
          <w:rFonts w:cstheme="minorHAnsi"/>
          <w:sz w:val="24"/>
          <w:szCs w:val="24"/>
        </w:rPr>
      </w:pPr>
      <w:r w:rsidRPr="00B9536C">
        <w:rPr>
          <w:rFonts w:cstheme="minorHAnsi"/>
          <w:sz w:val="24"/>
          <w:szCs w:val="24"/>
        </w:rPr>
        <w:t>Reduction in perpetual manual processes.</w:t>
      </w:r>
    </w:p>
    <w:p w14:paraId="6CED0227" w14:textId="69E93817" w:rsidR="000C6389" w:rsidRPr="00B9536C" w:rsidRDefault="000C6389" w:rsidP="00B63016">
      <w:pPr>
        <w:pStyle w:val="ListParagraph"/>
        <w:numPr>
          <w:ilvl w:val="0"/>
          <w:numId w:val="2"/>
        </w:numPr>
        <w:spacing w:line="360" w:lineRule="auto"/>
        <w:jc w:val="both"/>
        <w:rPr>
          <w:rFonts w:cstheme="minorHAnsi"/>
          <w:sz w:val="24"/>
          <w:szCs w:val="24"/>
        </w:rPr>
      </w:pPr>
      <w:r w:rsidRPr="00B9536C">
        <w:rPr>
          <w:rFonts w:cstheme="minorHAnsi"/>
          <w:sz w:val="24"/>
          <w:szCs w:val="24"/>
        </w:rPr>
        <w:t xml:space="preserve">Saving resources expended on training and development of staff for manual </w:t>
      </w:r>
      <w:r w:rsidR="00054CD6" w:rsidRPr="00B9536C">
        <w:rPr>
          <w:rFonts w:cstheme="minorHAnsi"/>
          <w:sz w:val="24"/>
          <w:szCs w:val="24"/>
        </w:rPr>
        <w:t>processing</w:t>
      </w:r>
      <w:r w:rsidRPr="00B9536C">
        <w:rPr>
          <w:rFonts w:cstheme="minorHAnsi"/>
          <w:sz w:val="24"/>
          <w:szCs w:val="24"/>
        </w:rPr>
        <w:t xml:space="preserve"> of information.</w:t>
      </w:r>
    </w:p>
    <w:p w14:paraId="60EBF03E" w14:textId="1E0D1AD2" w:rsidR="00367BB2" w:rsidRPr="00B9536C" w:rsidRDefault="00F43DC4" w:rsidP="006F0087">
      <w:pPr>
        <w:pStyle w:val="ListParagraph"/>
        <w:numPr>
          <w:ilvl w:val="0"/>
          <w:numId w:val="2"/>
        </w:numPr>
        <w:spacing w:line="360" w:lineRule="auto"/>
        <w:jc w:val="both"/>
        <w:rPr>
          <w:rFonts w:cstheme="minorHAnsi"/>
          <w:sz w:val="24"/>
          <w:szCs w:val="24"/>
        </w:rPr>
      </w:pPr>
      <w:r w:rsidRPr="00B9536C">
        <w:rPr>
          <w:rFonts w:cstheme="minorHAnsi"/>
          <w:sz w:val="24"/>
          <w:szCs w:val="24"/>
        </w:rPr>
        <w:t>Improved financial management</w:t>
      </w:r>
      <w:r w:rsidR="004E30CC" w:rsidRPr="00B9536C">
        <w:rPr>
          <w:rFonts w:cstheme="minorHAnsi"/>
          <w:sz w:val="24"/>
          <w:szCs w:val="24"/>
        </w:rPr>
        <w:t>.</w:t>
      </w:r>
    </w:p>
    <w:p w14:paraId="566C71E2" w14:textId="102720CC" w:rsidR="0036615B" w:rsidRPr="00B9536C" w:rsidRDefault="00EA178D" w:rsidP="00B63016">
      <w:pPr>
        <w:spacing w:line="360" w:lineRule="auto"/>
        <w:jc w:val="both"/>
        <w:rPr>
          <w:rFonts w:cstheme="minorHAnsi"/>
          <w:sz w:val="24"/>
          <w:szCs w:val="24"/>
        </w:rPr>
      </w:pPr>
      <w:r w:rsidRPr="00B9536C">
        <w:rPr>
          <w:rFonts w:cstheme="minorHAnsi"/>
          <w:sz w:val="24"/>
          <w:szCs w:val="24"/>
        </w:rPr>
        <w:t xml:space="preserve">Moreover, </w:t>
      </w:r>
      <w:r w:rsidR="00D06E8D" w:rsidRPr="00B9536C">
        <w:rPr>
          <w:rFonts w:cstheme="minorHAnsi"/>
          <w:sz w:val="24"/>
          <w:szCs w:val="24"/>
        </w:rPr>
        <w:t xml:space="preserve">the system has improved security through </w:t>
      </w:r>
      <w:r w:rsidR="00044F59" w:rsidRPr="00B9536C">
        <w:rPr>
          <w:rFonts w:cstheme="minorHAnsi"/>
          <w:sz w:val="24"/>
          <w:szCs w:val="24"/>
        </w:rPr>
        <w:t xml:space="preserve">a </w:t>
      </w:r>
      <w:r w:rsidR="00D06E8D" w:rsidRPr="00B9536C">
        <w:rPr>
          <w:rFonts w:cstheme="minorHAnsi"/>
          <w:sz w:val="24"/>
          <w:szCs w:val="24"/>
        </w:rPr>
        <w:t xml:space="preserve">fob panic alarm that is operated in the vehicle. </w:t>
      </w:r>
      <w:r w:rsidR="00340F88" w:rsidRPr="00B9536C">
        <w:rPr>
          <w:rFonts w:cstheme="minorHAnsi"/>
          <w:sz w:val="24"/>
          <w:szCs w:val="24"/>
        </w:rPr>
        <w:t xml:space="preserve">It also enhanced the ability of quick security response through the vehicle tracking </w:t>
      </w:r>
      <w:r w:rsidR="00340F88" w:rsidRPr="00B9536C">
        <w:rPr>
          <w:rFonts w:cstheme="minorHAnsi"/>
          <w:sz w:val="24"/>
          <w:szCs w:val="24"/>
        </w:rPr>
        <w:lastRenderedPageBreak/>
        <w:t xml:space="preserve">system. </w:t>
      </w:r>
      <w:r w:rsidR="00B229AB" w:rsidRPr="00B9536C">
        <w:rPr>
          <w:rFonts w:cstheme="minorHAnsi"/>
          <w:sz w:val="24"/>
          <w:szCs w:val="24"/>
        </w:rPr>
        <w:t xml:space="preserve">The distribution system of Tesco has been boosted the number of </w:t>
      </w:r>
      <w:r w:rsidR="00E62AF4" w:rsidRPr="00B9536C">
        <w:rPr>
          <w:rFonts w:cstheme="minorHAnsi"/>
          <w:sz w:val="24"/>
          <w:szCs w:val="24"/>
        </w:rPr>
        <w:t xml:space="preserve">items sent per liter of fuel by 8 % while using the </w:t>
      </w:r>
      <w:proofErr w:type="spellStart"/>
      <w:r w:rsidR="00E62AF4" w:rsidRPr="00B9536C">
        <w:rPr>
          <w:rFonts w:cstheme="minorHAnsi"/>
          <w:sz w:val="24"/>
          <w:szCs w:val="24"/>
        </w:rPr>
        <w:t>Isotrak</w:t>
      </w:r>
      <w:proofErr w:type="spellEnd"/>
      <w:r w:rsidR="00E62AF4" w:rsidRPr="00B9536C">
        <w:rPr>
          <w:rFonts w:cstheme="minorHAnsi"/>
          <w:sz w:val="24"/>
          <w:szCs w:val="24"/>
        </w:rPr>
        <w:t xml:space="preserve"> system. </w:t>
      </w:r>
      <w:r w:rsidR="00391D7E" w:rsidRPr="00B9536C">
        <w:rPr>
          <w:rFonts w:cstheme="minorHAnsi"/>
          <w:sz w:val="24"/>
          <w:szCs w:val="24"/>
        </w:rPr>
        <w:t xml:space="preserve">It helped in </w:t>
      </w:r>
      <w:r w:rsidR="007219F2" w:rsidRPr="00B9536C">
        <w:rPr>
          <w:rFonts w:cstheme="minorHAnsi"/>
          <w:sz w:val="24"/>
          <w:szCs w:val="24"/>
        </w:rPr>
        <w:t xml:space="preserve">outperforming the target of </w:t>
      </w:r>
      <w:r w:rsidR="005570B3" w:rsidRPr="00B9536C">
        <w:rPr>
          <w:rFonts w:cstheme="minorHAnsi"/>
          <w:sz w:val="24"/>
          <w:szCs w:val="24"/>
        </w:rPr>
        <w:t xml:space="preserve">a </w:t>
      </w:r>
      <w:r w:rsidR="007219F2" w:rsidRPr="00B9536C">
        <w:rPr>
          <w:rFonts w:cstheme="minorHAnsi"/>
          <w:sz w:val="24"/>
          <w:szCs w:val="24"/>
        </w:rPr>
        <w:t xml:space="preserve">2.5 % increase and saving the 54000 deliveries per year. </w:t>
      </w:r>
      <w:r w:rsidR="00DB1508" w:rsidRPr="00B9536C">
        <w:rPr>
          <w:rFonts w:cstheme="minorHAnsi"/>
          <w:sz w:val="24"/>
          <w:szCs w:val="24"/>
        </w:rPr>
        <w:t xml:space="preserve">Tesco has become able to be more competitive and vibrant in being innovative to make expansion throughout the world. </w:t>
      </w:r>
      <w:r w:rsidR="00E47E8E" w:rsidRPr="00B9536C">
        <w:rPr>
          <w:rFonts w:cstheme="minorHAnsi"/>
          <w:sz w:val="24"/>
          <w:szCs w:val="24"/>
        </w:rPr>
        <w:t>Tesco uses the centralized system and process makes the company product</w:t>
      </w:r>
      <w:r w:rsidR="005570B3" w:rsidRPr="00B9536C">
        <w:rPr>
          <w:rFonts w:cstheme="minorHAnsi"/>
          <w:sz w:val="24"/>
          <w:szCs w:val="24"/>
        </w:rPr>
        <w:t>s</w:t>
      </w:r>
      <w:r w:rsidR="00E47E8E" w:rsidRPr="00B9536C">
        <w:rPr>
          <w:rFonts w:cstheme="minorHAnsi"/>
          <w:sz w:val="24"/>
          <w:szCs w:val="24"/>
        </w:rPr>
        <w:t xml:space="preserve"> in other countries as well. </w:t>
      </w:r>
      <w:r w:rsidR="0046397A" w:rsidRPr="00B9536C">
        <w:rPr>
          <w:rFonts w:cstheme="minorHAnsi"/>
          <w:sz w:val="24"/>
          <w:szCs w:val="24"/>
        </w:rPr>
        <w:t xml:space="preserve">The efficiency in </w:t>
      </w:r>
      <w:r w:rsidR="005570B3" w:rsidRPr="00B9536C">
        <w:rPr>
          <w:rFonts w:cstheme="minorHAnsi"/>
          <w:sz w:val="24"/>
          <w:szCs w:val="24"/>
        </w:rPr>
        <w:t xml:space="preserve">the </w:t>
      </w:r>
      <w:r w:rsidR="0046397A" w:rsidRPr="00B9536C">
        <w:rPr>
          <w:rFonts w:cstheme="minorHAnsi"/>
          <w:sz w:val="24"/>
          <w:szCs w:val="24"/>
        </w:rPr>
        <w:t xml:space="preserve">supply chain system has been ensured by using </w:t>
      </w:r>
      <w:proofErr w:type="spellStart"/>
      <w:r w:rsidR="0046397A" w:rsidRPr="00B9536C">
        <w:rPr>
          <w:rFonts w:cstheme="minorHAnsi"/>
          <w:sz w:val="24"/>
          <w:szCs w:val="24"/>
        </w:rPr>
        <w:t>Ortec’s</w:t>
      </w:r>
      <w:proofErr w:type="spellEnd"/>
      <w:r w:rsidR="0046397A" w:rsidRPr="00B9536C">
        <w:rPr>
          <w:rFonts w:cstheme="minorHAnsi"/>
          <w:sz w:val="24"/>
          <w:szCs w:val="24"/>
        </w:rPr>
        <w:t xml:space="preserve"> supply chain optimization software and there </w:t>
      </w:r>
      <w:r w:rsidR="005570B3" w:rsidRPr="00B9536C">
        <w:rPr>
          <w:rFonts w:cstheme="minorHAnsi"/>
          <w:sz w:val="24"/>
          <w:szCs w:val="24"/>
        </w:rPr>
        <w:t>is</w:t>
      </w:r>
      <w:r w:rsidR="0046397A" w:rsidRPr="00B9536C">
        <w:rPr>
          <w:rFonts w:cstheme="minorHAnsi"/>
          <w:sz w:val="24"/>
          <w:szCs w:val="24"/>
        </w:rPr>
        <w:t xml:space="preserve"> continuous </w:t>
      </w:r>
      <w:r w:rsidR="00766A71" w:rsidRPr="00B9536C">
        <w:rPr>
          <w:rFonts w:cstheme="minorHAnsi"/>
          <w:sz w:val="24"/>
          <w:szCs w:val="24"/>
        </w:rPr>
        <w:t xml:space="preserve">improvement in the supply chain process and </w:t>
      </w:r>
      <w:r w:rsidR="0036615B" w:rsidRPr="00B9536C">
        <w:rPr>
          <w:rFonts w:cstheme="minorHAnsi"/>
          <w:sz w:val="24"/>
          <w:szCs w:val="24"/>
        </w:rPr>
        <w:t>operations</w:t>
      </w:r>
      <w:sdt>
        <w:sdtPr>
          <w:rPr>
            <w:rFonts w:cstheme="minorHAnsi"/>
            <w:sz w:val="24"/>
            <w:szCs w:val="24"/>
          </w:rPr>
          <w:id w:val="1621727846"/>
          <w:citation/>
        </w:sdtPr>
        <w:sdtEndPr/>
        <w:sdtContent>
          <w:r w:rsidR="00A303BA" w:rsidRPr="00B9536C">
            <w:rPr>
              <w:rFonts w:cstheme="minorHAnsi"/>
              <w:sz w:val="24"/>
              <w:szCs w:val="24"/>
            </w:rPr>
            <w:fldChar w:fldCharType="begin"/>
          </w:r>
          <w:r w:rsidR="00274AD1" w:rsidRPr="00B9536C">
            <w:rPr>
              <w:rFonts w:cstheme="minorHAnsi"/>
              <w:sz w:val="24"/>
              <w:szCs w:val="24"/>
            </w:rPr>
            <w:instrText xml:space="preserve">CITATION Ell071 \l 1033 </w:instrText>
          </w:r>
          <w:r w:rsidR="00A303BA" w:rsidRPr="00B9536C">
            <w:rPr>
              <w:rFonts w:cstheme="minorHAnsi"/>
              <w:sz w:val="24"/>
              <w:szCs w:val="24"/>
            </w:rPr>
            <w:fldChar w:fldCharType="separate"/>
          </w:r>
          <w:r w:rsidR="00274AD1" w:rsidRPr="00B9536C">
            <w:rPr>
              <w:rFonts w:cstheme="minorHAnsi"/>
              <w:noProof/>
              <w:sz w:val="24"/>
              <w:szCs w:val="24"/>
            </w:rPr>
            <w:t xml:space="preserve"> (Ellis-Chadwick &amp; Doherty, 2007)</w:t>
          </w:r>
          <w:r w:rsidR="00A303BA" w:rsidRPr="00B9536C">
            <w:rPr>
              <w:rFonts w:cstheme="minorHAnsi"/>
              <w:sz w:val="24"/>
              <w:szCs w:val="24"/>
            </w:rPr>
            <w:fldChar w:fldCharType="end"/>
          </w:r>
        </w:sdtContent>
      </w:sdt>
      <w:r w:rsidR="00766A71" w:rsidRPr="00B9536C">
        <w:rPr>
          <w:rFonts w:cstheme="minorHAnsi"/>
          <w:sz w:val="24"/>
          <w:szCs w:val="24"/>
        </w:rPr>
        <w:t>.</w:t>
      </w:r>
    </w:p>
    <w:p w14:paraId="1959D281" w14:textId="77777777" w:rsidR="0036615B" w:rsidRPr="00B9536C" w:rsidRDefault="0036615B" w:rsidP="00B63016">
      <w:pPr>
        <w:spacing w:line="360" w:lineRule="auto"/>
        <w:jc w:val="both"/>
        <w:rPr>
          <w:rFonts w:cstheme="minorHAnsi"/>
          <w:b/>
          <w:sz w:val="24"/>
          <w:szCs w:val="24"/>
        </w:rPr>
      </w:pPr>
      <w:r w:rsidRPr="00B9536C">
        <w:rPr>
          <w:rFonts w:cstheme="minorHAnsi"/>
          <w:b/>
          <w:sz w:val="24"/>
          <w:szCs w:val="24"/>
        </w:rPr>
        <w:t>Challenges</w:t>
      </w:r>
    </w:p>
    <w:p w14:paraId="25ED6BD1" w14:textId="77777777" w:rsidR="00C537E3" w:rsidRPr="00B9536C" w:rsidRDefault="006C590C" w:rsidP="00B63016">
      <w:pPr>
        <w:spacing w:line="360" w:lineRule="auto"/>
        <w:jc w:val="both"/>
        <w:rPr>
          <w:rFonts w:cstheme="minorHAnsi"/>
          <w:sz w:val="24"/>
          <w:szCs w:val="24"/>
        </w:rPr>
      </w:pPr>
      <w:r w:rsidRPr="00B9536C">
        <w:rPr>
          <w:rFonts w:cstheme="minorHAnsi"/>
          <w:sz w:val="24"/>
          <w:szCs w:val="24"/>
        </w:rPr>
        <w:t xml:space="preserve">While there are some benefits of the ERP system, there are </w:t>
      </w:r>
      <w:r w:rsidR="00C537E3" w:rsidRPr="00B9536C">
        <w:rPr>
          <w:rFonts w:cstheme="minorHAnsi"/>
          <w:sz w:val="24"/>
          <w:szCs w:val="24"/>
        </w:rPr>
        <w:t xml:space="preserve">some challenges as well such as: </w:t>
      </w:r>
    </w:p>
    <w:p w14:paraId="204DF94F" w14:textId="77777777" w:rsidR="008F6474" w:rsidRPr="00B9536C" w:rsidRDefault="00D06671" w:rsidP="00B63016">
      <w:pPr>
        <w:pStyle w:val="ListParagraph"/>
        <w:numPr>
          <w:ilvl w:val="0"/>
          <w:numId w:val="4"/>
        </w:numPr>
        <w:spacing w:line="360" w:lineRule="auto"/>
        <w:jc w:val="both"/>
        <w:rPr>
          <w:rFonts w:cstheme="minorHAnsi"/>
          <w:sz w:val="24"/>
          <w:szCs w:val="24"/>
        </w:rPr>
      </w:pPr>
      <w:r w:rsidRPr="00B9536C">
        <w:rPr>
          <w:rFonts w:cstheme="minorHAnsi"/>
          <w:sz w:val="24"/>
          <w:szCs w:val="24"/>
        </w:rPr>
        <w:t xml:space="preserve">The main challenge is the integration of the system information with existing information. </w:t>
      </w:r>
      <w:r w:rsidR="002D1703" w:rsidRPr="00B9536C">
        <w:rPr>
          <w:rFonts w:cstheme="minorHAnsi"/>
          <w:sz w:val="24"/>
          <w:szCs w:val="24"/>
        </w:rPr>
        <w:t xml:space="preserve">This is the place where the company uses most of its time to address. </w:t>
      </w:r>
      <w:r w:rsidR="00A7168B" w:rsidRPr="00B9536C">
        <w:rPr>
          <w:rFonts w:cstheme="minorHAnsi"/>
          <w:sz w:val="24"/>
          <w:szCs w:val="24"/>
        </w:rPr>
        <w:t xml:space="preserve">Integration of the data means linking all the fragmented data into one single source. </w:t>
      </w:r>
      <w:r w:rsidR="00B107A2" w:rsidRPr="00B9536C">
        <w:rPr>
          <w:rFonts w:cstheme="minorHAnsi"/>
          <w:sz w:val="24"/>
          <w:szCs w:val="24"/>
        </w:rPr>
        <w:t xml:space="preserve">Tesco has different </w:t>
      </w:r>
      <w:r w:rsidR="00940665" w:rsidRPr="00B9536C">
        <w:rPr>
          <w:rFonts w:cstheme="minorHAnsi"/>
          <w:sz w:val="24"/>
          <w:szCs w:val="24"/>
        </w:rPr>
        <w:t xml:space="preserve">sources of information both locally and </w:t>
      </w:r>
      <w:r w:rsidR="00701EC6" w:rsidRPr="00B9536C">
        <w:rPr>
          <w:rFonts w:cstheme="minorHAnsi"/>
          <w:sz w:val="24"/>
          <w:szCs w:val="24"/>
        </w:rPr>
        <w:t>globally</w:t>
      </w:r>
      <w:r w:rsidR="00940665" w:rsidRPr="00B9536C">
        <w:rPr>
          <w:rFonts w:cstheme="minorHAnsi"/>
          <w:sz w:val="24"/>
          <w:szCs w:val="24"/>
        </w:rPr>
        <w:t>.</w:t>
      </w:r>
    </w:p>
    <w:p w14:paraId="6A621101" w14:textId="7B9EB9AC" w:rsidR="004B72AC" w:rsidRPr="00B9536C" w:rsidRDefault="008F6474" w:rsidP="00B63016">
      <w:pPr>
        <w:pStyle w:val="ListParagraph"/>
        <w:numPr>
          <w:ilvl w:val="0"/>
          <w:numId w:val="4"/>
        </w:numPr>
        <w:spacing w:line="360" w:lineRule="auto"/>
        <w:jc w:val="both"/>
        <w:rPr>
          <w:rFonts w:cstheme="minorHAnsi"/>
          <w:sz w:val="24"/>
          <w:szCs w:val="24"/>
        </w:rPr>
      </w:pPr>
      <w:r w:rsidRPr="00B9536C">
        <w:rPr>
          <w:rFonts w:cstheme="minorHAnsi"/>
          <w:sz w:val="24"/>
          <w:szCs w:val="24"/>
        </w:rPr>
        <w:t xml:space="preserve">Inadequate flexibility is yet another challenge of the ERP system. </w:t>
      </w:r>
      <w:r w:rsidR="00A700B3" w:rsidRPr="00B9536C">
        <w:rPr>
          <w:rFonts w:cstheme="minorHAnsi"/>
          <w:sz w:val="24"/>
          <w:szCs w:val="24"/>
        </w:rPr>
        <w:t xml:space="preserve"> All information is integrated and in case of new needs and requirements</w:t>
      </w:r>
      <w:r w:rsidR="005570B3" w:rsidRPr="00B9536C">
        <w:rPr>
          <w:rFonts w:cstheme="minorHAnsi"/>
          <w:sz w:val="24"/>
          <w:szCs w:val="24"/>
        </w:rPr>
        <w:t>,</w:t>
      </w:r>
      <w:r w:rsidR="00A700B3" w:rsidRPr="00B9536C">
        <w:rPr>
          <w:rFonts w:cstheme="minorHAnsi"/>
          <w:sz w:val="24"/>
          <w:szCs w:val="24"/>
        </w:rPr>
        <w:t xml:space="preserve"> the teams should be ready to adapt according to changing circumstances. </w:t>
      </w:r>
      <w:r w:rsidR="005A6A30" w:rsidRPr="00B9536C">
        <w:rPr>
          <w:rFonts w:cstheme="minorHAnsi"/>
          <w:sz w:val="24"/>
          <w:szCs w:val="24"/>
        </w:rPr>
        <w:t xml:space="preserve">Tesco is using the MIS and Oracle and it is a global brand so it has to </w:t>
      </w:r>
      <w:r w:rsidR="00D7210E" w:rsidRPr="00B9536C">
        <w:rPr>
          <w:rFonts w:cstheme="minorHAnsi"/>
          <w:sz w:val="24"/>
          <w:szCs w:val="24"/>
        </w:rPr>
        <w:t>adhere to the standard in different countries and places</w:t>
      </w:r>
      <w:sdt>
        <w:sdtPr>
          <w:rPr>
            <w:rFonts w:cstheme="minorHAnsi"/>
            <w:sz w:val="24"/>
            <w:szCs w:val="24"/>
          </w:rPr>
          <w:id w:val="1897860093"/>
          <w:citation/>
        </w:sdtPr>
        <w:sdtEndPr/>
        <w:sdtContent>
          <w:r w:rsidR="00A303BA" w:rsidRPr="00B9536C">
            <w:rPr>
              <w:rFonts w:cstheme="minorHAnsi"/>
              <w:sz w:val="24"/>
              <w:szCs w:val="24"/>
            </w:rPr>
            <w:fldChar w:fldCharType="begin"/>
          </w:r>
          <w:r w:rsidR="00274AD1" w:rsidRPr="00B9536C">
            <w:rPr>
              <w:rFonts w:cstheme="minorHAnsi"/>
              <w:sz w:val="24"/>
              <w:szCs w:val="24"/>
            </w:rPr>
            <w:instrText xml:space="preserve">CITATION Gro04 \l 1033 </w:instrText>
          </w:r>
          <w:r w:rsidR="00A303BA" w:rsidRPr="00B9536C">
            <w:rPr>
              <w:rFonts w:cstheme="minorHAnsi"/>
              <w:sz w:val="24"/>
              <w:szCs w:val="24"/>
            </w:rPr>
            <w:fldChar w:fldCharType="separate"/>
          </w:r>
          <w:r w:rsidR="00274AD1" w:rsidRPr="00B9536C">
            <w:rPr>
              <w:rFonts w:cstheme="minorHAnsi"/>
              <w:noProof/>
              <w:sz w:val="24"/>
              <w:szCs w:val="24"/>
            </w:rPr>
            <w:t xml:space="preserve"> (Grossman &amp; Walsh, 2004)</w:t>
          </w:r>
          <w:r w:rsidR="00A303BA" w:rsidRPr="00B9536C">
            <w:rPr>
              <w:rFonts w:cstheme="minorHAnsi"/>
              <w:sz w:val="24"/>
              <w:szCs w:val="24"/>
            </w:rPr>
            <w:fldChar w:fldCharType="end"/>
          </w:r>
        </w:sdtContent>
      </w:sdt>
      <w:r w:rsidR="00D7210E" w:rsidRPr="00B9536C">
        <w:rPr>
          <w:rFonts w:cstheme="minorHAnsi"/>
          <w:sz w:val="24"/>
          <w:szCs w:val="24"/>
        </w:rPr>
        <w:t xml:space="preserve">. </w:t>
      </w:r>
    </w:p>
    <w:p w14:paraId="4F33543D" w14:textId="77777777" w:rsidR="003E675B" w:rsidRPr="00B9536C" w:rsidRDefault="00FA007F" w:rsidP="00B63016">
      <w:pPr>
        <w:pStyle w:val="ListParagraph"/>
        <w:numPr>
          <w:ilvl w:val="0"/>
          <w:numId w:val="4"/>
        </w:numPr>
        <w:spacing w:line="360" w:lineRule="auto"/>
        <w:jc w:val="both"/>
        <w:rPr>
          <w:rFonts w:cstheme="minorHAnsi"/>
          <w:sz w:val="24"/>
          <w:szCs w:val="24"/>
        </w:rPr>
      </w:pPr>
      <w:r w:rsidRPr="00B9536C">
        <w:rPr>
          <w:rFonts w:cstheme="minorHAnsi"/>
          <w:sz w:val="24"/>
          <w:szCs w:val="24"/>
        </w:rPr>
        <w:t>Tesco is a dynamic retailer and working in different environments, so if in any case</w:t>
      </w:r>
      <w:r w:rsidR="005570B3" w:rsidRPr="00B9536C">
        <w:rPr>
          <w:rFonts w:cstheme="minorHAnsi"/>
          <w:sz w:val="24"/>
          <w:szCs w:val="24"/>
        </w:rPr>
        <w:t>,</w:t>
      </w:r>
      <w:r w:rsidRPr="00B9536C">
        <w:rPr>
          <w:rFonts w:cstheme="minorHAnsi"/>
          <w:sz w:val="24"/>
          <w:szCs w:val="24"/>
        </w:rPr>
        <w:t xml:space="preserve"> a need emerges to replace </w:t>
      </w:r>
      <w:r w:rsidR="005570B3" w:rsidRPr="00B9536C">
        <w:rPr>
          <w:rFonts w:cstheme="minorHAnsi"/>
          <w:sz w:val="24"/>
          <w:szCs w:val="24"/>
        </w:rPr>
        <w:t xml:space="preserve">the </w:t>
      </w:r>
      <w:r w:rsidRPr="00B9536C">
        <w:rPr>
          <w:rFonts w:cstheme="minorHAnsi"/>
          <w:sz w:val="24"/>
          <w:szCs w:val="24"/>
        </w:rPr>
        <w:t xml:space="preserve">already integrated system, then probably </w:t>
      </w:r>
      <w:r w:rsidR="00A031F9" w:rsidRPr="00B9536C">
        <w:rPr>
          <w:rFonts w:cstheme="minorHAnsi"/>
          <w:sz w:val="24"/>
          <w:szCs w:val="24"/>
        </w:rPr>
        <w:t xml:space="preserve">a resistance will be seen to change. </w:t>
      </w:r>
      <w:r w:rsidR="00445570" w:rsidRPr="00B9536C">
        <w:rPr>
          <w:rFonts w:cstheme="minorHAnsi"/>
          <w:sz w:val="24"/>
          <w:szCs w:val="24"/>
        </w:rPr>
        <w:t xml:space="preserve">Therefore, Tesco should train the team for adaptability at any stage </w:t>
      </w:r>
      <w:r w:rsidR="00E565ED" w:rsidRPr="00B9536C">
        <w:rPr>
          <w:rFonts w:cstheme="minorHAnsi"/>
          <w:sz w:val="24"/>
          <w:szCs w:val="24"/>
        </w:rPr>
        <w:t xml:space="preserve">so that </w:t>
      </w:r>
      <w:r w:rsidR="00A63EFF" w:rsidRPr="00B9536C">
        <w:rPr>
          <w:rFonts w:cstheme="minorHAnsi"/>
          <w:sz w:val="24"/>
          <w:szCs w:val="24"/>
        </w:rPr>
        <w:t xml:space="preserve">change is welcome and things are dealt </w:t>
      </w:r>
      <w:r w:rsidR="005570B3" w:rsidRPr="00B9536C">
        <w:rPr>
          <w:rFonts w:cstheme="minorHAnsi"/>
          <w:sz w:val="24"/>
          <w:szCs w:val="24"/>
        </w:rPr>
        <w:t xml:space="preserve">with </w:t>
      </w:r>
      <w:r w:rsidR="00A63EFF" w:rsidRPr="00B9536C">
        <w:rPr>
          <w:rFonts w:cstheme="minorHAnsi"/>
          <w:sz w:val="24"/>
          <w:szCs w:val="24"/>
        </w:rPr>
        <w:t xml:space="preserve">accordingly. </w:t>
      </w:r>
    </w:p>
    <w:p w14:paraId="7F33922E" w14:textId="63BDEC77" w:rsidR="004C7F92" w:rsidRPr="00B9536C" w:rsidRDefault="003E675B" w:rsidP="00B63016">
      <w:pPr>
        <w:pStyle w:val="ListParagraph"/>
        <w:numPr>
          <w:ilvl w:val="0"/>
          <w:numId w:val="4"/>
        </w:numPr>
        <w:spacing w:line="360" w:lineRule="auto"/>
        <w:jc w:val="both"/>
        <w:rPr>
          <w:rFonts w:cstheme="minorHAnsi"/>
          <w:sz w:val="24"/>
          <w:szCs w:val="24"/>
        </w:rPr>
      </w:pPr>
      <w:r w:rsidRPr="00B9536C">
        <w:rPr>
          <w:rFonts w:cstheme="minorHAnsi"/>
          <w:sz w:val="24"/>
          <w:szCs w:val="24"/>
        </w:rPr>
        <w:t xml:space="preserve">ERP </w:t>
      </w:r>
      <w:r w:rsidR="00CA7CB2" w:rsidRPr="00B9536C">
        <w:rPr>
          <w:rFonts w:cstheme="minorHAnsi"/>
          <w:sz w:val="24"/>
          <w:szCs w:val="24"/>
        </w:rPr>
        <w:t>seems like it is less expensive and cost</w:t>
      </w:r>
      <w:r w:rsidR="00044F59" w:rsidRPr="00B9536C">
        <w:rPr>
          <w:rFonts w:cstheme="minorHAnsi"/>
          <w:sz w:val="24"/>
          <w:szCs w:val="24"/>
        </w:rPr>
        <w:t>-</w:t>
      </w:r>
      <w:r w:rsidR="00CA7CB2" w:rsidRPr="00B9536C">
        <w:rPr>
          <w:rFonts w:cstheme="minorHAnsi"/>
          <w:sz w:val="24"/>
          <w:szCs w:val="24"/>
        </w:rPr>
        <w:t xml:space="preserve">saving. For </w:t>
      </w:r>
      <w:r w:rsidR="00C92032" w:rsidRPr="00B9536C">
        <w:rPr>
          <w:rFonts w:cstheme="minorHAnsi"/>
          <w:sz w:val="24"/>
          <w:szCs w:val="24"/>
        </w:rPr>
        <w:t>example,</w:t>
      </w:r>
      <w:r w:rsidR="00CA7CB2" w:rsidRPr="00B9536C">
        <w:rPr>
          <w:rFonts w:cstheme="minorHAnsi"/>
          <w:sz w:val="24"/>
          <w:szCs w:val="24"/>
        </w:rPr>
        <w:t xml:space="preserve"> ERP is a comprehensive system </w:t>
      </w:r>
      <w:r w:rsidR="00044F59" w:rsidRPr="00B9536C">
        <w:rPr>
          <w:rFonts w:cstheme="minorHAnsi"/>
          <w:sz w:val="24"/>
          <w:szCs w:val="24"/>
        </w:rPr>
        <w:t>that</w:t>
      </w:r>
      <w:r w:rsidR="00CA7CB2" w:rsidRPr="00B9536C">
        <w:rPr>
          <w:rFonts w:cstheme="minorHAnsi"/>
          <w:sz w:val="24"/>
          <w:szCs w:val="24"/>
        </w:rPr>
        <w:t xml:space="preserve"> eliminates the need for a </w:t>
      </w:r>
      <w:r w:rsidR="00C92032" w:rsidRPr="00B9536C">
        <w:rPr>
          <w:rFonts w:cstheme="minorHAnsi"/>
          <w:sz w:val="24"/>
          <w:szCs w:val="24"/>
        </w:rPr>
        <w:t>sep</w:t>
      </w:r>
      <w:r w:rsidR="00933D60" w:rsidRPr="00B9536C">
        <w:rPr>
          <w:rFonts w:cstheme="minorHAnsi"/>
          <w:sz w:val="24"/>
          <w:szCs w:val="24"/>
        </w:rPr>
        <w:t>arate departmental software thus it</w:t>
      </w:r>
      <w:r w:rsidR="00107114" w:rsidRPr="00B9536C">
        <w:rPr>
          <w:rFonts w:cstheme="minorHAnsi"/>
          <w:sz w:val="24"/>
          <w:szCs w:val="24"/>
        </w:rPr>
        <w:t xml:space="preserve"> saves</w:t>
      </w:r>
      <w:r w:rsidR="00C92032" w:rsidRPr="00B9536C">
        <w:rPr>
          <w:rFonts w:cstheme="minorHAnsi"/>
          <w:sz w:val="24"/>
          <w:szCs w:val="24"/>
        </w:rPr>
        <w:t xml:space="preserve"> time, money</w:t>
      </w:r>
      <w:r w:rsidR="0032181E" w:rsidRPr="00B9536C">
        <w:rPr>
          <w:rFonts w:cstheme="minorHAnsi"/>
          <w:sz w:val="24"/>
          <w:szCs w:val="24"/>
        </w:rPr>
        <w:t xml:space="preserve"> which is expended on the staff</w:t>
      </w:r>
      <w:r w:rsidR="00C92032" w:rsidRPr="00B9536C">
        <w:rPr>
          <w:rFonts w:cstheme="minorHAnsi"/>
          <w:sz w:val="24"/>
          <w:szCs w:val="24"/>
        </w:rPr>
        <w:t xml:space="preserve"> entering and processing data, reduction in errors, reduction in maintenance costs of different software’s used in different departments, </w:t>
      </w:r>
      <w:r w:rsidR="00C92032" w:rsidRPr="00B9536C">
        <w:rPr>
          <w:rFonts w:cstheme="minorHAnsi"/>
          <w:sz w:val="24"/>
          <w:szCs w:val="24"/>
        </w:rPr>
        <w:lastRenderedPageBreak/>
        <w:t>eliminating the recurring costs of licenses for software’s, and other software updates</w:t>
      </w:r>
      <w:r w:rsidR="0032181E" w:rsidRPr="00B9536C">
        <w:rPr>
          <w:rFonts w:cstheme="minorHAnsi"/>
          <w:sz w:val="24"/>
          <w:szCs w:val="24"/>
        </w:rPr>
        <w:t xml:space="preserve"> and</w:t>
      </w:r>
      <w:r w:rsidR="00C92032" w:rsidRPr="00B9536C">
        <w:rPr>
          <w:rFonts w:cstheme="minorHAnsi"/>
          <w:sz w:val="24"/>
          <w:szCs w:val="24"/>
        </w:rPr>
        <w:t xml:space="preserve"> renewal</w:t>
      </w:r>
      <w:r w:rsidR="0032181E" w:rsidRPr="00B9536C">
        <w:rPr>
          <w:rFonts w:cstheme="minorHAnsi"/>
          <w:sz w:val="24"/>
          <w:szCs w:val="24"/>
        </w:rPr>
        <w:t xml:space="preserve"> costs</w:t>
      </w:r>
      <w:r w:rsidR="00044F59" w:rsidRPr="00B9536C">
        <w:rPr>
          <w:rFonts w:cstheme="minorHAnsi"/>
          <w:sz w:val="24"/>
          <w:szCs w:val="24"/>
        </w:rPr>
        <w:t>,</w:t>
      </w:r>
      <w:r w:rsidR="00C92032" w:rsidRPr="00B9536C">
        <w:rPr>
          <w:rFonts w:cstheme="minorHAnsi"/>
          <w:sz w:val="24"/>
          <w:szCs w:val="24"/>
        </w:rPr>
        <w:t xml:space="preserve"> etc.</w:t>
      </w:r>
    </w:p>
    <w:p w14:paraId="787BEFBC" w14:textId="77777777" w:rsidR="004C7F92" w:rsidRPr="00B9536C" w:rsidRDefault="004C7F92" w:rsidP="00B63016">
      <w:pPr>
        <w:spacing w:line="360" w:lineRule="auto"/>
        <w:jc w:val="both"/>
        <w:rPr>
          <w:rFonts w:cstheme="minorHAnsi"/>
          <w:b/>
          <w:sz w:val="24"/>
          <w:szCs w:val="24"/>
        </w:rPr>
      </w:pPr>
      <w:r w:rsidRPr="00B9536C">
        <w:rPr>
          <w:rFonts w:cstheme="minorHAnsi"/>
          <w:b/>
          <w:sz w:val="24"/>
          <w:szCs w:val="24"/>
        </w:rPr>
        <w:t xml:space="preserve">Conclusion </w:t>
      </w:r>
    </w:p>
    <w:p w14:paraId="45A8F768" w14:textId="77777777" w:rsidR="00FD6DA6" w:rsidRPr="00B9536C" w:rsidRDefault="0022492B" w:rsidP="00B63016">
      <w:pPr>
        <w:spacing w:line="360" w:lineRule="auto"/>
        <w:jc w:val="both"/>
        <w:rPr>
          <w:rFonts w:cstheme="minorHAnsi"/>
          <w:sz w:val="24"/>
          <w:szCs w:val="24"/>
        </w:rPr>
      </w:pPr>
      <w:r w:rsidRPr="00B9536C">
        <w:rPr>
          <w:rFonts w:cstheme="minorHAnsi"/>
          <w:sz w:val="24"/>
          <w:szCs w:val="24"/>
        </w:rPr>
        <w:t>It has been concluded f</w:t>
      </w:r>
      <w:r w:rsidR="00A502A9" w:rsidRPr="00B9536C">
        <w:rPr>
          <w:rFonts w:cstheme="minorHAnsi"/>
          <w:sz w:val="24"/>
          <w:szCs w:val="24"/>
        </w:rPr>
        <w:t>ro</w:t>
      </w:r>
      <w:r w:rsidRPr="00B9536C">
        <w:rPr>
          <w:rFonts w:cstheme="minorHAnsi"/>
          <w:sz w:val="24"/>
          <w:szCs w:val="24"/>
        </w:rPr>
        <w:t>m the above analysis about the organization</w:t>
      </w:r>
      <w:r w:rsidR="008D4E30" w:rsidRPr="00B9536C">
        <w:rPr>
          <w:rFonts w:cstheme="minorHAnsi"/>
          <w:sz w:val="24"/>
          <w:szCs w:val="24"/>
        </w:rPr>
        <w:t xml:space="preserve"> that</w:t>
      </w:r>
      <w:r w:rsidR="001B04B0" w:rsidRPr="00B9536C">
        <w:rPr>
          <w:rFonts w:cstheme="minorHAnsi"/>
          <w:sz w:val="24"/>
          <w:szCs w:val="24"/>
        </w:rPr>
        <w:t xml:space="preserve"> information is an important source for any organization</w:t>
      </w:r>
      <w:r w:rsidR="00A502A9" w:rsidRPr="00B9536C">
        <w:rPr>
          <w:rFonts w:cstheme="minorHAnsi"/>
          <w:sz w:val="24"/>
          <w:szCs w:val="24"/>
        </w:rPr>
        <w:t>'s</w:t>
      </w:r>
      <w:r w:rsidR="001B04B0" w:rsidRPr="00B9536C">
        <w:rPr>
          <w:rFonts w:cstheme="minorHAnsi"/>
          <w:sz w:val="24"/>
          <w:szCs w:val="24"/>
        </w:rPr>
        <w:t xml:space="preserve"> </w:t>
      </w:r>
      <w:r w:rsidR="008D25EA" w:rsidRPr="00B9536C">
        <w:rPr>
          <w:rFonts w:cstheme="minorHAnsi"/>
          <w:sz w:val="24"/>
          <w:szCs w:val="24"/>
        </w:rPr>
        <w:t>success, growth</w:t>
      </w:r>
      <w:r w:rsidR="00A502A9" w:rsidRPr="00B9536C">
        <w:rPr>
          <w:rFonts w:cstheme="minorHAnsi"/>
          <w:sz w:val="24"/>
          <w:szCs w:val="24"/>
        </w:rPr>
        <w:t>,</w:t>
      </w:r>
      <w:r w:rsidR="008D25EA" w:rsidRPr="00B9536C">
        <w:rPr>
          <w:rFonts w:cstheme="minorHAnsi"/>
          <w:sz w:val="24"/>
          <w:szCs w:val="24"/>
        </w:rPr>
        <w:t xml:space="preserve"> and development</w:t>
      </w:r>
      <w:r w:rsidR="00957783" w:rsidRPr="00B9536C">
        <w:rPr>
          <w:rFonts w:cstheme="minorHAnsi"/>
          <w:sz w:val="24"/>
          <w:szCs w:val="24"/>
        </w:rPr>
        <w:t>. Every organization need</w:t>
      </w:r>
      <w:r w:rsidR="00A502A9" w:rsidRPr="00B9536C">
        <w:rPr>
          <w:rFonts w:cstheme="minorHAnsi"/>
          <w:sz w:val="24"/>
          <w:szCs w:val="24"/>
        </w:rPr>
        <w:t>s</w:t>
      </w:r>
      <w:r w:rsidR="00957783" w:rsidRPr="00B9536C">
        <w:rPr>
          <w:rFonts w:cstheme="minorHAnsi"/>
          <w:sz w:val="24"/>
          <w:szCs w:val="24"/>
        </w:rPr>
        <w:t xml:space="preserve"> information that helps the management in </w:t>
      </w:r>
      <w:r w:rsidR="00A502A9" w:rsidRPr="00B9536C">
        <w:rPr>
          <w:rFonts w:cstheme="minorHAnsi"/>
          <w:sz w:val="24"/>
          <w:szCs w:val="24"/>
        </w:rPr>
        <w:t xml:space="preserve">the </w:t>
      </w:r>
      <w:r w:rsidR="00957783" w:rsidRPr="00B9536C">
        <w:rPr>
          <w:rFonts w:cstheme="minorHAnsi"/>
          <w:sz w:val="24"/>
          <w:szCs w:val="24"/>
        </w:rPr>
        <w:t>decision</w:t>
      </w:r>
      <w:r w:rsidR="00A502A9" w:rsidRPr="00B9536C">
        <w:rPr>
          <w:rFonts w:cstheme="minorHAnsi"/>
          <w:sz w:val="24"/>
          <w:szCs w:val="24"/>
        </w:rPr>
        <w:t>-</w:t>
      </w:r>
      <w:r w:rsidR="00957783" w:rsidRPr="00B9536C">
        <w:rPr>
          <w:rFonts w:cstheme="minorHAnsi"/>
          <w:sz w:val="24"/>
          <w:szCs w:val="24"/>
        </w:rPr>
        <w:t>making process.</w:t>
      </w:r>
      <w:r w:rsidR="00180F34" w:rsidRPr="00B9536C">
        <w:rPr>
          <w:rFonts w:cstheme="minorHAnsi"/>
          <w:sz w:val="24"/>
          <w:szCs w:val="24"/>
        </w:rPr>
        <w:t xml:space="preserve"> </w:t>
      </w:r>
      <w:r w:rsidR="00957783" w:rsidRPr="00B9536C">
        <w:rPr>
          <w:rFonts w:cstheme="minorHAnsi"/>
          <w:sz w:val="24"/>
          <w:szCs w:val="24"/>
        </w:rPr>
        <w:t xml:space="preserve"> </w:t>
      </w:r>
      <w:r w:rsidR="001B04B0" w:rsidRPr="00B9536C">
        <w:rPr>
          <w:rFonts w:cstheme="minorHAnsi"/>
          <w:sz w:val="24"/>
          <w:szCs w:val="24"/>
        </w:rPr>
        <w:t xml:space="preserve"> </w:t>
      </w:r>
      <w:r w:rsidR="00180F34" w:rsidRPr="00B9536C">
        <w:rPr>
          <w:rFonts w:cstheme="minorHAnsi"/>
          <w:sz w:val="24"/>
          <w:szCs w:val="24"/>
        </w:rPr>
        <w:t xml:space="preserve">Tesco used </w:t>
      </w:r>
      <w:r w:rsidR="00FD6DA6" w:rsidRPr="00B9536C">
        <w:rPr>
          <w:rFonts w:cstheme="minorHAnsi"/>
          <w:sz w:val="24"/>
          <w:szCs w:val="24"/>
        </w:rPr>
        <w:t>this information</w:t>
      </w:r>
      <w:r w:rsidR="00180F34" w:rsidRPr="00B9536C">
        <w:rPr>
          <w:rFonts w:cstheme="minorHAnsi"/>
          <w:sz w:val="24"/>
          <w:szCs w:val="24"/>
        </w:rPr>
        <w:t xml:space="preserve"> to know about its customers and make such strategies that help the organization to widen its customer</w:t>
      </w:r>
      <w:r w:rsidR="00A502A9" w:rsidRPr="00B9536C">
        <w:rPr>
          <w:rFonts w:cstheme="minorHAnsi"/>
          <w:sz w:val="24"/>
          <w:szCs w:val="24"/>
        </w:rPr>
        <w:t>'</w:t>
      </w:r>
      <w:r w:rsidR="00180F34" w:rsidRPr="00B9536C">
        <w:rPr>
          <w:rFonts w:cstheme="minorHAnsi"/>
          <w:sz w:val="24"/>
          <w:szCs w:val="24"/>
        </w:rPr>
        <w:t xml:space="preserve">s span and attract a large number of customers. </w:t>
      </w:r>
      <w:r w:rsidR="00FD6DA6" w:rsidRPr="00B9536C">
        <w:rPr>
          <w:rFonts w:cstheme="minorHAnsi"/>
          <w:sz w:val="24"/>
          <w:szCs w:val="24"/>
        </w:rPr>
        <w:t>The organization also need</w:t>
      </w:r>
      <w:r w:rsidR="00A502A9" w:rsidRPr="00B9536C">
        <w:rPr>
          <w:rFonts w:cstheme="minorHAnsi"/>
          <w:sz w:val="24"/>
          <w:szCs w:val="24"/>
        </w:rPr>
        <w:t>s</w:t>
      </w:r>
      <w:r w:rsidR="00FD6DA6" w:rsidRPr="00B9536C">
        <w:rPr>
          <w:rFonts w:cstheme="minorHAnsi"/>
          <w:sz w:val="24"/>
          <w:szCs w:val="24"/>
        </w:rPr>
        <w:t xml:space="preserve"> to continuously assess its management information system and make the required changes that enable the organization to perform efficiently and compete with its rivals in the market.</w:t>
      </w:r>
      <w:r w:rsidR="00F32078" w:rsidRPr="00B9536C">
        <w:rPr>
          <w:rFonts w:cstheme="minorHAnsi"/>
          <w:sz w:val="24"/>
          <w:szCs w:val="24"/>
        </w:rPr>
        <w:t xml:space="preserve"> The challenges need to be overcome by the management of the organization through the development of </w:t>
      </w:r>
      <w:r w:rsidR="00D810AF" w:rsidRPr="00B9536C">
        <w:rPr>
          <w:rFonts w:cstheme="minorHAnsi"/>
          <w:sz w:val="24"/>
          <w:szCs w:val="24"/>
        </w:rPr>
        <w:t>p</w:t>
      </w:r>
      <w:r w:rsidR="00F32078" w:rsidRPr="00B9536C">
        <w:rPr>
          <w:rFonts w:cstheme="minorHAnsi"/>
          <w:sz w:val="24"/>
          <w:szCs w:val="24"/>
        </w:rPr>
        <w:t>roper</w:t>
      </w:r>
      <w:r w:rsidR="00D810AF" w:rsidRPr="00B9536C">
        <w:rPr>
          <w:rFonts w:cstheme="minorHAnsi"/>
          <w:sz w:val="24"/>
          <w:szCs w:val="24"/>
        </w:rPr>
        <w:t xml:space="preserve"> formal</w:t>
      </w:r>
      <w:r w:rsidR="00F32078" w:rsidRPr="00B9536C">
        <w:rPr>
          <w:rFonts w:cstheme="minorHAnsi"/>
          <w:sz w:val="24"/>
          <w:szCs w:val="24"/>
        </w:rPr>
        <w:t xml:space="preserve"> policies, rules</w:t>
      </w:r>
      <w:r w:rsidR="00A502A9" w:rsidRPr="00B9536C">
        <w:rPr>
          <w:rFonts w:cstheme="minorHAnsi"/>
          <w:sz w:val="24"/>
          <w:szCs w:val="24"/>
        </w:rPr>
        <w:t>,</w:t>
      </w:r>
      <w:r w:rsidR="00F32078" w:rsidRPr="00B9536C">
        <w:rPr>
          <w:rFonts w:cstheme="minorHAnsi"/>
          <w:sz w:val="24"/>
          <w:szCs w:val="24"/>
        </w:rPr>
        <w:t xml:space="preserve"> and regulations.</w:t>
      </w:r>
      <w:r w:rsidR="006D6084" w:rsidRPr="00B9536C">
        <w:rPr>
          <w:rFonts w:cstheme="minorHAnsi"/>
          <w:sz w:val="24"/>
          <w:szCs w:val="24"/>
        </w:rPr>
        <w:t xml:space="preserve"> </w:t>
      </w:r>
      <w:r w:rsidR="00183BE4" w:rsidRPr="00B9536C">
        <w:rPr>
          <w:rFonts w:cstheme="minorHAnsi"/>
          <w:sz w:val="24"/>
          <w:szCs w:val="24"/>
        </w:rPr>
        <w:t>The robust polic</w:t>
      </w:r>
      <w:r w:rsidR="00A502A9" w:rsidRPr="00B9536C">
        <w:rPr>
          <w:rFonts w:cstheme="minorHAnsi"/>
          <w:sz w:val="24"/>
          <w:szCs w:val="24"/>
        </w:rPr>
        <w:t>i</w:t>
      </w:r>
      <w:r w:rsidR="00183BE4" w:rsidRPr="00B9536C">
        <w:rPr>
          <w:rFonts w:cstheme="minorHAnsi"/>
          <w:sz w:val="24"/>
          <w:szCs w:val="24"/>
        </w:rPr>
        <w:t>es and operational process make it possible to achieve a sustainable position in such a competitive marketplace.</w:t>
      </w:r>
    </w:p>
    <w:p w14:paraId="7E283136" w14:textId="77777777" w:rsidR="00A303BA" w:rsidRPr="00B9536C" w:rsidRDefault="00A303BA" w:rsidP="00A303BA">
      <w:pPr>
        <w:rPr>
          <w:rFonts w:cstheme="minorHAnsi"/>
        </w:rPr>
      </w:pPr>
      <w:r w:rsidRPr="00B9536C">
        <w:rPr>
          <w:rFonts w:cstheme="minorHAnsi"/>
        </w:rPr>
        <w:br w:type="page"/>
      </w:r>
    </w:p>
    <w:bookmarkStart w:id="9" w:name="_Toc67298517" w:displacedByCustomXml="next"/>
    <w:sdt>
      <w:sdtPr>
        <w:rPr>
          <w:rFonts w:asciiTheme="minorHAnsi" w:eastAsiaTheme="minorHAnsi" w:hAnsiTheme="minorHAnsi" w:cstheme="minorHAnsi"/>
          <w:b w:val="0"/>
          <w:bCs w:val="0"/>
          <w:color w:val="auto"/>
          <w:sz w:val="22"/>
          <w:szCs w:val="22"/>
        </w:rPr>
        <w:id w:val="-1175025996"/>
        <w:docPartObj>
          <w:docPartGallery w:val="Bibliographies"/>
          <w:docPartUnique/>
        </w:docPartObj>
      </w:sdtPr>
      <w:sdtEndPr>
        <w:rPr>
          <w:rFonts w:cstheme="minorBidi"/>
          <w:sz w:val="24"/>
          <w:szCs w:val="24"/>
        </w:rPr>
      </w:sdtEndPr>
      <w:sdtContent>
        <w:p w14:paraId="66F4DC0D" w14:textId="77777777" w:rsidR="00A303BA" w:rsidRPr="00B9536C" w:rsidRDefault="00A303BA" w:rsidP="00974BF0">
          <w:pPr>
            <w:pStyle w:val="Heading1"/>
            <w:spacing w:line="360" w:lineRule="auto"/>
            <w:jc w:val="both"/>
            <w:rPr>
              <w:rFonts w:asciiTheme="minorHAnsi" w:eastAsiaTheme="minorHAnsi" w:hAnsiTheme="minorHAnsi" w:cstheme="minorHAnsi"/>
              <w:bCs w:val="0"/>
              <w:color w:val="auto"/>
              <w:sz w:val="24"/>
              <w:szCs w:val="24"/>
            </w:rPr>
          </w:pPr>
          <w:r w:rsidRPr="00B9536C">
            <w:rPr>
              <w:rFonts w:asciiTheme="minorHAnsi" w:eastAsiaTheme="minorHAnsi" w:hAnsiTheme="minorHAnsi" w:cstheme="minorHAnsi"/>
              <w:bCs w:val="0"/>
              <w:color w:val="auto"/>
              <w:sz w:val="24"/>
              <w:szCs w:val="24"/>
            </w:rPr>
            <w:t>References</w:t>
          </w:r>
          <w:bookmarkEnd w:id="9"/>
        </w:p>
        <w:sdt>
          <w:sdtPr>
            <w:rPr>
              <w:rFonts w:cstheme="minorHAnsi"/>
              <w:sz w:val="24"/>
              <w:szCs w:val="24"/>
            </w:rPr>
            <w:id w:val="-573587230"/>
            <w:bibliography/>
          </w:sdtPr>
          <w:sdtEndPr>
            <w:rPr>
              <w:rFonts w:cstheme="minorBidi"/>
            </w:rPr>
          </w:sdtEndPr>
          <w:sdtContent>
            <w:p w14:paraId="017547D8" w14:textId="5890F5D6" w:rsidR="00274AD1" w:rsidRPr="00B9536C" w:rsidRDefault="00A303BA" w:rsidP="00974BF0">
              <w:pPr>
                <w:pStyle w:val="Bibliography"/>
                <w:jc w:val="both"/>
                <w:rPr>
                  <w:rFonts w:cstheme="minorHAnsi"/>
                  <w:noProof/>
                  <w:sz w:val="24"/>
                  <w:szCs w:val="24"/>
                </w:rPr>
              </w:pPr>
              <w:r w:rsidRPr="00B9536C">
                <w:rPr>
                  <w:rFonts w:cstheme="minorHAnsi"/>
                  <w:sz w:val="24"/>
                  <w:szCs w:val="24"/>
                </w:rPr>
                <w:fldChar w:fldCharType="begin"/>
              </w:r>
              <w:r w:rsidRPr="00B9536C">
                <w:rPr>
                  <w:rFonts w:cstheme="minorHAnsi"/>
                  <w:sz w:val="24"/>
                  <w:szCs w:val="24"/>
                </w:rPr>
                <w:instrText xml:space="preserve"> BIBLIOGRAPHY </w:instrText>
              </w:r>
              <w:r w:rsidRPr="00B9536C">
                <w:rPr>
                  <w:rFonts w:cstheme="minorHAnsi"/>
                  <w:sz w:val="24"/>
                  <w:szCs w:val="24"/>
                </w:rPr>
                <w:fldChar w:fldCharType="separate"/>
              </w:r>
              <w:r w:rsidR="00274AD1" w:rsidRPr="00B9536C">
                <w:rPr>
                  <w:rFonts w:cstheme="minorHAnsi"/>
                  <w:noProof/>
                  <w:sz w:val="24"/>
                  <w:szCs w:val="24"/>
                </w:rPr>
                <w:t xml:space="preserve">Bae, B. &amp; Ashcroft, P., 2004. </w:t>
              </w:r>
              <w:r w:rsidR="00274AD1" w:rsidRPr="00B9536C">
                <w:rPr>
                  <w:rFonts w:cstheme="minorHAnsi"/>
                  <w:i/>
                  <w:iCs/>
                  <w:noProof/>
                  <w:sz w:val="24"/>
                  <w:szCs w:val="24"/>
                </w:rPr>
                <w:t>Implementation of ERP systems: accounting and</w:t>
              </w:r>
              <w:r w:rsidR="00044F59" w:rsidRPr="00B9536C">
                <w:rPr>
                  <w:rFonts w:cstheme="minorHAnsi"/>
                  <w:i/>
                  <w:iCs/>
                  <w:noProof/>
                  <w:sz w:val="24"/>
                  <w:szCs w:val="24"/>
                </w:rPr>
                <w:t xml:space="preserve"> </w:t>
              </w:r>
              <w:r w:rsidR="00274AD1" w:rsidRPr="00B9536C">
                <w:rPr>
                  <w:rFonts w:cstheme="minorHAnsi"/>
                  <w:i/>
                  <w:iCs/>
                  <w:noProof/>
                  <w:sz w:val="24"/>
                  <w:szCs w:val="24"/>
                </w:rPr>
                <w:t xml:space="preserve">auditing implications., </w:t>
              </w:r>
              <w:r w:rsidR="00274AD1" w:rsidRPr="00B9536C">
                <w:rPr>
                  <w:rFonts w:cstheme="minorHAnsi"/>
                  <w:noProof/>
                  <w:sz w:val="24"/>
                  <w:szCs w:val="24"/>
                </w:rPr>
                <w:t>England: Information systems control journal, 5, pp.43-48.</w:t>
              </w:r>
            </w:p>
            <w:p w14:paraId="0B51DB13"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Boyett, J. H. a. C. H. P., 2007. Workplace 2000: The Revolution Reshaping American Business.. </w:t>
              </w:r>
              <w:r w:rsidRPr="00B9536C">
                <w:rPr>
                  <w:rFonts w:cstheme="minorHAnsi"/>
                  <w:i/>
                  <w:iCs/>
                  <w:noProof/>
                  <w:sz w:val="24"/>
                  <w:szCs w:val="24"/>
                </w:rPr>
                <w:t xml:space="preserve">New York, NY: Dutton,, </w:t>
              </w:r>
              <w:r w:rsidRPr="00B9536C">
                <w:rPr>
                  <w:rFonts w:cstheme="minorHAnsi"/>
                  <w:noProof/>
                  <w:sz w:val="24"/>
                  <w:szCs w:val="24"/>
                </w:rPr>
                <w:t>p. 92.</w:t>
              </w:r>
            </w:p>
            <w:p w14:paraId="5E4E24D2"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Brajkovich, M. T. N. P. G. L. C. D. S. K. P. N. L., 2005. "Effect of screwcap and cork closures on SO2 levels and aromas in Sauvignon blanc win. </w:t>
              </w:r>
              <w:r w:rsidRPr="00B9536C">
                <w:rPr>
                  <w:rFonts w:cstheme="minorHAnsi"/>
                  <w:i/>
                  <w:iCs/>
                  <w:noProof/>
                  <w:sz w:val="24"/>
                  <w:szCs w:val="24"/>
                </w:rPr>
                <w:t xml:space="preserve">Journal of Agricultural and Food Chemistry, </w:t>
              </w:r>
              <w:r w:rsidRPr="00B9536C">
                <w:rPr>
                  <w:rFonts w:cstheme="minorHAnsi"/>
                  <w:noProof/>
                  <w:sz w:val="24"/>
                  <w:szCs w:val="24"/>
                </w:rPr>
                <w:t>Volume 53, pp. 10006-100011.</w:t>
              </w:r>
            </w:p>
            <w:p w14:paraId="76E7651D"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Chaffey, D. E.-C. F. J. K. &amp; Mayer, R., 2008. Internet Marketing: StrategyImplementation and Practice.. </w:t>
              </w:r>
              <w:r w:rsidRPr="00B9536C">
                <w:rPr>
                  <w:rFonts w:cstheme="minorHAnsi"/>
                  <w:i/>
                  <w:iCs/>
                  <w:noProof/>
                  <w:sz w:val="24"/>
                  <w:szCs w:val="24"/>
                </w:rPr>
                <w:t xml:space="preserve">Harlow: Financial Times/Prentice Hall, </w:t>
              </w:r>
              <w:r w:rsidRPr="00B9536C">
                <w:rPr>
                  <w:rFonts w:cstheme="minorHAnsi"/>
                  <w:noProof/>
                  <w:sz w:val="24"/>
                  <w:szCs w:val="24"/>
                </w:rPr>
                <w:t>pp. 83-99.</w:t>
              </w:r>
            </w:p>
            <w:p w14:paraId="261F035F"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Christchurch, .. J. W. K., 2006. "Grocery loyalty: Tesco Clubcard and its impact on loyalty",. </w:t>
              </w:r>
              <w:r w:rsidRPr="00B9536C">
                <w:rPr>
                  <w:rFonts w:cstheme="minorHAnsi"/>
                  <w:i/>
                  <w:iCs/>
                  <w:noProof/>
                  <w:sz w:val="24"/>
                  <w:szCs w:val="24"/>
                </w:rPr>
                <w:t xml:space="preserve">British Food Journal,, </w:t>
              </w:r>
              <w:r w:rsidRPr="00B9536C">
                <w:rPr>
                  <w:rFonts w:cstheme="minorHAnsi"/>
                  <w:noProof/>
                  <w:sz w:val="24"/>
                  <w:szCs w:val="24"/>
                </w:rPr>
                <w:t>Volume 108, pp. 958-964.</w:t>
              </w:r>
            </w:p>
            <w:p w14:paraId="0ED1147A"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Coe, N. M. &amp; Lee, Y. S., 2006. </w:t>
              </w:r>
              <w:r w:rsidRPr="00B9536C">
                <w:rPr>
                  <w:rFonts w:cstheme="minorHAnsi"/>
                  <w:i/>
                  <w:iCs/>
                  <w:noProof/>
                  <w:sz w:val="24"/>
                  <w:szCs w:val="24"/>
                </w:rPr>
                <w:t xml:space="preserve">The strategic localisation of transnational retailers: the case of Samsung-Tesco in South Korea., </w:t>
              </w:r>
              <w:r w:rsidRPr="00B9536C">
                <w:rPr>
                  <w:rFonts w:cstheme="minorHAnsi"/>
                  <w:noProof/>
                  <w:sz w:val="24"/>
                  <w:szCs w:val="24"/>
                </w:rPr>
                <w:t>South Korea: Economic Geography, 82: 66–88..</w:t>
              </w:r>
            </w:p>
            <w:p w14:paraId="060B524F"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Ellis-Chadwick, F. &amp; Doherty, N. .. A. L., 2007. </w:t>
              </w:r>
              <w:r w:rsidRPr="00B9536C">
                <w:rPr>
                  <w:rFonts w:cstheme="minorHAnsi"/>
                  <w:i/>
                  <w:iCs/>
                  <w:noProof/>
                  <w:sz w:val="24"/>
                  <w:szCs w:val="24"/>
                </w:rPr>
                <w:t xml:space="preserve">E-strategy in the UK retail grocery sector: A resource-based analysis. Managing Service Quality:, </w:t>
              </w:r>
              <w:r w:rsidRPr="00B9536C">
                <w:rPr>
                  <w:rFonts w:cstheme="minorHAnsi"/>
                  <w:noProof/>
                  <w:sz w:val="24"/>
                  <w:szCs w:val="24"/>
                </w:rPr>
                <w:t>UK: An International Journal. 17. 10.1108/09604520710835019..</w:t>
              </w:r>
            </w:p>
            <w:p w14:paraId="7B6146D6"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Folarin, T. O. &amp; Hassan, Z., 2015. </w:t>
              </w:r>
              <w:r w:rsidRPr="00B9536C">
                <w:rPr>
                  <w:rFonts w:cstheme="minorHAnsi"/>
                  <w:i/>
                  <w:iCs/>
                  <w:noProof/>
                  <w:sz w:val="24"/>
                  <w:szCs w:val="24"/>
                </w:rPr>
                <w:t xml:space="preserve">Effects of Technology On Customer Retention: A study on Tesco Malaysia, </w:t>
              </w:r>
              <w:r w:rsidRPr="00B9536C">
                <w:rPr>
                  <w:rFonts w:cstheme="minorHAnsi"/>
                  <w:noProof/>
                  <w:sz w:val="24"/>
                  <w:szCs w:val="24"/>
                </w:rPr>
                <w:t>Malaysia: International Journal of Accounting &amp; Business Management.</w:t>
              </w:r>
            </w:p>
            <w:p w14:paraId="5DE76B0A"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Georganta, Z. &amp; Vogiatzi, M., 2010. </w:t>
              </w:r>
              <w:r w:rsidRPr="00B9536C">
                <w:rPr>
                  <w:rFonts w:cstheme="minorHAnsi"/>
                  <w:i/>
                  <w:iCs/>
                  <w:noProof/>
                  <w:sz w:val="24"/>
                  <w:szCs w:val="24"/>
                </w:rPr>
                <w:t xml:space="preserve">The Effects of Information and Communication Technologies on E-Business Performance: Designing a Path Analysis Framework., </w:t>
              </w:r>
              <w:r w:rsidRPr="00B9536C">
                <w:rPr>
                  <w:rFonts w:cstheme="minorHAnsi"/>
                  <w:noProof/>
                  <w:sz w:val="24"/>
                  <w:szCs w:val="24"/>
                </w:rPr>
                <w:t>USA: Journal of Information Technology Impact, 10(3), pp.137-160.</w:t>
              </w:r>
            </w:p>
            <w:p w14:paraId="12023CAC"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Grossman, T. &amp; Walsh, J., 2004. </w:t>
              </w:r>
              <w:r w:rsidRPr="00B9536C">
                <w:rPr>
                  <w:rFonts w:cstheme="minorHAnsi"/>
                  <w:i/>
                  <w:iCs/>
                  <w:noProof/>
                  <w:sz w:val="24"/>
                  <w:szCs w:val="24"/>
                </w:rPr>
                <w:t xml:space="preserve">Avoiding the Pitfalls of Erp System Implementation., </w:t>
              </w:r>
              <w:r w:rsidRPr="00B9536C">
                <w:rPr>
                  <w:rFonts w:cstheme="minorHAnsi"/>
                  <w:noProof/>
                  <w:sz w:val="24"/>
                  <w:szCs w:val="24"/>
                </w:rPr>
                <w:t>USA: IS Management. 21. 38-42. 10.1201/1078/44118.21.2.20040301/80420.6..</w:t>
              </w:r>
            </w:p>
            <w:p w14:paraId="7ADE4462"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Huang, S. .. H. Y.-C. &amp; Chen, H.-G. .. K. C.-Y., 2004. </w:t>
              </w:r>
              <w:r w:rsidRPr="00B9536C">
                <w:rPr>
                  <w:rFonts w:cstheme="minorHAnsi"/>
                  <w:i/>
                  <w:iCs/>
                  <w:noProof/>
                  <w:sz w:val="24"/>
                  <w:szCs w:val="24"/>
                </w:rPr>
                <w:t xml:space="preserve">Transplanting the best practice for implementation of an ERP system: A structured inductive study of an international company., </w:t>
              </w:r>
              <w:r w:rsidRPr="00B9536C">
                <w:rPr>
                  <w:rFonts w:cstheme="minorHAnsi"/>
                  <w:noProof/>
                  <w:sz w:val="24"/>
                  <w:szCs w:val="24"/>
                </w:rPr>
                <w:t>National Chung Cheng University: Journal of Computer Information Systems. 44. 101-110..</w:t>
              </w:r>
            </w:p>
            <w:p w14:paraId="3BF262C1"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Lowe, M., George, G. &amp; Alexy, O., 2012. </w:t>
              </w:r>
              <w:r w:rsidRPr="00B9536C">
                <w:rPr>
                  <w:rFonts w:cstheme="minorHAnsi"/>
                  <w:i/>
                  <w:iCs/>
                  <w:noProof/>
                  <w:sz w:val="24"/>
                  <w:szCs w:val="24"/>
                </w:rPr>
                <w:t xml:space="preserve">Organizational identity and capability development in internationalization: Transference, splicing and enhanced imitation in Tesco's US market entry., </w:t>
              </w:r>
              <w:r w:rsidRPr="00B9536C">
                <w:rPr>
                  <w:rFonts w:cstheme="minorHAnsi"/>
                  <w:noProof/>
                  <w:sz w:val="24"/>
                  <w:szCs w:val="24"/>
                </w:rPr>
                <w:t>Singapore Management University: Journal of Economic Geography. 12. 1021-1054. 10.1093/jeg/lbs016..</w:t>
              </w:r>
            </w:p>
            <w:p w14:paraId="5CC36964"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lastRenderedPageBreak/>
                <w:t xml:space="preserve">Mellahi, K. &amp; Jackson, T. S. L., 2002. </w:t>
              </w:r>
              <w:r w:rsidRPr="00B9536C">
                <w:rPr>
                  <w:rFonts w:cstheme="minorHAnsi"/>
                  <w:i/>
                  <w:iCs/>
                  <w:noProof/>
                  <w:sz w:val="24"/>
                  <w:szCs w:val="24"/>
                </w:rPr>
                <w:t xml:space="preserve">“An exploratory study into failure in successfulorganisations: the case of Marks &amp; Spencer”,, </w:t>
              </w:r>
              <w:r w:rsidRPr="00B9536C">
                <w:rPr>
                  <w:rFonts w:cstheme="minorHAnsi"/>
                  <w:noProof/>
                  <w:sz w:val="24"/>
                  <w:szCs w:val="24"/>
                </w:rPr>
                <w:t>England: British Journal of Management, Vol. 13 No. 1,pp. 15-29..</w:t>
              </w:r>
            </w:p>
            <w:p w14:paraId="4FAF1504"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Munusamy, J. &amp; Hoo, W., 2008. </w:t>
              </w:r>
              <w:r w:rsidRPr="00B9536C">
                <w:rPr>
                  <w:rFonts w:cstheme="minorHAnsi"/>
                  <w:i/>
                  <w:iCs/>
                  <w:noProof/>
                  <w:sz w:val="24"/>
                  <w:szCs w:val="24"/>
                </w:rPr>
                <w:t xml:space="preserve">Relationship Between Marketing Mix Strategy and Consumer Motive: An Empirical Study In Major Tesco Stores., </w:t>
              </w:r>
              <w:r w:rsidRPr="00B9536C">
                <w:rPr>
                  <w:rFonts w:cstheme="minorHAnsi"/>
                  <w:noProof/>
                  <w:sz w:val="24"/>
                  <w:szCs w:val="24"/>
                </w:rPr>
                <w:t>ASIA Metropolitan University: UNITAR E-Journal Vol.4, No.2.</w:t>
              </w:r>
            </w:p>
            <w:p w14:paraId="0AC625AE"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Palmer, M., 2005. </w:t>
              </w:r>
              <w:r w:rsidRPr="00B9536C">
                <w:rPr>
                  <w:rFonts w:cstheme="minorHAnsi"/>
                  <w:i/>
                  <w:iCs/>
                  <w:noProof/>
                  <w:sz w:val="24"/>
                  <w:szCs w:val="24"/>
                </w:rPr>
                <w:t xml:space="preserve">Retail Multinational Learning: A Case Study of Tesco. , </w:t>
              </w:r>
              <w:r w:rsidRPr="00B9536C">
                <w:rPr>
                  <w:rFonts w:cstheme="minorHAnsi"/>
                  <w:noProof/>
                  <w:sz w:val="24"/>
                  <w:szCs w:val="24"/>
                </w:rPr>
                <w:t>Queen's University Belfast: International Journal of Retail &amp; Distribution Management. 33. 10.1108/09590550510577110. .</w:t>
              </w:r>
            </w:p>
            <w:p w14:paraId="6EA034E9"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Tesco, 2010. </w:t>
              </w:r>
              <w:r w:rsidRPr="00B9536C">
                <w:rPr>
                  <w:rFonts w:cstheme="minorHAnsi"/>
                  <w:i/>
                  <w:iCs/>
                  <w:noProof/>
                  <w:sz w:val="24"/>
                  <w:szCs w:val="24"/>
                </w:rPr>
                <w:t xml:space="preserve">‘Talking Tesco: how we compete, listening to suppliers’, , </w:t>
              </w:r>
              <w:r w:rsidRPr="00B9536C">
                <w:rPr>
                  <w:rFonts w:cstheme="minorHAnsi"/>
                  <w:noProof/>
                  <w:sz w:val="24"/>
                  <w:szCs w:val="24"/>
                </w:rPr>
                <w:t>UK: http://www.tesco.com/talkingtesco/listening/?page=article2 (accessed on 25 March 2010).</w:t>
              </w:r>
            </w:p>
            <w:p w14:paraId="131AD166"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TESCo, Retrived 2020. </w:t>
              </w:r>
              <w:r w:rsidRPr="00B9536C">
                <w:rPr>
                  <w:rFonts w:cstheme="minorHAnsi"/>
                  <w:i/>
                  <w:iCs/>
                  <w:noProof/>
                  <w:sz w:val="24"/>
                  <w:szCs w:val="24"/>
                </w:rPr>
                <w:t xml:space="preserve">Our history, </w:t>
              </w:r>
              <w:r w:rsidRPr="00B9536C">
                <w:rPr>
                  <w:rFonts w:cstheme="minorHAnsi"/>
                  <w:noProof/>
                  <w:sz w:val="24"/>
                  <w:szCs w:val="24"/>
                </w:rPr>
                <w:t>England: https://www.tescoplc.com/about/our-history/.</w:t>
              </w:r>
            </w:p>
            <w:p w14:paraId="06DFE82F" w14:textId="77777777" w:rsidR="00274AD1" w:rsidRPr="00B9536C" w:rsidRDefault="00274AD1" w:rsidP="00974BF0">
              <w:pPr>
                <w:pStyle w:val="Bibliography"/>
                <w:jc w:val="both"/>
                <w:rPr>
                  <w:rFonts w:cstheme="minorHAnsi"/>
                  <w:noProof/>
                  <w:sz w:val="24"/>
                  <w:szCs w:val="24"/>
                </w:rPr>
              </w:pPr>
              <w:r w:rsidRPr="00B9536C">
                <w:rPr>
                  <w:rFonts w:cstheme="minorHAnsi"/>
                  <w:noProof/>
                  <w:sz w:val="24"/>
                  <w:szCs w:val="24"/>
                </w:rPr>
                <w:t xml:space="preserve">Xie, Y. &amp; Allen, C., 2013. </w:t>
              </w:r>
              <w:r w:rsidRPr="00B9536C">
                <w:rPr>
                  <w:rFonts w:cstheme="minorHAnsi"/>
                  <w:i/>
                  <w:iCs/>
                  <w:noProof/>
                  <w:sz w:val="24"/>
                  <w:szCs w:val="24"/>
                </w:rPr>
                <w:t xml:space="preserve">Information technologies in retail supply chains: A comparison of Tesco and Asda., </w:t>
              </w:r>
              <w:r w:rsidRPr="00B9536C">
                <w:rPr>
                  <w:rFonts w:cstheme="minorHAnsi"/>
                  <w:noProof/>
                  <w:sz w:val="24"/>
                  <w:szCs w:val="24"/>
                </w:rPr>
                <w:t>Anglia Ruskin University: Int. J. of Business Performance and Supply Chain Modelling. 5. y Chain Modelling. 10.1504/IJBPSCM.2013.051648..</w:t>
              </w:r>
            </w:p>
            <w:p w14:paraId="23238767" w14:textId="77777777" w:rsidR="00A303BA" w:rsidRPr="00A303BA" w:rsidRDefault="00A303BA" w:rsidP="00974BF0">
              <w:pPr>
                <w:spacing w:line="360" w:lineRule="auto"/>
                <w:jc w:val="both"/>
                <w:rPr>
                  <w:sz w:val="24"/>
                  <w:szCs w:val="24"/>
                </w:rPr>
              </w:pPr>
              <w:r w:rsidRPr="00B9536C">
                <w:rPr>
                  <w:rFonts w:cstheme="minorHAnsi"/>
                  <w:b/>
                  <w:bCs/>
                  <w:noProof/>
                  <w:sz w:val="24"/>
                  <w:szCs w:val="24"/>
                </w:rPr>
                <w:fldChar w:fldCharType="end"/>
              </w:r>
            </w:p>
          </w:sdtContent>
        </w:sdt>
      </w:sdtContent>
    </w:sdt>
    <w:p w14:paraId="250E40ED" w14:textId="77777777" w:rsidR="00DE0AA0" w:rsidRPr="00A303BA" w:rsidRDefault="00DE0AA0" w:rsidP="00B63016">
      <w:pPr>
        <w:spacing w:line="360" w:lineRule="auto"/>
        <w:jc w:val="both"/>
        <w:rPr>
          <w:rFonts w:ascii="Arial" w:hAnsi="Arial" w:cs="Arial"/>
          <w:sz w:val="24"/>
          <w:szCs w:val="24"/>
        </w:rPr>
      </w:pPr>
    </w:p>
    <w:sectPr w:rsidR="00DE0AA0" w:rsidRPr="00A303BA" w:rsidSect="00463218">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262AF7" w14:textId="77777777" w:rsidR="00DB37F1" w:rsidRDefault="00DB37F1" w:rsidP="0032447D">
      <w:pPr>
        <w:spacing w:after="0" w:line="240" w:lineRule="auto"/>
      </w:pPr>
      <w:r>
        <w:separator/>
      </w:r>
    </w:p>
  </w:endnote>
  <w:endnote w:type="continuationSeparator" w:id="0">
    <w:p w14:paraId="450CA0F2" w14:textId="77777777" w:rsidR="00DB37F1" w:rsidRDefault="00DB37F1" w:rsidP="00324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3499812"/>
      <w:docPartObj>
        <w:docPartGallery w:val="Page Numbers (Bottom of Page)"/>
        <w:docPartUnique/>
      </w:docPartObj>
    </w:sdtPr>
    <w:sdtEndPr>
      <w:rPr>
        <w:noProof/>
      </w:rPr>
    </w:sdtEndPr>
    <w:sdtContent>
      <w:p w14:paraId="24A32597" w14:textId="0FE5E75A" w:rsidR="0032447D" w:rsidRDefault="0032447D">
        <w:pPr>
          <w:pStyle w:val="Footer"/>
          <w:jc w:val="right"/>
        </w:pPr>
        <w:r>
          <w:fldChar w:fldCharType="begin"/>
        </w:r>
        <w:r>
          <w:instrText xml:space="preserve"> PAGE   \* MERGEFORMAT </w:instrText>
        </w:r>
        <w:r>
          <w:fldChar w:fldCharType="separate"/>
        </w:r>
        <w:r w:rsidR="007523FD">
          <w:rPr>
            <w:noProof/>
          </w:rPr>
          <w:t>17</w:t>
        </w:r>
        <w:r>
          <w:rPr>
            <w:noProof/>
          </w:rPr>
          <w:fldChar w:fldCharType="end"/>
        </w:r>
      </w:p>
    </w:sdtContent>
  </w:sdt>
  <w:p w14:paraId="21E5C509" w14:textId="77777777" w:rsidR="0032447D" w:rsidRDefault="00324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3476C8" w14:textId="77777777" w:rsidR="00DB37F1" w:rsidRDefault="00DB37F1" w:rsidP="0032447D">
      <w:pPr>
        <w:spacing w:after="0" w:line="240" w:lineRule="auto"/>
      </w:pPr>
      <w:r>
        <w:separator/>
      </w:r>
    </w:p>
  </w:footnote>
  <w:footnote w:type="continuationSeparator" w:id="0">
    <w:p w14:paraId="5D50DC7D" w14:textId="77777777" w:rsidR="00DB37F1" w:rsidRDefault="00DB37F1" w:rsidP="003244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C57A2"/>
    <w:multiLevelType w:val="hybridMultilevel"/>
    <w:tmpl w:val="61985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C60844"/>
    <w:multiLevelType w:val="hybridMultilevel"/>
    <w:tmpl w:val="A0DCC106"/>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2" w15:restartNumberingAfterBreak="0">
    <w:nsid w:val="209F234E"/>
    <w:multiLevelType w:val="hybridMultilevel"/>
    <w:tmpl w:val="1DA23E1E"/>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3" w15:restartNumberingAfterBreak="0">
    <w:nsid w:val="56443A9F"/>
    <w:multiLevelType w:val="hybridMultilevel"/>
    <w:tmpl w:val="63FC4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D11493D"/>
    <w:multiLevelType w:val="hybridMultilevel"/>
    <w:tmpl w:val="ED5EDD5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OxNDS2MDcwNDC1MDVT0lEKTi0uzszPAykwNKwFAHGLcR8tAAAA"/>
  </w:docVars>
  <w:rsids>
    <w:rsidRoot w:val="00276009"/>
    <w:rsid w:val="00005F07"/>
    <w:rsid w:val="00007F0E"/>
    <w:rsid w:val="000107A2"/>
    <w:rsid w:val="0002020E"/>
    <w:rsid w:val="0002646F"/>
    <w:rsid w:val="000269BD"/>
    <w:rsid w:val="00027198"/>
    <w:rsid w:val="000321B3"/>
    <w:rsid w:val="00037DC9"/>
    <w:rsid w:val="00043891"/>
    <w:rsid w:val="0004439B"/>
    <w:rsid w:val="00044F59"/>
    <w:rsid w:val="0005344A"/>
    <w:rsid w:val="00054CD6"/>
    <w:rsid w:val="000577B1"/>
    <w:rsid w:val="00060EC0"/>
    <w:rsid w:val="00061307"/>
    <w:rsid w:val="00061DD1"/>
    <w:rsid w:val="00064FBF"/>
    <w:rsid w:val="00067450"/>
    <w:rsid w:val="00067F76"/>
    <w:rsid w:val="00076623"/>
    <w:rsid w:val="0008054D"/>
    <w:rsid w:val="00086D16"/>
    <w:rsid w:val="00092CB5"/>
    <w:rsid w:val="00092E09"/>
    <w:rsid w:val="00096B97"/>
    <w:rsid w:val="000A4870"/>
    <w:rsid w:val="000B04EA"/>
    <w:rsid w:val="000C6389"/>
    <w:rsid w:val="000D27CD"/>
    <w:rsid w:val="000D36CC"/>
    <w:rsid w:val="000D59C1"/>
    <w:rsid w:val="000E60D0"/>
    <w:rsid w:val="000E6425"/>
    <w:rsid w:val="000F0F8E"/>
    <w:rsid w:val="000F2CAB"/>
    <w:rsid w:val="000F45C7"/>
    <w:rsid w:val="00104765"/>
    <w:rsid w:val="00107114"/>
    <w:rsid w:val="001149B6"/>
    <w:rsid w:val="00126BB7"/>
    <w:rsid w:val="00127C37"/>
    <w:rsid w:val="0013077A"/>
    <w:rsid w:val="00130B2D"/>
    <w:rsid w:val="001313DE"/>
    <w:rsid w:val="00134B95"/>
    <w:rsid w:val="001367E3"/>
    <w:rsid w:val="001412C2"/>
    <w:rsid w:val="001441C4"/>
    <w:rsid w:val="001455E3"/>
    <w:rsid w:val="00145E2E"/>
    <w:rsid w:val="00153272"/>
    <w:rsid w:val="00160990"/>
    <w:rsid w:val="00160EC4"/>
    <w:rsid w:val="00164E9A"/>
    <w:rsid w:val="00165B4C"/>
    <w:rsid w:val="00171155"/>
    <w:rsid w:val="001723F1"/>
    <w:rsid w:val="00176444"/>
    <w:rsid w:val="00180F34"/>
    <w:rsid w:val="00183BE4"/>
    <w:rsid w:val="00194801"/>
    <w:rsid w:val="00195FC6"/>
    <w:rsid w:val="001A05BE"/>
    <w:rsid w:val="001B04B0"/>
    <w:rsid w:val="001B0624"/>
    <w:rsid w:val="001B06E4"/>
    <w:rsid w:val="001B4EA7"/>
    <w:rsid w:val="001B6C65"/>
    <w:rsid w:val="001C065D"/>
    <w:rsid w:val="001C6659"/>
    <w:rsid w:val="001D4DBC"/>
    <w:rsid w:val="001E0B9B"/>
    <w:rsid w:val="001E0BEA"/>
    <w:rsid w:val="001E4401"/>
    <w:rsid w:val="001E6300"/>
    <w:rsid w:val="001F1123"/>
    <w:rsid w:val="001F5B5C"/>
    <w:rsid w:val="00211DC4"/>
    <w:rsid w:val="00212DFF"/>
    <w:rsid w:val="002221C8"/>
    <w:rsid w:val="0022492B"/>
    <w:rsid w:val="00235324"/>
    <w:rsid w:val="002379C6"/>
    <w:rsid w:val="002509B9"/>
    <w:rsid w:val="00251D8E"/>
    <w:rsid w:val="00274AD1"/>
    <w:rsid w:val="00276009"/>
    <w:rsid w:val="00281B9A"/>
    <w:rsid w:val="002948C3"/>
    <w:rsid w:val="00295DC4"/>
    <w:rsid w:val="002B12F9"/>
    <w:rsid w:val="002B7B45"/>
    <w:rsid w:val="002D1703"/>
    <w:rsid w:val="002D4365"/>
    <w:rsid w:val="002E63A0"/>
    <w:rsid w:val="002F52D6"/>
    <w:rsid w:val="002F612C"/>
    <w:rsid w:val="002F6E31"/>
    <w:rsid w:val="0031046A"/>
    <w:rsid w:val="003104BB"/>
    <w:rsid w:val="003129CD"/>
    <w:rsid w:val="0032181E"/>
    <w:rsid w:val="0032447D"/>
    <w:rsid w:val="00334722"/>
    <w:rsid w:val="00340CB5"/>
    <w:rsid w:val="00340F88"/>
    <w:rsid w:val="003462AF"/>
    <w:rsid w:val="003502F2"/>
    <w:rsid w:val="003509BB"/>
    <w:rsid w:val="0035761D"/>
    <w:rsid w:val="00361BFB"/>
    <w:rsid w:val="0036297A"/>
    <w:rsid w:val="00362B0C"/>
    <w:rsid w:val="003633E0"/>
    <w:rsid w:val="00363457"/>
    <w:rsid w:val="0036615B"/>
    <w:rsid w:val="00367BB2"/>
    <w:rsid w:val="003828AF"/>
    <w:rsid w:val="00382E73"/>
    <w:rsid w:val="00384B19"/>
    <w:rsid w:val="00386A33"/>
    <w:rsid w:val="00386DED"/>
    <w:rsid w:val="00391D7E"/>
    <w:rsid w:val="003A1AF3"/>
    <w:rsid w:val="003A72E0"/>
    <w:rsid w:val="003B66EC"/>
    <w:rsid w:val="003C1BCC"/>
    <w:rsid w:val="003D081B"/>
    <w:rsid w:val="003D134B"/>
    <w:rsid w:val="003D735F"/>
    <w:rsid w:val="003E036C"/>
    <w:rsid w:val="003E126E"/>
    <w:rsid w:val="003E3403"/>
    <w:rsid w:val="003E49F3"/>
    <w:rsid w:val="003E5969"/>
    <w:rsid w:val="003E675B"/>
    <w:rsid w:val="003F05B5"/>
    <w:rsid w:val="003F4F23"/>
    <w:rsid w:val="004028DA"/>
    <w:rsid w:val="00403028"/>
    <w:rsid w:val="004156AF"/>
    <w:rsid w:val="00415E4F"/>
    <w:rsid w:val="00416435"/>
    <w:rsid w:val="00425C02"/>
    <w:rsid w:val="00431F2F"/>
    <w:rsid w:val="004365D9"/>
    <w:rsid w:val="00440E2A"/>
    <w:rsid w:val="00442449"/>
    <w:rsid w:val="00445570"/>
    <w:rsid w:val="00445A18"/>
    <w:rsid w:val="004537C7"/>
    <w:rsid w:val="00457DF6"/>
    <w:rsid w:val="00460E70"/>
    <w:rsid w:val="00461479"/>
    <w:rsid w:val="004616F1"/>
    <w:rsid w:val="004620CC"/>
    <w:rsid w:val="00463218"/>
    <w:rsid w:val="0046397A"/>
    <w:rsid w:val="00464ACA"/>
    <w:rsid w:val="00472630"/>
    <w:rsid w:val="00485A51"/>
    <w:rsid w:val="00494A23"/>
    <w:rsid w:val="004A21AB"/>
    <w:rsid w:val="004A41D4"/>
    <w:rsid w:val="004A7AB9"/>
    <w:rsid w:val="004B72AC"/>
    <w:rsid w:val="004C0CD0"/>
    <w:rsid w:val="004C7F92"/>
    <w:rsid w:val="004D2A64"/>
    <w:rsid w:val="004D6DAE"/>
    <w:rsid w:val="004D71CC"/>
    <w:rsid w:val="004E30CC"/>
    <w:rsid w:val="004E3F66"/>
    <w:rsid w:val="004F0B61"/>
    <w:rsid w:val="004F2FE3"/>
    <w:rsid w:val="004F729B"/>
    <w:rsid w:val="00500299"/>
    <w:rsid w:val="00504112"/>
    <w:rsid w:val="005127F6"/>
    <w:rsid w:val="00516EAE"/>
    <w:rsid w:val="00521B2E"/>
    <w:rsid w:val="00540451"/>
    <w:rsid w:val="00540E83"/>
    <w:rsid w:val="00547C7F"/>
    <w:rsid w:val="00553F4D"/>
    <w:rsid w:val="00555B90"/>
    <w:rsid w:val="005570B3"/>
    <w:rsid w:val="00557D37"/>
    <w:rsid w:val="00560FB5"/>
    <w:rsid w:val="00567E38"/>
    <w:rsid w:val="00567F60"/>
    <w:rsid w:val="005719D9"/>
    <w:rsid w:val="00581925"/>
    <w:rsid w:val="00590A0B"/>
    <w:rsid w:val="005942A6"/>
    <w:rsid w:val="005A1971"/>
    <w:rsid w:val="005A3DF6"/>
    <w:rsid w:val="005A5BD1"/>
    <w:rsid w:val="005A6A30"/>
    <w:rsid w:val="005A731C"/>
    <w:rsid w:val="005A7AA9"/>
    <w:rsid w:val="005B041E"/>
    <w:rsid w:val="005B5752"/>
    <w:rsid w:val="005B64C8"/>
    <w:rsid w:val="005C3FB8"/>
    <w:rsid w:val="005D0EFC"/>
    <w:rsid w:val="005D461A"/>
    <w:rsid w:val="005E23D2"/>
    <w:rsid w:val="005E6D3D"/>
    <w:rsid w:val="005F6C6C"/>
    <w:rsid w:val="00600524"/>
    <w:rsid w:val="00602506"/>
    <w:rsid w:val="00611025"/>
    <w:rsid w:val="0061261F"/>
    <w:rsid w:val="00613BE0"/>
    <w:rsid w:val="00617255"/>
    <w:rsid w:val="006247FB"/>
    <w:rsid w:val="00627F4F"/>
    <w:rsid w:val="006336EF"/>
    <w:rsid w:val="006426D6"/>
    <w:rsid w:val="00647D5C"/>
    <w:rsid w:val="006513EC"/>
    <w:rsid w:val="0065177D"/>
    <w:rsid w:val="00657336"/>
    <w:rsid w:val="0066616B"/>
    <w:rsid w:val="00667662"/>
    <w:rsid w:val="00676FD3"/>
    <w:rsid w:val="00677499"/>
    <w:rsid w:val="00682978"/>
    <w:rsid w:val="00684E36"/>
    <w:rsid w:val="00690274"/>
    <w:rsid w:val="006906C1"/>
    <w:rsid w:val="00693001"/>
    <w:rsid w:val="006A0AD5"/>
    <w:rsid w:val="006A3841"/>
    <w:rsid w:val="006A3911"/>
    <w:rsid w:val="006A463D"/>
    <w:rsid w:val="006A4AF2"/>
    <w:rsid w:val="006A5E87"/>
    <w:rsid w:val="006A67E0"/>
    <w:rsid w:val="006B073E"/>
    <w:rsid w:val="006B1ADE"/>
    <w:rsid w:val="006C23A4"/>
    <w:rsid w:val="006C590C"/>
    <w:rsid w:val="006D1D8D"/>
    <w:rsid w:val="006D6084"/>
    <w:rsid w:val="006E2134"/>
    <w:rsid w:val="006F0087"/>
    <w:rsid w:val="006F7DF7"/>
    <w:rsid w:val="006F7FE9"/>
    <w:rsid w:val="00701EC6"/>
    <w:rsid w:val="00702260"/>
    <w:rsid w:val="00710CBB"/>
    <w:rsid w:val="007219F2"/>
    <w:rsid w:val="00722B94"/>
    <w:rsid w:val="0072730F"/>
    <w:rsid w:val="00742FAC"/>
    <w:rsid w:val="007523FD"/>
    <w:rsid w:val="00766A71"/>
    <w:rsid w:val="0076741B"/>
    <w:rsid w:val="0076773B"/>
    <w:rsid w:val="00771932"/>
    <w:rsid w:val="00780443"/>
    <w:rsid w:val="007826FA"/>
    <w:rsid w:val="00794289"/>
    <w:rsid w:val="007A3BC9"/>
    <w:rsid w:val="007B050C"/>
    <w:rsid w:val="007B1F55"/>
    <w:rsid w:val="007B32FB"/>
    <w:rsid w:val="007B5BD3"/>
    <w:rsid w:val="007C44C0"/>
    <w:rsid w:val="007C77DA"/>
    <w:rsid w:val="007D1FB7"/>
    <w:rsid w:val="007D6425"/>
    <w:rsid w:val="007E2A26"/>
    <w:rsid w:val="007F1ED2"/>
    <w:rsid w:val="008126BD"/>
    <w:rsid w:val="0082173F"/>
    <w:rsid w:val="008221C6"/>
    <w:rsid w:val="00823259"/>
    <w:rsid w:val="00823846"/>
    <w:rsid w:val="008340E5"/>
    <w:rsid w:val="00834406"/>
    <w:rsid w:val="008404C4"/>
    <w:rsid w:val="008422C9"/>
    <w:rsid w:val="0084418B"/>
    <w:rsid w:val="00845BA8"/>
    <w:rsid w:val="00850F20"/>
    <w:rsid w:val="00862E88"/>
    <w:rsid w:val="00863226"/>
    <w:rsid w:val="00863409"/>
    <w:rsid w:val="00864477"/>
    <w:rsid w:val="00864782"/>
    <w:rsid w:val="008808CC"/>
    <w:rsid w:val="00881092"/>
    <w:rsid w:val="00881478"/>
    <w:rsid w:val="008855D4"/>
    <w:rsid w:val="00885A2F"/>
    <w:rsid w:val="00897D39"/>
    <w:rsid w:val="008A04F1"/>
    <w:rsid w:val="008A3B6D"/>
    <w:rsid w:val="008B3B98"/>
    <w:rsid w:val="008D25EA"/>
    <w:rsid w:val="008D3890"/>
    <w:rsid w:val="008D3C4D"/>
    <w:rsid w:val="008D4E30"/>
    <w:rsid w:val="008E1305"/>
    <w:rsid w:val="008E1974"/>
    <w:rsid w:val="008E3499"/>
    <w:rsid w:val="008E3690"/>
    <w:rsid w:val="008E790C"/>
    <w:rsid w:val="008F48B0"/>
    <w:rsid w:val="008F5E31"/>
    <w:rsid w:val="008F6474"/>
    <w:rsid w:val="008F7304"/>
    <w:rsid w:val="00900EE0"/>
    <w:rsid w:val="00904ADF"/>
    <w:rsid w:val="009129FA"/>
    <w:rsid w:val="00916EB4"/>
    <w:rsid w:val="00923A7E"/>
    <w:rsid w:val="009245D5"/>
    <w:rsid w:val="009332B4"/>
    <w:rsid w:val="0093397E"/>
    <w:rsid w:val="00933D60"/>
    <w:rsid w:val="0093787C"/>
    <w:rsid w:val="00937DAE"/>
    <w:rsid w:val="00940665"/>
    <w:rsid w:val="00940B60"/>
    <w:rsid w:val="00945389"/>
    <w:rsid w:val="009457A4"/>
    <w:rsid w:val="00947D0C"/>
    <w:rsid w:val="00947D32"/>
    <w:rsid w:val="00955C36"/>
    <w:rsid w:val="00957783"/>
    <w:rsid w:val="00961140"/>
    <w:rsid w:val="00964D5B"/>
    <w:rsid w:val="00966FAA"/>
    <w:rsid w:val="00974189"/>
    <w:rsid w:val="00974BF0"/>
    <w:rsid w:val="00983CFB"/>
    <w:rsid w:val="00994945"/>
    <w:rsid w:val="009A084F"/>
    <w:rsid w:val="009A5B7F"/>
    <w:rsid w:val="009B5730"/>
    <w:rsid w:val="009C0681"/>
    <w:rsid w:val="009C5470"/>
    <w:rsid w:val="009E2092"/>
    <w:rsid w:val="009F03B3"/>
    <w:rsid w:val="009F4349"/>
    <w:rsid w:val="009F7C78"/>
    <w:rsid w:val="00A031F9"/>
    <w:rsid w:val="00A053BA"/>
    <w:rsid w:val="00A05675"/>
    <w:rsid w:val="00A170FA"/>
    <w:rsid w:val="00A232FF"/>
    <w:rsid w:val="00A278B8"/>
    <w:rsid w:val="00A27A80"/>
    <w:rsid w:val="00A303BA"/>
    <w:rsid w:val="00A3192C"/>
    <w:rsid w:val="00A43571"/>
    <w:rsid w:val="00A4539D"/>
    <w:rsid w:val="00A45EC2"/>
    <w:rsid w:val="00A502A9"/>
    <w:rsid w:val="00A52AAC"/>
    <w:rsid w:val="00A53C90"/>
    <w:rsid w:val="00A5752F"/>
    <w:rsid w:val="00A631D3"/>
    <w:rsid w:val="00A63EFF"/>
    <w:rsid w:val="00A66672"/>
    <w:rsid w:val="00A700B3"/>
    <w:rsid w:val="00A71594"/>
    <w:rsid w:val="00A7168B"/>
    <w:rsid w:val="00A81F13"/>
    <w:rsid w:val="00A827FC"/>
    <w:rsid w:val="00A93A69"/>
    <w:rsid w:val="00A96D5A"/>
    <w:rsid w:val="00AA111F"/>
    <w:rsid w:val="00AA3A4B"/>
    <w:rsid w:val="00AA4B10"/>
    <w:rsid w:val="00AA51D5"/>
    <w:rsid w:val="00AB01A1"/>
    <w:rsid w:val="00AB3C64"/>
    <w:rsid w:val="00AC0EFD"/>
    <w:rsid w:val="00AC79B0"/>
    <w:rsid w:val="00AD1774"/>
    <w:rsid w:val="00AD4296"/>
    <w:rsid w:val="00AD736A"/>
    <w:rsid w:val="00AD7F00"/>
    <w:rsid w:val="00AE0EA9"/>
    <w:rsid w:val="00AE20C7"/>
    <w:rsid w:val="00AE37B0"/>
    <w:rsid w:val="00AE6DDF"/>
    <w:rsid w:val="00AF39A1"/>
    <w:rsid w:val="00AF435E"/>
    <w:rsid w:val="00AF5A1C"/>
    <w:rsid w:val="00B107A2"/>
    <w:rsid w:val="00B229AB"/>
    <w:rsid w:val="00B42F54"/>
    <w:rsid w:val="00B43324"/>
    <w:rsid w:val="00B44FBD"/>
    <w:rsid w:val="00B54934"/>
    <w:rsid w:val="00B57173"/>
    <w:rsid w:val="00B619E4"/>
    <w:rsid w:val="00B63016"/>
    <w:rsid w:val="00B63617"/>
    <w:rsid w:val="00B6366D"/>
    <w:rsid w:val="00B7242D"/>
    <w:rsid w:val="00B7473F"/>
    <w:rsid w:val="00B756C8"/>
    <w:rsid w:val="00B80E62"/>
    <w:rsid w:val="00B82009"/>
    <w:rsid w:val="00B94679"/>
    <w:rsid w:val="00B9536C"/>
    <w:rsid w:val="00B96FBE"/>
    <w:rsid w:val="00B97D0E"/>
    <w:rsid w:val="00BA53A9"/>
    <w:rsid w:val="00BB0A9C"/>
    <w:rsid w:val="00BB5AEA"/>
    <w:rsid w:val="00BC76CC"/>
    <w:rsid w:val="00BC7867"/>
    <w:rsid w:val="00BD0449"/>
    <w:rsid w:val="00BD1E81"/>
    <w:rsid w:val="00BD1FAF"/>
    <w:rsid w:val="00BD2D0F"/>
    <w:rsid w:val="00BD43B8"/>
    <w:rsid w:val="00BE1943"/>
    <w:rsid w:val="00BE6A27"/>
    <w:rsid w:val="00BF0DD8"/>
    <w:rsid w:val="00BF1FE3"/>
    <w:rsid w:val="00BF685F"/>
    <w:rsid w:val="00C053E3"/>
    <w:rsid w:val="00C122D7"/>
    <w:rsid w:val="00C12940"/>
    <w:rsid w:val="00C12D2D"/>
    <w:rsid w:val="00C133CD"/>
    <w:rsid w:val="00C21123"/>
    <w:rsid w:val="00C215C7"/>
    <w:rsid w:val="00C216E0"/>
    <w:rsid w:val="00C21864"/>
    <w:rsid w:val="00C2273C"/>
    <w:rsid w:val="00C35BE5"/>
    <w:rsid w:val="00C401EB"/>
    <w:rsid w:val="00C42981"/>
    <w:rsid w:val="00C43F8B"/>
    <w:rsid w:val="00C45B9A"/>
    <w:rsid w:val="00C460A7"/>
    <w:rsid w:val="00C537E3"/>
    <w:rsid w:val="00C5798F"/>
    <w:rsid w:val="00C72AA8"/>
    <w:rsid w:val="00C8044B"/>
    <w:rsid w:val="00C92032"/>
    <w:rsid w:val="00C9720D"/>
    <w:rsid w:val="00CA3332"/>
    <w:rsid w:val="00CA70F9"/>
    <w:rsid w:val="00CA7CB2"/>
    <w:rsid w:val="00CB4402"/>
    <w:rsid w:val="00CC0EB8"/>
    <w:rsid w:val="00CC199C"/>
    <w:rsid w:val="00CC2D6A"/>
    <w:rsid w:val="00CC6EFC"/>
    <w:rsid w:val="00CD01D7"/>
    <w:rsid w:val="00CD02C3"/>
    <w:rsid w:val="00CD2CD5"/>
    <w:rsid w:val="00CD637C"/>
    <w:rsid w:val="00CD6CED"/>
    <w:rsid w:val="00CE35E6"/>
    <w:rsid w:val="00CF0034"/>
    <w:rsid w:val="00CF09FD"/>
    <w:rsid w:val="00CF5E2A"/>
    <w:rsid w:val="00D060A1"/>
    <w:rsid w:val="00D06671"/>
    <w:rsid w:val="00D068A7"/>
    <w:rsid w:val="00D06E8D"/>
    <w:rsid w:val="00D11184"/>
    <w:rsid w:val="00D133BA"/>
    <w:rsid w:val="00D166E5"/>
    <w:rsid w:val="00D176BD"/>
    <w:rsid w:val="00D23EA7"/>
    <w:rsid w:val="00D246E9"/>
    <w:rsid w:val="00D25994"/>
    <w:rsid w:val="00D35592"/>
    <w:rsid w:val="00D40DF9"/>
    <w:rsid w:val="00D42383"/>
    <w:rsid w:val="00D42DC6"/>
    <w:rsid w:val="00D45E81"/>
    <w:rsid w:val="00D47D50"/>
    <w:rsid w:val="00D51441"/>
    <w:rsid w:val="00D51ED8"/>
    <w:rsid w:val="00D54F54"/>
    <w:rsid w:val="00D66A86"/>
    <w:rsid w:val="00D7210E"/>
    <w:rsid w:val="00D810AF"/>
    <w:rsid w:val="00D817C1"/>
    <w:rsid w:val="00D93228"/>
    <w:rsid w:val="00D934FB"/>
    <w:rsid w:val="00DA237A"/>
    <w:rsid w:val="00DA28D7"/>
    <w:rsid w:val="00DA35A6"/>
    <w:rsid w:val="00DB0A3A"/>
    <w:rsid w:val="00DB1508"/>
    <w:rsid w:val="00DB24AB"/>
    <w:rsid w:val="00DB37F1"/>
    <w:rsid w:val="00DB54F5"/>
    <w:rsid w:val="00DB6291"/>
    <w:rsid w:val="00DD1EAA"/>
    <w:rsid w:val="00DD4AD5"/>
    <w:rsid w:val="00DD66E5"/>
    <w:rsid w:val="00DE0AA0"/>
    <w:rsid w:val="00DE39AF"/>
    <w:rsid w:val="00DE43D4"/>
    <w:rsid w:val="00DF360C"/>
    <w:rsid w:val="00DF456C"/>
    <w:rsid w:val="00DF59BC"/>
    <w:rsid w:val="00E00D6C"/>
    <w:rsid w:val="00E04F4F"/>
    <w:rsid w:val="00E14044"/>
    <w:rsid w:val="00E204BF"/>
    <w:rsid w:val="00E20FA2"/>
    <w:rsid w:val="00E25F8D"/>
    <w:rsid w:val="00E41344"/>
    <w:rsid w:val="00E42ADF"/>
    <w:rsid w:val="00E45680"/>
    <w:rsid w:val="00E47E8E"/>
    <w:rsid w:val="00E533CA"/>
    <w:rsid w:val="00E53EE9"/>
    <w:rsid w:val="00E54ACC"/>
    <w:rsid w:val="00E55E5F"/>
    <w:rsid w:val="00E565ED"/>
    <w:rsid w:val="00E61B2B"/>
    <w:rsid w:val="00E62AF4"/>
    <w:rsid w:val="00E6394B"/>
    <w:rsid w:val="00E906CA"/>
    <w:rsid w:val="00E94BC8"/>
    <w:rsid w:val="00EA1216"/>
    <w:rsid w:val="00EA178D"/>
    <w:rsid w:val="00EA413A"/>
    <w:rsid w:val="00EA4ABB"/>
    <w:rsid w:val="00EB0E8D"/>
    <w:rsid w:val="00EB6B21"/>
    <w:rsid w:val="00EB6FDC"/>
    <w:rsid w:val="00EC061E"/>
    <w:rsid w:val="00EC2430"/>
    <w:rsid w:val="00EC7558"/>
    <w:rsid w:val="00EC7717"/>
    <w:rsid w:val="00ED4DAE"/>
    <w:rsid w:val="00ED6503"/>
    <w:rsid w:val="00EE1EF1"/>
    <w:rsid w:val="00EE1FF6"/>
    <w:rsid w:val="00EE342F"/>
    <w:rsid w:val="00EF0D3C"/>
    <w:rsid w:val="00EF11ED"/>
    <w:rsid w:val="00EF1F9B"/>
    <w:rsid w:val="00EF7319"/>
    <w:rsid w:val="00F00242"/>
    <w:rsid w:val="00F00262"/>
    <w:rsid w:val="00F053C9"/>
    <w:rsid w:val="00F215B4"/>
    <w:rsid w:val="00F22F2B"/>
    <w:rsid w:val="00F32078"/>
    <w:rsid w:val="00F329F9"/>
    <w:rsid w:val="00F43DC4"/>
    <w:rsid w:val="00F552FA"/>
    <w:rsid w:val="00F70AA5"/>
    <w:rsid w:val="00F72054"/>
    <w:rsid w:val="00F9462B"/>
    <w:rsid w:val="00F97AB3"/>
    <w:rsid w:val="00FA007F"/>
    <w:rsid w:val="00FA126B"/>
    <w:rsid w:val="00FA304A"/>
    <w:rsid w:val="00FA4969"/>
    <w:rsid w:val="00FA6DC9"/>
    <w:rsid w:val="00FA7C8D"/>
    <w:rsid w:val="00FB44A9"/>
    <w:rsid w:val="00FB485B"/>
    <w:rsid w:val="00FB536A"/>
    <w:rsid w:val="00FB79A6"/>
    <w:rsid w:val="00FC3A0A"/>
    <w:rsid w:val="00FC5804"/>
    <w:rsid w:val="00FD6DA6"/>
    <w:rsid w:val="00FE5B66"/>
    <w:rsid w:val="00FE6B87"/>
    <w:rsid w:val="00FE72EB"/>
    <w:rsid w:val="00FF33ED"/>
    <w:rsid w:val="00FF6E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C3E9D"/>
  <w15:docId w15:val="{3E98EE1A-9EF5-4629-AFEA-F27A8A85D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32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2B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31F2F"/>
    <w:pPr>
      <w:ind w:left="720"/>
      <w:contextualSpacing/>
    </w:pPr>
  </w:style>
  <w:style w:type="paragraph" w:styleId="Bibliography">
    <w:name w:val="Bibliography"/>
    <w:basedOn w:val="Normal"/>
    <w:next w:val="Normal"/>
    <w:uiPriority w:val="37"/>
    <w:unhideWhenUsed/>
    <w:rsid w:val="00A303BA"/>
  </w:style>
  <w:style w:type="character" w:styleId="Hyperlink">
    <w:name w:val="Hyperlink"/>
    <w:basedOn w:val="DefaultParagraphFont"/>
    <w:uiPriority w:val="99"/>
    <w:unhideWhenUsed/>
    <w:rsid w:val="001D4DBC"/>
    <w:rPr>
      <w:color w:val="0000FF" w:themeColor="hyperlink"/>
      <w:u w:val="single"/>
    </w:rPr>
  </w:style>
  <w:style w:type="paragraph" w:styleId="TOCHeading">
    <w:name w:val="TOC Heading"/>
    <w:basedOn w:val="Heading1"/>
    <w:next w:val="Normal"/>
    <w:uiPriority w:val="39"/>
    <w:unhideWhenUsed/>
    <w:qFormat/>
    <w:rsid w:val="00560FB5"/>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560FB5"/>
    <w:pPr>
      <w:spacing w:after="100"/>
    </w:pPr>
  </w:style>
  <w:style w:type="paragraph" w:styleId="Caption">
    <w:name w:val="caption"/>
    <w:basedOn w:val="Normal"/>
    <w:next w:val="Normal"/>
    <w:uiPriority w:val="35"/>
    <w:unhideWhenUsed/>
    <w:qFormat/>
    <w:rsid w:val="00AA3A4B"/>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440E2A"/>
    <w:pPr>
      <w:spacing w:after="0"/>
    </w:pPr>
  </w:style>
  <w:style w:type="paragraph" w:styleId="NoSpacing">
    <w:name w:val="No Spacing"/>
    <w:link w:val="NoSpacingChar"/>
    <w:uiPriority w:val="1"/>
    <w:qFormat/>
    <w:rsid w:val="00463218"/>
    <w:pPr>
      <w:spacing w:after="0" w:line="240" w:lineRule="auto"/>
    </w:pPr>
    <w:rPr>
      <w:rFonts w:eastAsiaTheme="minorEastAsia"/>
    </w:rPr>
  </w:style>
  <w:style w:type="character" w:customStyle="1" w:styleId="NoSpacingChar">
    <w:name w:val="No Spacing Char"/>
    <w:basedOn w:val="DefaultParagraphFont"/>
    <w:link w:val="NoSpacing"/>
    <w:uiPriority w:val="1"/>
    <w:rsid w:val="00463218"/>
    <w:rPr>
      <w:rFonts w:eastAsiaTheme="minorEastAsia"/>
    </w:rPr>
  </w:style>
  <w:style w:type="paragraph" w:styleId="Header">
    <w:name w:val="header"/>
    <w:basedOn w:val="Normal"/>
    <w:link w:val="HeaderChar"/>
    <w:uiPriority w:val="99"/>
    <w:unhideWhenUsed/>
    <w:rsid w:val="003244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447D"/>
  </w:style>
  <w:style w:type="paragraph" w:styleId="Footer">
    <w:name w:val="footer"/>
    <w:basedOn w:val="Normal"/>
    <w:link w:val="FooterChar"/>
    <w:uiPriority w:val="99"/>
    <w:unhideWhenUsed/>
    <w:rsid w:val="003244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44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203109">
      <w:bodyDiv w:val="1"/>
      <w:marLeft w:val="0"/>
      <w:marRight w:val="0"/>
      <w:marTop w:val="0"/>
      <w:marBottom w:val="0"/>
      <w:divBdr>
        <w:top w:val="none" w:sz="0" w:space="0" w:color="auto"/>
        <w:left w:val="none" w:sz="0" w:space="0" w:color="auto"/>
        <w:bottom w:val="none" w:sz="0" w:space="0" w:color="auto"/>
        <w:right w:val="none" w:sz="0" w:space="0" w:color="auto"/>
      </w:divBdr>
    </w:div>
    <w:div w:id="56706656">
      <w:bodyDiv w:val="1"/>
      <w:marLeft w:val="0"/>
      <w:marRight w:val="0"/>
      <w:marTop w:val="0"/>
      <w:marBottom w:val="0"/>
      <w:divBdr>
        <w:top w:val="none" w:sz="0" w:space="0" w:color="auto"/>
        <w:left w:val="none" w:sz="0" w:space="0" w:color="auto"/>
        <w:bottom w:val="none" w:sz="0" w:space="0" w:color="auto"/>
        <w:right w:val="none" w:sz="0" w:space="0" w:color="auto"/>
      </w:divBdr>
    </w:div>
    <w:div w:id="118112573">
      <w:bodyDiv w:val="1"/>
      <w:marLeft w:val="0"/>
      <w:marRight w:val="0"/>
      <w:marTop w:val="0"/>
      <w:marBottom w:val="0"/>
      <w:divBdr>
        <w:top w:val="none" w:sz="0" w:space="0" w:color="auto"/>
        <w:left w:val="none" w:sz="0" w:space="0" w:color="auto"/>
        <w:bottom w:val="none" w:sz="0" w:space="0" w:color="auto"/>
        <w:right w:val="none" w:sz="0" w:space="0" w:color="auto"/>
      </w:divBdr>
    </w:div>
    <w:div w:id="126512512">
      <w:bodyDiv w:val="1"/>
      <w:marLeft w:val="0"/>
      <w:marRight w:val="0"/>
      <w:marTop w:val="0"/>
      <w:marBottom w:val="0"/>
      <w:divBdr>
        <w:top w:val="none" w:sz="0" w:space="0" w:color="auto"/>
        <w:left w:val="none" w:sz="0" w:space="0" w:color="auto"/>
        <w:bottom w:val="none" w:sz="0" w:space="0" w:color="auto"/>
        <w:right w:val="none" w:sz="0" w:space="0" w:color="auto"/>
      </w:divBdr>
    </w:div>
    <w:div w:id="176427717">
      <w:bodyDiv w:val="1"/>
      <w:marLeft w:val="0"/>
      <w:marRight w:val="0"/>
      <w:marTop w:val="0"/>
      <w:marBottom w:val="0"/>
      <w:divBdr>
        <w:top w:val="none" w:sz="0" w:space="0" w:color="auto"/>
        <w:left w:val="none" w:sz="0" w:space="0" w:color="auto"/>
        <w:bottom w:val="none" w:sz="0" w:space="0" w:color="auto"/>
        <w:right w:val="none" w:sz="0" w:space="0" w:color="auto"/>
      </w:divBdr>
    </w:div>
    <w:div w:id="184832631">
      <w:bodyDiv w:val="1"/>
      <w:marLeft w:val="0"/>
      <w:marRight w:val="0"/>
      <w:marTop w:val="0"/>
      <w:marBottom w:val="0"/>
      <w:divBdr>
        <w:top w:val="none" w:sz="0" w:space="0" w:color="auto"/>
        <w:left w:val="none" w:sz="0" w:space="0" w:color="auto"/>
        <w:bottom w:val="none" w:sz="0" w:space="0" w:color="auto"/>
        <w:right w:val="none" w:sz="0" w:space="0" w:color="auto"/>
      </w:divBdr>
    </w:div>
    <w:div w:id="190069351">
      <w:bodyDiv w:val="1"/>
      <w:marLeft w:val="0"/>
      <w:marRight w:val="0"/>
      <w:marTop w:val="0"/>
      <w:marBottom w:val="0"/>
      <w:divBdr>
        <w:top w:val="none" w:sz="0" w:space="0" w:color="auto"/>
        <w:left w:val="none" w:sz="0" w:space="0" w:color="auto"/>
        <w:bottom w:val="none" w:sz="0" w:space="0" w:color="auto"/>
        <w:right w:val="none" w:sz="0" w:space="0" w:color="auto"/>
      </w:divBdr>
    </w:div>
    <w:div w:id="198591995">
      <w:bodyDiv w:val="1"/>
      <w:marLeft w:val="0"/>
      <w:marRight w:val="0"/>
      <w:marTop w:val="0"/>
      <w:marBottom w:val="0"/>
      <w:divBdr>
        <w:top w:val="none" w:sz="0" w:space="0" w:color="auto"/>
        <w:left w:val="none" w:sz="0" w:space="0" w:color="auto"/>
        <w:bottom w:val="none" w:sz="0" w:space="0" w:color="auto"/>
        <w:right w:val="none" w:sz="0" w:space="0" w:color="auto"/>
      </w:divBdr>
    </w:div>
    <w:div w:id="218327432">
      <w:bodyDiv w:val="1"/>
      <w:marLeft w:val="0"/>
      <w:marRight w:val="0"/>
      <w:marTop w:val="0"/>
      <w:marBottom w:val="0"/>
      <w:divBdr>
        <w:top w:val="none" w:sz="0" w:space="0" w:color="auto"/>
        <w:left w:val="none" w:sz="0" w:space="0" w:color="auto"/>
        <w:bottom w:val="none" w:sz="0" w:space="0" w:color="auto"/>
        <w:right w:val="none" w:sz="0" w:space="0" w:color="auto"/>
      </w:divBdr>
    </w:div>
    <w:div w:id="224070504">
      <w:bodyDiv w:val="1"/>
      <w:marLeft w:val="0"/>
      <w:marRight w:val="0"/>
      <w:marTop w:val="0"/>
      <w:marBottom w:val="0"/>
      <w:divBdr>
        <w:top w:val="none" w:sz="0" w:space="0" w:color="auto"/>
        <w:left w:val="none" w:sz="0" w:space="0" w:color="auto"/>
        <w:bottom w:val="none" w:sz="0" w:space="0" w:color="auto"/>
        <w:right w:val="none" w:sz="0" w:space="0" w:color="auto"/>
      </w:divBdr>
    </w:div>
    <w:div w:id="236211459">
      <w:bodyDiv w:val="1"/>
      <w:marLeft w:val="0"/>
      <w:marRight w:val="0"/>
      <w:marTop w:val="0"/>
      <w:marBottom w:val="0"/>
      <w:divBdr>
        <w:top w:val="none" w:sz="0" w:space="0" w:color="auto"/>
        <w:left w:val="none" w:sz="0" w:space="0" w:color="auto"/>
        <w:bottom w:val="none" w:sz="0" w:space="0" w:color="auto"/>
        <w:right w:val="none" w:sz="0" w:space="0" w:color="auto"/>
      </w:divBdr>
    </w:div>
    <w:div w:id="239949516">
      <w:bodyDiv w:val="1"/>
      <w:marLeft w:val="0"/>
      <w:marRight w:val="0"/>
      <w:marTop w:val="0"/>
      <w:marBottom w:val="0"/>
      <w:divBdr>
        <w:top w:val="none" w:sz="0" w:space="0" w:color="auto"/>
        <w:left w:val="none" w:sz="0" w:space="0" w:color="auto"/>
        <w:bottom w:val="none" w:sz="0" w:space="0" w:color="auto"/>
        <w:right w:val="none" w:sz="0" w:space="0" w:color="auto"/>
      </w:divBdr>
    </w:div>
    <w:div w:id="247034175">
      <w:bodyDiv w:val="1"/>
      <w:marLeft w:val="0"/>
      <w:marRight w:val="0"/>
      <w:marTop w:val="0"/>
      <w:marBottom w:val="0"/>
      <w:divBdr>
        <w:top w:val="none" w:sz="0" w:space="0" w:color="auto"/>
        <w:left w:val="none" w:sz="0" w:space="0" w:color="auto"/>
        <w:bottom w:val="none" w:sz="0" w:space="0" w:color="auto"/>
        <w:right w:val="none" w:sz="0" w:space="0" w:color="auto"/>
      </w:divBdr>
    </w:div>
    <w:div w:id="249893383">
      <w:bodyDiv w:val="1"/>
      <w:marLeft w:val="0"/>
      <w:marRight w:val="0"/>
      <w:marTop w:val="0"/>
      <w:marBottom w:val="0"/>
      <w:divBdr>
        <w:top w:val="none" w:sz="0" w:space="0" w:color="auto"/>
        <w:left w:val="none" w:sz="0" w:space="0" w:color="auto"/>
        <w:bottom w:val="none" w:sz="0" w:space="0" w:color="auto"/>
        <w:right w:val="none" w:sz="0" w:space="0" w:color="auto"/>
      </w:divBdr>
    </w:div>
    <w:div w:id="271203736">
      <w:bodyDiv w:val="1"/>
      <w:marLeft w:val="0"/>
      <w:marRight w:val="0"/>
      <w:marTop w:val="0"/>
      <w:marBottom w:val="0"/>
      <w:divBdr>
        <w:top w:val="none" w:sz="0" w:space="0" w:color="auto"/>
        <w:left w:val="none" w:sz="0" w:space="0" w:color="auto"/>
        <w:bottom w:val="none" w:sz="0" w:space="0" w:color="auto"/>
        <w:right w:val="none" w:sz="0" w:space="0" w:color="auto"/>
      </w:divBdr>
    </w:div>
    <w:div w:id="322516135">
      <w:bodyDiv w:val="1"/>
      <w:marLeft w:val="0"/>
      <w:marRight w:val="0"/>
      <w:marTop w:val="0"/>
      <w:marBottom w:val="0"/>
      <w:divBdr>
        <w:top w:val="none" w:sz="0" w:space="0" w:color="auto"/>
        <w:left w:val="none" w:sz="0" w:space="0" w:color="auto"/>
        <w:bottom w:val="none" w:sz="0" w:space="0" w:color="auto"/>
        <w:right w:val="none" w:sz="0" w:space="0" w:color="auto"/>
      </w:divBdr>
    </w:div>
    <w:div w:id="401295915">
      <w:bodyDiv w:val="1"/>
      <w:marLeft w:val="0"/>
      <w:marRight w:val="0"/>
      <w:marTop w:val="0"/>
      <w:marBottom w:val="0"/>
      <w:divBdr>
        <w:top w:val="none" w:sz="0" w:space="0" w:color="auto"/>
        <w:left w:val="none" w:sz="0" w:space="0" w:color="auto"/>
        <w:bottom w:val="none" w:sz="0" w:space="0" w:color="auto"/>
        <w:right w:val="none" w:sz="0" w:space="0" w:color="auto"/>
      </w:divBdr>
    </w:div>
    <w:div w:id="473566048">
      <w:bodyDiv w:val="1"/>
      <w:marLeft w:val="0"/>
      <w:marRight w:val="0"/>
      <w:marTop w:val="0"/>
      <w:marBottom w:val="0"/>
      <w:divBdr>
        <w:top w:val="none" w:sz="0" w:space="0" w:color="auto"/>
        <w:left w:val="none" w:sz="0" w:space="0" w:color="auto"/>
        <w:bottom w:val="none" w:sz="0" w:space="0" w:color="auto"/>
        <w:right w:val="none" w:sz="0" w:space="0" w:color="auto"/>
      </w:divBdr>
    </w:div>
    <w:div w:id="493373523">
      <w:bodyDiv w:val="1"/>
      <w:marLeft w:val="0"/>
      <w:marRight w:val="0"/>
      <w:marTop w:val="0"/>
      <w:marBottom w:val="0"/>
      <w:divBdr>
        <w:top w:val="none" w:sz="0" w:space="0" w:color="auto"/>
        <w:left w:val="none" w:sz="0" w:space="0" w:color="auto"/>
        <w:bottom w:val="none" w:sz="0" w:space="0" w:color="auto"/>
        <w:right w:val="none" w:sz="0" w:space="0" w:color="auto"/>
      </w:divBdr>
    </w:div>
    <w:div w:id="517353825">
      <w:bodyDiv w:val="1"/>
      <w:marLeft w:val="0"/>
      <w:marRight w:val="0"/>
      <w:marTop w:val="0"/>
      <w:marBottom w:val="0"/>
      <w:divBdr>
        <w:top w:val="none" w:sz="0" w:space="0" w:color="auto"/>
        <w:left w:val="none" w:sz="0" w:space="0" w:color="auto"/>
        <w:bottom w:val="none" w:sz="0" w:space="0" w:color="auto"/>
        <w:right w:val="none" w:sz="0" w:space="0" w:color="auto"/>
      </w:divBdr>
    </w:div>
    <w:div w:id="537470887">
      <w:bodyDiv w:val="1"/>
      <w:marLeft w:val="0"/>
      <w:marRight w:val="0"/>
      <w:marTop w:val="0"/>
      <w:marBottom w:val="0"/>
      <w:divBdr>
        <w:top w:val="none" w:sz="0" w:space="0" w:color="auto"/>
        <w:left w:val="none" w:sz="0" w:space="0" w:color="auto"/>
        <w:bottom w:val="none" w:sz="0" w:space="0" w:color="auto"/>
        <w:right w:val="none" w:sz="0" w:space="0" w:color="auto"/>
      </w:divBdr>
    </w:div>
    <w:div w:id="557590255">
      <w:bodyDiv w:val="1"/>
      <w:marLeft w:val="0"/>
      <w:marRight w:val="0"/>
      <w:marTop w:val="0"/>
      <w:marBottom w:val="0"/>
      <w:divBdr>
        <w:top w:val="none" w:sz="0" w:space="0" w:color="auto"/>
        <w:left w:val="none" w:sz="0" w:space="0" w:color="auto"/>
        <w:bottom w:val="none" w:sz="0" w:space="0" w:color="auto"/>
        <w:right w:val="none" w:sz="0" w:space="0" w:color="auto"/>
      </w:divBdr>
    </w:div>
    <w:div w:id="601256399">
      <w:bodyDiv w:val="1"/>
      <w:marLeft w:val="0"/>
      <w:marRight w:val="0"/>
      <w:marTop w:val="0"/>
      <w:marBottom w:val="0"/>
      <w:divBdr>
        <w:top w:val="none" w:sz="0" w:space="0" w:color="auto"/>
        <w:left w:val="none" w:sz="0" w:space="0" w:color="auto"/>
        <w:bottom w:val="none" w:sz="0" w:space="0" w:color="auto"/>
        <w:right w:val="none" w:sz="0" w:space="0" w:color="auto"/>
      </w:divBdr>
    </w:div>
    <w:div w:id="650183418">
      <w:bodyDiv w:val="1"/>
      <w:marLeft w:val="0"/>
      <w:marRight w:val="0"/>
      <w:marTop w:val="0"/>
      <w:marBottom w:val="0"/>
      <w:divBdr>
        <w:top w:val="none" w:sz="0" w:space="0" w:color="auto"/>
        <w:left w:val="none" w:sz="0" w:space="0" w:color="auto"/>
        <w:bottom w:val="none" w:sz="0" w:space="0" w:color="auto"/>
        <w:right w:val="none" w:sz="0" w:space="0" w:color="auto"/>
      </w:divBdr>
    </w:div>
    <w:div w:id="661541218">
      <w:bodyDiv w:val="1"/>
      <w:marLeft w:val="0"/>
      <w:marRight w:val="0"/>
      <w:marTop w:val="0"/>
      <w:marBottom w:val="0"/>
      <w:divBdr>
        <w:top w:val="none" w:sz="0" w:space="0" w:color="auto"/>
        <w:left w:val="none" w:sz="0" w:space="0" w:color="auto"/>
        <w:bottom w:val="none" w:sz="0" w:space="0" w:color="auto"/>
        <w:right w:val="none" w:sz="0" w:space="0" w:color="auto"/>
      </w:divBdr>
    </w:div>
    <w:div w:id="662003899">
      <w:bodyDiv w:val="1"/>
      <w:marLeft w:val="0"/>
      <w:marRight w:val="0"/>
      <w:marTop w:val="0"/>
      <w:marBottom w:val="0"/>
      <w:divBdr>
        <w:top w:val="none" w:sz="0" w:space="0" w:color="auto"/>
        <w:left w:val="none" w:sz="0" w:space="0" w:color="auto"/>
        <w:bottom w:val="none" w:sz="0" w:space="0" w:color="auto"/>
        <w:right w:val="none" w:sz="0" w:space="0" w:color="auto"/>
      </w:divBdr>
    </w:div>
    <w:div w:id="670717945">
      <w:bodyDiv w:val="1"/>
      <w:marLeft w:val="0"/>
      <w:marRight w:val="0"/>
      <w:marTop w:val="0"/>
      <w:marBottom w:val="0"/>
      <w:divBdr>
        <w:top w:val="none" w:sz="0" w:space="0" w:color="auto"/>
        <w:left w:val="none" w:sz="0" w:space="0" w:color="auto"/>
        <w:bottom w:val="none" w:sz="0" w:space="0" w:color="auto"/>
        <w:right w:val="none" w:sz="0" w:space="0" w:color="auto"/>
      </w:divBdr>
    </w:div>
    <w:div w:id="687564708">
      <w:bodyDiv w:val="1"/>
      <w:marLeft w:val="0"/>
      <w:marRight w:val="0"/>
      <w:marTop w:val="0"/>
      <w:marBottom w:val="0"/>
      <w:divBdr>
        <w:top w:val="none" w:sz="0" w:space="0" w:color="auto"/>
        <w:left w:val="none" w:sz="0" w:space="0" w:color="auto"/>
        <w:bottom w:val="none" w:sz="0" w:space="0" w:color="auto"/>
        <w:right w:val="none" w:sz="0" w:space="0" w:color="auto"/>
      </w:divBdr>
    </w:div>
    <w:div w:id="720397466">
      <w:bodyDiv w:val="1"/>
      <w:marLeft w:val="0"/>
      <w:marRight w:val="0"/>
      <w:marTop w:val="0"/>
      <w:marBottom w:val="0"/>
      <w:divBdr>
        <w:top w:val="none" w:sz="0" w:space="0" w:color="auto"/>
        <w:left w:val="none" w:sz="0" w:space="0" w:color="auto"/>
        <w:bottom w:val="none" w:sz="0" w:space="0" w:color="auto"/>
        <w:right w:val="none" w:sz="0" w:space="0" w:color="auto"/>
      </w:divBdr>
    </w:div>
    <w:div w:id="737632426">
      <w:bodyDiv w:val="1"/>
      <w:marLeft w:val="0"/>
      <w:marRight w:val="0"/>
      <w:marTop w:val="0"/>
      <w:marBottom w:val="0"/>
      <w:divBdr>
        <w:top w:val="none" w:sz="0" w:space="0" w:color="auto"/>
        <w:left w:val="none" w:sz="0" w:space="0" w:color="auto"/>
        <w:bottom w:val="none" w:sz="0" w:space="0" w:color="auto"/>
        <w:right w:val="none" w:sz="0" w:space="0" w:color="auto"/>
      </w:divBdr>
    </w:div>
    <w:div w:id="739787674">
      <w:bodyDiv w:val="1"/>
      <w:marLeft w:val="0"/>
      <w:marRight w:val="0"/>
      <w:marTop w:val="0"/>
      <w:marBottom w:val="0"/>
      <w:divBdr>
        <w:top w:val="none" w:sz="0" w:space="0" w:color="auto"/>
        <w:left w:val="none" w:sz="0" w:space="0" w:color="auto"/>
        <w:bottom w:val="none" w:sz="0" w:space="0" w:color="auto"/>
        <w:right w:val="none" w:sz="0" w:space="0" w:color="auto"/>
      </w:divBdr>
    </w:div>
    <w:div w:id="752167167">
      <w:bodyDiv w:val="1"/>
      <w:marLeft w:val="0"/>
      <w:marRight w:val="0"/>
      <w:marTop w:val="0"/>
      <w:marBottom w:val="0"/>
      <w:divBdr>
        <w:top w:val="none" w:sz="0" w:space="0" w:color="auto"/>
        <w:left w:val="none" w:sz="0" w:space="0" w:color="auto"/>
        <w:bottom w:val="none" w:sz="0" w:space="0" w:color="auto"/>
        <w:right w:val="none" w:sz="0" w:space="0" w:color="auto"/>
      </w:divBdr>
    </w:div>
    <w:div w:id="752625496">
      <w:bodyDiv w:val="1"/>
      <w:marLeft w:val="0"/>
      <w:marRight w:val="0"/>
      <w:marTop w:val="0"/>
      <w:marBottom w:val="0"/>
      <w:divBdr>
        <w:top w:val="none" w:sz="0" w:space="0" w:color="auto"/>
        <w:left w:val="none" w:sz="0" w:space="0" w:color="auto"/>
        <w:bottom w:val="none" w:sz="0" w:space="0" w:color="auto"/>
        <w:right w:val="none" w:sz="0" w:space="0" w:color="auto"/>
      </w:divBdr>
    </w:div>
    <w:div w:id="777136901">
      <w:bodyDiv w:val="1"/>
      <w:marLeft w:val="0"/>
      <w:marRight w:val="0"/>
      <w:marTop w:val="0"/>
      <w:marBottom w:val="0"/>
      <w:divBdr>
        <w:top w:val="none" w:sz="0" w:space="0" w:color="auto"/>
        <w:left w:val="none" w:sz="0" w:space="0" w:color="auto"/>
        <w:bottom w:val="none" w:sz="0" w:space="0" w:color="auto"/>
        <w:right w:val="none" w:sz="0" w:space="0" w:color="auto"/>
      </w:divBdr>
    </w:div>
    <w:div w:id="790125081">
      <w:bodyDiv w:val="1"/>
      <w:marLeft w:val="0"/>
      <w:marRight w:val="0"/>
      <w:marTop w:val="0"/>
      <w:marBottom w:val="0"/>
      <w:divBdr>
        <w:top w:val="none" w:sz="0" w:space="0" w:color="auto"/>
        <w:left w:val="none" w:sz="0" w:space="0" w:color="auto"/>
        <w:bottom w:val="none" w:sz="0" w:space="0" w:color="auto"/>
        <w:right w:val="none" w:sz="0" w:space="0" w:color="auto"/>
      </w:divBdr>
    </w:div>
    <w:div w:id="800002976">
      <w:bodyDiv w:val="1"/>
      <w:marLeft w:val="0"/>
      <w:marRight w:val="0"/>
      <w:marTop w:val="0"/>
      <w:marBottom w:val="0"/>
      <w:divBdr>
        <w:top w:val="none" w:sz="0" w:space="0" w:color="auto"/>
        <w:left w:val="none" w:sz="0" w:space="0" w:color="auto"/>
        <w:bottom w:val="none" w:sz="0" w:space="0" w:color="auto"/>
        <w:right w:val="none" w:sz="0" w:space="0" w:color="auto"/>
      </w:divBdr>
    </w:div>
    <w:div w:id="861668300">
      <w:bodyDiv w:val="1"/>
      <w:marLeft w:val="0"/>
      <w:marRight w:val="0"/>
      <w:marTop w:val="0"/>
      <w:marBottom w:val="0"/>
      <w:divBdr>
        <w:top w:val="none" w:sz="0" w:space="0" w:color="auto"/>
        <w:left w:val="none" w:sz="0" w:space="0" w:color="auto"/>
        <w:bottom w:val="none" w:sz="0" w:space="0" w:color="auto"/>
        <w:right w:val="none" w:sz="0" w:space="0" w:color="auto"/>
      </w:divBdr>
    </w:div>
    <w:div w:id="910122324">
      <w:bodyDiv w:val="1"/>
      <w:marLeft w:val="0"/>
      <w:marRight w:val="0"/>
      <w:marTop w:val="0"/>
      <w:marBottom w:val="0"/>
      <w:divBdr>
        <w:top w:val="none" w:sz="0" w:space="0" w:color="auto"/>
        <w:left w:val="none" w:sz="0" w:space="0" w:color="auto"/>
        <w:bottom w:val="none" w:sz="0" w:space="0" w:color="auto"/>
        <w:right w:val="none" w:sz="0" w:space="0" w:color="auto"/>
      </w:divBdr>
    </w:div>
    <w:div w:id="947198591">
      <w:bodyDiv w:val="1"/>
      <w:marLeft w:val="0"/>
      <w:marRight w:val="0"/>
      <w:marTop w:val="0"/>
      <w:marBottom w:val="0"/>
      <w:divBdr>
        <w:top w:val="none" w:sz="0" w:space="0" w:color="auto"/>
        <w:left w:val="none" w:sz="0" w:space="0" w:color="auto"/>
        <w:bottom w:val="none" w:sz="0" w:space="0" w:color="auto"/>
        <w:right w:val="none" w:sz="0" w:space="0" w:color="auto"/>
      </w:divBdr>
    </w:div>
    <w:div w:id="974599915">
      <w:bodyDiv w:val="1"/>
      <w:marLeft w:val="0"/>
      <w:marRight w:val="0"/>
      <w:marTop w:val="0"/>
      <w:marBottom w:val="0"/>
      <w:divBdr>
        <w:top w:val="none" w:sz="0" w:space="0" w:color="auto"/>
        <w:left w:val="none" w:sz="0" w:space="0" w:color="auto"/>
        <w:bottom w:val="none" w:sz="0" w:space="0" w:color="auto"/>
        <w:right w:val="none" w:sz="0" w:space="0" w:color="auto"/>
      </w:divBdr>
    </w:div>
    <w:div w:id="993989409">
      <w:bodyDiv w:val="1"/>
      <w:marLeft w:val="0"/>
      <w:marRight w:val="0"/>
      <w:marTop w:val="0"/>
      <w:marBottom w:val="0"/>
      <w:divBdr>
        <w:top w:val="none" w:sz="0" w:space="0" w:color="auto"/>
        <w:left w:val="none" w:sz="0" w:space="0" w:color="auto"/>
        <w:bottom w:val="none" w:sz="0" w:space="0" w:color="auto"/>
        <w:right w:val="none" w:sz="0" w:space="0" w:color="auto"/>
      </w:divBdr>
    </w:div>
    <w:div w:id="1024984402">
      <w:bodyDiv w:val="1"/>
      <w:marLeft w:val="0"/>
      <w:marRight w:val="0"/>
      <w:marTop w:val="0"/>
      <w:marBottom w:val="0"/>
      <w:divBdr>
        <w:top w:val="none" w:sz="0" w:space="0" w:color="auto"/>
        <w:left w:val="none" w:sz="0" w:space="0" w:color="auto"/>
        <w:bottom w:val="none" w:sz="0" w:space="0" w:color="auto"/>
        <w:right w:val="none" w:sz="0" w:space="0" w:color="auto"/>
      </w:divBdr>
    </w:div>
    <w:div w:id="1026171907">
      <w:bodyDiv w:val="1"/>
      <w:marLeft w:val="0"/>
      <w:marRight w:val="0"/>
      <w:marTop w:val="0"/>
      <w:marBottom w:val="0"/>
      <w:divBdr>
        <w:top w:val="none" w:sz="0" w:space="0" w:color="auto"/>
        <w:left w:val="none" w:sz="0" w:space="0" w:color="auto"/>
        <w:bottom w:val="none" w:sz="0" w:space="0" w:color="auto"/>
        <w:right w:val="none" w:sz="0" w:space="0" w:color="auto"/>
      </w:divBdr>
    </w:div>
    <w:div w:id="1044140558">
      <w:bodyDiv w:val="1"/>
      <w:marLeft w:val="0"/>
      <w:marRight w:val="0"/>
      <w:marTop w:val="0"/>
      <w:marBottom w:val="0"/>
      <w:divBdr>
        <w:top w:val="none" w:sz="0" w:space="0" w:color="auto"/>
        <w:left w:val="none" w:sz="0" w:space="0" w:color="auto"/>
        <w:bottom w:val="none" w:sz="0" w:space="0" w:color="auto"/>
        <w:right w:val="none" w:sz="0" w:space="0" w:color="auto"/>
      </w:divBdr>
    </w:div>
    <w:div w:id="1047989529">
      <w:bodyDiv w:val="1"/>
      <w:marLeft w:val="0"/>
      <w:marRight w:val="0"/>
      <w:marTop w:val="0"/>
      <w:marBottom w:val="0"/>
      <w:divBdr>
        <w:top w:val="none" w:sz="0" w:space="0" w:color="auto"/>
        <w:left w:val="none" w:sz="0" w:space="0" w:color="auto"/>
        <w:bottom w:val="none" w:sz="0" w:space="0" w:color="auto"/>
        <w:right w:val="none" w:sz="0" w:space="0" w:color="auto"/>
      </w:divBdr>
    </w:div>
    <w:div w:id="1095395993">
      <w:bodyDiv w:val="1"/>
      <w:marLeft w:val="0"/>
      <w:marRight w:val="0"/>
      <w:marTop w:val="0"/>
      <w:marBottom w:val="0"/>
      <w:divBdr>
        <w:top w:val="none" w:sz="0" w:space="0" w:color="auto"/>
        <w:left w:val="none" w:sz="0" w:space="0" w:color="auto"/>
        <w:bottom w:val="none" w:sz="0" w:space="0" w:color="auto"/>
        <w:right w:val="none" w:sz="0" w:space="0" w:color="auto"/>
      </w:divBdr>
    </w:div>
    <w:div w:id="1096440541">
      <w:bodyDiv w:val="1"/>
      <w:marLeft w:val="0"/>
      <w:marRight w:val="0"/>
      <w:marTop w:val="0"/>
      <w:marBottom w:val="0"/>
      <w:divBdr>
        <w:top w:val="none" w:sz="0" w:space="0" w:color="auto"/>
        <w:left w:val="none" w:sz="0" w:space="0" w:color="auto"/>
        <w:bottom w:val="none" w:sz="0" w:space="0" w:color="auto"/>
        <w:right w:val="none" w:sz="0" w:space="0" w:color="auto"/>
      </w:divBdr>
    </w:div>
    <w:div w:id="1124619280">
      <w:bodyDiv w:val="1"/>
      <w:marLeft w:val="0"/>
      <w:marRight w:val="0"/>
      <w:marTop w:val="0"/>
      <w:marBottom w:val="0"/>
      <w:divBdr>
        <w:top w:val="none" w:sz="0" w:space="0" w:color="auto"/>
        <w:left w:val="none" w:sz="0" w:space="0" w:color="auto"/>
        <w:bottom w:val="none" w:sz="0" w:space="0" w:color="auto"/>
        <w:right w:val="none" w:sz="0" w:space="0" w:color="auto"/>
      </w:divBdr>
    </w:div>
    <w:div w:id="1134983146">
      <w:bodyDiv w:val="1"/>
      <w:marLeft w:val="0"/>
      <w:marRight w:val="0"/>
      <w:marTop w:val="0"/>
      <w:marBottom w:val="0"/>
      <w:divBdr>
        <w:top w:val="none" w:sz="0" w:space="0" w:color="auto"/>
        <w:left w:val="none" w:sz="0" w:space="0" w:color="auto"/>
        <w:bottom w:val="none" w:sz="0" w:space="0" w:color="auto"/>
        <w:right w:val="none" w:sz="0" w:space="0" w:color="auto"/>
      </w:divBdr>
    </w:div>
    <w:div w:id="1156530701">
      <w:bodyDiv w:val="1"/>
      <w:marLeft w:val="0"/>
      <w:marRight w:val="0"/>
      <w:marTop w:val="0"/>
      <w:marBottom w:val="0"/>
      <w:divBdr>
        <w:top w:val="none" w:sz="0" w:space="0" w:color="auto"/>
        <w:left w:val="none" w:sz="0" w:space="0" w:color="auto"/>
        <w:bottom w:val="none" w:sz="0" w:space="0" w:color="auto"/>
        <w:right w:val="none" w:sz="0" w:space="0" w:color="auto"/>
      </w:divBdr>
    </w:div>
    <w:div w:id="1164317840">
      <w:bodyDiv w:val="1"/>
      <w:marLeft w:val="0"/>
      <w:marRight w:val="0"/>
      <w:marTop w:val="0"/>
      <w:marBottom w:val="0"/>
      <w:divBdr>
        <w:top w:val="none" w:sz="0" w:space="0" w:color="auto"/>
        <w:left w:val="none" w:sz="0" w:space="0" w:color="auto"/>
        <w:bottom w:val="none" w:sz="0" w:space="0" w:color="auto"/>
        <w:right w:val="none" w:sz="0" w:space="0" w:color="auto"/>
      </w:divBdr>
    </w:div>
    <w:div w:id="1179269562">
      <w:bodyDiv w:val="1"/>
      <w:marLeft w:val="0"/>
      <w:marRight w:val="0"/>
      <w:marTop w:val="0"/>
      <w:marBottom w:val="0"/>
      <w:divBdr>
        <w:top w:val="none" w:sz="0" w:space="0" w:color="auto"/>
        <w:left w:val="none" w:sz="0" w:space="0" w:color="auto"/>
        <w:bottom w:val="none" w:sz="0" w:space="0" w:color="auto"/>
        <w:right w:val="none" w:sz="0" w:space="0" w:color="auto"/>
      </w:divBdr>
    </w:div>
    <w:div w:id="1183325130">
      <w:bodyDiv w:val="1"/>
      <w:marLeft w:val="0"/>
      <w:marRight w:val="0"/>
      <w:marTop w:val="0"/>
      <w:marBottom w:val="0"/>
      <w:divBdr>
        <w:top w:val="none" w:sz="0" w:space="0" w:color="auto"/>
        <w:left w:val="none" w:sz="0" w:space="0" w:color="auto"/>
        <w:bottom w:val="none" w:sz="0" w:space="0" w:color="auto"/>
        <w:right w:val="none" w:sz="0" w:space="0" w:color="auto"/>
      </w:divBdr>
    </w:div>
    <w:div w:id="1228497775">
      <w:bodyDiv w:val="1"/>
      <w:marLeft w:val="0"/>
      <w:marRight w:val="0"/>
      <w:marTop w:val="0"/>
      <w:marBottom w:val="0"/>
      <w:divBdr>
        <w:top w:val="none" w:sz="0" w:space="0" w:color="auto"/>
        <w:left w:val="none" w:sz="0" w:space="0" w:color="auto"/>
        <w:bottom w:val="none" w:sz="0" w:space="0" w:color="auto"/>
        <w:right w:val="none" w:sz="0" w:space="0" w:color="auto"/>
      </w:divBdr>
    </w:div>
    <w:div w:id="1238899201">
      <w:bodyDiv w:val="1"/>
      <w:marLeft w:val="0"/>
      <w:marRight w:val="0"/>
      <w:marTop w:val="0"/>
      <w:marBottom w:val="0"/>
      <w:divBdr>
        <w:top w:val="none" w:sz="0" w:space="0" w:color="auto"/>
        <w:left w:val="none" w:sz="0" w:space="0" w:color="auto"/>
        <w:bottom w:val="none" w:sz="0" w:space="0" w:color="auto"/>
        <w:right w:val="none" w:sz="0" w:space="0" w:color="auto"/>
      </w:divBdr>
    </w:div>
    <w:div w:id="1264994211">
      <w:bodyDiv w:val="1"/>
      <w:marLeft w:val="0"/>
      <w:marRight w:val="0"/>
      <w:marTop w:val="0"/>
      <w:marBottom w:val="0"/>
      <w:divBdr>
        <w:top w:val="none" w:sz="0" w:space="0" w:color="auto"/>
        <w:left w:val="none" w:sz="0" w:space="0" w:color="auto"/>
        <w:bottom w:val="none" w:sz="0" w:space="0" w:color="auto"/>
        <w:right w:val="none" w:sz="0" w:space="0" w:color="auto"/>
      </w:divBdr>
    </w:div>
    <w:div w:id="1309749527">
      <w:bodyDiv w:val="1"/>
      <w:marLeft w:val="0"/>
      <w:marRight w:val="0"/>
      <w:marTop w:val="0"/>
      <w:marBottom w:val="0"/>
      <w:divBdr>
        <w:top w:val="none" w:sz="0" w:space="0" w:color="auto"/>
        <w:left w:val="none" w:sz="0" w:space="0" w:color="auto"/>
        <w:bottom w:val="none" w:sz="0" w:space="0" w:color="auto"/>
        <w:right w:val="none" w:sz="0" w:space="0" w:color="auto"/>
      </w:divBdr>
    </w:div>
    <w:div w:id="1318920173">
      <w:bodyDiv w:val="1"/>
      <w:marLeft w:val="0"/>
      <w:marRight w:val="0"/>
      <w:marTop w:val="0"/>
      <w:marBottom w:val="0"/>
      <w:divBdr>
        <w:top w:val="none" w:sz="0" w:space="0" w:color="auto"/>
        <w:left w:val="none" w:sz="0" w:space="0" w:color="auto"/>
        <w:bottom w:val="none" w:sz="0" w:space="0" w:color="auto"/>
        <w:right w:val="none" w:sz="0" w:space="0" w:color="auto"/>
      </w:divBdr>
    </w:div>
    <w:div w:id="1339652929">
      <w:bodyDiv w:val="1"/>
      <w:marLeft w:val="0"/>
      <w:marRight w:val="0"/>
      <w:marTop w:val="0"/>
      <w:marBottom w:val="0"/>
      <w:divBdr>
        <w:top w:val="none" w:sz="0" w:space="0" w:color="auto"/>
        <w:left w:val="none" w:sz="0" w:space="0" w:color="auto"/>
        <w:bottom w:val="none" w:sz="0" w:space="0" w:color="auto"/>
        <w:right w:val="none" w:sz="0" w:space="0" w:color="auto"/>
      </w:divBdr>
    </w:div>
    <w:div w:id="1430078687">
      <w:bodyDiv w:val="1"/>
      <w:marLeft w:val="0"/>
      <w:marRight w:val="0"/>
      <w:marTop w:val="0"/>
      <w:marBottom w:val="0"/>
      <w:divBdr>
        <w:top w:val="none" w:sz="0" w:space="0" w:color="auto"/>
        <w:left w:val="none" w:sz="0" w:space="0" w:color="auto"/>
        <w:bottom w:val="none" w:sz="0" w:space="0" w:color="auto"/>
        <w:right w:val="none" w:sz="0" w:space="0" w:color="auto"/>
      </w:divBdr>
    </w:div>
    <w:div w:id="1464537105">
      <w:bodyDiv w:val="1"/>
      <w:marLeft w:val="0"/>
      <w:marRight w:val="0"/>
      <w:marTop w:val="0"/>
      <w:marBottom w:val="0"/>
      <w:divBdr>
        <w:top w:val="none" w:sz="0" w:space="0" w:color="auto"/>
        <w:left w:val="none" w:sz="0" w:space="0" w:color="auto"/>
        <w:bottom w:val="none" w:sz="0" w:space="0" w:color="auto"/>
        <w:right w:val="none" w:sz="0" w:space="0" w:color="auto"/>
      </w:divBdr>
    </w:div>
    <w:div w:id="1486238709">
      <w:bodyDiv w:val="1"/>
      <w:marLeft w:val="0"/>
      <w:marRight w:val="0"/>
      <w:marTop w:val="0"/>
      <w:marBottom w:val="0"/>
      <w:divBdr>
        <w:top w:val="none" w:sz="0" w:space="0" w:color="auto"/>
        <w:left w:val="none" w:sz="0" w:space="0" w:color="auto"/>
        <w:bottom w:val="none" w:sz="0" w:space="0" w:color="auto"/>
        <w:right w:val="none" w:sz="0" w:space="0" w:color="auto"/>
      </w:divBdr>
    </w:div>
    <w:div w:id="1497451413">
      <w:bodyDiv w:val="1"/>
      <w:marLeft w:val="0"/>
      <w:marRight w:val="0"/>
      <w:marTop w:val="0"/>
      <w:marBottom w:val="0"/>
      <w:divBdr>
        <w:top w:val="none" w:sz="0" w:space="0" w:color="auto"/>
        <w:left w:val="none" w:sz="0" w:space="0" w:color="auto"/>
        <w:bottom w:val="none" w:sz="0" w:space="0" w:color="auto"/>
        <w:right w:val="none" w:sz="0" w:space="0" w:color="auto"/>
      </w:divBdr>
    </w:div>
    <w:div w:id="1562206494">
      <w:bodyDiv w:val="1"/>
      <w:marLeft w:val="0"/>
      <w:marRight w:val="0"/>
      <w:marTop w:val="0"/>
      <w:marBottom w:val="0"/>
      <w:divBdr>
        <w:top w:val="none" w:sz="0" w:space="0" w:color="auto"/>
        <w:left w:val="none" w:sz="0" w:space="0" w:color="auto"/>
        <w:bottom w:val="none" w:sz="0" w:space="0" w:color="auto"/>
        <w:right w:val="none" w:sz="0" w:space="0" w:color="auto"/>
      </w:divBdr>
    </w:div>
    <w:div w:id="1571428053">
      <w:bodyDiv w:val="1"/>
      <w:marLeft w:val="0"/>
      <w:marRight w:val="0"/>
      <w:marTop w:val="0"/>
      <w:marBottom w:val="0"/>
      <w:divBdr>
        <w:top w:val="none" w:sz="0" w:space="0" w:color="auto"/>
        <w:left w:val="none" w:sz="0" w:space="0" w:color="auto"/>
        <w:bottom w:val="none" w:sz="0" w:space="0" w:color="auto"/>
        <w:right w:val="none" w:sz="0" w:space="0" w:color="auto"/>
      </w:divBdr>
    </w:div>
    <w:div w:id="1643732920">
      <w:bodyDiv w:val="1"/>
      <w:marLeft w:val="0"/>
      <w:marRight w:val="0"/>
      <w:marTop w:val="0"/>
      <w:marBottom w:val="0"/>
      <w:divBdr>
        <w:top w:val="none" w:sz="0" w:space="0" w:color="auto"/>
        <w:left w:val="none" w:sz="0" w:space="0" w:color="auto"/>
        <w:bottom w:val="none" w:sz="0" w:space="0" w:color="auto"/>
        <w:right w:val="none" w:sz="0" w:space="0" w:color="auto"/>
      </w:divBdr>
    </w:div>
    <w:div w:id="1645041548">
      <w:bodyDiv w:val="1"/>
      <w:marLeft w:val="0"/>
      <w:marRight w:val="0"/>
      <w:marTop w:val="0"/>
      <w:marBottom w:val="0"/>
      <w:divBdr>
        <w:top w:val="none" w:sz="0" w:space="0" w:color="auto"/>
        <w:left w:val="none" w:sz="0" w:space="0" w:color="auto"/>
        <w:bottom w:val="none" w:sz="0" w:space="0" w:color="auto"/>
        <w:right w:val="none" w:sz="0" w:space="0" w:color="auto"/>
      </w:divBdr>
    </w:div>
    <w:div w:id="1724061141">
      <w:bodyDiv w:val="1"/>
      <w:marLeft w:val="0"/>
      <w:marRight w:val="0"/>
      <w:marTop w:val="0"/>
      <w:marBottom w:val="0"/>
      <w:divBdr>
        <w:top w:val="none" w:sz="0" w:space="0" w:color="auto"/>
        <w:left w:val="none" w:sz="0" w:space="0" w:color="auto"/>
        <w:bottom w:val="none" w:sz="0" w:space="0" w:color="auto"/>
        <w:right w:val="none" w:sz="0" w:space="0" w:color="auto"/>
      </w:divBdr>
    </w:div>
    <w:div w:id="1724868524">
      <w:bodyDiv w:val="1"/>
      <w:marLeft w:val="0"/>
      <w:marRight w:val="0"/>
      <w:marTop w:val="0"/>
      <w:marBottom w:val="0"/>
      <w:divBdr>
        <w:top w:val="none" w:sz="0" w:space="0" w:color="auto"/>
        <w:left w:val="none" w:sz="0" w:space="0" w:color="auto"/>
        <w:bottom w:val="none" w:sz="0" w:space="0" w:color="auto"/>
        <w:right w:val="none" w:sz="0" w:space="0" w:color="auto"/>
      </w:divBdr>
    </w:div>
    <w:div w:id="1807043466">
      <w:bodyDiv w:val="1"/>
      <w:marLeft w:val="0"/>
      <w:marRight w:val="0"/>
      <w:marTop w:val="0"/>
      <w:marBottom w:val="0"/>
      <w:divBdr>
        <w:top w:val="none" w:sz="0" w:space="0" w:color="auto"/>
        <w:left w:val="none" w:sz="0" w:space="0" w:color="auto"/>
        <w:bottom w:val="none" w:sz="0" w:space="0" w:color="auto"/>
        <w:right w:val="none" w:sz="0" w:space="0" w:color="auto"/>
      </w:divBdr>
    </w:div>
    <w:div w:id="1810660398">
      <w:bodyDiv w:val="1"/>
      <w:marLeft w:val="0"/>
      <w:marRight w:val="0"/>
      <w:marTop w:val="0"/>
      <w:marBottom w:val="0"/>
      <w:divBdr>
        <w:top w:val="none" w:sz="0" w:space="0" w:color="auto"/>
        <w:left w:val="none" w:sz="0" w:space="0" w:color="auto"/>
        <w:bottom w:val="none" w:sz="0" w:space="0" w:color="auto"/>
        <w:right w:val="none" w:sz="0" w:space="0" w:color="auto"/>
      </w:divBdr>
    </w:div>
    <w:div w:id="1820338076">
      <w:bodyDiv w:val="1"/>
      <w:marLeft w:val="0"/>
      <w:marRight w:val="0"/>
      <w:marTop w:val="0"/>
      <w:marBottom w:val="0"/>
      <w:divBdr>
        <w:top w:val="none" w:sz="0" w:space="0" w:color="auto"/>
        <w:left w:val="none" w:sz="0" w:space="0" w:color="auto"/>
        <w:bottom w:val="none" w:sz="0" w:space="0" w:color="auto"/>
        <w:right w:val="none" w:sz="0" w:space="0" w:color="auto"/>
      </w:divBdr>
    </w:div>
    <w:div w:id="1836996682">
      <w:bodyDiv w:val="1"/>
      <w:marLeft w:val="0"/>
      <w:marRight w:val="0"/>
      <w:marTop w:val="0"/>
      <w:marBottom w:val="0"/>
      <w:divBdr>
        <w:top w:val="none" w:sz="0" w:space="0" w:color="auto"/>
        <w:left w:val="none" w:sz="0" w:space="0" w:color="auto"/>
        <w:bottom w:val="none" w:sz="0" w:space="0" w:color="auto"/>
        <w:right w:val="none" w:sz="0" w:space="0" w:color="auto"/>
      </w:divBdr>
    </w:div>
    <w:div w:id="1865826948">
      <w:bodyDiv w:val="1"/>
      <w:marLeft w:val="0"/>
      <w:marRight w:val="0"/>
      <w:marTop w:val="0"/>
      <w:marBottom w:val="0"/>
      <w:divBdr>
        <w:top w:val="none" w:sz="0" w:space="0" w:color="auto"/>
        <w:left w:val="none" w:sz="0" w:space="0" w:color="auto"/>
        <w:bottom w:val="none" w:sz="0" w:space="0" w:color="auto"/>
        <w:right w:val="none" w:sz="0" w:space="0" w:color="auto"/>
      </w:divBdr>
    </w:div>
    <w:div w:id="1908103258">
      <w:bodyDiv w:val="1"/>
      <w:marLeft w:val="0"/>
      <w:marRight w:val="0"/>
      <w:marTop w:val="0"/>
      <w:marBottom w:val="0"/>
      <w:divBdr>
        <w:top w:val="none" w:sz="0" w:space="0" w:color="auto"/>
        <w:left w:val="none" w:sz="0" w:space="0" w:color="auto"/>
        <w:bottom w:val="none" w:sz="0" w:space="0" w:color="auto"/>
        <w:right w:val="none" w:sz="0" w:space="0" w:color="auto"/>
      </w:divBdr>
    </w:div>
    <w:div w:id="1946424141">
      <w:bodyDiv w:val="1"/>
      <w:marLeft w:val="0"/>
      <w:marRight w:val="0"/>
      <w:marTop w:val="0"/>
      <w:marBottom w:val="0"/>
      <w:divBdr>
        <w:top w:val="none" w:sz="0" w:space="0" w:color="auto"/>
        <w:left w:val="none" w:sz="0" w:space="0" w:color="auto"/>
        <w:bottom w:val="none" w:sz="0" w:space="0" w:color="auto"/>
        <w:right w:val="none" w:sz="0" w:space="0" w:color="auto"/>
      </w:divBdr>
    </w:div>
    <w:div w:id="1950113853">
      <w:bodyDiv w:val="1"/>
      <w:marLeft w:val="0"/>
      <w:marRight w:val="0"/>
      <w:marTop w:val="0"/>
      <w:marBottom w:val="0"/>
      <w:divBdr>
        <w:top w:val="none" w:sz="0" w:space="0" w:color="auto"/>
        <w:left w:val="none" w:sz="0" w:space="0" w:color="auto"/>
        <w:bottom w:val="none" w:sz="0" w:space="0" w:color="auto"/>
        <w:right w:val="none" w:sz="0" w:space="0" w:color="auto"/>
      </w:divBdr>
    </w:div>
    <w:div w:id="1993361831">
      <w:bodyDiv w:val="1"/>
      <w:marLeft w:val="0"/>
      <w:marRight w:val="0"/>
      <w:marTop w:val="0"/>
      <w:marBottom w:val="0"/>
      <w:divBdr>
        <w:top w:val="none" w:sz="0" w:space="0" w:color="auto"/>
        <w:left w:val="none" w:sz="0" w:space="0" w:color="auto"/>
        <w:bottom w:val="none" w:sz="0" w:space="0" w:color="auto"/>
        <w:right w:val="none" w:sz="0" w:space="0" w:color="auto"/>
      </w:divBdr>
    </w:div>
    <w:div w:id="2008513933">
      <w:bodyDiv w:val="1"/>
      <w:marLeft w:val="0"/>
      <w:marRight w:val="0"/>
      <w:marTop w:val="0"/>
      <w:marBottom w:val="0"/>
      <w:divBdr>
        <w:top w:val="none" w:sz="0" w:space="0" w:color="auto"/>
        <w:left w:val="none" w:sz="0" w:space="0" w:color="auto"/>
        <w:bottom w:val="none" w:sz="0" w:space="0" w:color="auto"/>
        <w:right w:val="none" w:sz="0" w:space="0" w:color="auto"/>
      </w:divBdr>
    </w:div>
    <w:div w:id="2013294365">
      <w:bodyDiv w:val="1"/>
      <w:marLeft w:val="0"/>
      <w:marRight w:val="0"/>
      <w:marTop w:val="0"/>
      <w:marBottom w:val="0"/>
      <w:divBdr>
        <w:top w:val="none" w:sz="0" w:space="0" w:color="auto"/>
        <w:left w:val="none" w:sz="0" w:space="0" w:color="auto"/>
        <w:bottom w:val="none" w:sz="0" w:space="0" w:color="auto"/>
        <w:right w:val="none" w:sz="0" w:space="0" w:color="auto"/>
      </w:divBdr>
    </w:div>
    <w:div w:id="2098014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uk/url?sa=i&amp;url=https://www.mindtools.com/pages/article/newTMC_08.htm&amp;psig=AOvVaw38GYSB8kaqH0itETJ8zS_a&amp;ust=1616614217154000&amp;source=images&amp;cd=vfe&amp;ved=0CAIQjRxqFwoTCOj-8sKTx-8CFQAAAAAdAAAAABAI"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lideplayer.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eternalsunshineoftheismind.wordpress.com/2013/02/09/how-tesco-use-information-systems-to-their-advantage/" TargetMode="External"/><Relationship Id="rId14" Type="http://schemas.openxmlformats.org/officeDocument/2006/relationships/hyperlink" Target="https://googleporterfivefo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Tes10</b:Tag>
    <b:SourceType>Report</b:SourceType>
    <b:Guid>{CF3E74F4-7333-45A2-8734-E0B3094AC65A}</b:Guid>
    <b:Author>
      <b:Author>
        <b:NameList>
          <b:Person>
            <b:Last>Tesco</b:Last>
          </b:Person>
        </b:NameList>
      </b:Author>
    </b:Author>
    <b:Title>‘Talking Tesco: how we compete, listening to suppliers’, </b:Title>
    <b:Year>2010</b:Year>
    <b:Publisher>http://www.tesco.com/talkingtesco/listening/?page=article2 (accessed on 25 March 2010)</b:Publisher>
    <b:City>UK</b:City>
    <b:RefOrder>3</b:RefOrder>
  </b:Source>
  <b:Source>
    <b:Tag>Pal05</b:Tag>
    <b:SourceType>Report</b:SourceType>
    <b:Guid>{8928E633-464B-4865-A0D2-6F31821AC088}</b:Guid>
    <b:Author>
      <b:Author>
        <b:NameList>
          <b:Person>
            <b:Last>Palmer</b:Last>
            <b:First>Mark.</b:First>
          </b:Person>
        </b:NameList>
      </b:Author>
    </b:Author>
    <b:Title>Retail Multinational Learning: A Case Study of Tesco. </b:Title>
    <b:Year>2005</b:Year>
    <b:Publisher>International Journal of Retail &amp; Distribution Management. 33. 10.1108/09590550510577110. </b:Publisher>
    <b:City>Queen's University Belfast</b:City>
    <b:RefOrder>9</b:RefOrder>
  </b:Source>
  <b:Source>
    <b:Tag>TES20</b:Tag>
    <b:SourceType>Report</b:SourceType>
    <b:Guid>{99714BA1-4DC5-4D02-BEC1-3EC04D608CD6}</b:Guid>
    <b:Author>
      <b:Author>
        <b:NameList>
          <b:Person>
            <b:Last>TESCo</b:Last>
          </b:Person>
        </b:NameList>
      </b:Author>
    </b:Author>
    <b:Title>Our history</b:Title>
    <b:Year>Retrived 2020</b:Year>
    <b:Publisher>https://www.tescoplc.com/about/our-history/</b:Publisher>
    <b:City>England</b:City>
    <b:RefOrder>1</b:RefOrder>
  </b:Source>
  <b:Source>
    <b:Tag>Xie13</b:Tag>
    <b:SourceType>Report</b:SourceType>
    <b:Guid>{34C55208-D04B-461E-8B96-240114B66FF9}</b:Guid>
    <b:Author>
      <b:Author>
        <b:NameList>
          <b:Person>
            <b:Last>Xie</b:Last>
            <b:First>Ying</b:First>
          </b:Person>
          <b:Person>
            <b:Last>Allen</b:Last>
            <b:First>Colin.</b:First>
          </b:Person>
        </b:NameList>
      </b:Author>
    </b:Author>
    <b:Title>Information technologies in retail supply chains: A comparison of Tesco and Asda.</b:Title>
    <b:Year>2013</b:Year>
    <b:Publisher>Int. J. of Business Performance and Supply Chain Modelling. 5. y Chain Modelling. 10.1504/IJBPSCM.2013.051648.</b:Publisher>
    <b:City>Anglia Ruskin University</b:City>
    <b:RefOrder>2</b:RefOrder>
  </b:Source>
  <b:Source>
    <b:Tag>Low12</b:Tag>
    <b:SourceType>Report</b:SourceType>
    <b:Guid>{750DE2F9-7940-43C5-A599-D1503BEBB8D1}</b:Guid>
    <b:Author>
      <b:Author>
        <b:NameList>
          <b:Person>
            <b:Last>Lowe</b:Last>
            <b:First>Michelle</b:First>
          </b:Person>
          <b:Person>
            <b:Last>George</b:Last>
            <b:First>Gerard</b:First>
          </b:Person>
          <b:Person>
            <b:Last>Alexy</b:Last>
            <b:First>Oliver.</b:First>
          </b:Person>
        </b:NameList>
      </b:Author>
    </b:Author>
    <b:Title>Organizational identity and capability development in internationalization: Transference, splicing and enhanced imitation in Tesco's US market entry.</b:Title>
    <b:Year>2012</b:Year>
    <b:Publisher>Journal of Economic Geography. 12. 1021-1054. 10.1093/jeg/lbs016.</b:Publisher>
    <b:City>Singapore Management University</b:City>
    <b:RefOrder>4</b:RefOrder>
  </b:Source>
  <b:Source>
    <b:Tag>Coe06</b:Tag>
    <b:SourceType>Report</b:SourceType>
    <b:Guid>{77A86349-7947-4C79-9B7D-7A58CCBECC5B}</b:Guid>
    <b:Author>
      <b:Author>
        <b:NameList>
          <b:Person>
            <b:Last>Coe</b:Last>
            <b:First>N.</b:First>
            <b:Middle>M</b:Middle>
          </b:Person>
          <b:Person>
            <b:Last>Lee</b:Last>
            <b:First>Y.</b:First>
            <b:Middle>S.</b:Middle>
          </b:Person>
        </b:NameList>
      </b:Author>
    </b:Author>
    <b:Title>The strategic localisation of transnational retailers: the case of Samsung-Tesco in South Korea.</b:Title>
    <b:Year>2006</b:Year>
    <b:Publisher>Economic Geography, 82: 66–88.</b:Publisher>
    <b:City>South Korea</b:City>
    <b:RefOrder>5</b:RefOrder>
  </b:Source>
  <b:Source>
    <b:Tag>Eff15</b:Tag>
    <b:SourceType>Report</b:SourceType>
    <b:Guid>{CDB96C3E-1010-4671-BA75-53541B620868}</b:Guid>
    <b:Title>Effects of Technology On Customer Retention: A study on Tesco Malaysia</b:Title>
    <b:Year>2015</b:Year>
    <b:Publisher>International Journal of Accounting &amp; Business Management</b:Publisher>
    <b:City>Malaysia</b:City>
    <b:Author>
      <b:Author>
        <b:NameList>
          <b:Person>
            <b:Last>Folarin</b:Last>
            <b:First>Tolulope</b:First>
            <b:Middle>Olaide</b:Middle>
          </b:Person>
          <b:Person>
            <b:Last>Hassan</b:Last>
            <b:First>Zubair</b:First>
          </b:Person>
        </b:NameList>
      </b:Author>
    </b:Author>
    <b:RefOrder>6</b:RefOrder>
  </b:Source>
  <b:Source>
    <b:Tag>Geo10</b:Tag>
    <b:SourceType>Report</b:SourceType>
    <b:Guid>{E9871B18-8353-4307-8080-8A0E476763E2}</b:Guid>
    <b:Author>
      <b:Author>
        <b:NameList>
          <b:Person>
            <b:Last>Georganta</b:Last>
            <b:First>Z</b:First>
          </b:Person>
          <b:Person>
            <b:Last>Vogiatzi</b:Last>
            <b:First>M.,</b:First>
          </b:Person>
        </b:NameList>
      </b:Author>
    </b:Author>
    <b:Title>The  Effects  of  Information  and  Communication  Technologies  on  E-Business Performance: Designing a Path Analysis Framework.</b:Title>
    <b:Year>2010</b:Year>
    <b:Publisher>Journal of Information Technology Impact, 10(3), pp.137-160</b:Publisher>
    <b:City>USA</b:City>
    <b:RefOrder>7</b:RefOrder>
  </b:Source>
  <b:Source>
    <b:Tag>Bae04</b:Tag>
    <b:SourceType>Report</b:SourceType>
    <b:Guid>{B243E3F4-9314-4B30-AA9C-B95DC7727268}</b:Guid>
    <b:Author>
      <b:Author>
        <b:NameList>
          <b:Person>
            <b:Last>Bae</b:Last>
            <b:First>B.B.</b:First>
          </b:Person>
          <b:Person>
            <b:Last>Ashcroft</b:Last>
            <b:First>P.,</b:First>
          </b:Person>
        </b:NameList>
      </b:Author>
    </b:Author>
    <b:Title>Implementation  of  ERP  systems:  accounting  andauditing  implications.</b:Title>
    <b:Year>2004</b:Year>
    <b:Publisher>Information systems control journal, 5, pp.43-48</b:Publisher>
    <b:City>England</b:City>
    <b:RefOrder>8</b:RefOrder>
  </b:Source>
  <b:Source>
    <b:Tag>Mel02</b:Tag>
    <b:SourceType>Report</b:SourceType>
    <b:Guid>{6AC8753C-6A8E-46D1-9A80-38F05EC58378}</b:Guid>
    <b:Author>
      <b:Author>
        <b:NameList>
          <b:Person>
            <b:Last>Mellahi</b:Last>
            <b:First>K</b:First>
          </b:Person>
          <b:Person>
            <b:Last>Jackson</b:Last>
            <b:First>T.P</b:First>
            <b:Middle>Sparks, L.</b:Middle>
          </b:Person>
        </b:NameList>
      </b:Author>
    </b:Author>
    <b:Title>“An exploratory study into failure in successfulorganisations: the case of Marks &amp; Spencer”,</b:Title>
    <b:Year>2002</b:Year>
    <b:Publisher>British Journal of Management, Vol. 13 No. 1,pp. 15-29.</b:Publisher>
    <b:City>England</b:City>
    <b:RefOrder>10</b:RefOrder>
  </b:Source>
  <b:Source>
    <b:Tag>Boy07</b:Tag>
    <b:SourceType>JournalArticle</b:SourceType>
    <b:Guid>{0FB760EF-027A-498D-8EC5-A24033D41E34}</b:Guid>
    <b:Author>
      <b:Author>
        <b:NameList>
          <b:Person>
            <b:Last>Boyett</b:Last>
            <b:First>Joseph</b:First>
            <b:Middle>H. and Conn, Henry P.</b:Middle>
          </b:Person>
        </b:NameList>
      </b:Author>
    </b:Author>
    <b:Title>Workplace 2000: The Revolution Reshaping American Business. </b:Title>
    <b:JournalName>New York, NY: Dutton,</b:JournalName>
    <b:Year>2007</b:Year>
    <b:Pages>92</b:Pages>
    <b:RefOrder>11</b:RefOrder>
  </b:Source>
  <b:Source>
    <b:Tag>Cha08</b:Tag>
    <b:SourceType>JournalArticle</b:SourceType>
    <b:Guid>{C8460ACD-7206-46ED-A9E5-9B29106AC0C4}</b:Guid>
    <b:Author>
      <b:Author>
        <b:NameList>
          <b:Person>
            <b:Last>Chaffey</b:Last>
            <b:First>D.,</b:First>
            <b:Middle>Ellis-Chadwick, F., Johnston, K.</b:Middle>
          </b:Person>
          <b:Person>
            <b:Last>Mayer</b:Last>
            <b:First>R.</b:First>
          </b:Person>
        </b:NameList>
      </b:Author>
    </b:Author>
    <b:Title>Internet Marketing: StrategyImplementation and Practice. </b:Title>
    <b:JournalName>Harlow: Financial Times/Prentice Hall</b:JournalName>
    <b:Year>2008</b:Year>
    <b:Pages>83-99</b:Pages>
    <b:RefOrder>12</b:RefOrder>
  </b:Source>
  <b:Source>
    <b:Tag>Bra05</b:Tag>
    <b:SourceType>JournalArticle</b:SourceType>
    <b:Guid>{16B8DC35-E857-4264-808E-8D45C6C8561F}</b:Guid>
    <b:Author>
      <b:Author>
        <b:NameList>
          <b:Person>
            <b:Last>Brajkovich</b:Last>
            <b:First>M.,</b:First>
            <b:Middle>Tibbits, N., Peron, G., Lund, C.M., Dykes, S.I., Kilmartin, P.A., Nicolau, L.</b:Middle>
          </b:Person>
        </b:NameList>
      </b:Author>
    </b:Author>
    <b:Title>"Effect of screwcap and cork closures on SO2 levels and aromas in Sauvignon blanc win</b:Title>
    <b:JournalName>Journal of Agricultural and Food Chemistry</b:JournalName>
    <b:Year>2005</b:Year>
    <b:Pages>10006-100011</b:Pages>
    <b:Volume>53</b:Volume>
    <b:RefOrder>13</b:RefOrder>
  </b:Source>
  <b:Source>
    <b:Tag>Chr06</b:Tag>
    <b:SourceType>JournalArticle</b:SourceType>
    <b:Guid>{2B91CF83-B378-4C0D-A529-864A9B852E6C}</b:Guid>
    <b:Author>
      <b:Author>
        <b:NameList>
          <b:Person>
            <b:Last>Christchurch</b:Last>
            <b:First>.Turner,</b:First>
            <b:Middle>J.J., Wilson, K.</b:Middle>
          </b:Person>
        </b:NameList>
      </b:Author>
    </b:Author>
    <b:Title>"Grocery loyalty: Tesco Clubcard and its impact on loyalty",  </b:Title>
    <b:JournalName>British Food Journal,</b:JournalName>
    <b:Year>2006</b:Year>
    <b:Pages>958-964</b:Pages>
    <b:Volume>108</b:Volume>
    <b:RefOrder>14</b:RefOrder>
  </b:Source>
  <b:Source>
    <b:Tag>Mun08</b:Tag>
    <b:SourceType>Report</b:SourceType>
    <b:Guid>{14F98595-2645-4CD1-AF35-8AF4E25E1036}</b:Guid>
    <b:Author>
      <b:Author>
        <b:NameList>
          <b:Person>
            <b:Last>Munusamy</b:Last>
            <b:First>Jayaraman</b:First>
          </b:Person>
          <b:Person>
            <b:Last>Hoo</b:Last>
            <b:First>Wong.</b:First>
          </b:Person>
        </b:NameList>
      </b:Author>
    </b:Author>
    <b:Title>Relationship Between Marketing Mix Strategy and Consumer Motive: An Empirical Study In Major Tesco Stores.</b:Title>
    <b:Year>2008</b:Year>
    <b:Publisher>UNITAR E-Journal Vol.4, No.2</b:Publisher>
    <b:City>ASIA Metropolitan University</b:City>
    <b:RefOrder>15</b:RefOrder>
  </b:Source>
  <b:Source>
    <b:Tag>Hua04</b:Tag>
    <b:SourceType>Report</b:SourceType>
    <b:Guid>{F207FE69-3B26-452D-BB2D-F3EBEB82022E}</b:Guid>
    <b:Author>
      <b:Author>
        <b:NameList>
          <b:Person>
            <b:Last>Huang</b:Last>
            <b:First>Shi</b:First>
            <b:Middle>. Hung, Yu.-C</b:Middle>
          </b:Person>
          <b:Person>
            <b:Last>Chen</b:Last>
            <b:First>H.-G</b:First>
            <b:Middle>. Ku, C.-Y.</b:Middle>
          </b:Person>
        </b:NameList>
      </b:Author>
    </b:Author>
    <b:Title>Transplanting the best practice for implementation of an ERP system: A structured inductive study of an international company.</b:Title>
    <b:Year>2004</b:Year>
    <b:Publisher>Journal of Computer Information Systems. 44. 101-110.</b:Publisher>
    <b:City>National Chung Cheng University</b:City>
    <b:RefOrder>16</b:RefOrder>
  </b:Source>
  <b:Source>
    <b:Tag>Ell071</b:Tag>
    <b:SourceType>Report</b:SourceType>
    <b:Guid>{26B5FF14-E48D-4743-B124-BDFA37F264DF}</b:Guid>
    <b:Author>
      <b:Author>
        <b:NameList>
          <b:Person>
            <b:Last>Ellis-Chadwick</b:Last>
            <b:First>Fiona</b:First>
          </b:Person>
          <b:Person>
            <b:Last>Doherty</b:Last>
            <b:First>Neil</b:First>
            <b:Middle>. Anastasakis, Leonidas.</b:Middle>
          </b:Person>
        </b:NameList>
      </b:Author>
    </b:Author>
    <b:Title>E-strategy in the UK retail grocery sector: A resource-based analysis. Managing Service Quality:</b:Title>
    <b:Year>2007</b:Year>
    <b:Publisher>An International Journal. 17. 10.1108/09604520710835019.</b:Publisher>
    <b:City>UK</b:City>
    <b:RefOrder>17</b:RefOrder>
  </b:Source>
  <b:Source>
    <b:Tag>Gro04</b:Tag>
    <b:SourceType>Report</b:SourceType>
    <b:Guid>{86554A7C-D512-4A29-AB39-6905056A34A4}</b:Guid>
    <b:Author>
      <b:Author>
        <b:NameList>
          <b:Person>
            <b:Last>Grossman</b:Last>
            <b:First>Theodore</b:First>
          </b:Person>
          <b:Person>
            <b:Last>Walsh</b:Last>
            <b:First>James.</b:First>
          </b:Person>
        </b:NameList>
      </b:Author>
    </b:Author>
    <b:Title>Avoiding the Pitfalls of Erp System Implementation.</b:Title>
    <b:Year>2004</b:Year>
    <b:Publisher>IS Management. 21. 38-42. 10.1201/1078/44118.21.2.20040301/80420.6.</b:Publisher>
    <b:City>USA</b:City>
    <b:RefOrder>18</b:RefOrder>
  </b:Source>
</b:Sources>
</file>

<file path=customXml/itemProps1.xml><?xml version="1.0" encoding="utf-8"?>
<ds:datastoreItem xmlns:ds="http://schemas.openxmlformats.org/officeDocument/2006/customXml" ds:itemID="{82BFC06B-4BDD-401F-9E09-6E02D6582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19</Pages>
  <Words>4730</Words>
  <Characters>26966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Tesco Plc</vt:lpstr>
    </vt:vector>
  </TitlesOfParts>
  <Company>Knowledge and Information Management Skills for the Workplace -</Company>
  <LinksUpToDate>false</LinksUpToDate>
  <CharactersWithSpaces>31633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Plc Report</dc:title>
  <dc:subject>KNOWLEDGE &amp; INFORMATION MANAGEMENT OF TESCO</dc:subject>
  <dc:creator>AYSHA KHATUN - 1816670</dc:creator>
  <cp:keywords/>
  <dc:description/>
  <cp:lastModifiedBy>Sayma-Aya Chowdhury</cp:lastModifiedBy>
  <cp:revision>3</cp:revision>
  <dcterms:created xsi:type="dcterms:W3CDTF">2021-03-24T09:46:00Z</dcterms:created>
  <dcterms:modified xsi:type="dcterms:W3CDTF">2021-03-24T09:55:00Z</dcterms:modified>
</cp:coreProperties>
</file>