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55740628"/>
        <w:docPartObj>
          <w:docPartGallery w:val="Cover Pages"/>
          <w:docPartUnique/>
        </w:docPartObj>
      </w:sdtPr>
      <w:sdtContent>
        <w:p w14:paraId="705F9E1C" w14:textId="42E1BF75" w:rsidR="001A2B00" w:rsidRDefault="001A2B00">
          <w:r>
            <w:rPr>
              <w:noProof/>
            </w:rPr>
            <mc:AlternateContent>
              <mc:Choice Requires="wps">
                <w:drawing>
                  <wp:anchor distT="0" distB="0" distL="114300" distR="114300" simplePos="0" relativeHeight="251658240" behindDoc="0" locked="0" layoutInCell="1" allowOverlap="1" wp14:anchorId="46349417" wp14:editId="23FF4402">
                    <wp:simplePos x="0" y="0"/>
                    <wp:positionH relativeFrom="page">
                      <wp:align>center</wp:align>
                    </wp:positionH>
                    <wp:positionV relativeFrom="page">
                      <wp:align>center</wp:align>
                    </wp:positionV>
                    <wp:extent cx="1712890" cy="3840480"/>
                    <wp:effectExtent l="0" t="0" r="10160" b="2159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ln>
                              <a:solidFill>
                                <a:schemeClr val="accent1"/>
                              </a:solidFill>
                            </a:ln>
                          </wps:spPr>
                          <wps:style>
                            <a:lnRef idx="2">
                              <a:schemeClr val="accent1"/>
                            </a:lnRef>
                            <a:fillRef idx="1">
                              <a:schemeClr val="lt1"/>
                            </a:fillRef>
                            <a:effectRef idx="0">
                              <a:schemeClr val="accent1"/>
                            </a:effectRef>
                            <a:fontRef idx="minor">
                              <a:schemeClr val="dk1"/>
                            </a:fontRef>
                          </wps:style>
                          <wps:txbx>
                            <w:txbxContent>
                              <w:tbl>
                                <w:tblPr>
                                  <w:tblW w:w="5296" w:type="pct"/>
                                  <w:jc w:val="center"/>
                                  <w:tblBorders>
                                    <w:insideV w:val="single" w:sz="12" w:space="0" w:color="E97132" w:themeColor="accent2"/>
                                  </w:tblBorders>
                                  <w:tblLayout w:type="fixed"/>
                                  <w:tblCellMar>
                                    <w:top w:w="1296" w:type="dxa"/>
                                    <w:left w:w="360" w:type="dxa"/>
                                    <w:bottom w:w="1296" w:type="dxa"/>
                                    <w:right w:w="360" w:type="dxa"/>
                                  </w:tblCellMar>
                                  <w:tblLook w:val="04A0" w:firstRow="1" w:lastRow="0" w:firstColumn="1" w:lastColumn="0" w:noHBand="0" w:noVBand="1"/>
                                </w:tblPr>
                                <w:tblGrid>
                                  <w:gridCol w:w="2101"/>
                                  <w:gridCol w:w="740"/>
                                </w:tblGrid>
                                <w:tr w:rsidR="001A2B00" w14:paraId="7BE6AAD4" w14:textId="77777777" w:rsidTr="00D75C8B">
                                  <w:trPr>
                                    <w:jc w:val="center"/>
                                  </w:trPr>
                                  <w:tc>
                                    <w:tcPr>
                                      <w:tcW w:w="3880" w:type="pct"/>
                                      <w:tcBorders>
                                        <w:top w:val="single" w:sz="12" w:space="0" w:color="156082" w:themeColor="accent1"/>
                                        <w:right w:val="single" w:sz="12" w:space="0" w:color="156082" w:themeColor="accent1"/>
                                      </w:tcBorders>
                                      <w:vAlign w:val="center"/>
                                    </w:tcPr>
                                    <w:p w14:paraId="11C35B95" w14:textId="1A8A5D2B" w:rsidR="001A2B00" w:rsidRPr="00E745A8" w:rsidRDefault="001A2B00">
                                      <w:pPr>
                                        <w:jc w:val="right"/>
                                        <w:rPr>
                                          <w:color w:val="156082" w:themeColor="accent1"/>
                                        </w:rPr>
                                      </w:pPr>
                                      <w:r w:rsidRPr="00E745A8">
                                        <w:rPr>
                                          <w:noProof/>
                                          <w:color w:val="156082" w:themeColor="accent1"/>
                                        </w:rPr>
                                        <w:drawing>
                                          <wp:inline distT="0" distB="0" distL="0" distR="0" wp14:anchorId="4924ED0C" wp14:editId="31A592EF">
                                            <wp:extent cx="5076089" cy="2262560"/>
                                            <wp:effectExtent l="0" t="0" r="0" b="4445"/>
                                            <wp:docPr id="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00571" cy="2273472"/>
                                                    </a:xfrm>
                                                    <a:prstGeom prst="rect">
                                                      <a:avLst/>
                                                    </a:prstGeom>
                                                  </pic:spPr>
                                                </pic:pic>
                                              </a:graphicData>
                                            </a:graphic>
                                          </wp:inline>
                                        </w:drawing>
                                      </w:r>
                                    </w:p>
                                    <w:sdt>
                                      <w:sdtPr>
                                        <w:rPr>
                                          <w:rFonts w:asciiTheme="majorHAnsi" w:hAnsiTheme="majorHAnsi"/>
                                          <w:caps/>
                                          <w:color w:val="156082" w:themeColor="accent1"/>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E9D151A" w14:textId="479B2B14" w:rsidR="001A2B00" w:rsidRPr="0007013E" w:rsidRDefault="001A2B00" w:rsidP="009016A2">
                                          <w:pPr>
                                            <w:pStyle w:val="NoSpacing"/>
                                            <w:spacing w:line="312" w:lineRule="auto"/>
                                            <w:jc w:val="center"/>
                                            <w:rPr>
                                              <w:caps/>
                                              <w:color w:val="156082" w:themeColor="accent1"/>
                                              <w:sz w:val="72"/>
                                              <w:szCs w:val="72"/>
                                            </w:rPr>
                                          </w:pPr>
                                          <w:r w:rsidRPr="0007013E">
                                            <w:rPr>
                                              <w:rFonts w:asciiTheme="majorHAnsi" w:hAnsiTheme="majorHAnsi"/>
                                              <w:caps/>
                                              <w:color w:val="156082" w:themeColor="accent1"/>
                                              <w:sz w:val="72"/>
                                              <w:szCs w:val="72"/>
                                            </w:rPr>
                                            <w:t>Computer architecture and operating systems</w:t>
                                          </w:r>
                                        </w:p>
                                      </w:sdtContent>
                                    </w:sdt>
                                    <w:p w14:paraId="0CA522F1" w14:textId="2086A7BB" w:rsidR="001A2B00" w:rsidRPr="00711B25" w:rsidRDefault="00537294" w:rsidP="00711B25">
                                      <w:pPr>
                                        <w:jc w:val="center"/>
                                        <w:rPr>
                                          <w:rFonts w:asciiTheme="majorHAnsi" w:hAnsiTheme="majorHAnsi"/>
                                          <w:color w:val="156082" w:themeColor="accent1"/>
                                          <w:sz w:val="36"/>
                                          <w:szCs w:val="36"/>
                                        </w:rPr>
                                      </w:pPr>
                                      <w:r w:rsidRPr="00711B25">
                                        <w:rPr>
                                          <w:rFonts w:asciiTheme="majorHAnsi" w:hAnsiTheme="majorHAnsi"/>
                                          <w:color w:val="156082" w:themeColor="accent1"/>
                                          <w:sz w:val="36"/>
                                          <w:szCs w:val="36"/>
                                        </w:rPr>
                                        <w:t>Lecture</w:t>
                                      </w:r>
                                      <w:r w:rsidR="003B7C65">
                                        <w:rPr>
                                          <w:rFonts w:asciiTheme="majorHAnsi" w:hAnsiTheme="majorHAnsi"/>
                                          <w:color w:val="156082" w:themeColor="accent1"/>
                                          <w:sz w:val="36"/>
                                          <w:szCs w:val="36"/>
                                        </w:rPr>
                                        <w:t xml:space="preserve"> Name</w:t>
                                      </w:r>
                                      <w:r w:rsidRPr="00711B25">
                                        <w:rPr>
                                          <w:rFonts w:asciiTheme="majorHAnsi" w:hAnsiTheme="majorHAnsi"/>
                                          <w:color w:val="156082" w:themeColor="accent1"/>
                                          <w:sz w:val="36"/>
                                          <w:szCs w:val="36"/>
                                        </w:rPr>
                                        <w:t>: D</w:t>
                                      </w:r>
                                      <w:r w:rsidR="00D04091" w:rsidRPr="00711B25">
                                        <w:rPr>
                                          <w:rFonts w:asciiTheme="majorHAnsi" w:hAnsiTheme="majorHAnsi"/>
                                          <w:color w:val="156082" w:themeColor="accent1"/>
                                          <w:sz w:val="36"/>
                                          <w:szCs w:val="36"/>
                                        </w:rPr>
                                        <w:t>r</w:t>
                                      </w:r>
                                      <w:r w:rsidRPr="00711B25">
                                        <w:rPr>
                                          <w:rFonts w:asciiTheme="majorHAnsi" w:hAnsiTheme="majorHAnsi"/>
                                          <w:color w:val="156082" w:themeColor="accent1"/>
                                          <w:sz w:val="36"/>
                                          <w:szCs w:val="36"/>
                                        </w:rPr>
                                        <w:t xml:space="preserve"> Redhwan Al-Amri</w:t>
                                      </w:r>
                                    </w:p>
                                    <w:p w14:paraId="2512B0A5" w14:textId="77777777" w:rsidR="00537294" w:rsidRPr="00711B25" w:rsidRDefault="00537294" w:rsidP="00711B25">
                                      <w:pPr>
                                        <w:jc w:val="center"/>
                                        <w:rPr>
                                          <w:rFonts w:asciiTheme="majorHAnsi" w:hAnsiTheme="majorHAnsi"/>
                                          <w:color w:val="156082" w:themeColor="accent1"/>
                                          <w:sz w:val="36"/>
                                          <w:szCs w:val="36"/>
                                        </w:rPr>
                                      </w:pPr>
                                      <w:r w:rsidRPr="00711B25">
                                        <w:rPr>
                                          <w:rFonts w:asciiTheme="majorHAnsi" w:hAnsiTheme="majorHAnsi"/>
                                          <w:color w:val="156082" w:themeColor="accent1"/>
                                          <w:sz w:val="36"/>
                                          <w:szCs w:val="36"/>
                                        </w:rPr>
                                        <w:t>Student: Hamed Huffi</w:t>
                                      </w:r>
                                    </w:p>
                                    <w:p w14:paraId="21F1AB99" w14:textId="77777777" w:rsidR="00537294" w:rsidRPr="00711B25" w:rsidRDefault="00537294" w:rsidP="00711B25">
                                      <w:pPr>
                                        <w:jc w:val="center"/>
                                        <w:rPr>
                                          <w:rFonts w:asciiTheme="majorHAnsi" w:hAnsiTheme="majorHAnsi"/>
                                          <w:color w:val="156082" w:themeColor="accent1"/>
                                          <w:sz w:val="36"/>
                                          <w:szCs w:val="36"/>
                                        </w:rPr>
                                      </w:pPr>
                                      <w:r w:rsidRPr="00711B25">
                                        <w:rPr>
                                          <w:rFonts w:asciiTheme="majorHAnsi" w:hAnsiTheme="majorHAnsi"/>
                                          <w:color w:val="156082" w:themeColor="accent1"/>
                                          <w:sz w:val="36"/>
                                          <w:szCs w:val="36"/>
                                        </w:rPr>
                                        <w:t>Student Number: 2528907</w:t>
                                      </w:r>
                                    </w:p>
                                    <w:p w14:paraId="122CECC9" w14:textId="3ED663DC" w:rsidR="00537294" w:rsidRPr="00711B25" w:rsidRDefault="00537294" w:rsidP="00711B25">
                                      <w:pPr>
                                        <w:jc w:val="center"/>
                                        <w:rPr>
                                          <w:rFonts w:asciiTheme="majorHAnsi" w:hAnsiTheme="majorHAnsi"/>
                                          <w:color w:val="156082" w:themeColor="accent1"/>
                                          <w:sz w:val="36"/>
                                          <w:szCs w:val="36"/>
                                        </w:rPr>
                                      </w:pPr>
                                      <w:r w:rsidRPr="00711B25">
                                        <w:rPr>
                                          <w:rFonts w:asciiTheme="majorHAnsi" w:hAnsiTheme="majorHAnsi"/>
                                          <w:color w:val="156082" w:themeColor="accent1"/>
                                          <w:sz w:val="36"/>
                                          <w:szCs w:val="36"/>
                                        </w:rPr>
                                        <w:t>Group: 1</w:t>
                                      </w:r>
                                      <w:r w:rsidR="00711B25">
                                        <w:rPr>
                                          <w:rFonts w:asciiTheme="majorHAnsi" w:hAnsiTheme="majorHAnsi"/>
                                          <w:color w:val="156082" w:themeColor="accent1"/>
                                          <w:sz w:val="36"/>
                                          <w:szCs w:val="36"/>
                                        </w:rPr>
                                        <w:t xml:space="preserve"> </w:t>
                                      </w:r>
                                      <w:r w:rsidR="006A21C6">
                                        <w:rPr>
                                          <w:rFonts w:asciiTheme="majorHAnsi" w:hAnsiTheme="majorHAnsi"/>
                                          <w:color w:val="156082" w:themeColor="accent1"/>
                                          <w:sz w:val="36"/>
                                          <w:szCs w:val="36"/>
                                        </w:rPr>
                                        <w:t>course code</w:t>
                                      </w:r>
                                    </w:p>
                                    <w:p w14:paraId="3B3F3098" w14:textId="6E8E482D" w:rsidR="00537294" w:rsidRPr="00E745A8" w:rsidRDefault="00537294" w:rsidP="00711B25">
                                      <w:pPr>
                                        <w:jc w:val="center"/>
                                        <w:rPr>
                                          <w:color w:val="156082" w:themeColor="accent1"/>
                                        </w:rPr>
                                      </w:pPr>
                                      <w:r w:rsidRPr="00711B25">
                                        <w:rPr>
                                          <w:rFonts w:asciiTheme="majorHAnsi" w:hAnsiTheme="majorHAnsi"/>
                                          <w:color w:val="156082" w:themeColor="accent1"/>
                                          <w:sz w:val="36"/>
                                          <w:szCs w:val="36"/>
                                        </w:rPr>
                                        <w:t>Date:</w:t>
                                      </w:r>
                                      <w:r w:rsidRPr="00711B25">
                                        <w:rPr>
                                          <w:rFonts w:asciiTheme="majorHAnsi" w:hAnsiTheme="majorHAnsi"/>
                                          <w:color w:val="156082" w:themeColor="accent1"/>
                                        </w:rPr>
                                        <w:t xml:space="preserve"> </w:t>
                                      </w:r>
                                      <w:r w:rsidR="00B96B4F" w:rsidRPr="00711B25">
                                        <w:rPr>
                                          <w:rFonts w:asciiTheme="majorHAnsi" w:hAnsiTheme="majorHAnsi"/>
                                          <w:color w:val="156082" w:themeColor="accent1"/>
                                          <w:sz w:val="36"/>
                                          <w:szCs w:val="36"/>
                                        </w:rPr>
                                        <w:t>12/08/2026</w:t>
                                      </w:r>
                                    </w:p>
                                  </w:tc>
                                  <w:tc>
                                    <w:tcPr>
                                      <w:tcW w:w="1120" w:type="pct"/>
                                      <w:tcBorders>
                                        <w:top w:val="single" w:sz="12" w:space="0" w:color="156082" w:themeColor="accent1"/>
                                        <w:left w:val="single" w:sz="12" w:space="0" w:color="156082" w:themeColor="accent1"/>
                                      </w:tcBorders>
                                      <w:vAlign w:val="center"/>
                                    </w:tcPr>
                                    <w:p w14:paraId="02380483" w14:textId="0F652C70" w:rsidR="001A2B00" w:rsidRPr="00E745A8" w:rsidRDefault="00537294">
                                      <w:pPr>
                                        <w:pStyle w:val="NoSpacing"/>
                                        <w:rPr>
                                          <w:caps/>
                                          <w:color w:val="156082" w:themeColor="accent1"/>
                                          <w:sz w:val="26"/>
                                          <w:szCs w:val="26"/>
                                        </w:rPr>
                                      </w:pPr>
                                      <w:r w:rsidRPr="00E745A8">
                                        <w:rPr>
                                          <w:caps/>
                                          <w:color w:val="156082" w:themeColor="accent1"/>
                                          <w:sz w:val="26"/>
                                          <w:szCs w:val="26"/>
                                        </w:rPr>
                                        <w:t>Assessment 2</w:t>
                                      </w:r>
                                    </w:p>
                                    <w:sdt>
                                      <w:sdtPr>
                                        <w:alias w:val="Abstract"/>
                                        <w:tag w:val=""/>
                                        <w:id w:val="-2036181933"/>
                                        <w:dataBinding w:prefixMappings="xmlns:ns0='http://schemas.microsoft.com/office/2006/coverPageProps' " w:xpath="/ns0:CoverPageProperties[1]/ns0:Abstract[1]" w:storeItemID="{55AF091B-3C7A-41E3-B477-F2FDAA23CFDA}"/>
                                        <w:text/>
                                      </w:sdtPr>
                                      <w:sdtContent>
                                        <w:p w14:paraId="3A11C3BF" w14:textId="58F79413" w:rsidR="001A2B00" w:rsidRPr="00E745A8" w:rsidRDefault="00537294">
                                          <w:pPr>
                                            <w:rPr>
                                              <w:color w:val="156082" w:themeColor="accent1"/>
                                            </w:rPr>
                                          </w:pPr>
                                          <w:r w:rsidRPr="00E745A8">
                                            <w:t xml:space="preserve">Operating Systems </w:t>
                                          </w:r>
                                        </w:p>
                                      </w:sdtContent>
                                    </w:sdt>
                                    <w:p w14:paraId="7271C52D" w14:textId="1021C3B1" w:rsidR="00C80607" w:rsidRPr="00E745A8" w:rsidRDefault="00000000">
                                      <w:pPr>
                                        <w:pStyle w:val="NoSpacing"/>
                                        <w:rPr>
                                          <w:color w:val="156082" w:themeColor="accent1"/>
                                          <w:sz w:val="26"/>
                                          <w:szCs w:val="26"/>
                                        </w:rPr>
                                      </w:pPr>
                                      <w:sdt>
                                        <w:sdtPr>
                                          <w:rPr>
                                            <w:color w:val="156082" w:themeColor="accen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413B80" w:rsidRPr="00E745A8">
                                            <w:rPr>
                                              <w:color w:val="156082" w:themeColor="accent1"/>
                                              <w:sz w:val="26"/>
                                              <w:szCs w:val="26"/>
                                            </w:rPr>
                                            <w:t>Hamed Huffi</w:t>
                                          </w:r>
                                        </w:sdtContent>
                                      </w:sdt>
                                      <w:r w:rsidR="00C80607" w:rsidRPr="00E745A8">
                                        <w:rPr>
                                          <w:color w:val="156082" w:themeColor="accent1"/>
                                          <w:sz w:val="26"/>
                                          <w:szCs w:val="26"/>
                                        </w:rPr>
                                        <w:t xml:space="preserve"> </w:t>
                                      </w:r>
                                    </w:p>
                                    <w:p w14:paraId="3024D590" w14:textId="77777777" w:rsidR="00C80607" w:rsidRPr="00E745A8" w:rsidRDefault="00C80607">
                                      <w:pPr>
                                        <w:pStyle w:val="NoSpacing"/>
                                        <w:rPr>
                                          <w:color w:val="156082" w:themeColor="accent1"/>
                                        </w:rPr>
                                      </w:pPr>
                                    </w:p>
                                    <w:p w14:paraId="5264B0FD" w14:textId="41C1CE3B" w:rsidR="001A2B00" w:rsidRPr="00E745A8" w:rsidRDefault="00537294">
                                      <w:pPr>
                                        <w:pStyle w:val="NoSpacing"/>
                                        <w:rPr>
                                          <w:color w:val="156082" w:themeColor="accent1"/>
                                          <w:sz w:val="26"/>
                                          <w:szCs w:val="26"/>
                                        </w:rPr>
                                      </w:pPr>
                                      <w:r w:rsidRPr="00E745A8">
                                        <w:rPr>
                                          <w:color w:val="auto"/>
                                        </w:rPr>
                                        <w:t xml:space="preserve">Certificate in Higher Education Computing Skills for the Workplace </w:t>
                                      </w:r>
                                    </w:p>
                                  </w:tc>
                                </w:tr>
                              </w:tbl>
                              <w:p w14:paraId="5B348DCF" w14:textId="77777777" w:rsidR="001A2B00" w:rsidRDefault="001A2B0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6349417" id="_x0000_t202" coordsize="21600,21600" o:spt="202" path="m,l,21600r21600,l21600,xe">
                    <v:stroke joinstyle="miter"/>
                    <v:path gradientshapeok="t" o:connecttype="rect"/>
                  </v:shapetype>
                  <v:shape id="Text Box 139"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" fillcolor="white [3201]" strokecolor="#156082 [3204]" strokeweight="1.5pt">
                    <v:textbox inset="0,0,0,0">
                      <w:txbxContent>
                        <w:tbl>
                          <w:tblPr>
                            <w:tblW w:w="5296" w:type="pct"/>
                            <w:jc w:val="center"/>
                            <w:tblBorders>
                              <w:insideV w:val="single" w:sz="12" w:space="0" w:color="E97132" w:themeColor="accent2"/>
                            </w:tblBorders>
                            <w:tblLayout w:type="fixed"/>
                            <w:tblCellMar>
                              <w:top w:w="1296" w:type="dxa"/>
                              <w:left w:w="360" w:type="dxa"/>
                              <w:bottom w:w="1296" w:type="dxa"/>
                              <w:right w:w="360" w:type="dxa"/>
                            </w:tblCellMar>
                            <w:tblLook w:val="04A0" w:firstRow="1" w:lastRow="0" w:firstColumn="1" w:lastColumn="0" w:noHBand="0" w:noVBand="1"/>
                          </w:tblPr>
                          <w:tblGrid>
                            <w:gridCol w:w="2101"/>
                            <w:gridCol w:w="740"/>
                          </w:tblGrid>
                          <w:tr w:rsidR="001A2B00" w14:paraId="7BE6AAD4" w14:textId="77777777" w:rsidTr="00D75C8B">
                            <w:trPr>
                              <w:jc w:val="center"/>
                            </w:trPr>
                            <w:tc>
                              <w:tcPr>
                                <w:tcW w:w="3880" w:type="pct"/>
                                <w:tcBorders>
                                  <w:top w:val="single" w:sz="12" w:space="0" w:color="156082" w:themeColor="accent1"/>
                                  <w:right w:val="single" w:sz="12" w:space="0" w:color="156082" w:themeColor="accent1"/>
                                </w:tcBorders>
                                <w:vAlign w:val="center"/>
                              </w:tcPr>
                              <w:p w14:paraId="11C35B95" w14:textId="1A8A5D2B" w:rsidR="001A2B00" w:rsidRPr="00E745A8" w:rsidRDefault="001A2B00">
                                <w:pPr>
                                  <w:jc w:val="right"/>
                                  <w:rPr>
                                    <w:color w:val="156082" w:themeColor="accent1"/>
                                  </w:rPr>
                                </w:pPr>
                                <w:r w:rsidRPr="00E745A8">
                                  <w:rPr>
                                    <w:noProof/>
                                    <w:color w:val="156082" w:themeColor="accent1"/>
                                  </w:rPr>
                                  <w:drawing>
                                    <wp:inline distT="0" distB="0" distL="0" distR="0" wp14:anchorId="4924ED0C" wp14:editId="31A592EF">
                                      <wp:extent cx="5076089" cy="2262560"/>
                                      <wp:effectExtent l="0" t="0" r="0" b="4445"/>
                                      <wp:docPr id="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00571" cy="2273472"/>
                                              </a:xfrm>
                                              <a:prstGeom prst="rect">
                                                <a:avLst/>
                                              </a:prstGeom>
                                            </pic:spPr>
                                          </pic:pic>
                                        </a:graphicData>
                                      </a:graphic>
                                    </wp:inline>
                                  </w:drawing>
                                </w:r>
                              </w:p>
                              <w:sdt>
                                <w:sdtPr>
                                  <w:rPr>
                                    <w:rFonts w:asciiTheme="majorHAnsi" w:hAnsiTheme="majorHAnsi"/>
                                    <w:caps/>
                                    <w:color w:val="156082" w:themeColor="accent1"/>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E9D151A" w14:textId="479B2B14" w:rsidR="001A2B00" w:rsidRPr="0007013E" w:rsidRDefault="001A2B00" w:rsidP="009016A2">
                                    <w:pPr>
                                      <w:pStyle w:val="NoSpacing"/>
                                      <w:spacing w:line="312" w:lineRule="auto"/>
                                      <w:jc w:val="center"/>
                                      <w:rPr>
                                        <w:caps/>
                                        <w:color w:val="156082" w:themeColor="accent1"/>
                                        <w:sz w:val="72"/>
                                        <w:szCs w:val="72"/>
                                      </w:rPr>
                                    </w:pPr>
                                    <w:r w:rsidRPr="0007013E">
                                      <w:rPr>
                                        <w:rFonts w:asciiTheme="majorHAnsi" w:hAnsiTheme="majorHAnsi"/>
                                        <w:caps/>
                                        <w:color w:val="156082" w:themeColor="accent1"/>
                                        <w:sz w:val="72"/>
                                        <w:szCs w:val="72"/>
                                      </w:rPr>
                                      <w:t>Computer architecture and operating systems</w:t>
                                    </w:r>
                                  </w:p>
                                </w:sdtContent>
                              </w:sdt>
                              <w:p w14:paraId="0CA522F1" w14:textId="2086A7BB" w:rsidR="001A2B00" w:rsidRPr="00711B25" w:rsidRDefault="00537294" w:rsidP="00711B25">
                                <w:pPr>
                                  <w:jc w:val="center"/>
                                  <w:rPr>
                                    <w:rFonts w:asciiTheme="majorHAnsi" w:hAnsiTheme="majorHAnsi"/>
                                    <w:color w:val="156082" w:themeColor="accent1"/>
                                    <w:sz w:val="36"/>
                                    <w:szCs w:val="36"/>
                                  </w:rPr>
                                </w:pPr>
                                <w:r w:rsidRPr="00711B25">
                                  <w:rPr>
                                    <w:rFonts w:asciiTheme="majorHAnsi" w:hAnsiTheme="majorHAnsi"/>
                                    <w:color w:val="156082" w:themeColor="accent1"/>
                                    <w:sz w:val="36"/>
                                    <w:szCs w:val="36"/>
                                  </w:rPr>
                                  <w:t>Lecture</w:t>
                                </w:r>
                                <w:r w:rsidR="003B7C65">
                                  <w:rPr>
                                    <w:rFonts w:asciiTheme="majorHAnsi" w:hAnsiTheme="majorHAnsi"/>
                                    <w:color w:val="156082" w:themeColor="accent1"/>
                                    <w:sz w:val="36"/>
                                    <w:szCs w:val="36"/>
                                  </w:rPr>
                                  <w:t xml:space="preserve"> Name</w:t>
                                </w:r>
                                <w:r w:rsidRPr="00711B25">
                                  <w:rPr>
                                    <w:rFonts w:asciiTheme="majorHAnsi" w:hAnsiTheme="majorHAnsi"/>
                                    <w:color w:val="156082" w:themeColor="accent1"/>
                                    <w:sz w:val="36"/>
                                    <w:szCs w:val="36"/>
                                  </w:rPr>
                                  <w:t>: D</w:t>
                                </w:r>
                                <w:r w:rsidR="00D04091" w:rsidRPr="00711B25">
                                  <w:rPr>
                                    <w:rFonts w:asciiTheme="majorHAnsi" w:hAnsiTheme="majorHAnsi"/>
                                    <w:color w:val="156082" w:themeColor="accent1"/>
                                    <w:sz w:val="36"/>
                                    <w:szCs w:val="36"/>
                                  </w:rPr>
                                  <w:t>r</w:t>
                                </w:r>
                                <w:r w:rsidRPr="00711B25">
                                  <w:rPr>
                                    <w:rFonts w:asciiTheme="majorHAnsi" w:hAnsiTheme="majorHAnsi"/>
                                    <w:color w:val="156082" w:themeColor="accent1"/>
                                    <w:sz w:val="36"/>
                                    <w:szCs w:val="36"/>
                                  </w:rPr>
                                  <w:t xml:space="preserve"> Redhwan Al-Amri</w:t>
                                </w:r>
                              </w:p>
                              <w:p w14:paraId="2512B0A5" w14:textId="77777777" w:rsidR="00537294" w:rsidRPr="00711B25" w:rsidRDefault="00537294" w:rsidP="00711B25">
                                <w:pPr>
                                  <w:jc w:val="center"/>
                                  <w:rPr>
                                    <w:rFonts w:asciiTheme="majorHAnsi" w:hAnsiTheme="majorHAnsi"/>
                                    <w:color w:val="156082" w:themeColor="accent1"/>
                                    <w:sz w:val="36"/>
                                    <w:szCs w:val="36"/>
                                  </w:rPr>
                                </w:pPr>
                                <w:r w:rsidRPr="00711B25">
                                  <w:rPr>
                                    <w:rFonts w:asciiTheme="majorHAnsi" w:hAnsiTheme="majorHAnsi"/>
                                    <w:color w:val="156082" w:themeColor="accent1"/>
                                    <w:sz w:val="36"/>
                                    <w:szCs w:val="36"/>
                                  </w:rPr>
                                  <w:t>Student: Hamed Huffi</w:t>
                                </w:r>
                              </w:p>
                              <w:p w14:paraId="21F1AB99" w14:textId="77777777" w:rsidR="00537294" w:rsidRPr="00711B25" w:rsidRDefault="00537294" w:rsidP="00711B25">
                                <w:pPr>
                                  <w:jc w:val="center"/>
                                  <w:rPr>
                                    <w:rFonts w:asciiTheme="majorHAnsi" w:hAnsiTheme="majorHAnsi"/>
                                    <w:color w:val="156082" w:themeColor="accent1"/>
                                    <w:sz w:val="36"/>
                                    <w:szCs w:val="36"/>
                                  </w:rPr>
                                </w:pPr>
                                <w:r w:rsidRPr="00711B25">
                                  <w:rPr>
                                    <w:rFonts w:asciiTheme="majorHAnsi" w:hAnsiTheme="majorHAnsi"/>
                                    <w:color w:val="156082" w:themeColor="accent1"/>
                                    <w:sz w:val="36"/>
                                    <w:szCs w:val="36"/>
                                  </w:rPr>
                                  <w:t>Student Number: 2528907</w:t>
                                </w:r>
                              </w:p>
                              <w:p w14:paraId="122CECC9" w14:textId="3ED663DC" w:rsidR="00537294" w:rsidRPr="00711B25" w:rsidRDefault="00537294" w:rsidP="00711B25">
                                <w:pPr>
                                  <w:jc w:val="center"/>
                                  <w:rPr>
                                    <w:rFonts w:asciiTheme="majorHAnsi" w:hAnsiTheme="majorHAnsi"/>
                                    <w:color w:val="156082" w:themeColor="accent1"/>
                                    <w:sz w:val="36"/>
                                    <w:szCs w:val="36"/>
                                  </w:rPr>
                                </w:pPr>
                                <w:r w:rsidRPr="00711B25">
                                  <w:rPr>
                                    <w:rFonts w:asciiTheme="majorHAnsi" w:hAnsiTheme="majorHAnsi"/>
                                    <w:color w:val="156082" w:themeColor="accent1"/>
                                    <w:sz w:val="36"/>
                                    <w:szCs w:val="36"/>
                                  </w:rPr>
                                  <w:t>Group: 1</w:t>
                                </w:r>
                                <w:r w:rsidR="00711B25">
                                  <w:rPr>
                                    <w:rFonts w:asciiTheme="majorHAnsi" w:hAnsiTheme="majorHAnsi"/>
                                    <w:color w:val="156082" w:themeColor="accent1"/>
                                    <w:sz w:val="36"/>
                                    <w:szCs w:val="36"/>
                                  </w:rPr>
                                  <w:t xml:space="preserve"> </w:t>
                                </w:r>
                                <w:r w:rsidR="006A21C6">
                                  <w:rPr>
                                    <w:rFonts w:asciiTheme="majorHAnsi" w:hAnsiTheme="majorHAnsi"/>
                                    <w:color w:val="156082" w:themeColor="accent1"/>
                                    <w:sz w:val="36"/>
                                    <w:szCs w:val="36"/>
                                  </w:rPr>
                                  <w:t>course code</w:t>
                                </w:r>
                              </w:p>
                              <w:p w14:paraId="3B3F3098" w14:textId="6E8E482D" w:rsidR="00537294" w:rsidRPr="00E745A8" w:rsidRDefault="00537294" w:rsidP="00711B25">
                                <w:pPr>
                                  <w:jc w:val="center"/>
                                  <w:rPr>
                                    <w:color w:val="156082" w:themeColor="accent1"/>
                                  </w:rPr>
                                </w:pPr>
                                <w:r w:rsidRPr="00711B25">
                                  <w:rPr>
                                    <w:rFonts w:asciiTheme="majorHAnsi" w:hAnsiTheme="majorHAnsi"/>
                                    <w:color w:val="156082" w:themeColor="accent1"/>
                                    <w:sz w:val="36"/>
                                    <w:szCs w:val="36"/>
                                  </w:rPr>
                                  <w:t>Date:</w:t>
                                </w:r>
                                <w:r w:rsidRPr="00711B25">
                                  <w:rPr>
                                    <w:rFonts w:asciiTheme="majorHAnsi" w:hAnsiTheme="majorHAnsi"/>
                                    <w:color w:val="156082" w:themeColor="accent1"/>
                                  </w:rPr>
                                  <w:t xml:space="preserve"> </w:t>
                                </w:r>
                                <w:r w:rsidR="00B96B4F" w:rsidRPr="00711B25">
                                  <w:rPr>
                                    <w:rFonts w:asciiTheme="majorHAnsi" w:hAnsiTheme="majorHAnsi"/>
                                    <w:color w:val="156082" w:themeColor="accent1"/>
                                    <w:sz w:val="36"/>
                                    <w:szCs w:val="36"/>
                                  </w:rPr>
                                  <w:t>12/08/2026</w:t>
                                </w:r>
                              </w:p>
                            </w:tc>
                            <w:tc>
                              <w:tcPr>
                                <w:tcW w:w="1120" w:type="pct"/>
                                <w:tcBorders>
                                  <w:top w:val="single" w:sz="12" w:space="0" w:color="156082" w:themeColor="accent1"/>
                                  <w:left w:val="single" w:sz="12" w:space="0" w:color="156082" w:themeColor="accent1"/>
                                </w:tcBorders>
                                <w:vAlign w:val="center"/>
                              </w:tcPr>
                              <w:p w14:paraId="02380483" w14:textId="0F652C70" w:rsidR="001A2B00" w:rsidRPr="00E745A8" w:rsidRDefault="00537294">
                                <w:pPr>
                                  <w:pStyle w:val="NoSpacing"/>
                                  <w:rPr>
                                    <w:caps/>
                                    <w:color w:val="156082" w:themeColor="accent1"/>
                                    <w:sz w:val="26"/>
                                    <w:szCs w:val="26"/>
                                  </w:rPr>
                                </w:pPr>
                                <w:r w:rsidRPr="00E745A8">
                                  <w:rPr>
                                    <w:caps/>
                                    <w:color w:val="156082" w:themeColor="accent1"/>
                                    <w:sz w:val="26"/>
                                    <w:szCs w:val="26"/>
                                  </w:rPr>
                                  <w:t>Assessment 2</w:t>
                                </w:r>
                              </w:p>
                              <w:sdt>
                                <w:sdtPr>
                                  <w:alias w:val="Abstract"/>
                                  <w:tag w:val=""/>
                                  <w:id w:val="-2036181933"/>
                                  <w:dataBinding w:prefixMappings="xmlns:ns0='http://schemas.microsoft.com/office/2006/coverPageProps' " w:xpath="/ns0:CoverPageProperties[1]/ns0:Abstract[1]" w:storeItemID="{55AF091B-3C7A-41E3-B477-F2FDAA23CFDA}"/>
                                  <w:text/>
                                </w:sdtPr>
                                <w:sdtContent>
                                  <w:p w14:paraId="3A11C3BF" w14:textId="58F79413" w:rsidR="001A2B00" w:rsidRPr="00E745A8" w:rsidRDefault="00537294">
                                    <w:pPr>
                                      <w:rPr>
                                        <w:color w:val="156082" w:themeColor="accent1"/>
                                      </w:rPr>
                                    </w:pPr>
                                    <w:r w:rsidRPr="00E745A8">
                                      <w:t xml:space="preserve">Operating Systems </w:t>
                                    </w:r>
                                  </w:p>
                                </w:sdtContent>
                              </w:sdt>
                              <w:p w14:paraId="7271C52D" w14:textId="1021C3B1" w:rsidR="00C80607" w:rsidRPr="00E745A8" w:rsidRDefault="00000000">
                                <w:pPr>
                                  <w:pStyle w:val="NoSpacing"/>
                                  <w:rPr>
                                    <w:color w:val="156082" w:themeColor="accent1"/>
                                    <w:sz w:val="26"/>
                                    <w:szCs w:val="26"/>
                                  </w:rPr>
                                </w:pPr>
                                <w:sdt>
                                  <w:sdtPr>
                                    <w:rPr>
                                      <w:color w:val="156082" w:themeColor="accen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413B80" w:rsidRPr="00E745A8">
                                      <w:rPr>
                                        <w:color w:val="156082" w:themeColor="accent1"/>
                                        <w:sz w:val="26"/>
                                        <w:szCs w:val="26"/>
                                      </w:rPr>
                                      <w:t>Hamed Huffi</w:t>
                                    </w:r>
                                  </w:sdtContent>
                                </w:sdt>
                                <w:r w:rsidR="00C80607" w:rsidRPr="00E745A8">
                                  <w:rPr>
                                    <w:color w:val="156082" w:themeColor="accent1"/>
                                    <w:sz w:val="26"/>
                                    <w:szCs w:val="26"/>
                                  </w:rPr>
                                  <w:t xml:space="preserve"> </w:t>
                                </w:r>
                              </w:p>
                              <w:p w14:paraId="3024D590" w14:textId="77777777" w:rsidR="00C80607" w:rsidRPr="00E745A8" w:rsidRDefault="00C80607">
                                <w:pPr>
                                  <w:pStyle w:val="NoSpacing"/>
                                  <w:rPr>
                                    <w:color w:val="156082" w:themeColor="accent1"/>
                                  </w:rPr>
                                </w:pPr>
                              </w:p>
                              <w:p w14:paraId="5264B0FD" w14:textId="41C1CE3B" w:rsidR="001A2B00" w:rsidRPr="00E745A8" w:rsidRDefault="00537294">
                                <w:pPr>
                                  <w:pStyle w:val="NoSpacing"/>
                                  <w:rPr>
                                    <w:color w:val="156082" w:themeColor="accent1"/>
                                    <w:sz w:val="26"/>
                                    <w:szCs w:val="26"/>
                                  </w:rPr>
                                </w:pPr>
                                <w:r w:rsidRPr="00E745A8">
                                  <w:rPr>
                                    <w:color w:val="auto"/>
                                  </w:rPr>
                                  <w:t xml:space="preserve">Certificate in Higher Education Computing Skills for the Workplace </w:t>
                                </w:r>
                              </w:p>
                            </w:tc>
                          </w:tr>
                        </w:tbl>
                        <w:p w14:paraId="5B348DCF" w14:textId="77777777" w:rsidR="001A2B00" w:rsidRDefault="001A2B00"/>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eastAsia="en-US"/>
          <w14:ligatures w14:val="standardContextual"/>
        </w:rPr>
        <w:id w:val="942648762"/>
        <w:docPartObj>
          <w:docPartGallery w:val="Table of Contents"/>
          <w:docPartUnique/>
        </w:docPartObj>
      </w:sdtPr>
      <w:sdtEndPr>
        <w:rPr>
          <w:b/>
          <w:bCs/>
        </w:rPr>
      </w:sdtEndPr>
      <w:sdtContent>
        <w:p w14:paraId="7B3D8B65" w14:textId="2A3DB364" w:rsidR="00537294" w:rsidRDefault="00537294">
          <w:pPr>
            <w:pStyle w:val="TOCHeading"/>
          </w:pPr>
          <w:r>
            <w:t>Table of Contents</w:t>
          </w:r>
        </w:p>
        <w:p w14:paraId="7350D27A" w14:textId="28E2FBA1" w:rsidR="008475E9" w:rsidRDefault="00537294">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772716" w:history="1">
            <w:r w:rsidR="008475E9" w:rsidRPr="00A73570">
              <w:rPr>
                <w:rStyle w:val="Hyperlink"/>
                <w:noProof/>
              </w:rPr>
              <w:t>Introduction:</w:t>
            </w:r>
            <w:r w:rsidR="008475E9">
              <w:rPr>
                <w:noProof/>
                <w:webHidden/>
              </w:rPr>
              <w:tab/>
            </w:r>
            <w:r w:rsidR="008475E9">
              <w:rPr>
                <w:noProof/>
                <w:webHidden/>
              </w:rPr>
              <w:fldChar w:fldCharType="begin"/>
            </w:r>
            <w:r w:rsidR="008475E9">
              <w:rPr>
                <w:noProof/>
                <w:webHidden/>
              </w:rPr>
              <w:instrText xml:space="preserve"> PAGEREF _Toc236772716 \h </w:instrText>
            </w:r>
            <w:r w:rsidR="008475E9">
              <w:rPr>
                <w:noProof/>
                <w:webHidden/>
              </w:rPr>
            </w:r>
            <w:r w:rsidR="008475E9">
              <w:rPr>
                <w:noProof/>
                <w:webHidden/>
              </w:rPr>
              <w:fldChar w:fldCharType="separate"/>
            </w:r>
            <w:r w:rsidR="008475E9">
              <w:rPr>
                <w:noProof/>
                <w:webHidden/>
              </w:rPr>
              <w:t>2</w:t>
            </w:r>
            <w:r w:rsidR="008475E9">
              <w:rPr>
                <w:noProof/>
                <w:webHidden/>
              </w:rPr>
              <w:fldChar w:fldCharType="end"/>
            </w:r>
          </w:hyperlink>
        </w:p>
        <w:p w14:paraId="7EA79272" w14:textId="65CE7CD5" w:rsidR="008475E9" w:rsidRDefault="008475E9">
          <w:pPr>
            <w:pStyle w:val="TOC2"/>
            <w:tabs>
              <w:tab w:val="right" w:leader="dot" w:pos="9016"/>
            </w:tabs>
            <w:rPr>
              <w:rFonts w:eastAsiaTheme="minorEastAsia"/>
              <w:noProof/>
              <w:lang w:eastAsia="en-GB"/>
            </w:rPr>
          </w:pPr>
          <w:hyperlink w:anchor="_Toc236772717" w:history="1">
            <w:r w:rsidRPr="00A73570">
              <w:rPr>
                <w:rStyle w:val="Hyperlink"/>
                <w:noProof/>
              </w:rPr>
              <w:t>Task 1: Key Functions of General Operating Systems</w:t>
            </w:r>
            <w:r>
              <w:rPr>
                <w:noProof/>
                <w:webHidden/>
              </w:rPr>
              <w:tab/>
            </w:r>
            <w:r>
              <w:rPr>
                <w:noProof/>
                <w:webHidden/>
              </w:rPr>
              <w:fldChar w:fldCharType="begin"/>
            </w:r>
            <w:r>
              <w:rPr>
                <w:noProof/>
                <w:webHidden/>
              </w:rPr>
              <w:instrText xml:space="preserve"> PAGEREF _Toc236772717 \h </w:instrText>
            </w:r>
            <w:r>
              <w:rPr>
                <w:noProof/>
                <w:webHidden/>
              </w:rPr>
            </w:r>
            <w:r>
              <w:rPr>
                <w:noProof/>
                <w:webHidden/>
              </w:rPr>
              <w:fldChar w:fldCharType="separate"/>
            </w:r>
            <w:r>
              <w:rPr>
                <w:noProof/>
                <w:webHidden/>
              </w:rPr>
              <w:t>2</w:t>
            </w:r>
            <w:r>
              <w:rPr>
                <w:noProof/>
                <w:webHidden/>
              </w:rPr>
              <w:fldChar w:fldCharType="end"/>
            </w:r>
          </w:hyperlink>
        </w:p>
        <w:p w14:paraId="7DAA10A1" w14:textId="09EDC1B6" w:rsidR="008475E9" w:rsidRDefault="008475E9">
          <w:pPr>
            <w:pStyle w:val="TOC3"/>
            <w:tabs>
              <w:tab w:val="right" w:leader="dot" w:pos="9016"/>
            </w:tabs>
            <w:rPr>
              <w:rFonts w:eastAsiaTheme="minorEastAsia"/>
              <w:noProof/>
              <w:lang w:eastAsia="en-GB"/>
            </w:rPr>
          </w:pPr>
          <w:hyperlink w:anchor="_Toc236772718" w:history="1">
            <w:r w:rsidRPr="00A73570">
              <w:rPr>
                <w:rStyle w:val="Hyperlink"/>
                <w:noProof/>
              </w:rPr>
              <w:t>Process and Processor Management</w:t>
            </w:r>
            <w:r>
              <w:rPr>
                <w:noProof/>
                <w:webHidden/>
              </w:rPr>
              <w:tab/>
            </w:r>
            <w:r>
              <w:rPr>
                <w:noProof/>
                <w:webHidden/>
              </w:rPr>
              <w:fldChar w:fldCharType="begin"/>
            </w:r>
            <w:r>
              <w:rPr>
                <w:noProof/>
                <w:webHidden/>
              </w:rPr>
              <w:instrText xml:space="preserve"> PAGEREF _Toc236772718 \h </w:instrText>
            </w:r>
            <w:r>
              <w:rPr>
                <w:noProof/>
                <w:webHidden/>
              </w:rPr>
            </w:r>
            <w:r>
              <w:rPr>
                <w:noProof/>
                <w:webHidden/>
              </w:rPr>
              <w:fldChar w:fldCharType="separate"/>
            </w:r>
            <w:r>
              <w:rPr>
                <w:noProof/>
                <w:webHidden/>
              </w:rPr>
              <w:t>2</w:t>
            </w:r>
            <w:r>
              <w:rPr>
                <w:noProof/>
                <w:webHidden/>
              </w:rPr>
              <w:fldChar w:fldCharType="end"/>
            </w:r>
          </w:hyperlink>
        </w:p>
        <w:p w14:paraId="004CDC04" w14:textId="384A4817" w:rsidR="008475E9" w:rsidRDefault="008475E9">
          <w:pPr>
            <w:pStyle w:val="TOC3"/>
            <w:tabs>
              <w:tab w:val="right" w:leader="dot" w:pos="9016"/>
            </w:tabs>
            <w:rPr>
              <w:rFonts w:eastAsiaTheme="minorEastAsia"/>
              <w:noProof/>
              <w:lang w:eastAsia="en-GB"/>
            </w:rPr>
          </w:pPr>
          <w:hyperlink w:anchor="_Toc236772719" w:history="1">
            <w:r w:rsidRPr="00A73570">
              <w:rPr>
                <w:rStyle w:val="Hyperlink"/>
                <w:noProof/>
              </w:rPr>
              <w:t>Memory Management</w:t>
            </w:r>
            <w:r>
              <w:rPr>
                <w:noProof/>
                <w:webHidden/>
              </w:rPr>
              <w:tab/>
            </w:r>
            <w:r>
              <w:rPr>
                <w:noProof/>
                <w:webHidden/>
              </w:rPr>
              <w:fldChar w:fldCharType="begin"/>
            </w:r>
            <w:r>
              <w:rPr>
                <w:noProof/>
                <w:webHidden/>
              </w:rPr>
              <w:instrText xml:space="preserve"> PAGEREF _Toc236772719 \h </w:instrText>
            </w:r>
            <w:r>
              <w:rPr>
                <w:noProof/>
                <w:webHidden/>
              </w:rPr>
            </w:r>
            <w:r>
              <w:rPr>
                <w:noProof/>
                <w:webHidden/>
              </w:rPr>
              <w:fldChar w:fldCharType="separate"/>
            </w:r>
            <w:r>
              <w:rPr>
                <w:noProof/>
                <w:webHidden/>
              </w:rPr>
              <w:t>3</w:t>
            </w:r>
            <w:r>
              <w:rPr>
                <w:noProof/>
                <w:webHidden/>
              </w:rPr>
              <w:fldChar w:fldCharType="end"/>
            </w:r>
          </w:hyperlink>
        </w:p>
        <w:p w14:paraId="1FA12BBE" w14:textId="1E57CD11" w:rsidR="008475E9" w:rsidRDefault="008475E9">
          <w:pPr>
            <w:pStyle w:val="TOC3"/>
            <w:tabs>
              <w:tab w:val="right" w:leader="dot" w:pos="9016"/>
            </w:tabs>
            <w:rPr>
              <w:rFonts w:eastAsiaTheme="minorEastAsia"/>
              <w:noProof/>
              <w:lang w:eastAsia="en-GB"/>
            </w:rPr>
          </w:pPr>
          <w:hyperlink w:anchor="_Toc236772720" w:history="1">
            <w:r w:rsidRPr="00A73570">
              <w:rPr>
                <w:rStyle w:val="Hyperlink"/>
                <w:noProof/>
              </w:rPr>
              <w:t>File System Management</w:t>
            </w:r>
            <w:r>
              <w:rPr>
                <w:noProof/>
                <w:webHidden/>
              </w:rPr>
              <w:tab/>
            </w:r>
            <w:r>
              <w:rPr>
                <w:noProof/>
                <w:webHidden/>
              </w:rPr>
              <w:fldChar w:fldCharType="begin"/>
            </w:r>
            <w:r>
              <w:rPr>
                <w:noProof/>
                <w:webHidden/>
              </w:rPr>
              <w:instrText xml:space="preserve"> PAGEREF _Toc236772720 \h </w:instrText>
            </w:r>
            <w:r>
              <w:rPr>
                <w:noProof/>
                <w:webHidden/>
              </w:rPr>
            </w:r>
            <w:r>
              <w:rPr>
                <w:noProof/>
                <w:webHidden/>
              </w:rPr>
              <w:fldChar w:fldCharType="separate"/>
            </w:r>
            <w:r>
              <w:rPr>
                <w:noProof/>
                <w:webHidden/>
              </w:rPr>
              <w:t>4</w:t>
            </w:r>
            <w:r>
              <w:rPr>
                <w:noProof/>
                <w:webHidden/>
              </w:rPr>
              <w:fldChar w:fldCharType="end"/>
            </w:r>
          </w:hyperlink>
        </w:p>
        <w:p w14:paraId="0517EAE6" w14:textId="4EF60670" w:rsidR="008475E9" w:rsidRDefault="008475E9">
          <w:pPr>
            <w:pStyle w:val="TOC3"/>
            <w:tabs>
              <w:tab w:val="right" w:leader="dot" w:pos="9016"/>
            </w:tabs>
            <w:rPr>
              <w:rFonts w:eastAsiaTheme="minorEastAsia"/>
              <w:noProof/>
              <w:lang w:eastAsia="en-GB"/>
            </w:rPr>
          </w:pPr>
          <w:hyperlink w:anchor="_Toc236772721" w:history="1">
            <w:r w:rsidRPr="00A73570">
              <w:rPr>
                <w:rStyle w:val="Hyperlink"/>
                <w:noProof/>
              </w:rPr>
              <w:t>Security and Protection</w:t>
            </w:r>
            <w:r>
              <w:rPr>
                <w:noProof/>
                <w:webHidden/>
              </w:rPr>
              <w:tab/>
            </w:r>
            <w:r>
              <w:rPr>
                <w:noProof/>
                <w:webHidden/>
              </w:rPr>
              <w:fldChar w:fldCharType="begin"/>
            </w:r>
            <w:r>
              <w:rPr>
                <w:noProof/>
                <w:webHidden/>
              </w:rPr>
              <w:instrText xml:space="preserve"> PAGEREF _Toc236772721 \h </w:instrText>
            </w:r>
            <w:r>
              <w:rPr>
                <w:noProof/>
                <w:webHidden/>
              </w:rPr>
            </w:r>
            <w:r>
              <w:rPr>
                <w:noProof/>
                <w:webHidden/>
              </w:rPr>
              <w:fldChar w:fldCharType="separate"/>
            </w:r>
            <w:r>
              <w:rPr>
                <w:noProof/>
                <w:webHidden/>
              </w:rPr>
              <w:t>5</w:t>
            </w:r>
            <w:r>
              <w:rPr>
                <w:noProof/>
                <w:webHidden/>
              </w:rPr>
              <w:fldChar w:fldCharType="end"/>
            </w:r>
          </w:hyperlink>
        </w:p>
        <w:p w14:paraId="019B3760" w14:textId="7797D08E" w:rsidR="008475E9" w:rsidRDefault="008475E9">
          <w:pPr>
            <w:pStyle w:val="TOC3"/>
            <w:tabs>
              <w:tab w:val="right" w:leader="dot" w:pos="9016"/>
            </w:tabs>
            <w:rPr>
              <w:rFonts w:eastAsiaTheme="minorEastAsia"/>
              <w:noProof/>
              <w:lang w:eastAsia="en-GB"/>
            </w:rPr>
          </w:pPr>
          <w:hyperlink w:anchor="_Toc236772722" w:history="1">
            <w:r w:rsidRPr="00A73570">
              <w:rPr>
                <w:rStyle w:val="Hyperlink"/>
                <w:noProof/>
              </w:rPr>
              <w:t>Device Input and Output (I/O) Management</w:t>
            </w:r>
            <w:r>
              <w:rPr>
                <w:noProof/>
                <w:webHidden/>
              </w:rPr>
              <w:tab/>
            </w:r>
            <w:r>
              <w:rPr>
                <w:noProof/>
                <w:webHidden/>
              </w:rPr>
              <w:fldChar w:fldCharType="begin"/>
            </w:r>
            <w:r>
              <w:rPr>
                <w:noProof/>
                <w:webHidden/>
              </w:rPr>
              <w:instrText xml:space="preserve"> PAGEREF _Toc236772722 \h </w:instrText>
            </w:r>
            <w:r>
              <w:rPr>
                <w:noProof/>
                <w:webHidden/>
              </w:rPr>
            </w:r>
            <w:r>
              <w:rPr>
                <w:noProof/>
                <w:webHidden/>
              </w:rPr>
              <w:fldChar w:fldCharType="separate"/>
            </w:r>
            <w:r>
              <w:rPr>
                <w:noProof/>
                <w:webHidden/>
              </w:rPr>
              <w:t>6</w:t>
            </w:r>
            <w:r>
              <w:rPr>
                <w:noProof/>
                <w:webHidden/>
              </w:rPr>
              <w:fldChar w:fldCharType="end"/>
            </w:r>
          </w:hyperlink>
        </w:p>
        <w:p w14:paraId="3AA80BBB" w14:textId="374A395F" w:rsidR="008475E9" w:rsidRDefault="008475E9">
          <w:pPr>
            <w:pStyle w:val="TOC2"/>
            <w:tabs>
              <w:tab w:val="right" w:leader="dot" w:pos="9016"/>
            </w:tabs>
            <w:rPr>
              <w:rFonts w:eastAsiaTheme="minorEastAsia"/>
              <w:noProof/>
              <w:lang w:eastAsia="en-GB"/>
            </w:rPr>
          </w:pPr>
          <w:hyperlink w:anchor="_Toc236772723" w:history="1">
            <w:r w:rsidRPr="00A73570">
              <w:rPr>
                <w:rStyle w:val="Hyperlink"/>
                <w:noProof/>
              </w:rPr>
              <w:t>Task 2: Use of Windows OS CLI Commands</w:t>
            </w:r>
            <w:r>
              <w:rPr>
                <w:noProof/>
                <w:webHidden/>
              </w:rPr>
              <w:tab/>
            </w:r>
            <w:r>
              <w:rPr>
                <w:noProof/>
                <w:webHidden/>
              </w:rPr>
              <w:fldChar w:fldCharType="begin"/>
            </w:r>
            <w:r>
              <w:rPr>
                <w:noProof/>
                <w:webHidden/>
              </w:rPr>
              <w:instrText xml:space="preserve"> PAGEREF _Toc236772723 \h </w:instrText>
            </w:r>
            <w:r>
              <w:rPr>
                <w:noProof/>
                <w:webHidden/>
              </w:rPr>
            </w:r>
            <w:r>
              <w:rPr>
                <w:noProof/>
                <w:webHidden/>
              </w:rPr>
              <w:fldChar w:fldCharType="separate"/>
            </w:r>
            <w:r>
              <w:rPr>
                <w:noProof/>
                <w:webHidden/>
              </w:rPr>
              <w:t>7</w:t>
            </w:r>
            <w:r>
              <w:rPr>
                <w:noProof/>
                <w:webHidden/>
              </w:rPr>
              <w:fldChar w:fldCharType="end"/>
            </w:r>
          </w:hyperlink>
        </w:p>
        <w:p w14:paraId="5BD6E511" w14:textId="36A22115" w:rsidR="008475E9" w:rsidRDefault="008475E9">
          <w:pPr>
            <w:pStyle w:val="TOC3"/>
            <w:tabs>
              <w:tab w:val="right" w:leader="dot" w:pos="9016"/>
            </w:tabs>
            <w:rPr>
              <w:rFonts w:eastAsiaTheme="minorEastAsia"/>
              <w:noProof/>
              <w:lang w:eastAsia="en-GB"/>
            </w:rPr>
          </w:pPr>
          <w:hyperlink w:anchor="_Toc236772724" w:history="1">
            <w:r w:rsidRPr="00A73570">
              <w:rPr>
                <w:rStyle w:val="Hyperlink"/>
                <w:noProof/>
              </w:rPr>
              <w:t>Process Management Commands</w:t>
            </w:r>
            <w:r>
              <w:rPr>
                <w:noProof/>
                <w:webHidden/>
              </w:rPr>
              <w:tab/>
            </w:r>
            <w:r>
              <w:rPr>
                <w:noProof/>
                <w:webHidden/>
              </w:rPr>
              <w:fldChar w:fldCharType="begin"/>
            </w:r>
            <w:r>
              <w:rPr>
                <w:noProof/>
                <w:webHidden/>
              </w:rPr>
              <w:instrText xml:space="preserve"> PAGEREF _Toc236772724 \h </w:instrText>
            </w:r>
            <w:r>
              <w:rPr>
                <w:noProof/>
                <w:webHidden/>
              </w:rPr>
            </w:r>
            <w:r>
              <w:rPr>
                <w:noProof/>
                <w:webHidden/>
              </w:rPr>
              <w:fldChar w:fldCharType="separate"/>
            </w:r>
            <w:r>
              <w:rPr>
                <w:noProof/>
                <w:webHidden/>
              </w:rPr>
              <w:t>7</w:t>
            </w:r>
            <w:r>
              <w:rPr>
                <w:noProof/>
                <w:webHidden/>
              </w:rPr>
              <w:fldChar w:fldCharType="end"/>
            </w:r>
          </w:hyperlink>
        </w:p>
        <w:p w14:paraId="5E1EA433" w14:textId="053247A0" w:rsidR="008475E9" w:rsidRDefault="008475E9">
          <w:pPr>
            <w:pStyle w:val="TOC3"/>
            <w:tabs>
              <w:tab w:val="right" w:leader="dot" w:pos="9016"/>
            </w:tabs>
            <w:rPr>
              <w:rFonts w:eastAsiaTheme="minorEastAsia"/>
              <w:noProof/>
              <w:lang w:eastAsia="en-GB"/>
            </w:rPr>
          </w:pPr>
          <w:hyperlink w:anchor="_Toc236772725" w:history="1">
            <w:r w:rsidRPr="00A73570">
              <w:rPr>
                <w:rStyle w:val="Hyperlink"/>
                <w:noProof/>
              </w:rPr>
              <w:t>File &amp; Directory Management Commands</w:t>
            </w:r>
            <w:r>
              <w:rPr>
                <w:noProof/>
                <w:webHidden/>
              </w:rPr>
              <w:tab/>
            </w:r>
            <w:r>
              <w:rPr>
                <w:noProof/>
                <w:webHidden/>
              </w:rPr>
              <w:fldChar w:fldCharType="begin"/>
            </w:r>
            <w:r>
              <w:rPr>
                <w:noProof/>
                <w:webHidden/>
              </w:rPr>
              <w:instrText xml:space="preserve"> PAGEREF _Toc236772725 \h </w:instrText>
            </w:r>
            <w:r>
              <w:rPr>
                <w:noProof/>
                <w:webHidden/>
              </w:rPr>
            </w:r>
            <w:r>
              <w:rPr>
                <w:noProof/>
                <w:webHidden/>
              </w:rPr>
              <w:fldChar w:fldCharType="separate"/>
            </w:r>
            <w:r>
              <w:rPr>
                <w:noProof/>
                <w:webHidden/>
              </w:rPr>
              <w:t>8</w:t>
            </w:r>
            <w:r>
              <w:rPr>
                <w:noProof/>
                <w:webHidden/>
              </w:rPr>
              <w:fldChar w:fldCharType="end"/>
            </w:r>
          </w:hyperlink>
        </w:p>
        <w:p w14:paraId="588E2F5D" w14:textId="14882371" w:rsidR="008475E9" w:rsidRDefault="008475E9">
          <w:pPr>
            <w:pStyle w:val="TOC3"/>
            <w:tabs>
              <w:tab w:val="right" w:leader="dot" w:pos="9016"/>
            </w:tabs>
            <w:rPr>
              <w:rFonts w:eastAsiaTheme="minorEastAsia"/>
              <w:noProof/>
              <w:lang w:eastAsia="en-GB"/>
            </w:rPr>
          </w:pPr>
          <w:hyperlink w:anchor="_Toc236772726" w:history="1">
            <w:r w:rsidRPr="00A73570">
              <w:rPr>
                <w:rStyle w:val="Hyperlink"/>
                <w:noProof/>
              </w:rPr>
              <w:t>Network Testing/Monitoring Commands</w:t>
            </w:r>
            <w:r>
              <w:rPr>
                <w:noProof/>
                <w:webHidden/>
              </w:rPr>
              <w:tab/>
            </w:r>
            <w:r>
              <w:rPr>
                <w:noProof/>
                <w:webHidden/>
              </w:rPr>
              <w:fldChar w:fldCharType="begin"/>
            </w:r>
            <w:r>
              <w:rPr>
                <w:noProof/>
                <w:webHidden/>
              </w:rPr>
              <w:instrText xml:space="preserve"> PAGEREF _Toc236772726 \h </w:instrText>
            </w:r>
            <w:r>
              <w:rPr>
                <w:noProof/>
                <w:webHidden/>
              </w:rPr>
            </w:r>
            <w:r>
              <w:rPr>
                <w:noProof/>
                <w:webHidden/>
              </w:rPr>
              <w:fldChar w:fldCharType="separate"/>
            </w:r>
            <w:r>
              <w:rPr>
                <w:noProof/>
                <w:webHidden/>
              </w:rPr>
              <w:t>10</w:t>
            </w:r>
            <w:r>
              <w:rPr>
                <w:noProof/>
                <w:webHidden/>
              </w:rPr>
              <w:fldChar w:fldCharType="end"/>
            </w:r>
          </w:hyperlink>
        </w:p>
        <w:p w14:paraId="61BBDFC5" w14:textId="17A8AD5B" w:rsidR="008475E9" w:rsidRDefault="008475E9">
          <w:pPr>
            <w:pStyle w:val="TOC3"/>
            <w:tabs>
              <w:tab w:val="right" w:leader="dot" w:pos="9016"/>
            </w:tabs>
            <w:rPr>
              <w:rFonts w:eastAsiaTheme="minorEastAsia"/>
              <w:noProof/>
              <w:lang w:eastAsia="en-GB"/>
            </w:rPr>
          </w:pPr>
          <w:hyperlink w:anchor="_Toc236772727" w:history="1">
            <w:r w:rsidRPr="00A73570">
              <w:rPr>
                <w:rStyle w:val="Hyperlink"/>
                <w:noProof/>
              </w:rPr>
              <w:t>User Management Commands</w:t>
            </w:r>
            <w:r>
              <w:rPr>
                <w:noProof/>
                <w:webHidden/>
              </w:rPr>
              <w:tab/>
            </w:r>
            <w:r>
              <w:rPr>
                <w:noProof/>
                <w:webHidden/>
              </w:rPr>
              <w:fldChar w:fldCharType="begin"/>
            </w:r>
            <w:r>
              <w:rPr>
                <w:noProof/>
                <w:webHidden/>
              </w:rPr>
              <w:instrText xml:space="preserve"> PAGEREF _Toc236772727 \h </w:instrText>
            </w:r>
            <w:r>
              <w:rPr>
                <w:noProof/>
                <w:webHidden/>
              </w:rPr>
            </w:r>
            <w:r>
              <w:rPr>
                <w:noProof/>
                <w:webHidden/>
              </w:rPr>
              <w:fldChar w:fldCharType="separate"/>
            </w:r>
            <w:r>
              <w:rPr>
                <w:noProof/>
                <w:webHidden/>
              </w:rPr>
              <w:t>12</w:t>
            </w:r>
            <w:r>
              <w:rPr>
                <w:noProof/>
                <w:webHidden/>
              </w:rPr>
              <w:fldChar w:fldCharType="end"/>
            </w:r>
          </w:hyperlink>
        </w:p>
        <w:p w14:paraId="7F84725D" w14:textId="0E6540FE" w:rsidR="008475E9" w:rsidRDefault="008475E9">
          <w:pPr>
            <w:pStyle w:val="TOC3"/>
            <w:tabs>
              <w:tab w:val="right" w:leader="dot" w:pos="9016"/>
            </w:tabs>
            <w:rPr>
              <w:rFonts w:eastAsiaTheme="minorEastAsia"/>
              <w:noProof/>
              <w:lang w:eastAsia="en-GB"/>
            </w:rPr>
          </w:pPr>
          <w:hyperlink w:anchor="_Toc236772728" w:history="1">
            <w:r w:rsidRPr="00A73570">
              <w:rPr>
                <w:rStyle w:val="Hyperlink"/>
                <w:noProof/>
              </w:rPr>
              <w:t>Task Scheduling Commands</w:t>
            </w:r>
            <w:r>
              <w:rPr>
                <w:noProof/>
                <w:webHidden/>
              </w:rPr>
              <w:tab/>
            </w:r>
            <w:r>
              <w:rPr>
                <w:noProof/>
                <w:webHidden/>
              </w:rPr>
              <w:fldChar w:fldCharType="begin"/>
            </w:r>
            <w:r>
              <w:rPr>
                <w:noProof/>
                <w:webHidden/>
              </w:rPr>
              <w:instrText xml:space="preserve"> PAGEREF _Toc236772728 \h </w:instrText>
            </w:r>
            <w:r>
              <w:rPr>
                <w:noProof/>
                <w:webHidden/>
              </w:rPr>
            </w:r>
            <w:r>
              <w:rPr>
                <w:noProof/>
                <w:webHidden/>
              </w:rPr>
              <w:fldChar w:fldCharType="separate"/>
            </w:r>
            <w:r>
              <w:rPr>
                <w:noProof/>
                <w:webHidden/>
              </w:rPr>
              <w:t>13</w:t>
            </w:r>
            <w:r>
              <w:rPr>
                <w:noProof/>
                <w:webHidden/>
              </w:rPr>
              <w:fldChar w:fldCharType="end"/>
            </w:r>
          </w:hyperlink>
        </w:p>
        <w:p w14:paraId="172445E9" w14:textId="52B07568" w:rsidR="008475E9" w:rsidRDefault="008475E9">
          <w:pPr>
            <w:pStyle w:val="TOC2"/>
            <w:tabs>
              <w:tab w:val="right" w:leader="dot" w:pos="9016"/>
            </w:tabs>
            <w:rPr>
              <w:rFonts w:eastAsiaTheme="minorEastAsia"/>
              <w:noProof/>
              <w:lang w:eastAsia="en-GB"/>
            </w:rPr>
          </w:pPr>
          <w:hyperlink w:anchor="_Toc236772729" w:history="1">
            <w:r w:rsidRPr="00A73570">
              <w:rPr>
                <w:rStyle w:val="Hyperlink"/>
                <w:noProof/>
              </w:rPr>
              <w:t>Task 3: Use of Linux OS CLI Commands</w:t>
            </w:r>
            <w:r>
              <w:rPr>
                <w:noProof/>
                <w:webHidden/>
              </w:rPr>
              <w:tab/>
            </w:r>
            <w:r>
              <w:rPr>
                <w:noProof/>
                <w:webHidden/>
              </w:rPr>
              <w:fldChar w:fldCharType="begin"/>
            </w:r>
            <w:r>
              <w:rPr>
                <w:noProof/>
                <w:webHidden/>
              </w:rPr>
              <w:instrText xml:space="preserve"> PAGEREF _Toc236772729 \h </w:instrText>
            </w:r>
            <w:r>
              <w:rPr>
                <w:noProof/>
                <w:webHidden/>
              </w:rPr>
            </w:r>
            <w:r>
              <w:rPr>
                <w:noProof/>
                <w:webHidden/>
              </w:rPr>
              <w:fldChar w:fldCharType="separate"/>
            </w:r>
            <w:r>
              <w:rPr>
                <w:noProof/>
                <w:webHidden/>
              </w:rPr>
              <w:t>14</w:t>
            </w:r>
            <w:r>
              <w:rPr>
                <w:noProof/>
                <w:webHidden/>
              </w:rPr>
              <w:fldChar w:fldCharType="end"/>
            </w:r>
          </w:hyperlink>
        </w:p>
        <w:p w14:paraId="659AB350" w14:textId="29A96367" w:rsidR="008475E9" w:rsidRDefault="008475E9">
          <w:pPr>
            <w:pStyle w:val="TOC3"/>
            <w:tabs>
              <w:tab w:val="right" w:leader="dot" w:pos="9016"/>
            </w:tabs>
            <w:rPr>
              <w:rFonts w:eastAsiaTheme="minorEastAsia"/>
              <w:noProof/>
              <w:lang w:eastAsia="en-GB"/>
            </w:rPr>
          </w:pPr>
          <w:hyperlink w:anchor="_Toc236772730" w:history="1">
            <w:r w:rsidRPr="00A73570">
              <w:rPr>
                <w:rStyle w:val="Hyperlink"/>
                <w:noProof/>
              </w:rPr>
              <w:t>Process Management Commands</w:t>
            </w:r>
            <w:r>
              <w:rPr>
                <w:noProof/>
                <w:webHidden/>
              </w:rPr>
              <w:tab/>
            </w:r>
            <w:r>
              <w:rPr>
                <w:noProof/>
                <w:webHidden/>
              </w:rPr>
              <w:fldChar w:fldCharType="begin"/>
            </w:r>
            <w:r>
              <w:rPr>
                <w:noProof/>
                <w:webHidden/>
              </w:rPr>
              <w:instrText xml:space="preserve"> PAGEREF _Toc236772730 \h </w:instrText>
            </w:r>
            <w:r>
              <w:rPr>
                <w:noProof/>
                <w:webHidden/>
              </w:rPr>
            </w:r>
            <w:r>
              <w:rPr>
                <w:noProof/>
                <w:webHidden/>
              </w:rPr>
              <w:fldChar w:fldCharType="separate"/>
            </w:r>
            <w:r>
              <w:rPr>
                <w:noProof/>
                <w:webHidden/>
              </w:rPr>
              <w:t>14</w:t>
            </w:r>
            <w:r>
              <w:rPr>
                <w:noProof/>
                <w:webHidden/>
              </w:rPr>
              <w:fldChar w:fldCharType="end"/>
            </w:r>
          </w:hyperlink>
        </w:p>
        <w:p w14:paraId="7ADE02B0" w14:textId="45ED50CF" w:rsidR="008475E9" w:rsidRDefault="008475E9">
          <w:pPr>
            <w:pStyle w:val="TOC3"/>
            <w:tabs>
              <w:tab w:val="right" w:leader="dot" w:pos="9016"/>
            </w:tabs>
            <w:rPr>
              <w:rFonts w:eastAsiaTheme="minorEastAsia"/>
              <w:noProof/>
              <w:lang w:eastAsia="en-GB"/>
            </w:rPr>
          </w:pPr>
          <w:hyperlink w:anchor="_Toc236772731" w:history="1">
            <w:r w:rsidRPr="00A73570">
              <w:rPr>
                <w:rStyle w:val="Hyperlink"/>
                <w:noProof/>
              </w:rPr>
              <w:t>File &amp; Directory Management Commands</w:t>
            </w:r>
            <w:r>
              <w:rPr>
                <w:noProof/>
                <w:webHidden/>
              </w:rPr>
              <w:tab/>
            </w:r>
            <w:r>
              <w:rPr>
                <w:noProof/>
                <w:webHidden/>
              </w:rPr>
              <w:fldChar w:fldCharType="begin"/>
            </w:r>
            <w:r>
              <w:rPr>
                <w:noProof/>
                <w:webHidden/>
              </w:rPr>
              <w:instrText xml:space="preserve"> PAGEREF _Toc236772731 \h </w:instrText>
            </w:r>
            <w:r>
              <w:rPr>
                <w:noProof/>
                <w:webHidden/>
              </w:rPr>
            </w:r>
            <w:r>
              <w:rPr>
                <w:noProof/>
                <w:webHidden/>
              </w:rPr>
              <w:fldChar w:fldCharType="separate"/>
            </w:r>
            <w:r>
              <w:rPr>
                <w:noProof/>
                <w:webHidden/>
              </w:rPr>
              <w:t>15</w:t>
            </w:r>
            <w:r>
              <w:rPr>
                <w:noProof/>
                <w:webHidden/>
              </w:rPr>
              <w:fldChar w:fldCharType="end"/>
            </w:r>
          </w:hyperlink>
        </w:p>
        <w:p w14:paraId="321A1918" w14:textId="45E1424F" w:rsidR="008475E9" w:rsidRDefault="008475E9">
          <w:pPr>
            <w:pStyle w:val="TOC3"/>
            <w:tabs>
              <w:tab w:val="right" w:leader="dot" w:pos="9016"/>
            </w:tabs>
            <w:rPr>
              <w:rFonts w:eastAsiaTheme="minorEastAsia"/>
              <w:noProof/>
              <w:lang w:eastAsia="en-GB"/>
            </w:rPr>
          </w:pPr>
          <w:hyperlink w:anchor="_Toc236772732" w:history="1">
            <w:r w:rsidRPr="00A73570">
              <w:rPr>
                <w:rStyle w:val="Hyperlink"/>
                <w:noProof/>
              </w:rPr>
              <w:t>Network Testing &amp; Monitoring Commands</w:t>
            </w:r>
            <w:r>
              <w:rPr>
                <w:noProof/>
                <w:webHidden/>
              </w:rPr>
              <w:tab/>
            </w:r>
            <w:r>
              <w:rPr>
                <w:noProof/>
                <w:webHidden/>
              </w:rPr>
              <w:fldChar w:fldCharType="begin"/>
            </w:r>
            <w:r>
              <w:rPr>
                <w:noProof/>
                <w:webHidden/>
              </w:rPr>
              <w:instrText xml:space="preserve"> PAGEREF _Toc236772732 \h </w:instrText>
            </w:r>
            <w:r>
              <w:rPr>
                <w:noProof/>
                <w:webHidden/>
              </w:rPr>
            </w:r>
            <w:r>
              <w:rPr>
                <w:noProof/>
                <w:webHidden/>
              </w:rPr>
              <w:fldChar w:fldCharType="separate"/>
            </w:r>
            <w:r>
              <w:rPr>
                <w:noProof/>
                <w:webHidden/>
              </w:rPr>
              <w:t>16</w:t>
            </w:r>
            <w:r>
              <w:rPr>
                <w:noProof/>
                <w:webHidden/>
              </w:rPr>
              <w:fldChar w:fldCharType="end"/>
            </w:r>
          </w:hyperlink>
        </w:p>
        <w:p w14:paraId="2E416AA3" w14:textId="064C07C2" w:rsidR="008475E9" w:rsidRDefault="008475E9">
          <w:pPr>
            <w:pStyle w:val="TOC3"/>
            <w:tabs>
              <w:tab w:val="right" w:leader="dot" w:pos="9016"/>
            </w:tabs>
            <w:rPr>
              <w:rFonts w:eastAsiaTheme="minorEastAsia"/>
              <w:noProof/>
              <w:lang w:eastAsia="en-GB"/>
            </w:rPr>
          </w:pPr>
          <w:hyperlink w:anchor="_Toc236772733" w:history="1">
            <w:r w:rsidRPr="00A73570">
              <w:rPr>
                <w:rStyle w:val="Hyperlink"/>
                <w:noProof/>
              </w:rPr>
              <w:t>User Management Commands</w:t>
            </w:r>
            <w:r>
              <w:rPr>
                <w:noProof/>
                <w:webHidden/>
              </w:rPr>
              <w:tab/>
            </w:r>
            <w:r>
              <w:rPr>
                <w:noProof/>
                <w:webHidden/>
              </w:rPr>
              <w:fldChar w:fldCharType="begin"/>
            </w:r>
            <w:r>
              <w:rPr>
                <w:noProof/>
                <w:webHidden/>
              </w:rPr>
              <w:instrText xml:space="preserve"> PAGEREF _Toc236772733 \h </w:instrText>
            </w:r>
            <w:r>
              <w:rPr>
                <w:noProof/>
                <w:webHidden/>
              </w:rPr>
            </w:r>
            <w:r>
              <w:rPr>
                <w:noProof/>
                <w:webHidden/>
              </w:rPr>
              <w:fldChar w:fldCharType="separate"/>
            </w:r>
            <w:r>
              <w:rPr>
                <w:noProof/>
                <w:webHidden/>
              </w:rPr>
              <w:t>17</w:t>
            </w:r>
            <w:r>
              <w:rPr>
                <w:noProof/>
                <w:webHidden/>
              </w:rPr>
              <w:fldChar w:fldCharType="end"/>
            </w:r>
          </w:hyperlink>
        </w:p>
        <w:p w14:paraId="1EA4BC8B" w14:textId="7810F6F7" w:rsidR="008475E9" w:rsidRDefault="008475E9">
          <w:pPr>
            <w:pStyle w:val="TOC3"/>
            <w:tabs>
              <w:tab w:val="right" w:leader="dot" w:pos="9016"/>
            </w:tabs>
            <w:rPr>
              <w:rFonts w:eastAsiaTheme="minorEastAsia"/>
              <w:noProof/>
              <w:lang w:eastAsia="en-GB"/>
            </w:rPr>
          </w:pPr>
          <w:hyperlink w:anchor="_Toc236772734" w:history="1">
            <w:r w:rsidRPr="00A73570">
              <w:rPr>
                <w:rStyle w:val="Hyperlink"/>
                <w:noProof/>
              </w:rPr>
              <w:t>Task Scheduling Commands</w:t>
            </w:r>
            <w:r>
              <w:rPr>
                <w:noProof/>
                <w:webHidden/>
              </w:rPr>
              <w:tab/>
            </w:r>
            <w:r>
              <w:rPr>
                <w:noProof/>
                <w:webHidden/>
              </w:rPr>
              <w:fldChar w:fldCharType="begin"/>
            </w:r>
            <w:r>
              <w:rPr>
                <w:noProof/>
                <w:webHidden/>
              </w:rPr>
              <w:instrText xml:space="preserve"> PAGEREF _Toc236772734 \h </w:instrText>
            </w:r>
            <w:r>
              <w:rPr>
                <w:noProof/>
                <w:webHidden/>
              </w:rPr>
            </w:r>
            <w:r>
              <w:rPr>
                <w:noProof/>
                <w:webHidden/>
              </w:rPr>
              <w:fldChar w:fldCharType="separate"/>
            </w:r>
            <w:r>
              <w:rPr>
                <w:noProof/>
                <w:webHidden/>
              </w:rPr>
              <w:t>18</w:t>
            </w:r>
            <w:r>
              <w:rPr>
                <w:noProof/>
                <w:webHidden/>
              </w:rPr>
              <w:fldChar w:fldCharType="end"/>
            </w:r>
          </w:hyperlink>
        </w:p>
        <w:p w14:paraId="30E1E55B" w14:textId="3CE82924" w:rsidR="008475E9" w:rsidRDefault="008475E9">
          <w:pPr>
            <w:pStyle w:val="TOC2"/>
            <w:tabs>
              <w:tab w:val="right" w:leader="dot" w:pos="9016"/>
            </w:tabs>
            <w:rPr>
              <w:rFonts w:eastAsiaTheme="minorEastAsia"/>
              <w:noProof/>
              <w:lang w:eastAsia="en-GB"/>
            </w:rPr>
          </w:pPr>
          <w:hyperlink w:anchor="_Toc236772735" w:history="1">
            <w:r w:rsidRPr="00A73570">
              <w:rPr>
                <w:rStyle w:val="Hyperlink"/>
                <w:noProof/>
              </w:rPr>
              <w:t>Task 4: Use of Windows OS Scripts</w:t>
            </w:r>
            <w:r>
              <w:rPr>
                <w:noProof/>
                <w:webHidden/>
              </w:rPr>
              <w:tab/>
            </w:r>
            <w:r>
              <w:rPr>
                <w:noProof/>
                <w:webHidden/>
              </w:rPr>
              <w:fldChar w:fldCharType="begin"/>
            </w:r>
            <w:r>
              <w:rPr>
                <w:noProof/>
                <w:webHidden/>
              </w:rPr>
              <w:instrText xml:space="preserve"> PAGEREF _Toc236772735 \h </w:instrText>
            </w:r>
            <w:r>
              <w:rPr>
                <w:noProof/>
                <w:webHidden/>
              </w:rPr>
            </w:r>
            <w:r>
              <w:rPr>
                <w:noProof/>
                <w:webHidden/>
              </w:rPr>
              <w:fldChar w:fldCharType="separate"/>
            </w:r>
            <w:r>
              <w:rPr>
                <w:noProof/>
                <w:webHidden/>
              </w:rPr>
              <w:t>18</w:t>
            </w:r>
            <w:r>
              <w:rPr>
                <w:noProof/>
                <w:webHidden/>
              </w:rPr>
              <w:fldChar w:fldCharType="end"/>
            </w:r>
          </w:hyperlink>
        </w:p>
        <w:p w14:paraId="6528AB20" w14:textId="76411827" w:rsidR="008475E9" w:rsidRDefault="008475E9">
          <w:pPr>
            <w:pStyle w:val="TOC3"/>
            <w:tabs>
              <w:tab w:val="right" w:leader="dot" w:pos="9016"/>
            </w:tabs>
            <w:rPr>
              <w:rFonts w:eastAsiaTheme="minorEastAsia"/>
              <w:noProof/>
              <w:lang w:eastAsia="en-GB"/>
            </w:rPr>
          </w:pPr>
          <w:hyperlink w:anchor="_Toc236772736" w:history="1">
            <w:r w:rsidRPr="00A73570">
              <w:rPr>
                <w:rStyle w:val="Hyperlink"/>
                <w:noProof/>
              </w:rPr>
              <w:t>Batch Scripts for Windows Command-Line Automation</w:t>
            </w:r>
            <w:r>
              <w:rPr>
                <w:noProof/>
                <w:webHidden/>
              </w:rPr>
              <w:tab/>
            </w:r>
            <w:r>
              <w:rPr>
                <w:noProof/>
                <w:webHidden/>
              </w:rPr>
              <w:fldChar w:fldCharType="begin"/>
            </w:r>
            <w:r>
              <w:rPr>
                <w:noProof/>
                <w:webHidden/>
              </w:rPr>
              <w:instrText xml:space="preserve"> PAGEREF _Toc236772736 \h </w:instrText>
            </w:r>
            <w:r>
              <w:rPr>
                <w:noProof/>
                <w:webHidden/>
              </w:rPr>
            </w:r>
            <w:r>
              <w:rPr>
                <w:noProof/>
                <w:webHidden/>
              </w:rPr>
              <w:fldChar w:fldCharType="separate"/>
            </w:r>
            <w:r>
              <w:rPr>
                <w:noProof/>
                <w:webHidden/>
              </w:rPr>
              <w:t>18</w:t>
            </w:r>
            <w:r>
              <w:rPr>
                <w:noProof/>
                <w:webHidden/>
              </w:rPr>
              <w:fldChar w:fldCharType="end"/>
            </w:r>
          </w:hyperlink>
        </w:p>
        <w:p w14:paraId="6439C702" w14:textId="0998A3B6" w:rsidR="008475E9" w:rsidRDefault="008475E9">
          <w:pPr>
            <w:pStyle w:val="TOC2"/>
            <w:tabs>
              <w:tab w:val="right" w:leader="dot" w:pos="9016"/>
            </w:tabs>
            <w:rPr>
              <w:rFonts w:eastAsiaTheme="minorEastAsia"/>
              <w:noProof/>
              <w:lang w:eastAsia="en-GB"/>
            </w:rPr>
          </w:pPr>
          <w:hyperlink w:anchor="_Toc236772737" w:history="1">
            <w:r w:rsidRPr="00A73570">
              <w:rPr>
                <w:rStyle w:val="Hyperlink"/>
                <w:noProof/>
              </w:rPr>
              <w:t>Task 5: Use of Linux OS Scripts</w:t>
            </w:r>
            <w:r>
              <w:rPr>
                <w:noProof/>
                <w:webHidden/>
              </w:rPr>
              <w:tab/>
            </w:r>
            <w:r>
              <w:rPr>
                <w:noProof/>
                <w:webHidden/>
              </w:rPr>
              <w:fldChar w:fldCharType="begin"/>
            </w:r>
            <w:r>
              <w:rPr>
                <w:noProof/>
                <w:webHidden/>
              </w:rPr>
              <w:instrText xml:space="preserve"> PAGEREF _Toc236772737 \h </w:instrText>
            </w:r>
            <w:r>
              <w:rPr>
                <w:noProof/>
                <w:webHidden/>
              </w:rPr>
            </w:r>
            <w:r>
              <w:rPr>
                <w:noProof/>
                <w:webHidden/>
              </w:rPr>
              <w:fldChar w:fldCharType="separate"/>
            </w:r>
            <w:r>
              <w:rPr>
                <w:noProof/>
                <w:webHidden/>
              </w:rPr>
              <w:t>21</w:t>
            </w:r>
            <w:r>
              <w:rPr>
                <w:noProof/>
                <w:webHidden/>
              </w:rPr>
              <w:fldChar w:fldCharType="end"/>
            </w:r>
          </w:hyperlink>
        </w:p>
        <w:p w14:paraId="17949682" w14:textId="40158EA3" w:rsidR="008475E9" w:rsidRDefault="008475E9">
          <w:pPr>
            <w:pStyle w:val="TOC3"/>
            <w:tabs>
              <w:tab w:val="right" w:leader="dot" w:pos="9016"/>
            </w:tabs>
            <w:rPr>
              <w:rFonts w:eastAsiaTheme="minorEastAsia"/>
              <w:noProof/>
              <w:lang w:eastAsia="en-GB"/>
            </w:rPr>
          </w:pPr>
          <w:hyperlink w:anchor="_Toc236772738" w:history="1">
            <w:r w:rsidRPr="00A73570">
              <w:rPr>
                <w:rStyle w:val="Hyperlink"/>
                <w:noProof/>
              </w:rPr>
              <w:t>Bash Scripts Demonstration of Automation and Control Flow Within Linux</w:t>
            </w:r>
            <w:r>
              <w:rPr>
                <w:noProof/>
                <w:webHidden/>
              </w:rPr>
              <w:tab/>
            </w:r>
            <w:r>
              <w:rPr>
                <w:noProof/>
                <w:webHidden/>
              </w:rPr>
              <w:fldChar w:fldCharType="begin"/>
            </w:r>
            <w:r>
              <w:rPr>
                <w:noProof/>
                <w:webHidden/>
              </w:rPr>
              <w:instrText xml:space="preserve"> PAGEREF _Toc236772738 \h </w:instrText>
            </w:r>
            <w:r>
              <w:rPr>
                <w:noProof/>
                <w:webHidden/>
              </w:rPr>
            </w:r>
            <w:r>
              <w:rPr>
                <w:noProof/>
                <w:webHidden/>
              </w:rPr>
              <w:fldChar w:fldCharType="separate"/>
            </w:r>
            <w:r>
              <w:rPr>
                <w:noProof/>
                <w:webHidden/>
              </w:rPr>
              <w:t>21</w:t>
            </w:r>
            <w:r>
              <w:rPr>
                <w:noProof/>
                <w:webHidden/>
              </w:rPr>
              <w:fldChar w:fldCharType="end"/>
            </w:r>
          </w:hyperlink>
        </w:p>
        <w:p w14:paraId="3A5EB997" w14:textId="2DF187BB" w:rsidR="008475E9" w:rsidRDefault="008475E9">
          <w:pPr>
            <w:pStyle w:val="TOC2"/>
            <w:tabs>
              <w:tab w:val="right" w:leader="dot" w:pos="9016"/>
            </w:tabs>
            <w:rPr>
              <w:rFonts w:eastAsiaTheme="minorEastAsia"/>
              <w:noProof/>
              <w:lang w:eastAsia="en-GB"/>
            </w:rPr>
          </w:pPr>
          <w:hyperlink w:anchor="_Toc236772739" w:history="1">
            <w:r w:rsidRPr="00A73570">
              <w:rPr>
                <w:rStyle w:val="Hyperlink"/>
                <w:noProof/>
              </w:rPr>
              <w:t>Conclusion:</w:t>
            </w:r>
            <w:r>
              <w:rPr>
                <w:noProof/>
                <w:webHidden/>
              </w:rPr>
              <w:tab/>
            </w:r>
            <w:r>
              <w:rPr>
                <w:noProof/>
                <w:webHidden/>
              </w:rPr>
              <w:fldChar w:fldCharType="begin"/>
            </w:r>
            <w:r>
              <w:rPr>
                <w:noProof/>
                <w:webHidden/>
              </w:rPr>
              <w:instrText xml:space="preserve"> PAGEREF _Toc236772739 \h </w:instrText>
            </w:r>
            <w:r>
              <w:rPr>
                <w:noProof/>
                <w:webHidden/>
              </w:rPr>
            </w:r>
            <w:r>
              <w:rPr>
                <w:noProof/>
                <w:webHidden/>
              </w:rPr>
              <w:fldChar w:fldCharType="separate"/>
            </w:r>
            <w:r>
              <w:rPr>
                <w:noProof/>
                <w:webHidden/>
              </w:rPr>
              <w:t>22</w:t>
            </w:r>
            <w:r>
              <w:rPr>
                <w:noProof/>
                <w:webHidden/>
              </w:rPr>
              <w:fldChar w:fldCharType="end"/>
            </w:r>
          </w:hyperlink>
        </w:p>
        <w:p w14:paraId="5F02B0D1" w14:textId="26689FBC" w:rsidR="008475E9" w:rsidRDefault="008475E9">
          <w:pPr>
            <w:pStyle w:val="TOC2"/>
            <w:tabs>
              <w:tab w:val="right" w:leader="dot" w:pos="9016"/>
            </w:tabs>
            <w:rPr>
              <w:rFonts w:eastAsiaTheme="minorEastAsia"/>
              <w:noProof/>
              <w:lang w:eastAsia="en-GB"/>
            </w:rPr>
          </w:pPr>
          <w:hyperlink w:anchor="_Toc236772740" w:history="1">
            <w:r w:rsidRPr="00A73570">
              <w:rPr>
                <w:rStyle w:val="Hyperlink"/>
                <w:noProof/>
              </w:rPr>
              <w:t>References: Task 1 (1-5), Task 2 (6-11), Task 3 (12-15) Link (Task 1 Figure 5)</w:t>
            </w:r>
            <w:r>
              <w:rPr>
                <w:noProof/>
                <w:webHidden/>
              </w:rPr>
              <w:tab/>
            </w:r>
            <w:r>
              <w:rPr>
                <w:noProof/>
                <w:webHidden/>
              </w:rPr>
              <w:fldChar w:fldCharType="begin"/>
            </w:r>
            <w:r>
              <w:rPr>
                <w:noProof/>
                <w:webHidden/>
              </w:rPr>
              <w:instrText xml:space="preserve"> PAGEREF _Toc236772740 \h </w:instrText>
            </w:r>
            <w:r>
              <w:rPr>
                <w:noProof/>
                <w:webHidden/>
              </w:rPr>
            </w:r>
            <w:r>
              <w:rPr>
                <w:noProof/>
                <w:webHidden/>
              </w:rPr>
              <w:fldChar w:fldCharType="separate"/>
            </w:r>
            <w:r>
              <w:rPr>
                <w:noProof/>
                <w:webHidden/>
              </w:rPr>
              <w:t>23</w:t>
            </w:r>
            <w:r>
              <w:rPr>
                <w:noProof/>
                <w:webHidden/>
              </w:rPr>
              <w:fldChar w:fldCharType="end"/>
            </w:r>
          </w:hyperlink>
        </w:p>
        <w:p w14:paraId="05462F66" w14:textId="11323145" w:rsidR="008475E9" w:rsidRDefault="008475E9">
          <w:pPr>
            <w:pStyle w:val="TOC2"/>
            <w:tabs>
              <w:tab w:val="right" w:leader="dot" w:pos="9016"/>
            </w:tabs>
            <w:rPr>
              <w:rFonts w:eastAsiaTheme="minorEastAsia"/>
              <w:noProof/>
              <w:lang w:eastAsia="en-GB"/>
            </w:rPr>
          </w:pPr>
          <w:hyperlink w:anchor="_Toc236772741" w:history="1">
            <w:r w:rsidRPr="00A73570">
              <w:rPr>
                <w:rStyle w:val="Hyperlink"/>
                <w:noProof/>
              </w:rPr>
              <w:t>Appendices:</w:t>
            </w:r>
            <w:r>
              <w:rPr>
                <w:noProof/>
                <w:webHidden/>
              </w:rPr>
              <w:tab/>
            </w:r>
            <w:r>
              <w:rPr>
                <w:noProof/>
                <w:webHidden/>
              </w:rPr>
              <w:fldChar w:fldCharType="begin"/>
            </w:r>
            <w:r>
              <w:rPr>
                <w:noProof/>
                <w:webHidden/>
              </w:rPr>
              <w:instrText xml:space="preserve"> PAGEREF _Toc236772741 \h </w:instrText>
            </w:r>
            <w:r>
              <w:rPr>
                <w:noProof/>
                <w:webHidden/>
              </w:rPr>
            </w:r>
            <w:r>
              <w:rPr>
                <w:noProof/>
                <w:webHidden/>
              </w:rPr>
              <w:fldChar w:fldCharType="separate"/>
            </w:r>
            <w:r>
              <w:rPr>
                <w:noProof/>
                <w:webHidden/>
              </w:rPr>
              <w:t>24</w:t>
            </w:r>
            <w:r>
              <w:rPr>
                <w:noProof/>
                <w:webHidden/>
              </w:rPr>
              <w:fldChar w:fldCharType="end"/>
            </w:r>
          </w:hyperlink>
        </w:p>
        <w:p w14:paraId="37DFA8DA" w14:textId="70951DFD" w:rsidR="00537294" w:rsidRDefault="00537294" w:rsidP="003C7290">
          <w:r>
            <w:rPr>
              <w:b/>
              <w:bCs/>
              <w:noProof/>
            </w:rPr>
            <w:fldChar w:fldCharType="end"/>
          </w:r>
        </w:p>
      </w:sdtContent>
    </w:sdt>
    <w:p w14:paraId="51AA04EB" w14:textId="77777777" w:rsidR="00537294" w:rsidRDefault="00537294">
      <w:r>
        <w:br w:type="page"/>
      </w:r>
    </w:p>
    <w:p w14:paraId="7F02FB38" w14:textId="731C3510" w:rsidR="003557FB" w:rsidRDefault="00537294" w:rsidP="000B7CC8">
      <w:pPr>
        <w:pStyle w:val="Heading2"/>
      </w:pPr>
      <w:bookmarkStart w:id="0" w:name="_Toc236772716"/>
      <w:r>
        <w:lastRenderedPageBreak/>
        <w:t>Introduction:</w:t>
      </w:r>
      <w:bookmarkEnd w:id="0"/>
      <w:r>
        <w:t xml:space="preserve"> </w:t>
      </w:r>
    </w:p>
    <w:p w14:paraId="75753433" w14:textId="1B7A1C4F" w:rsidR="00537294" w:rsidRDefault="00537294" w:rsidP="00F0522D">
      <w:pPr>
        <w:jc w:val="both"/>
      </w:pPr>
      <w:r>
        <w:t xml:space="preserve">In this assignment, I elaborated on </w:t>
      </w:r>
      <w:r w:rsidR="00253B19">
        <w:t>five</w:t>
      </w:r>
      <w:r>
        <w:t xml:space="preserve"> key functions of</w:t>
      </w:r>
      <w:r w:rsidR="00984211">
        <w:t xml:space="preserve"> a</w:t>
      </w:r>
      <w:r>
        <w:t xml:space="preserve"> general operating </w:t>
      </w:r>
      <w:r w:rsidR="00984211">
        <w:t>system</w:t>
      </w:r>
      <w:r>
        <w:t>,</w:t>
      </w:r>
      <w:r w:rsidR="009D7BC7">
        <w:t xml:space="preserve"> </w:t>
      </w:r>
      <w:r w:rsidR="000B7CC8">
        <w:t xml:space="preserve">the management categories they oversee, </w:t>
      </w:r>
      <w:r w:rsidR="009D7BC7">
        <w:t>and</w:t>
      </w:r>
      <w:r w:rsidR="000B7CC8">
        <w:t xml:space="preserve"> screenshots illustrating their use. In task two, I explained ten different PowerShell commands and their </w:t>
      </w:r>
      <w:r w:rsidR="00FD75BD">
        <w:t>outcomes</w:t>
      </w:r>
      <w:r w:rsidR="002D5832">
        <w:t xml:space="preserve">. In task </w:t>
      </w:r>
      <w:r w:rsidR="003D4CFB">
        <w:t xml:space="preserve">three, I illustrated 10 Linux commands </w:t>
      </w:r>
      <w:r w:rsidR="00B447AA">
        <w:t xml:space="preserve">and </w:t>
      </w:r>
      <w:r w:rsidR="00BC623C">
        <w:t xml:space="preserve">the </w:t>
      </w:r>
      <w:r w:rsidR="00253B19">
        <w:t xml:space="preserve">outputs. </w:t>
      </w:r>
      <w:r w:rsidR="00D367F9">
        <w:t>F</w:t>
      </w:r>
      <w:r w:rsidR="00454B23">
        <w:t>inally</w:t>
      </w:r>
      <w:r w:rsidR="003A0277">
        <w:t>,</w:t>
      </w:r>
      <w:r w:rsidR="00454B23">
        <w:t xml:space="preserve"> for </w:t>
      </w:r>
      <w:r w:rsidR="003A0277">
        <w:t>tasks</w:t>
      </w:r>
      <w:r w:rsidR="00454B23">
        <w:t xml:space="preserve"> four and five</w:t>
      </w:r>
      <w:r w:rsidR="003A0277">
        <w:t>,</w:t>
      </w:r>
      <w:r w:rsidR="00454B23">
        <w:t xml:space="preserve"> I </w:t>
      </w:r>
      <w:r w:rsidR="008A5D50">
        <w:t xml:space="preserve">created </w:t>
      </w:r>
      <w:r w:rsidR="00B67156">
        <w:t xml:space="preserve">two </w:t>
      </w:r>
      <w:r w:rsidR="008A5D50">
        <w:t>batch</w:t>
      </w:r>
      <w:r w:rsidR="00B67156">
        <w:t xml:space="preserve"> and </w:t>
      </w:r>
      <w:r w:rsidR="006555AF">
        <w:t xml:space="preserve">two </w:t>
      </w:r>
      <w:r w:rsidR="00B67156">
        <w:t>bash</w:t>
      </w:r>
      <w:r w:rsidR="008A5D50">
        <w:t xml:space="preserve"> scrip</w:t>
      </w:r>
      <w:r w:rsidR="00634FB7">
        <w:t>ts</w:t>
      </w:r>
      <w:r w:rsidR="00187FFE">
        <w:t>.</w:t>
      </w:r>
      <w:r w:rsidR="00634FB7">
        <w:t xml:space="preserve"> </w:t>
      </w:r>
      <w:r w:rsidR="00187FFE">
        <w:t>Two</w:t>
      </w:r>
      <w:r w:rsidR="00634FB7">
        <w:t xml:space="preserve"> for </w:t>
      </w:r>
      <w:r w:rsidR="00D367F9">
        <w:t xml:space="preserve">the </w:t>
      </w:r>
      <w:r w:rsidR="0040291D">
        <w:t>Windows O</w:t>
      </w:r>
      <w:r w:rsidR="00D367F9">
        <w:t xml:space="preserve">perating </w:t>
      </w:r>
      <w:r w:rsidR="0040291D">
        <w:t>S</w:t>
      </w:r>
      <w:r w:rsidR="00D367F9">
        <w:t>ystem</w:t>
      </w:r>
      <w:r w:rsidR="0040291D">
        <w:t xml:space="preserve">, and two for </w:t>
      </w:r>
      <w:r w:rsidR="00D367F9">
        <w:t xml:space="preserve">the </w:t>
      </w:r>
      <w:r w:rsidR="0040291D">
        <w:t>Linux O</w:t>
      </w:r>
      <w:r w:rsidR="00D367F9">
        <w:t xml:space="preserve">perating </w:t>
      </w:r>
      <w:r w:rsidR="0040291D">
        <w:t>S</w:t>
      </w:r>
      <w:r w:rsidR="00D367F9">
        <w:t>ystem</w:t>
      </w:r>
      <w:r w:rsidR="0040291D">
        <w:t>.</w:t>
      </w:r>
    </w:p>
    <w:p w14:paraId="67F61926" w14:textId="77777777" w:rsidR="000B7CC8" w:rsidRDefault="000B7CC8"/>
    <w:p w14:paraId="703933D8" w14:textId="0C5F0CB1" w:rsidR="000B7CC8" w:rsidRDefault="000B7CC8" w:rsidP="000B7CC8">
      <w:pPr>
        <w:pStyle w:val="Heading2"/>
      </w:pPr>
      <w:bookmarkStart w:id="1" w:name="_Toc236772717"/>
      <w:r>
        <w:t>Task 1: Key Functions of General Operating Systems</w:t>
      </w:r>
      <w:bookmarkEnd w:id="1"/>
      <w:r>
        <w:t xml:space="preserve"> </w:t>
      </w:r>
    </w:p>
    <w:p w14:paraId="343A36F6" w14:textId="49AF7D92" w:rsidR="000B7CC8" w:rsidRDefault="000B7CC8" w:rsidP="00F0522D">
      <w:pPr>
        <w:jc w:val="both"/>
      </w:pPr>
      <w:r>
        <w:t>Introduction: In this report, I have investigated how four different components of an operating system handle essential operations. These are process and processor management, memory management, file system management, security and protection.</w:t>
      </w:r>
    </w:p>
    <w:p w14:paraId="2B1875C2" w14:textId="2D711B88" w:rsidR="000B7CC8" w:rsidRDefault="000B7CC8" w:rsidP="000B7CC8">
      <w:pPr>
        <w:pStyle w:val="Heading3"/>
      </w:pPr>
      <w:bookmarkStart w:id="2" w:name="_Toc236772718"/>
      <w:r>
        <w:t>Process and Processor Management</w:t>
      </w:r>
      <w:bookmarkEnd w:id="2"/>
      <w:r>
        <w:t xml:space="preserve"> </w:t>
      </w:r>
    </w:p>
    <w:p w14:paraId="355ACA95" w14:textId="1FE6BA10" w:rsidR="000B7CC8" w:rsidRDefault="000B7CC8" w:rsidP="00F0522D">
      <w:pPr>
        <w:jc w:val="both"/>
      </w:pPr>
      <w:r w:rsidRPr="000B7CC8">
        <w:rPr>
          <w:b/>
          <w:bCs/>
        </w:rPr>
        <w:t>Process and Processor Management</w:t>
      </w:r>
      <w:r>
        <w:t xml:space="preserve"> work together. The former provides scheduling decisions, and the latter provides the hardware mechanisms that enable those decisions </w:t>
      </w:r>
      <w:sdt>
        <w:sdtPr>
          <w:rPr>
            <w:rFonts w:ascii="Aptos" w:hAnsi="Aptos"/>
            <w:color w:val="000000"/>
            <w:highlight w:val="white"/>
          </w:rPr>
          <w:alias w:val="Citation"/>
          <w:tag w:val="{&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131597"/>
          <w:placeholder>
            <w:docPart w:val="577B670B8900472A87F5892241BA2283"/>
          </w:placeholder>
        </w:sdtPr>
        <w:sdtContent>
          <w:r w:rsidR="00FF6F7F">
            <w:rPr>
              <w:rFonts w:ascii="Aptos" w:eastAsia="Times New Roman" w:hAnsi="Aptos"/>
              <w:color w:val="000000"/>
            </w:rPr>
            <w:t>[1]</w:t>
          </w:r>
        </w:sdtContent>
      </w:sdt>
      <w:r>
        <w:t>.</w:t>
      </w:r>
    </w:p>
    <w:p w14:paraId="5467E145" w14:textId="27A1B4E5" w:rsidR="000B7CC8" w:rsidRPr="000B7CC8" w:rsidRDefault="000B7CC8" w:rsidP="00F0522D">
      <w:pPr>
        <w:jc w:val="both"/>
      </w:pPr>
      <w:r w:rsidRPr="000B7CC8">
        <w:rPr>
          <w:b/>
          <w:bCs/>
        </w:rPr>
        <w:t>Process Management</w:t>
      </w:r>
      <w:r>
        <w:t xml:space="preserve"> is responsible for handling system workloads, ensuring that applications run reliably, and managing processes effectively </w:t>
      </w:r>
      <w:sdt>
        <w:sdtPr>
          <w:rPr>
            <w:rFonts w:ascii="Aptos" w:hAnsi="Aptos"/>
            <w:color w:val="000000"/>
            <w:highlight w:val="white"/>
          </w:rPr>
          <w:alias w:val="Citation"/>
          <w:tag w:val="{&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7357272"/>
          <w:placeholder>
            <w:docPart w:val="80F0385E171C4987ACF5F96BC374BF0D"/>
          </w:placeholder>
        </w:sdtPr>
        <w:sdtContent>
          <w:r w:rsidR="00FF6F7F">
            <w:rPr>
              <w:rFonts w:ascii="Aptos" w:eastAsia="Times New Roman" w:hAnsi="Aptos"/>
              <w:color w:val="000000"/>
            </w:rPr>
            <w:t>[1]</w:t>
          </w:r>
        </w:sdtContent>
      </w:sdt>
      <w:r>
        <w:t>. It includes starting processes, allocating CPU time, and stopping them afterwards. CPU scheduling decides which task runs at any given moment, enabling the computer to do many things simultaneously and avoiding collisions between tasks, and it keeps track of each task’s status and coordinates how they function together</w:t>
      </w:r>
      <w:r w:rsidR="00067210">
        <w:t xml:space="preserve"> </w:t>
      </w:r>
      <w:sdt>
        <w:sdtPr>
          <w:rPr>
            <w:rFonts w:ascii="Aptos" w:hAnsi="Aptos"/>
            <w:color w:val="000000"/>
            <w:highlight w:val="white"/>
          </w:rPr>
          <w:alias w:val="Citation"/>
          <w:tag w:val="{&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2225084"/>
          <w:placeholder>
            <w:docPart w:val="DAB6EA33565540EAAD66DEFF3737ACDF"/>
          </w:placeholder>
        </w:sdtPr>
        <w:sdtContent>
          <w:r w:rsidR="00FF6F7F">
            <w:rPr>
              <w:rFonts w:ascii="Aptos" w:eastAsia="Times New Roman" w:hAnsi="Aptos"/>
              <w:color w:val="000000"/>
            </w:rPr>
            <w:t>[1]</w:t>
          </w:r>
        </w:sdtContent>
      </w:sdt>
      <w:r>
        <w:t>.</w:t>
      </w:r>
    </w:p>
    <w:p w14:paraId="208DCE47" w14:textId="1772B940" w:rsidR="000B7CC8" w:rsidRDefault="000B7CC8" w:rsidP="00F0522D">
      <w:pPr>
        <w:jc w:val="both"/>
      </w:pPr>
      <w:r w:rsidRPr="000B7CC8">
        <w:rPr>
          <w:b/>
          <w:bCs/>
        </w:rPr>
        <w:t>Processor Management</w:t>
      </w:r>
      <w:r>
        <w:t xml:space="preserve"> is responsible for how the central processing unit carries out operations and directs processor activity through hardware mechanisms. Such as assigning, interrupt handling, transitioning between kernel and user states, and orchestrating how tasks execute on multiple CPU cores </w:t>
      </w:r>
      <w:sdt>
        <w:sdtPr>
          <w:rPr>
            <w:rFonts w:ascii="Aptos" w:hAnsi="Aptos"/>
            <w:color w:val="000000"/>
            <w:highlight w:val="white"/>
          </w:rPr>
          <w:alias w:val="Citation"/>
          <w:tag w:val="{&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97619614"/>
          <w:placeholder>
            <w:docPart w:val="C85977EA44A44BE6839CE6F892040C50"/>
          </w:placeholder>
        </w:sdtPr>
        <w:sdtContent>
          <w:r w:rsidR="00FF6F7F">
            <w:rPr>
              <w:rFonts w:ascii="Aptos" w:eastAsia="Times New Roman" w:hAnsi="Aptos"/>
              <w:color w:val="000000"/>
            </w:rPr>
            <w:t>[1]</w:t>
          </w:r>
        </w:sdtContent>
      </w:sdt>
      <w:r>
        <w:t>.</w:t>
      </w:r>
    </w:p>
    <w:p w14:paraId="7E3F8128" w14:textId="654AD151" w:rsidR="000B7CC8" w:rsidRDefault="000B7CC8">
      <w:r w:rsidRPr="00423123">
        <w:rPr>
          <w:noProof/>
        </w:rPr>
        <w:lastRenderedPageBreak/>
        <w:drawing>
          <wp:inline distT="0" distB="0" distL="0" distR="0" wp14:anchorId="024CFEF3" wp14:editId="472B01F8">
            <wp:extent cx="5731510" cy="3869016"/>
            <wp:effectExtent l="0" t="0" r="2540" b="0"/>
            <wp:docPr id="160946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46613" name=""/>
                    <pic:cNvPicPr/>
                  </pic:nvPicPr>
                  <pic:blipFill>
                    <a:blip r:embed="rId9"/>
                    <a:stretch>
                      <a:fillRect/>
                    </a:stretch>
                  </pic:blipFill>
                  <pic:spPr>
                    <a:xfrm>
                      <a:off x="0" y="0"/>
                      <a:ext cx="5731510" cy="3869016"/>
                    </a:xfrm>
                    <a:prstGeom prst="rect">
                      <a:avLst/>
                    </a:prstGeom>
                  </pic:spPr>
                </pic:pic>
              </a:graphicData>
            </a:graphic>
          </wp:inline>
        </w:drawing>
      </w:r>
    </w:p>
    <w:p w14:paraId="495136DB" w14:textId="003F62B1" w:rsidR="000B7CC8" w:rsidRPr="006C14FF" w:rsidRDefault="000B7CC8" w:rsidP="006C14FF">
      <w:pPr>
        <w:pStyle w:val="Heading4"/>
        <w:rPr>
          <w:i w:val="0"/>
          <w:iCs w:val="0"/>
        </w:rPr>
      </w:pPr>
      <w:r w:rsidRPr="006C14FF">
        <w:rPr>
          <w:i w:val="0"/>
          <w:iCs w:val="0"/>
        </w:rPr>
        <w:t>Figure 1:  Source Task Manager CPU Graph</w:t>
      </w:r>
    </w:p>
    <w:p w14:paraId="56C0750B" w14:textId="77777777" w:rsidR="000B7CC8" w:rsidRDefault="000B7CC8"/>
    <w:p w14:paraId="1596DA1B" w14:textId="7D7310F7" w:rsidR="000B7CC8" w:rsidRDefault="000B7CC8" w:rsidP="000B7CC8">
      <w:pPr>
        <w:pStyle w:val="Heading3"/>
      </w:pPr>
      <w:bookmarkStart w:id="3" w:name="_Toc236772719"/>
      <w:r>
        <w:t xml:space="preserve">Memory </w:t>
      </w:r>
      <w:r w:rsidR="00816A92">
        <w:t>M</w:t>
      </w:r>
      <w:r>
        <w:t>anagement</w:t>
      </w:r>
      <w:bookmarkEnd w:id="3"/>
    </w:p>
    <w:p w14:paraId="766D8235" w14:textId="592CDB55" w:rsidR="000B7CC8" w:rsidRDefault="000B7CC8" w:rsidP="00F0522D">
      <w:pPr>
        <w:jc w:val="both"/>
      </w:pPr>
      <w:r w:rsidRPr="000B7CC8">
        <w:rPr>
          <w:b/>
          <w:bCs/>
        </w:rPr>
        <w:t xml:space="preserve">Memory management </w:t>
      </w:r>
      <w:r>
        <w:t xml:space="preserve">serves as the system software process responsible for dispensing, organising, and maintaining a secure environment for main memory to guarantee workflow efficiency </w:t>
      </w:r>
      <w:sdt>
        <w:sdtPr>
          <w:rPr>
            <w:rFonts w:ascii="Aptos" w:hAnsi="Aptos"/>
            <w:color w:val="000000"/>
            <w:highlight w:val="white"/>
          </w:rPr>
          <w:alias w:val="Citation"/>
          <w:tag w:val="{&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19651190"/>
          <w:placeholder>
            <w:docPart w:val="8DCD89F6B4624E59A6CCE6C726A68EDF"/>
          </w:placeholder>
        </w:sdtPr>
        <w:sdtContent>
          <w:r w:rsidR="00FF6F7F">
            <w:rPr>
              <w:rFonts w:ascii="Aptos" w:eastAsia="Times New Roman" w:hAnsi="Aptos"/>
              <w:color w:val="000000"/>
            </w:rPr>
            <w:t>[2]</w:t>
          </w:r>
        </w:sdtContent>
      </w:sdt>
      <w:r>
        <w:t>. It breaks up memory into smaller, manageable pieces and distributes those fragments to the programs</w:t>
      </w:r>
      <w:r w:rsidR="003C7290">
        <w:t xml:space="preserve"> </w:t>
      </w:r>
      <w:r>
        <w:t xml:space="preserve">that are active, allowing several programs to run at the same time and ensuring they run without conflict. </w:t>
      </w:r>
    </w:p>
    <w:p w14:paraId="10E250B1" w14:textId="1FAA0279" w:rsidR="000B7CC8" w:rsidRDefault="000B7CC8" w:rsidP="00F0522D">
      <w:pPr>
        <w:jc w:val="both"/>
      </w:pPr>
      <w:r>
        <w:t xml:space="preserve">Its core capabilities consist of memory assignment and release, as well as tracking and regulating access control to prevent unauthorised use </w:t>
      </w:r>
      <w:sdt>
        <w:sdtPr>
          <w:rPr>
            <w:rFonts w:ascii="Aptos" w:hAnsi="Aptos"/>
            <w:color w:val="000000"/>
            <w:highlight w:val="white"/>
          </w:rPr>
          <w:alias w:val="Citation"/>
          <w:tag w:val="{&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1987766"/>
          <w:placeholder>
            <w:docPart w:val="F2AFD3D7A80840DCB09F77B1B1F47194"/>
          </w:placeholder>
        </w:sdtPr>
        <w:sdtContent>
          <w:r w:rsidR="00FF6F7F">
            <w:rPr>
              <w:rFonts w:ascii="Aptos" w:eastAsia="Times New Roman" w:hAnsi="Aptos"/>
              <w:color w:val="000000"/>
            </w:rPr>
            <w:t>[2]</w:t>
          </w:r>
        </w:sdtContent>
      </w:sdt>
      <w:r>
        <w:t xml:space="preserve">. Well-organised memory management enhances how well the system performs, lowers the extra work the CPU must do, and upholds soundness by making sure every single process is provided with the adequate memory it requires </w:t>
      </w:r>
      <w:sdt>
        <w:sdtPr>
          <w:rPr>
            <w:rFonts w:ascii="Aptos" w:hAnsi="Aptos"/>
            <w:color w:val="000000"/>
            <w:highlight w:val="white"/>
          </w:rPr>
          <w:alias w:val="Citation"/>
          <w:tag w:val="{&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2535561"/>
          <w:placeholder>
            <w:docPart w:val="A416AA55E2DB480A848A86D367AF1939"/>
          </w:placeholder>
        </w:sdtPr>
        <w:sdtContent>
          <w:r w:rsidR="00FF6F7F">
            <w:rPr>
              <w:rFonts w:ascii="Aptos" w:eastAsia="Times New Roman" w:hAnsi="Aptos"/>
              <w:color w:val="000000"/>
            </w:rPr>
            <w:t>[2]</w:t>
          </w:r>
        </w:sdtContent>
      </w:sdt>
      <w:r>
        <w:t xml:space="preserve">. Having side-by-side and scattered memory assignments aids dynamic memory usage and </w:t>
      </w:r>
      <w:r w:rsidR="00F31BC8">
        <w:t>prevents</w:t>
      </w:r>
      <w:r>
        <w:t xml:space="preserve"> the system from running out of RAM </w:t>
      </w:r>
      <w:sdt>
        <w:sdtPr>
          <w:rPr>
            <w:rFonts w:ascii="Aptos" w:hAnsi="Aptos"/>
            <w:color w:val="000000"/>
            <w:highlight w:val="white"/>
          </w:rPr>
          <w:alias w:val="Citation"/>
          <w:tag w:val="{&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3499158"/>
          <w:placeholder>
            <w:docPart w:val="C3FD7634E91541F0A6B017E4744242D7"/>
          </w:placeholder>
        </w:sdtPr>
        <w:sdtContent>
          <w:r w:rsidR="00FF6F7F">
            <w:rPr>
              <w:rFonts w:ascii="Aptos" w:eastAsia="Times New Roman" w:hAnsi="Aptos"/>
              <w:color w:val="000000"/>
            </w:rPr>
            <w:t>[2]</w:t>
          </w:r>
        </w:sdtContent>
      </w:sdt>
      <w:r>
        <w:t>.</w:t>
      </w:r>
    </w:p>
    <w:p w14:paraId="7BACD1A9" w14:textId="2A977FC1" w:rsidR="000B7CC8" w:rsidRDefault="000B7CC8" w:rsidP="000B7CC8">
      <w:r w:rsidRPr="003E75A1">
        <w:rPr>
          <w:noProof/>
        </w:rPr>
        <w:lastRenderedPageBreak/>
        <w:drawing>
          <wp:inline distT="0" distB="0" distL="0" distR="0" wp14:anchorId="110CD3AD" wp14:editId="5BF7B52B">
            <wp:extent cx="5731510" cy="3892564"/>
            <wp:effectExtent l="0" t="0" r="2540" b="0"/>
            <wp:docPr id="1807553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553766" name=""/>
                    <pic:cNvPicPr/>
                  </pic:nvPicPr>
                  <pic:blipFill>
                    <a:blip r:embed="rId10"/>
                    <a:stretch>
                      <a:fillRect/>
                    </a:stretch>
                  </pic:blipFill>
                  <pic:spPr>
                    <a:xfrm>
                      <a:off x="0" y="0"/>
                      <a:ext cx="5731510" cy="3892564"/>
                    </a:xfrm>
                    <a:prstGeom prst="rect">
                      <a:avLst/>
                    </a:prstGeom>
                  </pic:spPr>
                </pic:pic>
              </a:graphicData>
            </a:graphic>
          </wp:inline>
        </w:drawing>
      </w:r>
    </w:p>
    <w:p w14:paraId="72FE72E5" w14:textId="0C7F8AD0" w:rsidR="000B7CC8" w:rsidRDefault="000B7CC8" w:rsidP="006C14FF">
      <w:pPr>
        <w:pStyle w:val="Heading4"/>
        <w:rPr>
          <w:i w:val="0"/>
          <w:iCs w:val="0"/>
        </w:rPr>
      </w:pPr>
      <w:r w:rsidRPr="006C14FF">
        <w:rPr>
          <w:i w:val="0"/>
          <w:iCs w:val="0"/>
        </w:rPr>
        <w:t>Figure 2: Source Task Manager Memory Graph</w:t>
      </w:r>
    </w:p>
    <w:p w14:paraId="436053E3" w14:textId="77777777" w:rsidR="00602C52" w:rsidRPr="00602C52" w:rsidRDefault="00602C52" w:rsidP="00602C52"/>
    <w:p w14:paraId="6ABC1E36" w14:textId="0BEDC7FA" w:rsidR="000B7CC8" w:rsidRDefault="000B7CC8" w:rsidP="000B7CC8">
      <w:pPr>
        <w:pStyle w:val="Heading3"/>
      </w:pPr>
      <w:bookmarkStart w:id="4" w:name="_Toc236772720"/>
      <w:r>
        <w:t>File System Management</w:t>
      </w:r>
      <w:bookmarkEnd w:id="4"/>
    </w:p>
    <w:p w14:paraId="7926AF94" w14:textId="792A9031" w:rsidR="000B7CC8" w:rsidRDefault="000B7CC8" w:rsidP="00F0522D">
      <w:pPr>
        <w:jc w:val="both"/>
      </w:pPr>
      <w:r w:rsidRPr="000B7CC8">
        <w:rPr>
          <w:b/>
          <w:bCs/>
        </w:rPr>
        <w:t>File System Management</w:t>
      </w:r>
      <w:r>
        <w:t xml:space="preserve"> is the system procedure for organising and regulating the storage of data on hardware components throughout devices such as HDDs, SSDs, USB flash drives, and SD cards </w:t>
      </w:r>
      <w:sdt>
        <w:sdtPr>
          <w:rPr>
            <w:rFonts w:ascii="Aptos" w:hAnsi="Aptos"/>
            <w:color w:val="000000"/>
            <w:highlight w:val="white"/>
          </w:rPr>
          <w:alias w:val="Citation"/>
          <w:tag w:val="{&quot;referencesIds&quot;:[&quot;doc:6a2b0bab30d5b70070288258&quot;],&quot;referencesOptions&quot;:{&quot;doc:6a2b0bab30d5b700702882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6859292"/>
          <w:placeholder>
            <w:docPart w:val="2EF468E2F18545C3B0C707163AB393CF"/>
          </w:placeholder>
        </w:sdtPr>
        <w:sdtContent>
          <w:r w:rsidR="00FF6F7F">
            <w:rPr>
              <w:rFonts w:ascii="Aptos" w:eastAsia="Times New Roman" w:hAnsi="Aptos"/>
              <w:color w:val="000000"/>
            </w:rPr>
            <w:t>[3]</w:t>
          </w:r>
        </w:sdtContent>
      </w:sdt>
      <w:r>
        <w:t xml:space="preserve">. The system offers an organised method for retaining, fetching, and modifying files whilst preserving data accuracy and facilitating fast access. Its primary duties consist of a hierarchical storage organisation, through which it structures folders in a tree-based order, as well as the distribution of storage space, controlling how storage blocks are allocated among files </w:t>
      </w:r>
      <w:sdt>
        <w:sdtPr>
          <w:rPr>
            <w:rFonts w:ascii="Aptos" w:hAnsi="Aptos"/>
            <w:color w:val="000000"/>
            <w:highlight w:val="white"/>
          </w:rPr>
          <w:alias w:val="Citation"/>
          <w:tag w:val="{&quot;referencesIds&quot;:[&quot;doc:6a2b0bab30d5b70070288258&quot;],&quot;referencesOptions&quot;:{&quot;doc:6a2b0bab30d5b700702882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1448136"/>
          <w:placeholder>
            <w:docPart w:val="46F4D5ACA50D43EAAF611A103074D5E1"/>
          </w:placeholder>
        </w:sdtPr>
        <w:sdtContent>
          <w:r w:rsidR="00FF6F7F">
            <w:rPr>
              <w:rFonts w:ascii="Aptos" w:eastAsia="Times New Roman" w:hAnsi="Aptos"/>
              <w:color w:val="000000"/>
            </w:rPr>
            <w:t>[3]</w:t>
          </w:r>
        </w:sdtContent>
      </w:sdt>
      <w:r>
        <w:t xml:space="preserve">. The software layer also organises metadata management, which includes file properties such as labels, timestamps, sizes, and permissions, and implements security rules to prevent access without authorisation </w:t>
      </w:r>
      <w:sdt>
        <w:sdtPr>
          <w:rPr>
            <w:rFonts w:ascii="Aptos" w:hAnsi="Aptos"/>
            <w:color w:val="000000"/>
            <w:highlight w:val="white"/>
          </w:rPr>
          <w:alias w:val="Citation"/>
          <w:tag w:val="{&quot;referencesIds&quot;:[&quot;doc:6a2b0bab30d5b70070288258&quot;],&quot;referencesOptions&quot;:{&quot;doc:6a2b0bab30d5b700702882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0052770"/>
          <w:placeholder>
            <w:docPart w:val="F0B50792E6824FB9B8204B870E75D983"/>
          </w:placeholder>
        </w:sdtPr>
        <w:sdtContent>
          <w:r w:rsidR="00FF6F7F">
            <w:rPr>
              <w:rFonts w:ascii="Aptos" w:eastAsia="Times New Roman" w:hAnsi="Aptos"/>
              <w:color w:val="000000"/>
            </w:rPr>
            <w:t>[3]</w:t>
          </w:r>
        </w:sdtContent>
      </w:sdt>
      <w:r>
        <w:t>.</w:t>
      </w:r>
    </w:p>
    <w:p w14:paraId="05A0CB4B" w14:textId="5145D5D9" w:rsidR="000B7CC8" w:rsidRDefault="000B7CC8" w:rsidP="000B7CC8">
      <w:r w:rsidRPr="006A119A">
        <w:rPr>
          <w:noProof/>
        </w:rPr>
        <w:lastRenderedPageBreak/>
        <w:drawing>
          <wp:inline distT="0" distB="0" distL="0" distR="0" wp14:anchorId="7F29CE21" wp14:editId="05CC6975">
            <wp:extent cx="5731510" cy="2792372"/>
            <wp:effectExtent l="0" t="0" r="2540" b="8255"/>
            <wp:docPr id="1642480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218031" name=""/>
                    <pic:cNvPicPr/>
                  </pic:nvPicPr>
                  <pic:blipFill>
                    <a:blip r:embed="rId11"/>
                    <a:stretch>
                      <a:fillRect/>
                    </a:stretch>
                  </pic:blipFill>
                  <pic:spPr>
                    <a:xfrm>
                      <a:off x="0" y="0"/>
                      <a:ext cx="5731510" cy="2792372"/>
                    </a:xfrm>
                    <a:prstGeom prst="rect">
                      <a:avLst/>
                    </a:prstGeom>
                  </pic:spPr>
                </pic:pic>
              </a:graphicData>
            </a:graphic>
          </wp:inline>
        </w:drawing>
      </w:r>
    </w:p>
    <w:p w14:paraId="3D416DE5" w14:textId="55B7F94A" w:rsidR="000B7CC8" w:rsidRDefault="000B7CC8" w:rsidP="006C14FF">
      <w:pPr>
        <w:pStyle w:val="Heading4"/>
        <w:rPr>
          <w:i w:val="0"/>
          <w:iCs w:val="0"/>
        </w:rPr>
      </w:pPr>
      <w:r w:rsidRPr="006C14FF">
        <w:rPr>
          <w:i w:val="0"/>
          <w:iCs w:val="0"/>
        </w:rPr>
        <w:t>Figure 3: Source Disk Management</w:t>
      </w:r>
    </w:p>
    <w:p w14:paraId="5E15B45F" w14:textId="77777777" w:rsidR="00602C52" w:rsidRPr="00602C52" w:rsidRDefault="00602C52" w:rsidP="00602C52"/>
    <w:p w14:paraId="67ED59F0" w14:textId="6B25FAF8" w:rsidR="000B7CC8" w:rsidRDefault="000B7CC8" w:rsidP="000B7CC8">
      <w:pPr>
        <w:pStyle w:val="Heading3"/>
      </w:pPr>
      <w:bookmarkStart w:id="5" w:name="_Toc236772721"/>
      <w:r>
        <w:t>Security and Protection</w:t>
      </w:r>
      <w:bookmarkEnd w:id="5"/>
    </w:p>
    <w:p w14:paraId="74A48C1C" w14:textId="387FC1F8" w:rsidR="000B7CC8" w:rsidRDefault="000B7CC8" w:rsidP="00F0522D">
      <w:pPr>
        <w:jc w:val="both"/>
      </w:pPr>
      <w:r w:rsidRPr="000B7CC8">
        <w:rPr>
          <w:b/>
          <w:bCs/>
        </w:rPr>
        <w:t>Security and Protection</w:t>
      </w:r>
      <w:r>
        <w:t xml:space="preserve"> measures are the bodyguards of an operating system. </w:t>
      </w:r>
      <w:r w:rsidR="006C14FF">
        <w:t xml:space="preserve">These functions are crucial because they shield the computing assets from unpermitted access and authenticate that only legitimate </w:t>
      </w:r>
      <w:r w:rsidR="00067210">
        <w:t>personnel</w:t>
      </w:r>
      <w:r w:rsidR="006C14FF">
        <w:t xml:space="preserve"> and processes can operate on documents, memory, and hardware devices </w:t>
      </w:r>
      <w:sdt>
        <w:sdtPr>
          <w:rPr>
            <w:rFonts w:ascii="Aptos" w:hAnsi="Aptos"/>
            <w:color w:val="000000"/>
            <w:highlight w:val="white"/>
          </w:rPr>
          <w:alias w:val="Citation"/>
          <w:tag w:val="{&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8018736"/>
          <w:placeholder>
            <w:docPart w:val="FA1AAA1AFE96441184E9B1E948F64F86"/>
          </w:placeholder>
        </w:sdtPr>
        <w:sdtContent>
          <w:r w:rsidR="00FF6F7F">
            <w:rPr>
              <w:rFonts w:ascii="Aptos" w:eastAsia="Times New Roman" w:hAnsi="Aptos"/>
              <w:color w:val="000000"/>
            </w:rPr>
            <w:t>[4]</w:t>
          </w:r>
        </w:sdtContent>
      </w:sdt>
      <w:r w:rsidR="006C14FF">
        <w:t>. It does so by implementing user verification and permission-granting access to provide user rights.</w:t>
      </w:r>
    </w:p>
    <w:p w14:paraId="4E30322B" w14:textId="065FC68B" w:rsidR="006C14FF" w:rsidRDefault="006C14FF" w:rsidP="00F0522D">
      <w:pPr>
        <w:jc w:val="both"/>
      </w:pPr>
      <w:r>
        <w:t xml:space="preserve">Defending methods such as memory protection and process separation stop programs from conflicting with one another and maintain system consistency </w:t>
      </w:r>
      <w:sdt>
        <w:sdtPr>
          <w:rPr>
            <w:rFonts w:ascii="Aptos" w:hAnsi="Aptos"/>
            <w:color w:val="000000"/>
            <w:highlight w:val="white"/>
          </w:rPr>
          <w:alias w:val="Citation"/>
          <w:tag w:val="{&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22273774"/>
          <w:placeholder>
            <w:docPart w:val="A422902E96094958A287FE8A82FEBB34"/>
          </w:placeholder>
        </w:sdtPr>
        <w:sdtContent>
          <w:r w:rsidR="00FF6F7F">
            <w:rPr>
              <w:rFonts w:ascii="Aptos" w:eastAsia="Times New Roman" w:hAnsi="Aptos"/>
              <w:color w:val="000000"/>
            </w:rPr>
            <w:t>[4]</w:t>
          </w:r>
        </w:sdtContent>
      </w:sdt>
      <w:r>
        <w:t xml:space="preserve">. Additional capabilities such as encryption, auditing, and threat recognition fortify the system against external attacks </w:t>
      </w:r>
      <w:sdt>
        <w:sdtPr>
          <w:rPr>
            <w:rFonts w:ascii="Aptos" w:hAnsi="Aptos"/>
            <w:color w:val="000000"/>
            <w:highlight w:val="white"/>
          </w:rPr>
          <w:alias w:val="Citation"/>
          <w:tag w:val="{&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391588"/>
          <w:placeholder>
            <w:docPart w:val="18B3659B0F88485D8206F5D123DC21DD"/>
          </w:placeholder>
        </w:sdtPr>
        <w:sdtContent>
          <w:r w:rsidR="00FF6F7F">
            <w:rPr>
              <w:rFonts w:ascii="Aptos" w:eastAsia="Times New Roman" w:hAnsi="Aptos"/>
              <w:color w:val="000000"/>
            </w:rPr>
            <w:t>[4]</w:t>
          </w:r>
        </w:sdtContent>
      </w:sdt>
      <w:r>
        <w:t>.</w:t>
      </w:r>
    </w:p>
    <w:p w14:paraId="0BC3CC0A" w14:textId="62617ABB" w:rsidR="006C14FF" w:rsidRDefault="006C14FF" w:rsidP="00F0522D">
      <w:pPr>
        <w:jc w:val="both"/>
      </w:pPr>
      <w:r>
        <w:t>Together, these mechanisms maintain data reliability, preserve information privacy, and support a consistent</w:t>
      </w:r>
      <w:r w:rsidR="008E2D97">
        <w:t xml:space="preserve">, operational system </w:t>
      </w:r>
      <w:r>
        <w:t xml:space="preserve">by governing how computing resources are used </w:t>
      </w:r>
      <w:sdt>
        <w:sdtPr>
          <w:rPr>
            <w:rFonts w:ascii="Aptos" w:hAnsi="Aptos"/>
            <w:color w:val="000000"/>
            <w:highlight w:val="white"/>
          </w:rPr>
          <w:alias w:val="Citation"/>
          <w:tag w:val="{&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11133590"/>
          <w:placeholder>
            <w:docPart w:val="FE96B35C6D3442ADA337773BAD329F46"/>
          </w:placeholder>
        </w:sdtPr>
        <w:sdtContent>
          <w:r w:rsidR="00FF6F7F">
            <w:rPr>
              <w:rFonts w:ascii="Aptos" w:eastAsia="Times New Roman" w:hAnsi="Aptos"/>
              <w:color w:val="000000"/>
            </w:rPr>
            <w:t>[4]</w:t>
          </w:r>
        </w:sdtContent>
      </w:sdt>
      <w:r>
        <w:t>.</w:t>
      </w:r>
    </w:p>
    <w:p w14:paraId="1BBFE80C" w14:textId="2C35D9AB" w:rsidR="006C14FF" w:rsidRDefault="006C14FF" w:rsidP="000B7CC8">
      <w:r w:rsidRPr="00323121">
        <w:rPr>
          <w:noProof/>
        </w:rPr>
        <w:lastRenderedPageBreak/>
        <w:drawing>
          <wp:inline distT="0" distB="0" distL="0" distR="0" wp14:anchorId="28EC4FA3" wp14:editId="17F9F133">
            <wp:extent cx="5731510" cy="3367385"/>
            <wp:effectExtent l="0" t="0" r="2540" b="5080"/>
            <wp:docPr id="2063282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282415" name=""/>
                    <pic:cNvPicPr/>
                  </pic:nvPicPr>
                  <pic:blipFill>
                    <a:blip r:embed="rId12"/>
                    <a:stretch>
                      <a:fillRect/>
                    </a:stretch>
                  </pic:blipFill>
                  <pic:spPr>
                    <a:xfrm>
                      <a:off x="0" y="0"/>
                      <a:ext cx="5731510" cy="3367385"/>
                    </a:xfrm>
                    <a:prstGeom prst="rect">
                      <a:avLst/>
                    </a:prstGeom>
                  </pic:spPr>
                </pic:pic>
              </a:graphicData>
            </a:graphic>
          </wp:inline>
        </w:drawing>
      </w:r>
    </w:p>
    <w:p w14:paraId="2058A147" w14:textId="05DC6021" w:rsidR="006C14FF" w:rsidRDefault="006C14FF" w:rsidP="006C14FF">
      <w:pPr>
        <w:pStyle w:val="Heading4"/>
        <w:rPr>
          <w:i w:val="0"/>
          <w:iCs w:val="0"/>
        </w:rPr>
      </w:pPr>
      <w:r w:rsidRPr="006C14FF">
        <w:rPr>
          <w:i w:val="0"/>
          <w:iCs w:val="0"/>
        </w:rPr>
        <w:t>Figure 4: Source User Account Control Settings</w:t>
      </w:r>
    </w:p>
    <w:p w14:paraId="3211E7B2" w14:textId="77777777" w:rsidR="0040680F" w:rsidRDefault="0040680F" w:rsidP="0040680F"/>
    <w:p w14:paraId="340DD529" w14:textId="0D178B95" w:rsidR="0040680F" w:rsidRDefault="0040680F" w:rsidP="00044C67">
      <w:pPr>
        <w:pStyle w:val="Heading3"/>
      </w:pPr>
      <w:bookmarkStart w:id="6" w:name="_Toc236772722"/>
      <w:r>
        <w:t>Device</w:t>
      </w:r>
      <w:r w:rsidR="00044C67">
        <w:t xml:space="preserve"> Input and Output (I/O) Management</w:t>
      </w:r>
      <w:bookmarkEnd w:id="6"/>
    </w:p>
    <w:p w14:paraId="617D0F3E" w14:textId="2BE9EF5E" w:rsidR="00996964" w:rsidRDefault="00DD57A8" w:rsidP="00F0522D">
      <w:pPr>
        <w:jc w:val="both"/>
      </w:pPr>
      <w:r w:rsidRPr="001C2829">
        <w:rPr>
          <w:b/>
          <w:bCs/>
        </w:rPr>
        <w:t xml:space="preserve">Device </w:t>
      </w:r>
      <w:r w:rsidR="001C2829" w:rsidRPr="001C2829">
        <w:rPr>
          <w:b/>
          <w:bCs/>
        </w:rPr>
        <w:t>Input and Output (I/O) Management</w:t>
      </w:r>
      <w:r w:rsidR="001C2829">
        <w:t xml:space="preserve"> governs comm</w:t>
      </w:r>
      <w:r w:rsidR="004D24B9">
        <w:t xml:space="preserve">unication between the OS and hardware equipment. </w:t>
      </w:r>
      <w:r w:rsidR="00916C76">
        <w:t>It utilises drivers to decode system primitives, regul</w:t>
      </w:r>
      <w:r w:rsidR="009C5503">
        <w:t>ates I/O flow, and upholds secure, optim</w:t>
      </w:r>
      <w:r w:rsidR="00F4576C">
        <w:t>ised use of external devices like monitors, keyboards, and speak</w:t>
      </w:r>
      <w:r w:rsidR="007B27EC">
        <w:t>ers</w:t>
      </w:r>
      <w:r w:rsidR="00FF6F7F">
        <w:t xml:space="preserve"> </w:t>
      </w:r>
      <w:sdt>
        <w:sdtPr>
          <w:rPr>
            <w:rFonts w:ascii="Aptos" w:hAnsi="Aptos"/>
            <w:color w:val="000000"/>
            <w:highlight w:val="white"/>
          </w:rPr>
          <w:alias w:val="Citation"/>
          <w:tag w:val="{&quot;referencesIds&quot;:[&quot;doc:6a5fc16c3f025545d187206d&quot;],&quot;referencesOptions&quot;:{&quot;doc:6a5fc16c3f025545d18720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5818963"/>
          <w:placeholder>
            <w:docPart w:val="ECCB7E4BF4694A40BB2C8FD8F6E7B803"/>
          </w:placeholder>
        </w:sdtPr>
        <w:sdtContent>
          <w:r w:rsidR="00FF6F7F">
            <w:rPr>
              <w:rFonts w:ascii="Aptos" w:eastAsia="Times New Roman" w:hAnsi="Aptos"/>
              <w:color w:val="000000"/>
            </w:rPr>
            <w:t>[5]</w:t>
          </w:r>
        </w:sdtContent>
      </w:sdt>
      <w:r w:rsidR="007B27EC">
        <w:t>.</w:t>
      </w:r>
    </w:p>
    <w:p w14:paraId="734D8453" w14:textId="56706E50" w:rsidR="00E27314" w:rsidRDefault="00E27314" w:rsidP="00044C67">
      <w:r w:rsidRPr="00E27314">
        <w:rPr>
          <w:noProof/>
        </w:rPr>
        <w:drawing>
          <wp:inline distT="0" distB="0" distL="0" distR="0" wp14:anchorId="3244E2C8" wp14:editId="6E2D9B8A">
            <wp:extent cx="5731510" cy="3356610"/>
            <wp:effectExtent l="0" t="0" r="2540" b="0"/>
            <wp:docPr id="41946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46247" name=""/>
                    <pic:cNvPicPr/>
                  </pic:nvPicPr>
                  <pic:blipFill>
                    <a:blip r:embed="rId13"/>
                    <a:stretch>
                      <a:fillRect/>
                    </a:stretch>
                  </pic:blipFill>
                  <pic:spPr>
                    <a:xfrm>
                      <a:off x="0" y="0"/>
                      <a:ext cx="5731510" cy="3356610"/>
                    </a:xfrm>
                    <a:prstGeom prst="rect">
                      <a:avLst/>
                    </a:prstGeom>
                  </pic:spPr>
                </pic:pic>
              </a:graphicData>
            </a:graphic>
          </wp:inline>
        </w:drawing>
      </w:r>
    </w:p>
    <w:p w14:paraId="453182FA" w14:textId="0297319E" w:rsidR="00E27314" w:rsidRPr="00044C67" w:rsidRDefault="00E27314" w:rsidP="00044C67">
      <w:r w:rsidRPr="00342B7F">
        <w:rPr>
          <w:rStyle w:val="Heading4Char"/>
          <w:i w:val="0"/>
          <w:iCs w:val="0"/>
        </w:rPr>
        <w:lastRenderedPageBreak/>
        <w:t>F</w:t>
      </w:r>
      <w:r w:rsidR="00DD6903" w:rsidRPr="00342B7F">
        <w:rPr>
          <w:rStyle w:val="Heading4Char"/>
          <w:i w:val="0"/>
          <w:iCs w:val="0"/>
        </w:rPr>
        <w:t>igure 5</w:t>
      </w:r>
      <w:r w:rsidR="00342B7F" w:rsidRPr="00342B7F">
        <w:rPr>
          <w:rStyle w:val="Heading4Char"/>
          <w:i w:val="0"/>
          <w:iCs w:val="0"/>
        </w:rPr>
        <w:t>:</w:t>
      </w:r>
      <w:r w:rsidR="00DD6903" w:rsidRPr="00342B7F">
        <w:rPr>
          <w:rStyle w:val="Heading4Char"/>
          <w:i w:val="0"/>
          <w:iCs w:val="0"/>
        </w:rPr>
        <w:t xml:space="preserve"> </w:t>
      </w:r>
      <w:r w:rsidR="00342B7F" w:rsidRPr="00342B7F">
        <w:rPr>
          <w:rStyle w:val="Heading4Char"/>
          <w:i w:val="0"/>
          <w:iCs w:val="0"/>
        </w:rPr>
        <w:t>S</w:t>
      </w:r>
      <w:r w:rsidR="00DD6903" w:rsidRPr="00342B7F">
        <w:rPr>
          <w:rStyle w:val="Heading4Char"/>
          <w:i w:val="0"/>
          <w:iCs w:val="0"/>
        </w:rPr>
        <w:t xml:space="preserve">ource </w:t>
      </w:r>
      <w:r w:rsidR="00E533AA" w:rsidRPr="00342B7F">
        <w:rPr>
          <w:rStyle w:val="Heading4Char"/>
          <w:i w:val="0"/>
          <w:iCs w:val="0"/>
        </w:rPr>
        <w:t xml:space="preserve">Google </w:t>
      </w:r>
      <w:r w:rsidR="00342B7F" w:rsidRPr="00342B7F">
        <w:rPr>
          <w:rStyle w:val="Heading4Char"/>
          <w:i w:val="0"/>
          <w:iCs w:val="0"/>
        </w:rPr>
        <w:t>Images</w:t>
      </w:r>
      <w:r w:rsidR="00342B7F">
        <w:t xml:space="preserve"> </w:t>
      </w:r>
      <w:hyperlink r:id="rId14" w:history="1">
        <w:r w:rsidR="00342B7F" w:rsidRPr="00342B7F">
          <w:rPr>
            <w:rStyle w:val="Hyperlink"/>
          </w:rPr>
          <w:t>https://share.google/pZpFLuGc5sBGFyHeP</w:t>
        </w:r>
      </w:hyperlink>
    </w:p>
    <w:p w14:paraId="455A1F99" w14:textId="77777777" w:rsidR="006C14FF" w:rsidRDefault="006C14FF" w:rsidP="006C14FF"/>
    <w:p w14:paraId="618B6297" w14:textId="02D44494" w:rsidR="006C14FF" w:rsidRDefault="006C14FF" w:rsidP="006C14FF">
      <w:pPr>
        <w:pStyle w:val="Heading2"/>
      </w:pPr>
      <w:bookmarkStart w:id="7" w:name="_Toc236772723"/>
      <w:r>
        <w:t>Task 2: Use of Windows OS CLI Commands</w:t>
      </w:r>
      <w:bookmarkEnd w:id="7"/>
    </w:p>
    <w:p w14:paraId="5DC7E9D8" w14:textId="4FB6E6F7" w:rsidR="00602C52" w:rsidRDefault="00067210" w:rsidP="00067210">
      <w:pPr>
        <w:pStyle w:val="Heading3"/>
      </w:pPr>
      <w:bookmarkStart w:id="8" w:name="_Toc236772724"/>
      <w:r>
        <w:t>Process Management</w:t>
      </w:r>
      <w:r w:rsidR="007F23F4">
        <w:t xml:space="preserve"> Commands</w:t>
      </w:r>
      <w:bookmarkEnd w:id="8"/>
    </w:p>
    <w:p w14:paraId="5FD94E6C" w14:textId="1702FB8A" w:rsidR="007D742A" w:rsidRDefault="001C7399" w:rsidP="00F0522D">
      <w:pPr>
        <w:jc w:val="both"/>
      </w:pPr>
      <w:r w:rsidRPr="007B5E96">
        <w:rPr>
          <w:color w:val="000000" w:themeColor="text1"/>
        </w:rPr>
        <w:t xml:space="preserve">1- </w:t>
      </w:r>
      <w:r w:rsidRPr="00602C52">
        <w:rPr>
          <w:b/>
          <w:bCs/>
        </w:rPr>
        <w:t>Get-</w:t>
      </w:r>
      <w:r w:rsidR="007B5E96" w:rsidRPr="00602C52">
        <w:rPr>
          <w:b/>
          <w:bCs/>
        </w:rPr>
        <w:t>Process</w:t>
      </w:r>
      <w:r w:rsidR="00F0522D">
        <w:t xml:space="preserve"> </w:t>
      </w:r>
      <w:r w:rsidR="00602C52">
        <w:t>is the PowerShell function that reveals thorough details regarding ongoing processes, such as outputting their process titles, process identification, CPU utilisation, RAM usage, and binary file locations</w:t>
      </w:r>
      <w:r w:rsidR="0012685D">
        <w:t xml:space="preserve"> </w:t>
      </w:r>
      <w:sdt>
        <w:sdtPr>
          <w:rPr>
            <w:rFonts w:ascii="Aptos" w:hAnsi="Aptos"/>
            <w:color w:val="000000"/>
            <w:highlight w:val="white"/>
          </w:rPr>
          <w:alias w:val="Citation"/>
          <w:tag w:val="{&quot;referencesIds&quot;:[&quot;doc:6a51f9fcb45f9c29527907c4&quot;],&quot;referencesOptions&quot;:{&quot;doc:6a51f9fcb45f9c29527907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6376522"/>
          <w:placeholder>
            <w:docPart w:val="0C21F21794AD47959FF4D1AC4D896800"/>
          </w:placeholder>
        </w:sdtPr>
        <w:sdtContent>
          <w:r w:rsidR="00FF6F7F">
            <w:rPr>
              <w:rFonts w:ascii="Aptos" w:eastAsia="Times New Roman" w:hAnsi="Aptos"/>
              <w:color w:val="000000"/>
            </w:rPr>
            <w:t>[6]</w:t>
          </w:r>
        </w:sdtContent>
      </w:sdt>
      <w:r w:rsidR="00602C52">
        <w:t>. Assisting in supervising system activities, mitigating process bottlenecks, and examining live programs that are in execution.</w:t>
      </w:r>
    </w:p>
    <w:p w14:paraId="2D7C8A55" w14:textId="1C319C24" w:rsidR="00602C52" w:rsidRDefault="00EC5463" w:rsidP="00602C52">
      <w:r w:rsidRPr="00EC5463">
        <w:rPr>
          <w:noProof/>
        </w:rPr>
        <w:drawing>
          <wp:inline distT="0" distB="0" distL="0" distR="0" wp14:anchorId="363FD3FE" wp14:editId="0B56063C">
            <wp:extent cx="5731510" cy="2703195"/>
            <wp:effectExtent l="0" t="0" r="2540" b="1905"/>
            <wp:docPr id="1266932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932238" name=""/>
                    <pic:cNvPicPr/>
                  </pic:nvPicPr>
                  <pic:blipFill>
                    <a:blip r:embed="rId15"/>
                    <a:stretch>
                      <a:fillRect/>
                    </a:stretch>
                  </pic:blipFill>
                  <pic:spPr>
                    <a:xfrm>
                      <a:off x="0" y="0"/>
                      <a:ext cx="5731510" cy="2703195"/>
                    </a:xfrm>
                    <a:prstGeom prst="rect">
                      <a:avLst/>
                    </a:prstGeom>
                  </pic:spPr>
                </pic:pic>
              </a:graphicData>
            </a:graphic>
          </wp:inline>
        </w:drawing>
      </w:r>
    </w:p>
    <w:p w14:paraId="51DC351C" w14:textId="70F69711" w:rsidR="00602C52" w:rsidRDefault="00602C52" w:rsidP="00602C52">
      <w:pPr>
        <w:pStyle w:val="Heading4"/>
        <w:rPr>
          <w:i w:val="0"/>
          <w:iCs w:val="0"/>
        </w:rPr>
      </w:pPr>
      <w:r w:rsidRPr="00602C52">
        <w:rPr>
          <w:i w:val="0"/>
          <w:iCs w:val="0"/>
        </w:rPr>
        <w:t xml:space="preserve">Figure </w:t>
      </w:r>
      <w:r w:rsidR="00640966">
        <w:rPr>
          <w:i w:val="0"/>
          <w:iCs w:val="0"/>
        </w:rPr>
        <w:t>6</w:t>
      </w:r>
      <w:r w:rsidRPr="00602C52">
        <w:rPr>
          <w:i w:val="0"/>
          <w:iCs w:val="0"/>
        </w:rPr>
        <w:t>: Source Windows PowerShell</w:t>
      </w:r>
    </w:p>
    <w:p w14:paraId="3C720E80" w14:textId="2CF86F8D" w:rsidR="00602C52" w:rsidRDefault="00602C52" w:rsidP="00602C52">
      <w:pPr>
        <w:pStyle w:val="Heading4"/>
        <w:rPr>
          <w:i w:val="0"/>
          <w:iCs w:val="0"/>
        </w:rPr>
      </w:pPr>
      <w:r w:rsidRPr="00602C52">
        <w:rPr>
          <w:i w:val="0"/>
          <w:iCs w:val="0"/>
        </w:rPr>
        <w:t xml:space="preserve"> </w:t>
      </w:r>
    </w:p>
    <w:p w14:paraId="2187F74C" w14:textId="018C6869" w:rsidR="00602C52" w:rsidRDefault="00602C52" w:rsidP="00F0522D">
      <w:pPr>
        <w:jc w:val="both"/>
      </w:pPr>
      <w:r>
        <w:t>2</w:t>
      </w:r>
      <w:r w:rsidR="00B940D6">
        <w:t>-</w:t>
      </w:r>
      <w:r>
        <w:t xml:space="preserve"> </w:t>
      </w:r>
      <w:r w:rsidR="00356EF3">
        <w:t xml:space="preserve">The </w:t>
      </w:r>
      <w:r w:rsidRPr="00B37CE3">
        <w:rPr>
          <w:b/>
          <w:bCs/>
        </w:rPr>
        <w:t>Stop-Process</w:t>
      </w:r>
      <w:r>
        <w:t xml:space="preserve"> </w:t>
      </w:r>
      <w:r w:rsidR="00356EF3">
        <w:t>command requests</w:t>
      </w:r>
      <w:r w:rsidR="00B050B1">
        <w:t xml:space="preserve"> </w:t>
      </w:r>
      <w:r w:rsidR="00356EF3">
        <w:t>to end</w:t>
      </w:r>
      <w:r>
        <w:t xml:space="preserve"> a process currently running on your device. It does so by name (notepad) or by ID (Process-Identifier), and it can also enable operations to run with -Force, which executes actions even if they are hidden, protected, or blocked</w:t>
      </w:r>
      <w:r w:rsidR="009D5C01">
        <w:t xml:space="preserve"> </w:t>
      </w:r>
      <w:sdt>
        <w:sdtPr>
          <w:rPr>
            <w:rFonts w:ascii="Aptos" w:hAnsi="Aptos"/>
            <w:color w:val="000000"/>
            <w:highlight w:val="white"/>
          </w:rPr>
          <w:alias w:val="Citation"/>
          <w:tag w:val="{&quot;referencesIds&quot;:[&quot;doc:6a51f9fcb45f9c29527907c4&quot;],&quot;referencesOptions&quot;:{&quot;doc:6a51f9fcb45f9c29527907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0310379"/>
          <w:placeholder>
            <w:docPart w:val="57FE1B6135254D0681132707B082750A"/>
          </w:placeholder>
        </w:sdtPr>
        <w:sdtContent>
          <w:r w:rsidR="00FF6F7F">
            <w:rPr>
              <w:rFonts w:ascii="Aptos" w:eastAsia="Times New Roman" w:hAnsi="Aptos"/>
              <w:color w:val="000000"/>
            </w:rPr>
            <w:t>[6]</w:t>
          </w:r>
        </w:sdtContent>
      </w:sdt>
      <w:r>
        <w:t>.</w:t>
      </w:r>
    </w:p>
    <w:p w14:paraId="2FDC1E6D" w14:textId="4E88F450" w:rsidR="00067210" w:rsidRDefault="0073263E" w:rsidP="00602C52">
      <w:r w:rsidRPr="0073263E">
        <w:rPr>
          <w:noProof/>
        </w:rPr>
        <w:lastRenderedPageBreak/>
        <w:drawing>
          <wp:inline distT="0" distB="0" distL="0" distR="0" wp14:anchorId="7711749B" wp14:editId="521F7704">
            <wp:extent cx="5731510" cy="3378835"/>
            <wp:effectExtent l="0" t="0" r="2540" b="0"/>
            <wp:docPr id="1311577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577563" name=""/>
                    <pic:cNvPicPr/>
                  </pic:nvPicPr>
                  <pic:blipFill>
                    <a:blip r:embed="rId16"/>
                    <a:stretch>
                      <a:fillRect/>
                    </a:stretch>
                  </pic:blipFill>
                  <pic:spPr>
                    <a:xfrm>
                      <a:off x="0" y="0"/>
                      <a:ext cx="5731510" cy="3378835"/>
                    </a:xfrm>
                    <a:prstGeom prst="rect">
                      <a:avLst/>
                    </a:prstGeom>
                  </pic:spPr>
                </pic:pic>
              </a:graphicData>
            </a:graphic>
          </wp:inline>
        </w:drawing>
      </w:r>
    </w:p>
    <w:p w14:paraId="0FBB8A04" w14:textId="156FE1D0" w:rsidR="00067210" w:rsidRDefault="009B2947" w:rsidP="00602C52">
      <w:r w:rsidRPr="009B2947">
        <w:rPr>
          <w:noProof/>
        </w:rPr>
        <w:drawing>
          <wp:inline distT="0" distB="0" distL="0" distR="0" wp14:anchorId="00369CB8" wp14:editId="03B5876F">
            <wp:extent cx="5731510" cy="3376295"/>
            <wp:effectExtent l="0" t="0" r="2540" b="0"/>
            <wp:docPr id="626268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268147" name=""/>
                    <pic:cNvPicPr/>
                  </pic:nvPicPr>
                  <pic:blipFill>
                    <a:blip r:embed="rId17"/>
                    <a:stretch>
                      <a:fillRect/>
                    </a:stretch>
                  </pic:blipFill>
                  <pic:spPr>
                    <a:xfrm>
                      <a:off x="0" y="0"/>
                      <a:ext cx="5731510" cy="3376295"/>
                    </a:xfrm>
                    <a:prstGeom prst="rect">
                      <a:avLst/>
                    </a:prstGeom>
                  </pic:spPr>
                </pic:pic>
              </a:graphicData>
            </a:graphic>
          </wp:inline>
        </w:drawing>
      </w:r>
    </w:p>
    <w:p w14:paraId="2E2E71D0" w14:textId="131C4F19" w:rsidR="00602C52" w:rsidRDefault="00067210" w:rsidP="00067210">
      <w:pPr>
        <w:pStyle w:val="Heading4"/>
        <w:rPr>
          <w:i w:val="0"/>
          <w:iCs w:val="0"/>
        </w:rPr>
      </w:pPr>
      <w:r w:rsidRPr="00067210">
        <w:rPr>
          <w:i w:val="0"/>
          <w:iCs w:val="0"/>
        </w:rPr>
        <w:t xml:space="preserve">Figures </w:t>
      </w:r>
      <w:r w:rsidR="00640966">
        <w:rPr>
          <w:i w:val="0"/>
          <w:iCs w:val="0"/>
        </w:rPr>
        <w:t>7</w:t>
      </w:r>
      <w:r w:rsidR="00185622">
        <w:rPr>
          <w:i w:val="0"/>
          <w:iCs w:val="0"/>
        </w:rPr>
        <w:t xml:space="preserve"> </w:t>
      </w:r>
      <w:r w:rsidRPr="00067210">
        <w:rPr>
          <w:i w:val="0"/>
          <w:iCs w:val="0"/>
        </w:rPr>
        <w:t>&amp;</w:t>
      </w:r>
      <w:r w:rsidR="00185622">
        <w:rPr>
          <w:i w:val="0"/>
          <w:iCs w:val="0"/>
        </w:rPr>
        <w:t xml:space="preserve"> </w:t>
      </w:r>
      <w:r w:rsidR="00640966">
        <w:rPr>
          <w:i w:val="0"/>
          <w:iCs w:val="0"/>
        </w:rPr>
        <w:t>8</w:t>
      </w:r>
      <w:r w:rsidR="00170A16">
        <w:rPr>
          <w:i w:val="0"/>
          <w:iCs w:val="0"/>
        </w:rPr>
        <w:t>:</w:t>
      </w:r>
      <w:r w:rsidRPr="00067210">
        <w:rPr>
          <w:i w:val="0"/>
          <w:iCs w:val="0"/>
        </w:rPr>
        <w:t xml:space="preserve"> Source Windows PowerShell</w:t>
      </w:r>
      <w:r w:rsidR="001149A4">
        <w:rPr>
          <w:i w:val="0"/>
          <w:iCs w:val="0"/>
        </w:rPr>
        <w:t xml:space="preserve"> </w:t>
      </w:r>
      <w:r w:rsidR="00DD4CD4">
        <w:rPr>
          <w:i w:val="0"/>
          <w:iCs w:val="0"/>
        </w:rPr>
        <w:t>and</w:t>
      </w:r>
      <w:r w:rsidR="001149A4">
        <w:rPr>
          <w:i w:val="0"/>
          <w:iCs w:val="0"/>
        </w:rPr>
        <w:t xml:space="preserve"> Desktop</w:t>
      </w:r>
    </w:p>
    <w:p w14:paraId="4F46BF87" w14:textId="77777777" w:rsidR="00067210" w:rsidRPr="00067210" w:rsidRDefault="00067210" w:rsidP="00067210"/>
    <w:p w14:paraId="348F2D38" w14:textId="36C765A7" w:rsidR="00067210" w:rsidRDefault="00067210" w:rsidP="00067210">
      <w:pPr>
        <w:pStyle w:val="Heading3"/>
      </w:pPr>
      <w:bookmarkStart w:id="9" w:name="_Toc236772725"/>
      <w:r>
        <w:t xml:space="preserve">File &amp; Directory Management </w:t>
      </w:r>
      <w:r w:rsidR="007F23F4">
        <w:t>Commands</w:t>
      </w:r>
      <w:bookmarkEnd w:id="9"/>
    </w:p>
    <w:p w14:paraId="15B0A8D2" w14:textId="0C933122" w:rsidR="00067210" w:rsidRDefault="002F0797" w:rsidP="00F0522D">
      <w:pPr>
        <w:jc w:val="both"/>
      </w:pPr>
      <w:r>
        <w:t>3</w:t>
      </w:r>
      <w:r w:rsidR="00B940D6">
        <w:t>-</w:t>
      </w:r>
      <w:r w:rsidR="00067210">
        <w:t xml:space="preserve"> </w:t>
      </w:r>
      <w:r w:rsidR="00067210" w:rsidRPr="00B37CE3">
        <w:rPr>
          <w:b/>
          <w:bCs/>
        </w:rPr>
        <w:t>Get-ChildItem</w:t>
      </w:r>
      <w:r w:rsidR="00D17788">
        <w:t xml:space="preserve"> is the function that enumerates elements inside a designated place, as well as obtains elements from multiple paths (alternative command names: dir, gcl, ls)</w:t>
      </w:r>
      <w:r w:rsidR="0059614E">
        <w:t xml:space="preserve"> </w:t>
      </w:r>
      <w:sdt>
        <w:sdtPr>
          <w:rPr>
            <w:rFonts w:ascii="Aptos" w:hAnsi="Aptos"/>
            <w:color w:val="000000"/>
            <w:highlight w:val="white"/>
          </w:rPr>
          <w:alias w:val="Citation"/>
          <w:tag w:val="{&quot;referencesIds&quot;:[&quot;doc:6a51fd540fde837d8d400b86&quot;],&quot;referencesOptions&quot;:{&quot;doc:6a51fd540fde837d8d400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3309893"/>
          <w:placeholder>
            <w:docPart w:val="07F146C313B24995942C864104EFD52B"/>
          </w:placeholder>
        </w:sdtPr>
        <w:sdtContent>
          <w:r w:rsidR="00FF6F7F">
            <w:rPr>
              <w:rFonts w:ascii="Aptos" w:eastAsia="Times New Roman" w:hAnsi="Aptos"/>
              <w:color w:val="000000"/>
            </w:rPr>
            <w:t>[7]</w:t>
          </w:r>
        </w:sdtContent>
      </w:sdt>
      <w:r w:rsidR="00D17788">
        <w:t>. For instance, if the element is a folder, it will display the child items within the parent directory. It also operates on the certificate store and registry.</w:t>
      </w:r>
    </w:p>
    <w:p w14:paraId="5D972E14" w14:textId="2EACE7A8" w:rsidR="00C97599" w:rsidRDefault="00B0137F" w:rsidP="00067210">
      <w:r w:rsidRPr="00B0137F">
        <w:rPr>
          <w:noProof/>
        </w:rPr>
        <w:lastRenderedPageBreak/>
        <w:drawing>
          <wp:inline distT="0" distB="0" distL="0" distR="0" wp14:anchorId="3A3FD3C0" wp14:editId="143153CF">
            <wp:extent cx="5731510" cy="3732530"/>
            <wp:effectExtent l="0" t="0" r="2540" b="1270"/>
            <wp:docPr id="309858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858885" name=""/>
                    <pic:cNvPicPr/>
                  </pic:nvPicPr>
                  <pic:blipFill>
                    <a:blip r:embed="rId18"/>
                    <a:stretch>
                      <a:fillRect/>
                    </a:stretch>
                  </pic:blipFill>
                  <pic:spPr>
                    <a:xfrm>
                      <a:off x="0" y="0"/>
                      <a:ext cx="5731510" cy="3732530"/>
                    </a:xfrm>
                    <a:prstGeom prst="rect">
                      <a:avLst/>
                    </a:prstGeom>
                  </pic:spPr>
                </pic:pic>
              </a:graphicData>
            </a:graphic>
          </wp:inline>
        </w:drawing>
      </w:r>
    </w:p>
    <w:p w14:paraId="775BB236" w14:textId="40133093" w:rsidR="00C97599" w:rsidRDefault="00C97599" w:rsidP="00C97599">
      <w:pPr>
        <w:pStyle w:val="Heading4"/>
        <w:rPr>
          <w:i w:val="0"/>
          <w:iCs w:val="0"/>
        </w:rPr>
      </w:pPr>
      <w:r w:rsidRPr="00C97599">
        <w:rPr>
          <w:i w:val="0"/>
          <w:iCs w:val="0"/>
        </w:rPr>
        <w:t xml:space="preserve">Figure </w:t>
      </w:r>
      <w:r w:rsidR="00640966">
        <w:rPr>
          <w:i w:val="0"/>
          <w:iCs w:val="0"/>
        </w:rPr>
        <w:t>9</w:t>
      </w:r>
      <w:r w:rsidR="00170A16">
        <w:rPr>
          <w:i w:val="0"/>
          <w:iCs w:val="0"/>
        </w:rPr>
        <w:t>:</w:t>
      </w:r>
      <w:r w:rsidRPr="00C97599">
        <w:rPr>
          <w:i w:val="0"/>
          <w:iCs w:val="0"/>
        </w:rPr>
        <w:t xml:space="preserve"> Source Windows PowerS</w:t>
      </w:r>
      <w:r>
        <w:rPr>
          <w:i w:val="0"/>
          <w:iCs w:val="0"/>
        </w:rPr>
        <w:t>h</w:t>
      </w:r>
      <w:r w:rsidRPr="00C97599">
        <w:rPr>
          <w:i w:val="0"/>
          <w:iCs w:val="0"/>
        </w:rPr>
        <w:t>ell</w:t>
      </w:r>
    </w:p>
    <w:p w14:paraId="6F187272" w14:textId="77777777" w:rsidR="00C97599" w:rsidRPr="00C97599" w:rsidRDefault="00C97599" w:rsidP="00C97599"/>
    <w:p w14:paraId="784A5293" w14:textId="6CA4E286" w:rsidR="00167EA6" w:rsidRDefault="002F0797" w:rsidP="00F0522D">
      <w:pPr>
        <w:jc w:val="both"/>
      </w:pPr>
      <w:r w:rsidRPr="00693CDA">
        <w:rPr>
          <w:color w:val="000000" w:themeColor="text1"/>
        </w:rPr>
        <w:t>4</w:t>
      </w:r>
      <w:r w:rsidR="006D350D">
        <w:rPr>
          <w:color w:val="000000" w:themeColor="text1"/>
        </w:rPr>
        <w:t>-</w:t>
      </w:r>
      <w:r w:rsidR="00067210" w:rsidRPr="00693CDA">
        <w:rPr>
          <w:color w:val="000000" w:themeColor="text1"/>
        </w:rPr>
        <w:t xml:space="preserve"> </w:t>
      </w:r>
      <w:r w:rsidR="00067210" w:rsidRPr="00B37CE3">
        <w:rPr>
          <w:b/>
          <w:bCs/>
        </w:rPr>
        <w:t>Copy-Item</w:t>
      </w:r>
      <w:r w:rsidR="0067776C">
        <w:t xml:space="preserve"> execution</w:t>
      </w:r>
      <w:r w:rsidR="00610DFE">
        <w:t xml:space="preserve"> acts </w:t>
      </w:r>
      <w:r w:rsidR="005913B6">
        <w:t>as PowerShell’s primary tool for copying folders, files, and re</w:t>
      </w:r>
      <w:r w:rsidR="001562C5">
        <w:t>gistry keys</w:t>
      </w:r>
      <w:r w:rsidR="00410AAE">
        <w:t xml:space="preserve"> </w:t>
      </w:r>
      <w:sdt>
        <w:sdtPr>
          <w:rPr>
            <w:rFonts w:ascii="Aptos" w:hAnsi="Aptos"/>
            <w:color w:val="000000"/>
            <w:highlight w:val="white"/>
          </w:rPr>
          <w:alias w:val="Citation"/>
          <w:tag w:val="{&quot;referencesIds&quot;:[&quot;doc:6a51fd540fde837d8d400b86&quot;],&quot;referencesOptions&quot;:{&quot;doc:6a51fd540fde837d8d400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9434776"/>
          <w:placeholder>
            <w:docPart w:val="9D38A2F739774142A80E960BB54673E9"/>
          </w:placeholder>
        </w:sdtPr>
        <w:sdtContent>
          <w:r w:rsidR="00FF6F7F">
            <w:rPr>
              <w:rFonts w:ascii="Aptos" w:eastAsia="Times New Roman" w:hAnsi="Aptos"/>
              <w:color w:val="000000"/>
            </w:rPr>
            <w:t>[7]</w:t>
          </w:r>
        </w:sdtContent>
      </w:sdt>
      <w:r w:rsidR="00662217">
        <w:t>. It</w:t>
      </w:r>
      <w:r w:rsidR="001562C5">
        <w:t xml:space="preserve"> copies elements without deleting the original </w:t>
      </w:r>
      <w:r w:rsidR="00662217">
        <w:t>unless you use -Force.</w:t>
      </w:r>
    </w:p>
    <w:p w14:paraId="09849F03" w14:textId="783AB97A" w:rsidR="00067210" w:rsidRDefault="00693CDA" w:rsidP="00067210">
      <w:r w:rsidRPr="00693CDA">
        <w:rPr>
          <w:noProof/>
        </w:rPr>
        <w:drawing>
          <wp:inline distT="0" distB="0" distL="0" distR="0" wp14:anchorId="7FEA749A" wp14:editId="3077C866">
            <wp:extent cx="5731510" cy="774065"/>
            <wp:effectExtent l="0" t="0" r="2540" b="6985"/>
            <wp:docPr id="839993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993212" name=""/>
                    <pic:cNvPicPr/>
                  </pic:nvPicPr>
                  <pic:blipFill>
                    <a:blip r:embed="rId19"/>
                    <a:stretch>
                      <a:fillRect/>
                    </a:stretch>
                  </pic:blipFill>
                  <pic:spPr>
                    <a:xfrm>
                      <a:off x="0" y="0"/>
                      <a:ext cx="5731510" cy="774065"/>
                    </a:xfrm>
                    <a:prstGeom prst="rect">
                      <a:avLst/>
                    </a:prstGeom>
                  </pic:spPr>
                </pic:pic>
              </a:graphicData>
            </a:graphic>
          </wp:inline>
        </w:drawing>
      </w:r>
    </w:p>
    <w:p w14:paraId="3427C421" w14:textId="1BE5A25E" w:rsidR="00EE08D1" w:rsidRPr="00EE08D1" w:rsidRDefault="00EE08D1" w:rsidP="00EE08D1">
      <w:pPr>
        <w:pStyle w:val="Heading4"/>
        <w:rPr>
          <w:i w:val="0"/>
          <w:iCs w:val="0"/>
        </w:rPr>
      </w:pPr>
      <w:r w:rsidRPr="00EE08D1">
        <w:rPr>
          <w:i w:val="0"/>
          <w:iCs w:val="0"/>
        </w:rPr>
        <w:t xml:space="preserve">Figure </w:t>
      </w:r>
      <w:r w:rsidR="00D44255">
        <w:rPr>
          <w:i w:val="0"/>
          <w:iCs w:val="0"/>
        </w:rPr>
        <w:t>10:</w:t>
      </w:r>
      <w:r w:rsidRPr="00EE08D1">
        <w:rPr>
          <w:i w:val="0"/>
          <w:iCs w:val="0"/>
        </w:rPr>
        <w:t xml:space="preserve"> Source Windows PowerShell</w:t>
      </w:r>
    </w:p>
    <w:p w14:paraId="5205B474" w14:textId="2AECC3AB" w:rsidR="00693CDA" w:rsidRDefault="008F0D2F" w:rsidP="00067210">
      <w:r w:rsidRPr="008F0D2F">
        <w:rPr>
          <w:noProof/>
        </w:rPr>
        <w:drawing>
          <wp:inline distT="0" distB="0" distL="0" distR="0" wp14:anchorId="581B359C" wp14:editId="41812C0C">
            <wp:extent cx="5731510" cy="1885950"/>
            <wp:effectExtent l="0" t="0" r="2540" b="0"/>
            <wp:docPr id="894299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299513" name=""/>
                    <pic:cNvPicPr/>
                  </pic:nvPicPr>
                  <pic:blipFill>
                    <a:blip r:embed="rId20"/>
                    <a:stretch>
                      <a:fillRect/>
                    </a:stretch>
                  </pic:blipFill>
                  <pic:spPr>
                    <a:xfrm>
                      <a:off x="0" y="0"/>
                      <a:ext cx="5731510" cy="1885950"/>
                    </a:xfrm>
                    <a:prstGeom prst="rect">
                      <a:avLst/>
                    </a:prstGeom>
                  </pic:spPr>
                </pic:pic>
              </a:graphicData>
            </a:graphic>
          </wp:inline>
        </w:drawing>
      </w:r>
    </w:p>
    <w:p w14:paraId="3A5D026F" w14:textId="77B8F25B" w:rsidR="008F0D2F" w:rsidRDefault="00450526" w:rsidP="00067210">
      <w:r w:rsidRPr="00450526">
        <w:rPr>
          <w:noProof/>
        </w:rPr>
        <w:lastRenderedPageBreak/>
        <w:drawing>
          <wp:inline distT="0" distB="0" distL="0" distR="0" wp14:anchorId="0D36889E" wp14:editId="0023DD1C">
            <wp:extent cx="5435879" cy="4178515"/>
            <wp:effectExtent l="0" t="0" r="0" b="0"/>
            <wp:docPr id="629357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357661" name=""/>
                    <pic:cNvPicPr/>
                  </pic:nvPicPr>
                  <pic:blipFill>
                    <a:blip r:embed="rId21"/>
                    <a:stretch>
                      <a:fillRect/>
                    </a:stretch>
                  </pic:blipFill>
                  <pic:spPr>
                    <a:xfrm>
                      <a:off x="0" y="0"/>
                      <a:ext cx="5435879" cy="4178515"/>
                    </a:xfrm>
                    <a:prstGeom prst="rect">
                      <a:avLst/>
                    </a:prstGeom>
                  </pic:spPr>
                </pic:pic>
              </a:graphicData>
            </a:graphic>
          </wp:inline>
        </w:drawing>
      </w:r>
    </w:p>
    <w:p w14:paraId="4BA62183" w14:textId="17E8E17D" w:rsidR="00EE08D1" w:rsidRPr="00D15A0B" w:rsidRDefault="00EE08D1" w:rsidP="00D15A0B">
      <w:pPr>
        <w:pStyle w:val="Heading4"/>
        <w:rPr>
          <w:i w:val="0"/>
          <w:iCs w:val="0"/>
        </w:rPr>
      </w:pPr>
      <w:r w:rsidRPr="00D15A0B">
        <w:rPr>
          <w:i w:val="0"/>
          <w:iCs w:val="0"/>
        </w:rPr>
        <w:t>Figures 1</w:t>
      </w:r>
      <w:r w:rsidR="00640966">
        <w:rPr>
          <w:i w:val="0"/>
          <w:iCs w:val="0"/>
        </w:rPr>
        <w:t>1</w:t>
      </w:r>
      <w:r w:rsidRPr="00D15A0B">
        <w:rPr>
          <w:i w:val="0"/>
          <w:iCs w:val="0"/>
        </w:rPr>
        <w:t xml:space="preserve"> &amp; 1</w:t>
      </w:r>
      <w:r w:rsidR="00640966">
        <w:rPr>
          <w:i w:val="0"/>
          <w:iCs w:val="0"/>
        </w:rPr>
        <w:t>2</w:t>
      </w:r>
      <w:r w:rsidRPr="00D15A0B">
        <w:rPr>
          <w:i w:val="0"/>
          <w:iCs w:val="0"/>
        </w:rPr>
        <w:t xml:space="preserve"> Source File Explo</w:t>
      </w:r>
      <w:r w:rsidR="00D15A0B" w:rsidRPr="00D15A0B">
        <w:rPr>
          <w:i w:val="0"/>
          <w:iCs w:val="0"/>
        </w:rPr>
        <w:t>rer</w:t>
      </w:r>
    </w:p>
    <w:p w14:paraId="1196DA8D" w14:textId="77777777" w:rsidR="00D15A0B" w:rsidRDefault="00D15A0B" w:rsidP="00E83B10">
      <w:pPr>
        <w:pStyle w:val="Heading3"/>
      </w:pPr>
    </w:p>
    <w:p w14:paraId="18FEF00C" w14:textId="588C188E" w:rsidR="008E5D60" w:rsidRDefault="00E83B10" w:rsidP="00E83B10">
      <w:pPr>
        <w:pStyle w:val="Heading3"/>
      </w:pPr>
      <w:bookmarkStart w:id="10" w:name="_Toc236772726"/>
      <w:r>
        <w:t xml:space="preserve">Network Testing/Monitoring </w:t>
      </w:r>
      <w:r w:rsidR="00774280">
        <w:t>C</w:t>
      </w:r>
      <w:r>
        <w:t>ommands</w:t>
      </w:r>
      <w:bookmarkEnd w:id="10"/>
    </w:p>
    <w:p w14:paraId="344699B9" w14:textId="7D4C2142" w:rsidR="00D27C73" w:rsidRDefault="002F0797" w:rsidP="00F0522D">
      <w:pPr>
        <w:jc w:val="both"/>
      </w:pPr>
      <w:r w:rsidRPr="00003CB1">
        <w:rPr>
          <w:color w:val="000000" w:themeColor="text1"/>
        </w:rPr>
        <w:t>5</w:t>
      </w:r>
      <w:r w:rsidR="006D350D">
        <w:rPr>
          <w:color w:val="000000" w:themeColor="text1"/>
        </w:rPr>
        <w:t>-</w:t>
      </w:r>
      <w:r w:rsidR="009C539D" w:rsidRPr="00003CB1">
        <w:rPr>
          <w:color w:val="000000" w:themeColor="text1"/>
        </w:rPr>
        <w:t xml:space="preserve"> </w:t>
      </w:r>
      <w:r w:rsidR="009C539D" w:rsidRPr="00003CB1">
        <w:rPr>
          <w:b/>
          <w:bCs/>
        </w:rPr>
        <w:t>Test-Connection</w:t>
      </w:r>
      <w:r w:rsidR="0031311E">
        <w:t xml:space="preserve"> </w:t>
      </w:r>
      <w:r w:rsidR="00B404F2">
        <w:t xml:space="preserve">request </w:t>
      </w:r>
      <w:r w:rsidR="00676CB6">
        <w:t xml:space="preserve">checks the connectivity availability of a </w:t>
      </w:r>
      <w:r w:rsidR="00B97B26">
        <w:t>destination on the network</w:t>
      </w:r>
      <w:r w:rsidR="00614AF8">
        <w:t>. It</w:t>
      </w:r>
      <w:r w:rsidR="00FC2363">
        <w:t xml:space="preserve"> transmits ICMP echo signals and returns data in a consistent</w:t>
      </w:r>
      <w:r w:rsidR="001527C0">
        <w:t xml:space="preserve">, </w:t>
      </w:r>
      <w:r w:rsidR="00586BA3">
        <w:t xml:space="preserve">well-defined format, including logged response time, IP addresses, ping packet size, and the </w:t>
      </w:r>
      <w:r w:rsidR="00481A51">
        <w:t>outcome</w:t>
      </w:r>
      <w:r w:rsidR="0008127B">
        <w:t xml:space="preserve"> </w:t>
      </w:r>
      <w:sdt>
        <w:sdtPr>
          <w:rPr>
            <w:rFonts w:ascii="Aptos" w:hAnsi="Aptos"/>
            <w:color w:val="000000"/>
            <w:highlight w:val="white"/>
          </w:rPr>
          <w:alias w:val="Citation"/>
          <w:tag w:val="{&quot;referencesIds&quot;:[&quot;doc:6a51ffa7f85ac26d9534eaa4&quot;],&quot;referencesOptions&quot;:{&quot;doc:6a51ffa7f85ac26d9534ea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0211744"/>
          <w:placeholder>
            <w:docPart w:val="D8602A40087D48CA8D216174062DCCC2"/>
          </w:placeholder>
        </w:sdtPr>
        <w:sdtContent>
          <w:r w:rsidR="00FF6F7F">
            <w:rPr>
              <w:rFonts w:ascii="Aptos" w:eastAsia="Times New Roman" w:hAnsi="Aptos"/>
              <w:color w:val="000000"/>
            </w:rPr>
            <w:t>[8]</w:t>
          </w:r>
        </w:sdtContent>
      </w:sdt>
      <w:r w:rsidR="00E83069">
        <w:t>.</w:t>
      </w:r>
    </w:p>
    <w:p w14:paraId="70C008F5" w14:textId="36FCE169" w:rsidR="00EB3C97" w:rsidRDefault="008F64C9" w:rsidP="00E83B10">
      <w:r w:rsidRPr="008F64C9">
        <w:rPr>
          <w:noProof/>
        </w:rPr>
        <w:lastRenderedPageBreak/>
        <w:drawing>
          <wp:inline distT="0" distB="0" distL="0" distR="0" wp14:anchorId="1E604DE4" wp14:editId="4FDE7C8E">
            <wp:extent cx="5731510" cy="3152775"/>
            <wp:effectExtent l="0" t="0" r="2540" b="9525"/>
            <wp:docPr id="1642297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297853" name=""/>
                    <pic:cNvPicPr/>
                  </pic:nvPicPr>
                  <pic:blipFill>
                    <a:blip r:embed="rId22"/>
                    <a:stretch>
                      <a:fillRect/>
                    </a:stretch>
                  </pic:blipFill>
                  <pic:spPr>
                    <a:xfrm>
                      <a:off x="0" y="0"/>
                      <a:ext cx="5731510" cy="3152775"/>
                    </a:xfrm>
                    <a:prstGeom prst="rect">
                      <a:avLst/>
                    </a:prstGeom>
                  </pic:spPr>
                </pic:pic>
              </a:graphicData>
            </a:graphic>
          </wp:inline>
        </w:drawing>
      </w:r>
    </w:p>
    <w:p w14:paraId="76AD08A9" w14:textId="3417074D" w:rsidR="00EB3C97" w:rsidRDefault="00EB3C97" w:rsidP="00DA7825">
      <w:pPr>
        <w:pStyle w:val="Heading4"/>
        <w:rPr>
          <w:i w:val="0"/>
          <w:iCs w:val="0"/>
        </w:rPr>
      </w:pPr>
      <w:r w:rsidRPr="00DA7825">
        <w:rPr>
          <w:i w:val="0"/>
          <w:iCs w:val="0"/>
        </w:rPr>
        <w:t>Figure 1</w:t>
      </w:r>
      <w:r w:rsidR="00640966">
        <w:rPr>
          <w:i w:val="0"/>
          <w:iCs w:val="0"/>
        </w:rPr>
        <w:t>3</w:t>
      </w:r>
      <w:r w:rsidRPr="00DA7825">
        <w:rPr>
          <w:i w:val="0"/>
          <w:iCs w:val="0"/>
        </w:rPr>
        <w:t xml:space="preserve"> Source Windows PowerShell</w:t>
      </w:r>
    </w:p>
    <w:p w14:paraId="21044CC9" w14:textId="77777777" w:rsidR="00DA7825" w:rsidRDefault="00DA7825" w:rsidP="00DA7825"/>
    <w:p w14:paraId="21CBAA82" w14:textId="62F21CEA" w:rsidR="00DA7825" w:rsidRDefault="002F0797" w:rsidP="00F0522D">
      <w:pPr>
        <w:jc w:val="both"/>
      </w:pPr>
      <w:r>
        <w:t>6</w:t>
      </w:r>
      <w:r w:rsidR="002F5A39">
        <w:t>-</w:t>
      </w:r>
      <w:r w:rsidR="00E34F6E">
        <w:t xml:space="preserve"> </w:t>
      </w:r>
      <w:r w:rsidR="003D1860">
        <w:t xml:space="preserve">The </w:t>
      </w:r>
      <w:r w:rsidR="003D1860" w:rsidRPr="00003CB1">
        <w:rPr>
          <w:b/>
          <w:bCs/>
        </w:rPr>
        <w:t>Test-NetConnection</w:t>
      </w:r>
      <w:r w:rsidR="003D1860">
        <w:t xml:space="preserve"> function assesses the connectivity status of the host, if a transmission control protocol (TCP) port is accessible, and how</w:t>
      </w:r>
      <w:r w:rsidR="00343890">
        <w:t xml:space="preserve"> packets flow across the network</w:t>
      </w:r>
      <w:r w:rsidR="008927E5">
        <w:t xml:space="preserve"> </w:t>
      </w:r>
      <w:sdt>
        <w:sdtPr>
          <w:rPr>
            <w:rFonts w:ascii="Aptos" w:hAnsi="Aptos"/>
            <w:color w:val="000000"/>
            <w:highlight w:val="white"/>
          </w:rPr>
          <w:alias w:val="Citation"/>
          <w:tag w:val="{&quot;referencesIds&quot;:[&quot;doc:6a51ffa7f85ac26d9534eaa4&quot;],&quot;referencesOptions&quot;:{&quot;doc:6a51ffa7f85ac26d9534ea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55630705"/>
          <w:placeholder>
            <w:docPart w:val="454A9025F5294392A3A8FC3BBE073578"/>
          </w:placeholder>
        </w:sdtPr>
        <w:sdtContent>
          <w:r w:rsidR="00FF6F7F">
            <w:rPr>
              <w:rFonts w:ascii="Aptos" w:eastAsia="Times New Roman" w:hAnsi="Aptos"/>
              <w:color w:val="000000"/>
            </w:rPr>
            <w:t>[8]</w:t>
          </w:r>
        </w:sdtContent>
      </w:sdt>
      <w:r w:rsidR="00343890">
        <w:t xml:space="preserve">. </w:t>
      </w:r>
      <w:r w:rsidR="00306450">
        <w:t xml:space="preserve">The function produces diagnostic objects </w:t>
      </w:r>
      <w:r w:rsidR="00B860E5">
        <w:t>with robust detail, containing DNS output, interface de</w:t>
      </w:r>
      <w:r w:rsidR="00B655C7">
        <w:t>tails, IPsec rule sets, routing paths, and port</w:t>
      </w:r>
      <w:r w:rsidR="00223914">
        <w:t>-test outcomes.</w:t>
      </w:r>
    </w:p>
    <w:p w14:paraId="419A4C5C" w14:textId="65297FC4" w:rsidR="00794EAF" w:rsidRDefault="00CD6BA7" w:rsidP="00DA7825">
      <w:r w:rsidRPr="00CD6BA7">
        <w:rPr>
          <w:noProof/>
        </w:rPr>
        <w:drawing>
          <wp:inline distT="0" distB="0" distL="0" distR="0" wp14:anchorId="04176DCE" wp14:editId="2FBA3004">
            <wp:extent cx="5731510" cy="2703830"/>
            <wp:effectExtent l="0" t="0" r="2540" b="1270"/>
            <wp:docPr id="1777763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763459" name=""/>
                    <pic:cNvPicPr/>
                  </pic:nvPicPr>
                  <pic:blipFill>
                    <a:blip r:embed="rId23"/>
                    <a:stretch>
                      <a:fillRect/>
                    </a:stretch>
                  </pic:blipFill>
                  <pic:spPr>
                    <a:xfrm>
                      <a:off x="0" y="0"/>
                      <a:ext cx="5731510" cy="2703830"/>
                    </a:xfrm>
                    <a:prstGeom prst="rect">
                      <a:avLst/>
                    </a:prstGeom>
                  </pic:spPr>
                </pic:pic>
              </a:graphicData>
            </a:graphic>
          </wp:inline>
        </w:drawing>
      </w:r>
    </w:p>
    <w:p w14:paraId="5FDD3100" w14:textId="2E10F4BB" w:rsidR="00794EAF" w:rsidRPr="00794EAF" w:rsidRDefault="00794EAF" w:rsidP="00794EAF">
      <w:pPr>
        <w:pStyle w:val="Heading4"/>
        <w:rPr>
          <w:i w:val="0"/>
          <w:iCs w:val="0"/>
        </w:rPr>
      </w:pPr>
      <w:r w:rsidRPr="00794EAF">
        <w:rPr>
          <w:i w:val="0"/>
          <w:iCs w:val="0"/>
        </w:rPr>
        <w:t>Figure 1</w:t>
      </w:r>
      <w:r w:rsidR="00640966">
        <w:rPr>
          <w:i w:val="0"/>
          <w:iCs w:val="0"/>
        </w:rPr>
        <w:t>4</w:t>
      </w:r>
      <w:r w:rsidRPr="00794EAF">
        <w:rPr>
          <w:i w:val="0"/>
          <w:iCs w:val="0"/>
        </w:rPr>
        <w:t xml:space="preserve"> Source Windows PowerShell</w:t>
      </w:r>
    </w:p>
    <w:p w14:paraId="568FDB84" w14:textId="77777777" w:rsidR="00F43A11" w:rsidRDefault="00F43A11" w:rsidP="00DA7825"/>
    <w:p w14:paraId="1E34EFC7" w14:textId="65C03FAB" w:rsidR="00C114C6" w:rsidRDefault="00C114C6" w:rsidP="00C114C6">
      <w:pPr>
        <w:pStyle w:val="Heading3"/>
      </w:pPr>
      <w:bookmarkStart w:id="11" w:name="_Toc236772727"/>
      <w:r>
        <w:lastRenderedPageBreak/>
        <w:t xml:space="preserve">User Management </w:t>
      </w:r>
      <w:r w:rsidR="00A54388">
        <w:t>Commands</w:t>
      </w:r>
      <w:bookmarkEnd w:id="11"/>
    </w:p>
    <w:p w14:paraId="69B88A40" w14:textId="66A4FFB1" w:rsidR="00794EAF" w:rsidRPr="00DA7825" w:rsidRDefault="00260440" w:rsidP="00F0522D">
      <w:pPr>
        <w:jc w:val="both"/>
      </w:pPr>
      <w:r>
        <w:t>7</w:t>
      </w:r>
      <w:r w:rsidR="002F5A39">
        <w:t xml:space="preserve">- </w:t>
      </w:r>
      <w:r w:rsidR="004B56C4">
        <w:t xml:space="preserve">The </w:t>
      </w:r>
      <w:r w:rsidR="00597727" w:rsidRPr="00003CB1">
        <w:rPr>
          <w:b/>
          <w:bCs/>
        </w:rPr>
        <w:t>New-LocalUser</w:t>
      </w:r>
      <w:r w:rsidR="00597727">
        <w:t xml:space="preserve"> </w:t>
      </w:r>
      <w:r w:rsidR="004B56C4">
        <w:t xml:space="preserve">command </w:t>
      </w:r>
      <w:r w:rsidR="0073778B">
        <w:t xml:space="preserve">creates a user account within the local </w:t>
      </w:r>
      <w:r w:rsidR="00796D5B">
        <w:t>Windows</w:t>
      </w:r>
      <w:r w:rsidR="0073778B">
        <w:t xml:space="preserve"> system with custom</w:t>
      </w:r>
      <w:r w:rsidR="00BF7D77">
        <w:t xml:space="preserve">isable configurations like name, </w:t>
      </w:r>
      <w:r w:rsidR="00C511AD">
        <w:t xml:space="preserve">descriptive fields, passwords, </w:t>
      </w:r>
      <w:r w:rsidR="00796D5B">
        <w:t xml:space="preserve">termination dates, </w:t>
      </w:r>
      <w:r w:rsidR="00D67DA1">
        <w:t>and access limitations</w:t>
      </w:r>
      <w:r w:rsidR="0094625A">
        <w:t xml:space="preserve"> </w:t>
      </w:r>
      <w:sdt>
        <w:sdtPr>
          <w:rPr>
            <w:rFonts w:ascii="Aptos" w:hAnsi="Aptos"/>
            <w:color w:val="000000"/>
            <w:highlight w:val="white"/>
          </w:rPr>
          <w:alias w:val="Citation"/>
          <w:tag w:val="{&quot;referencesIds&quot;:[&quot;doc:6a52097cd25a1f70cd4bfb9d&quot;],&quot;referencesOptions&quot;:{&quot;doc:6a52097cd25a1f70cd4bf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6513106"/>
          <w:placeholder>
            <w:docPart w:val="BE5032C0BC7547EF9AB78115933CB42C"/>
          </w:placeholder>
        </w:sdtPr>
        <w:sdtContent>
          <w:r w:rsidR="00FF6F7F">
            <w:rPr>
              <w:rFonts w:ascii="Aptos" w:eastAsia="Times New Roman" w:hAnsi="Aptos"/>
              <w:color w:val="000000"/>
            </w:rPr>
            <w:t>[9]</w:t>
          </w:r>
        </w:sdtContent>
      </w:sdt>
      <w:r w:rsidR="00D67DA1">
        <w:t>. It can only run with administrative rights.</w:t>
      </w:r>
    </w:p>
    <w:p w14:paraId="63D4C6E7" w14:textId="100DA873" w:rsidR="00E83B10" w:rsidRDefault="000735C8" w:rsidP="00602C52">
      <w:r w:rsidRPr="000735C8">
        <w:rPr>
          <w:noProof/>
        </w:rPr>
        <w:drawing>
          <wp:inline distT="0" distB="0" distL="0" distR="0" wp14:anchorId="77040DF4" wp14:editId="276862CD">
            <wp:extent cx="5731510" cy="1364615"/>
            <wp:effectExtent l="0" t="0" r="2540" b="6985"/>
            <wp:docPr id="747864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864704" name=""/>
                    <pic:cNvPicPr/>
                  </pic:nvPicPr>
                  <pic:blipFill>
                    <a:blip r:embed="rId24"/>
                    <a:stretch>
                      <a:fillRect/>
                    </a:stretch>
                  </pic:blipFill>
                  <pic:spPr>
                    <a:xfrm>
                      <a:off x="0" y="0"/>
                      <a:ext cx="5731510" cy="1364615"/>
                    </a:xfrm>
                    <a:prstGeom prst="rect">
                      <a:avLst/>
                    </a:prstGeom>
                  </pic:spPr>
                </pic:pic>
              </a:graphicData>
            </a:graphic>
          </wp:inline>
        </w:drawing>
      </w:r>
    </w:p>
    <w:p w14:paraId="6F471886" w14:textId="447D2104" w:rsidR="007C5862" w:rsidRDefault="007C5862" w:rsidP="007C5862">
      <w:pPr>
        <w:pStyle w:val="Heading4"/>
        <w:rPr>
          <w:i w:val="0"/>
          <w:iCs w:val="0"/>
        </w:rPr>
      </w:pPr>
      <w:r w:rsidRPr="007C5862">
        <w:rPr>
          <w:i w:val="0"/>
          <w:iCs w:val="0"/>
        </w:rPr>
        <w:t>Figure 1</w:t>
      </w:r>
      <w:r w:rsidR="00640966">
        <w:rPr>
          <w:i w:val="0"/>
          <w:iCs w:val="0"/>
        </w:rPr>
        <w:t>5</w:t>
      </w:r>
      <w:r w:rsidRPr="007C5862">
        <w:rPr>
          <w:i w:val="0"/>
          <w:iCs w:val="0"/>
        </w:rPr>
        <w:t xml:space="preserve"> Source Windows PowerShell</w:t>
      </w:r>
    </w:p>
    <w:p w14:paraId="067FE306" w14:textId="77777777" w:rsidR="00944BC3" w:rsidRDefault="00944BC3" w:rsidP="00944BC3"/>
    <w:p w14:paraId="5309AE84" w14:textId="5D1AC283" w:rsidR="00944BC3" w:rsidRPr="00944BC3" w:rsidRDefault="00944BC3" w:rsidP="00F0522D">
      <w:pPr>
        <w:jc w:val="both"/>
      </w:pPr>
      <w:r>
        <w:t>8</w:t>
      </w:r>
      <w:r w:rsidR="002F5A39">
        <w:t xml:space="preserve">- </w:t>
      </w:r>
      <w:r w:rsidR="00FE23C8">
        <w:t xml:space="preserve">The </w:t>
      </w:r>
      <w:r w:rsidR="00D901A4" w:rsidRPr="00003CB1">
        <w:rPr>
          <w:b/>
          <w:bCs/>
        </w:rPr>
        <w:t>Add-LocalGroupMember</w:t>
      </w:r>
      <w:r w:rsidR="00FE23C8">
        <w:t xml:space="preserve"> command adds additional local users, local </w:t>
      </w:r>
      <w:r w:rsidR="00541E2B">
        <w:t xml:space="preserve">groups, or directory users to a local user group </w:t>
      </w:r>
      <w:r w:rsidR="005E1B85">
        <w:t>on a Windows computer</w:t>
      </w:r>
      <w:r w:rsidR="0094625A">
        <w:t xml:space="preserve"> </w:t>
      </w:r>
      <w:sdt>
        <w:sdtPr>
          <w:rPr>
            <w:rFonts w:ascii="Aptos" w:hAnsi="Aptos"/>
            <w:color w:val="000000"/>
            <w:highlight w:val="white"/>
          </w:rPr>
          <w:alias w:val="Citation"/>
          <w:tag w:val="{&quot;referencesIds&quot;:[&quot;doc:6a52097cd25a1f70cd4bfb9d&quot;],&quot;referencesOptions&quot;:{&quot;doc:6a52097cd25a1f70cd4bf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78123"/>
          <w:placeholder>
            <w:docPart w:val="20E26B0924154C9999ECB3E34C35FCEA"/>
          </w:placeholder>
        </w:sdtPr>
        <w:sdtContent>
          <w:r w:rsidR="00FF6F7F">
            <w:rPr>
              <w:rFonts w:ascii="Aptos" w:eastAsia="Times New Roman" w:hAnsi="Aptos"/>
              <w:color w:val="000000"/>
            </w:rPr>
            <w:t>[9]</w:t>
          </w:r>
        </w:sdtContent>
      </w:sdt>
      <w:r w:rsidR="005E1B85">
        <w:t>. Like New-LocalUser</w:t>
      </w:r>
      <w:r w:rsidR="0046686E">
        <w:t xml:space="preserve">, it necessitates </w:t>
      </w:r>
      <w:r w:rsidR="00EC73C0">
        <w:t>admin permissions.</w:t>
      </w:r>
    </w:p>
    <w:p w14:paraId="5F9EC121" w14:textId="10388849" w:rsidR="00F43A11" w:rsidRDefault="00FD6582" w:rsidP="00602C52">
      <w:r w:rsidRPr="00FD6582">
        <w:rPr>
          <w:noProof/>
        </w:rPr>
        <w:drawing>
          <wp:inline distT="0" distB="0" distL="0" distR="0" wp14:anchorId="63D10387" wp14:editId="3BE1CBCD">
            <wp:extent cx="5731510" cy="561975"/>
            <wp:effectExtent l="0" t="0" r="2540" b="9525"/>
            <wp:docPr id="280989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89156" name=""/>
                    <pic:cNvPicPr/>
                  </pic:nvPicPr>
                  <pic:blipFill>
                    <a:blip r:embed="rId25"/>
                    <a:stretch>
                      <a:fillRect/>
                    </a:stretch>
                  </pic:blipFill>
                  <pic:spPr>
                    <a:xfrm>
                      <a:off x="0" y="0"/>
                      <a:ext cx="5731510" cy="561975"/>
                    </a:xfrm>
                    <a:prstGeom prst="rect">
                      <a:avLst/>
                    </a:prstGeom>
                  </pic:spPr>
                </pic:pic>
              </a:graphicData>
            </a:graphic>
          </wp:inline>
        </w:drawing>
      </w:r>
    </w:p>
    <w:p w14:paraId="3A5862FC" w14:textId="41630414" w:rsidR="0082166C" w:rsidRDefault="0082166C" w:rsidP="00602C52">
      <w:r w:rsidRPr="0082166C">
        <w:rPr>
          <w:noProof/>
        </w:rPr>
        <w:drawing>
          <wp:inline distT="0" distB="0" distL="0" distR="0" wp14:anchorId="0EA045EA" wp14:editId="3D64140F">
            <wp:extent cx="5731510" cy="3091180"/>
            <wp:effectExtent l="0" t="0" r="2540" b="0"/>
            <wp:docPr id="1045086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086250" name=""/>
                    <pic:cNvPicPr/>
                  </pic:nvPicPr>
                  <pic:blipFill>
                    <a:blip r:embed="rId26"/>
                    <a:stretch>
                      <a:fillRect/>
                    </a:stretch>
                  </pic:blipFill>
                  <pic:spPr>
                    <a:xfrm>
                      <a:off x="0" y="0"/>
                      <a:ext cx="5731510" cy="3091180"/>
                    </a:xfrm>
                    <a:prstGeom prst="rect">
                      <a:avLst/>
                    </a:prstGeom>
                  </pic:spPr>
                </pic:pic>
              </a:graphicData>
            </a:graphic>
          </wp:inline>
        </w:drawing>
      </w:r>
    </w:p>
    <w:p w14:paraId="0B6F86D9" w14:textId="48AB444A" w:rsidR="00276190" w:rsidRDefault="00521DE6" w:rsidP="00E836E2">
      <w:pPr>
        <w:rPr>
          <w:rStyle w:val="Heading4Char"/>
          <w:i w:val="0"/>
          <w:iCs w:val="0"/>
        </w:rPr>
      </w:pPr>
      <w:r w:rsidRPr="00E836E2">
        <w:rPr>
          <w:rStyle w:val="Heading4Char"/>
          <w:i w:val="0"/>
          <w:iCs w:val="0"/>
        </w:rPr>
        <w:t>Figures 1</w:t>
      </w:r>
      <w:r w:rsidR="00640966">
        <w:rPr>
          <w:rStyle w:val="Heading4Char"/>
          <w:i w:val="0"/>
          <w:iCs w:val="0"/>
        </w:rPr>
        <w:t>6</w:t>
      </w:r>
      <w:r w:rsidRPr="00E836E2">
        <w:rPr>
          <w:rStyle w:val="Heading4Char"/>
          <w:i w:val="0"/>
          <w:iCs w:val="0"/>
        </w:rPr>
        <w:t xml:space="preserve"> &amp; 1</w:t>
      </w:r>
      <w:r w:rsidR="00640966">
        <w:rPr>
          <w:rStyle w:val="Heading4Char"/>
          <w:i w:val="0"/>
          <w:iCs w:val="0"/>
        </w:rPr>
        <w:t>7</w:t>
      </w:r>
      <w:r w:rsidRPr="00E836E2">
        <w:rPr>
          <w:rStyle w:val="Heading4Char"/>
          <w:i w:val="0"/>
          <w:iCs w:val="0"/>
        </w:rPr>
        <w:t xml:space="preserve"> Source Windows PowerShell</w:t>
      </w:r>
      <w:r w:rsidR="0082166C">
        <w:rPr>
          <w:rStyle w:val="Heading4Char"/>
          <w:i w:val="0"/>
          <w:iCs w:val="0"/>
        </w:rPr>
        <w:t xml:space="preserve"> </w:t>
      </w:r>
      <w:r w:rsidR="00DD4CD4">
        <w:rPr>
          <w:rStyle w:val="Heading4Char"/>
          <w:i w:val="0"/>
          <w:iCs w:val="0"/>
        </w:rPr>
        <w:t>and</w:t>
      </w:r>
      <w:r w:rsidR="0082166C">
        <w:rPr>
          <w:rStyle w:val="Heading4Char"/>
          <w:i w:val="0"/>
          <w:iCs w:val="0"/>
        </w:rPr>
        <w:t xml:space="preserve"> </w:t>
      </w:r>
      <w:r w:rsidR="00DD4CD4">
        <w:rPr>
          <w:rStyle w:val="Heading4Char"/>
          <w:i w:val="0"/>
          <w:iCs w:val="0"/>
        </w:rPr>
        <w:t>Control Panel</w:t>
      </w:r>
    </w:p>
    <w:p w14:paraId="342DCF4D" w14:textId="77777777" w:rsidR="00DD4CD4" w:rsidRPr="00DD4CD4" w:rsidRDefault="00DD4CD4" w:rsidP="00E836E2">
      <w:pPr>
        <w:rPr>
          <w:rFonts w:eastAsiaTheme="majorEastAsia" w:cstheme="majorBidi"/>
          <w:color w:val="0F4761" w:themeColor="accent1" w:themeShade="BF"/>
        </w:rPr>
      </w:pPr>
    </w:p>
    <w:p w14:paraId="01EC43D5" w14:textId="012C98C3" w:rsidR="00683917" w:rsidRDefault="006516F4" w:rsidP="006516F4">
      <w:pPr>
        <w:pStyle w:val="Heading3"/>
      </w:pPr>
      <w:bookmarkStart w:id="12" w:name="_Toc236772728"/>
      <w:r>
        <w:lastRenderedPageBreak/>
        <w:t>Task Scheduling</w:t>
      </w:r>
      <w:r w:rsidR="00A54388">
        <w:t xml:space="preserve"> Commands</w:t>
      </w:r>
      <w:bookmarkEnd w:id="12"/>
      <w:r w:rsidR="00A54388">
        <w:t xml:space="preserve"> </w:t>
      </w:r>
    </w:p>
    <w:p w14:paraId="12C23C17" w14:textId="46A5AE41" w:rsidR="001A13E2" w:rsidRDefault="001A13E2" w:rsidP="00F0522D">
      <w:pPr>
        <w:jc w:val="both"/>
      </w:pPr>
      <w:r>
        <w:t>9</w:t>
      </w:r>
      <w:r w:rsidR="002F5A39">
        <w:t xml:space="preserve">- </w:t>
      </w:r>
      <w:r w:rsidR="00CC4007">
        <w:t xml:space="preserve">The </w:t>
      </w:r>
      <w:r w:rsidR="005C2140" w:rsidRPr="00003CB1">
        <w:rPr>
          <w:b/>
          <w:bCs/>
        </w:rPr>
        <w:t>Register-</w:t>
      </w:r>
      <w:r w:rsidR="00DB24AE" w:rsidRPr="00003CB1">
        <w:rPr>
          <w:b/>
          <w:bCs/>
        </w:rPr>
        <w:t>ScheduledTask</w:t>
      </w:r>
      <w:r w:rsidR="00DB24AE">
        <w:t xml:space="preserve"> </w:t>
      </w:r>
      <w:r w:rsidR="00CC4007">
        <w:t xml:space="preserve">instruction </w:t>
      </w:r>
      <w:r w:rsidR="007557F4">
        <w:t>is among PowerShell</w:t>
      </w:r>
      <w:r w:rsidR="0092572F">
        <w:t>’s built-in cmdlets (command-let</w:t>
      </w:r>
      <w:r w:rsidR="008E1EF6">
        <w:t>s</w:t>
      </w:r>
      <w:r w:rsidR="0092572F">
        <w:t xml:space="preserve">) for </w:t>
      </w:r>
      <w:r w:rsidR="00C14C23">
        <w:t>configuring and managing tasks in Windows Task Scheduler</w:t>
      </w:r>
      <w:r w:rsidR="00F651D1">
        <w:t xml:space="preserve"> </w:t>
      </w:r>
      <w:sdt>
        <w:sdtPr>
          <w:rPr>
            <w:rFonts w:ascii="Aptos" w:hAnsi="Aptos"/>
            <w:color w:val="000000"/>
            <w:highlight w:val="white"/>
          </w:rPr>
          <w:alias w:val="Citation"/>
          <w:tag w:val="{&quot;referencesIds&quot;:[&quot;doc:6a520d2ea2b07d4e96a03e00&quot;],&quot;referencesOptions&quot;:{&quot;doc:6a520d2ea2b07d4e96a03e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02179402"/>
          <w:placeholder>
            <w:docPart w:val="A2C6A32E90984162B9D474D1171480E7"/>
          </w:placeholder>
        </w:sdtPr>
        <w:sdtContent>
          <w:r w:rsidR="00FF6F7F">
            <w:rPr>
              <w:rFonts w:ascii="Aptos" w:eastAsia="Times New Roman" w:hAnsi="Aptos"/>
              <w:color w:val="000000"/>
            </w:rPr>
            <w:t>[10]</w:t>
          </w:r>
        </w:sdtContent>
      </w:sdt>
      <w:r w:rsidR="005075AE">
        <w:t xml:space="preserve">. It enables total control over </w:t>
      </w:r>
      <w:r w:rsidR="00865A1E">
        <w:t xml:space="preserve">actions, triggers, condition constraints, </w:t>
      </w:r>
      <w:r w:rsidR="00B85D32">
        <w:t>and settings</w:t>
      </w:r>
      <w:r w:rsidR="00F651D1">
        <w:t xml:space="preserve"> </w:t>
      </w:r>
      <w:sdt>
        <w:sdtPr>
          <w:rPr>
            <w:rFonts w:ascii="Aptos" w:hAnsi="Aptos"/>
            <w:color w:val="000000"/>
            <w:highlight w:val="white"/>
          </w:rPr>
          <w:alias w:val="Citation"/>
          <w:tag w:val="{&quot;referencesIds&quot;:[&quot;doc:6a520d2ea2b07d4e96a03e00&quot;],&quot;referencesOptions&quot;:{&quot;doc:6a520d2ea2b07d4e96a03e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9041584"/>
          <w:placeholder>
            <w:docPart w:val="D8618B7A30044A65926DC1C3F173AC99"/>
          </w:placeholder>
        </w:sdtPr>
        <w:sdtContent>
          <w:r w:rsidR="00FF6F7F">
            <w:rPr>
              <w:rFonts w:ascii="Aptos" w:eastAsia="Times New Roman" w:hAnsi="Aptos"/>
              <w:color w:val="000000"/>
            </w:rPr>
            <w:t>[10]</w:t>
          </w:r>
        </w:sdtContent>
      </w:sdt>
      <w:r w:rsidR="00B85D32">
        <w:t xml:space="preserve">. It offers more </w:t>
      </w:r>
      <w:r w:rsidR="00D25371">
        <w:t>versatile</w:t>
      </w:r>
      <w:r w:rsidR="00B85D32">
        <w:t xml:space="preserve"> func</w:t>
      </w:r>
      <w:r w:rsidR="00D25371">
        <w:t>tionality than a graphical interface.</w:t>
      </w:r>
    </w:p>
    <w:p w14:paraId="40AEE4CF" w14:textId="5D006AD9" w:rsidR="005F5860" w:rsidRDefault="00CD102D" w:rsidP="006516F4">
      <w:r w:rsidRPr="00CD102D">
        <w:rPr>
          <w:noProof/>
        </w:rPr>
        <w:drawing>
          <wp:inline distT="0" distB="0" distL="0" distR="0" wp14:anchorId="740FEB9C" wp14:editId="1A760311">
            <wp:extent cx="5731510" cy="2056765"/>
            <wp:effectExtent l="0" t="0" r="2540" b="635"/>
            <wp:docPr id="857632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632927" name=""/>
                    <pic:cNvPicPr/>
                  </pic:nvPicPr>
                  <pic:blipFill>
                    <a:blip r:embed="rId27"/>
                    <a:stretch>
                      <a:fillRect/>
                    </a:stretch>
                  </pic:blipFill>
                  <pic:spPr>
                    <a:xfrm>
                      <a:off x="0" y="0"/>
                      <a:ext cx="5731510" cy="2056765"/>
                    </a:xfrm>
                    <a:prstGeom prst="rect">
                      <a:avLst/>
                    </a:prstGeom>
                  </pic:spPr>
                </pic:pic>
              </a:graphicData>
            </a:graphic>
          </wp:inline>
        </w:drawing>
      </w:r>
    </w:p>
    <w:p w14:paraId="60142803" w14:textId="467E95A6" w:rsidR="005F5860" w:rsidRPr="00807030" w:rsidRDefault="005F5860" w:rsidP="00807030">
      <w:pPr>
        <w:pStyle w:val="Heading4"/>
        <w:rPr>
          <w:i w:val="0"/>
          <w:iCs w:val="0"/>
        </w:rPr>
      </w:pPr>
      <w:r w:rsidRPr="00807030">
        <w:rPr>
          <w:i w:val="0"/>
          <w:iCs w:val="0"/>
        </w:rPr>
        <w:t>Figure 1</w:t>
      </w:r>
      <w:r w:rsidR="002A12E0">
        <w:rPr>
          <w:i w:val="0"/>
          <w:iCs w:val="0"/>
        </w:rPr>
        <w:t>8</w:t>
      </w:r>
      <w:r w:rsidRPr="00807030">
        <w:rPr>
          <w:i w:val="0"/>
          <w:iCs w:val="0"/>
        </w:rPr>
        <w:t xml:space="preserve"> Source Windows PowerShell</w:t>
      </w:r>
    </w:p>
    <w:p w14:paraId="21E26DDF" w14:textId="77777777" w:rsidR="005F5860" w:rsidRDefault="005F5860" w:rsidP="006516F4"/>
    <w:p w14:paraId="74975702" w14:textId="3578610F" w:rsidR="00807030" w:rsidRDefault="00807030" w:rsidP="00F0522D">
      <w:pPr>
        <w:jc w:val="both"/>
      </w:pPr>
      <w:r>
        <w:t>10</w:t>
      </w:r>
      <w:r w:rsidR="002F5A39">
        <w:t xml:space="preserve">- </w:t>
      </w:r>
      <w:r w:rsidR="009F6708" w:rsidRPr="00003CB1">
        <w:rPr>
          <w:b/>
          <w:bCs/>
        </w:rPr>
        <w:t xml:space="preserve">Set-ScheduledTask </w:t>
      </w:r>
      <w:r w:rsidR="009F6708">
        <w:t xml:space="preserve">is the method used to update </w:t>
      </w:r>
      <w:r w:rsidR="001B0F41">
        <w:t>the Register-ScheduledTask</w:t>
      </w:r>
      <w:r w:rsidR="00B04150">
        <w:t xml:space="preserve"> </w:t>
      </w:r>
      <w:sdt>
        <w:sdtPr>
          <w:rPr>
            <w:rFonts w:ascii="Aptos" w:hAnsi="Aptos"/>
            <w:color w:val="000000"/>
            <w:highlight w:val="white"/>
          </w:rPr>
          <w:alias w:val="Citation"/>
          <w:tag w:val="{&quot;referencesIds&quot;:[&quot;doc:6a520f17fc5e600502f8fd2a&quot;],&quot;referencesOptions&quot;:{&quot;doc:6a520f17fc5e600502f8fd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2153480"/>
          <w:placeholder>
            <w:docPart w:val="2AF0563DCA5548D6921CA8E014B820C3"/>
          </w:placeholder>
        </w:sdtPr>
        <w:sdtContent>
          <w:r w:rsidR="00FF6F7F">
            <w:rPr>
              <w:rFonts w:ascii="Aptos" w:eastAsia="Times New Roman" w:hAnsi="Aptos"/>
              <w:color w:val="000000"/>
            </w:rPr>
            <w:t>[11]</w:t>
          </w:r>
        </w:sdtContent>
      </w:sdt>
      <w:r w:rsidR="001B0F41">
        <w:t>. By modi</w:t>
      </w:r>
      <w:r w:rsidR="002205AF">
        <w:t xml:space="preserve">fying its actions, triggers, constraints, or settings without erasing it and </w:t>
      </w:r>
      <w:r w:rsidR="002963EA">
        <w:t>generating a new one</w:t>
      </w:r>
      <w:r w:rsidR="00AA58DA">
        <w:t xml:space="preserve"> </w:t>
      </w:r>
      <w:sdt>
        <w:sdtPr>
          <w:rPr>
            <w:rFonts w:ascii="Aptos" w:hAnsi="Aptos"/>
            <w:color w:val="000000"/>
            <w:highlight w:val="white"/>
          </w:rPr>
          <w:alias w:val="Citation"/>
          <w:tag w:val="{&quot;referencesIds&quot;:[&quot;doc:6a520f17fc5e600502f8fd2a&quot;],&quot;referencesOptions&quot;:{&quot;doc:6a520f17fc5e600502f8fd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7256293"/>
          <w:placeholder>
            <w:docPart w:val="5EE133FE3D594552B9C24786F3F4FC7E"/>
          </w:placeholder>
        </w:sdtPr>
        <w:sdtContent>
          <w:r w:rsidR="00FF6F7F">
            <w:rPr>
              <w:rFonts w:ascii="Aptos" w:eastAsia="Times New Roman" w:hAnsi="Aptos"/>
              <w:color w:val="000000"/>
            </w:rPr>
            <w:t>[11]</w:t>
          </w:r>
        </w:sdtContent>
      </w:sdt>
      <w:r w:rsidR="002963EA">
        <w:t>.</w:t>
      </w:r>
    </w:p>
    <w:p w14:paraId="550A8086" w14:textId="12BA3BF1" w:rsidR="009D3046" w:rsidRDefault="0004535A" w:rsidP="006516F4">
      <w:r w:rsidRPr="0004535A">
        <w:rPr>
          <w:noProof/>
        </w:rPr>
        <w:drawing>
          <wp:inline distT="0" distB="0" distL="0" distR="0" wp14:anchorId="0D9A3EAE" wp14:editId="5F061535">
            <wp:extent cx="5731510" cy="3441065"/>
            <wp:effectExtent l="0" t="0" r="2540" b="6985"/>
            <wp:docPr id="1537381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381058" name=""/>
                    <pic:cNvPicPr/>
                  </pic:nvPicPr>
                  <pic:blipFill>
                    <a:blip r:embed="rId28"/>
                    <a:stretch>
                      <a:fillRect/>
                    </a:stretch>
                  </pic:blipFill>
                  <pic:spPr>
                    <a:xfrm>
                      <a:off x="0" y="0"/>
                      <a:ext cx="5731510" cy="3441065"/>
                    </a:xfrm>
                    <a:prstGeom prst="rect">
                      <a:avLst/>
                    </a:prstGeom>
                  </pic:spPr>
                </pic:pic>
              </a:graphicData>
            </a:graphic>
          </wp:inline>
        </w:drawing>
      </w:r>
    </w:p>
    <w:p w14:paraId="6953E9DF" w14:textId="2F50BE72" w:rsidR="009D3046" w:rsidRPr="00C24B38" w:rsidRDefault="009D3046" w:rsidP="00C24B38">
      <w:pPr>
        <w:pStyle w:val="Heading4"/>
        <w:rPr>
          <w:i w:val="0"/>
          <w:iCs w:val="0"/>
        </w:rPr>
      </w:pPr>
      <w:r w:rsidRPr="00C24B38">
        <w:rPr>
          <w:i w:val="0"/>
          <w:iCs w:val="0"/>
        </w:rPr>
        <w:t>Figure 1</w:t>
      </w:r>
      <w:r w:rsidR="0085763B">
        <w:rPr>
          <w:i w:val="0"/>
          <w:iCs w:val="0"/>
        </w:rPr>
        <w:t>9</w:t>
      </w:r>
      <w:r w:rsidR="001331A0" w:rsidRPr="00C24B38">
        <w:rPr>
          <w:i w:val="0"/>
          <w:iCs w:val="0"/>
        </w:rPr>
        <w:t xml:space="preserve"> Source Windows PowerShell</w:t>
      </w:r>
    </w:p>
    <w:p w14:paraId="34C60738" w14:textId="77777777" w:rsidR="00807030" w:rsidRPr="006516F4" w:rsidRDefault="00807030" w:rsidP="006516F4"/>
    <w:p w14:paraId="16826F64" w14:textId="16F04042" w:rsidR="00602C52" w:rsidRDefault="00602C52" w:rsidP="00067210">
      <w:pPr>
        <w:pStyle w:val="Heading2"/>
      </w:pPr>
      <w:bookmarkStart w:id="13" w:name="_Toc236772729"/>
      <w:r>
        <w:lastRenderedPageBreak/>
        <w:t>Task 3: Use of Linux OS CLI Commands</w:t>
      </w:r>
      <w:bookmarkEnd w:id="13"/>
    </w:p>
    <w:p w14:paraId="5BE27192" w14:textId="0E362E1A" w:rsidR="000E33CD" w:rsidRPr="000E33CD" w:rsidRDefault="001656E3" w:rsidP="00170E85">
      <w:pPr>
        <w:pStyle w:val="Heading3"/>
      </w:pPr>
      <w:bookmarkStart w:id="14" w:name="_Toc236772730"/>
      <w:r>
        <w:t xml:space="preserve">Process </w:t>
      </w:r>
      <w:r w:rsidR="003D07CC">
        <w:t>M</w:t>
      </w:r>
      <w:r>
        <w:t>anagement</w:t>
      </w:r>
      <w:r w:rsidR="002442B6">
        <w:t xml:space="preserve"> Commands</w:t>
      </w:r>
      <w:bookmarkEnd w:id="14"/>
      <w:r w:rsidR="002442B6">
        <w:t xml:space="preserve"> </w:t>
      </w:r>
    </w:p>
    <w:p w14:paraId="28C71FBB" w14:textId="7E08DFA3" w:rsidR="00FC77F6" w:rsidRDefault="003B3182" w:rsidP="00F0522D">
      <w:pPr>
        <w:jc w:val="both"/>
      </w:pPr>
      <w:r>
        <w:t>1</w:t>
      </w:r>
      <w:r w:rsidR="002F5A39">
        <w:t xml:space="preserve">- </w:t>
      </w:r>
      <w:r w:rsidRPr="002F5A39">
        <w:rPr>
          <w:b/>
          <w:bCs/>
        </w:rPr>
        <w:t>Process</w:t>
      </w:r>
      <w:r w:rsidR="000F4D39" w:rsidRPr="002F5A39">
        <w:rPr>
          <w:b/>
          <w:bCs/>
        </w:rPr>
        <w:t xml:space="preserve"> Status (</w:t>
      </w:r>
      <w:r w:rsidR="00415BFF" w:rsidRPr="002F5A39">
        <w:rPr>
          <w:b/>
          <w:bCs/>
        </w:rPr>
        <w:t>ps a</w:t>
      </w:r>
      <w:r w:rsidR="000F4D39" w:rsidRPr="002F5A39">
        <w:rPr>
          <w:b/>
          <w:bCs/>
        </w:rPr>
        <w:t>ux)</w:t>
      </w:r>
      <w:r w:rsidR="002F5A39">
        <w:t xml:space="preserve"> </w:t>
      </w:r>
      <w:r w:rsidR="0034322F">
        <w:t xml:space="preserve">produces a detailed record listing of all active Linux processes, covering their process ID (PID), CPU utilisation, memory consumption, </w:t>
      </w:r>
      <w:r w:rsidR="00D31F9F">
        <w:t>operator</w:t>
      </w:r>
      <w:r w:rsidR="00F86331">
        <w:t>s</w:t>
      </w:r>
      <w:r w:rsidR="00D31F9F">
        <w:t>, commence time, and command</w:t>
      </w:r>
      <w:r w:rsidR="00F1297B">
        <w:t xml:space="preserve"> </w:t>
      </w:r>
      <w:sdt>
        <w:sdtPr>
          <w:rPr>
            <w:rFonts w:ascii="Aptos" w:hAnsi="Aptos"/>
            <w:color w:val="000000"/>
            <w:highlight w:val="white"/>
          </w:rPr>
          <w:alias w:val="Citation"/>
          <w:tag w:val="{&quot;referencesIds&quot;:[&quot;doc:6a595b26f4a04a26babad594&quot;],&quot;referencesOptions&quot;:{&quot;doc:6a595b26f4a04a26babad5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0602748"/>
          <w:placeholder>
            <w:docPart w:val="9E0F6DFABAD24176A809AD5808065243"/>
          </w:placeholder>
        </w:sdtPr>
        <w:sdtContent>
          <w:r w:rsidR="00FF6F7F">
            <w:rPr>
              <w:rFonts w:ascii="Aptos" w:eastAsia="Times New Roman" w:hAnsi="Aptos"/>
              <w:color w:val="000000"/>
            </w:rPr>
            <w:t>[12]</w:t>
          </w:r>
        </w:sdtContent>
      </w:sdt>
      <w:r w:rsidR="00D31F9F">
        <w:t xml:space="preserve">. It portrays every active process, including those that execute </w:t>
      </w:r>
      <w:r w:rsidR="005A374B">
        <w:t>without a terminal.</w:t>
      </w:r>
    </w:p>
    <w:p w14:paraId="6236FB57" w14:textId="46EF33DA" w:rsidR="005A374B" w:rsidRDefault="005A374B" w:rsidP="00FC77F6">
      <w:r>
        <w:rPr>
          <w:noProof/>
        </w:rPr>
        <w:drawing>
          <wp:inline distT="0" distB="0" distL="0" distR="0" wp14:anchorId="61A4F736" wp14:editId="547F5CEB">
            <wp:extent cx="5731510" cy="3456305"/>
            <wp:effectExtent l="0" t="0" r="2540" b="0"/>
            <wp:docPr id="14489629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456305"/>
                    </a:xfrm>
                    <a:prstGeom prst="rect">
                      <a:avLst/>
                    </a:prstGeom>
                    <a:noFill/>
                    <a:ln>
                      <a:noFill/>
                    </a:ln>
                  </pic:spPr>
                </pic:pic>
              </a:graphicData>
            </a:graphic>
          </wp:inline>
        </w:drawing>
      </w:r>
    </w:p>
    <w:p w14:paraId="21F946E9" w14:textId="70F639F9" w:rsidR="005A374B" w:rsidRPr="006B7DE0" w:rsidRDefault="005A374B" w:rsidP="006B7DE0">
      <w:pPr>
        <w:pStyle w:val="Heading4"/>
        <w:rPr>
          <w:i w:val="0"/>
          <w:iCs w:val="0"/>
        </w:rPr>
      </w:pPr>
      <w:r w:rsidRPr="006B7DE0">
        <w:rPr>
          <w:i w:val="0"/>
          <w:iCs w:val="0"/>
        </w:rPr>
        <w:t xml:space="preserve">Figure </w:t>
      </w:r>
      <w:r w:rsidR="00996717">
        <w:rPr>
          <w:i w:val="0"/>
          <w:iCs w:val="0"/>
        </w:rPr>
        <w:t>20</w:t>
      </w:r>
      <w:r w:rsidRPr="006B7DE0">
        <w:rPr>
          <w:i w:val="0"/>
          <w:iCs w:val="0"/>
        </w:rPr>
        <w:t xml:space="preserve"> Source U</w:t>
      </w:r>
      <w:r w:rsidR="00D62403" w:rsidRPr="006B7DE0">
        <w:rPr>
          <w:i w:val="0"/>
          <w:iCs w:val="0"/>
        </w:rPr>
        <w:t>buntu</w:t>
      </w:r>
    </w:p>
    <w:p w14:paraId="5D5B6362" w14:textId="77777777" w:rsidR="006B7DE0" w:rsidRDefault="006B7DE0" w:rsidP="006B7DE0"/>
    <w:p w14:paraId="78C20FF9" w14:textId="772A4BAD" w:rsidR="00502781" w:rsidRDefault="00502781" w:rsidP="00F0522D">
      <w:pPr>
        <w:jc w:val="both"/>
      </w:pPr>
      <w:r>
        <w:t>2</w:t>
      </w:r>
      <w:r w:rsidR="002F5A39">
        <w:t xml:space="preserve">- </w:t>
      </w:r>
      <w:r w:rsidR="00930F24" w:rsidRPr="00902335">
        <w:t xml:space="preserve">The </w:t>
      </w:r>
      <w:r w:rsidR="003C7290">
        <w:rPr>
          <w:b/>
          <w:bCs/>
        </w:rPr>
        <w:t>L</w:t>
      </w:r>
      <w:r w:rsidR="00930F24" w:rsidRPr="002F5A39">
        <w:rPr>
          <w:b/>
          <w:bCs/>
        </w:rPr>
        <w:t xml:space="preserve">ive </w:t>
      </w:r>
      <w:r w:rsidR="003C7290">
        <w:rPr>
          <w:b/>
          <w:bCs/>
        </w:rPr>
        <w:t>P</w:t>
      </w:r>
      <w:r w:rsidR="00930F24" w:rsidRPr="002F5A39">
        <w:rPr>
          <w:b/>
          <w:bCs/>
        </w:rPr>
        <w:t xml:space="preserve">rocess </w:t>
      </w:r>
      <w:r w:rsidR="003C7290">
        <w:rPr>
          <w:b/>
          <w:bCs/>
        </w:rPr>
        <w:t>V</w:t>
      </w:r>
      <w:r w:rsidR="00930F24" w:rsidRPr="002F5A39">
        <w:rPr>
          <w:b/>
          <w:bCs/>
        </w:rPr>
        <w:t xml:space="preserve">iewer </w:t>
      </w:r>
      <w:r w:rsidR="00975698" w:rsidRPr="002F5A39">
        <w:rPr>
          <w:b/>
          <w:bCs/>
        </w:rPr>
        <w:t>(top)</w:t>
      </w:r>
      <w:r w:rsidR="00975698">
        <w:t xml:space="preserve"> command shows a live overview of what Linux is doing, showing CPU use, </w:t>
      </w:r>
      <w:r w:rsidR="00845F1F">
        <w:t xml:space="preserve">Memory use, how long processes have been running, process priority, </w:t>
      </w:r>
      <w:r w:rsidR="00DE7F48">
        <w:t>and resource utilisation</w:t>
      </w:r>
      <w:r w:rsidR="002056BF">
        <w:t xml:space="preserve"> </w:t>
      </w:r>
      <w:sdt>
        <w:sdtPr>
          <w:rPr>
            <w:rFonts w:ascii="Aptos" w:hAnsi="Aptos"/>
            <w:color w:val="000000"/>
            <w:highlight w:val="white"/>
          </w:rPr>
          <w:alias w:val="Citation"/>
          <w:tag w:val="{&quot;referencesIds&quot;:[&quot;doc:6a595b26f4a04a26babad594&quot;],&quot;referencesOptions&quot;:{&quot;doc:6a595b26f4a04a26babad5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4720824"/>
          <w:placeholder>
            <w:docPart w:val="0B0C1C6939394F28A479ADF4F8B46DEC"/>
          </w:placeholder>
        </w:sdtPr>
        <w:sdtContent>
          <w:r w:rsidR="00FF6F7F">
            <w:rPr>
              <w:rFonts w:ascii="Aptos" w:eastAsia="Times New Roman" w:hAnsi="Aptos"/>
              <w:color w:val="000000"/>
            </w:rPr>
            <w:t>[12]</w:t>
          </w:r>
        </w:sdtContent>
      </w:sdt>
      <w:r w:rsidR="00DE7F48">
        <w:t>. It helps watch system performance</w:t>
      </w:r>
      <w:r w:rsidR="00977DA8">
        <w:t>, find burdening processes, and manage system tasks</w:t>
      </w:r>
      <w:r w:rsidR="005805B6">
        <w:t xml:space="preserve"> as they happen.</w:t>
      </w:r>
    </w:p>
    <w:p w14:paraId="47B49174" w14:textId="580587EF" w:rsidR="00951C52" w:rsidRDefault="00951C52" w:rsidP="006B7DE0">
      <w:r w:rsidRPr="00951C52">
        <w:rPr>
          <w:noProof/>
        </w:rPr>
        <w:lastRenderedPageBreak/>
        <w:drawing>
          <wp:inline distT="0" distB="0" distL="0" distR="0" wp14:anchorId="673CC58C" wp14:editId="1E34638E">
            <wp:extent cx="5731510" cy="3220085"/>
            <wp:effectExtent l="0" t="0" r="2540" b="0"/>
            <wp:docPr id="1266531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531903" name=""/>
                    <pic:cNvPicPr/>
                  </pic:nvPicPr>
                  <pic:blipFill>
                    <a:blip r:embed="rId30"/>
                    <a:stretch>
                      <a:fillRect/>
                    </a:stretch>
                  </pic:blipFill>
                  <pic:spPr>
                    <a:xfrm>
                      <a:off x="0" y="0"/>
                      <a:ext cx="5731510" cy="3220085"/>
                    </a:xfrm>
                    <a:prstGeom prst="rect">
                      <a:avLst/>
                    </a:prstGeom>
                  </pic:spPr>
                </pic:pic>
              </a:graphicData>
            </a:graphic>
          </wp:inline>
        </w:drawing>
      </w:r>
    </w:p>
    <w:p w14:paraId="45F5BE0D" w14:textId="185D898D" w:rsidR="00951C52" w:rsidRDefault="00951C52" w:rsidP="00951C52">
      <w:pPr>
        <w:pStyle w:val="Heading4"/>
        <w:rPr>
          <w:i w:val="0"/>
          <w:iCs w:val="0"/>
        </w:rPr>
      </w:pPr>
      <w:r w:rsidRPr="00951C52">
        <w:rPr>
          <w:i w:val="0"/>
          <w:iCs w:val="0"/>
        </w:rPr>
        <w:t xml:space="preserve">Figure </w:t>
      </w:r>
      <w:r w:rsidR="00B23117">
        <w:rPr>
          <w:i w:val="0"/>
          <w:iCs w:val="0"/>
        </w:rPr>
        <w:t>2</w:t>
      </w:r>
      <w:r w:rsidR="00BC33DD">
        <w:rPr>
          <w:i w:val="0"/>
          <w:iCs w:val="0"/>
        </w:rPr>
        <w:t>1</w:t>
      </w:r>
      <w:r w:rsidRPr="00951C52">
        <w:rPr>
          <w:i w:val="0"/>
          <w:iCs w:val="0"/>
        </w:rPr>
        <w:t xml:space="preserve"> Source Ubuntu</w:t>
      </w:r>
    </w:p>
    <w:p w14:paraId="2B527E0D" w14:textId="77777777" w:rsidR="00951C52" w:rsidRDefault="00951C52" w:rsidP="00951C52"/>
    <w:p w14:paraId="2E61EB4C" w14:textId="31975943" w:rsidR="00F76003" w:rsidRDefault="00F76003" w:rsidP="005D5103">
      <w:pPr>
        <w:pStyle w:val="Heading3"/>
      </w:pPr>
      <w:bookmarkStart w:id="15" w:name="_Toc236772731"/>
      <w:r>
        <w:t xml:space="preserve">File &amp; Directory Management </w:t>
      </w:r>
      <w:r w:rsidR="002442B6">
        <w:t>Commands</w:t>
      </w:r>
      <w:bookmarkEnd w:id="15"/>
      <w:r w:rsidR="002442B6">
        <w:t xml:space="preserve"> </w:t>
      </w:r>
    </w:p>
    <w:p w14:paraId="0B429645" w14:textId="494665FF" w:rsidR="00951C52" w:rsidRDefault="00951C52" w:rsidP="00F0522D">
      <w:pPr>
        <w:jc w:val="both"/>
      </w:pPr>
      <w:r>
        <w:t>3</w:t>
      </w:r>
      <w:r w:rsidR="002F5A39">
        <w:t xml:space="preserve">- </w:t>
      </w:r>
      <w:r w:rsidR="00B35234" w:rsidRPr="004B16B8">
        <w:t xml:space="preserve">The </w:t>
      </w:r>
      <w:r w:rsidR="003C7290">
        <w:rPr>
          <w:b/>
          <w:bCs/>
        </w:rPr>
        <w:t>M</w:t>
      </w:r>
      <w:r w:rsidR="00B35234" w:rsidRPr="002F5A39">
        <w:rPr>
          <w:b/>
          <w:bCs/>
        </w:rPr>
        <w:t>ake</w:t>
      </w:r>
      <w:r w:rsidR="00914993" w:rsidRPr="002F5A39">
        <w:rPr>
          <w:b/>
          <w:bCs/>
        </w:rPr>
        <w:t xml:space="preserve"> a </w:t>
      </w:r>
      <w:r w:rsidR="003C7290">
        <w:rPr>
          <w:b/>
          <w:bCs/>
        </w:rPr>
        <w:t>D</w:t>
      </w:r>
      <w:r w:rsidR="00914993" w:rsidRPr="002F5A39">
        <w:rPr>
          <w:b/>
          <w:bCs/>
        </w:rPr>
        <w:t xml:space="preserve">irectory </w:t>
      </w:r>
      <w:r w:rsidR="003C7290">
        <w:rPr>
          <w:b/>
          <w:bCs/>
        </w:rPr>
        <w:t>C</w:t>
      </w:r>
      <w:r w:rsidR="00914993" w:rsidRPr="002F5A39">
        <w:rPr>
          <w:b/>
          <w:bCs/>
        </w:rPr>
        <w:t>ommand (mkdir)</w:t>
      </w:r>
      <w:r w:rsidR="00914993">
        <w:t xml:space="preserve"> generates </w:t>
      </w:r>
      <w:r w:rsidR="00E04F9F">
        <w:t>new folders in Linux</w:t>
      </w:r>
      <w:r w:rsidR="003D4E06">
        <w:t xml:space="preserve"> </w:t>
      </w:r>
      <w:sdt>
        <w:sdtPr>
          <w:rPr>
            <w:rFonts w:ascii="Aptos" w:hAnsi="Aptos"/>
            <w:color w:val="000000"/>
            <w:highlight w:val="white"/>
          </w:rPr>
          <w:alias w:val="Citation"/>
          <w:tag w:val="{&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9372095"/>
          <w:placeholder>
            <w:docPart w:val="CDFF043B7C8647319D2A5DB990A93352"/>
          </w:placeholder>
        </w:sdtPr>
        <w:sdtContent>
          <w:r w:rsidR="00FF6F7F">
            <w:rPr>
              <w:rFonts w:ascii="Aptos" w:eastAsia="Times New Roman" w:hAnsi="Aptos"/>
              <w:color w:val="000000"/>
            </w:rPr>
            <w:t>[13]</w:t>
          </w:r>
        </w:sdtContent>
      </w:sdt>
      <w:r w:rsidR="00E04F9F">
        <w:t xml:space="preserve">. Allowing operators to create directory trees within the directory management </w:t>
      </w:r>
      <w:r w:rsidR="004715A2">
        <w:t xml:space="preserve">system. It enables single creation or </w:t>
      </w:r>
      <w:r w:rsidR="00E65858">
        <w:t xml:space="preserve">nested </w:t>
      </w:r>
      <w:r w:rsidR="004715A2">
        <w:t>hierarchy</w:t>
      </w:r>
      <w:r w:rsidR="00607580">
        <w:t xml:space="preserve"> (</w:t>
      </w:r>
      <w:r w:rsidR="009C3564">
        <w:t>-p)</w:t>
      </w:r>
      <w:r w:rsidR="004715A2">
        <w:t xml:space="preserve"> layouts and enforces either standard or custom auth</w:t>
      </w:r>
      <w:r w:rsidR="006D610F">
        <w:t>orisation</w:t>
      </w:r>
      <w:r w:rsidR="000473A2">
        <w:t xml:space="preserve"> </w:t>
      </w:r>
      <w:r w:rsidR="00052902">
        <w:t>(-m)</w:t>
      </w:r>
      <w:r w:rsidR="003D4E06">
        <w:t xml:space="preserve"> </w:t>
      </w:r>
      <w:sdt>
        <w:sdtPr>
          <w:rPr>
            <w:rFonts w:ascii="Aptos" w:hAnsi="Aptos"/>
            <w:color w:val="000000"/>
            <w:highlight w:val="white"/>
          </w:rPr>
          <w:alias w:val="Citation"/>
          <w:tag w:val="{&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1537211"/>
          <w:placeholder>
            <w:docPart w:val="04F2D9D091094C6BB078B909D395A7F1"/>
          </w:placeholder>
        </w:sdtPr>
        <w:sdtContent>
          <w:r w:rsidR="00FF6F7F">
            <w:rPr>
              <w:rFonts w:ascii="Aptos" w:eastAsia="Times New Roman" w:hAnsi="Aptos"/>
              <w:color w:val="000000"/>
            </w:rPr>
            <w:t>[13]</w:t>
          </w:r>
        </w:sdtContent>
      </w:sdt>
      <w:r w:rsidR="00052902">
        <w:t>.</w:t>
      </w:r>
    </w:p>
    <w:p w14:paraId="77FB55E7" w14:textId="34670EF6" w:rsidR="00050A22" w:rsidRPr="00951C52" w:rsidRDefault="003205BC" w:rsidP="00951C52">
      <w:r w:rsidRPr="003205BC">
        <w:rPr>
          <w:noProof/>
        </w:rPr>
        <w:drawing>
          <wp:inline distT="0" distB="0" distL="0" distR="0" wp14:anchorId="70B5D020" wp14:editId="32445CA0">
            <wp:extent cx="5731510" cy="2146935"/>
            <wp:effectExtent l="0" t="0" r="2540" b="5715"/>
            <wp:docPr id="1680191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191950" name=""/>
                    <pic:cNvPicPr/>
                  </pic:nvPicPr>
                  <pic:blipFill>
                    <a:blip r:embed="rId31"/>
                    <a:stretch>
                      <a:fillRect/>
                    </a:stretch>
                  </pic:blipFill>
                  <pic:spPr>
                    <a:xfrm>
                      <a:off x="0" y="0"/>
                      <a:ext cx="5731510" cy="2146935"/>
                    </a:xfrm>
                    <a:prstGeom prst="rect">
                      <a:avLst/>
                    </a:prstGeom>
                  </pic:spPr>
                </pic:pic>
              </a:graphicData>
            </a:graphic>
          </wp:inline>
        </w:drawing>
      </w:r>
    </w:p>
    <w:p w14:paraId="4D507B94" w14:textId="6411A797" w:rsidR="00205F61" w:rsidRPr="008116FD" w:rsidRDefault="003205BC" w:rsidP="008116FD">
      <w:pPr>
        <w:pStyle w:val="Heading4"/>
        <w:rPr>
          <w:i w:val="0"/>
          <w:iCs w:val="0"/>
        </w:rPr>
      </w:pPr>
      <w:r w:rsidRPr="008116FD">
        <w:rPr>
          <w:i w:val="0"/>
          <w:iCs w:val="0"/>
        </w:rPr>
        <w:t>Figure 2</w:t>
      </w:r>
      <w:r w:rsidR="00BC33DD">
        <w:rPr>
          <w:i w:val="0"/>
          <w:iCs w:val="0"/>
        </w:rPr>
        <w:t>2</w:t>
      </w:r>
      <w:r w:rsidRPr="008116FD">
        <w:rPr>
          <w:i w:val="0"/>
          <w:iCs w:val="0"/>
        </w:rPr>
        <w:t xml:space="preserve"> </w:t>
      </w:r>
      <w:r w:rsidR="008116FD" w:rsidRPr="008116FD">
        <w:rPr>
          <w:i w:val="0"/>
          <w:iCs w:val="0"/>
        </w:rPr>
        <w:t>Source Ubuntu</w:t>
      </w:r>
    </w:p>
    <w:p w14:paraId="17B833BB" w14:textId="327BE197" w:rsidR="008116FD" w:rsidRDefault="008116FD" w:rsidP="00FC77F6"/>
    <w:p w14:paraId="373DAC35" w14:textId="20121179" w:rsidR="005D7821" w:rsidRDefault="005D2EDD" w:rsidP="00F0522D">
      <w:pPr>
        <w:jc w:val="both"/>
      </w:pPr>
      <w:r>
        <w:t>4</w:t>
      </w:r>
      <w:r w:rsidR="00537D0B">
        <w:t xml:space="preserve">- </w:t>
      </w:r>
      <w:r w:rsidR="008F7488" w:rsidRPr="004B16B8">
        <w:t>The</w:t>
      </w:r>
      <w:r w:rsidR="008F7488" w:rsidRPr="00537D0B">
        <w:rPr>
          <w:b/>
          <w:bCs/>
        </w:rPr>
        <w:t xml:space="preserve"> </w:t>
      </w:r>
      <w:r w:rsidR="003C7290">
        <w:rPr>
          <w:b/>
          <w:bCs/>
        </w:rPr>
        <w:t>CP</w:t>
      </w:r>
      <w:r w:rsidR="00337B6D" w:rsidRPr="00537D0B">
        <w:rPr>
          <w:b/>
          <w:bCs/>
        </w:rPr>
        <w:t xml:space="preserve"> </w:t>
      </w:r>
      <w:r w:rsidR="003C7290">
        <w:rPr>
          <w:b/>
          <w:bCs/>
        </w:rPr>
        <w:t>C</w:t>
      </w:r>
      <w:r w:rsidR="00337B6D" w:rsidRPr="00537D0B">
        <w:rPr>
          <w:b/>
          <w:bCs/>
        </w:rPr>
        <w:t xml:space="preserve">ommand stands for </w:t>
      </w:r>
      <w:r w:rsidR="003C7290">
        <w:rPr>
          <w:b/>
          <w:bCs/>
        </w:rPr>
        <w:t>C</w:t>
      </w:r>
      <w:r w:rsidR="00337B6D" w:rsidRPr="00537D0B">
        <w:rPr>
          <w:b/>
          <w:bCs/>
        </w:rPr>
        <w:t>opy</w:t>
      </w:r>
      <w:r w:rsidR="00CC396C">
        <w:rPr>
          <w:b/>
          <w:bCs/>
        </w:rPr>
        <w:t>.</w:t>
      </w:r>
      <w:r w:rsidR="00337B6D">
        <w:t xml:space="preserve"> </w:t>
      </w:r>
      <w:r w:rsidR="00CC396C">
        <w:t>I</w:t>
      </w:r>
      <w:r w:rsidR="00337B6D">
        <w:t xml:space="preserve">t lets users </w:t>
      </w:r>
      <w:r w:rsidR="00105AF5">
        <w:t>copy files and directories in Linux, creating duplicates</w:t>
      </w:r>
      <w:r w:rsidR="00337B6D">
        <w:t xml:space="preserve"> in another</w:t>
      </w:r>
      <w:r w:rsidR="00F82A56">
        <w:t xml:space="preserve"> location</w:t>
      </w:r>
      <w:r w:rsidR="00550B9E">
        <w:t xml:space="preserve"> </w:t>
      </w:r>
      <w:sdt>
        <w:sdtPr>
          <w:rPr>
            <w:rFonts w:ascii="Aptos" w:hAnsi="Aptos"/>
            <w:color w:val="000000"/>
            <w:highlight w:val="white"/>
          </w:rPr>
          <w:alias w:val="Citation"/>
          <w:tag w:val="{&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5945251"/>
          <w:placeholder>
            <w:docPart w:val="3AC0B643428C4DE89234509272792C1E"/>
          </w:placeholder>
        </w:sdtPr>
        <w:sdtContent>
          <w:r w:rsidR="00FF6F7F">
            <w:rPr>
              <w:rFonts w:ascii="Aptos" w:eastAsia="Times New Roman" w:hAnsi="Aptos"/>
              <w:color w:val="000000"/>
            </w:rPr>
            <w:t>[13]</w:t>
          </w:r>
        </w:sdtContent>
      </w:sdt>
      <w:r w:rsidR="00F82A56">
        <w:t xml:space="preserve">. You can keep </w:t>
      </w:r>
      <w:r w:rsidR="00D43BC9">
        <w:t>the original properties if needed and choose whether to overwrite existing files</w:t>
      </w:r>
      <w:r w:rsidR="00F618E7">
        <w:t xml:space="preserve"> </w:t>
      </w:r>
      <w:sdt>
        <w:sdtPr>
          <w:rPr>
            <w:rFonts w:ascii="Aptos" w:hAnsi="Aptos"/>
            <w:color w:val="000000"/>
            <w:highlight w:val="white"/>
          </w:rPr>
          <w:alias w:val="Citation"/>
          <w:tag w:val="{&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71791144"/>
          <w:placeholder>
            <w:docPart w:val="F29F964D68C74F7ABE14CEDE8723D101"/>
          </w:placeholder>
        </w:sdtPr>
        <w:sdtContent>
          <w:r w:rsidR="00FF6F7F">
            <w:rPr>
              <w:rFonts w:ascii="Aptos" w:eastAsia="Times New Roman" w:hAnsi="Aptos"/>
              <w:color w:val="000000"/>
            </w:rPr>
            <w:t>[13]</w:t>
          </w:r>
        </w:sdtContent>
      </w:sdt>
      <w:r w:rsidR="00F618E7">
        <w:t>. M</w:t>
      </w:r>
      <w:r w:rsidR="00D43BC9">
        <w:t>aking</w:t>
      </w:r>
      <w:r w:rsidR="00F052D5">
        <w:t xml:space="preserve"> cp useful for backups and organisation.</w:t>
      </w:r>
    </w:p>
    <w:p w14:paraId="288AC820" w14:textId="61F7F74B" w:rsidR="005D2EDD" w:rsidRDefault="00F052D5" w:rsidP="00FC77F6">
      <w:r>
        <w:lastRenderedPageBreak/>
        <w:t xml:space="preserve"> </w:t>
      </w:r>
      <w:r w:rsidR="009B3FD1" w:rsidRPr="009B3FD1">
        <w:rPr>
          <w:noProof/>
        </w:rPr>
        <w:drawing>
          <wp:inline distT="0" distB="0" distL="0" distR="0" wp14:anchorId="00D6F348" wp14:editId="7883AC32">
            <wp:extent cx="5731510" cy="1718310"/>
            <wp:effectExtent l="0" t="0" r="2540" b="0"/>
            <wp:docPr id="384859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859587" name=""/>
                    <pic:cNvPicPr/>
                  </pic:nvPicPr>
                  <pic:blipFill>
                    <a:blip r:embed="rId32"/>
                    <a:stretch>
                      <a:fillRect/>
                    </a:stretch>
                  </pic:blipFill>
                  <pic:spPr>
                    <a:xfrm>
                      <a:off x="0" y="0"/>
                      <a:ext cx="5731510" cy="1718310"/>
                    </a:xfrm>
                    <a:prstGeom prst="rect">
                      <a:avLst/>
                    </a:prstGeom>
                  </pic:spPr>
                </pic:pic>
              </a:graphicData>
            </a:graphic>
          </wp:inline>
        </w:drawing>
      </w:r>
    </w:p>
    <w:p w14:paraId="40C5EB3D" w14:textId="73C2F07B" w:rsidR="005D2EDD" w:rsidRDefault="009B3FD1" w:rsidP="009B3FD1">
      <w:pPr>
        <w:pStyle w:val="Heading4"/>
        <w:rPr>
          <w:i w:val="0"/>
          <w:iCs w:val="0"/>
        </w:rPr>
      </w:pPr>
      <w:r w:rsidRPr="009B3FD1">
        <w:rPr>
          <w:i w:val="0"/>
          <w:iCs w:val="0"/>
        </w:rPr>
        <w:t>Figure 2</w:t>
      </w:r>
      <w:r w:rsidR="00BC33DD">
        <w:rPr>
          <w:i w:val="0"/>
          <w:iCs w:val="0"/>
        </w:rPr>
        <w:t>3</w:t>
      </w:r>
      <w:r w:rsidRPr="009B3FD1">
        <w:rPr>
          <w:i w:val="0"/>
          <w:iCs w:val="0"/>
        </w:rPr>
        <w:t xml:space="preserve"> Source Ubuntu</w:t>
      </w:r>
    </w:p>
    <w:p w14:paraId="17934DC4" w14:textId="77777777" w:rsidR="009B3FD1" w:rsidRPr="009B3FD1" w:rsidRDefault="009B3FD1" w:rsidP="009B3FD1"/>
    <w:p w14:paraId="3F0E2ADB" w14:textId="21B27744" w:rsidR="003D07CC" w:rsidRDefault="003D07CC" w:rsidP="00FC77F6">
      <w:pPr>
        <w:pStyle w:val="Heading3"/>
      </w:pPr>
      <w:bookmarkStart w:id="16" w:name="_Toc236772732"/>
      <w:r>
        <w:t>Network</w:t>
      </w:r>
      <w:r w:rsidR="00FC77F6">
        <w:t xml:space="preserve"> Testing &amp; Monitoring</w:t>
      </w:r>
      <w:r w:rsidR="002442B6">
        <w:t xml:space="preserve"> Commands</w:t>
      </w:r>
      <w:bookmarkEnd w:id="16"/>
      <w:r w:rsidR="002442B6">
        <w:t xml:space="preserve"> </w:t>
      </w:r>
    </w:p>
    <w:p w14:paraId="71B0AEEB" w14:textId="2BA5218C" w:rsidR="00F7103D" w:rsidRPr="009B3FD1" w:rsidRDefault="00F7103D" w:rsidP="00106F97">
      <w:pPr>
        <w:jc w:val="both"/>
      </w:pPr>
      <w:r>
        <w:t>5</w:t>
      </w:r>
      <w:r w:rsidR="00537D0B">
        <w:t>-</w:t>
      </w:r>
      <w:r w:rsidR="00537D0B" w:rsidRPr="00537D0B">
        <w:rPr>
          <w:b/>
          <w:bCs/>
        </w:rPr>
        <w:t xml:space="preserve"> </w:t>
      </w:r>
      <w:r w:rsidRPr="00537D0B">
        <w:rPr>
          <w:b/>
          <w:bCs/>
        </w:rPr>
        <w:t xml:space="preserve">PING </w:t>
      </w:r>
      <w:r>
        <w:t>checks if a network can be reached</w:t>
      </w:r>
      <w:r w:rsidR="00A45F98">
        <w:t xml:space="preserve"> </w:t>
      </w:r>
      <w:sdt>
        <w:sdtPr>
          <w:rPr>
            <w:rFonts w:ascii="Aptos" w:hAnsi="Aptos"/>
            <w:color w:val="000000"/>
            <w:highlight w:val="white"/>
          </w:rPr>
          <w:alias w:val="Citation"/>
          <w:tag w:val="{&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08001587"/>
          <w:placeholder>
            <w:docPart w:val="5157912E9B734742A83AC9397E83DB33"/>
          </w:placeholder>
        </w:sdtPr>
        <w:sdtContent>
          <w:r w:rsidR="00FF6F7F">
            <w:rPr>
              <w:rFonts w:ascii="Aptos" w:eastAsia="Times New Roman" w:hAnsi="Aptos"/>
              <w:color w:val="000000"/>
            </w:rPr>
            <w:t>[14]</w:t>
          </w:r>
        </w:sdtContent>
      </w:sdt>
      <w:r>
        <w:t>. It sends test messages to the target device, measu</w:t>
      </w:r>
      <w:r w:rsidR="00E02DEF">
        <w:t>res how long it takes to receive a reply, and sees if the network</w:t>
      </w:r>
      <w:r w:rsidR="000E0064">
        <w:t xml:space="preserve"> is working</w:t>
      </w:r>
      <w:r w:rsidR="00B177C8">
        <w:t xml:space="preserve"> </w:t>
      </w:r>
      <w:sdt>
        <w:sdtPr>
          <w:rPr>
            <w:rFonts w:ascii="Aptos" w:hAnsi="Aptos"/>
            <w:color w:val="000000"/>
            <w:highlight w:val="white"/>
          </w:rPr>
          <w:alias w:val="Citation"/>
          <w:tag w:val="{&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4491024"/>
          <w:placeholder>
            <w:docPart w:val="6C3E149DB5CC45589D7067B3FB7F1AD1"/>
          </w:placeholder>
        </w:sdtPr>
        <w:sdtContent>
          <w:r w:rsidR="00FF6F7F">
            <w:rPr>
              <w:rFonts w:ascii="Aptos" w:eastAsia="Times New Roman" w:hAnsi="Aptos"/>
              <w:color w:val="000000"/>
            </w:rPr>
            <w:t>[14]</w:t>
          </w:r>
        </w:sdtContent>
      </w:sdt>
      <w:r w:rsidR="000E0064">
        <w:t>. PING also measures the total travel time, loss of data, and how stable the network link is.</w:t>
      </w:r>
    </w:p>
    <w:p w14:paraId="0C212C4F" w14:textId="73826E74" w:rsidR="00FC77F6" w:rsidRDefault="00B211F0" w:rsidP="00FC77F6">
      <w:r w:rsidRPr="00B211F0">
        <w:rPr>
          <w:noProof/>
        </w:rPr>
        <w:drawing>
          <wp:inline distT="0" distB="0" distL="0" distR="0" wp14:anchorId="6DD43C51" wp14:editId="279C3F7C">
            <wp:extent cx="5731510" cy="2837815"/>
            <wp:effectExtent l="0" t="0" r="2540" b="635"/>
            <wp:docPr id="1823568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568785" name=""/>
                    <pic:cNvPicPr/>
                  </pic:nvPicPr>
                  <pic:blipFill>
                    <a:blip r:embed="rId33"/>
                    <a:stretch>
                      <a:fillRect/>
                    </a:stretch>
                  </pic:blipFill>
                  <pic:spPr>
                    <a:xfrm>
                      <a:off x="0" y="0"/>
                      <a:ext cx="5731510" cy="2837815"/>
                    </a:xfrm>
                    <a:prstGeom prst="rect">
                      <a:avLst/>
                    </a:prstGeom>
                  </pic:spPr>
                </pic:pic>
              </a:graphicData>
            </a:graphic>
          </wp:inline>
        </w:drawing>
      </w:r>
    </w:p>
    <w:p w14:paraId="1346D859" w14:textId="7DEA4AB1" w:rsidR="00B211F0" w:rsidRPr="00C263B5" w:rsidRDefault="00B211F0" w:rsidP="00152FEA">
      <w:pPr>
        <w:pStyle w:val="Heading4"/>
        <w:rPr>
          <w:i w:val="0"/>
          <w:iCs w:val="0"/>
        </w:rPr>
      </w:pPr>
      <w:r w:rsidRPr="00C263B5">
        <w:rPr>
          <w:i w:val="0"/>
          <w:iCs w:val="0"/>
        </w:rPr>
        <w:t>Figure 2</w:t>
      </w:r>
      <w:r w:rsidR="00BC33DD">
        <w:rPr>
          <w:i w:val="0"/>
          <w:iCs w:val="0"/>
        </w:rPr>
        <w:t>4</w:t>
      </w:r>
      <w:r w:rsidRPr="00C263B5">
        <w:rPr>
          <w:i w:val="0"/>
          <w:iCs w:val="0"/>
        </w:rPr>
        <w:t xml:space="preserve"> Source Ubuntu</w:t>
      </w:r>
    </w:p>
    <w:p w14:paraId="671C1534" w14:textId="77777777" w:rsidR="00B211F0" w:rsidRDefault="00B211F0" w:rsidP="00FC77F6"/>
    <w:p w14:paraId="6540CCF6" w14:textId="2A76D3B9" w:rsidR="00152FEA" w:rsidRDefault="00152FEA" w:rsidP="00106F97">
      <w:pPr>
        <w:jc w:val="both"/>
      </w:pPr>
      <w:r>
        <w:t>6</w:t>
      </w:r>
      <w:r w:rsidR="00A93F50">
        <w:t>-</w:t>
      </w:r>
      <w:r w:rsidR="00A93F50" w:rsidRPr="00A93F50">
        <w:rPr>
          <w:b/>
          <w:bCs/>
        </w:rPr>
        <w:t xml:space="preserve"> </w:t>
      </w:r>
      <w:r w:rsidR="00454EAC" w:rsidRPr="00A93F50">
        <w:rPr>
          <w:b/>
          <w:bCs/>
        </w:rPr>
        <w:t xml:space="preserve">SS </w:t>
      </w:r>
      <w:r w:rsidR="00454EAC">
        <w:t>displays</w:t>
      </w:r>
      <w:r w:rsidR="00B6211B">
        <w:t xml:space="preserve"> thorough details in Linux</w:t>
      </w:r>
      <w:r w:rsidR="007E5BED">
        <w:t xml:space="preserve"> </w:t>
      </w:r>
      <w:sdt>
        <w:sdtPr>
          <w:rPr>
            <w:rFonts w:ascii="Aptos" w:hAnsi="Aptos"/>
            <w:color w:val="000000"/>
            <w:highlight w:val="white"/>
          </w:rPr>
          <w:alias w:val="Citation"/>
          <w:tag w:val="{&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2190032"/>
          <w:placeholder>
            <w:docPart w:val="DBA75BBABE18477B8D83A7ECB6938746"/>
          </w:placeholder>
        </w:sdtPr>
        <w:sdtContent>
          <w:r w:rsidR="00FF6F7F">
            <w:rPr>
              <w:rFonts w:ascii="Aptos" w:eastAsia="Times New Roman" w:hAnsi="Aptos"/>
              <w:color w:val="000000"/>
            </w:rPr>
            <w:t>[14]</w:t>
          </w:r>
        </w:sdtContent>
      </w:sdt>
      <w:r w:rsidR="00B6211B">
        <w:t xml:space="preserve">. It lists different types of connections like TCP, UDP, </w:t>
      </w:r>
      <w:r w:rsidR="00C7687D">
        <w:t>UNIX, and raw Sockets</w:t>
      </w:r>
      <w:r w:rsidR="007E5BED">
        <w:t xml:space="preserve"> </w:t>
      </w:r>
      <w:sdt>
        <w:sdtPr>
          <w:rPr>
            <w:rFonts w:ascii="Aptos" w:hAnsi="Aptos"/>
            <w:color w:val="000000"/>
            <w:highlight w:val="white"/>
          </w:rPr>
          <w:alias w:val="Citation"/>
          <w:tag w:val="{&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5020414"/>
          <w:placeholder>
            <w:docPart w:val="98A41A9EEB694F46B3D081A7FF84EB5E"/>
          </w:placeholder>
        </w:sdtPr>
        <w:sdtContent>
          <w:r w:rsidR="00FF6F7F">
            <w:rPr>
              <w:rFonts w:ascii="Aptos" w:eastAsia="Times New Roman" w:hAnsi="Aptos"/>
              <w:color w:val="000000"/>
            </w:rPr>
            <w:t>[14]</w:t>
          </w:r>
        </w:sdtContent>
      </w:sdt>
      <w:r w:rsidR="00C7687D">
        <w:t>. It works more accu</w:t>
      </w:r>
      <w:r w:rsidR="00921C6D">
        <w:t>rately and faster than netstat. You can utilise it to check port status, active sessions</w:t>
      </w:r>
      <w:r w:rsidR="00F1245B">
        <w:t xml:space="preserve">, services awaiting </w:t>
      </w:r>
      <w:r w:rsidR="00E71D47">
        <w:t>connection, and connection conditions to find network faults</w:t>
      </w:r>
      <w:r w:rsidR="007E5BED">
        <w:t xml:space="preserve"> </w:t>
      </w:r>
      <w:sdt>
        <w:sdtPr>
          <w:rPr>
            <w:rFonts w:ascii="Aptos" w:hAnsi="Aptos"/>
            <w:color w:val="000000"/>
            <w:highlight w:val="white"/>
          </w:rPr>
          <w:alias w:val="Citation"/>
          <w:tag w:val="{&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4619813"/>
          <w:placeholder>
            <w:docPart w:val="9E6155F9AF004507BDF7D21BB0756541"/>
          </w:placeholder>
        </w:sdtPr>
        <w:sdtContent>
          <w:r w:rsidR="00FF6F7F">
            <w:rPr>
              <w:rFonts w:ascii="Aptos" w:eastAsia="Times New Roman" w:hAnsi="Aptos"/>
              <w:color w:val="000000"/>
            </w:rPr>
            <w:t>[14]</w:t>
          </w:r>
        </w:sdtContent>
      </w:sdt>
      <w:r w:rsidR="00E71D47">
        <w:t>.</w:t>
      </w:r>
    </w:p>
    <w:p w14:paraId="160FF902" w14:textId="5D24FB82" w:rsidR="00152FEA" w:rsidRDefault="00D02F5F" w:rsidP="00FC77F6">
      <w:r w:rsidRPr="00D02F5F">
        <w:rPr>
          <w:noProof/>
        </w:rPr>
        <w:lastRenderedPageBreak/>
        <w:drawing>
          <wp:inline distT="0" distB="0" distL="0" distR="0" wp14:anchorId="6ED19D50" wp14:editId="270E824F">
            <wp:extent cx="5731510" cy="1912620"/>
            <wp:effectExtent l="0" t="0" r="2540" b="0"/>
            <wp:docPr id="1632076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076254" name=""/>
                    <pic:cNvPicPr/>
                  </pic:nvPicPr>
                  <pic:blipFill>
                    <a:blip r:embed="rId34"/>
                    <a:stretch>
                      <a:fillRect/>
                    </a:stretch>
                  </pic:blipFill>
                  <pic:spPr>
                    <a:xfrm>
                      <a:off x="0" y="0"/>
                      <a:ext cx="5731510" cy="1912620"/>
                    </a:xfrm>
                    <a:prstGeom prst="rect">
                      <a:avLst/>
                    </a:prstGeom>
                  </pic:spPr>
                </pic:pic>
              </a:graphicData>
            </a:graphic>
          </wp:inline>
        </w:drawing>
      </w:r>
    </w:p>
    <w:p w14:paraId="790AFF29" w14:textId="631E015D" w:rsidR="00D02F5F" w:rsidRDefault="00D02F5F" w:rsidP="00D02F5F">
      <w:pPr>
        <w:pStyle w:val="Heading4"/>
        <w:rPr>
          <w:i w:val="0"/>
          <w:iCs w:val="0"/>
        </w:rPr>
      </w:pPr>
      <w:r w:rsidRPr="00D02F5F">
        <w:rPr>
          <w:i w:val="0"/>
          <w:iCs w:val="0"/>
        </w:rPr>
        <w:t>Figure 2</w:t>
      </w:r>
      <w:r w:rsidR="00BC33DD">
        <w:rPr>
          <w:i w:val="0"/>
          <w:iCs w:val="0"/>
        </w:rPr>
        <w:t>5</w:t>
      </w:r>
      <w:r w:rsidRPr="00D02F5F">
        <w:rPr>
          <w:i w:val="0"/>
          <w:iCs w:val="0"/>
        </w:rPr>
        <w:t xml:space="preserve"> Source Ubuntu</w:t>
      </w:r>
    </w:p>
    <w:p w14:paraId="7C671B12" w14:textId="77777777" w:rsidR="00D02F5F" w:rsidRPr="00D02F5F" w:rsidRDefault="00D02F5F" w:rsidP="00D02F5F"/>
    <w:p w14:paraId="746413A1" w14:textId="645C0FA0" w:rsidR="00FC77F6" w:rsidRDefault="00FC77F6" w:rsidP="00FC77F6">
      <w:pPr>
        <w:pStyle w:val="Heading3"/>
      </w:pPr>
      <w:bookmarkStart w:id="17" w:name="_Toc236772733"/>
      <w:r>
        <w:t>User Management</w:t>
      </w:r>
      <w:r w:rsidR="002442B6">
        <w:t xml:space="preserve"> Commands</w:t>
      </w:r>
      <w:bookmarkEnd w:id="17"/>
      <w:r w:rsidR="002442B6">
        <w:t xml:space="preserve"> </w:t>
      </w:r>
    </w:p>
    <w:p w14:paraId="32970584" w14:textId="310F13C9" w:rsidR="00D02F5F" w:rsidRDefault="00D07098" w:rsidP="00106F97">
      <w:pPr>
        <w:jc w:val="both"/>
      </w:pPr>
      <w:r>
        <w:t>7</w:t>
      </w:r>
      <w:r w:rsidR="00A93F50">
        <w:t xml:space="preserve">- </w:t>
      </w:r>
      <w:r w:rsidR="00BF5EA5" w:rsidRPr="00AF1C1E">
        <w:rPr>
          <w:b/>
          <w:bCs/>
        </w:rPr>
        <w:t>ID</w:t>
      </w:r>
      <w:r w:rsidR="00BF5EA5">
        <w:t xml:space="preserve"> command illus</w:t>
      </w:r>
      <w:r w:rsidR="001B1102">
        <w:t>trates the operator’s information</w:t>
      </w:r>
      <w:r w:rsidR="006A5A06">
        <w:t xml:space="preserve"> </w:t>
      </w:r>
      <w:sdt>
        <w:sdtPr>
          <w:rPr>
            <w:rFonts w:ascii="Aptos" w:hAnsi="Aptos"/>
            <w:color w:val="000000"/>
            <w:highlight w:val="white"/>
          </w:rPr>
          <w:alias w:val="Citation"/>
          <w:tag w:val="{&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8741974"/>
          <w:placeholder>
            <w:docPart w:val="952A575BD3364DF1A5BC2C98AA6D2A83"/>
          </w:placeholder>
        </w:sdtPr>
        <w:sdtContent>
          <w:r w:rsidR="00FF6F7F">
            <w:rPr>
              <w:rFonts w:ascii="Aptos" w:eastAsia="Times New Roman" w:hAnsi="Aptos"/>
              <w:color w:val="000000"/>
            </w:rPr>
            <w:t>[13]</w:t>
          </w:r>
        </w:sdtContent>
      </w:sdt>
      <w:r w:rsidR="001B1102">
        <w:t>. Outputting User ID (UID)</w:t>
      </w:r>
      <w:r w:rsidR="00AB3F68">
        <w:t xml:space="preserve"> and Group ID (GID). Helping control access to the Linux system</w:t>
      </w:r>
      <w:r w:rsidR="00D533AC">
        <w:t xml:space="preserve"> </w:t>
      </w:r>
      <w:sdt>
        <w:sdtPr>
          <w:rPr>
            <w:rFonts w:ascii="Aptos" w:hAnsi="Aptos"/>
            <w:color w:val="000000"/>
            <w:highlight w:val="white"/>
          </w:rPr>
          <w:alias w:val="Citation"/>
          <w:tag w:val="{&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95817357"/>
          <w:placeholder>
            <w:docPart w:val="68E99B01C17D4E2C9F6E4A2367171D85"/>
          </w:placeholder>
        </w:sdtPr>
        <w:sdtContent>
          <w:r w:rsidR="00FF6F7F">
            <w:rPr>
              <w:rFonts w:ascii="Aptos" w:eastAsia="Times New Roman" w:hAnsi="Aptos"/>
              <w:color w:val="000000"/>
            </w:rPr>
            <w:t>[13]</w:t>
          </w:r>
        </w:sdtContent>
      </w:sdt>
      <w:r w:rsidR="00AB3F68">
        <w:t>.</w:t>
      </w:r>
    </w:p>
    <w:p w14:paraId="1E6A6029" w14:textId="714E2DB4" w:rsidR="00DB7B0C" w:rsidRDefault="009B4AB6" w:rsidP="00D02F5F">
      <w:r w:rsidRPr="009B4AB6">
        <w:rPr>
          <w:noProof/>
        </w:rPr>
        <w:drawing>
          <wp:inline distT="0" distB="0" distL="0" distR="0" wp14:anchorId="5F3C52F7" wp14:editId="7A2B5A41">
            <wp:extent cx="5731510" cy="1446530"/>
            <wp:effectExtent l="0" t="0" r="2540" b="1270"/>
            <wp:docPr id="1849340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340190" name=""/>
                    <pic:cNvPicPr/>
                  </pic:nvPicPr>
                  <pic:blipFill>
                    <a:blip r:embed="rId35"/>
                    <a:stretch>
                      <a:fillRect/>
                    </a:stretch>
                  </pic:blipFill>
                  <pic:spPr>
                    <a:xfrm>
                      <a:off x="0" y="0"/>
                      <a:ext cx="5731510" cy="1446530"/>
                    </a:xfrm>
                    <a:prstGeom prst="rect">
                      <a:avLst/>
                    </a:prstGeom>
                  </pic:spPr>
                </pic:pic>
              </a:graphicData>
            </a:graphic>
          </wp:inline>
        </w:drawing>
      </w:r>
    </w:p>
    <w:p w14:paraId="62AE3CA3" w14:textId="27A826CA" w:rsidR="009B4AB6" w:rsidRDefault="009B4AB6" w:rsidP="009B4AB6">
      <w:pPr>
        <w:pStyle w:val="Heading4"/>
        <w:rPr>
          <w:i w:val="0"/>
          <w:iCs w:val="0"/>
        </w:rPr>
      </w:pPr>
      <w:r w:rsidRPr="009B4AB6">
        <w:rPr>
          <w:i w:val="0"/>
          <w:iCs w:val="0"/>
        </w:rPr>
        <w:t>Figure 2</w:t>
      </w:r>
      <w:r w:rsidR="00BC33DD">
        <w:rPr>
          <w:i w:val="0"/>
          <w:iCs w:val="0"/>
        </w:rPr>
        <w:t>6</w:t>
      </w:r>
      <w:r w:rsidRPr="009B4AB6">
        <w:rPr>
          <w:i w:val="0"/>
          <w:iCs w:val="0"/>
        </w:rPr>
        <w:t xml:space="preserve"> Source Ubuntu</w:t>
      </w:r>
    </w:p>
    <w:p w14:paraId="358D4AE3" w14:textId="77777777" w:rsidR="009B4AB6" w:rsidRDefault="009B4AB6" w:rsidP="009B4AB6"/>
    <w:p w14:paraId="4723C0FB" w14:textId="2A616170" w:rsidR="00227719" w:rsidRDefault="00227719" w:rsidP="00106F97">
      <w:pPr>
        <w:jc w:val="both"/>
      </w:pPr>
      <w:r>
        <w:t>8</w:t>
      </w:r>
      <w:r w:rsidR="00AF1C1E">
        <w:t xml:space="preserve">- </w:t>
      </w:r>
      <w:r w:rsidR="00A90693" w:rsidRPr="004B16B8">
        <w:t xml:space="preserve">The </w:t>
      </w:r>
      <w:r w:rsidR="003C7290">
        <w:rPr>
          <w:b/>
          <w:bCs/>
        </w:rPr>
        <w:t>G</w:t>
      </w:r>
      <w:r w:rsidR="00A90693" w:rsidRPr="00AF1C1E">
        <w:rPr>
          <w:b/>
          <w:bCs/>
        </w:rPr>
        <w:t>roups</w:t>
      </w:r>
      <w:r w:rsidR="0096043E" w:rsidRPr="00AF1C1E">
        <w:rPr>
          <w:b/>
          <w:bCs/>
        </w:rPr>
        <w:t xml:space="preserve"> </w:t>
      </w:r>
      <w:r w:rsidR="003C7290">
        <w:rPr>
          <w:b/>
          <w:bCs/>
        </w:rPr>
        <w:t>C</w:t>
      </w:r>
      <w:r w:rsidR="0096043E" w:rsidRPr="00AF1C1E">
        <w:rPr>
          <w:b/>
          <w:bCs/>
        </w:rPr>
        <w:t>ommand</w:t>
      </w:r>
      <w:r w:rsidR="0096043E">
        <w:t xml:space="preserve"> lists all the groups you belong to, including primary and additional groups</w:t>
      </w:r>
      <w:r w:rsidR="00D533AC">
        <w:t xml:space="preserve"> </w:t>
      </w:r>
      <w:sdt>
        <w:sdtPr>
          <w:rPr>
            <w:rFonts w:ascii="Aptos" w:hAnsi="Aptos"/>
            <w:color w:val="000000"/>
            <w:highlight w:val="white"/>
          </w:rPr>
          <w:alias w:val="Citation"/>
          <w:tag w:val="{&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2840284"/>
          <w:placeholder>
            <w:docPart w:val="16577575AA4D4CE48EDDA46DF62D28E9"/>
          </w:placeholder>
        </w:sdtPr>
        <w:sdtContent>
          <w:r w:rsidR="00FF6F7F">
            <w:rPr>
              <w:rFonts w:ascii="Aptos" w:eastAsia="Times New Roman" w:hAnsi="Aptos"/>
              <w:color w:val="000000"/>
            </w:rPr>
            <w:t>[13]</w:t>
          </w:r>
        </w:sdtContent>
      </w:sdt>
      <w:r w:rsidR="0096043E">
        <w:t>. Helping keep security aligned in Linux.</w:t>
      </w:r>
    </w:p>
    <w:p w14:paraId="0A3C2064" w14:textId="7CD00A87" w:rsidR="00247512" w:rsidRDefault="00394268" w:rsidP="00247512">
      <w:pPr>
        <w:rPr>
          <w:rStyle w:val="Heading4Char"/>
          <w:i w:val="0"/>
          <w:iCs w:val="0"/>
        </w:rPr>
      </w:pPr>
      <w:r w:rsidRPr="00394268">
        <w:rPr>
          <w:noProof/>
        </w:rPr>
        <w:drawing>
          <wp:inline distT="0" distB="0" distL="0" distR="0" wp14:anchorId="48B3DE95" wp14:editId="6DAFB27F">
            <wp:extent cx="5731510" cy="1603375"/>
            <wp:effectExtent l="0" t="0" r="2540" b="0"/>
            <wp:docPr id="904473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473947" name=""/>
                    <pic:cNvPicPr/>
                  </pic:nvPicPr>
                  <pic:blipFill>
                    <a:blip r:embed="rId36"/>
                    <a:stretch>
                      <a:fillRect/>
                    </a:stretch>
                  </pic:blipFill>
                  <pic:spPr>
                    <a:xfrm>
                      <a:off x="0" y="0"/>
                      <a:ext cx="5731510" cy="1603375"/>
                    </a:xfrm>
                    <a:prstGeom prst="rect">
                      <a:avLst/>
                    </a:prstGeom>
                  </pic:spPr>
                </pic:pic>
              </a:graphicData>
            </a:graphic>
          </wp:inline>
        </w:drawing>
      </w:r>
      <w:r w:rsidRPr="00394268">
        <w:rPr>
          <w:rStyle w:val="Heading4Char"/>
          <w:i w:val="0"/>
          <w:iCs w:val="0"/>
        </w:rPr>
        <w:t>Figure 2</w:t>
      </w:r>
      <w:r w:rsidR="00BC33DD">
        <w:rPr>
          <w:rStyle w:val="Heading4Char"/>
          <w:i w:val="0"/>
          <w:iCs w:val="0"/>
        </w:rPr>
        <w:t>7</w:t>
      </w:r>
      <w:r w:rsidRPr="00394268">
        <w:rPr>
          <w:rStyle w:val="Heading4Char"/>
          <w:i w:val="0"/>
          <w:iCs w:val="0"/>
        </w:rPr>
        <w:t xml:space="preserve"> Source Ubuntu</w:t>
      </w:r>
    </w:p>
    <w:p w14:paraId="0958DC44" w14:textId="77777777" w:rsidR="00174594" w:rsidRPr="00174594" w:rsidRDefault="00174594" w:rsidP="00247512">
      <w:pPr>
        <w:rPr>
          <w:rFonts w:eastAsiaTheme="majorEastAsia" w:cstheme="majorBidi"/>
          <w:color w:val="0F4761" w:themeColor="accent1" w:themeShade="BF"/>
        </w:rPr>
      </w:pPr>
    </w:p>
    <w:p w14:paraId="145362E0" w14:textId="49C9E011" w:rsidR="00FC77F6" w:rsidRDefault="00FC77F6" w:rsidP="00FC77F6">
      <w:pPr>
        <w:pStyle w:val="Heading3"/>
      </w:pPr>
      <w:bookmarkStart w:id="18" w:name="_Toc236772734"/>
      <w:r>
        <w:lastRenderedPageBreak/>
        <w:t xml:space="preserve">Task Scheduling </w:t>
      </w:r>
      <w:r w:rsidR="002442B6">
        <w:t>Commands</w:t>
      </w:r>
      <w:bookmarkEnd w:id="18"/>
      <w:r w:rsidR="002442B6">
        <w:t xml:space="preserve"> </w:t>
      </w:r>
    </w:p>
    <w:p w14:paraId="3E74C0AD" w14:textId="05A87371" w:rsidR="00394268" w:rsidRDefault="00B53293" w:rsidP="00106F97">
      <w:pPr>
        <w:jc w:val="both"/>
      </w:pPr>
      <w:r>
        <w:t>9</w:t>
      </w:r>
      <w:r w:rsidR="00AF1C1E">
        <w:t xml:space="preserve">- </w:t>
      </w:r>
      <w:r w:rsidR="00212479" w:rsidRPr="001652B7">
        <w:t>The</w:t>
      </w:r>
      <w:r w:rsidR="00212479" w:rsidRPr="00AF1C1E">
        <w:rPr>
          <w:b/>
          <w:bCs/>
        </w:rPr>
        <w:t xml:space="preserve"> </w:t>
      </w:r>
      <w:r w:rsidR="003C7290">
        <w:rPr>
          <w:b/>
          <w:bCs/>
        </w:rPr>
        <w:t>S</w:t>
      </w:r>
      <w:r w:rsidR="00212479" w:rsidRPr="00AF1C1E">
        <w:rPr>
          <w:b/>
          <w:bCs/>
        </w:rPr>
        <w:t xml:space="preserve">ystemctl </w:t>
      </w:r>
      <w:r w:rsidR="003C7290">
        <w:rPr>
          <w:b/>
          <w:bCs/>
        </w:rPr>
        <w:t>L</w:t>
      </w:r>
      <w:r w:rsidR="00212479" w:rsidRPr="00AF1C1E">
        <w:rPr>
          <w:b/>
          <w:bCs/>
        </w:rPr>
        <w:t>ist-</w:t>
      </w:r>
      <w:r w:rsidR="003C7290">
        <w:rPr>
          <w:b/>
          <w:bCs/>
        </w:rPr>
        <w:t>T</w:t>
      </w:r>
      <w:r w:rsidR="00212479" w:rsidRPr="00AF1C1E">
        <w:rPr>
          <w:b/>
          <w:bCs/>
        </w:rPr>
        <w:t xml:space="preserve">imers </w:t>
      </w:r>
      <w:r w:rsidR="003C7290">
        <w:rPr>
          <w:b/>
          <w:bCs/>
        </w:rPr>
        <w:t>C</w:t>
      </w:r>
      <w:r w:rsidR="00212479" w:rsidRPr="00AF1C1E">
        <w:rPr>
          <w:b/>
          <w:bCs/>
        </w:rPr>
        <w:t>ommand</w:t>
      </w:r>
      <w:r w:rsidR="00212479">
        <w:t xml:space="preserve"> presents arranged system</w:t>
      </w:r>
      <w:r w:rsidR="00FA41AD">
        <w:t xml:space="preserve">d timer operations. Revealing past and future </w:t>
      </w:r>
      <w:r w:rsidR="00FC3006">
        <w:t>triggers, linked units, and the list of timer schedules</w:t>
      </w:r>
      <w:r w:rsidR="00D564D2">
        <w:t xml:space="preserve"> </w:t>
      </w:r>
      <w:sdt>
        <w:sdtPr>
          <w:rPr>
            <w:rFonts w:ascii="Aptos" w:hAnsi="Aptos"/>
            <w:color w:val="000000"/>
            <w:highlight w:val="white"/>
          </w:rPr>
          <w:alias w:val="Citation"/>
          <w:tag w:val="{&quot;referencesIds&quot;:[&quot;doc:6a5e799b3f025545d187046c&quot;],&quot;referencesOptions&quot;:{&quot;doc:6a5e799b3f025545d1870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51772464"/>
          <w:placeholder>
            <w:docPart w:val="E8E4F9820E9B4F3588AFFC0FE3A77963"/>
          </w:placeholder>
        </w:sdtPr>
        <w:sdtContent>
          <w:r w:rsidR="00FF6F7F">
            <w:rPr>
              <w:rFonts w:ascii="Aptos" w:eastAsia="Times New Roman" w:hAnsi="Aptos"/>
              <w:color w:val="000000"/>
            </w:rPr>
            <w:t>[15]</w:t>
          </w:r>
        </w:sdtContent>
      </w:sdt>
      <w:r w:rsidR="00FC3006">
        <w:t>.</w:t>
      </w:r>
    </w:p>
    <w:p w14:paraId="693A6711" w14:textId="3F3D894B" w:rsidR="0097494E" w:rsidRDefault="0097494E" w:rsidP="00394268">
      <w:r w:rsidRPr="0097494E">
        <w:rPr>
          <w:noProof/>
        </w:rPr>
        <w:drawing>
          <wp:inline distT="0" distB="0" distL="0" distR="0" wp14:anchorId="36C8E321" wp14:editId="59706EA7">
            <wp:extent cx="5731510" cy="1773555"/>
            <wp:effectExtent l="0" t="0" r="2540" b="0"/>
            <wp:docPr id="275631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631021" name=""/>
                    <pic:cNvPicPr/>
                  </pic:nvPicPr>
                  <pic:blipFill>
                    <a:blip r:embed="rId37"/>
                    <a:stretch>
                      <a:fillRect/>
                    </a:stretch>
                  </pic:blipFill>
                  <pic:spPr>
                    <a:xfrm>
                      <a:off x="0" y="0"/>
                      <a:ext cx="5731510" cy="1773555"/>
                    </a:xfrm>
                    <a:prstGeom prst="rect">
                      <a:avLst/>
                    </a:prstGeom>
                  </pic:spPr>
                </pic:pic>
              </a:graphicData>
            </a:graphic>
          </wp:inline>
        </w:drawing>
      </w:r>
    </w:p>
    <w:p w14:paraId="635CEDDF" w14:textId="72738252" w:rsidR="0097494E" w:rsidRPr="0097494E" w:rsidRDefault="0097494E" w:rsidP="0097494E">
      <w:pPr>
        <w:pStyle w:val="Heading4"/>
        <w:rPr>
          <w:i w:val="0"/>
          <w:iCs w:val="0"/>
        </w:rPr>
      </w:pPr>
      <w:r w:rsidRPr="0097494E">
        <w:rPr>
          <w:i w:val="0"/>
          <w:iCs w:val="0"/>
        </w:rPr>
        <w:t>Figure 2</w:t>
      </w:r>
      <w:r w:rsidR="00BC33DD">
        <w:rPr>
          <w:i w:val="0"/>
          <w:iCs w:val="0"/>
        </w:rPr>
        <w:t>8</w:t>
      </w:r>
      <w:r w:rsidRPr="0097494E">
        <w:rPr>
          <w:i w:val="0"/>
          <w:iCs w:val="0"/>
        </w:rPr>
        <w:t xml:space="preserve"> Source Ubuntu</w:t>
      </w:r>
    </w:p>
    <w:p w14:paraId="601FE6A8" w14:textId="77777777" w:rsidR="003D07CC" w:rsidRDefault="003D07CC" w:rsidP="008672D3"/>
    <w:p w14:paraId="6E5BDBA5" w14:textId="1826055D" w:rsidR="00174594" w:rsidRDefault="00174594" w:rsidP="00106F97">
      <w:pPr>
        <w:jc w:val="both"/>
      </w:pPr>
      <w:r>
        <w:t>10</w:t>
      </w:r>
      <w:r w:rsidR="00DF2D09">
        <w:t xml:space="preserve">- </w:t>
      </w:r>
      <w:r w:rsidR="004C3255" w:rsidRPr="001652B7">
        <w:t>The</w:t>
      </w:r>
      <w:r w:rsidR="004C3255" w:rsidRPr="00DF2D09">
        <w:rPr>
          <w:b/>
          <w:bCs/>
        </w:rPr>
        <w:t xml:space="preserve"> </w:t>
      </w:r>
      <w:r w:rsidR="003C7290">
        <w:rPr>
          <w:b/>
          <w:bCs/>
        </w:rPr>
        <w:t>S</w:t>
      </w:r>
      <w:r w:rsidR="004C3255" w:rsidRPr="00DF2D09">
        <w:rPr>
          <w:b/>
          <w:bCs/>
        </w:rPr>
        <w:t xml:space="preserve">ystemctl </w:t>
      </w:r>
      <w:r w:rsidR="003C7290">
        <w:rPr>
          <w:b/>
          <w:bCs/>
        </w:rPr>
        <w:t>L</w:t>
      </w:r>
      <w:r w:rsidR="004C3255" w:rsidRPr="00DF2D09">
        <w:rPr>
          <w:b/>
          <w:bCs/>
        </w:rPr>
        <w:t>ist-</w:t>
      </w:r>
      <w:r w:rsidR="003C7290">
        <w:rPr>
          <w:b/>
          <w:bCs/>
        </w:rPr>
        <w:t>T</w:t>
      </w:r>
      <w:r w:rsidR="0074418F" w:rsidRPr="00DF2D09">
        <w:rPr>
          <w:b/>
          <w:bCs/>
        </w:rPr>
        <w:t>imers--</w:t>
      </w:r>
      <w:r w:rsidR="003C7290">
        <w:rPr>
          <w:b/>
          <w:bCs/>
        </w:rPr>
        <w:t>A</w:t>
      </w:r>
      <w:r w:rsidR="0074418F" w:rsidRPr="00DF2D09">
        <w:rPr>
          <w:b/>
          <w:bCs/>
        </w:rPr>
        <w:t xml:space="preserve">ll </w:t>
      </w:r>
      <w:r w:rsidR="003C7290">
        <w:rPr>
          <w:b/>
          <w:bCs/>
        </w:rPr>
        <w:t>C</w:t>
      </w:r>
      <w:r w:rsidR="0074418F" w:rsidRPr="00DF2D09">
        <w:rPr>
          <w:b/>
          <w:bCs/>
        </w:rPr>
        <w:t>ommand</w:t>
      </w:r>
      <w:r w:rsidR="0074418F">
        <w:t xml:space="preserve"> shows the full set of loaded sys</w:t>
      </w:r>
      <w:r w:rsidR="00602153">
        <w:t>temd timers, plus those queued for their upcoming run</w:t>
      </w:r>
      <w:r w:rsidR="00D564D2">
        <w:t xml:space="preserve"> </w:t>
      </w:r>
      <w:sdt>
        <w:sdtPr>
          <w:rPr>
            <w:rFonts w:ascii="Aptos" w:hAnsi="Aptos"/>
            <w:color w:val="000000"/>
            <w:highlight w:val="white"/>
          </w:rPr>
          <w:alias w:val="Citation"/>
          <w:tag w:val="{&quot;referencesIds&quot;:[&quot;doc:6a5e799b3f025545d187046c&quot;],&quot;referencesOptions&quot;:{&quot;doc:6a5e799b3f025545d1870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98804087"/>
          <w:placeholder>
            <w:docPart w:val="CC78956202494B87A3666342A90A7A02"/>
          </w:placeholder>
        </w:sdtPr>
        <w:sdtContent>
          <w:r w:rsidR="00FF6F7F">
            <w:rPr>
              <w:rFonts w:ascii="Aptos" w:eastAsia="Times New Roman" w:hAnsi="Aptos"/>
              <w:color w:val="000000"/>
            </w:rPr>
            <w:t>[15]</w:t>
          </w:r>
        </w:sdtContent>
      </w:sdt>
      <w:r w:rsidR="00602153">
        <w:t>. This simpli</w:t>
      </w:r>
      <w:r w:rsidR="00E06E65">
        <w:t>fies assessing the entire system timetable</w:t>
      </w:r>
      <w:r w:rsidR="00D564D2">
        <w:t xml:space="preserve"> </w:t>
      </w:r>
      <w:sdt>
        <w:sdtPr>
          <w:rPr>
            <w:rFonts w:ascii="Aptos" w:hAnsi="Aptos"/>
            <w:color w:val="000000"/>
            <w:highlight w:val="white"/>
          </w:rPr>
          <w:alias w:val="Citation"/>
          <w:tag w:val="{&quot;referencesIds&quot;:[&quot;doc:6a5e799b3f025545d187046c&quot;],&quot;referencesOptions&quot;:{&quot;doc:6a5e799b3f025545d1870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4174825"/>
          <w:placeholder>
            <w:docPart w:val="00429DFDF8AD4AEAB34915C9C4BCBC1A"/>
          </w:placeholder>
        </w:sdtPr>
        <w:sdtContent>
          <w:r w:rsidR="00FF6F7F">
            <w:rPr>
              <w:rFonts w:ascii="Aptos" w:eastAsia="Times New Roman" w:hAnsi="Aptos"/>
              <w:color w:val="000000"/>
            </w:rPr>
            <w:t>[15]</w:t>
          </w:r>
        </w:sdtContent>
      </w:sdt>
      <w:r w:rsidR="00E06E65">
        <w:t>.</w:t>
      </w:r>
    </w:p>
    <w:p w14:paraId="639938A8" w14:textId="5BBF7B84" w:rsidR="00A461CA" w:rsidRDefault="00353C88" w:rsidP="008672D3">
      <w:r w:rsidRPr="00353C88">
        <w:rPr>
          <w:noProof/>
        </w:rPr>
        <w:drawing>
          <wp:inline distT="0" distB="0" distL="0" distR="0" wp14:anchorId="5BF26B8A" wp14:editId="382AD631">
            <wp:extent cx="5731510" cy="2415540"/>
            <wp:effectExtent l="0" t="0" r="2540" b="3810"/>
            <wp:docPr id="1613820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820494" name=""/>
                    <pic:cNvPicPr/>
                  </pic:nvPicPr>
                  <pic:blipFill>
                    <a:blip r:embed="rId38"/>
                    <a:stretch>
                      <a:fillRect/>
                    </a:stretch>
                  </pic:blipFill>
                  <pic:spPr>
                    <a:xfrm>
                      <a:off x="0" y="0"/>
                      <a:ext cx="5731510" cy="2415540"/>
                    </a:xfrm>
                    <a:prstGeom prst="rect">
                      <a:avLst/>
                    </a:prstGeom>
                  </pic:spPr>
                </pic:pic>
              </a:graphicData>
            </a:graphic>
          </wp:inline>
        </w:drawing>
      </w:r>
    </w:p>
    <w:p w14:paraId="51AF574A" w14:textId="52A4BE78" w:rsidR="00353C88" w:rsidRDefault="00353C88" w:rsidP="00353C88">
      <w:pPr>
        <w:pStyle w:val="Heading4"/>
        <w:rPr>
          <w:i w:val="0"/>
          <w:iCs w:val="0"/>
        </w:rPr>
      </w:pPr>
      <w:r w:rsidRPr="00353C88">
        <w:rPr>
          <w:i w:val="0"/>
          <w:iCs w:val="0"/>
        </w:rPr>
        <w:t>Figure 2</w:t>
      </w:r>
      <w:r w:rsidR="00BC33DD">
        <w:rPr>
          <w:i w:val="0"/>
          <w:iCs w:val="0"/>
        </w:rPr>
        <w:t>9</w:t>
      </w:r>
      <w:r w:rsidRPr="00353C88">
        <w:rPr>
          <w:i w:val="0"/>
          <w:iCs w:val="0"/>
        </w:rPr>
        <w:t xml:space="preserve"> Source Ubuntu</w:t>
      </w:r>
    </w:p>
    <w:p w14:paraId="40C75670" w14:textId="77777777" w:rsidR="00B23117" w:rsidRPr="00B23117" w:rsidRDefault="00B23117" w:rsidP="00B23117"/>
    <w:p w14:paraId="58B59ACC" w14:textId="52DF68A6" w:rsidR="00696316" w:rsidRPr="00696316" w:rsidRDefault="00602C52" w:rsidP="003C2FCB">
      <w:pPr>
        <w:pStyle w:val="Heading2"/>
      </w:pPr>
      <w:bookmarkStart w:id="19" w:name="_Toc236772735"/>
      <w:r>
        <w:t>Task 4: Use of Windows OS Scripts</w:t>
      </w:r>
      <w:bookmarkEnd w:id="19"/>
    </w:p>
    <w:p w14:paraId="20941FFE" w14:textId="47A6E2F8" w:rsidR="00696316" w:rsidRDefault="003F5CFE" w:rsidP="00696316">
      <w:pPr>
        <w:pStyle w:val="Heading3"/>
      </w:pPr>
      <w:bookmarkStart w:id="20" w:name="_Toc236772736"/>
      <w:r>
        <w:t>B</w:t>
      </w:r>
      <w:r w:rsidR="004C37BA">
        <w:t xml:space="preserve">atch </w:t>
      </w:r>
      <w:r>
        <w:t>S</w:t>
      </w:r>
      <w:r w:rsidR="004C37BA">
        <w:t xml:space="preserve">cripts for </w:t>
      </w:r>
      <w:r>
        <w:t>W</w:t>
      </w:r>
      <w:r w:rsidR="00BC1A7D">
        <w:t xml:space="preserve">indows </w:t>
      </w:r>
      <w:r>
        <w:t>C</w:t>
      </w:r>
      <w:r w:rsidR="00BC1A7D">
        <w:t>ommand-</w:t>
      </w:r>
      <w:r>
        <w:t>L</w:t>
      </w:r>
      <w:r w:rsidR="00BC1A7D">
        <w:t xml:space="preserve">ine </w:t>
      </w:r>
      <w:r w:rsidR="00696316">
        <w:t>Automation</w:t>
      </w:r>
      <w:bookmarkEnd w:id="20"/>
      <w:r w:rsidR="00696316">
        <w:t xml:space="preserve"> </w:t>
      </w:r>
    </w:p>
    <w:p w14:paraId="0AF9FF43" w14:textId="77777777" w:rsidR="009836CA" w:rsidRPr="009836CA" w:rsidRDefault="009836CA" w:rsidP="009836CA"/>
    <w:p w14:paraId="675E7A41" w14:textId="489BB2C5" w:rsidR="00140D32" w:rsidRDefault="001658C0" w:rsidP="00106F97">
      <w:pPr>
        <w:jc w:val="both"/>
      </w:pPr>
      <w:r>
        <w:t>1</w:t>
      </w:r>
      <w:r w:rsidR="00C65D2F">
        <w:t xml:space="preserve">- </w:t>
      </w:r>
      <w:r w:rsidR="00F76F77" w:rsidRPr="00BD1CA7">
        <w:rPr>
          <w:b/>
          <w:bCs/>
        </w:rPr>
        <w:t xml:space="preserve">Hello Message </w:t>
      </w:r>
      <w:r w:rsidR="00247C0C">
        <w:rPr>
          <w:b/>
          <w:bCs/>
        </w:rPr>
        <w:t>B</w:t>
      </w:r>
      <w:r w:rsidR="00B51A72" w:rsidRPr="00BD1CA7">
        <w:rPr>
          <w:b/>
          <w:bCs/>
        </w:rPr>
        <w:t xml:space="preserve">atch </w:t>
      </w:r>
      <w:r w:rsidR="00247C0C">
        <w:rPr>
          <w:b/>
          <w:bCs/>
        </w:rPr>
        <w:t>S</w:t>
      </w:r>
      <w:r w:rsidR="00F76F77" w:rsidRPr="00BD1CA7">
        <w:rPr>
          <w:b/>
          <w:bCs/>
        </w:rPr>
        <w:t>cript</w:t>
      </w:r>
      <w:r w:rsidR="00B51A72">
        <w:t xml:space="preserve"> </w:t>
      </w:r>
      <w:r w:rsidR="002706AA">
        <w:t xml:space="preserve">uses echo to </w:t>
      </w:r>
      <w:r w:rsidR="007522E7">
        <w:t>display</w:t>
      </w:r>
      <w:r w:rsidR="002706AA">
        <w:t xml:space="preserve"> </w:t>
      </w:r>
      <w:r w:rsidR="00A755AC">
        <w:t xml:space="preserve">written </w:t>
      </w:r>
      <w:r w:rsidR="00D0029F">
        <w:t>content that will be shown on the monitor</w:t>
      </w:r>
      <w:r w:rsidR="001C3E6B">
        <w:t xml:space="preserve">. </w:t>
      </w:r>
      <w:r w:rsidR="00211F5E">
        <w:t xml:space="preserve">You can use it to validate basic </w:t>
      </w:r>
      <w:r w:rsidR="00C74EDD">
        <w:t xml:space="preserve">script </w:t>
      </w:r>
      <w:r w:rsidR="00506D5B">
        <w:t>capability</w:t>
      </w:r>
      <w:r w:rsidR="003E3E43">
        <w:t xml:space="preserve"> </w:t>
      </w:r>
      <w:r w:rsidR="00247C0C">
        <w:t xml:space="preserve">and </w:t>
      </w:r>
      <w:r w:rsidR="003E3E43">
        <w:t>test th</w:t>
      </w:r>
      <w:r w:rsidR="007440C2">
        <w:t>at the command has been implemented</w:t>
      </w:r>
      <w:r w:rsidR="00101607">
        <w:t>.</w:t>
      </w:r>
    </w:p>
    <w:p w14:paraId="7E210E7C" w14:textId="5E8A5156" w:rsidR="00B02C98" w:rsidRDefault="005B5587" w:rsidP="00CA3551">
      <w:r>
        <w:rPr>
          <w:noProof/>
        </w:rPr>
        <w:lastRenderedPageBreak/>
        <w:drawing>
          <wp:inline distT="0" distB="0" distL="0" distR="0" wp14:anchorId="671F9E6E" wp14:editId="77E0F028">
            <wp:extent cx="5731510" cy="1568450"/>
            <wp:effectExtent l="0" t="0" r="2540" b="0"/>
            <wp:docPr id="19368734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1568450"/>
                    </a:xfrm>
                    <a:prstGeom prst="rect">
                      <a:avLst/>
                    </a:prstGeom>
                    <a:noFill/>
                    <a:ln>
                      <a:noFill/>
                    </a:ln>
                  </pic:spPr>
                </pic:pic>
              </a:graphicData>
            </a:graphic>
          </wp:inline>
        </w:drawing>
      </w:r>
    </w:p>
    <w:p w14:paraId="2EC70704" w14:textId="57718D29" w:rsidR="00BD0AF9" w:rsidRDefault="00BD0AF9" w:rsidP="00890EA3">
      <w:pPr>
        <w:pStyle w:val="Heading4"/>
        <w:rPr>
          <w:i w:val="0"/>
          <w:iCs w:val="0"/>
        </w:rPr>
      </w:pPr>
      <w:r w:rsidRPr="00890EA3">
        <w:rPr>
          <w:i w:val="0"/>
          <w:iCs w:val="0"/>
        </w:rPr>
        <w:t xml:space="preserve">Figure 30 </w:t>
      </w:r>
      <w:r w:rsidR="00890EA3" w:rsidRPr="00890EA3">
        <w:rPr>
          <w:i w:val="0"/>
          <w:iCs w:val="0"/>
        </w:rPr>
        <w:t>S</w:t>
      </w:r>
      <w:r w:rsidRPr="00890EA3">
        <w:rPr>
          <w:i w:val="0"/>
          <w:iCs w:val="0"/>
        </w:rPr>
        <w:t xml:space="preserve">ource </w:t>
      </w:r>
      <w:r w:rsidR="00890EA3" w:rsidRPr="00890EA3">
        <w:rPr>
          <w:i w:val="0"/>
          <w:iCs w:val="0"/>
        </w:rPr>
        <w:t>Notepad</w:t>
      </w:r>
    </w:p>
    <w:p w14:paraId="10033C43" w14:textId="77777777" w:rsidR="0055726E" w:rsidRPr="0055726E" w:rsidRDefault="0055726E" w:rsidP="0055726E"/>
    <w:p w14:paraId="7D691394" w14:textId="709682A9" w:rsidR="00890EA3" w:rsidRDefault="00D154FE" w:rsidP="00106F97">
      <w:pPr>
        <w:jc w:val="both"/>
      </w:pPr>
      <w:r w:rsidRPr="003C7290">
        <w:t>1.1-</w:t>
      </w:r>
      <w:r>
        <w:rPr>
          <w:b/>
          <w:bCs/>
        </w:rPr>
        <w:t xml:space="preserve"> </w:t>
      </w:r>
      <w:r w:rsidR="0055726E" w:rsidRPr="00D154FE">
        <w:rPr>
          <w:b/>
          <w:bCs/>
        </w:rPr>
        <w:t>Outco</w:t>
      </w:r>
      <w:r w:rsidR="00C109A8" w:rsidRPr="00D154FE">
        <w:rPr>
          <w:b/>
          <w:bCs/>
        </w:rPr>
        <w:t>me</w:t>
      </w:r>
      <w:r w:rsidR="00C109A8">
        <w:t xml:space="preserve">: </w:t>
      </w:r>
      <w:r w:rsidR="00BF6396">
        <w:t xml:space="preserve">The Windows Command Prompt is showing </w:t>
      </w:r>
      <w:r w:rsidR="00827AE9">
        <w:t xml:space="preserve">the output </w:t>
      </w:r>
      <w:r w:rsidR="00BD1CA7">
        <w:t>of the hello message batch script</w:t>
      </w:r>
      <w:r w:rsidR="00713D36">
        <w:t>.</w:t>
      </w:r>
    </w:p>
    <w:p w14:paraId="459637A0" w14:textId="38630B32" w:rsidR="0055726E" w:rsidRDefault="00AE0B18" w:rsidP="00890EA3">
      <w:r w:rsidRPr="00AE0B18">
        <w:rPr>
          <w:noProof/>
        </w:rPr>
        <w:drawing>
          <wp:inline distT="0" distB="0" distL="0" distR="0" wp14:anchorId="4AB14E63" wp14:editId="1D2C2EB1">
            <wp:extent cx="5731510" cy="1912620"/>
            <wp:effectExtent l="0" t="0" r="2540" b="0"/>
            <wp:docPr id="335559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559499" name=""/>
                    <pic:cNvPicPr/>
                  </pic:nvPicPr>
                  <pic:blipFill>
                    <a:blip r:embed="rId40"/>
                    <a:stretch>
                      <a:fillRect/>
                    </a:stretch>
                  </pic:blipFill>
                  <pic:spPr>
                    <a:xfrm>
                      <a:off x="0" y="0"/>
                      <a:ext cx="5731510" cy="1912620"/>
                    </a:xfrm>
                    <a:prstGeom prst="rect">
                      <a:avLst/>
                    </a:prstGeom>
                  </pic:spPr>
                </pic:pic>
              </a:graphicData>
            </a:graphic>
          </wp:inline>
        </w:drawing>
      </w:r>
    </w:p>
    <w:p w14:paraId="25CDD134" w14:textId="6A1DA79C" w:rsidR="00AE0B18" w:rsidRDefault="00AE0B18" w:rsidP="00603A5B">
      <w:pPr>
        <w:pStyle w:val="Heading4"/>
        <w:rPr>
          <w:i w:val="0"/>
          <w:iCs w:val="0"/>
        </w:rPr>
      </w:pPr>
      <w:r w:rsidRPr="00603A5B">
        <w:rPr>
          <w:i w:val="0"/>
          <w:iCs w:val="0"/>
        </w:rPr>
        <w:t xml:space="preserve">Figure </w:t>
      </w:r>
      <w:r w:rsidR="00FB6D6B" w:rsidRPr="00603A5B">
        <w:rPr>
          <w:i w:val="0"/>
          <w:iCs w:val="0"/>
        </w:rPr>
        <w:t xml:space="preserve">31 Source Windows Command </w:t>
      </w:r>
      <w:r w:rsidR="00603A5B" w:rsidRPr="00603A5B">
        <w:rPr>
          <w:i w:val="0"/>
          <w:iCs w:val="0"/>
        </w:rPr>
        <w:t>Prompt</w:t>
      </w:r>
    </w:p>
    <w:p w14:paraId="75A29EC9" w14:textId="77777777" w:rsidR="00D154FE" w:rsidRDefault="00D154FE" w:rsidP="00D154FE"/>
    <w:p w14:paraId="2B4C48DF" w14:textId="4C2BD51E" w:rsidR="00D154FE" w:rsidRDefault="00D154FE" w:rsidP="00106F97">
      <w:pPr>
        <w:jc w:val="both"/>
      </w:pPr>
      <w:r>
        <w:t xml:space="preserve">2- </w:t>
      </w:r>
      <w:r w:rsidR="00B80DCE" w:rsidRPr="001652B7">
        <w:t>A</w:t>
      </w:r>
      <w:r w:rsidR="00B80DCE" w:rsidRPr="00C613D5">
        <w:rPr>
          <w:b/>
          <w:bCs/>
        </w:rPr>
        <w:t xml:space="preserve"> </w:t>
      </w:r>
      <w:r w:rsidR="001D2E57" w:rsidRPr="00A9501D">
        <w:rPr>
          <w:b/>
          <w:bCs/>
        </w:rPr>
        <w:t xml:space="preserve">Folder Creator </w:t>
      </w:r>
      <w:r w:rsidR="00A9501D" w:rsidRPr="00A9501D">
        <w:rPr>
          <w:b/>
          <w:bCs/>
        </w:rPr>
        <w:t>Batch Script</w:t>
      </w:r>
      <w:r w:rsidR="00C53190">
        <w:rPr>
          <w:b/>
          <w:bCs/>
        </w:rPr>
        <w:t xml:space="preserve"> </w:t>
      </w:r>
      <w:r w:rsidR="00C53190" w:rsidRPr="00C613D5">
        <w:t>is a basic command-line batch script that adds a new folder to the</w:t>
      </w:r>
      <w:r w:rsidR="0070221D" w:rsidRPr="00C613D5">
        <w:t xml:space="preserve"> desktop by using the mkdir command. It designates the file path </w:t>
      </w:r>
      <w:r w:rsidR="008E6E67" w:rsidRPr="00C613D5">
        <w:t xml:space="preserve">by using %USERPROFILE%, portrays </w:t>
      </w:r>
      <w:r w:rsidR="007F5A9C" w:rsidRPr="00C613D5">
        <w:t xml:space="preserve">a progress update, produces a new directory, and then, by adding </w:t>
      </w:r>
      <w:r w:rsidR="00DE34D6" w:rsidRPr="00C613D5">
        <w:t>pause, you are able to see the results.</w:t>
      </w:r>
    </w:p>
    <w:p w14:paraId="685213CD" w14:textId="2EC4F049" w:rsidR="00367C1E" w:rsidRDefault="00367C1E" w:rsidP="00D154FE">
      <w:r w:rsidRPr="00367C1E">
        <w:rPr>
          <w:noProof/>
        </w:rPr>
        <w:lastRenderedPageBreak/>
        <w:drawing>
          <wp:inline distT="0" distB="0" distL="0" distR="0" wp14:anchorId="5442E381" wp14:editId="53EB95B6">
            <wp:extent cx="5731510" cy="2538095"/>
            <wp:effectExtent l="0" t="0" r="2540" b="0"/>
            <wp:docPr id="318398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398951" name=""/>
                    <pic:cNvPicPr/>
                  </pic:nvPicPr>
                  <pic:blipFill>
                    <a:blip r:embed="rId41"/>
                    <a:stretch>
                      <a:fillRect/>
                    </a:stretch>
                  </pic:blipFill>
                  <pic:spPr>
                    <a:xfrm>
                      <a:off x="0" y="0"/>
                      <a:ext cx="5731510" cy="2538095"/>
                    </a:xfrm>
                    <a:prstGeom prst="rect">
                      <a:avLst/>
                    </a:prstGeom>
                  </pic:spPr>
                </pic:pic>
              </a:graphicData>
            </a:graphic>
          </wp:inline>
        </w:drawing>
      </w:r>
    </w:p>
    <w:p w14:paraId="01F8E798" w14:textId="609993E3" w:rsidR="00367C1E" w:rsidRPr="00FF7D6B" w:rsidRDefault="00367C1E" w:rsidP="00FF7D6B">
      <w:pPr>
        <w:pStyle w:val="Heading4"/>
        <w:rPr>
          <w:i w:val="0"/>
          <w:iCs w:val="0"/>
        </w:rPr>
      </w:pPr>
      <w:r w:rsidRPr="00FF7D6B">
        <w:rPr>
          <w:i w:val="0"/>
          <w:iCs w:val="0"/>
        </w:rPr>
        <w:t xml:space="preserve">Figure 32 </w:t>
      </w:r>
      <w:r w:rsidR="00FF7D6B" w:rsidRPr="00FF7D6B">
        <w:rPr>
          <w:i w:val="0"/>
          <w:iCs w:val="0"/>
        </w:rPr>
        <w:t>Source Notepad</w:t>
      </w:r>
    </w:p>
    <w:p w14:paraId="6F454D81" w14:textId="77777777" w:rsidR="002C0D0D" w:rsidRDefault="002C0D0D" w:rsidP="00CA3551"/>
    <w:p w14:paraId="683A8780" w14:textId="2A69246E" w:rsidR="002B69A7" w:rsidRDefault="002B69A7" w:rsidP="00106F97">
      <w:pPr>
        <w:jc w:val="both"/>
      </w:pPr>
      <w:r>
        <w:t>2.1</w:t>
      </w:r>
      <w:r w:rsidR="004E79B0">
        <w:t xml:space="preserve">- </w:t>
      </w:r>
      <w:r w:rsidR="007E688B">
        <w:t xml:space="preserve">The </w:t>
      </w:r>
      <w:r w:rsidR="007E688B" w:rsidRPr="007E688B">
        <w:rPr>
          <w:b/>
          <w:bCs/>
        </w:rPr>
        <w:t>outcome</w:t>
      </w:r>
      <w:r w:rsidR="007E688B">
        <w:t xml:space="preserve"> </w:t>
      </w:r>
      <w:r w:rsidR="007E688B" w:rsidRPr="007E688B">
        <w:t>d</w:t>
      </w:r>
      <w:r w:rsidR="0043463A" w:rsidRPr="007E688B">
        <w:t>epicts</w:t>
      </w:r>
      <w:r w:rsidR="0043463A">
        <w:t xml:space="preserve"> the command prompt </w:t>
      </w:r>
      <w:r w:rsidR="007130FD">
        <w:t>implementation</w:t>
      </w:r>
      <w:r w:rsidR="003C299C">
        <w:t xml:space="preserve"> of the create </w:t>
      </w:r>
      <w:r w:rsidR="001273D5">
        <w:t xml:space="preserve">folder batch script constructed </w:t>
      </w:r>
      <w:r w:rsidR="00941C13">
        <w:t xml:space="preserve">in Notepad. </w:t>
      </w:r>
    </w:p>
    <w:p w14:paraId="3B99A1F2" w14:textId="62796ECB" w:rsidR="00BD3A20" w:rsidRDefault="00271BA3" w:rsidP="00CA3551">
      <w:r w:rsidRPr="00271BA3">
        <w:rPr>
          <w:noProof/>
        </w:rPr>
        <w:drawing>
          <wp:inline distT="0" distB="0" distL="0" distR="0" wp14:anchorId="679C52F6" wp14:editId="459D3B92">
            <wp:extent cx="5731510" cy="1396365"/>
            <wp:effectExtent l="0" t="0" r="2540" b="0"/>
            <wp:docPr id="278961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961515" name=""/>
                    <pic:cNvPicPr/>
                  </pic:nvPicPr>
                  <pic:blipFill>
                    <a:blip r:embed="rId42"/>
                    <a:stretch>
                      <a:fillRect/>
                    </a:stretch>
                  </pic:blipFill>
                  <pic:spPr>
                    <a:xfrm>
                      <a:off x="0" y="0"/>
                      <a:ext cx="5731510" cy="1396365"/>
                    </a:xfrm>
                    <a:prstGeom prst="rect">
                      <a:avLst/>
                    </a:prstGeom>
                  </pic:spPr>
                </pic:pic>
              </a:graphicData>
            </a:graphic>
          </wp:inline>
        </w:drawing>
      </w:r>
    </w:p>
    <w:p w14:paraId="62E2D1F5" w14:textId="5EF04FDE" w:rsidR="00271BA3" w:rsidRPr="00143E8C" w:rsidRDefault="00143E8C" w:rsidP="00143E8C">
      <w:pPr>
        <w:pStyle w:val="Heading4"/>
        <w:rPr>
          <w:i w:val="0"/>
          <w:iCs w:val="0"/>
        </w:rPr>
      </w:pPr>
      <w:r w:rsidRPr="00143E8C">
        <w:rPr>
          <w:i w:val="0"/>
          <w:iCs w:val="0"/>
        </w:rPr>
        <w:t xml:space="preserve">Figure 33 Source Command Prompt </w:t>
      </w:r>
    </w:p>
    <w:p w14:paraId="6A4787CA" w14:textId="77777777" w:rsidR="00D01A07" w:rsidRDefault="00D01A07" w:rsidP="00CA3551"/>
    <w:p w14:paraId="22F58158" w14:textId="1C820319" w:rsidR="002B69A7" w:rsidRDefault="002B69A7" w:rsidP="00106F97">
      <w:pPr>
        <w:jc w:val="both"/>
      </w:pPr>
      <w:r w:rsidRPr="003C7290">
        <w:t>2.2</w:t>
      </w:r>
      <w:r w:rsidR="004E79B0" w:rsidRPr="003C7290">
        <w:t>-</w:t>
      </w:r>
      <w:r w:rsidR="007A50AA" w:rsidRPr="003C7290">
        <w:rPr>
          <w:b/>
          <w:bCs/>
        </w:rPr>
        <w:t xml:space="preserve"> Results</w:t>
      </w:r>
      <w:r w:rsidR="00CC1DB9" w:rsidRPr="003C7290">
        <w:rPr>
          <w:b/>
          <w:bCs/>
        </w:rPr>
        <w:t xml:space="preserve">: </w:t>
      </w:r>
      <w:r w:rsidR="003B02A8">
        <w:t>A</w:t>
      </w:r>
      <w:r w:rsidR="00143E8C">
        <w:t xml:space="preserve"> </w:t>
      </w:r>
      <w:r w:rsidR="00CC1DB9">
        <w:t xml:space="preserve">new folder has been created </w:t>
      </w:r>
      <w:r w:rsidR="002F33A8">
        <w:t xml:space="preserve">in the </w:t>
      </w:r>
      <w:r w:rsidR="00945FFC">
        <w:t xml:space="preserve">allocated </w:t>
      </w:r>
      <w:r w:rsidR="00A90DF4">
        <w:t>path</w:t>
      </w:r>
      <w:r w:rsidR="00945FFC">
        <w:t xml:space="preserve">. </w:t>
      </w:r>
    </w:p>
    <w:p w14:paraId="56C37047" w14:textId="41918CEF" w:rsidR="007A50AA" w:rsidRDefault="007A50AA" w:rsidP="00CA3551">
      <w:r w:rsidRPr="007A50AA">
        <w:rPr>
          <w:noProof/>
        </w:rPr>
        <w:drawing>
          <wp:inline distT="0" distB="0" distL="0" distR="0" wp14:anchorId="07D87ECD" wp14:editId="23500737">
            <wp:extent cx="5731510" cy="1675765"/>
            <wp:effectExtent l="0" t="0" r="2540" b="635"/>
            <wp:docPr id="1068890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890246" name=""/>
                    <pic:cNvPicPr/>
                  </pic:nvPicPr>
                  <pic:blipFill>
                    <a:blip r:embed="rId43"/>
                    <a:stretch>
                      <a:fillRect/>
                    </a:stretch>
                  </pic:blipFill>
                  <pic:spPr>
                    <a:xfrm>
                      <a:off x="0" y="0"/>
                      <a:ext cx="5731510" cy="1675765"/>
                    </a:xfrm>
                    <a:prstGeom prst="rect">
                      <a:avLst/>
                    </a:prstGeom>
                  </pic:spPr>
                </pic:pic>
              </a:graphicData>
            </a:graphic>
          </wp:inline>
        </w:drawing>
      </w:r>
    </w:p>
    <w:p w14:paraId="7BE447D4" w14:textId="06157266" w:rsidR="002C68F4" w:rsidRDefault="00945FFC" w:rsidP="00485889">
      <w:pPr>
        <w:pStyle w:val="Heading4"/>
        <w:rPr>
          <w:i w:val="0"/>
          <w:iCs w:val="0"/>
        </w:rPr>
      </w:pPr>
      <w:r w:rsidRPr="002C68F4">
        <w:rPr>
          <w:i w:val="0"/>
          <w:iCs w:val="0"/>
        </w:rPr>
        <w:t xml:space="preserve">Figure 34 Source </w:t>
      </w:r>
      <w:r w:rsidR="002C68F4" w:rsidRPr="002C68F4">
        <w:rPr>
          <w:i w:val="0"/>
          <w:iCs w:val="0"/>
        </w:rPr>
        <w:t>File Explorer</w:t>
      </w:r>
      <w:r w:rsidRPr="002C68F4">
        <w:rPr>
          <w:i w:val="0"/>
          <w:iCs w:val="0"/>
        </w:rPr>
        <w:t xml:space="preserve"> </w:t>
      </w:r>
    </w:p>
    <w:p w14:paraId="445870BA" w14:textId="77777777" w:rsidR="00485889" w:rsidRPr="00485889" w:rsidRDefault="00485889" w:rsidP="00485889"/>
    <w:p w14:paraId="01AB709C" w14:textId="33C2768C" w:rsidR="00471685" w:rsidRPr="00471685" w:rsidRDefault="00602C52" w:rsidP="009836CA">
      <w:pPr>
        <w:pStyle w:val="Heading2"/>
      </w:pPr>
      <w:bookmarkStart w:id="21" w:name="_Toc236772737"/>
      <w:r>
        <w:lastRenderedPageBreak/>
        <w:t>Task 5: Use of Linux OS Scripts</w:t>
      </w:r>
      <w:bookmarkEnd w:id="21"/>
    </w:p>
    <w:p w14:paraId="45AF9D9D" w14:textId="70DD5165" w:rsidR="00471685" w:rsidRDefault="00A162E1" w:rsidP="00471685">
      <w:pPr>
        <w:pStyle w:val="Heading3"/>
      </w:pPr>
      <w:bookmarkStart w:id="22" w:name="_Toc236772738"/>
      <w:r>
        <w:t xml:space="preserve">Bash </w:t>
      </w:r>
      <w:r w:rsidR="00471685">
        <w:t>S</w:t>
      </w:r>
      <w:r>
        <w:t xml:space="preserve">cripts </w:t>
      </w:r>
      <w:r w:rsidR="002539F4">
        <w:t>Demonstration of</w:t>
      </w:r>
      <w:r w:rsidR="00471685">
        <w:t xml:space="preserve"> Automation and Control Flow Within Linux</w:t>
      </w:r>
      <w:bookmarkEnd w:id="22"/>
    </w:p>
    <w:p w14:paraId="379FD244" w14:textId="77777777" w:rsidR="009836CA" w:rsidRPr="009836CA" w:rsidRDefault="009836CA" w:rsidP="009836CA"/>
    <w:p w14:paraId="34AC2348" w14:textId="6BC7E73B" w:rsidR="00F92401" w:rsidRDefault="00471685" w:rsidP="00C00ED9">
      <w:pPr>
        <w:jc w:val="both"/>
      </w:pPr>
      <w:r>
        <w:t xml:space="preserve">1- </w:t>
      </w:r>
      <w:r w:rsidR="008E1816">
        <w:t xml:space="preserve">A </w:t>
      </w:r>
      <w:r w:rsidR="002413B3" w:rsidRPr="008E1816">
        <w:rPr>
          <w:b/>
          <w:bCs/>
        </w:rPr>
        <w:t>Students-Marks-Calculator</w:t>
      </w:r>
      <w:r w:rsidR="005A052A">
        <w:t xml:space="preserve"> </w:t>
      </w:r>
      <w:r w:rsidR="00581AB0">
        <w:t xml:space="preserve">is simply a Bash Script that accumulates </w:t>
      </w:r>
      <w:r w:rsidR="00F1019A">
        <w:t xml:space="preserve">grades </w:t>
      </w:r>
      <w:r w:rsidR="00C33C0C">
        <w:t xml:space="preserve">from the user. It calculates </w:t>
      </w:r>
      <w:r w:rsidR="001E4BA8">
        <w:t xml:space="preserve">totals and </w:t>
      </w:r>
      <w:r w:rsidR="0065635D">
        <w:t xml:space="preserve">averages and produces </w:t>
      </w:r>
      <w:r w:rsidR="006806BD">
        <w:t xml:space="preserve">a </w:t>
      </w:r>
      <w:r w:rsidR="0072481C">
        <w:t>pass or fail result</w:t>
      </w:r>
      <w:r w:rsidR="006806BD">
        <w:t xml:space="preserve">. </w:t>
      </w:r>
      <w:r w:rsidR="0072481C">
        <w:t>It teaches beginners</w:t>
      </w:r>
      <w:r w:rsidR="00AA0617">
        <w:t xml:space="preserve"> input handling, arithmetic, and conditional logic</w:t>
      </w:r>
      <w:r w:rsidR="00E01D09">
        <w:t xml:space="preserve"> </w:t>
      </w:r>
      <w:r w:rsidR="00AC5473">
        <w:t xml:space="preserve">that are using Bash. </w:t>
      </w:r>
    </w:p>
    <w:p w14:paraId="46532BF7" w14:textId="2817ADA2" w:rsidR="000F2757" w:rsidRDefault="000F2757" w:rsidP="00485889">
      <w:r w:rsidRPr="000F2757">
        <w:rPr>
          <w:noProof/>
        </w:rPr>
        <w:drawing>
          <wp:inline distT="0" distB="0" distL="0" distR="0" wp14:anchorId="2F6CD5E0" wp14:editId="3340967B">
            <wp:extent cx="5731510" cy="2569210"/>
            <wp:effectExtent l="0" t="0" r="2540" b="2540"/>
            <wp:docPr id="1619432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432685" name=""/>
                    <pic:cNvPicPr/>
                  </pic:nvPicPr>
                  <pic:blipFill>
                    <a:blip r:embed="rId44"/>
                    <a:stretch>
                      <a:fillRect/>
                    </a:stretch>
                  </pic:blipFill>
                  <pic:spPr>
                    <a:xfrm>
                      <a:off x="0" y="0"/>
                      <a:ext cx="5731510" cy="2569210"/>
                    </a:xfrm>
                    <a:prstGeom prst="rect">
                      <a:avLst/>
                    </a:prstGeom>
                  </pic:spPr>
                </pic:pic>
              </a:graphicData>
            </a:graphic>
          </wp:inline>
        </w:drawing>
      </w:r>
    </w:p>
    <w:p w14:paraId="6FCD1DEB" w14:textId="1B04B41E" w:rsidR="000F2757" w:rsidRPr="00B60B33" w:rsidRDefault="000F2757" w:rsidP="00B60B33">
      <w:pPr>
        <w:pStyle w:val="Heading4"/>
        <w:rPr>
          <w:i w:val="0"/>
          <w:iCs w:val="0"/>
        </w:rPr>
      </w:pPr>
      <w:r w:rsidRPr="00B60B33">
        <w:rPr>
          <w:i w:val="0"/>
          <w:iCs w:val="0"/>
        </w:rPr>
        <w:t xml:space="preserve">Figure </w:t>
      </w:r>
      <w:r w:rsidR="00403672" w:rsidRPr="00B60B33">
        <w:rPr>
          <w:i w:val="0"/>
          <w:iCs w:val="0"/>
        </w:rPr>
        <w:t>35</w:t>
      </w:r>
      <w:r w:rsidR="00AC5473" w:rsidRPr="00B60B33">
        <w:rPr>
          <w:i w:val="0"/>
          <w:iCs w:val="0"/>
        </w:rPr>
        <w:t xml:space="preserve"> Source Ubuntu</w:t>
      </w:r>
    </w:p>
    <w:p w14:paraId="504DB00E" w14:textId="77777777" w:rsidR="00485889" w:rsidRDefault="00485889" w:rsidP="00485889"/>
    <w:p w14:paraId="21EEA181" w14:textId="7E219E83" w:rsidR="00821295" w:rsidRDefault="00020328" w:rsidP="00C00ED9">
      <w:pPr>
        <w:jc w:val="both"/>
      </w:pPr>
      <w:r>
        <w:t>1</w:t>
      </w:r>
      <w:r w:rsidR="002B1D70">
        <w:t xml:space="preserve">.1- </w:t>
      </w:r>
      <w:r w:rsidR="00821295" w:rsidRPr="00821295">
        <w:rPr>
          <w:b/>
          <w:bCs/>
        </w:rPr>
        <w:t>Outcome</w:t>
      </w:r>
      <w:r w:rsidR="00821295">
        <w:t xml:space="preserve"> illustrates </w:t>
      </w:r>
      <w:r w:rsidR="00557D0E">
        <w:t xml:space="preserve">the execution method </w:t>
      </w:r>
      <w:r w:rsidR="00F47CE4">
        <w:t>used</w:t>
      </w:r>
      <w:r w:rsidR="00363F44">
        <w:t xml:space="preserve"> to run the Bash Script.</w:t>
      </w:r>
    </w:p>
    <w:p w14:paraId="74EE7E68" w14:textId="08DBC51C" w:rsidR="00885D50" w:rsidRDefault="00885D50" w:rsidP="00485889">
      <w:r w:rsidRPr="00885D50">
        <w:rPr>
          <w:noProof/>
        </w:rPr>
        <w:drawing>
          <wp:inline distT="0" distB="0" distL="0" distR="0" wp14:anchorId="72256722" wp14:editId="509CEB41">
            <wp:extent cx="5731510" cy="247015"/>
            <wp:effectExtent l="0" t="0" r="2540" b="635"/>
            <wp:docPr id="1593202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202628" name=""/>
                    <pic:cNvPicPr/>
                  </pic:nvPicPr>
                  <pic:blipFill>
                    <a:blip r:embed="rId45"/>
                    <a:stretch>
                      <a:fillRect/>
                    </a:stretch>
                  </pic:blipFill>
                  <pic:spPr>
                    <a:xfrm>
                      <a:off x="0" y="0"/>
                      <a:ext cx="5731510" cy="247015"/>
                    </a:xfrm>
                    <a:prstGeom prst="rect">
                      <a:avLst/>
                    </a:prstGeom>
                  </pic:spPr>
                </pic:pic>
              </a:graphicData>
            </a:graphic>
          </wp:inline>
        </w:drawing>
      </w:r>
    </w:p>
    <w:p w14:paraId="465992D9" w14:textId="039BE174" w:rsidR="00885D50" w:rsidRDefault="00885D50" w:rsidP="000810D8">
      <w:pPr>
        <w:pStyle w:val="Heading4"/>
        <w:rPr>
          <w:i w:val="0"/>
          <w:iCs w:val="0"/>
        </w:rPr>
      </w:pPr>
      <w:r w:rsidRPr="000810D8">
        <w:rPr>
          <w:i w:val="0"/>
          <w:iCs w:val="0"/>
        </w:rPr>
        <w:t xml:space="preserve">Figure </w:t>
      </w:r>
      <w:r w:rsidR="000810D8" w:rsidRPr="000810D8">
        <w:rPr>
          <w:i w:val="0"/>
          <w:iCs w:val="0"/>
        </w:rPr>
        <w:t>36 Source Ubuntu</w:t>
      </w:r>
    </w:p>
    <w:p w14:paraId="683AB69F" w14:textId="77777777" w:rsidR="00363F44" w:rsidRDefault="00363F44" w:rsidP="00363F44"/>
    <w:p w14:paraId="63229307" w14:textId="0C04D0E8" w:rsidR="00363F44" w:rsidRDefault="00020328" w:rsidP="00071C84">
      <w:pPr>
        <w:jc w:val="both"/>
      </w:pPr>
      <w:r>
        <w:t>1</w:t>
      </w:r>
      <w:r w:rsidR="00363F44">
        <w:t xml:space="preserve">.2- </w:t>
      </w:r>
      <w:r w:rsidR="00ED4661" w:rsidRPr="00530018">
        <w:rPr>
          <w:b/>
          <w:bCs/>
        </w:rPr>
        <w:t>Results</w:t>
      </w:r>
      <w:r w:rsidR="00530018">
        <w:t xml:space="preserve"> show </w:t>
      </w:r>
      <w:r w:rsidR="00573008">
        <w:t xml:space="preserve">the execution </w:t>
      </w:r>
      <w:r w:rsidR="003F54DC">
        <w:t xml:space="preserve">of the script, calculation results, </w:t>
      </w:r>
      <w:r w:rsidR="00CF06D7">
        <w:t xml:space="preserve">and </w:t>
      </w:r>
      <w:r w:rsidR="00EA38FC">
        <w:t xml:space="preserve">a </w:t>
      </w:r>
      <w:r w:rsidR="00983C06">
        <w:t xml:space="preserve">message </w:t>
      </w:r>
      <w:r w:rsidR="00CF06D7">
        <w:t xml:space="preserve">to indicate </w:t>
      </w:r>
      <w:r w:rsidR="004F6A7B">
        <w:t xml:space="preserve">the </w:t>
      </w:r>
      <w:r w:rsidR="007B7F40">
        <w:t xml:space="preserve">terminal looked for the </w:t>
      </w:r>
      <w:r w:rsidR="004177CA">
        <w:t xml:space="preserve">script in the current directory, not the system paths. </w:t>
      </w:r>
    </w:p>
    <w:p w14:paraId="7245B463" w14:textId="651D46F3" w:rsidR="00020328" w:rsidRDefault="007F2976" w:rsidP="00607340">
      <w:r w:rsidRPr="007F2976">
        <w:rPr>
          <w:noProof/>
        </w:rPr>
        <w:drawing>
          <wp:inline distT="0" distB="0" distL="0" distR="0" wp14:anchorId="316E4178" wp14:editId="12548D1C">
            <wp:extent cx="5731510" cy="1241425"/>
            <wp:effectExtent l="0" t="0" r="2540" b="0"/>
            <wp:docPr id="1849720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20761" name=""/>
                    <pic:cNvPicPr/>
                  </pic:nvPicPr>
                  <pic:blipFill>
                    <a:blip r:embed="rId46"/>
                    <a:stretch>
                      <a:fillRect/>
                    </a:stretch>
                  </pic:blipFill>
                  <pic:spPr>
                    <a:xfrm>
                      <a:off x="0" y="0"/>
                      <a:ext cx="5731510" cy="1241425"/>
                    </a:xfrm>
                    <a:prstGeom prst="rect">
                      <a:avLst/>
                    </a:prstGeom>
                  </pic:spPr>
                </pic:pic>
              </a:graphicData>
            </a:graphic>
          </wp:inline>
        </w:drawing>
      </w:r>
      <w:r w:rsidRPr="00607340">
        <w:rPr>
          <w:rStyle w:val="Heading4Char"/>
          <w:i w:val="0"/>
          <w:iCs w:val="0"/>
        </w:rPr>
        <w:t>Figure 37</w:t>
      </w:r>
      <w:r w:rsidR="002570D9" w:rsidRPr="00607340">
        <w:rPr>
          <w:rStyle w:val="Heading4Char"/>
          <w:i w:val="0"/>
          <w:iCs w:val="0"/>
        </w:rPr>
        <w:t xml:space="preserve"> Source Ubuntu</w:t>
      </w:r>
    </w:p>
    <w:p w14:paraId="06F837BB" w14:textId="3D74BD90" w:rsidR="00607340" w:rsidRDefault="00607340" w:rsidP="00607340">
      <w:pPr>
        <w:rPr>
          <w:rStyle w:val="Heading4Char"/>
          <w:rFonts w:eastAsiaTheme="minorHAnsi" w:cstheme="minorBidi"/>
          <w:i w:val="0"/>
          <w:iCs w:val="0"/>
          <w:color w:val="auto"/>
        </w:rPr>
      </w:pPr>
    </w:p>
    <w:p w14:paraId="13113CB1" w14:textId="676FF980" w:rsidR="00607340" w:rsidRDefault="00607340" w:rsidP="00C00ED9">
      <w:pPr>
        <w:jc w:val="both"/>
        <w:rPr>
          <w:rStyle w:val="Heading4Char"/>
          <w:rFonts w:eastAsiaTheme="minorHAnsi" w:cstheme="minorBidi"/>
          <w:i w:val="0"/>
          <w:iCs w:val="0"/>
          <w:color w:val="auto"/>
        </w:rPr>
      </w:pPr>
      <w:r>
        <w:rPr>
          <w:rStyle w:val="Heading4Char"/>
          <w:rFonts w:eastAsiaTheme="minorHAnsi" w:cstheme="minorBidi"/>
          <w:i w:val="0"/>
          <w:iCs w:val="0"/>
          <w:color w:val="auto"/>
        </w:rPr>
        <w:lastRenderedPageBreak/>
        <w:t xml:space="preserve">2- </w:t>
      </w:r>
      <w:r w:rsidR="00EF65E1" w:rsidRPr="006D5AE6">
        <w:rPr>
          <w:rStyle w:val="Heading4Char"/>
          <w:rFonts w:eastAsiaTheme="minorHAnsi" w:cstheme="minorBidi"/>
          <w:b/>
          <w:bCs/>
          <w:i w:val="0"/>
          <w:iCs w:val="0"/>
          <w:color w:val="auto"/>
        </w:rPr>
        <w:t xml:space="preserve">Automated </w:t>
      </w:r>
      <w:r w:rsidR="006D5AE6" w:rsidRPr="006D5AE6">
        <w:rPr>
          <w:rStyle w:val="Heading4Char"/>
          <w:rFonts w:eastAsiaTheme="minorHAnsi" w:cstheme="minorBidi"/>
          <w:b/>
          <w:bCs/>
          <w:i w:val="0"/>
          <w:iCs w:val="0"/>
          <w:color w:val="auto"/>
        </w:rPr>
        <w:t xml:space="preserve">System Information Reporter </w:t>
      </w:r>
      <w:r w:rsidR="006D5AE6">
        <w:rPr>
          <w:rStyle w:val="Heading4Char"/>
          <w:rFonts w:eastAsiaTheme="minorHAnsi" w:cstheme="minorBidi"/>
          <w:i w:val="0"/>
          <w:iCs w:val="0"/>
          <w:color w:val="auto"/>
        </w:rPr>
        <w:t xml:space="preserve">is </w:t>
      </w:r>
      <w:r w:rsidR="002D7EB1">
        <w:rPr>
          <w:rStyle w:val="Heading4Char"/>
          <w:rFonts w:eastAsiaTheme="minorHAnsi" w:cstheme="minorBidi"/>
          <w:i w:val="0"/>
          <w:iCs w:val="0"/>
          <w:color w:val="auto"/>
        </w:rPr>
        <w:t xml:space="preserve">a Bash Script that </w:t>
      </w:r>
      <w:r w:rsidR="00371896">
        <w:rPr>
          <w:rStyle w:val="Heading4Char"/>
          <w:rFonts w:eastAsiaTheme="minorHAnsi" w:cstheme="minorBidi"/>
          <w:i w:val="0"/>
          <w:iCs w:val="0"/>
          <w:color w:val="auto"/>
        </w:rPr>
        <w:t xml:space="preserve">retrieves and </w:t>
      </w:r>
      <w:r w:rsidR="00EA2CD6">
        <w:rPr>
          <w:rStyle w:val="Heading4Char"/>
          <w:rFonts w:eastAsiaTheme="minorHAnsi" w:cstheme="minorBidi"/>
          <w:i w:val="0"/>
          <w:iCs w:val="0"/>
          <w:color w:val="auto"/>
        </w:rPr>
        <w:t xml:space="preserve">outputs essential </w:t>
      </w:r>
      <w:r w:rsidR="00653EFF">
        <w:rPr>
          <w:rStyle w:val="Heading4Char"/>
          <w:rFonts w:eastAsiaTheme="minorHAnsi" w:cstheme="minorBidi"/>
          <w:i w:val="0"/>
          <w:iCs w:val="0"/>
          <w:color w:val="auto"/>
        </w:rPr>
        <w:t>system metrics automatically</w:t>
      </w:r>
      <w:r w:rsidR="00895875">
        <w:rPr>
          <w:rStyle w:val="Heading4Char"/>
          <w:rFonts w:eastAsiaTheme="minorHAnsi" w:cstheme="minorBidi"/>
          <w:i w:val="0"/>
          <w:iCs w:val="0"/>
          <w:color w:val="auto"/>
        </w:rPr>
        <w:t>,</w:t>
      </w:r>
      <w:r w:rsidR="002326E7">
        <w:rPr>
          <w:rStyle w:val="Heading4Char"/>
          <w:rFonts w:eastAsiaTheme="minorHAnsi" w:cstheme="minorBidi"/>
          <w:i w:val="0"/>
          <w:iCs w:val="0"/>
          <w:color w:val="auto"/>
        </w:rPr>
        <w:t xml:space="preserve"> such as CPU, Memory, </w:t>
      </w:r>
      <w:r w:rsidR="00895875">
        <w:rPr>
          <w:rStyle w:val="Heading4Char"/>
          <w:rFonts w:eastAsiaTheme="minorHAnsi" w:cstheme="minorBidi"/>
          <w:i w:val="0"/>
          <w:iCs w:val="0"/>
          <w:color w:val="auto"/>
        </w:rPr>
        <w:t>Uptime, and System details</w:t>
      </w:r>
      <w:r w:rsidR="00677C7B">
        <w:rPr>
          <w:rStyle w:val="Heading4Char"/>
          <w:rFonts w:eastAsiaTheme="minorHAnsi" w:cstheme="minorBidi"/>
          <w:i w:val="0"/>
          <w:iCs w:val="0"/>
          <w:color w:val="auto"/>
        </w:rPr>
        <w:t>,</w:t>
      </w:r>
      <w:r w:rsidR="006973FF">
        <w:rPr>
          <w:rStyle w:val="Heading4Char"/>
          <w:rFonts w:eastAsiaTheme="minorHAnsi" w:cstheme="minorBidi"/>
          <w:i w:val="0"/>
          <w:iCs w:val="0"/>
          <w:color w:val="auto"/>
        </w:rPr>
        <w:t xml:space="preserve"> </w:t>
      </w:r>
      <w:r w:rsidR="00677C7B">
        <w:rPr>
          <w:rStyle w:val="Heading4Char"/>
          <w:rFonts w:eastAsiaTheme="minorHAnsi" w:cstheme="minorBidi"/>
          <w:i w:val="0"/>
          <w:iCs w:val="0"/>
          <w:color w:val="auto"/>
        </w:rPr>
        <w:t>w</w:t>
      </w:r>
      <w:r w:rsidR="006973FF">
        <w:rPr>
          <w:rStyle w:val="Heading4Char"/>
          <w:rFonts w:eastAsiaTheme="minorHAnsi" w:cstheme="minorBidi"/>
          <w:i w:val="0"/>
          <w:iCs w:val="0"/>
          <w:color w:val="auto"/>
        </w:rPr>
        <w:t xml:space="preserve">ithout </w:t>
      </w:r>
      <w:r w:rsidR="00D6416B">
        <w:rPr>
          <w:rStyle w:val="Heading4Char"/>
          <w:rFonts w:eastAsiaTheme="minorHAnsi" w:cstheme="minorBidi"/>
          <w:i w:val="0"/>
          <w:iCs w:val="0"/>
          <w:color w:val="auto"/>
        </w:rPr>
        <w:t xml:space="preserve">prompting the user </w:t>
      </w:r>
      <w:r w:rsidR="00677C7B">
        <w:rPr>
          <w:rStyle w:val="Heading4Char"/>
          <w:rFonts w:eastAsiaTheme="minorHAnsi" w:cstheme="minorBidi"/>
          <w:i w:val="0"/>
          <w:iCs w:val="0"/>
          <w:color w:val="auto"/>
        </w:rPr>
        <w:t xml:space="preserve">for any input. </w:t>
      </w:r>
      <w:r w:rsidR="0031725D">
        <w:rPr>
          <w:rStyle w:val="Heading4Char"/>
          <w:rFonts w:eastAsiaTheme="minorHAnsi" w:cstheme="minorBidi"/>
          <w:i w:val="0"/>
          <w:iCs w:val="0"/>
          <w:color w:val="auto"/>
        </w:rPr>
        <w:t xml:space="preserve">It </w:t>
      </w:r>
      <w:r w:rsidR="002842FF">
        <w:rPr>
          <w:rStyle w:val="Heading4Char"/>
          <w:rFonts w:eastAsiaTheme="minorHAnsi" w:cstheme="minorBidi"/>
          <w:i w:val="0"/>
          <w:iCs w:val="0"/>
          <w:color w:val="auto"/>
        </w:rPr>
        <w:t xml:space="preserve">is </w:t>
      </w:r>
      <w:r w:rsidR="0031725D">
        <w:rPr>
          <w:rStyle w:val="Heading4Char"/>
          <w:rFonts w:eastAsiaTheme="minorHAnsi" w:cstheme="minorBidi"/>
          <w:i w:val="0"/>
          <w:iCs w:val="0"/>
          <w:color w:val="auto"/>
        </w:rPr>
        <w:t>mainly used for monitoring, troubleshooting, and comp</w:t>
      </w:r>
      <w:r w:rsidR="002842FF">
        <w:rPr>
          <w:rStyle w:val="Heading4Char"/>
          <w:rFonts w:eastAsiaTheme="minorHAnsi" w:cstheme="minorBidi"/>
          <w:i w:val="0"/>
          <w:iCs w:val="0"/>
          <w:color w:val="auto"/>
        </w:rPr>
        <w:t xml:space="preserve">rehending the </w:t>
      </w:r>
      <w:r w:rsidR="00721532">
        <w:rPr>
          <w:rStyle w:val="Heading4Char"/>
          <w:rFonts w:eastAsiaTheme="minorHAnsi" w:cstheme="minorBidi"/>
          <w:i w:val="0"/>
          <w:iCs w:val="0"/>
          <w:color w:val="auto"/>
        </w:rPr>
        <w:t xml:space="preserve">existing </w:t>
      </w:r>
      <w:r w:rsidR="00412337">
        <w:rPr>
          <w:rStyle w:val="Heading4Char"/>
          <w:rFonts w:eastAsiaTheme="minorHAnsi" w:cstheme="minorBidi"/>
          <w:i w:val="0"/>
          <w:iCs w:val="0"/>
          <w:color w:val="auto"/>
        </w:rPr>
        <w:t>system status</w:t>
      </w:r>
      <w:r w:rsidR="00AB4636">
        <w:rPr>
          <w:rStyle w:val="Heading4Char"/>
          <w:rFonts w:eastAsiaTheme="minorHAnsi" w:cstheme="minorBidi"/>
          <w:i w:val="0"/>
          <w:iCs w:val="0"/>
          <w:color w:val="auto"/>
        </w:rPr>
        <w:t>.</w:t>
      </w:r>
      <w:r w:rsidR="00B55B4C">
        <w:rPr>
          <w:rStyle w:val="Heading4Char"/>
          <w:rFonts w:eastAsiaTheme="minorHAnsi" w:cstheme="minorBidi"/>
          <w:i w:val="0"/>
          <w:iCs w:val="0"/>
          <w:color w:val="auto"/>
        </w:rPr>
        <w:t xml:space="preserve"> </w:t>
      </w:r>
      <w:r w:rsidR="00AB4636">
        <w:rPr>
          <w:rStyle w:val="Heading4Char"/>
          <w:rFonts w:eastAsiaTheme="minorHAnsi" w:cstheme="minorBidi"/>
          <w:i w:val="0"/>
          <w:iCs w:val="0"/>
          <w:color w:val="auto"/>
        </w:rPr>
        <w:t>I</w:t>
      </w:r>
      <w:r w:rsidR="008B07C0">
        <w:rPr>
          <w:rStyle w:val="Heading4Char"/>
          <w:rFonts w:eastAsiaTheme="minorHAnsi" w:cstheme="minorBidi"/>
          <w:i w:val="0"/>
          <w:iCs w:val="0"/>
          <w:color w:val="auto"/>
        </w:rPr>
        <w:t xml:space="preserve">nstead of manually </w:t>
      </w:r>
      <w:r w:rsidR="006F4DE2">
        <w:rPr>
          <w:rStyle w:val="Heading4Char"/>
          <w:rFonts w:eastAsiaTheme="minorHAnsi" w:cstheme="minorBidi"/>
          <w:i w:val="0"/>
          <w:iCs w:val="0"/>
          <w:color w:val="auto"/>
        </w:rPr>
        <w:t xml:space="preserve">entering multiple commands </w:t>
      </w:r>
      <w:r w:rsidR="00AB4636">
        <w:rPr>
          <w:rStyle w:val="Heading4Char"/>
          <w:rFonts w:eastAsiaTheme="minorHAnsi" w:cstheme="minorBidi"/>
          <w:i w:val="0"/>
          <w:iCs w:val="0"/>
          <w:color w:val="auto"/>
        </w:rPr>
        <w:t xml:space="preserve">every time, this script </w:t>
      </w:r>
      <w:r w:rsidR="0070243F">
        <w:rPr>
          <w:rStyle w:val="Heading4Char"/>
          <w:rFonts w:eastAsiaTheme="minorHAnsi" w:cstheme="minorBidi"/>
          <w:i w:val="0"/>
          <w:iCs w:val="0"/>
          <w:color w:val="auto"/>
        </w:rPr>
        <w:t xml:space="preserve">executes them all at once and </w:t>
      </w:r>
      <w:r w:rsidR="00DC009F">
        <w:rPr>
          <w:rStyle w:val="Heading4Char"/>
          <w:rFonts w:eastAsiaTheme="minorHAnsi" w:cstheme="minorBidi"/>
          <w:i w:val="0"/>
          <w:iCs w:val="0"/>
          <w:color w:val="auto"/>
        </w:rPr>
        <w:t>provides</w:t>
      </w:r>
      <w:r w:rsidR="0070243F">
        <w:rPr>
          <w:rStyle w:val="Heading4Char"/>
          <w:rFonts w:eastAsiaTheme="minorHAnsi" w:cstheme="minorBidi"/>
          <w:i w:val="0"/>
          <w:iCs w:val="0"/>
          <w:color w:val="auto"/>
        </w:rPr>
        <w:t xml:space="preserve"> a </w:t>
      </w:r>
      <w:r w:rsidR="00382AF0">
        <w:rPr>
          <w:rStyle w:val="Heading4Char"/>
          <w:rFonts w:eastAsiaTheme="minorHAnsi" w:cstheme="minorBidi"/>
          <w:i w:val="0"/>
          <w:iCs w:val="0"/>
          <w:color w:val="auto"/>
        </w:rPr>
        <w:t xml:space="preserve">concise report. </w:t>
      </w:r>
    </w:p>
    <w:p w14:paraId="43AB52D3" w14:textId="63E11538" w:rsidR="00607340" w:rsidRDefault="00057E3E" w:rsidP="00607340">
      <w:pPr>
        <w:rPr>
          <w:rStyle w:val="Heading4Char"/>
          <w:rFonts w:eastAsiaTheme="minorHAnsi" w:cstheme="minorBidi"/>
          <w:i w:val="0"/>
          <w:iCs w:val="0"/>
          <w:color w:val="auto"/>
        </w:rPr>
      </w:pPr>
      <w:r w:rsidRPr="00057E3E">
        <w:rPr>
          <w:rStyle w:val="Heading4Char"/>
          <w:rFonts w:eastAsiaTheme="minorHAnsi" w:cstheme="minorBidi"/>
          <w:i w:val="0"/>
          <w:iCs w:val="0"/>
          <w:noProof/>
          <w:color w:val="auto"/>
        </w:rPr>
        <w:drawing>
          <wp:inline distT="0" distB="0" distL="0" distR="0" wp14:anchorId="4CF7E95F" wp14:editId="3E01A2CB">
            <wp:extent cx="5731510" cy="2181860"/>
            <wp:effectExtent l="0" t="0" r="2540" b="8890"/>
            <wp:docPr id="2035688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88165" name=""/>
                    <pic:cNvPicPr/>
                  </pic:nvPicPr>
                  <pic:blipFill>
                    <a:blip r:embed="rId47"/>
                    <a:stretch>
                      <a:fillRect/>
                    </a:stretch>
                  </pic:blipFill>
                  <pic:spPr>
                    <a:xfrm>
                      <a:off x="0" y="0"/>
                      <a:ext cx="5731510" cy="2181860"/>
                    </a:xfrm>
                    <a:prstGeom prst="rect">
                      <a:avLst/>
                    </a:prstGeom>
                  </pic:spPr>
                </pic:pic>
              </a:graphicData>
            </a:graphic>
          </wp:inline>
        </w:drawing>
      </w:r>
    </w:p>
    <w:p w14:paraId="26F8DACE" w14:textId="646E5AF1" w:rsidR="00057E3E" w:rsidRPr="00C00ED9" w:rsidRDefault="00057E3E" w:rsidP="00C00ED9">
      <w:pPr>
        <w:pStyle w:val="Heading4"/>
        <w:rPr>
          <w:rStyle w:val="Heading4Char"/>
        </w:rPr>
      </w:pPr>
      <w:r w:rsidRPr="00C00ED9">
        <w:rPr>
          <w:rStyle w:val="Heading4Char"/>
        </w:rPr>
        <w:t>Figure 38 Source U</w:t>
      </w:r>
      <w:r w:rsidR="00C00ED9" w:rsidRPr="00C00ED9">
        <w:rPr>
          <w:rStyle w:val="Heading4Char"/>
        </w:rPr>
        <w:t>buntu</w:t>
      </w:r>
    </w:p>
    <w:p w14:paraId="3D9A057A" w14:textId="77777777" w:rsidR="00C00ED9" w:rsidRDefault="00C00ED9" w:rsidP="00607340">
      <w:pPr>
        <w:rPr>
          <w:rStyle w:val="Heading4Char"/>
          <w:rFonts w:eastAsiaTheme="minorHAnsi" w:cstheme="minorBidi"/>
          <w:i w:val="0"/>
          <w:iCs w:val="0"/>
          <w:color w:val="auto"/>
        </w:rPr>
      </w:pPr>
    </w:p>
    <w:p w14:paraId="6415B1AB" w14:textId="5969EEBE" w:rsidR="00C00ED9" w:rsidRDefault="00C00ED9" w:rsidP="00071C84">
      <w:pPr>
        <w:jc w:val="both"/>
        <w:rPr>
          <w:rStyle w:val="Heading4Char"/>
          <w:rFonts w:eastAsiaTheme="minorHAnsi" w:cstheme="minorBidi"/>
          <w:i w:val="0"/>
          <w:iCs w:val="0"/>
          <w:color w:val="auto"/>
        </w:rPr>
      </w:pPr>
      <w:r>
        <w:rPr>
          <w:rStyle w:val="Heading4Char"/>
          <w:rFonts w:eastAsiaTheme="minorHAnsi" w:cstheme="minorBidi"/>
          <w:i w:val="0"/>
          <w:iCs w:val="0"/>
          <w:color w:val="auto"/>
        </w:rPr>
        <w:t xml:space="preserve">2.1- </w:t>
      </w:r>
      <w:r w:rsidR="00571D93" w:rsidRPr="007C4F01">
        <w:rPr>
          <w:rStyle w:val="Heading4Char"/>
          <w:rFonts w:eastAsiaTheme="minorHAnsi" w:cstheme="minorBidi"/>
          <w:b/>
          <w:bCs/>
          <w:i w:val="0"/>
          <w:iCs w:val="0"/>
          <w:color w:val="auto"/>
        </w:rPr>
        <w:t>Output</w:t>
      </w:r>
      <w:r w:rsidR="007C4F01" w:rsidRPr="007C4F01">
        <w:rPr>
          <w:rStyle w:val="Heading4Char"/>
          <w:rFonts w:eastAsiaTheme="minorHAnsi" w:cstheme="minorBidi"/>
          <w:b/>
          <w:bCs/>
          <w:i w:val="0"/>
          <w:iCs w:val="0"/>
          <w:color w:val="auto"/>
        </w:rPr>
        <w:t xml:space="preserve"> results</w:t>
      </w:r>
      <w:r w:rsidR="006650B7">
        <w:rPr>
          <w:rStyle w:val="Heading4Char"/>
          <w:rFonts w:eastAsiaTheme="minorHAnsi" w:cstheme="minorBidi"/>
          <w:b/>
          <w:bCs/>
          <w:i w:val="0"/>
          <w:iCs w:val="0"/>
          <w:color w:val="auto"/>
        </w:rPr>
        <w:t xml:space="preserve"> </w:t>
      </w:r>
      <w:r w:rsidR="006650B7">
        <w:rPr>
          <w:rStyle w:val="Heading4Char"/>
          <w:rFonts w:eastAsiaTheme="minorHAnsi" w:cstheme="minorBidi"/>
          <w:i w:val="0"/>
          <w:iCs w:val="0"/>
          <w:color w:val="auto"/>
        </w:rPr>
        <w:t>show</w:t>
      </w:r>
      <w:r w:rsidR="00B55403">
        <w:rPr>
          <w:rStyle w:val="Heading4Char"/>
          <w:rFonts w:eastAsiaTheme="minorHAnsi" w:cstheme="minorBidi"/>
          <w:i w:val="0"/>
          <w:iCs w:val="0"/>
          <w:color w:val="auto"/>
        </w:rPr>
        <w:t xml:space="preserve"> </w:t>
      </w:r>
      <w:r w:rsidR="007E5DE7">
        <w:rPr>
          <w:rStyle w:val="Heading4Char"/>
          <w:rFonts w:eastAsiaTheme="minorHAnsi" w:cstheme="minorBidi"/>
          <w:i w:val="0"/>
          <w:iCs w:val="0"/>
          <w:color w:val="auto"/>
        </w:rPr>
        <w:t xml:space="preserve">the </w:t>
      </w:r>
      <w:r w:rsidR="00071C84">
        <w:rPr>
          <w:rStyle w:val="Heading4Char"/>
          <w:rFonts w:eastAsiaTheme="minorHAnsi" w:cstheme="minorBidi"/>
          <w:i w:val="0"/>
          <w:iCs w:val="0"/>
          <w:color w:val="auto"/>
        </w:rPr>
        <w:t xml:space="preserve">execution of </w:t>
      </w:r>
      <w:r w:rsidR="00B55403">
        <w:rPr>
          <w:rStyle w:val="Heading4Char"/>
          <w:rFonts w:eastAsiaTheme="minorHAnsi" w:cstheme="minorBidi"/>
          <w:i w:val="0"/>
          <w:iCs w:val="0"/>
          <w:color w:val="auto"/>
        </w:rPr>
        <w:t xml:space="preserve">an automated system </w:t>
      </w:r>
      <w:r w:rsidR="003719C3">
        <w:rPr>
          <w:rStyle w:val="Heading4Char"/>
          <w:rFonts w:eastAsiaTheme="minorHAnsi" w:cstheme="minorBidi"/>
          <w:i w:val="0"/>
          <w:iCs w:val="0"/>
          <w:color w:val="auto"/>
        </w:rPr>
        <w:t xml:space="preserve">information Bash Script, which </w:t>
      </w:r>
      <w:r w:rsidR="00DD3739">
        <w:rPr>
          <w:rStyle w:val="Heading4Char"/>
          <w:rFonts w:eastAsiaTheme="minorHAnsi" w:cstheme="minorBidi"/>
          <w:i w:val="0"/>
          <w:iCs w:val="0"/>
          <w:color w:val="auto"/>
        </w:rPr>
        <w:t xml:space="preserve">presents </w:t>
      </w:r>
      <w:r w:rsidR="000953DB">
        <w:rPr>
          <w:rStyle w:val="Heading4Char"/>
          <w:rFonts w:eastAsiaTheme="minorHAnsi" w:cstheme="minorBidi"/>
          <w:i w:val="0"/>
          <w:iCs w:val="0"/>
          <w:color w:val="auto"/>
        </w:rPr>
        <w:t>the essential system details.</w:t>
      </w:r>
    </w:p>
    <w:p w14:paraId="18EB67BC" w14:textId="76F40145" w:rsidR="00D17EDA" w:rsidRDefault="00D17EDA" w:rsidP="00607340">
      <w:pPr>
        <w:rPr>
          <w:rStyle w:val="Heading4Char"/>
          <w:rFonts w:eastAsiaTheme="minorHAnsi" w:cstheme="minorBidi"/>
          <w:i w:val="0"/>
          <w:iCs w:val="0"/>
          <w:color w:val="auto"/>
        </w:rPr>
      </w:pPr>
      <w:r w:rsidRPr="00D17EDA">
        <w:rPr>
          <w:rStyle w:val="Heading4Char"/>
          <w:rFonts w:eastAsiaTheme="minorHAnsi" w:cstheme="minorBidi"/>
          <w:i w:val="0"/>
          <w:iCs w:val="0"/>
          <w:noProof/>
          <w:color w:val="auto"/>
        </w:rPr>
        <w:drawing>
          <wp:inline distT="0" distB="0" distL="0" distR="0" wp14:anchorId="5BD42F15" wp14:editId="7E54E37F">
            <wp:extent cx="5731510" cy="1139190"/>
            <wp:effectExtent l="0" t="0" r="2540" b="3810"/>
            <wp:docPr id="241428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428132" name=""/>
                    <pic:cNvPicPr/>
                  </pic:nvPicPr>
                  <pic:blipFill>
                    <a:blip r:embed="rId48"/>
                    <a:stretch>
                      <a:fillRect/>
                    </a:stretch>
                  </pic:blipFill>
                  <pic:spPr>
                    <a:xfrm>
                      <a:off x="0" y="0"/>
                      <a:ext cx="5731510" cy="1139190"/>
                    </a:xfrm>
                    <a:prstGeom prst="rect">
                      <a:avLst/>
                    </a:prstGeom>
                  </pic:spPr>
                </pic:pic>
              </a:graphicData>
            </a:graphic>
          </wp:inline>
        </w:drawing>
      </w:r>
    </w:p>
    <w:p w14:paraId="7112D3CD" w14:textId="4AE5E03B" w:rsidR="00D17EDA" w:rsidRPr="00D17EDA" w:rsidRDefault="00D17EDA" w:rsidP="00D17EDA">
      <w:pPr>
        <w:pStyle w:val="Heading4"/>
        <w:rPr>
          <w:rStyle w:val="Heading4Char"/>
        </w:rPr>
      </w:pPr>
      <w:r w:rsidRPr="00D17EDA">
        <w:rPr>
          <w:rStyle w:val="Heading4Char"/>
        </w:rPr>
        <w:t>Figure 39 Source Ubuntu</w:t>
      </w:r>
    </w:p>
    <w:p w14:paraId="5D028604" w14:textId="77777777" w:rsidR="00607340" w:rsidRPr="00607340" w:rsidRDefault="00607340" w:rsidP="00607340">
      <w:pPr>
        <w:rPr>
          <w:rStyle w:val="Heading4Char"/>
          <w:rFonts w:eastAsiaTheme="minorHAnsi" w:cstheme="minorBidi"/>
          <w:i w:val="0"/>
          <w:iCs w:val="0"/>
          <w:color w:val="auto"/>
        </w:rPr>
      </w:pPr>
    </w:p>
    <w:p w14:paraId="60DE8643" w14:textId="3ABCA654" w:rsidR="00602C52" w:rsidRDefault="00602C52" w:rsidP="00607340">
      <w:pPr>
        <w:pStyle w:val="Heading2"/>
      </w:pPr>
      <w:bookmarkStart w:id="23" w:name="_Toc236772739"/>
      <w:r>
        <w:t>Conclusion:</w:t>
      </w:r>
      <w:bookmarkEnd w:id="23"/>
    </w:p>
    <w:p w14:paraId="52626298" w14:textId="4EF959FD" w:rsidR="00F12ADC" w:rsidRDefault="00A74E1F" w:rsidP="003C7290">
      <w:pPr>
        <w:jc w:val="both"/>
      </w:pPr>
      <w:r>
        <w:t>Overall, when completing this assessment, I have learned what five key functions you need to have for a working operating system. There are eight in total, and the other three are User Interface Management, Resource Management, and Program Execution.</w:t>
      </w:r>
    </w:p>
    <w:p w14:paraId="05056F8E" w14:textId="59210E85" w:rsidR="00A74E1F" w:rsidRDefault="00A74E1F" w:rsidP="003C7290">
      <w:pPr>
        <w:jc w:val="both"/>
      </w:pPr>
      <w:r>
        <w:t xml:space="preserve">Executing task two gave me an understanding of what Windows OS CLI Commands are and the two main platforms (PowerShell and Command Prompt) on which they can be executed. Similarly, for task three, I understood what Linux OS CLI Commands are. You can execute the commands anywhere you have access to a Linux Shell environment. Initially, I tried to use an online terminal, but I was limited to which commands I could </w:t>
      </w:r>
      <w:r>
        <w:lastRenderedPageBreak/>
        <w:t>execute, so I downloaded WSL (Ubuntu) on Windows to have more access to run commands.</w:t>
      </w:r>
    </w:p>
    <w:p w14:paraId="5BDC1499" w14:textId="79086F94" w:rsidR="00A74E1F" w:rsidRDefault="00A74E1F" w:rsidP="003C7290">
      <w:pPr>
        <w:jc w:val="both"/>
      </w:pPr>
      <w:r>
        <w:t xml:space="preserve">For task four, I immersed myself in comprehending what Windows OS Scripts are. In researching the commands and accomplishing the task, I grasped that it is an automated, sequenced </w:t>
      </w:r>
      <w:r w:rsidR="00AE5653">
        <w:t xml:space="preserve">batch </w:t>
      </w:r>
      <w:r>
        <w:t>script that executes inside the C</w:t>
      </w:r>
      <w:r w:rsidR="00113108">
        <w:t>ommand Prompt or PowerShell software to conduct system operations automatically.</w:t>
      </w:r>
    </w:p>
    <w:p w14:paraId="281B81C4" w14:textId="1B06EB89" w:rsidR="00113108" w:rsidRDefault="00113108" w:rsidP="003C7290">
      <w:pPr>
        <w:jc w:val="both"/>
      </w:pPr>
      <w:r>
        <w:t>In the final task of this assessment, I learned about the use of Linux OS scripts. Similar to an extent to Windows OS Scripts, with a few differences such as file extensions (Windows Scripts: .bat and Linux Scripts: .sh) and system integration (Windows Integration: system registry manipulation and Linux integration: direct engagement with kernel mechanisms), just to name a few.</w:t>
      </w:r>
    </w:p>
    <w:p w14:paraId="1119CF0F" w14:textId="2E06723B" w:rsidR="00113108" w:rsidRPr="00F12ADC" w:rsidRDefault="00113108" w:rsidP="003C7290">
      <w:pPr>
        <w:jc w:val="both"/>
      </w:pPr>
      <w:r>
        <w:t>Linux Scripts are structured files that store a set of shell commands that can be executed in any accessible Linux Shell. When utilised, they can be used to automate repeated tasks, execute programs, and manage files and directories, among other bash commands.</w:t>
      </w:r>
    </w:p>
    <w:p w14:paraId="39D7716F" w14:textId="77777777" w:rsidR="00485889" w:rsidRPr="006C52CD" w:rsidRDefault="00485889" w:rsidP="0025469E">
      <w:pPr>
        <w:rPr>
          <w:color w:val="00B050"/>
        </w:rPr>
      </w:pPr>
    </w:p>
    <w:p w14:paraId="6E9A5B54" w14:textId="5216A986" w:rsidR="00067210" w:rsidRDefault="00602C52" w:rsidP="003E0ADE">
      <w:pPr>
        <w:pStyle w:val="Heading2"/>
      </w:pPr>
      <w:bookmarkStart w:id="24" w:name="_Toc236772740"/>
      <w:r>
        <w:t>References:</w:t>
      </w:r>
      <w:r w:rsidR="003E0ADE">
        <w:t xml:space="preserve"> </w:t>
      </w:r>
      <w:r>
        <w:t>Task 1</w:t>
      </w:r>
      <w:r w:rsidR="0059071A">
        <w:t xml:space="preserve"> (1-</w:t>
      </w:r>
      <w:r w:rsidR="00195CDA">
        <w:t>5</w:t>
      </w:r>
      <w:r w:rsidR="0059071A">
        <w:t>)</w:t>
      </w:r>
      <w:r w:rsidR="009D5C01">
        <w:t>,</w:t>
      </w:r>
      <w:r w:rsidR="0059071A">
        <w:t xml:space="preserve"> </w:t>
      </w:r>
      <w:r w:rsidR="00F651D1">
        <w:t>Task 2</w:t>
      </w:r>
      <w:r w:rsidR="0059071A">
        <w:t xml:space="preserve"> (</w:t>
      </w:r>
      <w:r w:rsidR="00195CDA">
        <w:t>6</w:t>
      </w:r>
      <w:r w:rsidR="0059071A">
        <w:t>-</w:t>
      </w:r>
      <w:r w:rsidR="00F651D1">
        <w:t>1</w:t>
      </w:r>
      <w:r w:rsidR="00DE7E49">
        <w:t>1</w:t>
      </w:r>
      <w:r w:rsidR="00F651D1">
        <w:t>)</w:t>
      </w:r>
      <w:r w:rsidR="00BD2A58">
        <w:t>, Task 3 (</w:t>
      </w:r>
      <w:r w:rsidR="00DA5E25">
        <w:t>1</w:t>
      </w:r>
      <w:r w:rsidR="00DE7E49">
        <w:t>2</w:t>
      </w:r>
      <w:r w:rsidR="00DA5E25">
        <w:t>-</w:t>
      </w:r>
      <w:r w:rsidR="00D564D2">
        <w:t>1</w:t>
      </w:r>
      <w:r w:rsidR="00DE7E49">
        <w:t>5</w:t>
      </w:r>
      <w:r w:rsidR="003E0ADE">
        <w:t>)</w:t>
      </w:r>
      <w:r w:rsidR="00824694">
        <w:t xml:space="preserve"> Link (Task 1 Figure 5)</w:t>
      </w:r>
      <w:bookmarkEnd w:id="24"/>
    </w:p>
    <w:sdt>
      <w:sdtPr>
        <w:rPr>
          <w:rFonts w:asciiTheme="minorHAnsi" w:eastAsiaTheme="minorHAnsi" w:hAnsiTheme="minorHAnsi" w:cstheme="minorBidi"/>
          <w:kern w:val="2"/>
          <w:lang w:eastAsia="en-US"/>
          <w14:ligatures w14:val="standardContextual"/>
        </w:rPr>
        <w:tag w:val="rw.bWnCOutputStyleIdiblio"/>
        <w:id w:val="-118603829"/>
        <w:placeholder>
          <w:docPart w:val="2209503B71534696A837359800D92A69"/>
        </w:placeholder>
      </w:sdtPr>
      <w:sdtEndPr>
        <w:rPr>
          <w:rFonts w:ascii="Times New Roman" w:eastAsiaTheme="minorEastAsia" w:hAnsi="Times New Roman" w:cs="Times New Roman"/>
          <w:kern w:val="0"/>
          <w:lang w:eastAsia="en-GB"/>
          <w14:ligatures w14:val="none"/>
        </w:rPr>
      </w:sdtEndPr>
      <w:sdtContent>
        <w:p w14:paraId="4D656325" w14:textId="77777777" w:rsidR="00FF6F7F" w:rsidRDefault="00FF6F7F">
          <w:pPr>
            <w:pStyle w:val="NormalWeb"/>
            <w:jc w:val="center"/>
            <w:rPr>
              <w:rFonts w:ascii="Aptos" w:hAnsi="Aptos"/>
              <w:color w:val="000000"/>
            </w:rPr>
          </w:pPr>
          <w:r>
            <w:rPr>
              <w:rFonts w:ascii="Aptos" w:hAnsi="Aptos"/>
              <w:color w:val="000000"/>
            </w:rPr>
            <w:t>References</w:t>
          </w:r>
        </w:p>
        <w:p w14:paraId="45995653" w14:textId="77777777" w:rsidR="00FF6F7F" w:rsidRDefault="00FF6F7F">
          <w:pPr>
            <w:pStyle w:val="NormalWeb"/>
            <w:ind w:left="450" w:hanging="450"/>
            <w:rPr>
              <w:rFonts w:ascii="Aptos" w:hAnsi="Aptos"/>
              <w:color w:val="000000"/>
            </w:rPr>
          </w:pPr>
          <w:r>
            <w:rPr>
              <w:rFonts w:ascii="Aptos" w:hAnsi="Aptos"/>
              <w:color w:val="000000"/>
            </w:rPr>
            <w:t xml:space="preserve">[1] D. Comer, </w:t>
          </w:r>
          <w:r>
            <w:rPr>
              <w:rFonts w:ascii="Aptos" w:hAnsi="Aptos"/>
              <w:i/>
              <w:iCs/>
              <w:color w:val="000000"/>
            </w:rPr>
            <w:t xml:space="preserve">Operating system design: The </w:t>
          </w:r>
          <w:proofErr w:type="spellStart"/>
          <w:r>
            <w:rPr>
              <w:rFonts w:ascii="Aptos" w:hAnsi="Aptos"/>
              <w:i/>
              <w:iCs/>
              <w:color w:val="000000"/>
            </w:rPr>
            <w:t>Xinu</w:t>
          </w:r>
          <w:proofErr w:type="spellEnd"/>
          <w:r>
            <w:rPr>
              <w:rFonts w:ascii="Aptos" w:hAnsi="Aptos"/>
              <w:i/>
              <w:iCs/>
              <w:color w:val="000000"/>
            </w:rPr>
            <w:t xml:space="preserve"> approach, </w:t>
          </w:r>
          <w:r>
            <w:rPr>
              <w:rFonts w:ascii="Aptos" w:hAnsi="Aptos"/>
              <w:color w:val="000000"/>
            </w:rPr>
            <w:t xml:space="preserve">Chapman and Hall/CRC, 2025. </w:t>
          </w:r>
        </w:p>
        <w:p w14:paraId="26918213" w14:textId="77777777" w:rsidR="00FF6F7F" w:rsidRDefault="00FF6F7F">
          <w:pPr>
            <w:pStyle w:val="NormalWeb"/>
            <w:ind w:left="450" w:hanging="450"/>
            <w:rPr>
              <w:rFonts w:ascii="Aptos" w:hAnsi="Aptos"/>
              <w:color w:val="000000"/>
            </w:rPr>
          </w:pPr>
          <w:r>
            <w:rPr>
              <w:rFonts w:ascii="Aptos" w:hAnsi="Aptos"/>
              <w:color w:val="000000"/>
            </w:rPr>
            <w:t xml:space="preserve">[2] J. R. C. Jalaman and J. I. </w:t>
          </w:r>
          <w:proofErr w:type="spellStart"/>
          <w:r>
            <w:rPr>
              <w:rFonts w:ascii="Aptos" w:hAnsi="Aptos"/>
              <w:color w:val="000000"/>
            </w:rPr>
            <w:t>Teleron</w:t>
          </w:r>
          <w:proofErr w:type="spellEnd"/>
          <w:r>
            <w:rPr>
              <w:rFonts w:ascii="Aptos" w:hAnsi="Aptos"/>
              <w:color w:val="000000"/>
            </w:rPr>
            <w:t xml:space="preserve">, "Optimizing operating system performance through advanced memory management techniques: A comprehensive study and implementation," vol. 9, no. 10.47191, 2024, </w:t>
          </w:r>
        </w:p>
        <w:p w14:paraId="3737D72A" w14:textId="77777777" w:rsidR="00FF6F7F" w:rsidRDefault="00FF6F7F">
          <w:pPr>
            <w:pStyle w:val="NormalWeb"/>
            <w:ind w:left="450" w:hanging="450"/>
            <w:rPr>
              <w:rFonts w:ascii="Aptos" w:hAnsi="Aptos"/>
              <w:color w:val="000000"/>
            </w:rPr>
          </w:pPr>
          <w:r>
            <w:rPr>
              <w:rFonts w:ascii="Aptos" w:hAnsi="Aptos"/>
              <w:color w:val="000000"/>
            </w:rPr>
            <w:t xml:space="preserve">[3] J. L. Galay and J. I. </w:t>
          </w:r>
          <w:proofErr w:type="spellStart"/>
          <w:r>
            <w:rPr>
              <w:rFonts w:ascii="Aptos" w:hAnsi="Aptos"/>
              <w:color w:val="000000"/>
            </w:rPr>
            <w:t>Teleron</w:t>
          </w:r>
          <w:proofErr w:type="spellEnd"/>
          <w:r>
            <w:rPr>
              <w:rFonts w:ascii="Aptos" w:hAnsi="Aptos"/>
              <w:color w:val="000000"/>
            </w:rPr>
            <w:t xml:space="preserve">, "Advanced Operating System Concepts: File System Design and Implementation," </w:t>
          </w:r>
        </w:p>
        <w:p w14:paraId="74462BF0" w14:textId="77777777" w:rsidR="00FF6F7F" w:rsidRDefault="00FF6F7F">
          <w:pPr>
            <w:pStyle w:val="NormalWeb"/>
            <w:ind w:left="450" w:hanging="450"/>
            <w:rPr>
              <w:rFonts w:ascii="Aptos" w:hAnsi="Aptos"/>
              <w:color w:val="000000"/>
            </w:rPr>
          </w:pPr>
          <w:r>
            <w:rPr>
              <w:rFonts w:ascii="Aptos" w:hAnsi="Aptos"/>
              <w:color w:val="000000"/>
            </w:rPr>
            <w:t xml:space="preserve">[4] T. Jaeger, </w:t>
          </w:r>
          <w:r>
            <w:rPr>
              <w:rFonts w:ascii="Aptos" w:hAnsi="Aptos"/>
              <w:i/>
              <w:iCs/>
              <w:color w:val="000000"/>
            </w:rPr>
            <w:t xml:space="preserve">Operating system security, </w:t>
          </w:r>
          <w:r>
            <w:rPr>
              <w:rFonts w:ascii="Aptos" w:hAnsi="Aptos"/>
              <w:color w:val="000000"/>
            </w:rPr>
            <w:t xml:space="preserve">Springer Nature, 2022. </w:t>
          </w:r>
        </w:p>
        <w:p w14:paraId="4310938B" w14:textId="77777777" w:rsidR="00FF6F7F" w:rsidRDefault="00FF6F7F">
          <w:pPr>
            <w:pStyle w:val="NormalWeb"/>
            <w:ind w:left="450" w:hanging="450"/>
            <w:rPr>
              <w:rFonts w:ascii="Aptos" w:hAnsi="Aptos"/>
              <w:color w:val="000000"/>
            </w:rPr>
          </w:pPr>
          <w:r>
            <w:rPr>
              <w:rFonts w:ascii="Aptos" w:hAnsi="Aptos"/>
              <w:color w:val="000000"/>
            </w:rPr>
            <w:t xml:space="preserve">[5] D. P. Bovet and M. </w:t>
          </w:r>
          <w:proofErr w:type="spellStart"/>
          <w:r>
            <w:rPr>
              <w:rFonts w:ascii="Aptos" w:hAnsi="Aptos"/>
              <w:color w:val="000000"/>
            </w:rPr>
            <w:t>Cesati,</w:t>
          </w:r>
          <w:r>
            <w:rPr>
              <w:rFonts w:ascii="Aptos" w:hAnsi="Aptos"/>
              <w:i/>
              <w:iCs/>
              <w:color w:val="000000"/>
            </w:rPr>
            <w:t>Understanding</w:t>
          </w:r>
          <w:proofErr w:type="spellEnd"/>
          <w:r>
            <w:rPr>
              <w:rFonts w:ascii="Aptos" w:hAnsi="Aptos"/>
              <w:i/>
              <w:iCs/>
              <w:color w:val="000000"/>
            </w:rPr>
            <w:t xml:space="preserve"> the Linux Kernel: from I/O ports to process management, </w:t>
          </w:r>
          <w:r>
            <w:rPr>
              <w:rFonts w:ascii="Aptos" w:hAnsi="Aptos"/>
              <w:color w:val="000000"/>
            </w:rPr>
            <w:t xml:space="preserve">" O'Reilly Media, Inc.", 2005. </w:t>
          </w:r>
        </w:p>
        <w:p w14:paraId="6DF910FD" w14:textId="77777777" w:rsidR="00FF6F7F" w:rsidRDefault="00FF6F7F">
          <w:pPr>
            <w:pStyle w:val="NormalWeb"/>
            <w:ind w:left="450" w:hanging="450"/>
            <w:rPr>
              <w:rFonts w:ascii="Aptos" w:hAnsi="Aptos"/>
              <w:color w:val="000000"/>
            </w:rPr>
          </w:pPr>
          <w:r>
            <w:rPr>
              <w:rFonts w:ascii="Aptos" w:hAnsi="Aptos"/>
              <w:color w:val="000000"/>
            </w:rPr>
            <w:t xml:space="preserve">[6] L. Holmes, </w:t>
          </w:r>
          <w:r>
            <w:rPr>
              <w:rFonts w:ascii="Aptos" w:hAnsi="Aptos"/>
              <w:i/>
              <w:iCs/>
              <w:color w:val="000000"/>
            </w:rPr>
            <w:t xml:space="preserve">Windows PowerShell Cookbook: The Complete Guide to Scripting Microsoft's Command Shell, </w:t>
          </w:r>
          <w:r>
            <w:rPr>
              <w:rFonts w:ascii="Aptos" w:hAnsi="Aptos"/>
              <w:color w:val="000000"/>
            </w:rPr>
            <w:t xml:space="preserve">" O'Reilly Media, Inc.", 2012. </w:t>
          </w:r>
        </w:p>
        <w:p w14:paraId="070D9D6B" w14:textId="77777777" w:rsidR="00FF6F7F" w:rsidRDefault="00FF6F7F">
          <w:pPr>
            <w:pStyle w:val="NormalWeb"/>
            <w:ind w:left="450" w:hanging="450"/>
            <w:rPr>
              <w:rFonts w:ascii="Aptos" w:hAnsi="Aptos"/>
              <w:color w:val="000000"/>
            </w:rPr>
          </w:pPr>
          <w:r>
            <w:rPr>
              <w:rFonts w:ascii="Aptos" w:hAnsi="Aptos"/>
              <w:color w:val="000000"/>
            </w:rPr>
            <w:t xml:space="preserve">[7] D. Jones and J. </w:t>
          </w:r>
          <w:proofErr w:type="spellStart"/>
          <w:r>
            <w:rPr>
              <w:rFonts w:ascii="Aptos" w:hAnsi="Aptos"/>
              <w:color w:val="000000"/>
            </w:rPr>
            <w:t>Hicks,</w:t>
          </w:r>
          <w:r>
            <w:rPr>
              <w:rFonts w:ascii="Aptos" w:hAnsi="Aptos"/>
              <w:i/>
              <w:iCs/>
              <w:color w:val="000000"/>
            </w:rPr>
            <w:t>Learn</w:t>
          </w:r>
          <w:proofErr w:type="spellEnd"/>
          <w:r>
            <w:rPr>
              <w:rFonts w:ascii="Aptos" w:hAnsi="Aptos"/>
              <w:i/>
              <w:iCs/>
              <w:color w:val="000000"/>
            </w:rPr>
            <w:t xml:space="preserve"> PowerShell Scripting in a Month of Lunches, </w:t>
          </w:r>
          <w:r>
            <w:rPr>
              <w:rFonts w:ascii="Aptos" w:hAnsi="Aptos"/>
              <w:color w:val="000000"/>
            </w:rPr>
            <w:t xml:space="preserve">Simon and Schuster, 2017. </w:t>
          </w:r>
        </w:p>
        <w:p w14:paraId="305CCDBD" w14:textId="77777777" w:rsidR="00FF6F7F" w:rsidRDefault="00FF6F7F">
          <w:pPr>
            <w:pStyle w:val="NormalWeb"/>
            <w:ind w:left="450" w:hanging="450"/>
            <w:rPr>
              <w:rFonts w:ascii="Aptos" w:hAnsi="Aptos"/>
              <w:color w:val="000000"/>
            </w:rPr>
          </w:pPr>
          <w:r>
            <w:rPr>
              <w:rFonts w:ascii="Aptos" w:hAnsi="Aptos"/>
              <w:color w:val="000000"/>
            </w:rPr>
            <w:lastRenderedPageBreak/>
            <w:t xml:space="preserve">[8] A. Bertram, </w:t>
          </w:r>
          <w:r>
            <w:rPr>
              <w:rFonts w:ascii="Aptos" w:hAnsi="Aptos"/>
              <w:i/>
              <w:iCs/>
              <w:color w:val="000000"/>
            </w:rPr>
            <w:t xml:space="preserve">PowerShell for Sysadmins: Workflow Automation Made Easy, </w:t>
          </w:r>
          <w:r>
            <w:rPr>
              <w:rFonts w:ascii="Aptos" w:hAnsi="Aptos"/>
              <w:color w:val="000000"/>
            </w:rPr>
            <w:t xml:space="preserve">No Starch Press, 2020. </w:t>
          </w:r>
        </w:p>
        <w:p w14:paraId="734DAA84" w14:textId="77777777" w:rsidR="00FF6F7F" w:rsidRDefault="00FF6F7F">
          <w:pPr>
            <w:pStyle w:val="NormalWeb"/>
            <w:ind w:left="450" w:hanging="450"/>
            <w:rPr>
              <w:rFonts w:ascii="Aptos" w:hAnsi="Aptos"/>
              <w:color w:val="000000"/>
            </w:rPr>
          </w:pPr>
          <w:r>
            <w:rPr>
              <w:rFonts w:ascii="Aptos" w:hAnsi="Aptos"/>
              <w:color w:val="000000"/>
            </w:rPr>
            <w:t xml:space="preserve">[9] B. Payette and R. </w:t>
          </w:r>
          <w:proofErr w:type="spellStart"/>
          <w:r>
            <w:rPr>
              <w:rFonts w:ascii="Aptos" w:hAnsi="Aptos"/>
              <w:color w:val="000000"/>
            </w:rPr>
            <w:t>Siddaway,</w:t>
          </w:r>
          <w:r>
            <w:rPr>
              <w:rFonts w:ascii="Aptos" w:hAnsi="Aptos"/>
              <w:i/>
              <w:iCs/>
              <w:color w:val="000000"/>
            </w:rPr>
            <w:t>Windows</w:t>
          </w:r>
          <w:proofErr w:type="spellEnd"/>
          <w:r>
            <w:rPr>
              <w:rFonts w:ascii="Aptos" w:hAnsi="Aptos"/>
              <w:i/>
              <w:iCs/>
              <w:color w:val="000000"/>
            </w:rPr>
            <w:t xml:space="preserve"> PowerShell in Action, </w:t>
          </w:r>
          <w:r>
            <w:rPr>
              <w:rFonts w:ascii="Aptos" w:hAnsi="Aptos"/>
              <w:color w:val="000000"/>
            </w:rPr>
            <w:t xml:space="preserve">Simon and Schuster, 2017. </w:t>
          </w:r>
        </w:p>
        <w:p w14:paraId="05938883" w14:textId="77777777" w:rsidR="00FF6F7F" w:rsidRDefault="00FF6F7F">
          <w:pPr>
            <w:pStyle w:val="NormalWeb"/>
            <w:ind w:left="450" w:hanging="450"/>
            <w:rPr>
              <w:rFonts w:ascii="Aptos" w:hAnsi="Aptos"/>
              <w:color w:val="000000"/>
            </w:rPr>
          </w:pPr>
          <w:r>
            <w:rPr>
              <w:rFonts w:ascii="Aptos" w:hAnsi="Aptos"/>
              <w:color w:val="000000"/>
            </w:rPr>
            <w:t>[10] Microsoft. "Register-ScheduledTask (</w:t>
          </w:r>
          <w:proofErr w:type="spellStart"/>
          <w:r>
            <w:rPr>
              <w:rFonts w:ascii="Aptos" w:hAnsi="Aptos"/>
              <w:color w:val="000000"/>
            </w:rPr>
            <w:t>ScheduledTasks</w:t>
          </w:r>
          <w:proofErr w:type="spellEnd"/>
          <w:r>
            <w:rPr>
              <w:rFonts w:ascii="Aptos" w:hAnsi="Aptos"/>
              <w:color w:val="000000"/>
            </w:rPr>
            <w:t xml:space="preserve">)." Microsoft Learn. Accessed: 11/07 2026. [Online]. Available: </w:t>
          </w:r>
          <w:hyperlink r:id="rId49" w:tgtFrame="_blank" w:history="1">
            <w:r>
              <w:rPr>
                <w:rStyle w:val="Hyperlink"/>
                <w:rFonts w:ascii="Aptos" w:hAnsi="Aptos"/>
              </w:rPr>
              <w:t>https://learn.microsoft.com/en-us/powershell/module/scheduledtasks/register-scheduledtask?view=windowsserver2025-ps</w:t>
            </w:r>
          </w:hyperlink>
        </w:p>
        <w:p w14:paraId="07E8B520" w14:textId="77777777" w:rsidR="00FF6F7F" w:rsidRDefault="00FF6F7F">
          <w:pPr>
            <w:pStyle w:val="NormalWeb"/>
            <w:ind w:left="450" w:hanging="450"/>
            <w:rPr>
              <w:rFonts w:ascii="Aptos" w:hAnsi="Aptos"/>
              <w:color w:val="000000"/>
            </w:rPr>
          </w:pPr>
          <w:r>
            <w:rPr>
              <w:rFonts w:ascii="Aptos" w:hAnsi="Aptos"/>
              <w:color w:val="000000"/>
            </w:rPr>
            <w:t xml:space="preserve">[11] Microsoft. "Set-ScheduledTask." Microsoft Learn. Accessed: 11/07 2026. [Online]. Available: </w:t>
          </w:r>
          <w:hyperlink r:id="rId50" w:tgtFrame="_blank" w:history="1">
            <w:r>
              <w:rPr>
                <w:rStyle w:val="Hyperlink"/>
                <w:rFonts w:ascii="Aptos" w:hAnsi="Aptos"/>
              </w:rPr>
              <w:t>https://learn.microsoft.com/en-us/powershell/module/scheduledtasks/set-scheduledtask?view=windowsserver2025-ps</w:t>
            </w:r>
          </w:hyperlink>
        </w:p>
        <w:p w14:paraId="0579548F" w14:textId="77777777" w:rsidR="00FF6F7F" w:rsidRDefault="00FF6F7F">
          <w:pPr>
            <w:pStyle w:val="NormalWeb"/>
            <w:ind w:left="450" w:hanging="450"/>
            <w:rPr>
              <w:rFonts w:ascii="Aptos" w:hAnsi="Aptos"/>
              <w:color w:val="000000"/>
            </w:rPr>
          </w:pPr>
          <w:r>
            <w:rPr>
              <w:rFonts w:ascii="Aptos" w:hAnsi="Aptos"/>
              <w:color w:val="000000"/>
            </w:rPr>
            <w:t xml:space="preserve">[12] Branko Lankester. "ps(1)-Linux manual page." Accessed: 16/07 2026. [Online]. Available: </w:t>
          </w:r>
          <w:hyperlink r:id="rId51" w:tgtFrame="_blank" w:history="1">
            <w:r>
              <w:rPr>
                <w:rStyle w:val="Hyperlink"/>
                <w:rFonts w:ascii="Aptos" w:hAnsi="Aptos"/>
              </w:rPr>
              <w:t>https://www.man7.org/linux/man-pages/man1/ps.1.html</w:t>
            </w:r>
          </w:hyperlink>
        </w:p>
        <w:p w14:paraId="1AADB3D0" w14:textId="77777777" w:rsidR="00FF6F7F" w:rsidRDefault="00FF6F7F">
          <w:pPr>
            <w:pStyle w:val="NormalWeb"/>
            <w:ind w:left="450" w:hanging="450"/>
            <w:rPr>
              <w:rFonts w:ascii="Aptos" w:hAnsi="Aptos"/>
              <w:color w:val="000000"/>
            </w:rPr>
          </w:pPr>
          <w:r>
            <w:rPr>
              <w:rFonts w:ascii="Aptos" w:hAnsi="Aptos"/>
              <w:color w:val="000000"/>
            </w:rPr>
            <w:t xml:space="preserve">[13] W. Shotts, </w:t>
          </w:r>
          <w:r>
            <w:rPr>
              <w:rFonts w:ascii="Aptos" w:hAnsi="Aptos"/>
              <w:i/>
              <w:iCs/>
              <w:color w:val="000000"/>
            </w:rPr>
            <w:t xml:space="preserve">The Linux command line: a complete introduction, </w:t>
          </w:r>
          <w:r>
            <w:rPr>
              <w:rFonts w:ascii="Aptos" w:hAnsi="Aptos"/>
              <w:color w:val="000000"/>
            </w:rPr>
            <w:t xml:space="preserve">No Starch Press, 2026. </w:t>
          </w:r>
        </w:p>
        <w:p w14:paraId="14D7FF71" w14:textId="77777777" w:rsidR="00FF6F7F" w:rsidRDefault="00FF6F7F">
          <w:pPr>
            <w:pStyle w:val="NormalWeb"/>
            <w:ind w:left="450" w:hanging="450"/>
            <w:rPr>
              <w:rFonts w:ascii="Aptos" w:hAnsi="Aptos"/>
              <w:color w:val="000000"/>
            </w:rPr>
          </w:pPr>
          <w:r>
            <w:rPr>
              <w:rFonts w:ascii="Aptos" w:hAnsi="Aptos"/>
              <w:color w:val="000000"/>
            </w:rPr>
            <w:t xml:space="preserve">[14] O. Kirch and T. </w:t>
          </w:r>
          <w:proofErr w:type="spellStart"/>
          <w:r>
            <w:rPr>
              <w:rFonts w:ascii="Aptos" w:hAnsi="Aptos"/>
              <w:color w:val="000000"/>
            </w:rPr>
            <w:t>Dawson,</w:t>
          </w:r>
          <w:r>
            <w:rPr>
              <w:rFonts w:ascii="Aptos" w:hAnsi="Aptos"/>
              <w:i/>
              <w:iCs/>
              <w:color w:val="000000"/>
            </w:rPr>
            <w:t>Linux</w:t>
          </w:r>
          <w:proofErr w:type="spellEnd"/>
          <w:r>
            <w:rPr>
              <w:rFonts w:ascii="Aptos" w:hAnsi="Aptos"/>
              <w:i/>
              <w:iCs/>
              <w:color w:val="000000"/>
            </w:rPr>
            <w:t xml:space="preserve"> network administrator's guide, </w:t>
          </w:r>
          <w:r>
            <w:rPr>
              <w:rFonts w:ascii="Aptos" w:hAnsi="Aptos"/>
              <w:color w:val="000000"/>
            </w:rPr>
            <w:t xml:space="preserve">" O'Reilly Media, Inc.", 2000. </w:t>
          </w:r>
        </w:p>
        <w:p w14:paraId="3D6F5377" w14:textId="77777777" w:rsidR="00FF6F7F" w:rsidRDefault="00FF6F7F">
          <w:pPr>
            <w:pStyle w:val="NormalWeb"/>
            <w:ind w:left="450" w:hanging="450"/>
          </w:pPr>
          <w:r>
            <w:rPr>
              <w:rFonts w:ascii="Aptos" w:hAnsi="Aptos"/>
              <w:color w:val="000000"/>
            </w:rPr>
            <w:t xml:space="preserve">[15] Lennart </w:t>
          </w:r>
          <w:proofErr w:type="spellStart"/>
          <w:r>
            <w:rPr>
              <w:rFonts w:ascii="Aptos" w:hAnsi="Aptos"/>
              <w:color w:val="000000"/>
            </w:rPr>
            <w:t>Porttering</w:t>
          </w:r>
          <w:proofErr w:type="spellEnd"/>
          <w:r>
            <w:rPr>
              <w:rFonts w:ascii="Aptos" w:hAnsi="Aptos"/>
              <w:color w:val="000000"/>
            </w:rPr>
            <w:t>. "</w:t>
          </w:r>
          <w:proofErr w:type="spellStart"/>
          <w:r>
            <w:rPr>
              <w:rFonts w:ascii="Aptos" w:hAnsi="Aptos"/>
              <w:color w:val="000000"/>
            </w:rPr>
            <w:t>systemd.timer</w:t>
          </w:r>
          <w:proofErr w:type="spellEnd"/>
          <w:r>
            <w:rPr>
              <w:rFonts w:ascii="Aptos" w:hAnsi="Aptos"/>
              <w:color w:val="000000"/>
            </w:rPr>
            <w:t xml:space="preserve">(5) — Linux manual page." Accessed: 20/07 2026. [Online]. Available: </w:t>
          </w:r>
          <w:hyperlink r:id="rId52" w:tgtFrame="_blank" w:history="1">
            <w:r>
              <w:rPr>
                <w:rStyle w:val="Hyperlink"/>
                <w:rFonts w:ascii="Aptos" w:hAnsi="Aptos"/>
              </w:rPr>
              <w:t>https://man7.org/linux/man-pages/man5/systemd.timer.5.html</w:t>
            </w:r>
          </w:hyperlink>
        </w:p>
        <w:p w14:paraId="2FE16A44" w14:textId="588C58E1" w:rsidR="00586090" w:rsidRPr="005B52D0" w:rsidRDefault="00824694" w:rsidP="00B63970">
          <w:pPr>
            <w:pStyle w:val="NormalWeb"/>
            <w:ind w:left="450" w:hanging="450"/>
            <w:rPr>
              <w:rFonts w:ascii="Aptos" w:hAnsi="Aptos"/>
              <w:color w:val="000000"/>
            </w:rPr>
          </w:pPr>
          <w:r>
            <w:t xml:space="preserve"> </w:t>
          </w:r>
          <w:r w:rsidR="00DF1F76">
            <w:t xml:space="preserve">Task 1 Figure 5: </w:t>
          </w:r>
          <w:hyperlink r:id="rId53" w:history="1">
            <w:r w:rsidR="00DF1F76" w:rsidRPr="0088415C">
              <w:rPr>
                <w:rStyle w:val="Hyperlink"/>
              </w:rPr>
              <w:t>https://share.google/pZpFLuGc5sBGFyHeP</w:t>
            </w:r>
          </w:hyperlink>
        </w:p>
      </w:sdtContent>
    </w:sdt>
    <w:p w14:paraId="6BF29288" w14:textId="16A415B4" w:rsidR="004A4FBB" w:rsidRDefault="004A4FBB" w:rsidP="00586090">
      <w:pPr>
        <w:pStyle w:val="Heading2"/>
      </w:pPr>
      <w:bookmarkStart w:id="25" w:name="_Toc236772741"/>
      <w:r>
        <w:t>Appen</w:t>
      </w:r>
      <w:r w:rsidR="00586090">
        <w:t>dices</w:t>
      </w:r>
      <w:r w:rsidR="009151A0">
        <w:t>:</w:t>
      </w:r>
      <w:bookmarkEnd w:id="25"/>
    </w:p>
    <w:p w14:paraId="244175F7" w14:textId="11D6DEAE" w:rsidR="009151A0" w:rsidRDefault="00031972" w:rsidP="00602C52">
      <w:r>
        <w:t xml:space="preserve">Labex.io: </w:t>
      </w:r>
      <w:hyperlink r:id="rId54" w:history="1">
        <w:r w:rsidR="00C6136F" w:rsidRPr="00771E52">
          <w:rPr>
            <w:rStyle w:val="Hyperlink"/>
          </w:rPr>
          <w:t>https://labex.io/courses/quick-start-with-linux</w:t>
        </w:r>
      </w:hyperlink>
    </w:p>
    <w:p w14:paraId="0B69193B" w14:textId="29A9D9CA" w:rsidR="009E264B" w:rsidRDefault="00436E0F" w:rsidP="00602C52">
      <w:r>
        <w:t xml:space="preserve">LinkedIn Learning Course: </w:t>
      </w:r>
      <w:hyperlink r:id="rId55" w:history="1">
        <w:r w:rsidR="00550939" w:rsidRPr="00550939">
          <w:rPr>
            <w:rStyle w:val="Hyperlink"/>
          </w:rPr>
          <w:t>Browse all training - Training | Microsoft Learn</w:t>
        </w:r>
      </w:hyperlink>
    </w:p>
    <w:p w14:paraId="79A2B555" w14:textId="141158B0" w:rsidR="00B36871" w:rsidRDefault="00925DF2" w:rsidP="00602C52">
      <w:r>
        <w:t xml:space="preserve">Microsoft Learn </w:t>
      </w:r>
      <w:r w:rsidR="009D1809">
        <w:t xml:space="preserve">Course: </w:t>
      </w:r>
      <w:hyperlink r:id="rId56" w:history="1">
        <w:r w:rsidR="00950565" w:rsidRPr="00950565">
          <w:rPr>
            <w:rStyle w:val="Hyperlink"/>
          </w:rPr>
          <w:t>Browse all training - Training | Microsoft Learn</w:t>
        </w:r>
      </w:hyperlink>
    </w:p>
    <w:p w14:paraId="7E6CD0CA" w14:textId="1D9168A4" w:rsidR="00463A2B" w:rsidRPr="00753808" w:rsidRDefault="004E0BAF" w:rsidP="00602C52">
      <w:r>
        <w:t xml:space="preserve">Google Shell Cloud: </w:t>
      </w:r>
      <w:hyperlink r:id="rId57" w:history="1">
        <w:r w:rsidR="006F141E" w:rsidRPr="006F141E">
          <w:rPr>
            <w:rStyle w:val="Hyperlink"/>
          </w:rPr>
          <w:t>Getting Started with Cloud Shell and gcloud | Google Skills</w:t>
        </w:r>
      </w:hyperlink>
    </w:p>
    <w:p w14:paraId="2613A108" w14:textId="3851E023" w:rsidR="003E6EB2" w:rsidRPr="00602C52" w:rsidRDefault="003E6EB2" w:rsidP="002027B5">
      <w:pPr>
        <w:jc w:val="both"/>
      </w:pPr>
      <w:r>
        <w:t xml:space="preserve"> </w:t>
      </w:r>
    </w:p>
    <w:sectPr w:rsidR="003E6EB2" w:rsidRPr="00602C52" w:rsidSect="001A2B0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EFAB3" w14:textId="77777777" w:rsidR="006E7C30" w:rsidRDefault="006E7C30" w:rsidP="00437D46">
      <w:pPr>
        <w:spacing w:after="0" w:line="240" w:lineRule="auto"/>
      </w:pPr>
      <w:r>
        <w:separator/>
      </w:r>
    </w:p>
  </w:endnote>
  <w:endnote w:type="continuationSeparator" w:id="0">
    <w:p w14:paraId="4914A551" w14:textId="77777777" w:rsidR="006E7C30" w:rsidRDefault="006E7C30" w:rsidP="00437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A5F030" w14:textId="77777777" w:rsidR="006E7C30" w:rsidRDefault="006E7C30" w:rsidP="00437D46">
      <w:pPr>
        <w:spacing w:after="0" w:line="240" w:lineRule="auto"/>
      </w:pPr>
      <w:r>
        <w:separator/>
      </w:r>
    </w:p>
  </w:footnote>
  <w:footnote w:type="continuationSeparator" w:id="0">
    <w:p w14:paraId="7650F6F9" w14:textId="77777777" w:rsidR="006E7C30" w:rsidRDefault="006E7C30" w:rsidP="00437D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B00"/>
    <w:rsid w:val="00003CB1"/>
    <w:rsid w:val="00007A4C"/>
    <w:rsid w:val="00010F00"/>
    <w:rsid w:val="00020328"/>
    <w:rsid w:val="00027A91"/>
    <w:rsid w:val="00031972"/>
    <w:rsid w:val="00041C35"/>
    <w:rsid w:val="00044C67"/>
    <w:rsid w:val="0004535A"/>
    <w:rsid w:val="000473A2"/>
    <w:rsid w:val="00050A22"/>
    <w:rsid w:val="00050FD2"/>
    <w:rsid w:val="00052902"/>
    <w:rsid w:val="00057E3E"/>
    <w:rsid w:val="00067210"/>
    <w:rsid w:val="00067D18"/>
    <w:rsid w:val="0007013E"/>
    <w:rsid w:val="00071C84"/>
    <w:rsid w:val="000735C8"/>
    <w:rsid w:val="000810D8"/>
    <w:rsid w:val="0008127B"/>
    <w:rsid w:val="000953DB"/>
    <w:rsid w:val="000A453E"/>
    <w:rsid w:val="000B55FF"/>
    <w:rsid w:val="000B7CC8"/>
    <w:rsid w:val="000C6CCA"/>
    <w:rsid w:val="000D1C2A"/>
    <w:rsid w:val="000D2C56"/>
    <w:rsid w:val="000D3FFE"/>
    <w:rsid w:val="000E0064"/>
    <w:rsid w:val="000E1036"/>
    <w:rsid w:val="000E337A"/>
    <w:rsid w:val="000E33CD"/>
    <w:rsid w:val="000F2757"/>
    <w:rsid w:val="000F28CE"/>
    <w:rsid w:val="000F4D39"/>
    <w:rsid w:val="00101607"/>
    <w:rsid w:val="00101EB4"/>
    <w:rsid w:val="00105AF5"/>
    <w:rsid w:val="00106F97"/>
    <w:rsid w:val="00113108"/>
    <w:rsid w:val="001149A4"/>
    <w:rsid w:val="00123239"/>
    <w:rsid w:val="0012685D"/>
    <w:rsid w:val="001273D5"/>
    <w:rsid w:val="0013244A"/>
    <w:rsid w:val="001331A0"/>
    <w:rsid w:val="00140D32"/>
    <w:rsid w:val="00143E8C"/>
    <w:rsid w:val="001527C0"/>
    <w:rsid w:val="00152FEA"/>
    <w:rsid w:val="0015412D"/>
    <w:rsid w:val="0015494C"/>
    <w:rsid w:val="001562C5"/>
    <w:rsid w:val="001604AA"/>
    <w:rsid w:val="0016118E"/>
    <w:rsid w:val="001652B7"/>
    <w:rsid w:val="001656E3"/>
    <w:rsid w:val="001658C0"/>
    <w:rsid w:val="00167EA6"/>
    <w:rsid w:val="00170A16"/>
    <w:rsid w:val="00170E85"/>
    <w:rsid w:val="00174594"/>
    <w:rsid w:val="00185622"/>
    <w:rsid w:val="00187FFE"/>
    <w:rsid w:val="001925C4"/>
    <w:rsid w:val="00195CDA"/>
    <w:rsid w:val="001A0335"/>
    <w:rsid w:val="001A13E2"/>
    <w:rsid w:val="001A2B00"/>
    <w:rsid w:val="001A6D6C"/>
    <w:rsid w:val="001B0F41"/>
    <w:rsid w:val="001B1102"/>
    <w:rsid w:val="001C2044"/>
    <w:rsid w:val="001C2829"/>
    <w:rsid w:val="001C3455"/>
    <w:rsid w:val="001C3E6B"/>
    <w:rsid w:val="001C7399"/>
    <w:rsid w:val="001D2E57"/>
    <w:rsid w:val="001E4BA8"/>
    <w:rsid w:val="001F2D2F"/>
    <w:rsid w:val="001F6AE2"/>
    <w:rsid w:val="002027B5"/>
    <w:rsid w:val="002056BF"/>
    <w:rsid w:val="00205F61"/>
    <w:rsid w:val="00211F5E"/>
    <w:rsid w:val="00212479"/>
    <w:rsid w:val="002172C1"/>
    <w:rsid w:val="002205AF"/>
    <w:rsid w:val="00223914"/>
    <w:rsid w:val="00227719"/>
    <w:rsid w:val="00231453"/>
    <w:rsid w:val="002326E7"/>
    <w:rsid w:val="002413B3"/>
    <w:rsid w:val="002442B6"/>
    <w:rsid w:val="00247512"/>
    <w:rsid w:val="00247C0C"/>
    <w:rsid w:val="00252E18"/>
    <w:rsid w:val="002539F4"/>
    <w:rsid w:val="00253B19"/>
    <w:rsid w:val="0025469E"/>
    <w:rsid w:val="00254770"/>
    <w:rsid w:val="002570D9"/>
    <w:rsid w:val="00260440"/>
    <w:rsid w:val="0026156A"/>
    <w:rsid w:val="00264032"/>
    <w:rsid w:val="002706AA"/>
    <w:rsid w:val="00270F5B"/>
    <w:rsid w:val="00271BA3"/>
    <w:rsid w:val="00276190"/>
    <w:rsid w:val="00283445"/>
    <w:rsid w:val="002842FF"/>
    <w:rsid w:val="0028727B"/>
    <w:rsid w:val="00287DB8"/>
    <w:rsid w:val="00293812"/>
    <w:rsid w:val="002963EA"/>
    <w:rsid w:val="002A12E0"/>
    <w:rsid w:val="002A5077"/>
    <w:rsid w:val="002A516D"/>
    <w:rsid w:val="002B1D70"/>
    <w:rsid w:val="002B69A7"/>
    <w:rsid w:val="002C0D0D"/>
    <w:rsid w:val="002C0DF3"/>
    <w:rsid w:val="002C68F4"/>
    <w:rsid w:val="002D5832"/>
    <w:rsid w:val="002D7EB1"/>
    <w:rsid w:val="002E6F8E"/>
    <w:rsid w:val="002E71F7"/>
    <w:rsid w:val="002E7D45"/>
    <w:rsid w:val="002F0797"/>
    <w:rsid w:val="002F33A8"/>
    <w:rsid w:val="002F5A39"/>
    <w:rsid w:val="00306450"/>
    <w:rsid w:val="0031311E"/>
    <w:rsid w:val="0031725D"/>
    <w:rsid w:val="003205BC"/>
    <w:rsid w:val="003275B1"/>
    <w:rsid w:val="00333CBC"/>
    <w:rsid w:val="00337B6D"/>
    <w:rsid w:val="00342B7F"/>
    <w:rsid w:val="0034322F"/>
    <w:rsid w:val="00343890"/>
    <w:rsid w:val="00353C36"/>
    <w:rsid w:val="00353C88"/>
    <w:rsid w:val="00354F14"/>
    <w:rsid w:val="003557FB"/>
    <w:rsid w:val="00356EF3"/>
    <w:rsid w:val="00361B3D"/>
    <w:rsid w:val="00363F44"/>
    <w:rsid w:val="00367C1E"/>
    <w:rsid w:val="00370075"/>
    <w:rsid w:val="00371896"/>
    <w:rsid w:val="003719C3"/>
    <w:rsid w:val="00376957"/>
    <w:rsid w:val="00382AF0"/>
    <w:rsid w:val="0038779C"/>
    <w:rsid w:val="00393DCB"/>
    <w:rsid w:val="00394268"/>
    <w:rsid w:val="00397780"/>
    <w:rsid w:val="003A0277"/>
    <w:rsid w:val="003B02A8"/>
    <w:rsid w:val="003B3182"/>
    <w:rsid w:val="003B7C65"/>
    <w:rsid w:val="003C299C"/>
    <w:rsid w:val="003C2FCB"/>
    <w:rsid w:val="003C4FCF"/>
    <w:rsid w:val="003C7290"/>
    <w:rsid w:val="003D07CC"/>
    <w:rsid w:val="003D1860"/>
    <w:rsid w:val="003D4672"/>
    <w:rsid w:val="003D4CFB"/>
    <w:rsid w:val="003D4E06"/>
    <w:rsid w:val="003E0ADE"/>
    <w:rsid w:val="003E3E43"/>
    <w:rsid w:val="003E6EB2"/>
    <w:rsid w:val="003F54DC"/>
    <w:rsid w:val="003F5CFE"/>
    <w:rsid w:val="0040291D"/>
    <w:rsid w:val="00403672"/>
    <w:rsid w:val="0040680F"/>
    <w:rsid w:val="00410AAE"/>
    <w:rsid w:val="00412337"/>
    <w:rsid w:val="00413B80"/>
    <w:rsid w:val="00414E4E"/>
    <w:rsid w:val="00415BFF"/>
    <w:rsid w:val="004177CA"/>
    <w:rsid w:val="004178EC"/>
    <w:rsid w:val="00422AD6"/>
    <w:rsid w:val="00430FD4"/>
    <w:rsid w:val="0043463A"/>
    <w:rsid w:val="00434EDE"/>
    <w:rsid w:val="00436E0F"/>
    <w:rsid w:val="00437D46"/>
    <w:rsid w:val="00450526"/>
    <w:rsid w:val="00453B71"/>
    <w:rsid w:val="00454B23"/>
    <w:rsid w:val="00454EAC"/>
    <w:rsid w:val="0045777E"/>
    <w:rsid w:val="00461435"/>
    <w:rsid w:val="00463A2B"/>
    <w:rsid w:val="0046641D"/>
    <w:rsid w:val="0046686E"/>
    <w:rsid w:val="00467FDD"/>
    <w:rsid w:val="004715A2"/>
    <w:rsid w:val="00471685"/>
    <w:rsid w:val="00481A51"/>
    <w:rsid w:val="00485889"/>
    <w:rsid w:val="004A0452"/>
    <w:rsid w:val="004A40B5"/>
    <w:rsid w:val="004A4FBB"/>
    <w:rsid w:val="004A7C4B"/>
    <w:rsid w:val="004B16B8"/>
    <w:rsid w:val="004B56C4"/>
    <w:rsid w:val="004C3255"/>
    <w:rsid w:val="004C37BA"/>
    <w:rsid w:val="004C6E91"/>
    <w:rsid w:val="004C7892"/>
    <w:rsid w:val="004D24B9"/>
    <w:rsid w:val="004D5891"/>
    <w:rsid w:val="004E0BAF"/>
    <w:rsid w:val="004E225D"/>
    <w:rsid w:val="004E79B0"/>
    <w:rsid w:val="004F0698"/>
    <w:rsid w:val="004F6A7B"/>
    <w:rsid w:val="00502781"/>
    <w:rsid w:val="0050626B"/>
    <w:rsid w:val="00506D5B"/>
    <w:rsid w:val="005075AE"/>
    <w:rsid w:val="00521DE6"/>
    <w:rsid w:val="00530018"/>
    <w:rsid w:val="00536D59"/>
    <w:rsid w:val="00536EDF"/>
    <w:rsid w:val="00537294"/>
    <w:rsid w:val="00537D0B"/>
    <w:rsid w:val="00541E2B"/>
    <w:rsid w:val="00550939"/>
    <w:rsid w:val="00550B9E"/>
    <w:rsid w:val="0055726E"/>
    <w:rsid w:val="00557D0E"/>
    <w:rsid w:val="00571D93"/>
    <w:rsid w:val="00573008"/>
    <w:rsid w:val="005805B6"/>
    <w:rsid w:val="00581AB0"/>
    <w:rsid w:val="00586090"/>
    <w:rsid w:val="00586BA3"/>
    <w:rsid w:val="00586EF1"/>
    <w:rsid w:val="0059071A"/>
    <w:rsid w:val="005913B6"/>
    <w:rsid w:val="0059614E"/>
    <w:rsid w:val="005967BD"/>
    <w:rsid w:val="00597727"/>
    <w:rsid w:val="005A052A"/>
    <w:rsid w:val="005A28D0"/>
    <w:rsid w:val="005A374B"/>
    <w:rsid w:val="005B52D0"/>
    <w:rsid w:val="005B5587"/>
    <w:rsid w:val="005C2140"/>
    <w:rsid w:val="005D2EDD"/>
    <w:rsid w:val="005D5103"/>
    <w:rsid w:val="005D7821"/>
    <w:rsid w:val="005E1B85"/>
    <w:rsid w:val="005E28DD"/>
    <w:rsid w:val="005F098D"/>
    <w:rsid w:val="005F5860"/>
    <w:rsid w:val="006008E8"/>
    <w:rsid w:val="00602153"/>
    <w:rsid w:val="00602C52"/>
    <w:rsid w:val="00603A5B"/>
    <w:rsid w:val="00604016"/>
    <w:rsid w:val="00606E4D"/>
    <w:rsid w:val="00607340"/>
    <w:rsid w:val="00607580"/>
    <w:rsid w:val="00607D8E"/>
    <w:rsid w:val="00610C17"/>
    <w:rsid w:val="00610DFE"/>
    <w:rsid w:val="00614AF8"/>
    <w:rsid w:val="00627FB9"/>
    <w:rsid w:val="00632179"/>
    <w:rsid w:val="00634FB7"/>
    <w:rsid w:val="00640966"/>
    <w:rsid w:val="006516F4"/>
    <w:rsid w:val="00653EFF"/>
    <w:rsid w:val="00654CD0"/>
    <w:rsid w:val="006555AF"/>
    <w:rsid w:val="0065635D"/>
    <w:rsid w:val="00662217"/>
    <w:rsid w:val="006650B7"/>
    <w:rsid w:val="0066728D"/>
    <w:rsid w:val="00674A7F"/>
    <w:rsid w:val="00676CB6"/>
    <w:rsid w:val="0067776C"/>
    <w:rsid w:val="00677C7B"/>
    <w:rsid w:val="006806BD"/>
    <w:rsid w:val="00683885"/>
    <w:rsid w:val="00683917"/>
    <w:rsid w:val="00685182"/>
    <w:rsid w:val="0068611E"/>
    <w:rsid w:val="006915F0"/>
    <w:rsid w:val="006927EA"/>
    <w:rsid w:val="00693CDA"/>
    <w:rsid w:val="00696316"/>
    <w:rsid w:val="006973FF"/>
    <w:rsid w:val="00697AE3"/>
    <w:rsid w:val="006A0146"/>
    <w:rsid w:val="006A21C6"/>
    <w:rsid w:val="006A3B2A"/>
    <w:rsid w:val="006A5A06"/>
    <w:rsid w:val="006B74FF"/>
    <w:rsid w:val="006B7DE0"/>
    <w:rsid w:val="006C14FF"/>
    <w:rsid w:val="006C1C39"/>
    <w:rsid w:val="006C52CD"/>
    <w:rsid w:val="006C5731"/>
    <w:rsid w:val="006D350D"/>
    <w:rsid w:val="006D5AE6"/>
    <w:rsid w:val="006D610F"/>
    <w:rsid w:val="006D65B9"/>
    <w:rsid w:val="006D7A4B"/>
    <w:rsid w:val="006E7C30"/>
    <w:rsid w:val="006F141E"/>
    <w:rsid w:val="006F2556"/>
    <w:rsid w:val="006F4DE2"/>
    <w:rsid w:val="006F515A"/>
    <w:rsid w:val="0070221D"/>
    <w:rsid w:val="0070243F"/>
    <w:rsid w:val="00711B25"/>
    <w:rsid w:val="007130FD"/>
    <w:rsid w:val="00713D36"/>
    <w:rsid w:val="00721532"/>
    <w:rsid w:val="00723D7C"/>
    <w:rsid w:val="0072481C"/>
    <w:rsid w:val="00725858"/>
    <w:rsid w:val="007275B5"/>
    <w:rsid w:val="00732417"/>
    <w:rsid w:val="0073263E"/>
    <w:rsid w:val="0073600F"/>
    <w:rsid w:val="0073778B"/>
    <w:rsid w:val="00743097"/>
    <w:rsid w:val="007440C2"/>
    <w:rsid w:val="0074418F"/>
    <w:rsid w:val="007522E7"/>
    <w:rsid w:val="007533DE"/>
    <w:rsid w:val="00753808"/>
    <w:rsid w:val="007557F4"/>
    <w:rsid w:val="00762040"/>
    <w:rsid w:val="00764ACE"/>
    <w:rsid w:val="00774280"/>
    <w:rsid w:val="007806CB"/>
    <w:rsid w:val="0079314A"/>
    <w:rsid w:val="00794EAF"/>
    <w:rsid w:val="00796D5B"/>
    <w:rsid w:val="007A50AA"/>
    <w:rsid w:val="007B27EC"/>
    <w:rsid w:val="007B5E96"/>
    <w:rsid w:val="007B7F40"/>
    <w:rsid w:val="007C4F01"/>
    <w:rsid w:val="007C5862"/>
    <w:rsid w:val="007D742A"/>
    <w:rsid w:val="007D7C83"/>
    <w:rsid w:val="007E41FB"/>
    <w:rsid w:val="007E5BED"/>
    <w:rsid w:val="007E5DE7"/>
    <w:rsid w:val="007E688B"/>
    <w:rsid w:val="007F23F4"/>
    <w:rsid w:val="007F2976"/>
    <w:rsid w:val="007F5A9C"/>
    <w:rsid w:val="00807030"/>
    <w:rsid w:val="008071AF"/>
    <w:rsid w:val="008116FD"/>
    <w:rsid w:val="008169F0"/>
    <w:rsid w:val="00816A92"/>
    <w:rsid w:val="0081774A"/>
    <w:rsid w:val="00821295"/>
    <w:rsid w:val="0082166C"/>
    <w:rsid w:val="00824694"/>
    <w:rsid w:val="00827AE9"/>
    <w:rsid w:val="00827CAA"/>
    <w:rsid w:val="0083388B"/>
    <w:rsid w:val="0084027F"/>
    <w:rsid w:val="00845F1F"/>
    <w:rsid w:val="008475E9"/>
    <w:rsid w:val="00851912"/>
    <w:rsid w:val="00856EDF"/>
    <w:rsid w:val="0085763B"/>
    <w:rsid w:val="00865A1E"/>
    <w:rsid w:val="008672D3"/>
    <w:rsid w:val="00885D50"/>
    <w:rsid w:val="00890EA3"/>
    <w:rsid w:val="008927E5"/>
    <w:rsid w:val="00895875"/>
    <w:rsid w:val="00895D02"/>
    <w:rsid w:val="008A5D50"/>
    <w:rsid w:val="008B07C0"/>
    <w:rsid w:val="008B13FA"/>
    <w:rsid w:val="008B39EE"/>
    <w:rsid w:val="008B5EF4"/>
    <w:rsid w:val="008D255B"/>
    <w:rsid w:val="008D4DD9"/>
    <w:rsid w:val="008D57F5"/>
    <w:rsid w:val="008D75A0"/>
    <w:rsid w:val="008E1816"/>
    <w:rsid w:val="008E1EF6"/>
    <w:rsid w:val="008E2D97"/>
    <w:rsid w:val="008E4520"/>
    <w:rsid w:val="008E5D60"/>
    <w:rsid w:val="008E6E67"/>
    <w:rsid w:val="008F0D2F"/>
    <w:rsid w:val="008F2902"/>
    <w:rsid w:val="008F64C9"/>
    <w:rsid w:val="008F7488"/>
    <w:rsid w:val="009012CB"/>
    <w:rsid w:val="009016A2"/>
    <w:rsid w:val="00902335"/>
    <w:rsid w:val="009078CD"/>
    <w:rsid w:val="00914993"/>
    <w:rsid w:val="009151A0"/>
    <w:rsid w:val="00916C76"/>
    <w:rsid w:val="00921B9A"/>
    <w:rsid w:val="00921C6D"/>
    <w:rsid w:val="0092572F"/>
    <w:rsid w:val="00925DF2"/>
    <w:rsid w:val="00930F24"/>
    <w:rsid w:val="00933C9B"/>
    <w:rsid w:val="00941C13"/>
    <w:rsid w:val="00943454"/>
    <w:rsid w:val="00944BC3"/>
    <w:rsid w:val="00945FFC"/>
    <w:rsid w:val="0094625A"/>
    <w:rsid w:val="00950565"/>
    <w:rsid w:val="00951C52"/>
    <w:rsid w:val="0096043E"/>
    <w:rsid w:val="00961909"/>
    <w:rsid w:val="0097494E"/>
    <w:rsid w:val="00974B54"/>
    <w:rsid w:val="00975698"/>
    <w:rsid w:val="00977DA8"/>
    <w:rsid w:val="009836CA"/>
    <w:rsid w:val="00983C06"/>
    <w:rsid w:val="00984205"/>
    <w:rsid w:val="00984211"/>
    <w:rsid w:val="00990A1F"/>
    <w:rsid w:val="00996717"/>
    <w:rsid w:val="00996964"/>
    <w:rsid w:val="0099738D"/>
    <w:rsid w:val="009A07E7"/>
    <w:rsid w:val="009A0D4E"/>
    <w:rsid w:val="009A0F36"/>
    <w:rsid w:val="009B2947"/>
    <w:rsid w:val="009B3FD1"/>
    <w:rsid w:val="009B4AB6"/>
    <w:rsid w:val="009C249F"/>
    <w:rsid w:val="009C3564"/>
    <w:rsid w:val="009C539D"/>
    <w:rsid w:val="009C5503"/>
    <w:rsid w:val="009D1809"/>
    <w:rsid w:val="009D3046"/>
    <w:rsid w:val="009D5C01"/>
    <w:rsid w:val="009D7698"/>
    <w:rsid w:val="009D7BC7"/>
    <w:rsid w:val="009E264B"/>
    <w:rsid w:val="009E762E"/>
    <w:rsid w:val="009F1964"/>
    <w:rsid w:val="009F6708"/>
    <w:rsid w:val="00A162E1"/>
    <w:rsid w:val="00A34139"/>
    <w:rsid w:val="00A35D47"/>
    <w:rsid w:val="00A422F7"/>
    <w:rsid w:val="00A45F98"/>
    <w:rsid w:val="00A461CA"/>
    <w:rsid w:val="00A54388"/>
    <w:rsid w:val="00A55427"/>
    <w:rsid w:val="00A60D98"/>
    <w:rsid w:val="00A67FDF"/>
    <w:rsid w:val="00A74E1F"/>
    <w:rsid w:val="00A755AC"/>
    <w:rsid w:val="00A90693"/>
    <w:rsid w:val="00A90DF4"/>
    <w:rsid w:val="00A93F50"/>
    <w:rsid w:val="00A9501D"/>
    <w:rsid w:val="00AA0617"/>
    <w:rsid w:val="00AA135F"/>
    <w:rsid w:val="00AA58DA"/>
    <w:rsid w:val="00AA7C58"/>
    <w:rsid w:val="00AB35F8"/>
    <w:rsid w:val="00AB3F68"/>
    <w:rsid w:val="00AB4297"/>
    <w:rsid w:val="00AB4636"/>
    <w:rsid w:val="00AC2748"/>
    <w:rsid w:val="00AC3AAE"/>
    <w:rsid w:val="00AC5473"/>
    <w:rsid w:val="00AE0B18"/>
    <w:rsid w:val="00AE5653"/>
    <w:rsid w:val="00AF0689"/>
    <w:rsid w:val="00AF1C1E"/>
    <w:rsid w:val="00B0137F"/>
    <w:rsid w:val="00B02C98"/>
    <w:rsid w:val="00B04150"/>
    <w:rsid w:val="00B050B1"/>
    <w:rsid w:val="00B177C8"/>
    <w:rsid w:val="00B17E39"/>
    <w:rsid w:val="00B211F0"/>
    <w:rsid w:val="00B23117"/>
    <w:rsid w:val="00B24905"/>
    <w:rsid w:val="00B35234"/>
    <w:rsid w:val="00B36871"/>
    <w:rsid w:val="00B37CE3"/>
    <w:rsid w:val="00B404F2"/>
    <w:rsid w:val="00B43861"/>
    <w:rsid w:val="00B447AA"/>
    <w:rsid w:val="00B51A72"/>
    <w:rsid w:val="00B53293"/>
    <w:rsid w:val="00B55403"/>
    <w:rsid w:val="00B55B4C"/>
    <w:rsid w:val="00B60B33"/>
    <w:rsid w:val="00B6211B"/>
    <w:rsid w:val="00B63970"/>
    <w:rsid w:val="00B655C7"/>
    <w:rsid w:val="00B67156"/>
    <w:rsid w:val="00B77739"/>
    <w:rsid w:val="00B80DCE"/>
    <w:rsid w:val="00B81532"/>
    <w:rsid w:val="00B8231E"/>
    <w:rsid w:val="00B85D32"/>
    <w:rsid w:val="00B860E5"/>
    <w:rsid w:val="00B8614F"/>
    <w:rsid w:val="00B940D6"/>
    <w:rsid w:val="00B96B4F"/>
    <w:rsid w:val="00B97B26"/>
    <w:rsid w:val="00BA6485"/>
    <w:rsid w:val="00BC1A7D"/>
    <w:rsid w:val="00BC33DD"/>
    <w:rsid w:val="00BC5505"/>
    <w:rsid w:val="00BC623C"/>
    <w:rsid w:val="00BD0AF9"/>
    <w:rsid w:val="00BD1CA7"/>
    <w:rsid w:val="00BD2A58"/>
    <w:rsid w:val="00BD3986"/>
    <w:rsid w:val="00BD3A20"/>
    <w:rsid w:val="00BD5E0D"/>
    <w:rsid w:val="00BE277C"/>
    <w:rsid w:val="00BF5EA5"/>
    <w:rsid w:val="00BF6396"/>
    <w:rsid w:val="00BF7D77"/>
    <w:rsid w:val="00C00ED9"/>
    <w:rsid w:val="00C01EA4"/>
    <w:rsid w:val="00C109A8"/>
    <w:rsid w:val="00C10E2A"/>
    <w:rsid w:val="00C114C6"/>
    <w:rsid w:val="00C11F97"/>
    <w:rsid w:val="00C14C23"/>
    <w:rsid w:val="00C17CC0"/>
    <w:rsid w:val="00C24B38"/>
    <w:rsid w:val="00C263B5"/>
    <w:rsid w:val="00C26D52"/>
    <w:rsid w:val="00C33C0C"/>
    <w:rsid w:val="00C362FF"/>
    <w:rsid w:val="00C511AD"/>
    <w:rsid w:val="00C52084"/>
    <w:rsid w:val="00C53190"/>
    <w:rsid w:val="00C55D0E"/>
    <w:rsid w:val="00C56F78"/>
    <w:rsid w:val="00C6136F"/>
    <w:rsid w:val="00C613D5"/>
    <w:rsid w:val="00C65D2F"/>
    <w:rsid w:val="00C74EDD"/>
    <w:rsid w:val="00C7687D"/>
    <w:rsid w:val="00C80607"/>
    <w:rsid w:val="00C93DFD"/>
    <w:rsid w:val="00C97599"/>
    <w:rsid w:val="00CA3481"/>
    <w:rsid w:val="00CA3551"/>
    <w:rsid w:val="00CB046B"/>
    <w:rsid w:val="00CC1DB9"/>
    <w:rsid w:val="00CC396C"/>
    <w:rsid w:val="00CC4007"/>
    <w:rsid w:val="00CC5BF8"/>
    <w:rsid w:val="00CD102D"/>
    <w:rsid w:val="00CD6BA7"/>
    <w:rsid w:val="00CE410C"/>
    <w:rsid w:val="00CF06D7"/>
    <w:rsid w:val="00D0029F"/>
    <w:rsid w:val="00D004FD"/>
    <w:rsid w:val="00D01A07"/>
    <w:rsid w:val="00D02F5F"/>
    <w:rsid w:val="00D04091"/>
    <w:rsid w:val="00D06C4B"/>
    <w:rsid w:val="00D07098"/>
    <w:rsid w:val="00D13F20"/>
    <w:rsid w:val="00D14C77"/>
    <w:rsid w:val="00D152EA"/>
    <w:rsid w:val="00D154FE"/>
    <w:rsid w:val="00D15A0B"/>
    <w:rsid w:val="00D17788"/>
    <w:rsid w:val="00D17EDA"/>
    <w:rsid w:val="00D25371"/>
    <w:rsid w:val="00D27404"/>
    <w:rsid w:val="00D27B53"/>
    <w:rsid w:val="00D27C73"/>
    <w:rsid w:val="00D31F9F"/>
    <w:rsid w:val="00D367F9"/>
    <w:rsid w:val="00D37B30"/>
    <w:rsid w:val="00D42D84"/>
    <w:rsid w:val="00D438A9"/>
    <w:rsid w:val="00D43BC9"/>
    <w:rsid w:val="00D44255"/>
    <w:rsid w:val="00D464C0"/>
    <w:rsid w:val="00D533AC"/>
    <w:rsid w:val="00D564D2"/>
    <w:rsid w:val="00D62403"/>
    <w:rsid w:val="00D6416B"/>
    <w:rsid w:val="00D67DA1"/>
    <w:rsid w:val="00D75C8B"/>
    <w:rsid w:val="00D77AE6"/>
    <w:rsid w:val="00D901A4"/>
    <w:rsid w:val="00D942EE"/>
    <w:rsid w:val="00D968E3"/>
    <w:rsid w:val="00DA5E25"/>
    <w:rsid w:val="00DA7825"/>
    <w:rsid w:val="00DB2021"/>
    <w:rsid w:val="00DB223F"/>
    <w:rsid w:val="00DB24AE"/>
    <w:rsid w:val="00DB6F47"/>
    <w:rsid w:val="00DB7B0C"/>
    <w:rsid w:val="00DC009F"/>
    <w:rsid w:val="00DC0D9E"/>
    <w:rsid w:val="00DC2B7B"/>
    <w:rsid w:val="00DD3739"/>
    <w:rsid w:val="00DD4CD4"/>
    <w:rsid w:val="00DD4D8D"/>
    <w:rsid w:val="00DD57A8"/>
    <w:rsid w:val="00DD5BF5"/>
    <w:rsid w:val="00DD5CF8"/>
    <w:rsid w:val="00DD6637"/>
    <w:rsid w:val="00DD6903"/>
    <w:rsid w:val="00DE04AC"/>
    <w:rsid w:val="00DE34D6"/>
    <w:rsid w:val="00DE3E0E"/>
    <w:rsid w:val="00DE7E49"/>
    <w:rsid w:val="00DE7F48"/>
    <w:rsid w:val="00DF1F76"/>
    <w:rsid w:val="00DF2D09"/>
    <w:rsid w:val="00E01D09"/>
    <w:rsid w:val="00E02DEF"/>
    <w:rsid w:val="00E04F9F"/>
    <w:rsid w:val="00E06E65"/>
    <w:rsid w:val="00E10BE9"/>
    <w:rsid w:val="00E27314"/>
    <w:rsid w:val="00E34C18"/>
    <w:rsid w:val="00E34F6E"/>
    <w:rsid w:val="00E434C0"/>
    <w:rsid w:val="00E50C66"/>
    <w:rsid w:val="00E533AA"/>
    <w:rsid w:val="00E65858"/>
    <w:rsid w:val="00E71D47"/>
    <w:rsid w:val="00E745A8"/>
    <w:rsid w:val="00E80007"/>
    <w:rsid w:val="00E83069"/>
    <w:rsid w:val="00E836E2"/>
    <w:rsid w:val="00E83B10"/>
    <w:rsid w:val="00E938FC"/>
    <w:rsid w:val="00E97F1F"/>
    <w:rsid w:val="00EA2CD6"/>
    <w:rsid w:val="00EA38FC"/>
    <w:rsid w:val="00EB3C97"/>
    <w:rsid w:val="00EC5463"/>
    <w:rsid w:val="00EC5B71"/>
    <w:rsid w:val="00EC73C0"/>
    <w:rsid w:val="00ED1066"/>
    <w:rsid w:val="00ED4661"/>
    <w:rsid w:val="00EE08D1"/>
    <w:rsid w:val="00EF65E1"/>
    <w:rsid w:val="00F03B94"/>
    <w:rsid w:val="00F0522D"/>
    <w:rsid w:val="00F052D5"/>
    <w:rsid w:val="00F1019A"/>
    <w:rsid w:val="00F1245B"/>
    <w:rsid w:val="00F1297B"/>
    <w:rsid w:val="00F12ADC"/>
    <w:rsid w:val="00F20702"/>
    <w:rsid w:val="00F214D2"/>
    <w:rsid w:val="00F21B18"/>
    <w:rsid w:val="00F31BC8"/>
    <w:rsid w:val="00F32393"/>
    <w:rsid w:val="00F40CAC"/>
    <w:rsid w:val="00F43A11"/>
    <w:rsid w:val="00F4576C"/>
    <w:rsid w:val="00F47CE4"/>
    <w:rsid w:val="00F618E7"/>
    <w:rsid w:val="00F651D1"/>
    <w:rsid w:val="00F7103D"/>
    <w:rsid w:val="00F722BC"/>
    <w:rsid w:val="00F76003"/>
    <w:rsid w:val="00F76CF1"/>
    <w:rsid w:val="00F76F77"/>
    <w:rsid w:val="00F82A56"/>
    <w:rsid w:val="00F86331"/>
    <w:rsid w:val="00F92401"/>
    <w:rsid w:val="00FA2374"/>
    <w:rsid w:val="00FA41AD"/>
    <w:rsid w:val="00FB6D6B"/>
    <w:rsid w:val="00FC15E7"/>
    <w:rsid w:val="00FC2363"/>
    <w:rsid w:val="00FC3006"/>
    <w:rsid w:val="00FC6018"/>
    <w:rsid w:val="00FC77F6"/>
    <w:rsid w:val="00FD0CDF"/>
    <w:rsid w:val="00FD6582"/>
    <w:rsid w:val="00FD75BD"/>
    <w:rsid w:val="00FE23C8"/>
    <w:rsid w:val="00FF1DDE"/>
    <w:rsid w:val="00FF2C12"/>
    <w:rsid w:val="00FF6F7F"/>
    <w:rsid w:val="00FF7D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78700"/>
  <w15:chartTrackingRefBased/>
  <w15:docId w15:val="{E7B4A67A-9A5F-48AD-8E8C-6AA633DB7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B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2B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A2B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A2B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2B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2B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B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B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B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B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2B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2B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A2B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2B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2B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B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B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B00"/>
    <w:rPr>
      <w:rFonts w:eastAsiaTheme="majorEastAsia" w:cstheme="majorBidi"/>
      <w:color w:val="272727" w:themeColor="text1" w:themeTint="D8"/>
    </w:rPr>
  </w:style>
  <w:style w:type="paragraph" w:styleId="Title">
    <w:name w:val="Title"/>
    <w:basedOn w:val="Normal"/>
    <w:next w:val="Normal"/>
    <w:link w:val="TitleChar"/>
    <w:uiPriority w:val="10"/>
    <w:qFormat/>
    <w:rsid w:val="001A2B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B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B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B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B00"/>
    <w:pPr>
      <w:spacing w:before="160"/>
      <w:jc w:val="center"/>
    </w:pPr>
    <w:rPr>
      <w:i/>
      <w:iCs/>
      <w:color w:val="404040" w:themeColor="text1" w:themeTint="BF"/>
    </w:rPr>
  </w:style>
  <w:style w:type="character" w:customStyle="1" w:styleId="QuoteChar">
    <w:name w:val="Quote Char"/>
    <w:basedOn w:val="DefaultParagraphFont"/>
    <w:link w:val="Quote"/>
    <w:uiPriority w:val="29"/>
    <w:rsid w:val="001A2B00"/>
    <w:rPr>
      <w:i/>
      <w:iCs/>
      <w:color w:val="404040" w:themeColor="text1" w:themeTint="BF"/>
    </w:rPr>
  </w:style>
  <w:style w:type="paragraph" w:styleId="ListParagraph">
    <w:name w:val="List Paragraph"/>
    <w:basedOn w:val="Normal"/>
    <w:uiPriority w:val="34"/>
    <w:qFormat/>
    <w:rsid w:val="001A2B00"/>
    <w:pPr>
      <w:ind w:left="720"/>
      <w:contextualSpacing/>
    </w:pPr>
  </w:style>
  <w:style w:type="character" w:styleId="IntenseEmphasis">
    <w:name w:val="Intense Emphasis"/>
    <w:basedOn w:val="DefaultParagraphFont"/>
    <w:uiPriority w:val="21"/>
    <w:qFormat/>
    <w:rsid w:val="001A2B00"/>
    <w:rPr>
      <w:i/>
      <w:iCs/>
      <w:color w:val="0F4761" w:themeColor="accent1" w:themeShade="BF"/>
    </w:rPr>
  </w:style>
  <w:style w:type="paragraph" w:styleId="IntenseQuote">
    <w:name w:val="Intense Quote"/>
    <w:basedOn w:val="Normal"/>
    <w:next w:val="Normal"/>
    <w:link w:val="IntenseQuoteChar"/>
    <w:uiPriority w:val="30"/>
    <w:qFormat/>
    <w:rsid w:val="001A2B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2B00"/>
    <w:rPr>
      <w:i/>
      <w:iCs/>
      <w:color w:val="0F4761" w:themeColor="accent1" w:themeShade="BF"/>
    </w:rPr>
  </w:style>
  <w:style w:type="character" w:styleId="IntenseReference">
    <w:name w:val="Intense Reference"/>
    <w:basedOn w:val="DefaultParagraphFont"/>
    <w:uiPriority w:val="32"/>
    <w:qFormat/>
    <w:rsid w:val="001A2B00"/>
    <w:rPr>
      <w:b/>
      <w:bCs/>
      <w:smallCaps/>
      <w:color w:val="0F4761" w:themeColor="accent1" w:themeShade="BF"/>
      <w:spacing w:val="5"/>
    </w:rPr>
  </w:style>
  <w:style w:type="paragraph" w:styleId="NoSpacing">
    <w:name w:val="No Spacing"/>
    <w:link w:val="NoSpacingChar"/>
    <w:uiPriority w:val="1"/>
    <w:qFormat/>
    <w:rsid w:val="001A2B00"/>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1A2B00"/>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537294"/>
    <w:pPr>
      <w:spacing w:before="240" w:after="0" w:line="259" w:lineRule="auto"/>
      <w:outlineLvl w:val="9"/>
    </w:pPr>
    <w:rPr>
      <w:kern w:val="0"/>
      <w:sz w:val="32"/>
      <w:szCs w:val="32"/>
      <w:lang w:eastAsia="en-GB"/>
      <w14:ligatures w14:val="none"/>
    </w:rPr>
  </w:style>
  <w:style w:type="character" w:styleId="PlaceholderText">
    <w:name w:val="Placeholder Text"/>
    <w:basedOn w:val="DefaultParagraphFont"/>
    <w:uiPriority w:val="99"/>
    <w:semiHidden/>
    <w:rsid w:val="00067210"/>
    <w:rPr>
      <w:color w:val="666666"/>
    </w:rPr>
  </w:style>
  <w:style w:type="paragraph" w:styleId="NormalWeb">
    <w:name w:val="Normal (Web)"/>
    <w:basedOn w:val="Normal"/>
    <w:uiPriority w:val="99"/>
    <w:unhideWhenUsed/>
    <w:rsid w:val="00067210"/>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TOC2">
    <w:name w:val="toc 2"/>
    <w:basedOn w:val="Normal"/>
    <w:next w:val="Normal"/>
    <w:autoRedefine/>
    <w:uiPriority w:val="39"/>
    <w:unhideWhenUsed/>
    <w:rsid w:val="001604AA"/>
    <w:pPr>
      <w:spacing w:after="100"/>
      <w:ind w:left="240"/>
    </w:pPr>
  </w:style>
  <w:style w:type="paragraph" w:styleId="TOC3">
    <w:name w:val="toc 3"/>
    <w:basedOn w:val="Normal"/>
    <w:next w:val="Normal"/>
    <w:autoRedefine/>
    <w:uiPriority w:val="39"/>
    <w:unhideWhenUsed/>
    <w:rsid w:val="001604AA"/>
    <w:pPr>
      <w:spacing w:after="100"/>
      <w:ind w:left="480"/>
    </w:pPr>
  </w:style>
  <w:style w:type="character" w:styleId="Hyperlink">
    <w:name w:val="Hyperlink"/>
    <w:basedOn w:val="DefaultParagraphFont"/>
    <w:uiPriority w:val="99"/>
    <w:unhideWhenUsed/>
    <w:rsid w:val="001604AA"/>
    <w:rPr>
      <w:color w:val="467886" w:themeColor="hyperlink"/>
      <w:u w:val="single"/>
    </w:rPr>
  </w:style>
  <w:style w:type="character" w:styleId="FollowedHyperlink">
    <w:name w:val="FollowedHyperlink"/>
    <w:basedOn w:val="DefaultParagraphFont"/>
    <w:uiPriority w:val="99"/>
    <w:semiHidden/>
    <w:unhideWhenUsed/>
    <w:rsid w:val="00F651D1"/>
    <w:rPr>
      <w:color w:val="96607D" w:themeColor="followedHyperlink"/>
      <w:u w:val="single"/>
    </w:rPr>
  </w:style>
  <w:style w:type="character" w:styleId="UnresolvedMention">
    <w:name w:val="Unresolved Mention"/>
    <w:basedOn w:val="DefaultParagraphFont"/>
    <w:uiPriority w:val="99"/>
    <w:semiHidden/>
    <w:unhideWhenUsed/>
    <w:rsid w:val="0046641D"/>
    <w:rPr>
      <w:color w:val="605E5C"/>
      <w:shd w:val="clear" w:color="auto" w:fill="E1DFDD"/>
    </w:rPr>
  </w:style>
  <w:style w:type="paragraph" w:styleId="Header">
    <w:name w:val="header"/>
    <w:basedOn w:val="Normal"/>
    <w:link w:val="HeaderChar"/>
    <w:uiPriority w:val="99"/>
    <w:unhideWhenUsed/>
    <w:rsid w:val="00437D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D46"/>
  </w:style>
  <w:style w:type="paragraph" w:styleId="Footer">
    <w:name w:val="footer"/>
    <w:basedOn w:val="Normal"/>
    <w:link w:val="FooterChar"/>
    <w:uiPriority w:val="99"/>
    <w:unhideWhenUsed/>
    <w:rsid w:val="00437D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D46"/>
  </w:style>
  <w:style w:type="character" w:styleId="BookTitle">
    <w:name w:val="Book Title"/>
    <w:basedOn w:val="DefaultParagraphFont"/>
    <w:uiPriority w:val="33"/>
    <w:qFormat/>
    <w:rsid w:val="00F76CF1"/>
    <w:rPr>
      <w:b/>
      <w:bCs/>
      <w:i/>
      <w:iCs/>
      <w:spacing w:val="5"/>
    </w:rPr>
  </w:style>
  <w:style w:type="paragraph" w:styleId="Caption">
    <w:name w:val="caption"/>
    <w:basedOn w:val="Normal"/>
    <w:next w:val="Normal"/>
    <w:uiPriority w:val="35"/>
    <w:semiHidden/>
    <w:unhideWhenUsed/>
    <w:qFormat/>
    <w:rsid w:val="00F76CF1"/>
    <w:pPr>
      <w:spacing w:after="200" w:line="240" w:lineRule="auto"/>
    </w:pPr>
    <w:rPr>
      <w:i/>
      <w:iCs/>
      <w:color w:val="0E2841" w:themeColor="text2"/>
      <w:sz w:val="18"/>
      <w:szCs w:val="18"/>
    </w:rPr>
  </w:style>
  <w:style w:type="character" w:styleId="Emphasis">
    <w:name w:val="Emphasis"/>
    <w:basedOn w:val="DefaultParagraphFont"/>
    <w:uiPriority w:val="20"/>
    <w:qFormat/>
    <w:rsid w:val="00F76CF1"/>
    <w:rPr>
      <w:i/>
      <w:iCs/>
    </w:rPr>
  </w:style>
  <w:style w:type="character" w:styleId="Strong">
    <w:name w:val="Strong"/>
    <w:basedOn w:val="DefaultParagraphFont"/>
    <w:uiPriority w:val="22"/>
    <w:qFormat/>
    <w:rsid w:val="00F76CF1"/>
    <w:rPr>
      <w:b/>
      <w:bCs/>
    </w:rPr>
  </w:style>
  <w:style w:type="character" w:styleId="SubtleEmphasis">
    <w:name w:val="Subtle Emphasis"/>
    <w:basedOn w:val="DefaultParagraphFont"/>
    <w:uiPriority w:val="19"/>
    <w:qFormat/>
    <w:rsid w:val="00F76CF1"/>
    <w:rPr>
      <w:i/>
      <w:iCs/>
      <w:color w:val="404040" w:themeColor="text1" w:themeTint="BF"/>
    </w:rPr>
  </w:style>
  <w:style w:type="character" w:styleId="SubtleReference">
    <w:name w:val="Subtle Reference"/>
    <w:basedOn w:val="DefaultParagraphFont"/>
    <w:uiPriority w:val="31"/>
    <w:qFormat/>
    <w:rsid w:val="00F76CF1"/>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hyperlink" Target="https://learn.microsoft.com/en-us/powershell/module/scheduledtasks/set-scheduledtask?view=windowsserver2025-ps" TargetMode="External"/><Relationship Id="rId55" Type="http://schemas.openxmlformats.org/officeDocument/2006/relationships/hyperlink" Target="https://learn.microsoft.com/en-us/training/browse/" TargetMode="Externa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https://share.google/pZpFLuGc5sBGFyHeP"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hare.google/pZpFLuGc5sBGFyHeP" TargetMode="External"/><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yperlink" Target="https://learn.microsoft.com/en-us/training/browse/" TargetMode="External"/><Relationship Id="rId8" Type="http://schemas.openxmlformats.org/officeDocument/2006/relationships/image" Target="media/image1.png"/><Relationship Id="rId51" Type="http://schemas.openxmlformats.org/officeDocument/2006/relationships/hyperlink" Target="https://www.man7.org/linux/man-pages/man1/ps.1.htm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glossaryDocument" Target="glossary/document.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labex.io/courses/quick-start-with-linux"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learn.microsoft.com/en-us/powershell/module/scheduledtasks/register-scheduledtask?view=windowsserver2025-ps" TargetMode="External"/><Relationship Id="rId57" Type="http://schemas.openxmlformats.org/officeDocument/2006/relationships/hyperlink" Target="https://www.skills.google/focuses/563?parent=catalog" TargetMode="Externa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yperlink" Target="https://man7.org/linux/man-pages/man5/systemd.timer.5.html" TargetMode="External"/><Relationship Id="rId6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77B670B8900472A87F5892241BA2283"/>
        <w:category>
          <w:name w:val="General"/>
          <w:gallery w:val="placeholder"/>
        </w:category>
        <w:types>
          <w:type w:val="bbPlcHdr"/>
        </w:types>
        <w:behaviors>
          <w:behavior w:val="content"/>
        </w:behaviors>
        <w:guid w:val="{3CD18238-17CF-4E7B-838B-EEA93DC16CC3}"/>
      </w:docPartPr>
      <w:docPartBody>
        <w:p w:rsidR="00EA4FFF" w:rsidRDefault="00A85323">
          <w:r w:rsidRPr="006466C1">
            <w:rPr>
              <w:rStyle w:val="PlaceholderText"/>
            </w:rPr>
            <w:t>Formatting...</w:t>
          </w:r>
        </w:p>
      </w:docPartBody>
    </w:docPart>
    <w:docPart>
      <w:docPartPr>
        <w:name w:val="2209503B71534696A837359800D92A69"/>
        <w:category>
          <w:name w:val="General"/>
          <w:gallery w:val="placeholder"/>
        </w:category>
        <w:types>
          <w:type w:val="bbPlcHdr"/>
        </w:types>
        <w:behaviors>
          <w:behavior w:val="content"/>
        </w:behaviors>
        <w:guid w:val="{9F86626B-6B0E-47E7-AF83-5A08287C8A68}"/>
      </w:docPartPr>
      <w:docPartBody>
        <w:p w:rsidR="00EA4FFF" w:rsidRDefault="00A85323">
          <w:r w:rsidRPr="006466C1">
            <w:rPr>
              <w:rStyle w:val="PlaceholderText"/>
            </w:rPr>
            <w:t>Formatting Bibliography...</w:t>
          </w:r>
        </w:p>
      </w:docPartBody>
    </w:docPart>
    <w:docPart>
      <w:docPartPr>
        <w:name w:val="80F0385E171C4987ACF5F96BC374BF0D"/>
        <w:category>
          <w:name w:val="General"/>
          <w:gallery w:val="placeholder"/>
        </w:category>
        <w:types>
          <w:type w:val="bbPlcHdr"/>
        </w:types>
        <w:behaviors>
          <w:behavior w:val="content"/>
        </w:behaviors>
        <w:guid w:val="{FCF7D71C-DC7B-4294-BDC3-2DD21EF5B561}"/>
      </w:docPartPr>
      <w:docPartBody>
        <w:p w:rsidR="00EA4FFF" w:rsidRDefault="00A85323">
          <w:r w:rsidRPr="006466C1">
            <w:rPr>
              <w:rStyle w:val="PlaceholderText"/>
            </w:rPr>
            <w:t>Formatting...</w:t>
          </w:r>
        </w:p>
      </w:docPartBody>
    </w:docPart>
    <w:docPart>
      <w:docPartPr>
        <w:name w:val="DAB6EA33565540EAAD66DEFF3737ACDF"/>
        <w:category>
          <w:name w:val="General"/>
          <w:gallery w:val="placeholder"/>
        </w:category>
        <w:types>
          <w:type w:val="bbPlcHdr"/>
        </w:types>
        <w:behaviors>
          <w:behavior w:val="content"/>
        </w:behaviors>
        <w:guid w:val="{FB42242C-3476-4A41-AF3A-179BC7FFFE23}"/>
      </w:docPartPr>
      <w:docPartBody>
        <w:p w:rsidR="00EA4FFF" w:rsidRDefault="00A85323">
          <w:r w:rsidRPr="006466C1">
            <w:rPr>
              <w:rStyle w:val="PlaceholderText"/>
            </w:rPr>
            <w:t>Formatting...</w:t>
          </w:r>
        </w:p>
      </w:docPartBody>
    </w:docPart>
    <w:docPart>
      <w:docPartPr>
        <w:name w:val="C85977EA44A44BE6839CE6F892040C50"/>
        <w:category>
          <w:name w:val="General"/>
          <w:gallery w:val="placeholder"/>
        </w:category>
        <w:types>
          <w:type w:val="bbPlcHdr"/>
        </w:types>
        <w:behaviors>
          <w:behavior w:val="content"/>
        </w:behaviors>
        <w:guid w:val="{885F690B-186D-4861-AE1F-4E00DE2ECE96}"/>
      </w:docPartPr>
      <w:docPartBody>
        <w:p w:rsidR="00EA4FFF" w:rsidRDefault="00A85323">
          <w:r w:rsidRPr="006466C1">
            <w:rPr>
              <w:rStyle w:val="PlaceholderText"/>
            </w:rPr>
            <w:t>Formatting...</w:t>
          </w:r>
        </w:p>
      </w:docPartBody>
    </w:docPart>
    <w:docPart>
      <w:docPartPr>
        <w:name w:val="8DCD89F6B4624E59A6CCE6C726A68EDF"/>
        <w:category>
          <w:name w:val="General"/>
          <w:gallery w:val="placeholder"/>
        </w:category>
        <w:types>
          <w:type w:val="bbPlcHdr"/>
        </w:types>
        <w:behaviors>
          <w:behavior w:val="content"/>
        </w:behaviors>
        <w:guid w:val="{1D871269-F1B0-4F1D-9340-F5489D9F4B24}"/>
      </w:docPartPr>
      <w:docPartBody>
        <w:p w:rsidR="00EA4FFF" w:rsidRDefault="00A85323">
          <w:r w:rsidRPr="006466C1">
            <w:rPr>
              <w:rStyle w:val="PlaceholderText"/>
            </w:rPr>
            <w:t>Formatting...</w:t>
          </w:r>
        </w:p>
      </w:docPartBody>
    </w:docPart>
    <w:docPart>
      <w:docPartPr>
        <w:name w:val="F2AFD3D7A80840DCB09F77B1B1F47194"/>
        <w:category>
          <w:name w:val="General"/>
          <w:gallery w:val="placeholder"/>
        </w:category>
        <w:types>
          <w:type w:val="bbPlcHdr"/>
        </w:types>
        <w:behaviors>
          <w:behavior w:val="content"/>
        </w:behaviors>
        <w:guid w:val="{66FA9AEB-83BD-4E3D-8391-472D2876E836}"/>
      </w:docPartPr>
      <w:docPartBody>
        <w:p w:rsidR="00EA4FFF" w:rsidRDefault="00A85323">
          <w:r w:rsidRPr="006466C1">
            <w:rPr>
              <w:rStyle w:val="PlaceholderText"/>
            </w:rPr>
            <w:t>Formatting...</w:t>
          </w:r>
        </w:p>
      </w:docPartBody>
    </w:docPart>
    <w:docPart>
      <w:docPartPr>
        <w:name w:val="A416AA55E2DB480A848A86D367AF1939"/>
        <w:category>
          <w:name w:val="General"/>
          <w:gallery w:val="placeholder"/>
        </w:category>
        <w:types>
          <w:type w:val="bbPlcHdr"/>
        </w:types>
        <w:behaviors>
          <w:behavior w:val="content"/>
        </w:behaviors>
        <w:guid w:val="{E23F25DD-EC71-4AB3-9F6B-193A48D7C611}"/>
      </w:docPartPr>
      <w:docPartBody>
        <w:p w:rsidR="00EA4FFF" w:rsidRDefault="00A85323">
          <w:r w:rsidRPr="006466C1">
            <w:rPr>
              <w:rStyle w:val="PlaceholderText"/>
            </w:rPr>
            <w:t>Formatting...</w:t>
          </w:r>
        </w:p>
      </w:docPartBody>
    </w:docPart>
    <w:docPart>
      <w:docPartPr>
        <w:name w:val="C3FD7634E91541F0A6B017E4744242D7"/>
        <w:category>
          <w:name w:val="General"/>
          <w:gallery w:val="placeholder"/>
        </w:category>
        <w:types>
          <w:type w:val="bbPlcHdr"/>
        </w:types>
        <w:behaviors>
          <w:behavior w:val="content"/>
        </w:behaviors>
        <w:guid w:val="{E1964ADF-7933-4715-B4A6-448FB86E2346}"/>
      </w:docPartPr>
      <w:docPartBody>
        <w:p w:rsidR="00EA4FFF" w:rsidRDefault="00A85323">
          <w:r w:rsidRPr="006466C1">
            <w:rPr>
              <w:rStyle w:val="PlaceholderText"/>
            </w:rPr>
            <w:t>Formatting...</w:t>
          </w:r>
        </w:p>
      </w:docPartBody>
    </w:docPart>
    <w:docPart>
      <w:docPartPr>
        <w:name w:val="2EF468E2F18545C3B0C707163AB393CF"/>
        <w:category>
          <w:name w:val="General"/>
          <w:gallery w:val="placeholder"/>
        </w:category>
        <w:types>
          <w:type w:val="bbPlcHdr"/>
        </w:types>
        <w:behaviors>
          <w:behavior w:val="content"/>
        </w:behaviors>
        <w:guid w:val="{A6AE1128-9342-48C7-B8A8-8441C2F7B2F0}"/>
      </w:docPartPr>
      <w:docPartBody>
        <w:p w:rsidR="00EA4FFF" w:rsidRDefault="00A85323">
          <w:r w:rsidRPr="006466C1">
            <w:rPr>
              <w:rStyle w:val="PlaceholderText"/>
            </w:rPr>
            <w:t>Formatting...</w:t>
          </w:r>
        </w:p>
      </w:docPartBody>
    </w:docPart>
    <w:docPart>
      <w:docPartPr>
        <w:name w:val="46F4D5ACA50D43EAAF611A103074D5E1"/>
        <w:category>
          <w:name w:val="General"/>
          <w:gallery w:val="placeholder"/>
        </w:category>
        <w:types>
          <w:type w:val="bbPlcHdr"/>
        </w:types>
        <w:behaviors>
          <w:behavior w:val="content"/>
        </w:behaviors>
        <w:guid w:val="{DF427FE8-1971-4ED7-86DF-53A3E1E03B3E}"/>
      </w:docPartPr>
      <w:docPartBody>
        <w:p w:rsidR="00EA4FFF" w:rsidRDefault="00A85323">
          <w:r w:rsidRPr="006466C1">
            <w:rPr>
              <w:rStyle w:val="PlaceholderText"/>
            </w:rPr>
            <w:t>Formatting...</w:t>
          </w:r>
        </w:p>
      </w:docPartBody>
    </w:docPart>
    <w:docPart>
      <w:docPartPr>
        <w:name w:val="F0B50792E6824FB9B8204B870E75D983"/>
        <w:category>
          <w:name w:val="General"/>
          <w:gallery w:val="placeholder"/>
        </w:category>
        <w:types>
          <w:type w:val="bbPlcHdr"/>
        </w:types>
        <w:behaviors>
          <w:behavior w:val="content"/>
        </w:behaviors>
        <w:guid w:val="{128BAEB2-F402-4E3D-A48C-18452B9AB2E6}"/>
      </w:docPartPr>
      <w:docPartBody>
        <w:p w:rsidR="00EA4FFF" w:rsidRDefault="00A85323">
          <w:r w:rsidRPr="006466C1">
            <w:rPr>
              <w:rStyle w:val="PlaceholderText"/>
            </w:rPr>
            <w:t>Formatting...</w:t>
          </w:r>
        </w:p>
      </w:docPartBody>
    </w:docPart>
    <w:docPart>
      <w:docPartPr>
        <w:name w:val="FA1AAA1AFE96441184E9B1E948F64F86"/>
        <w:category>
          <w:name w:val="General"/>
          <w:gallery w:val="placeholder"/>
        </w:category>
        <w:types>
          <w:type w:val="bbPlcHdr"/>
        </w:types>
        <w:behaviors>
          <w:behavior w:val="content"/>
        </w:behaviors>
        <w:guid w:val="{6167F8D0-491D-44CE-B5F9-58DEA86BF7DA}"/>
      </w:docPartPr>
      <w:docPartBody>
        <w:p w:rsidR="00EA4FFF" w:rsidRDefault="00A85323">
          <w:r w:rsidRPr="006466C1">
            <w:rPr>
              <w:rStyle w:val="PlaceholderText"/>
            </w:rPr>
            <w:t>Formatting...</w:t>
          </w:r>
        </w:p>
      </w:docPartBody>
    </w:docPart>
    <w:docPart>
      <w:docPartPr>
        <w:name w:val="A422902E96094958A287FE8A82FEBB34"/>
        <w:category>
          <w:name w:val="General"/>
          <w:gallery w:val="placeholder"/>
        </w:category>
        <w:types>
          <w:type w:val="bbPlcHdr"/>
        </w:types>
        <w:behaviors>
          <w:behavior w:val="content"/>
        </w:behaviors>
        <w:guid w:val="{BCFA22E8-7E42-4879-87FD-47BB6300AF4D}"/>
      </w:docPartPr>
      <w:docPartBody>
        <w:p w:rsidR="00EA4FFF" w:rsidRDefault="00A85323">
          <w:r w:rsidRPr="006466C1">
            <w:rPr>
              <w:rStyle w:val="PlaceholderText"/>
            </w:rPr>
            <w:t>Formatting...</w:t>
          </w:r>
        </w:p>
      </w:docPartBody>
    </w:docPart>
    <w:docPart>
      <w:docPartPr>
        <w:name w:val="18B3659B0F88485D8206F5D123DC21DD"/>
        <w:category>
          <w:name w:val="General"/>
          <w:gallery w:val="placeholder"/>
        </w:category>
        <w:types>
          <w:type w:val="bbPlcHdr"/>
        </w:types>
        <w:behaviors>
          <w:behavior w:val="content"/>
        </w:behaviors>
        <w:guid w:val="{5CF20B9E-CBE8-4E39-A197-A3C3613F6E9E}"/>
      </w:docPartPr>
      <w:docPartBody>
        <w:p w:rsidR="00EA4FFF" w:rsidRDefault="00A85323">
          <w:r w:rsidRPr="006466C1">
            <w:rPr>
              <w:rStyle w:val="PlaceholderText"/>
            </w:rPr>
            <w:t>Formatting...</w:t>
          </w:r>
        </w:p>
      </w:docPartBody>
    </w:docPart>
    <w:docPart>
      <w:docPartPr>
        <w:name w:val="FE96B35C6D3442ADA337773BAD329F46"/>
        <w:category>
          <w:name w:val="General"/>
          <w:gallery w:val="placeholder"/>
        </w:category>
        <w:types>
          <w:type w:val="bbPlcHdr"/>
        </w:types>
        <w:behaviors>
          <w:behavior w:val="content"/>
        </w:behaviors>
        <w:guid w:val="{781A5692-F96C-4F58-A2CD-3ED46AA0DBB0}"/>
      </w:docPartPr>
      <w:docPartBody>
        <w:p w:rsidR="00EA4FFF" w:rsidRDefault="00A85323">
          <w:r w:rsidRPr="006466C1">
            <w:rPr>
              <w:rStyle w:val="PlaceholderText"/>
            </w:rPr>
            <w:t>Formatting...</w:t>
          </w:r>
        </w:p>
      </w:docPartBody>
    </w:docPart>
    <w:docPart>
      <w:docPartPr>
        <w:name w:val="0C21F21794AD47959FF4D1AC4D896800"/>
        <w:category>
          <w:name w:val="General"/>
          <w:gallery w:val="placeholder"/>
        </w:category>
        <w:types>
          <w:type w:val="bbPlcHdr"/>
        </w:types>
        <w:behaviors>
          <w:behavior w:val="content"/>
        </w:behaviors>
        <w:guid w:val="{5A62B613-E07E-4E5F-9AA3-5DAD3F29A400}"/>
      </w:docPartPr>
      <w:docPartBody>
        <w:p w:rsidR="00660594" w:rsidRDefault="003A763A">
          <w:r w:rsidRPr="00AE26AC">
            <w:rPr>
              <w:rStyle w:val="PlaceholderText"/>
            </w:rPr>
            <w:t>Formatting...</w:t>
          </w:r>
        </w:p>
      </w:docPartBody>
    </w:docPart>
    <w:docPart>
      <w:docPartPr>
        <w:name w:val="57FE1B6135254D0681132707B082750A"/>
        <w:category>
          <w:name w:val="General"/>
          <w:gallery w:val="placeholder"/>
        </w:category>
        <w:types>
          <w:type w:val="bbPlcHdr"/>
        </w:types>
        <w:behaviors>
          <w:behavior w:val="content"/>
        </w:behaviors>
        <w:guid w:val="{FFAF113A-3E99-4900-BC21-1641A0AD2A6E}"/>
      </w:docPartPr>
      <w:docPartBody>
        <w:p w:rsidR="00660594" w:rsidRDefault="003A763A">
          <w:r w:rsidRPr="00AE26AC">
            <w:rPr>
              <w:rStyle w:val="PlaceholderText"/>
            </w:rPr>
            <w:t>Formatting...</w:t>
          </w:r>
        </w:p>
      </w:docPartBody>
    </w:docPart>
    <w:docPart>
      <w:docPartPr>
        <w:name w:val="07F146C313B24995942C864104EFD52B"/>
        <w:category>
          <w:name w:val="General"/>
          <w:gallery w:val="placeholder"/>
        </w:category>
        <w:types>
          <w:type w:val="bbPlcHdr"/>
        </w:types>
        <w:behaviors>
          <w:behavior w:val="content"/>
        </w:behaviors>
        <w:guid w:val="{57D5496B-D917-458F-800E-807BF506D2DC}"/>
      </w:docPartPr>
      <w:docPartBody>
        <w:p w:rsidR="00660594" w:rsidRDefault="003A763A">
          <w:r w:rsidRPr="00AE26AC">
            <w:rPr>
              <w:rStyle w:val="PlaceholderText"/>
            </w:rPr>
            <w:t>Formatting...</w:t>
          </w:r>
        </w:p>
      </w:docPartBody>
    </w:docPart>
    <w:docPart>
      <w:docPartPr>
        <w:name w:val="9D38A2F739774142A80E960BB54673E9"/>
        <w:category>
          <w:name w:val="General"/>
          <w:gallery w:val="placeholder"/>
        </w:category>
        <w:types>
          <w:type w:val="bbPlcHdr"/>
        </w:types>
        <w:behaviors>
          <w:behavior w:val="content"/>
        </w:behaviors>
        <w:guid w:val="{63794CBE-68BE-4D1B-84C1-F7BE1919DD19}"/>
      </w:docPartPr>
      <w:docPartBody>
        <w:p w:rsidR="00660594" w:rsidRDefault="003A763A">
          <w:r w:rsidRPr="00AE26AC">
            <w:rPr>
              <w:rStyle w:val="PlaceholderText"/>
            </w:rPr>
            <w:t>Formatting...</w:t>
          </w:r>
        </w:p>
      </w:docPartBody>
    </w:docPart>
    <w:docPart>
      <w:docPartPr>
        <w:name w:val="D8602A40087D48CA8D216174062DCCC2"/>
        <w:category>
          <w:name w:val="General"/>
          <w:gallery w:val="placeholder"/>
        </w:category>
        <w:types>
          <w:type w:val="bbPlcHdr"/>
        </w:types>
        <w:behaviors>
          <w:behavior w:val="content"/>
        </w:behaviors>
        <w:guid w:val="{D8993661-4F11-4E8E-B701-89CCA9D68D28}"/>
      </w:docPartPr>
      <w:docPartBody>
        <w:p w:rsidR="00660594" w:rsidRDefault="003A763A">
          <w:r w:rsidRPr="00AE26AC">
            <w:rPr>
              <w:rStyle w:val="PlaceholderText"/>
            </w:rPr>
            <w:t>Formatting...</w:t>
          </w:r>
        </w:p>
      </w:docPartBody>
    </w:docPart>
    <w:docPart>
      <w:docPartPr>
        <w:name w:val="454A9025F5294392A3A8FC3BBE073578"/>
        <w:category>
          <w:name w:val="General"/>
          <w:gallery w:val="placeholder"/>
        </w:category>
        <w:types>
          <w:type w:val="bbPlcHdr"/>
        </w:types>
        <w:behaviors>
          <w:behavior w:val="content"/>
        </w:behaviors>
        <w:guid w:val="{C295CFF2-C799-4566-B4FB-0CD42BD25878}"/>
      </w:docPartPr>
      <w:docPartBody>
        <w:p w:rsidR="00660594" w:rsidRDefault="003A763A">
          <w:r w:rsidRPr="00AE26AC">
            <w:rPr>
              <w:rStyle w:val="PlaceholderText"/>
            </w:rPr>
            <w:t>Formatting...</w:t>
          </w:r>
        </w:p>
      </w:docPartBody>
    </w:docPart>
    <w:docPart>
      <w:docPartPr>
        <w:name w:val="BE5032C0BC7547EF9AB78115933CB42C"/>
        <w:category>
          <w:name w:val="General"/>
          <w:gallery w:val="placeholder"/>
        </w:category>
        <w:types>
          <w:type w:val="bbPlcHdr"/>
        </w:types>
        <w:behaviors>
          <w:behavior w:val="content"/>
        </w:behaviors>
        <w:guid w:val="{723E948F-6102-4F09-98DA-4668A695B70E}"/>
      </w:docPartPr>
      <w:docPartBody>
        <w:p w:rsidR="00660594" w:rsidRDefault="003A763A">
          <w:r w:rsidRPr="00AE26AC">
            <w:rPr>
              <w:rStyle w:val="PlaceholderText"/>
            </w:rPr>
            <w:t>Formatting...</w:t>
          </w:r>
        </w:p>
      </w:docPartBody>
    </w:docPart>
    <w:docPart>
      <w:docPartPr>
        <w:name w:val="20E26B0924154C9999ECB3E34C35FCEA"/>
        <w:category>
          <w:name w:val="General"/>
          <w:gallery w:val="placeholder"/>
        </w:category>
        <w:types>
          <w:type w:val="bbPlcHdr"/>
        </w:types>
        <w:behaviors>
          <w:behavior w:val="content"/>
        </w:behaviors>
        <w:guid w:val="{AA09B558-8919-41D6-BA16-CDBC7F568E5C}"/>
      </w:docPartPr>
      <w:docPartBody>
        <w:p w:rsidR="00660594" w:rsidRDefault="003A763A">
          <w:r w:rsidRPr="00AE26AC">
            <w:rPr>
              <w:rStyle w:val="PlaceholderText"/>
            </w:rPr>
            <w:t>Formatting...</w:t>
          </w:r>
        </w:p>
      </w:docPartBody>
    </w:docPart>
    <w:docPart>
      <w:docPartPr>
        <w:name w:val="D8618B7A30044A65926DC1C3F173AC99"/>
        <w:category>
          <w:name w:val="General"/>
          <w:gallery w:val="placeholder"/>
        </w:category>
        <w:types>
          <w:type w:val="bbPlcHdr"/>
        </w:types>
        <w:behaviors>
          <w:behavior w:val="content"/>
        </w:behaviors>
        <w:guid w:val="{3B402A55-6D81-41E9-9F3C-B04F4293228C}"/>
      </w:docPartPr>
      <w:docPartBody>
        <w:p w:rsidR="00660594" w:rsidRDefault="003A763A">
          <w:r w:rsidRPr="00AE26AC">
            <w:rPr>
              <w:rStyle w:val="PlaceholderText"/>
            </w:rPr>
            <w:t>Formatting...</w:t>
          </w:r>
        </w:p>
      </w:docPartBody>
    </w:docPart>
    <w:docPart>
      <w:docPartPr>
        <w:name w:val="A2C6A32E90984162B9D474D1171480E7"/>
        <w:category>
          <w:name w:val="General"/>
          <w:gallery w:val="placeholder"/>
        </w:category>
        <w:types>
          <w:type w:val="bbPlcHdr"/>
        </w:types>
        <w:behaviors>
          <w:behavior w:val="content"/>
        </w:behaviors>
        <w:guid w:val="{F673A096-26B7-48EB-BB0F-C5E94E9F0CB7}"/>
      </w:docPartPr>
      <w:docPartBody>
        <w:p w:rsidR="00660594" w:rsidRDefault="003A763A">
          <w:r w:rsidRPr="00AE26AC">
            <w:rPr>
              <w:rStyle w:val="PlaceholderText"/>
            </w:rPr>
            <w:t>Formatting...</w:t>
          </w:r>
        </w:p>
      </w:docPartBody>
    </w:docPart>
    <w:docPart>
      <w:docPartPr>
        <w:name w:val="2AF0563DCA5548D6921CA8E014B820C3"/>
        <w:category>
          <w:name w:val="General"/>
          <w:gallery w:val="placeholder"/>
        </w:category>
        <w:types>
          <w:type w:val="bbPlcHdr"/>
        </w:types>
        <w:behaviors>
          <w:behavior w:val="content"/>
        </w:behaviors>
        <w:guid w:val="{930982A8-FFB6-4FEE-A25B-73EB60A66F72}"/>
      </w:docPartPr>
      <w:docPartBody>
        <w:p w:rsidR="00660594" w:rsidRDefault="003A763A">
          <w:r w:rsidRPr="00AE26AC">
            <w:rPr>
              <w:rStyle w:val="PlaceholderText"/>
            </w:rPr>
            <w:t>Formatting...</w:t>
          </w:r>
        </w:p>
      </w:docPartBody>
    </w:docPart>
    <w:docPart>
      <w:docPartPr>
        <w:name w:val="5EE133FE3D594552B9C24786F3F4FC7E"/>
        <w:category>
          <w:name w:val="General"/>
          <w:gallery w:val="placeholder"/>
        </w:category>
        <w:types>
          <w:type w:val="bbPlcHdr"/>
        </w:types>
        <w:behaviors>
          <w:behavior w:val="content"/>
        </w:behaviors>
        <w:guid w:val="{B031BF59-C62D-4DF6-80FE-6D7285E93AAA}"/>
      </w:docPartPr>
      <w:docPartBody>
        <w:p w:rsidR="00660594" w:rsidRDefault="003A763A">
          <w:r w:rsidRPr="00AE26AC">
            <w:rPr>
              <w:rStyle w:val="PlaceholderText"/>
            </w:rPr>
            <w:t>Formatting...</w:t>
          </w:r>
        </w:p>
      </w:docPartBody>
    </w:docPart>
    <w:docPart>
      <w:docPartPr>
        <w:name w:val="9E0F6DFABAD24176A809AD5808065243"/>
        <w:category>
          <w:name w:val="General"/>
          <w:gallery w:val="placeholder"/>
        </w:category>
        <w:types>
          <w:type w:val="bbPlcHdr"/>
        </w:types>
        <w:behaviors>
          <w:behavior w:val="content"/>
        </w:behaviors>
        <w:guid w:val="{6607F92D-5AA4-476E-A8FC-7653C1AFC9B6}"/>
      </w:docPartPr>
      <w:docPartBody>
        <w:p w:rsidR="008A2B8F" w:rsidRDefault="00752A4B">
          <w:r w:rsidRPr="00FD4EB0">
            <w:rPr>
              <w:rStyle w:val="PlaceholderText"/>
            </w:rPr>
            <w:t>Formatting...</w:t>
          </w:r>
        </w:p>
      </w:docPartBody>
    </w:docPart>
    <w:docPart>
      <w:docPartPr>
        <w:name w:val="0B0C1C6939394F28A479ADF4F8B46DEC"/>
        <w:category>
          <w:name w:val="General"/>
          <w:gallery w:val="placeholder"/>
        </w:category>
        <w:types>
          <w:type w:val="bbPlcHdr"/>
        </w:types>
        <w:behaviors>
          <w:behavior w:val="content"/>
        </w:behaviors>
        <w:guid w:val="{58037D73-43A9-40A0-8204-853F2BA24352}"/>
      </w:docPartPr>
      <w:docPartBody>
        <w:p w:rsidR="008A2B8F" w:rsidRDefault="00752A4B">
          <w:r w:rsidRPr="00FD4EB0">
            <w:rPr>
              <w:rStyle w:val="PlaceholderText"/>
            </w:rPr>
            <w:t>Formatting...</w:t>
          </w:r>
        </w:p>
      </w:docPartBody>
    </w:docPart>
    <w:docPart>
      <w:docPartPr>
        <w:name w:val="CDFF043B7C8647319D2A5DB990A93352"/>
        <w:category>
          <w:name w:val="General"/>
          <w:gallery w:val="placeholder"/>
        </w:category>
        <w:types>
          <w:type w:val="bbPlcHdr"/>
        </w:types>
        <w:behaviors>
          <w:behavior w:val="content"/>
        </w:behaviors>
        <w:guid w:val="{F4F2E3A4-E034-4852-BE40-EB05BFB78FFE}"/>
      </w:docPartPr>
      <w:docPartBody>
        <w:p w:rsidR="00B63406" w:rsidRDefault="00C65676">
          <w:r w:rsidRPr="00AE1B9D">
            <w:rPr>
              <w:rStyle w:val="PlaceholderText"/>
            </w:rPr>
            <w:t>Formatting...</w:t>
          </w:r>
        </w:p>
      </w:docPartBody>
    </w:docPart>
    <w:docPart>
      <w:docPartPr>
        <w:name w:val="04F2D9D091094C6BB078B909D395A7F1"/>
        <w:category>
          <w:name w:val="General"/>
          <w:gallery w:val="placeholder"/>
        </w:category>
        <w:types>
          <w:type w:val="bbPlcHdr"/>
        </w:types>
        <w:behaviors>
          <w:behavior w:val="content"/>
        </w:behaviors>
        <w:guid w:val="{08C0D18C-1A20-4C9B-9EC3-0608FF555D85}"/>
      </w:docPartPr>
      <w:docPartBody>
        <w:p w:rsidR="00B63406" w:rsidRDefault="00C65676">
          <w:r w:rsidRPr="00AE1B9D">
            <w:rPr>
              <w:rStyle w:val="PlaceholderText"/>
            </w:rPr>
            <w:t>Formatting...</w:t>
          </w:r>
        </w:p>
      </w:docPartBody>
    </w:docPart>
    <w:docPart>
      <w:docPartPr>
        <w:name w:val="3AC0B643428C4DE89234509272792C1E"/>
        <w:category>
          <w:name w:val="General"/>
          <w:gallery w:val="placeholder"/>
        </w:category>
        <w:types>
          <w:type w:val="bbPlcHdr"/>
        </w:types>
        <w:behaviors>
          <w:behavior w:val="content"/>
        </w:behaviors>
        <w:guid w:val="{ED2B5E35-5EE6-447A-ADA0-7DB632CC7112}"/>
      </w:docPartPr>
      <w:docPartBody>
        <w:p w:rsidR="00B63406" w:rsidRDefault="00C65676">
          <w:r w:rsidRPr="00AE1B9D">
            <w:rPr>
              <w:rStyle w:val="PlaceholderText"/>
            </w:rPr>
            <w:t>Formatting...</w:t>
          </w:r>
        </w:p>
      </w:docPartBody>
    </w:docPart>
    <w:docPart>
      <w:docPartPr>
        <w:name w:val="F29F964D68C74F7ABE14CEDE8723D101"/>
        <w:category>
          <w:name w:val="General"/>
          <w:gallery w:val="placeholder"/>
        </w:category>
        <w:types>
          <w:type w:val="bbPlcHdr"/>
        </w:types>
        <w:behaviors>
          <w:behavior w:val="content"/>
        </w:behaviors>
        <w:guid w:val="{4BB5303A-05BB-48EE-BAB1-4958A10366C0}"/>
      </w:docPartPr>
      <w:docPartBody>
        <w:p w:rsidR="00B63406" w:rsidRDefault="00C65676">
          <w:r w:rsidRPr="00AE1B9D">
            <w:rPr>
              <w:rStyle w:val="PlaceholderText"/>
            </w:rPr>
            <w:t>Formatting...</w:t>
          </w:r>
        </w:p>
      </w:docPartBody>
    </w:docPart>
    <w:docPart>
      <w:docPartPr>
        <w:name w:val="5157912E9B734742A83AC9397E83DB33"/>
        <w:category>
          <w:name w:val="General"/>
          <w:gallery w:val="placeholder"/>
        </w:category>
        <w:types>
          <w:type w:val="bbPlcHdr"/>
        </w:types>
        <w:behaviors>
          <w:behavior w:val="content"/>
        </w:behaviors>
        <w:guid w:val="{95C3389C-414B-4677-8E41-789B89062B0C}"/>
      </w:docPartPr>
      <w:docPartBody>
        <w:p w:rsidR="00B63406" w:rsidRDefault="00C65676">
          <w:r w:rsidRPr="00AE1B9D">
            <w:rPr>
              <w:rStyle w:val="PlaceholderText"/>
            </w:rPr>
            <w:t>Formatting...</w:t>
          </w:r>
        </w:p>
      </w:docPartBody>
    </w:docPart>
    <w:docPart>
      <w:docPartPr>
        <w:name w:val="6C3E149DB5CC45589D7067B3FB7F1AD1"/>
        <w:category>
          <w:name w:val="General"/>
          <w:gallery w:val="placeholder"/>
        </w:category>
        <w:types>
          <w:type w:val="bbPlcHdr"/>
        </w:types>
        <w:behaviors>
          <w:behavior w:val="content"/>
        </w:behaviors>
        <w:guid w:val="{F88BEE9E-DF50-4954-93AD-AC478898D2E9}"/>
      </w:docPartPr>
      <w:docPartBody>
        <w:p w:rsidR="00B63406" w:rsidRDefault="00C65676">
          <w:r w:rsidRPr="00AE1B9D">
            <w:rPr>
              <w:rStyle w:val="PlaceholderText"/>
            </w:rPr>
            <w:t>Formatting...</w:t>
          </w:r>
        </w:p>
      </w:docPartBody>
    </w:docPart>
    <w:docPart>
      <w:docPartPr>
        <w:name w:val="DBA75BBABE18477B8D83A7ECB6938746"/>
        <w:category>
          <w:name w:val="General"/>
          <w:gallery w:val="placeholder"/>
        </w:category>
        <w:types>
          <w:type w:val="bbPlcHdr"/>
        </w:types>
        <w:behaviors>
          <w:behavior w:val="content"/>
        </w:behaviors>
        <w:guid w:val="{2CA73F4E-C7EE-45D3-AD9D-C2DEC88AEABC}"/>
      </w:docPartPr>
      <w:docPartBody>
        <w:p w:rsidR="00B63406" w:rsidRDefault="00C65676">
          <w:r w:rsidRPr="00AE1B9D">
            <w:rPr>
              <w:rStyle w:val="PlaceholderText"/>
            </w:rPr>
            <w:t>Formatting...</w:t>
          </w:r>
        </w:p>
      </w:docPartBody>
    </w:docPart>
    <w:docPart>
      <w:docPartPr>
        <w:name w:val="98A41A9EEB694F46B3D081A7FF84EB5E"/>
        <w:category>
          <w:name w:val="General"/>
          <w:gallery w:val="placeholder"/>
        </w:category>
        <w:types>
          <w:type w:val="bbPlcHdr"/>
        </w:types>
        <w:behaviors>
          <w:behavior w:val="content"/>
        </w:behaviors>
        <w:guid w:val="{40AD7AF3-4A5D-49C2-BFD0-C5D9CC7699E8}"/>
      </w:docPartPr>
      <w:docPartBody>
        <w:p w:rsidR="00B63406" w:rsidRDefault="00C65676">
          <w:r w:rsidRPr="00AE1B9D">
            <w:rPr>
              <w:rStyle w:val="PlaceholderText"/>
            </w:rPr>
            <w:t>Formatting...</w:t>
          </w:r>
        </w:p>
      </w:docPartBody>
    </w:docPart>
    <w:docPart>
      <w:docPartPr>
        <w:name w:val="9E6155F9AF004507BDF7D21BB0756541"/>
        <w:category>
          <w:name w:val="General"/>
          <w:gallery w:val="placeholder"/>
        </w:category>
        <w:types>
          <w:type w:val="bbPlcHdr"/>
        </w:types>
        <w:behaviors>
          <w:behavior w:val="content"/>
        </w:behaviors>
        <w:guid w:val="{FBE8065F-1D52-4273-8D1B-389F8BE5C77C}"/>
      </w:docPartPr>
      <w:docPartBody>
        <w:p w:rsidR="00B63406" w:rsidRDefault="00C65676">
          <w:r w:rsidRPr="00AE1B9D">
            <w:rPr>
              <w:rStyle w:val="PlaceholderText"/>
            </w:rPr>
            <w:t>Formatting...</w:t>
          </w:r>
        </w:p>
      </w:docPartBody>
    </w:docPart>
    <w:docPart>
      <w:docPartPr>
        <w:name w:val="952A575BD3364DF1A5BC2C98AA6D2A83"/>
        <w:category>
          <w:name w:val="General"/>
          <w:gallery w:val="placeholder"/>
        </w:category>
        <w:types>
          <w:type w:val="bbPlcHdr"/>
        </w:types>
        <w:behaviors>
          <w:behavior w:val="content"/>
        </w:behaviors>
        <w:guid w:val="{E592A567-B1F8-4326-9520-B459EB78B639}"/>
      </w:docPartPr>
      <w:docPartBody>
        <w:p w:rsidR="00B63406" w:rsidRDefault="00C65676">
          <w:r w:rsidRPr="00AE1B9D">
            <w:rPr>
              <w:rStyle w:val="PlaceholderText"/>
            </w:rPr>
            <w:t>Formatting...</w:t>
          </w:r>
        </w:p>
      </w:docPartBody>
    </w:docPart>
    <w:docPart>
      <w:docPartPr>
        <w:name w:val="68E99B01C17D4E2C9F6E4A2367171D85"/>
        <w:category>
          <w:name w:val="General"/>
          <w:gallery w:val="placeholder"/>
        </w:category>
        <w:types>
          <w:type w:val="bbPlcHdr"/>
        </w:types>
        <w:behaviors>
          <w:behavior w:val="content"/>
        </w:behaviors>
        <w:guid w:val="{919F6BF8-E44B-4E2C-B338-7EB4EB34F337}"/>
      </w:docPartPr>
      <w:docPartBody>
        <w:p w:rsidR="00B63406" w:rsidRDefault="00C65676">
          <w:r w:rsidRPr="00AE1B9D">
            <w:rPr>
              <w:rStyle w:val="PlaceholderText"/>
            </w:rPr>
            <w:t>Formatting...</w:t>
          </w:r>
        </w:p>
      </w:docPartBody>
    </w:docPart>
    <w:docPart>
      <w:docPartPr>
        <w:name w:val="16577575AA4D4CE48EDDA46DF62D28E9"/>
        <w:category>
          <w:name w:val="General"/>
          <w:gallery w:val="placeholder"/>
        </w:category>
        <w:types>
          <w:type w:val="bbPlcHdr"/>
        </w:types>
        <w:behaviors>
          <w:behavior w:val="content"/>
        </w:behaviors>
        <w:guid w:val="{F11539F9-8EE3-4184-8E1E-DD9F4757B275}"/>
      </w:docPartPr>
      <w:docPartBody>
        <w:p w:rsidR="00B63406" w:rsidRDefault="00C65676">
          <w:r w:rsidRPr="00AE1B9D">
            <w:rPr>
              <w:rStyle w:val="PlaceholderText"/>
            </w:rPr>
            <w:t>Formatting...</w:t>
          </w:r>
        </w:p>
      </w:docPartBody>
    </w:docPart>
    <w:docPart>
      <w:docPartPr>
        <w:name w:val="E8E4F9820E9B4F3588AFFC0FE3A77963"/>
        <w:category>
          <w:name w:val="General"/>
          <w:gallery w:val="placeholder"/>
        </w:category>
        <w:types>
          <w:type w:val="bbPlcHdr"/>
        </w:types>
        <w:behaviors>
          <w:behavior w:val="content"/>
        </w:behaviors>
        <w:guid w:val="{11DBA734-4038-4AF2-9A0E-8A94B5BFEB9D}"/>
      </w:docPartPr>
      <w:docPartBody>
        <w:p w:rsidR="00B63406" w:rsidRDefault="00C65676">
          <w:r w:rsidRPr="00AE1B9D">
            <w:rPr>
              <w:rStyle w:val="PlaceholderText"/>
            </w:rPr>
            <w:t>Formatting...</w:t>
          </w:r>
        </w:p>
      </w:docPartBody>
    </w:docPart>
    <w:docPart>
      <w:docPartPr>
        <w:name w:val="CC78956202494B87A3666342A90A7A02"/>
        <w:category>
          <w:name w:val="General"/>
          <w:gallery w:val="placeholder"/>
        </w:category>
        <w:types>
          <w:type w:val="bbPlcHdr"/>
        </w:types>
        <w:behaviors>
          <w:behavior w:val="content"/>
        </w:behaviors>
        <w:guid w:val="{82238774-ECC2-4382-8224-B935001DE18B}"/>
      </w:docPartPr>
      <w:docPartBody>
        <w:p w:rsidR="00B63406" w:rsidRDefault="00C65676">
          <w:r w:rsidRPr="00AE1B9D">
            <w:rPr>
              <w:rStyle w:val="PlaceholderText"/>
            </w:rPr>
            <w:t>Formatting...</w:t>
          </w:r>
        </w:p>
      </w:docPartBody>
    </w:docPart>
    <w:docPart>
      <w:docPartPr>
        <w:name w:val="00429DFDF8AD4AEAB34915C9C4BCBC1A"/>
        <w:category>
          <w:name w:val="General"/>
          <w:gallery w:val="placeholder"/>
        </w:category>
        <w:types>
          <w:type w:val="bbPlcHdr"/>
        </w:types>
        <w:behaviors>
          <w:behavior w:val="content"/>
        </w:behaviors>
        <w:guid w:val="{E3F2DF6A-D742-4CB4-8D01-8AD95635104D}"/>
      </w:docPartPr>
      <w:docPartBody>
        <w:p w:rsidR="00B63406" w:rsidRDefault="00C65676">
          <w:r w:rsidRPr="00AE1B9D">
            <w:rPr>
              <w:rStyle w:val="PlaceholderText"/>
            </w:rPr>
            <w:t>Formatting...</w:t>
          </w:r>
        </w:p>
      </w:docPartBody>
    </w:docPart>
    <w:docPart>
      <w:docPartPr>
        <w:name w:val="ECCB7E4BF4694A40BB2C8FD8F6E7B803"/>
        <w:category>
          <w:name w:val="General"/>
          <w:gallery w:val="placeholder"/>
        </w:category>
        <w:types>
          <w:type w:val="bbPlcHdr"/>
        </w:types>
        <w:behaviors>
          <w:behavior w:val="content"/>
        </w:behaviors>
        <w:guid w:val="{5F502980-F99A-4425-8B1D-B9B9EC117F93}"/>
      </w:docPartPr>
      <w:docPartBody>
        <w:p w:rsidR="00B902FB" w:rsidRDefault="00136E70">
          <w:r w:rsidRPr="008D24E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323"/>
    <w:rsid w:val="00003E9B"/>
    <w:rsid w:val="000233BB"/>
    <w:rsid w:val="00041C35"/>
    <w:rsid w:val="00067D18"/>
    <w:rsid w:val="000C4E65"/>
    <w:rsid w:val="000D3FFE"/>
    <w:rsid w:val="00136E70"/>
    <w:rsid w:val="001C3455"/>
    <w:rsid w:val="00224570"/>
    <w:rsid w:val="00233AD1"/>
    <w:rsid w:val="00254770"/>
    <w:rsid w:val="00255928"/>
    <w:rsid w:val="002576F0"/>
    <w:rsid w:val="0028650E"/>
    <w:rsid w:val="00287DB8"/>
    <w:rsid w:val="002C4CB0"/>
    <w:rsid w:val="002D0825"/>
    <w:rsid w:val="002D62F8"/>
    <w:rsid w:val="003007A7"/>
    <w:rsid w:val="00361B3D"/>
    <w:rsid w:val="003A763A"/>
    <w:rsid w:val="003E1126"/>
    <w:rsid w:val="004045AA"/>
    <w:rsid w:val="00422AD6"/>
    <w:rsid w:val="00526D30"/>
    <w:rsid w:val="00536D59"/>
    <w:rsid w:val="005D7650"/>
    <w:rsid w:val="00606E4D"/>
    <w:rsid w:val="00607D8E"/>
    <w:rsid w:val="006511AB"/>
    <w:rsid w:val="006549BB"/>
    <w:rsid w:val="00660594"/>
    <w:rsid w:val="00685182"/>
    <w:rsid w:val="0068611E"/>
    <w:rsid w:val="006927EA"/>
    <w:rsid w:val="006A769B"/>
    <w:rsid w:val="00752A4B"/>
    <w:rsid w:val="00762040"/>
    <w:rsid w:val="00764ACE"/>
    <w:rsid w:val="008169F0"/>
    <w:rsid w:val="00872758"/>
    <w:rsid w:val="008A2B8F"/>
    <w:rsid w:val="008B11C0"/>
    <w:rsid w:val="008C0268"/>
    <w:rsid w:val="009012CB"/>
    <w:rsid w:val="00984205"/>
    <w:rsid w:val="009965D4"/>
    <w:rsid w:val="009D7698"/>
    <w:rsid w:val="00A34139"/>
    <w:rsid w:val="00A55427"/>
    <w:rsid w:val="00A67FDF"/>
    <w:rsid w:val="00A85323"/>
    <w:rsid w:val="00AC2748"/>
    <w:rsid w:val="00B21A97"/>
    <w:rsid w:val="00B33681"/>
    <w:rsid w:val="00B63406"/>
    <w:rsid w:val="00B771C5"/>
    <w:rsid w:val="00B81C28"/>
    <w:rsid w:val="00B902FB"/>
    <w:rsid w:val="00BB6BCF"/>
    <w:rsid w:val="00BC2510"/>
    <w:rsid w:val="00BC5505"/>
    <w:rsid w:val="00C308E6"/>
    <w:rsid w:val="00C600FA"/>
    <w:rsid w:val="00C65069"/>
    <w:rsid w:val="00C65676"/>
    <w:rsid w:val="00CC5BF8"/>
    <w:rsid w:val="00D004FD"/>
    <w:rsid w:val="00D03F0A"/>
    <w:rsid w:val="00D06C4B"/>
    <w:rsid w:val="00D42D84"/>
    <w:rsid w:val="00D61911"/>
    <w:rsid w:val="00DC2D51"/>
    <w:rsid w:val="00DE334E"/>
    <w:rsid w:val="00E10BE9"/>
    <w:rsid w:val="00E97F1F"/>
    <w:rsid w:val="00EA4FFF"/>
    <w:rsid w:val="00F03B94"/>
    <w:rsid w:val="00F538ED"/>
    <w:rsid w:val="00F571E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36E7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2767462-7D59-4534-8B1A-B6D7015C4726}">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14278123&quot;:{&quot;referencesIds&quot;:[&quot;doc:6a52097cd25a1f70cd4bfb9d&quot;],&quot;referencesOptions&quot;:{&quot;doc:6a52097cd25a1f70cd4bf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8123,&quot;citationText&quot;:&quot;&lt;span style=\&quot;font-family:Aptos;font-size:16px;color:#000000\&quot;&gt;[9]&lt;/span&gt;&quot;},&quot;156513106&quot;:{&quot;referencesIds&quot;:[&quot;doc:6a52097cd25a1f70cd4bfb9d&quot;],&quot;referencesOptions&quot;:{&quot;doc:6a52097cd25a1f70cd4bf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13106,&quot;citationText&quot;:&quot;&lt;span style=\&quot;font-family:Aptos;font-size:16px;color:#000000\&quot;&gt;[9]&lt;/span&gt;&quot;},&quot;159131597&quot;:{&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131597,&quot;citationText&quot;:&quot;&lt;span style=\&quot;font-family:Aptos;font-size:16px;color:#000000\&quot;&gt;[1]&lt;/span&gt;&quot;},&quot;364720824&quot;:{&quot;referencesIds&quot;:[&quot;doc:6a595b26f4a04a26babad594&quot;],&quot;referencesOptions&quot;:{&quot;doc:6a595b26f4a04a26babad5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4720824,&quot;citationText&quot;:&quot;&lt;span style=\&quot;font-family:Aptos;font-size:16px;color:#000000\&quot;&gt;[12]&lt;/span&gt;&quot;},&quot;492225084&quot;:{&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2225084,&quot;citationText&quot;:&quot;&lt;span style=\&quot;font-family:Aptos;font-size:16px;color:#000000\&quot;&gt;[1]&lt;/span&gt;&quot;},&quot;504174825&quot;:{&quot;referencesIds&quot;:[&quot;doc:6a5e799b3f025545d187046c&quot;],&quot;referencesOptions&quot;:{&quot;doc:6a5e799b3f025545d1870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4174825,&quot;citationText&quot;:&quot;&lt;span style=\&quot;font-family:Aptos;font-size:16px;color:#000000\&quot;&gt;[15]&lt;/span&gt;&quot;},&quot;602535561&quot;:{&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2535561,&quot;citationText&quot;:&quot;&lt;span style=\&quot;font-family:Aptos;font-size:16px;color:#000000\&quot;&gt;[2]&lt;/span&gt;&quot;},&quot;1257256293&quot;:{&quot;referencesIds&quot;:[&quot;doc:6a520f17fc5e600502f8fd2a&quot;],&quot;referencesOptions&quot;:{&quot;doc:6a520f17fc5e600502f8fd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7256293,&quot;citationText&quot;:&quot;&lt;span style=\&quot;font-family:Aptos;font-size:16px;color:#000000\&quot;&gt;[11]&lt;/span&gt;&quot;},&quot;1284619813&quot;:{&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4619813,&quot;citationText&quot;:&quot;&lt;span style=\&quot;font-family:Aptos;font-size:16px;color:#000000\&quot;&gt;[14]&lt;/span&gt;&quot;},&quot;1420211744&quot;:{&quot;referencesIds&quot;:[&quot;doc:6a51ffa7f85ac26d9534eaa4&quot;],&quot;referencesOptions&quot;:{&quot;doc:6a51ffa7f85ac26d9534ea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0211744,&quot;citationText&quot;:&quot;&lt;span style=\&quot;font-family:Aptos;font-size:16px;color:#000000\&quot;&gt;[8]&lt;/span&gt;&quot;},&quot;1573309893&quot;:{&quot;referencesIds&quot;:[&quot;doc:6a51fd540fde837d8d400b86&quot;],&quot;referencesOptions&quot;:{&quot;doc:6a51fd540fde837d8d400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3309893,&quot;citationText&quot;:&quot;&lt;span style=\&quot;font-family:Aptos;font-size:16px;color:#000000\&quot;&gt;[7]&lt;/span&gt;&quot;},&quot;1608001587&quot;:{&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8001587,&quot;citationText&quot;:&quot;&lt;span style=\&quot;font-family:Aptos;font-size:16px;color:#000000\&quot;&gt;[14]&lt;/span&gt;&quot;},&quot;1879041584&quot;:{&quot;referencesIds&quot;:[&quot;doc:6a520d2ea2b07d4e96a03e00&quot;],&quot;referencesOptions&quot;:{&quot;doc:6a520d2ea2b07d4e96a03e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9041584,&quot;citationText&quot;:&quot;&lt;span style=\&quot;font-family:Aptos;font-size:16px;color:#000000\&quot;&gt;[10]&lt;/span&gt;&quot;},&quot;1897619614&quot;:{&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619614,&quot;citationText&quot;:&quot;&lt;span style=\&quot;font-family:Aptos;font-size:16px;color:#000000\&quot;&gt;[1]&lt;/span&gt;&quot;},&quot;1957357272&quot;:{&quot;referencesIds&quot;:[&quot;doc:6a297a2998c2a041d520830e&quot;],&quot;referencesOptions&quot;:{&quot;doc:6a297a2998c2a041d52083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7357272,&quot;citationText&quot;:&quot;&lt;span style=\&quot;font-family:Aptos;font-size:16px;color:#000000\&quot;&gt;[1]&lt;/span&gt;&quot;},&quot;1971791144&quot;:{&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1791144,&quot;citationText&quot;:&quot;&lt;span style=\&quot;font-family:Aptos;font-size:16px;color:#000000\&quot;&gt;[13]&lt;/span&gt;&quot;},&quot;1982190032&quot;:{&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2190032,&quot;citationText&quot;:&quot;&lt;span style=\&quot;font-family:Aptos;font-size:16px;color:#000000\&quot;&gt;[14]&lt;/span&gt;&quot;},&quot;1996376522&quot;:{&quot;referencesIds&quot;:[&quot;doc:6a51f9fcb45f9c29527907c4&quot;],&quot;referencesOptions&quot;:{&quot;doc:6a51f9fcb45f9c29527907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6376522,&quot;citationText&quot;:&quot;&lt;span style=\&quot;font-family:Aptos;font-size:16px;color:#000000\&quot;&gt;[6]&lt;/span&gt;&quot;},&quot;-1719651190&quot;:{&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9651190,&quot;citationText&quot;:&quot;&lt;span style=\&quot;font-family:Aptos;font-size:16px;color:#000000\&quot;&gt;[2]&lt;/span&gt;&quot;},&quot;-1371987766&quot;:{&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1987766,&quot;citationText&quot;:&quot;&lt;span style=\&quot;font-family:Aptos;font-size:16px;color:#000000\&quot;&gt;[2]&lt;/span&gt;&quot;},&quot;-1753499158&quot;:{&quot;referencesIds&quot;:[&quot;doc:6a29f2e8afcf8b124a3add8c&quot;],&quot;referencesOptions&quot;:{&quot;doc:6a29f2e8afcf8b124a3ad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3499158,&quot;citationText&quot;:&quot;&lt;span style=\&quot;font-family:Aptos;font-size:16px;color:#000000\&quot;&gt;[2]&lt;/span&gt;&quot;},&quot;-1306859292&quot;:{&quot;referencesIds&quot;:[&quot;doc:6a2b0bab30d5b70070288258&quot;],&quot;referencesOptions&quot;:{&quot;doc:6a2b0bab30d5b700702882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6859292,&quot;citationText&quot;:&quot;&lt;span style=\&quot;font-family:Aptos;font-size:16px;color:#000000\&quot;&gt;[3]&lt;/span&gt;&quot;},&quot;-1011448136&quot;:{&quot;referencesIds&quot;:[&quot;doc:6a2b0bab30d5b70070288258&quot;],&quot;referencesOptions&quot;:{&quot;doc:6a2b0bab30d5b700702882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1448136,&quot;citationText&quot;:&quot;&lt;span style=\&quot;font-family:Aptos;font-size:16px;color:#000000\&quot;&gt;[3]&lt;/span&gt;&quot;},&quot;-290052770&quot;:{&quot;referencesIds&quot;:[&quot;doc:6a2b0bab30d5b70070288258&quot;],&quot;referencesOptions&quot;:{&quot;doc:6a2b0bab30d5b700702882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0052770,&quot;citationText&quot;:&quot;&lt;span style=\&quot;font-family:Aptos;font-size:16px;color:#000000\&quot;&gt;[3]&lt;/span&gt;&quot;},&quot;-488018736&quot;:{&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018736,&quot;citationText&quot;:&quot;&lt;span style=\&quot;font-family:Aptos;font-size:16px;color:#000000\&quot;&gt;[4]&lt;/span&gt;&quot;},&quot;-1322273774&quot;:{&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2273774,&quot;citationText&quot;:&quot;&lt;span style=\&quot;font-family:Aptos;font-size:16px;color:#000000\&quot;&gt;[4]&lt;/span&gt;&quot;},&quot;-54391588&quot;:{&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391588,&quot;citationText&quot;:&quot;&lt;span style=\&quot;font-family:Aptos;font-size:16px;color:#000000\&quot;&gt;[4]&lt;/span&gt;&quot;},&quot;-2011133590&quot;:{&quot;referencesIds&quot;:[&quot;doc:6a2c5abb9b98043ce5c87ce5&quot;],&quot;referencesOptions&quot;:{&quot;doc:6a2c5abb9b98043ce5c87c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1133590,&quot;citationText&quot;:&quot;&lt;span style=\&quot;font-family:Aptos;font-size:16px;color:#000000\&quot;&gt;[4]&lt;/span&gt;&quot;},&quot;-605818963&quot;:{&quot;referencesIds&quot;:[&quot;doc:6a5fc16c3f025545d187206d&quot;],&quot;referencesOptions&quot;:{&quot;doc:6a5fc16c3f025545d18720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5818963,&quot;citationText&quot;:&quot;&lt;span style=\&quot;font-family:Aptos;font-size:16px;color:#000000\&quot;&gt;[5]&lt;/span&gt;&quot;},&quot;-1380310379&quot;:{&quot;referencesIds&quot;:[&quot;doc:6a51f9fcb45f9c29527907c4&quot;],&quot;referencesOptions&quot;:{&quot;doc:6a51f9fcb45f9c29527907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0310379,&quot;citationText&quot;:&quot;&lt;span style=\&quot;font-family:Aptos;font-size:16px;color:#000000\&quot;&gt;[6]&lt;/span&gt;&quot;},&quot;-929434776&quot;:{&quot;referencesIds&quot;:[&quot;doc:6a51fd540fde837d8d400b86&quot;],&quot;referencesOptions&quot;:{&quot;doc:6a51fd540fde837d8d400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9434776,&quot;citationText&quot;:&quot;&lt;span style=\&quot;font-family:Aptos;font-size:16px;color:#000000\&quot;&gt;[7]&lt;/span&gt;&quot;},&quot;-955630705&quot;:{&quot;referencesIds&quot;:[&quot;doc:6a51ffa7f85ac26d9534eaa4&quot;],&quot;referencesOptions&quot;:{&quot;doc:6a51ffa7f85ac26d9534ea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5630705,&quot;citationText&quot;:&quot;&lt;span style=\&quot;font-family:Aptos;font-size:16px;color:#000000\&quot;&gt;[8]&lt;/span&gt;&quot;},&quot;-2002179402&quot;:{&quot;referencesIds&quot;:[&quot;doc:6a520d2ea2b07d4e96a03e00&quot;],&quot;referencesOptions&quot;:{&quot;doc:6a520d2ea2b07d4e96a03e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2179402,&quot;citationText&quot;:&quot;&lt;span style=\&quot;font-family:Aptos;font-size:16px;color:#000000\&quot;&gt;[10]&lt;/span&gt;&quot;},&quot;-1912153480&quot;:{&quot;referencesIds&quot;:[&quot;doc:6a520f17fc5e600502f8fd2a&quot;],&quot;referencesOptions&quot;:{&quot;doc:6a520f17fc5e600502f8fd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2153480,&quot;citationText&quot;:&quot;&lt;span style=\&quot;font-family:Aptos;font-size:16px;color:#000000\&quot;&gt;[11]&lt;/span&gt;&quot;},&quot;-1980602748&quot;:{&quot;referencesIds&quot;:[&quot;doc:6a595b26f4a04a26babad594&quot;],&quot;referencesOptions&quot;:{&quot;doc:6a595b26f4a04a26babad5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0602748,&quot;citationText&quot;:&quot;&lt;span style=\&quot;font-family:Aptos;font-size:16px;color:#000000\&quot;&gt;[12]&lt;/span&gt;&quot;},&quot;-259372095&quot;:{&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9372095,&quot;citationText&quot;:&quot;&lt;span style=\&quot;font-family:Aptos;font-size:16px;color:#000000\&quot;&gt;[13]&lt;/span&gt;&quot;},&quot;-371537211&quot;:{&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1537211,&quot;citationText&quot;:&quot;&lt;span style=\&quot;font-family:Aptos;font-size:16px;color:#000000\&quot;&gt;[13]&lt;/span&gt;&quot;},&quot;-1525945251&quot;:{&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5945251,&quot;citationText&quot;:&quot;&lt;span style=\&quot;font-family:Aptos;font-size:16px;color:#000000\&quot;&gt;[13]&lt;/span&gt;&quot;},&quot;-1534491024&quot;:{&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4491024,&quot;citationText&quot;:&quot;&lt;span style=\&quot;font-family:Aptos;font-size:16px;color:#000000\&quot;&gt;[14]&lt;/span&gt;&quot;},&quot;-165020414&quot;:{&quot;referencesIds&quot;:[&quot;doc:6a5e713f9d7cd20071ed8171&quot;],&quot;referencesOptions&quot;:{&quot;doc:6a5e713f9d7cd20071ed8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020414,&quot;citationText&quot;:&quot;&lt;span style=\&quot;font-family:Aptos;font-size:16px;color:#000000\&quot;&gt;[14]&lt;/span&gt;&quot;},&quot;-1578741974&quot;:{&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8741974,&quot;citationText&quot;:&quot;&lt;span style=\&quot;font-family:Aptos;font-size:16px;color:#000000\&quot;&gt;[13]&lt;/span&gt;&quot;},&quot;-395817357&quot;:{&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5817357,&quot;citationText&quot;:&quot;&lt;span style=\&quot;font-family:Aptos;font-size:16px;color:#000000\&quot;&gt;[13]&lt;/span&gt;&quot;},&quot;-1232840284&quot;:{&quot;referencesIds&quot;:[&quot;doc:6a5e6f6335206b67ced21683&quot;],&quot;referencesOptions&quot;:{&quot;doc:6a5e6f6335206b67ced216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2840284,&quot;citationText&quot;:&quot;&lt;span style=\&quot;font-family:Aptos;font-size:16px;color:#000000\&quot;&gt;[13]&lt;/span&gt;&quot;},&quot;-951772464&quot;:{&quot;referencesIds&quot;:[&quot;doc:6a5e799b3f025545d187046c&quot;],&quot;referencesOptions&quot;:{&quot;doc:6a5e799b3f025545d1870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1772464,&quot;citationText&quot;:&quot;&lt;span style=\&quot;font-family:Aptos;font-size:16px;color:#000000\&quot;&gt;[15]&lt;/span&gt;&quot;},&quot;-998804087&quot;:{&quot;referencesIds&quot;:[&quot;doc:6a5e799b3f025545d187046c&quot;],&quot;referencesOptions&quot;:{&quot;doc:6a5e799b3f025545d1870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8804087,&quot;citationText&quot;:&quot;&lt;span style=\&quot;font-family:Aptos;font-size:16px;color:#000000\&quot;&gt;[15]&lt;/span&gt;&quot;}}"/>
    <we:property name="currentFolder" value="{&quot;id&quot;:&quot;project:6a297a2607d7131c03aa5fff&quot;,&quot;userId&quot;:&quot;user:69ae93e9f8050c33c43c9a1a&quot;,&quot;projectId&quot;:&quot;ap:69ae93e9f8050c33c43c9a1b&quot;,&quot;name&quot;:&quot;CAOS TASK1&quot;,&quot;notes&quot;:&quot;&quot;,&quot;created&quot;:1781103142063,&quot;lastModified&quot;:1783757383598,&quot;position&quot;:9,&quot;isShared&quot;:false,&quot;isExampleCollection&quot;:false,&quot;isMyPublicationsCollection&quot;:false,&quot;notInFolder&quot;:false,&quot;isFavorite&quot;:true,&quot;totalReferences&quot;: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Operating Systems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8585B9-1B68-4927-94B8-743847E57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2047</TotalTime>
  <Pages>25</Pages>
  <Words>3434</Words>
  <Characters>17758</Characters>
  <Application>Microsoft Office Word</Application>
  <DocSecurity>0</DocSecurity>
  <Lines>934</Lines>
  <Paragraphs>543</Paragraphs>
  <ScaleCrop>false</ScaleCrop>
  <HeadingPairs>
    <vt:vector size="2" baseType="variant">
      <vt:variant>
        <vt:lpstr>Title</vt:lpstr>
      </vt:variant>
      <vt:variant>
        <vt:i4>1</vt:i4>
      </vt:variant>
    </vt:vector>
  </HeadingPairs>
  <TitlesOfParts>
    <vt:vector size="1" baseType="lpstr">
      <vt:lpstr>Computer architecture and operating systems</vt:lpstr>
    </vt:vector>
  </TitlesOfParts>
  <Company/>
  <LinksUpToDate>false</LinksUpToDate>
  <CharactersWithSpaces>20649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Assignment 2</dc:subject>
  <dc:creator>Hamed Huffi</dc:creator>
  <cp:keywords/>
  <dc:description/>
  <cp:lastModifiedBy>Hamed Huffi</cp:lastModifiedBy>
  <cp:revision>113</cp:revision>
  <dcterms:created xsi:type="dcterms:W3CDTF">2026-08-01T18:44:00Z</dcterms:created>
  <dcterms:modified xsi:type="dcterms:W3CDTF">2026-08-06T03:24:00Z</dcterms:modified>
  <cp:category>CertHE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c7636e8c-eeaa-4b09-9ecf-89e88e35c9b3</vt:lpwstr>
  </property>
</Properties>
</file>