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455EC" w:rsidRDefault="002934D4" w:rsidP="002934D4">
      <w:pPr>
        <w:jc w:val="center"/>
        <w:rPr>
          <w:rFonts w:ascii="Times New Roman" w:hAnsi="Times New Roman" w:cs="Times New Roman"/>
          <w:b/>
          <w:sz w:val="96"/>
          <w:u w:val="single"/>
        </w:rPr>
      </w:pPr>
      <w:r w:rsidRPr="002934D4">
        <w:rPr>
          <w:rFonts w:ascii="Times New Roman" w:hAnsi="Times New Roman" w:cs="Times New Roman"/>
          <w:b/>
          <w:sz w:val="96"/>
          <w:u w:val="single"/>
        </w:rPr>
        <w:t>Páramo</w:t>
      </w:r>
    </w:p>
    <w:p w:rsidR="002934D4" w:rsidRDefault="002934D4" w:rsidP="002934D4">
      <w:pPr>
        <w:rPr>
          <w:rFonts w:ascii="Times New Roman" w:hAnsi="Times New Roman" w:cs="Times New Roman"/>
          <w:sz w:val="24"/>
          <w:szCs w:val="24"/>
        </w:rPr>
      </w:pPr>
      <w:r>
        <w:rPr>
          <w:rFonts w:ascii="Times New Roman" w:hAnsi="Times New Roman" w:cs="Times New Roman"/>
          <w:sz w:val="24"/>
          <w:szCs w:val="24"/>
        </w:rPr>
        <w:t xml:space="preserve">Two professional climbers David Bacci and Matteo Della Bordella. They decided to Mount Fitz Roy in Patagonia. The climbed up the toughest route up and endured some brutal weather along the way but they did manage to finish the climb. </w:t>
      </w:r>
    </w:p>
    <w:p w:rsidR="002934D4" w:rsidRPr="00F52F97" w:rsidRDefault="002934D4" w:rsidP="002934D4">
      <w:pPr>
        <w:rPr>
          <w:rFonts w:ascii="Times New Roman" w:hAnsi="Times New Roman" w:cs="Times New Roman"/>
          <w:sz w:val="24"/>
          <w:szCs w:val="24"/>
        </w:rPr>
      </w:pPr>
      <w:r>
        <w:rPr>
          <w:rFonts w:ascii="Times New Roman" w:hAnsi="Times New Roman" w:cs="Times New Roman"/>
          <w:sz w:val="24"/>
          <w:szCs w:val="24"/>
        </w:rPr>
        <w:t>The reason they did it</w:t>
      </w:r>
      <w:r w:rsidR="00B225A8">
        <w:rPr>
          <w:rFonts w:ascii="Times New Roman" w:hAnsi="Times New Roman" w:cs="Times New Roman"/>
          <w:sz w:val="24"/>
          <w:szCs w:val="24"/>
        </w:rPr>
        <w:t>,</w:t>
      </w:r>
      <w:r>
        <w:rPr>
          <w:rFonts w:ascii="Times New Roman" w:hAnsi="Times New Roman" w:cs="Times New Roman"/>
          <w:sz w:val="24"/>
          <w:szCs w:val="24"/>
        </w:rPr>
        <w:t xml:space="preserve"> was to prove they could do it without </w:t>
      </w:r>
      <w:r w:rsidR="00B225A8">
        <w:rPr>
          <w:rFonts w:ascii="Times New Roman" w:hAnsi="Times New Roman" w:cs="Times New Roman"/>
          <w:sz w:val="24"/>
          <w:szCs w:val="24"/>
        </w:rPr>
        <w:t>the use of PFC clothing. PFC, or perfluorinated compounds are a staple in many of the fabrics used for the outdoor climbing.</w:t>
      </w:r>
      <w:r w:rsidR="005C26C8">
        <w:rPr>
          <w:rFonts w:ascii="Times New Roman" w:hAnsi="Times New Roman" w:cs="Times New Roman"/>
          <w:sz w:val="24"/>
          <w:szCs w:val="24"/>
        </w:rPr>
        <w:t xml:space="preserve"> Most of the big companies and brands use it because they create</w:t>
      </w:r>
      <w:r w:rsidR="00866473">
        <w:rPr>
          <w:rFonts w:ascii="Times New Roman" w:hAnsi="Times New Roman" w:cs="Times New Roman"/>
          <w:sz w:val="24"/>
          <w:szCs w:val="24"/>
        </w:rPr>
        <w:t>s</w:t>
      </w:r>
      <w:r w:rsidR="005C26C8">
        <w:rPr>
          <w:rFonts w:ascii="Times New Roman" w:hAnsi="Times New Roman" w:cs="Times New Roman"/>
          <w:sz w:val="24"/>
          <w:szCs w:val="24"/>
        </w:rPr>
        <w:t xml:space="preserve"> a porous outer layer that allows impermeable, waterproof </w:t>
      </w:r>
      <w:r w:rsidR="00866473">
        <w:rPr>
          <w:rFonts w:ascii="Times New Roman" w:hAnsi="Times New Roman" w:cs="Times New Roman"/>
          <w:sz w:val="24"/>
          <w:szCs w:val="24"/>
        </w:rPr>
        <w:t>material to</w:t>
      </w:r>
      <w:r w:rsidR="005C26C8">
        <w:rPr>
          <w:rFonts w:ascii="Times New Roman" w:hAnsi="Times New Roman" w:cs="Times New Roman"/>
          <w:sz w:val="24"/>
          <w:szCs w:val="24"/>
        </w:rPr>
        <w:t xml:space="preserve"> breath, while making a surfaces repel water and oil.  The problem is PFC have been linked to many of the worrying health conditions. Studies have been found that links to </w:t>
      </w:r>
      <w:r w:rsidR="005C26C8" w:rsidRPr="00E258AA">
        <w:rPr>
          <w:rFonts w:ascii="Times New Roman" w:hAnsi="Times New Roman" w:cs="Times New Roman"/>
          <w:sz w:val="24"/>
          <w:szCs w:val="24"/>
        </w:rPr>
        <w:t>reproductive problems in animals</w:t>
      </w:r>
      <w:r w:rsidR="00F52F97" w:rsidRPr="00E258AA">
        <w:rPr>
          <w:rFonts w:ascii="Times New Roman" w:hAnsi="Times New Roman" w:cs="Times New Roman"/>
          <w:sz w:val="24"/>
          <w:szCs w:val="24"/>
        </w:rPr>
        <w:t xml:space="preserve">. </w:t>
      </w:r>
      <w:r w:rsidR="00F52F97">
        <w:rPr>
          <w:rFonts w:ascii="Times New Roman" w:hAnsi="Times New Roman" w:cs="Times New Roman"/>
          <w:sz w:val="24"/>
          <w:szCs w:val="24"/>
        </w:rPr>
        <w:t>It has also been shown that PFC can last indefinitely in the environment and has found its way into the animal food chain which is causing big problems.</w:t>
      </w:r>
    </w:p>
    <w:p w:rsidR="001D4561" w:rsidRPr="001D4561" w:rsidRDefault="001D4561" w:rsidP="001D4561">
      <w:pPr>
        <w:rPr>
          <w:rFonts w:ascii="Helvetica" w:eastAsia="Times New Roman" w:hAnsi="Helvetica" w:cs="Helvetica"/>
          <w:color w:val="000000"/>
          <w:sz w:val="27"/>
          <w:szCs w:val="27"/>
          <w:lang w:eastAsia="en-GB"/>
        </w:rPr>
      </w:pPr>
      <w:r w:rsidRPr="00852E97">
        <w:rPr>
          <w:rFonts w:ascii="Times New Roman" w:hAnsi="Times New Roman" w:cs="Times New Roman"/>
          <w:sz w:val="24"/>
          <w:szCs w:val="24"/>
        </w:rPr>
        <w:t>Fair trade from</w:t>
      </w:r>
      <w:r w:rsidR="00852E97" w:rsidRPr="00852E97">
        <w:rPr>
          <w:rFonts w:ascii="Times New Roman" w:hAnsi="Times New Roman" w:cs="Times New Roman"/>
          <w:sz w:val="24"/>
          <w:szCs w:val="24"/>
        </w:rPr>
        <w:t xml:space="preserve"> Páramo official website said: Páramo began their partnerships with the Miquelina foundation in Bogota, Columbia back in 1992. </w:t>
      </w:r>
      <w:r w:rsidR="00852E97" w:rsidRPr="00852E97">
        <w:rPr>
          <w:rFonts w:ascii="Times New Roman" w:eastAsia="Times New Roman" w:hAnsi="Times New Roman" w:cs="Times New Roman"/>
          <w:color w:val="000000"/>
          <w:sz w:val="24"/>
          <w:szCs w:val="23"/>
          <w:lang w:eastAsia="en-GB"/>
        </w:rPr>
        <w:t>They began this partnership to give better valuable opportunities to help vulnerable people- there are many women at risk to prostitution and drugs which is why they are offered training and employment, homes and childcare. Over 80% of Páramo’s annual production occurs at the Miquelina, include all their Analogy waterproof garments. All their garments manufactured at Miquelina now carry the World Fair Trade Organisation Fair Trade label</w:t>
      </w:r>
      <w:r w:rsidR="00852E97">
        <w:rPr>
          <w:rFonts w:ascii="Times New Roman" w:eastAsia="Times New Roman" w:hAnsi="Times New Roman" w:cs="Times New Roman"/>
          <w:i/>
          <w:color w:val="000000"/>
          <w:sz w:val="24"/>
          <w:szCs w:val="23"/>
          <w:lang w:eastAsia="en-GB"/>
        </w:rPr>
        <w:t>.</w:t>
      </w:r>
    </w:p>
    <w:p w:rsidR="001D4561" w:rsidRDefault="001D4561">
      <w:pPr>
        <w:rPr>
          <w:rFonts w:ascii="Times New Roman" w:hAnsi="Times New Roman" w:cs="Times New Roman"/>
          <w:sz w:val="24"/>
          <w:szCs w:val="24"/>
        </w:rPr>
      </w:pPr>
      <w:r w:rsidRPr="001D4561">
        <w:rPr>
          <w:rFonts w:ascii="Times New Roman" w:hAnsi="Times New Roman" w:cs="Times New Roman"/>
          <w:sz w:val="24"/>
          <w:szCs w:val="24"/>
        </w:rPr>
        <w:t>Páramo offer a maximum environmental benefit to reduce the amount if landfill as possible. They do this by offering a reward for every old Páramo garment they receive. If they return a garment labelled Nikwax Analogy, they will give you a £50 discount on a new item worth more than £125 RRP. For any others they will have a £10 discount from anything worth more than £25 RRP.</w:t>
      </w:r>
    </w:p>
    <w:p w:rsidR="00A908E0" w:rsidRDefault="00D00E18">
      <w:pPr>
        <w:rPr>
          <w:rFonts w:ascii="Times New Roman" w:hAnsi="Times New Roman" w:cs="Times New Roman"/>
          <w:sz w:val="24"/>
          <w:szCs w:val="24"/>
        </w:rPr>
      </w:pPr>
      <w:r>
        <w:rPr>
          <w:rFonts w:ascii="Times New Roman" w:hAnsi="Times New Roman" w:cs="Times New Roman"/>
          <w:sz w:val="24"/>
          <w:szCs w:val="24"/>
        </w:rPr>
        <w:t>Páramo</w:t>
      </w:r>
      <w:r w:rsidR="00A908E0">
        <w:rPr>
          <w:rFonts w:ascii="Times New Roman" w:hAnsi="Times New Roman" w:cs="Times New Roman"/>
          <w:sz w:val="24"/>
          <w:szCs w:val="24"/>
        </w:rPr>
        <w:t xml:space="preserve"> have found an alternative fabric technology, which was invented by the founder, they have also taken many steps to make sure all their garments are fully recyclable.</w:t>
      </w:r>
    </w:p>
    <w:p w:rsidR="00A908E0" w:rsidRDefault="001D4561">
      <w:pPr>
        <w:rPr>
          <w:rFonts w:ascii="Times New Roman" w:hAnsi="Times New Roman" w:cs="Times New Roman"/>
          <w:sz w:val="24"/>
          <w:szCs w:val="24"/>
        </w:rPr>
      </w:pPr>
      <w:r>
        <w:rPr>
          <w:rFonts w:ascii="Times New Roman" w:hAnsi="Times New Roman" w:cs="Times New Roman"/>
          <w:sz w:val="24"/>
          <w:szCs w:val="24"/>
        </w:rPr>
        <w:t xml:space="preserve">The fabric </w:t>
      </w:r>
      <w:r w:rsidR="00A908E0">
        <w:rPr>
          <w:rFonts w:ascii="Times New Roman" w:hAnsi="Times New Roman" w:cs="Times New Roman"/>
          <w:sz w:val="24"/>
          <w:szCs w:val="24"/>
        </w:rPr>
        <w:t>Páramo</w:t>
      </w:r>
      <w:r>
        <w:rPr>
          <w:rFonts w:ascii="Times New Roman" w:hAnsi="Times New Roman" w:cs="Times New Roman"/>
          <w:sz w:val="24"/>
          <w:szCs w:val="24"/>
        </w:rPr>
        <w:t xml:space="preserve"> use is called Nikwax</w:t>
      </w:r>
      <w:r w:rsidR="00A908E0">
        <w:rPr>
          <w:rFonts w:ascii="Times New Roman" w:hAnsi="Times New Roman" w:cs="Times New Roman"/>
          <w:sz w:val="24"/>
          <w:szCs w:val="24"/>
        </w:rPr>
        <w:t xml:space="preserve"> according to Páramo:</w:t>
      </w:r>
      <w:r w:rsidR="005C26BD">
        <w:rPr>
          <w:rFonts w:ascii="Times New Roman" w:hAnsi="Times New Roman" w:cs="Times New Roman"/>
          <w:sz w:val="24"/>
          <w:szCs w:val="24"/>
        </w:rPr>
        <w:t xml:space="preserve"> The Nikwax Analogy pump liner mimics the actions of animal fur, it pushes the liquid water outwards to protect people from the rain, condensation and perspiration, while</w:t>
      </w:r>
      <w:bookmarkStart w:id="0" w:name="_GoBack"/>
      <w:bookmarkEnd w:id="0"/>
      <w:r w:rsidR="005C26BD">
        <w:rPr>
          <w:rFonts w:ascii="Times New Roman" w:hAnsi="Times New Roman" w:cs="Times New Roman"/>
          <w:sz w:val="24"/>
          <w:szCs w:val="24"/>
        </w:rPr>
        <w:t xml:space="preserve"> protecting your insulation. With this combined with a directional microfiber outer to deflect the wind and rain. </w:t>
      </w:r>
    </w:p>
    <w:p w:rsidR="00E258AA" w:rsidRPr="00214975" w:rsidRDefault="00852E97" w:rsidP="00214975">
      <w:pPr>
        <w:rPr>
          <w:rFonts w:ascii="Times New Roman" w:hAnsi="Times New Roman" w:cs="Times New Roman"/>
          <w:sz w:val="24"/>
        </w:rPr>
      </w:pPr>
      <w:r w:rsidRPr="00214975">
        <w:rPr>
          <w:rFonts w:ascii="Times New Roman" w:hAnsi="Times New Roman" w:cs="Times New Roman"/>
          <w:sz w:val="24"/>
        </w:rPr>
        <w:t>The Greenpeace said they wanted to point out the fact the irony of the companies that claim to love the outdoors are still polluting it.</w:t>
      </w:r>
      <w:r w:rsidR="00214975" w:rsidRPr="00214975">
        <w:rPr>
          <w:rFonts w:ascii="Times New Roman" w:hAnsi="Times New Roman" w:cs="Times New Roman"/>
          <w:sz w:val="24"/>
        </w:rPr>
        <w:t xml:space="preserve"> The marking executive at of Páramo ( Catherine Whitehea</w:t>
      </w:r>
      <w:r w:rsidR="00214975">
        <w:rPr>
          <w:rFonts w:ascii="Times New Roman" w:hAnsi="Times New Roman" w:cs="Times New Roman"/>
          <w:sz w:val="24"/>
        </w:rPr>
        <w:t>d</w:t>
      </w:r>
      <w:r w:rsidR="00214975" w:rsidRPr="00214975">
        <w:rPr>
          <w:rFonts w:ascii="Times New Roman" w:hAnsi="Times New Roman" w:cs="Times New Roman"/>
          <w:sz w:val="24"/>
        </w:rPr>
        <w:t>) said they have been having talks with the Greenpeace for the last couple of years and have finally come to fruition with us agreeing to sign up to its Detox campaign</w:t>
      </w:r>
    </w:p>
    <w:p w:rsidR="00E258AA" w:rsidRPr="000C55AF" w:rsidRDefault="00E258AA" w:rsidP="000C55AF">
      <w:pPr>
        <w:rPr>
          <w:rFonts w:ascii="Times New Roman" w:hAnsi="Times New Roman" w:cs="Times New Roman"/>
          <w:sz w:val="24"/>
        </w:rPr>
      </w:pPr>
      <w:r w:rsidRPr="000C55AF">
        <w:rPr>
          <w:rFonts w:ascii="Times New Roman" w:hAnsi="Times New Roman" w:cs="Times New Roman"/>
          <w:sz w:val="24"/>
        </w:rPr>
        <w:t>Páramo and Miquelina have a</w:t>
      </w:r>
      <w:r w:rsidR="000C55AF" w:rsidRPr="000C55AF">
        <w:rPr>
          <w:rFonts w:ascii="Times New Roman" w:hAnsi="Times New Roman" w:cs="Times New Roman"/>
          <w:sz w:val="24"/>
        </w:rPr>
        <w:t xml:space="preserve"> good</w:t>
      </w:r>
      <w:r w:rsidRPr="000C55AF">
        <w:rPr>
          <w:rFonts w:ascii="Times New Roman" w:hAnsi="Times New Roman" w:cs="Times New Roman"/>
          <w:sz w:val="24"/>
        </w:rPr>
        <w:t xml:space="preserve"> partnerships </w:t>
      </w:r>
      <w:r w:rsidR="000C55AF" w:rsidRPr="000C55AF">
        <w:rPr>
          <w:rFonts w:ascii="Times New Roman" w:hAnsi="Times New Roman" w:cs="Times New Roman"/>
          <w:sz w:val="24"/>
        </w:rPr>
        <w:t>which allows the</w:t>
      </w:r>
      <w:r w:rsidRPr="000C55AF">
        <w:rPr>
          <w:rFonts w:ascii="Times New Roman" w:hAnsi="Times New Roman" w:cs="Times New Roman"/>
          <w:sz w:val="24"/>
        </w:rPr>
        <w:t xml:space="preserve"> profits of the factory </w:t>
      </w:r>
      <w:r w:rsidR="000C55AF" w:rsidRPr="000C55AF">
        <w:rPr>
          <w:rFonts w:ascii="Times New Roman" w:hAnsi="Times New Roman" w:cs="Times New Roman"/>
          <w:sz w:val="24"/>
        </w:rPr>
        <w:t>to be reinvested</w:t>
      </w:r>
      <w:r w:rsidRPr="000C55AF">
        <w:rPr>
          <w:rFonts w:ascii="Times New Roman" w:hAnsi="Times New Roman" w:cs="Times New Roman"/>
          <w:sz w:val="24"/>
        </w:rPr>
        <w:t xml:space="preserve"> in </w:t>
      </w:r>
      <w:r w:rsidR="000C55AF" w:rsidRPr="000C55AF">
        <w:rPr>
          <w:rFonts w:ascii="Times New Roman" w:hAnsi="Times New Roman" w:cs="Times New Roman"/>
          <w:sz w:val="24"/>
        </w:rPr>
        <w:t xml:space="preserve">new </w:t>
      </w:r>
      <w:r w:rsidRPr="000C55AF">
        <w:rPr>
          <w:rFonts w:ascii="Times New Roman" w:hAnsi="Times New Roman" w:cs="Times New Roman"/>
          <w:sz w:val="24"/>
        </w:rPr>
        <w:t xml:space="preserve">equipment and </w:t>
      </w:r>
      <w:r w:rsidR="000C55AF" w:rsidRPr="000C55AF">
        <w:rPr>
          <w:rFonts w:ascii="Times New Roman" w:hAnsi="Times New Roman" w:cs="Times New Roman"/>
          <w:sz w:val="24"/>
        </w:rPr>
        <w:t xml:space="preserve">large </w:t>
      </w:r>
      <w:r w:rsidRPr="000C55AF">
        <w:rPr>
          <w:rFonts w:ascii="Times New Roman" w:hAnsi="Times New Roman" w:cs="Times New Roman"/>
          <w:sz w:val="24"/>
        </w:rPr>
        <w:t>donations are made to the other associated projects, including a housing cooperative, canteen, and nursery school and training facilities. Miquelina has developed from a small section of a charity that survived on donations to an important source of employment and funding for community projects.</w:t>
      </w:r>
    </w:p>
    <w:p w:rsidR="00E258AA" w:rsidRPr="00E258AA" w:rsidRDefault="00E258AA" w:rsidP="00E258AA">
      <w:pPr>
        <w:spacing w:after="150" w:line="300" w:lineRule="atLeast"/>
        <w:rPr>
          <w:rFonts w:ascii="Times New Roman" w:eastAsia="Times New Roman" w:hAnsi="Times New Roman" w:cs="Times New Roman"/>
          <w:i/>
          <w:color w:val="000000"/>
          <w:sz w:val="24"/>
          <w:szCs w:val="23"/>
          <w:lang w:eastAsia="en-GB"/>
        </w:rPr>
      </w:pPr>
      <w:r w:rsidRPr="00E258AA">
        <w:rPr>
          <w:rFonts w:ascii="Times New Roman" w:eastAsia="Times New Roman" w:hAnsi="Times New Roman" w:cs="Times New Roman"/>
          <w:i/>
          <w:color w:val="000000"/>
          <w:sz w:val="24"/>
          <w:szCs w:val="23"/>
          <w:lang w:eastAsia="en-GB"/>
        </w:rPr>
        <w:lastRenderedPageBreak/>
        <w:t>The Foundation provides employment and training for over 500 vulnerable women each year, who want to improve their lives. 130+ houses have been built, 200 under 5s attend the kindergarten and 300 children eat daily in the canteen.”</w:t>
      </w:r>
    </w:p>
    <w:p w:rsidR="00E258AA" w:rsidRPr="00E258AA" w:rsidRDefault="00E258AA" w:rsidP="00E258AA">
      <w:pPr>
        <w:pStyle w:val="NormalWeb"/>
        <w:spacing w:before="0" w:beforeAutospacing="0" w:after="150" w:afterAutospacing="0" w:line="300" w:lineRule="atLeast"/>
        <w:rPr>
          <w:i/>
          <w:color w:val="000000"/>
          <w:szCs w:val="23"/>
        </w:rPr>
      </w:pPr>
      <w:r>
        <w:rPr>
          <w:i/>
          <w:color w:val="000000"/>
          <w:szCs w:val="23"/>
        </w:rPr>
        <w:t>“</w:t>
      </w:r>
      <w:r w:rsidRPr="00E258AA">
        <w:rPr>
          <w:i/>
          <w:color w:val="000000"/>
          <w:szCs w:val="23"/>
        </w:rPr>
        <w:t>Like any other area of the business we want to make sure that our money is well spent. Donating to World Land Trust is the best way we can find to ensure that threatened ecosystems are protected, not just today, but forever. The World Land Trust strategy is to use donations to purchase land in areas of ecological importance, and work with local partners and communities to manage the reserves sustainably.</w:t>
      </w:r>
    </w:p>
    <w:p w:rsidR="00E258AA" w:rsidRDefault="00E258AA" w:rsidP="00E258AA">
      <w:pPr>
        <w:pStyle w:val="NormalWeb"/>
        <w:spacing w:before="0" w:beforeAutospacing="0" w:after="150" w:afterAutospacing="0" w:line="300" w:lineRule="atLeast"/>
        <w:rPr>
          <w:i/>
          <w:color w:val="000000"/>
          <w:szCs w:val="23"/>
        </w:rPr>
      </w:pPr>
      <w:r w:rsidRPr="00E258AA">
        <w:rPr>
          <w:i/>
          <w:color w:val="000000"/>
          <w:szCs w:val="23"/>
        </w:rPr>
        <w:t>Working with local people is at the core of World Land Trust’s philosophy. Land protection is ultimately handed over to local NGOs, who are best placed to gain the support and understanding of the communities involved. Small scale sustainable development projects allow the reserves to support themselves, ensuring their long term survival. Visit the World Land Trust website to find out more.</w:t>
      </w:r>
      <w:r>
        <w:rPr>
          <w:i/>
          <w:color w:val="000000"/>
          <w:szCs w:val="23"/>
        </w:rPr>
        <w:t>”</w:t>
      </w:r>
    </w:p>
    <w:p w:rsidR="005C26BD" w:rsidRDefault="00F4647B" w:rsidP="005C26BD">
      <w:pPr>
        <w:pStyle w:val="NormalWeb"/>
        <w:spacing w:before="0" w:beforeAutospacing="0" w:after="150" w:afterAutospacing="0" w:line="300" w:lineRule="atLeast"/>
        <w:rPr>
          <w:color w:val="000000"/>
          <w:szCs w:val="23"/>
        </w:rPr>
      </w:pPr>
      <w:r>
        <w:rPr>
          <w:color w:val="000000"/>
          <w:szCs w:val="23"/>
        </w:rPr>
        <w:t>Páramo aims and goals</w:t>
      </w:r>
    </w:p>
    <w:p w:rsidR="00F4647B" w:rsidRPr="00F4647B" w:rsidRDefault="00F4647B" w:rsidP="00F4647B">
      <w:pPr>
        <w:numPr>
          <w:ilvl w:val="0"/>
          <w:numId w:val="1"/>
        </w:numPr>
        <w:spacing w:before="100" w:beforeAutospacing="1" w:after="100" w:afterAutospacing="1" w:line="300" w:lineRule="atLeast"/>
        <w:rPr>
          <w:rFonts w:ascii="Times New Roman" w:eastAsia="Times New Roman" w:hAnsi="Times New Roman" w:cs="Times New Roman"/>
          <w:i/>
          <w:color w:val="000000"/>
          <w:sz w:val="24"/>
          <w:szCs w:val="23"/>
          <w:lang w:eastAsia="en-GB"/>
        </w:rPr>
      </w:pPr>
      <w:r w:rsidRPr="00F4647B">
        <w:rPr>
          <w:rFonts w:ascii="Times New Roman" w:eastAsia="Times New Roman" w:hAnsi="Times New Roman" w:cs="Times New Roman"/>
          <w:i/>
          <w:color w:val="000000"/>
          <w:sz w:val="24"/>
          <w:szCs w:val="23"/>
          <w:lang w:eastAsia="en-GB"/>
        </w:rPr>
        <w:t>“Páramo’s goal is to produce clothing that keeps you comfortable in the harshest conditions, and allows you to reach the wildest places safely.”</w:t>
      </w:r>
    </w:p>
    <w:p w:rsidR="00F4647B" w:rsidRPr="00F4647B" w:rsidRDefault="00F4647B" w:rsidP="00F4647B">
      <w:pPr>
        <w:numPr>
          <w:ilvl w:val="0"/>
          <w:numId w:val="1"/>
        </w:numPr>
        <w:spacing w:before="100" w:beforeAutospacing="1" w:after="100" w:afterAutospacing="1" w:line="300" w:lineRule="atLeast"/>
        <w:rPr>
          <w:rFonts w:ascii="Times New Roman" w:eastAsia="Times New Roman" w:hAnsi="Times New Roman" w:cs="Times New Roman"/>
          <w:i/>
          <w:color w:val="000000"/>
          <w:sz w:val="24"/>
          <w:szCs w:val="23"/>
          <w:lang w:eastAsia="en-GB"/>
        </w:rPr>
      </w:pPr>
      <w:r w:rsidRPr="00F4647B">
        <w:rPr>
          <w:rFonts w:ascii="Times New Roman" w:eastAsia="Times New Roman" w:hAnsi="Times New Roman" w:cs="Times New Roman"/>
          <w:i/>
          <w:color w:val="000000"/>
          <w:sz w:val="24"/>
          <w:szCs w:val="23"/>
          <w:lang w:eastAsia="en-GB"/>
        </w:rPr>
        <w:t>“Páramo aims for functional excellence whilst having minimum impact upon the environment.”</w:t>
      </w:r>
    </w:p>
    <w:p w:rsidR="00F4647B" w:rsidRPr="00F4647B" w:rsidRDefault="00F4647B" w:rsidP="00F4647B">
      <w:pPr>
        <w:numPr>
          <w:ilvl w:val="0"/>
          <w:numId w:val="1"/>
        </w:numPr>
        <w:spacing w:before="100" w:beforeAutospacing="1" w:after="100" w:afterAutospacing="1" w:line="300" w:lineRule="atLeast"/>
        <w:rPr>
          <w:rFonts w:ascii="Times New Roman" w:eastAsia="Times New Roman" w:hAnsi="Times New Roman" w:cs="Times New Roman"/>
          <w:i/>
          <w:color w:val="000000"/>
          <w:sz w:val="24"/>
          <w:szCs w:val="23"/>
          <w:lang w:eastAsia="en-GB"/>
        </w:rPr>
      </w:pPr>
      <w:r w:rsidRPr="00F4647B">
        <w:rPr>
          <w:rFonts w:ascii="Times New Roman" w:eastAsia="Times New Roman" w:hAnsi="Times New Roman" w:cs="Times New Roman"/>
          <w:i/>
          <w:color w:val="000000"/>
          <w:sz w:val="24"/>
          <w:szCs w:val="23"/>
          <w:lang w:eastAsia="en-GB"/>
        </w:rPr>
        <w:t>“Páramo combines ingenious, rigorously field-tested designs with innovative textile systems which are specified and tested by Nikwax.”</w:t>
      </w:r>
    </w:p>
    <w:p w:rsidR="00F4647B" w:rsidRPr="00F4647B" w:rsidRDefault="00F4647B" w:rsidP="00F4647B">
      <w:pPr>
        <w:numPr>
          <w:ilvl w:val="0"/>
          <w:numId w:val="1"/>
        </w:numPr>
        <w:spacing w:before="100" w:beforeAutospacing="1" w:after="100" w:afterAutospacing="1" w:line="300" w:lineRule="atLeast"/>
        <w:rPr>
          <w:rFonts w:ascii="Times New Roman" w:eastAsia="Times New Roman" w:hAnsi="Times New Roman" w:cs="Times New Roman"/>
          <w:i/>
          <w:color w:val="000000"/>
          <w:sz w:val="24"/>
          <w:szCs w:val="23"/>
          <w:lang w:eastAsia="en-GB"/>
        </w:rPr>
      </w:pPr>
      <w:r w:rsidRPr="00F4647B">
        <w:rPr>
          <w:rFonts w:ascii="Times New Roman" w:eastAsia="Times New Roman" w:hAnsi="Times New Roman" w:cs="Times New Roman"/>
          <w:i/>
          <w:color w:val="000000"/>
          <w:sz w:val="24"/>
          <w:szCs w:val="23"/>
          <w:lang w:eastAsia="en-GB"/>
        </w:rPr>
        <w:t>“Páramo is a specialist in the use of </w:t>
      </w:r>
      <w:r w:rsidRPr="00F4647B">
        <w:rPr>
          <w:rFonts w:ascii="Times New Roman" w:eastAsia="Times New Roman" w:hAnsi="Times New Roman" w:cs="Times New Roman"/>
          <w:b/>
          <w:bCs/>
          <w:i/>
          <w:color w:val="000000"/>
          <w:sz w:val="24"/>
          <w:szCs w:val="23"/>
          <w:lang w:eastAsia="en-GB"/>
        </w:rPr>
        <w:t>directionality</w:t>
      </w:r>
      <w:r w:rsidRPr="00F4647B">
        <w:rPr>
          <w:rFonts w:ascii="Times New Roman" w:eastAsia="Times New Roman" w:hAnsi="Times New Roman" w:cs="Times New Roman"/>
          <w:i/>
          <w:color w:val="000000"/>
          <w:sz w:val="24"/>
          <w:szCs w:val="23"/>
          <w:lang w:eastAsia="en-GB"/>
        </w:rPr>
        <w:t>. Páramo clothing directs condensation, sweat and rain to where you need it to be, which is usually away from you.”</w:t>
      </w:r>
    </w:p>
    <w:p w:rsidR="00F4647B" w:rsidRPr="00F4647B" w:rsidRDefault="003F474E" w:rsidP="00E258AA">
      <w:pPr>
        <w:pStyle w:val="NormalWeb"/>
        <w:spacing w:before="0" w:beforeAutospacing="0" w:after="150" w:afterAutospacing="0" w:line="300" w:lineRule="atLeast"/>
        <w:rPr>
          <w:color w:val="000000"/>
          <w:szCs w:val="23"/>
        </w:rPr>
      </w:pPr>
      <w:r>
        <w:rPr>
          <w:color w:val="000000"/>
          <w:szCs w:val="23"/>
        </w:rPr>
        <w:t xml:space="preserve">Páramo have designed a fantastic new technology which allows them to move the water where they want it, what I mean by this, Nikwax analogy stops the water from soaking through </w:t>
      </w:r>
      <w:r w:rsidR="004A6669">
        <w:rPr>
          <w:color w:val="000000"/>
          <w:szCs w:val="23"/>
        </w:rPr>
        <w:t xml:space="preserve">and doesn’t use the same non-biodegradable materials as their competitors.  </w:t>
      </w:r>
    </w:p>
    <w:p w:rsidR="00E258AA" w:rsidRDefault="00E258AA" w:rsidP="002934D4">
      <w:pPr>
        <w:rPr>
          <w:rFonts w:ascii="Times New Roman" w:hAnsi="Times New Roman" w:cs="Times New Roman"/>
          <w:i/>
          <w:sz w:val="32"/>
          <w:szCs w:val="24"/>
        </w:rPr>
      </w:pPr>
    </w:p>
    <w:p w:rsidR="002934D4" w:rsidRPr="00E258AA" w:rsidRDefault="002934D4" w:rsidP="002934D4">
      <w:pPr>
        <w:rPr>
          <w:rFonts w:ascii="Times New Roman" w:hAnsi="Times New Roman" w:cs="Times New Roman"/>
          <w:i/>
          <w:color w:val="333333"/>
          <w:sz w:val="28"/>
          <w:szCs w:val="27"/>
          <w:shd w:val="clear" w:color="auto" w:fill="FFFFFF"/>
        </w:rPr>
      </w:pPr>
      <w:r w:rsidRPr="002934D4">
        <w:rPr>
          <w:rFonts w:ascii="Times New Roman" w:hAnsi="Times New Roman" w:cs="Times New Roman"/>
          <w:sz w:val="20"/>
          <w:szCs w:val="24"/>
        </w:rPr>
        <w:t xml:space="preserve">References </w:t>
      </w:r>
    </w:p>
    <w:p w:rsidR="002934D4" w:rsidRDefault="005C26BD" w:rsidP="002934D4">
      <w:pPr>
        <w:rPr>
          <w:rStyle w:val="Hyperlink"/>
          <w:rFonts w:ascii="Times New Roman" w:hAnsi="Times New Roman" w:cs="Times New Roman"/>
          <w:sz w:val="20"/>
          <w:szCs w:val="24"/>
        </w:rPr>
      </w:pPr>
      <w:hyperlink r:id="rId6" w:history="1">
        <w:r w:rsidR="002934D4" w:rsidRPr="002934D4">
          <w:rPr>
            <w:rStyle w:val="Hyperlink"/>
            <w:rFonts w:ascii="Times New Roman" w:hAnsi="Times New Roman" w:cs="Times New Roman"/>
            <w:sz w:val="20"/>
            <w:szCs w:val="24"/>
          </w:rPr>
          <w:t>https://www.theguar</w:t>
        </w:r>
        <w:r w:rsidR="006B255B">
          <w:rPr>
            <w:rStyle w:val="Hyperlink"/>
            <w:rFonts w:ascii="Times New Roman" w:hAnsi="Times New Roman" w:cs="Times New Roman"/>
            <w:sz w:val="20"/>
            <w:szCs w:val="24"/>
          </w:rPr>
          <w:t>]</w:t>
        </w:r>
        <w:r w:rsidR="002934D4" w:rsidRPr="002934D4">
          <w:rPr>
            <w:rStyle w:val="Hyperlink"/>
            <w:rFonts w:ascii="Times New Roman" w:hAnsi="Times New Roman" w:cs="Times New Roman"/>
            <w:sz w:val="20"/>
            <w:szCs w:val="24"/>
          </w:rPr>
          <w:t>dia</w:t>
        </w:r>
        <w:r w:rsidR="002934D4" w:rsidRPr="002934D4">
          <w:rPr>
            <w:rStyle w:val="Hyperlink"/>
            <w:rFonts w:ascii="Times New Roman" w:hAnsi="Times New Roman" w:cs="Times New Roman"/>
            <w:sz w:val="20"/>
            <w:szCs w:val="24"/>
          </w:rPr>
          <w:t>n.com/sustainable-business/2016/may/27/outdoor-clothing-paramo-toxic-pfc-greenpeace-fabric-technology</w:t>
        </w:r>
      </w:hyperlink>
    </w:p>
    <w:p w:rsidR="00D049F5" w:rsidRDefault="00D049F5" w:rsidP="002934D4">
      <w:pPr>
        <w:rPr>
          <w:rStyle w:val="Hyperlink"/>
          <w:rFonts w:ascii="Times New Roman" w:hAnsi="Times New Roman" w:cs="Times New Roman"/>
          <w:color w:val="auto"/>
          <w:sz w:val="20"/>
          <w:szCs w:val="24"/>
          <w:u w:val="none"/>
        </w:rPr>
      </w:pPr>
      <w:r>
        <w:rPr>
          <w:rStyle w:val="Hyperlink"/>
          <w:rFonts w:ascii="Times New Roman" w:hAnsi="Times New Roman" w:cs="Times New Roman"/>
          <w:color w:val="auto"/>
          <w:sz w:val="20"/>
          <w:szCs w:val="24"/>
          <w:u w:val="none"/>
        </w:rPr>
        <w:t xml:space="preserve">Páramo logo: </w:t>
      </w:r>
      <w:hyperlink r:id="rId7" w:history="1">
        <w:r w:rsidRPr="00904024">
          <w:rPr>
            <w:rStyle w:val="Hyperlink"/>
            <w:rFonts w:ascii="Times New Roman" w:hAnsi="Times New Roman" w:cs="Times New Roman"/>
            <w:sz w:val="20"/>
            <w:szCs w:val="24"/>
          </w:rPr>
          <w:t>https://www.paramo-clothing.com/en-gb/</w:t>
        </w:r>
      </w:hyperlink>
    </w:p>
    <w:p w:rsidR="00D049F5" w:rsidRDefault="001D4561" w:rsidP="002934D4">
      <w:pPr>
        <w:rPr>
          <w:rFonts w:ascii="Times New Roman" w:hAnsi="Times New Roman" w:cs="Times New Roman"/>
          <w:sz w:val="20"/>
          <w:szCs w:val="24"/>
        </w:rPr>
      </w:pPr>
      <w:r>
        <w:rPr>
          <w:rFonts w:ascii="Times New Roman" w:hAnsi="Times New Roman" w:cs="Times New Roman"/>
          <w:sz w:val="20"/>
          <w:szCs w:val="24"/>
        </w:rPr>
        <w:t xml:space="preserve">Páramo recycling scheme: </w:t>
      </w:r>
      <w:hyperlink r:id="rId8" w:history="1">
        <w:r w:rsidRPr="00904024">
          <w:rPr>
            <w:rStyle w:val="Hyperlink"/>
            <w:rFonts w:ascii="Times New Roman" w:hAnsi="Times New Roman" w:cs="Times New Roman"/>
            <w:sz w:val="20"/>
            <w:szCs w:val="24"/>
          </w:rPr>
          <w:t>https://www.paramo-clothing.com/en-gb/ourethics/recycling.php</w:t>
        </w:r>
      </w:hyperlink>
    </w:p>
    <w:p w:rsidR="001D4561" w:rsidRDefault="00A908E0" w:rsidP="002934D4">
      <w:pPr>
        <w:rPr>
          <w:rFonts w:ascii="Times New Roman" w:hAnsi="Times New Roman" w:cs="Times New Roman"/>
          <w:sz w:val="20"/>
          <w:szCs w:val="24"/>
        </w:rPr>
      </w:pPr>
      <w:proofErr w:type="spellStart"/>
      <w:r>
        <w:rPr>
          <w:rFonts w:ascii="Times New Roman" w:hAnsi="Times New Roman" w:cs="Times New Roman"/>
          <w:sz w:val="20"/>
          <w:szCs w:val="24"/>
        </w:rPr>
        <w:t>Paramo</w:t>
      </w:r>
      <w:proofErr w:type="spellEnd"/>
      <w:r>
        <w:rPr>
          <w:rFonts w:ascii="Times New Roman" w:hAnsi="Times New Roman" w:cs="Times New Roman"/>
          <w:sz w:val="20"/>
          <w:szCs w:val="24"/>
        </w:rPr>
        <w:t xml:space="preserve"> Fabric: </w:t>
      </w:r>
      <w:hyperlink r:id="rId9" w:history="1">
        <w:r w:rsidRPr="00904024">
          <w:rPr>
            <w:rStyle w:val="Hyperlink"/>
            <w:rFonts w:ascii="Times New Roman" w:hAnsi="Times New Roman" w:cs="Times New Roman"/>
            <w:sz w:val="20"/>
            <w:szCs w:val="24"/>
          </w:rPr>
          <w:t>https://www.paramo-clothing.com/en-gb/performancetechnology/fabrics/</w:t>
        </w:r>
      </w:hyperlink>
    </w:p>
    <w:p w:rsidR="00A908E0" w:rsidRDefault="00FD5B86" w:rsidP="002934D4">
      <w:pPr>
        <w:rPr>
          <w:rFonts w:ascii="Times New Roman" w:hAnsi="Times New Roman" w:cs="Times New Roman"/>
          <w:sz w:val="20"/>
          <w:szCs w:val="24"/>
        </w:rPr>
      </w:pPr>
      <w:proofErr w:type="spellStart"/>
      <w:r>
        <w:rPr>
          <w:rFonts w:ascii="Times New Roman" w:hAnsi="Times New Roman" w:cs="Times New Roman"/>
          <w:sz w:val="20"/>
          <w:szCs w:val="24"/>
        </w:rPr>
        <w:t>Youtube</w:t>
      </w:r>
      <w:proofErr w:type="spellEnd"/>
      <w:r>
        <w:rPr>
          <w:rFonts w:ascii="Times New Roman" w:hAnsi="Times New Roman" w:cs="Times New Roman"/>
          <w:sz w:val="20"/>
          <w:szCs w:val="24"/>
        </w:rPr>
        <w:t xml:space="preserve"> clip: </w:t>
      </w:r>
      <w:hyperlink r:id="rId10" w:history="1">
        <w:r w:rsidRPr="00904024">
          <w:rPr>
            <w:rStyle w:val="Hyperlink"/>
            <w:rFonts w:ascii="Times New Roman" w:hAnsi="Times New Roman" w:cs="Times New Roman"/>
            <w:sz w:val="20"/>
            <w:szCs w:val="24"/>
          </w:rPr>
          <w:t>https://www.youtube.com/watch?time_continue=1&amp;v=yTKV_4smGS8</w:t>
        </w:r>
      </w:hyperlink>
    </w:p>
    <w:p w:rsidR="001D293F" w:rsidRDefault="001D293F" w:rsidP="002934D4">
      <w:pPr>
        <w:rPr>
          <w:rFonts w:ascii="Times New Roman" w:hAnsi="Times New Roman" w:cs="Times New Roman"/>
          <w:sz w:val="20"/>
          <w:szCs w:val="24"/>
        </w:rPr>
      </w:pPr>
      <w:r>
        <w:rPr>
          <w:rFonts w:ascii="Times New Roman" w:hAnsi="Times New Roman" w:cs="Times New Roman"/>
          <w:sz w:val="20"/>
          <w:szCs w:val="24"/>
        </w:rPr>
        <w:t>Image:</w:t>
      </w:r>
      <w:r w:rsidRPr="001D293F">
        <w:t xml:space="preserve"> </w:t>
      </w:r>
      <w:hyperlink r:id="rId11" w:history="1">
        <w:r w:rsidRPr="00415E6F">
          <w:rPr>
            <w:rStyle w:val="Hyperlink"/>
            <w:rFonts w:ascii="Times New Roman" w:hAnsi="Times New Roman" w:cs="Times New Roman"/>
            <w:sz w:val="20"/>
            <w:szCs w:val="24"/>
          </w:rPr>
          <w:t>https://www.paramo-clothing.com/en-gb/ourethics/</w:t>
        </w:r>
      </w:hyperlink>
    </w:p>
    <w:p w:rsidR="001D293F" w:rsidRDefault="00E258AA" w:rsidP="002934D4">
      <w:pPr>
        <w:rPr>
          <w:rFonts w:ascii="Times New Roman" w:hAnsi="Times New Roman" w:cs="Times New Roman"/>
          <w:sz w:val="20"/>
          <w:szCs w:val="24"/>
        </w:rPr>
      </w:pPr>
      <w:r>
        <w:rPr>
          <w:rFonts w:ascii="Times New Roman" w:hAnsi="Times New Roman" w:cs="Times New Roman"/>
          <w:sz w:val="20"/>
          <w:szCs w:val="24"/>
        </w:rPr>
        <w:t>Information on Páramo and Miquelina:</w:t>
      </w:r>
      <w:r w:rsidRPr="00E258AA">
        <w:t xml:space="preserve"> </w:t>
      </w:r>
      <w:hyperlink r:id="rId12" w:history="1">
        <w:r w:rsidRPr="00415E6F">
          <w:rPr>
            <w:rStyle w:val="Hyperlink"/>
            <w:rFonts w:ascii="Times New Roman" w:hAnsi="Times New Roman" w:cs="Times New Roman"/>
            <w:sz w:val="20"/>
            <w:szCs w:val="24"/>
          </w:rPr>
          <w:t>https://www.paramo-clothing.com/en-gb/ourethics/manufacturing.php</w:t>
        </w:r>
      </w:hyperlink>
    </w:p>
    <w:p w:rsidR="00E258AA" w:rsidRDefault="00F4647B" w:rsidP="002934D4">
      <w:pPr>
        <w:rPr>
          <w:rFonts w:ascii="Times New Roman" w:hAnsi="Times New Roman" w:cs="Times New Roman"/>
          <w:sz w:val="20"/>
          <w:szCs w:val="24"/>
        </w:rPr>
      </w:pPr>
      <w:r>
        <w:rPr>
          <w:rFonts w:ascii="Times New Roman" w:hAnsi="Times New Roman" w:cs="Times New Roman"/>
          <w:sz w:val="20"/>
          <w:szCs w:val="24"/>
        </w:rPr>
        <w:t>Aims and goals:</w:t>
      </w:r>
      <w:r w:rsidRPr="00F4647B">
        <w:t xml:space="preserve"> </w:t>
      </w:r>
      <w:hyperlink r:id="rId13" w:history="1">
        <w:r w:rsidRPr="00415E6F">
          <w:rPr>
            <w:rStyle w:val="Hyperlink"/>
            <w:rFonts w:ascii="Times New Roman" w:hAnsi="Times New Roman" w:cs="Times New Roman"/>
            <w:sz w:val="20"/>
            <w:szCs w:val="24"/>
          </w:rPr>
          <w:t>https://www.paramo-clothing.com/en-gb/performancetechnology/</w:t>
        </w:r>
      </w:hyperlink>
    </w:p>
    <w:p w:rsidR="00F4647B" w:rsidRDefault="00F4647B" w:rsidP="002934D4">
      <w:pPr>
        <w:rPr>
          <w:rFonts w:ascii="Times New Roman" w:hAnsi="Times New Roman" w:cs="Times New Roman"/>
          <w:sz w:val="20"/>
          <w:szCs w:val="24"/>
        </w:rPr>
      </w:pPr>
    </w:p>
    <w:p w:rsidR="00FD5B86" w:rsidRPr="00D049F5" w:rsidRDefault="00FD5B86" w:rsidP="002934D4">
      <w:pPr>
        <w:rPr>
          <w:rFonts w:ascii="Times New Roman" w:hAnsi="Times New Roman" w:cs="Times New Roman"/>
          <w:sz w:val="20"/>
          <w:szCs w:val="24"/>
        </w:rPr>
      </w:pPr>
    </w:p>
    <w:p w:rsidR="002934D4" w:rsidRPr="002934D4" w:rsidRDefault="002934D4" w:rsidP="002934D4">
      <w:pPr>
        <w:rPr>
          <w:rFonts w:ascii="Times New Roman" w:hAnsi="Times New Roman" w:cs="Times New Roman"/>
          <w:sz w:val="24"/>
          <w:szCs w:val="24"/>
        </w:rPr>
      </w:pPr>
    </w:p>
    <w:sectPr w:rsidR="002934D4" w:rsidRPr="002934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BF110F"/>
    <w:multiLevelType w:val="hybridMultilevel"/>
    <w:tmpl w:val="3272A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6642BB"/>
    <w:multiLevelType w:val="multilevel"/>
    <w:tmpl w:val="A5A64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34D4"/>
    <w:rsid w:val="000C55AF"/>
    <w:rsid w:val="001D293F"/>
    <w:rsid w:val="001D4561"/>
    <w:rsid w:val="00214975"/>
    <w:rsid w:val="00243E8B"/>
    <w:rsid w:val="002934D4"/>
    <w:rsid w:val="003F474E"/>
    <w:rsid w:val="004A6669"/>
    <w:rsid w:val="005C26BD"/>
    <w:rsid w:val="005C26C8"/>
    <w:rsid w:val="006B255B"/>
    <w:rsid w:val="007F3762"/>
    <w:rsid w:val="00852E97"/>
    <w:rsid w:val="00866473"/>
    <w:rsid w:val="009C66F2"/>
    <w:rsid w:val="00A908E0"/>
    <w:rsid w:val="00B225A8"/>
    <w:rsid w:val="00D00E18"/>
    <w:rsid w:val="00D049F5"/>
    <w:rsid w:val="00DD2629"/>
    <w:rsid w:val="00E06A7B"/>
    <w:rsid w:val="00E258AA"/>
    <w:rsid w:val="00F4647B"/>
    <w:rsid w:val="00F52F97"/>
    <w:rsid w:val="00F726A1"/>
    <w:rsid w:val="00FD5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41835"/>
  <w15:chartTrackingRefBased/>
  <w15:docId w15:val="{14CD975F-6C35-412E-8D79-1551207F2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34D4"/>
    <w:rPr>
      <w:color w:val="0563C1" w:themeColor="hyperlink"/>
      <w:u w:val="single"/>
    </w:rPr>
  </w:style>
  <w:style w:type="character" w:styleId="FollowedHyperlink">
    <w:name w:val="FollowedHyperlink"/>
    <w:basedOn w:val="DefaultParagraphFont"/>
    <w:uiPriority w:val="99"/>
    <w:semiHidden/>
    <w:unhideWhenUsed/>
    <w:rsid w:val="006B255B"/>
    <w:rPr>
      <w:color w:val="954F72" w:themeColor="followedHyperlink"/>
      <w:u w:val="single"/>
    </w:rPr>
  </w:style>
  <w:style w:type="paragraph" w:styleId="NormalWeb">
    <w:name w:val="Normal (Web)"/>
    <w:basedOn w:val="Normal"/>
    <w:uiPriority w:val="99"/>
    <w:semiHidden/>
    <w:unhideWhenUsed/>
    <w:rsid w:val="001D456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8414164">
      <w:bodyDiv w:val="1"/>
      <w:marLeft w:val="0"/>
      <w:marRight w:val="0"/>
      <w:marTop w:val="0"/>
      <w:marBottom w:val="0"/>
      <w:divBdr>
        <w:top w:val="none" w:sz="0" w:space="0" w:color="auto"/>
        <w:left w:val="none" w:sz="0" w:space="0" w:color="auto"/>
        <w:bottom w:val="none" w:sz="0" w:space="0" w:color="auto"/>
        <w:right w:val="none" w:sz="0" w:space="0" w:color="auto"/>
      </w:divBdr>
      <w:divsChild>
        <w:div w:id="1586646523">
          <w:marLeft w:val="0"/>
          <w:marRight w:val="0"/>
          <w:marTop w:val="0"/>
          <w:marBottom w:val="0"/>
          <w:divBdr>
            <w:top w:val="none" w:sz="0" w:space="0" w:color="auto"/>
            <w:left w:val="none" w:sz="0" w:space="0" w:color="auto"/>
            <w:bottom w:val="none" w:sz="0" w:space="0" w:color="auto"/>
            <w:right w:val="none" w:sz="0" w:space="0" w:color="auto"/>
          </w:divBdr>
        </w:div>
      </w:divsChild>
    </w:div>
    <w:div w:id="874656442">
      <w:bodyDiv w:val="1"/>
      <w:marLeft w:val="0"/>
      <w:marRight w:val="0"/>
      <w:marTop w:val="0"/>
      <w:marBottom w:val="0"/>
      <w:divBdr>
        <w:top w:val="none" w:sz="0" w:space="0" w:color="auto"/>
        <w:left w:val="none" w:sz="0" w:space="0" w:color="auto"/>
        <w:bottom w:val="none" w:sz="0" w:space="0" w:color="auto"/>
        <w:right w:val="none" w:sz="0" w:space="0" w:color="auto"/>
      </w:divBdr>
    </w:div>
    <w:div w:id="1396926143">
      <w:bodyDiv w:val="1"/>
      <w:marLeft w:val="0"/>
      <w:marRight w:val="0"/>
      <w:marTop w:val="0"/>
      <w:marBottom w:val="0"/>
      <w:divBdr>
        <w:top w:val="none" w:sz="0" w:space="0" w:color="auto"/>
        <w:left w:val="none" w:sz="0" w:space="0" w:color="auto"/>
        <w:bottom w:val="none" w:sz="0" w:space="0" w:color="auto"/>
        <w:right w:val="none" w:sz="0" w:space="0" w:color="auto"/>
      </w:divBdr>
    </w:div>
    <w:div w:id="1794597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amo-clothing.com/en-gb/ourethics/recycling.php" TargetMode="External"/><Relationship Id="rId13" Type="http://schemas.openxmlformats.org/officeDocument/2006/relationships/hyperlink" Target="https://www.paramo-clothing.com/en-gb/performancetechnology/" TargetMode="External"/><Relationship Id="rId3" Type="http://schemas.openxmlformats.org/officeDocument/2006/relationships/styles" Target="styles.xml"/><Relationship Id="rId7" Type="http://schemas.openxmlformats.org/officeDocument/2006/relationships/hyperlink" Target="https://www.paramo-clothing.com/en-gb/" TargetMode="External"/><Relationship Id="rId12" Type="http://schemas.openxmlformats.org/officeDocument/2006/relationships/hyperlink" Target="https://www.paramo-clothing.com/en-gb/ourethics/manufacturing.ph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guardian.com/sustainable-business/2016/may/27/outdoor-clothing-paramo-toxic-pfc-greenpeace-fabric-technology" TargetMode="External"/><Relationship Id="rId11" Type="http://schemas.openxmlformats.org/officeDocument/2006/relationships/hyperlink" Target="https://www.paramo-clothing.com/en-gb/ourethic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youtube.com/watch?time_continue=1&amp;v=yTKV_4smGS8" TargetMode="External"/><Relationship Id="rId4" Type="http://schemas.openxmlformats.org/officeDocument/2006/relationships/settings" Target="settings.xml"/><Relationship Id="rId9" Type="http://schemas.openxmlformats.org/officeDocument/2006/relationships/hyperlink" Target="https://www.paramo-clothing.com/en-gb/performancetechnology/fabric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5E693-4D67-44C1-B50B-98C5EA7ED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3</Pages>
  <Words>950</Words>
  <Characters>5419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(1708004)</dc:creator>
  <cp:keywords/>
  <dc:description/>
  <cp:lastModifiedBy>Morgan Davies (1708004)</cp:lastModifiedBy>
  <cp:revision>19</cp:revision>
  <dcterms:created xsi:type="dcterms:W3CDTF">2018-01-04T12:10:00Z</dcterms:created>
  <dcterms:modified xsi:type="dcterms:W3CDTF">2018-01-08T11:51:00Z</dcterms:modified>
</cp:coreProperties>
</file>