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FA145" w14:textId="11C95640" w:rsidR="00CE561B" w:rsidRPr="0025189A" w:rsidRDefault="001B0B35" w:rsidP="00424BE4">
      <w:pPr>
        <w:spacing w:line="360" w:lineRule="auto"/>
        <w:jc w:val="both"/>
        <w:rPr>
          <w:rFonts w:ascii="Arial" w:hAnsi="Arial" w:cs="Arial"/>
          <w:sz w:val="24"/>
          <w:szCs w:val="24"/>
        </w:rPr>
      </w:pPr>
      <w:r w:rsidRPr="0025189A">
        <w:rPr>
          <w:rFonts w:ascii="Arial" w:hAnsi="Arial" w:cs="Arial"/>
          <w:sz w:val="24"/>
          <w:szCs w:val="24"/>
        </w:rPr>
        <w:t xml:space="preserve">2014257 </w:t>
      </w:r>
      <w:r w:rsidR="009B1836" w:rsidRPr="0025189A">
        <w:rPr>
          <w:rFonts w:ascii="Arial" w:hAnsi="Arial" w:cs="Arial"/>
          <w:sz w:val="24"/>
          <w:szCs w:val="24"/>
        </w:rPr>
        <w:t>ECEY6009/C Word count:</w:t>
      </w:r>
      <w:r w:rsidR="00AD141C">
        <w:rPr>
          <w:rFonts w:ascii="Arial" w:hAnsi="Arial" w:cs="Arial"/>
          <w:sz w:val="24"/>
          <w:szCs w:val="24"/>
        </w:rPr>
        <w:t xml:space="preserve"> 3</w:t>
      </w:r>
      <w:r w:rsidR="001E5A54">
        <w:rPr>
          <w:rFonts w:ascii="Arial" w:hAnsi="Arial" w:cs="Arial"/>
          <w:sz w:val="24"/>
          <w:szCs w:val="24"/>
        </w:rPr>
        <w:t>771</w:t>
      </w:r>
    </w:p>
    <w:p w14:paraId="67ADD48A" w14:textId="7B28A199" w:rsidR="00CA17A1" w:rsidRPr="0025189A" w:rsidRDefault="00B67ECC" w:rsidP="00424BE4">
      <w:pPr>
        <w:spacing w:line="360" w:lineRule="auto"/>
        <w:jc w:val="both"/>
        <w:rPr>
          <w:rFonts w:ascii="Arial" w:hAnsi="Arial" w:cs="Arial"/>
          <w:b/>
          <w:bCs/>
          <w:sz w:val="24"/>
          <w:szCs w:val="24"/>
        </w:rPr>
      </w:pPr>
      <w:r w:rsidRPr="0025189A">
        <w:rPr>
          <w:rFonts w:ascii="Arial" w:hAnsi="Arial" w:cs="Arial"/>
          <w:b/>
          <w:bCs/>
          <w:sz w:val="24"/>
          <w:szCs w:val="24"/>
        </w:rPr>
        <w:t>Catalytic leadership: Rights, resilience and social change</w:t>
      </w:r>
    </w:p>
    <w:p w14:paraId="0213453C" w14:textId="6567A468" w:rsidR="00424BE4" w:rsidRDefault="003F23C0" w:rsidP="00424BE4">
      <w:pPr>
        <w:spacing w:line="360" w:lineRule="auto"/>
        <w:jc w:val="both"/>
        <w:rPr>
          <w:rFonts w:ascii="Arial" w:hAnsi="Arial" w:cs="Arial"/>
          <w:sz w:val="24"/>
          <w:szCs w:val="24"/>
        </w:rPr>
      </w:pPr>
      <w:r w:rsidRPr="0025189A">
        <w:rPr>
          <w:rFonts w:ascii="Arial" w:hAnsi="Arial" w:cs="Arial"/>
          <w:sz w:val="24"/>
          <w:szCs w:val="24"/>
        </w:rPr>
        <w:t>Part 1.</w:t>
      </w:r>
    </w:p>
    <w:p w14:paraId="1DE18327" w14:textId="1231C42E" w:rsidR="00DB220A" w:rsidRDefault="00AA1D97" w:rsidP="00424BE4">
      <w:pPr>
        <w:spacing w:line="360" w:lineRule="auto"/>
        <w:jc w:val="both"/>
        <w:rPr>
          <w:rFonts w:ascii="Arial" w:hAnsi="Arial" w:cs="Arial"/>
          <w:sz w:val="24"/>
          <w:szCs w:val="24"/>
        </w:rPr>
      </w:pPr>
      <w:r>
        <w:rPr>
          <w:rFonts w:ascii="Arial" w:hAnsi="Arial" w:cs="Arial"/>
          <w:sz w:val="24"/>
          <w:szCs w:val="24"/>
        </w:rPr>
        <w:t>Catalyst is a person</w:t>
      </w:r>
      <w:r w:rsidR="00823399">
        <w:rPr>
          <w:rFonts w:ascii="Arial" w:hAnsi="Arial" w:cs="Arial"/>
          <w:sz w:val="24"/>
          <w:szCs w:val="24"/>
        </w:rPr>
        <w:t xml:space="preserve"> who precipitates </w:t>
      </w:r>
      <w:r w:rsidR="00EE2AF9">
        <w:rPr>
          <w:rFonts w:ascii="Arial" w:hAnsi="Arial" w:cs="Arial"/>
          <w:sz w:val="24"/>
          <w:szCs w:val="24"/>
        </w:rPr>
        <w:t>an event</w:t>
      </w:r>
      <w:r w:rsidR="00823399">
        <w:rPr>
          <w:rFonts w:ascii="Arial" w:hAnsi="Arial" w:cs="Arial"/>
          <w:sz w:val="24"/>
          <w:szCs w:val="24"/>
        </w:rPr>
        <w:t xml:space="preserve"> or change</w:t>
      </w:r>
      <w:r w:rsidR="00EE2AF9">
        <w:rPr>
          <w:rFonts w:ascii="Arial" w:hAnsi="Arial" w:cs="Arial"/>
          <w:sz w:val="24"/>
          <w:szCs w:val="24"/>
        </w:rPr>
        <w:t xml:space="preserve"> and</w:t>
      </w:r>
      <w:r>
        <w:rPr>
          <w:rFonts w:ascii="Arial" w:hAnsi="Arial" w:cs="Arial"/>
          <w:sz w:val="24"/>
          <w:szCs w:val="24"/>
        </w:rPr>
        <w:t xml:space="preserve"> whose talk</w:t>
      </w:r>
      <w:r w:rsidR="00041423">
        <w:rPr>
          <w:rFonts w:ascii="Arial" w:hAnsi="Arial" w:cs="Arial"/>
          <w:sz w:val="24"/>
          <w:szCs w:val="24"/>
        </w:rPr>
        <w:t>,</w:t>
      </w:r>
      <w:r>
        <w:rPr>
          <w:rFonts w:ascii="Arial" w:hAnsi="Arial" w:cs="Arial"/>
          <w:sz w:val="24"/>
          <w:szCs w:val="24"/>
        </w:rPr>
        <w:t xml:space="preserve"> enthusi</w:t>
      </w:r>
      <w:r w:rsidR="00041423">
        <w:rPr>
          <w:rFonts w:ascii="Arial" w:hAnsi="Arial" w:cs="Arial"/>
          <w:sz w:val="24"/>
          <w:szCs w:val="24"/>
        </w:rPr>
        <w:t>asm, or energy causes the surrounding others to be more enthusiastic, friendly or energetic</w:t>
      </w:r>
      <w:r w:rsidR="00EE2AF9">
        <w:rPr>
          <w:rFonts w:ascii="Arial" w:hAnsi="Arial" w:cs="Arial"/>
          <w:sz w:val="24"/>
          <w:szCs w:val="24"/>
        </w:rPr>
        <w:t xml:space="preserve"> (Dictionary, 2023).</w:t>
      </w:r>
      <w:r w:rsidR="00F23449">
        <w:rPr>
          <w:rFonts w:ascii="Arial" w:hAnsi="Arial" w:cs="Arial"/>
          <w:sz w:val="24"/>
          <w:szCs w:val="24"/>
        </w:rPr>
        <w:t xml:space="preserve"> Noramon. T. </w:t>
      </w:r>
      <w:r w:rsidR="000D7094">
        <w:rPr>
          <w:rFonts w:ascii="Arial" w:hAnsi="Arial" w:cs="Arial"/>
          <w:sz w:val="24"/>
          <w:szCs w:val="24"/>
        </w:rPr>
        <w:t xml:space="preserve">(2022) </w:t>
      </w:r>
      <w:r w:rsidR="009B44BD">
        <w:rPr>
          <w:rFonts w:ascii="Arial" w:hAnsi="Arial" w:cs="Arial"/>
          <w:sz w:val="24"/>
          <w:szCs w:val="24"/>
        </w:rPr>
        <w:t>believes catal</w:t>
      </w:r>
      <w:r w:rsidR="00E00C0D">
        <w:rPr>
          <w:rFonts w:ascii="Arial" w:hAnsi="Arial" w:cs="Arial"/>
          <w:sz w:val="24"/>
          <w:szCs w:val="24"/>
        </w:rPr>
        <w:t xml:space="preserve">ytic leaders should be empathetic and </w:t>
      </w:r>
      <w:r w:rsidR="00DF475B">
        <w:rPr>
          <w:rFonts w:ascii="Arial" w:hAnsi="Arial" w:cs="Arial"/>
          <w:sz w:val="24"/>
          <w:szCs w:val="24"/>
        </w:rPr>
        <w:t>listen</w:t>
      </w:r>
      <w:r w:rsidR="00E00C0D">
        <w:rPr>
          <w:rFonts w:ascii="Arial" w:hAnsi="Arial" w:cs="Arial"/>
          <w:sz w:val="24"/>
          <w:szCs w:val="24"/>
        </w:rPr>
        <w:t xml:space="preserve"> to others while be willing to make others a priority</w:t>
      </w:r>
      <w:r w:rsidR="00DF475B">
        <w:rPr>
          <w:rFonts w:ascii="Arial" w:hAnsi="Arial" w:cs="Arial"/>
          <w:sz w:val="24"/>
          <w:szCs w:val="24"/>
        </w:rPr>
        <w:t>.</w:t>
      </w:r>
      <w:r w:rsidR="00E00C0D">
        <w:rPr>
          <w:rFonts w:ascii="Arial" w:hAnsi="Arial" w:cs="Arial"/>
          <w:sz w:val="24"/>
          <w:szCs w:val="24"/>
        </w:rPr>
        <w:t xml:space="preserve"> </w:t>
      </w:r>
      <w:r w:rsidR="00CD50A6">
        <w:rPr>
          <w:rFonts w:ascii="Arial" w:hAnsi="Arial" w:cs="Arial"/>
          <w:sz w:val="24"/>
          <w:szCs w:val="24"/>
        </w:rPr>
        <w:t xml:space="preserve">Dictionary (2023) also suggests that </w:t>
      </w:r>
      <w:r w:rsidR="008371DC">
        <w:rPr>
          <w:rFonts w:ascii="Arial" w:hAnsi="Arial" w:cs="Arial"/>
          <w:sz w:val="24"/>
          <w:szCs w:val="24"/>
        </w:rPr>
        <w:t xml:space="preserve">a catalyst is something that causes activity between two or more </w:t>
      </w:r>
      <w:r w:rsidR="003C2EBF">
        <w:rPr>
          <w:rFonts w:ascii="Arial" w:hAnsi="Arial" w:cs="Arial"/>
          <w:sz w:val="24"/>
          <w:szCs w:val="24"/>
        </w:rPr>
        <w:t>people without themselves being effected.</w:t>
      </w:r>
      <w:r w:rsidR="000F0F88">
        <w:rPr>
          <w:rFonts w:ascii="Arial" w:hAnsi="Arial" w:cs="Arial"/>
          <w:sz w:val="24"/>
          <w:szCs w:val="24"/>
        </w:rPr>
        <w:t xml:space="preserve"> Kimberely (2015) believes that leaders are in place to inspire a team to </w:t>
      </w:r>
      <w:r w:rsidR="00600878">
        <w:rPr>
          <w:rFonts w:ascii="Arial" w:hAnsi="Arial" w:cs="Arial"/>
          <w:sz w:val="24"/>
          <w:szCs w:val="24"/>
        </w:rPr>
        <w:t xml:space="preserve">reach their full potential and to be the best they can be by creating a clear vision to influence and motivate </w:t>
      </w:r>
      <w:r w:rsidR="00BD2F1C">
        <w:rPr>
          <w:rFonts w:ascii="Arial" w:hAnsi="Arial" w:cs="Arial"/>
          <w:sz w:val="24"/>
          <w:szCs w:val="24"/>
        </w:rPr>
        <w:t>the best outcome with the sharing and gathering of ideas around all aspects within a setting.</w:t>
      </w:r>
      <w:r w:rsidR="004B384E">
        <w:rPr>
          <w:rFonts w:ascii="Arial" w:hAnsi="Arial" w:cs="Arial"/>
          <w:sz w:val="24"/>
          <w:szCs w:val="24"/>
        </w:rPr>
        <w:t xml:space="preserve"> Ankrum, R. J. (2016) believes that teachers who are willing to go above and beyond</w:t>
      </w:r>
      <w:r w:rsidR="008816BD">
        <w:rPr>
          <w:rFonts w:ascii="Arial" w:hAnsi="Arial" w:cs="Arial"/>
          <w:sz w:val="24"/>
          <w:szCs w:val="24"/>
        </w:rPr>
        <w:t xml:space="preserve"> in the line of work with minimum expectations become catalysts for change and improvement within </w:t>
      </w:r>
      <w:r w:rsidR="00247387">
        <w:rPr>
          <w:rFonts w:ascii="Arial" w:hAnsi="Arial" w:cs="Arial"/>
          <w:sz w:val="24"/>
          <w:szCs w:val="24"/>
        </w:rPr>
        <w:t xml:space="preserve">settings. </w:t>
      </w:r>
      <w:r w:rsidR="00BE08FC">
        <w:rPr>
          <w:rFonts w:ascii="Arial" w:hAnsi="Arial" w:cs="Arial"/>
          <w:sz w:val="24"/>
          <w:szCs w:val="24"/>
        </w:rPr>
        <w:t xml:space="preserve"> </w:t>
      </w:r>
      <w:r w:rsidR="001A7C45">
        <w:rPr>
          <w:rFonts w:ascii="Arial" w:hAnsi="Arial" w:cs="Arial"/>
          <w:sz w:val="24"/>
          <w:szCs w:val="24"/>
        </w:rPr>
        <w:t xml:space="preserve">However </w:t>
      </w:r>
      <w:r w:rsidR="00F1615A">
        <w:rPr>
          <w:rFonts w:ascii="Arial" w:hAnsi="Arial" w:cs="Arial"/>
          <w:sz w:val="24"/>
          <w:szCs w:val="24"/>
        </w:rPr>
        <w:t>Hundred (2017) believes that the role of leadership</w:t>
      </w:r>
      <w:r w:rsidR="009036BC">
        <w:rPr>
          <w:rFonts w:ascii="Arial" w:hAnsi="Arial" w:cs="Arial"/>
          <w:sz w:val="24"/>
          <w:szCs w:val="24"/>
        </w:rPr>
        <w:t xml:space="preserve"> is</w:t>
      </w:r>
      <w:r w:rsidR="00F1615A">
        <w:rPr>
          <w:rFonts w:ascii="Arial" w:hAnsi="Arial" w:cs="Arial"/>
          <w:sz w:val="24"/>
          <w:szCs w:val="24"/>
        </w:rPr>
        <w:t xml:space="preserve"> need</w:t>
      </w:r>
      <w:r w:rsidR="009036BC">
        <w:rPr>
          <w:rFonts w:ascii="Arial" w:hAnsi="Arial" w:cs="Arial"/>
          <w:sz w:val="24"/>
          <w:szCs w:val="24"/>
        </w:rPr>
        <w:t>ed</w:t>
      </w:r>
      <w:r w:rsidR="00F1615A">
        <w:rPr>
          <w:rFonts w:ascii="Arial" w:hAnsi="Arial" w:cs="Arial"/>
          <w:sz w:val="24"/>
          <w:szCs w:val="24"/>
        </w:rPr>
        <w:t xml:space="preserve"> to change </w:t>
      </w:r>
      <w:r w:rsidR="009036BC">
        <w:rPr>
          <w:rFonts w:ascii="Arial" w:hAnsi="Arial" w:cs="Arial"/>
          <w:sz w:val="24"/>
          <w:szCs w:val="24"/>
        </w:rPr>
        <w:t>while</w:t>
      </w:r>
      <w:r w:rsidR="002E178C">
        <w:rPr>
          <w:rFonts w:ascii="Arial" w:hAnsi="Arial" w:cs="Arial"/>
          <w:sz w:val="24"/>
          <w:szCs w:val="24"/>
        </w:rPr>
        <w:t xml:space="preserve"> settings need to prioritise</w:t>
      </w:r>
      <w:r w:rsidR="009036BC">
        <w:rPr>
          <w:rFonts w:ascii="Arial" w:hAnsi="Arial" w:cs="Arial"/>
          <w:sz w:val="24"/>
          <w:szCs w:val="24"/>
        </w:rPr>
        <w:t xml:space="preserve"> professionalism on their own terms in order to create a </w:t>
      </w:r>
      <w:r w:rsidR="00BA4A10">
        <w:rPr>
          <w:rFonts w:ascii="Arial" w:hAnsi="Arial" w:cs="Arial"/>
          <w:sz w:val="24"/>
          <w:szCs w:val="24"/>
        </w:rPr>
        <w:t>better</w:t>
      </w:r>
      <w:r w:rsidR="009036BC">
        <w:rPr>
          <w:rFonts w:ascii="Arial" w:hAnsi="Arial" w:cs="Arial"/>
          <w:sz w:val="24"/>
          <w:szCs w:val="24"/>
        </w:rPr>
        <w:t xml:space="preserve"> experience </w:t>
      </w:r>
      <w:r w:rsidR="00BA4A10">
        <w:rPr>
          <w:rFonts w:ascii="Arial" w:hAnsi="Arial" w:cs="Arial"/>
          <w:sz w:val="24"/>
          <w:szCs w:val="24"/>
        </w:rPr>
        <w:t>within</w:t>
      </w:r>
      <w:r w:rsidR="009036BC">
        <w:rPr>
          <w:rFonts w:ascii="Arial" w:hAnsi="Arial" w:cs="Arial"/>
          <w:sz w:val="24"/>
          <w:szCs w:val="24"/>
        </w:rPr>
        <w:t xml:space="preserve"> settings.</w:t>
      </w:r>
    </w:p>
    <w:p w14:paraId="21E43065" w14:textId="6CF700BE" w:rsidR="00AA1D97" w:rsidRDefault="00BE08FC" w:rsidP="00424BE4">
      <w:pPr>
        <w:spacing w:line="360" w:lineRule="auto"/>
        <w:jc w:val="both"/>
        <w:rPr>
          <w:rFonts w:ascii="Arial" w:hAnsi="Arial" w:cs="Arial"/>
          <w:sz w:val="24"/>
          <w:szCs w:val="24"/>
        </w:rPr>
      </w:pPr>
      <w:r>
        <w:rPr>
          <w:rFonts w:ascii="Arial" w:hAnsi="Arial" w:cs="Arial"/>
          <w:sz w:val="24"/>
          <w:szCs w:val="24"/>
        </w:rPr>
        <w:t xml:space="preserve">According to Noramon. T. (2022) </w:t>
      </w:r>
      <w:r w:rsidR="004022FB">
        <w:rPr>
          <w:rFonts w:ascii="Arial" w:hAnsi="Arial" w:cs="Arial"/>
          <w:sz w:val="24"/>
          <w:szCs w:val="24"/>
        </w:rPr>
        <w:t>catalytic leadership is an extremely important role of our society in all aspect of day to day life</w:t>
      </w:r>
      <w:r w:rsidR="007010B6">
        <w:rPr>
          <w:rFonts w:ascii="Arial" w:hAnsi="Arial" w:cs="Arial"/>
          <w:sz w:val="24"/>
          <w:szCs w:val="24"/>
        </w:rPr>
        <w:t xml:space="preserve">, however what works in one area may not work in another therefore the leadership styles </w:t>
      </w:r>
      <w:r w:rsidR="002D6D9C">
        <w:rPr>
          <w:rFonts w:ascii="Arial" w:hAnsi="Arial" w:cs="Arial"/>
          <w:sz w:val="24"/>
          <w:szCs w:val="24"/>
        </w:rPr>
        <w:t>need to adapt to find the best way that works.</w:t>
      </w:r>
      <w:r w:rsidR="00DB220A">
        <w:rPr>
          <w:rFonts w:ascii="Arial" w:hAnsi="Arial" w:cs="Arial"/>
          <w:sz w:val="24"/>
          <w:szCs w:val="24"/>
        </w:rPr>
        <w:t xml:space="preserve"> Mindset opens up conversations leading to </w:t>
      </w:r>
      <w:r w:rsidR="009B0E1D">
        <w:rPr>
          <w:rFonts w:ascii="Arial" w:hAnsi="Arial" w:cs="Arial"/>
          <w:sz w:val="24"/>
          <w:szCs w:val="24"/>
        </w:rPr>
        <w:t>a more efficient collection of data</w:t>
      </w:r>
      <w:r w:rsidR="00012E05">
        <w:rPr>
          <w:rFonts w:ascii="Arial" w:hAnsi="Arial" w:cs="Arial"/>
          <w:sz w:val="24"/>
          <w:szCs w:val="24"/>
        </w:rPr>
        <w:t xml:space="preserve">, research and strategies leading to problem solving and methods that may </w:t>
      </w:r>
      <w:r w:rsidR="003654BF">
        <w:rPr>
          <w:rFonts w:ascii="Arial" w:hAnsi="Arial" w:cs="Arial"/>
          <w:sz w:val="24"/>
          <w:szCs w:val="24"/>
        </w:rPr>
        <w:t>focus on a more positive outcome (Noramon. T. 2022).</w:t>
      </w:r>
      <w:r w:rsidR="00721237">
        <w:rPr>
          <w:rFonts w:ascii="Arial" w:hAnsi="Arial" w:cs="Arial"/>
          <w:sz w:val="24"/>
          <w:szCs w:val="24"/>
        </w:rPr>
        <w:t xml:space="preserve"> Therefore to make change happen a catalytic leader </w:t>
      </w:r>
      <w:r w:rsidR="00F30056">
        <w:rPr>
          <w:rFonts w:ascii="Arial" w:hAnsi="Arial" w:cs="Arial"/>
          <w:sz w:val="24"/>
          <w:szCs w:val="24"/>
        </w:rPr>
        <w:t>is needed to ask the right appropriate questions as why and how</w:t>
      </w:r>
      <w:r w:rsidR="00756B1D">
        <w:rPr>
          <w:rFonts w:ascii="Arial" w:hAnsi="Arial" w:cs="Arial"/>
          <w:sz w:val="24"/>
          <w:szCs w:val="24"/>
        </w:rPr>
        <w:t xml:space="preserve"> will enable the catalytic leader to figure out every possible </w:t>
      </w:r>
      <w:r w:rsidR="00533AF0">
        <w:rPr>
          <w:rFonts w:ascii="Arial" w:hAnsi="Arial" w:cs="Arial"/>
          <w:sz w:val="24"/>
          <w:szCs w:val="24"/>
        </w:rPr>
        <w:t xml:space="preserve">answer to the most difficult of questions which shows creativity in the outcomes shown </w:t>
      </w:r>
      <w:r w:rsidR="005662B7">
        <w:rPr>
          <w:rFonts w:ascii="Arial" w:hAnsi="Arial" w:cs="Arial"/>
          <w:sz w:val="24"/>
          <w:szCs w:val="24"/>
        </w:rPr>
        <w:t>(Noramon. T. 2022).</w:t>
      </w:r>
    </w:p>
    <w:p w14:paraId="13084A92" w14:textId="6220514C" w:rsidR="00932315" w:rsidRDefault="00932315" w:rsidP="00424BE4">
      <w:pPr>
        <w:spacing w:line="360" w:lineRule="auto"/>
        <w:jc w:val="both"/>
        <w:rPr>
          <w:rFonts w:ascii="Arial" w:hAnsi="Arial" w:cs="Arial"/>
          <w:sz w:val="24"/>
          <w:szCs w:val="24"/>
        </w:rPr>
      </w:pPr>
      <w:r>
        <w:rPr>
          <w:rFonts w:ascii="Arial" w:hAnsi="Arial" w:cs="Arial"/>
          <w:sz w:val="24"/>
          <w:szCs w:val="24"/>
        </w:rPr>
        <w:t>Teacher leaders are often expected to be busy at all times however Attawa</w:t>
      </w:r>
      <w:r w:rsidR="002F1226">
        <w:rPr>
          <w:rFonts w:ascii="Arial" w:hAnsi="Arial" w:cs="Arial"/>
          <w:sz w:val="24"/>
          <w:szCs w:val="24"/>
        </w:rPr>
        <w:t>y believes this is not the case therefore</w:t>
      </w:r>
      <w:r w:rsidR="00202EF3">
        <w:rPr>
          <w:rFonts w:ascii="Arial" w:hAnsi="Arial" w:cs="Arial"/>
          <w:sz w:val="24"/>
          <w:szCs w:val="24"/>
        </w:rPr>
        <w:t xml:space="preserve"> accurately depict the role of a leader could </w:t>
      </w:r>
      <w:r w:rsidR="007C1F0A">
        <w:rPr>
          <w:rFonts w:ascii="Arial" w:hAnsi="Arial" w:cs="Arial"/>
          <w:sz w:val="24"/>
          <w:szCs w:val="24"/>
        </w:rPr>
        <w:t>lead</w:t>
      </w:r>
      <w:r w:rsidR="00202EF3">
        <w:rPr>
          <w:rFonts w:ascii="Arial" w:hAnsi="Arial" w:cs="Arial"/>
          <w:sz w:val="24"/>
          <w:szCs w:val="24"/>
        </w:rPr>
        <w:t xml:space="preserve"> to </w:t>
      </w:r>
      <w:r w:rsidR="007C1F0A">
        <w:rPr>
          <w:rFonts w:ascii="Arial" w:hAnsi="Arial" w:cs="Arial"/>
          <w:sz w:val="24"/>
          <w:szCs w:val="24"/>
        </w:rPr>
        <w:t>ineffectiveness (Attaway, W. 2021).</w:t>
      </w:r>
      <w:r w:rsidR="00455536">
        <w:rPr>
          <w:rFonts w:ascii="Arial" w:hAnsi="Arial" w:cs="Arial"/>
          <w:sz w:val="24"/>
          <w:szCs w:val="24"/>
        </w:rPr>
        <w:t xml:space="preserve"> </w:t>
      </w:r>
      <w:r w:rsidR="00944CDD">
        <w:rPr>
          <w:rFonts w:ascii="Arial" w:hAnsi="Arial" w:cs="Arial"/>
          <w:sz w:val="24"/>
          <w:szCs w:val="24"/>
        </w:rPr>
        <w:t>Furthermore</w:t>
      </w:r>
      <w:r w:rsidR="00455536">
        <w:rPr>
          <w:rFonts w:ascii="Arial" w:hAnsi="Arial" w:cs="Arial"/>
          <w:sz w:val="24"/>
          <w:szCs w:val="24"/>
        </w:rPr>
        <w:t xml:space="preserve"> when a leader takes on too much more than they can they are then at risk of overloading themselves </w:t>
      </w:r>
      <w:r w:rsidR="005955BB">
        <w:rPr>
          <w:rFonts w:ascii="Arial" w:hAnsi="Arial" w:cs="Arial"/>
          <w:sz w:val="24"/>
          <w:szCs w:val="24"/>
        </w:rPr>
        <w:t>ending in them to become exhausted, therefore by creating catal</w:t>
      </w:r>
      <w:r w:rsidR="00944CDD">
        <w:rPr>
          <w:rFonts w:ascii="Arial" w:hAnsi="Arial" w:cs="Arial"/>
          <w:sz w:val="24"/>
          <w:szCs w:val="24"/>
        </w:rPr>
        <w:t>yt</w:t>
      </w:r>
      <w:r w:rsidR="005955BB">
        <w:rPr>
          <w:rFonts w:ascii="Arial" w:hAnsi="Arial" w:cs="Arial"/>
          <w:sz w:val="24"/>
          <w:szCs w:val="24"/>
        </w:rPr>
        <w:t xml:space="preserve">ic leaders </w:t>
      </w:r>
      <w:r w:rsidR="000D5A01">
        <w:rPr>
          <w:rFonts w:ascii="Arial" w:hAnsi="Arial" w:cs="Arial"/>
          <w:sz w:val="24"/>
          <w:szCs w:val="24"/>
        </w:rPr>
        <w:t xml:space="preserve">in all staff members within settings creates a equally shared role impacting a more positive </w:t>
      </w:r>
      <w:r w:rsidR="00944CDD">
        <w:rPr>
          <w:rFonts w:ascii="Arial" w:hAnsi="Arial" w:cs="Arial"/>
          <w:sz w:val="24"/>
          <w:szCs w:val="24"/>
        </w:rPr>
        <w:t xml:space="preserve">and far greater outcome manageable </w:t>
      </w:r>
      <w:r w:rsidR="00944CDD" w:rsidRPr="00944CDD">
        <w:rPr>
          <w:rFonts w:ascii="Arial" w:hAnsi="Arial" w:cs="Arial"/>
          <w:sz w:val="24"/>
          <w:szCs w:val="24"/>
        </w:rPr>
        <w:t>(Attaway, W. 2021).</w:t>
      </w:r>
    </w:p>
    <w:p w14:paraId="5CD07680" w14:textId="6172458A" w:rsidR="004D3D68" w:rsidRPr="0025189A" w:rsidRDefault="004D3D68" w:rsidP="00424BE4">
      <w:pPr>
        <w:spacing w:line="360" w:lineRule="auto"/>
        <w:jc w:val="both"/>
        <w:rPr>
          <w:rFonts w:ascii="Arial" w:hAnsi="Arial" w:cs="Arial"/>
          <w:sz w:val="24"/>
          <w:szCs w:val="24"/>
        </w:rPr>
      </w:pPr>
      <w:r>
        <w:rPr>
          <w:rFonts w:ascii="Arial" w:hAnsi="Arial" w:cs="Arial"/>
          <w:sz w:val="24"/>
          <w:szCs w:val="24"/>
        </w:rPr>
        <w:t>Catalytic leadership is anything that speeds up the rate of reaction with the key</w:t>
      </w:r>
      <w:r w:rsidR="00C33E7A">
        <w:rPr>
          <w:rFonts w:ascii="Arial" w:hAnsi="Arial" w:cs="Arial"/>
          <w:sz w:val="24"/>
          <w:szCs w:val="24"/>
        </w:rPr>
        <w:t xml:space="preserve"> of catalytic leadership leading to sustainable collective leadership which allows </w:t>
      </w:r>
      <w:r w:rsidR="009E51B1">
        <w:rPr>
          <w:rFonts w:ascii="Arial" w:hAnsi="Arial" w:cs="Arial"/>
          <w:sz w:val="24"/>
          <w:szCs w:val="24"/>
        </w:rPr>
        <w:t xml:space="preserve">a positive and better effect by the feedback </w:t>
      </w:r>
      <w:r w:rsidR="00D66C85">
        <w:rPr>
          <w:rFonts w:ascii="Arial" w:hAnsi="Arial" w:cs="Arial"/>
          <w:sz w:val="24"/>
          <w:szCs w:val="24"/>
        </w:rPr>
        <w:t xml:space="preserve">of other peers to accelerate good work, and by </w:t>
      </w:r>
      <w:r w:rsidR="004E4AC7">
        <w:rPr>
          <w:rFonts w:ascii="Arial" w:hAnsi="Arial" w:cs="Arial"/>
          <w:sz w:val="24"/>
          <w:szCs w:val="24"/>
        </w:rPr>
        <w:t>being focused on the work of students is how we will be successful (Eckert. J. 2022).</w:t>
      </w:r>
      <w:r w:rsidR="00D32732">
        <w:rPr>
          <w:rFonts w:ascii="Arial" w:hAnsi="Arial" w:cs="Arial"/>
          <w:sz w:val="24"/>
          <w:szCs w:val="24"/>
        </w:rPr>
        <w:t xml:space="preserve"> </w:t>
      </w:r>
      <w:r w:rsidR="00BE768A">
        <w:rPr>
          <w:rFonts w:ascii="Arial" w:hAnsi="Arial" w:cs="Arial"/>
          <w:sz w:val="24"/>
          <w:szCs w:val="24"/>
        </w:rPr>
        <w:t>Raymond</w:t>
      </w:r>
      <w:r w:rsidR="005249CF">
        <w:rPr>
          <w:rFonts w:ascii="Arial" w:hAnsi="Arial" w:cs="Arial"/>
          <w:sz w:val="24"/>
          <w:szCs w:val="24"/>
        </w:rPr>
        <w:t xml:space="preserve">. J. A. (2016) states teacher leaders are </w:t>
      </w:r>
      <w:r w:rsidR="00BE768A">
        <w:rPr>
          <w:rFonts w:ascii="Arial" w:hAnsi="Arial" w:cs="Arial"/>
          <w:sz w:val="24"/>
          <w:szCs w:val="24"/>
        </w:rPr>
        <w:t xml:space="preserve">catalysts for change in school while </w:t>
      </w:r>
      <w:r w:rsidR="00D32732">
        <w:rPr>
          <w:rFonts w:ascii="Arial" w:hAnsi="Arial" w:cs="Arial"/>
          <w:sz w:val="24"/>
          <w:szCs w:val="24"/>
        </w:rPr>
        <w:t xml:space="preserve">Anderson. P. (2017) states </w:t>
      </w:r>
      <w:r w:rsidR="002A3E59">
        <w:rPr>
          <w:rFonts w:ascii="Arial" w:hAnsi="Arial" w:cs="Arial"/>
          <w:sz w:val="24"/>
          <w:szCs w:val="24"/>
        </w:rPr>
        <w:t>leadership it is not a position it is about who you are and if you want to change anything you will need to change yourself as the best leaders create more leaders</w:t>
      </w:r>
      <w:r w:rsidR="005A046F">
        <w:rPr>
          <w:rFonts w:ascii="Arial" w:hAnsi="Arial" w:cs="Arial"/>
          <w:sz w:val="24"/>
          <w:szCs w:val="24"/>
        </w:rPr>
        <w:t xml:space="preserve">. </w:t>
      </w:r>
      <w:r w:rsidR="009643A4">
        <w:rPr>
          <w:rFonts w:ascii="Arial" w:hAnsi="Arial" w:cs="Arial"/>
          <w:sz w:val="24"/>
          <w:szCs w:val="24"/>
        </w:rPr>
        <w:t xml:space="preserve">Catalyst leaders inspire and impower people to </w:t>
      </w:r>
      <w:r w:rsidR="00C3238C">
        <w:rPr>
          <w:rFonts w:ascii="Arial" w:hAnsi="Arial" w:cs="Arial"/>
          <w:sz w:val="24"/>
          <w:szCs w:val="24"/>
        </w:rPr>
        <w:t>facilitate</w:t>
      </w:r>
      <w:r w:rsidR="00037931">
        <w:rPr>
          <w:rFonts w:ascii="Arial" w:hAnsi="Arial" w:cs="Arial"/>
          <w:sz w:val="24"/>
          <w:szCs w:val="24"/>
        </w:rPr>
        <w:t xml:space="preserve"> their full potential and development therefore teamwork and participation</w:t>
      </w:r>
      <w:r w:rsidR="00DA146B">
        <w:rPr>
          <w:rFonts w:ascii="Arial" w:hAnsi="Arial" w:cs="Arial"/>
          <w:sz w:val="24"/>
          <w:szCs w:val="24"/>
        </w:rPr>
        <w:t xml:space="preserve"> to engage with diverse stakeholders will increase the quality of decisions (Joiner. B</w:t>
      </w:r>
      <w:r w:rsidR="00C3238C">
        <w:rPr>
          <w:rFonts w:ascii="Arial" w:hAnsi="Arial" w:cs="Arial"/>
          <w:sz w:val="24"/>
          <w:szCs w:val="24"/>
        </w:rPr>
        <w:t>. 2017).</w:t>
      </w:r>
      <w:r w:rsidR="001C1984">
        <w:rPr>
          <w:rFonts w:ascii="Arial" w:hAnsi="Arial" w:cs="Arial"/>
          <w:sz w:val="24"/>
          <w:szCs w:val="24"/>
        </w:rPr>
        <w:t xml:space="preserve"> </w:t>
      </w:r>
      <w:r w:rsidR="00AB156D">
        <w:rPr>
          <w:rFonts w:ascii="Arial" w:hAnsi="Arial" w:cs="Arial"/>
          <w:sz w:val="24"/>
          <w:szCs w:val="24"/>
        </w:rPr>
        <w:t xml:space="preserve">An early years practitioner portrays catalytic </w:t>
      </w:r>
      <w:r w:rsidR="004347B7">
        <w:rPr>
          <w:rFonts w:ascii="Arial" w:hAnsi="Arial" w:cs="Arial"/>
          <w:sz w:val="24"/>
          <w:szCs w:val="24"/>
        </w:rPr>
        <w:t>leadership</w:t>
      </w:r>
      <w:r w:rsidR="00AB156D">
        <w:rPr>
          <w:rFonts w:ascii="Arial" w:hAnsi="Arial" w:cs="Arial"/>
          <w:sz w:val="24"/>
          <w:szCs w:val="24"/>
        </w:rPr>
        <w:t xml:space="preserve"> </w:t>
      </w:r>
      <w:r w:rsidR="000B6F9C">
        <w:rPr>
          <w:rFonts w:ascii="Arial" w:hAnsi="Arial" w:cs="Arial"/>
          <w:sz w:val="24"/>
          <w:szCs w:val="24"/>
        </w:rPr>
        <w:t xml:space="preserve">when they show they </w:t>
      </w:r>
      <w:r w:rsidR="004347B7">
        <w:rPr>
          <w:rFonts w:ascii="Arial" w:hAnsi="Arial" w:cs="Arial"/>
          <w:sz w:val="24"/>
          <w:szCs w:val="24"/>
        </w:rPr>
        <w:t>can</w:t>
      </w:r>
      <w:r w:rsidR="000B6F9C">
        <w:rPr>
          <w:rFonts w:ascii="Arial" w:hAnsi="Arial" w:cs="Arial"/>
          <w:sz w:val="24"/>
          <w:szCs w:val="24"/>
        </w:rPr>
        <w:t xml:space="preserve"> provide and inspire change without being in a position of power (McDowall Clarke</w:t>
      </w:r>
      <w:r w:rsidR="004347B7">
        <w:rPr>
          <w:rFonts w:ascii="Arial" w:hAnsi="Arial" w:cs="Arial"/>
          <w:sz w:val="24"/>
          <w:szCs w:val="24"/>
        </w:rPr>
        <w:t>, 2012).</w:t>
      </w:r>
    </w:p>
    <w:p w14:paraId="7A6AA01C" w14:textId="403F679D" w:rsidR="00675706" w:rsidRPr="0025189A" w:rsidRDefault="00AB4F51" w:rsidP="00424BE4">
      <w:pPr>
        <w:spacing w:line="360" w:lineRule="auto"/>
        <w:jc w:val="both"/>
        <w:rPr>
          <w:rFonts w:ascii="Arial" w:hAnsi="Arial" w:cs="Arial"/>
          <w:sz w:val="24"/>
          <w:szCs w:val="24"/>
        </w:rPr>
      </w:pPr>
      <w:r w:rsidRPr="0025189A">
        <w:rPr>
          <w:rFonts w:ascii="Arial" w:hAnsi="Arial" w:cs="Arial"/>
          <w:sz w:val="24"/>
          <w:szCs w:val="24"/>
        </w:rPr>
        <w:t xml:space="preserve">There are five components of </w:t>
      </w:r>
      <w:r w:rsidR="000543C2" w:rsidRPr="0025189A">
        <w:rPr>
          <w:rFonts w:ascii="Arial" w:hAnsi="Arial" w:cs="Arial"/>
          <w:sz w:val="24"/>
          <w:szCs w:val="24"/>
        </w:rPr>
        <w:t xml:space="preserve">leadership catalyst </w:t>
      </w:r>
      <w:r w:rsidR="00035749" w:rsidRPr="0025189A">
        <w:rPr>
          <w:rFonts w:ascii="Arial" w:hAnsi="Arial" w:cs="Arial"/>
          <w:sz w:val="24"/>
          <w:szCs w:val="24"/>
        </w:rPr>
        <w:t>which are, mindful, connected, inte</w:t>
      </w:r>
      <w:r w:rsidR="001B02A6" w:rsidRPr="0025189A">
        <w:rPr>
          <w:rFonts w:ascii="Arial" w:hAnsi="Arial" w:cs="Arial"/>
          <w:sz w:val="24"/>
          <w:szCs w:val="24"/>
        </w:rPr>
        <w:t>ntional, heretical and generative</w:t>
      </w:r>
      <w:r w:rsidR="003C117F">
        <w:rPr>
          <w:rFonts w:ascii="Arial" w:hAnsi="Arial" w:cs="Arial"/>
          <w:sz w:val="24"/>
          <w:szCs w:val="24"/>
        </w:rPr>
        <w:t xml:space="preserve"> </w:t>
      </w:r>
      <w:r w:rsidR="003C117F" w:rsidRPr="003C117F">
        <w:rPr>
          <w:rFonts w:ascii="Arial" w:hAnsi="Arial" w:cs="Arial"/>
          <w:sz w:val="24"/>
          <w:szCs w:val="24"/>
        </w:rPr>
        <w:t xml:space="preserve">(Zachery, K. M. 2011). </w:t>
      </w:r>
      <w:r w:rsidR="009674E2" w:rsidRPr="0025189A">
        <w:rPr>
          <w:rFonts w:ascii="Arial" w:hAnsi="Arial" w:cs="Arial"/>
          <w:sz w:val="24"/>
          <w:szCs w:val="24"/>
        </w:rPr>
        <w:t xml:space="preserve">These five components of leadership catalyst </w:t>
      </w:r>
      <w:r w:rsidR="004B2E1D" w:rsidRPr="0025189A">
        <w:rPr>
          <w:rFonts w:ascii="Arial" w:hAnsi="Arial" w:cs="Arial"/>
          <w:sz w:val="24"/>
          <w:szCs w:val="24"/>
        </w:rPr>
        <w:t xml:space="preserve">are identified as distinct parts of being a </w:t>
      </w:r>
      <w:r w:rsidR="0029600C" w:rsidRPr="0025189A">
        <w:rPr>
          <w:rFonts w:ascii="Arial" w:hAnsi="Arial" w:cs="Arial"/>
          <w:sz w:val="24"/>
          <w:szCs w:val="24"/>
        </w:rPr>
        <w:t xml:space="preserve">leader catalyst and this is done to ensure people have a more </w:t>
      </w:r>
      <w:r w:rsidR="00A50015" w:rsidRPr="0025189A">
        <w:rPr>
          <w:rFonts w:ascii="Arial" w:hAnsi="Arial" w:cs="Arial"/>
          <w:sz w:val="24"/>
          <w:szCs w:val="24"/>
        </w:rPr>
        <w:t>positive, effective and productive behaviour</w:t>
      </w:r>
      <w:r w:rsidR="003C117F">
        <w:rPr>
          <w:rFonts w:ascii="Arial" w:hAnsi="Arial" w:cs="Arial"/>
          <w:sz w:val="24"/>
          <w:szCs w:val="24"/>
        </w:rPr>
        <w:t xml:space="preserve"> </w:t>
      </w:r>
      <w:r w:rsidR="003C117F" w:rsidRPr="003C117F">
        <w:rPr>
          <w:rFonts w:ascii="Arial" w:hAnsi="Arial" w:cs="Arial"/>
          <w:sz w:val="24"/>
          <w:szCs w:val="24"/>
        </w:rPr>
        <w:t xml:space="preserve">(Zachery, K. M. 2011). </w:t>
      </w:r>
      <w:r w:rsidR="00A50015" w:rsidRPr="0025189A">
        <w:rPr>
          <w:rFonts w:ascii="Arial" w:hAnsi="Arial" w:cs="Arial"/>
          <w:sz w:val="24"/>
          <w:szCs w:val="24"/>
        </w:rPr>
        <w:t xml:space="preserve"> </w:t>
      </w:r>
      <w:r w:rsidR="004665C8" w:rsidRPr="0025189A">
        <w:rPr>
          <w:rFonts w:ascii="Arial" w:hAnsi="Arial" w:cs="Arial"/>
          <w:sz w:val="24"/>
          <w:szCs w:val="24"/>
        </w:rPr>
        <w:t xml:space="preserve">Leader catalyst </w:t>
      </w:r>
      <w:r w:rsidR="004325E1" w:rsidRPr="0025189A">
        <w:rPr>
          <w:rFonts w:ascii="Arial" w:hAnsi="Arial" w:cs="Arial"/>
          <w:sz w:val="24"/>
          <w:szCs w:val="24"/>
        </w:rPr>
        <w:t>promote</w:t>
      </w:r>
      <w:r w:rsidR="00E13C06" w:rsidRPr="0025189A">
        <w:rPr>
          <w:rFonts w:ascii="Arial" w:hAnsi="Arial" w:cs="Arial"/>
          <w:sz w:val="24"/>
          <w:szCs w:val="24"/>
        </w:rPr>
        <w:t>s</w:t>
      </w:r>
      <w:r w:rsidR="004325E1" w:rsidRPr="0025189A">
        <w:rPr>
          <w:rFonts w:ascii="Arial" w:hAnsi="Arial" w:cs="Arial"/>
          <w:sz w:val="24"/>
          <w:szCs w:val="24"/>
        </w:rPr>
        <w:t xml:space="preserve"> and encourage</w:t>
      </w:r>
      <w:r w:rsidR="00E13C06" w:rsidRPr="0025189A">
        <w:rPr>
          <w:rFonts w:ascii="Arial" w:hAnsi="Arial" w:cs="Arial"/>
          <w:sz w:val="24"/>
          <w:szCs w:val="24"/>
        </w:rPr>
        <w:t>s</w:t>
      </w:r>
      <w:r w:rsidR="004325E1" w:rsidRPr="0025189A">
        <w:rPr>
          <w:rFonts w:ascii="Arial" w:hAnsi="Arial" w:cs="Arial"/>
          <w:sz w:val="24"/>
          <w:szCs w:val="24"/>
        </w:rPr>
        <w:t xml:space="preserve"> leadership behaviours within others</w:t>
      </w:r>
      <w:r w:rsidR="001537DA" w:rsidRPr="0025189A">
        <w:rPr>
          <w:rFonts w:ascii="Arial" w:hAnsi="Arial" w:cs="Arial"/>
          <w:sz w:val="24"/>
          <w:szCs w:val="24"/>
        </w:rPr>
        <w:t xml:space="preserve"> while they provide a perspective from which to consider the core of the para</w:t>
      </w:r>
      <w:r w:rsidR="00EB73BE" w:rsidRPr="0025189A">
        <w:rPr>
          <w:rFonts w:ascii="Arial" w:hAnsi="Arial" w:cs="Arial"/>
          <w:sz w:val="24"/>
          <w:szCs w:val="24"/>
        </w:rPr>
        <w:t>digm (Zachery, K. M. 2011).</w:t>
      </w:r>
      <w:r w:rsidR="005A7761" w:rsidRPr="0025189A">
        <w:rPr>
          <w:rFonts w:ascii="Arial" w:hAnsi="Arial" w:cs="Arial"/>
          <w:sz w:val="24"/>
          <w:szCs w:val="24"/>
        </w:rPr>
        <w:t xml:space="preserve"> </w:t>
      </w:r>
      <w:r w:rsidR="001B23A8" w:rsidRPr="0025189A">
        <w:rPr>
          <w:rFonts w:ascii="Arial" w:hAnsi="Arial" w:cs="Arial"/>
          <w:sz w:val="24"/>
          <w:szCs w:val="24"/>
        </w:rPr>
        <w:t xml:space="preserve">However the notion of teacher leadership </w:t>
      </w:r>
      <w:r w:rsidR="00586695" w:rsidRPr="0025189A">
        <w:rPr>
          <w:rFonts w:ascii="Arial" w:hAnsi="Arial" w:cs="Arial"/>
          <w:sz w:val="24"/>
          <w:szCs w:val="24"/>
        </w:rPr>
        <w:t>practice is viewed as both delegated responsibility and emergent</w:t>
      </w:r>
      <w:r w:rsidR="00C33DA5" w:rsidRPr="0025189A">
        <w:rPr>
          <w:rFonts w:ascii="Arial" w:hAnsi="Arial" w:cs="Arial"/>
          <w:sz w:val="24"/>
          <w:szCs w:val="24"/>
        </w:rPr>
        <w:t>, organic response to a problematic situation, while comp</w:t>
      </w:r>
      <w:r w:rsidR="00604D26" w:rsidRPr="0025189A">
        <w:rPr>
          <w:rFonts w:ascii="Arial" w:hAnsi="Arial" w:cs="Arial"/>
          <w:sz w:val="24"/>
          <w:szCs w:val="24"/>
        </w:rPr>
        <w:t xml:space="preserve">rises </w:t>
      </w:r>
      <w:r w:rsidR="00986F33" w:rsidRPr="0025189A">
        <w:rPr>
          <w:rFonts w:ascii="Arial" w:hAnsi="Arial" w:cs="Arial"/>
          <w:sz w:val="24"/>
          <w:szCs w:val="24"/>
        </w:rPr>
        <w:t>subtle</w:t>
      </w:r>
      <w:r w:rsidR="00604D26" w:rsidRPr="0025189A">
        <w:rPr>
          <w:rFonts w:ascii="Arial" w:hAnsi="Arial" w:cs="Arial"/>
          <w:sz w:val="24"/>
          <w:szCs w:val="24"/>
        </w:rPr>
        <w:t xml:space="preserve"> acts of interaction and explicit </w:t>
      </w:r>
      <w:r w:rsidR="00986F33" w:rsidRPr="0025189A">
        <w:rPr>
          <w:rFonts w:ascii="Arial" w:hAnsi="Arial" w:cs="Arial"/>
          <w:sz w:val="24"/>
          <w:szCs w:val="24"/>
        </w:rPr>
        <w:t xml:space="preserve">within visible practices (Cooper, M. </w:t>
      </w:r>
      <w:r w:rsidR="00B05F70" w:rsidRPr="0025189A">
        <w:rPr>
          <w:rFonts w:ascii="Arial" w:hAnsi="Arial" w:cs="Arial"/>
          <w:sz w:val="24"/>
          <w:szCs w:val="24"/>
        </w:rPr>
        <w:t>2011).</w:t>
      </w:r>
      <w:r w:rsidR="00663516">
        <w:rPr>
          <w:rFonts w:ascii="Arial" w:hAnsi="Arial" w:cs="Arial"/>
          <w:sz w:val="24"/>
          <w:szCs w:val="24"/>
        </w:rPr>
        <w:t xml:space="preserve"> A </w:t>
      </w:r>
      <w:r w:rsidR="006C6DEE">
        <w:rPr>
          <w:rFonts w:ascii="Arial" w:hAnsi="Arial" w:cs="Arial"/>
          <w:sz w:val="24"/>
          <w:szCs w:val="24"/>
        </w:rPr>
        <w:t xml:space="preserve">catalytic leader is prepared to support and take risks </w:t>
      </w:r>
      <w:r w:rsidR="00510219">
        <w:rPr>
          <w:rFonts w:ascii="Arial" w:hAnsi="Arial" w:cs="Arial"/>
          <w:sz w:val="24"/>
          <w:szCs w:val="24"/>
        </w:rPr>
        <w:t>for</w:t>
      </w:r>
      <w:r w:rsidR="006C6DEE">
        <w:rPr>
          <w:rFonts w:ascii="Arial" w:hAnsi="Arial" w:cs="Arial"/>
          <w:sz w:val="24"/>
          <w:szCs w:val="24"/>
        </w:rPr>
        <w:t xml:space="preserve"> others whilst they recognise and </w:t>
      </w:r>
      <w:r w:rsidR="00510219">
        <w:rPr>
          <w:rFonts w:ascii="Arial" w:hAnsi="Arial" w:cs="Arial"/>
          <w:sz w:val="24"/>
          <w:szCs w:val="24"/>
        </w:rPr>
        <w:t>engage</w:t>
      </w:r>
      <w:r w:rsidR="006C6DEE">
        <w:rPr>
          <w:rFonts w:ascii="Arial" w:hAnsi="Arial" w:cs="Arial"/>
          <w:sz w:val="24"/>
          <w:szCs w:val="24"/>
        </w:rPr>
        <w:t xml:space="preserve"> </w:t>
      </w:r>
      <w:r w:rsidR="00510219">
        <w:rPr>
          <w:rFonts w:ascii="Arial" w:hAnsi="Arial" w:cs="Arial"/>
          <w:sz w:val="24"/>
          <w:szCs w:val="24"/>
        </w:rPr>
        <w:t>with</w:t>
      </w:r>
      <w:r w:rsidR="006C6DEE">
        <w:rPr>
          <w:rFonts w:ascii="Arial" w:hAnsi="Arial" w:cs="Arial"/>
          <w:sz w:val="24"/>
          <w:szCs w:val="24"/>
        </w:rPr>
        <w:t xml:space="preserve"> the challenges of gendered and raced social and pol</w:t>
      </w:r>
      <w:r w:rsidR="001F0BEF">
        <w:rPr>
          <w:rFonts w:ascii="Arial" w:hAnsi="Arial" w:cs="Arial"/>
          <w:sz w:val="24"/>
          <w:szCs w:val="24"/>
        </w:rPr>
        <w:t>itical construction of knowledge (Nicholson, et. al. 2018)</w:t>
      </w:r>
      <w:r w:rsidR="00510219">
        <w:rPr>
          <w:rFonts w:ascii="Arial" w:hAnsi="Arial" w:cs="Arial"/>
          <w:sz w:val="24"/>
          <w:szCs w:val="24"/>
        </w:rPr>
        <w:t>.</w:t>
      </w:r>
      <w:r w:rsidR="009E27CB">
        <w:rPr>
          <w:rFonts w:ascii="Arial" w:hAnsi="Arial" w:cs="Arial"/>
          <w:sz w:val="24"/>
          <w:szCs w:val="24"/>
        </w:rPr>
        <w:t xml:space="preserve"> </w:t>
      </w:r>
      <w:r w:rsidR="00CF377E">
        <w:rPr>
          <w:rFonts w:ascii="Arial" w:hAnsi="Arial" w:cs="Arial"/>
          <w:sz w:val="24"/>
          <w:szCs w:val="24"/>
        </w:rPr>
        <w:t xml:space="preserve">However Wilde. M (2018) </w:t>
      </w:r>
      <w:r w:rsidR="00C66A5D">
        <w:rPr>
          <w:rFonts w:ascii="Arial" w:hAnsi="Arial" w:cs="Arial"/>
          <w:sz w:val="24"/>
          <w:szCs w:val="24"/>
        </w:rPr>
        <w:t>disagrees and believes if we do not think different the world will continue</w:t>
      </w:r>
      <w:r w:rsidR="00A12691">
        <w:rPr>
          <w:rFonts w:ascii="Arial" w:hAnsi="Arial" w:cs="Arial"/>
          <w:sz w:val="24"/>
          <w:szCs w:val="24"/>
        </w:rPr>
        <w:t xml:space="preserve"> to serve the elite and </w:t>
      </w:r>
      <w:r w:rsidR="009F17E5">
        <w:rPr>
          <w:rFonts w:ascii="Arial" w:hAnsi="Arial" w:cs="Arial"/>
          <w:sz w:val="24"/>
          <w:szCs w:val="24"/>
        </w:rPr>
        <w:t>schools will</w:t>
      </w:r>
      <w:r w:rsidR="00A12691">
        <w:rPr>
          <w:rFonts w:ascii="Arial" w:hAnsi="Arial" w:cs="Arial"/>
          <w:sz w:val="24"/>
          <w:szCs w:val="24"/>
        </w:rPr>
        <w:t xml:space="preserve"> continue to stifle </w:t>
      </w:r>
      <w:r w:rsidR="00156C0F">
        <w:rPr>
          <w:rFonts w:ascii="Arial" w:hAnsi="Arial" w:cs="Arial"/>
          <w:sz w:val="24"/>
          <w:szCs w:val="24"/>
        </w:rPr>
        <w:t>innovation</w:t>
      </w:r>
      <w:r w:rsidR="00A12691">
        <w:rPr>
          <w:rFonts w:ascii="Arial" w:hAnsi="Arial" w:cs="Arial"/>
          <w:sz w:val="24"/>
          <w:szCs w:val="24"/>
        </w:rPr>
        <w:t xml:space="preserve"> and creativity</w:t>
      </w:r>
      <w:r w:rsidR="005F56F5">
        <w:rPr>
          <w:rFonts w:ascii="Arial" w:hAnsi="Arial" w:cs="Arial"/>
          <w:sz w:val="24"/>
          <w:szCs w:val="24"/>
        </w:rPr>
        <w:t xml:space="preserve"> leading to people not reaching their full potential.</w:t>
      </w:r>
    </w:p>
    <w:p w14:paraId="416D5DE3" w14:textId="080838EA" w:rsidR="000E5F0B" w:rsidRDefault="00BD6CAE" w:rsidP="00424BE4">
      <w:pPr>
        <w:spacing w:line="360" w:lineRule="auto"/>
        <w:jc w:val="both"/>
        <w:rPr>
          <w:rFonts w:ascii="Arial" w:hAnsi="Arial" w:cs="Arial"/>
          <w:sz w:val="24"/>
          <w:szCs w:val="24"/>
        </w:rPr>
      </w:pPr>
      <w:r w:rsidRPr="0025189A">
        <w:rPr>
          <w:rFonts w:ascii="Arial" w:hAnsi="Arial" w:cs="Arial"/>
          <w:sz w:val="24"/>
          <w:szCs w:val="24"/>
        </w:rPr>
        <w:t>In the transmission of early childhood the leaders play the key role on imp</w:t>
      </w:r>
      <w:r w:rsidR="001647DF" w:rsidRPr="0025189A">
        <w:rPr>
          <w:rFonts w:ascii="Arial" w:hAnsi="Arial" w:cs="Arial"/>
          <w:sz w:val="24"/>
          <w:szCs w:val="24"/>
        </w:rPr>
        <w:t xml:space="preserve">roving the quality of service within the early childhood </w:t>
      </w:r>
      <w:r w:rsidR="002A0679" w:rsidRPr="0025189A">
        <w:rPr>
          <w:rFonts w:ascii="Arial" w:hAnsi="Arial" w:cs="Arial"/>
          <w:sz w:val="24"/>
          <w:szCs w:val="24"/>
        </w:rPr>
        <w:t>experiences</w:t>
      </w:r>
      <w:r w:rsidR="001647DF" w:rsidRPr="0025189A">
        <w:rPr>
          <w:rFonts w:ascii="Arial" w:hAnsi="Arial" w:cs="Arial"/>
          <w:sz w:val="24"/>
          <w:szCs w:val="24"/>
        </w:rPr>
        <w:t xml:space="preserve">. </w:t>
      </w:r>
      <w:r w:rsidR="008F0EF2" w:rsidRPr="0025189A">
        <w:rPr>
          <w:rFonts w:ascii="Arial" w:hAnsi="Arial" w:cs="Arial"/>
          <w:sz w:val="24"/>
          <w:szCs w:val="24"/>
        </w:rPr>
        <w:t xml:space="preserve">Early years professional status (EYPS), </w:t>
      </w:r>
      <w:r w:rsidR="005F0F8A" w:rsidRPr="0025189A">
        <w:rPr>
          <w:rFonts w:ascii="Arial" w:hAnsi="Arial" w:cs="Arial"/>
          <w:sz w:val="24"/>
          <w:szCs w:val="24"/>
        </w:rPr>
        <w:t xml:space="preserve">is an advanced </w:t>
      </w:r>
      <w:r w:rsidR="00F00893" w:rsidRPr="0025189A">
        <w:rPr>
          <w:rFonts w:ascii="Arial" w:hAnsi="Arial" w:cs="Arial"/>
          <w:sz w:val="24"/>
          <w:szCs w:val="24"/>
        </w:rPr>
        <w:t>training in the early years pedagogy and leadership</w:t>
      </w:r>
      <w:r w:rsidR="002A0679" w:rsidRPr="0025189A">
        <w:rPr>
          <w:rFonts w:ascii="Arial" w:hAnsi="Arial" w:cs="Arial"/>
          <w:sz w:val="24"/>
          <w:szCs w:val="24"/>
        </w:rPr>
        <w:t xml:space="preserve"> which aims to provide an significant impact on the quality of services provided in the area</w:t>
      </w:r>
      <w:r w:rsidR="00A35D68" w:rsidRPr="0025189A">
        <w:rPr>
          <w:rFonts w:ascii="Arial" w:hAnsi="Arial" w:cs="Arial"/>
          <w:sz w:val="24"/>
          <w:szCs w:val="24"/>
        </w:rPr>
        <w:t xml:space="preserve"> </w:t>
      </w:r>
      <w:r w:rsidR="005F0F8A" w:rsidRPr="0025189A">
        <w:rPr>
          <w:rFonts w:ascii="Arial" w:hAnsi="Arial" w:cs="Arial"/>
          <w:sz w:val="24"/>
          <w:szCs w:val="24"/>
        </w:rPr>
        <w:t>of work</w:t>
      </w:r>
      <w:r w:rsidR="00DA73BC" w:rsidRPr="0025189A">
        <w:rPr>
          <w:rFonts w:ascii="Arial" w:hAnsi="Arial" w:cs="Arial"/>
          <w:sz w:val="24"/>
          <w:szCs w:val="24"/>
        </w:rPr>
        <w:t xml:space="preserve"> (Sims, et. </w:t>
      </w:r>
      <w:r w:rsidR="00E306C6" w:rsidRPr="0025189A">
        <w:rPr>
          <w:rFonts w:ascii="Arial" w:hAnsi="Arial" w:cs="Arial"/>
          <w:sz w:val="24"/>
          <w:szCs w:val="24"/>
        </w:rPr>
        <w:t>a</w:t>
      </w:r>
      <w:r w:rsidR="00DA73BC" w:rsidRPr="0025189A">
        <w:rPr>
          <w:rFonts w:ascii="Arial" w:hAnsi="Arial" w:cs="Arial"/>
          <w:sz w:val="24"/>
          <w:szCs w:val="24"/>
        </w:rPr>
        <w:t>l. 2014).</w:t>
      </w:r>
      <w:r w:rsidR="002825E7" w:rsidRPr="0025189A">
        <w:rPr>
          <w:rFonts w:ascii="Arial" w:hAnsi="Arial" w:cs="Arial"/>
          <w:sz w:val="24"/>
          <w:szCs w:val="24"/>
        </w:rPr>
        <w:t xml:space="preserve"> It is necessary to </w:t>
      </w:r>
      <w:r w:rsidR="00E85CDB" w:rsidRPr="0025189A">
        <w:rPr>
          <w:rFonts w:ascii="Arial" w:hAnsi="Arial" w:cs="Arial"/>
          <w:sz w:val="24"/>
          <w:szCs w:val="24"/>
        </w:rPr>
        <w:t xml:space="preserve">support practitioners and aspiring EYPs to </w:t>
      </w:r>
      <w:r w:rsidR="00D60F56" w:rsidRPr="0025189A">
        <w:rPr>
          <w:rFonts w:ascii="Arial" w:hAnsi="Arial" w:cs="Arial"/>
          <w:sz w:val="24"/>
          <w:szCs w:val="24"/>
        </w:rPr>
        <w:t>move</w:t>
      </w:r>
      <w:r w:rsidR="00E85CDB" w:rsidRPr="0025189A">
        <w:rPr>
          <w:rFonts w:ascii="Arial" w:hAnsi="Arial" w:cs="Arial"/>
          <w:sz w:val="24"/>
          <w:szCs w:val="24"/>
        </w:rPr>
        <w:t xml:space="preserve"> forward and engage in the reflection of their own </w:t>
      </w:r>
      <w:r w:rsidR="00CD6FA0" w:rsidRPr="0025189A">
        <w:rPr>
          <w:rFonts w:ascii="Arial" w:hAnsi="Arial" w:cs="Arial"/>
          <w:sz w:val="24"/>
          <w:szCs w:val="24"/>
        </w:rPr>
        <w:t xml:space="preserve">preconceptions and </w:t>
      </w:r>
      <w:r w:rsidR="00D60F56" w:rsidRPr="0025189A">
        <w:rPr>
          <w:rFonts w:ascii="Arial" w:hAnsi="Arial" w:cs="Arial"/>
          <w:sz w:val="24"/>
          <w:szCs w:val="24"/>
        </w:rPr>
        <w:t>experiences</w:t>
      </w:r>
      <w:r w:rsidR="00CD6FA0" w:rsidRPr="0025189A">
        <w:rPr>
          <w:rFonts w:ascii="Arial" w:hAnsi="Arial" w:cs="Arial"/>
          <w:sz w:val="24"/>
          <w:szCs w:val="24"/>
        </w:rPr>
        <w:t xml:space="preserve"> to enable to support the overall wellbeing </w:t>
      </w:r>
      <w:r w:rsidR="00D60F56" w:rsidRPr="0025189A">
        <w:rPr>
          <w:rFonts w:ascii="Arial" w:hAnsi="Arial" w:cs="Arial"/>
          <w:sz w:val="24"/>
          <w:szCs w:val="24"/>
        </w:rPr>
        <w:t>and achievement of the young children (Clarke, R. M. 2012).</w:t>
      </w:r>
      <w:r w:rsidR="000860B8" w:rsidRPr="0025189A">
        <w:rPr>
          <w:rFonts w:ascii="Arial" w:hAnsi="Arial" w:cs="Arial"/>
          <w:sz w:val="24"/>
          <w:szCs w:val="24"/>
        </w:rPr>
        <w:t xml:space="preserve"> </w:t>
      </w:r>
      <w:r w:rsidR="00555875" w:rsidRPr="0025189A">
        <w:rPr>
          <w:rFonts w:ascii="Arial" w:hAnsi="Arial" w:cs="Arial"/>
          <w:sz w:val="24"/>
          <w:szCs w:val="24"/>
        </w:rPr>
        <w:t xml:space="preserve">However there are </w:t>
      </w:r>
      <w:r w:rsidR="0025189A" w:rsidRPr="0025189A">
        <w:rPr>
          <w:rFonts w:ascii="Arial" w:hAnsi="Arial" w:cs="Arial"/>
          <w:sz w:val="24"/>
          <w:szCs w:val="24"/>
        </w:rPr>
        <w:t>some challenges</w:t>
      </w:r>
      <w:r w:rsidR="00555875" w:rsidRPr="0025189A">
        <w:rPr>
          <w:rFonts w:ascii="Arial" w:hAnsi="Arial" w:cs="Arial"/>
          <w:sz w:val="24"/>
          <w:szCs w:val="24"/>
        </w:rPr>
        <w:t xml:space="preserve"> on how positional leaders with teaching and learning responsibilities in </w:t>
      </w:r>
      <w:r w:rsidR="00E700D6" w:rsidRPr="0025189A">
        <w:rPr>
          <w:rFonts w:ascii="Arial" w:hAnsi="Arial" w:cs="Arial"/>
          <w:sz w:val="24"/>
          <w:szCs w:val="24"/>
        </w:rPr>
        <w:t xml:space="preserve">early childhood may face in day to day activities. The challenges may be that </w:t>
      </w:r>
      <w:r w:rsidR="004D6261" w:rsidRPr="0025189A">
        <w:rPr>
          <w:rFonts w:ascii="Arial" w:hAnsi="Arial" w:cs="Arial"/>
          <w:sz w:val="24"/>
          <w:szCs w:val="24"/>
        </w:rPr>
        <w:t>the teachers could be hesitant to engage with the notion of leadership</w:t>
      </w:r>
      <w:r w:rsidR="00113180" w:rsidRPr="0025189A">
        <w:rPr>
          <w:rFonts w:ascii="Arial" w:hAnsi="Arial" w:cs="Arial"/>
          <w:sz w:val="24"/>
          <w:szCs w:val="24"/>
        </w:rPr>
        <w:t xml:space="preserve"> therefore it is essential for teachers to remain vigilant in the ways </w:t>
      </w:r>
      <w:r w:rsidR="0025189A" w:rsidRPr="0025189A">
        <w:rPr>
          <w:rFonts w:ascii="Arial" w:hAnsi="Arial" w:cs="Arial"/>
          <w:sz w:val="24"/>
          <w:szCs w:val="24"/>
        </w:rPr>
        <w:t>that they influence others (Cooper, M. 2014).</w:t>
      </w:r>
      <w:r w:rsidR="008E3F5B">
        <w:rPr>
          <w:rFonts w:ascii="Arial" w:hAnsi="Arial" w:cs="Arial"/>
          <w:sz w:val="24"/>
          <w:szCs w:val="24"/>
        </w:rPr>
        <w:t xml:space="preserve"> However challenges encourage people to develop confidence to support life long learning (M</w:t>
      </w:r>
      <w:r w:rsidR="00024E25">
        <w:rPr>
          <w:rFonts w:ascii="Arial" w:hAnsi="Arial" w:cs="Arial"/>
          <w:sz w:val="24"/>
          <w:szCs w:val="24"/>
        </w:rPr>
        <w:t>inistry of education 2017).</w:t>
      </w:r>
    </w:p>
    <w:p w14:paraId="09ED6C15" w14:textId="77777777" w:rsidR="002530A5" w:rsidRDefault="002260A7" w:rsidP="00424BE4">
      <w:pPr>
        <w:spacing w:line="360" w:lineRule="auto"/>
        <w:jc w:val="both"/>
        <w:rPr>
          <w:rFonts w:ascii="Arial" w:hAnsi="Arial" w:cs="Arial"/>
          <w:sz w:val="24"/>
          <w:szCs w:val="24"/>
        </w:rPr>
      </w:pPr>
      <w:r>
        <w:rPr>
          <w:rFonts w:ascii="Arial" w:hAnsi="Arial" w:cs="Arial"/>
          <w:sz w:val="24"/>
          <w:szCs w:val="24"/>
        </w:rPr>
        <w:t>T</w:t>
      </w:r>
      <w:r w:rsidR="00500CEB">
        <w:rPr>
          <w:rFonts w:ascii="Arial" w:hAnsi="Arial" w:cs="Arial"/>
          <w:sz w:val="24"/>
          <w:szCs w:val="24"/>
        </w:rPr>
        <w:t>here are complex demands of soci</w:t>
      </w:r>
      <w:r w:rsidR="00CE3E02">
        <w:rPr>
          <w:rFonts w:ascii="Arial" w:hAnsi="Arial" w:cs="Arial"/>
          <w:sz w:val="24"/>
          <w:szCs w:val="24"/>
        </w:rPr>
        <w:t>ological factors that impact on children in the early years</w:t>
      </w:r>
      <w:r w:rsidR="00477200">
        <w:rPr>
          <w:rFonts w:ascii="Arial" w:hAnsi="Arial" w:cs="Arial"/>
          <w:sz w:val="24"/>
          <w:szCs w:val="24"/>
        </w:rPr>
        <w:t xml:space="preserve"> with child poverty growing</w:t>
      </w:r>
      <w:r w:rsidR="009F17E5">
        <w:rPr>
          <w:rFonts w:ascii="Arial" w:hAnsi="Arial" w:cs="Arial"/>
          <w:sz w:val="24"/>
          <w:szCs w:val="24"/>
        </w:rPr>
        <w:t xml:space="preserve"> leading them </w:t>
      </w:r>
      <w:r w:rsidR="0087625B">
        <w:rPr>
          <w:rFonts w:ascii="Arial" w:hAnsi="Arial" w:cs="Arial"/>
          <w:sz w:val="24"/>
          <w:szCs w:val="24"/>
        </w:rPr>
        <w:t>not to do very well at school,</w:t>
      </w:r>
      <w:r w:rsidR="00CE3E02">
        <w:rPr>
          <w:rFonts w:ascii="Arial" w:hAnsi="Arial" w:cs="Arial"/>
          <w:sz w:val="24"/>
          <w:szCs w:val="24"/>
        </w:rPr>
        <w:t xml:space="preserve"> </w:t>
      </w:r>
      <w:r w:rsidR="0087625B">
        <w:rPr>
          <w:rFonts w:ascii="Arial" w:hAnsi="Arial" w:cs="Arial"/>
          <w:sz w:val="24"/>
          <w:szCs w:val="24"/>
        </w:rPr>
        <w:t xml:space="preserve">while </w:t>
      </w:r>
      <w:r w:rsidR="00CF5B1F">
        <w:rPr>
          <w:rFonts w:ascii="Arial" w:hAnsi="Arial" w:cs="Arial"/>
          <w:sz w:val="24"/>
          <w:szCs w:val="24"/>
        </w:rPr>
        <w:t>t</w:t>
      </w:r>
      <w:r>
        <w:rPr>
          <w:rFonts w:ascii="Arial" w:hAnsi="Arial" w:cs="Arial"/>
          <w:sz w:val="24"/>
          <w:szCs w:val="24"/>
        </w:rPr>
        <w:t>here are 14 million people living in poverty</w:t>
      </w:r>
      <w:r w:rsidR="00AD533B">
        <w:rPr>
          <w:rFonts w:ascii="Arial" w:hAnsi="Arial" w:cs="Arial"/>
          <w:sz w:val="24"/>
          <w:szCs w:val="24"/>
        </w:rPr>
        <w:t xml:space="preserve"> where 4.5 </w:t>
      </w:r>
      <w:r w:rsidR="00FE6CE9">
        <w:rPr>
          <w:rFonts w:ascii="Arial" w:hAnsi="Arial" w:cs="Arial"/>
          <w:sz w:val="24"/>
          <w:szCs w:val="24"/>
        </w:rPr>
        <w:t>million</w:t>
      </w:r>
      <w:r w:rsidR="00AD533B">
        <w:rPr>
          <w:rFonts w:ascii="Arial" w:hAnsi="Arial" w:cs="Arial"/>
          <w:sz w:val="24"/>
          <w:szCs w:val="24"/>
        </w:rPr>
        <w:t xml:space="preserve"> of these are children with 50%</w:t>
      </w:r>
      <w:r w:rsidR="00FE6CE9">
        <w:rPr>
          <w:rFonts w:ascii="Arial" w:hAnsi="Arial" w:cs="Arial"/>
          <w:sz w:val="24"/>
          <w:szCs w:val="24"/>
        </w:rPr>
        <w:t xml:space="preserve"> of these children are under 5</w:t>
      </w:r>
      <w:r w:rsidR="000561E9">
        <w:rPr>
          <w:rFonts w:ascii="Arial" w:hAnsi="Arial" w:cs="Arial"/>
          <w:sz w:val="24"/>
          <w:szCs w:val="24"/>
        </w:rPr>
        <w:t>that is one in every four children living in poverty</w:t>
      </w:r>
      <w:r w:rsidR="00C6022B">
        <w:rPr>
          <w:rFonts w:ascii="Arial" w:hAnsi="Arial" w:cs="Arial"/>
          <w:sz w:val="24"/>
          <w:szCs w:val="24"/>
        </w:rPr>
        <w:t xml:space="preserve"> (O’Sullivan. J. 2020).</w:t>
      </w:r>
      <w:r w:rsidR="00C23E24">
        <w:rPr>
          <w:rFonts w:ascii="Arial" w:hAnsi="Arial" w:cs="Arial"/>
          <w:sz w:val="24"/>
          <w:szCs w:val="24"/>
        </w:rPr>
        <w:t xml:space="preserve"> Poverty is an economic disaster with a </w:t>
      </w:r>
      <w:r w:rsidR="009F17E5">
        <w:rPr>
          <w:rFonts w:ascii="Arial" w:hAnsi="Arial" w:cs="Arial"/>
          <w:sz w:val="24"/>
          <w:szCs w:val="24"/>
        </w:rPr>
        <w:t>substantial</w:t>
      </w:r>
      <w:r w:rsidR="00C23E24">
        <w:rPr>
          <w:rFonts w:ascii="Arial" w:hAnsi="Arial" w:cs="Arial"/>
          <w:sz w:val="24"/>
          <w:szCs w:val="24"/>
        </w:rPr>
        <w:t xml:space="preserve"> amount of money spent last year </w:t>
      </w:r>
      <w:r w:rsidR="001E53F1">
        <w:rPr>
          <w:rFonts w:ascii="Arial" w:hAnsi="Arial" w:cs="Arial"/>
          <w:sz w:val="24"/>
          <w:szCs w:val="24"/>
        </w:rPr>
        <w:t>on mitigating the social and educational consequences of poverty</w:t>
      </w:r>
      <w:r w:rsidR="00073412">
        <w:rPr>
          <w:rFonts w:ascii="Arial" w:hAnsi="Arial" w:cs="Arial"/>
          <w:sz w:val="24"/>
          <w:szCs w:val="24"/>
        </w:rPr>
        <w:t xml:space="preserve">. While children born in to poverty have a higher chance </w:t>
      </w:r>
      <w:r w:rsidR="009F17E5">
        <w:rPr>
          <w:rFonts w:ascii="Arial" w:hAnsi="Arial" w:cs="Arial"/>
          <w:sz w:val="24"/>
          <w:szCs w:val="24"/>
        </w:rPr>
        <w:t>of health</w:t>
      </w:r>
      <w:r w:rsidR="00003D25">
        <w:rPr>
          <w:rFonts w:ascii="Arial" w:hAnsi="Arial" w:cs="Arial"/>
          <w:sz w:val="24"/>
          <w:szCs w:val="24"/>
        </w:rPr>
        <w:t xml:space="preserve"> issues and are more likely to have </w:t>
      </w:r>
      <w:r w:rsidR="009F17E5">
        <w:rPr>
          <w:rFonts w:ascii="Arial" w:hAnsi="Arial" w:cs="Arial"/>
          <w:sz w:val="24"/>
          <w:szCs w:val="24"/>
        </w:rPr>
        <w:t xml:space="preserve">asthma with a higher chance of obesity </w:t>
      </w:r>
      <w:r w:rsidR="009F17E5" w:rsidRPr="009F17E5">
        <w:rPr>
          <w:rFonts w:ascii="Arial" w:hAnsi="Arial" w:cs="Arial"/>
          <w:sz w:val="24"/>
          <w:szCs w:val="24"/>
        </w:rPr>
        <w:t>(O’Sullivan. J. 2020).</w:t>
      </w:r>
      <w:r w:rsidR="00647E32">
        <w:rPr>
          <w:rFonts w:ascii="Arial" w:hAnsi="Arial" w:cs="Arial"/>
          <w:sz w:val="24"/>
          <w:szCs w:val="24"/>
        </w:rPr>
        <w:t xml:space="preserve"> Poverty is not created by poor people </w:t>
      </w:r>
      <w:r w:rsidR="0096144F">
        <w:rPr>
          <w:rFonts w:ascii="Arial" w:hAnsi="Arial" w:cs="Arial"/>
          <w:sz w:val="24"/>
          <w:szCs w:val="24"/>
        </w:rPr>
        <w:t xml:space="preserve">it is created by the system and institutes in which we have designed therefore </w:t>
      </w:r>
      <w:r w:rsidR="00437E9A">
        <w:rPr>
          <w:rFonts w:ascii="Arial" w:hAnsi="Arial" w:cs="Arial"/>
          <w:sz w:val="24"/>
          <w:szCs w:val="24"/>
        </w:rPr>
        <w:t>this needs to be changed and addressed</w:t>
      </w:r>
      <w:r w:rsidR="005235C0">
        <w:rPr>
          <w:rFonts w:ascii="Arial" w:hAnsi="Arial" w:cs="Arial"/>
          <w:sz w:val="24"/>
          <w:szCs w:val="24"/>
        </w:rPr>
        <w:t xml:space="preserve"> as poverty separates children</w:t>
      </w:r>
      <w:r w:rsidR="00437E9A">
        <w:rPr>
          <w:rFonts w:ascii="Arial" w:hAnsi="Arial" w:cs="Arial"/>
          <w:sz w:val="24"/>
          <w:szCs w:val="24"/>
        </w:rPr>
        <w:t xml:space="preserve"> </w:t>
      </w:r>
      <w:r w:rsidR="00437E9A" w:rsidRPr="00437E9A">
        <w:rPr>
          <w:rFonts w:ascii="Arial" w:hAnsi="Arial" w:cs="Arial"/>
          <w:sz w:val="24"/>
          <w:szCs w:val="24"/>
        </w:rPr>
        <w:t>(O’Sullivan. J. 2020).</w:t>
      </w:r>
      <w:r w:rsidR="005235C0">
        <w:rPr>
          <w:rFonts w:ascii="Arial" w:hAnsi="Arial" w:cs="Arial"/>
          <w:sz w:val="24"/>
          <w:szCs w:val="24"/>
        </w:rPr>
        <w:t xml:space="preserve"> </w:t>
      </w:r>
      <w:r w:rsidR="00A528DC">
        <w:rPr>
          <w:rFonts w:ascii="Arial" w:hAnsi="Arial" w:cs="Arial"/>
          <w:sz w:val="24"/>
          <w:szCs w:val="24"/>
        </w:rPr>
        <w:t xml:space="preserve">To ensure a child reaches their full potential you will need to find a </w:t>
      </w:r>
      <w:r w:rsidR="00A32CFD">
        <w:rPr>
          <w:rFonts w:ascii="Arial" w:hAnsi="Arial" w:cs="Arial"/>
          <w:sz w:val="24"/>
          <w:szCs w:val="24"/>
        </w:rPr>
        <w:t>child’s</w:t>
      </w:r>
      <w:r w:rsidR="00A528DC">
        <w:rPr>
          <w:rFonts w:ascii="Arial" w:hAnsi="Arial" w:cs="Arial"/>
          <w:sz w:val="24"/>
          <w:szCs w:val="24"/>
        </w:rPr>
        <w:t xml:space="preserve"> spark </w:t>
      </w:r>
      <w:r w:rsidR="00A32CFD">
        <w:rPr>
          <w:rFonts w:ascii="Arial" w:hAnsi="Arial" w:cs="Arial"/>
          <w:sz w:val="24"/>
          <w:szCs w:val="24"/>
        </w:rPr>
        <w:t>whether</w:t>
      </w:r>
      <w:r w:rsidR="005C659C">
        <w:rPr>
          <w:rFonts w:ascii="Arial" w:hAnsi="Arial" w:cs="Arial"/>
          <w:sz w:val="24"/>
          <w:szCs w:val="24"/>
        </w:rPr>
        <w:t xml:space="preserve"> it is drama, stories, singing, maths, science or even filmmaking</w:t>
      </w:r>
      <w:r w:rsidR="005D5A67">
        <w:rPr>
          <w:rFonts w:ascii="Arial" w:hAnsi="Arial" w:cs="Arial"/>
          <w:sz w:val="24"/>
          <w:szCs w:val="24"/>
        </w:rPr>
        <w:t xml:space="preserve"> as this works well for any child especially those whom come from disadvantaged backgrounds</w:t>
      </w:r>
      <w:r w:rsidR="000E267E">
        <w:rPr>
          <w:rFonts w:ascii="Arial" w:hAnsi="Arial" w:cs="Arial"/>
          <w:sz w:val="24"/>
          <w:szCs w:val="24"/>
        </w:rPr>
        <w:t xml:space="preserve"> </w:t>
      </w:r>
      <w:r w:rsidR="000E267E" w:rsidRPr="000E267E">
        <w:rPr>
          <w:rFonts w:ascii="Arial" w:hAnsi="Arial" w:cs="Arial"/>
          <w:sz w:val="24"/>
          <w:szCs w:val="24"/>
        </w:rPr>
        <w:t>(O’Sullivan. J. 2020).</w:t>
      </w:r>
    </w:p>
    <w:p w14:paraId="428C59A5" w14:textId="26CF04A6" w:rsidR="00C6022B" w:rsidRDefault="00A224E3" w:rsidP="00424BE4">
      <w:pPr>
        <w:spacing w:line="360" w:lineRule="auto"/>
        <w:jc w:val="both"/>
        <w:rPr>
          <w:rFonts w:ascii="Arial" w:hAnsi="Arial" w:cs="Arial"/>
          <w:sz w:val="24"/>
          <w:szCs w:val="24"/>
        </w:rPr>
      </w:pPr>
      <w:r>
        <w:rPr>
          <w:rFonts w:ascii="Arial" w:hAnsi="Arial" w:cs="Arial"/>
          <w:sz w:val="24"/>
          <w:szCs w:val="24"/>
        </w:rPr>
        <w:t>Teacher leaders are required to think about how the practices and policies may be excluding</w:t>
      </w:r>
      <w:r w:rsidR="00E6257A">
        <w:rPr>
          <w:rFonts w:ascii="Arial" w:hAnsi="Arial" w:cs="Arial"/>
          <w:sz w:val="24"/>
          <w:szCs w:val="24"/>
        </w:rPr>
        <w:t xml:space="preserve"> those whom have experienced some sort of </w:t>
      </w:r>
      <w:r w:rsidR="00B3539B">
        <w:rPr>
          <w:rFonts w:ascii="Arial" w:hAnsi="Arial" w:cs="Arial"/>
          <w:sz w:val="24"/>
          <w:szCs w:val="24"/>
        </w:rPr>
        <w:t>adverse childhood experiences</w:t>
      </w:r>
      <w:r w:rsidR="007C64CF">
        <w:rPr>
          <w:rFonts w:ascii="Arial" w:hAnsi="Arial" w:cs="Arial"/>
          <w:sz w:val="24"/>
          <w:szCs w:val="24"/>
        </w:rPr>
        <w:t xml:space="preserve"> (ACEs)</w:t>
      </w:r>
      <w:r w:rsidR="00B3539B">
        <w:rPr>
          <w:rFonts w:ascii="Arial" w:hAnsi="Arial" w:cs="Arial"/>
          <w:sz w:val="24"/>
          <w:szCs w:val="24"/>
        </w:rPr>
        <w:t xml:space="preserve"> </w:t>
      </w:r>
      <w:r w:rsidR="004E2299">
        <w:rPr>
          <w:rFonts w:ascii="Arial" w:hAnsi="Arial" w:cs="Arial"/>
          <w:sz w:val="24"/>
          <w:szCs w:val="24"/>
        </w:rPr>
        <w:t xml:space="preserve">or </w:t>
      </w:r>
      <w:r w:rsidR="006D5A5A">
        <w:rPr>
          <w:rFonts w:ascii="Arial" w:hAnsi="Arial" w:cs="Arial"/>
          <w:sz w:val="24"/>
          <w:szCs w:val="24"/>
        </w:rPr>
        <w:t>those</w:t>
      </w:r>
      <w:r w:rsidR="004E2299">
        <w:rPr>
          <w:rFonts w:ascii="Arial" w:hAnsi="Arial" w:cs="Arial"/>
          <w:sz w:val="24"/>
          <w:szCs w:val="24"/>
        </w:rPr>
        <w:t xml:space="preserve"> who may be </w:t>
      </w:r>
      <w:r w:rsidR="0016166D">
        <w:rPr>
          <w:rFonts w:ascii="Arial" w:hAnsi="Arial" w:cs="Arial"/>
          <w:sz w:val="24"/>
          <w:szCs w:val="24"/>
        </w:rPr>
        <w:t>more disadvantaged due to poverty as this can cause compounds of ACEs</w:t>
      </w:r>
      <w:r w:rsidR="00E35A30">
        <w:rPr>
          <w:rFonts w:ascii="Arial" w:hAnsi="Arial" w:cs="Arial"/>
          <w:sz w:val="24"/>
          <w:szCs w:val="24"/>
        </w:rPr>
        <w:t xml:space="preserve">, therefore a </w:t>
      </w:r>
      <w:r w:rsidR="006D5A5A">
        <w:rPr>
          <w:rFonts w:ascii="Arial" w:hAnsi="Arial" w:cs="Arial"/>
          <w:sz w:val="24"/>
          <w:szCs w:val="24"/>
        </w:rPr>
        <w:t>careful</w:t>
      </w:r>
      <w:r w:rsidR="00E35A30">
        <w:rPr>
          <w:rFonts w:ascii="Arial" w:hAnsi="Arial" w:cs="Arial"/>
          <w:sz w:val="24"/>
          <w:szCs w:val="24"/>
        </w:rPr>
        <w:t xml:space="preserve"> thought through plan of action will need to be took to ensure the children who have experienced ACEs </w:t>
      </w:r>
      <w:r w:rsidR="006D5A5A">
        <w:rPr>
          <w:rFonts w:ascii="Arial" w:hAnsi="Arial" w:cs="Arial"/>
          <w:sz w:val="24"/>
          <w:szCs w:val="24"/>
        </w:rPr>
        <w:t>are less likely to experience them in future (Holland. S. no date).</w:t>
      </w:r>
      <w:r w:rsidR="000E267E">
        <w:rPr>
          <w:rFonts w:ascii="Arial" w:hAnsi="Arial" w:cs="Arial"/>
          <w:sz w:val="24"/>
          <w:szCs w:val="24"/>
        </w:rPr>
        <w:t xml:space="preserve"> </w:t>
      </w:r>
      <w:r w:rsidR="00AE329A">
        <w:rPr>
          <w:rFonts w:ascii="Arial" w:hAnsi="Arial" w:cs="Arial"/>
          <w:sz w:val="24"/>
          <w:szCs w:val="24"/>
        </w:rPr>
        <w:t xml:space="preserve"> To </w:t>
      </w:r>
      <w:r w:rsidR="007C64CF">
        <w:rPr>
          <w:rFonts w:ascii="Arial" w:hAnsi="Arial" w:cs="Arial"/>
          <w:sz w:val="24"/>
          <w:szCs w:val="24"/>
        </w:rPr>
        <w:t>prevent</w:t>
      </w:r>
      <w:r w:rsidR="00AE329A">
        <w:rPr>
          <w:rFonts w:ascii="Arial" w:hAnsi="Arial" w:cs="Arial"/>
          <w:sz w:val="24"/>
          <w:szCs w:val="24"/>
        </w:rPr>
        <w:t xml:space="preserve"> and address ACEs </w:t>
      </w:r>
      <w:r w:rsidR="007C64CF">
        <w:rPr>
          <w:rFonts w:ascii="Arial" w:hAnsi="Arial" w:cs="Arial"/>
          <w:sz w:val="24"/>
          <w:szCs w:val="24"/>
        </w:rPr>
        <w:t xml:space="preserve">the leader will need to be flexible and to be able to adapt </w:t>
      </w:r>
      <w:r w:rsidR="007A1537">
        <w:rPr>
          <w:rFonts w:ascii="Arial" w:hAnsi="Arial" w:cs="Arial"/>
          <w:sz w:val="24"/>
          <w:szCs w:val="24"/>
        </w:rPr>
        <w:t>effectively</w:t>
      </w:r>
      <w:r w:rsidR="007C64CF">
        <w:rPr>
          <w:rFonts w:ascii="Arial" w:hAnsi="Arial" w:cs="Arial"/>
          <w:sz w:val="24"/>
          <w:szCs w:val="24"/>
        </w:rPr>
        <w:t xml:space="preserve"> in the fast changing</w:t>
      </w:r>
      <w:r w:rsidR="009F1365">
        <w:rPr>
          <w:rFonts w:ascii="Arial" w:hAnsi="Arial" w:cs="Arial"/>
          <w:sz w:val="24"/>
          <w:szCs w:val="24"/>
        </w:rPr>
        <w:t xml:space="preserve"> circumstances in an effective </w:t>
      </w:r>
      <w:r w:rsidR="007A1537">
        <w:rPr>
          <w:rFonts w:ascii="Arial" w:hAnsi="Arial" w:cs="Arial"/>
          <w:sz w:val="24"/>
          <w:szCs w:val="24"/>
        </w:rPr>
        <w:t>manor</w:t>
      </w:r>
      <w:r w:rsidR="009F1365">
        <w:rPr>
          <w:rFonts w:ascii="Arial" w:hAnsi="Arial" w:cs="Arial"/>
          <w:sz w:val="24"/>
          <w:szCs w:val="24"/>
        </w:rPr>
        <w:t xml:space="preserve"> while they address the needs of diverse community </w:t>
      </w:r>
      <w:r w:rsidR="006B1DD6">
        <w:rPr>
          <w:rFonts w:ascii="Arial" w:hAnsi="Arial" w:cs="Arial"/>
          <w:sz w:val="24"/>
          <w:szCs w:val="24"/>
        </w:rPr>
        <w:t xml:space="preserve">members, </w:t>
      </w:r>
      <w:r w:rsidR="007A1537">
        <w:rPr>
          <w:rFonts w:ascii="Arial" w:hAnsi="Arial" w:cs="Arial"/>
          <w:sz w:val="24"/>
          <w:szCs w:val="24"/>
        </w:rPr>
        <w:t>therefore</w:t>
      </w:r>
      <w:r w:rsidR="006B1DD6">
        <w:rPr>
          <w:rFonts w:ascii="Arial" w:hAnsi="Arial" w:cs="Arial"/>
          <w:sz w:val="24"/>
          <w:szCs w:val="24"/>
        </w:rPr>
        <w:t xml:space="preserve"> to </w:t>
      </w:r>
      <w:r w:rsidR="007A1537">
        <w:rPr>
          <w:rFonts w:ascii="Arial" w:hAnsi="Arial" w:cs="Arial"/>
          <w:sz w:val="24"/>
          <w:szCs w:val="24"/>
        </w:rPr>
        <w:t>facilitate</w:t>
      </w:r>
      <w:r w:rsidR="006B1DD6">
        <w:rPr>
          <w:rFonts w:ascii="Arial" w:hAnsi="Arial" w:cs="Arial"/>
          <w:sz w:val="24"/>
          <w:szCs w:val="24"/>
        </w:rPr>
        <w:t xml:space="preserve"> a wider support it is needed to work </w:t>
      </w:r>
      <w:r w:rsidR="00F9252B">
        <w:rPr>
          <w:rFonts w:ascii="Arial" w:hAnsi="Arial" w:cs="Arial"/>
          <w:sz w:val="24"/>
          <w:szCs w:val="24"/>
        </w:rPr>
        <w:t>alongside</w:t>
      </w:r>
      <w:r w:rsidR="007A1537">
        <w:rPr>
          <w:rFonts w:ascii="Arial" w:hAnsi="Arial" w:cs="Arial"/>
          <w:sz w:val="24"/>
          <w:szCs w:val="24"/>
        </w:rPr>
        <w:t xml:space="preserve"> other services to enhance provision (K. Hughes et. al. 2018).</w:t>
      </w:r>
      <w:r w:rsidR="00F9252B">
        <w:rPr>
          <w:rFonts w:ascii="Arial" w:hAnsi="Arial" w:cs="Arial"/>
          <w:sz w:val="24"/>
          <w:szCs w:val="24"/>
        </w:rPr>
        <w:t xml:space="preserve"> </w:t>
      </w:r>
      <w:r w:rsidR="005000C9">
        <w:rPr>
          <w:rFonts w:ascii="Arial" w:hAnsi="Arial" w:cs="Arial"/>
          <w:sz w:val="24"/>
          <w:szCs w:val="24"/>
        </w:rPr>
        <w:t>The best possible outcome for a child is achieved through an effective leadership (Kimberely, 2015).</w:t>
      </w:r>
    </w:p>
    <w:p w14:paraId="33BF961F" w14:textId="49E64090" w:rsidR="000E267E" w:rsidRDefault="000E267E" w:rsidP="00424BE4">
      <w:pPr>
        <w:spacing w:line="360" w:lineRule="auto"/>
        <w:jc w:val="both"/>
        <w:rPr>
          <w:rFonts w:ascii="Arial" w:hAnsi="Arial" w:cs="Arial"/>
          <w:sz w:val="24"/>
          <w:szCs w:val="24"/>
        </w:rPr>
      </w:pPr>
      <w:r>
        <w:rPr>
          <w:rFonts w:ascii="Arial" w:hAnsi="Arial" w:cs="Arial"/>
          <w:sz w:val="24"/>
          <w:szCs w:val="24"/>
        </w:rPr>
        <w:t>The use of pedagog</w:t>
      </w:r>
      <w:r w:rsidR="00A002FC">
        <w:rPr>
          <w:rFonts w:ascii="Arial" w:hAnsi="Arial" w:cs="Arial"/>
          <w:sz w:val="24"/>
          <w:szCs w:val="24"/>
        </w:rPr>
        <w:t>ical conversation with parents is essential to build a relationship in a meaningful way to ensure trust</w:t>
      </w:r>
      <w:r w:rsidR="00DB0159">
        <w:rPr>
          <w:rFonts w:ascii="Arial" w:hAnsi="Arial" w:cs="Arial"/>
          <w:sz w:val="24"/>
          <w:szCs w:val="24"/>
        </w:rPr>
        <w:t xml:space="preserve"> and harmony</w:t>
      </w:r>
      <w:r w:rsidR="00A002FC">
        <w:rPr>
          <w:rFonts w:ascii="Arial" w:hAnsi="Arial" w:cs="Arial"/>
          <w:sz w:val="24"/>
          <w:szCs w:val="24"/>
        </w:rPr>
        <w:t xml:space="preserve"> is built</w:t>
      </w:r>
      <w:r w:rsidR="00DB0159">
        <w:rPr>
          <w:rFonts w:ascii="Arial" w:hAnsi="Arial" w:cs="Arial"/>
          <w:sz w:val="24"/>
          <w:szCs w:val="24"/>
        </w:rPr>
        <w:t xml:space="preserve"> by talking about the </w:t>
      </w:r>
      <w:r w:rsidR="00A32CFD">
        <w:rPr>
          <w:rFonts w:ascii="Arial" w:hAnsi="Arial" w:cs="Arial"/>
          <w:sz w:val="24"/>
          <w:szCs w:val="24"/>
        </w:rPr>
        <w:t>child’s</w:t>
      </w:r>
      <w:r w:rsidR="00DB0159">
        <w:rPr>
          <w:rFonts w:ascii="Arial" w:hAnsi="Arial" w:cs="Arial"/>
          <w:sz w:val="24"/>
          <w:szCs w:val="24"/>
        </w:rPr>
        <w:t xml:space="preserve"> interests to ensure </w:t>
      </w:r>
      <w:r w:rsidR="008D76B9">
        <w:rPr>
          <w:rFonts w:ascii="Arial" w:hAnsi="Arial" w:cs="Arial"/>
          <w:sz w:val="24"/>
          <w:szCs w:val="24"/>
        </w:rPr>
        <w:t xml:space="preserve">how you can bridge the learning experience and expand a </w:t>
      </w:r>
      <w:r w:rsidR="00A32CFD">
        <w:rPr>
          <w:rFonts w:ascii="Arial" w:hAnsi="Arial" w:cs="Arial"/>
          <w:sz w:val="24"/>
          <w:szCs w:val="24"/>
        </w:rPr>
        <w:t>child’s</w:t>
      </w:r>
      <w:r w:rsidR="008D76B9">
        <w:rPr>
          <w:rFonts w:ascii="Arial" w:hAnsi="Arial" w:cs="Arial"/>
          <w:sz w:val="24"/>
          <w:szCs w:val="24"/>
        </w:rPr>
        <w:t xml:space="preserve"> </w:t>
      </w:r>
      <w:r w:rsidR="00A32CFD">
        <w:rPr>
          <w:rFonts w:ascii="Arial" w:hAnsi="Arial" w:cs="Arial"/>
          <w:sz w:val="24"/>
          <w:szCs w:val="24"/>
        </w:rPr>
        <w:t xml:space="preserve">vocabulary as education is the most powerful tool towards success </w:t>
      </w:r>
      <w:r w:rsidR="00A32CFD" w:rsidRPr="00A32CFD">
        <w:rPr>
          <w:rFonts w:ascii="Arial" w:hAnsi="Arial" w:cs="Arial"/>
          <w:sz w:val="24"/>
          <w:szCs w:val="24"/>
        </w:rPr>
        <w:t>(O’Sullivan. J. 2020).</w:t>
      </w:r>
      <w:r w:rsidR="008336A2">
        <w:rPr>
          <w:rFonts w:ascii="Arial" w:hAnsi="Arial" w:cs="Arial"/>
          <w:sz w:val="24"/>
          <w:szCs w:val="24"/>
        </w:rPr>
        <w:t xml:space="preserve"> </w:t>
      </w:r>
      <w:r w:rsidR="00D55FB6">
        <w:rPr>
          <w:rFonts w:ascii="Arial" w:hAnsi="Arial" w:cs="Arial"/>
          <w:sz w:val="24"/>
          <w:szCs w:val="24"/>
        </w:rPr>
        <w:t xml:space="preserve">Ministry of </w:t>
      </w:r>
      <w:r w:rsidR="008336A2">
        <w:rPr>
          <w:rFonts w:ascii="Arial" w:hAnsi="Arial" w:cs="Arial"/>
          <w:sz w:val="24"/>
          <w:szCs w:val="24"/>
        </w:rPr>
        <w:t>education</w:t>
      </w:r>
      <w:r w:rsidR="00D55FB6">
        <w:rPr>
          <w:rFonts w:ascii="Arial" w:hAnsi="Arial" w:cs="Arial"/>
          <w:sz w:val="24"/>
          <w:szCs w:val="24"/>
        </w:rPr>
        <w:t xml:space="preserve"> (2017) </w:t>
      </w:r>
      <w:r w:rsidR="007244F8">
        <w:rPr>
          <w:rFonts w:ascii="Arial" w:hAnsi="Arial" w:cs="Arial"/>
          <w:sz w:val="24"/>
          <w:szCs w:val="24"/>
        </w:rPr>
        <w:t xml:space="preserve">also agrees that </w:t>
      </w:r>
      <w:r w:rsidR="00763B03">
        <w:rPr>
          <w:rFonts w:ascii="Arial" w:hAnsi="Arial" w:cs="Arial"/>
          <w:sz w:val="24"/>
          <w:szCs w:val="24"/>
        </w:rPr>
        <w:t xml:space="preserve">building </w:t>
      </w:r>
      <w:r w:rsidR="007244F8">
        <w:rPr>
          <w:rFonts w:ascii="Arial" w:hAnsi="Arial" w:cs="Arial"/>
          <w:sz w:val="24"/>
          <w:szCs w:val="24"/>
        </w:rPr>
        <w:t xml:space="preserve">relationships with families and the wider community </w:t>
      </w:r>
      <w:r w:rsidR="008336A2" w:rsidRPr="008336A2">
        <w:rPr>
          <w:rFonts w:ascii="Arial" w:hAnsi="Arial" w:cs="Arial"/>
          <w:sz w:val="24"/>
          <w:szCs w:val="24"/>
        </w:rPr>
        <w:t>with different learning approaches is essential to remove any barriers to participation and learning to ensure that an inclusive curriculum is offered.</w:t>
      </w:r>
    </w:p>
    <w:p w14:paraId="6215FF8B" w14:textId="5727FFF3" w:rsidR="00E618E4" w:rsidRDefault="00E618E4" w:rsidP="00424BE4">
      <w:pPr>
        <w:spacing w:line="360" w:lineRule="auto"/>
        <w:jc w:val="both"/>
        <w:rPr>
          <w:rFonts w:ascii="Arial" w:hAnsi="Arial" w:cs="Arial"/>
          <w:sz w:val="24"/>
          <w:szCs w:val="24"/>
        </w:rPr>
      </w:pPr>
      <w:r>
        <w:rPr>
          <w:rFonts w:ascii="Arial" w:hAnsi="Arial" w:cs="Arial"/>
          <w:sz w:val="24"/>
          <w:szCs w:val="24"/>
        </w:rPr>
        <w:t xml:space="preserve">To conclude </w:t>
      </w:r>
      <w:r w:rsidR="007917E5">
        <w:rPr>
          <w:rFonts w:ascii="Arial" w:hAnsi="Arial" w:cs="Arial"/>
          <w:sz w:val="24"/>
          <w:szCs w:val="24"/>
        </w:rPr>
        <w:t>the importance of a catalytic leader in the early years have significant benefits</w:t>
      </w:r>
      <w:r w:rsidR="009C174D">
        <w:rPr>
          <w:rFonts w:ascii="Arial" w:hAnsi="Arial" w:cs="Arial"/>
          <w:sz w:val="24"/>
          <w:szCs w:val="24"/>
        </w:rPr>
        <w:t xml:space="preserve"> as they are developing skills needed to work as a team</w:t>
      </w:r>
      <w:r w:rsidR="00E15BB8">
        <w:rPr>
          <w:rFonts w:ascii="Arial" w:hAnsi="Arial" w:cs="Arial"/>
          <w:sz w:val="24"/>
          <w:szCs w:val="24"/>
        </w:rPr>
        <w:t xml:space="preserve"> to share the workload and remove any barriers they may face. </w:t>
      </w:r>
      <w:r w:rsidR="00A25831">
        <w:rPr>
          <w:rFonts w:ascii="Arial" w:hAnsi="Arial" w:cs="Arial"/>
          <w:sz w:val="24"/>
          <w:szCs w:val="24"/>
        </w:rPr>
        <w:t xml:space="preserve">A catalytic leader offers full support to children and surrounding others </w:t>
      </w:r>
      <w:r w:rsidR="001E5A54">
        <w:rPr>
          <w:rFonts w:ascii="Arial" w:hAnsi="Arial" w:cs="Arial"/>
          <w:sz w:val="24"/>
          <w:szCs w:val="24"/>
        </w:rPr>
        <w:t>regardless of their background and ensures everyone is treated equally.</w:t>
      </w:r>
    </w:p>
    <w:p w14:paraId="5FECB34C" w14:textId="31B07878" w:rsidR="004402E9" w:rsidRDefault="004E40DC" w:rsidP="00424BE4">
      <w:pPr>
        <w:spacing w:line="360" w:lineRule="auto"/>
        <w:jc w:val="both"/>
        <w:rPr>
          <w:rFonts w:ascii="Arial" w:hAnsi="Arial" w:cs="Arial"/>
          <w:sz w:val="24"/>
          <w:szCs w:val="24"/>
        </w:rPr>
      </w:pPr>
      <w:r>
        <w:rPr>
          <w:rFonts w:ascii="Arial" w:hAnsi="Arial" w:cs="Arial"/>
          <w:sz w:val="24"/>
          <w:szCs w:val="24"/>
        </w:rPr>
        <w:t>Part 2.</w:t>
      </w:r>
    </w:p>
    <w:p w14:paraId="17EFE2DD" w14:textId="0511549A" w:rsidR="008F0780" w:rsidRDefault="00D26B77" w:rsidP="00424BE4">
      <w:pPr>
        <w:spacing w:line="360" w:lineRule="auto"/>
        <w:jc w:val="both"/>
        <w:rPr>
          <w:rFonts w:ascii="Arial" w:hAnsi="Arial" w:cs="Arial"/>
          <w:sz w:val="24"/>
          <w:szCs w:val="24"/>
        </w:rPr>
      </w:pPr>
      <w:r>
        <w:rPr>
          <w:rFonts w:ascii="Arial" w:hAnsi="Arial" w:cs="Arial"/>
          <w:sz w:val="24"/>
          <w:szCs w:val="24"/>
        </w:rPr>
        <w:t xml:space="preserve">The </w:t>
      </w:r>
      <w:r w:rsidR="00927446">
        <w:rPr>
          <w:rFonts w:ascii="Arial" w:hAnsi="Arial" w:cs="Arial"/>
          <w:sz w:val="24"/>
          <w:szCs w:val="24"/>
        </w:rPr>
        <w:t>children’s</w:t>
      </w:r>
      <w:r>
        <w:rPr>
          <w:rFonts w:ascii="Arial" w:hAnsi="Arial" w:cs="Arial"/>
          <w:sz w:val="24"/>
          <w:szCs w:val="24"/>
        </w:rPr>
        <w:t xml:space="preserve"> commissioner for Wales safeguards and supports the rights of young people and children within Wales (Welsh </w:t>
      </w:r>
      <w:r w:rsidR="00927446">
        <w:rPr>
          <w:rFonts w:ascii="Arial" w:hAnsi="Arial" w:cs="Arial"/>
          <w:sz w:val="24"/>
          <w:szCs w:val="24"/>
        </w:rPr>
        <w:t xml:space="preserve">Government, no date). </w:t>
      </w:r>
      <w:r w:rsidR="008F0780">
        <w:rPr>
          <w:rFonts w:ascii="Arial" w:hAnsi="Arial" w:cs="Arial"/>
          <w:sz w:val="24"/>
          <w:szCs w:val="24"/>
        </w:rPr>
        <w:t xml:space="preserve">The </w:t>
      </w:r>
      <w:r w:rsidR="009F5003">
        <w:rPr>
          <w:rFonts w:ascii="Arial" w:hAnsi="Arial" w:cs="Arial"/>
          <w:sz w:val="24"/>
          <w:szCs w:val="24"/>
        </w:rPr>
        <w:t>children’s</w:t>
      </w:r>
      <w:r w:rsidR="008F0780">
        <w:rPr>
          <w:rFonts w:ascii="Arial" w:hAnsi="Arial" w:cs="Arial"/>
          <w:sz w:val="24"/>
          <w:szCs w:val="24"/>
        </w:rPr>
        <w:t xml:space="preserve"> </w:t>
      </w:r>
      <w:r w:rsidR="009F5003">
        <w:rPr>
          <w:rFonts w:ascii="Arial" w:hAnsi="Arial" w:cs="Arial"/>
          <w:sz w:val="24"/>
          <w:szCs w:val="24"/>
        </w:rPr>
        <w:t>commissioner</w:t>
      </w:r>
      <w:r w:rsidR="008F0780">
        <w:rPr>
          <w:rFonts w:ascii="Arial" w:hAnsi="Arial" w:cs="Arial"/>
          <w:sz w:val="24"/>
          <w:szCs w:val="24"/>
        </w:rPr>
        <w:t xml:space="preserve"> </w:t>
      </w:r>
      <w:r w:rsidR="00A32F6F">
        <w:rPr>
          <w:rFonts w:ascii="Arial" w:hAnsi="Arial" w:cs="Arial"/>
          <w:sz w:val="24"/>
          <w:szCs w:val="24"/>
        </w:rPr>
        <w:t xml:space="preserve">aims to aspire to Wales where all young children have an equal chance to </w:t>
      </w:r>
      <w:r w:rsidR="009F5003">
        <w:rPr>
          <w:rFonts w:ascii="Arial" w:hAnsi="Arial" w:cs="Arial"/>
          <w:sz w:val="24"/>
          <w:szCs w:val="24"/>
        </w:rPr>
        <w:t>succeed</w:t>
      </w:r>
      <w:r w:rsidR="00A32F6F">
        <w:rPr>
          <w:rFonts w:ascii="Arial" w:hAnsi="Arial" w:cs="Arial"/>
          <w:sz w:val="24"/>
          <w:szCs w:val="24"/>
        </w:rPr>
        <w:t xml:space="preserve"> </w:t>
      </w:r>
      <w:r w:rsidR="00FE4DA4">
        <w:rPr>
          <w:rFonts w:ascii="Arial" w:hAnsi="Arial" w:cs="Arial"/>
          <w:sz w:val="24"/>
          <w:szCs w:val="24"/>
        </w:rPr>
        <w:t xml:space="preserve">while being the best they can be in a safe, happy and active </w:t>
      </w:r>
      <w:r w:rsidR="009F5003">
        <w:rPr>
          <w:rFonts w:ascii="Arial" w:hAnsi="Arial" w:cs="Arial"/>
          <w:sz w:val="24"/>
          <w:szCs w:val="24"/>
        </w:rPr>
        <w:t>manor</w:t>
      </w:r>
      <w:r w:rsidR="00FE4DA4">
        <w:rPr>
          <w:rFonts w:ascii="Arial" w:hAnsi="Arial" w:cs="Arial"/>
          <w:sz w:val="24"/>
          <w:szCs w:val="24"/>
        </w:rPr>
        <w:t xml:space="preserve"> whilst their voices are being </w:t>
      </w:r>
      <w:r w:rsidR="009F5003">
        <w:rPr>
          <w:rFonts w:ascii="Arial" w:hAnsi="Arial" w:cs="Arial"/>
          <w:sz w:val="24"/>
          <w:szCs w:val="24"/>
        </w:rPr>
        <w:t>heard</w:t>
      </w:r>
      <w:r w:rsidR="00FE4DA4">
        <w:rPr>
          <w:rFonts w:ascii="Arial" w:hAnsi="Arial" w:cs="Arial"/>
          <w:sz w:val="24"/>
          <w:szCs w:val="24"/>
        </w:rPr>
        <w:t xml:space="preserve"> and respected by the surrounding adults </w:t>
      </w:r>
      <w:r w:rsidR="009F5003">
        <w:rPr>
          <w:rFonts w:ascii="Arial" w:hAnsi="Arial" w:cs="Arial"/>
          <w:sz w:val="24"/>
          <w:szCs w:val="24"/>
        </w:rPr>
        <w:t>(</w:t>
      </w:r>
      <w:r w:rsidR="0072363C">
        <w:rPr>
          <w:rFonts w:ascii="Arial" w:hAnsi="Arial" w:cs="Arial"/>
          <w:sz w:val="24"/>
          <w:szCs w:val="24"/>
        </w:rPr>
        <w:t>Holland</w:t>
      </w:r>
      <w:r w:rsidR="009F5003">
        <w:rPr>
          <w:rFonts w:ascii="Arial" w:hAnsi="Arial" w:cs="Arial"/>
          <w:sz w:val="24"/>
          <w:szCs w:val="24"/>
        </w:rPr>
        <w:t>. S. 2017).</w:t>
      </w:r>
      <w:r w:rsidR="0072363C">
        <w:rPr>
          <w:rFonts w:ascii="Arial" w:hAnsi="Arial" w:cs="Arial"/>
          <w:sz w:val="24"/>
          <w:szCs w:val="24"/>
        </w:rPr>
        <w:t xml:space="preserve"> </w:t>
      </w:r>
      <w:r w:rsidR="00D659A0">
        <w:rPr>
          <w:rFonts w:ascii="Arial" w:hAnsi="Arial" w:cs="Arial"/>
          <w:sz w:val="24"/>
          <w:szCs w:val="24"/>
        </w:rPr>
        <w:t xml:space="preserve"> </w:t>
      </w:r>
      <w:r w:rsidR="00751D00">
        <w:rPr>
          <w:rFonts w:ascii="Arial" w:hAnsi="Arial" w:cs="Arial"/>
          <w:sz w:val="24"/>
          <w:szCs w:val="24"/>
        </w:rPr>
        <w:t xml:space="preserve">The </w:t>
      </w:r>
      <w:r w:rsidR="0050635E">
        <w:rPr>
          <w:rFonts w:ascii="Arial" w:hAnsi="Arial" w:cs="Arial"/>
          <w:sz w:val="24"/>
          <w:szCs w:val="24"/>
        </w:rPr>
        <w:t>children’s</w:t>
      </w:r>
      <w:r w:rsidR="00751D00">
        <w:rPr>
          <w:rFonts w:ascii="Arial" w:hAnsi="Arial" w:cs="Arial"/>
          <w:sz w:val="24"/>
          <w:szCs w:val="24"/>
        </w:rPr>
        <w:t xml:space="preserve"> </w:t>
      </w:r>
      <w:r w:rsidR="0050635E">
        <w:rPr>
          <w:rFonts w:ascii="Arial" w:hAnsi="Arial" w:cs="Arial"/>
          <w:sz w:val="24"/>
          <w:szCs w:val="24"/>
        </w:rPr>
        <w:t>commissioner</w:t>
      </w:r>
      <w:r w:rsidR="00751D00">
        <w:rPr>
          <w:rFonts w:ascii="Arial" w:hAnsi="Arial" w:cs="Arial"/>
          <w:sz w:val="24"/>
          <w:szCs w:val="24"/>
        </w:rPr>
        <w:t xml:space="preserve"> has a legal duty to encourage the rights of all children </w:t>
      </w:r>
      <w:r w:rsidR="0050635E">
        <w:rPr>
          <w:rFonts w:ascii="Arial" w:hAnsi="Arial" w:cs="Arial"/>
          <w:sz w:val="24"/>
          <w:szCs w:val="24"/>
        </w:rPr>
        <w:t xml:space="preserve">and is an national, independent organisation (The children’s </w:t>
      </w:r>
      <w:r w:rsidR="00D125AC">
        <w:rPr>
          <w:rFonts w:ascii="Arial" w:hAnsi="Arial" w:cs="Arial"/>
          <w:sz w:val="24"/>
          <w:szCs w:val="24"/>
        </w:rPr>
        <w:t>commissioner’s</w:t>
      </w:r>
      <w:r w:rsidR="0050635E">
        <w:rPr>
          <w:rFonts w:ascii="Arial" w:hAnsi="Arial" w:cs="Arial"/>
          <w:sz w:val="24"/>
          <w:szCs w:val="24"/>
        </w:rPr>
        <w:t xml:space="preserve"> office, 2023).</w:t>
      </w:r>
      <w:r w:rsidR="00D659A0">
        <w:rPr>
          <w:rFonts w:ascii="Arial" w:hAnsi="Arial" w:cs="Arial"/>
          <w:sz w:val="24"/>
          <w:szCs w:val="24"/>
        </w:rPr>
        <w:t>Sally Holland advises that the work</w:t>
      </w:r>
      <w:r w:rsidR="004679EC">
        <w:rPr>
          <w:rFonts w:ascii="Arial" w:hAnsi="Arial" w:cs="Arial"/>
          <w:sz w:val="24"/>
          <w:szCs w:val="24"/>
        </w:rPr>
        <w:t xml:space="preserve"> she</w:t>
      </w:r>
      <w:r w:rsidR="00D659A0">
        <w:rPr>
          <w:rFonts w:ascii="Arial" w:hAnsi="Arial" w:cs="Arial"/>
          <w:sz w:val="24"/>
          <w:szCs w:val="24"/>
        </w:rPr>
        <w:t xml:space="preserve"> carrie</w:t>
      </w:r>
      <w:r w:rsidR="004679EC">
        <w:rPr>
          <w:rFonts w:ascii="Arial" w:hAnsi="Arial" w:cs="Arial"/>
          <w:sz w:val="24"/>
          <w:szCs w:val="24"/>
        </w:rPr>
        <w:t>s</w:t>
      </w:r>
      <w:r w:rsidR="00D659A0">
        <w:rPr>
          <w:rFonts w:ascii="Arial" w:hAnsi="Arial" w:cs="Arial"/>
          <w:sz w:val="24"/>
          <w:szCs w:val="24"/>
        </w:rPr>
        <w:t xml:space="preserve"> out is </w:t>
      </w:r>
      <w:r w:rsidR="00DC29D5">
        <w:rPr>
          <w:rFonts w:ascii="Arial" w:hAnsi="Arial" w:cs="Arial"/>
          <w:sz w:val="24"/>
          <w:szCs w:val="24"/>
        </w:rPr>
        <w:t>guided by</w:t>
      </w:r>
      <w:r w:rsidR="004679EC">
        <w:rPr>
          <w:rFonts w:ascii="Arial" w:hAnsi="Arial" w:cs="Arial"/>
          <w:sz w:val="24"/>
          <w:szCs w:val="24"/>
        </w:rPr>
        <w:t xml:space="preserve"> the </w:t>
      </w:r>
      <w:r w:rsidR="0037673C">
        <w:rPr>
          <w:rFonts w:ascii="Arial" w:hAnsi="Arial" w:cs="Arial"/>
          <w:sz w:val="24"/>
          <w:szCs w:val="24"/>
        </w:rPr>
        <w:t>united nations convention on the rights of the child (UNCRC)</w:t>
      </w:r>
      <w:r w:rsidR="00DC29D5">
        <w:rPr>
          <w:rFonts w:ascii="Arial" w:hAnsi="Arial" w:cs="Arial"/>
          <w:sz w:val="24"/>
          <w:szCs w:val="24"/>
        </w:rPr>
        <w:t xml:space="preserve"> and that the work fully impl</w:t>
      </w:r>
      <w:r w:rsidR="00584EB1">
        <w:rPr>
          <w:rFonts w:ascii="Arial" w:hAnsi="Arial" w:cs="Arial"/>
          <w:sz w:val="24"/>
          <w:szCs w:val="24"/>
        </w:rPr>
        <w:t xml:space="preserve">emented within Wales and that it encourages public services across Wales to fully commit to the UNCRC while improving how they plan and deliver services </w:t>
      </w:r>
      <w:r w:rsidR="00584EB1" w:rsidRPr="00584EB1">
        <w:rPr>
          <w:rFonts w:ascii="Arial" w:hAnsi="Arial" w:cs="Arial"/>
          <w:sz w:val="24"/>
          <w:szCs w:val="24"/>
        </w:rPr>
        <w:t>(Holland. S. 2017)</w:t>
      </w:r>
      <w:r w:rsidR="00584EB1">
        <w:rPr>
          <w:rFonts w:ascii="Arial" w:hAnsi="Arial" w:cs="Arial"/>
          <w:sz w:val="24"/>
          <w:szCs w:val="24"/>
        </w:rPr>
        <w:t>.</w:t>
      </w:r>
      <w:r w:rsidR="007D435C">
        <w:rPr>
          <w:rFonts w:ascii="Arial" w:hAnsi="Arial" w:cs="Arial"/>
          <w:sz w:val="24"/>
          <w:szCs w:val="24"/>
        </w:rPr>
        <w:t xml:space="preserve"> </w:t>
      </w:r>
      <w:r w:rsidR="00FD5EC0">
        <w:rPr>
          <w:rFonts w:ascii="Arial" w:hAnsi="Arial" w:cs="Arial"/>
          <w:sz w:val="24"/>
          <w:szCs w:val="24"/>
        </w:rPr>
        <w:t xml:space="preserve">Moreover </w:t>
      </w:r>
      <w:r w:rsidR="007D435C">
        <w:rPr>
          <w:rFonts w:ascii="Arial" w:hAnsi="Arial" w:cs="Arial"/>
          <w:sz w:val="24"/>
          <w:szCs w:val="24"/>
        </w:rPr>
        <w:t xml:space="preserve">Sally Holand starts that the children’s rights should be at the core of planning and service delivery </w:t>
      </w:r>
      <w:r w:rsidR="007D435C" w:rsidRPr="007D435C">
        <w:rPr>
          <w:rFonts w:ascii="Arial" w:hAnsi="Arial" w:cs="Arial"/>
          <w:sz w:val="24"/>
          <w:szCs w:val="24"/>
        </w:rPr>
        <w:t>(Holland. S. 2017)</w:t>
      </w:r>
      <w:r w:rsidR="007D435C">
        <w:rPr>
          <w:rFonts w:ascii="Arial" w:hAnsi="Arial" w:cs="Arial"/>
          <w:sz w:val="24"/>
          <w:szCs w:val="24"/>
        </w:rPr>
        <w:t>.</w:t>
      </w:r>
      <w:r w:rsidR="00A86F83">
        <w:rPr>
          <w:rFonts w:ascii="Arial" w:hAnsi="Arial" w:cs="Arial"/>
          <w:sz w:val="24"/>
          <w:szCs w:val="24"/>
        </w:rPr>
        <w:t xml:space="preserve"> </w:t>
      </w:r>
      <w:r w:rsidR="005A44D3">
        <w:rPr>
          <w:rFonts w:ascii="Arial" w:hAnsi="Arial" w:cs="Arial"/>
          <w:sz w:val="24"/>
          <w:szCs w:val="24"/>
        </w:rPr>
        <w:t xml:space="preserve">The </w:t>
      </w:r>
      <w:r w:rsidR="00C721A3">
        <w:rPr>
          <w:rFonts w:ascii="Arial" w:hAnsi="Arial" w:cs="Arial"/>
          <w:sz w:val="24"/>
          <w:szCs w:val="24"/>
        </w:rPr>
        <w:t>children’s</w:t>
      </w:r>
      <w:r w:rsidR="005A44D3">
        <w:rPr>
          <w:rFonts w:ascii="Arial" w:hAnsi="Arial" w:cs="Arial"/>
          <w:sz w:val="24"/>
          <w:szCs w:val="24"/>
        </w:rPr>
        <w:t xml:space="preserve"> commissioner offers a </w:t>
      </w:r>
      <w:r w:rsidR="00C721A3">
        <w:rPr>
          <w:rFonts w:ascii="Arial" w:hAnsi="Arial" w:cs="Arial"/>
          <w:sz w:val="24"/>
          <w:szCs w:val="24"/>
        </w:rPr>
        <w:t>range</w:t>
      </w:r>
      <w:r w:rsidR="005A44D3">
        <w:rPr>
          <w:rFonts w:ascii="Arial" w:hAnsi="Arial" w:cs="Arial"/>
          <w:sz w:val="24"/>
          <w:szCs w:val="24"/>
        </w:rPr>
        <w:t xml:space="preserve"> of free bilingual teaching and learning resources</w:t>
      </w:r>
      <w:r w:rsidR="00D609B2">
        <w:rPr>
          <w:rFonts w:ascii="Arial" w:hAnsi="Arial" w:cs="Arial"/>
          <w:sz w:val="24"/>
          <w:szCs w:val="24"/>
        </w:rPr>
        <w:t xml:space="preserve"> for educational early years settings </w:t>
      </w:r>
      <w:r w:rsidR="00C721A3">
        <w:rPr>
          <w:rFonts w:ascii="Arial" w:hAnsi="Arial" w:cs="Arial"/>
          <w:sz w:val="24"/>
          <w:szCs w:val="24"/>
        </w:rPr>
        <w:t>as well</w:t>
      </w:r>
      <w:r w:rsidR="00D609B2">
        <w:rPr>
          <w:rFonts w:ascii="Arial" w:hAnsi="Arial" w:cs="Arial"/>
          <w:sz w:val="24"/>
          <w:szCs w:val="24"/>
        </w:rPr>
        <w:t xml:space="preserve"> as the foundation phase, primary, secon</w:t>
      </w:r>
      <w:r w:rsidR="00D7037D">
        <w:rPr>
          <w:rFonts w:ascii="Arial" w:hAnsi="Arial" w:cs="Arial"/>
          <w:sz w:val="24"/>
          <w:szCs w:val="24"/>
        </w:rPr>
        <w:t xml:space="preserve">dary and also </w:t>
      </w:r>
      <w:r w:rsidR="00C721A3">
        <w:rPr>
          <w:rFonts w:ascii="Arial" w:hAnsi="Arial" w:cs="Arial"/>
          <w:sz w:val="24"/>
          <w:szCs w:val="24"/>
        </w:rPr>
        <w:t>accessible teaching</w:t>
      </w:r>
      <w:r w:rsidR="00D7037D">
        <w:rPr>
          <w:rFonts w:ascii="Arial" w:hAnsi="Arial" w:cs="Arial"/>
          <w:sz w:val="24"/>
          <w:szCs w:val="24"/>
        </w:rPr>
        <w:t xml:space="preserve">, which prompts a better learning </w:t>
      </w:r>
      <w:r w:rsidR="00C721A3">
        <w:rPr>
          <w:rFonts w:ascii="Arial" w:hAnsi="Arial" w:cs="Arial"/>
          <w:sz w:val="24"/>
          <w:szCs w:val="24"/>
        </w:rPr>
        <w:t xml:space="preserve">experience, knowledge and understanding of the rights of the child and the UNCRC </w:t>
      </w:r>
      <w:r w:rsidR="00C721A3" w:rsidRPr="00C721A3">
        <w:rPr>
          <w:rFonts w:ascii="Arial" w:hAnsi="Arial" w:cs="Arial"/>
          <w:sz w:val="24"/>
          <w:szCs w:val="24"/>
        </w:rPr>
        <w:t>(children’s commissioner for Wales, 2021).</w:t>
      </w:r>
    </w:p>
    <w:p w14:paraId="12C28ADB" w14:textId="1C960044" w:rsidR="00AA3DE4" w:rsidRDefault="00967A08" w:rsidP="00424BE4">
      <w:pPr>
        <w:spacing w:line="360" w:lineRule="auto"/>
        <w:jc w:val="both"/>
        <w:rPr>
          <w:rFonts w:ascii="Arial" w:hAnsi="Arial" w:cs="Arial"/>
          <w:sz w:val="24"/>
          <w:szCs w:val="24"/>
        </w:rPr>
      </w:pPr>
      <w:r>
        <w:rPr>
          <w:rFonts w:ascii="Arial" w:hAnsi="Arial" w:cs="Arial"/>
          <w:sz w:val="24"/>
          <w:szCs w:val="24"/>
        </w:rPr>
        <w:t xml:space="preserve">The </w:t>
      </w:r>
      <w:r w:rsidR="007C25BA">
        <w:rPr>
          <w:rFonts w:ascii="Arial" w:hAnsi="Arial" w:cs="Arial"/>
          <w:sz w:val="24"/>
          <w:szCs w:val="24"/>
        </w:rPr>
        <w:t>children’s</w:t>
      </w:r>
      <w:r>
        <w:rPr>
          <w:rFonts w:ascii="Arial" w:hAnsi="Arial" w:cs="Arial"/>
          <w:sz w:val="24"/>
          <w:szCs w:val="24"/>
        </w:rPr>
        <w:t xml:space="preserve"> </w:t>
      </w:r>
      <w:r w:rsidR="007C25BA">
        <w:rPr>
          <w:rFonts w:ascii="Arial" w:hAnsi="Arial" w:cs="Arial"/>
          <w:sz w:val="24"/>
          <w:szCs w:val="24"/>
        </w:rPr>
        <w:t>commissioners</w:t>
      </w:r>
      <w:r>
        <w:rPr>
          <w:rFonts w:ascii="Arial" w:hAnsi="Arial" w:cs="Arial"/>
          <w:sz w:val="24"/>
          <w:szCs w:val="24"/>
        </w:rPr>
        <w:t xml:space="preserve"> purpose is to help develop</w:t>
      </w:r>
      <w:r w:rsidR="007C25BA">
        <w:rPr>
          <w:rFonts w:ascii="Arial" w:hAnsi="Arial" w:cs="Arial"/>
          <w:sz w:val="24"/>
          <w:szCs w:val="24"/>
        </w:rPr>
        <w:t xml:space="preserve"> awareness of the rights and entitlements available for young people and children (Children’s commissioner’s office, 2023).</w:t>
      </w:r>
      <w:r w:rsidR="00BE36B6">
        <w:rPr>
          <w:rFonts w:ascii="Arial" w:hAnsi="Arial" w:cs="Arial"/>
          <w:sz w:val="24"/>
          <w:szCs w:val="24"/>
        </w:rPr>
        <w:t>Unfortunately</w:t>
      </w:r>
      <w:r w:rsidR="00F129D6">
        <w:rPr>
          <w:rFonts w:ascii="Arial" w:hAnsi="Arial" w:cs="Arial"/>
          <w:sz w:val="24"/>
          <w:szCs w:val="24"/>
        </w:rPr>
        <w:t xml:space="preserve"> the </w:t>
      </w:r>
      <w:r w:rsidR="00BE36B6">
        <w:rPr>
          <w:rFonts w:ascii="Arial" w:hAnsi="Arial" w:cs="Arial"/>
          <w:sz w:val="24"/>
          <w:szCs w:val="24"/>
        </w:rPr>
        <w:t>children’s</w:t>
      </w:r>
      <w:r w:rsidR="00F129D6">
        <w:rPr>
          <w:rFonts w:ascii="Arial" w:hAnsi="Arial" w:cs="Arial"/>
          <w:sz w:val="24"/>
          <w:szCs w:val="24"/>
        </w:rPr>
        <w:t xml:space="preserve"> </w:t>
      </w:r>
      <w:r w:rsidR="00BE36B6">
        <w:rPr>
          <w:rFonts w:ascii="Arial" w:hAnsi="Arial" w:cs="Arial"/>
          <w:sz w:val="24"/>
          <w:szCs w:val="24"/>
        </w:rPr>
        <w:t>commissioner</w:t>
      </w:r>
      <w:r w:rsidR="00F129D6">
        <w:rPr>
          <w:rFonts w:ascii="Arial" w:hAnsi="Arial" w:cs="Arial"/>
          <w:sz w:val="24"/>
          <w:szCs w:val="24"/>
        </w:rPr>
        <w:t xml:space="preserve"> does not have the capacity </w:t>
      </w:r>
      <w:r w:rsidR="00684452">
        <w:rPr>
          <w:rFonts w:ascii="Arial" w:hAnsi="Arial" w:cs="Arial"/>
          <w:sz w:val="24"/>
          <w:szCs w:val="24"/>
        </w:rPr>
        <w:t xml:space="preserve">to </w:t>
      </w:r>
      <w:r w:rsidR="00BE36B6">
        <w:rPr>
          <w:rFonts w:ascii="Arial" w:hAnsi="Arial" w:cs="Arial"/>
          <w:sz w:val="24"/>
          <w:szCs w:val="24"/>
        </w:rPr>
        <w:t>take</w:t>
      </w:r>
      <w:r w:rsidR="00684452">
        <w:rPr>
          <w:rFonts w:ascii="Arial" w:hAnsi="Arial" w:cs="Arial"/>
          <w:sz w:val="24"/>
          <w:szCs w:val="24"/>
        </w:rPr>
        <w:t xml:space="preserve"> on long term work </w:t>
      </w:r>
      <w:r w:rsidR="00BE36B6">
        <w:rPr>
          <w:rFonts w:ascii="Arial" w:hAnsi="Arial" w:cs="Arial"/>
          <w:sz w:val="24"/>
          <w:szCs w:val="24"/>
        </w:rPr>
        <w:t>regarding</w:t>
      </w:r>
      <w:r w:rsidR="00684452">
        <w:rPr>
          <w:rFonts w:ascii="Arial" w:hAnsi="Arial" w:cs="Arial"/>
          <w:sz w:val="24"/>
          <w:szCs w:val="24"/>
        </w:rPr>
        <w:t xml:space="preserve"> young people, however the </w:t>
      </w:r>
      <w:r w:rsidR="00BE36B6">
        <w:rPr>
          <w:rFonts w:ascii="Arial" w:hAnsi="Arial" w:cs="Arial"/>
          <w:sz w:val="24"/>
          <w:szCs w:val="24"/>
        </w:rPr>
        <w:t>children’s</w:t>
      </w:r>
      <w:r w:rsidR="00684452">
        <w:rPr>
          <w:rFonts w:ascii="Arial" w:hAnsi="Arial" w:cs="Arial"/>
          <w:sz w:val="24"/>
          <w:szCs w:val="24"/>
        </w:rPr>
        <w:t xml:space="preserve"> commissioner does aim</w:t>
      </w:r>
      <w:r w:rsidR="008042FD">
        <w:rPr>
          <w:rFonts w:ascii="Arial" w:hAnsi="Arial" w:cs="Arial"/>
          <w:sz w:val="24"/>
          <w:szCs w:val="24"/>
        </w:rPr>
        <w:t xml:space="preserve"> to guide the young people in the right direction of support  by linking them</w:t>
      </w:r>
      <w:r w:rsidR="00BE36B6">
        <w:rPr>
          <w:rFonts w:ascii="Arial" w:hAnsi="Arial" w:cs="Arial"/>
          <w:sz w:val="24"/>
          <w:szCs w:val="24"/>
        </w:rPr>
        <w:t xml:space="preserve"> with the available local support (Children’s </w:t>
      </w:r>
      <w:r w:rsidR="009C3E49">
        <w:rPr>
          <w:rFonts w:ascii="Arial" w:hAnsi="Arial" w:cs="Arial"/>
          <w:sz w:val="24"/>
          <w:szCs w:val="24"/>
        </w:rPr>
        <w:t>commissioner’s</w:t>
      </w:r>
      <w:r w:rsidR="00BE36B6">
        <w:rPr>
          <w:rFonts w:ascii="Arial" w:hAnsi="Arial" w:cs="Arial"/>
          <w:sz w:val="24"/>
          <w:szCs w:val="24"/>
        </w:rPr>
        <w:t xml:space="preserve"> office, 2023).</w:t>
      </w:r>
      <w:r w:rsidR="00390EBA">
        <w:rPr>
          <w:rFonts w:ascii="Arial" w:hAnsi="Arial" w:cs="Arial"/>
          <w:sz w:val="24"/>
          <w:szCs w:val="24"/>
        </w:rPr>
        <w:t xml:space="preserve"> However the </w:t>
      </w:r>
      <w:r w:rsidR="009C3E49">
        <w:rPr>
          <w:rFonts w:ascii="Arial" w:hAnsi="Arial" w:cs="Arial"/>
          <w:sz w:val="24"/>
          <w:szCs w:val="24"/>
        </w:rPr>
        <w:t>children’s</w:t>
      </w:r>
      <w:r w:rsidR="00390EBA">
        <w:rPr>
          <w:rFonts w:ascii="Arial" w:hAnsi="Arial" w:cs="Arial"/>
          <w:sz w:val="24"/>
          <w:szCs w:val="24"/>
        </w:rPr>
        <w:t xml:space="preserve"> </w:t>
      </w:r>
      <w:r w:rsidR="009C3E49">
        <w:rPr>
          <w:rFonts w:ascii="Arial" w:hAnsi="Arial" w:cs="Arial"/>
          <w:sz w:val="24"/>
          <w:szCs w:val="24"/>
        </w:rPr>
        <w:t>commissioner</w:t>
      </w:r>
      <w:r w:rsidR="00390EBA">
        <w:rPr>
          <w:rFonts w:ascii="Arial" w:hAnsi="Arial" w:cs="Arial"/>
          <w:sz w:val="24"/>
          <w:szCs w:val="24"/>
        </w:rPr>
        <w:t xml:space="preserve"> can not undertake any safeguarding investigations for any force or authority to change</w:t>
      </w:r>
      <w:r w:rsidR="00BB3472">
        <w:rPr>
          <w:rFonts w:ascii="Arial" w:hAnsi="Arial" w:cs="Arial"/>
          <w:sz w:val="24"/>
          <w:szCs w:val="24"/>
        </w:rPr>
        <w:t xml:space="preserve"> decisions or take any course of action if it currently </w:t>
      </w:r>
      <w:r w:rsidR="009C3E49">
        <w:rPr>
          <w:rFonts w:ascii="Arial" w:hAnsi="Arial" w:cs="Arial"/>
          <w:sz w:val="24"/>
          <w:szCs w:val="24"/>
        </w:rPr>
        <w:t>stands before a court while it can also not provide any counselling services (Children’s commissioner’s office, 2023).</w:t>
      </w:r>
    </w:p>
    <w:p w14:paraId="58B9BF2C" w14:textId="6D65D8B1" w:rsidR="004E40DC" w:rsidRDefault="004E40DC" w:rsidP="00424BE4">
      <w:pPr>
        <w:spacing w:line="360" w:lineRule="auto"/>
        <w:jc w:val="both"/>
        <w:rPr>
          <w:rFonts w:ascii="Arial" w:hAnsi="Arial" w:cs="Arial"/>
          <w:sz w:val="24"/>
          <w:szCs w:val="24"/>
        </w:rPr>
      </w:pPr>
      <w:r>
        <w:rPr>
          <w:rFonts w:ascii="Arial" w:hAnsi="Arial" w:cs="Arial"/>
          <w:sz w:val="24"/>
          <w:szCs w:val="24"/>
        </w:rPr>
        <w:t xml:space="preserve">The UNCRC covers all aspects of </w:t>
      </w:r>
      <w:r w:rsidR="00C818D7">
        <w:rPr>
          <w:rFonts w:ascii="Arial" w:hAnsi="Arial" w:cs="Arial"/>
          <w:sz w:val="24"/>
          <w:szCs w:val="24"/>
        </w:rPr>
        <w:t>children’s</w:t>
      </w:r>
      <w:r>
        <w:rPr>
          <w:rFonts w:ascii="Arial" w:hAnsi="Arial" w:cs="Arial"/>
          <w:sz w:val="24"/>
          <w:szCs w:val="24"/>
        </w:rPr>
        <w:t xml:space="preserve"> </w:t>
      </w:r>
      <w:r w:rsidR="00C818D7">
        <w:rPr>
          <w:rFonts w:ascii="Arial" w:hAnsi="Arial" w:cs="Arial"/>
          <w:sz w:val="24"/>
          <w:szCs w:val="24"/>
        </w:rPr>
        <w:t>life’s</w:t>
      </w:r>
      <w:r>
        <w:rPr>
          <w:rFonts w:ascii="Arial" w:hAnsi="Arial" w:cs="Arial"/>
          <w:sz w:val="24"/>
          <w:szCs w:val="24"/>
        </w:rPr>
        <w:t xml:space="preserve"> </w:t>
      </w:r>
      <w:r w:rsidR="00C818D7">
        <w:rPr>
          <w:rFonts w:ascii="Arial" w:hAnsi="Arial" w:cs="Arial"/>
          <w:sz w:val="24"/>
          <w:szCs w:val="24"/>
        </w:rPr>
        <w:t>alongside</w:t>
      </w:r>
      <w:r>
        <w:rPr>
          <w:rFonts w:ascii="Arial" w:hAnsi="Arial" w:cs="Arial"/>
          <w:sz w:val="24"/>
          <w:szCs w:val="24"/>
        </w:rPr>
        <w:t xml:space="preserve"> </w:t>
      </w:r>
      <w:r w:rsidR="00CD76EC">
        <w:rPr>
          <w:rFonts w:ascii="Arial" w:hAnsi="Arial" w:cs="Arial"/>
          <w:sz w:val="24"/>
          <w:szCs w:val="24"/>
        </w:rPr>
        <w:t xml:space="preserve">the rights that they are entitled to regardless of </w:t>
      </w:r>
      <w:r w:rsidR="001125AE">
        <w:rPr>
          <w:rFonts w:ascii="Arial" w:hAnsi="Arial" w:cs="Arial"/>
          <w:sz w:val="24"/>
          <w:szCs w:val="24"/>
        </w:rPr>
        <w:t>gender, ability, ethnicity and religion (UNICEF</w:t>
      </w:r>
      <w:r w:rsidR="00C818D7">
        <w:rPr>
          <w:rFonts w:ascii="Arial" w:hAnsi="Arial" w:cs="Arial"/>
          <w:sz w:val="24"/>
          <w:szCs w:val="24"/>
        </w:rPr>
        <w:t xml:space="preserve">, no date). </w:t>
      </w:r>
      <w:r w:rsidR="009B3BAA">
        <w:rPr>
          <w:rFonts w:ascii="Arial" w:hAnsi="Arial" w:cs="Arial"/>
          <w:sz w:val="24"/>
          <w:szCs w:val="24"/>
        </w:rPr>
        <w:t xml:space="preserve">The </w:t>
      </w:r>
      <w:r w:rsidR="006E3879">
        <w:rPr>
          <w:rFonts w:ascii="Arial" w:hAnsi="Arial" w:cs="Arial"/>
          <w:sz w:val="24"/>
          <w:szCs w:val="24"/>
        </w:rPr>
        <w:t>children’s</w:t>
      </w:r>
      <w:r w:rsidR="009B3BAA">
        <w:rPr>
          <w:rFonts w:ascii="Arial" w:hAnsi="Arial" w:cs="Arial"/>
          <w:sz w:val="24"/>
          <w:szCs w:val="24"/>
        </w:rPr>
        <w:t xml:space="preserve"> </w:t>
      </w:r>
      <w:r w:rsidR="006E3879">
        <w:rPr>
          <w:rFonts w:ascii="Arial" w:hAnsi="Arial" w:cs="Arial"/>
          <w:sz w:val="24"/>
          <w:szCs w:val="24"/>
        </w:rPr>
        <w:t>commissioner</w:t>
      </w:r>
      <w:r w:rsidR="0062317C">
        <w:rPr>
          <w:rFonts w:ascii="Arial" w:hAnsi="Arial" w:cs="Arial"/>
          <w:sz w:val="24"/>
          <w:szCs w:val="24"/>
        </w:rPr>
        <w:t xml:space="preserve"> highlights how the </w:t>
      </w:r>
      <w:r w:rsidR="006E3879">
        <w:rPr>
          <w:rFonts w:ascii="Arial" w:hAnsi="Arial" w:cs="Arial"/>
          <w:sz w:val="24"/>
          <w:szCs w:val="24"/>
        </w:rPr>
        <w:t>children’s</w:t>
      </w:r>
      <w:r w:rsidR="0062317C">
        <w:rPr>
          <w:rFonts w:ascii="Arial" w:hAnsi="Arial" w:cs="Arial"/>
          <w:sz w:val="24"/>
          <w:szCs w:val="24"/>
        </w:rPr>
        <w:t xml:space="preserve"> rights are more important now than ever due to the difficult times</w:t>
      </w:r>
      <w:r w:rsidR="00D25571">
        <w:rPr>
          <w:rFonts w:ascii="Arial" w:hAnsi="Arial" w:cs="Arial"/>
          <w:sz w:val="24"/>
          <w:szCs w:val="24"/>
        </w:rPr>
        <w:t xml:space="preserve"> due to the cost of </w:t>
      </w:r>
      <w:r w:rsidR="006E3879">
        <w:rPr>
          <w:rFonts w:ascii="Arial" w:hAnsi="Arial" w:cs="Arial"/>
          <w:sz w:val="24"/>
          <w:szCs w:val="24"/>
        </w:rPr>
        <w:t>living</w:t>
      </w:r>
      <w:r w:rsidR="00D25571">
        <w:rPr>
          <w:rFonts w:ascii="Arial" w:hAnsi="Arial" w:cs="Arial"/>
          <w:sz w:val="24"/>
          <w:szCs w:val="24"/>
        </w:rPr>
        <w:t>, therefore the children and young children will get the best support as possible</w:t>
      </w:r>
      <w:r w:rsidR="006E3879">
        <w:rPr>
          <w:rFonts w:ascii="Arial" w:hAnsi="Arial" w:cs="Arial"/>
          <w:sz w:val="24"/>
          <w:szCs w:val="24"/>
        </w:rPr>
        <w:t xml:space="preserve"> (Welsh Government, 2022).</w:t>
      </w:r>
      <w:r w:rsidR="00C27BF8">
        <w:rPr>
          <w:rFonts w:ascii="Arial" w:hAnsi="Arial" w:cs="Arial"/>
          <w:sz w:val="24"/>
          <w:szCs w:val="24"/>
        </w:rPr>
        <w:t xml:space="preserve"> Therefore the role of the </w:t>
      </w:r>
      <w:r w:rsidR="00E7086D">
        <w:rPr>
          <w:rFonts w:ascii="Arial" w:hAnsi="Arial" w:cs="Arial"/>
          <w:sz w:val="24"/>
          <w:szCs w:val="24"/>
        </w:rPr>
        <w:t>children’s</w:t>
      </w:r>
      <w:r w:rsidR="00C27BF8">
        <w:rPr>
          <w:rFonts w:ascii="Arial" w:hAnsi="Arial" w:cs="Arial"/>
          <w:sz w:val="24"/>
          <w:szCs w:val="24"/>
        </w:rPr>
        <w:t xml:space="preserve"> commissioner for Wales will help enable shape</w:t>
      </w:r>
      <w:r w:rsidR="007325E3">
        <w:rPr>
          <w:rFonts w:ascii="Arial" w:hAnsi="Arial" w:cs="Arial"/>
          <w:sz w:val="24"/>
          <w:szCs w:val="24"/>
        </w:rPr>
        <w:t xml:space="preserve"> of the future generation of young people and to have a voice to speak up for the children of Wales (</w:t>
      </w:r>
      <w:r w:rsidR="00E7086D">
        <w:rPr>
          <w:rFonts w:ascii="Arial" w:hAnsi="Arial" w:cs="Arial"/>
          <w:sz w:val="24"/>
          <w:szCs w:val="24"/>
        </w:rPr>
        <w:t>children’s</w:t>
      </w:r>
      <w:r w:rsidR="007325E3">
        <w:rPr>
          <w:rFonts w:ascii="Arial" w:hAnsi="Arial" w:cs="Arial"/>
          <w:sz w:val="24"/>
          <w:szCs w:val="24"/>
        </w:rPr>
        <w:t xml:space="preserve"> commissioner for Wales, 2022).</w:t>
      </w:r>
      <w:r w:rsidR="00D125AC">
        <w:rPr>
          <w:rFonts w:ascii="Arial" w:hAnsi="Arial" w:cs="Arial"/>
          <w:sz w:val="24"/>
          <w:szCs w:val="24"/>
        </w:rPr>
        <w:t xml:space="preserve"> The </w:t>
      </w:r>
      <w:r w:rsidR="00A761B8">
        <w:rPr>
          <w:rFonts w:ascii="Arial" w:hAnsi="Arial" w:cs="Arial"/>
          <w:sz w:val="24"/>
          <w:szCs w:val="24"/>
        </w:rPr>
        <w:t>children’s</w:t>
      </w:r>
      <w:r w:rsidR="00D125AC">
        <w:rPr>
          <w:rFonts w:ascii="Arial" w:hAnsi="Arial" w:cs="Arial"/>
          <w:sz w:val="24"/>
          <w:szCs w:val="24"/>
        </w:rPr>
        <w:t xml:space="preserve"> commissioner </w:t>
      </w:r>
      <w:r w:rsidR="00CF0614">
        <w:rPr>
          <w:rFonts w:ascii="Arial" w:hAnsi="Arial" w:cs="Arial"/>
          <w:sz w:val="24"/>
          <w:szCs w:val="24"/>
        </w:rPr>
        <w:t>aims at providing advice, assistance and representation on behalf of young people and children</w:t>
      </w:r>
      <w:r w:rsidR="00A761B8">
        <w:rPr>
          <w:rFonts w:ascii="Arial" w:hAnsi="Arial" w:cs="Arial"/>
          <w:sz w:val="24"/>
          <w:szCs w:val="24"/>
        </w:rPr>
        <w:t xml:space="preserve"> (The children’s commissioners office, 2023).</w:t>
      </w:r>
    </w:p>
    <w:p w14:paraId="7CC36679" w14:textId="68D9F9F1" w:rsidR="00431FF7" w:rsidRDefault="00431FF7" w:rsidP="00424BE4">
      <w:pPr>
        <w:spacing w:line="360" w:lineRule="auto"/>
        <w:jc w:val="both"/>
        <w:rPr>
          <w:rFonts w:ascii="Arial" w:hAnsi="Arial" w:cs="Arial"/>
          <w:sz w:val="24"/>
          <w:szCs w:val="24"/>
        </w:rPr>
      </w:pPr>
      <w:r>
        <w:rPr>
          <w:rFonts w:ascii="Arial" w:hAnsi="Arial" w:cs="Arial"/>
          <w:sz w:val="24"/>
          <w:szCs w:val="24"/>
        </w:rPr>
        <w:t xml:space="preserve">As of April 2022 MS Cifuentes took on the position of commissioner and her role </w:t>
      </w:r>
      <w:r w:rsidR="00A23C39">
        <w:rPr>
          <w:rFonts w:ascii="Arial" w:hAnsi="Arial" w:cs="Arial"/>
          <w:sz w:val="24"/>
          <w:szCs w:val="24"/>
        </w:rPr>
        <w:t>as the commissioner is to promote and protect the rights of the child</w:t>
      </w:r>
      <w:r w:rsidR="00EB36D3">
        <w:rPr>
          <w:rFonts w:ascii="Arial" w:hAnsi="Arial" w:cs="Arial"/>
          <w:sz w:val="24"/>
          <w:szCs w:val="24"/>
        </w:rPr>
        <w:t xml:space="preserve"> while ensuring that the Welsh Government </w:t>
      </w:r>
      <w:r w:rsidR="00E10413">
        <w:rPr>
          <w:rFonts w:ascii="Arial" w:hAnsi="Arial" w:cs="Arial"/>
          <w:sz w:val="24"/>
          <w:szCs w:val="24"/>
        </w:rPr>
        <w:t xml:space="preserve">policies and </w:t>
      </w:r>
      <w:r w:rsidR="00027A0D">
        <w:rPr>
          <w:rFonts w:ascii="Arial" w:hAnsi="Arial" w:cs="Arial"/>
          <w:sz w:val="24"/>
          <w:szCs w:val="24"/>
        </w:rPr>
        <w:t>legalisation</w:t>
      </w:r>
      <w:r w:rsidR="00E10413">
        <w:rPr>
          <w:rFonts w:ascii="Arial" w:hAnsi="Arial" w:cs="Arial"/>
          <w:sz w:val="24"/>
          <w:szCs w:val="24"/>
        </w:rPr>
        <w:t xml:space="preserve"> of children and young children </w:t>
      </w:r>
      <w:r w:rsidR="00027A0D">
        <w:rPr>
          <w:rFonts w:ascii="Arial" w:hAnsi="Arial" w:cs="Arial"/>
          <w:sz w:val="24"/>
          <w:szCs w:val="24"/>
        </w:rPr>
        <w:t xml:space="preserve">are followed </w:t>
      </w:r>
      <w:r w:rsidR="00C27BF8">
        <w:rPr>
          <w:rFonts w:ascii="Arial" w:hAnsi="Arial" w:cs="Arial"/>
          <w:sz w:val="24"/>
          <w:szCs w:val="24"/>
        </w:rPr>
        <w:t>(</w:t>
      </w:r>
      <w:r w:rsidR="00027A0D">
        <w:rPr>
          <w:rFonts w:ascii="Arial" w:hAnsi="Arial" w:cs="Arial"/>
          <w:sz w:val="24"/>
          <w:szCs w:val="24"/>
        </w:rPr>
        <w:t>children’s commissioner for Wales, 2022).</w:t>
      </w:r>
      <w:r w:rsidR="00612ABF">
        <w:rPr>
          <w:rFonts w:ascii="Arial" w:hAnsi="Arial" w:cs="Arial"/>
          <w:sz w:val="24"/>
          <w:szCs w:val="24"/>
        </w:rPr>
        <w:t xml:space="preserve"> The </w:t>
      </w:r>
      <w:r w:rsidR="00CF1F0A">
        <w:rPr>
          <w:rFonts w:ascii="Arial" w:hAnsi="Arial" w:cs="Arial"/>
          <w:sz w:val="24"/>
          <w:szCs w:val="24"/>
        </w:rPr>
        <w:t>commissioner</w:t>
      </w:r>
      <w:r w:rsidR="00612ABF">
        <w:rPr>
          <w:rFonts w:ascii="Arial" w:hAnsi="Arial" w:cs="Arial"/>
          <w:sz w:val="24"/>
          <w:szCs w:val="24"/>
        </w:rPr>
        <w:t xml:space="preserve"> made a recommendation for the Welsh government to </w:t>
      </w:r>
      <w:r w:rsidR="009D63C5">
        <w:rPr>
          <w:rFonts w:ascii="Arial" w:hAnsi="Arial" w:cs="Arial"/>
          <w:sz w:val="24"/>
          <w:szCs w:val="24"/>
        </w:rPr>
        <w:t xml:space="preserve">cover a wide range of areas across Wales </w:t>
      </w:r>
      <w:r w:rsidR="0014106E">
        <w:rPr>
          <w:rFonts w:ascii="Arial" w:hAnsi="Arial" w:cs="Arial"/>
          <w:sz w:val="24"/>
          <w:szCs w:val="24"/>
        </w:rPr>
        <w:t xml:space="preserve">government (Welsh government, 2021). While there are 18 </w:t>
      </w:r>
      <w:r w:rsidR="00CF1F0A">
        <w:rPr>
          <w:rFonts w:ascii="Arial" w:hAnsi="Arial" w:cs="Arial"/>
          <w:sz w:val="24"/>
          <w:szCs w:val="24"/>
        </w:rPr>
        <w:t>recommendations</w:t>
      </w:r>
      <w:r w:rsidR="00D801A8">
        <w:rPr>
          <w:rFonts w:ascii="Arial" w:hAnsi="Arial" w:cs="Arial"/>
          <w:sz w:val="24"/>
          <w:szCs w:val="24"/>
        </w:rPr>
        <w:t xml:space="preserve"> the Welsh government accepts 13 of these, accepts 4 in principle </w:t>
      </w:r>
      <w:r w:rsidR="00CF1F0A">
        <w:rPr>
          <w:rFonts w:ascii="Arial" w:hAnsi="Arial" w:cs="Arial"/>
          <w:sz w:val="24"/>
          <w:szCs w:val="24"/>
        </w:rPr>
        <w:t xml:space="preserve">while declining 1 recommendation </w:t>
      </w:r>
      <w:r w:rsidR="00CF1F0A" w:rsidRPr="00CF1F0A">
        <w:rPr>
          <w:rFonts w:ascii="Arial" w:hAnsi="Arial" w:cs="Arial"/>
          <w:sz w:val="24"/>
          <w:szCs w:val="24"/>
        </w:rPr>
        <w:t>(children’s commissioner for Wales, 2022).</w:t>
      </w:r>
    </w:p>
    <w:p w14:paraId="31EDA8AC" w14:textId="2820157E" w:rsidR="000A2305" w:rsidRDefault="000A2305" w:rsidP="00424BE4">
      <w:pPr>
        <w:spacing w:line="360" w:lineRule="auto"/>
        <w:jc w:val="both"/>
        <w:rPr>
          <w:rFonts w:ascii="Arial" w:hAnsi="Arial" w:cs="Arial"/>
          <w:sz w:val="24"/>
          <w:szCs w:val="24"/>
        </w:rPr>
      </w:pPr>
      <w:r>
        <w:rPr>
          <w:rFonts w:ascii="Arial" w:hAnsi="Arial" w:cs="Arial"/>
          <w:sz w:val="24"/>
          <w:szCs w:val="24"/>
        </w:rPr>
        <w:t xml:space="preserve">There are five principles in a </w:t>
      </w:r>
      <w:r w:rsidR="00AB33A0">
        <w:rPr>
          <w:rFonts w:ascii="Arial" w:hAnsi="Arial" w:cs="Arial"/>
          <w:sz w:val="24"/>
          <w:szCs w:val="24"/>
        </w:rPr>
        <w:t>child’s</w:t>
      </w:r>
      <w:r>
        <w:rPr>
          <w:rFonts w:ascii="Arial" w:hAnsi="Arial" w:cs="Arial"/>
          <w:sz w:val="24"/>
          <w:szCs w:val="24"/>
        </w:rPr>
        <w:t xml:space="preserve"> rights approach</w:t>
      </w:r>
      <w:r w:rsidR="00963EA4">
        <w:rPr>
          <w:rFonts w:ascii="Arial" w:hAnsi="Arial" w:cs="Arial"/>
          <w:sz w:val="24"/>
          <w:szCs w:val="24"/>
        </w:rPr>
        <w:t xml:space="preserve"> and they are, embedding </w:t>
      </w:r>
      <w:r w:rsidR="00AB33A0">
        <w:rPr>
          <w:rFonts w:ascii="Arial" w:hAnsi="Arial" w:cs="Arial"/>
          <w:sz w:val="24"/>
          <w:szCs w:val="24"/>
        </w:rPr>
        <w:t>children’s</w:t>
      </w:r>
      <w:r w:rsidR="00963EA4">
        <w:rPr>
          <w:rFonts w:ascii="Arial" w:hAnsi="Arial" w:cs="Arial"/>
          <w:sz w:val="24"/>
          <w:szCs w:val="24"/>
        </w:rPr>
        <w:t xml:space="preserve"> rights</w:t>
      </w:r>
      <w:r w:rsidR="00053544">
        <w:rPr>
          <w:rFonts w:ascii="Arial" w:hAnsi="Arial" w:cs="Arial"/>
          <w:sz w:val="24"/>
          <w:szCs w:val="24"/>
        </w:rPr>
        <w:t xml:space="preserve">, </w:t>
      </w:r>
      <w:r w:rsidR="00AB33A0">
        <w:rPr>
          <w:rFonts w:ascii="Arial" w:hAnsi="Arial" w:cs="Arial"/>
          <w:sz w:val="24"/>
          <w:szCs w:val="24"/>
        </w:rPr>
        <w:t>non-discrimination</w:t>
      </w:r>
      <w:r w:rsidR="00053544">
        <w:rPr>
          <w:rFonts w:ascii="Arial" w:hAnsi="Arial" w:cs="Arial"/>
          <w:sz w:val="24"/>
          <w:szCs w:val="24"/>
        </w:rPr>
        <w:t xml:space="preserve"> and equality, empowerment, participation and accountability</w:t>
      </w:r>
      <w:r w:rsidR="00E36A88">
        <w:rPr>
          <w:rFonts w:ascii="Arial" w:hAnsi="Arial" w:cs="Arial"/>
          <w:sz w:val="24"/>
          <w:szCs w:val="24"/>
        </w:rPr>
        <w:t xml:space="preserve"> which all can provide useful principles to ensure ACEs</w:t>
      </w:r>
      <w:r w:rsidR="00AB33A0">
        <w:rPr>
          <w:rFonts w:ascii="Arial" w:hAnsi="Arial" w:cs="Arial"/>
          <w:sz w:val="24"/>
          <w:szCs w:val="24"/>
        </w:rPr>
        <w:t xml:space="preserve"> in Wales are recognised and committed to the human rights of all children </w:t>
      </w:r>
      <w:r w:rsidR="00AB33A0" w:rsidRPr="00AB33A0">
        <w:rPr>
          <w:rFonts w:ascii="Arial" w:hAnsi="Arial" w:cs="Arial"/>
          <w:sz w:val="24"/>
          <w:szCs w:val="24"/>
        </w:rPr>
        <w:t>(children’s commissioner for Wales, 2019).</w:t>
      </w:r>
      <w:r w:rsidR="00AB33A0">
        <w:rPr>
          <w:rFonts w:ascii="Arial" w:hAnsi="Arial" w:cs="Arial"/>
          <w:sz w:val="24"/>
          <w:szCs w:val="24"/>
        </w:rPr>
        <w:t xml:space="preserve"> </w:t>
      </w:r>
      <w:r w:rsidR="00EA3278">
        <w:rPr>
          <w:rFonts w:ascii="Arial" w:hAnsi="Arial" w:cs="Arial"/>
          <w:sz w:val="24"/>
          <w:szCs w:val="24"/>
        </w:rPr>
        <w:t>Human rights should impower children to develop skills</w:t>
      </w:r>
      <w:r w:rsidR="00C40712">
        <w:rPr>
          <w:rFonts w:ascii="Arial" w:hAnsi="Arial" w:cs="Arial"/>
          <w:sz w:val="24"/>
          <w:szCs w:val="24"/>
        </w:rPr>
        <w:t xml:space="preserve"> that enable them to take full advantage of their rights </w:t>
      </w:r>
      <w:r w:rsidR="00C40712" w:rsidRPr="00C40712">
        <w:rPr>
          <w:rFonts w:ascii="Arial" w:hAnsi="Arial" w:cs="Arial"/>
          <w:sz w:val="24"/>
          <w:szCs w:val="24"/>
        </w:rPr>
        <w:t>(children’s commissioner for Wales, 2021).</w:t>
      </w:r>
      <w:r w:rsidR="00C40712">
        <w:rPr>
          <w:rFonts w:ascii="Arial" w:hAnsi="Arial" w:cs="Arial"/>
          <w:sz w:val="24"/>
          <w:szCs w:val="24"/>
        </w:rPr>
        <w:t xml:space="preserve"> </w:t>
      </w:r>
      <w:r w:rsidR="00AB33A0">
        <w:rPr>
          <w:rFonts w:ascii="Arial" w:hAnsi="Arial" w:cs="Arial"/>
          <w:sz w:val="24"/>
          <w:szCs w:val="24"/>
        </w:rPr>
        <w:t xml:space="preserve">The five principles can guide work when considering the role of ACEs to ensure a positive outcome </w:t>
      </w:r>
      <w:r w:rsidR="00AB33A0" w:rsidRPr="00AB33A0">
        <w:rPr>
          <w:rFonts w:ascii="Arial" w:hAnsi="Arial" w:cs="Arial"/>
          <w:sz w:val="24"/>
          <w:szCs w:val="24"/>
        </w:rPr>
        <w:t>(children’s commissioner for Wales, 2019).</w:t>
      </w:r>
    </w:p>
    <w:p w14:paraId="45D5C896" w14:textId="6FD61B46" w:rsidR="00453C0E" w:rsidRDefault="00453C0E" w:rsidP="00424BE4">
      <w:pPr>
        <w:spacing w:line="360" w:lineRule="auto"/>
        <w:jc w:val="both"/>
        <w:rPr>
          <w:rFonts w:ascii="Arial" w:hAnsi="Arial" w:cs="Arial"/>
          <w:sz w:val="24"/>
          <w:szCs w:val="24"/>
        </w:rPr>
      </w:pPr>
      <w:r>
        <w:rPr>
          <w:rFonts w:ascii="Arial" w:hAnsi="Arial" w:cs="Arial"/>
          <w:sz w:val="24"/>
          <w:szCs w:val="24"/>
        </w:rPr>
        <w:t>As part of the commission children and young people will have the opportunity</w:t>
      </w:r>
      <w:r w:rsidR="00257F1E">
        <w:rPr>
          <w:rFonts w:ascii="Arial" w:hAnsi="Arial" w:cs="Arial"/>
          <w:sz w:val="24"/>
          <w:szCs w:val="24"/>
        </w:rPr>
        <w:t xml:space="preserve"> for their thoughts to be heard on the challenges and barriers that they believe </w:t>
      </w:r>
      <w:r w:rsidR="00041F77">
        <w:rPr>
          <w:rFonts w:ascii="Arial" w:hAnsi="Arial" w:cs="Arial"/>
          <w:sz w:val="24"/>
          <w:szCs w:val="24"/>
        </w:rPr>
        <w:t xml:space="preserve">the world is facing along wit their views and </w:t>
      </w:r>
      <w:r w:rsidR="00CE654D">
        <w:rPr>
          <w:rFonts w:ascii="Arial" w:hAnsi="Arial" w:cs="Arial"/>
          <w:sz w:val="24"/>
          <w:szCs w:val="24"/>
        </w:rPr>
        <w:t>experiences</w:t>
      </w:r>
      <w:r w:rsidR="00041F77">
        <w:rPr>
          <w:rFonts w:ascii="Arial" w:hAnsi="Arial" w:cs="Arial"/>
          <w:sz w:val="24"/>
          <w:szCs w:val="24"/>
        </w:rPr>
        <w:t xml:space="preserve"> of the services </w:t>
      </w:r>
      <w:r w:rsidR="002902F5">
        <w:rPr>
          <w:rFonts w:ascii="Arial" w:hAnsi="Arial" w:cs="Arial"/>
          <w:sz w:val="24"/>
          <w:szCs w:val="24"/>
        </w:rPr>
        <w:t xml:space="preserve">which can provide better outcomes with all the information gathered ensuring </w:t>
      </w:r>
      <w:r w:rsidR="00CE654D">
        <w:rPr>
          <w:rFonts w:ascii="Arial" w:hAnsi="Arial" w:cs="Arial"/>
          <w:sz w:val="24"/>
          <w:szCs w:val="24"/>
        </w:rPr>
        <w:t xml:space="preserve">a more positive experience for the present and future children (BBC Newsround, 2021). </w:t>
      </w:r>
      <w:r w:rsidR="00732752">
        <w:rPr>
          <w:rFonts w:ascii="Arial" w:hAnsi="Arial" w:cs="Arial"/>
          <w:sz w:val="24"/>
          <w:szCs w:val="24"/>
        </w:rPr>
        <w:t xml:space="preserve">The </w:t>
      </w:r>
      <w:r w:rsidR="00211EB6">
        <w:rPr>
          <w:rFonts w:ascii="Arial" w:hAnsi="Arial" w:cs="Arial"/>
          <w:sz w:val="24"/>
          <w:szCs w:val="24"/>
        </w:rPr>
        <w:t>children’s</w:t>
      </w:r>
      <w:r w:rsidR="00732752">
        <w:rPr>
          <w:rFonts w:ascii="Arial" w:hAnsi="Arial" w:cs="Arial"/>
          <w:sz w:val="24"/>
          <w:szCs w:val="24"/>
        </w:rPr>
        <w:t xml:space="preserve"> commissioner will then publish an report with all the data collected that will provide solutions and will suggest </w:t>
      </w:r>
      <w:r w:rsidR="00F56364">
        <w:rPr>
          <w:rFonts w:ascii="Arial" w:hAnsi="Arial" w:cs="Arial"/>
          <w:sz w:val="24"/>
          <w:szCs w:val="24"/>
        </w:rPr>
        <w:t xml:space="preserve">where the time and money will be invested for the best interest of children to prepare them for their future ahead </w:t>
      </w:r>
      <w:r w:rsidR="006E32F0">
        <w:rPr>
          <w:rFonts w:ascii="Arial" w:hAnsi="Arial" w:cs="Arial"/>
          <w:sz w:val="24"/>
          <w:szCs w:val="24"/>
        </w:rPr>
        <w:t>(BBC Newsround, 2021).</w:t>
      </w:r>
    </w:p>
    <w:p w14:paraId="64A22808" w14:textId="036423C9" w:rsidR="00982BB7" w:rsidRDefault="00F05740" w:rsidP="00424BE4">
      <w:pPr>
        <w:spacing w:line="360" w:lineRule="auto"/>
        <w:jc w:val="both"/>
        <w:rPr>
          <w:rFonts w:ascii="Arial" w:hAnsi="Arial" w:cs="Arial"/>
          <w:sz w:val="24"/>
          <w:szCs w:val="24"/>
        </w:rPr>
      </w:pPr>
      <w:r>
        <w:rPr>
          <w:rFonts w:ascii="Arial" w:hAnsi="Arial" w:cs="Arial"/>
          <w:sz w:val="24"/>
          <w:szCs w:val="24"/>
        </w:rPr>
        <w:t xml:space="preserve">There are five challenges that need addressing which are equal opportunities for children, </w:t>
      </w:r>
      <w:r w:rsidR="00250CDD">
        <w:rPr>
          <w:rFonts w:ascii="Arial" w:hAnsi="Arial" w:cs="Arial"/>
          <w:sz w:val="24"/>
          <w:szCs w:val="24"/>
        </w:rPr>
        <w:t xml:space="preserve">participation for children, a life free from </w:t>
      </w:r>
      <w:r w:rsidR="00F961BE">
        <w:rPr>
          <w:rFonts w:ascii="Arial" w:hAnsi="Arial" w:cs="Arial"/>
          <w:sz w:val="24"/>
          <w:szCs w:val="24"/>
        </w:rPr>
        <w:t>violence</w:t>
      </w:r>
      <w:r w:rsidR="00250CDD">
        <w:rPr>
          <w:rFonts w:ascii="Arial" w:hAnsi="Arial" w:cs="Arial"/>
          <w:sz w:val="24"/>
          <w:szCs w:val="24"/>
        </w:rPr>
        <w:t xml:space="preserve"> for all </w:t>
      </w:r>
      <w:r w:rsidR="00EF43EE">
        <w:rPr>
          <w:rFonts w:ascii="Arial" w:hAnsi="Arial" w:cs="Arial"/>
          <w:sz w:val="24"/>
          <w:szCs w:val="24"/>
        </w:rPr>
        <w:t xml:space="preserve">children, child friendly </w:t>
      </w:r>
      <w:r w:rsidR="00F961BE">
        <w:rPr>
          <w:rFonts w:ascii="Arial" w:hAnsi="Arial" w:cs="Arial"/>
          <w:sz w:val="24"/>
          <w:szCs w:val="24"/>
        </w:rPr>
        <w:t>justice</w:t>
      </w:r>
      <w:r w:rsidR="00EF43EE">
        <w:rPr>
          <w:rFonts w:ascii="Arial" w:hAnsi="Arial" w:cs="Arial"/>
          <w:sz w:val="24"/>
          <w:szCs w:val="24"/>
        </w:rPr>
        <w:t xml:space="preserve"> and </w:t>
      </w:r>
      <w:r w:rsidR="00F961BE">
        <w:rPr>
          <w:rFonts w:ascii="Arial" w:hAnsi="Arial" w:cs="Arial"/>
          <w:sz w:val="24"/>
          <w:szCs w:val="24"/>
        </w:rPr>
        <w:t>children’s</w:t>
      </w:r>
      <w:r w:rsidR="00EF43EE">
        <w:rPr>
          <w:rFonts w:ascii="Arial" w:hAnsi="Arial" w:cs="Arial"/>
          <w:sz w:val="24"/>
          <w:szCs w:val="24"/>
        </w:rPr>
        <w:t xml:space="preserve"> rights in the digital environment</w:t>
      </w:r>
      <w:r w:rsidR="00FC35E9">
        <w:rPr>
          <w:rFonts w:ascii="Arial" w:hAnsi="Arial" w:cs="Arial"/>
          <w:sz w:val="24"/>
          <w:szCs w:val="24"/>
        </w:rPr>
        <w:t xml:space="preserve"> as there are far too many children which face exclusion, discrimination and poverty</w:t>
      </w:r>
      <w:r w:rsidR="00F961BE">
        <w:rPr>
          <w:rFonts w:ascii="Arial" w:hAnsi="Arial" w:cs="Arial"/>
          <w:sz w:val="24"/>
          <w:szCs w:val="24"/>
        </w:rPr>
        <w:t xml:space="preserve"> (Beattie. T. 2019).</w:t>
      </w:r>
    </w:p>
    <w:p w14:paraId="153D9A57" w14:textId="70E31293" w:rsidR="007D6E8A" w:rsidRDefault="007D6E8A" w:rsidP="00424BE4">
      <w:pPr>
        <w:spacing w:line="360" w:lineRule="auto"/>
        <w:jc w:val="both"/>
        <w:rPr>
          <w:rFonts w:ascii="Arial" w:hAnsi="Arial" w:cs="Arial"/>
          <w:sz w:val="24"/>
          <w:szCs w:val="24"/>
        </w:rPr>
      </w:pPr>
      <w:r>
        <w:rPr>
          <w:rFonts w:ascii="Arial" w:hAnsi="Arial" w:cs="Arial"/>
          <w:sz w:val="24"/>
          <w:szCs w:val="24"/>
        </w:rPr>
        <w:t xml:space="preserve">Article 12 of the uncrc (UNICEF, no date) states </w:t>
      </w:r>
      <w:r w:rsidR="001C736D">
        <w:rPr>
          <w:rFonts w:ascii="Arial" w:hAnsi="Arial" w:cs="Arial"/>
          <w:sz w:val="24"/>
          <w:szCs w:val="24"/>
        </w:rPr>
        <w:t xml:space="preserve">every child has the right to be </w:t>
      </w:r>
      <w:r w:rsidR="00F07FF2">
        <w:rPr>
          <w:rFonts w:ascii="Arial" w:hAnsi="Arial" w:cs="Arial"/>
          <w:sz w:val="24"/>
          <w:szCs w:val="24"/>
        </w:rPr>
        <w:t>heard</w:t>
      </w:r>
      <w:r w:rsidR="001C736D">
        <w:rPr>
          <w:rFonts w:ascii="Arial" w:hAnsi="Arial" w:cs="Arial"/>
          <w:sz w:val="24"/>
          <w:szCs w:val="24"/>
        </w:rPr>
        <w:t xml:space="preserve"> and allowed freedom to express their feelings in all matters that involve and affect them </w:t>
      </w:r>
      <w:r w:rsidR="007675D4">
        <w:rPr>
          <w:rFonts w:ascii="Arial" w:hAnsi="Arial" w:cs="Arial"/>
          <w:sz w:val="24"/>
          <w:szCs w:val="24"/>
        </w:rPr>
        <w:t xml:space="preserve">while having their </w:t>
      </w:r>
      <w:r w:rsidR="00F07FF2">
        <w:rPr>
          <w:rFonts w:ascii="Arial" w:hAnsi="Arial" w:cs="Arial"/>
          <w:sz w:val="24"/>
          <w:szCs w:val="24"/>
        </w:rPr>
        <w:t>opinions</w:t>
      </w:r>
      <w:r w:rsidR="007675D4">
        <w:rPr>
          <w:rFonts w:ascii="Arial" w:hAnsi="Arial" w:cs="Arial"/>
          <w:sz w:val="24"/>
          <w:szCs w:val="24"/>
        </w:rPr>
        <w:t xml:space="preserve"> and views respected and took seriously</w:t>
      </w:r>
      <w:r w:rsidR="00C55567">
        <w:rPr>
          <w:rFonts w:ascii="Arial" w:hAnsi="Arial" w:cs="Arial"/>
          <w:sz w:val="24"/>
          <w:szCs w:val="24"/>
        </w:rPr>
        <w:t xml:space="preserve">. However Beattie believes that adults do not take a </w:t>
      </w:r>
      <w:r w:rsidR="00211EB6">
        <w:rPr>
          <w:rFonts w:ascii="Arial" w:hAnsi="Arial" w:cs="Arial"/>
          <w:sz w:val="24"/>
          <w:szCs w:val="24"/>
        </w:rPr>
        <w:t>child’s</w:t>
      </w:r>
      <w:r w:rsidR="007E3F99">
        <w:rPr>
          <w:rFonts w:ascii="Arial" w:hAnsi="Arial" w:cs="Arial"/>
          <w:sz w:val="24"/>
          <w:szCs w:val="24"/>
        </w:rPr>
        <w:t xml:space="preserve"> views seriously </w:t>
      </w:r>
      <w:r w:rsidR="009069BE">
        <w:rPr>
          <w:rFonts w:ascii="Arial" w:hAnsi="Arial" w:cs="Arial"/>
          <w:sz w:val="24"/>
          <w:szCs w:val="24"/>
        </w:rPr>
        <w:t xml:space="preserve">and the children are not involved in many of he important decisions that affect them as the adults </w:t>
      </w:r>
      <w:r w:rsidR="00F07FF2">
        <w:rPr>
          <w:rFonts w:ascii="Arial" w:hAnsi="Arial" w:cs="Arial"/>
          <w:sz w:val="24"/>
          <w:szCs w:val="24"/>
        </w:rPr>
        <w:t>believe</w:t>
      </w:r>
      <w:r w:rsidR="009069BE">
        <w:rPr>
          <w:rFonts w:ascii="Arial" w:hAnsi="Arial" w:cs="Arial"/>
          <w:sz w:val="24"/>
          <w:szCs w:val="24"/>
        </w:rPr>
        <w:t xml:space="preserve"> </w:t>
      </w:r>
      <w:r w:rsidR="00293F22">
        <w:rPr>
          <w:rFonts w:ascii="Arial" w:hAnsi="Arial" w:cs="Arial"/>
          <w:sz w:val="24"/>
          <w:szCs w:val="24"/>
        </w:rPr>
        <w:t xml:space="preserve">that they are too young to know and express their own </w:t>
      </w:r>
      <w:r w:rsidR="00F07FF2">
        <w:rPr>
          <w:rFonts w:ascii="Arial" w:hAnsi="Arial" w:cs="Arial"/>
          <w:sz w:val="24"/>
          <w:szCs w:val="24"/>
        </w:rPr>
        <w:t>opinions</w:t>
      </w:r>
      <w:r w:rsidR="00293F22">
        <w:rPr>
          <w:rFonts w:ascii="Arial" w:hAnsi="Arial" w:cs="Arial"/>
          <w:sz w:val="24"/>
          <w:szCs w:val="24"/>
        </w:rPr>
        <w:t xml:space="preserve"> and they are not worth </w:t>
      </w:r>
      <w:r w:rsidR="00F07FF2">
        <w:rPr>
          <w:rFonts w:ascii="Arial" w:hAnsi="Arial" w:cs="Arial"/>
          <w:sz w:val="24"/>
          <w:szCs w:val="24"/>
        </w:rPr>
        <w:t>listening</w:t>
      </w:r>
      <w:r w:rsidR="00293F22">
        <w:rPr>
          <w:rFonts w:ascii="Arial" w:hAnsi="Arial" w:cs="Arial"/>
          <w:sz w:val="24"/>
          <w:szCs w:val="24"/>
        </w:rPr>
        <w:t xml:space="preserve"> to</w:t>
      </w:r>
      <w:r w:rsidR="00F07FF2">
        <w:rPr>
          <w:rFonts w:ascii="Arial" w:hAnsi="Arial" w:cs="Arial"/>
          <w:sz w:val="24"/>
          <w:szCs w:val="24"/>
        </w:rPr>
        <w:t xml:space="preserve"> </w:t>
      </w:r>
      <w:r w:rsidR="00F07FF2" w:rsidRPr="00F07FF2">
        <w:rPr>
          <w:rFonts w:ascii="Arial" w:hAnsi="Arial" w:cs="Arial"/>
          <w:sz w:val="24"/>
          <w:szCs w:val="24"/>
        </w:rPr>
        <w:t>(Beattie. T. 2019).</w:t>
      </w:r>
      <w:r w:rsidR="00211EB6">
        <w:rPr>
          <w:rFonts w:ascii="Arial" w:hAnsi="Arial" w:cs="Arial"/>
          <w:sz w:val="24"/>
          <w:szCs w:val="24"/>
        </w:rPr>
        <w:t xml:space="preserve"> The </w:t>
      </w:r>
      <w:r w:rsidR="004A79F6">
        <w:rPr>
          <w:rFonts w:ascii="Arial" w:hAnsi="Arial" w:cs="Arial"/>
          <w:sz w:val="24"/>
          <w:szCs w:val="24"/>
        </w:rPr>
        <w:t>children’s</w:t>
      </w:r>
      <w:r w:rsidR="00211EB6">
        <w:rPr>
          <w:rFonts w:ascii="Arial" w:hAnsi="Arial" w:cs="Arial"/>
          <w:sz w:val="24"/>
          <w:szCs w:val="24"/>
        </w:rPr>
        <w:t xml:space="preserve"> commissioner </w:t>
      </w:r>
      <w:r w:rsidR="005867F1">
        <w:rPr>
          <w:rFonts w:ascii="Arial" w:hAnsi="Arial" w:cs="Arial"/>
          <w:sz w:val="24"/>
          <w:szCs w:val="24"/>
        </w:rPr>
        <w:t xml:space="preserve">must take reasonable steps to ensure that the children are </w:t>
      </w:r>
      <w:r w:rsidR="000E4B5E">
        <w:rPr>
          <w:rFonts w:ascii="Arial" w:hAnsi="Arial" w:cs="Arial"/>
          <w:sz w:val="24"/>
          <w:szCs w:val="24"/>
        </w:rPr>
        <w:t>aware</w:t>
      </w:r>
      <w:r w:rsidR="00311CA5">
        <w:rPr>
          <w:rFonts w:ascii="Arial" w:hAnsi="Arial" w:cs="Arial"/>
          <w:sz w:val="24"/>
          <w:szCs w:val="24"/>
        </w:rPr>
        <w:t xml:space="preserve"> and informed</w:t>
      </w:r>
      <w:r w:rsidR="000E4B5E">
        <w:rPr>
          <w:rFonts w:ascii="Arial" w:hAnsi="Arial" w:cs="Arial"/>
          <w:sz w:val="24"/>
          <w:szCs w:val="24"/>
        </w:rPr>
        <w:t xml:space="preserve"> of the </w:t>
      </w:r>
      <w:r w:rsidR="00311CA5">
        <w:rPr>
          <w:rFonts w:ascii="Arial" w:hAnsi="Arial" w:cs="Arial"/>
          <w:sz w:val="24"/>
          <w:szCs w:val="24"/>
        </w:rPr>
        <w:t>commissioners primary function</w:t>
      </w:r>
      <w:r w:rsidR="004A79F6">
        <w:rPr>
          <w:rFonts w:ascii="Arial" w:hAnsi="Arial" w:cs="Arial"/>
          <w:sz w:val="24"/>
          <w:szCs w:val="24"/>
        </w:rPr>
        <w:t xml:space="preserve"> and to know how the commissioner communicates (Legislation, 2014).</w:t>
      </w:r>
    </w:p>
    <w:p w14:paraId="2445318D" w14:textId="5AE9C7C3" w:rsidR="00BF4F90" w:rsidRDefault="00FD5EC0" w:rsidP="00424BE4">
      <w:pPr>
        <w:spacing w:line="360" w:lineRule="auto"/>
        <w:jc w:val="both"/>
        <w:rPr>
          <w:rFonts w:ascii="Arial" w:hAnsi="Arial" w:cs="Arial"/>
          <w:sz w:val="24"/>
          <w:szCs w:val="24"/>
        </w:rPr>
      </w:pPr>
      <w:r>
        <w:rPr>
          <w:rFonts w:ascii="Arial" w:hAnsi="Arial" w:cs="Arial"/>
          <w:sz w:val="24"/>
          <w:szCs w:val="24"/>
        </w:rPr>
        <w:t>Moreover</w:t>
      </w:r>
      <w:r w:rsidR="00BF4F90">
        <w:rPr>
          <w:rFonts w:ascii="Arial" w:hAnsi="Arial" w:cs="Arial"/>
          <w:sz w:val="24"/>
          <w:szCs w:val="24"/>
        </w:rPr>
        <w:t xml:space="preserve"> </w:t>
      </w:r>
      <w:r w:rsidR="00DE3D96">
        <w:rPr>
          <w:rFonts w:ascii="Arial" w:hAnsi="Arial" w:cs="Arial"/>
          <w:sz w:val="24"/>
          <w:szCs w:val="24"/>
        </w:rPr>
        <w:t xml:space="preserve">the </w:t>
      </w:r>
      <w:r w:rsidR="009D18E2">
        <w:rPr>
          <w:rFonts w:ascii="Arial" w:hAnsi="Arial" w:cs="Arial"/>
          <w:sz w:val="24"/>
          <w:szCs w:val="24"/>
        </w:rPr>
        <w:t>children’s</w:t>
      </w:r>
      <w:r w:rsidR="00DE3D96">
        <w:rPr>
          <w:rFonts w:ascii="Arial" w:hAnsi="Arial" w:cs="Arial"/>
          <w:sz w:val="24"/>
          <w:szCs w:val="24"/>
        </w:rPr>
        <w:t xml:space="preserve"> commissioner for Wales ‘Sally Holland’ believes that there are far </w:t>
      </w:r>
      <w:r>
        <w:rPr>
          <w:rFonts w:ascii="Arial" w:hAnsi="Arial" w:cs="Arial"/>
          <w:sz w:val="24"/>
          <w:szCs w:val="24"/>
        </w:rPr>
        <w:t>too</w:t>
      </w:r>
      <w:r w:rsidR="00DE3D96">
        <w:rPr>
          <w:rFonts w:ascii="Arial" w:hAnsi="Arial" w:cs="Arial"/>
          <w:sz w:val="24"/>
          <w:szCs w:val="24"/>
        </w:rPr>
        <w:t xml:space="preserve"> many </w:t>
      </w:r>
      <w:r w:rsidR="00C34906">
        <w:rPr>
          <w:rFonts w:ascii="Arial" w:hAnsi="Arial" w:cs="Arial"/>
          <w:sz w:val="24"/>
          <w:szCs w:val="24"/>
        </w:rPr>
        <w:t xml:space="preserve">young children living in poverty which are not in </w:t>
      </w:r>
      <w:r w:rsidR="00042C81">
        <w:rPr>
          <w:rFonts w:ascii="Arial" w:hAnsi="Arial" w:cs="Arial"/>
          <w:sz w:val="24"/>
          <w:szCs w:val="24"/>
        </w:rPr>
        <w:t xml:space="preserve">receipt of the services and resources to reach their full potential in a </w:t>
      </w:r>
      <w:r w:rsidR="009D18E2">
        <w:rPr>
          <w:rFonts w:ascii="Arial" w:hAnsi="Arial" w:cs="Arial"/>
          <w:sz w:val="24"/>
          <w:szCs w:val="24"/>
        </w:rPr>
        <w:t xml:space="preserve">healthy way and they are less likely to achieve their full abilities </w:t>
      </w:r>
      <w:r w:rsidR="009D18E2" w:rsidRPr="009D18E2">
        <w:rPr>
          <w:rFonts w:ascii="Arial" w:hAnsi="Arial" w:cs="Arial"/>
          <w:sz w:val="24"/>
          <w:szCs w:val="24"/>
        </w:rPr>
        <w:t>(Holland. S. 2017)</w:t>
      </w:r>
      <w:r w:rsidR="009D18E2">
        <w:rPr>
          <w:rFonts w:ascii="Arial" w:hAnsi="Arial" w:cs="Arial"/>
          <w:sz w:val="24"/>
          <w:szCs w:val="24"/>
        </w:rPr>
        <w:t>.</w:t>
      </w:r>
      <w:r w:rsidR="006A46AF">
        <w:rPr>
          <w:rFonts w:ascii="Arial" w:hAnsi="Arial" w:cs="Arial"/>
          <w:sz w:val="24"/>
          <w:szCs w:val="24"/>
        </w:rPr>
        <w:t xml:space="preserve"> These children are not receiving the human rights that they are entitled to</w:t>
      </w:r>
      <w:r w:rsidR="005E004D">
        <w:rPr>
          <w:rFonts w:ascii="Arial" w:hAnsi="Arial" w:cs="Arial"/>
          <w:sz w:val="24"/>
          <w:szCs w:val="24"/>
        </w:rPr>
        <w:t xml:space="preserve"> under the united nations convention on the rights of the child (UNCRC) </w:t>
      </w:r>
      <w:r w:rsidR="005E004D" w:rsidRPr="005E004D">
        <w:rPr>
          <w:rFonts w:ascii="Arial" w:hAnsi="Arial" w:cs="Arial"/>
          <w:sz w:val="24"/>
          <w:szCs w:val="24"/>
        </w:rPr>
        <w:t>(Holland. S. 2017)</w:t>
      </w:r>
      <w:r w:rsidR="005E004D">
        <w:rPr>
          <w:rFonts w:ascii="Arial" w:hAnsi="Arial" w:cs="Arial"/>
          <w:sz w:val="24"/>
          <w:szCs w:val="24"/>
        </w:rPr>
        <w:t>.</w:t>
      </w:r>
      <w:r w:rsidR="00FF4EFD">
        <w:rPr>
          <w:rFonts w:ascii="Arial" w:hAnsi="Arial" w:cs="Arial"/>
          <w:sz w:val="24"/>
          <w:szCs w:val="24"/>
        </w:rPr>
        <w:t xml:space="preserve"> </w:t>
      </w:r>
      <w:r w:rsidR="002C7281">
        <w:rPr>
          <w:rFonts w:ascii="Arial" w:hAnsi="Arial" w:cs="Arial"/>
          <w:sz w:val="24"/>
          <w:szCs w:val="24"/>
        </w:rPr>
        <w:t xml:space="preserve">Moreover Wales needs to be a country </w:t>
      </w:r>
      <w:r w:rsidR="00B64382">
        <w:rPr>
          <w:rFonts w:ascii="Arial" w:hAnsi="Arial" w:cs="Arial"/>
          <w:sz w:val="24"/>
          <w:szCs w:val="24"/>
        </w:rPr>
        <w:t>where</w:t>
      </w:r>
      <w:r w:rsidR="002C7281">
        <w:rPr>
          <w:rFonts w:ascii="Arial" w:hAnsi="Arial" w:cs="Arial"/>
          <w:sz w:val="24"/>
          <w:szCs w:val="24"/>
        </w:rPr>
        <w:t xml:space="preserve"> every individual child </w:t>
      </w:r>
      <w:r w:rsidR="00B64382">
        <w:rPr>
          <w:rFonts w:ascii="Arial" w:hAnsi="Arial" w:cs="Arial"/>
          <w:sz w:val="24"/>
          <w:szCs w:val="24"/>
        </w:rPr>
        <w:t>experiences</w:t>
      </w:r>
      <w:r w:rsidR="002C7281">
        <w:rPr>
          <w:rFonts w:ascii="Arial" w:hAnsi="Arial" w:cs="Arial"/>
          <w:sz w:val="24"/>
          <w:szCs w:val="24"/>
        </w:rPr>
        <w:t xml:space="preserve"> human rights</w:t>
      </w:r>
      <w:r w:rsidR="007C634A">
        <w:rPr>
          <w:rFonts w:ascii="Arial" w:hAnsi="Arial" w:cs="Arial"/>
          <w:sz w:val="24"/>
          <w:szCs w:val="24"/>
        </w:rPr>
        <w:t xml:space="preserve">, therefore the human rights will need to be understood and to be part of the </w:t>
      </w:r>
      <w:r w:rsidR="00B64382">
        <w:rPr>
          <w:rFonts w:ascii="Arial" w:hAnsi="Arial" w:cs="Arial"/>
          <w:sz w:val="24"/>
          <w:szCs w:val="24"/>
        </w:rPr>
        <w:t>countries</w:t>
      </w:r>
      <w:r w:rsidR="007C634A">
        <w:rPr>
          <w:rFonts w:ascii="Arial" w:hAnsi="Arial" w:cs="Arial"/>
          <w:sz w:val="24"/>
          <w:szCs w:val="24"/>
        </w:rPr>
        <w:t xml:space="preserve"> culture</w:t>
      </w:r>
      <w:r w:rsidR="0096767B">
        <w:rPr>
          <w:rFonts w:ascii="Arial" w:hAnsi="Arial" w:cs="Arial"/>
          <w:sz w:val="24"/>
          <w:szCs w:val="24"/>
        </w:rPr>
        <w:t xml:space="preserve"> to guarantee basic freedom is met</w:t>
      </w:r>
      <w:r w:rsidR="009F194F">
        <w:rPr>
          <w:rFonts w:ascii="Arial" w:hAnsi="Arial" w:cs="Arial"/>
          <w:sz w:val="24"/>
          <w:szCs w:val="24"/>
        </w:rPr>
        <w:t xml:space="preserve"> and the basic needs of all children and humanity, underpinned by respect for all</w:t>
      </w:r>
      <w:r w:rsidR="00B64382">
        <w:rPr>
          <w:rFonts w:ascii="Arial" w:hAnsi="Arial" w:cs="Arial"/>
          <w:sz w:val="24"/>
          <w:szCs w:val="24"/>
        </w:rPr>
        <w:t xml:space="preserve"> (children’s commissioner for Wales, 2021).</w:t>
      </w:r>
    </w:p>
    <w:p w14:paraId="65732695" w14:textId="35C8C21A" w:rsidR="00531AFB" w:rsidRDefault="00046FCF" w:rsidP="00424BE4">
      <w:pPr>
        <w:spacing w:line="360" w:lineRule="auto"/>
        <w:jc w:val="both"/>
        <w:rPr>
          <w:rFonts w:ascii="Arial" w:hAnsi="Arial" w:cs="Arial"/>
          <w:sz w:val="24"/>
          <w:szCs w:val="24"/>
        </w:rPr>
      </w:pPr>
      <w:r>
        <w:rPr>
          <w:rFonts w:ascii="Arial" w:hAnsi="Arial" w:cs="Arial"/>
          <w:sz w:val="24"/>
          <w:szCs w:val="24"/>
        </w:rPr>
        <w:t xml:space="preserve">Article 27 of the UNCRC </w:t>
      </w:r>
      <w:r w:rsidR="009853C6">
        <w:rPr>
          <w:rFonts w:ascii="Arial" w:hAnsi="Arial" w:cs="Arial"/>
          <w:sz w:val="24"/>
          <w:szCs w:val="24"/>
        </w:rPr>
        <w:t xml:space="preserve">(UNICEF, no date) </w:t>
      </w:r>
      <w:r>
        <w:rPr>
          <w:rFonts w:ascii="Arial" w:hAnsi="Arial" w:cs="Arial"/>
          <w:sz w:val="24"/>
          <w:szCs w:val="24"/>
        </w:rPr>
        <w:t>states, every child has the right to a home</w:t>
      </w:r>
      <w:r w:rsidR="00C92F5A">
        <w:rPr>
          <w:rFonts w:ascii="Arial" w:hAnsi="Arial" w:cs="Arial"/>
          <w:sz w:val="24"/>
          <w:szCs w:val="24"/>
        </w:rPr>
        <w:t xml:space="preserve">, food and clothing and the governments must support and help families who can not afford to provide this for their </w:t>
      </w:r>
      <w:r w:rsidR="00EA1F76">
        <w:rPr>
          <w:rFonts w:ascii="Arial" w:hAnsi="Arial" w:cs="Arial"/>
          <w:sz w:val="24"/>
          <w:szCs w:val="24"/>
        </w:rPr>
        <w:t>families</w:t>
      </w:r>
      <w:r w:rsidR="009853C6">
        <w:rPr>
          <w:rFonts w:ascii="Arial" w:hAnsi="Arial" w:cs="Arial"/>
          <w:sz w:val="24"/>
          <w:szCs w:val="24"/>
        </w:rPr>
        <w:t>. Likewise article 26</w:t>
      </w:r>
      <w:r w:rsidR="001B5028">
        <w:rPr>
          <w:rFonts w:ascii="Arial" w:hAnsi="Arial" w:cs="Arial"/>
          <w:sz w:val="24"/>
          <w:szCs w:val="24"/>
        </w:rPr>
        <w:t xml:space="preserve"> explains that the government must provide financial support or additional benefits</w:t>
      </w:r>
      <w:r w:rsidR="00AC6123">
        <w:rPr>
          <w:rFonts w:ascii="Arial" w:hAnsi="Arial" w:cs="Arial"/>
          <w:sz w:val="24"/>
          <w:szCs w:val="24"/>
        </w:rPr>
        <w:t xml:space="preserve"> to live on</w:t>
      </w:r>
      <w:r w:rsidR="001B5028">
        <w:rPr>
          <w:rFonts w:ascii="Arial" w:hAnsi="Arial" w:cs="Arial"/>
          <w:sz w:val="24"/>
          <w:szCs w:val="24"/>
        </w:rPr>
        <w:t xml:space="preserve"> for the families and children </w:t>
      </w:r>
      <w:r w:rsidR="00AC6123">
        <w:rPr>
          <w:rFonts w:ascii="Arial" w:hAnsi="Arial" w:cs="Arial"/>
          <w:sz w:val="24"/>
          <w:szCs w:val="24"/>
        </w:rPr>
        <w:t>in need of help (UNICEF, no date)</w:t>
      </w:r>
      <w:r w:rsidR="002A1787">
        <w:rPr>
          <w:rFonts w:ascii="Arial" w:hAnsi="Arial" w:cs="Arial"/>
          <w:sz w:val="24"/>
          <w:szCs w:val="24"/>
        </w:rPr>
        <w:t>.</w:t>
      </w:r>
      <w:r w:rsidR="005F45D8">
        <w:rPr>
          <w:rFonts w:ascii="Arial" w:hAnsi="Arial" w:cs="Arial"/>
          <w:sz w:val="24"/>
          <w:szCs w:val="24"/>
        </w:rPr>
        <w:t xml:space="preserve"> </w:t>
      </w:r>
      <w:r w:rsidR="00571483">
        <w:rPr>
          <w:rFonts w:ascii="Arial" w:hAnsi="Arial" w:cs="Arial"/>
          <w:sz w:val="24"/>
          <w:szCs w:val="24"/>
        </w:rPr>
        <w:t xml:space="preserve">Furthermore </w:t>
      </w:r>
      <w:r w:rsidR="00A86F8C">
        <w:rPr>
          <w:rFonts w:ascii="Arial" w:hAnsi="Arial" w:cs="Arial"/>
          <w:sz w:val="24"/>
          <w:szCs w:val="24"/>
        </w:rPr>
        <w:t xml:space="preserve">‘Action for children’ (2021) </w:t>
      </w:r>
      <w:r w:rsidR="003C36FF">
        <w:rPr>
          <w:rFonts w:ascii="Arial" w:hAnsi="Arial" w:cs="Arial"/>
          <w:sz w:val="24"/>
          <w:szCs w:val="24"/>
        </w:rPr>
        <w:t>believes</w:t>
      </w:r>
      <w:r w:rsidR="00A86F8C">
        <w:rPr>
          <w:rFonts w:ascii="Arial" w:hAnsi="Arial" w:cs="Arial"/>
          <w:sz w:val="24"/>
          <w:szCs w:val="24"/>
        </w:rPr>
        <w:t xml:space="preserve"> that to gave children the best </w:t>
      </w:r>
      <w:r w:rsidR="003C36FF">
        <w:rPr>
          <w:rFonts w:ascii="Arial" w:hAnsi="Arial" w:cs="Arial"/>
          <w:sz w:val="24"/>
          <w:szCs w:val="24"/>
        </w:rPr>
        <w:t>possible start</w:t>
      </w:r>
      <w:r w:rsidR="00A86F8C">
        <w:rPr>
          <w:rFonts w:ascii="Arial" w:hAnsi="Arial" w:cs="Arial"/>
          <w:sz w:val="24"/>
          <w:szCs w:val="24"/>
        </w:rPr>
        <w:t xml:space="preserve"> I life</w:t>
      </w:r>
      <w:r w:rsidR="00A90FEA">
        <w:rPr>
          <w:rFonts w:ascii="Arial" w:hAnsi="Arial" w:cs="Arial"/>
          <w:sz w:val="24"/>
          <w:szCs w:val="24"/>
        </w:rPr>
        <w:t xml:space="preserve"> it is therefore essential that </w:t>
      </w:r>
      <w:r w:rsidR="003C36FF">
        <w:rPr>
          <w:rFonts w:ascii="Arial" w:hAnsi="Arial" w:cs="Arial"/>
          <w:sz w:val="24"/>
          <w:szCs w:val="24"/>
        </w:rPr>
        <w:t>families</w:t>
      </w:r>
      <w:r w:rsidR="00A90FEA">
        <w:rPr>
          <w:rFonts w:ascii="Arial" w:hAnsi="Arial" w:cs="Arial"/>
          <w:sz w:val="24"/>
          <w:szCs w:val="24"/>
        </w:rPr>
        <w:t xml:space="preserve"> have access to services within their area and that the </w:t>
      </w:r>
      <w:r w:rsidR="003C36FF">
        <w:rPr>
          <w:rFonts w:ascii="Arial" w:hAnsi="Arial" w:cs="Arial"/>
          <w:sz w:val="24"/>
          <w:szCs w:val="24"/>
        </w:rPr>
        <w:t>whole</w:t>
      </w:r>
      <w:r w:rsidR="00A90FEA">
        <w:rPr>
          <w:rFonts w:ascii="Arial" w:hAnsi="Arial" w:cs="Arial"/>
          <w:sz w:val="24"/>
          <w:szCs w:val="24"/>
        </w:rPr>
        <w:t xml:space="preserve"> family is well support</w:t>
      </w:r>
      <w:r w:rsidR="003C36FF">
        <w:rPr>
          <w:rFonts w:ascii="Arial" w:hAnsi="Arial" w:cs="Arial"/>
          <w:sz w:val="24"/>
          <w:szCs w:val="24"/>
        </w:rPr>
        <w:t>ed.</w:t>
      </w:r>
      <w:r w:rsidR="00944049">
        <w:rPr>
          <w:rFonts w:ascii="Arial" w:hAnsi="Arial" w:cs="Arial"/>
          <w:sz w:val="24"/>
          <w:szCs w:val="24"/>
        </w:rPr>
        <w:t xml:space="preserve"> </w:t>
      </w:r>
      <w:r w:rsidR="00883682">
        <w:rPr>
          <w:rFonts w:ascii="Arial" w:hAnsi="Arial" w:cs="Arial"/>
          <w:sz w:val="24"/>
          <w:szCs w:val="24"/>
        </w:rPr>
        <w:t xml:space="preserve">Moreso </w:t>
      </w:r>
      <w:r w:rsidR="00582856">
        <w:rPr>
          <w:rFonts w:ascii="Arial" w:hAnsi="Arial" w:cs="Arial"/>
          <w:sz w:val="24"/>
          <w:szCs w:val="24"/>
        </w:rPr>
        <w:t xml:space="preserve">Children in Wales (2021) takes steps to support children from low income families by providing </w:t>
      </w:r>
      <w:r w:rsidR="00334A2F">
        <w:rPr>
          <w:rFonts w:ascii="Arial" w:hAnsi="Arial" w:cs="Arial"/>
          <w:sz w:val="24"/>
          <w:szCs w:val="24"/>
        </w:rPr>
        <w:t>useful projects that directly engage and build the capacity of organisations to support these families in need.</w:t>
      </w:r>
    </w:p>
    <w:p w14:paraId="6370F935" w14:textId="0CFDFDBD" w:rsidR="00944049" w:rsidRDefault="00944049" w:rsidP="00424BE4">
      <w:pPr>
        <w:spacing w:line="360" w:lineRule="auto"/>
        <w:jc w:val="both"/>
        <w:rPr>
          <w:rFonts w:ascii="Arial" w:hAnsi="Arial" w:cs="Arial"/>
          <w:sz w:val="24"/>
          <w:szCs w:val="24"/>
        </w:rPr>
      </w:pPr>
      <w:r>
        <w:rPr>
          <w:rFonts w:ascii="Arial" w:hAnsi="Arial" w:cs="Arial"/>
          <w:sz w:val="24"/>
          <w:szCs w:val="24"/>
        </w:rPr>
        <w:t>A</w:t>
      </w:r>
      <w:r w:rsidR="002E538A">
        <w:rPr>
          <w:rFonts w:ascii="Arial" w:hAnsi="Arial" w:cs="Arial"/>
          <w:sz w:val="24"/>
          <w:szCs w:val="24"/>
        </w:rPr>
        <w:t xml:space="preserve"> specific action plan based on the right framework will enable leaders to implement a clear vision</w:t>
      </w:r>
      <w:r w:rsidR="00A93D37">
        <w:rPr>
          <w:rFonts w:ascii="Arial" w:hAnsi="Arial" w:cs="Arial"/>
          <w:sz w:val="24"/>
          <w:szCs w:val="24"/>
        </w:rPr>
        <w:t xml:space="preserve"> while moving forward with an action plan helps support others develop within a practice </w:t>
      </w:r>
      <w:r w:rsidR="002B2299">
        <w:rPr>
          <w:rFonts w:ascii="Arial" w:hAnsi="Arial" w:cs="Arial"/>
          <w:sz w:val="24"/>
          <w:szCs w:val="24"/>
        </w:rPr>
        <w:t xml:space="preserve">therefore the action plan must be implemented and should reflect in performance </w:t>
      </w:r>
      <w:r w:rsidR="00A86F83">
        <w:rPr>
          <w:rFonts w:ascii="Arial" w:hAnsi="Arial" w:cs="Arial"/>
          <w:sz w:val="24"/>
          <w:szCs w:val="24"/>
        </w:rPr>
        <w:t xml:space="preserve">management of individuals </w:t>
      </w:r>
      <w:r w:rsidR="00A86F83" w:rsidRPr="00A86F83">
        <w:rPr>
          <w:rFonts w:ascii="Arial" w:hAnsi="Arial" w:cs="Arial"/>
          <w:sz w:val="24"/>
          <w:szCs w:val="24"/>
        </w:rPr>
        <w:t>(children’s commissioner for Wales, 2021).</w:t>
      </w:r>
    </w:p>
    <w:p w14:paraId="24519406" w14:textId="460B8DDB" w:rsidR="00996FEE" w:rsidRDefault="00996FEE" w:rsidP="00424BE4">
      <w:pPr>
        <w:spacing w:line="360" w:lineRule="auto"/>
        <w:jc w:val="both"/>
        <w:rPr>
          <w:rFonts w:ascii="Arial" w:hAnsi="Arial" w:cs="Arial"/>
          <w:sz w:val="24"/>
          <w:szCs w:val="24"/>
        </w:rPr>
      </w:pPr>
      <w:r>
        <w:rPr>
          <w:rFonts w:ascii="Arial" w:hAnsi="Arial" w:cs="Arial"/>
          <w:sz w:val="24"/>
          <w:szCs w:val="24"/>
        </w:rPr>
        <w:t xml:space="preserve">In conclusion, the </w:t>
      </w:r>
      <w:r w:rsidR="006D7459">
        <w:rPr>
          <w:rFonts w:ascii="Arial" w:hAnsi="Arial" w:cs="Arial"/>
          <w:sz w:val="24"/>
          <w:szCs w:val="24"/>
        </w:rPr>
        <w:t>children’s</w:t>
      </w:r>
      <w:r>
        <w:rPr>
          <w:rFonts w:ascii="Arial" w:hAnsi="Arial" w:cs="Arial"/>
          <w:sz w:val="24"/>
          <w:szCs w:val="24"/>
        </w:rPr>
        <w:t xml:space="preserve"> commissioner has aided in prompting the rights of children while ensuring they are aware</w:t>
      </w:r>
      <w:r w:rsidR="002A6B87">
        <w:rPr>
          <w:rFonts w:ascii="Arial" w:hAnsi="Arial" w:cs="Arial"/>
          <w:sz w:val="24"/>
          <w:szCs w:val="24"/>
        </w:rPr>
        <w:t xml:space="preserve"> their own rights. However there are some aspects that need to be improved</w:t>
      </w:r>
      <w:r w:rsidR="006D7459">
        <w:rPr>
          <w:rFonts w:ascii="Arial" w:hAnsi="Arial" w:cs="Arial"/>
          <w:sz w:val="24"/>
          <w:szCs w:val="24"/>
        </w:rPr>
        <w:t xml:space="preserve"> to help change the lives of children in Wales and the UK for the better.</w:t>
      </w:r>
    </w:p>
    <w:p w14:paraId="4327885A" w14:textId="3EC74EAD" w:rsidR="001D4036" w:rsidRDefault="001D4036" w:rsidP="00424BE4">
      <w:pPr>
        <w:spacing w:line="360" w:lineRule="auto"/>
        <w:jc w:val="both"/>
        <w:rPr>
          <w:rFonts w:ascii="Arial" w:hAnsi="Arial" w:cs="Arial"/>
          <w:sz w:val="24"/>
          <w:szCs w:val="24"/>
        </w:rPr>
      </w:pPr>
      <w:r>
        <w:rPr>
          <w:rFonts w:ascii="Arial" w:hAnsi="Arial" w:cs="Arial"/>
          <w:sz w:val="24"/>
          <w:szCs w:val="24"/>
        </w:rPr>
        <w:t>Part 3.</w:t>
      </w:r>
    </w:p>
    <w:p w14:paraId="4441ED20" w14:textId="4F4B0937" w:rsidR="00C12CB3" w:rsidRDefault="001D4036" w:rsidP="00424BE4">
      <w:pPr>
        <w:spacing w:line="360" w:lineRule="auto"/>
        <w:jc w:val="both"/>
        <w:rPr>
          <w:rFonts w:ascii="Arial" w:hAnsi="Arial" w:cs="Arial"/>
          <w:sz w:val="24"/>
          <w:szCs w:val="24"/>
        </w:rPr>
      </w:pPr>
      <w:r>
        <w:rPr>
          <w:rFonts w:ascii="Arial" w:hAnsi="Arial" w:cs="Arial"/>
          <w:sz w:val="24"/>
          <w:szCs w:val="24"/>
        </w:rPr>
        <w:t xml:space="preserve">The </w:t>
      </w:r>
      <w:r w:rsidR="00280599">
        <w:rPr>
          <w:rFonts w:ascii="Arial" w:hAnsi="Arial" w:cs="Arial"/>
          <w:sz w:val="24"/>
          <w:szCs w:val="24"/>
        </w:rPr>
        <w:t>children’s</w:t>
      </w:r>
      <w:r>
        <w:rPr>
          <w:rFonts w:ascii="Arial" w:hAnsi="Arial" w:cs="Arial"/>
          <w:sz w:val="24"/>
          <w:szCs w:val="24"/>
        </w:rPr>
        <w:t xml:space="preserve"> </w:t>
      </w:r>
      <w:r w:rsidR="00280599">
        <w:rPr>
          <w:rFonts w:ascii="Arial" w:hAnsi="Arial" w:cs="Arial"/>
          <w:sz w:val="24"/>
          <w:szCs w:val="24"/>
        </w:rPr>
        <w:t>commissioner</w:t>
      </w:r>
      <w:r>
        <w:rPr>
          <w:rFonts w:ascii="Arial" w:hAnsi="Arial" w:cs="Arial"/>
          <w:sz w:val="24"/>
          <w:szCs w:val="24"/>
        </w:rPr>
        <w:t xml:space="preserve"> </w:t>
      </w:r>
      <w:r w:rsidR="00280599">
        <w:rPr>
          <w:rFonts w:ascii="Arial" w:hAnsi="Arial" w:cs="Arial"/>
          <w:sz w:val="24"/>
          <w:szCs w:val="24"/>
        </w:rPr>
        <w:t>recommends</w:t>
      </w:r>
      <w:r>
        <w:rPr>
          <w:rFonts w:ascii="Arial" w:hAnsi="Arial" w:cs="Arial"/>
          <w:sz w:val="24"/>
          <w:szCs w:val="24"/>
        </w:rPr>
        <w:t xml:space="preserve"> that there must be a clear and ongoing approach</w:t>
      </w:r>
      <w:r w:rsidR="007304C2">
        <w:rPr>
          <w:rFonts w:ascii="Arial" w:hAnsi="Arial" w:cs="Arial"/>
          <w:sz w:val="24"/>
          <w:szCs w:val="24"/>
        </w:rPr>
        <w:t xml:space="preserve"> to allow the </w:t>
      </w:r>
      <w:r w:rsidR="00280599">
        <w:rPr>
          <w:rFonts w:ascii="Arial" w:hAnsi="Arial" w:cs="Arial"/>
          <w:sz w:val="24"/>
          <w:szCs w:val="24"/>
        </w:rPr>
        <w:t>Welsh</w:t>
      </w:r>
      <w:r w:rsidR="007304C2">
        <w:rPr>
          <w:rFonts w:ascii="Arial" w:hAnsi="Arial" w:cs="Arial"/>
          <w:sz w:val="24"/>
          <w:szCs w:val="24"/>
        </w:rPr>
        <w:t xml:space="preserve"> government to tackle the root cause of child poverty </w:t>
      </w:r>
      <w:r w:rsidR="00143A0C">
        <w:rPr>
          <w:rFonts w:ascii="Arial" w:hAnsi="Arial" w:cs="Arial"/>
          <w:sz w:val="24"/>
          <w:szCs w:val="24"/>
        </w:rPr>
        <w:t xml:space="preserve">to enable a more positive change and outcome for the </w:t>
      </w:r>
      <w:r w:rsidR="00280599">
        <w:rPr>
          <w:rFonts w:ascii="Arial" w:hAnsi="Arial" w:cs="Arial"/>
          <w:sz w:val="24"/>
          <w:szCs w:val="24"/>
        </w:rPr>
        <w:t xml:space="preserve">young generation (Welsh Government, 2022). </w:t>
      </w:r>
      <w:r w:rsidR="001B7E6F">
        <w:rPr>
          <w:rFonts w:ascii="Arial" w:hAnsi="Arial" w:cs="Arial"/>
          <w:sz w:val="24"/>
          <w:szCs w:val="24"/>
        </w:rPr>
        <w:t xml:space="preserve">The Welsh government must </w:t>
      </w:r>
      <w:r w:rsidR="00020A18">
        <w:rPr>
          <w:rFonts w:ascii="Arial" w:hAnsi="Arial" w:cs="Arial"/>
          <w:sz w:val="24"/>
          <w:szCs w:val="24"/>
        </w:rPr>
        <w:t xml:space="preserve">accompany a comprehensive public action plan with In depth detail </w:t>
      </w:r>
      <w:r w:rsidR="006C5E08">
        <w:rPr>
          <w:rFonts w:ascii="Arial" w:hAnsi="Arial" w:cs="Arial"/>
          <w:sz w:val="24"/>
          <w:szCs w:val="24"/>
        </w:rPr>
        <w:t xml:space="preserve">on how the Welsh grants will be spent on alleviating </w:t>
      </w:r>
      <w:r w:rsidR="00B16AF3">
        <w:rPr>
          <w:rFonts w:ascii="Arial" w:hAnsi="Arial" w:cs="Arial"/>
          <w:sz w:val="24"/>
          <w:szCs w:val="24"/>
        </w:rPr>
        <w:t>the impact of children in Wales that live in poverty (Welsh Government, 2022).</w:t>
      </w:r>
      <w:r w:rsidR="00952AAC">
        <w:rPr>
          <w:rFonts w:ascii="Arial" w:hAnsi="Arial" w:cs="Arial"/>
          <w:sz w:val="24"/>
          <w:szCs w:val="24"/>
        </w:rPr>
        <w:t xml:space="preserve"> </w:t>
      </w:r>
      <w:r w:rsidR="00256B7E">
        <w:rPr>
          <w:rFonts w:ascii="Arial" w:hAnsi="Arial" w:cs="Arial"/>
          <w:sz w:val="24"/>
          <w:szCs w:val="24"/>
        </w:rPr>
        <w:t xml:space="preserve">Regarding poverty the feedback from the Welsh government resources </w:t>
      </w:r>
      <w:r w:rsidR="003F0BF2">
        <w:rPr>
          <w:rFonts w:ascii="Arial" w:hAnsi="Arial" w:cs="Arial"/>
          <w:sz w:val="24"/>
          <w:szCs w:val="24"/>
        </w:rPr>
        <w:t>are the most effective which support an approach to tackle poverty within Wales (Welsh Government, 2022).</w:t>
      </w:r>
      <w:r w:rsidR="00AE36E2">
        <w:rPr>
          <w:rFonts w:ascii="Arial" w:hAnsi="Arial" w:cs="Arial"/>
          <w:sz w:val="24"/>
          <w:szCs w:val="24"/>
        </w:rPr>
        <w:t xml:space="preserve"> Joseph Rowntree Foundation (2023) believes </w:t>
      </w:r>
      <w:r w:rsidR="0040677D">
        <w:rPr>
          <w:rFonts w:ascii="Arial" w:hAnsi="Arial" w:cs="Arial"/>
          <w:sz w:val="24"/>
          <w:szCs w:val="24"/>
        </w:rPr>
        <w:t xml:space="preserve">that as a country we live in as wealthy as the UK we should not be </w:t>
      </w:r>
      <w:r w:rsidR="0013205B">
        <w:rPr>
          <w:rFonts w:ascii="Arial" w:hAnsi="Arial" w:cs="Arial"/>
          <w:sz w:val="24"/>
          <w:szCs w:val="24"/>
        </w:rPr>
        <w:t xml:space="preserve">living to make difficult choices on what spending we prioritise as poverty </w:t>
      </w:r>
      <w:r w:rsidR="00F8415E">
        <w:rPr>
          <w:rFonts w:ascii="Arial" w:hAnsi="Arial" w:cs="Arial"/>
          <w:sz w:val="24"/>
          <w:szCs w:val="24"/>
        </w:rPr>
        <w:t>at any stage in life can lead to severe negative outcomes.</w:t>
      </w:r>
    </w:p>
    <w:p w14:paraId="54A0BFD5" w14:textId="752CBEA4" w:rsidR="00C12CB3" w:rsidRDefault="007A66B0" w:rsidP="00424BE4">
      <w:pPr>
        <w:spacing w:line="360" w:lineRule="auto"/>
        <w:jc w:val="both"/>
        <w:rPr>
          <w:rFonts w:ascii="Arial" w:hAnsi="Arial" w:cs="Arial"/>
          <w:sz w:val="24"/>
          <w:szCs w:val="24"/>
        </w:rPr>
      </w:pPr>
      <w:r>
        <w:rPr>
          <w:rFonts w:ascii="Arial" w:hAnsi="Arial" w:cs="Arial"/>
          <w:sz w:val="24"/>
          <w:szCs w:val="24"/>
        </w:rPr>
        <w:t xml:space="preserve">Potential problems with </w:t>
      </w:r>
      <w:r w:rsidR="000524F5">
        <w:rPr>
          <w:rFonts w:ascii="Arial" w:hAnsi="Arial" w:cs="Arial"/>
          <w:sz w:val="24"/>
          <w:szCs w:val="24"/>
        </w:rPr>
        <w:t xml:space="preserve">labelling Adverse childhood </w:t>
      </w:r>
      <w:r w:rsidR="0031754A">
        <w:rPr>
          <w:rFonts w:ascii="Arial" w:hAnsi="Arial" w:cs="Arial"/>
          <w:sz w:val="24"/>
          <w:szCs w:val="24"/>
        </w:rPr>
        <w:t>experiences</w:t>
      </w:r>
      <w:r w:rsidR="000524F5">
        <w:rPr>
          <w:rFonts w:ascii="Arial" w:hAnsi="Arial" w:cs="Arial"/>
          <w:sz w:val="24"/>
          <w:szCs w:val="24"/>
        </w:rPr>
        <w:t xml:space="preserve"> ‘ACEs’</w:t>
      </w:r>
      <w:r w:rsidR="0031754A">
        <w:rPr>
          <w:rFonts w:ascii="Arial" w:hAnsi="Arial" w:cs="Arial"/>
          <w:sz w:val="24"/>
          <w:szCs w:val="24"/>
        </w:rPr>
        <w:t xml:space="preserve"> </w:t>
      </w:r>
      <w:r w:rsidR="00487392">
        <w:rPr>
          <w:rFonts w:ascii="Arial" w:hAnsi="Arial" w:cs="Arial"/>
          <w:sz w:val="24"/>
          <w:szCs w:val="24"/>
        </w:rPr>
        <w:t xml:space="preserve">of public policy </w:t>
      </w:r>
      <w:r w:rsidR="00FC6083">
        <w:rPr>
          <w:rFonts w:ascii="Arial" w:hAnsi="Arial" w:cs="Arial"/>
          <w:sz w:val="24"/>
          <w:szCs w:val="24"/>
        </w:rPr>
        <w:t>may cause</w:t>
      </w:r>
      <w:r w:rsidR="00C12CB3">
        <w:rPr>
          <w:rFonts w:ascii="Arial" w:hAnsi="Arial" w:cs="Arial"/>
          <w:sz w:val="24"/>
          <w:szCs w:val="24"/>
        </w:rPr>
        <w:t xml:space="preserve"> pitfalls</w:t>
      </w:r>
      <w:r w:rsidR="00FC6083">
        <w:rPr>
          <w:rFonts w:ascii="Arial" w:hAnsi="Arial" w:cs="Arial"/>
          <w:sz w:val="24"/>
          <w:szCs w:val="24"/>
        </w:rPr>
        <w:t xml:space="preserve"> therefore</w:t>
      </w:r>
      <w:r w:rsidR="00097B0D">
        <w:rPr>
          <w:rFonts w:ascii="Arial" w:hAnsi="Arial" w:cs="Arial"/>
          <w:sz w:val="24"/>
          <w:szCs w:val="24"/>
        </w:rPr>
        <w:t xml:space="preserve"> a human rights based </w:t>
      </w:r>
      <w:r w:rsidR="0031754A">
        <w:rPr>
          <w:rFonts w:ascii="Arial" w:hAnsi="Arial" w:cs="Arial"/>
          <w:sz w:val="24"/>
          <w:szCs w:val="24"/>
        </w:rPr>
        <w:t>approach</w:t>
      </w:r>
      <w:r w:rsidR="00097B0D">
        <w:rPr>
          <w:rFonts w:ascii="Arial" w:hAnsi="Arial" w:cs="Arial"/>
          <w:sz w:val="24"/>
          <w:szCs w:val="24"/>
        </w:rPr>
        <w:t xml:space="preserve"> </w:t>
      </w:r>
      <w:r w:rsidR="00B95AFA">
        <w:rPr>
          <w:rFonts w:ascii="Arial" w:hAnsi="Arial" w:cs="Arial"/>
          <w:sz w:val="24"/>
          <w:szCs w:val="24"/>
        </w:rPr>
        <w:t xml:space="preserve">is essential for a child living in poverty </w:t>
      </w:r>
      <w:r w:rsidR="00FC6083">
        <w:rPr>
          <w:rFonts w:ascii="Arial" w:hAnsi="Arial" w:cs="Arial"/>
          <w:sz w:val="24"/>
          <w:szCs w:val="24"/>
        </w:rPr>
        <w:t xml:space="preserve">otherwise </w:t>
      </w:r>
      <w:r w:rsidR="00B1771E">
        <w:rPr>
          <w:rFonts w:ascii="Arial" w:hAnsi="Arial" w:cs="Arial"/>
          <w:sz w:val="24"/>
          <w:szCs w:val="24"/>
        </w:rPr>
        <w:t xml:space="preserve">it </w:t>
      </w:r>
      <w:r w:rsidR="0031754A">
        <w:rPr>
          <w:rFonts w:ascii="Arial" w:hAnsi="Arial" w:cs="Arial"/>
          <w:sz w:val="24"/>
          <w:szCs w:val="24"/>
        </w:rPr>
        <w:t>could</w:t>
      </w:r>
      <w:r w:rsidR="00B1771E">
        <w:rPr>
          <w:rFonts w:ascii="Arial" w:hAnsi="Arial" w:cs="Arial"/>
          <w:sz w:val="24"/>
          <w:szCs w:val="24"/>
        </w:rPr>
        <w:t xml:space="preserve"> lead to lack of </w:t>
      </w:r>
      <w:r w:rsidR="0031754A">
        <w:rPr>
          <w:rFonts w:ascii="Arial" w:hAnsi="Arial" w:cs="Arial"/>
          <w:sz w:val="24"/>
          <w:szCs w:val="24"/>
        </w:rPr>
        <w:t>perspectives</w:t>
      </w:r>
      <w:r w:rsidR="00B1771E">
        <w:rPr>
          <w:rFonts w:ascii="Arial" w:hAnsi="Arial" w:cs="Arial"/>
          <w:sz w:val="24"/>
          <w:szCs w:val="24"/>
        </w:rPr>
        <w:t xml:space="preserve"> for the future and cause social problems </w:t>
      </w:r>
      <w:r w:rsidR="0031754A">
        <w:rPr>
          <w:rFonts w:ascii="Arial" w:hAnsi="Arial" w:cs="Arial"/>
          <w:sz w:val="24"/>
          <w:szCs w:val="24"/>
        </w:rPr>
        <w:t>(children’s commissioner for Wales, 2019).</w:t>
      </w:r>
      <w:r w:rsidR="00002D7C">
        <w:rPr>
          <w:rFonts w:ascii="Arial" w:hAnsi="Arial" w:cs="Arial"/>
          <w:sz w:val="24"/>
          <w:szCs w:val="24"/>
        </w:rPr>
        <w:t xml:space="preserve"> However there are great advantages for </w:t>
      </w:r>
      <w:r w:rsidR="000A2305">
        <w:rPr>
          <w:rFonts w:ascii="Arial" w:hAnsi="Arial" w:cs="Arial"/>
          <w:sz w:val="24"/>
          <w:szCs w:val="24"/>
        </w:rPr>
        <w:t>the</w:t>
      </w:r>
      <w:r w:rsidR="00002D7C">
        <w:rPr>
          <w:rFonts w:ascii="Arial" w:hAnsi="Arial" w:cs="Arial"/>
          <w:sz w:val="24"/>
          <w:szCs w:val="24"/>
        </w:rPr>
        <w:t xml:space="preserve"> nation to become ACE aware and this could lead to a greater understanding to reconfigure the public services around </w:t>
      </w:r>
      <w:r w:rsidR="000A2305">
        <w:rPr>
          <w:rFonts w:ascii="Arial" w:hAnsi="Arial" w:cs="Arial"/>
          <w:sz w:val="24"/>
          <w:szCs w:val="24"/>
        </w:rPr>
        <w:t xml:space="preserve">recognition therefore this can reshape services to be accessible and met the full needs of children </w:t>
      </w:r>
      <w:r w:rsidR="000A2305" w:rsidRPr="000A2305">
        <w:rPr>
          <w:rFonts w:ascii="Arial" w:hAnsi="Arial" w:cs="Arial"/>
          <w:sz w:val="24"/>
          <w:szCs w:val="24"/>
        </w:rPr>
        <w:t>(children’s commissioner for Wales, 2019).</w:t>
      </w:r>
      <w:r w:rsidR="008F7CA0">
        <w:rPr>
          <w:rFonts w:ascii="Arial" w:hAnsi="Arial" w:cs="Arial"/>
          <w:sz w:val="24"/>
          <w:szCs w:val="24"/>
        </w:rPr>
        <w:t xml:space="preserve"> </w:t>
      </w:r>
      <w:r w:rsidR="008941FF">
        <w:rPr>
          <w:rFonts w:ascii="Arial" w:hAnsi="Arial" w:cs="Arial"/>
          <w:sz w:val="24"/>
          <w:szCs w:val="24"/>
        </w:rPr>
        <w:t xml:space="preserve">Within the first three years on a young children life </w:t>
      </w:r>
      <w:r w:rsidR="001F3C2A">
        <w:rPr>
          <w:rFonts w:ascii="Arial" w:hAnsi="Arial" w:cs="Arial"/>
          <w:sz w:val="24"/>
          <w:szCs w:val="24"/>
        </w:rPr>
        <w:t>poverty</w:t>
      </w:r>
      <w:r w:rsidR="008941FF">
        <w:rPr>
          <w:rFonts w:ascii="Arial" w:hAnsi="Arial" w:cs="Arial"/>
          <w:sz w:val="24"/>
          <w:szCs w:val="24"/>
        </w:rPr>
        <w:t xml:space="preserve"> is closely related to brain growth </w:t>
      </w:r>
      <w:r w:rsidR="001F3C2A">
        <w:rPr>
          <w:rFonts w:ascii="Arial" w:hAnsi="Arial" w:cs="Arial"/>
          <w:sz w:val="24"/>
          <w:szCs w:val="24"/>
        </w:rPr>
        <w:t>and the brain volume depending on their socioeconomic status and they are also more likely to suffer obesity (Hanson, J. L. et al. 2013).</w:t>
      </w:r>
    </w:p>
    <w:p w14:paraId="1A523ECF" w14:textId="73E19D16" w:rsidR="00F5610D" w:rsidRDefault="00F5610D" w:rsidP="00424BE4">
      <w:pPr>
        <w:spacing w:line="360" w:lineRule="auto"/>
        <w:jc w:val="both"/>
        <w:rPr>
          <w:rFonts w:ascii="Arial" w:hAnsi="Arial" w:cs="Arial"/>
          <w:sz w:val="24"/>
          <w:szCs w:val="24"/>
        </w:rPr>
      </w:pPr>
      <w:r>
        <w:rPr>
          <w:rFonts w:ascii="Arial" w:hAnsi="Arial" w:cs="Arial"/>
          <w:sz w:val="24"/>
          <w:szCs w:val="24"/>
        </w:rPr>
        <w:t xml:space="preserve">However to reduce poverty in Wales is not down to the </w:t>
      </w:r>
      <w:r w:rsidR="00783B67">
        <w:rPr>
          <w:rFonts w:ascii="Arial" w:hAnsi="Arial" w:cs="Arial"/>
          <w:sz w:val="24"/>
          <w:szCs w:val="24"/>
        </w:rPr>
        <w:t>Welsh</w:t>
      </w:r>
      <w:r>
        <w:rPr>
          <w:rFonts w:ascii="Arial" w:hAnsi="Arial" w:cs="Arial"/>
          <w:sz w:val="24"/>
          <w:szCs w:val="24"/>
        </w:rPr>
        <w:t xml:space="preserve"> government along</w:t>
      </w:r>
      <w:r w:rsidR="00C77390">
        <w:rPr>
          <w:rFonts w:ascii="Arial" w:hAnsi="Arial" w:cs="Arial"/>
          <w:sz w:val="24"/>
          <w:szCs w:val="24"/>
        </w:rPr>
        <w:t>, therefore there will need to be an engagement from all key partners across Wales</w:t>
      </w:r>
      <w:r w:rsidR="00783B67">
        <w:rPr>
          <w:rFonts w:ascii="Arial" w:hAnsi="Arial" w:cs="Arial"/>
          <w:sz w:val="24"/>
          <w:szCs w:val="24"/>
        </w:rPr>
        <w:t xml:space="preserve"> as the working together will strengthen the impact of the collective efforts providing a more positive outcome (Welsh Government, 2022).</w:t>
      </w:r>
      <w:r w:rsidR="00632BAD">
        <w:rPr>
          <w:rFonts w:ascii="Arial" w:hAnsi="Arial" w:cs="Arial"/>
          <w:sz w:val="24"/>
          <w:szCs w:val="24"/>
        </w:rPr>
        <w:t xml:space="preserve"> </w:t>
      </w:r>
      <w:r w:rsidR="000D77C1">
        <w:rPr>
          <w:rFonts w:ascii="Arial" w:hAnsi="Arial" w:cs="Arial"/>
          <w:sz w:val="24"/>
          <w:szCs w:val="24"/>
        </w:rPr>
        <w:t xml:space="preserve">Furthermore, to ensure </w:t>
      </w:r>
      <w:r w:rsidR="002965A7">
        <w:rPr>
          <w:rFonts w:ascii="Arial" w:hAnsi="Arial" w:cs="Arial"/>
          <w:sz w:val="24"/>
          <w:szCs w:val="24"/>
        </w:rPr>
        <w:t xml:space="preserve">children get the best possible start in life ‘action for children’ (2021) </w:t>
      </w:r>
      <w:r w:rsidR="00627E31">
        <w:rPr>
          <w:rFonts w:ascii="Arial" w:hAnsi="Arial" w:cs="Arial"/>
          <w:sz w:val="24"/>
          <w:szCs w:val="24"/>
        </w:rPr>
        <w:t>believes that the government should use the upcoming spending review</w:t>
      </w:r>
      <w:r w:rsidR="00E160EC">
        <w:rPr>
          <w:rFonts w:ascii="Arial" w:hAnsi="Arial" w:cs="Arial"/>
          <w:sz w:val="24"/>
          <w:szCs w:val="24"/>
        </w:rPr>
        <w:t xml:space="preserve"> to make sure all gaps are sealed in the early years support </w:t>
      </w:r>
      <w:r w:rsidR="00AF6378">
        <w:rPr>
          <w:rFonts w:ascii="Arial" w:hAnsi="Arial" w:cs="Arial"/>
          <w:sz w:val="24"/>
          <w:szCs w:val="24"/>
        </w:rPr>
        <w:t>to enable the best possible help for parents to provide their children with the best start at life</w:t>
      </w:r>
      <w:r w:rsidR="00955114">
        <w:rPr>
          <w:rFonts w:ascii="Arial" w:hAnsi="Arial" w:cs="Arial"/>
          <w:sz w:val="24"/>
          <w:szCs w:val="24"/>
        </w:rPr>
        <w:t xml:space="preserve"> with access to the relevant services required.</w:t>
      </w:r>
      <w:r w:rsidR="009440ED">
        <w:rPr>
          <w:rFonts w:ascii="Arial" w:hAnsi="Arial" w:cs="Arial"/>
          <w:sz w:val="24"/>
          <w:szCs w:val="24"/>
        </w:rPr>
        <w:t xml:space="preserve"> Moreover </w:t>
      </w:r>
      <w:r w:rsidR="0029694A">
        <w:rPr>
          <w:rFonts w:ascii="Arial" w:hAnsi="Arial" w:cs="Arial"/>
          <w:sz w:val="24"/>
          <w:szCs w:val="24"/>
        </w:rPr>
        <w:t>‘action for children’ (2021) states that 55% of local authorities reported a reduction in the level of services</w:t>
      </w:r>
      <w:r w:rsidR="003C1B1C">
        <w:rPr>
          <w:rFonts w:ascii="Arial" w:hAnsi="Arial" w:cs="Arial"/>
          <w:sz w:val="24"/>
          <w:szCs w:val="24"/>
        </w:rPr>
        <w:t xml:space="preserve"> provided by the children scenters. </w:t>
      </w:r>
    </w:p>
    <w:p w14:paraId="4F8BC9A2" w14:textId="77C1141F" w:rsidR="00A545FC" w:rsidRDefault="003A0433" w:rsidP="00424BE4">
      <w:pPr>
        <w:spacing w:line="360" w:lineRule="auto"/>
        <w:jc w:val="both"/>
        <w:rPr>
          <w:rFonts w:ascii="Arial" w:hAnsi="Arial" w:cs="Arial"/>
          <w:sz w:val="24"/>
          <w:szCs w:val="24"/>
        </w:rPr>
      </w:pPr>
      <w:r>
        <w:rPr>
          <w:rFonts w:ascii="Arial" w:hAnsi="Arial" w:cs="Arial"/>
          <w:sz w:val="24"/>
          <w:szCs w:val="24"/>
        </w:rPr>
        <w:t xml:space="preserve">The mechanisms which may effect a </w:t>
      </w:r>
      <w:r w:rsidR="006539CC">
        <w:rPr>
          <w:rFonts w:ascii="Arial" w:hAnsi="Arial" w:cs="Arial"/>
          <w:sz w:val="24"/>
          <w:szCs w:val="24"/>
        </w:rPr>
        <w:t>child’s</w:t>
      </w:r>
      <w:r>
        <w:rPr>
          <w:rFonts w:ascii="Arial" w:hAnsi="Arial" w:cs="Arial"/>
          <w:sz w:val="24"/>
          <w:szCs w:val="24"/>
        </w:rPr>
        <w:t xml:space="preserve"> outcome can be material hardship</w:t>
      </w:r>
      <w:r w:rsidR="004A5F52">
        <w:rPr>
          <w:rFonts w:ascii="Arial" w:hAnsi="Arial" w:cs="Arial"/>
          <w:sz w:val="24"/>
          <w:szCs w:val="24"/>
        </w:rPr>
        <w:t xml:space="preserve"> which may include the inability to afford the adequate nutritious food they require</w:t>
      </w:r>
      <w:r w:rsidR="00050064">
        <w:rPr>
          <w:rFonts w:ascii="Arial" w:hAnsi="Arial" w:cs="Arial"/>
          <w:sz w:val="24"/>
          <w:szCs w:val="24"/>
        </w:rPr>
        <w:t xml:space="preserve"> along with the inability to meet the basic needs that can </w:t>
      </w:r>
      <w:r w:rsidR="00E01618">
        <w:rPr>
          <w:rFonts w:ascii="Arial" w:hAnsi="Arial" w:cs="Arial"/>
          <w:sz w:val="24"/>
          <w:szCs w:val="24"/>
        </w:rPr>
        <w:t>lead to parents and children to develop a more negative mood</w:t>
      </w:r>
      <w:r w:rsidR="00AE5E23">
        <w:rPr>
          <w:rFonts w:ascii="Arial" w:hAnsi="Arial" w:cs="Arial"/>
          <w:sz w:val="24"/>
          <w:szCs w:val="24"/>
        </w:rPr>
        <w:t xml:space="preserve">, hard discipline, less warmth and a more less secure </w:t>
      </w:r>
      <w:r w:rsidR="006539CC">
        <w:rPr>
          <w:rFonts w:ascii="Arial" w:hAnsi="Arial" w:cs="Arial"/>
          <w:sz w:val="24"/>
          <w:szCs w:val="24"/>
        </w:rPr>
        <w:t xml:space="preserve">attachment (Chaudry, A and Wimer, C. 2016). </w:t>
      </w:r>
      <w:r w:rsidR="00D54434">
        <w:rPr>
          <w:rFonts w:ascii="Arial" w:hAnsi="Arial" w:cs="Arial"/>
          <w:sz w:val="24"/>
          <w:szCs w:val="24"/>
        </w:rPr>
        <w:t>In addition this leads to stress and chaos and</w:t>
      </w:r>
      <w:r w:rsidR="00794751">
        <w:rPr>
          <w:rFonts w:ascii="Arial" w:hAnsi="Arial" w:cs="Arial"/>
          <w:sz w:val="24"/>
          <w:szCs w:val="24"/>
        </w:rPr>
        <w:t xml:space="preserve"> may also lead to </w:t>
      </w:r>
      <w:r w:rsidR="000E49BA">
        <w:rPr>
          <w:rFonts w:ascii="Arial" w:hAnsi="Arial" w:cs="Arial"/>
          <w:sz w:val="24"/>
          <w:szCs w:val="24"/>
        </w:rPr>
        <w:t>impairment</w:t>
      </w:r>
      <w:r w:rsidR="00794751">
        <w:rPr>
          <w:rFonts w:ascii="Arial" w:hAnsi="Arial" w:cs="Arial"/>
          <w:sz w:val="24"/>
          <w:szCs w:val="24"/>
        </w:rPr>
        <w:t xml:space="preserve"> of a </w:t>
      </w:r>
      <w:r w:rsidR="000E49BA">
        <w:rPr>
          <w:rFonts w:ascii="Arial" w:hAnsi="Arial" w:cs="Arial"/>
          <w:sz w:val="24"/>
          <w:szCs w:val="24"/>
        </w:rPr>
        <w:t>child’s</w:t>
      </w:r>
      <w:r w:rsidR="00794751">
        <w:rPr>
          <w:rFonts w:ascii="Arial" w:hAnsi="Arial" w:cs="Arial"/>
          <w:sz w:val="24"/>
          <w:szCs w:val="24"/>
        </w:rPr>
        <w:t xml:space="preserve"> ability to adapt physiologically </w:t>
      </w:r>
      <w:r w:rsidR="000E49BA">
        <w:rPr>
          <w:rFonts w:ascii="Arial" w:hAnsi="Arial" w:cs="Arial"/>
          <w:sz w:val="24"/>
          <w:szCs w:val="24"/>
        </w:rPr>
        <w:t xml:space="preserve">within environments leading to a negative outcome </w:t>
      </w:r>
      <w:r w:rsidR="000E49BA" w:rsidRPr="000E49BA">
        <w:rPr>
          <w:rFonts w:ascii="Arial" w:hAnsi="Arial" w:cs="Arial"/>
          <w:sz w:val="24"/>
          <w:szCs w:val="24"/>
        </w:rPr>
        <w:t>(Chaudry, A and Wimer, C. 2016).</w:t>
      </w:r>
    </w:p>
    <w:p w14:paraId="2FFB238E" w14:textId="6C1C6D99" w:rsidR="00CB1A7F" w:rsidRDefault="0027483E" w:rsidP="00424BE4">
      <w:pPr>
        <w:spacing w:line="360" w:lineRule="auto"/>
        <w:jc w:val="both"/>
        <w:rPr>
          <w:rFonts w:ascii="Arial" w:hAnsi="Arial" w:cs="Arial"/>
          <w:sz w:val="24"/>
          <w:szCs w:val="24"/>
        </w:rPr>
      </w:pPr>
      <w:r>
        <w:rPr>
          <w:rFonts w:ascii="Arial" w:hAnsi="Arial" w:cs="Arial"/>
          <w:sz w:val="24"/>
          <w:szCs w:val="24"/>
        </w:rPr>
        <w:t>F</w:t>
      </w:r>
      <w:r w:rsidR="00437B35">
        <w:rPr>
          <w:rFonts w:ascii="Arial" w:hAnsi="Arial" w:cs="Arial"/>
          <w:sz w:val="24"/>
          <w:szCs w:val="24"/>
        </w:rPr>
        <w:t xml:space="preserve">lying start is a key early intervention programme allowing the </w:t>
      </w:r>
      <w:r w:rsidR="003E3150">
        <w:rPr>
          <w:rFonts w:ascii="Arial" w:hAnsi="Arial" w:cs="Arial"/>
          <w:sz w:val="24"/>
          <w:szCs w:val="24"/>
        </w:rPr>
        <w:t>lives</w:t>
      </w:r>
      <w:r w:rsidR="00437B35">
        <w:rPr>
          <w:rFonts w:ascii="Arial" w:hAnsi="Arial" w:cs="Arial"/>
          <w:sz w:val="24"/>
          <w:szCs w:val="24"/>
        </w:rPr>
        <w:t xml:space="preserve"> of children </w:t>
      </w:r>
      <w:r w:rsidR="003E3150">
        <w:rPr>
          <w:rFonts w:ascii="Arial" w:hAnsi="Arial" w:cs="Arial"/>
          <w:sz w:val="24"/>
          <w:szCs w:val="24"/>
        </w:rPr>
        <w:t xml:space="preserve">and their families </w:t>
      </w:r>
      <w:r w:rsidR="00437B35">
        <w:rPr>
          <w:rFonts w:ascii="Arial" w:hAnsi="Arial" w:cs="Arial"/>
          <w:sz w:val="24"/>
          <w:szCs w:val="24"/>
        </w:rPr>
        <w:t xml:space="preserve">from the more </w:t>
      </w:r>
      <w:r w:rsidR="003E3150">
        <w:rPr>
          <w:rFonts w:ascii="Arial" w:hAnsi="Arial" w:cs="Arial"/>
          <w:sz w:val="24"/>
          <w:szCs w:val="24"/>
        </w:rPr>
        <w:t>disadvantaged</w:t>
      </w:r>
      <w:r w:rsidR="00437B35">
        <w:rPr>
          <w:rFonts w:ascii="Arial" w:hAnsi="Arial" w:cs="Arial"/>
          <w:sz w:val="24"/>
          <w:szCs w:val="24"/>
        </w:rPr>
        <w:t xml:space="preserve"> areas </w:t>
      </w:r>
      <w:r w:rsidR="003E3150">
        <w:rPr>
          <w:rFonts w:ascii="Arial" w:hAnsi="Arial" w:cs="Arial"/>
          <w:sz w:val="24"/>
          <w:szCs w:val="24"/>
        </w:rPr>
        <w:t xml:space="preserve">of the community </w:t>
      </w:r>
      <w:r w:rsidR="00437B35">
        <w:rPr>
          <w:rFonts w:ascii="Arial" w:hAnsi="Arial" w:cs="Arial"/>
          <w:sz w:val="24"/>
          <w:szCs w:val="24"/>
        </w:rPr>
        <w:t>to receive a better start to life</w:t>
      </w:r>
      <w:r w:rsidR="007F7848">
        <w:rPr>
          <w:rFonts w:ascii="Arial" w:hAnsi="Arial" w:cs="Arial"/>
          <w:sz w:val="24"/>
          <w:szCs w:val="24"/>
        </w:rPr>
        <w:t xml:space="preserve"> as the flying start programme</w:t>
      </w:r>
      <w:r w:rsidR="00420101">
        <w:rPr>
          <w:rFonts w:ascii="Arial" w:hAnsi="Arial" w:cs="Arial"/>
          <w:sz w:val="24"/>
          <w:szCs w:val="24"/>
        </w:rPr>
        <w:t xml:space="preserve"> offers free part time childcare for the age of two and three year olds</w:t>
      </w:r>
      <w:r w:rsidR="003E3150">
        <w:rPr>
          <w:rFonts w:ascii="Arial" w:hAnsi="Arial" w:cs="Arial"/>
          <w:sz w:val="24"/>
          <w:szCs w:val="24"/>
        </w:rPr>
        <w:t xml:space="preserve"> with parenting support and early language development</w:t>
      </w:r>
      <w:r w:rsidR="003A3FC1">
        <w:rPr>
          <w:rFonts w:ascii="Arial" w:hAnsi="Arial" w:cs="Arial"/>
          <w:sz w:val="24"/>
          <w:szCs w:val="24"/>
        </w:rPr>
        <w:t xml:space="preserve"> support (BBC NEWS, 2018).</w:t>
      </w:r>
      <w:r w:rsidR="00F03390">
        <w:rPr>
          <w:rFonts w:ascii="Arial" w:hAnsi="Arial" w:cs="Arial"/>
          <w:sz w:val="24"/>
          <w:szCs w:val="24"/>
        </w:rPr>
        <w:t xml:space="preserve"> </w:t>
      </w:r>
      <w:r w:rsidR="004F65E6">
        <w:rPr>
          <w:rFonts w:ascii="Arial" w:hAnsi="Arial" w:cs="Arial"/>
          <w:sz w:val="24"/>
          <w:szCs w:val="24"/>
        </w:rPr>
        <w:t>Within a flying start setting it allows a young child and their family to</w:t>
      </w:r>
      <w:r w:rsidR="00CB4D0A">
        <w:rPr>
          <w:rFonts w:ascii="Arial" w:hAnsi="Arial" w:cs="Arial"/>
          <w:sz w:val="24"/>
          <w:szCs w:val="24"/>
        </w:rPr>
        <w:t xml:space="preserve"> get the full support needed down to a health visitor (Neath Port Talbot Council, no date). </w:t>
      </w:r>
      <w:r w:rsidR="00245202">
        <w:rPr>
          <w:rFonts w:ascii="Arial" w:hAnsi="Arial" w:cs="Arial"/>
          <w:sz w:val="24"/>
          <w:szCs w:val="24"/>
        </w:rPr>
        <w:t xml:space="preserve">A flying start setting provides </w:t>
      </w:r>
      <w:r w:rsidR="00243A0A">
        <w:rPr>
          <w:rFonts w:ascii="Arial" w:hAnsi="Arial" w:cs="Arial"/>
          <w:sz w:val="24"/>
          <w:szCs w:val="24"/>
        </w:rPr>
        <w:t>young</w:t>
      </w:r>
      <w:r w:rsidR="00245202">
        <w:rPr>
          <w:rFonts w:ascii="Arial" w:hAnsi="Arial" w:cs="Arial"/>
          <w:sz w:val="24"/>
          <w:szCs w:val="24"/>
        </w:rPr>
        <w:t xml:space="preserve"> children to learn through play, fun reading</w:t>
      </w:r>
      <w:r w:rsidR="001B4EB7">
        <w:rPr>
          <w:rFonts w:ascii="Arial" w:hAnsi="Arial" w:cs="Arial"/>
          <w:sz w:val="24"/>
          <w:szCs w:val="24"/>
        </w:rPr>
        <w:t xml:space="preserve"> and singing to support and develop their language, communication and social skills</w:t>
      </w:r>
      <w:r w:rsidR="0067347E">
        <w:rPr>
          <w:rFonts w:ascii="Arial" w:hAnsi="Arial" w:cs="Arial"/>
          <w:sz w:val="24"/>
          <w:szCs w:val="24"/>
        </w:rPr>
        <w:t xml:space="preserve"> </w:t>
      </w:r>
      <w:r w:rsidR="0067347E" w:rsidRPr="0067347E">
        <w:rPr>
          <w:rFonts w:ascii="Arial" w:hAnsi="Arial" w:cs="Arial"/>
          <w:sz w:val="24"/>
          <w:szCs w:val="24"/>
        </w:rPr>
        <w:t>(Neath Port Talbot Council, no date).</w:t>
      </w:r>
      <w:r w:rsidR="001B4EB7">
        <w:rPr>
          <w:rFonts w:ascii="Arial" w:hAnsi="Arial" w:cs="Arial"/>
          <w:sz w:val="24"/>
          <w:szCs w:val="24"/>
        </w:rPr>
        <w:t xml:space="preserve"> </w:t>
      </w:r>
      <w:r w:rsidR="00F03390">
        <w:rPr>
          <w:rFonts w:ascii="Arial" w:hAnsi="Arial" w:cs="Arial"/>
          <w:sz w:val="24"/>
          <w:szCs w:val="24"/>
        </w:rPr>
        <w:t>However nearly two thirds of families living in the greatest deprivation</w:t>
      </w:r>
      <w:r w:rsidR="005B4569">
        <w:rPr>
          <w:rFonts w:ascii="Arial" w:hAnsi="Arial" w:cs="Arial"/>
          <w:sz w:val="24"/>
          <w:szCs w:val="24"/>
        </w:rPr>
        <w:t xml:space="preserve"> live outside the attachment area which </w:t>
      </w:r>
      <w:r w:rsidR="00703471">
        <w:rPr>
          <w:rFonts w:ascii="Arial" w:hAnsi="Arial" w:cs="Arial"/>
          <w:sz w:val="24"/>
          <w:szCs w:val="24"/>
        </w:rPr>
        <w:t>means</w:t>
      </w:r>
      <w:r w:rsidR="005B4569">
        <w:rPr>
          <w:rFonts w:ascii="Arial" w:hAnsi="Arial" w:cs="Arial"/>
          <w:sz w:val="24"/>
          <w:szCs w:val="24"/>
        </w:rPr>
        <w:t xml:space="preserve"> they are not entitled to these services</w:t>
      </w:r>
      <w:r w:rsidR="00703471">
        <w:rPr>
          <w:rFonts w:ascii="Arial" w:hAnsi="Arial" w:cs="Arial"/>
          <w:sz w:val="24"/>
          <w:szCs w:val="24"/>
        </w:rPr>
        <w:t xml:space="preserve"> </w:t>
      </w:r>
      <w:r w:rsidR="00703471" w:rsidRPr="00703471">
        <w:rPr>
          <w:rFonts w:ascii="Arial" w:hAnsi="Arial" w:cs="Arial"/>
          <w:sz w:val="24"/>
          <w:szCs w:val="24"/>
        </w:rPr>
        <w:t>(BBC NEWS, 2018).</w:t>
      </w:r>
      <w:r w:rsidR="00703471">
        <w:rPr>
          <w:rFonts w:ascii="Arial" w:hAnsi="Arial" w:cs="Arial"/>
          <w:sz w:val="24"/>
          <w:szCs w:val="24"/>
        </w:rPr>
        <w:t xml:space="preserve"> Therefore BBC NEWS (</w:t>
      </w:r>
      <w:r w:rsidR="003C3BD9">
        <w:rPr>
          <w:rFonts w:ascii="Arial" w:hAnsi="Arial" w:cs="Arial"/>
          <w:sz w:val="24"/>
          <w:szCs w:val="24"/>
        </w:rPr>
        <w:t xml:space="preserve">2018) suggests that the programme needs radical reform to allow </w:t>
      </w:r>
      <w:r w:rsidR="00DA42E9">
        <w:rPr>
          <w:rFonts w:ascii="Arial" w:hAnsi="Arial" w:cs="Arial"/>
          <w:sz w:val="24"/>
          <w:szCs w:val="24"/>
        </w:rPr>
        <w:t>more of Wales to get the help and support they need.</w:t>
      </w:r>
    </w:p>
    <w:p w14:paraId="3B623566" w14:textId="77777777" w:rsidR="002C616A" w:rsidRDefault="00446E0F" w:rsidP="00424BE4">
      <w:pPr>
        <w:spacing w:line="360" w:lineRule="auto"/>
        <w:jc w:val="both"/>
        <w:rPr>
          <w:rFonts w:ascii="Arial" w:hAnsi="Arial" w:cs="Arial"/>
          <w:sz w:val="24"/>
          <w:szCs w:val="24"/>
        </w:rPr>
      </w:pPr>
      <w:r>
        <w:rPr>
          <w:rFonts w:ascii="Arial" w:hAnsi="Arial" w:cs="Arial"/>
          <w:sz w:val="24"/>
          <w:szCs w:val="24"/>
        </w:rPr>
        <w:t xml:space="preserve">The </w:t>
      </w:r>
      <w:r w:rsidR="00E271E1">
        <w:rPr>
          <w:rFonts w:ascii="Arial" w:hAnsi="Arial" w:cs="Arial"/>
          <w:sz w:val="24"/>
          <w:szCs w:val="24"/>
        </w:rPr>
        <w:t>children’s</w:t>
      </w:r>
      <w:r>
        <w:rPr>
          <w:rFonts w:ascii="Arial" w:hAnsi="Arial" w:cs="Arial"/>
          <w:sz w:val="24"/>
          <w:szCs w:val="24"/>
        </w:rPr>
        <w:t xml:space="preserve"> </w:t>
      </w:r>
      <w:r w:rsidR="00E271E1">
        <w:rPr>
          <w:rFonts w:ascii="Arial" w:hAnsi="Arial" w:cs="Arial"/>
          <w:sz w:val="24"/>
          <w:szCs w:val="24"/>
        </w:rPr>
        <w:t>commissioner</w:t>
      </w:r>
      <w:r>
        <w:rPr>
          <w:rFonts w:ascii="Arial" w:hAnsi="Arial" w:cs="Arial"/>
          <w:sz w:val="24"/>
          <w:szCs w:val="24"/>
        </w:rPr>
        <w:t xml:space="preserve"> for Wales recommends the Wel</w:t>
      </w:r>
      <w:r w:rsidR="00EA3039">
        <w:rPr>
          <w:rFonts w:ascii="Arial" w:hAnsi="Arial" w:cs="Arial"/>
          <w:sz w:val="24"/>
          <w:szCs w:val="24"/>
        </w:rPr>
        <w:t xml:space="preserve">sh government to carry out its review of food entitlements within schools </w:t>
      </w:r>
      <w:r w:rsidR="00813625">
        <w:rPr>
          <w:rFonts w:ascii="Arial" w:hAnsi="Arial" w:cs="Arial"/>
          <w:sz w:val="24"/>
          <w:szCs w:val="24"/>
        </w:rPr>
        <w:t xml:space="preserve">while ensuring the eligibility to free school meals and free school breakfast </w:t>
      </w:r>
      <w:r w:rsidR="00775CFB">
        <w:rPr>
          <w:rFonts w:ascii="Arial" w:hAnsi="Arial" w:cs="Arial"/>
          <w:sz w:val="24"/>
          <w:szCs w:val="24"/>
        </w:rPr>
        <w:t>are benefiting as many children as possible including those in need the most</w:t>
      </w:r>
      <w:r w:rsidR="004949EA">
        <w:rPr>
          <w:rFonts w:ascii="Arial" w:hAnsi="Arial" w:cs="Arial"/>
          <w:sz w:val="24"/>
          <w:szCs w:val="24"/>
        </w:rPr>
        <w:t xml:space="preserve"> </w:t>
      </w:r>
      <w:r w:rsidR="004949EA" w:rsidRPr="004949EA">
        <w:rPr>
          <w:rFonts w:ascii="Arial" w:hAnsi="Arial" w:cs="Arial"/>
          <w:sz w:val="24"/>
          <w:szCs w:val="24"/>
        </w:rPr>
        <w:t>(children’s commissioner for Wales, 2022).</w:t>
      </w:r>
      <w:r w:rsidR="001456D7">
        <w:rPr>
          <w:rFonts w:ascii="Arial" w:hAnsi="Arial" w:cs="Arial"/>
          <w:sz w:val="24"/>
          <w:szCs w:val="24"/>
        </w:rPr>
        <w:t xml:space="preserve"> </w:t>
      </w:r>
    </w:p>
    <w:p w14:paraId="48765939" w14:textId="00A95E29" w:rsidR="00446E0F" w:rsidRDefault="001456D7" w:rsidP="00424BE4">
      <w:pPr>
        <w:spacing w:line="360" w:lineRule="auto"/>
        <w:jc w:val="both"/>
        <w:rPr>
          <w:rFonts w:ascii="Arial" w:hAnsi="Arial" w:cs="Arial"/>
          <w:sz w:val="24"/>
          <w:szCs w:val="24"/>
        </w:rPr>
      </w:pPr>
      <w:r>
        <w:rPr>
          <w:rFonts w:ascii="Arial" w:hAnsi="Arial" w:cs="Arial"/>
          <w:sz w:val="24"/>
          <w:szCs w:val="24"/>
        </w:rPr>
        <w:t xml:space="preserve">The Welsh government are fully committed to </w:t>
      </w:r>
      <w:r w:rsidR="00E271E1">
        <w:rPr>
          <w:rFonts w:ascii="Arial" w:hAnsi="Arial" w:cs="Arial"/>
          <w:sz w:val="24"/>
          <w:szCs w:val="24"/>
        </w:rPr>
        <w:t>meet</w:t>
      </w:r>
      <w:r>
        <w:rPr>
          <w:rFonts w:ascii="Arial" w:hAnsi="Arial" w:cs="Arial"/>
          <w:sz w:val="24"/>
          <w:szCs w:val="24"/>
        </w:rPr>
        <w:t xml:space="preserve"> the rise in demand for free school meals</w:t>
      </w:r>
      <w:r w:rsidR="00E271E1">
        <w:rPr>
          <w:rFonts w:ascii="Arial" w:hAnsi="Arial" w:cs="Arial"/>
          <w:sz w:val="24"/>
          <w:szCs w:val="24"/>
        </w:rPr>
        <w:t xml:space="preserve"> </w:t>
      </w:r>
      <w:r w:rsidR="00E271E1" w:rsidRPr="00E271E1">
        <w:rPr>
          <w:rFonts w:ascii="Arial" w:hAnsi="Arial" w:cs="Arial"/>
          <w:sz w:val="24"/>
          <w:szCs w:val="24"/>
        </w:rPr>
        <w:t>(children’s commissioner for Wales, 2022).</w:t>
      </w:r>
      <w:r w:rsidR="00457886">
        <w:rPr>
          <w:rFonts w:ascii="Arial" w:hAnsi="Arial" w:cs="Arial"/>
          <w:sz w:val="24"/>
          <w:szCs w:val="24"/>
        </w:rPr>
        <w:t xml:space="preserve"> </w:t>
      </w:r>
      <w:r w:rsidR="005836C1">
        <w:rPr>
          <w:rFonts w:ascii="Arial" w:hAnsi="Arial" w:cs="Arial"/>
          <w:sz w:val="24"/>
          <w:szCs w:val="24"/>
        </w:rPr>
        <w:t xml:space="preserve">For children from a low income family and those living in poverty the parents and carers are </w:t>
      </w:r>
      <w:r w:rsidR="001D5BA7">
        <w:rPr>
          <w:rFonts w:ascii="Arial" w:hAnsi="Arial" w:cs="Arial"/>
          <w:sz w:val="24"/>
          <w:szCs w:val="24"/>
        </w:rPr>
        <w:t>given</w:t>
      </w:r>
      <w:r w:rsidR="005836C1">
        <w:rPr>
          <w:rFonts w:ascii="Arial" w:hAnsi="Arial" w:cs="Arial"/>
          <w:sz w:val="24"/>
          <w:szCs w:val="24"/>
        </w:rPr>
        <w:t xml:space="preserve"> an </w:t>
      </w:r>
      <w:r w:rsidR="00041499">
        <w:rPr>
          <w:rFonts w:ascii="Arial" w:hAnsi="Arial" w:cs="Arial"/>
          <w:sz w:val="24"/>
          <w:szCs w:val="24"/>
        </w:rPr>
        <w:t>opportunity to claim free school meals which guarantee one healthy, nutritious meal a day during term time</w:t>
      </w:r>
      <w:r w:rsidR="002B6C12">
        <w:rPr>
          <w:rFonts w:ascii="Arial" w:hAnsi="Arial" w:cs="Arial"/>
          <w:sz w:val="24"/>
          <w:szCs w:val="24"/>
        </w:rPr>
        <w:t xml:space="preserve"> which benefits the </w:t>
      </w:r>
      <w:r w:rsidR="001D5BA7">
        <w:rPr>
          <w:rFonts w:ascii="Arial" w:hAnsi="Arial" w:cs="Arial"/>
          <w:sz w:val="24"/>
          <w:szCs w:val="24"/>
        </w:rPr>
        <w:t>children’s</w:t>
      </w:r>
      <w:r w:rsidR="002B6C12">
        <w:rPr>
          <w:rFonts w:ascii="Arial" w:hAnsi="Arial" w:cs="Arial"/>
          <w:sz w:val="24"/>
          <w:szCs w:val="24"/>
        </w:rPr>
        <w:t xml:space="preserve"> health and education, however there is a clear need to review the eligibility </w:t>
      </w:r>
      <w:r w:rsidR="001D5BA7">
        <w:rPr>
          <w:rFonts w:ascii="Arial" w:hAnsi="Arial" w:cs="Arial"/>
          <w:sz w:val="24"/>
          <w:szCs w:val="24"/>
        </w:rPr>
        <w:t>criteria for entitlement (Bevan foundation, 2020).</w:t>
      </w:r>
      <w:r w:rsidR="000001B4">
        <w:rPr>
          <w:rFonts w:ascii="Arial" w:hAnsi="Arial" w:cs="Arial"/>
          <w:sz w:val="24"/>
          <w:szCs w:val="24"/>
        </w:rPr>
        <w:t xml:space="preserve"> </w:t>
      </w:r>
      <w:r w:rsidR="00A47469">
        <w:rPr>
          <w:rFonts w:ascii="Arial" w:hAnsi="Arial" w:cs="Arial"/>
          <w:sz w:val="24"/>
          <w:szCs w:val="24"/>
        </w:rPr>
        <w:t>Free school meals are provided to disadvantaged children between the ages of 5 and 16 years</w:t>
      </w:r>
      <w:r w:rsidR="009301C3">
        <w:rPr>
          <w:rFonts w:ascii="Arial" w:hAnsi="Arial" w:cs="Arial"/>
          <w:sz w:val="24"/>
          <w:szCs w:val="24"/>
        </w:rPr>
        <w:t>, however applicants on or after April 1</w:t>
      </w:r>
      <w:r w:rsidR="009301C3" w:rsidRPr="009301C3">
        <w:rPr>
          <w:rFonts w:ascii="Arial" w:hAnsi="Arial" w:cs="Arial"/>
          <w:sz w:val="24"/>
          <w:szCs w:val="24"/>
          <w:vertAlign w:val="superscript"/>
        </w:rPr>
        <w:t>st</w:t>
      </w:r>
      <w:r w:rsidR="009301C3">
        <w:rPr>
          <w:rFonts w:ascii="Arial" w:hAnsi="Arial" w:cs="Arial"/>
          <w:sz w:val="24"/>
          <w:szCs w:val="24"/>
        </w:rPr>
        <w:t xml:space="preserve"> 2018 who have earnings above the earned income threshold will not be eligible for free school meals (Department for Education, 2023).</w:t>
      </w:r>
    </w:p>
    <w:p w14:paraId="4F7C052C" w14:textId="0434C3AE" w:rsidR="002C616A" w:rsidRDefault="00B13BEE" w:rsidP="00424BE4">
      <w:pPr>
        <w:spacing w:line="360" w:lineRule="auto"/>
        <w:jc w:val="both"/>
        <w:rPr>
          <w:rFonts w:ascii="Arial" w:hAnsi="Arial" w:cs="Arial"/>
          <w:sz w:val="24"/>
          <w:szCs w:val="24"/>
        </w:rPr>
      </w:pPr>
      <w:r>
        <w:rPr>
          <w:rFonts w:ascii="Arial" w:hAnsi="Arial" w:cs="Arial"/>
          <w:sz w:val="24"/>
          <w:szCs w:val="24"/>
        </w:rPr>
        <w:t>T</w:t>
      </w:r>
      <w:r w:rsidR="00C21B96">
        <w:rPr>
          <w:rFonts w:ascii="Arial" w:hAnsi="Arial" w:cs="Arial"/>
          <w:sz w:val="24"/>
          <w:szCs w:val="24"/>
        </w:rPr>
        <w:t xml:space="preserve">he Welsh government states that a </w:t>
      </w:r>
      <w:r w:rsidR="00931958">
        <w:rPr>
          <w:rFonts w:ascii="Arial" w:hAnsi="Arial" w:cs="Arial"/>
          <w:sz w:val="24"/>
          <w:szCs w:val="24"/>
        </w:rPr>
        <w:t>child’s</w:t>
      </w:r>
      <w:r w:rsidR="00C21B96">
        <w:rPr>
          <w:rFonts w:ascii="Arial" w:hAnsi="Arial" w:cs="Arial"/>
          <w:sz w:val="24"/>
          <w:szCs w:val="24"/>
        </w:rPr>
        <w:t xml:space="preserve"> entitlement to free school meals has no impact on free breakfast</w:t>
      </w:r>
      <w:r w:rsidR="00931958">
        <w:rPr>
          <w:rFonts w:ascii="Arial" w:hAnsi="Arial" w:cs="Arial"/>
          <w:sz w:val="24"/>
          <w:szCs w:val="24"/>
        </w:rPr>
        <w:t xml:space="preserve"> as this is a ‘universal provision’ </w:t>
      </w:r>
      <w:r w:rsidR="00931958" w:rsidRPr="00931958">
        <w:rPr>
          <w:rFonts w:ascii="Arial" w:hAnsi="Arial" w:cs="Arial"/>
          <w:sz w:val="24"/>
          <w:szCs w:val="24"/>
        </w:rPr>
        <w:t>(children’s commissioner for Wales, 2022).</w:t>
      </w:r>
      <w:r w:rsidR="00B11717" w:rsidRPr="00B11717">
        <w:t xml:space="preserve"> </w:t>
      </w:r>
      <w:r w:rsidR="00B11717" w:rsidRPr="00B11717">
        <w:rPr>
          <w:rFonts w:ascii="Arial" w:hAnsi="Arial" w:cs="Arial"/>
          <w:sz w:val="24"/>
          <w:szCs w:val="24"/>
        </w:rPr>
        <w:t>To ensure that no child goes hungry the local authorities and schools must therefore work in partnership with families experiencing difficult times so young children can benefit from free school breakfast (children’s commissioner for Wales, 2022).</w:t>
      </w:r>
      <w:r w:rsidR="00935066">
        <w:rPr>
          <w:rFonts w:ascii="Arial" w:hAnsi="Arial" w:cs="Arial"/>
          <w:sz w:val="24"/>
          <w:szCs w:val="24"/>
        </w:rPr>
        <w:t xml:space="preserve"> </w:t>
      </w:r>
      <w:r>
        <w:rPr>
          <w:rFonts w:ascii="Arial" w:hAnsi="Arial" w:cs="Arial"/>
          <w:sz w:val="24"/>
          <w:szCs w:val="24"/>
        </w:rPr>
        <w:t>However there can be some challenges with local authorities and their partners</w:t>
      </w:r>
      <w:r w:rsidR="00045337">
        <w:rPr>
          <w:rFonts w:ascii="Arial" w:hAnsi="Arial" w:cs="Arial"/>
          <w:sz w:val="24"/>
          <w:szCs w:val="24"/>
        </w:rPr>
        <w:t xml:space="preserve"> </w:t>
      </w:r>
      <w:r w:rsidR="00FC279B">
        <w:rPr>
          <w:rFonts w:ascii="Arial" w:hAnsi="Arial" w:cs="Arial"/>
          <w:sz w:val="24"/>
          <w:szCs w:val="24"/>
        </w:rPr>
        <w:t xml:space="preserve">with the collecting and sharing of data relevant to early intervention childhood </w:t>
      </w:r>
      <w:r w:rsidR="00E8102E">
        <w:rPr>
          <w:rFonts w:ascii="Arial" w:hAnsi="Arial" w:cs="Arial"/>
          <w:sz w:val="24"/>
          <w:szCs w:val="24"/>
        </w:rPr>
        <w:t xml:space="preserve">adversity as there can be a </w:t>
      </w:r>
      <w:r w:rsidR="00646750">
        <w:rPr>
          <w:rFonts w:ascii="Arial" w:hAnsi="Arial" w:cs="Arial"/>
          <w:sz w:val="24"/>
          <w:szCs w:val="24"/>
        </w:rPr>
        <w:t>lack</w:t>
      </w:r>
      <w:r w:rsidR="00E8102E">
        <w:rPr>
          <w:rFonts w:ascii="Arial" w:hAnsi="Arial" w:cs="Arial"/>
          <w:sz w:val="24"/>
          <w:szCs w:val="24"/>
        </w:rPr>
        <w:t xml:space="preserve"> of capacity </w:t>
      </w:r>
      <w:r w:rsidR="00646750">
        <w:rPr>
          <w:rFonts w:ascii="Arial" w:hAnsi="Arial" w:cs="Arial"/>
          <w:sz w:val="24"/>
          <w:szCs w:val="24"/>
        </w:rPr>
        <w:t>as well</w:t>
      </w:r>
      <w:r w:rsidR="00E8102E">
        <w:rPr>
          <w:rFonts w:ascii="Arial" w:hAnsi="Arial" w:cs="Arial"/>
          <w:sz w:val="24"/>
          <w:szCs w:val="24"/>
        </w:rPr>
        <w:t xml:space="preserve"> as problems sharing</w:t>
      </w:r>
      <w:r w:rsidR="00401471">
        <w:rPr>
          <w:rFonts w:ascii="Arial" w:hAnsi="Arial" w:cs="Arial"/>
          <w:sz w:val="24"/>
          <w:szCs w:val="24"/>
        </w:rPr>
        <w:t xml:space="preserve"> data between multiple services due to being </w:t>
      </w:r>
      <w:r w:rsidR="00646750">
        <w:rPr>
          <w:rFonts w:ascii="Arial" w:hAnsi="Arial" w:cs="Arial"/>
          <w:sz w:val="24"/>
          <w:szCs w:val="24"/>
        </w:rPr>
        <w:t>time consuming</w:t>
      </w:r>
      <w:r w:rsidR="00401471">
        <w:rPr>
          <w:rFonts w:ascii="Arial" w:hAnsi="Arial" w:cs="Arial"/>
          <w:sz w:val="24"/>
          <w:szCs w:val="24"/>
        </w:rPr>
        <w:t xml:space="preserve"> </w:t>
      </w:r>
      <w:r w:rsidR="00646750">
        <w:rPr>
          <w:rFonts w:ascii="Arial" w:hAnsi="Arial" w:cs="Arial"/>
          <w:sz w:val="24"/>
          <w:szCs w:val="24"/>
        </w:rPr>
        <w:t>(early intervention and services, 2018).</w:t>
      </w:r>
    </w:p>
    <w:p w14:paraId="7221E120" w14:textId="4DC9C2F4" w:rsidR="00197C60" w:rsidRDefault="00197C60" w:rsidP="00424BE4">
      <w:pPr>
        <w:spacing w:line="360" w:lineRule="auto"/>
        <w:jc w:val="both"/>
        <w:rPr>
          <w:rFonts w:ascii="Arial" w:hAnsi="Arial" w:cs="Arial"/>
          <w:sz w:val="24"/>
          <w:szCs w:val="24"/>
        </w:rPr>
      </w:pPr>
      <w:r>
        <w:rPr>
          <w:rFonts w:ascii="Arial" w:hAnsi="Arial" w:cs="Arial"/>
          <w:sz w:val="24"/>
          <w:szCs w:val="24"/>
        </w:rPr>
        <w:t xml:space="preserve">To conclude, poverty within Wales is an ongoing </w:t>
      </w:r>
      <w:r w:rsidR="008868C3">
        <w:rPr>
          <w:rFonts w:ascii="Arial" w:hAnsi="Arial" w:cs="Arial"/>
          <w:sz w:val="24"/>
          <w:szCs w:val="24"/>
        </w:rPr>
        <w:t>issue that is affecting a very large percentage of our population, however there are interventions in place to support children, young people and their families</w:t>
      </w:r>
      <w:r w:rsidR="00120008">
        <w:rPr>
          <w:rFonts w:ascii="Arial" w:hAnsi="Arial" w:cs="Arial"/>
          <w:sz w:val="24"/>
          <w:szCs w:val="24"/>
        </w:rPr>
        <w:t xml:space="preserve"> that currently live in poverty that will ensure their future life and experience is not dramatically </w:t>
      </w:r>
      <w:r w:rsidR="00961427">
        <w:rPr>
          <w:rFonts w:ascii="Arial" w:hAnsi="Arial" w:cs="Arial"/>
          <w:sz w:val="24"/>
          <w:szCs w:val="24"/>
        </w:rPr>
        <w:t xml:space="preserve">affected. </w:t>
      </w:r>
    </w:p>
    <w:p w14:paraId="16256C7C" w14:textId="77777777" w:rsidR="00E271E1" w:rsidRPr="004E40DC" w:rsidRDefault="00E271E1" w:rsidP="00424BE4">
      <w:pPr>
        <w:spacing w:line="360" w:lineRule="auto"/>
        <w:jc w:val="both"/>
        <w:rPr>
          <w:rFonts w:ascii="Arial" w:hAnsi="Arial" w:cs="Arial"/>
          <w:sz w:val="24"/>
          <w:szCs w:val="24"/>
        </w:rPr>
      </w:pPr>
    </w:p>
    <w:p w14:paraId="0F44FA03" w14:textId="3260004A" w:rsidR="003F23C0" w:rsidRPr="0025189A" w:rsidRDefault="0063385C" w:rsidP="00424BE4">
      <w:pPr>
        <w:spacing w:line="360" w:lineRule="auto"/>
        <w:jc w:val="both"/>
        <w:rPr>
          <w:rFonts w:ascii="Arial" w:hAnsi="Arial" w:cs="Arial"/>
          <w:b/>
          <w:bCs/>
          <w:sz w:val="24"/>
          <w:szCs w:val="24"/>
        </w:rPr>
      </w:pPr>
      <w:r w:rsidRPr="0025189A">
        <w:rPr>
          <w:rFonts w:ascii="Arial" w:hAnsi="Arial" w:cs="Arial"/>
          <w:b/>
          <w:bCs/>
          <w:sz w:val="24"/>
          <w:szCs w:val="24"/>
        </w:rPr>
        <w:t>Reference list</w:t>
      </w:r>
    </w:p>
    <w:p w14:paraId="6406DDC9" w14:textId="77777777" w:rsidR="001E5A54" w:rsidRDefault="001E5A54" w:rsidP="007B739D">
      <w:pPr>
        <w:spacing w:line="360" w:lineRule="auto"/>
        <w:jc w:val="both"/>
        <w:rPr>
          <w:rFonts w:ascii="Arial" w:hAnsi="Arial" w:cs="Arial"/>
          <w:sz w:val="24"/>
          <w:szCs w:val="24"/>
        </w:rPr>
      </w:pPr>
      <w:r>
        <w:rPr>
          <w:rFonts w:ascii="Arial" w:hAnsi="Arial" w:cs="Arial"/>
          <w:sz w:val="24"/>
          <w:szCs w:val="24"/>
        </w:rPr>
        <w:t xml:space="preserve">Action for children (2021) </w:t>
      </w:r>
      <w:r w:rsidRPr="007B739D">
        <w:rPr>
          <w:rFonts w:ascii="Arial" w:hAnsi="Arial" w:cs="Arial"/>
          <w:sz w:val="24"/>
          <w:szCs w:val="24"/>
        </w:rPr>
        <w:t>Beyond reach: barriers to accessing early years services for childre</w:t>
      </w:r>
      <w:r>
        <w:rPr>
          <w:rFonts w:ascii="Arial" w:hAnsi="Arial" w:cs="Arial"/>
          <w:sz w:val="24"/>
          <w:szCs w:val="24"/>
        </w:rPr>
        <w:t xml:space="preserve">n. Available at: </w:t>
      </w:r>
      <w:hyperlink r:id="rId4" w:history="1">
        <w:r w:rsidRPr="002A1674">
          <w:rPr>
            <w:rStyle w:val="Hyperlink"/>
            <w:rFonts w:ascii="Arial" w:hAnsi="Arial" w:cs="Arial"/>
            <w:sz w:val="24"/>
            <w:szCs w:val="24"/>
          </w:rPr>
          <w:t>https://moodle.uwtsd.ac.uk/pluginfile.php/684427/mod_resource/content/1/Beyond_Reach_-_Barriers_to_accessing_early_years_services_for_children%20%281%29.pdf?redirect=1</w:t>
        </w:r>
      </w:hyperlink>
      <w:r>
        <w:rPr>
          <w:rFonts w:ascii="Arial" w:hAnsi="Arial" w:cs="Arial"/>
          <w:sz w:val="24"/>
          <w:szCs w:val="24"/>
        </w:rPr>
        <w:t xml:space="preserve"> (Accessed: 3</w:t>
      </w:r>
      <w:r w:rsidRPr="00165A85">
        <w:rPr>
          <w:rFonts w:ascii="Arial" w:hAnsi="Arial" w:cs="Arial"/>
          <w:sz w:val="24"/>
          <w:szCs w:val="24"/>
          <w:vertAlign w:val="superscript"/>
        </w:rPr>
        <w:t>rd</w:t>
      </w:r>
      <w:r>
        <w:rPr>
          <w:rFonts w:ascii="Arial" w:hAnsi="Arial" w:cs="Arial"/>
          <w:sz w:val="24"/>
          <w:szCs w:val="24"/>
        </w:rPr>
        <w:t xml:space="preserve"> March 2023).</w:t>
      </w:r>
    </w:p>
    <w:p w14:paraId="76775663" w14:textId="77777777" w:rsidR="001E5A54" w:rsidRDefault="001E5A54" w:rsidP="008B1505">
      <w:pPr>
        <w:spacing w:line="360" w:lineRule="auto"/>
        <w:jc w:val="both"/>
        <w:rPr>
          <w:rFonts w:ascii="Arial" w:hAnsi="Arial" w:cs="Arial"/>
          <w:sz w:val="24"/>
          <w:szCs w:val="24"/>
        </w:rPr>
      </w:pPr>
      <w:r>
        <w:rPr>
          <w:rFonts w:ascii="Arial" w:hAnsi="Arial" w:cs="Arial"/>
          <w:sz w:val="24"/>
          <w:szCs w:val="24"/>
        </w:rPr>
        <w:t xml:space="preserve">Anderton. P. (2017) </w:t>
      </w:r>
      <w:r w:rsidRPr="00214826">
        <w:rPr>
          <w:rFonts w:ascii="Arial" w:hAnsi="Arial" w:cs="Arial"/>
          <w:sz w:val="24"/>
          <w:szCs w:val="24"/>
        </w:rPr>
        <w:t>Great leadership comes down to only two rules</w:t>
      </w:r>
      <w:r>
        <w:rPr>
          <w:rFonts w:ascii="Arial" w:hAnsi="Arial" w:cs="Arial"/>
          <w:sz w:val="24"/>
          <w:szCs w:val="24"/>
        </w:rPr>
        <w:t xml:space="preserve">. Available at: </w:t>
      </w:r>
      <w:hyperlink r:id="rId5" w:history="1">
        <w:r w:rsidRPr="002A1674">
          <w:rPr>
            <w:rStyle w:val="Hyperlink"/>
            <w:rFonts w:ascii="Arial" w:hAnsi="Arial" w:cs="Arial"/>
            <w:sz w:val="24"/>
            <w:szCs w:val="24"/>
          </w:rPr>
          <w:t>https://www.youtube.com/watch?v=oDsMlmfLjd4</w:t>
        </w:r>
      </w:hyperlink>
      <w:r>
        <w:rPr>
          <w:rFonts w:ascii="Arial" w:hAnsi="Arial" w:cs="Arial"/>
          <w:sz w:val="24"/>
          <w:szCs w:val="24"/>
        </w:rPr>
        <w:t xml:space="preserve"> (Accessed: 1</w:t>
      </w:r>
      <w:r w:rsidRPr="00AB3DB0">
        <w:rPr>
          <w:rFonts w:ascii="Arial" w:hAnsi="Arial" w:cs="Arial"/>
          <w:sz w:val="24"/>
          <w:szCs w:val="24"/>
          <w:vertAlign w:val="superscript"/>
        </w:rPr>
        <w:t>st</w:t>
      </w:r>
      <w:r>
        <w:rPr>
          <w:rFonts w:ascii="Arial" w:hAnsi="Arial" w:cs="Arial"/>
          <w:sz w:val="24"/>
          <w:szCs w:val="24"/>
        </w:rPr>
        <w:t xml:space="preserve"> March 2023). </w:t>
      </w:r>
    </w:p>
    <w:p w14:paraId="5B3A0328" w14:textId="77777777" w:rsidR="001E5A54" w:rsidRDefault="001E5A54" w:rsidP="002215B1">
      <w:pPr>
        <w:spacing w:line="360" w:lineRule="auto"/>
        <w:jc w:val="both"/>
        <w:rPr>
          <w:rFonts w:ascii="Arial" w:hAnsi="Arial" w:cs="Arial"/>
          <w:sz w:val="24"/>
          <w:szCs w:val="24"/>
        </w:rPr>
      </w:pPr>
      <w:r>
        <w:rPr>
          <w:rFonts w:ascii="Arial" w:hAnsi="Arial" w:cs="Arial"/>
          <w:sz w:val="24"/>
          <w:szCs w:val="24"/>
        </w:rPr>
        <w:t xml:space="preserve">Ankrum, R. J. (2016) </w:t>
      </w:r>
      <w:r w:rsidRPr="002215B1">
        <w:rPr>
          <w:rFonts w:ascii="Arial" w:hAnsi="Arial" w:cs="Arial"/>
          <w:sz w:val="24"/>
          <w:szCs w:val="24"/>
        </w:rPr>
        <w:t>Utilizing Teacher Leadership as a Catalyst for Change in Schools</w:t>
      </w:r>
      <w:r>
        <w:rPr>
          <w:rFonts w:ascii="Arial" w:hAnsi="Arial" w:cs="Arial"/>
          <w:sz w:val="24"/>
          <w:szCs w:val="24"/>
        </w:rPr>
        <w:t xml:space="preserve">. Available at: </w:t>
      </w:r>
      <w:hyperlink r:id="rId6" w:history="1">
        <w:r w:rsidRPr="002A1674">
          <w:rPr>
            <w:rStyle w:val="Hyperlink"/>
            <w:rFonts w:ascii="Arial" w:hAnsi="Arial" w:cs="Arial"/>
            <w:sz w:val="24"/>
            <w:szCs w:val="24"/>
          </w:rPr>
          <w:t>https://files.eric.ed.gov/fulltext/EJ1127536.pdf</w:t>
        </w:r>
      </w:hyperlink>
      <w:r>
        <w:rPr>
          <w:rFonts w:ascii="Arial" w:hAnsi="Arial" w:cs="Arial"/>
          <w:sz w:val="24"/>
          <w:szCs w:val="24"/>
        </w:rPr>
        <w:t xml:space="preserve"> (Accessed: 4</w:t>
      </w:r>
      <w:r w:rsidRPr="004B384E">
        <w:rPr>
          <w:rFonts w:ascii="Arial" w:hAnsi="Arial" w:cs="Arial"/>
          <w:sz w:val="24"/>
          <w:szCs w:val="24"/>
          <w:vertAlign w:val="superscript"/>
        </w:rPr>
        <w:t>th</w:t>
      </w:r>
      <w:r>
        <w:rPr>
          <w:rFonts w:ascii="Arial" w:hAnsi="Arial" w:cs="Arial"/>
          <w:sz w:val="24"/>
          <w:szCs w:val="24"/>
        </w:rPr>
        <w:t xml:space="preserve"> March 2023).</w:t>
      </w:r>
    </w:p>
    <w:p w14:paraId="5B9804A6" w14:textId="77777777" w:rsidR="001E5A54" w:rsidRDefault="001E5A54" w:rsidP="002215B1">
      <w:pPr>
        <w:spacing w:line="360" w:lineRule="auto"/>
        <w:jc w:val="both"/>
        <w:rPr>
          <w:rFonts w:ascii="Arial" w:hAnsi="Arial" w:cs="Arial"/>
          <w:sz w:val="24"/>
          <w:szCs w:val="24"/>
        </w:rPr>
      </w:pPr>
      <w:r>
        <w:rPr>
          <w:rFonts w:ascii="Arial" w:hAnsi="Arial" w:cs="Arial"/>
          <w:sz w:val="24"/>
          <w:szCs w:val="24"/>
        </w:rPr>
        <w:t xml:space="preserve">Attaway, W. (2021) </w:t>
      </w:r>
      <w:r w:rsidRPr="00B01598">
        <w:rPr>
          <w:rFonts w:ascii="Arial" w:hAnsi="Arial" w:cs="Arial"/>
          <w:sz w:val="24"/>
          <w:szCs w:val="24"/>
        </w:rPr>
        <w:t>Why Margin Matters</w:t>
      </w:r>
      <w:r>
        <w:rPr>
          <w:rFonts w:ascii="Arial" w:hAnsi="Arial" w:cs="Arial"/>
          <w:sz w:val="24"/>
          <w:szCs w:val="24"/>
        </w:rPr>
        <w:t xml:space="preserve">. Available at: </w:t>
      </w:r>
      <w:hyperlink r:id="rId7" w:history="1">
        <w:r w:rsidRPr="002A1674">
          <w:rPr>
            <w:rStyle w:val="Hyperlink"/>
            <w:rFonts w:ascii="Arial" w:hAnsi="Arial" w:cs="Arial"/>
            <w:sz w:val="24"/>
            <w:szCs w:val="24"/>
          </w:rPr>
          <w:t>https://catalyticleadership.net/2021/08/18/why-margin-matters/</w:t>
        </w:r>
      </w:hyperlink>
      <w:r>
        <w:rPr>
          <w:rFonts w:ascii="Arial" w:hAnsi="Arial" w:cs="Arial"/>
          <w:sz w:val="24"/>
          <w:szCs w:val="24"/>
        </w:rPr>
        <w:t xml:space="preserve"> (Accessed: 4</w:t>
      </w:r>
      <w:r w:rsidRPr="00932315">
        <w:rPr>
          <w:rFonts w:ascii="Arial" w:hAnsi="Arial" w:cs="Arial"/>
          <w:sz w:val="24"/>
          <w:szCs w:val="24"/>
          <w:vertAlign w:val="superscript"/>
        </w:rPr>
        <w:t>th</w:t>
      </w:r>
      <w:r>
        <w:rPr>
          <w:rFonts w:ascii="Arial" w:hAnsi="Arial" w:cs="Arial"/>
          <w:sz w:val="24"/>
          <w:szCs w:val="24"/>
        </w:rPr>
        <w:t xml:space="preserve"> March 2023).</w:t>
      </w:r>
    </w:p>
    <w:p w14:paraId="71F73C74" w14:textId="77777777" w:rsidR="001E5A54" w:rsidRDefault="001E5A54" w:rsidP="002215B1">
      <w:pPr>
        <w:spacing w:line="360" w:lineRule="auto"/>
        <w:jc w:val="both"/>
        <w:rPr>
          <w:rFonts w:ascii="Arial" w:hAnsi="Arial" w:cs="Arial"/>
          <w:sz w:val="24"/>
          <w:szCs w:val="24"/>
        </w:rPr>
      </w:pPr>
      <w:r>
        <w:rPr>
          <w:rFonts w:ascii="Arial" w:hAnsi="Arial" w:cs="Arial"/>
          <w:sz w:val="24"/>
          <w:szCs w:val="24"/>
        </w:rPr>
        <w:t xml:space="preserve">BBC NEWS (2018) </w:t>
      </w:r>
      <w:r w:rsidRPr="00D051B2">
        <w:rPr>
          <w:rFonts w:ascii="Arial" w:hAnsi="Arial" w:cs="Arial"/>
          <w:sz w:val="24"/>
          <w:szCs w:val="24"/>
        </w:rPr>
        <w:t>Flying Start child poverty scheme 'excluded' families</w:t>
      </w:r>
      <w:r>
        <w:rPr>
          <w:rFonts w:ascii="Arial" w:hAnsi="Arial" w:cs="Arial"/>
          <w:sz w:val="24"/>
          <w:szCs w:val="24"/>
        </w:rPr>
        <w:t xml:space="preserve">. Available at: </w:t>
      </w:r>
      <w:hyperlink r:id="rId8" w:history="1">
        <w:r w:rsidRPr="002A1674">
          <w:rPr>
            <w:rStyle w:val="Hyperlink"/>
            <w:rFonts w:ascii="Arial" w:hAnsi="Arial" w:cs="Arial"/>
            <w:sz w:val="24"/>
            <w:szCs w:val="24"/>
          </w:rPr>
          <w:t>https://www.bbc.co.uk/news/uk-wales-politics-43157012</w:t>
        </w:r>
      </w:hyperlink>
      <w:r>
        <w:rPr>
          <w:rFonts w:ascii="Arial" w:hAnsi="Arial" w:cs="Arial"/>
          <w:sz w:val="24"/>
          <w:szCs w:val="24"/>
        </w:rPr>
        <w:t xml:space="preserve"> (Accessed: 4</w:t>
      </w:r>
      <w:r w:rsidRPr="00CB1A7F">
        <w:rPr>
          <w:rFonts w:ascii="Arial" w:hAnsi="Arial" w:cs="Arial"/>
          <w:sz w:val="24"/>
          <w:szCs w:val="24"/>
          <w:vertAlign w:val="superscript"/>
        </w:rPr>
        <w:t>th</w:t>
      </w:r>
      <w:r>
        <w:rPr>
          <w:rFonts w:ascii="Arial" w:hAnsi="Arial" w:cs="Arial"/>
          <w:sz w:val="24"/>
          <w:szCs w:val="24"/>
        </w:rPr>
        <w:t xml:space="preserve"> March 2018).</w:t>
      </w:r>
    </w:p>
    <w:p w14:paraId="34D71A6A" w14:textId="77777777" w:rsidR="001E5A54" w:rsidRDefault="001E5A54" w:rsidP="00EE22CA">
      <w:pPr>
        <w:spacing w:line="360" w:lineRule="auto"/>
        <w:jc w:val="both"/>
        <w:rPr>
          <w:rFonts w:ascii="Arial" w:hAnsi="Arial" w:cs="Arial"/>
          <w:sz w:val="24"/>
          <w:szCs w:val="24"/>
        </w:rPr>
      </w:pPr>
      <w:r>
        <w:rPr>
          <w:rFonts w:ascii="Arial" w:hAnsi="Arial" w:cs="Arial"/>
          <w:sz w:val="24"/>
          <w:szCs w:val="24"/>
        </w:rPr>
        <w:t xml:space="preserve">BBC Newsround (2021) </w:t>
      </w:r>
      <w:r w:rsidRPr="00822193">
        <w:rPr>
          <w:rFonts w:ascii="Arial" w:hAnsi="Arial" w:cs="Arial"/>
          <w:sz w:val="24"/>
          <w:szCs w:val="24"/>
        </w:rPr>
        <w:t>Children's Commissioner wants to find out what barriers children face today</w:t>
      </w:r>
      <w:r>
        <w:rPr>
          <w:rFonts w:ascii="Arial" w:hAnsi="Arial" w:cs="Arial"/>
          <w:sz w:val="24"/>
          <w:szCs w:val="24"/>
        </w:rPr>
        <w:t xml:space="preserve">. </w:t>
      </w:r>
      <w:r w:rsidRPr="00822193">
        <w:rPr>
          <w:rFonts w:ascii="Arial" w:hAnsi="Arial" w:cs="Arial"/>
          <w:sz w:val="24"/>
          <w:szCs w:val="24"/>
        </w:rPr>
        <w:t xml:space="preserve">Available at: </w:t>
      </w:r>
      <w:hyperlink r:id="rId9" w:history="1">
        <w:r w:rsidRPr="00822193">
          <w:rPr>
            <w:rStyle w:val="Hyperlink"/>
            <w:rFonts w:ascii="Arial" w:hAnsi="Arial" w:cs="Arial"/>
            <w:sz w:val="24"/>
            <w:szCs w:val="24"/>
          </w:rPr>
          <w:t>https://www.bbc.co.uk/newsround/56403160</w:t>
        </w:r>
      </w:hyperlink>
      <w:r w:rsidRPr="00822193">
        <w:rPr>
          <w:rFonts w:ascii="Arial" w:hAnsi="Arial" w:cs="Arial"/>
          <w:sz w:val="24"/>
          <w:szCs w:val="24"/>
        </w:rPr>
        <w:t xml:space="preserve"> (Accessed: 4th</w:t>
      </w:r>
      <w:r>
        <w:rPr>
          <w:rFonts w:ascii="Arial" w:hAnsi="Arial" w:cs="Arial"/>
          <w:sz w:val="24"/>
          <w:szCs w:val="24"/>
        </w:rPr>
        <w:t xml:space="preserve"> March 2023).</w:t>
      </w:r>
    </w:p>
    <w:p w14:paraId="3B1D1A1E" w14:textId="77777777" w:rsidR="001E5A54" w:rsidRDefault="001E5A54" w:rsidP="00EE22CA">
      <w:pPr>
        <w:spacing w:line="360" w:lineRule="auto"/>
        <w:jc w:val="both"/>
        <w:rPr>
          <w:rFonts w:ascii="Arial" w:hAnsi="Arial" w:cs="Arial"/>
          <w:sz w:val="24"/>
          <w:szCs w:val="24"/>
        </w:rPr>
      </w:pPr>
      <w:r>
        <w:rPr>
          <w:rFonts w:ascii="Arial" w:hAnsi="Arial" w:cs="Arial"/>
          <w:sz w:val="24"/>
          <w:szCs w:val="24"/>
        </w:rPr>
        <w:t xml:space="preserve">Beattie. T. (2019) </w:t>
      </w:r>
      <w:r w:rsidRPr="00BC064D">
        <w:rPr>
          <w:rFonts w:ascii="Arial" w:hAnsi="Arial" w:cs="Arial"/>
          <w:sz w:val="24"/>
          <w:szCs w:val="24"/>
        </w:rPr>
        <w:t>Children’s Rights: 5 Challenges We Need to Address</w:t>
      </w:r>
      <w:r>
        <w:rPr>
          <w:rFonts w:ascii="Arial" w:hAnsi="Arial" w:cs="Arial"/>
          <w:sz w:val="24"/>
          <w:szCs w:val="24"/>
        </w:rPr>
        <w:t xml:space="preserve">. Available at: </w:t>
      </w:r>
      <w:hyperlink r:id="rId10" w:history="1">
        <w:r w:rsidRPr="002A1674">
          <w:rPr>
            <w:rStyle w:val="Hyperlink"/>
            <w:rFonts w:ascii="Arial" w:hAnsi="Arial" w:cs="Arial"/>
            <w:sz w:val="24"/>
            <w:szCs w:val="24"/>
          </w:rPr>
          <w:t>https://eachother.org.uk/childrens-rights-5-challenges-we-need-to-address/</w:t>
        </w:r>
      </w:hyperlink>
      <w:r>
        <w:rPr>
          <w:rFonts w:ascii="Arial" w:hAnsi="Arial" w:cs="Arial"/>
          <w:sz w:val="24"/>
          <w:szCs w:val="24"/>
        </w:rPr>
        <w:t xml:space="preserve"> (Accessed: 4</w:t>
      </w:r>
      <w:r w:rsidRPr="005E25CC">
        <w:rPr>
          <w:rFonts w:ascii="Arial" w:hAnsi="Arial" w:cs="Arial"/>
          <w:sz w:val="24"/>
          <w:szCs w:val="24"/>
          <w:vertAlign w:val="superscript"/>
        </w:rPr>
        <w:t>th</w:t>
      </w:r>
      <w:r>
        <w:rPr>
          <w:rFonts w:ascii="Arial" w:hAnsi="Arial" w:cs="Arial"/>
          <w:sz w:val="24"/>
          <w:szCs w:val="24"/>
        </w:rPr>
        <w:t xml:space="preserve"> March 2023).</w:t>
      </w:r>
    </w:p>
    <w:p w14:paraId="667FC0EB" w14:textId="77777777" w:rsidR="001E5A54" w:rsidRDefault="001E5A54" w:rsidP="002215B1">
      <w:pPr>
        <w:spacing w:line="360" w:lineRule="auto"/>
        <w:jc w:val="both"/>
        <w:rPr>
          <w:rFonts w:ascii="Arial" w:hAnsi="Arial" w:cs="Arial"/>
          <w:sz w:val="24"/>
          <w:szCs w:val="24"/>
        </w:rPr>
      </w:pPr>
      <w:r>
        <w:rPr>
          <w:rFonts w:ascii="Arial" w:hAnsi="Arial" w:cs="Arial"/>
          <w:sz w:val="24"/>
          <w:szCs w:val="24"/>
        </w:rPr>
        <w:t xml:space="preserve">Bevan foundation (2020) </w:t>
      </w:r>
      <w:r w:rsidRPr="003A5667">
        <w:rPr>
          <w:rFonts w:ascii="Arial" w:hAnsi="Arial" w:cs="Arial"/>
          <w:sz w:val="24"/>
          <w:szCs w:val="24"/>
        </w:rPr>
        <w:t>The case for expanding Free School Meals in Wales</w:t>
      </w:r>
      <w:r>
        <w:rPr>
          <w:rFonts w:ascii="Arial" w:hAnsi="Arial" w:cs="Arial"/>
          <w:sz w:val="24"/>
          <w:szCs w:val="24"/>
        </w:rPr>
        <w:t xml:space="preserve">. Available at: </w:t>
      </w:r>
      <w:hyperlink r:id="rId11" w:history="1">
        <w:r w:rsidRPr="002A1674">
          <w:rPr>
            <w:rStyle w:val="Hyperlink"/>
            <w:rFonts w:ascii="Arial" w:hAnsi="Arial" w:cs="Arial"/>
            <w:sz w:val="24"/>
            <w:szCs w:val="24"/>
          </w:rPr>
          <w:t>https://www.bevanfoundation.org/views/expanding-free-school-meals/#:~:text=The%20Bevan%20Foundation%2C%20alongside%20many%20other%20organisations%20have,Free%20School%20Meals%2C%20regardless%20of%20their%20earned%20income</w:t>
        </w:r>
      </w:hyperlink>
      <w:r w:rsidRPr="00457886">
        <w:rPr>
          <w:rFonts w:ascii="Arial" w:hAnsi="Arial" w:cs="Arial"/>
          <w:sz w:val="24"/>
          <w:szCs w:val="24"/>
        </w:rPr>
        <w:t>.</w:t>
      </w:r>
      <w:r>
        <w:rPr>
          <w:rFonts w:ascii="Arial" w:hAnsi="Arial" w:cs="Arial"/>
          <w:sz w:val="24"/>
          <w:szCs w:val="24"/>
        </w:rPr>
        <w:t xml:space="preserve"> (Accessed: 4</w:t>
      </w:r>
      <w:r w:rsidRPr="00457886">
        <w:rPr>
          <w:rFonts w:ascii="Arial" w:hAnsi="Arial" w:cs="Arial"/>
          <w:sz w:val="24"/>
          <w:szCs w:val="24"/>
          <w:vertAlign w:val="superscript"/>
        </w:rPr>
        <w:t>th</w:t>
      </w:r>
      <w:r>
        <w:rPr>
          <w:rFonts w:ascii="Arial" w:hAnsi="Arial" w:cs="Arial"/>
          <w:sz w:val="24"/>
          <w:szCs w:val="24"/>
        </w:rPr>
        <w:t xml:space="preserve"> March 2023).</w:t>
      </w:r>
    </w:p>
    <w:p w14:paraId="4E18F746" w14:textId="77777777" w:rsidR="001E5A54" w:rsidRDefault="001E5A54" w:rsidP="00E456EF">
      <w:pPr>
        <w:spacing w:line="360" w:lineRule="auto"/>
        <w:jc w:val="both"/>
        <w:rPr>
          <w:rFonts w:ascii="Arial" w:hAnsi="Arial" w:cs="Arial"/>
          <w:sz w:val="24"/>
          <w:szCs w:val="24"/>
        </w:rPr>
      </w:pPr>
      <w:r>
        <w:rPr>
          <w:rFonts w:ascii="Arial" w:hAnsi="Arial" w:cs="Arial"/>
          <w:sz w:val="24"/>
          <w:szCs w:val="24"/>
        </w:rPr>
        <w:t xml:space="preserve">Chaudry, A. and Wimer, C. (2016) </w:t>
      </w:r>
      <w:r w:rsidRPr="00E456EF">
        <w:rPr>
          <w:rFonts w:ascii="Arial" w:hAnsi="Arial" w:cs="Arial"/>
          <w:sz w:val="24"/>
          <w:szCs w:val="24"/>
        </w:rPr>
        <w:t>Poverty is Not Just an Indicator: The Relationship</w:t>
      </w:r>
      <w:r>
        <w:rPr>
          <w:rFonts w:ascii="Arial" w:hAnsi="Arial" w:cs="Arial"/>
          <w:sz w:val="24"/>
          <w:szCs w:val="24"/>
        </w:rPr>
        <w:t xml:space="preserve"> </w:t>
      </w:r>
      <w:r w:rsidRPr="00E456EF">
        <w:rPr>
          <w:rFonts w:ascii="Arial" w:hAnsi="Arial" w:cs="Arial"/>
          <w:sz w:val="24"/>
          <w:szCs w:val="24"/>
        </w:rPr>
        <w:t>Between Income, Poverty, and Child Well-Being</w:t>
      </w:r>
      <w:r>
        <w:rPr>
          <w:rFonts w:ascii="Arial" w:hAnsi="Arial" w:cs="Arial"/>
          <w:sz w:val="24"/>
          <w:szCs w:val="24"/>
        </w:rPr>
        <w:t xml:space="preserve">. Available at: </w:t>
      </w:r>
      <w:hyperlink r:id="rId12" w:history="1">
        <w:r w:rsidRPr="002A1674">
          <w:rPr>
            <w:rStyle w:val="Hyperlink"/>
            <w:rFonts w:ascii="Arial" w:hAnsi="Arial" w:cs="Arial"/>
            <w:sz w:val="24"/>
            <w:szCs w:val="24"/>
          </w:rPr>
          <w:t>https://www.academicpedsjnl.net/article/S1876-2859(15)00383-6/pdf#:~:text=In%20this%20article%2C%20we%20review%20the%20evidence%20on,poverty%20in%20the%20communityleading%20to%20worse%20child%20outcomes</w:t>
        </w:r>
      </w:hyperlink>
      <w:r w:rsidRPr="00A545FC">
        <w:rPr>
          <w:rFonts w:ascii="Arial" w:hAnsi="Arial" w:cs="Arial"/>
          <w:sz w:val="24"/>
          <w:szCs w:val="24"/>
        </w:rPr>
        <w:t>.</w:t>
      </w:r>
      <w:r>
        <w:rPr>
          <w:rFonts w:ascii="Arial" w:hAnsi="Arial" w:cs="Arial"/>
          <w:sz w:val="24"/>
          <w:szCs w:val="24"/>
        </w:rPr>
        <w:t xml:space="preserve"> (Accessed: 4</w:t>
      </w:r>
      <w:r w:rsidRPr="00A545FC">
        <w:rPr>
          <w:rFonts w:ascii="Arial" w:hAnsi="Arial" w:cs="Arial"/>
          <w:sz w:val="24"/>
          <w:szCs w:val="24"/>
          <w:vertAlign w:val="superscript"/>
        </w:rPr>
        <w:t>th</w:t>
      </w:r>
      <w:r>
        <w:rPr>
          <w:rFonts w:ascii="Arial" w:hAnsi="Arial" w:cs="Arial"/>
          <w:sz w:val="24"/>
          <w:szCs w:val="24"/>
        </w:rPr>
        <w:t xml:space="preserve"> March 2023).</w:t>
      </w:r>
    </w:p>
    <w:p w14:paraId="2ED31498" w14:textId="77777777" w:rsidR="001E5A54" w:rsidRDefault="001E5A54" w:rsidP="00095AD8">
      <w:pPr>
        <w:spacing w:line="360" w:lineRule="auto"/>
        <w:jc w:val="both"/>
        <w:rPr>
          <w:rFonts w:ascii="Arial" w:hAnsi="Arial" w:cs="Arial"/>
          <w:sz w:val="24"/>
          <w:szCs w:val="24"/>
        </w:rPr>
      </w:pPr>
      <w:r>
        <w:rPr>
          <w:rFonts w:ascii="Arial" w:hAnsi="Arial" w:cs="Arial"/>
          <w:sz w:val="24"/>
          <w:szCs w:val="24"/>
        </w:rPr>
        <w:t xml:space="preserve">Children in Wales (2021) child poverty. Available at: </w:t>
      </w:r>
      <w:hyperlink r:id="rId13" w:history="1">
        <w:r w:rsidRPr="002A1674">
          <w:rPr>
            <w:rStyle w:val="Hyperlink"/>
            <w:rFonts w:ascii="Arial" w:hAnsi="Arial" w:cs="Arial"/>
            <w:sz w:val="24"/>
            <w:szCs w:val="24"/>
          </w:rPr>
          <w:t>https://www.childreninwales.org.uk/professionals/our-work/child-poverty/</w:t>
        </w:r>
      </w:hyperlink>
      <w:r>
        <w:rPr>
          <w:rFonts w:ascii="Arial" w:hAnsi="Arial" w:cs="Arial"/>
          <w:sz w:val="24"/>
          <w:szCs w:val="24"/>
        </w:rPr>
        <w:t xml:space="preserve"> (Accessed: 4</w:t>
      </w:r>
      <w:r w:rsidRPr="0013693C">
        <w:rPr>
          <w:rFonts w:ascii="Arial" w:hAnsi="Arial" w:cs="Arial"/>
          <w:sz w:val="24"/>
          <w:szCs w:val="24"/>
          <w:vertAlign w:val="superscript"/>
        </w:rPr>
        <w:t>th</w:t>
      </w:r>
      <w:r>
        <w:rPr>
          <w:rFonts w:ascii="Arial" w:hAnsi="Arial" w:cs="Arial"/>
          <w:sz w:val="24"/>
          <w:szCs w:val="24"/>
        </w:rPr>
        <w:t xml:space="preserve"> March 2023).</w:t>
      </w:r>
    </w:p>
    <w:p w14:paraId="72C9CEBA" w14:textId="77777777" w:rsidR="001E5A54" w:rsidRDefault="001E5A54" w:rsidP="00EE22CA">
      <w:pPr>
        <w:spacing w:line="360" w:lineRule="auto"/>
        <w:jc w:val="both"/>
        <w:rPr>
          <w:rFonts w:ascii="Arial" w:hAnsi="Arial" w:cs="Arial"/>
          <w:sz w:val="24"/>
          <w:szCs w:val="24"/>
        </w:rPr>
      </w:pPr>
      <w:r>
        <w:rPr>
          <w:rFonts w:ascii="Arial" w:hAnsi="Arial" w:cs="Arial"/>
          <w:sz w:val="24"/>
          <w:szCs w:val="24"/>
        </w:rPr>
        <w:t xml:space="preserve">Children’s Commissioner (2022) </w:t>
      </w:r>
      <w:r w:rsidRPr="00235983">
        <w:rPr>
          <w:rFonts w:ascii="Arial" w:hAnsi="Arial" w:cs="Arial"/>
          <w:sz w:val="24"/>
          <w:szCs w:val="24"/>
        </w:rPr>
        <w:t>Children’s Social Care – putting children’s voices at the heart of reform</w:t>
      </w:r>
      <w:r>
        <w:rPr>
          <w:rFonts w:ascii="Arial" w:hAnsi="Arial" w:cs="Arial"/>
          <w:sz w:val="24"/>
          <w:szCs w:val="24"/>
        </w:rPr>
        <w:t xml:space="preserve">. Available at: </w:t>
      </w:r>
      <w:hyperlink r:id="rId14" w:history="1">
        <w:r w:rsidRPr="002A1674">
          <w:rPr>
            <w:rStyle w:val="Hyperlink"/>
            <w:rFonts w:ascii="Arial" w:hAnsi="Arial" w:cs="Arial"/>
            <w:sz w:val="24"/>
            <w:szCs w:val="24"/>
          </w:rPr>
          <w:t>https://www.childrenscommissioner.gov.uk/report/childrens-social-care-putting-childrens-voices-at-the-heart-of-reform/</w:t>
        </w:r>
      </w:hyperlink>
      <w:r>
        <w:rPr>
          <w:rFonts w:ascii="Arial" w:hAnsi="Arial" w:cs="Arial"/>
          <w:sz w:val="24"/>
          <w:szCs w:val="24"/>
        </w:rPr>
        <w:t xml:space="preserve"> (Accessed: 4</w:t>
      </w:r>
      <w:r w:rsidRPr="00DC4848">
        <w:rPr>
          <w:rFonts w:ascii="Arial" w:hAnsi="Arial" w:cs="Arial"/>
          <w:sz w:val="24"/>
          <w:szCs w:val="24"/>
          <w:vertAlign w:val="superscript"/>
        </w:rPr>
        <w:t>th</w:t>
      </w:r>
      <w:r>
        <w:rPr>
          <w:rFonts w:ascii="Arial" w:hAnsi="Arial" w:cs="Arial"/>
          <w:sz w:val="24"/>
          <w:szCs w:val="24"/>
        </w:rPr>
        <w:t xml:space="preserve"> March 2023).</w:t>
      </w:r>
    </w:p>
    <w:p w14:paraId="430CA8A9" w14:textId="77777777" w:rsidR="001E5A54" w:rsidRDefault="001E5A54" w:rsidP="006A0EEF">
      <w:pPr>
        <w:spacing w:line="360" w:lineRule="auto"/>
        <w:jc w:val="both"/>
        <w:rPr>
          <w:rFonts w:ascii="Arial" w:hAnsi="Arial" w:cs="Arial"/>
          <w:sz w:val="24"/>
          <w:szCs w:val="24"/>
        </w:rPr>
      </w:pPr>
      <w:r>
        <w:rPr>
          <w:rFonts w:ascii="Arial" w:hAnsi="Arial" w:cs="Arial"/>
          <w:sz w:val="24"/>
          <w:szCs w:val="24"/>
        </w:rPr>
        <w:t xml:space="preserve">Children’s commissioner for Wales (2019) Policy position. </w:t>
      </w:r>
      <w:hyperlink r:id="rId15" w:history="1">
        <w:r w:rsidRPr="002A1674">
          <w:rPr>
            <w:rStyle w:val="Hyperlink"/>
            <w:rFonts w:ascii="Arial" w:hAnsi="Arial" w:cs="Arial"/>
            <w:sz w:val="24"/>
            <w:szCs w:val="24"/>
          </w:rPr>
          <w:t>https://moodle.uwtsd.ac.uk/pluginfile.php/684429/mod_resource/content/1/ACEs-Position-Paper-CCFW-Sally-Holland.pdf?redirect=1</w:t>
        </w:r>
      </w:hyperlink>
      <w:r>
        <w:rPr>
          <w:rFonts w:ascii="Arial" w:hAnsi="Arial" w:cs="Arial"/>
          <w:sz w:val="24"/>
          <w:szCs w:val="24"/>
        </w:rPr>
        <w:t xml:space="preserve"> (Accessed: 3</w:t>
      </w:r>
      <w:r w:rsidRPr="00E43BD9">
        <w:rPr>
          <w:rFonts w:ascii="Arial" w:hAnsi="Arial" w:cs="Arial"/>
          <w:sz w:val="24"/>
          <w:szCs w:val="24"/>
          <w:vertAlign w:val="superscript"/>
        </w:rPr>
        <w:t>rd</w:t>
      </w:r>
      <w:r>
        <w:rPr>
          <w:rFonts w:ascii="Arial" w:hAnsi="Arial" w:cs="Arial"/>
          <w:sz w:val="24"/>
          <w:szCs w:val="24"/>
        </w:rPr>
        <w:t xml:space="preserve"> March 2023).</w:t>
      </w:r>
    </w:p>
    <w:p w14:paraId="57AF353C" w14:textId="77777777" w:rsidR="001E5A54" w:rsidRDefault="001E5A54" w:rsidP="00095AD8">
      <w:pPr>
        <w:spacing w:line="360" w:lineRule="auto"/>
        <w:jc w:val="both"/>
        <w:rPr>
          <w:rFonts w:ascii="Arial" w:hAnsi="Arial" w:cs="Arial"/>
          <w:sz w:val="24"/>
          <w:szCs w:val="24"/>
        </w:rPr>
      </w:pPr>
      <w:r>
        <w:rPr>
          <w:rFonts w:ascii="Arial" w:hAnsi="Arial" w:cs="Arial"/>
          <w:sz w:val="24"/>
          <w:szCs w:val="24"/>
        </w:rPr>
        <w:t xml:space="preserve">Children’s commissioner for Wales (2021) </w:t>
      </w:r>
      <w:r w:rsidRPr="00095AD8">
        <w:rPr>
          <w:rFonts w:ascii="Arial" w:hAnsi="Arial" w:cs="Arial"/>
          <w:sz w:val="24"/>
          <w:szCs w:val="24"/>
        </w:rPr>
        <w:t>A Children’s Human</w:t>
      </w:r>
      <w:r>
        <w:rPr>
          <w:rFonts w:ascii="Arial" w:hAnsi="Arial" w:cs="Arial"/>
          <w:sz w:val="24"/>
          <w:szCs w:val="24"/>
        </w:rPr>
        <w:t xml:space="preserve"> </w:t>
      </w:r>
      <w:r w:rsidRPr="00095AD8">
        <w:rPr>
          <w:rFonts w:ascii="Arial" w:hAnsi="Arial" w:cs="Arial"/>
          <w:sz w:val="24"/>
          <w:szCs w:val="24"/>
        </w:rPr>
        <w:t>Rights Approach to</w:t>
      </w:r>
      <w:r>
        <w:rPr>
          <w:rFonts w:ascii="Arial" w:hAnsi="Arial" w:cs="Arial"/>
          <w:sz w:val="24"/>
          <w:szCs w:val="24"/>
        </w:rPr>
        <w:t xml:space="preserve"> </w:t>
      </w:r>
      <w:r w:rsidRPr="00095AD8">
        <w:rPr>
          <w:rFonts w:ascii="Arial" w:hAnsi="Arial" w:cs="Arial"/>
          <w:sz w:val="24"/>
          <w:szCs w:val="24"/>
        </w:rPr>
        <w:t>Education in Wales</w:t>
      </w:r>
      <w:r>
        <w:rPr>
          <w:rFonts w:ascii="Arial" w:hAnsi="Arial" w:cs="Arial"/>
          <w:sz w:val="24"/>
          <w:szCs w:val="24"/>
        </w:rPr>
        <w:t xml:space="preserve">. Available at: </w:t>
      </w:r>
      <w:hyperlink r:id="rId16" w:history="1">
        <w:r w:rsidRPr="002A1674">
          <w:rPr>
            <w:rStyle w:val="Hyperlink"/>
            <w:rFonts w:ascii="Arial" w:hAnsi="Arial" w:cs="Arial"/>
            <w:sz w:val="24"/>
            <w:szCs w:val="24"/>
          </w:rPr>
          <w:t>https://moodle.uwtsd.ac.uk/pluginfile.php/680182/mod_resource/content/1/TheRightWayEducation_ENG.pdf?redirect=1</w:t>
        </w:r>
      </w:hyperlink>
      <w:r>
        <w:rPr>
          <w:rFonts w:ascii="Arial" w:hAnsi="Arial" w:cs="Arial"/>
          <w:sz w:val="24"/>
          <w:szCs w:val="24"/>
        </w:rPr>
        <w:t xml:space="preserve"> (Accessed: 3</w:t>
      </w:r>
      <w:r w:rsidRPr="00321CC2">
        <w:rPr>
          <w:rFonts w:ascii="Arial" w:hAnsi="Arial" w:cs="Arial"/>
          <w:sz w:val="24"/>
          <w:szCs w:val="24"/>
          <w:vertAlign w:val="superscript"/>
        </w:rPr>
        <w:t>rd</w:t>
      </w:r>
      <w:r>
        <w:rPr>
          <w:rFonts w:ascii="Arial" w:hAnsi="Arial" w:cs="Arial"/>
          <w:sz w:val="24"/>
          <w:szCs w:val="24"/>
        </w:rPr>
        <w:t xml:space="preserve"> March 2023).</w:t>
      </w:r>
    </w:p>
    <w:p w14:paraId="779A1077" w14:textId="77777777" w:rsidR="001E5A54" w:rsidRDefault="001E5A54" w:rsidP="00471FC1">
      <w:pPr>
        <w:spacing w:line="360" w:lineRule="auto"/>
        <w:jc w:val="both"/>
        <w:rPr>
          <w:rFonts w:ascii="Arial" w:hAnsi="Arial" w:cs="Arial"/>
          <w:sz w:val="24"/>
          <w:szCs w:val="24"/>
        </w:rPr>
      </w:pPr>
      <w:r>
        <w:rPr>
          <w:rFonts w:ascii="Arial" w:hAnsi="Arial" w:cs="Arial"/>
          <w:sz w:val="24"/>
          <w:szCs w:val="24"/>
        </w:rPr>
        <w:t xml:space="preserve">Children’s commissioner for Wales (2022) </w:t>
      </w:r>
      <w:r w:rsidRPr="003A7597">
        <w:rPr>
          <w:rFonts w:ascii="Arial" w:hAnsi="Arial" w:cs="Arial"/>
          <w:sz w:val="24"/>
          <w:szCs w:val="24"/>
        </w:rPr>
        <w:t>New Children’s Commissioner for Wales announced</w:t>
      </w:r>
      <w:r>
        <w:rPr>
          <w:rFonts w:ascii="Arial" w:hAnsi="Arial" w:cs="Arial"/>
          <w:sz w:val="24"/>
          <w:szCs w:val="24"/>
        </w:rPr>
        <w:t xml:space="preserve">. Available at: </w:t>
      </w:r>
      <w:hyperlink r:id="rId17" w:history="1">
        <w:r w:rsidRPr="002A1674">
          <w:rPr>
            <w:rStyle w:val="Hyperlink"/>
            <w:rFonts w:ascii="Arial" w:hAnsi="Arial" w:cs="Arial"/>
            <w:sz w:val="24"/>
            <w:szCs w:val="24"/>
          </w:rPr>
          <w:t>https://www.gov.wales/new-childrens-commissioner-for-wales-announced</w:t>
        </w:r>
      </w:hyperlink>
      <w:r>
        <w:rPr>
          <w:rFonts w:ascii="Arial" w:hAnsi="Arial" w:cs="Arial"/>
          <w:sz w:val="24"/>
          <w:szCs w:val="24"/>
        </w:rPr>
        <w:t xml:space="preserve"> (Accessed: 2</w:t>
      </w:r>
      <w:r w:rsidRPr="00DC485A">
        <w:rPr>
          <w:rFonts w:ascii="Arial" w:hAnsi="Arial" w:cs="Arial"/>
          <w:sz w:val="24"/>
          <w:szCs w:val="24"/>
          <w:vertAlign w:val="superscript"/>
        </w:rPr>
        <w:t>nd</w:t>
      </w:r>
      <w:r>
        <w:rPr>
          <w:rFonts w:ascii="Arial" w:hAnsi="Arial" w:cs="Arial"/>
          <w:sz w:val="24"/>
          <w:szCs w:val="24"/>
        </w:rPr>
        <w:t xml:space="preserve"> March 2023).</w:t>
      </w:r>
    </w:p>
    <w:p w14:paraId="6C76A4FB" w14:textId="77777777" w:rsidR="001E5A54" w:rsidRDefault="001E5A54" w:rsidP="008B1505">
      <w:pPr>
        <w:spacing w:line="360" w:lineRule="auto"/>
        <w:jc w:val="both"/>
        <w:rPr>
          <w:rFonts w:ascii="Arial" w:hAnsi="Arial" w:cs="Arial"/>
          <w:sz w:val="24"/>
          <w:szCs w:val="24"/>
        </w:rPr>
      </w:pPr>
      <w:r w:rsidRPr="0025189A">
        <w:rPr>
          <w:rFonts w:ascii="Arial" w:hAnsi="Arial" w:cs="Arial"/>
          <w:sz w:val="24"/>
          <w:szCs w:val="24"/>
        </w:rPr>
        <w:t xml:space="preserve">Clarke, R. M. (2012) European Early Childhood Education Research Journal. Available at: </w:t>
      </w:r>
      <w:hyperlink r:id="rId18" w:history="1">
        <w:r w:rsidRPr="0025189A">
          <w:rPr>
            <w:rStyle w:val="Hyperlink"/>
            <w:rFonts w:ascii="Arial" w:hAnsi="Arial" w:cs="Arial"/>
            <w:sz w:val="24"/>
            <w:szCs w:val="24"/>
          </w:rPr>
          <w:t>file:///C:/Users/stace/Downloads/I%20ve%20never%20thought%20of%20myself%20as%20a%20leader%20but%20the%20Early%20Years%20Professional%20and%20catalytic%20leadership.pdf</w:t>
        </w:r>
      </w:hyperlink>
      <w:r w:rsidRPr="0025189A">
        <w:rPr>
          <w:rFonts w:ascii="Arial" w:hAnsi="Arial" w:cs="Arial"/>
          <w:sz w:val="24"/>
          <w:szCs w:val="24"/>
        </w:rPr>
        <w:t xml:space="preserve"> (Accessed: 28t February 2023).</w:t>
      </w:r>
    </w:p>
    <w:p w14:paraId="1EA425D9" w14:textId="77777777" w:rsidR="001E5A54" w:rsidRPr="0025189A" w:rsidRDefault="001E5A54" w:rsidP="008B1505">
      <w:pPr>
        <w:spacing w:line="360" w:lineRule="auto"/>
        <w:jc w:val="both"/>
        <w:rPr>
          <w:rFonts w:ascii="Arial" w:hAnsi="Arial" w:cs="Arial"/>
          <w:sz w:val="24"/>
          <w:szCs w:val="24"/>
        </w:rPr>
      </w:pPr>
      <w:r w:rsidRPr="0025189A">
        <w:rPr>
          <w:rFonts w:ascii="Arial" w:hAnsi="Arial" w:cs="Arial"/>
          <w:sz w:val="24"/>
          <w:szCs w:val="24"/>
        </w:rPr>
        <w:t xml:space="preserve">Cooper, M. (2014) ‘Everyday teacher leadership’. A reconceptualization for early childhood education. Available at: </w:t>
      </w:r>
      <w:hyperlink r:id="rId19" w:history="1">
        <w:r w:rsidRPr="0025189A">
          <w:rPr>
            <w:rStyle w:val="Hyperlink"/>
            <w:rFonts w:ascii="Arial" w:hAnsi="Arial" w:cs="Arial"/>
            <w:sz w:val="24"/>
            <w:szCs w:val="24"/>
          </w:rPr>
          <w:t>file:///C:/Users/stace/Downloads/Everyday%20Leadership%20-%20early%20childhood.pdf</w:t>
        </w:r>
      </w:hyperlink>
      <w:r w:rsidRPr="0025189A">
        <w:rPr>
          <w:rFonts w:ascii="Arial" w:hAnsi="Arial" w:cs="Arial"/>
          <w:sz w:val="24"/>
          <w:szCs w:val="24"/>
        </w:rPr>
        <w:t xml:space="preserve"> (Accessed: 28</w:t>
      </w:r>
      <w:r w:rsidRPr="0025189A">
        <w:rPr>
          <w:rFonts w:ascii="Arial" w:hAnsi="Arial" w:cs="Arial"/>
          <w:sz w:val="24"/>
          <w:szCs w:val="24"/>
          <w:vertAlign w:val="superscript"/>
        </w:rPr>
        <w:t>th</w:t>
      </w:r>
      <w:r w:rsidRPr="0025189A">
        <w:rPr>
          <w:rFonts w:ascii="Arial" w:hAnsi="Arial" w:cs="Arial"/>
          <w:sz w:val="24"/>
          <w:szCs w:val="24"/>
        </w:rPr>
        <w:t xml:space="preserve"> February 2023).</w:t>
      </w:r>
    </w:p>
    <w:p w14:paraId="1A4CC8A1" w14:textId="77777777" w:rsidR="001E5A54" w:rsidRDefault="001E5A54" w:rsidP="00EE22CA">
      <w:pPr>
        <w:spacing w:line="360" w:lineRule="auto"/>
        <w:jc w:val="both"/>
        <w:rPr>
          <w:rFonts w:ascii="Arial" w:hAnsi="Arial" w:cs="Arial"/>
          <w:sz w:val="24"/>
          <w:szCs w:val="24"/>
        </w:rPr>
      </w:pPr>
      <w:r>
        <w:rPr>
          <w:rFonts w:ascii="Arial" w:hAnsi="Arial" w:cs="Arial"/>
          <w:sz w:val="24"/>
          <w:szCs w:val="24"/>
        </w:rPr>
        <w:t xml:space="preserve">Department for Education (2023) </w:t>
      </w:r>
      <w:r w:rsidRPr="00EE22CA">
        <w:rPr>
          <w:rFonts w:ascii="Arial" w:hAnsi="Arial" w:cs="Arial"/>
          <w:sz w:val="24"/>
          <w:szCs w:val="24"/>
        </w:rPr>
        <w:t>Free school meals</w:t>
      </w:r>
      <w:r>
        <w:rPr>
          <w:rFonts w:ascii="Arial" w:hAnsi="Arial" w:cs="Arial"/>
          <w:sz w:val="24"/>
          <w:szCs w:val="24"/>
        </w:rPr>
        <w:t xml:space="preserve"> </w:t>
      </w:r>
      <w:r w:rsidRPr="00EE22CA">
        <w:rPr>
          <w:rFonts w:ascii="Arial" w:hAnsi="Arial" w:cs="Arial"/>
          <w:sz w:val="24"/>
          <w:szCs w:val="24"/>
        </w:rPr>
        <w:t>Guidance for local authorities, maintained schools, academies and free school</w:t>
      </w:r>
      <w:r>
        <w:rPr>
          <w:rFonts w:ascii="Arial" w:hAnsi="Arial" w:cs="Arial"/>
          <w:sz w:val="24"/>
          <w:szCs w:val="24"/>
        </w:rPr>
        <w:t xml:space="preserve">s. Available at: </w:t>
      </w:r>
      <w:hyperlink r:id="rId20" w:history="1">
        <w:r w:rsidRPr="002A1674">
          <w:rPr>
            <w:rStyle w:val="Hyperlink"/>
            <w:rFonts w:ascii="Arial" w:hAnsi="Arial" w:cs="Arial"/>
            <w:sz w:val="24"/>
            <w:szCs w:val="24"/>
          </w:rPr>
          <w:t>https://assets.publishing.service.gov.uk/government/uploads/system/uploads/attachment_data/file/1133262/Free_school_meals.pdf</w:t>
        </w:r>
      </w:hyperlink>
      <w:r>
        <w:rPr>
          <w:rFonts w:ascii="Arial" w:hAnsi="Arial" w:cs="Arial"/>
          <w:sz w:val="24"/>
          <w:szCs w:val="24"/>
        </w:rPr>
        <w:t xml:space="preserve"> (Accessed: 4</w:t>
      </w:r>
      <w:r w:rsidRPr="000001B4">
        <w:rPr>
          <w:rFonts w:ascii="Arial" w:hAnsi="Arial" w:cs="Arial"/>
          <w:sz w:val="24"/>
          <w:szCs w:val="24"/>
          <w:vertAlign w:val="superscript"/>
        </w:rPr>
        <w:t>th</w:t>
      </w:r>
      <w:r>
        <w:rPr>
          <w:rFonts w:ascii="Arial" w:hAnsi="Arial" w:cs="Arial"/>
          <w:sz w:val="24"/>
          <w:szCs w:val="24"/>
        </w:rPr>
        <w:t xml:space="preserve"> March 2023).</w:t>
      </w:r>
    </w:p>
    <w:p w14:paraId="0EB99751" w14:textId="77777777" w:rsidR="001E5A54" w:rsidRDefault="001E5A54" w:rsidP="00095AD8">
      <w:pPr>
        <w:spacing w:line="360" w:lineRule="auto"/>
        <w:jc w:val="both"/>
        <w:rPr>
          <w:rFonts w:ascii="Arial" w:hAnsi="Arial" w:cs="Arial"/>
          <w:sz w:val="24"/>
          <w:szCs w:val="24"/>
        </w:rPr>
      </w:pPr>
      <w:r>
        <w:rPr>
          <w:rFonts w:ascii="Arial" w:hAnsi="Arial" w:cs="Arial"/>
          <w:sz w:val="24"/>
          <w:szCs w:val="24"/>
        </w:rPr>
        <w:t xml:space="preserve">Dictionary (2023) Catalyst. Available at: </w:t>
      </w:r>
      <w:hyperlink r:id="rId21" w:history="1">
        <w:r w:rsidRPr="002A1674">
          <w:rPr>
            <w:rStyle w:val="Hyperlink"/>
            <w:rFonts w:ascii="Arial" w:hAnsi="Arial" w:cs="Arial"/>
            <w:sz w:val="24"/>
            <w:szCs w:val="24"/>
          </w:rPr>
          <w:t>https://www.dictionary.com/browse/catalyst#:~:text=something%20that%20causes%20activity%20between%20two%20or%20more,catalyst%20that%20helped%20transform%20social%20unrest%20into%20revolution</w:t>
        </w:r>
      </w:hyperlink>
      <w:r w:rsidRPr="00113E67">
        <w:rPr>
          <w:rFonts w:ascii="Arial" w:hAnsi="Arial" w:cs="Arial"/>
          <w:sz w:val="24"/>
          <w:szCs w:val="24"/>
        </w:rPr>
        <w:t>.</w:t>
      </w:r>
      <w:r>
        <w:rPr>
          <w:rFonts w:ascii="Arial" w:hAnsi="Arial" w:cs="Arial"/>
          <w:sz w:val="24"/>
          <w:szCs w:val="24"/>
        </w:rPr>
        <w:t xml:space="preserve"> (Accessed: 4</w:t>
      </w:r>
      <w:r w:rsidRPr="00113E67">
        <w:rPr>
          <w:rFonts w:ascii="Arial" w:hAnsi="Arial" w:cs="Arial"/>
          <w:sz w:val="24"/>
          <w:szCs w:val="24"/>
          <w:vertAlign w:val="superscript"/>
        </w:rPr>
        <w:t>th</w:t>
      </w:r>
      <w:r>
        <w:rPr>
          <w:rFonts w:ascii="Arial" w:hAnsi="Arial" w:cs="Arial"/>
          <w:sz w:val="24"/>
          <w:szCs w:val="24"/>
        </w:rPr>
        <w:t xml:space="preserve"> March 2023).</w:t>
      </w:r>
    </w:p>
    <w:p w14:paraId="00EEB534" w14:textId="77777777" w:rsidR="001E5A54" w:rsidRDefault="001E5A54" w:rsidP="007B739D">
      <w:pPr>
        <w:spacing w:line="360" w:lineRule="auto"/>
        <w:jc w:val="both"/>
        <w:rPr>
          <w:rFonts w:ascii="Arial" w:hAnsi="Arial" w:cs="Arial"/>
          <w:sz w:val="24"/>
          <w:szCs w:val="24"/>
        </w:rPr>
      </w:pPr>
      <w:r>
        <w:rPr>
          <w:rFonts w:ascii="Arial" w:hAnsi="Arial" w:cs="Arial"/>
          <w:sz w:val="24"/>
          <w:szCs w:val="24"/>
        </w:rPr>
        <w:t xml:space="preserve">Early intervention and services (2018) </w:t>
      </w:r>
      <w:r w:rsidRPr="00AD59B8">
        <w:rPr>
          <w:rFonts w:ascii="Arial" w:hAnsi="Arial" w:cs="Arial"/>
          <w:sz w:val="24"/>
          <w:szCs w:val="24"/>
        </w:rPr>
        <w:t>Evidence-based early years intervention</w:t>
      </w:r>
      <w:r>
        <w:rPr>
          <w:rFonts w:ascii="Arial" w:hAnsi="Arial" w:cs="Arial"/>
          <w:sz w:val="24"/>
          <w:szCs w:val="24"/>
        </w:rPr>
        <w:t xml:space="preserve">. Available at: </w:t>
      </w:r>
      <w:hyperlink r:id="rId22" w:history="1">
        <w:r w:rsidRPr="002A1674">
          <w:rPr>
            <w:rStyle w:val="Hyperlink"/>
            <w:rFonts w:ascii="Arial" w:hAnsi="Arial" w:cs="Arial"/>
            <w:sz w:val="24"/>
            <w:szCs w:val="24"/>
          </w:rPr>
          <w:t>https://publications.parliament.uk/pa/cm201719/cmselect/cmsctech/506/50607.htm</w:t>
        </w:r>
      </w:hyperlink>
      <w:r>
        <w:rPr>
          <w:rFonts w:ascii="Arial" w:hAnsi="Arial" w:cs="Arial"/>
          <w:sz w:val="24"/>
          <w:szCs w:val="24"/>
        </w:rPr>
        <w:t xml:space="preserve"> (Accessed: 3</w:t>
      </w:r>
      <w:r w:rsidRPr="00D54A9F">
        <w:rPr>
          <w:rFonts w:ascii="Arial" w:hAnsi="Arial" w:cs="Arial"/>
          <w:sz w:val="24"/>
          <w:szCs w:val="24"/>
          <w:vertAlign w:val="superscript"/>
        </w:rPr>
        <w:t>rd</w:t>
      </w:r>
      <w:r>
        <w:rPr>
          <w:rFonts w:ascii="Arial" w:hAnsi="Arial" w:cs="Arial"/>
          <w:sz w:val="24"/>
          <w:szCs w:val="24"/>
        </w:rPr>
        <w:t xml:space="preserve"> March 2023).</w:t>
      </w:r>
    </w:p>
    <w:p w14:paraId="60AA36E6" w14:textId="77777777" w:rsidR="001E5A54" w:rsidRDefault="001E5A54" w:rsidP="008B1505">
      <w:pPr>
        <w:spacing w:line="360" w:lineRule="auto"/>
        <w:jc w:val="both"/>
        <w:rPr>
          <w:rFonts w:ascii="Arial" w:hAnsi="Arial" w:cs="Arial"/>
          <w:sz w:val="24"/>
          <w:szCs w:val="24"/>
        </w:rPr>
      </w:pPr>
      <w:r>
        <w:rPr>
          <w:rFonts w:ascii="Arial" w:hAnsi="Arial" w:cs="Arial"/>
          <w:sz w:val="24"/>
          <w:szCs w:val="24"/>
        </w:rPr>
        <w:t xml:space="preserve">Eckert. J. (2022) Catalytic leadership. Available at: </w:t>
      </w:r>
      <w:hyperlink r:id="rId23" w:history="1">
        <w:r w:rsidRPr="002A1674">
          <w:rPr>
            <w:rStyle w:val="Hyperlink"/>
            <w:rFonts w:ascii="Arial" w:hAnsi="Arial" w:cs="Arial"/>
            <w:sz w:val="24"/>
            <w:szCs w:val="24"/>
          </w:rPr>
          <w:t>https://www.youtube.com/watch?v=Nu-IiFQdkIg</w:t>
        </w:r>
      </w:hyperlink>
      <w:r>
        <w:rPr>
          <w:rFonts w:ascii="Arial" w:hAnsi="Arial" w:cs="Arial"/>
          <w:sz w:val="24"/>
          <w:szCs w:val="24"/>
        </w:rPr>
        <w:t xml:space="preserve"> (Accessed: 1</w:t>
      </w:r>
      <w:r w:rsidRPr="006A349F">
        <w:rPr>
          <w:rFonts w:ascii="Arial" w:hAnsi="Arial" w:cs="Arial"/>
          <w:sz w:val="24"/>
          <w:szCs w:val="24"/>
          <w:vertAlign w:val="superscript"/>
        </w:rPr>
        <w:t>st</w:t>
      </w:r>
      <w:r>
        <w:rPr>
          <w:rFonts w:ascii="Arial" w:hAnsi="Arial" w:cs="Arial"/>
          <w:sz w:val="24"/>
          <w:szCs w:val="24"/>
        </w:rPr>
        <w:t xml:space="preserve"> March 2023).</w:t>
      </w:r>
    </w:p>
    <w:p w14:paraId="7D08F96F" w14:textId="77777777" w:rsidR="001E5A54" w:rsidRDefault="001E5A54" w:rsidP="00EE22CA">
      <w:pPr>
        <w:spacing w:line="360" w:lineRule="auto"/>
        <w:jc w:val="both"/>
        <w:rPr>
          <w:rFonts w:ascii="Arial" w:hAnsi="Arial" w:cs="Arial"/>
          <w:sz w:val="24"/>
          <w:szCs w:val="24"/>
        </w:rPr>
      </w:pPr>
      <w:r w:rsidRPr="00637EA0">
        <w:rPr>
          <w:rFonts w:ascii="Arial" w:hAnsi="Arial" w:cs="Arial"/>
          <w:sz w:val="24"/>
          <w:szCs w:val="24"/>
          <w:lang w:val="fr-FR"/>
        </w:rPr>
        <w:t>Hanson, J. L. et a</w:t>
      </w:r>
      <w:r>
        <w:rPr>
          <w:rFonts w:ascii="Arial" w:hAnsi="Arial" w:cs="Arial"/>
          <w:sz w:val="24"/>
          <w:szCs w:val="24"/>
          <w:lang w:val="fr-FR"/>
        </w:rPr>
        <w:t xml:space="preserve">l. </w:t>
      </w:r>
      <w:r w:rsidRPr="00637EA0">
        <w:rPr>
          <w:rFonts w:ascii="Arial" w:hAnsi="Arial" w:cs="Arial"/>
          <w:sz w:val="24"/>
          <w:szCs w:val="24"/>
        </w:rPr>
        <w:t xml:space="preserve">(2013) </w:t>
      </w:r>
      <w:r w:rsidRPr="00637EA0">
        <w:rPr>
          <w:rFonts w:ascii="Arial" w:hAnsi="Arial" w:cs="Arial"/>
          <w:sz w:val="24"/>
          <w:szCs w:val="24"/>
        </w:rPr>
        <w:t>Family Poverty Affects the Rate of Human Infant Brain Growth</w:t>
      </w:r>
      <w:r>
        <w:rPr>
          <w:rFonts w:ascii="Arial" w:hAnsi="Arial" w:cs="Arial"/>
          <w:sz w:val="24"/>
          <w:szCs w:val="24"/>
        </w:rPr>
        <w:t xml:space="preserve">. Available at: </w:t>
      </w:r>
      <w:hyperlink r:id="rId24" w:history="1">
        <w:r w:rsidRPr="002A1674">
          <w:rPr>
            <w:rStyle w:val="Hyperlink"/>
            <w:rFonts w:ascii="Arial" w:hAnsi="Arial" w:cs="Arial"/>
            <w:sz w:val="24"/>
            <w:szCs w:val="24"/>
          </w:rPr>
          <w:t>https://www.researchgate.net/publication/259354920_Family_Poverty_Affects_the_Rate_of_Human_Infant_Brain_Growth#:~:text=Poverty%20in%20the%20first%20three%20years%20of%20life,have%20never%20experienced%20poverty%20%28Lai%20et%20al.%2C%202019%29</w:t>
        </w:r>
      </w:hyperlink>
      <w:r w:rsidRPr="00DB107B">
        <w:rPr>
          <w:rFonts w:ascii="Arial" w:hAnsi="Arial" w:cs="Arial"/>
          <w:sz w:val="24"/>
          <w:szCs w:val="24"/>
        </w:rPr>
        <w:t>.</w:t>
      </w:r>
      <w:r>
        <w:rPr>
          <w:rFonts w:ascii="Arial" w:hAnsi="Arial" w:cs="Arial"/>
          <w:sz w:val="24"/>
          <w:szCs w:val="24"/>
        </w:rPr>
        <w:t xml:space="preserve"> (Accessed: 4</w:t>
      </w:r>
      <w:r w:rsidRPr="00DB107B">
        <w:rPr>
          <w:rFonts w:ascii="Arial" w:hAnsi="Arial" w:cs="Arial"/>
          <w:sz w:val="24"/>
          <w:szCs w:val="24"/>
          <w:vertAlign w:val="superscript"/>
        </w:rPr>
        <w:t>th</w:t>
      </w:r>
      <w:r>
        <w:rPr>
          <w:rFonts w:ascii="Arial" w:hAnsi="Arial" w:cs="Arial"/>
          <w:sz w:val="24"/>
          <w:szCs w:val="24"/>
        </w:rPr>
        <w:t xml:space="preserve"> March 2023).</w:t>
      </w:r>
    </w:p>
    <w:p w14:paraId="5C56017F" w14:textId="77777777" w:rsidR="001E5A54" w:rsidRDefault="001E5A54" w:rsidP="006A0EEF">
      <w:pPr>
        <w:spacing w:line="360" w:lineRule="auto"/>
        <w:jc w:val="both"/>
        <w:rPr>
          <w:rFonts w:ascii="Arial" w:hAnsi="Arial" w:cs="Arial"/>
          <w:sz w:val="24"/>
          <w:szCs w:val="24"/>
        </w:rPr>
      </w:pPr>
      <w:r>
        <w:rPr>
          <w:rFonts w:ascii="Arial" w:hAnsi="Arial" w:cs="Arial"/>
          <w:sz w:val="24"/>
          <w:szCs w:val="24"/>
        </w:rPr>
        <w:t xml:space="preserve">Holland. S. (2017) </w:t>
      </w:r>
      <w:r w:rsidRPr="006A0EEF">
        <w:rPr>
          <w:rFonts w:ascii="Arial" w:hAnsi="Arial" w:cs="Arial"/>
          <w:sz w:val="24"/>
          <w:szCs w:val="24"/>
        </w:rPr>
        <w:t>A Children’s Rights</w:t>
      </w:r>
      <w:r>
        <w:rPr>
          <w:rFonts w:ascii="Arial" w:hAnsi="Arial" w:cs="Arial"/>
          <w:sz w:val="24"/>
          <w:szCs w:val="24"/>
        </w:rPr>
        <w:t xml:space="preserve"> </w:t>
      </w:r>
      <w:r w:rsidRPr="006A0EEF">
        <w:rPr>
          <w:rFonts w:ascii="Arial" w:hAnsi="Arial" w:cs="Arial"/>
          <w:sz w:val="24"/>
          <w:szCs w:val="24"/>
        </w:rPr>
        <w:t>Approach in Wales</w:t>
      </w:r>
      <w:r>
        <w:rPr>
          <w:rFonts w:ascii="Arial" w:hAnsi="Arial" w:cs="Arial"/>
          <w:sz w:val="24"/>
          <w:szCs w:val="24"/>
        </w:rPr>
        <w:t xml:space="preserve">. Available at: </w:t>
      </w:r>
      <w:hyperlink r:id="rId25" w:history="1">
        <w:r w:rsidRPr="002A1674">
          <w:rPr>
            <w:rStyle w:val="Hyperlink"/>
            <w:rFonts w:ascii="Arial" w:hAnsi="Arial" w:cs="Arial"/>
            <w:sz w:val="24"/>
            <w:szCs w:val="24"/>
          </w:rPr>
          <w:t>https://www.childcomwales.org.uk/wp-content/uploads/2017/04/The-Right-Way.pdf</w:t>
        </w:r>
      </w:hyperlink>
      <w:r>
        <w:rPr>
          <w:rFonts w:ascii="Arial" w:hAnsi="Arial" w:cs="Arial"/>
          <w:sz w:val="24"/>
          <w:szCs w:val="24"/>
        </w:rPr>
        <w:t xml:space="preserve"> (Accessed: 3</w:t>
      </w:r>
      <w:r w:rsidRPr="00206EED">
        <w:rPr>
          <w:rFonts w:ascii="Arial" w:hAnsi="Arial" w:cs="Arial"/>
          <w:sz w:val="24"/>
          <w:szCs w:val="24"/>
          <w:vertAlign w:val="superscript"/>
        </w:rPr>
        <w:t>rd</w:t>
      </w:r>
      <w:r>
        <w:rPr>
          <w:rFonts w:ascii="Arial" w:hAnsi="Arial" w:cs="Arial"/>
          <w:sz w:val="24"/>
          <w:szCs w:val="24"/>
        </w:rPr>
        <w:t xml:space="preserve"> March 2023).</w:t>
      </w:r>
    </w:p>
    <w:p w14:paraId="6A844DCF" w14:textId="77777777" w:rsidR="001E5A54" w:rsidRDefault="001E5A54" w:rsidP="00387426">
      <w:pPr>
        <w:spacing w:line="360" w:lineRule="auto"/>
        <w:jc w:val="both"/>
        <w:rPr>
          <w:rFonts w:ascii="Arial" w:hAnsi="Arial" w:cs="Arial"/>
          <w:sz w:val="24"/>
          <w:szCs w:val="24"/>
        </w:rPr>
      </w:pPr>
      <w:r>
        <w:rPr>
          <w:rFonts w:ascii="Arial" w:hAnsi="Arial" w:cs="Arial"/>
          <w:sz w:val="24"/>
          <w:szCs w:val="24"/>
        </w:rPr>
        <w:t>Holland. S. (no date) Children’s commissioner for Wales. Available at:</w:t>
      </w:r>
      <w:r w:rsidRPr="00C077A6">
        <w:t xml:space="preserve"> </w:t>
      </w:r>
      <w:hyperlink r:id="rId26" w:history="1">
        <w:r w:rsidRPr="002A1674">
          <w:rPr>
            <w:rStyle w:val="Hyperlink"/>
            <w:rFonts w:ascii="Arial" w:hAnsi="Arial" w:cs="Arial"/>
            <w:sz w:val="24"/>
            <w:szCs w:val="24"/>
          </w:rPr>
          <w:t>file:///C:/Users/stace/Downloads/ACEs-Position-Paper-CCFW-Sally-Holland%20(1)%20(1).pdf</w:t>
        </w:r>
      </w:hyperlink>
      <w:r>
        <w:rPr>
          <w:rFonts w:ascii="Arial" w:hAnsi="Arial" w:cs="Arial"/>
          <w:sz w:val="24"/>
          <w:szCs w:val="24"/>
        </w:rPr>
        <w:t xml:space="preserve"> (Accessed: 2</w:t>
      </w:r>
      <w:r w:rsidRPr="00C077A6">
        <w:rPr>
          <w:rFonts w:ascii="Arial" w:hAnsi="Arial" w:cs="Arial"/>
          <w:sz w:val="24"/>
          <w:szCs w:val="24"/>
          <w:vertAlign w:val="superscript"/>
        </w:rPr>
        <w:t>nd</w:t>
      </w:r>
      <w:r>
        <w:rPr>
          <w:rFonts w:ascii="Arial" w:hAnsi="Arial" w:cs="Arial"/>
          <w:sz w:val="24"/>
          <w:szCs w:val="24"/>
        </w:rPr>
        <w:t xml:space="preserve"> March 2023). </w:t>
      </w:r>
    </w:p>
    <w:p w14:paraId="70A9F4E2" w14:textId="77777777" w:rsidR="001E5A54" w:rsidRDefault="001E5A54" w:rsidP="00EE22CA">
      <w:pPr>
        <w:spacing w:line="360" w:lineRule="auto"/>
        <w:jc w:val="both"/>
        <w:rPr>
          <w:rFonts w:ascii="Arial" w:hAnsi="Arial" w:cs="Arial"/>
          <w:sz w:val="24"/>
          <w:szCs w:val="24"/>
        </w:rPr>
      </w:pPr>
      <w:r>
        <w:rPr>
          <w:rFonts w:ascii="Arial" w:hAnsi="Arial" w:cs="Arial"/>
          <w:sz w:val="24"/>
          <w:szCs w:val="24"/>
        </w:rPr>
        <w:t xml:space="preserve">Hundred (2017) </w:t>
      </w:r>
      <w:r w:rsidRPr="00EF52C6">
        <w:rPr>
          <w:rFonts w:ascii="Arial" w:hAnsi="Arial" w:cs="Arial"/>
          <w:sz w:val="24"/>
          <w:szCs w:val="24"/>
        </w:rPr>
        <w:t>The Role Of Leadership In Education Needs To Change, It's Time To Stop Following The Leader...</w:t>
      </w:r>
      <w:r>
        <w:rPr>
          <w:rFonts w:ascii="Arial" w:hAnsi="Arial" w:cs="Arial"/>
          <w:sz w:val="24"/>
          <w:szCs w:val="24"/>
        </w:rPr>
        <w:t xml:space="preserve"> Available at: </w:t>
      </w:r>
      <w:hyperlink r:id="rId27" w:history="1">
        <w:r w:rsidRPr="002A1674">
          <w:rPr>
            <w:rStyle w:val="Hyperlink"/>
            <w:rFonts w:ascii="Arial" w:hAnsi="Arial" w:cs="Arial"/>
            <w:sz w:val="24"/>
            <w:szCs w:val="24"/>
          </w:rPr>
          <w:t>https://hundred.org/en/articles/the-role-of-leadership-in-education-needs-to-change-it-s-time-to-stop-following-the-leader</w:t>
        </w:r>
      </w:hyperlink>
      <w:r>
        <w:rPr>
          <w:rFonts w:ascii="Arial" w:hAnsi="Arial" w:cs="Arial"/>
          <w:sz w:val="24"/>
          <w:szCs w:val="24"/>
        </w:rPr>
        <w:t xml:space="preserve"> (Accessed: 4</w:t>
      </w:r>
      <w:r w:rsidRPr="00904165">
        <w:rPr>
          <w:rFonts w:ascii="Arial" w:hAnsi="Arial" w:cs="Arial"/>
          <w:sz w:val="24"/>
          <w:szCs w:val="24"/>
          <w:vertAlign w:val="superscript"/>
        </w:rPr>
        <w:t>th</w:t>
      </w:r>
      <w:r>
        <w:rPr>
          <w:rFonts w:ascii="Arial" w:hAnsi="Arial" w:cs="Arial"/>
          <w:sz w:val="24"/>
          <w:szCs w:val="24"/>
        </w:rPr>
        <w:t xml:space="preserve"> March 2023).</w:t>
      </w:r>
    </w:p>
    <w:p w14:paraId="43247784" w14:textId="77777777" w:rsidR="001E5A54" w:rsidRDefault="001E5A54" w:rsidP="00387426">
      <w:pPr>
        <w:spacing w:line="360" w:lineRule="auto"/>
        <w:jc w:val="both"/>
        <w:rPr>
          <w:rFonts w:ascii="Arial" w:hAnsi="Arial" w:cs="Arial"/>
          <w:sz w:val="24"/>
          <w:szCs w:val="24"/>
        </w:rPr>
      </w:pPr>
      <w:r>
        <w:rPr>
          <w:rFonts w:ascii="Arial" w:hAnsi="Arial" w:cs="Arial"/>
          <w:sz w:val="24"/>
          <w:szCs w:val="24"/>
        </w:rPr>
        <w:t xml:space="preserve">Joiner. B. (2017) </w:t>
      </w:r>
      <w:r w:rsidRPr="00B24979">
        <w:rPr>
          <w:rFonts w:ascii="Arial" w:hAnsi="Arial" w:cs="Arial"/>
          <w:sz w:val="24"/>
          <w:szCs w:val="24"/>
        </w:rPr>
        <w:t>Leadership Agility: From Expert to Catalyst</w:t>
      </w:r>
      <w:r>
        <w:rPr>
          <w:rFonts w:ascii="Arial" w:hAnsi="Arial" w:cs="Arial"/>
          <w:sz w:val="24"/>
          <w:szCs w:val="24"/>
        </w:rPr>
        <w:t xml:space="preserve">. Available at: </w:t>
      </w:r>
      <w:hyperlink r:id="rId28" w:history="1">
        <w:r w:rsidRPr="002A1674">
          <w:rPr>
            <w:rStyle w:val="Hyperlink"/>
            <w:rFonts w:ascii="Arial" w:hAnsi="Arial" w:cs="Arial"/>
            <w:sz w:val="24"/>
            <w:szCs w:val="24"/>
          </w:rPr>
          <w:t>file:///C:/Users/stace/Downloads/2017%20Article.pdf</w:t>
        </w:r>
      </w:hyperlink>
      <w:r>
        <w:rPr>
          <w:rFonts w:ascii="Arial" w:hAnsi="Arial" w:cs="Arial"/>
          <w:sz w:val="24"/>
          <w:szCs w:val="24"/>
        </w:rPr>
        <w:t xml:space="preserve"> (Accessed: 2</w:t>
      </w:r>
      <w:r w:rsidRPr="00315C4D">
        <w:rPr>
          <w:rFonts w:ascii="Arial" w:hAnsi="Arial" w:cs="Arial"/>
          <w:sz w:val="24"/>
          <w:szCs w:val="24"/>
          <w:vertAlign w:val="superscript"/>
        </w:rPr>
        <w:t>nd</w:t>
      </w:r>
      <w:r>
        <w:rPr>
          <w:rFonts w:ascii="Arial" w:hAnsi="Arial" w:cs="Arial"/>
          <w:sz w:val="24"/>
          <w:szCs w:val="24"/>
        </w:rPr>
        <w:t xml:space="preserve"> March 2023).</w:t>
      </w:r>
    </w:p>
    <w:p w14:paraId="6909CEB4" w14:textId="77777777" w:rsidR="001E5A54" w:rsidRDefault="001E5A54" w:rsidP="00095AD8">
      <w:pPr>
        <w:spacing w:line="360" w:lineRule="auto"/>
        <w:jc w:val="both"/>
        <w:rPr>
          <w:rFonts w:ascii="Arial" w:hAnsi="Arial" w:cs="Arial"/>
          <w:sz w:val="24"/>
          <w:szCs w:val="24"/>
        </w:rPr>
      </w:pPr>
      <w:r>
        <w:rPr>
          <w:rFonts w:ascii="Arial" w:hAnsi="Arial" w:cs="Arial"/>
          <w:sz w:val="24"/>
          <w:szCs w:val="24"/>
        </w:rPr>
        <w:t xml:space="preserve">Joseph Rowntree Foundation (2023) </w:t>
      </w:r>
      <w:r w:rsidRPr="003D4AD7">
        <w:rPr>
          <w:rFonts w:ascii="Arial" w:hAnsi="Arial" w:cs="Arial"/>
          <w:sz w:val="24"/>
          <w:szCs w:val="24"/>
        </w:rPr>
        <w:t>UK Poverty 2023: The essential guide to understanding poverty in the UK</w:t>
      </w:r>
      <w:r>
        <w:rPr>
          <w:rFonts w:ascii="Arial" w:hAnsi="Arial" w:cs="Arial"/>
          <w:sz w:val="24"/>
          <w:szCs w:val="24"/>
        </w:rPr>
        <w:t xml:space="preserve">. Available at: </w:t>
      </w:r>
      <w:hyperlink r:id="rId29" w:history="1">
        <w:r w:rsidRPr="002A1674">
          <w:rPr>
            <w:rStyle w:val="Hyperlink"/>
            <w:rFonts w:ascii="Arial" w:hAnsi="Arial" w:cs="Arial"/>
            <w:sz w:val="24"/>
            <w:szCs w:val="24"/>
          </w:rPr>
          <w:t>https://www.jrf.org.uk/report/uk-poverty-2023</w:t>
        </w:r>
      </w:hyperlink>
      <w:r>
        <w:rPr>
          <w:rFonts w:ascii="Arial" w:hAnsi="Arial" w:cs="Arial"/>
          <w:sz w:val="24"/>
          <w:szCs w:val="24"/>
        </w:rPr>
        <w:t xml:space="preserve"> (Accessed: 4</w:t>
      </w:r>
      <w:r w:rsidRPr="00AE36E2">
        <w:rPr>
          <w:rFonts w:ascii="Arial" w:hAnsi="Arial" w:cs="Arial"/>
          <w:sz w:val="24"/>
          <w:szCs w:val="24"/>
          <w:vertAlign w:val="superscript"/>
        </w:rPr>
        <w:t>th</w:t>
      </w:r>
      <w:r>
        <w:rPr>
          <w:rFonts w:ascii="Arial" w:hAnsi="Arial" w:cs="Arial"/>
          <w:sz w:val="24"/>
          <w:szCs w:val="24"/>
        </w:rPr>
        <w:t xml:space="preserve"> March 2023).</w:t>
      </w:r>
    </w:p>
    <w:p w14:paraId="384BC1BB" w14:textId="77777777" w:rsidR="001E5A54" w:rsidRDefault="001E5A54" w:rsidP="008E1917">
      <w:pPr>
        <w:spacing w:line="360" w:lineRule="auto"/>
        <w:jc w:val="both"/>
        <w:rPr>
          <w:rFonts w:ascii="Arial" w:hAnsi="Arial" w:cs="Arial"/>
          <w:sz w:val="24"/>
          <w:szCs w:val="24"/>
        </w:rPr>
      </w:pPr>
      <w:r>
        <w:rPr>
          <w:rFonts w:ascii="Arial" w:hAnsi="Arial" w:cs="Arial"/>
          <w:sz w:val="24"/>
          <w:szCs w:val="24"/>
        </w:rPr>
        <w:t xml:space="preserve">K. Hughes., et. al. (2018) </w:t>
      </w:r>
      <w:r w:rsidRPr="008E1917">
        <w:rPr>
          <w:rFonts w:ascii="Arial" w:hAnsi="Arial" w:cs="Arial"/>
          <w:sz w:val="24"/>
          <w:szCs w:val="24"/>
        </w:rPr>
        <w:t>What Works to Prevent Adverse Childhood Experiences (ACEs) at the Community Level? An Evidence Review and Mapping Exercise</w:t>
      </w:r>
      <w:r>
        <w:rPr>
          <w:rFonts w:ascii="Arial" w:hAnsi="Arial" w:cs="Arial"/>
          <w:sz w:val="24"/>
          <w:szCs w:val="24"/>
        </w:rPr>
        <w:t xml:space="preserve">. Available at: </w:t>
      </w:r>
      <w:hyperlink r:id="rId30" w:history="1">
        <w:r w:rsidRPr="002A1674">
          <w:rPr>
            <w:rStyle w:val="Hyperlink"/>
            <w:rFonts w:ascii="Arial" w:hAnsi="Arial" w:cs="Arial"/>
            <w:sz w:val="24"/>
            <w:szCs w:val="24"/>
          </w:rPr>
          <w:t>file:///C:/Users/stace/Downloads/What%20Works%20to%20Prevent%20ACEs%20at%20the%20Community%20Level.%20An%20Evidence%20Review%20%20Mapping%20Exercise%20-%20Infographic%20-%20English.pdf</w:t>
        </w:r>
      </w:hyperlink>
      <w:r>
        <w:rPr>
          <w:rFonts w:ascii="Arial" w:hAnsi="Arial" w:cs="Arial"/>
          <w:sz w:val="24"/>
          <w:szCs w:val="24"/>
        </w:rPr>
        <w:t xml:space="preserve"> (Accessed: 2</w:t>
      </w:r>
      <w:r w:rsidRPr="00C43750">
        <w:rPr>
          <w:rFonts w:ascii="Arial" w:hAnsi="Arial" w:cs="Arial"/>
          <w:sz w:val="24"/>
          <w:szCs w:val="24"/>
          <w:vertAlign w:val="superscript"/>
        </w:rPr>
        <w:t>nd</w:t>
      </w:r>
      <w:r>
        <w:rPr>
          <w:rFonts w:ascii="Arial" w:hAnsi="Arial" w:cs="Arial"/>
          <w:sz w:val="24"/>
          <w:szCs w:val="24"/>
        </w:rPr>
        <w:t xml:space="preserve"> March 2023).</w:t>
      </w:r>
    </w:p>
    <w:p w14:paraId="4D5403D1" w14:textId="77777777" w:rsidR="001E5A54" w:rsidRDefault="001E5A54" w:rsidP="00095AD8">
      <w:pPr>
        <w:spacing w:line="360" w:lineRule="auto"/>
        <w:jc w:val="both"/>
        <w:rPr>
          <w:rFonts w:ascii="Arial" w:hAnsi="Arial" w:cs="Arial"/>
          <w:sz w:val="24"/>
          <w:szCs w:val="24"/>
        </w:rPr>
      </w:pPr>
      <w:r>
        <w:rPr>
          <w:rFonts w:ascii="Arial" w:hAnsi="Arial" w:cs="Arial"/>
          <w:sz w:val="24"/>
          <w:szCs w:val="24"/>
        </w:rPr>
        <w:t xml:space="preserve">Kimberely (2015) </w:t>
      </w:r>
      <w:r w:rsidRPr="008D64F4">
        <w:rPr>
          <w:rFonts w:ascii="Arial" w:hAnsi="Arial" w:cs="Arial"/>
          <w:sz w:val="24"/>
          <w:szCs w:val="24"/>
        </w:rPr>
        <w:t>Being an effective early years leader</w:t>
      </w:r>
      <w:r>
        <w:rPr>
          <w:rFonts w:ascii="Arial" w:hAnsi="Arial" w:cs="Arial"/>
          <w:sz w:val="24"/>
          <w:szCs w:val="24"/>
        </w:rPr>
        <w:t xml:space="preserve">. Available at: </w:t>
      </w:r>
      <w:hyperlink r:id="rId31" w:history="1">
        <w:r w:rsidRPr="002A1674">
          <w:rPr>
            <w:rStyle w:val="Hyperlink"/>
            <w:rFonts w:ascii="Arial" w:hAnsi="Arial" w:cs="Arial"/>
            <w:sz w:val="24"/>
            <w:szCs w:val="24"/>
          </w:rPr>
          <w:t>https://www.earlyyearscareers.com/eyc/latest-news/being-an-effective-early-years-leader/</w:t>
        </w:r>
      </w:hyperlink>
      <w:r>
        <w:rPr>
          <w:rFonts w:ascii="Arial" w:hAnsi="Arial" w:cs="Arial"/>
          <w:sz w:val="24"/>
          <w:szCs w:val="24"/>
        </w:rPr>
        <w:t xml:space="preserve"> (Accessed: 4</w:t>
      </w:r>
      <w:r w:rsidRPr="000F0F88">
        <w:rPr>
          <w:rFonts w:ascii="Arial" w:hAnsi="Arial" w:cs="Arial"/>
          <w:sz w:val="24"/>
          <w:szCs w:val="24"/>
          <w:vertAlign w:val="superscript"/>
        </w:rPr>
        <w:t>th</w:t>
      </w:r>
      <w:r>
        <w:rPr>
          <w:rFonts w:ascii="Arial" w:hAnsi="Arial" w:cs="Arial"/>
          <w:sz w:val="24"/>
          <w:szCs w:val="24"/>
        </w:rPr>
        <w:t xml:space="preserve"> March 2023).</w:t>
      </w:r>
    </w:p>
    <w:p w14:paraId="2B233D72" w14:textId="77777777" w:rsidR="001E5A54" w:rsidRPr="00D041DF" w:rsidRDefault="001E5A54" w:rsidP="00775594">
      <w:pPr>
        <w:spacing w:line="360" w:lineRule="auto"/>
        <w:jc w:val="both"/>
        <w:rPr>
          <w:rFonts w:ascii="Arial" w:hAnsi="Arial" w:cs="Arial"/>
          <w:sz w:val="24"/>
          <w:szCs w:val="24"/>
        </w:rPr>
      </w:pPr>
      <w:r>
        <w:rPr>
          <w:rFonts w:ascii="Arial" w:hAnsi="Arial" w:cs="Arial"/>
          <w:sz w:val="24"/>
          <w:szCs w:val="24"/>
        </w:rPr>
        <w:t xml:space="preserve">Legislation (2014) </w:t>
      </w:r>
      <w:r w:rsidRPr="00EF756F">
        <w:rPr>
          <w:rFonts w:ascii="Arial" w:hAnsi="Arial" w:cs="Arial"/>
          <w:sz w:val="24"/>
          <w:szCs w:val="24"/>
        </w:rPr>
        <w:t>Children and Families Act 2014</w:t>
      </w:r>
      <w:r>
        <w:rPr>
          <w:rFonts w:ascii="Arial" w:hAnsi="Arial" w:cs="Arial"/>
          <w:sz w:val="24"/>
          <w:szCs w:val="24"/>
        </w:rPr>
        <w:t xml:space="preserve">. Available at: </w:t>
      </w:r>
      <w:hyperlink r:id="rId32" w:history="1">
        <w:r w:rsidRPr="002A1674">
          <w:rPr>
            <w:rStyle w:val="Hyperlink"/>
            <w:rFonts w:ascii="Arial" w:hAnsi="Arial" w:cs="Arial"/>
            <w:sz w:val="24"/>
            <w:szCs w:val="24"/>
          </w:rPr>
          <w:t>https://www.legislation.gov.uk/ukpga/2014/6/part/6/enacted</w:t>
        </w:r>
      </w:hyperlink>
      <w:r>
        <w:rPr>
          <w:rFonts w:ascii="Arial" w:hAnsi="Arial" w:cs="Arial"/>
          <w:sz w:val="24"/>
          <w:szCs w:val="24"/>
        </w:rPr>
        <w:t xml:space="preserve"> (Accessed: 5</w:t>
      </w:r>
      <w:r w:rsidRPr="00460A73">
        <w:rPr>
          <w:rFonts w:ascii="Arial" w:hAnsi="Arial" w:cs="Arial"/>
          <w:sz w:val="24"/>
          <w:szCs w:val="24"/>
          <w:vertAlign w:val="superscript"/>
        </w:rPr>
        <w:t>th</w:t>
      </w:r>
      <w:r>
        <w:rPr>
          <w:rFonts w:ascii="Arial" w:hAnsi="Arial" w:cs="Arial"/>
          <w:sz w:val="24"/>
          <w:szCs w:val="24"/>
        </w:rPr>
        <w:t xml:space="preserve"> March 2023).</w:t>
      </w:r>
    </w:p>
    <w:p w14:paraId="01F91410" w14:textId="77777777" w:rsidR="001E5A54" w:rsidRDefault="001E5A54" w:rsidP="008B1505">
      <w:pPr>
        <w:spacing w:line="360" w:lineRule="auto"/>
        <w:jc w:val="both"/>
        <w:rPr>
          <w:rFonts w:ascii="Arial" w:hAnsi="Arial" w:cs="Arial"/>
          <w:sz w:val="24"/>
          <w:szCs w:val="24"/>
        </w:rPr>
      </w:pPr>
      <w:r>
        <w:rPr>
          <w:rFonts w:ascii="Arial" w:hAnsi="Arial" w:cs="Arial"/>
          <w:sz w:val="24"/>
          <w:szCs w:val="24"/>
        </w:rPr>
        <w:t xml:space="preserve">Ministry of education (2007) </w:t>
      </w:r>
      <w:r w:rsidRPr="00F11236">
        <w:rPr>
          <w:rFonts w:ascii="Arial" w:hAnsi="Arial" w:cs="Arial"/>
          <w:sz w:val="24"/>
          <w:szCs w:val="24"/>
        </w:rPr>
        <w:t>Early childhood curriculum</w:t>
      </w:r>
      <w:r>
        <w:rPr>
          <w:rFonts w:ascii="Arial" w:hAnsi="Arial" w:cs="Arial"/>
          <w:sz w:val="24"/>
          <w:szCs w:val="24"/>
        </w:rPr>
        <w:t xml:space="preserve">. Available at: </w:t>
      </w:r>
      <w:hyperlink r:id="rId33" w:history="1">
        <w:r w:rsidRPr="002A1674">
          <w:rPr>
            <w:rStyle w:val="Hyperlink"/>
            <w:rFonts w:ascii="Arial" w:hAnsi="Arial" w:cs="Arial"/>
            <w:sz w:val="24"/>
            <w:szCs w:val="24"/>
          </w:rPr>
          <w:t>file:///C:/Users/stace/Downloads/Curriculum%20-%20Te-Whariki%20(1).pdf</w:t>
        </w:r>
      </w:hyperlink>
      <w:r>
        <w:rPr>
          <w:rFonts w:ascii="Arial" w:hAnsi="Arial" w:cs="Arial"/>
          <w:sz w:val="24"/>
          <w:szCs w:val="24"/>
        </w:rPr>
        <w:t xml:space="preserve"> (Accessed: 1</w:t>
      </w:r>
      <w:r w:rsidRPr="00A627C5">
        <w:rPr>
          <w:rFonts w:ascii="Arial" w:hAnsi="Arial" w:cs="Arial"/>
          <w:sz w:val="24"/>
          <w:szCs w:val="24"/>
          <w:vertAlign w:val="superscript"/>
        </w:rPr>
        <w:t>st</w:t>
      </w:r>
      <w:r>
        <w:rPr>
          <w:rFonts w:ascii="Arial" w:hAnsi="Arial" w:cs="Arial"/>
          <w:sz w:val="24"/>
          <w:szCs w:val="24"/>
        </w:rPr>
        <w:t xml:space="preserve"> March 2023).</w:t>
      </w:r>
    </w:p>
    <w:p w14:paraId="4B834E87" w14:textId="77777777" w:rsidR="001E5A54" w:rsidRDefault="001E5A54" w:rsidP="00EE22CA">
      <w:pPr>
        <w:spacing w:line="360" w:lineRule="auto"/>
        <w:jc w:val="both"/>
        <w:rPr>
          <w:rFonts w:ascii="Arial" w:hAnsi="Arial" w:cs="Arial"/>
          <w:sz w:val="24"/>
          <w:szCs w:val="24"/>
        </w:rPr>
      </w:pPr>
      <w:r>
        <w:rPr>
          <w:rFonts w:ascii="Arial" w:hAnsi="Arial" w:cs="Arial"/>
          <w:sz w:val="24"/>
          <w:szCs w:val="24"/>
        </w:rPr>
        <w:t xml:space="preserve">Neath Port Talbot Council (no date) </w:t>
      </w:r>
      <w:r w:rsidRPr="005551F9">
        <w:rPr>
          <w:rFonts w:ascii="Arial" w:hAnsi="Arial" w:cs="Arial"/>
          <w:sz w:val="24"/>
          <w:szCs w:val="24"/>
        </w:rPr>
        <w:t>About Flying Start</w:t>
      </w:r>
      <w:r>
        <w:rPr>
          <w:rFonts w:ascii="Arial" w:hAnsi="Arial" w:cs="Arial"/>
          <w:sz w:val="24"/>
          <w:szCs w:val="24"/>
        </w:rPr>
        <w:t xml:space="preserve">. Available at: </w:t>
      </w:r>
      <w:hyperlink r:id="rId34" w:history="1">
        <w:r w:rsidRPr="002A1674">
          <w:rPr>
            <w:rStyle w:val="Hyperlink"/>
            <w:rFonts w:ascii="Arial" w:hAnsi="Arial" w:cs="Arial"/>
            <w:sz w:val="24"/>
            <w:szCs w:val="24"/>
          </w:rPr>
          <w:t>https://www.npt.gov.uk/19217</w:t>
        </w:r>
      </w:hyperlink>
      <w:r>
        <w:rPr>
          <w:rFonts w:ascii="Arial" w:hAnsi="Arial" w:cs="Arial"/>
          <w:sz w:val="24"/>
          <w:szCs w:val="24"/>
        </w:rPr>
        <w:t xml:space="preserve"> (Accessed: 4</w:t>
      </w:r>
      <w:r w:rsidRPr="004F65E6">
        <w:rPr>
          <w:rFonts w:ascii="Arial" w:hAnsi="Arial" w:cs="Arial"/>
          <w:sz w:val="24"/>
          <w:szCs w:val="24"/>
          <w:vertAlign w:val="superscript"/>
        </w:rPr>
        <w:t>th</w:t>
      </w:r>
      <w:r>
        <w:rPr>
          <w:rFonts w:ascii="Arial" w:hAnsi="Arial" w:cs="Arial"/>
          <w:sz w:val="24"/>
          <w:szCs w:val="24"/>
        </w:rPr>
        <w:t xml:space="preserve"> March 2023).</w:t>
      </w:r>
    </w:p>
    <w:p w14:paraId="07686B0A" w14:textId="77777777" w:rsidR="001E5A54" w:rsidRDefault="001E5A54" w:rsidP="008B1505">
      <w:pPr>
        <w:spacing w:line="360" w:lineRule="auto"/>
        <w:jc w:val="both"/>
        <w:rPr>
          <w:rFonts w:ascii="Arial" w:hAnsi="Arial" w:cs="Arial"/>
          <w:sz w:val="24"/>
          <w:szCs w:val="24"/>
        </w:rPr>
      </w:pPr>
      <w:r>
        <w:rPr>
          <w:rFonts w:ascii="Arial" w:hAnsi="Arial" w:cs="Arial"/>
          <w:sz w:val="24"/>
          <w:szCs w:val="24"/>
        </w:rPr>
        <w:t xml:space="preserve">Nicholson, et. al. (2018) </w:t>
      </w:r>
      <w:r w:rsidRPr="000006EE">
        <w:rPr>
          <w:rFonts w:ascii="Arial" w:hAnsi="Arial" w:cs="Arial"/>
          <w:sz w:val="24"/>
          <w:szCs w:val="24"/>
        </w:rPr>
        <w:t>Early Child Development and Care</w:t>
      </w:r>
      <w:r>
        <w:rPr>
          <w:rFonts w:ascii="Arial" w:hAnsi="Arial" w:cs="Arial"/>
          <w:sz w:val="24"/>
          <w:szCs w:val="24"/>
        </w:rPr>
        <w:t xml:space="preserve">. Available at: </w:t>
      </w:r>
      <w:hyperlink r:id="rId35" w:history="1">
        <w:r w:rsidRPr="002A1674">
          <w:rPr>
            <w:rStyle w:val="Hyperlink"/>
            <w:rFonts w:ascii="Arial" w:hAnsi="Arial" w:cs="Arial"/>
            <w:sz w:val="24"/>
            <w:szCs w:val="24"/>
          </w:rPr>
          <w:t>file:///C:/Users/stace/Downloads/Early_Child_Development_and_Care_A_revie.pdf</w:t>
        </w:r>
      </w:hyperlink>
      <w:r>
        <w:rPr>
          <w:rFonts w:ascii="Arial" w:hAnsi="Arial" w:cs="Arial"/>
          <w:sz w:val="24"/>
          <w:szCs w:val="24"/>
        </w:rPr>
        <w:t xml:space="preserve"> (Accessed: 28</w:t>
      </w:r>
      <w:r w:rsidRPr="004B7ABD">
        <w:rPr>
          <w:rFonts w:ascii="Arial" w:hAnsi="Arial" w:cs="Arial"/>
          <w:sz w:val="24"/>
          <w:szCs w:val="24"/>
          <w:vertAlign w:val="superscript"/>
        </w:rPr>
        <w:t>th</w:t>
      </w:r>
      <w:r>
        <w:rPr>
          <w:rFonts w:ascii="Arial" w:hAnsi="Arial" w:cs="Arial"/>
          <w:sz w:val="24"/>
          <w:szCs w:val="24"/>
        </w:rPr>
        <w:t xml:space="preserve"> February 2023).</w:t>
      </w:r>
    </w:p>
    <w:p w14:paraId="4BDF0884" w14:textId="77777777" w:rsidR="001E5A54" w:rsidRDefault="001E5A54" w:rsidP="00EE22CA">
      <w:pPr>
        <w:spacing w:line="360" w:lineRule="auto"/>
        <w:jc w:val="both"/>
        <w:rPr>
          <w:rFonts w:ascii="Arial" w:hAnsi="Arial" w:cs="Arial"/>
          <w:sz w:val="24"/>
          <w:szCs w:val="24"/>
        </w:rPr>
      </w:pPr>
      <w:r>
        <w:rPr>
          <w:rFonts w:ascii="Arial" w:hAnsi="Arial" w:cs="Arial"/>
          <w:sz w:val="24"/>
          <w:szCs w:val="24"/>
        </w:rPr>
        <w:t xml:space="preserve">Noramon. T. (2022) </w:t>
      </w:r>
      <w:r w:rsidRPr="009F1B57">
        <w:rPr>
          <w:rFonts w:ascii="Arial" w:hAnsi="Arial" w:cs="Arial"/>
          <w:sz w:val="24"/>
          <w:szCs w:val="24"/>
        </w:rPr>
        <w:t>Catalytic Leadership: Definition and Guide</w:t>
      </w:r>
      <w:r>
        <w:rPr>
          <w:rFonts w:ascii="Arial" w:hAnsi="Arial" w:cs="Arial"/>
          <w:sz w:val="24"/>
          <w:szCs w:val="24"/>
        </w:rPr>
        <w:t>. Available at:</w:t>
      </w:r>
      <w:r w:rsidRPr="0073463A">
        <w:t xml:space="preserve"> </w:t>
      </w:r>
      <w:hyperlink r:id="rId36" w:history="1">
        <w:r w:rsidRPr="002A1674">
          <w:rPr>
            <w:rStyle w:val="Hyperlink"/>
            <w:rFonts w:ascii="Arial" w:hAnsi="Arial" w:cs="Arial"/>
            <w:sz w:val="24"/>
            <w:szCs w:val="24"/>
          </w:rPr>
          <w:t>https://marketing-staging.taskworld.net/blog/catalytic-leadership/</w:t>
        </w:r>
      </w:hyperlink>
      <w:r>
        <w:rPr>
          <w:rFonts w:ascii="Arial" w:hAnsi="Arial" w:cs="Arial"/>
          <w:sz w:val="24"/>
          <w:szCs w:val="24"/>
        </w:rPr>
        <w:t xml:space="preserve"> (Accessed: 4</w:t>
      </w:r>
      <w:r w:rsidRPr="0073463A">
        <w:rPr>
          <w:rFonts w:ascii="Arial" w:hAnsi="Arial" w:cs="Arial"/>
          <w:sz w:val="24"/>
          <w:szCs w:val="24"/>
          <w:vertAlign w:val="superscript"/>
        </w:rPr>
        <w:t>th</w:t>
      </w:r>
      <w:r>
        <w:rPr>
          <w:rFonts w:ascii="Arial" w:hAnsi="Arial" w:cs="Arial"/>
          <w:sz w:val="24"/>
          <w:szCs w:val="24"/>
        </w:rPr>
        <w:t xml:space="preserve"> March 2023) </w:t>
      </w:r>
    </w:p>
    <w:p w14:paraId="46569E66" w14:textId="77777777" w:rsidR="001E5A54" w:rsidRDefault="001E5A54" w:rsidP="008B1505">
      <w:pPr>
        <w:spacing w:line="360" w:lineRule="auto"/>
        <w:jc w:val="both"/>
        <w:rPr>
          <w:rFonts w:ascii="Arial" w:hAnsi="Arial" w:cs="Arial"/>
          <w:sz w:val="24"/>
          <w:szCs w:val="24"/>
        </w:rPr>
      </w:pPr>
      <w:r>
        <w:rPr>
          <w:rFonts w:ascii="Arial" w:hAnsi="Arial" w:cs="Arial"/>
          <w:sz w:val="24"/>
          <w:szCs w:val="24"/>
        </w:rPr>
        <w:t xml:space="preserve">O’Sullivan. J. (2020) </w:t>
      </w:r>
      <w:r w:rsidRPr="003C55D7">
        <w:rPr>
          <w:rFonts w:ascii="Arial" w:hAnsi="Arial" w:cs="Arial"/>
          <w:sz w:val="24"/>
          <w:szCs w:val="24"/>
        </w:rPr>
        <w:t>How nurseries tackle the injustice of poverty</w:t>
      </w:r>
      <w:r>
        <w:rPr>
          <w:rFonts w:ascii="Arial" w:hAnsi="Arial" w:cs="Arial"/>
          <w:sz w:val="24"/>
          <w:szCs w:val="24"/>
        </w:rPr>
        <w:t xml:space="preserve">. Available at: </w:t>
      </w:r>
      <w:hyperlink r:id="rId37" w:history="1">
        <w:r w:rsidRPr="002A1674">
          <w:rPr>
            <w:rStyle w:val="Hyperlink"/>
            <w:rFonts w:ascii="Arial" w:hAnsi="Arial" w:cs="Arial"/>
            <w:sz w:val="24"/>
            <w:szCs w:val="24"/>
          </w:rPr>
          <w:t>https://www.youtube.com/watch?v=opYyP6BfWWw</w:t>
        </w:r>
      </w:hyperlink>
      <w:r>
        <w:rPr>
          <w:rFonts w:ascii="Arial" w:hAnsi="Arial" w:cs="Arial"/>
          <w:sz w:val="24"/>
          <w:szCs w:val="24"/>
        </w:rPr>
        <w:t xml:space="preserve"> (Accessed: 1</w:t>
      </w:r>
      <w:r w:rsidRPr="009A4941">
        <w:rPr>
          <w:rFonts w:ascii="Arial" w:hAnsi="Arial" w:cs="Arial"/>
          <w:sz w:val="24"/>
          <w:szCs w:val="24"/>
          <w:vertAlign w:val="superscript"/>
        </w:rPr>
        <w:t>st</w:t>
      </w:r>
      <w:r>
        <w:rPr>
          <w:rFonts w:ascii="Arial" w:hAnsi="Arial" w:cs="Arial"/>
          <w:sz w:val="24"/>
          <w:szCs w:val="24"/>
        </w:rPr>
        <w:t xml:space="preserve"> March 2023).</w:t>
      </w:r>
    </w:p>
    <w:p w14:paraId="04077EDB" w14:textId="77777777" w:rsidR="001E5A54" w:rsidRDefault="001E5A54" w:rsidP="00387426">
      <w:pPr>
        <w:spacing w:line="360" w:lineRule="auto"/>
        <w:jc w:val="both"/>
        <w:rPr>
          <w:rFonts w:ascii="Arial" w:hAnsi="Arial" w:cs="Arial"/>
          <w:sz w:val="24"/>
          <w:szCs w:val="24"/>
        </w:rPr>
      </w:pPr>
      <w:r>
        <w:rPr>
          <w:rFonts w:ascii="Arial" w:hAnsi="Arial" w:cs="Arial"/>
          <w:sz w:val="24"/>
          <w:szCs w:val="24"/>
        </w:rPr>
        <w:t xml:space="preserve">R. McDowall Clark (2012) </w:t>
      </w:r>
      <w:r w:rsidRPr="001F02B3">
        <w:rPr>
          <w:rFonts w:ascii="Arial" w:hAnsi="Arial" w:cs="Arial"/>
          <w:sz w:val="24"/>
          <w:szCs w:val="24"/>
        </w:rPr>
        <w:t>European Early Childhood Education Research Journal</w:t>
      </w:r>
      <w:r>
        <w:rPr>
          <w:rFonts w:ascii="Arial" w:hAnsi="Arial" w:cs="Arial"/>
          <w:sz w:val="24"/>
          <w:szCs w:val="24"/>
        </w:rPr>
        <w:t xml:space="preserve">. Available at: </w:t>
      </w:r>
      <w:hyperlink r:id="rId38" w:history="1">
        <w:r w:rsidRPr="002A1674">
          <w:rPr>
            <w:rStyle w:val="Hyperlink"/>
            <w:rFonts w:ascii="Arial" w:hAnsi="Arial" w:cs="Arial"/>
            <w:sz w:val="24"/>
            <w:szCs w:val="24"/>
          </w:rPr>
          <w:t>file:///C:/Users/stace/Downloads/I%20ve%20never%20thought%20of%20myself%20as%20a%20leader%20but%20the%20Early%20Years%20Professional%20and%20catalytic%20leadership%20(1).pdf</w:t>
        </w:r>
      </w:hyperlink>
      <w:r>
        <w:rPr>
          <w:rFonts w:ascii="Arial" w:hAnsi="Arial" w:cs="Arial"/>
          <w:sz w:val="24"/>
          <w:szCs w:val="24"/>
        </w:rPr>
        <w:t xml:space="preserve"> (Accessed: 2</w:t>
      </w:r>
      <w:r w:rsidRPr="001C1984">
        <w:rPr>
          <w:rFonts w:ascii="Arial" w:hAnsi="Arial" w:cs="Arial"/>
          <w:sz w:val="24"/>
          <w:szCs w:val="24"/>
          <w:vertAlign w:val="superscript"/>
        </w:rPr>
        <w:t>nd</w:t>
      </w:r>
      <w:r>
        <w:rPr>
          <w:rFonts w:ascii="Arial" w:hAnsi="Arial" w:cs="Arial"/>
          <w:sz w:val="24"/>
          <w:szCs w:val="24"/>
        </w:rPr>
        <w:t xml:space="preserve"> March 2023). </w:t>
      </w:r>
    </w:p>
    <w:p w14:paraId="2E9A5C32" w14:textId="77777777" w:rsidR="001E5A54" w:rsidRDefault="001E5A54" w:rsidP="00387426">
      <w:pPr>
        <w:spacing w:line="360" w:lineRule="auto"/>
        <w:jc w:val="both"/>
        <w:rPr>
          <w:rFonts w:ascii="Arial" w:hAnsi="Arial" w:cs="Arial"/>
          <w:sz w:val="24"/>
          <w:szCs w:val="24"/>
        </w:rPr>
      </w:pPr>
      <w:r>
        <w:rPr>
          <w:rFonts w:ascii="Arial" w:hAnsi="Arial" w:cs="Arial"/>
          <w:sz w:val="24"/>
          <w:szCs w:val="24"/>
        </w:rPr>
        <w:t xml:space="preserve">Raymond. J. A. (2016) </w:t>
      </w:r>
      <w:r w:rsidRPr="00387426">
        <w:rPr>
          <w:rFonts w:ascii="Arial" w:hAnsi="Arial" w:cs="Arial"/>
          <w:sz w:val="24"/>
          <w:szCs w:val="24"/>
        </w:rPr>
        <w:t xml:space="preserve">Utilizing Teacher Leadership as a Catalyst for Change </w:t>
      </w:r>
      <w:r>
        <w:rPr>
          <w:rFonts w:ascii="Arial" w:hAnsi="Arial" w:cs="Arial"/>
          <w:sz w:val="24"/>
          <w:szCs w:val="24"/>
        </w:rPr>
        <w:t>i</w:t>
      </w:r>
      <w:r w:rsidRPr="00387426">
        <w:rPr>
          <w:rFonts w:ascii="Arial" w:hAnsi="Arial" w:cs="Arial"/>
          <w:sz w:val="24"/>
          <w:szCs w:val="24"/>
        </w:rPr>
        <w:t>n Schools</w:t>
      </w:r>
      <w:r>
        <w:rPr>
          <w:rFonts w:ascii="Arial" w:hAnsi="Arial" w:cs="Arial"/>
          <w:sz w:val="24"/>
          <w:szCs w:val="24"/>
        </w:rPr>
        <w:t xml:space="preserve">. Available at: </w:t>
      </w:r>
      <w:hyperlink r:id="rId39" w:history="1">
        <w:r w:rsidRPr="002A1674">
          <w:rPr>
            <w:rStyle w:val="Hyperlink"/>
            <w:rFonts w:ascii="Arial" w:hAnsi="Arial" w:cs="Arial"/>
            <w:sz w:val="24"/>
            <w:szCs w:val="24"/>
          </w:rPr>
          <w:t>file:///C:/Users/stace/Downloads/Utilising%20Teacher%20Leadersher%20as%20a%20Catalyst%20for%20Change%20in%20Schools%20-%202016.pdf</w:t>
        </w:r>
      </w:hyperlink>
      <w:r>
        <w:rPr>
          <w:rFonts w:ascii="Arial" w:hAnsi="Arial" w:cs="Arial"/>
          <w:sz w:val="24"/>
          <w:szCs w:val="24"/>
        </w:rPr>
        <w:t xml:space="preserve"> (Accessed: 2</w:t>
      </w:r>
      <w:r w:rsidRPr="00B74D44">
        <w:rPr>
          <w:rFonts w:ascii="Arial" w:hAnsi="Arial" w:cs="Arial"/>
          <w:sz w:val="24"/>
          <w:szCs w:val="24"/>
          <w:vertAlign w:val="superscript"/>
        </w:rPr>
        <w:t>nd</w:t>
      </w:r>
      <w:r>
        <w:rPr>
          <w:rFonts w:ascii="Arial" w:hAnsi="Arial" w:cs="Arial"/>
          <w:sz w:val="24"/>
          <w:szCs w:val="24"/>
        </w:rPr>
        <w:t xml:space="preserve"> March 2023).</w:t>
      </w:r>
    </w:p>
    <w:p w14:paraId="72CFAC53" w14:textId="77777777" w:rsidR="001E5A54" w:rsidRPr="0025189A" w:rsidRDefault="001E5A54" w:rsidP="008B1505">
      <w:pPr>
        <w:spacing w:line="360" w:lineRule="auto"/>
        <w:jc w:val="both"/>
        <w:rPr>
          <w:rFonts w:ascii="Arial" w:hAnsi="Arial" w:cs="Arial"/>
          <w:sz w:val="24"/>
          <w:szCs w:val="24"/>
        </w:rPr>
      </w:pPr>
      <w:r w:rsidRPr="0025189A">
        <w:rPr>
          <w:rFonts w:ascii="Arial" w:hAnsi="Arial" w:cs="Arial"/>
          <w:sz w:val="24"/>
          <w:szCs w:val="24"/>
        </w:rPr>
        <w:t xml:space="preserve">Sims, et. al. (2014) International Journal of Leadership in Education. Available at: </w:t>
      </w:r>
      <w:hyperlink r:id="rId40" w:history="1">
        <w:r w:rsidRPr="0025189A">
          <w:rPr>
            <w:rStyle w:val="Hyperlink"/>
            <w:rFonts w:ascii="Arial" w:hAnsi="Arial" w:cs="Arial"/>
            <w:sz w:val="24"/>
            <w:szCs w:val="24"/>
          </w:rPr>
          <w:t>file:///C:/Users/stace/Downloads/Conceptions%20of%20early%20childhood%20leadership%20driving%20new%20professionalism.pdf</w:t>
        </w:r>
      </w:hyperlink>
      <w:r w:rsidRPr="0025189A">
        <w:rPr>
          <w:rFonts w:ascii="Arial" w:hAnsi="Arial" w:cs="Arial"/>
          <w:sz w:val="24"/>
          <w:szCs w:val="24"/>
        </w:rPr>
        <w:t xml:space="preserve"> (Accessed: 28</w:t>
      </w:r>
      <w:r w:rsidRPr="0025189A">
        <w:rPr>
          <w:rFonts w:ascii="Arial" w:hAnsi="Arial" w:cs="Arial"/>
          <w:sz w:val="24"/>
          <w:szCs w:val="24"/>
          <w:vertAlign w:val="superscript"/>
        </w:rPr>
        <w:t>th</w:t>
      </w:r>
      <w:r w:rsidRPr="0025189A">
        <w:rPr>
          <w:rFonts w:ascii="Arial" w:hAnsi="Arial" w:cs="Arial"/>
          <w:sz w:val="24"/>
          <w:szCs w:val="24"/>
        </w:rPr>
        <w:t xml:space="preserve"> February 2023).</w:t>
      </w:r>
    </w:p>
    <w:p w14:paraId="2412D4E7" w14:textId="77777777" w:rsidR="001E5A54" w:rsidRDefault="001E5A54" w:rsidP="00775594">
      <w:pPr>
        <w:spacing w:line="360" w:lineRule="auto"/>
        <w:jc w:val="both"/>
        <w:rPr>
          <w:rFonts w:ascii="Arial" w:hAnsi="Arial" w:cs="Arial"/>
          <w:sz w:val="24"/>
          <w:szCs w:val="24"/>
        </w:rPr>
      </w:pPr>
      <w:r>
        <w:rPr>
          <w:rFonts w:ascii="Arial" w:hAnsi="Arial" w:cs="Arial"/>
          <w:sz w:val="24"/>
          <w:szCs w:val="24"/>
        </w:rPr>
        <w:t xml:space="preserve">The Children’s Commissioner’s office (2023) </w:t>
      </w:r>
      <w:r w:rsidRPr="00775594">
        <w:rPr>
          <w:rFonts w:ascii="Arial" w:hAnsi="Arial" w:cs="Arial"/>
          <w:sz w:val="24"/>
          <w:szCs w:val="24"/>
        </w:rPr>
        <w:t>PARENTS,</w:t>
      </w:r>
      <w:r>
        <w:rPr>
          <w:rFonts w:ascii="Arial" w:hAnsi="Arial" w:cs="Arial"/>
          <w:sz w:val="24"/>
          <w:szCs w:val="24"/>
        </w:rPr>
        <w:t xml:space="preserve"> </w:t>
      </w:r>
      <w:r w:rsidRPr="00775594">
        <w:rPr>
          <w:rFonts w:ascii="Arial" w:hAnsi="Arial" w:cs="Arial"/>
          <w:sz w:val="24"/>
          <w:szCs w:val="24"/>
        </w:rPr>
        <w:t>CARERS AND</w:t>
      </w:r>
      <w:r>
        <w:rPr>
          <w:rFonts w:ascii="Arial" w:hAnsi="Arial" w:cs="Arial"/>
          <w:sz w:val="24"/>
          <w:szCs w:val="24"/>
        </w:rPr>
        <w:t xml:space="preserve"> </w:t>
      </w:r>
      <w:r w:rsidRPr="00775594">
        <w:rPr>
          <w:rFonts w:ascii="Arial" w:hAnsi="Arial" w:cs="Arial"/>
          <w:sz w:val="24"/>
          <w:szCs w:val="24"/>
        </w:rPr>
        <w:t>PROFESSIONALS</w:t>
      </w:r>
      <w:r>
        <w:rPr>
          <w:rFonts w:ascii="Arial" w:hAnsi="Arial" w:cs="Arial"/>
          <w:sz w:val="24"/>
          <w:szCs w:val="24"/>
        </w:rPr>
        <w:t xml:space="preserve">. Available at: </w:t>
      </w:r>
      <w:hyperlink r:id="rId41" w:history="1">
        <w:r w:rsidRPr="002A1674">
          <w:rPr>
            <w:rStyle w:val="Hyperlink"/>
            <w:rFonts w:ascii="Arial" w:hAnsi="Arial" w:cs="Arial"/>
            <w:sz w:val="24"/>
            <w:szCs w:val="24"/>
          </w:rPr>
          <w:t>https://www.childrenscommissioner.gov.uk/help-at-hand/parents-carers-and-professionals/#:~:text=The%20Children's%20Commissioner's%20office%20is,of%20the%20Child%20(UNCRC)</w:t>
        </w:r>
      </w:hyperlink>
      <w:r w:rsidRPr="00AA3DE4">
        <w:rPr>
          <w:rFonts w:ascii="Arial" w:hAnsi="Arial" w:cs="Arial"/>
          <w:sz w:val="24"/>
          <w:szCs w:val="24"/>
        </w:rPr>
        <w:t>.</w:t>
      </w:r>
      <w:r>
        <w:rPr>
          <w:rFonts w:ascii="Arial" w:hAnsi="Arial" w:cs="Arial"/>
          <w:sz w:val="24"/>
          <w:szCs w:val="24"/>
        </w:rPr>
        <w:t xml:space="preserve"> (Accessed: 5</w:t>
      </w:r>
      <w:r w:rsidRPr="00AA3DE4">
        <w:rPr>
          <w:rFonts w:ascii="Arial" w:hAnsi="Arial" w:cs="Arial"/>
          <w:sz w:val="24"/>
          <w:szCs w:val="24"/>
          <w:vertAlign w:val="superscript"/>
        </w:rPr>
        <w:t>th</w:t>
      </w:r>
      <w:r>
        <w:rPr>
          <w:rFonts w:ascii="Arial" w:hAnsi="Arial" w:cs="Arial"/>
          <w:sz w:val="24"/>
          <w:szCs w:val="24"/>
        </w:rPr>
        <w:t xml:space="preserve"> March 2023).</w:t>
      </w:r>
    </w:p>
    <w:p w14:paraId="017E795D" w14:textId="77777777" w:rsidR="001E5A54" w:rsidRDefault="001E5A54" w:rsidP="00572A46">
      <w:pPr>
        <w:spacing w:line="360" w:lineRule="auto"/>
        <w:jc w:val="both"/>
        <w:rPr>
          <w:rFonts w:ascii="Arial" w:hAnsi="Arial" w:cs="Arial"/>
          <w:sz w:val="24"/>
          <w:szCs w:val="24"/>
        </w:rPr>
      </w:pPr>
      <w:r>
        <w:rPr>
          <w:rFonts w:ascii="Arial" w:hAnsi="Arial" w:cs="Arial"/>
          <w:sz w:val="24"/>
          <w:szCs w:val="24"/>
        </w:rPr>
        <w:t xml:space="preserve">UNICEF (no date) </w:t>
      </w:r>
      <w:r w:rsidRPr="00572A46">
        <w:rPr>
          <w:rFonts w:ascii="Arial" w:hAnsi="Arial" w:cs="Arial"/>
          <w:sz w:val="24"/>
          <w:szCs w:val="24"/>
        </w:rPr>
        <w:t>A summary of the UN Convention on the Rights of the Child</w:t>
      </w:r>
      <w:r>
        <w:rPr>
          <w:rFonts w:ascii="Arial" w:hAnsi="Arial" w:cs="Arial"/>
          <w:sz w:val="24"/>
          <w:szCs w:val="24"/>
        </w:rPr>
        <w:t xml:space="preserve"> </w:t>
      </w:r>
      <w:hyperlink r:id="rId42" w:history="1">
        <w:r w:rsidRPr="002A1674">
          <w:rPr>
            <w:rStyle w:val="Hyperlink"/>
            <w:rFonts w:ascii="Arial" w:hAnsi="Arial" w:cs="Arial"/>
            <w:sz w:val="24"/>
            <w:szCs w:val="24"/>
          </w:rPr>
          <w:t>https://www.unicef.org.uk/wp-content/uploads/2010/05/UNCRC_summary-1.pdf</w:t>
        </w:r>
      </w:hyperlink>
      <w:r w:rsidRPr="00D041DF">
        <w:rPr>
          <w:rFonts w:ascii="Arial" w:hAnsi="Arial" w:cs="Arial"/>
          <w:sz w:val="24"/>
          <w:szCs w:val="24"/>
        </w:rPr>
        <w:t xml:space="preserve"> (Accessed</w:t>
      </w:r>
      <w:r>
        <w:rPr>
          <w:rFonts w:ascii="Arial" w:hAnsi="Arial" w:cs="Arial"/>
          <w:sz w:val="24"/>
          <w:szCs w:val="24"/>
        </w:rPr>
        <w:t>: 4</w:t>
      </w:r>
      <w:r w:rsidRPr="00D041DF">
        <w:rPr>
          <w:rFonts w:ascii="Arial" w:hAnsi="Arial" w:cs="Arial"/>
          <w:sz w:val="24"/>
          <w:szCs w:val="24"/>
          <w:vertAlign w:val="superscript"/>
        </w:rPr>
        <w:t>th</w:t>
      </w:r>
      <w:r>
        <w:rPr>
          <w:rFonts w:ascii="Arial" w:hAnsi="Arial" w:cs="Arial"/>
          <w:sz w:val="24"/>
          <w:szCs w:val="24"/>
        </w:rPr>
        <w:t xml:space="preserve"> March 2023).</w:t>
      </w:r>
    </w:p>
    <w:p w14:paraId="6C029749" w14:textId="77777777" w:rsidR="001E5A54" w:rsidRDefault="001E5A54" w:rsidP="008B1505">
      <w:pPr>
        <w:spacing w:line="360" w:lineRule="auto"/>
        <w:jc w:val="both"/>
        <w:rPr>
          <w:rFonts w:ascii="Arial" w:hAnsi="Arial" w:cs="Arial"/>
          <w:sz w:val="24"/>
          <w:szCs w:val="24"/>
        </w:rPr>
      </w:pPr>
      <w:r>
        <w:rPr>
          <w:rFonts w:ascii="Arial" w:hAnsi="Arial" w:cs="Arial"/>
          <w:sz w:val="24"/>
          <w:szCs w:val="24"/>
        </w:rPr>
        <w:t xml:space="preserve">UNICEF (no date) Available at: </w:t>
      </w:r>
      <w:hyperlink r:id="rId43" w:history="1">
        <w:r w:rsidRPr="002A1674">
          <w:rPr>
            <w:rStyle w:val="Hyperlink"/>
            <w:rFonts w:ascii="Arial" w:hAnsi="Arial" w:cs="Arial"/>
            <w:sz w:val="24"/>
            <w:szCs w:val="24"/>
          </w:rPr>
          <w:t>file:///C:/Users/stace/Downloads/CRC_summary_leaflet_Child_Rights_Partners_web_final.pdf</w:t>
        </w:r>
      </w:hyperlink>
      <w:r>
        <w:rPr>
          <w:rFonts w:ascii="Arial" w:hAnsi="Arial" w:cs="Arial"/>
          <w:sz w:val="24"/>
          <w:szCs w:val="24"/>
        </w:rPr>
        <w:t xml:space="preserve"> (Accessed: 28</w:t>
      </w:r>
      <w:r w:rsidRPr="003F5F0B">
        <w:rPr>
          <w:rFonts w:ascii="Arial" w:hAnsi="Arial" w:cs="Arial"/>
          <w:sz w:val="24"/>
          <w:szCs w:val="24"/>
          <w:vertAlign w:val="superscript"/>
        </w:rPr>
        <w:t>th</w:t>
      </w:r>
      <w:r>
        <w:rPr>
          <w:rFonts w:ascii="Arial" w:hAnsi="Arial" w:cs="Arial"/>
          <w:sz w:val="24"/>
          <w:szCs w:val="24"/>
        </w:rPr>
        <w:t xml:space="preserve"> February 2023).</w:t>
      </w:r>
    </w:p>
    <w:p w14:paraId="3A72B5B2" w14:textId="6747D5E4" w:rsidR="001E5A54" w:rsidRDefault="001E5A54" w:rsidP="00471FC1">
      <w:pPr>
        <w:spacing w:line="360" w:lineRule="auto"/>
        <w:jc w:val="both"/>
        <w:rPr>
          <w:rFonts w:ascii="Arial" w:hAnsi="Arial" w:cs="Arial"/>
          <w:sz w:val="24"/>
          <w:szCs w:val="24"/>
        </w:rPr>
      </w:pPr>
      <w:r>
        <w:rPr>
          <w:rFonts w:ascii="Arial" w:hAnsi="Arial" w:cs="Arial"/>
          <w:sz w:val="24"/>
          <w:szCs w:val="24"/>
        </w:rPr>
        <w:t>Wels</w:t>
      </w:r>
      <w:r w:rsidR="00116CB4">
        <w:rPr>
          <w:rFonts w:ascii="Arial" w:hAnsi="Arial" w:cs="Arial"/>
          <w:sz w:val="24"/>
          <w:szCs w:val="24"/>
        </w:rPr>
        <w:t>h</w:t>
      </w:r>
      <w:r>
        <w:rPr>
          <w:rFonts w:ascii="Arial" w:hAnsi="Arial" w:cs="Arial"/>
          <w:sz w:val="24"/>
          <w:szCs w:val="24"/>
        </w:rPr>
        <w:t xml:space="preserve"> Government (2022) </w:t>
      </w:r>
      <w:r w:rsidRPr="00471FC1">
        <w:rPr>
          <w:rFonts w:ascii="Arial" w:hAnsi="Arial" w:cs="Arial"/>
          <w:sz w:val="24"/>
          <w:szCs w:val="24"/>
        </w:rPr>
        <w:t>The Welsh Government response to the Annual Report of the Children’s Commissioner for Wales</w:t>
      </w:r>
      <w:r>
        <w:rPr>
          <w:rFonts w:ascii="Arial" w:hAnsi="Arial" w:cs="Arial"/>
          <w:sz w:val="24"/>
          <w:szCs w:val="24"/>
        </w:rPr>
        <w:t xml:space="preserve">. Available at: </w:t>
      </w:r>
      <w:hyperlink r:id="rId44" w:history="1">
        <w:r w:rsidRPr="002A1674">
          <w:rPr>
            <w:rStyle w:val="Hyperlink"/>
            <w:rFonts w:ascii="Arial" w:hAnsi="Arial" w:cs="Arial"/>
            <w:sz w:val="24"/>
            <w:szCs w:val="24"/>
          </w:rPr>
          <w:t>https://www.gov.wales/sites/default/files/publications/2022-11/childrens-commissioner-wales-annual-report-2021-2022-welsh-government-response.pdf</w:t>
        </w:r>
      </w:hyperlink>
      <w:r>
        <w:rPr>
          <w:rFonts w:ascii="Arial" w:hAnsi="Arial" w:cs="Arial"/>
          <w:sz w:val="24"/>
          <w:szCs w:val="24"/>
        </w:rPr>
        <w:t xml:space="preserve"> (Accessed: 2</w:t>
      </w:r>
      <w:r w:rsidRPr="00207BC6">
        <w:rPr>
          <w:rFonts w:ascii="Arial" w:hAnsi="Arial" w:cs="Arial"/>
          <w:sz w:val="24"/>
          <w:szCs w:val="24"/>
          <w:vertAlign w:val="superscript"/>
        </w:rPr>
        <w:t>nd</w:t>
      </w:r>
      <w:r>
        <w:rPr>
          <w:rFonts w:ascii="Arial" w:hAnsi="Arial" w:cs="Arial"/>
          <w:sz w:val="24"/>
          <w:szCs w:val="24"/>
        </w:rPr>
        <w:t xml:space="preserve"> March 2023).</w:t>
      </w:r>
    </w:p>
    <w:p w14:paraId="5DB13B83" w14:textId="77777777" w:rsidR="001E5A54" w:rsidRDefault="001E5A54" w:rsidP="00A55B32">
      <w:pPr>
        <w:spacing w:line="360" w:lineRule="auto"/>
        <w:jc w:val="both"/>
        <w:rPr>
          <w:rFonts w:ascii="Arial" w:hAnsi="Arial" w:cs="Arial"/>
          <w:sz w:val="24"/>
          <w:szCs w:val="24"/>
        </w:rPr>
      </w:pPr>
      <w:r>
        <w:rPr>
          <w:rFonts w:ascii="Arial" w:hAnsi="Arial" w:cs="Arial"/>
          <w:sz w:val="24"/>
          <w:szCs w:val="24"/>
        </w:rPr>
        <w:t xml:space="preserve">Welsh Government (2021) </w:t>
      </w:r>
      <w:r w:rsidRPr="00A55B32">
        <w:rPr>
          <w:rFonts w:ascii="Arial" w:hAnsi="Arial" w:cs="Arial"/>
          <w:sz w:val="24"/>
          <w:szCs w:val="24"/>
        </w:rPr>
        <w:t>RESPONSE FROM THE WELSH GOVERNMENT TO THE ANNUAL REPORT OF THE CHILDREN’S COMMISSIONER FOR WALES 2020-21</w:t>
      </w:r>
      <w:r>
        <w:rPr>
          <w:rFonts w:ascii="Arial" w:hAnsi="Arial" w:cs="Arial"/>
          <w:sz w:val="24"/>
          <w:szCs w:val="24"/>
        </w:rPr>
        <w:t xml:space="preserve"> Available at: </w:t>
      </w:r>
      <w:hyperlink r:id="rId45" w:history="1">
        <w:r w:rsidRPr="002A1674">
          <w:rPr>
            <w:rStyle w:val="Hyperlink"/>
            <w:rFonts w:ascii="Arial" w:hAnsi="Arial" w:cs="Arial"/>
            <w:sz w:val="24"/>
            <w:szCs w:val="24"/>
          </w:rPr>
          <w:t>https://www.gov.wales/sites/default/files/publications/2021-11/welsh-government-response-to-annual-report-of-the-childrens-commissioner-for-wales-2020-2021_0.pdf</w:t>
        </w:r>
      </w:hyperlink>
      <w:r>
        <w:rPr>
          <w:rFonts w:ascii="Arial" w:hAnsi="Arial" w:cs="Arial"/>
          <w:sz w:val="24"/>
          <w:szCs w:val="24"/>
        </w:rPr>
        <w:t xml:space="preserve"> (Accessed: 3</w:t>
      </w:r>
      <w:r w:rsidRPr="00F51EC4">
        <w:rPr>
          <w:rFonts w:ascii="Arial" w:hAnsi="Arial" w:cs="Arial"/>
          <w:sz w:val="24"/>
          <w:szCs w:val="24"/>
          <w:vertAlign w:val="superscript"/>
        </w:rPr>
        <w:t>rd</w:t>
      </w:r>
      <w:r>
        <w:rPr>
          <w:rFonts w:ascii="Arial" w:hAnsi="Arial" w:cs="Arial"/>
          <w:sz w:val="24"/>
          <w:szCs w:val="24"/>
        </w:rPr>
        <w:t xml:space="preserve"> March 223).</w:t>
      </w:r>
    </w:p>
    <w:p w14:paraId="73450639" w14:textId="77777777" w:rsidR="001E5A54" w:rsidRDefault="001E5A54" w:rsidP="008E1917">
      <w:pPr>
        <w:spacing w:line="360" w:lineRule="auto"/>
        <w:jc w:val="both"/>
        <w:rPr>
          <w:rFonts w:ascii="Arial" w:hAnsi="Arial" w:cs="Arial"/>
          <w:sz w:val="24"/>
          <w:szCs w:val="24"/>
        </w:rPr>
      </w:pPr>
      <w:r>
        <w:rPr>
          <w:rFonts w:ascii="Arial" w:hAnsi="Arial" w:cs="Arial"/>
          <w:sz w:val="24"/>
          <w:szCs w:val="24"/>
        </w:rPr>
        <w:t xml:space="preserve">Welsh Government (no date) Children’s commissioner for Wales. Available at: </w:t>
      </w:r>
      <w:hyperlink r:id="rId46" w:history="1">
        <w:r w:rsidRPr="002A1674">
          <w:rPr>
            <w:rStyle w:val="Hyperlink"/>
            <w:rFonts w:ascii="Arial" w:hAnsi="Arial" w:cs="Arial"/>
            <w:sz w:val="24"/>
            <w:szCs w:val="24"/>
          </w:rPr>
          <w:t>https://www.gov.wales/childrens-commissioner-wales</w:t>
        </w:r>
      </w:hyperlink>
      <w:r>
        <w:rPr>
          <w:rFonts w:ascii="Arial" w:hAnsi="Arial" w:cs="Arial"/>
          <w:sz w:val="24"/>
          <w:szCs w:val="24"/>
        </w:rPr>
        <w:t xml:space="preserve"> (Accessed: 2</w:t>
      </w:r>
      <w:r w:rsidRPr="002C4EBD">
        <w:rPr>
          <w:rFonts w:ascii="Arial" w:hAnsi="Arial" w:cs="Arial"/>
          <w:sz w:val="24"/>
          <w:szCs w:val="24"/>
          <w:vertAlign w:val="superscript"/>
        </w:rPr>
        <w:t>nd</w:t>
      </w:r>
      <w:r>
        <w:rPr>
          <w:rFonts w:ascii="Arial" w:hAnsi="Arial" w:cs="Arial"/>
          <w:sz w:val="24"/>
          <w:szCs w:val="24"/>
        </w:rPr>
        <w:t xml:space="preserve"> March 2023).</w:t>
      </w:r>
    </w:p>
    <w:p w14:paraId="3A0CBFA7" w14:textId="77777777" w:rsidR="001E5A54" w:rsidRDefault="001E5A54" w:rsidP="008B1505">
      <w:pPr>
        <w:spacing w:line="360" w:lineRule="auto"/>
        <w:jc w:val="both"/>
        <w:rPr>
          <w:rFonts w:ascii="Arial" w:hAnsi="Arial" w:cs="Arial"/>
          <w:sz w:val="24"/>
          <w:szCs w:val="24"/>
        </w:rPr>
      </w:pPr>
      <w:r>
        <w:rPr>
          <w:rFonts w:ascii="Arial" w:hAnsi="Arial" w:cs="Arial"/>
          <w:sz w:val="24"/>
          <w:szCs w:val="24"/>
        </w:rPr>
        <w:t xml:space="preserve">Wilde. M. (2018) Catalyst leaders. Available at: </w:t>
      </w:r>
      <w:hyperlink r:id="rId47" w:history="1">
        <w:r w:rsidRPr="002A1674">
          <w:rPr>
            <w:rStyle w:val="Hyperlink"/>
            <w:rFonts w:ascii="Arial" w:hAnsi="Arial" w:cs="Arial"/>
            <w:sz w:val="24"/>
            <w:szCs w:val="24"/>
          </w:rPr>
          <w:t>https://www.youtube.com/watch?v=2k5lKB7c-Sk</w:t>
        </w:r>
      </w:hyperlink>
      <w:r>
        <w:rPr>
          <w:rFonts w:ascii="Arial" w:hAnsi="Arial" w:cs="Arial"/>
          <w:sz w:val="24"/>
          <w:szCs w:val="24"/>
        </w:rPr>
        <w:t xml:space="preserve"> (Accessed: 28</w:t>
      </w:r>
      <w:r w:rsidRPr="00D62E14">
        <w:rPr>
          <w:rFonts w:ascii="Arial" w:hAnsi="Arial" w:cs="Arial"/>
          <w:sz w:val="24"/>
          <w:szCs w:val="24"/>
          <w:vertAlign w:val="superscript"/>
        </w:rPr>
        <w:t>th</w:t>
      </w:r>
      <w:r>
        <w:rPr>
          <w:rFonts w:ascii="Arial" w:hAnsi="Arial" w:cs="Arial"/>
          <w:sz w:val="24"/>
          <w:szCs w:val="24"/>
        </w:rPr>
        <w:t xml:space="preserve"> February 2023).</w:t>
      </w:r>
    </w:p>
    <w:p w14:paraId="162148C1" w14:textId="77777777" w:rsidR="001E5A54" w:rsidRPr="0025189A" w:rsidRDefault="001E5A54" w:rsidP="00124490">
      <w:pPr>
        <w:spacing w:line="360" w:lineRule="auto"/>
        <w:jc w:val="both"/>
        <w:rPr>
          <w:rFonts w:ascii="Arial" w:hAnsi="Arial" w:cs="Arial"/>
          <w:sz w:val="24"/>
          <w:szCs w:val="24"/>
        </w:rPr>
      </w:pPr>
      <w:r w:rsidRPr="0025189A">
        <w:rPr>
          <w:rFonts w:ascii="Arial" w:hAnsi="Arial" w:cs="Arial"/>
          <w:sz w:val="24"/>
          <w:szCs w:val="24"/>
        </w:rPr>
        <w:t>Zachery, K. M. (2011)</w:t>
      </w:r>
      <w:r w:rsidRPr="0025189A">
        <w:rPr>
          <w:sz w:val="24"/>
          <w:szCs w:val="24"/>
        </w:rPr>
        <w:t xml:space="preserve"> </w:t>
      </w:r>
      <w:r w:rsidRPr="0025189A">
        <w:rPr>
          <w:rFonts w:ascii="Arial" w:hAnsi="Arial" w:cs="Arial"/>
          <w:sz w:val="24"/>
          <w:szCs w:val="24"/>
        </w:rPr>
        <w:t xml:space="preserve">The Leadership Catalyst: A New Paradigm for Helping Leadership Flourish in Organizations. Available at:  </w:t>
      </w:r>
      <w:hyperlink r:id="rId48" w:history="1">
        <w:r w:rsidRPr="0025189A">
          <w:rPr>
            <w:rStyle w:val="Hyperlink"/>
            <w:rFonts w:ascii="Arial" w:hAnsi="Arial" w:cs="Arial"/>
            <w:sz w:val="24"/>
            <w:szCs w:val="24"/>
          </w:rPr>
          <w:t>file:///C:/Users/stace/Downloads/The%20Leadership%20Catalyst%202011.pdf</w:t>
        </w:r>
      </w:hyperlink>
      <w:r w:rsidRPr="0025189A">
        <w:rPr>
          <w:rFonts w:ascii="Arial" w:hAnsi="Arial" w:cs="Arial"/>
          <w:sz w:val="24"/>
          <w:szCs w:val="24"/>
        </w:rPr>
        <w:t xml:space="preserve"> (Accessed: 28</w:t>
      </w:r>
      <w:r w:rsidRPr="0025189A">
        <w:rPr>
          <w:rFonts w:ascii="Arial" w:hAnsi="Arial" w:cs="Arial"/>
          <w:sz w:val="24"/>
          <w:szCs w:val="24"/>
          <w:vertAlign w:val="superscript"/>
        </w:rPr>
        <w:t>th</w:t>
      </w:r>
      <w:r w:rsidRPr="0025189A">
        <w:rPr>
          <w:rFonts w:ascii="Arial" w:hAnsi="Arial" w:cs="Arial"/>
          <w:sz w:val="24"/>
          <w:szCs w:val="24"/>
        </w:rPr>
        <w:t xml:space="preserve"> February 2023).</w:t>
      </w:r>
    </w:p>
    <w:p w14:paraId="3EBACED7" w14:textId="77777777" w:rsidR="005C77D5" w:rsidRPr="00D041DF" w:rsidRDefault="005C77D5" w:rsidP="002215B1">
      <w:pPr>
        <w:spacing w:line="360" w:lineRule="auto"/>
        <w:jc w:val="both"/>
        <w:rPr>
          <w:rFonts w:ascii="Arial" w:hAnsi="Arial" w:cs="Arial"/>
          <w:sz w:val="24"/>
          <w:szCs w:val="24"/>
        </w:rPr>
      </w:pPr>
    </w:p>
    <w:p w14:paraId="036165F1" w14:textId="35C8C726" w:rsidR="0025189A" w:rsidRPr="00D041DF" w:rsidRDefault="0025189A" w:rsidP="008B1505">
      <w:pPr>
        <w:spacing w:line="360" w:lineRule="auto"/>
        <w:jc w:val="both"/>
        <w:rPr>
          <w:rFonts w:ascii="Arial" w:hAnsi="Arial" w:cs="Arial"/>
          <w:sz w:val="24"/>
          <w:szCs w:val="24"/>
        </w:rPr>
      </w:pPr>
    </w:p>
    <w:sectPr w:rsidR="0025189A" w:rsidRPr="00D041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61B"/>
    <w:rsid w:val="000001B4"/>
    <w:rsid w:val="000006EE"/>
    <w:rsid w:val="00002D7C"/>
    <w:rsid w:val="00003D25"/>
    <w:rsid w:val="00006B64"/>
    <w:rsid w:val="00012E05"/>
    <w:rsid w:val="00020A18"/>
    <w:rsid w:val="00024E25"/>
    <w:rsid w:val="00027A0D"/>
    <w:rsid w:val="00035749"/>
    <w:rsid w:val="00037931"/>
    <w:rsid w:val="00041423"/>
    <w:rsid w:val="00041499"/>
    <w:rsid w:val="00041F77"/>
    <w:rsid w:val="00042C81"/>
    <w:rsid w:val="00045337"/>
    <w:rsid w:val="00046FCF"/>
    <w:rsid w:val="00050064"/>
    <w:rsid w:val="000524F5"/>
    <w:rsid w:val="00053544"/>
    <w:rsid w:val="000543C2"/>
    <w:rsid w:val="000561E9"/>
    <w:rsid w:val="00073412"/>
    <w:rsid w:val="000860B8"/>
    <w:rsid w:val="00095AD8"/>
    <w:rsid w:val="00096136"/>
    <w:rsid w:val="00097B0D"/>
    <w:rsid w:val="000A2305"/>
    <w:rsid w:val="000B6F9C"/>
    <w:rsid w:val="000D5A01"/>
    <w:rsid w:val="000D7094"/>
    <w:rsid w:val="000D77C1"/>
    <w:rsid w:val="000E267E"/>
    <w:rsid w:val="000E49BA"/>
    <w:rsid w:val="000E4B5E"/>
    <w:rsid w:val="000E5F0B"/>
    <w:rsid w:val="000F0F88"/>
    <w:rsid w:val="000F4332"/>
    <w:rsid w:val="001125AE"/>
    <w:rsid w:val="00113180"/>
    <w:rsid w:val="00113E67"/>
    <w:rsid w:val="00116CB4"/>
    <w:rsid w:val="00120008"/>
    <w:rsid w:val="00124490"/>
    <w:rsid w:val="0013205B"/>
    <w:rsid w:val="0013693C"/>
    <w:rsid w:val="0014106E"/>
    <w:rsid w:val="00143A0C"/>
    <w:rsid w:val="001456D7"/>
    <w:rsid w:val="001537DA"/>
    <w:rsid w:val="00156C0F"/>
    <w:rsid w:val="0016166D"/>
    <w:rsid w:val="001647DF"/>
    <w:rsid w:val="00165A85"/>
    <w:rsid w:val="0018082F"/>
    <w:rsid w:val="00197C60"/>
    <w:rsid w:val="001A7C45"/>
    <w:rsid w:val="001B02A6"/>
    <w:rsid w:val="001B0B35"/>
    <w:rsid w:val="001B23A8"/>
    <w:rsid w:val="001B4EB7"/>
    <w:rsid w:val="001B5028"/>
    <w:rsid w:val="001B7E6F"/>
    <w:rsid w:val="001C1984"/>
    <w:rsid w:val="001C736D"/>
    <w:rsid w:val="001D4036"/>
    <w:rsid w:val="001D5BA7"/>
    <w:rsid w:val="001E53F1"/>
    <w:rsid w:val="001E5A54"/>
    <w:rsid w:val="001F02B3"/>
    <w:rsid w:val="001F0BEF"/>
    <w:rsid w:val="001F3C2A"/>
    <w:rsid w:val="00202EF3"/>
    <w:rsid w:val="00206EED"/>
    <w:rsid w:val="00207BC6"/>
    <w:rsid w:val="002117B1"/>
    <w:rsid w:val="00211EB6"/>
    <w:rsid w:val="002132C7"/>
    <w:rsid w:val="00214826"/>
    <w:rsid w:val="002215B1"/>
    <w:rsid w:val="002260A7"/>
    <w:rsid w:val="00235983"/>
    <w:rsid w:val="00243A0A"/>
    <w:rsid w:val="00245202"/>
    <w:rsid w:val="00247387"/>
    <w:rsid w:val="00250CDD"/>
    <w:rsid w:val="0025189A"/>
    <w:rsid w:val="002530A5"/>
    <w:rsid w:val="00256B7E"/>
    <w:rsid w:val="00257F1E"/>
    <w:rsid w:val="0027483E"/>
    <w:rsid w:val="00280599"/>
    <w:rsid w:val="002825E7"/>
    <w:rsid w:val="002902F5"/>
    <w:rsid w:val="00293F22"/>
    <w:rsid w:val="0029600C"/>
    <w:rsid w:val="002965A7"/>
    <w:rsid w:val="0029694A"/>
    <w:rsid w:val="002A0679"/>
    <w:rsid w:val="002A1787"/>
    <w:rsid w:val="002A3E59"/>
    <w:rsid w:val="002A6B87"/>
    <w:rsid w:val="002B2299"/>
    <w:rsid w:val="002B6C12"/>
    <w:rsid w:val="002C4EBD"/>
    <w:rsid w:val="002C616A"/>
    <w:rsid w:val="002C7281"/>
    <w:rsid w:val="002D6D9C"/>
    <w:rsid w:val="002E14ED"/>
    <w:rsid w:val="002E178C"/>
    <w:rsid w:val="002E4826"/>
    <w:rsid w:val="002E538A"/>
    <w:rsid w:val="002F1226"/>
    <w:rsid w:val="002F7B00"/>
    <w:rsid w:val="00310D56"/>
    <w:rsid w:val="00311CA5"/>
    <w:rsid w:val="00315C4D"/>
    <w:rsid w:val="0031754A"/>
    <w:rsid w:val="00321CC2"/>
    <w:rsid w:val="00334A2F"/>
    <w:rsid w:val="00337BFE"/>
    <w:rsid w:val="003654BF"/>
    <w:rsid w:val="0037673C"/>
    <w:rsid w:val="00386FB7"/>
    <w:rsid w:val="00387426"/>
    <w:rsid w:val="00390EBA"/>
    <w:rsid w:val="00396A98"/>
    <w:rsid w:val="003A0433"/>
    <w:rsid w:val="003A390A"/>
    <w:rsid w:val="003A3FC1"/>
    <w:rsid w:val="003A5667"/>
    <w:rsid w:val="003A7597"/>
    <w:rsid w:val="003A7D98"/>
    <w:rsid w:val="003C117F"/>
    <w:rsid w:val="003C1B1C"/>
    <w:rsid w:val="003C2886"/>
    <w:rsid w:val="003C2EBF"/>
    <w:rsid w:val="003C36FF"/>
    <w:rsid w:val="003C3BD9"/>
    <w:rsid w:val="003C55D7"/>
    <w:rsid w:val="003D4AD7"/>
    <w:rsid w:val="003E3150"/>
    <w:rsid w:val="003E335C"/>
    <w:rsid w:val="003F0BF2"/>
    <w:rsid w:val="003F23C0"/>
    <w:rsid w:val="003F5F0B"/>
    <w:rsid w:val="00401471"/>
    <w:rsid w:val="004022FB"/>
    <w:rsid w:val="0040677D"/>
    <w:rsid w:val="00420101"/>
    <w:rsid w:val="00421955"/>
    <w:rsid w:val="00424BE4"/>
    <w:rsid w:val="00431FF7"/>
    <w:rsid w:val="004325E1"/>
    <w:rsid w:val="004347B7"/>
    <w:rsid w:val="00437B35"/>
    <w:rsid w:val="00437E9A"/>
    <w:rsid w:val="004402E9"/>
    <w:rsid w:val="00446E0F"/>
    <w:rsid w:val="00453C0E"/>
    <w:rsid w:val="00455536"/>
    <w:rsid w:val="00457886"/>
    <w:rsid w:val="00460A73"/>
    <w:rsid w:val="004665C8"/>
    <w:rsid w:val="004679EC"/>
    <w:rsid w:val="00471FC1"/>
    <w:rsid w:val="00477200"/>
    <w:rsid w:val="00487392"/>
    <w:rsid w:val="004949EA"/>
    <w:rsid w:val="004A49B7"/>
    <w:rsid w:val="004A5F52"/>
    <w:rsid w:val="004A79F6"/>
    <w:rsid w:val="004B2E1D"/>
    <w:rsid w:val="004B384E"/>
    <w:rsid w:val="004B6813"/>
    <w:rsid w:val="004B7ABD"/>
    <w:rsid w:val="004D3D68"/>
    <w:rsid w:val="004D6261"/>
    <w:rsid w:val="004E2299"/>
    <w:rsid w:val="004E40DC"/>
    <w:rsid w:val="004E4AC7"/>
    <w:rsid w:val="004F65E6"/>
    <w:rsid w:val="005000C9"/>
    <w:rsid w:val="00500CEB"/>
    <w:rsid w:val="0050635E"/>
    <w:rsid w:val="00506FD2"/>
    <w:rsid w:val="00510219"/>
    <w:rsid w:val="00517542"/>
    <w:rsid w:val="005235C0"/>
    <w:rsid w:val="005249CF"/>
    <w:rsid w:val="00531AFB"/>
    <w:rsid w:val="00533AF0"/>
    <w:rsid w:val="005551F9"/>
    <w:rsid w:val="00555875"/>
    <w:rsid w:val="005662B7"/>
    <w:rsid w:val="00567DD9"/>
    <w:rsid w:val="00571483"/>
    <w:rsid w:val="00572A46"/>
    <w:rsid w:val="00582856"/>
    <w:rsid w:val="0058332C"/>
    <w:rsid w:val="005836C1"/>
    <w:rsid w:val="00584EB1"/>
    <w:rsid w:val="00586695"/>
    <w:rsid w:val="005867F1"/>
    <w:rsid w:val="005955BB"/>
    <w:rsid w:val="005A046F"/>
    <w:rsid w:val="005A44D3"/>
    <w:rsid w:val="005A7761"/>
    <w:rsid w:val="005B4569"/>
    <w:rsid w:val="005C659C"/>
    <w:rsid w:val="005C77D5"/>
    <w:rsid w:val="005D5A67"/>
    <w:rsid w:val="005E004D"/>
    <w:rsid w:val="005E1726"/>
    <w:rsid w:val="005E25CC"/>
    <w:rsid w:val="005F0F8A"/>
    <w:rsid w:val="005F45D8"/>
    <w:rsid w:val="005F56F5"/>
    <w:rsid w:val="00600878"/>
    <w:rsid w:val="00604D26"/>
    <w:rsid w:val="006065B5"/>
    <w:rsid w:val="00612ABF"/>
    <w:rsid w:val="0062317C"/>
    <w:rsid w:val="00627E31"/>
    <w:rsid w:val="00632BAD"/>
    <w:rsid w:val="0063385C"/>
    <w:rsid w:val="00637EA0"/>
    <w:rsid w:val="00646750"/>
    <w:rsid w:val="00647E32"/>
    <w:rsid w:val="006539CC"/>
    <w:rsid w:val="00654AC5"/>
    <w:rsid w:val="00663516"/>
    <w:rsid w:val="0067347E"/>
    <w:rsid w:val="00675706"/>
    <w:rsid w:val="00684452"/>
    <w:rsid w:val="006A0EEF"/>
    <w:rsid w:val="006A349F"/>
    <w:rsid w:val="006A46AF"/>
    <w:rsid w:val="006B1DD6"/>
    <w:rsid w:val="006C5E08"/>
    <w:rsid w:val="006C6DEE"/>
    <w:rsid w:val="006D5A5A"/>
    <w:rsid w:val="006D7459"/>
    <w:rsid w:val="006E21DA"/>
    <w:rsid w:val="006E32F0"/>
    <w:rsid w:val="006E3879"/>
    <w:rsid w:val="006F455C"/>
    <w:rsid w:val="007010B6"/>
    <w:rsid w:val="00703471"/>
    <w:rsid w:val="00721237"/>
    <w:rsid w:val="0072363C"/>
    <w:rsid w:val="00723F3A"/>
    <w:rsid w:val="007244F8"/>
    <w:rsid w:val="007304C2"/>
    <w:rsid w:val="007325E3"/>
    <w:rsid w:val="00732752"/>
    <w:rsid w:val="0073463A"/>
    <w:rsid w:val="00751D00"/>
    <w:rsid w:val="00756B1D"/>
    <w:rsid w:val="00763B03"/>
    <w:rsid w:val="007675D4"/>
    <w:rsid w:val="00775594"/>
    <w:rsid w:val="00775CFB"/>
    <w:rsid w:val="00783B67"/>
    <w:rsid w:val="007917E5"/>
    <w:rsid w:val="00794751"/>
    <w:rsid w:val="007A1537"/>
    <w:rsid w:val="007A66B0"/>
    <w:rsid w:val="007B478C"/>
    <w:rsid w:val="007B5C74"/>
    <w:rsid w:val="007B739D"/>
    <w:rsid w:val="007C1F0A"/>
    <w:rsid w:val="007C25BA"/>
    <w:rsid w:val="007C634A"/>
    <w:rsid w:val="007C64CF"/>
    <w:rsid w:val="007D2BD7"/>
    <w:rsid w:val="007D435C"/>
    <w:rsid w:val="007D6E8A"/>
    <w:rsid w:val="007E3BAD"/>
    <w:rsid w:val="007E3F99"/>
    <w:rsid w:val="007F7848"/>
    <w:rsid w:val="008042FD"/>
    <w:rsid w:val="00813625"/>
    <w:rsid w:val="008172FE"/>
    <w:rsid w:val="00822193"/>
    <w:rsid w:val="00823399"/>
    <w:rsid w:val="008336A2"/>
    <w:rsid w:val="008371DC"/>
    <w:rsid w:val="0087625B"/>
    <w:rsid w:val="008816BD"/>
    <w:rsid w:val="00882C22"/>
    <w:rsid w:val="00883682"/>
    <w:rsid w:val="008868C3"/>
    <w:rsid w:val="008941FF"/>
    <w:rsid w:val="008B1505"/>
    <w:rsid w:val="008D64F4"/>
    <w:rsid w:val="008D76B9"/>
    <w:rsid w:val="008E1917"/>
    <w:rsid w:val="008E3F5B"/>
    <w:rsid w:val="008F0780"/>
    <w:rsid w:val="008F0EF2"/>
    <w:rsid w:val="008F7CA0"/>
    <w:rsid w:val="009036BC"/>
    <w:rsid w:val="00904165"/>
    <w:rsid w:val="009069BE"/>
    <w:rsid w:val="00927446"/>
    <w:rsid w:val="009301C3"/>
    <w:rsid w:val="00931958"/>
    <w:rsid w:val="00932315"/>
    <w:rsid w:val="00935066"/>
    <w:rsid w:val="00944049"/>
    <w:rsid w:val="009440ED"/>
    <w:rsid w:val="00944CDD"/>
    <w:rsid w:val="00952465"/>
    <w:rsid w:val="00952AAC"/>
    <w:rsid w:val="00955114"/>
    <w:rsid w:val="00961427"/>
    <w:rsid w:val="0096144F"/>
    <w:rsid w:val="00963EA4"/>
    <w:rsid w:val="009643A4"/>
    <w:rsid w:val="009674E2"/>
    <w:rsid w:val="0096767B"/>
    <w:rsid w:val="00967A08"/>
    <w:rsid w:val="00982483"/>
    <w:rsid w:val="00982BB7"/>
    <w:rsid w:val="009853C6"/>
    <w:rsid w:val="00986F33"/>
    <w:rsid w:val="00996FEE"/>
    <w:rsid w:val="009A4941"/>
    <w:rsid w:val="009B0E1D"/>
    <w:rsid w:val="009B1836"/>
    <w:rsid w:val="009B3BAA"/>
    <w:rsid w:val="009B44BD"/>
    <w:rsid w:val="009C174D"/>
    <w:rsid w:val="009C3E49"/>
    <w:rsid w:val="009C659F"/>
    <w:rsid w:val="009D18E2"/>
    <w:rsid w:val="009D63C5"/>
    <w:rsid w:val="009E27CB"/>
    <w:rsid w:val="009E51B1"/>
    <w:rsid w:val="009F1365"/>
    <w:rsid w:val="009F17E5"/>
    <w:rsid w:val="009F194F"/>
    <w:rsid w:val="009F1B57"/>
    <w:rsid w:val="009F5003"/>
    <w:rsid w:val="009F6054"/>
    <w:rsid w:val="00A002FC"/>
    <w:rsid w:val="00A12691"/>
    <w:rsid w:val="00A16F67"/>
    <w:rsid w:val="00A224E3"/>
    <w:rsid w:val="00A23C39"/>
    <w:rsid w:val="00A25831"/>
    <w:rsid w:val="00A32CFD"/>
    <w:rsid w:val="00A32F6F"/>
    <w:rsid w:val="00A35D68"/>
    <w:rsid w:val="00A47469"/>
    <w:rsid w:val="00A50015"/>
    <w:rsid w:val="00A528DC"/>
    <w:rsid w:val="00A52B2D"/>
    <w:rsid w:val="00A545FC"/>
    <w:rsid w:val="00A55B32"/>
    <w:rsid w:val="00A627C5"/>
    <w:rsid w:val="00A73CBC"/>
    <w:rsid w:val="00A761B8"/>
    <w:rsid w:val="00A86F83"/>
    <w:rsid w:val="00A86F8C"/>
    <w:rsid w:val="00A90FEA"/>
    <w:rsid w:val="00A93D37"/>
    <w:rsid w:val="00AA1D97"/>
    <w:rsid w:val="00AA3DE4"/>
    <w:rsid w:val="00AB156D"/>
    <w:rsid w:val="00AB33A0"/>
    <w:rsid w:val="00AB3DB0"/>
    <w:rsid w:val="00AB4F51"/>
    <w:rsid w:val="00AC6123"/>
    <w:rsid w:val="00AD141C"/>
    <w:rsid w:val="00AD504B"/>
    <w:rsid w:val="00AD533B"/>
    <w:rsid w:val="00AD59B8"/>
    <w:rsid w:val="00AE329A"/>
    <w:rsid w:val="00AE36E2"/>
    <w:rsid w:val="00AE5E23"/>
    <w:rsid w:val="00AF6378"/>
    <w:rsid w:val="00B01598"/>
    <w:rsid w:val="00B05F70"/>
    <w:rsid w:val="00B11717"/>
    <w:rsid w:val="00B13BEE"/>
    <w:rsid w:val="00B16AF3"/>
    <w:rsid w:val="00B1771E"/>
    <w:rsid w:val="00B24979"/>
    <w:rsid w:val="00B3539B"/>
    <w:rsid w:val="00B64382"/>
    <w:rsid w:val="00B67ECC"/>
    <w:rsid w:val="00B74D44"/>
    <w:rsid w:val="00B95AFA"/>
    <w:rsid w:val="00BA4A10"/>
    <w:rsid w:val="00BB3472"/>
    <w:rsid w:val="00BC064D"/>
    <w:rsid w:val="00BC30D7"/>
    <w:rsid w:val="00BD2F1C"/>
    <w:rsid w:val="00BD4DDF"/>
    <w:rsid w:val="00BD678C"/>
    <w:rsid w:val="00BD6CAE"/>
    <w:rsid w:val="00BE08FC"/>
    <w:rsid w:val="00BE36B6"/>
    <w:rsid w:val="00BE768A"/>
    <w:rsid w:val="00BF4F90"/>
    <w:rsid w:val="00BF780D"/>
    <w:rsid w:val="00C02C2D"/>
    <w:rsid w:val="00C077A6"/>
    <w:rsid w:val="00C12CB3"/>
    <w:rsid w:val="00C21B96"/>
    <w:rsid w:val="00C23E24"/>
    <w:rsid w:val="00C27BF8"/>
    <w:rsid w:val="00C3238C"/>
    <w:rsid w:val="00C33DA5"/>
    <w:rsid w:val="00C33E7A"/>
    <w:rsid w:val="00C34906"/>
    <w:rsid w:val="00C40712"/>
    <w:rsid w:val="00C43750"/>
    <w:rsid w:val="00C55567"/>
    <w:rsid w:val="00C6022B"/>
    <w:rsid w:val="00C66A5D"/>
    <w:rsid w:val="00C716F5"/>
    <w:rsid w:val="00C721A3"/>
    <w:rsid w:val="00C77390"/>
    <w:rsid w:val="00C818D7"/>
    <w:rsid w:val="00C92F5A"/>
    <w:rsid w:val="00CA17A1"/>
    <w:rsid w:val="00CB1A7F"/>
    <w:rsid w:val="00CB4D0A"/>
    <w:rsid w:val="00CD50A6"/>
    <w:rsid w:val="00CD6FA0"/>
    <w:rsid w:val="00CD76EC"/>
    <w:rsid w:val="00CE3E02"/>
    <w:rsid w:val="00CE561B"/>
    <w:rsid w:val="00CE654D"/>
    <w:rsid w:val="00CF0614"/>
    <w:rsid w:val="00CF1F0A"/>
    <w:rsid w:val="00CF377E"/>
    <w:rsid w:val="00CF5B1F"/>
    <w:rsid w:val="00D032F9"/>
    <w:rsid w:val="00D041DF"/>
    <w:rsid w:val="00D051B2"/>
    <w:rsid w:val="00D125AC"/>
    <w:rsid w:val="00D25571"/>
    <w:rsid w:val="00D26B77"/>
    <w:rsid w:val="00D32732"/>
    <w:rsid w:val="00D54434"/>
    <w:rsid w:val="00D54A9F"/>
    <w:rsid w:val="00D55FB6"/>
    <w:rsid w:val="00D609B2"/>
    <w:rsid w:val="00D60F56"/>
    <w:rsid w:val="00D62E14"/>
    <w:rsid w:val="00D659A0"/>
    <w:rsid w:val="00D66C85"/>
    <w:rsid w:val="00D7037D"/>
    <w:rsid w:val="00D801A8"/>
    <w:rsid w:val="00D865E2"/>
    <w:rsid w:val="00DA146B"/>
    <w:rsid w:val="00DA42E9"/>
    <w:rsid w:val="00DA73BC"/>
    <w:rsid w:val="00DB0159"/>
    <w:rsid w:val="00DB107B"/>
    <w:rsid w:val="00DB220A"/>
    <w:rsid w:val="00DB4630"/>
    <w:rsid w:val="00DC29D5"/>
    <w:rsid w:val="00DC3AC8"/>
    <w:rsid w:val="00DC4848"/>
    <w:rsid w:val="00DC485A"/>
    <w:rsid w:val="00DE3D96"/>
    <w:rsid w:val="00DF475B"/>
    <w:rsid w:val="00E00C0D"/>
    <w:rsid w:val="00E01618"/>
    <w:rsid w:val="00E10413"/>
    <w:rsid w:val="00E13C06"/>
    <w:rsid w:val="00E15BB8"/>
    <w:rsid w:val="00E160EC"/>
    <w:rsid w:val="00E271E1"/>
    <w:rsid w:val="00E306C6"/>
    <w:rsid w:val="00E35A30"/>
    <w:rsid w:val="00E36A88"/>
    <w:rsid w:val="00E43BD9"/>
    <w:rsid w:val="00E456EF"/>
    <w:rsid w:val="00E618E4"/>
    <w:rsid w:val="00E6257A"/>
    <w:rsid w:val="00E700D6"/>
    <w:rsid w:val="00E7086D"/>
    <w:rsid w:val="00E8102E"/>
    <w:rsid w:val="00E85CDB"/>
    <w:rsid w:val="00E86680"/>
    <w:rsid w:val="00EA1F76"/>
    <w:rsid w:val="00EA3039"/>
    <w:rsid w:val="00EA3278"/>
    <w:rsid w:val="00EB36D3"/>
    <w:rsid w:val="00EB73BE"/>
    <w:rsid w:val="00EE22CA"/>
    <w:rsid w:val="00EE2AF9"/>
    <w:rsid w:val="00EF43EE"/>
    <w:rsid w:val="00EF52C6"/>
    <w:rsid w:val="00EF756F"/>
    <w:rsid w:val="00F00893"/>
    <w:rsid w:val="00F03390"/>
    <w:rsid w:val="00F05740"/>
    <w:rsid w:val="00F07FF2"/>
    <w:rsid w:val="00F11236"/>
    <w:rsid w:val="00F129D6"/>
    <w:rsid w:val="00F1615A"/>
    <w:rsid w:val="00F23449"/>
    <w:rsid w:val="00F30056"/>
    <w:rsid w:val="00F3645D"/>
    <w:rsid w:val="00F51EC4"/>
    <w:rsid w:val="00F5610D"/>
    <w:rsid w:val="00F56364"/>
    <w:rsid w:val="00F82685"/>
    <w:rsid w:val="00F8415E"/>
    <w:rsid w:val="00F9252B"/>
    <w:rsid w:val="00F961BE"/>
    <w:rsid w:val="00FC0386"/>
    <w:rsid w:val="00FC279B"/>
    <w:rsid w:val="00FC35E9"/>
    <w:rsid w:val="00FC4E1E"/>
    <w:rsid w:val="00FC6083"/>
    <w:rsid w:val="00FD5EC0"/>
    <w:rsid w:val="00FE4DA4"/>
    <w:rsid w:val="00FE6CE9"/>
    <w:rsid w:val="00FF4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D4F16"/>
  <w15:chartTrackingRefBased/>
  <w15:docId w15:val="{39501026-E8CB-42C8-89B8-DCFFD9E90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D2BD7"/>
    <w:rPr>
      <w:color w:val="0563C1" w:themeColor="hyperlink"/>
      <w:u w:val="single"/>
    </w:rPr>
  </w:style>
  <w:style w:type="character" w:styleId="UnresolvedMention">
    <w:name w:val="Unresolved Mention"/>
    <w:basedOn w:val="DefaultParagraphFont"/>
    <w:uiPriority w:val="99"/>
    <w:semiHidden/>
    <w:unhideWhenUsed/>
    <w:rsid w:val="007D2B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reninwales.org.uk/professionals/our-work/child-poverty/" TargetMode="External"/><Relationship Id="rId18" Type="http://schemas.openxmlformats.org/officeDocument/2006/relationships/hyperlink" Target="file:///C:/Users/stace/Downloads/I%20ve%20never%20thought%20of%20myself%20as%20a%20leader%20but%20the%20Early%20Years%20Professional%20and%20catalytic%20leadership.pdf" TargetMode="External"/><Relationship Id="rId26" Type="http://schemas.openxmlformats.org/officeDocument/2006/relationships/hyperlink" Target="file:///C:/Users/stace/Downloads/ACEs-Position-Paper-CCFW-Sally-Holland%20(1)%20(1).pdf" TargetMode="External"/><Relationship Id="rId39" Type="http://schemas.openxmlformats.org/officeDocument/2006/relationships/hyperlink" Target="file:///C:/Users/stace/Downloads/Utilising%20Teacher%20Leadersher%20as%20a%20Catalyst%20for%20Change%20in%20Schools%20-%202016.pdf" TargetMode="External"/><Relationship Id="rId21" Type="http://schemas.openxmlformats.org/officeDocument/2006/relationships/hyperlink" Target="https://www.dictionary.com/browse/catalyst#:~:text=something%20that%20causes%20activity%20between%20two%20or%20more,catalyst%20that%20helped%20transform%20social%20unrest%20into%20revolution" TargetMode="External"/><Relationship Id="rId34" Type="http://schemas.openxmlformats.org/officeDocument/2006/relationships/hyperlink" Target="https://www.npt.gov.uk/19217" TargetMode="External"/><Relationship Id="rId42" Type="http://schemas.openxmlformats.org/officeDocument/2006/relationships/hyperlink" Target="https://www.unicef.org.uk/wp-content/uploads/2010/05/UNCRC_summary-1.pdf" TargetMode="External"/><Relationship Id="rId47" Type="http://schemas.openxmlformats.org/officeDocument/2006/relationships/hyperlink" Target="https://www.youtube.com/watch?v=2k5lKB7c-Sk" TargetMode="External"/><Relationship Id="rId50" Type="http://schemas.openxmlformats.org/officeDocument/2006/relationships/theme" Target="theme/theme1.xml"/><Relationship Id="rId7" Type="http://schemas.openxmlformats.org/officeDocument/2006/relationships/hyperlink" Target="https://catalyticleadership.net/2021/08/18/why-margin-matters/" TargetMode="External"/><Relationship Id="rId2" Type="http://schemas.openxmlformats.org/officeDocument/2006/relationships/settings" Target="settings.xml"/><Relationship Id="rId16" Type="http://schemas.openxmlformats.org/officeDocument/2006/relationships/hyperlink" Target="https://moodle.uwtsd.ac.uk/pluginfile.php/680182/mod_resource/content/1/TheRightWayEducation_ENG.pdf?redirect=1" TargetMode="External"/><Relationship Id="rId29" Type="http://schemas.openxmlformats.org/officeDocument/2006/relationships/hyperlink" Target="https://www.jrf.org.uk/report/uk-poverty-2023" TargetMode="External"/><Relationship Id="rId11" Type="http://schemas.openxmlformats.org/officeDocument/2006/relationships/hyperlink" Target="https://www.bevanfoundation.org/views/expanding-free-school-meals/#:~:text=The%20Bevan%20Foundation%2C%20alongside%20many%20other%20organisations%20have,Free%20School%20Meals%2C%20regardless%20of%20their%20earned%20income" TargetMode="External"/><Relationship Id="rId24" Type="http://schemas.openxmlformats.org/officeDocument/2006/relationships/hyperlink" Target="https://www.researchgate.net/publication/259354920_Family_Poverty_Affects_the_Rate_of_Human_Infant_Brain_Growth#:~:text=Poverty%20in%20the%20first%20three%20years%20of%20life,have%20never%20experienced%20poverty%20%28Lai%20et%20al.%2C%202019%29" TargetMode="External"/><Relationship Id="rId32" Type="http://schemas.openxmlformats.org/officeDocument/2006/relationships/hyperlink" Target="https://www.legislation.gov.uk/ukpga/2014/6/part/6/enacted" TargetMode="External"/><Relationship Id="rId37" Type="http://schemas.openxmlformats.org/officeDocument/2006/relationships/hyperlink" Target="https://www.youtube.com/watch?v=opYyP6BfWWw" TargetMode="External"/><Relationship Id="rId40" Type="http://schemas.openxmlformats.org/officeDocument/2006/relationships/hyperlink" Target="file:///C:/Users/stace/Downloads/Conceptions%20of%20early%20childhood%20leadership%20driving%20new%20professionalism.pdf" TargetMode="External"/><Relationship Id="rId45" Type="http://schemas.openxmlformats.org/officeDocument/2006/relationships/hyperlink" Target="https://www.gov.wales/sites/default/files/publications/2021-11/welsh-government-response-to-annual-report-of-the-childrens-commissioner-for-wales-2020-2021_0.pdf" TargetMode="External"/><Relationship Id="rId5" Type="http://schemas.openxmlformats.org/officeDocument/2006/relationships/hyperlink" Target="https://www.youtube.com/watch?v=oDsMlmfLjd4" TargetMode="External"/><Relationship Id="rId15" Type="http://schemas.openxmlformats.org/officeDocument/2006/relationships/hyperlink" Target="https://moodle.uwtsd.ac.uk/pluginfile.php/684429/mod_resource/content/1/ACEs-Position-Paper-CCFW-Sally-Holland.pdf?redirect=1" TargetMode="External"/><Relationship Id="rId23" Type="http://schemas.openxmlformats.org/officeDocument/2006/relationships/hyperlink" Target="https://www.youtube.com/watch?v=Nu-IiFQdkIg" TargetMode="External"/><Relationship Id="rId28" Type="http://schemas.openxmlformats.org/officeDocument/2006/relationships/hyperlink" Target="file:///C:/Users/stace/Downloads/2017%20Article.pdf" TargetMode="External"/><Relationship Id="rId36" Type="http://schemas.openxmlformats.org/officeDocument/2006/relationships/hyperlink" Target="https://marketing-staging.taskworld.net/blog/catalytic-leadership/" TargetMode="External"/><Relationship Id="rId49" Type="http://schemas.openxmlformats.org/officeDocument/2006/relationships/fontTable" Target="fontTable.xml"/><Relationship Id="rId10" Type="http://schemas.openxmlformats.org/officeDocument/2006/relationships/hyperlink" Target="https://eachother.org.uk/childrens-rights-5-challenges-we-need-to-address/" TargetMode="External"/><Relationship Id="rId19" Type="http://schemas.openxmlformats.org/officeDocument/2006/relationships/hyperlink" Target="file:///C:/Users/stace/Downloads/Everyday%20Leadership%20-%20early%20childhood.pdf" TargetMode="External"/><Relationship Id="rId31" Type="http://schemas.openxmlformats.org/officeDocument/2006/relationships/hyperlink" Target="https://www.earlyyearscareers.com/eyc/latest-news/being-an-effective-early-years-leader/" TargetMode="External"/><Relationship Id="rId44" Type="http://schemas.openxmlformats.org/officeDocument/2006/relationships/hyperlink" Target="https://www.gov.wales/sites/default/files/publications/2022-11/childrens-commissioner-wales-annual-report-2021-2022-welsh-government-response.pdf" TargetMode="External"/><Relationship Id="rId4" Type="http://schemas.openxmlformats.org/officeDocument/2006/relationships/hyperlink" Target="https://moodle.uwtsd.ac.uk/pluginfile.php/684427/mod_resource/content/1/Beyond_Reach_-_Barriers_to_accessing_early_years_services_for_children%20%281%29.pdf?redirect=1" TargetMode="External"/><Relationship Id="rId9" Type="http://schemas.openxmlformats.org/officeDocument/2006/relationships/hyperlink" Target="https://www.bbc.co.uk/newsround/56403160" TargetMode="External"/><Relationship Id="rId14" Type="http://schemas.openxmlformats.org/officeDocument/2006/relationships/hyperlink" Target="https://www.childrenscommissioner.gov.uk/report/childrens-social-care-putting-childrens-voices-at-the-heart-of-reform/" TargetMode="External"/><Relationship Id="rId22" Type="http://schemas.openxmlformats.org/officeDocument/2006/relationships/hyperlink" Target="https://publications.parliament.uk/pa/cm201719/cmselect/cmsctech/506/50607.htm" TargetMode="External"/><Relationship Id="rId27" Type="http://schemas.openxmlformats.org/officeDocument/2006/relationships/hyperlink" Target="https://hundred.org/en/articles/the-role-of-leadership-in-education-needs-to-change-it-s-time-to-stop-following-the-leader" TargetMode="External"/><Relationship Id="rId30" Type="http://schemas.openxmlformats.org/officeDocument/2006/relationships/hyperlink" Target="file:///C:/Users/stace/Downloads/What%20Works%20to%20Prevent%20ACEs%20at%20the%20Community%20Level.%20An%20Evidence%20Review%20%20Mapping%20Exercise%20-%20Infographic%20-%20English.pdf" TargetMode="External"/><Relationship Id="rId35" Type="http://schemas.openxmlformats.org/officeDocument/2006/relationships/hyperlink" Target="file:///C:/Users/stace/Downloads/Early_Child_Development_and_Care_A_revie.pdf" TargetMode="External"/><Relationship Id="rId43" Type="http://schemas.openxmlformats.org/officeDocument/2006/relationships/hyperlink" Target="file:///C:/Users/stace/Downloads/CRC_summary_leaflet_Child_Rights_Partners_web_final.pdf" TargetMode="External"/><Relationship Id="rId48" Type="http://schemas.openxmlformats.org/officeDocument/2006/relationships/hyperlink" Target="file:///C:/Users/stace/Downloads/The%20Leadership%20Catalyst%202011.pdf" TargetMode="External"/><Relationship Id="rId8" Type="http://schemas.openxmlformats.org/officeDocument/2006/relationships/hyperlink" Target="https://www.bbc.co.uk/news/uk-wales-politics-43157012" TargetMode="External"/><Relationship Id="rId3" Type="http://schemas.openxmlformats.org/officeDocument/2006/relationships/webSettings" Target="webSettings.xml"/><Relationship Id="rId12" Type="http://schemas.openxmlformats.org/officeDocument/2006/relationships/hyperlink" Target="https://www.academicpedsjnl.net/article/S1876-2859(15)00383-6/pdf#:~:text=In%20this%20article%2C%20we%20review%20the%20evidence%20on,poverty%20in%20the%20communityleading%20to%20worse%20child%20outcomes" TargetMode="External"/><Relationship Id="rId17" Type="http://schemas.openxmlformats.org/officeDocument/2006/relationships/hyperlink" Target="https://www.gov.wales/new-childrens-commissioner-for-wales-announced" TargetMode="External"/><Relationship Id="rId25" Type="http://schemas.openxmlformats.org/officeDocument/2006/relationships/hyperlink" Target="https://www.childcomwales.org.uk/wp-content/uploads/2017/04/The-Right-Way.pdf" TargetMode="External"/><Relationship Id="rId33" Type="http://schemas.openxmlformats.org/officeDocument/2006/relationships/hyperlink" Target="file:///C:/Users/stace/Downloads/Curriculum%20-%20Te-Whariki%20(1).pdf" TargetMode="External"/><Relationship Id="rId38" Type="http://schemas.openxmlformats.org/officeDocument/2006/relationships/hyperlink" Target="file:///C:/Users/stace/Downloads/I%20ve%20never%20thought%20of%20myself%20as%20a%20leader%20but%20the%20Early%20Years%20Professional%20and%20catalytic%20leadership%20(1).pdf" TargetMode="External"/><Relationship Id="rId46" Type="http://schemas.openxmlformats.org/officeDocument/2006/relationships/hyperlink" Target="https://www.gov.wales/childrens-commissioner-wales" TargetMode="External"/><Relationship Id="rId20" Type="http://schemas.openxmlformats.org/officeDocument/2006/relationships/hyperlink" Target="https://assets.publishing.service.gov.uk/government/uploads/system/uploads/attachment_data/file/1133262/Free_school_meals.pdf" TargetMode="External"/><Relationship Id="rId41" Type="http://schemas.openxmlformats.org/officeDocument/2006/relationships/hyperlink" Target="https://www.childrenscommissioner.gov.uk/help-at-hand/parents-carers-and-professionals/#:~:text=The%20Children's%20Commissioner's%20office%20is,of%20the%20Child%20(UNCRC)" TargetMode="External"/><Relationship Id="rId1" Type="http://schemas.openxmlformats.org/officeDocument/2006/relationships/styles" Target="styles.xml"/><Relationship Id="rId6" Type="http://schemas.openxmlformats.org/officeDocument/2006/relationships/hyperlink" Target="https://files.eric.ed.gov/fulltext/EJ112753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5323</Words>
  <Characters>33647</Characters>
  <Application>Microsoft Office Word</Application>
  <DocSecurity>0</DocSecurity>
  <Lines>534</Lines>
  <Paragraphs>109</Paragraphs>
  <ScaleCrop>false</ScaleCrop>
  <Company/>
  <LinksUpToDate>false</LinksUpToDate>
  <CharactersWithSpaces>38861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Hopkins</dc:creator>
  <cp:keywords/>
  <dc:description/>
  <cp:lastModifiedBy>Stacey Hopkins</cp:lastModifiedBy>
  <cp:revision>527</cp:revision>
  <dcterms:created xsi:type="dcterms:W3CDTF">2023-02-27T11:35:00Z</dcterms:created>
  <dcterms:modified xsi:type="dcterms:W3CDTF">2023-03-05T12:55:00Z</dcterms:modified>
</cp:coreProperties>
</file>