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E8C82" w14:textId="43D22203" w:rsidR="00525FFF" w:rsidRPr="00BF49FF" w:rsidRDefault="00BF49FF" w:rsidP="00AD1459">
      <w:pPr>
        <w:jc w:val="center"/>
        <w:rPr>
          <w:rFonts w:ascii="Arial" w:hAnsi="Arial" w:cs="Arial"/>
          <w:b/>
          <w:i/>
          <w:sz w:val="24"/>
          <w:szCs w:val="24"/>
        </w:rPr>
      </w:pPr>
      <w:r w:rsidRPr="00BF49FF">
        <w:rPr>
          <w:rFonts w:ascii="Arial" w:hAnsi="Arial" w:cs="Arial"/>
          <w:b/>
          <w:sz w:val="24"/>
          <w:szCs w:val="24"/>
          <w:u w:val="single"/>
        </w:rPr>
        <w:t xml:space="preserve">MARKETING PLAN FOR </w:t>
      </w:r>
      <w:r w:rsidR="00AD1459">
        <w:rPr>
          <w:rFonts w:ascii="Arial" w:hAnsi="Arial" w:cs="Arial"/>
          <w:b/>
          <w:sz w:val="24"/>
          <w:szCs w:val="24"/>
          <w:u w:val="single"/>
        </w:rPr>
        <w:t>MUSIC CYMRAEG CYMRU</w:t>
      </w:r>
      <w:r w:rsidRPr="00BC1424">
        <w:rPr>
          <w:rFonts w:ascii="Arial" w:hAnsi="Arial" w:cs="Arial"/>
          <w:b/>
          <w:color w:val="A6A6A6" w:themeColor="background1" w:themeShade="A6"/>
          <w:sz w:val="24"/>
          <w:szCs w:val="24"/>
          <w:u w:val="single"/>
        </w:rPr>
        <w:br/>
      </w:r>
    </w:p>
    <w:p w14:paraId="4851265A" w14:textId="6F6F96BE" w:rsidR="00BF49FF" w:rsidRPr="00AD1459" w:rsidRDefault="00BF49FF" w:rsidP="00AD1459">
      <w:pPr>
        <w:jc w:val="center"/>
        <w:rPr>
          <w:rFonts w:ascii="Arial" w:hAnsi="Arial" w:cs="Arial"/>
          <w:b/>
          <w:sz w:val="24"/>
          <w:szCs w:val="24"/>
          <w:u w:val="single"/>
        </w:rPr>
      </w:pPr>
      <w:r w:rsidRPr="00AD1459">
        <w:rPr>
          <w:rFonts w:ascii="Arial" w:hAnsi="Arial" w:cs="Arial"/>
          <w:b/>
          <w:sz w:val="24"/>
          <w:szCs w:val="24"/>
          <w:u w:val="single"/>
        </w:rPr>
        <w:t>Contents</w:t>
      </w:r>
    </w:p>
    <w:p w14:paraId="6C391D57" w14:textId="77777777" w:rsidR="00BF49FF" w:rsidRPr="00BF49FF" w:rsidRDefault="00BF49FF" w:rsidP="00AD1459">
      <w:pPr>
        <w:pStyle w:val="ListParagraph"/>
        <w:numPr>
          <w:ilvl w:val="0"/>
          <w:numId w:val="1"/>
        </w:numPr>
        <w:jc w:val="center"/>
        <w:rPr>
          <w:rFonts w:ascii="Arial" w:hAnsi="Arial" w:cs="Arial"/>
          <w:sz w:val="24"/>
          <w:szCs w:val="24"/>
        </w:rPr>
      </w:pPr>
      <w:r w:rsidRPr="00BF49FF">
        <w:rPr>
          <w:rFonts w:ascii="Arial" w:hAnsi="Arial" w:cs="Arial"/>
          <w:sz w:val="24"/>
          <w:szCs w:val="24"/>
        </w:rPr>
        <w:t>Market Research</w:t>
      </w:r>
    </w:p>
    <w:p w14:paraId="662779DB" w14:textId="77777777" w:rsidR="00BF49FF" w:rsidRPr="00BF49FF" w:rsidRDefault="00BF49FF" w:rsidP="00AD1459">
      <w:pPr>
        <w:pStyle w:val="ListParagraph"/>
        <w:numPr>
          <w:ilvl w:val="0"/>
          <w:numId w:val="1"/>
        </w:numPr>
        <w:jc w:val="center"/>
        <w:rPr>
          <w:rFonts w:ascii="Arial" w:hAnsi="Arial" w:cs="Arial"/>
          <w:sz w:val="24"/>
          <w:szCs w:val="24"/>
        </w:rPr>
      </w:pPr>
      <w:r w:rsidRPr="00BF49FF">
        <w:rPr>
          <w:rFonts w:ascii="Arial" w:hAnsi="Arial" w:cs="Arial"/>
          <w:sz w:val="24"/>
          <w:szCs w:val="24"/>
        </w:rPr>
        <w:t>Product/Service Description</w:t>
      </w:r>
    </w:p>
    <w:p w14:paraId="137AAC17" w14:textId="77777777" w:rsidR="00BF49FF" w:rsidRPr="00BF49FF" w:rsidRDefault="00BF49FF" w:rsidP="00AD1459">
      <w:pPr>
        <w:pStyle w:val="ListParagraph"/>
        <w:numPr>
          <w:ilvl w:val="0"/>
          <w:numId w:val="1"/>
        </w:numPr>
        <w:jc w:val="center"/>
        <w:rPr>
          <w:rFonts w:ascii="Arial" w:hAnsi="Arial" w:cs="Arial"/>
          <w:sz w:val="24"/>
          <w:szCs w:val="24"/>
        </w:rPr>
      </w:pPr>
      <w:r w:rsidRPr="00BF49FF">
        <w:rPr>
          <w:rFonts w:ascii="Arial" w:hAnsi="Arial" w:cs="Arial"/>
          <w:sz w:val="24"/>
          <w:szCs w:val="24"/>
        </w:rPr>
        <w:t>Advertising and Promotion</w:t>
      </w:r>
    </w:p>
    <w:p w14:paraId="6428A68D" w14:textId="77777777" w:rsidR="00BF49FF" w:rsidRPr="00BF49FF" w:rsidRDefault="00BF49FF" w:rsidP="00AD1459">
      <w:pPr>
        <w:pStyle w:val="ListParagraph"/>
        <w:numPr>
          <w:ilvl w:val="0"/>
          <w:numId w:val="1"/>
        </w:numPr>
        <w:jc w:val="center"/>
        <w:rPr>
          <w:rFonts w:ascii="Arial" w:hAnsi="Arial" w:cs="Arial"/>
          <w:sz w:val="24"/>
          <w:szCs w:val="24"/>
        </w:rPr>
      </w:pPr>
      <w:r w:rsidRPr="00BF49FF">
        <w:rPr>
          <w:rFonts w:ascii="Arial" w:hAnsi="Arial" w:cs="Arial"/>
          <w:sz w:val="24"/>
          <w:szCs w:val="24"/>
        </w:rPr>
        <w:t>Competitive Strategy</w:t>
      </w:r>
    </w:p>
    <w:p w14:paraId="068A51E8" w14:textId="77777777" w:rsidR="00BF49FF" w:rsidRPr="00BF49FF" w:rsidRDefault="00111BFD" w:rsidP="00AD1459">
      <w:pPr>
        <w:pStyle w:val="ListParagraph"/>
        <w:numPr>
          <w:ilvl w:val="0"/>
          <w:numId w:val="1"/>
        </w:numPr>
        <w:jc w:val="center"/>
        <w:rPr>
          <w:rFonts w:ascii="Arial" w:hAnsi="Arial" w:cs="Arial"/>
          <w:sz w:val="24"/>
          <w:szCs w:val="24"/>
        </w:rPr>
      </w:pPr>
      <w:r>
        <w:rPr>
          <w:rFonts w:ascii="Arial" w:hAnsi="Arial" w:cs="Arial"/>
          <w:sz w:val="24"/>
          <w:szCs w:val="24"/>
        </w:rPr>
        <w:t>Selling</w:t>
      </w:r>
      <w:r w:rsidR="00BF49FF" w:rsidRPr="00BF49FF">
        <w:rPr>
          <w:rFonts w:ascii="Arial" w:hAnsi="Arial" w:cs="Arial"/>
          <w:sz w:val="24"/>
          <w:szCs w:val="24"/>
        </w:rPr>
        <w:t xml:space="preserve"> Methods</w:t>
      </w:r>
    </w:p>
    <w:p w14:paraId="0374ED3A" w14:textId="77777777" w:rsidR="00BF49FF" w:rsidRPr="00BF49FF" w:rsidRDefault="00BF49FF" w:rsidP="00AD1459">
      <w:pPr>
        <w:pStyle w:val="ListParagraph"/>
        <w:numPr>
          <w:ilvl w:val="0"/>
          <w:numId w:val="1"/>
        </w:numPr>
        <w:jc w:val="center"/>
        <w:rPr>
          <w:rFonts w:ascii="Arial" w:hAnsi="Arial" w:cs="Arial"/>
          <w:sz w:val="24"/>
          <w:szCs w:val="24"/>
        </w:rPr>
      </w:pPr>
      <w:r w:rsidRPr="00BF49FF">
        <w:rPr>
          <w:rFonts w:ascii="Arial" w:hAnsi="Arial" w:cs="Arial"/>
          <w:sz w:val="24"/>
          <w:szCs w:val="24"/>
        </w:rPr>
        <w:t>Critical Tasks</w:t>
      </w:r>
    </w:p>
    <w:p w14:paraId="37BD8989" w14:textId="77777777" w:rsidR="00BF49FF" w:rsidRPr="00BF49FF" w:rsidRDefault="00BF49FF" w:rsidP="00BF49FF">
      <w:pPr>
        <w:rPr>
          <w:rFonts w:ascii="Arial" w:hAnsi="Arial" w:cs="Arial"/>
          <w:sz w:val="24"/>
          <w:szCs w:val="24"/>
        </w:rPr>
      </w:pPr>
    </w:p>
    <w:p w14:paraId="7D5220D6" w14:textId="77777777" w:rsidR="00BF49FF" w:rsidRPr="00BF49FF" w:rsidRDefault="00BF49FF" w:rsidP="00BF49FF">
      <w:pPr>
        <w:pStyle w:val="ListParagraph"/>
        <w:numPr>
          <w:ilvl w:val="0"/>
          <w:numId w:val="2"/>
        </w:numPr>
        <w:rPr>
          <w:rFonts w:ascii="Arial" w:hAnsi="Arial" w:cs="Arial"/>
          <w:b/>
          <w:sz w:val="24"/>
          <w:szCs w:val="24"/>
        </w:rPr>
      </w:pPr>
      <w:r w:rsidRPr="00BF49FF">
        <w:rPr>
          <w:rFonts w:ascii="Arial" w:hAnsi="Arial" w:cs="Arial"/>
          <w:b/>
          <w:sz w:val="24"/>
          <w:szCs w:val="24"/>
        </w:rPr>
        <w:t>MARKET RESEARCH</w:t>
      </w:r>
    </w:p>
    <w:p w14:paraId="0444F6ED" w14:textId="3372CB52" w:rsidR="00956232" w:rsidRPr="00956232" w:rsidRDefault="00956232" w:rsidP="00956232">
      <w:pPr>
        <w:spacing w:after="0" w:line="240" w:lineRule="auto"/>
        <w:rPr>
          <w:rFonts w:ascii="Arial" w:eastAsia="Times New Roman" w:hAnsi="Arial" w:cs="Arial"/>
          <w:sz w:val="24"/>
          <w:szCs w:val="21"/>
        </w:rPr>
      </w:pPr>
      <w:r w:rsidRPr="00956232">
        <w:rPr>
          <w:rFonts w:ascii="Arial" w:eastAsia="Times New Roman" w:hAnsi="Arial" w:cs="Arial"/>
          <w:sz w:val="24"/>
          <w:szCs w:val="21"/>
        </w:rPr>
        <w:t>Music</w:t>
      </w:r>
      <w:r w:rsidR="00920A5D">
        <w:rPr>
          <w:rFonts w:ascii="Arial" w:eastAsia="Times New Roman" w:hAnsi="Arial" w:cs="Arial"/>
          <w:sz w:val="24"/>
          <w:szCs w:val="21"/>
        </w:rPr>
        <w:t xml:space="preserve"> Cymraeg</w:t>
      </w:r>
      <w:r w:rsidRPr="00956232">
        <w:rPr>
          <w:rFonts w:ascii="Arial" w:eastAsia="Times New Roman" w:hAnsi="Arial" w:cs="Arial"/>
          <w:sz w:val="24"/>
          <w:szCs w:val="21"/>
        </w:rPr>
        <w:t xml:space="preserve"> Cymru is a bilingual music theory teaching business that allows </w:t>
      </w:r>
      <w:r>
        <w:rPr>
          <w:rFonts w:ascii="Arial" w:eastAsia="Times New Roman" w:hAnsi="Arial" w:cs="Arial"/>
          <w:sz w:val="24"/>
          <w:szCs w:val="21"/>
        </w:rPr>
        <w:t>all age groups</w:t>
      </w:r>
      <w:r w:rsidRPr="00956232">
        <w:rPr>
          <w:rFonts w:ascii="Arial" w:eastAsia="Times New Roman" w:hAnsi="Arial" w:cs="Arial"/>
          <w:sz w:val="24"/>
          <w:szCs w:val="21"/>
        </w:rPr>
        <w:t xml:space="preserve"> to expand their music theory knowledge through one to one tuition. </w:t>
      </w:r>
    </w:p>
    <w:p w14:paraId="64C1877C" w14:textId="77777777" w:rsidR="00956232" w:rsidRPr="00956232" w:rsidRDefault="00956232" w:rsidP="00956232">
      <w:pPr>
        <w:spacing w:after="0" w:line="240" w:lineRule="auto"/>
        <w:rPr>
          <w:rFonts w:ascii="Arial" w:eastAsia="Times New Roman" w:hAnsi="Arial" w:cs="Arial"/>
          <w:sz w:val="24"/>
          <w:szCs w:val="21"/>
        </w:rPr>
      </w:pPr>
    </w:p>
    <w:p w14:paraId="6F779263" w14:textId="3C679158" w:rsidR="00956232" w:rsidRPr="00956232" w:rsidRDefault="00956232" w:rsidP="00956232">
      <w:pPr>
        <w:spacing w:after="0" w:line="240" w:lineRule="auto"/>
        <w:rPr>
          <w:rFonts w:ascii="Arial" w:eastAsia="Times New Roman" w:hAnsi="Arial" w:cs="Arial"/>
          <w:sz w:val="24"/>
          <w:szCs w:val="21"/>
        </w:rPr>
      </w:pPr>
      <w:r w:rsidRPr="00956232">
        <w:rPr>
          <w:rFonts w:ascii="Arial" w:eastAsia="Times New Roman" w:hAnsi="Arial" w:cs="Arial"/>
          <w:sz w:val="24"/>
          <w:szCs w:val="21"/>
        </w:rPr>
        <w:t>The aim of this business is to help </w:t>
      </w:r>
      <w:r>
        <w:rPr>
          <w:rFonts w:ascii="Arial" w:eastAsia="Times New Roman" w:hAnsi="Arial" w:cs="Arial"/>
          <w:sz w:val="24"/>
          <w:szCs w:val="21"/>
        </w:rPr>
        <w:t xml:space="preserve">people </w:t>
      </w:r>
      <w:r w:rsidRPr="00956232">
        <w:rPr>
          <w:rFonts w:ascii="Arial" w:eastAsia="Times New Roman" w:hAnsi="Arial" w:cs="Arial"/>
          <w:sz w:val="24"/>
          <w:szCs w:val="21"/>
        </w:rPr>
        <w:t>learn what they lack in schools. This being creative thinking, positive reassurance and lessons which are tailored to their needs. With so many schools teaching from a curriculum, this gives me the chance to focus on the individuals needs based on their level of knowledge and to offer a friendly, supportive service. Not only this, but I will also be able to teach them in the comfort of their own home and in the language, they feel most comfortable speaking in, whether it be English or welsh. </w:t>
      </w:r>
    </w:p>
    <w:p w14:paraId="5937C0D9" w14:textId="77777777" w:rsidR="00956232" w:rsidRPr="00956232" w:rsidRDefault="00956232" w:rsidP="00956232">
      <w:pPr>
        <w:spacing w:after="0" w:line="240" w:lineRule="auto"/>
        <w:rPr>
          <w:rFonts w:ascii="Arial" w:eastAsia="Times New Roman" w:hAnsi="Arial" w:cs="Arial"/>
          <w:sz w:val="24"/>
          <w:szCs w:val="21"/>
        </w:rPr>
      </w:pPr>
    </w:p>
    <w:p w14:paraId="4AEE196D" w14:textId="560F1DCF" w:rsidR="00956232" w:rsidRPr="00956232" w:rsidRDefault="00956232" w:rsidP="00956232">
      <w:pPr>
        <w:spacing w:after="0" w:line="240" w:lineRule="auto"/>
        <w:rPr>
          <w:rFonts w:ascii="Arial" w:eastAsia="Times New Roman" w:hAnsi="Arial" w:cs="Arial"/>
          <w:sz w:val="24"/>
          <w:szCs w:val="21"/>
        </w:rPr>
      </w:pPr>
      <w:r w:rsidRPr="00956232">
        <w:rPr>
          <w:rFonts w:ascii="Arial" w:eastAsia="Times New Roman" w:hAnsi="Arial" w:cs="Arial"/>
          <w:sz w:val="24"/>
          <w:szCs w:val="21"/>
        </w:rPr>
        <w:t xml:space="preserve">With us, it won't feel like a robotic lesson, the aim is to make students feel comfortable and to allow them to learn in their own time and in their own creative way. </w:t>
      </w:r>
      <w:r>
        <w:rPr>
          <w:rFonts w:ascii="Arial" w:eastAsia="Times New Roman" w:hAnsi="Arial" w:cs="Arial"/>
          <w:sz w:val="24"/>
          <w:szCs w:val="21"/>
        </w:rPr>
        <w:t xml:space="preserve">Our aim is to emphasise the fact that we are a bilingual teaching business and to ensure that people are aware. </w:t>
      </w:r>
    </w:p>
    <w:p w14:paraId="18B099C9" w14:textId="2C2AA762" w:rsidR="00956232" w:rsidRPr="00920A5D" w:rsidRDefault="00956232" w:rsidP="00CD4D55">
      <w:pPr>
        <w:rPr>
          <w:rFonts w:ascii="Arial" w:hAnsi="Arial" w:cs="Arial"/>
          <w:sz w:val="24"/>
          <w:szCs w:val="24"/>
        </w:rPr>
      </w:pPr>
    </w:p>
    <w:p w14:paraId="33813BE4" w14:textId="77777777" w:rsidR="00BD12FA" w:rsidRDefault="00920A5D" w:rsidP="00920A5D">
      <w:pPr>
        <w:rPr>
          <w:rFonts w:ascii="Arial" w:hAnsi="Arial" w:cs="Arial"/>
          <w:sz w:val="24"/>
          <w:szCs w:val="24"/>
        </w:rPr>
      </w:pPr>
      <w:r w:rsidRPr="00920A5D">
        <w:rPr>
          <w:rFonts w:ascii="Arial" w:hAnsi="Arial" w:cs="Arial"/>
          <w:sz w:val="24"/>
          <w:szCs w:val="24"/>
        </w:rPr>
        <w:t xml:space="preserve">The market place for private tutoring continues to rise and is at an estimated worth of £6bn in the UK. </w:t>
      </w:r>
      <w:r>
        <w:rPr>
          <w:rFonts w:ascii="Arial" w:hAnsi="Arial" w:cs="Arial"/>
          <w:sz w:val="24"/>
          <w:szCs w:val="24"/>
        </w:rPr>
        <w:t xml:space="preserve">Thus, making it a competitive market. Prices for private tutoring can vary from as low as £20.00 an hour to as much as £40.00 an hour. </w:t>
      </w:r>
      <w:r w:rsidR="00BD12FA">
        <w:rPr>
          <w:rFonts w:ascii="Arial" w:hAnsi="Arial" w:cs="Arial"/>
          <w:sz w:val="24"/>
          <w:szCs w:val="24"/>
        </w:rPr>
        <w:t xml:space="preserve">Due to the competitiveness in prices and market, this makes it difficult for new entries.  </w:t>
      </w:r>
    </w:p>
    <w:p w14:paraId="1EB72C7D" w14:textId="1D853085" w:rsidR="00BD12FA" w:rsidRDefault="00BD12FA" w:rsidP="00920A5D">
      <w:pPr>
        <w:rPr>
          <w:rFonts w:ascii="Arial" w:hAnsi="Arial" w:cs="Arial"/>
          <w:sz w:val="24"/>
          <w:szCs w:val="24"/>
        </w:rPr>
      </w:pPr>
      <w:r>
        <w:rPr>
          <w:rFonts w:ascii="Arial" w:hAnsi="Arial" w:cs="Arial"/>
          <w:sz w:val="24"/>
          <w:szCs w:val="24"/>
        </w:rPr>
        <w:t xml:space="preserve">         But, with rise in technology. Promoting businesses couldn’t be easier. Social media sites such as Facebook, Instagram and Twitter are now known as marketing tools and prove to be very effective with business promoting. There is a specific tool on these social media sites called boosting. Boosting is when you pay to promote your business by reaching out to different audiences, it allows the business to select their target audience. </w:t>
      </w:r>
    </w:p>
    <w:p w14:paraId="19A316BD" w14:textId="280E1A96" w:rsidR="00BD12FA" w:rsidRPr="00920A5D" w:rsidRDefault="00BD12FA" w:rsidP="00920A5D">
      <w:pPr>
        <w:rPr>
          <w:rFonts w:ascii="Arial" w:hAnsi="Arial" w:cs="Arial"/>
          <w:sz w:val="24"/>
          <w:szCs w:val="24"/>
        </w:rPr>
      </w:pPr>
    </w:p>
    <w:p w14:paraId="7054313C" w14:textId="77777777" w:rsidR="00AD1459" w:rsidRDefault="007257CD" w:rsidP="00CD4D55">
      <w:pPr>
        <w:rPr>
          <w:rFonts w:ascii="Arial" w:hAnsi="Arial" w:cs="Arial"/>
          <w:sz w:val="24"/>
          <w:szCs w:val="24"/>
        </w:rPr>
      </w:pPr>
      <w:r>
        <w:rPr>
          <w:rFonts w:ascii="Arial" w:hAnsi="Arial" w:cs="Arial"/>
          <w:sz w:val="24"/>
          <w:szCs w:val="24"/>
        </w:rPr>
        <w:t xml:space="preserve"> </w:t>
      </w:r>
    </w:p>
    <w:p w14:paraId="675C9EE6" w14:textId="0989A4C2" w:rsidR="00CD4D55" w:rsidRDefault="00AD1459" w:rsidP="00FD3904">
      <w:pPr>
        <w:rPr>
          <w:rFonts w:ascii="Arial" w:hAnsi="Arial" w:cs="Arial"/>
          <w:sz w:val="24"/>
          <w:szCs w:val="24"/>
        </w:rPr>
      </w:pPr>
      <w:r>
        <w:rPr>
          <w:rFonts w:ascii="Arial" w:hAnsi="Arial" w:cs="Arial"/>
          <w:sz w:val="24"/>
          <w:szCs w:val="24"/>
        </w:rPr>
        <w:lastRenderedPageBreak/>
        <w:t xml:space="preserve">    </w:t>
      </w:r>
      <w:r w:rsidR="007257CD">
        <w:rPr>
          <w:rFonts w:ascii="Arial" w:hAnsi="Arial" w:cs="Arial"/>
          <w:sz w:val="24"/>
          <w:szCs w:val="24"/>
        </w:rPr>
        <w:t xml:space="preserve"> </w:t>
      </w:r>
      <w:r w:rsidR="00BD12FA">
        <w:rPr>
          <w:rFonts w:ascii="Arial" w:hAnsi="Arial" w:cs="Arial"/>
          <w:sz w:val="24"/>
          <w:szCs w:val="24"/>
        </w:rPr>
        <w:t xml:space="preserve">My </w:t>
      </w:r>
      <w:r w:rsidR="007257CD">
        <w:rPr>
          <w:rFonts w:ascii="Arial" w:hAnsi="Arial" w:cs="Arial"/>
          <w:sz w:val="24"/>
          <w:szCs w:val="24"/>
        </w:rPr>
        <w:t xml:space="preserve">potential customer market is parents who are looking to help their child learn music theory for the future, it could also be teachers who are starting out and are looking for some extra help on how to lay out lessons. For them to know how to start teaching music lessons they would possibly require a recap of music theory overall. They might need to experience being taught themselves for them to take notes on how they could improve for when they start teaching or what they find effective within my teaching to help them learn and teach. </w:t>
      </w:r>
    </w:p>
    <w:p w14:paraId="008265A5" w14:textId="77777777" w:rsidR="00FD3904" w:rsidRPr="00FD3904" w:rsidRDefault="00FD3904" w:rsidP="00FD3904">
      <w:pPr>
        <w:rPr>
          <w:rFonts w:ascii="Arial" w:hAnsi="Arial" w:cs="Arial"/>
          <w:sz w:val="24"/>
          <w:szCs w:val="24"/>
        </w:rPr>
      </w:pPr>
    </w:p>
    <w:p w14:paraId="77E6AD66" w14:textId="05065F4E" w:rsidR="006F2178" w:rsidRPr="00627494" w:rsidRDefault="0023327D" w:rsidP="0023327D">
      <w:pPr>
        <w:pStyle w:val="ListParagraph"/>
        <w:numPr>
          <w:ilvl w:val="0"/>
          <w:numId w:val="2"/>
        </w:numPr>
        <w:rPr>
          <w:rFonts w:ascii="Arial" w:hAnsi="Arial" w:cs="Arial"/>
          <w:b/>
          <w:sz w:val="24"/>
          <w:szCs w:val="24"/>
        </w:rPr>
      </w:pPr>
      <w:r>
        <w:rPr>
          <w:rFonts w:ascii="Arial" w:hAnsi="Arial" w:cs="Arial"/>
          <w:b/>
          <w:sz w:val="24"/>
          <w:szCs w:val="24"/>
        </w:rPr>
        <w:t>PRODUCT/SERVICE DESCRIPTION</w:t>
      </w:r>
    </w:p>
    <w:p w14:paraId="056E8EA3" w14:textId="0850B03C" w:rsidR="00CD4D55" w:rsidRDefault="006F2178" w:rsidP="0023327D">
      <w:pPr>
        <w:rPr>
          <w:rFonts w:ascii="Arial" w:hAnsi="Arial" w:cs="Arial"/>
          <w:color w:val="000000" w:themeColor="text1"/>
          <w:sz w:val="24"/>
          <w:szCs w:val="24"/>
        </w:rPr>
      </w:pPr>
      <w:r>
        <w:rPr>
          <w:rFonts w:ascii="Arial" w:hAnsi="Arial" w:cs="Arial"/>
          <w:color w:val="000000" w:themeColor="text1"/>
          <w:sz w:val="24"/>
          <w:szCs w:val="24"/>
        </w:rPr>
        <w:t xml:space="preserve">  </w:t>
      </w:r>
      <w:r w:rsidR="00FD3904">
        <w:rPr>
          <w:rFonts w:ascii="Arial" w:hAnsi="Arial" w:cs="Arial"/>
          <w:color w:val="000000" w:themeColor="text1"/>
          <w:sz w:val="24"/>
          <w:szCs w:val="24"/>
        </w:rPr>
        <w:t xml:space="preserve">  </w:t>
      </w:r>
      <w:r>
        <w:rPr>
          <w:rFonts w:ascii="Arial" w:hAnsi="Arial" w:cs="Arial"/>
          <w:color w:val="000000" w:themeColor="text1"/>
          <w:sz w:val="24"/>
          <w:szCs w:val="24"/>
        </w:rPr>
        <w:t xml:space="preserve"> Music Cymraeg Cymru is a Business which is offering Music theory tuition for £15.00 per 30 minutes and £25.00 an hour. Our services can offer anything that will satisfy the customers needs. If for example the pupil is a beginner, lessons will focus on the introduction to music theory, why it’s important in the music industry and will progress from there. Lessons will also be held at a pace the pupil is comfortable with. If the pupil is advanced or intermediate, the business will offer flexibility with the lessons to tailor to the pupils needs. Music Cymraeg Cymru is all about tailoring to the customers needs and keeping them happy. </w:t>
      </w:r>
    </w:p>
    <w:p w14:paraId="49FE0A0D" w14:textId="77777777" w:rsidR="00E12769" w:rsidRDefault="006F2178" w:rsidP="0023327D">
      <w:pPr>
        <w:rPr>
          <w:rFonts w:ascii="Arial" w:hAnsi="Arial" w:cs="Arial"/>
          <w:color w:val="000000" w:themeColor="text1"/>
          <w:sz w:val="24"/>
          <w:szCs w:val="24"/>
        </w:rPr>
      </w:pPr>
      <w:r>
        <w:rPr>
          <w:rFonts w:ascii="Arial" w:hAnsi="Arial" w:cs="Arial"/>
          <w:color w:val="000000" w:themeColor="text1"/>
          <w:sz w:val="24"/>
          <w:szCs w:val="24"/>
        </w:rPr>
        <w:t xml:space="preserve">   What the business can’t</w:t>
      </w:r>
      <w:r w:rsidR="00E12769">
        <w:rPr>
          <w:rFonts w:ascii="Arial" w:hAnsi="Arial" w:cs="Arial"/>
          <w:color w:val="000000" w:themeColor="text1"/>
          <w:sz w:val="24"/>
          <w:szCs w:val="24"/>
        </w:rPr>
        <w:t xml:space="preserve"> emphasise</w:t>
      </w:r>
      <w:r>
        <w:rPr>
          <w:rFonts w:ascii="Arial" w:hAnsi="Arial" w:cs="Arial"/>
          <w:color w:val="000000" w:themeColor="text1"/>
          <w:sz w:val="24"/>
          <w:szCs w:val="24"/>
        </w:rPr>
        <w:t xml:space="preserve"> enough, is the fact that we are BILINGUAL</w:t>
      </w:r>
      <w:r w:rsidR="00E12769">
        <w:rPr>
          <w:rFonts w:ascii="Arial" w:hAnsi="Arial" w:cs="Arial"/>
          <w:color w:val="000000" w:themeColor="text1"/>
          <w:sz w:val="24"/>
          <w:szCs w:val="24"/>
        </w:rPr>
        <w:t xml:space="preserve"> and MOBILE</w:t>
      </w:r>
      <w:r>
        <w:rPr>
          <w:rFonts w:ascii="Arial" w:hAnsi="Arial" w:cs="Arial"/>
          <w:color w:val="000000" w:themeColor="text1"/>
          <w:sz w:val="24"/>
          <w:szCs w:val="24"/>
        </w:rPr>
        <w:t xml:space="preserve">. This is the business’s Unique selling point. With the welsh language being quite rare nowadays it is hard to find a tutor which will teach you in the medium of welsh. </w:t>
      </w:r>
      <w:r w:rsidR="00E12769">
        <w:rPr>
          <w:rFonts w:ascii="Arial" w:hAnsi="Arial" w:cs="Arial"/>
          <w:color w:val="000000" w:themeColor="text1"/>
          <w:sz w:val="24"/>
          <w:szCs w:val="24"/>
        </w:rPr>
        <w:t>The business is aiming to solve the problem of fluent welsh speakers struggling to understand certain English terminology.</w:t>
      </w:r>
    </w:p>
    <w:p w14:paraId="0046D71F" w14:textId="59062487" w:rsidR="006F2178" w:rsidRDefault="00E12769" w:rsidP="0023327D">
      <w:pPr>
        <w:rPr>
          <w:rFonts w:ascii="Arial" w:hAnsi="Arial" w:cs="Arial"/>
          <w:color w:val="000000" w:themeColor="text1"/>
          <w:sz w:val="24"/>
          <w:szCs w:val="24"/>
        </w:rPr>
      </w:pPr>
      <w:r>
        <w:rPr>
          <w:rFonts w:ascii="Arial" w:hAnsi="Arial" w:cs="Arial"/>
          <w:color w:val="000000" w:themeColor="text1"/>
          <w:sz w:val="24"/>
          <w:szCs w:val="24"/>
        </w:rPr>
        <w:t xml:space="preserve"> A brief example: With young children who have never been taught music theory but are fluent welsh speakers because they attend welsh primary schools, there might be a language barrier for them with being able to learn music theory. They might not understand certain things because they have not been given the choice to learn in Welsh. With some fluent welsh children, they find it difficult to learn in English because they have only ever been taught in the medium of welsh. Therefore, when it comes to explaining something to them within a subject, they have great difficulty understanding. </w:t>
      </w:r>
    </w:p>
    <w:p w14:paraId="5BB4329F" w14:textId="0DE87B9C" w:rsidR="00E12769" w:rsidRDefault="00E12769" w:rsidP="0023327D">
      <w:pPr>
        <w:rPr>
          <w:rFonts w:ascii="Arial" w:hAnsi="Arial" w:cs="Arial"/>
          <w:color w:val="000000" w:themeColor="text1"/>
          <w:sz w:val="24"/>
          <w:szCs w:val="24"/>
        </w:rPr>
      </w:pPr>
      <w:r>
        <w:rPr>
          <w:rFonts w:ascii="Arial" w:hAnsi="Arial" w:cs="Arial"/>
          <w:color w:val="000000" w:themeColor="text1"/>
          <w:sz w:val="24"/>
          <w:szCs w:val="24"/>
        </w:rPr>
        <w:t xml:space="preserve">With tutoring, people aren’t given enough options and we are here to </w:t>
      </w:r>
      <w:r w:rsidR="00627494">
        <w:rPr>
          <w:rFonts w:ascii="Arial" w:hAnsi="Arial" w:cs="Arial"/>
          <w:color w:val="000000" w:themeColor="text1"/>
          <w:sz w:val="24"/>
          <w:szCs w:val="24"/>
        </w:rPr>
        <w:t xml:space="preserve">tackle the learning curve. Whether it be because of difficulty understanding English or whether it be that your child or an individual take longer to process and learn information compared to others. We’re not here to judge, we’re here to help. </w:t>
      </w:r>
    </w:p>
    <w:p w14:paraId="2ADACAA4" w14:textId="6082D760" w:rsidR="00627494" w:rsidRDefault="00627494" w:rsidP="0023327D">
      <w:pPr>
        <w:rPr>
          <w:rFonts w:ascii="Arial" w:hAnsi="Arial" w:cs="Arial"/>
          <w:color w:val="000000" w:themeColor="text1"/>
          <w:sz w:val="24"/>
          <w:szCs w:val="24"/>
        </w:rPr>
      </w:pPr>
      <w:r>
        <w:rPr>
          <w:rFonts w:ascii="Arial" w:hAnsi="Arial" w:cs="Arial"/>
          <w:color w:val="000000" w:themeColor="text1"/>
          <w:sz w:val="24"/>
          <w:szCs w:val="24"/>
        </w:rPr>
        <w:t xml:space="preserve">Another service we do offer is mobile service. If an individual doesn’t have transport. It’s not a problem. We offer lessons in the comfort of their own homes. This could be beneficial for parents with children. Being able to see that the child is safe in another room of the house where you can keep an eye is a confidence booster alone. </w:t>
      </w:r>
    </w:p>
    <w:p w14:paraId="168D65E1" w14:textId="76C7A21D" w:rsidR="00627494" w:rsidRDefault="00627494" w:rsidP="0023327D">
      <w:pPr>
        <w:rPr>
          <w:rFonts w:ascii="Arial" w:hAnsi="Arial" w:cs="Arial"/>
          <w:color w:val="000000" w:themeColor="text1"/>
          <w:sz w:val="24"/>
          <w:szCs w:val="24"/>
        </w:rPr>
      </w:pPr>
      <w:r>
        <w:rPr>
          <w:rFonts w:ascii="Arial" w:hAnsi="Arial" w:cs="Arial"/>
          <w:color w:val="000000" w:themeColor="text1"/>
          <w:sz w:val="24"/>
          <w:szCs w:val="24"/>
        </w:rPr>
        <w:lastRenderedPageBreak/>
        <w:t xml:space="preserve">Customers should choose Music Cymraeg Cymru because we are sympathetic towards customers. We care about them. We care about what they think and if they aren’t happy with our services, we will improve and do everything we can to make the customer happy. </w:t>
      </w:r>
    </w:p>
    <w:p w14:paraId="63A33CA0" w14:textId="0BB09246" w:rsidR="00627494" w:rsidRDefault="00627494" w:rsidP="0023327D">
      <w:pPr>
        <w:rPr>
          <w:rFonts w:ascii="Arial" w:hAnsi="Arial" w:cs="Arial"/>
          <w:color w:val="000000" w:themeColor="text1"/>
          <w:sz w:val="24"/>
          <w:szCs w:val="24"/>
        </w:rPr>
      </w:pPr>
      <w:r>
        <w:rPr>
          <w:rFonts w:ascii="Arial" w:hAnsi="Arial" w:cs="Arial"/>
          <w:color w:val="000000" w:themeColor="text1"/>
          <w:sz w:val="24"/>
          <w:szCs w:val="24"/>
        </w:rPr>
        <w:t xml:space="preserve">We are MOBILE and BILINGUAL. Not a lot of companies can say, we come to you and we can offer our services strictly in the medium of welsh only, if preferred. With </w:t>
      </w:r>
      <w:r w:rsidR="00FD3BB5">
        <w:rPr>
          <w:rFonts w:ascii="Arial" w:hAnsi="Arial" w:cs="Arial"/>
          <w:color w:val="000000" w:themeColor="text1"/>
          <w:sz w:val="24"/>
          <w:szCs w:val="24"/>
        </w:rPr>
        <w:t xml:space="preserve">the bonus of </w:t>
      </w:r>
      <w:r>
        <w:rPr>
          <w:rFonts w:ascii="Arial" w:hAnsi="Arial" w:cs="Arial"/>
          <w:color w:val="000000" w:themeColor="text1"/>
          <w:sz w:val="24"/>
          <w:szCs w:val="24"/>
        </w:rPr>
        <w:t xml:space="preserve">low prices, friendly staff and </w:t>
      </w:r>
      <w:r w:rsidR="00FD3BB5">
        <w:rPr>
          <w:rFonts w:ascii="Arial" w:hAnsi="Arial" w:cs="Arial"/>
          <w:color w:val="000000" w:themeColor="text1"/>
          <w:sz w:val="24"/>
          <w:szCs w:val="24"/>
        </w:rPr>
        <w:t xml:space="preserve">an offer of 20% off the first lesson. </w:t>
      </w:r>
    </w:p>
    <w:p w14:paraId="14C4A627" w14:textId="77777777" w:rsidR="00627494" w:rsidRPr="006F2178" w:rsidRDefault="00627494" w:rsidP="0023327D">
      <w:pPr>
        <w:rPr>
          <w:rFonts w:ascii="Arial" w:hAnsi="Arial" w:cs="Arial"/>
          <w:color w:val="000000" w:themeColor="text1"/>
          <w:sz w:val="24"/>
          <w:szCs w:val="24"/>
        </w:rPr>
      </w:pPr>
    </w:p>
    <w:p w14:paraId="261CFB4F" w14:textId="0FE837C3" w:rsidR="0023327D" w:rsidRPr="00956232" w:rsidRDefault="00C3141C" w:rsidP="00956232">
      <w:pPr>
        <w:pStyle w:val="ListParagraph"/>
        <w:numPr>
          <w:ilvl w:val="1"/>
          <w:numId w:val="2"/>
        </w:numPr>
        <w:rPr>
          <w:rFonts w:ascii="Arial" w:hAnsi="Arial" w:cs="Arial"/>
          <w:b/>
          <w:sz w:val="24"/>
          <w:szCs w:val="24"/>
        </w:rPr>
      </w:pPr>
      <w:r>
        <w:rPr>
          <w:noProof/>
          <w:color w:val="A6A6A6" w:themeColor="background1" w:themeShade="A6"/>
        </w:rPr>
        <w:drawing>
          <wp:anchor distT="0" distB="0" distL="114300" distR="114300" simplePos="0" relativeHeight="251655680" behindDoc="1" locked="0" layoutInCell="1" allowOverlap="1" wp14:anchorId="65BCB807" wp14:editId="0B3BBAE3">
            <wp:simplePos x="0" y="0"/>
            <wp:positionH relativeFrom="column">
              <wp:posOffset>-295275</wp:posOffset>
            </wp:positionH>
            <wp:positionV relativeFrom="paragraph">
              <wp:posOffset>465455</wp:posOffset>
            </wp:positionV>
            <wp:extent cx="6432550" cy="4948555"/>
            <wp:effectExtent l="0" t="0" r="6350" b="4445"/>
            <wp:wrapTight wrapText="bothSides">
              <wp:wrapPolygon edited="0">
                <wp:start x="0" y="0"/>
                <wp:lineTo x="0" y="21536"/>
                <wp:lineTo x="21557" y="21536"/>
                <wp:lineTo x="215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WOT ANALYSIS PICTURE (2).png"/>
                    <pic:cNvPicPr/>
                  </pic:nvPicPr>
                  <pic:blipFill>
                    <a:blip r:embed="rId5">
                      <a:extLst>
                        <a:ext uri="{28A0092B-C50C-407E-A947-70E740481C1C}">
                          <a14:useLocalDpi xmlns:a14="http://schemas.microsoft.com/office/drawing/2010/main" val="0"/>
                        </a:ext>
                      </a:extLst>
                    </a:blip>
                    <a:stretch>
                      <a:fillRect/>
                    </a:stretch>
                  </pic:blipFill>
                  <pic:spPr>
                    <a:xfrm>
                      <a:off x="0" y="0"/>
                      <a:ext cx="6432550" cy="4948555"/>
                    </a:xfrm>
                    <a:prstGeom prst="rect">
                      <a:avLst/>
                    </a:prstGeom>
                  </pic:spPr>
                </pic:pic>
              </a:graphicData>
            </a:graphic>
            <wp14:sizeRelH relativeFrom="margin">
              <wp14:pctWidth>0</wp14:pctWidth>
            </wp14:sizeRelH>
            <wp14:sizeRelV relativeFrom="margin">
              <wp14:pctHeight>0</wp14:pctHeight>
            </wp14:sizeRelV>
          </wp:anchor>
        </w:drawing>
      </w:r>
      <w:r w:rsidR="0023327D" w:rsidRPr="00956232">
        <w:rPr>
          <w:rFonts w:ascii="Arial" w:hAnsi="Arial" w:cs="Arial"/>
          <w:b/>
          <w:sz w:val="24"/>
          <w:szCs w:val="24"/>
        </w:rPr>
        <w:t>SWOT ANALYSIS</w:t>
      </w:r>
    </w:p>
    <w:p w14:paraId="79E48533" w14:textId="386B531D" w:rsidR="00956232" w:rsidRDefault="00956232" w:rsidP="00956232">
      <w:pPr>
        <w:pStyle w:val="ListParagraph"/>
        <w:ind w:left="390"/>
        <w:rPr>
          <w:rFonts w:ascii="Arial" w:hAnsi="Arial" w:cs="Arial"/>
          <w:b/>
          <w:sz w:val="24"/>
          <w:szCs w:val="24"/>
        </w:rPr>
      </w:pPr>
    </w:p>
    <w:p w14:paraId="7FA9AF05" w14:textId="77777777" w:rsidR="00956232" w:rsidRPr="00956232" w:rsidRDefault="00956232" w:rsidP="00956232">
      <w:pPr>
        <w:pStyle w:val="ListParagraph"/>
        <w:ind w:left="390"/>
        <w:rPr>
          <w:rFonts w:ascii="Arial" w:hAnsi="Arial" w:cs="Arial"/>
          <w:b/>
          <w:sz w:val="24"/>
          <w:szCs w:val="24"/>
        </w:rPr>
      </w:pPr>
    </w:p>
    <w:p w14:paraId="1A3F673F" w14:textId="77777777" w:rsidR="0064379D" w:rsidRDefault="002C0A42" w:rsidP="002C0A42">
      <w:pPr>
        <w:rPr>
          <w:rFonts w:ascii="Arial" w:hAnsi="Arial" w:cs="Arial"/>
          <w:sz w:val="24"/>
          <w:szCs w:val="24"/>
        </w:rPr>
      </w:pPr>
      <w:r w:rsidRPr="002C0A42">
        <w:rPr>
          <w:rFonts w:ascii="Arial" w:hAnsi="Arial" w:cs="Arial"/>
          <w:sz w:val="24"/>
          <w:szCs w:val="24"/>
        </w:rPr>
        <w:t>Write about the findings</w:t>
      </w:r>
      <w:r>
        <w:rPr>
          <w:rFonts w:ascii="Arial" w:hAnsi="Arial" w:cs="Arial"/>
          <w:sz w:val="24"/>
          <w:szCs w:val="24"/>
        </w:rPr>
        <w:t xml:space="preserve"> (a conclusion)</w:t>
      </w:r>
      <w:r w:rsidRPr="002C0A42">
        <w:rPr>
          <w:rFonts w:ascii="Arial" w:hAnsi="Arial" w:cs="Arial"/>
          <w:sz w:val="24"/>
          <w:szCs w:val="24"/>
        </w:rPr>
        <w:t xml:space="preserve"> from the SWOT analysis focusing on how you will take advantage of the opportunities that you’ve identified</w:t>
      </w:r>
      <w:r>
        <w:rPr>
          <w:rFonts w:ascii="Arial" w:hAnsi="Arial" w:cs="Arial"/>
          <w:sz w:val="24"/>
          <w:szCs w:val="24"/>
        </w:rPr>
        <w:t xml:space="preserve"> (maximising your strengths), and how you will reduce the threats and the effect on your idea/business...</w:t>
      </w:r>
    </w:p>
    <w:p w14:paraId="52BF164E" w14:textId="34B443C9" w:rsidR="002C0A42" w:rsidRDefault="0064379D" w:rsidP="002C0A42">
      <w:pPr>
        <w:rPr>
          <w:rFonts w:ascii="Arial" w:hAnsi="Arial" w:cs="Arial"/>
          <w:sz w:val="24"/>
          <w:szCs w:val="24"/>
        </w:rPr>
      </w:pPr>
      <w:r>
        <w:rPr>
          <w:rFonts w:ascii="Arial" w:hAnsi="Arial" w:cs="Arial"/>
          <w:sz w:val="24"/>
          <w:szCs w:val="24"/>
        </w:rPr>
        <w:lastRenderedPageBreak/>
        <w:t xml:space="preserve">I will be Building my online reputation using social media platforms such as Facebook and Instagram and boosting the business page in order to keep an active social media market and highlighting my strengths such as being a bilingual tutor at low, affordable prices. Advantage will be taken of distributing flyers and business cards and building a positive online reputation. </w:t>
      </w:r>
    </w:p>
    <w:p w14:paraId="02994992" w14:textId="605C06AD" w:rsidR="0064379D" w:rsidRDefault="0064379D" w:rsidP="002C0A42">
      <w:pPr>
        <w:rPr>
          <w:rFonts w:ascii="Arial" w:hAnsi="Arial" w:cs="Arial"/>
          <w:sz w:val="24"/>
          <w:szCs w:val="24"/>
        </w:rPr>
      </w:pPr>
      <w:r>
        <w:rPr>
          <w:rFonts w:ascii="Arial" w:hAnsi="Arial" w:cs="Arial"/>
          <w:sz w:val="24"/>
          <w:szCs w:val="24"/>
        </w:rPr>
        <w:t xml:space="preserve">  Weaknesses can be tackled by studying more music theory, keeping on top of reading and learning and building the correct contacts. Threats can be overcome by offering quality service at lower prices with a lot of active contact such as: showing them who I am, what I do and what I’m offering. </w:t>
      </w:r>
    </w:p>
    <w:p w14:paraId="34E6A9A2" w14:textId="77777777" w:rsidR="0064379D" w:rsidRDefault="0064379D" w:rsidP="002C0A42">
      <w:pPr>
        <w:rPr>
          <w:rFonts w:ascii="Arial" w:hAnsi="Arial" w:cs="Arial"/>
          <w:sz w:val="24"/>
          <w:szCs w:val="24"/>
        </w:rPr>
      </w:pPr>
    </w:p>
    <w:p w14:paraId="7237D60C" w14:textId="77777777" w:rsidR="00670D7E" w:rsidRDefault="00670D7E" w:rsidP="002C0A42">
      <w:pPr>
        <w:rPr>
          <w:rFonts w:ascii="Arial" w:hAnsi="Arial" w:cs="Arial"/>
          <w:color w:val="A6A6A6" w:themeColor="background1" w:themeShade="A6"/>
          <w:sz w:val="24"/>
          <w:szCs w:val="24"/>
        </w:rPr>
      </w:pPr>
    </w:p>
    <w:p w14:paraId="07C78C26" w14:textId="77777777" w:rsidR="002C0A42" w:rsidRDefault="002C0A42" w:rsidP="002C0A42">
      <w:pPr>
        <w:pStyle w:val="ListParagraph"/>
        <w:numPr>
          <w:ilvl w:val="0"/>
          <w:numId w:val="2"/>
        </w:numPr>
        <w:rPr>
          <w:rFonts w:ascii="Arial" w:hAnsi="Arial" w:cs="Arial"/>
          <w:b/>
          <w:sz w:val="24"/>
          <w:szCs w:val="24"/>
        </w:rPr>
      </w:pPr>
      <w:r>
        <w:rPr>
          <w:rFonts w:ascii="Arial" w:hAnsi="Arial" w:cs="Arial"/>
          <w:b/>
          <w:sz w:val="24"/>
          <w:szCs w:val="24"/>
        </w:rPr>
        <w:t>ADVERTISING &amp; PROMOTION</w:t>
      </w:r>
    </w:p>
    <w:p w14:paraId="2C0FA8AA" w14:textId="77777777" w:rsidR="00FD3BB5" w:rsidRPr="00FD3BB5" w:rsidRDefault="00FD3BB5" w:rsidP="00FD3BB5">
      <w:pPr>
        <w:spacing w:before="100" w:beforeAutospacing="1" w:after="100" w:afterAutospacing="1" w:line="240" w:lineRule="auto"/>
        <w:rPr>
          <w:rFonts w:ascii="Arial" w:eastAsia="Times New Roman" w:hAnsi="Arial" w:cs="Arial"/>
          <w:b/>
          <w:bCs/>
          <w:sz w:val="24"/>
          <w:szCs w:val="21"/>
        </w:rPr>
      </w:pPr>
      <w:r w:rsidRPr="00FD3BB5">
        <w:rPr>
          <w:rFonts w:ascii="Arial" w:eastAsia="Times New Roman" w:hAnsi="Arial" w:cs="Arial"/>
          <w:b/>
          <w:bCs/>
          <w:sz w:val="24"/>
          <w:szCs w:val="21"/>
        </w:rPr>
        <w:t>Promotional Video</w:t>
      </w:r>
    </w:p>
    <w:p w14:paraId="64C52EDC" w14:textId="4928FF63" w:rsidR="00FD3BB5" w:rsidRPr="00FD3BB5" w:rsidRDefault="00FD3BB5" w:rsidP="00FD3BB5">
      <w:pPr>
        <w:spacing w:before="100" w:beforeAutospacing="1" w:after="100" w:afterAutospacing="1" w:line="240" w:lineRule="auto"/>
        <w:rPr>
          <w:rFonts w:ascii="Arial" w:eastAsia="Times New Roman" w:hAnsi="Arial" w:cs="Arial"/>
          <w:sz w:val="24"/>
          <w:szCs w:val="21"/>
        </w:rPr>
      </w:pPr>
      <w:r w:rsidRPr="00FD3BB5">
        <w:rPr>
          <w:rFonts w:ascii="Arial" w:eastAsia="Times New Roman" w:hAnsi="Arial" w:cs="Arial"/>
          <w:b/>
          <w:bCs/>
          <w:sz w:val="24"/>
          <w:szCs w:val="21"/>
        </w:rPr>
        <w:t xml:space="preserve"> </w:t>
      </w:r>
      <w:r w:rsidRPr="00FD3BB5">
        <w:rPr>
          <w:rFonts w:ascii="Arial" w:eastAsia="Times New Roman" w:hAnsi="Arial" w:cs="Arial"/>
          <w:sz w:val="24"/>
          <w:szCs w:val="21"/>
        </w:rPr>
        <w:t>Will have a short promotional video in order to promote the business and what we do. This will be uploaded to You</w:t>
      </w:r>
      <w:r w:rsidR="005D0815">
        <w:rPr>
          <w:rFonts w:ascii="Arial" w:eastAsia="Times New Roman" w:hAnsi="Arial" w:cs="Arial"/>
          <w:sz w:val="24"/>
          <w:szCs w:val="21"/>
        </w:rPr>
        <w:t xml:space="preserve"> T</w:t>
      </w:r>
      <w:r w:rsidRPr="00FD3BB5">
        <w:rPr>
          <w:rFonts w:ascii="Arial" w:eastAsia="Times New Roman" w:hAnsi="Arial" w:cs="Arial"/>
          <w:sz w:val="24"/>
          <w:szCs w:val="21"/>
        </w:rPr>
        <w:t>ube</w:t>
      </w:r>
      <w:r w:rsidR="005D0815">
        <w:rPr>
          <w:rFonts w:ascii="Arial" w:eastAsia="Times New Roman" w:hAnsi="Arial" w:cs="Arial"/>
          <w:sz w:val="24"/>
          <w:szCs w:val="21"/>
        </w:rPr>
        <w:t xml:space="preserve">. You Tube is also a powerful tool which can be used to promote businesses. You Tube is a great way to promote the business but it’s all about strategy. For example: when a video is posted, make sure that you enter relevant keywords, this will immediately boost views. As well as keywords, URL links to the social media pages. </w:t>
      </w:r>
    </w:p>
    <w:p w14:paraId="0410D4AF" w14:textId="77777777" w:rsidR="00FD3BB5" w:rsidRPr="00FD3BB5" w:rsidRDefault="00FD3BB5" w:rsidP="00FD3BB5">
      <w:pPr>
        <w:spacing w:before="100" w:beforeAutospacing="1" w:after="100" w:afterAutospacing="1" w:line="240" w:lineRule="auto"/>
        <w:rPr>
          <w:rFonts w:ascii="Arial" w:eastAsia="Times New Roman" w:hAnsi="Arial" w:cs="Arial"/>
          <w:b/>
          <w:bCs/>
          <w:sz w:val="24"/>
          <w:szCs w:val="21"/>
        </w:rPr>
      </w:pPr>
      <w:r w:rsidRPr="00FD3BB5">
        <w:rPr>
          <w:rFonts w:ascii="Arial" w:eastAsia="Times New Roman" w:hAnsi="Arial" w:cs="Arial"/>
          <w:b/>
          <w:bCs/>
          <w:sz w:val="24"/>
          <w:szCs w:val="21"/>
        </w:rPr>
        <w:t>Facebook Boosting</w:t>
      </w:r>
    </w:p>
    <w:p w14:paraId="7BA3A6A1" w14:textId="2F8F386D" w:rsidR="00FD3BB5" w:rsidRPr="00FD3BB5" w:rsidRDefault="00FD3BB5" w:rsidP="00FD3BB5">
      <w:pPr>
        <w:spacing w:before="100" w:beforeAutospacing="1" w:after="100" w:afterAutospacing="1" w:line="240" w:lineRule="auto"/>
        <w:rPr>
          <w:rFonts w:ascii="Arial" w:eastAsia="Times New Roman" w:hAnsi="Arial" w:cs="Arial"/>
          <w:sz w:val="24"/>
          <w:szCs w:val="21"/>
        </w:rPr>
      </w:pPr>
      <w:r w:rsidRPr="00FD3BB5">
        <w:rPr>
          <w:rFonts w:ascii="Arial" w:eastAsia="Times New Roman" w:hAnsi="Arial" w:cs="Arial"/>
          <w:b/>
          <w:bCs/>
          <w:sz w:val="24"/>
          <w:szCs w:val="21"/>
        </w:rPr>
        <w:t> </w:t>
      </w:r>
      <w:r w:rsidR="005D0815">
        <w:rPr>
          <w:rFonts w:ascii="Arial" w:eastAsia="Times New Roman" w:hAnsi="Arial" w:cs="Arial"/>
          <w:b/>
          <w:bCs/>
          <w:sz w:val="24"/>
          <w:szCs w:val="21"/>
        </w:rPr>
        <w:t xml:space="preserve"> </w:t>
      </w:r>
      <w:r w:rsidRPr="00FD3BB5">
        <w:rPr>
          <w:rFonts w:ascii="Arial" w:eastAsia="Times New Roman" w:hAnsi="Arial" w:cs="Arial"/>
          <w:sz w:val="24"/>
          <w:szCs w:val="21"/>
        </w:rPr>
        <w:t>Facebook is a powerful tool which can be used to target specific audience for a small fee. This is called Boosting. The boosting will be applied to the post for 3 months minimum.</w:t>
      </w:r>
      <w:r>
        <w:rPr>
          <w:rFonts w:ascii="Arial" w:eastAsia="Times New Roman" w:hAnsi="Arial" w:cs="Arial"/>
          <w:sz w:val="24"/>
          <w:szCs w:val="21"/>
        </w:rPr>
        <w:t xml:space="preserve"> This will reach out to as many potential customers as possible. In order to be able to boost, a Facebook page specifically for the business must be made with some recognition </w:t>
      </w:r>
      <w:r w:rsidR="005D0815">
        <w:rPr>
          <w:rFonts w:ascii="Arial" w:eastAsia="Times New Roman" w:hAnsi="Arial" w:cs="Arial"/>
          <w:sz w:val="24"/>
          <w:szCs w:val="21"/>
        </w:rPr>
        <w:t xml:space="preserve">beforehand before it can be boosted. This will be done by myself as part of the business’s promotion plan. </w:t>
      </w:r>
    </w:p>
    <w:p w14:paraId="193D59EB" w14:textId="77777777" w:rsidR="00FD3BB5" w:rsidRPr="00FD3BB5" w:rsidRDefault="00FD3BB5" w:rsidP="00FD3BB5">
      <w:pPr>
        <w:spacing w:before="100" w:beforeAutospacing="1" w:after="100" w:afterAutospacing="1" w:line="240" w:lineRule="auto"/>
        <w:rPr>
          <w:rFonts w:ascii="Arial" w:eastAsia="Times New Roman" w:hAnsi="Arial" w:cs="Arial"/>
          <w:b/>
          <w:bCs/>
          <w:sz w:val="24"/>
          <w:szCs w:val="21"/>
        </w:rPr>
      </w:pPr>
      <w:r w:rsidRPr="00FD3BB5">
        <w:rPr>
          <w:rFonts w:ascii="Arial" w:eastAsia="Times New Roman" w:hAnsi="Arial" w:cs="Arial"/>
          <w:b/>
          <w:bCs/>
          <w:sz w:val="24"/>
          <w:szCs w:val="21"/>
        </w:rPr>
        <w:t>Flyers</w:t>
      </w:r>
    </w:p>
    <w:p w14:paraId="503C603B" w14:textId="41FFBCDD" w:rsidR="00FD3BB5" w:rsidRDefault="00FD3BB5" w:rsidP="00FD3BB5">
      <w:pPr>
        <w:spacing w:before="100" w:beforeAutospacing="1" w:after="100" w:afterAutospacing="1" w:line="240" w:lineRule="auto"/>
        <w:rPr>
          <w:rFonts w:ascii="Arial" w:eastAsia="Times New Roman" w:hAnsi="Arial" w:cs="Arial"/>
          <w:sz w:val="24"/>
          <w:szCs w:val="21"/>
        </w:rPr>
      </w:pPr>
      <w:r w:rsidRPr="00FD3BB5">
        <w:rPr>
          <w:rFonts w:ascii="Arial" w:eastAsia="Times New Roman" w:hAnsi="Arial" w:cs="Arial"/>
          <w:sz w:val="24"/>
          <w:szCs w:val="21"/>
        </w:rPr>
        <w:t xml:space="preserve"> Flyers will be distributed in music shops and schools. This will also help increase my odds in achieving one to one session with pupils. </w:t>
      </w:r>
      <w:r w:rsidR="005D0815">
        <w:rPr>
          <w:rFonts w:ascii="Arial" w:eastAsia="Times New Roman" w:hAnsi="Arial" w:cs="Arial"/>
          <w:sz w:val="24"/>
          <w:szCs w:val="21"/>
        </w:rPr>
        <w:t xml:space="preserve">Flyers and Business cards will be made by myself using an online software called Vista Print. Once these are done, photos must be taken of the business cards and flyers in order to post them on to social media as part of the media promotion strategy. Flyer and cards will be handed out by myself and will be visible in community areas. </w:t>
      </w:r>
    </w:p>
    <w:p w14:paraId="748175D2" w14:textId="67E93D50" w:rsidR="002D2D1F" w:rsidRPr="002D2D1F" w:rsidRDefault="002D2D1F" w:rsidP="00FD3BB5">
      <w:pPr>
        <w:spacing w:before="100" w:beforeAutospacing="1" w:after="100" w:afterAutospacing="1" w:line="240" w:lineRule="auto"/>
        <w:rPr>
          <w:rFonts w:ascii="Arial" w:eastAsia="Times New Roman" w:hAnsi="Arial" w:cs="Arial"/>
          <w:b/>
          <w:color w:val="000000" w:themeColor="text1"/>
          <w:sz w:val="24"/>
          <w:szCs w:val="21"/>
        </w:rPr>
      </w:pPr>
      <w:r w:rsidRPr="002D2D1F">
        <w:rPr>
          <w:rFonts w:ascii="Arial" w:eastAsia="Times New Roman" w:hAnsi="Arial" w:cs="Arial"/>
          <w:b/>
          <w:color w:val="000000" w:themeColor="text1"/>
          <w:sz w:val="24"/>
          <w:szCs w:val="21"/>
        </w:rPr>
        <w:t>Loyalty</w:t>
      </w:r>
      <w:r>
        <w:rPr>
          <w:rFonts w:ascii="Arial" w:eastAsia="Times New Roman" w:hAnsi="Arial" w:cs="Arial"/>
          <w:b/>
          <w:color w:val="000000" w:themeColor="text1"/>
          <w:sz w:val="24"/>
          <w:szCs w:val="21"/>
        </w:rPr>
        <w:t xml:space="preserve"> Bonuses</w:t>
      </w:r>
    </w:p>
    <w:p w14:paraId="7982FAC3" w14:textId="724F1015" w:rsidR="00FD3BB5" w:rsidRPr="00FD3BB5" w:rsidRDefault="00FD3BB5" w:rsidP="00FD3BB5">
      <w:pPr>
        <w:spacing w:before="100" w:beforeAutospacing="1" w:after="100" w:afterAutospacing="1" w:line="240" w:lineRule="auto"/>
        <w:rPr>
          <w:rFonts w:ascii="Arial" w:eastAsia="Times New Roman" w:hAnsi="Arial" w:cs="Arial"/>
          <w:sz w:val="24"/>
          <w:szCs w:val="21"/>
        </w:rPr>
      </w:pPr>
      <w:r>
        <w:rPr>
          <w:rFonts w:ascii="Arial" w:eastAsia="Times New Roman" w:hAnsi="Arial" w:cs="Arial"/>
          <w:sz w:val="24"/>
          <w:szCs w:val="21"/>
        </w:rPr>
        <w:t xml:space="preserve">   There is one more strategy that can be used in order to ensure the customers return</w:t>
      </w:r>
      <w:r w:rsidR="005D0815">
        <w:rPr>
          <w:rFonts w:ascii="Arial" w:eastAsia="Times New Roman" w:hAnsi="Arial" w:cs="Arial"/>
          <w:sz w:val="24"/>
          <w:szCs w:val="21"/>
        </w:rPr>
        <w:t>. This is a common way to earn</w:t>
      </w:r>
      <w:r>
        <w:rPr>
          <w:rFonts w:ascii="Arial" w:eastAsia="Times New Roman" w:hAnsi="Arial" w:cs="Arial"/>
          <w:sz w:val="24"/>
          <w:szCs w:val="21"/>
        </w:rPr>
        <w:t xml:space="preserve"> their loyalty. This is known as Lesson Blocks. </w:t>
      </w:r>
      <w:r w:rsidR="005D0815">
        <w:rPr>
          <w:rFonts w:ascii="Arial" w:eastAsia="Times New Roman" w:hAnsi="Arial" w:cs="Arial"/>
          <w:sz w:val="24"/>
          <w:szCs w:val="21"/>
        </w:rPr>
        <w:lastRenderedPageBreak/>
        <w:t xml:space="preserve">Pupils will have the option to book blocks of lessons. </w:t>
      </w:r>
      <w:r w:rsidR="002D2D1F">
        <w:rPr>
          <w:rFonts w:ascii="Arial" w:eastAsia="Times New Roman" w:hAnsi="Arial" w:cs="Arial"/>
          <w:sz w:val="24"/>
          <w:szCs w:val="21"/>
        </w:rPr>
        <w:t>But</w:t>
      </w:r>
      <w:r w:rsidR="005D0815">
        <w:rPr>
          <w:rFonts w:ascii="Arial" w:eastAsia="Times New Roman" w:hAnsi="Arial" w:cs="Arial"/>
          <w:sz w:val="24"/>
          <w:szCs w:val="21"/>
        </w:rPr>
        <w:t xml:space="preserve"> these must be profitable for myself and come across as cheaper than single lessons</w:t>
      </w:r>
      <w:r w:rsidR="002D2D1F">
        <w:rPr>
          <w:rFonts w:ascii="Arial" w:eastAsia="Times New Roman" w:hAnsi="Arial" w:cs="Arial"/>
          <w:sz w:val="24"/>
          <w:szCs w:val="21"/>
        </w:rPr>
        <w:t xml:space="preserve"> for the pupils. </w:t>
      </w:r>
    </w:p>
    <w:p w14:paraId="102E9D6A" w14:textId="38035A24" w:rsidR="002C0A42" w:rsidRPr="002C0A42" w:rsidRDefault="002C0A42" w:rsidP="002C0A42">
      <w:pPr>
        <w:rPr>
          <w:rFonts w:ascii="Arial" w:hAnsi="Arial" w:cs="Arial"/>
          <w:sz w:val="24"/>
          <w:szCs w:val="24"/>
        </w:rPr>
      </w:pPr>
    </w:p>
    <w:p w14:paraId="11D7ECB6" w14:textId="45CD8A64" w:rsidR="00732005" w:rsidRPr="00AD1459" w:rsidRDefault="002C0A42" w:rsidP="00732005">
      <w:pPr>
        <w:pStyle w:val="ListParagraph"/>
        <w:numPr>
          <w:ilvl w:val="0"/>
          <w:numId w:val="2"/>
        </w:numPr>
        <w:rPr>
          <w:rFonts w:ascii="Arial" w:hAnsi="Arial" w:cs="Arial"/>
          <w:b/>
          <w:sz w:val="24"/>
          <w:szCs w:val="24"/>
        </w:rPr>
      </w:pPr>
      <w:r w:rsidRPr="00111BFD">
        <w:rPr>
          <w:rFonts w:ascii="Arial" w:hAnsi="Arial" w:cs="Arial"/>
          <w:b/>
          <w:sz w:val="24"/>
          <w:szCs w:val="24"/>
        </w:rPr>
        <w:t>COMPETITOR STRATEGY</w:t>
      </w:r>
    </w:p>
    <w:p w14:paraId="663B532A" w14:textId="77777777" w:rsidR="0064379D" w:rsidRDefault="00F96DEF" w:rsidP="00732005">
      <w:pPr>
        <w:rPr>
          <w:rFonts w:ascii="Arial" w:hAnsi="Arial" w:cs="Arial"/>
          <w:color w:val="000000" w:themeColor="text1"/>
          <w:sz w:val="24"/>
          <w:szCs w:val="24"/>
        </w:rPr>
      </w:pPr>
      <w:r>
        <w:rPr>
          <w:rFonts w:ascii="Arial" w:hAnsi="Arial" w:cs="Arial"/>
          <w:color w:val="000000" w:themeColor="text1"/>
          <w:sz w:val="24"/>
          <w:szCs w:val="24"/>
        </w:rPr>
        <w:t xml:space="preserve">  </w:t>
      </w:r>
    </w:p>
    <w:p w14:paraId="6F62243B" w14:textId="0EC63DBE" w:rsidR="002D2D1F" w:rsidRDefault="00F96DEF" w:rsidP="00732005">
      <w:pPr>
        <w:rPr>
          <w:rFonts w:ascii="Arial" w:hAnsi="Arial" w:cs="Arial"/>
          <w:color w:val="000000" w:themeColor="text1"/>
          <w:sz w:val="24"/>
          <w:szCs w:val="24"/>
        </w:rPr>
      </w:pPr>
      <w:r>
        <w:rPr>
          <w:rFonts w:ascii="Arial" w:hAnsi="Arial" w:cs="Arial"/>
          <w:color w:val="000000" w:themeColor="text1"/>
          <w:sz w:val="24"/>
          <w:szCs w:val="24"/>
        </w:rPr>
        <w:t xml:space="preserve"> </w:t>
      </w:r>
      <w:r w:rsidR="00961689">
        <w:rPr>
          <w:rFonts w:ascii="Arial" w:hAnsi="Arial" w:cs="Arial"/>
          <w:color w:val="000000" w:themeColor="text1"/>
          <w:sz w:val="24"/>
          <w:szCs w:val="24"/>
        </w:rPr>
        <w:t xml:space="preserve">My main competitors are online businesses such as </w:t>
      </w:r>
      <w:r>
        <w:rPr>
          <w:rFonts w:ascii="Arial" w:hAnsi="Arial" w:cs="Arial"/>
          <w:color w:val="000000" w:themeColor="text1"/>
          <w:sz w:val="24"/>
          <w:szCs w:val="24"/>
        </w:rPr>
        <w:t>T</w:t>
      </w:r>
      <w:r w:rsidR="00961689">
        <w:rPr>
          <w:rFonts w:ascii="Arial" w:hAnsi="Arial" w:cs="Arial"/>
          <w:color w:val="000000" w:themeColor="text1"/>
          <w:sz w:val="24"/>
          <w:szCs w:val="24"/>
        </w:rPr>
        <w:t>utorful</w:t>
      </w:r>
      <w:r>
        <w:rPr>
          <w:rFonts w:ascii="Arial" w:hAnsi="Arial" w:cs="Arial"/>
          <w:color w:val="000000" w:themeColor="text1"/>
          <w:sz w:val="24"/>
          <w:szCs w:val="24"/>
        </w:rPr>
        <w:t xml:space="preserve"> and First tutors. These are online search engine sites that help people find the tutors for them. The Tutors are worldwide, males and females and some are mobile. But each tutor has a different set price. When you search for different tutors, they all lack a full name or a profile picture, but they all seem to have the qualifications needed to be able to teach the different subjects. This gives me a feeling of uncertainty as to whether they are genuine teachers or not. </w:t>
      </w:r>
    </w:p>
    <w:p w14:paraId="4D329BDD" w14:textId="77777777" w:rsidR="0024016B" w:rsidRDefault="0024016B" w:rsidP="00732005">
      <w:pPr>
        <w:rPr>
          <w:rFonts w:ascii="Arial" w:hAnsi="Arial" w:cs="Arial"/>
          <w:color w:val="000000" w:themeColor="text1"/>
          <w:sz w:val="24"/>
          <w:szCs w:val="24"/>
        </w:rPr>
      </w:pPr>
    </w:p>
    <w:p w14:paraId="6B18AFCC" w14:textId="1BF68CDD" w:rsidR="0024016B" w:rsidRPr="0024016B" w:rsidRDefault="0024016B" w:rsidP="00732005">
      <w:pPr>
        <w:rPr>
          <w:rFonts w:ascii="Arial" w:hAnsi="Arial" w:cs="Arial"/>
          <w:b/>
          <w:color w:val="000000" w:themeColor="text1"/>
          <w:sz w:val="24"/>
          <w:szCs w:val="24"/>
        </w:rPr>
      </w:pPr>
      <w:r w:rsidRPr="0024016B">
        <w:rPr>
          <w:rFonts w:ascii="Arial" w:hAnsi="Arial" w:cs="Arial"/>
          <w:b/>
          <w:color w:val="000000" w:themeColor="text1"/>
          <w:sz w:val="24"/>
          <w:szCs w:val="24"/>
        </w:rPr>
        <w:t xml:space="preserve">Carla </w:t>
      </w:r>
    </w:p>
    <w:p w14:paraId="34A607A6" w14:textId="299242C8" w:rsidR="00F96DEF" w:rsidRDefault="0024016B" w:rsidP="00732005">
      <w:pPr>
        <w:rPr>
          <w:rFonts w:ascii="Arial" w:hAnsi="Arial" w:cs="Arial"/>
          <w:color w:val="000000" w:themeColor="text1"/>
          <w:sz w:val="24"/>
          <w:szCs w:val="24"/>
        </w:rPr>
      </w:pPr>
      <w:r>
        <w:rPr>
          <w:rFonts w:ascii="Arial" w:hAnsi="Arial" w:cs="Arial"/>
          <w:color w:val="000000" w:themeColor="text1"/>
          <w:sz w:val="24"/>
          <w:szCs w:val="24"/>
        </w:rPr>
        <w:t xml:space="preserve">By </w:t>
      </w:r>
      <w:r w:rsidR="00F96DEF">
        <w:rPr>
          <w:rFonts w:ascii="Arial" w:hAnsi="Arial" w:cs="Arial"/>
          <w:color w:val="000000" w:themeColor="text1"/>
          <w:sz w:val="24"/>
          <w:szCs w:val="24"/>
        </w:rPr>
        <w:t xml:space="preserve">searching on First tutors, a woman named Carla appeared to be one of my threats. She is a tutor from Merthyr who Is offering multiple studies within music, including music theory. She has a lot of positive </w:t>
      </w:r>
      <w:r w:rsidR="00AD1459">
        <w:rPr>
          <w:rFonts w:ascii="Arial" w:hAnsi="Arial" w:cs="Arial"/>
          <w:color w:val="000000" w:themeColor="text1"/>
          <w:sz w:val="24"/>
          <w:szCs w:val="24"/>
        </w:rPr>
        <w:t xml:space="preserve">aspects; she offers tutoring in all levels of music theory and claims to be a fully qualified teacher. She Is also Bilingual but doesn’t offer welsh. She is fluent in French and English with cheap tutoring at a rate of £25.00 an hour. </w:t>
      </w:r>
    </w:p>
    <w:p w14:paraId="53D7A5E0" w14:textId="3AD8DCED" w:rsidR="00105C19" w:rsidRDefault="00105C19" w:rsidP="00105C19">
      <w:pPr>
        <w:spacing w:before="100" w:beforeAutospacing="1" w:after="100" w:afterAutospacing="1" w:line="240" w:lineRule="auto"/>
        <w:rPr>
          <w:rFonts w:ascii="Arial" w:eastAsia="Times New Roman" w:hAnsi="Arial" w:cs="Arial"/>
          <w:sz w:val="24"/>
          <w:szCs w:val="21"/>
        </w:rPr>
      </w:pPr>
      <w:r>
        <w:rPr>
          <w:rFonts w:ascii="Arial" w:eastAsia="Times New Roman" w:hAnsi="Arial" w:cs="Arial"/>
          <w:sz w:val="24"/>
          <w:szCs w:val="21"/>
        </w:rPr>
        <w:t>Although she has great presentation and great aspects about her she d</w:t>
      </w:r>
      <w:r w:rsidRPr="00105C19">
        <w:rPr>
          <w:rFonts w:ascii="Arial" w:eastAsia="Times New Roman" w:hAnsi="Arial" w:cs="Arial"/>
          <w:sz w:val="24"/>
          <w:szCs w:val="21"/>
        </w:rPr>
        <w:t>oesn't seem to be offering any less than an hour tuition time</w:t>
      </w:r>
      <w:r>
        <w:rPr>
          <w:rFonts w:ascii="Arial" w:eastAsia="Times New Roman" w:hAnsi="Arial" w:cs="Arial"/>
          <w:sz w:val="24"/>
          <w:szCs w:val="21"/>
        </w:rPr>
        <w:t>, t</w:t>
      </w:r>
      <w:r w:rsidRPr="00105C19">
        <w:rPr>
          <w:rFonts w:ascii="Arial" w:eastAsia="Times New Roman" w:hAnsi="Arial" w:cs="Arial"/>
          <w:sz w:val="24"/>
          <w:szCs w:val="21"/>
        </w:rPr>
        <w:t>here is no option to directly contact her by Email or Phone</w:t>
      </w:r>
      <w:r>
        <w:rPr>
          <w:rFonts w:ascii="Arial" w:eastAsia="Times New Roman" w:hAnsi="Arial" w:cs="Arial"/>
          <w:sz w:val="24"/>
          <w:szCs w:val="21"/>
        </w:rPr>
        <w:t>, she o</w:t>
      </w:r>
      <w:r w:rsidRPr="00105C19">
        <w:rPr>
          <w:rFonts w:ascii="Arial" w:eastAsia="Times New Roman" w:hAnsi="Arial" w:cs="Arial"/>
          <w:sz w:val="24"/>
          <w:szCs w:val="21"/>
        </w:rPr>
        <w:t>nly has two reviews on</w:t>
      </w:r>
      <w:r>
        <w:rPr>
          <w:rFonts w:ascii="Arial" w:eastAsia="Times New Roman" w:hAnsi="Arial" w:cs="Arial"/>
          <w:sz w:val="24"/>
          <w:szCs w:val="21"/>
        </w:rPr>
        <w:t xml:space="preserve"> her</w:t>
      </w:r>
      <w:r w:rsidRPr="00105C19">
        <w:rPr>
          <w:rFonts w:ascii="Arial" w:eastAsia="Times New Roman" w:hAnsi="Arial" w:cs="Arial"/>
          <w:sz w:val="24"/>
          <w:szCs w:val="21"/>
        </w:rPr>
        <w:t xml:space="preserve"> website</w:t>
      </w:r>
      <w:r>
        <w:rPr>
          <w:rFonts w:ascii="Arial" w:eastAsia="Times New Roman" w:hAnsi="Arial" w:cs="Arial"/>
          <w:sz w:val="24"/>
          <w:szCs w:val="21"/>
        </w:rPr>
        <w:t xml:space="preserve"> as well which isn’t reassuring in terms of her being a good tutor and she does not offer home tuition. Meaning she is limited with students she can teach. </w:t>
      </w:r>
    </w:p>
    <w:p w14:paraId="5F7E0312" w14:textId="77777777" w:rsidR="0064379D" w:rsidRDefault="0064379D" w:rsidP="00105C19">
      <w:pPr>
        <w:spacing w:before="100" w:beforeAutospacing="1" w:after="100" w:afterAutospacing="1" w:line="240" w:lineRule="auto"/>
        <w:rPr>
          <w:rFonts w:ascii="Arial" w:eastAsia="Times New Roman" w:hAnsi="Arial" w:cs="Arial"/>
          <w:b/>
          <w:sz w:val="24"/>
          <w:szCs w:val="21"/>
        </w:rPr>
      </w:pPr>
    </w:p>
    <w:p w14:paraId="0222DEB4" w14:textId="77777777" w:rsidR="0064379D" w:rsidRDefault="0064379D" w:rsidP="00105C19">
      <w:pPr>
        <w:spacing w:before="100" w:beforeAutospacing="1" w:after="100" w:afterAutospacing="1" w:line="240" w:lineRule="auto"/>
        <w:rPr>
          <w:rFonts w:ascii="Arial" w:eastAsia="Times New Roman" w:hAnsi="Arial" w:cs="Arial"/>
          <w:b/>
          <w:sz w:val="24"/>
          <w:szCs w:val="21"/>
        </w:rPr>
      </w:pPr>
    </w:p>
    <w:p w14:paraId="2CA05481" w14:textId="0048C10E" w:rsidR="0024016B" w:rsidRPr="0024016B" w:rsidRDefault="0024016B" w:rsidP="00105C19">
      <w:pPr>
        <w:spacing w:before="100" w:beforeAutospacing="1" w:after="100" w:afterAutospacing="1" w:line="240" w:lineRule="auto"/>
        <w:rPr>
          <w:rFonts w:ascii="Arial" w:eastAsia="Times New Roman" w:hAnsi="Arial" w:cs="Arial"/>
          <w:b/>
          <w:sz w:val="24"/>
          <w:szCs w:val="21"/>
        </w:rPr>
      </w:pPr>
      <w:r w:rsidRPr="0024016B">
        <w:rPr>
          <w:rFonts w:ascii="Arial" w:eastAsia="Times New Roman" w:hAnsi="Arial" w:cs="Arial"/>
          <w:b/>
          <w:sz w:val="24"/>
          <w:szCs w:val="21"/>
        </w:rPr>
        <w:t>Carla V</w:t>
      </w:r>
    </w:p>
    <w:p w14:paraId="0B91BCE7" w14:textId="70A90730" w:rsidR="00105C19" w:rsidRDefault="00C47A16" w:rsidP="00105C19">
      <w:pPr>
        <w:spacing w:before="100" w:beforeAutospacing="1" w:after="100" w:afterAutospacing="1" w:line="240" w:lineRule="auto"/>
        <w:rPr>
          <w:rFonts w:ascii="Arial" w:eastAsia="Times New Roman" w:hAnsi="Arial" w:cs="Arial"/>
          <w:sz w:val="24"/>
          <w:szCs w:val="24"/>
        </w:rPr>
      </w:pPr>
      <w:r>
        <w:rPr>
          <w:rFonts w:ascii="Arial" w:hAnsi="Arial" w:cs="Arial"/>
          <w:color w:val="000000" w:themeColor="text1"/>
          <w:sz w:val="24"/>
          <w:szCs w:val="24"/>
        </w:rPr>
        <w:t xml:space="preserve"> </w:t>
      </w:r>
      <w:r w:rsidR="00AD1459">
        <w:rPr>
          <w:rFonts w:ascii="Arial" w:hAnsi="Arial" w:cs="Arial"/>
          <w:color w:val="000000" w:themeColor="text1"/>
          <w:sz w:val="24"/>
          <w:szCs w:val="24"/>
        </w:rPr>
        <w:t xml:space="preserve">  Moving on to my second competitor who appeared through a tutor search engine website called Tutorful. This woman’s name is Carla V and she also offers tuition in music theory.</w:t>
      </w:r>
      <w:r>
        <w:rPr>
          <w:rFonts w:ascii="Arial" w:hAnsi="Arial" w:cs="Arial"/>
          <w:color w:val="000000" w:themeColor="text1"/>
          <w:sz w:val="24"/>
          <w:szCs w:val="24"/>
        </w:rPr>
        <w:t xml:space="preserve"> She appears to have </w:t>
      </w:r>
      <w:r>
        <w:rPr>
          <w:rFonts w:ascii="Arial" w:eastAsia="Times New Roman" w:hAnsi="Arial" w:cs="Arial"/>
          <w:sz w:val="24"/>
          <w:szCs w:val="21"/>
        </w:rPr>
        <w:t>a</w:t>
      </w:r>
      <w:r w:rsidRPr="00C47A16">
        <w:rPr>
          <w:rFonts w:ascii="Arial" w:eastAsia="Times New Roman" w:hAnsi="Arial" w:cs="Arial"/>
          <w:sz w:val="24"/>
          <w:szCs w:val="21"/>
        </w:rPr>
        <w:t xml:space="preserve"> very good and clear Bio explaining her aims and objectives</w:t>
      </w:r>
      <w:r>
        <w:rPr>
          <w:rFonts w:ascii="Arial" w:eastAsia="Times New Roman" w:hAnsi="Arial" w:cs="Arial"/>
          <w:sz w:val="24"/>
          <w:szCs w:val="21"/>
        </w:rPr>
        <w:t xml:space="preserve"> for teaching, </w:t>
      </w:r>
      <w:r w:rsidRPr="00C47A16">
        <w:rPr>
          <w:rFonts w:ascii="Arial" w:eastAsia="Times New Roman" w:hAnsi="Arial" w:cs="Arial"/>
          <w:sz w:val="24"/>
          <w:szCs w:val="21"/>
        </w:rPr>
        <w:t xml:space="preserve">she </w:t>
      </w:r>
      <w:r>
        <w:rPr>
          <w:rFonts w:ascii="Arial" w:eastAsia="Times New Roman" w:hAnsi="Arial" w:cs="Arial"/>
          <w:sz w:val="24"/>
          <w:szCs w:val="21"/>
        </w:rPr>
        <w:t xml:space="preserve">can show her qualification </w:t>
      </w:r>
      <w:r w:rsidRPr="00C47A16">
        <w:rPr>
          <w:rFonts w:ascii="Arial" w:eastAsia="Times New Roman" w:hAnsi="Arial" w:cs="Arial"/>
          <w:sz w:val="24"/>
          <w:szCs w:val="21"/>
        </w:rPr>
        <w:t>in teaching and claims to have a degree in popular music technology. Her travel radius is about 20 miles from Swansea city centre. </w:t>
      </w:r>
      <w:r>
        <w:rPr>
          <w:rFonts w:ascii="Arial" w:eastAsia="Times New Roman" w:hAnsi="Arial" w:cs="Arial"/>
          <w:sz w:val="24"/>
          <w:szCs w:val="21"/>
        </w:rPr>
        <w:t>And she also has a</w:t>
      </w:r>
      <w:r w:rsidRPr="00C47A16">
        <w:rPr>
          <w:rFonts w:ascii="Arial" w:eastAsia="Times New Roman" w:hAnsi="Arial" w:cs="Arial"/>
          <w:sz w:val="24"/>
          <w:szCs w:val="21"/>
        </w:rPr>
        <w:t xml:space="preserve"> direct message button for if you would like to book direct. </w:t>
      </w:r>
      <w:r>
        <w:rPr>
          <w:rFonts w:ascii="Arial" w:eastAsia="Times New Roman" w:hAnsi="Arial" w:cs="Arial"/>
          <w:sz w:val="24"/>
          <w:szCs w:val="21"/>
        </w:rPr>
        <w:t xml:space="preserve">Her prices seem to be quite steep; she charges £28.00 an hour and </w:t>
      </w:r>
      <w:r w:rsidR="0024016B">
        <w:rPr>
          <w:rFonts w:ascii="Arial" w:eastAsia="Times New Roman" w:hAnsi="Arial" w:cs="Arial"/>
          <w:sz w:val="24"/>
          <w:szCs w:val="21"/>
        </w:rPr>
        <w:t xml:space="preserve">   </w:t>
      </w:r>
      <w:r>
        <w:rPr>
          <w:rFonts w:ascii="Arial" w:eastAsia="Times New Roman" w:hAnsi="Arial" w:cs="Arial"/>
          <w:sz w:val="24"/>
          <w:szCs w:val="21"/>
        </w:rPr>
        <w:t xml:space="preserve">doesn’t offer 30-minute lessons. </w:t>
      </w:r>
      <w:r w:rsidRPr="00C47A16">
        <w:rPr>
          <w:rFonts w:ascii="Arial" w:eastAsia="Times New Roman" w:hAnsi="Arial" w:cs="Arial"/>
          <w:sz w:val="24"/>
          <w:szCs w:val="24"/>
        </w:rPr>
        <w:t>Reviews from previous or present customers. </w:t>
      </w:r>
    </w:p>
    <w:p w14:paraId="0BD0D64A" w14:textId="6090810D" w:rsidR="00C47A16" w:rsidRDefault="0024016B" w:rsidP="00105C19">
      <w:p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lastRenderedPageBreak/>
        <w:t xml:space="preserve">    </w:t>
      </w:r>
      <w:r w:rsidR="00C47A16" w:rsidRPr="00C47A16">
        <w:rPr>
          <w:rFonts w:ascii="Arial" w:eastAsia="Times New Roman" w:hAnsi="Arial" w:cs="Arial"/>
          <w:sz w:val="24"/>
          <w:szCs w:val="24"/>
        </w:rPr>
        <w:t xml:space="preserve">She is limited with knowledge of all subjects she is offering to teach. </w:t>
      </w:r>
      <w:r w:rsidR="00105C19" w:rsidRPr="00105C19">
        <w:rPr>
          <w:rFonts w:ascii="Arial" w:eastAsia="Times New Roman" w:hAnsi="Arial" w:cs="Arial"/>
          <w:sz w:val="24"/>
          <w:szCs w:val="24"/>
        </w:rPr>
        <w:t>T</w:t>
      </w:r>
      <w:r w:rsidR="00C47A16" w:rsidRPr="00C47A16">
        <w:rPr>
          <w:rFonts w:ascii="Arial" w:eastAsia="Times New Roman" w:hAnsi="Arial" w:cs="Arial"/>
          <w:sz w:val="24"/>
          <w:szCs w:val="24"/>
        </w:rPr>
        <w:t>his due to her profile offering beginner to intermediate levels only</w:t>
      </w:r>
      <w:r w:rsidR="00105C19">
        <w:rPr>
          <w:rFonts w:ascii="Arial" w:eastAsia="Times New Roman" w:hAnsi="Arial" w:cs="Arial"/>
          <w:sz w:val="24"/>
          <w:szCs w:val="24"/>
        </w:rPr>
        <w:t xml:space="preserve"> with n</w:t>
      </w:r>
      <w:r w:rsidR="00C47A16" w:rsidRPr="00C47A16">
        <w:rPr>
          <w:rFonts w:ascii="Arial" w:eastAsia="Times New Roman" w:hAnsi="Arial" w:cs="Arial"/>
          <w:sz w:val="24"/>
          <w:szCs w:val="24"/>
        </w:rPr>
        <w:t>o discounted offers for first lessons</w:t>
      </w:r>
      <w:r w:rsidR="00105C19">
        <w:rPr>
          <w:rFonts w:ascii="Arial" w:eastAsia="Times New Roman" w:hAnsi="Arial" w:cs="Arial"/>
          <w:sz w:val="24"/>
          <w:szCs w:val="24"/>
        </w:rPr>
        <w:t xml:space="preserve"> and is u</w:t>
      </w:r>
      <w:r w:rsidR="00C47A16" w:rsidRPr="00C47A16">
        <w:rPr>
          <w:rFonts w:ascii="Arial" w:eastAsia="Times New Roman" w:hAnsi="Arial" w:cs="Arial"/>
          <w:sz w:val="24"/>
          <w:szCs w:val="24"/>
        </w:rPr>
        <w:t>nable to offer bilingual services. </w:t>
      </w:r>
    </w:p>
    <w:p w14:paraId="27686F1E" w14:textId="7F769F4A" w:rsidR="0064379D" w:rsidRDefault="0064379D" w:rsidP="00105C19">
      <w:pPr>
        <w:spacing w:before="100" w:beforeAutospacing="1" w:after="100" w:afterAutospacing="1" w:line="240" w:lineRule="auto"/>
        <w:rPr>
          <w:rFonts w:ascii="Arial" w:eastAsia="Times New Roman" w:hAnsi="Arial" w:cs="Arial"/>
          <w:b/>
          <w:sz w:val="24"/>
          <w:szCs w:val="24"/>
        </w:rPr>
      </w:pPr>
    </w:p>
    <w:p w14:paraId="47A96944" w14:textId="6612E972" w:rsidR="00533FFD" w:rsidRPr="0024016B" w:rsidRDefault="0024016B" w:rsidP="00105C19">
      <w:pPr>
        <w:spacing w:before="100" w:beforeAutospacing="1" w:after="100" w:afterAutospacing="1" w:line="240" w:lineRule="auto"/>
        <w:rPr>
          <w:rFonts w:ascii="Arial" w:eastAsia="Times New Roman" w:hAnsi="Arial" w:cs="Arial"/>
          <w:b/>
          <w:sz w:val="24"/>
          <w:szCs w:val="24"/>
        </w:rPr>
      </w:pPr>
      <w:r w:rsidRPr="0024016B">
        <w:rPr>
          <w:rFonts w:ascii="Arial" w:eastAsia="Times New Roman" w:hAnsi="Arial" w:cs="Arial"/>
          <w:b/>
          <w:sz w:val="24"/>
          <w:szCs w:val="24"/>
        </w:rPr>
        <w:t>Arwen March</w:t>
      </w:r>
    </w:p>
    <w:p w14:paraId="0ABB8239" w14:textId="416EFF7D" w:rsidR="00533FFD" w:rsidRDefault="00533FFD" w:rsidP="00105C19">
      <w:p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 xml:space="preserve">    Arwen March from Music teachers online is a one to one tutor advertising her services for music theory teaching. She has a personal profile with all her qualifications, she is also able to offer more than music theory alone, thus, showing people that she is an advanced musician in more than one area of music. She is also very cheap. Her price is £15.00 for half an hour and £30.00 an hour. </w:t>
      </w:r>
    </w:p>
    <w:p w14:paraId="32AF6A47" w14:textId="48017CE6" w:rsidR="00533FFD" w:rsidRPr="00533FFD" w:rsidRDefault="00533FFD" w:rsidP="00533FFD">
      <w:pPr>
        <w:spacing w:before="100" w:beforeAutospacing="1" w:after="100" w:afterAutospacing="1" w:line="240" w:lineRule="auto"/>
        <w:rPr>
          <w:rFonts w:ascii="Arial" w:eastAsia="Times New Roman" w:hAnsi="Arial" w:cs="Arial"/>
          <w:sz w:val="21"/>
          <w:szCs w:val="21"/>
        </w:rPr>
      </w:pPr>
      <w:r>
        <w:rPr>
          <w:rFonts w:ascii="Arial" w:eastAsia="Times New Roman" w:hAnsi="Arial" w:cs="Arial"/>
          <w:sz w:val="24"/>
          <w:szCs w:val="24"/>
        </w:rPr>
        <w:t xml:space="preserve">Though her pricing is cheap, her profile is very dull and simple with no sign of a profile photo. </w:t>
      </w:r>
      <w:r w:rsidRPr="00533FFD">
        <w:rPr>
          <w:rFonts w:ascii="Arial" w:eastAsia="Times New Roman" w:hAnsi="Arial" w:cs="Arial"/>
          <w:sz w:val="24"/>
          <w:szCs w:val="21"/>
        </w:rPr>
        <w:t>A profile photo is a personal thing, in my opinion it's essential</w:t>
      </w:r>
      <w:r>
        <w:rPr>
          <w:rFonts w:ascii="Arial" w:eastAsia="Times New Roman" w:hAnsi="Arial" w:cs="Arial"/>
          <w:sz w:val="24"/>
          <w:szCs w:val="21"/>
        </w:rPr>
        <w:t xml:space="preserve"> </w:t>
      </w:r>
      <w:r w:rsidR="0024016B">
        <w:rPr>
          <w:rFonts w:ascii="Arial" w:eastAsia="Times New Roman" w:hAnsi="Arial" w:cs="Arial"/>
          <w:sz w:val="24"/>
          <w:szCs w:val="21"/>
        </w:rPr>
        <w:t>for</w:t>
      </w:r>
      <w:r>
        <w:rPr>
          <w:rFonts w:ascii="Arial" w:eastAsia="Times New Roman" w:hAnsi="Arial" w:cs="Arial"/>
          <w:sz w:val="24"/>
          <w:szCs w:val="21"/>
        </w:rPr>
        <w:t xml:space="preserve"> people to see who you are. She is also missing the ability to speak in the medium of welsh. This lowers the competition immediately. </w:t>
      </w:r>
    </w:p>
    <w:p w14:paraId="5107093B" w14:textId="27204CF2" w:rsidR="00533FFD" w:rsidRPr="00533FFD" w:rsidRDefault="00533FFD" w:rsidP="00533FFD">
      <w:pPr>
        <w:spacing w:before="100" w:beforeAutospacing="1" w:after="100" w:afterAutospacing="1" w:line="240" w:lineRule="auto"/>
        <w:ind w:left="720"/>
        <w:rPr>
          <w:rFonts w:ascii="Arial" w:eastAsia="Times New Roman" w:hAnsi="Arial" w:cs="Arial"/>
          <w:sz w:val="21"/>
          <w:szCs w:val="21"/>
        </w:rPr>
      </w:pPr>
    </w:p>
    <w:p w14:paraId="614A1DA0" w14:textId="35D77891" w:rsidR="002D2D1F" w:rsidRDefault="002D2D1F" w:rsidP="00732005">
      <w:pPr>
        <w:rPr>
          <w:rFonts w:ascii="Arial" w:hAnsi="Arial" w:cs="Arial"/>
          <w:color w:val="A6A6A6" w:themeColor="background1" w:themeShade="A6"/>
          <w:sz w:val="24"/>
          <w:szCs w:val="24"/>
        </w:rPr>
      </w:pPr>
    </w:p>
    <w:p w14:paraId="2D6FB68A" w14:textId="2FAFD227" w:rsidR="002D2D1F" w:rsidRDefault="002D2D1F" w:rsidP="00732005">
      <w:pPr>
        <w:rPr>
          <w:rFonts w:ascii="Arial" w:hAnsi="Arial" w:cs="Arial"/>
          <w:color w:val="A6A6A6" w:themeColor="background1" w:themeShade="A6"/>
          <w:sz w:val="24"/>
          <w:szCs w:val="24"/>
        </w:rPr>
      </w:pPr>
    </w:p>
    <w:p w14:paraId="63DBE64A" w14:textId="48B2D6A6" w:rsidR="00795A7B" w:rsidRPr="00795A7B" w:rsidRDefault="00795A7B" w:rsidP="00795A7B">
      <w:pPr>
        <w:pStyle w:val="ListParagraph"/>
        <w:numPr>
          <w:ilvl w:val="1"/>
          <w:numId w:val="2"/>
        </w:numPr>
        <w:rPr>
          <w:rFonts w:ascii="Arial" w:hAnsi="Arial" w:cs="Arial"/>
          <w:b/>
          <w:sz w:val="24"/>
          <w:szCs w:val="24"/>
        </w:rPr>
      </w:pPr>
      <w:r>
        <w:rPr>
          <w:noProof/>
        </w:rPr>
        <w:lastRenderedPageBreak/>
        <w:drawing>
          <wp:anchor distT="0" distB="0" distL="114300" distR="114300" simplePos="0" relativeHeight="251662848" behindDoc="1" locked="0" layoutInCell="1" allowOverlap="1" wp14:anchorId="155146DE" wp14:editId="7F684E55">
            <wp:simplePos x="0" y="0"/>
            <wp:positionH relativeFrom="page">
              <wp:align>right</wp:align>
            </wp:positionH>
            <wp:positionV relativeFrom="paragraph">
              <wp:posOffset>382270</wp:posOffset>
            </wp:positionV>
            <wp:extent cx="7552690" cy="6130925"/>
            <wp:effectExtent l="0" t="0" r="0" b="3175"/>
            <wp:wrapTight wrapText="bothSides">
              <wp:wrapPolygon edited="0">
                <wp:start x="0" y="0"/>
                <wp:lineTo x="0" y="21544"/>
                <wp:lineTo x="21520" y="21544"/>
                <wp:lineTo x="215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VE FORCES PICTURE (2).png"/>
                    <pic:cNvPicPr/>
                  </pic:nvPicPr>
                  <pic:blipFill>
                    <a:blip r:embed="rId6">
                      <a:extLst>
                        <a:ext uri="{28A0092B-C50C-407E-A947-70E740481C1C}">
                          <a14:useLocalDpi xmlns:a14="http://schemas.microsoft.com/office/drawing/2010/main" val="0"/>
                        </a:ext>
                      </a:extLst>
                    </a:blip>
                    <a:stretch>
                      <a:fillRect/>
                    </a:stretch>
                  </pic:blipFill>
                  <pic:spPr>
                    <a:xfrm>
                      <a:off x="0" y="0"/>
                      <a:ext cx="7552690" cy="613092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sz w:val="24"/>
          <w:szCs w:val="24"/>
        </w:rPr>
        <w:t xml:space="preserve"> </w:t>
      </w:r>
      <w:r w:rsidRPr="00795A7B">
        <w:rPr>
          <w:rFonts w:ascii="Arial" w:hAnsi="Arial" w:cs="Arial"/>
          <w:b/>
          <w:sz w:val="24"/>
          <w:szCs w:val="24"/>
        </w:rPr>
        <w:t>PORTERS 5 FORCES ANALYSIS</w:t>
      </w:r>
    </w:p>
    <w:p w14:paraId="672E20D7" w14:textId="3ED3F146" w:rsidR="002E77BD" w:rsidRDefault="002E77BD" w:rsidP="0024016B">
      <w:pPr>
        <w:rPr>
          <w:rFonts w:ascii="Arial" w:hAnsi="Arial" w:cs="Arial"/>
          <w:sz w:val="24"/>
          <w:szCs w:val="24"/>
        </w:rPr>
      </w:pPr>
    </w:p>
    <w:p w14:paraId="6ECECF40" w14:textId="061E9940" w:rsidR="00795A7B" w:rsidRDefault="002E77BD" w:rsidP="002E77BD">
      <w:pPr>
        <w:rPr>
          <w:rFonts w:ascii="Arial" w:hAnsi="Arial" w:cs="Arial"/>
          <w:sz w:val="24"/>
          <w:szCs w:val="24"/>
        </w:rPr>
      </w:pPr>
      <w:r>
        <w:rPr>
          <w:rFonts w:ascii="Arial" w:hAnsi="Arial" w:cs="Arial"/>
          <w:sz w:val="24"/>
          <w:szCs w:val="24"/>
        </w:rPr>
        <w:t xml:space="preserve">   </w:t>
      </w:r>
    </w:p>
    <w:p w14:paraId="0EF4435A" w14:textId="77066F8E" w:rsidR="00795A7B" w:rsidRPr="00CB3889" w:rsidRDefault="002E77BD" w:rsidP="00CB3889">
      <w:pPr>
        <w:rPr>
          <w:rFonts w:ascii="Arial" w:hAnsi="Arial" w:cs="Arial"/>
          <w:sz w:val="24"/>
          <w:szCs w:val="24"/>
        </w:rPr>
      </w:pPr>
      <w:r>
        <w:rPr>
          <w:rFonts w:ascii="Arial" w:hAnsi="Arial" w:cs="Arial"/>
          <w:sz w:val="24"/>
          <w:szCs w:val="24"/>
        </w:rPr>
        <w:t xml:space="preserve"> </w:t>
      </w:r>
      <w:r w:rsidR="0024016B" w:rsidRPr="0024016B">
        <w:rPr>
          <w:rFonts w:ascii="Arial" w:hAnsi="Arial" w:cs="Arial"/>
          <w:sz w:val="24"/>
          <w:szCs w:val="24"/>
        </w:rPr>
        <w:t xml:space="preserve">By doing this analysis I have concluded on how I can overcome the threats and rivalry of other businesses. </w:t>
      </w:r>
      <w:r w:rsidR="0024016B">
        <w:rPr>
          <w:rFonts w:ascii="Arial" w:hAnsi="Arial" w:cs="Arial"/>
          <w:sz w:val="24"/>
          <w:szCs w:val="24"/>
        </w:rPr>
        <w:t xml:space="preserve">By overcoming the problems that the other business has encountered I shall use social media marketing to my advantage by boosting and building a reputation and receiving an outcome of positive reviews. Rising above their mistakes. Ensuring that people understand what the business is and what we are offering along with the ultimate selling points such as discounts and </w:t>
      </w:r>
      <w:r>
        <w:rPr>
          <w:rFonts w:ascii="Arial" w:hAnsi="Arial" w:cs="Arial"/>
          <w:sz w:val="24"/>
          <w:szCs w:val="24"/>
        </w:rPr>
        <w:t xml:space="preserve">the option to speak welsh as well as offering the services at low costs. </w:t>
      </w:r>
    </w:p>
    <w:p w14:paraId="15796194" w14:textId="00F5838C" w:rsidR="00111BFD" w:rsidRPr="00444F7C" w:rsidRDefault="00205403" w:rsidP="00CB3889">
      <w:pPr>
        <w:rPr>
          <w:rFonts w:ascii="Arial" w:hAnsi="Arial" w:cs="Arial"/>
          <w:b/>
          <w:sz w:val="24"/>
          <w:szCs w:val="24"/>
        </w:rPr>
      </w:pPr>
      <w:r w:rsidRPr="00444F7C">
        <w:rPr>
          <w:rFonts w:ascii="Arial" w:hAnsi="Arial" w:cs="Arial"/>
          <w:b/>
          <w:sz w:val="24"/>
          <w:szCs w:val="24"/>
        </w:rPr>
        <w:lastRenderedPageBreak/>
        <w:t xml:space="preserve"> </w:t>
      </w:r>
      <w:r w:rsidR="00111BFD" w:rsidRPr="00444F7C">
        <w:rPr>
          <w:rFonts w:ascii="Arial" w:hAnsi="Arial" w:cs="Arial"/>
          <w:b/>
          <w:sz w:val="24"/>
          <w:szCs w:val="24"/>
        </w:rPr>
        <w:t>PRICING STRATEGY</w:t>
      </w:r>
    </w:p>
    <w:p w14:paraId="515B307B" w14:textId="174B580C" w:rsidR="002E77BD" w:rsidRDefault="002E77BD" w:rsidP="00CD4D55">
      <w:pPr>
        <w:rPr>
          <w:rFonts w:ascii="Arial" w:hAnsi="Arial" w:cs="Arial"/>
          <w:sz w:val="24"/>
          <w:szCs w:val="24"/>
        </w:rPr>
      </w:pPr>
      <w:r>
        <w:rPr>
          <w:rFonts w:ascii="Arial" w:hAnsi="Arial" w:cs="Arial"/>
          <w:sz w:val="24"/>
          <w:szCs w:val="24"/>
        </w:rPr>
        <w:t xml:space="preserve">Music Cymraeg Cymru will offer lessons in half hour or </w:t>
      </w:r>
      <w:proofErr w:type="gramStart"/>
      <w:r>
        <w:rPr>
          <w:rFonts w:ascii="Arial" w:hAnsi="Arial" w:cs="Arial"/>
          <w:sz w:val="24"/>
          <w:szCs w:val="24"/>
        </w:rPr>
        <w:t>1 hour</w:t>
      </w:r>
      <w:proofErr w:type="gramEnd"/>
      <w:r>
        <w:rPr>
          <w:rFonts w:ascii="Arial" w:hAnsi="Arial" w:cs="Arial"/>
          <w:sz w:val="24"/>
          <w:szCs w:val="24"/>
        </w:rPr>
        <w:t xml:space="preserve"> slots. A half hour session will be priced at £15, and an hour session will be priced at £25. There will also be a discount for block bookings, 10% off when booking blocks of 10 sessions or more. </w:t>
      </w:r>
    </w:p>
    <w:p w14:paraId="407D7D74" w14:textId="7BF914FD" w:rsidR="002E77BD" w:rsidRDefault="002E77BD" w:rsidP="00CD4D55">
      <w:pPr>
        <w:rPr>
          <w:rFonts w:ascii="Arial" w:hAnsi="Arial" w:cs="Arial"/>
          <w:sz w:val="24"/>
          <w:szCs w:val="24"/>
        </w:rPr>
      </w:pPr>
      <w:r>
        <w:rPr>
          <w:rFonts w:ascii="Arial" w:hAnsi="Arial" w:cs="Arial"/>
          <w:sz w:val="24"/>
          <w:szCs w:val="24"/>
        </w:rPr>
        <w:t xml:space="preserve">There will also be a 20% discount on first lessons. </w:t>
      </w:r>
    </w:p>
    <w:p w14:paraId="3CA5427D" w14:textId="3A9374B7" w:rsidR="002E77BD" w:rsidRDefault="002E77BD" w:rsidP="00CD4D55">
      <w:pPr>
        <w:rPr>
          <w:rFonts w:ascii="Arial" w:hAnsi="Arial" w:cs="Arial"/>
          <w:sz w:val="24"/>
          <w:szCs w:val="24"/>
        </w:rPr>
      </w:pPr>
      <w:r>
        <w:rPr>
          <w:rFonts w:ascii="Arial" w:hAnsi="Arial" w:cs="Arial"/>
          <w:sz w:val="24"/>
          <w:szCs w:val="24"/>
        </w:rPr>
        <w:t xml:space="preserve">I have decided to give 20% off first lessons in order to give people a taster of what to expect from me as a teacher and from the lessons. </w:t>
      </w:r>
    </w:p>
    <w:p w14:paraId="71BD149A" w14:textId="4C4CEF15" w:rsidR="00670D7E" w:rsidRDefault="00670D7E" w:rsidP="00CD4D55">
      <w:pPr>
        <w:rPr>
          <w:rFonts w:ascii="Arial" w:hAnsi="Arial" w:cs="Arial"/>
          <w:sz w:val="24"/>
          <w:szCs w:val="24"/>
        </w:rPr>
      </w:pPr>
      <w:r>
        <w:rPr>
          <w:rFonts w:ascii="Arial" w:hAnsi="Arial" w:cs="Arial"/>
          <w:sz w:val="24"/>
          <w:szCs w:val="24"/>
        </w:rPr>
        <w:t xml:space="preserve">Block bookings is a way for me to turn the customers in to loyal ones. With individual lessons the prices are reasonable yet not low enough for people to question my ability to teach. The lessons are also lower than other competitors. </w:t>
      </w:r>
    </w:p>
    <w:p w14:paraId="5B43C28E" w14:textId="518BB87F" w:rsidR="002E77BD" w:rsidRDefault="002E77BD" w:rsidP="00CD4D55">
      <w:pPr>
        <w:rPr>
          <w:rFonts w:ascii="Arial" w:hAnsi="Arial" w:cs="Arial"/>
          <w:sz w:val="24"/>
          <w:szCs w:val="24"/>
        </w:rPr>
      </w:pPr>
    </w:p>
    <w:p w14:paraId="7F0E9FCB" w14:textId="0D7D5987" w:rsidR="00111BFD" w:rsidRDefault="00111BFD" w:rsidP="00111BFD">
      <w:pPr>
        <w:rPr>
          <w:rFonts w:ascii="Arial" w:hAnsi="Arial" w:cs="Arial"/>
          <w:color w:val="A6A6A6" w:themeColor="background1" w:themeShade="A6"/>
          <w:sz w:val="24"/>
          <w:szCs w:val="24"/>
        </w:rPr>
      </w:pPr>
    </w:p>
    <w:p w14:paraId="75C824FD" w14:textId="3FAB0223" w:rsidR="00795A7B" w:rsidRPr="00CB3889" w:rsidRDefault="00111BFD" w:rsidP="00CB3889">
      <w:pPr>
        <w:pStyle w:val="ListParagraph"/>
        <w:numPr>
          <w:ilvl w:val="0"/>
          <w:numId w:val="2"/>
        </w:numPr>
        <w:rPr>
          <w:rFonts w:ascii="Arial" w:hAnsi="Arial" w:cs="Arial"/>
          <w:b/>
          <w:sz w:val="24"/>
          <w:szCs w:val="24"/>
        </w:rPr>
      </w:pPr>
      <w:r w:rsidRPr="00CB3889">
        <w:rPr>
          <w:rFonts w:ascii="Arial" w:hAnsi="Arial" w:cs="Arial"/>
          <w:b/>
          <w:sz w:val="24"/>
          <w:szCs w:val="24"/>
        </w:rPr>
        <w:t>SELLING METHODS</w:t>
      </w:r>
    </w:p>
    <w:p w14:paraId="5A6FA5B4" w14:textId="77777777" w:rsidR="00795A7B" w:rsidRPr="00795A7B" w:rsidRDefault="00795A7B" w:rsidP="00795A7B">
      <w:pPr>
        <w:pStyle w:val="ListParagraph"/>
        <w:ind w:left="360"/>
        <w:rPr>
          <w:rFonts w:ascii="Arial" w:hAnsi="Arial" w:cs="Arial"/>
          <w:b/>
          <w:sz w:val="24"/>
          <w:szCs w:val="24"/>
        </w:rPr>
      </w:pPr>
    </w:p>
    <w:p w14:paraId="24CDA73B" w14:textId="454E6C6A" w:rsidR="00795A7B" w:rsidRDefault="00795A7B" w:rsidP="00CD4D55">
      <w:pPr>
        <w:rPr>
          <w:rFonts w:ascii="Arial" w:hAnsi="Arial" w:cs="Arial"/>
          <w:sz w:val="24"/>
          <w:szCs w:val="24"/>
        </w:rPr>
      </w:pPr>
      <w:r>
        <w:rPr>
          <w:rFonts w:ascii="Arial" w:hAnsi="Arial" w:cs="Arial"/>
          <w:sz w:val="24"/>
          <w:szCs w:val="24"/>
        </w:rPr>
        <w:t xml:space="preserve">People can contact me direct via </w:t>
      </w:r>
      <w:r w:rsidR="0060215B">
        <w:rPr>
          <w:rFonts w:ascii="Arial" w:hAnsi="Arial" w:cs="Arial"/>
          <w:sz w:val="24"/>
          <w:szCs w:val="24"/>
        </w:rPr>
        <w:t xml:space="preserve">phone. </w:t>
      </w:r>
      <w:r>
        <w:rPr>
          <w:rFonts w:ascii="Arial" w:hAnsi="Arial" w:cs="Arial"/>
          <w:sz w:val="24"/>
          <w:szCs w:val="24"/>
        </w:rPr>
        <w:t xml:space="preserve">They can also message or email me directly. My mobile and email will be reachable on social media platforms such as Facebook and Instagram. </w:t>
      </w:r>
    </w:p>
    <w:p w14:paraId="351CF45D" w14:textId="6F4233B6" w:rsidR="00795A7B" w:rsidRDefault="00795A7B" w:rsidP="00CD4D55">
      <w:pPr>
        <w:rPr>
          <w:rFonts w:ascii="Arial" w:hAnsi="Arial" w:cs="Arial"/>
          <w:sz w:val="24"/>
          <w:szCs w:val="24"/>
        </w:rPr>
      </w:pPr>
      <w:r>
        <w:rPr>
          <w:rFonts w:ascii="Arial" w:hAnsi="Arial" w:cs="Arial"/>
          <w:sz w:val="24"/>
          <w:szCs w:val="24"/>
        </w:rPr>
        <w:t xml:space="preserve">There is a booking system on Facebook if customers wish to book lessons online. This can be found on the Business’s personal page under the button ‘Book now’. A calendar with all available dates and lessons will then appear. It’s a simple and easy system which is linked directly to my mobile. Once the pupil has booked a lesson, Facebook will automatically inform me by text message. </w:t>
      </w:r>
    </w:p>
    <w:p w14:paraId="402F89D8" w14:textId="0F25912D" w:rsidR="0060215B" w:rsidRDefault="00795A7B" w:rsidP="00111BFD">
      <w:pPr>
        <w:rPr>
          <w:rFonts w:ascii="Arial" w:hAnsi="Arial" w:cs="Arial"/>
          <w:sz w:val="24"/>
          <w:szCs w:val="24"/>
        </w:rPr>
      </w:pPr>
      <w:r>
        <w:rPr>
          <w:rFonts w:ascii="Arial" w:hAnsi="Arial" w:cs="Arial"/>
          <w:sz w:val="24"/>
          <w:szCs w:val="24"/>
        </w:rPr>
        <w:t>Payment methods for the lessons will be an option of cash or Pay pal machine</w:t>
      </w:r>
      <w:r w:rsidR="0060215B">
        <w:rPr>
          <w:rFonts w:ascii="Arial" w:hAnsi="Arial" w:cs="Arial"/>
          <w:sz w:val="24"/>
          <w:szCs w:val="24"/>
        </w:rPr>
        <w:t xml:space="preserve">, which I will be purchasing. Payments will not be booked in advanced unless they are block bookings. Block bookings will also have to be paid for using Pay Pal. </w:t>
      </w:r>
    </w:p>
    <w:p w14:paraId="02B3C112" w14:textId="77777777" w:rsidR="0060215B" w:rsidRPr="0060215B" w:rsidRDefault="0060215B" w:rsidP="00111BFD">
      <w:pPr>
        <w:rPr>
          <w:rFonts w:ascii="Arial" w:hAnsi="Arial" w:cs="Arial"/>
          <w:sz w:val="24"/>
          <w:szCs w:val="24"/>
        </w:rPr>
      </w:pPr>
    </w:p>
    <w:p w14:paraId="3C61CD71" w14:textId="77777777" w:rsidR="00CB3889" w:rsidRDefault="00CB3889" w:rsidP="00CB3889">
      <w:pPr>
        <w:pStyle w:val="ListParagraph"/>
        <w:ind w:left="360"/>
        <w:rPr>
          <w:rFonts w:ascii="Arial" w:hAnsi="Arial" w:cs="Arial"/>
          <w:b/>
          <w:sz w:val="24"/>
          <w:szCs w:val="24"/>
        </w:rPr>
      </w:pPr>
    </w:p>
    <w:p w14:paraId="6EDC9021" w14:textId="77777777" w:rsidR="00CB3889" w:rsidRDefault="00CB3889" w:rsidP="00CB3889">
      <w:pPr>
        <w:pStyle w:val="ListParagraph"/>
        <w:ind w:left="360"/>
        <w:rPr>
          <w:rFonts w:ascii="Arial" w:hAnsi="Arial" w:cs="Arial"/>
          <w:b/>
          <w:sz w:val="24"/>
          <w:szCs w:val="24"/>
        </w:rPr>
      </w:pPr>
    </w:p>
    <w:p w14:paraId="6AC8D1B7" w14:textId="77777777" w:rsidR="00CB3889" w:rsidRDefault="00CB3889" w:rsidP="00CB3889">
      <w:pPr>
        <w:pStyle w:val="ListParagraph"/>
        <w:ind w:left="360"/>
        <w:rPr>
          <w:rFonts w:ascii="Arial" w:hAnsi="Arial" w:cs="Arial"/>
          <w:b/>
          <w:sz w:val="24"/>
          <w:szCs w:val="24"/>
        </w:rPr>
      </w:pPr>
    </w:p>
    <w:p w14:paraId="02307C64" w14:textId="77777777" w:rsidR="00CB3889" w:rsidRDefault="00CB3889" w:rsidP="00CB3889">
      <w:pPr>
        <w:pStyle w:val="ListParagraph"/>
        <w:ind w:left="360"/>
        <w:rPr>
          <w:rFonts w:ascii="Arial" w:hAnsi="Arial" w:cs="Arial"/>
          <w:b/>
          <w:sz w:val="24"/>
          <w:szCs w:val="24"/>
        </w:rPr>
      </w:pPr>
    </w:p>
    <w:p w14:paraId="17F13E17" w14:textId="77777777" w:rsidR="00CB3889" w:rsidRDefault="00CB3889" w:rsidP="00CB3889">
      <w:pPr>
        <w:pStyle w:val="ListParagraph"/>
        <w:ind w:left="360"/>
        <w:rPr>
          <w:rFonts w:ascii="Arial" w:hAnsi="Arial" w:cs="Arial"/>
          <w:b/>
          <w:sz w:val="24"/>
          <w:szCs w:val="24"/>
        </w:rPr>
      </w:pPr>
    </w:p>
    <w:p w14:paraId="010DC128" w14:textId="77777777" w:rsidR="00CB3889" w:rsidRDefault="00CB3889" w:rsidP="00CB3889">
      <w:pPr>
        <w:pStyle w:val="ListParagraph"/>
        <w:ind w:left="360"/>
        <w:rPr>
          <w:rFonts w:ascii="Arial" w:hAnsi="Arial" w:cs="Arial"/>
          <w:b/>
          <w:sz w:val="24"/>
          <w:szCs w:val="24"/>
        </w:rPr>
      </w:pPr>
    </w:p>
    <w:p w14:paraId="2F8228F0" w14:textId="77777777" w:rsidR="00CB3889" w:rsidRDefault="00CB3889" w:rsidP="00CB3889">
      <w:pPr>
        <w:pStyle w:val="ListParagraph"/>
        <w:ind w:left="360"/>
        <w:rPr>
          <w:rFonts w:ascii="Arial" w:hAnsi="Arial" w:cs="Arial"/>
          <w:b/>
          <w:sz w:val="24"/>
          <w:szCs w:val="24"/>
        </w:rPr>
      </w:pPr>
    </w:p>
    <w:p w14:paraId="37347F1A" w14:textId="77777777" w:rsidR="00CB3889" w:rsidRDefault="00CB3889" w:rsidP="00CB3889">
      <w:pPr>
        <w:rPr>
          <w:rFonts w:ascii="Arial" w:hAnsi="Arial" w:cs="Arial"/>
          <w:b/>
          <w:sz w:val="24"/>
          <w:szCs w:val="24"/>
        </w:rPr>
      </w:pPr>
    </w:p>
    <w:p w14:paraId="35694B47" w14:textId="5B0DB2D2" w:rsidR="00111BFD" w:rsidRPr="00CB3889" w:rsidRDefault="00111BFD" w:rsidP="00CB3889">
      <w:pPr>
        <w:pStyle w:val="ListParagraph"/>
        <w:numPr>
          <w:ilvl w:val="0"/>
          <w:numId w:val="1"/>
        </w:numPr>
        <w:rPr>
          <w:rFonts w:ascii="Arial" w:hAnsi="Arial" w:cs="Arial"/>
          <w:b/>
          <w:sz w:val="24"/>
          <w:szCs w:val="24"/>
        </w:rPr>
      </w:pPr>
      <w:r w:rsidRPr="00CB3889">
        <w:rPr>
          <w:rFonts w:ascii="Arial" w:hAnsi="Arial" w:cs="Arial"/>
          <w:b/>
          <w:sz w:val="24"/>
          <w:szCs w:val="24"/>
        </w:rPr>
        <w:lastRenderedPageBreak/>
        <w:t>CRITICAL TASKS</w:t>
      </w:r>
    </w:p>
    <w:p w14:paraId="2379BF7B" w14:textId="2F3F2E56" w:rsidR="00111BFD" w:rsidRDefault="00111BFD" w:rsidP="00111BFD">
      <w:pPr>
        <w:rPr>
          <w:rFonts w:ascii="Arial" w:hAnsi="Arial" w:cs="Arial"/>
          <w:sz w:val="24"/>
          <w:szCs w:val="24"/>
        </w:rPr>
      </w:pPr>
    </w:p>
    <w:tbl>
      <w:tblPr>
        <w:tblStyle w:val="TableGrid"/>
        <w:tblW w:w="9756" w:type="dxa"/>
        <w:tblLook w:val="04A0" w:firstRow="1" w:lastRow="0" w:firstColumn="1" w:lastColumn="0" w:noHBand="0" w:noVBand="1"/>
      </w:tblPr>
      <w:tblGrid>
        <w:gridCol w:w="2217"/>
        <w:gridCol w:w="3078"/>
        <w:gridCol w:w="2609"/>
        <w:gridCol w:w="1852"/>
      </w:tblGrid>
      <w:tr w:rsidR="00BC1424" w14:paraId="3B764FC6" w14:textId="77777777" w:rsidTr="00CB3889">
        <w:trPr>
          <w:trHeight w:val="365"/>
        </w:trPr>
        <w:tc>
          <w:tcPr>
            <w:tcW w:w="2217" w:type="dxa"/>
          </w:tcPr>
          <w:p w14:paraId="55FEF9EA" w14:textId="077661F9" w:rsidR="0060215B" w:rsidRDefault="00BC1424" w:rsidP="00111BFD">
            <w:pPr>
              <w:rPr>
                <w:rFonts w:ascii="Arial" w:hAnsi="Arial" w:cs="Arial"/>
                <w:sz w:val="24"/>
                <w:szCs w:val="24"/>
              </w:rPr>
            </w:pPr>
            <w:r>
              <w:rPr>
                <w:rFonts w:ascii="Arial" w:hAnsi="Arial" w:cs="Arial"/>
                <w:sz w:val="24"/>
                <w:szCs w:val="24"/>
              </w:rPr>
              <w:t>ACTIVITY</w:t>
            </w:r>
          </w:p>
        </w:tc>
        <w:tc>
          <w:tcPr>
            <w:tcW w:w="3078" w:type="dxa"/>
          </w:tcPr>
          <w:p w14:paraId="31C66278" w14:textId="03503896" w:rsidR="00BC1424" w:rsidRDefault="00BC1424" w:rsidP="00111BFD">
            <w:pPr>
              <w:rPr>
                <w:rFonts w:ascii="Arial" w:hAnsi="Arial" w:cs="Arial"/>
                <w:sz w:val="24"/>
                <w:szCs w:val="24"/>
              </w:rPr>
            </w:pPr>
            <w:r>
              <w:rPr>
                <w:rFonts w:ascii="Arial" w:hAnsi="Arial" w:cs="Arial"/>
                <w:sz w:val="24"/>
                <w:szCs w:val="24"/>
              </w:rPr>
              <w:t>TIMESCALE/DEADLINE</w:t>
            </w:r>
            <w:r>
              <w:rPr>
                <w:rFonts w:ascii="Arial" w:hAnsi="Arial" w:cs="Arial"/>
                <w:sz w:val="24"/>
                <w:szCs w:val="24"/>
              </w:rPr>
              <w:br/>
            </w:r>
          </w:p>
        </w:tc>
        <w:tc>
          <w:tcPr>
            <w:tcW w:w="2609" w:type="dxa"/>
          </w:tcPr>
          <w:p w14:paraId="22BC74FB" w14:textId="77777777" w:rsidR="00BC1424" w:rsidRDefault="00BC1424" w:rsidP="00111BFD">
            <w:pPr>
              <w:rPr>
                <w:rFonts w:ascii="Arial" w:hAnsi="Arial" w:cs="Arial"/>
                <w:sz w:val="24"/>
                <w:szCs w:val="24"/>
              </w:rPr>
            </w:pPr>
            <w:r>
              <w:rPr>
                <w:rFonts w:ascii="Arial" w:hAnsi="Arial" w:cs="Arial"/>
                <w:sz w:val="24"/>
                <w:szCs w:val="24"/>
              </w:rPr>
              <w:t>ASSIGNED TO</w:t>
            </w:r>
          </w:p>
          <w:p w14:paraId="32E07D6D" w14:textId="0F11ECE1" w:rsidR="00BC1424" w:rsidRDefault="00BC1424" w:rsidP="00BC1424">
            <w:pPr>
              <w:rPr>
                <w:rFonts w:ascii="Arial" w:hAnsi="Arial" w:cs="Arial"/>
                <w:sz w:val="24"/>
                <w:szCs w:val="24"/>
              </w:rPr>
            </w:pPr>
          </w:p>
        </w:tc>
        <w:tc>
          <w:tcPr>
            <w:tcW w:w="1852" w:type="dxa"/>
          </w:tcPr>
          <w:p w14:paraId="693899EF" w14:textId="3BADA14D" w:rsidR="00BC1424" w:rsidRDefault="00BC1424" w:rsidP="00111BFD">
            <w:pPr>
              <w:rPr>
                <w:rFonts w:ascii="Arial" w:hAnsi="Arial" w:cs="Arial"/>
                <w:sz w:val="24"/>
                <w:szCs w:val="24"/>
              </w:rPr>
            </w:pPr>
            <w:r>
              <w:rPr>
                <w:rFonts w:ascii="Arial" w:hAnsi="Arial" w:cs="Arial"/>
                <w:sz w:val="24"/>
                <w:szCs w:val="24"/>
              </w:rPr>
              <w:t>BUDGET</w:t>
            </w:r>
            <w:r>
              <w:rPr>
                <w:rFonts w:ascii="Arial" w:hAnsi="Arial" w:cs="Arial"/>
                <w:sz w:val="24"/>
                <w:szCs w:val="24"/>
              </w:rPr>
              <w:br/>
            </w:r>
          </w:p>
        </w:tc>
      </w:tr>
      <w:tr w:rsidR="00BC1424" w14:paraId="517316D1" w14:textId="77777777" w:rsidTr="00CB3889">
        <w:trPr>
          <w:trHeight w:val="1472"/>
        </w:trPr>
        <w:tc>
          <w:tcPr>
            <w:tcW w:w="2217" w:type="dxa"/>
          </w:tcPr>
          <w:p w14:paraId="44DF32A0" w14:textId="1B3B8697" w:rsidR="00BC1424" w:rsidRPr="00BC1424" w:rsidRDefault="0060215B" w:rsidP="00111BFD">
            <w:pPr>
              <w:rPr>
                <w:rFonts w:ascii="Arial" w:hAnsi="Arial" w:cs="Arial"/>
                <w:i/>
                <w:sz w:val="24"/>
                <w:szCs w:val="24"/>
              </w:rPr>
            </w:pPr>
            <w:r>
              <w:rPr>
                <w:rFonts w:ascii="Arial" w:hAnsi="Arial" w:cs="Arial"/>
                <w:i/>
                <w:sz w:val="24"/>
                <w:szCs w:val="24"/>
              </w:rPr>
              <w:t>Promotion Video</w:t>
            </w:r>
          </w:p>
        </w:tc>
        <w:tc>
          <w:tcPr>
            <w:tcW w:w="3078" w:type="dxa"/>
          </w:tcPr>
          <w:p w14:paraId="41A5F9D8" w14:textId="0E23F254" w:rsidR="00BC1424" w:rsidRPr="00BC1424" w:rsidRDefault="0060215B" w:rsidP="00111BFD">
            <w:pPr>
              <w:rPr>
                <w:rFonts w:ascii="Arial" w:hAnsi="Arial" w:cs="Arial"/>
                <w:i/>
                <w:sz w:val="24"/>
                <w:szCs w:val="24"/>
              </w:rPr>
            </w:pPr>
            <w:r>
              <w:rPr>
                <w:rFonts w:ascii="Arial" w:hAnsi="Arial" w:cs="Arial"/>
                <w:i/>
                <w:sz w:val="24"/>
                <w:szCs w:val="24"/>
              </w:rPr>
              <w:t>To be completed by the 30</w:t>
            </w:r>
            <w:r w:rsidRPr="0060215B">
              <w:rPr>
                <w:rFonts w:ascii="Arial" w:hAnsi="Arial" w:cs="Arial"/>
                <w:i/>
                <w:sz w:val="24"/>
                <w:szCs w:val="24"/>
                <w:vertAlign w:val="superscript"/>
              </w:rPr>
              <w:t>th</w:t>
            </w:r>
            <w:r>
              <w:rPr>
                <w:rFonts w:ascii="Arial" w:hAnsi="Arial" w:cs="Arial"/>
                <w:i/>
                <w:sz w:val="24"/>
                <w:szCs w:val="24"/>
              </w:rPr>
              <w:t xml:space="preserve"> of April to coincide with Facebook marketing Campaign </w:t>
            </w:r>
          </w:p>
        </w:tc>
        <w:tc>
          <w:tcPr>
            <w:tcW w:w="2609" w:type="dxa"/>
          </w:tcPr>
          <w:p w14:paraId="2AB54C6A" w14:textId="50649488" w:rsidR="00BC1424" w:rsidRDefault="0060215B" w:rsidP="00111BFD">
            <w:pPr>
              <w:rPr>
                <w:rFonts w:ascii="Arial" w:hAnsi="Arial" w:cs="Arial"/>
                <w:i/>
                <w:sz w:val="24"/>
                <w:szCs w:val="24"/>
              </w:rPr>
            </w:pPr>
            <w:r>
              <w:rPr>
                <w:rFonts w:ascii="Arial" w:hAnsi="Arial" w:cs="Arial"/>
                <w:i/>
                <w:sz w:val="24"/>
                <w:szCs w:val="24"/>
              </w:rPr>
              <w:t>Edited by David Cooper Films</w:t>
            </w:r>
            <w:r w:rsidR="00BC1424" w:rsidRPr="00BC1424">
              <w:rPr>
                <w:rFonts w:ascii="Arial" w:hAnsi="Arial" w:cs="Arial"/>
                <w:i/>
                <w:sz w:val="24"/>
                <w:szCs w:val="24"/>
              </w:rPr>
              <w:t>.</w:t>
            </w:r>
          </w:p>
          <w:p w14:paraId="4AC52416" w14:textId="77777777" w:rsidR="0060215B" w:rsidRDefault="0060215B" w:rsidP="00111BFD">
            <w:pPr>
              <w:rPr>
                <w:rFonts w:ascii="Arial" w:hAnsi="Arial" w:cs="Arial"/>
                <w:i/>
                <w:sz w:val="24"/>
                <w:szCs w:val="24"/>
              </w:rPr>
            </w:pPr>
          </w:p>
          <w:p w14:paraId="176EA585" w14:textId="53B443B0" w:rsidR="0060215B" w:rsidRPr="00BC1424" w:rsidRDefault="0060215B" w:rsidP="00111BFD">
            <w:pPr>
              <w:rPr>
                <w:rFonts w:ascii="Arial" w:hAnsi="Arial" w:cs="Arial"/>
                <w:i/>
                <w:sz w:val="24"/>
                <w:szCs w:val="24"/>
              </w:rPr>
            </w:pPr>
            <w:r>
              <w:rPr>
                <w:rFonts w:ascii="Arial" w:hAnsi="Arial" w:cs="Arial"/>
                <w:i/>
                <w:sz w:val="24"/>
                <w:szCs w:val="24"/>
              </w:rPr>
              <w:t>Managed by myself.</w:t>
            </w:r>
          </w:p>
        </w:tc>
        <w:tc>
          <w:tcPr>
            <w:tcW w:w="1852" w:type="dxa"/>
          </w:tcPr>
          <w:p w14:paraId="0AD08ED3" w14:textId="45C45A90" w:rsidR="0060215B" w:rsidRPr="00BC1424" w:rsidRDefault="00BC1424" w:rsidP="0060215B">
            <w:pPr>
              <w:rPr>
                <w:rFonts w:ascii="Arial" w:hAnsi="Arial" w:cs="Arial"/>
                <w:i/>
                <w:sz w:val="24"/>
                <w:szCs w:val="24"/>
              </w:rPr>
            </w:pPr>
            <w:r w:rsidRPr="00BC1424">
              <w:rPr>
                <w:rFonts w:ascii="Arial" w:hAnsi="Arial" w:cs="Arial"/>
                <w:i/>
                <w:sz w:val="24"/>
                <w:szCs w:val="24"/>
              </w:rPr>
              <w:t>£</w:t>
            </w:r>
            <w:r w:rsidR="0060215B">
              <w:rPr>
                <w:rFonts w:ascii="Arial" w:hAnsi="Arial" w:cs="Arial"/>
                <w:i/>
                <w:sz w:val="24"/>
                <w:szCs w:val="24"/>
              </w:rPr>
              <w:t>350</w:t>
            </w:r>
          </w:p>
          <w:p w14:paraId="77D8C10D" w14:textId="4A3AC848" w:rsidR="00BC1424" w:rsidRPr="00BC1424" w:rsidRDefault="00BC1424" w:rsidP="00111BFD">
            <w:pPr>
              <w:rPr>
                <w:rFonts w:ascii="Arial" w:hAnsi="Arial" w:cs="Arial"/>
                <w:i/>
                <w:sz w:val="24"/>
                <w:szCs w:val="24"/>
              </w:rPr>
            </w:pPr>
          </w:p>
        </w:tc>
      </w:tr>
      <w:tr w:rsidR="00BC1424" w14:paraId="6A8463CC" w14:textId="77777777" w:rsidTr="00CB3889">
        <w:trPr>
          <w:trHeight w:val="1578"/>
        </w:trPr>
        <w:tc>
          <w:tcPr>
            <w:tcW w:w="2217" w:type="dxa"/>
          </w:tcPr>
          <w:p w14:paraId="473F3CF2" w14:textId="281EB3E3" w:rsidR="00BC1424" w:rsidRPr="0060215B" w:rsidRDefault="0060215B" w:rsidP="00670D7E">
            <w:pPr>
              <w:rPr>
                <w:rFonts w:ascii="Arial" w:hAnsi="Arial" w:cs="Arial"/>
                <w:i/>
                <w:sz w:val="24"/>
                <w:szCs w:val="24"/>
              </w:rPr>
            </w:pPr>
            <w:r>
              <w:rPr>
                <w:rFonts w:ascii="Arial" w:hAnsi="Arial" w:cs="Arial"/>
                <w:i/>
                <w:sz w:val="24"/>
                <w:szCs w:val="24"/>
              </w:rPr>
              <w:t xml:space="preserve">Facebook Marketing </w:t>
            </w:r>
            <w:r w:rsidR="00CB3889">
              <w:rPr>
                <w:rFonts w:ascii="Arial" w:hAnsi="Arial" w:cs="Arial"/>
                <w:i/>
                <w:sz w:val="24"/>
                <w:szCs w:val="24"/>
              </w:rPr>
              <w:t>C</w:t>
            </w:r>
            <w:r>
              <w:rPr>
                <w:rFonts w:ascii="Arial" w:hAnsi="Arial" w:cs="Arial"/>
                <w:i/>
                <w:sz w:val="24"/>
                <w:szCs w:val="24"/>
              </w:rPr>
              <w:t xml:space="preserve">ampaign </w:t>
            </w:r>
          </w:p>
        </w:tc>
        <w:tc>
          <w:tcPr>
            <w:tcW w:w="3078" w:type="dxa"/>
          </w:tcPr>
          <w:p w14:paraId="5FAF61BF" w14:textId="77777777" w:rsidR="0060215B" w:rsidRDefault="0060215B" w:rsidP="00670D7E">
            <w:pPr>
              <w:rPr>
                <w:rFonts w:ascii="Arial" w:hAnsi="Arial" w:cs="Arial"/>
                <w:i/>
                <w:sz w:val="24"/>
                <w:szCs w:val="24"/>
              </w:rPr>
            </w:pPr>
          </w:p>
          <w:p w14:paraId="6011F4C4" w14:textId="628202DE" w:rsidR="00BC1424" w:rsidRPr="0060215B" w:rsidRDefault="00EA1E39" w:rsidP="00670D7E">
            <w:pPr>
              <w:rPr>
                <w:rFonts w:ascii="Arial" w:hAnsi="Arial" w:cs="Arial"/>
                <w:i/>
                <w:sz w:val="24"/>
                <w:szCs w:val="24"/>
              </w:rPr>
            </w:pPr>
            <w:r>
              <w:rPr>
                <w:rFonts w:ascii="Arial" w:hAnsi="Arial" w:cs="Arial"/>
                <w:i/>
                <w:sz w:val="24"/>
                <w:szCs w:val="24"/>
              </w:rPr>
              <w:t>Boosting f</w:t>
            </w:r>
            <w:r w:rsidR="0060215B">
              <w:rPr>
                <w:rFonts w:ascii="Arial" w:hAnsi="Arial" w:cs="Arial"/>
                <w:i/>
                <w:sz w:val="24"/>
                <w:szCs w:val="24"/>
              </w:rPr>
              <w:t>rom the 1</w:t>
            </w:r>
            <w:r w:rsidR="0060215B" w:rsidRPr="0060215B">
              <w:rPr>
                <w:rFonts w:ascii="Arial" w:hAnsi="Arial" w:cs="Arial"/>
                <w:i/>
                <w:sz w:val="24"/>
                <w:szCs w:val="24"/>
                <w:vertAlign w:val="superscript"/>
              </w:rPr>
              <w:t>st</w:t>
            </w:r>
            <w:r w:rsidR="0060215B">
              <w:rPr>
                <w:rFonts w:ascii="Arial" w:hAnsi="Arial" w:cs="Arial"/>
                <w:i/>
                <w:sz w:val="24"/>
                <w:szCs w:val="24"/>
              </w:rPr>
              <w:t xml:space="preserve"> of May for 3 months. </w:t>
            </w:r>
          </w:p>
          <w:p w14:paraId="2BE7EFC7" w14:textId="77777777" w:rsidR="00BC1424" w:rsidRDefault="00BC1424" w:rsidP="00670D7E">
            <w:pPr>
              <w:rPr>
                <w:rFonts w:ascii="Arial" w:hAnsi="Arial" w:cs="Arial"/>
                <w:sz w:val="24"/>
                <w:szCs w:val="24"/>
              </w:rPr>
            </w:pPr>
          </w:p>
          <w:p w14:paraId="7BE66055" w14:textId="77777777" w:rsidR="00BC1424" w:rsidRDefault="00BC1424" w:rsidP="00670D7E">
            <w:pPr>
              <w:rPr>
                <w:rFonts w:ascii="Arial" w:hAnsi="Arial" w:cs="Arial"/>
                <w:sz w:val="24"/>
                <w:szCs w:val="24"/>
              </w:rPr>
            </w:pPr>
          </w:p>
        </w:tc>
        <w:tc>
          <w:tcPr>
            <w:tcW w:w="2609" w:type="dxa"/>
          </w:tcPr>
          <w:p w14:paraId="63160D00" w14:textId="77777777" w:rsidR="00BC1424" w:rsidRPr="00CB3889" w:rsidRDefault="00BC1424" w:rsidP="00670D7E">
            <w:pPr>
              <w:rPr>
                <w:rFonts w:ascii="Arial" w:hAnsi="Arial" w:cs="Arial"/>
                <w:i/>
                <w:sz w:val="24"/>
                <w:szCs w:val="24"/>
              </w:rPr>
            </w:pPr>
          </w:p>
          <w:p w14:paraId="47B4C3CE" w14:textId="77777777" w:rsidR="0060215B" w:rsidRPr="00CB3889" w:rsidRDefault="00CB3889" w:rsidP="00670D7E">
            <w:pPr>
              <w:rPr>
                <w:rFonts w:ascii="Arial" w:hAnsi="Arial" w:cs="Arial"/>
                <w:i/>
                <w:sz w:val="24"/>
                <w:szCs w:val="24"/>
              </w:rPr>
            </w:pPr>
            <w:r w:rsidRPr="00CB3889">
              <w:rPr>
                <w:rFonts w:ascii="Arial" w:hAnsi="Arial" w:cs="Arial"/>
                <w:i/>
                <w:sz w:val="24"/>
                <w:szCs w:val="24"/>
              </w:rPr>
              <w:t>Organized by myself.</w:t>
            </w:r>
          </w:p>
          <w:p w14:paraId="358D2DE6" w14:textId="77777777" w:rsidR="00CB3889" w:rsidRPr="00CB3889" w:rsidRDefault="00CB3889" w:rsidP="00670D7E">
            <w:pPr>
              <w:rPr>
                <w:rFonts w:ascii="Arial" w:hAnsi="Arial" w:cs="Arial"/>
                <w:i/>
                <w:sz w:val="24"/>
                <w:szCs w:val="24"/>
              </w:rPr>
            </w:pPr>
          </w:p>
          <w:p w14:paraId="500AA22D" w14:textId="7064E579" w:rsidR="00CB3889" w:rsidRDefault="00CB3889" w:rsidP="00670D7E">
            <w:pPr>
              <w:rPr>
                <w:rFonts w:ascii="Arial" w:hAnsi="Arial" w:cs="Arial"/>
                <w:sz w:val="24"/>
                <w:szCs w:val="24"/>
              </w:rPr>
            </w:pPr>
            <w:r w:rsidRPr="00CB3889">
              <w:rPr>
                <w:rFonts w:ascii="Arial" w:hAnsi="Arial" w:cs="Arial"/>
                <w:i/>
                <w:sz w:val="24"/>
                <w:szCs w:val="24"/>
              </w:rPr>
              <w:t>Undertaken by Facebook.</w:t>
            </w:r>
          </w:p>
        </w:tc>
        <w:tc>
          <w:tcPr>
            <w:tcW w:w="1852" w:type="dxa"/>
          </w:tcPr>
          <w:p w14:paraId="2B63C178" w14:textId="77777777" w:rsidR="00BC1424" w:rsidRDefault="00BC1424" w:rsidP="00670D7E">
            <w:pPr>
              <w:rPr>
                <w:rFonts w:ascii="Arial" w:hAnsi="Arial" w:cs="Arial"/>
                <w:sz w:val="24"/>
                <w:szCs w:val="24"/>
              </w:rPr>
            </w:pPr>
          </w:p>
          <w:p w14:paraId="3885146B" w14:textId="77777777" w:rsidR="00CB3889" w:rsidRPr="00CB3889" w:rsidRDefault="00CB3889" w:rsidP="00670D7E">
            <w:pPr>
              <w:rPr>
                <w:rFonts w:ascii="Arial" w:hAnsi="Arial" w:cs="Arial"/>
                <w:i/>
                <w:sz w:val="24"/>
                <w:szCs w:val="24"/>
              </w:rPr>
            </w:pPr>
            <w:r w:rsidRPr="00CB3889">
              <w:rPr>
                <w:rFonts w:ascii="Arial" w:hAnsi="Arial" w:cs="Arial"/>
                <w:i/>
                <w:sz w:val="24"/>
                <w:szCs w:val="24"/>
              </w:rPr>
              <w:t>£100 Monthly</w:t>
            </w:r>
          </w:p>
          <w:p w14:paraId="47A4461F" w14:textId="77777777" w:rsidR="00CB3889" w:rsidRPr="00CB3889" w:rsidRDefault="00CB3889" w:rsidP="00670D7E">
            <w:pPr>
              <w:rPr>
                <w:rFonts w:ascii="Arial" w:hAnsi="Arial" w:cs="Arial"/>
                <w:i/>
                <w:sz w:val="24"/>
                <w:szCs w:val="24"/>
              </w:rPr>
            </w:pPr>
          </w:p>
          <w:p w14:paraId="42FC7795" w14:textId="671E373F" w:rsidR="00CB3889" w:rsidRDefault="00CB3889" w:rsidP="00670D7E">
            <w:pPr>
              <w:rPr>
                <w:rFonts w:ascii="Arial" w:hAnsi="Arial" w:cs="Arial"/>
                <w:sz w:val="24"/>
                <w:szCs w:val="24"/>
              </w:rPr>
            </w:pPr>
            <w:r w:rsidRPr="00CB3889">
              <w:rPr>
                <w:rFonts w:ascii="Arial" w:hAnsi="Arial" w:cs="Arial"/>
                <w:i/>
                <w:sz w:val="24"/>
                <w:szCs w:val="24"/>
              </w:rPr>
              <w:t>Totalling: £300</w:t>
            </w:r>
          </w:p>
        </w:tc>
      </w:tr>
      <w:tr w:rsidR="00BC1424" w14:paraId="6BFA95EC" w14:textId="77777777" w:rsidTr="00EA1E39">
        <w:trPr>
          <w:trHeight w:val="2267"/>
        </w:trPr>
        <w:tc>
          <w:tcPr>
            <w:tcW w:w="2217" w:type="dxa"/>
          </w:tcPr>
          <w:p w14:paraId="036A02CC" w14:textId="77777777" w:rsidR="00EA1E39" w:rsidRDefault="00CB3889" w:rsidP="00670D7E">
            <w:pPr>
              <w:rPr>
                <w:rFonts w:ascii="Arial" w:hAnsi="Arial" w:cs="Arial"/>
                <w:sz w:val="24"/>
                <w:szCs w:val="24"/>
              </w:rPr>
            </w:pPr>
            <w:r>
              <w:rPr>
                <w:rFonts w:ascii="Arial" w:hAnsi="Arial" w:cs="Arial"/>
                <w:sz w:val="24"/>
                <w:szCs w:val="24"/>
              </w:rPr>
              <w:t xml:space="preserve"> </w:t>
            </w:r>
          </w:p>
          <w:p w14:paraId="1D9B6A75" w14:textId="78C6F320" w:rsidR="00BC1424" w:rsidRPr="00CB3889" w:rsidRDefault="00CB3889" w:rsidP="00670D7E">
            <w:pPr>
              <w:rPr>
                <w:rFonts w:ascii="Arial" w:hAnsi="Arial" w:cs="Arial"/>
                <w:i/>
                <w:sz w:val="24"/>
                <w:szCs w:val="24"/>
              </w:rPr>
            </w:pPr>
            <w:r w:rsidRPr="00CB3889">
              <w:rPr>
                <w:rFonts w:ascii="Arial" w:hAnsi="Arial" w:cs="Arial"/>
                <w:i/>
                <w:sz w:val="24"/>
                <w:szCs w:val="24"/>
              </w:rPr>
              <w:t xml:space="preserve">Creating Flyers and Business Cards </w:t>
            </w:r>
          </w:p>
        </w:tc>
        <w:tc>
          <w:tcPr>
            <w:tcW w:w="3078" w:type="dxa"/>
          </w:tcPr>
          <w:p w14:paraId="567B7CFF" w14:textId="77777777" w:rsidR="00BC1424" w:rsidRPr="00EA1E39" w:rsidRDefault="00BC1424" w:rsidP="00670D7E">
            <w:pPr>
              <w:rPr>
                <w:rFonts w:ascii="Arial" w:hAnsi="Arial" w:cs="Arial"/>
                <w:i/>
                <w:sz w:val="24"/>
                <w:szCs w:val="24"/>
              </w:rPr>
            </w:pPr>
          </w:p>
          <w:p w14:paraId="6E4FBCB4" w14:textId="54945633" w:rsidR="00CB3889" w:rsidRPr="00EA1E39" w:rsidRDefault="00EA1E39" w:rsidP="00670D7E">
            <w:pPr>
              <w:rPr>
                <w:rFonts w:ascii="Arial" w:hAnsi="Arial" w:cs="Arial"/>
                <w:i/>
                <w:sz w:val="24"/>
                <w:szCs w:val="24"/>
              </w:rPr>
            </w:pPr>
            <w:r w:rsidRPr="00EA1E39">
              <w:rPr>
                <w:rFonts w:ascii="Arial" w:hAnsi="Arial" w:cs="Arial"/>
                <w:i/>
                <w:sz w:val="24"/>
                <w:szCs w:val="24"/>
              </w:rPr>
              <w:t>To be completed by the 20</w:t>
            </w:r>
            <w:r w:rsidRPr="00EA1E39">
              <w:rPr>
                <w:rFonts w:ascii="Arial" w:hAnsi="Arial" w:cs="Arial"/>
                <w:i/>
                <w:sz w:val="24"/>
                <w:szCs w:val="24"/>
                <w:vertAlign w:val="superscript"/>
              </w:rPr>
              <w:t>th</w:t>
            </w:r>
            <w:r w:rsidRPr="00EA1E39">
              <w:rPr>
                <w:rFonts w:ascii="Arial" w:hAnsi="Arial" w:cs="Arial"/>
                <w:i/>
                <w:sz w:val="24"/>
                <w:szCs w:val="24"/>
              </w:rPr>
              <w:t xml:space="preserve"> of March </w:t>
            </w:r>
          </w:p>
        </w:tc>
        <w:tc>
          <w:tcPr>
            <w:tcW w:w="2609" w:type="dxa"/>
          </w:tcPr>
          <w:p w14:paraId="5C19C80A" w14:textId="77777777" w:rsidR="00BC1424" w:rsidRDefault="00BC1424" w:rsidP="00670D7E">
            <w:pPr>
              <w:rPr>
                <w:rFonts w:ascii="Arial" w:hAnsi="Arial" w:cs="Arial"/>
                <w:sz w:val="24"/>
                <w:szCs w:val="24"/>
              </w:rPr>
            </w:pPr>
          </w:p>
          <w:p w14:paraId="1F3BA5A8" w14:textId="4E4ED973" w:rsidR="00EA1E39" w:rsidRDefault="00EA1E39" w:rsidP="00670D7E">
            <w:pPr>
              <w:rPr>
                <w:rFonts w:ascii="Arial" w:hAnsi="Arial" w:cs="Arial"/>
                <w:i/>
                <w:sz w:val="24"/>
                <w:szCs w:val="24"/>
              </w:rPr>
            </w:pPr>
            <w:r w:rsidRPr="00EA1E39">
              <w:rPr>
                <w:rFonts w:ascii="Arial" w:hAnsi="Arial" w:cs="Arial"/>
                <w:i/>
                <w:sz w:val="24"/>
                <w:szCs w:val="24"/>
              </w:rPr>
              <w:t xml:space="preserve">Created using Vista Print </w:t>
            </w:r>
          </w:p>
          <w:p w14:paraId="41F8F7B1" w14:textId="07431A78" w:rsidR="00EA1E39" w:rsidRDefault="00EA1E39" w:rsidP="00670D7E">
            <w:pPr>
              <w:rPr>
                <w:rFonts w:ascii="Arial" w:hAnsi="Arial" w:cs="Arial"/>
                <w:i/>
                <w:sz w:val="24"/>
                <w:szCs w:val="24"/>
              </w:rPr>
            </w:pPr>
          </w:p>
          <w:p w14:paraId="345B26EA" w14:textId="6E4E1B6A" w:rsidR="00EA1E39" w:rsidRPr="00EA1E39" w:rsidRDefault="00EA1E39" w:rsidP="00670D7E">
            <w:pPr>
              <w:rPr>
                <w:rFonts w:ascii="Arial" w:hAnsi="Arial" w:cs="Arial"/>
                <w:i/>
                <w:sz w:val="24"/>
                <w:szCs w:val="24"/>
              </w:rPr>
            </w:pPr>
            <w:r>
              <w:rPr>
                <w:rFonts w:ascii="Arial" w:hAnsi="Arial" w:cs="Arial"/>
                <w:i/>
                <w:sz w:val="24"/>
                <w:szCs w:val="24"/>
              </w:rPr>
              <w:t>Designed by myself</w:t>
            </w:r>
          </w:p>
          <w:p w14:paraId="04073A0F" w14:textId="00C4F6C5" w:rsidR="00EA1E39" w:rsidRDefault="00EA1E39" w:rsidP="00670D7E">
            <w:pPr>
              <w:rPr>
                <w:rFonts w:ascii="Arial" w:hAnsi="Arial" w:cs="Arial"/>
                <w:sz w:val="24"/>
                <w:szCs w:val="24"/>
              </w:rPr>
            </w:pPr>
          </w:p>
        </w:tc>
        <w:tc>
          <w:tcPr>
            <w:tcW w:w="1852" w:type="dxa"/>
          </w:tcPr>
          <w:p w14:paraId="26C543CE" w14:textId="77777777" w:rsidR="00BC1424" w:rsidRDefault="00BC1424" w:rsidP="00670D7E">
            <w:pPr>
              <w:rPr>
                <w:rFonts w:ascii="Arial" w:hAnsi="Arial" w:cs="Arial"/>
                <w:sz w:val="24"/>
                <w:szCs w:val="24"/>
              </w:rPr>
            </w:pPr>
          </w:p>
          <w:p w14:paraId="2C0F5A75" w14:textId="61D9C2D5" w:rsidR="00EA1E39" w:rsidRDefault="00EA1E39" w:rsidP="00670D7E">
            <w:pPr>
              <w:rPr>
                <w:rFonts w:ascii="Arial" w:hAnsi="Arial" w:cs="Arial"/>
                <w:i/>
                <w:sz w:val="24"/>
                <w:szCs w:val="24"/>
              </w:rPr>
            </w:pPr>
            <w:r w:rsidRPr="00EA1E39">
              <w:rPr>
                <w:rFonts w:ascii="Arial" w:hAnsi="Arial" w:cs="Arial"/>
                <w:i/>
                <w:sz w:val="24"/>
                <w:szCs w:val="24"/>
              </w:rPr>
              <w:t>Business card</w:t>
            </w:r>
            <w:r>
              <w:rPr>
                <w:rFonts w:ascii="Arial" w:hAnsi="Arial" w:cs="Arial"/>
                <w:i/>
                <w:sz w:val="24"/>
                <w:szCs w:val="24"/>
              </w:rPr>
              <w:t>s £27.58 for a pack of 100.</w:t>
            </w:r>
            <w:r w:rsidRPr="00EA1E39">
              <w:rPr>
                <w:rFonts w:ascii="Arial" w:hAnsi="Arial" w:cs="Arial"/>
                <w:i/>
                <w:sz w:val="24"/>
                <w:szCs w:val="24"/>
              </w:rPr>
              <w:t xml:space="preserve"> </w:t>
            </w:r>
          </w:p>
          <w:p w14:paraId="286DCA76" w14:textId="77777777" w:rsidR="00EA1E39" w:rsidRDefault="00EA1E39" w:rsidP="00670D7E">
            <w:pPr>
              <w:rPr>
                <w:rFonts w:ascii="Arial" w:hAnsi="Arial" w:cs="Arial"/>
                <w:i/>
                <w:sz w:val="24"/>
                <w:szCs w:val="24"/>
              </w:rPr>
            </w:pPr>
          </w:p>
          <w:p w14:paraId="244AFDE2" w14:textId="3012F1FA" w:rsidR="00EA1E39" w:rsidRPr="00EA1E39" w:rsidRDefault="00EA1E39" w:rsidP="00670D7E">
            <w:pPr>
              <w:rPr>
                <w:rFonts w:ascii="Arial" w:hAnsi="Arial" w:cs="Arial"/>
                <w:i/>
                <w:sz w:val="24"/>
                <w:szCs w:val="24"/>
              </w:rPr>
            </w:pPr>
            <w:r>
              <w:rPr>
                <w:rFonts w:ascii="Arial" w:hAnsi="Arial" w:cs="Arial"/>
                <w:i/>
                <w:sz w:val="24"/>
                <w:szCs w:val="24"/>
              </w:rPr>
              <w:t>50 Flyers: £28.06.</w:t>
            </w:r>
          </w:p>
        </w:tc>
        <w:bookmarkStart w:id="0" w:name="_GoBack"/>
        <w:bookmarkEnd w:id="0"/>
      </w:tr>
      <w:tr w:rsidR="00BC1424" w14:paraId="4D0FB763" w14:textId="77777777" w:rsidTr="00EA1E39">
        <w:trPr>
          <w:trHeight w:val="1690"/>
        </w:trPr>
        <w:tc>
          <w:tcPr>
            <w:tcW w:w="2217" w:type="dxa"/>
          </w:tcPr>
          <w:p w14:paraId="53331271" w14:textId="77777777" w:rsidR="00EA1E39" w:rsidRDefault="00EA1E39" w:rsidP="00CB3889">
            <w:pPr>
              <w:rPr>
                <w:rFonts w:ascii="Arial" w:hAnsi="Arial" w:cs="Arial"/>
                <w:i/>
                <w:sz w:val="24"/>
                <w:szCs w:val="24"/>
              </w:rPr>
            </w:pPr>
          </w:p>
          <w:p w14:paraId="62C81C79" w14:textId="0CF2A1BA" w:rsidR="00CB3889" w:rsidRPr="00CB3889" w:rsidRDefault="00CB3889" w:rsidP="00CB3889">
            <w:pPr>
              <w:rPr>
                <w:rFonts w:ascii="Arial" w:hAnsi="Arial" w:cs="Arial"/>
                <w:i/>
                <w:sz w:val="24"/>
                <w:szCs w:val="24"/>
              </w:rPr>
            </w:pPr>
            <w:r w:rsidRPr="00CB3889">
              <w:rPr>
                <w:rFonts w:ascii="Arial" w:hAnsi="Arial" w:cs="Arial"/>
                <w:i/>
                <w:sz w:val="24"/>
                <w:szCs w:val="24"/>
              </w:rPr>
              <w:t>Distribution of</w:t>
            </w:r>
          </w:p>
          <w:p w14:paraId="4DA27A5F" w14:textId="31F937C2" w:rsidR="00BC1424" w:rsidRDefault="00CB3889" w:rsidP="00CB3889">
            <w:pPr>
              <w:rPr>
                <w:rFonts w:ascii="Arial" w:hAnsi="Arial" w:cs="Arial"/>
                <w:sz w:val="24"/>
                <w:szCs w:val="24"/>
              </w:rPr>
            </w:pPr>
            <w:r w:rsidRPr="00CB3889">
              <w:rPr>
                <w:rFonts w:ascii="Arial" w:hAnsi="Arial" w:cs="Arial"/>
                <w:i/>
                <w:sz w:val="24"/>
                <w:szCs w:val="24"/>
              </w:rPr>
              <w:t>Flyer and Business cards</w:t>
            </w:r>
          </w:p>
        </w:tc>
        <w:tc>
          <w:tcPr>
            <w:tcW w:w="3078" w:type="dxa"/>
          </w:tcPr>
          <w:p w14:paraId="0F1923B1" w14:textId="77777777" w:rsidR="00BC1424" w:rsidRDefault="00BC1424" w:rsidP="00670D7E">
            <w:pPr>
              <w:rPr>
                <w:rFonts w:ascii="Arial" w:hAnsi="Arial" w:cs="Arial"/>
                <w:sz w:val="24"/>
                <w:szCs w:val="24"/>
              </w:rPr>
            </w:pPr>
          </w:p>
          <w:p w14:paraId="6D3D6919" w14:textId="641122F9" w:rsidR="00EA1E39" w:rsidRPr="00EA1E39" w:rsidRDefault="00EA1E39" w:rsidP="00670D7E">
            <w:pPr>
              <w:rPr>
                <w:rFonts w:ascii="Arial" w:hAnsi="Arial" w:cs="Arial"/>
                <w:i/>
                <w:sz w:val="24"/>
                <w:szCs w:val="24"/>
              </w:rPr>
            </w:pPr>
            <w:r>
              <w:rPr>
                <w:rFonts w:ascii="Arial" w:hAnsi="Arial" w:cs="Arial"/>
                <w:i/>
                <w:sz w:val="24"/>
                <w:szCs w:val="24"/>
              </w:rPr>
              <w:t>To be done on the 1</w:t>
            </w:r>
            <w:r w:rsidRPr="00EA1E39">
              <w:rPr>
                <w:rFonts w:ascii="Arial" w:hAnsi="Arial" w:cs="Arial"/>
                <w:i/>
                <w:sz w:val="24"/>
                <w:szCs w:val="24"/>
                <w:vertAlign w:val="superscript"/>
              </w:rPr>
              <w:t>st</w:t>
            </w:r>
            <w:r>
              <w:rPr>
                <w:rFonts w:ascii="Arial" w:hAnsi="Arial" w:cs="Arial"/>
                <w:i/>
                <w:sz w:val="24"/>
                <w:szCs w:val="24"/>
              </w:rPr>
              <w:t xml:space="preserve"> of April.  </w:t>
            </w:r>
          </w:p>
        </w:tc>
        <w:tc>
          <w:tcPr>
            <w:tcW w:w="2609" w:type="dxa"/>
          </w:tcPr>
          <w:p w14:paraId="79404F03" w14:textId="77777777" w:rsidR="00BC1424" w:rsidRPr="00EA1E39" w:rsidRDefault="00BC1424" w:rsidP="00670D7E">
            <w:pPr>
              <w:rPr>
                <w:rFonts w:ascii="Arial" w:hAnsi="Arial" w:cs="Arial"/>
                <w:i/>
                <w:sz w:val="24"/>
                <w:szCs w:val="24"/>
              </w:rPr>
            </w:pPr>
          </w:p>
          <w:p w14:paraId="67F5D512" w14:textId="06440EF4" w:rsidR="00EA1E39" w:rsidRDefault="00EA1E39" w:rsidP="00670D7E">
            <w:pPr>
              <w:rPr>
                <w:rFonts w:ascii="Arial" w:hAnsi="Arial" w:cs="Arial"/>
                <w:sz w:val="24"/>
                <w:szCs w:val="24"/>
              </w:rPr>
            </w:pPr>
            <w:r w:rsidRPr="00EA1E39">
              <w:rPr>
                <w:rFonts w:ascii="Arial" w:hAnsi="Arial" w:cs="Arial"/>
                <w:i/>
                <w:sz w:val="24"/>
                <w:szCs w:val="24"/>
              </w:rPr>
              <w:t>Distributed by myself to schools, Music shops and communal areas.</w:t>
            </w:r>
          </w:p>
        </w:tc>
        <w:tc>
          <w:tcPr>
            <w:tcW w:w="1852" w:type="dxa"/>
          </w:tcPr>
          <w:p w14:paraId="6348DDED" w14:textId="77777777" w:rsidR="00BC1424" w:rsidRDefault="00BC1424" w:rsidP="00670D7E">
            <w:pPr>
              <w:rPr>
                <w:rFonts w:ascii="Arial" w:hAnsi="Arial" w:cs="Arial"/>
                <w:sz w:val="24"/>
                <w:szCs w:val="24"/>
              </w:rPr>
            </w:pPr>
          </w:p>
          <w:p w14:paraId="5CFC1071" w14:textId="59863ECC" w:rsidR="00EA1E39" w:rsidRDefault="00EA1E39" w:rsidP="00670D7E">
            <w:pPr>
              <w:rPr>
                <w:rFonts w:ascii="Arial" w:hAnsi="Arial" w:cs="Arial"/>
                <w:sz w:val="24"/>
                <w:szCs w:val="24"/>
              </w:rPr>
            </w:pPr>
            <w:r>
              <w:rPr>
                <w:rFonts w:ascii="Arial" w:hAnsi="Arial" w:cs="Arial"/>
                <w:sz w:val="24"/>
                <w:szCs w:val="24"/>
              </w:rPr>
              <w:t>£0</w:t>
            </w:r>
          </w:p>
        </w:tc>
      </w:tr>
      <w:tr w:rsidR="00BC1424" w14:paraId="24DED398" w14:textId="77777777" w:rsidTr="00CB3889">
        <w:trPr>
          <w:trHeight w:val="1141"/>
        </w:trPr>
        <w:tc>
          <w:tcPr>
            <w:tcW w:w="2217" w:type="dxa"/>
          </w:tcPr>
          <w:p w14:paraId="2709F65F" w14:textId="443D6BF5" w:rsidR="00CB3889" w:rsidRDefault="00CB3889" w:rsidP="00670D7E">
            <w:pPr>
              <w:rPr>
                <w:rFonts w:ascii="Arial" w:hAnsi="Arial" w:cs="Arial"/>
                <w:sz w:val="24"/>
                <w:szCs w:val="24"/>
              </w:rPr>
            </w:pPr>
          </w:p>
          <w:p w14:paraId="036380DB" w14:textId="1D8AF5DA" w:rsidR="00CB3889" w:rsidRPr="00CB3889" w:rsidRDefault="00CB3889" w:rsidP="00670D7E">
            <w:pPr>
              <w:rPr>
                <w:rFonts w:ascii="Arial" w:hAnsi="Arial" w:cs="Arial"/>
                <w:i/>
                <w:sz w:val="24"/>
                <w:szCs w:val="24"/>
              </w:rPr>
            </w:pPr>
            <w:r>
              <w:rPr>
                <w:rFonts w:ascii="Arial" w:hAnsi="Arial" w:cs="Arial"/>
                <w:i/>
                <w:sz w:val="24"/>
                <w:szCs w:val="24"/>
              </w:rPr>
              <w:t xml:space="preserve"> </w:t>
            </w:r>
            <w:r w:rsidRPr="00CB3889">
              <w:rPr>
                <w:rFonts w:ascii="Arial" w:hAnsi="Arial" w:cs="Arial"/>
                <w:i/>
                <w:sz w:val="24"/>
                <w:szCs w:val="24"/>
              </w:rPr>
              <w:t xml:space="preserve">Networking </w:t>
            </w:r>
          </w:p>
          <w:p w14:paraId="33024564" w14:textId="77777777" w:rsidR="00BC1424" w:rsidRDefault="00BC1424" w:rsidP="00670D7E">
            <w:pPr>
              <w:rPr>
                <w:rFonts w:ascii="Arial" w:hAnsi="Arial" w:cs="Arial"/>
                <w:sz w:val="24"/>
                <w:szCs w:val="24"/>
              </w:rPr>
            </w:pPr>
          </w:p>
          <w:p w14:paraId="792CDA93" w14:textId="695E384D" w:rsidR="00BC1424" w:rsidRDefault="00BC1424" w:rsidP="00670D7E">
            <w:pPr>
              <w:rPr>
                <w:rFonts w:ascii="Arial" w:hAnsi="Arial" w:cs="Arial"/>
                <w:sz w:val="24"/>
                <w:szCs w:val="24"/>
              </w:rPr>
            </w:pPr>
          </w:p>
        </w:tc>
        <w:tc>
          <w:tcPr>
            <w:tcW w:w="3078" w:type="dxa"/>
          </w:tcPr>
          <w:p w14:paraId="7A2846B4" w14:textId="77777777" w:rsidR="00BC1424" w:rsidRDefault="00BC1424" w:rsidP="00670D7E">
            <w:pPr>
              <w:rPr>
                <w:rFonts w:ascii="Arial" w:hAnsi="Arial" w:cs="Arial"/>
                <w:i/>
                <w:sz w:val="24"/>
                <w:szCs w:val="24"/>
              </w:rPr>
            </w:pPr>
          </w:p>
          <w:p w14:paraId="48CA4405" w14:textId="6BA5C742" w:rsidR="00EA1E39" w:rsidRPr="00CB3889" w:rsidRDefault="00F7410D" w:rsidP="00670D7E">
            <w:pPr>
              <w:rPr>
                <w:rFonts w:ascii="Arial" w:hAnsi="Arial" w:cs="Arial"/>
                <w:i/>
                <w:sz w:val="24"/>
                <w:szCs w:val="24"/>
              </w:rPr>
            </w:pPr>
            <w:r>
              <w:rPr>
                <w:rFonts w:ascii="Arial" w:hAnsi="Arial" w:cs="Arial"/>
                <w:i/>
                <w:sz w:val="24"/>
                <w:szCs w:val="24"/>
              </w:rPr>
              <w:t>This is a continuous activity which but will be done a lot for the first few months starting from the 20</w:t>
            </w:r>
            <w:r w:rsidRPr="00F7410D">
              <w:rPr>
                <w:rFonts w:ascii="Arial" w:hAnsi="Arial" w:cs="Arial"/>
                <w:i/>
                <w:sz w:val="24"/>
                <w:szCs w:val="24"/>
                <w:vertAlign w:val="superscript"/>
              </w:rPr>
              <w:t>th</w:t>
            </w:r>
            <w:r>
              <w:rPr>
                <w:rFonts w:ascii="Arial" w:hAnsi="Arial" w:cs="Arial"/>
                <w:i/>
                <w:sz w:val="24"/>
                <w:szCs w:val="24"/>
              </w:rPr>
              <w:t xml:space="preserve"> of March. </w:t>
            </w:r>
          </w:p>
        </w:tc>
        <w:tc>
          <w:tcPr>
            <w:tcW w:w="2609" w:type="dxa"/>
          </w:tcPr>
          <w:p w14:paraId="05E6E7D0" w14:textId="77777777" w:rsidR="00BC1424" w:rsidRDefault="00BC1424" w:rsidP="00670D7E">
            <w:pPr>
              <w:rPr>
                <w:rFonts w:ascii="Arial" w:hAnsi="Arial" w:cs="Arial"/>
                <w:sz w:val="24"/>
                <w:szCs w:val="24"/>
              </w:rPr>
            </w:pPr>
          </w:p>
          <w:p w14:paraId="12A04F28" w14:textId="65B31024" w:rsidR="00EA1E39" w:rsidRPr="00F7410D" w:rsidRDefault="00EA1E39" w:rsidP="00670D7E">
            <w:pPr>
              <w:rPr>
                <w:rFonts w:ascii="Arial" w:hAnsi="Arial" w:cs="Arial"/>
                <w:i/>
                <w:sz w:val="24"/>
                <w:szCs w:val="24"/>
              </w:rPr>
            </w:pPr>
            <w:r w:rsidRPr="00F7410D">
              <w:rPr>
                <w:rFonts w:ascii="Arial" w:hAnsi="Arial" w:cs="Arial"/>
                <w:i/>
                <w:sz w:val="24"/>
                <w:szCs w:val="24"/>
              </w:rPr>
              <w:t>Assigned to myself</w:t>
            </w:r>
          </w:p>
        </w:tc>
        <w:tc>
          <w:tcPr>
            <w:tcW w:w="1852" w:type="dxa"/>
          </w:tcPr>
          <w:p w14:paraId="2B09751E" w14:textId="360C7A9A" w:rsidR="00BC1424" w:rsidRDefault="00F7410D" w:rsidP="00670D7E">
            <w:pPr>
              <w:rPr>
                <w:rFonts w:ascii="Arial" w:hAnsi="Arial" w:cs="Arial"/>
                <w:sz w:val="24"/>
                <w:szCs w:val="24"/>
              </w:rPr>
            </w:pPr>
            <w:r>
              <w:rPr>
                <w:rFonts w:ascii="Arial" w:hAnsi="Arial" w:cs="Arial"/>
                <w:sz w:val="24"/>
                <w:szCs w:val="24"/>
              </w:rPr>
              <w:t>£0</w:t>
            </w:r>
          </w:p>
        </w:tc>
      </w:tr>
    </w:tbl>
    <w:p w14:paraId="136843F1" w14:textId="488B17D1" w:rsidR="0023327D" w:rsidRPr="002C0A42" w:rsidRDefault="0023327D" w:rsidP="0023327D">
      <w:pPr>
        <w:rPr>
          <w:rFonts w:ascii="Arial" w:hAnsi="Arial" w:cs="Arial"/>
          <w:sz w:val="24"/>
          <w:szCs w:val="24"/>
        </w:rPr>
      </w:pPr>
    </w:p>
    <w:sectPr w:rsidR="0023327D" w:rsidRPr="002C0A42" w:rsidSect="00525F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7781"/>
    <w:multiLevelType w:val="multilevel"/>
    <w:tmpl w:val="B00A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6683D"/>
    <w:multiLevelType w:val="multilevel"/>
    <w:tmpl w:val="CFE4F814"/>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8C9625F"/>
    <w:multiLevelType w:val="multilevel"/>
    <w:tmpl w:val="44FE5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9F1EA1"/>
    <w:multiLevelType w:val="multilevel"/>
    <w:tmpl w:val="C0DA2528"/>
    <w:lvl w:ilvl="0">
      <w:start w:val="3"/>
      <w:numFmt w:val="decimal"/>
      <w:lvlText w:val="%1."/>
      <w:lvlJc w:val="left"/>
      <w:pPr>
        <w:ind w:left="360" w:hanging="360"/>
      </w:pPr>
      <w:rPr>
        <w:rFonts w:hint="default"/>
      </w:r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35875A3"/>
    <w:multiLevelType w:val="multilevel"/>
    <w:tmpl w:val="926E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F30D67"/>
    <w:multiLevelType w:val="multilevel"/>
    <w:tmpl w:val="C556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8333AA"/>
    <w:multiLevelType w:val="multilevel"/>
    <w:tmpl w:val="7E48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191F3A"/>
    <w:multiLevelType w:val="hybridMultilevel"/>
    <w:tmpl w:val="232CB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236669"/>
    <w:multiLevelType w:val="multilevel"/>
    <w:tmpl w:val="47AC010A"/>
    <w:lvl w:ilvl="0">
      <w:start w:val="4"/>
      <w:numFmt w:val="decimal"/>
      <w:lvlText w:val="%1"/>
      <w:lvlJc w:val="left"/>
      <w:pPr>
        <w:ind w:left="360" w:hanging="360"/>
      </w:pPr>
      <w:rPr>
        <w:rFonts w:hint="default"/>
      </w:rPr>
    </w:lvl>
    <w:lvl w:ilvl="1">
      <w:start w:val="2"/>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9" w15:restartNumberingAfterBreak="0">
    <w:nsid w:val="558B6C5F"/>
    <w:multiLevelType w:val="hybridMultilevel"/>
    <w:tmpl w:val="FBDCC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D37FC7"/>
    <w:multiLevelType w:val="multilevel"/>
    <w:tmpl w:val="9F2A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3838CD"/>
    <w:multiLevelType w:val="multilevel"/>
    <w:tmpl w:val="90FA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6D073C"/>
    <w:multiLevelType w:val="multilevel"/>
    <w:tmpl w:val="670A6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262401"/>
    <w:multiLevelType w:val="multilevel"/>
    <w:tmpl w:val="06961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3"/>
  </w:num>
  <w:num w:numId="4">
    <w:abstractNumId w:val="8"/>
  </w:num>
  <w:num w:numId="5">
    <w:abstractNumId w:val="12"/>
  </w:num>
  <w:num w:numId="6">
    <w:abstractNumId w:val="0"/>
  </w:num>
  <w:num w:numId="7">
    <w:abstractNumId w:val="2"/>
  </w:num>
  <w:num w:numId="8">
    <w:abstractNumId w:val="13"/>
  </w:num>
  <w:num w:numId="9">
    <w:abstractNumId w:val="4"/>
  </w:num>
  <w:num w:numId="10">
    <w:abstractNumId w:val="6"/>
  </w:num>
  <w:num w:numId="11">
    <w:abstractNumId w:val="5"/>
  </w:num>
  <w:num w:numId="12">
    <w:abstractNumId w:val="11"/>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9FF"/>
    <w:rsid w:val="000C33DC"/>
    <w:rsid w:val="00105C19"/>
    <w:rsid w:val="00111BFD"/>
    <w:rsid w:val="00205403"/>
    <w:rsid w:val="0023327D"/>
    <w:rsid w:val="0024016B"/>
    <w:rsid w:val="002C0A42"/>
    <w:rsid w:val="002D2D1F"/>
    <w:rsid w:val="002E77BD"/>
    <w:rsid w:val="0032358D"/>
    <w:rsid w:val="00444F7C"/>
    <w:rsid w:val="00525FFF"/>
    <w:rsid w:val="00533FFD"/>
    <w:rsid w:val="005D0815"/>
    <w:rsid w:val="0060215B"/>
    <w:rsid w:val="00613121"/>
    <w:rsid w:val="00627494"/>
    <w:rsid w:val="0064379D"/>
    <w:rsid w:val="00670D7E"/>
    <w:rsid w:val="006F2178"/>
    <w:rsid w:val="007257CD"/>
    <w:rsid w:val="00732005"/>
    <w:rsid w:val="00795A7B"/>
    <w:rsid w:val="00920A5D"/>
    <w:rsid w:val="00956232"/>
    <w:rsid w:val="00961689"/>
    <w:rsid w:val="0099412D"/>
    <w:rsid w:val="00AD1459"/>
    <w:rsid w:val="00BC1424"/>
    <w:rsid w:val="00BD12FA"/>
    <w:rsid w:val="00BF49FF"/>
    <w:rsid w:val="00C3141C"/>
    <w:rsid w:val="00C47A16"/>
    <w:rsid w:val="00C857A5"/>
    <w:rsid w:val="00CB3889"/>
    <w:rsid w:val="00CD4D55"/>
    <w:rsid w:val="00E12769"/>
    <w:rsid w:val="00EA1E39"/>
    <w:rsid w:val="00F7410D"/>
    <w:rsid w:val="00F96DEF"/>
    <w:rsid w:val="00FD3904"/>
    <w:rsid w:val="00FD3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2CCF0F"/>
  <w15:docId w15:val="{0DA20107-B504-47A7-9FCD-6EE1E3B2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9FF"/>
    <w:pPr>
      <w:ind w:left="720"/>
      <w:contextualSpacing/>
    </w:pPr>
  </w:style>
  <w:style w:type="paragraph" w:styleId="BalloonText">
    <w:name w:val="Balloon Text"/>
    <w:basedOn w:val="Normal"/>
    <w:link w:val="BalloonTextChar"/>
    <w:uiPriority w:val="99"/>
    <w:semiHidden/>
    <w:unhideWhenUsed/>
    <w:rsid w:val="002C0A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A42"/>
    <w:rPr>
      <w:rFonts w:ascii="Tahoma" w:hAnsi="Tahoma" w:cs="Tahoma"/>
      <w:sz w:val="16"/>
      <w:szCs w:val="16"/>
    </w:rPr>
  </w:style>
  <w:style w:type="character" w:styleId="Hyperlink">
    <w:name w:val="Hyperlink"/>
    <w:basedOn w:val="DefaultParagraphFont"/>
    <w:uiPriority w:val="99"/>
    <w:unhideWhenUsed/>
    <w:rsid w:val="00732005"/>
    <w:rPr>
      <w:color w:val="0000FF" w:themeColor="hyperlink"/>
      <w:u w:val="single"/>
    </w:rPr>
  </w:style>
  <w:style w:type="table" w:styleId="TableGrid">
    <w:name w:val="Table Grid"/>
    <w:basedOn w:val="TableNormal"/>
    <w:uiPriority w:val="59"/>
    <w:rsid w:val="00BC1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38381">
      <w:bodyDiv w:val="1"/>
      <w:marLeft w:val="0"/>
      <w:marRight w:val="0"/>
      <w:marTop w:val="0"/>
      <w:marBottom w:val="0"/>
      <w:divBdr>
        <w:top w:val="none" w:sz="0" w:space="0" w:color="auto"/>
        <w:left w:val="none" w:sz="0" w:space="0" w:color="auto"/>
        <w:bottom w:val="none" w:sz="0" w:space="0" w:color="auto"/>
        <w:right w:val="none" w:sz="0" w:space="0" w:color="auto"/>
      </w:divBdr>
    </w:div>
    <w:div w:id="117189844">
      <w:bodyDiv w:val="1"/>
      <w:marLeft w:val="0"/>
      <w:marRight w:val="0"/>
      <w:marTop w:val="0"/>
      <w:marBottom w:val="0"/>
      <w:divBdr>
        <w:top w:val="none" w:sz="0" w:space="0" w:color="auto"/>
        <w:left w:val="none" w:sz="0" w:space="0" w:color="auto"/>
        <w:bottom w:val="none" w:sz="0" w:space="0" w:color="auto"/>
        <w:right w:val="none" w:sz="0" w:space="0" w:color="auto"/>
      </w:divBdr>
    </w:div>
    <w:div w:id="663581589">
      <w:bodyDiv w:val="1"/>
      <w:marLeft w:val="0"/>
      <w:marRight w:val="0"/>
      <w:marTop w:val="0"/>
      <w:marBottom w:val="0"/>
      <w:divBdr>
        <w:top w:val="none" w:sz="0" w:space="0" w:color="auto"/>
        <w:left w:val="none" w:sz="0" w:space="0" w:color="auto"/>
        <w:bottom w:val="none" w:sz="0" w:space="0" w:color="auto"/>
        <w:right w:val="none" w:sz="0" w:space="0" w:color="auto"/>
      </w:divBdr>
    </w:div>
    <w:div w:id="1167012435">
      <w:bodyDiv w:val="1"/>
      <w:marLeft w:val="0"/>
      <w:marRight w:val="0"/>
      <w:marTop w:val="0"/>
      <w:marBottom w:val="0"/>
      <w:divBdr>
        <w:top w:val="none" w:sz="0" w:space="0" w:color="auto"/>
        <w:left w:val="none" w:sz="0" w:space="0" w:color="auto"/>
        <w:bottom w:val="none" w:sz="0" w:space="0" w:color="auto"/>
        <w:right w:val="none" w:sz="0" w:space="0" w:color="auto"/>
      </w:divBdr>
    </w:div>
    <w:div w:id="1441609009">
      <w:bodyDiv w:val="1"/>
      <w:marLeft w:val="0"/>
      <w:marRight w:val="0"/>
      <w:marTop w:val="0"/>
      <w:marBottom w:val="0"/>
      <w:divBdr>
        <w:top w:val="none" w:sz="0" w:space="0" w:color="auto"/>
        <w:left w:val="none" w:sz="0" w:space="0" w:color="auto"/>
        <w:bottom w:val="none" w:sz="0" w:space="0" w:color="auto"/>
        <w:right w:val="none" w:sz="0" w:space="0" w:color="auto"/>
      </w:divBdr>
    </w:div>
    <w:div w:id="1484619611">
      <w:bodyDiv w:val="1"/>
      <w:marLeft w:val="0"/>
      <w:marRight w:val="0"/>
      <w:marTop w:val="0"/>
      <w:marBottom w:val="0"/>
      <w:divBdr>
        <w:top w:val="none" w:sz="0" w:space="0" w:color="auto"/>
        <w:left w:val="none" w:sz="0" w:space="0" w:color="auto"/>
        <w:bottom w:val="none" w:sz="0" w:space="0" w:color="auto"/>
        <w:right w:val="none" w:sz="0" w:space="0" w:color="auto"/>
      </w:divBdr>
    </w:div>
    <w:div w:id="1825126798">
      <w:bodyDiv w:val="1"/>
      <w:marLeft w:val="0"/>
      <w:marRight w:val="0"/>
      <w:marTop w:val="0"/>
      <w:marBottom w:val="0"/>
      <w:divBdr>
        <w:top w:val="none" w:sz="0" w:space="0" w:color="auto"/>
        <w:left w:val="none" w:sz="0" w:space="0" w:color="auto"/>
        <w:bottom w:val="none" w:sz="0" w:space="0" w:color="auto"/>
        <w:right w:val="none" w:sz="0" w:space="0" w:color="auto"/>
      </w:divBdr>
    </w:div>
    <w:div w:id="1840149130">
      <w:bodyDiv w:val="1"/>
      <w:marLeft w:val="0"/>
      <w:marRight w:val="0"/>
      <w:marTop w:val="0"/>
      <w:marBottom w:val="0"/>
      <w:divBdr>
        <w:top w:val="none" w:sz="0" w:space="0" w:color="auto"/>
        <w:left w:val="none" w:sz="0" w:space="0" w:color="auto"/>
        <w:bottom w:val="none" w:sz="0" w:space="0" w:color="auto"/>
        <w:right w:val="none" w:sz="0" w:space="0" w:color="auto"/>
      </w:divBdr>
    </w:div>
    <w:div w:id="185611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2099</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NeoDynamic</dc:creator>
  <cp:keywords/>
  <dc:description/>
  <cp:lastModifiedBy>Cerianne Elizabeth Davies</cp:lastModifiedBy>
  <cp:revision>2</cp:revision>
  <dcterms:created xsi:type="dcterms:W3CDTF">2019-04-05T17:43:00Z</dcterms:created>
  <dcterms:modified xsi:type="dcterms:W3CDTF">2019-04-05T17:43:00Z</dcterms:modified>
</cp:coreProperties>
</file>