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785881759"/>
        <w:docPartObj>
          <w:docPartGallery w:val="Cover Pages"/>
          <w:docPartUnique/>
        </w:docPartObj>
      </w:sdtPr>
      <w:sdtEndPr>
        <w:rPr>
          <w:rFonts w:ascii="SimSun" w:eastAsia="SimSun" w:hAnsi="SimSun"/>
          <w:b/>
          <w:bCs/>
          <w:color w:val="262626" w:themeColor="text1" w:themeTint="D9"/>
          <w:sz w:val="40"/>
          <w:szCs w:val="40"/>
        </w:rPr>
      </w:sdtEndPr>
      <w:sdtContent>
        <w:p w:rsidR="00B418B2" w:rsidRDefault="006103E9">
          <w:r>
            <w:rPr>
              <w:noProof/>
            </w:rPr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62" type="#_x0000_t202" style="position:absolute;margin-left:103.15pt;margin-top:-2.6pt;width:270pt;height:114pt;z-index:251679744;mso-position-horizontal-relative:text;mso-position-vertical-relative:text" fillcolor="white [3201]" strokecolor="#b7a9ed [1944]" strokeweight="1pt">
                <v:fill color2="#cfc6f3 [1304]" focusposition="1" focussize="" focus="100%" type="gradient"/>
                <v:shadow on="t" type="perspective" color="#341d8a [1608]" opacity=".5" offset="1pt" offset2="-3pt"/>
                <v:textbox>
                  <w:txbxContent>
                    <w:p w:rsidR="00B418B2" w:rsidRDefault="00B418B2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3238500" cy="1381125"/>
                            <wp:effectExtent l="0" t="0" r="0" b="0"/>
                            <wp:docPr id="5" name="Картина 5" descr="Картина, която съдържа маса&#10;&#10;Описанието е генерирано автоматично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изтеглен файл.png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38500" cy="138112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w:r>
          <w:r>
            <w:rPr>
              <w:noProof/>
            </w:rPr>
            <w:pict>
              <v:group id="Група 48" o:spid="_x0000_s1050" style="position:absolute;margin-left:0;margin-top:0;width:540pt;height:10in;z-index:-251639808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">
                <v:group id="Група 49" o:spid="_x0000_s1051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<v:rect id="Правоъгълник 54" o:spid="_x0000_s1052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" fillcolor="#4a4a56 [3122]" stroked="f" strokeweight="2pt">
                    <v:fill color2="#3e3e48 [2882]" rotate="t" angle="348" colors="0 #b9b4b4;6554f #b9b4b4" focus="100%" type="gradient"/>
                    <v:textbox inset="54pt,54pt,1in,5in">
                      <w:txbxContent>
                        <w:p w:rsidR="00B418B2" w:rsidRDefault="00B418B2">
                          <w:pPr>
                            <w:pStyle w:val="a7"/>
                            <w:rPr>
                              <w:color w:val="FFFFFF" w:themeColor="background1"/>
                              <w:sz w:val="48"/>
                              <w:szCs w:val="48"/>
                            </w:rPr>
                          </w:pPr>
                        </w:p>
                      </w:txbxContent>
                    </v:textbox>
                  </v:rect>
                  <v:group id="Група 2" o:spid="_x0000_s1053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<v:shape id="Свободна форма 56" o:spid="_x0000_s1054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Свободна форма 57" o:spid="_x0000_s1055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Свободна форма 58" o:spid="_x0000_s1056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Свободна форма 59" o:spid="_x0000_s1057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Свободна форма 60" o:spid="_x0000_s1058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</v:group>
                </v:group>
                <v:shape id="Текстово поле 61" o:spid="_x0000_s1059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<v:textbox inset="54pt,0,1in,0">
                    <w:txbxContent>
                      <w:p w:rsidR="00B418B2" w:rsidRDefault="00B418B2" w:rsidP="00B418B2">
                        <w:pPr>
                          <w:pStyle w:val="a7"/>
                          <w:spacing w:before="120"/>
                          <w:jc w:val="center"/>
                          <w:rPr>
                            <w:color w:val="E32D91" w:themeColor="accent1"/>
                            <w:sz w:val="36"/>
                            <w:szCs w:val="36"/>
                          </w:rPr>
                        </w:pPr>
                      </w:p>
                    </w:txbxContent>
                  </v:textbox>
                </v:shape>
                <w10:wrap anchorx="page" anchory="page"/>
              </v:group>
            </w:pict>
          </w:r>
        </w:p>
        <w:p w:rsidR="00B418B2" w:rsidRDefault="00F60536">
          <w:pPr>
            <w:rPr>
              <w:rFonts w:ascii="SimSun" w:eastAsia="SimSun" w:hAnsi="SimSun"/>
              <w:b/>
              <w:bCs/>
              <w:color w:val="262626" w:themeColor="text1" w:themeTint="D9"/>
              <w:sz w:val="40"/>
              <w:szCs w:val="40"/>
            </w:rPr>
          </w:pPr>
          <w:r>
            <w:rPr>
              <w:rFonts w:ascii="SimSun" w:eastAsia="SimSun" w:hAnsi="SimSun"/>
              <w:b/>
              <w:bCs/>
              <w:noProof/>
              <w:color w:val="262626" w:themeColor="text1" w:themeTint="D9"/>
              <w:sz w:val="40"/>
              <w:szCs w:val="40"/>
            </w:rPr>
            <w:pict>
              <v:shape id="_x0000_s1061" type="#_x0000_t202" style="position:absolute;margin-left:99.4pt;margin-top:351.4pt;width:294pt;height:150pt;z-index:251678720" fillcolor="white [3201]" strokecolor="#b7a9ed [1944]" strokeweight="1pt">
                <v:fill color2="#cfc6f3 [1304]" focusposition="1" focussize="" focus="100%" type="gradient"/>
                <v:shadow on="t" type="perspective" color="#341d8a [1608]" opacity=".5" offset="1pt" offset2="-3pt"/>
                <v:textbox>
                  <w:txbxContent>
                    <w:p w:rsidR="00B418B2" w:rsidRPr="00F60536" w:rsidRDefault="00B418B2" w:rsidP="00B418B2">
                      <w:pPr>
                        <w:jc w:val="center"/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</w:pPr>
                      <w:r w:rsidRPr="00F60536"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  <w:t xml:space="preserve">Foreign Languages and Cultural Awareness </w:t>
                      </w:r>
                    </w:p>
                    <w:p w:rsidR="00B418B2" w:rsidRPr="00F60536" w:rsidRDefault="00B418B2" w:rsidP="00B418B2">
                      <w:pPr>
                        <w:jc w:val="center"/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</w:pPr>
                      <w:r w:rsidRPr="00F60536"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  <w:t xml:space="preserve">M5X01923                        </w:t>
                      </w:r>
                    </w:p>
                    <w:p w:rsidR="00B418B2" w:rsidRPr="00F60536" w:rsidRDefault="00B418B2" w:rsidP="00B418B2">
                      <w:pPr>
                        <w:jc w:val="center"/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</w:pPr>
                      <w:r w:rsidRPr="00F60536"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  <w:t xml:space="preserve">    BA International Hotel Management</w:t>
                      </w:r>
                    </w:p>
                    <w:p w:rsidR="00B418B2" w:rsidRPr="00F60536" w:rsidRDefault="00B418B2" w:rsidP="00B418B2">
                      <w:pPr>
                        <w:jc w:val="center"/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</w:pPr>
                      <w:r w:rsidRPr="00F60536"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  <w:t xml:space="preserve">Lecturer: </w:t>
                      </w:r>
                      <w:r w:rsidRPr="00F60536">
                        <w:rPr>
                          <w:rFonts w:ascii="Californian FB" w:eastAsia="SimSun" w:hAnsi="Californian FB" w:cs="MS Gothic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  <w:t>王</w:t>
                      </w:r>
                      <w:r w:rsidRPr="00F60536">
                        <w:rPr>
                          <w:rFonts w:ascii="Californian FB" w:eastAsia="SimSun" w:hAnsi="Californian FB" w:cs="Microsoft JhengHei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  <w:t>玮</w:t>
                      </w:r>
                      <w:r w:rsidRPr="00F60536"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  <w:t xml:space="preserve"> Wei Wang</w:t>
                      </w:r>
                    </w:p>
                  </w:txbxContent>
                </v:textbox>
              </v:shape>
            </w:pict>
          </w:r>
          <w:r w:rsidR="006103E9">
            <w:rPr>
              <w:rFonts w:ascii="SimSun" w:eastAsia="SimSun" w:hAnsi="SimSun"/>
              <w:b/>
              <w:bCs/>
              <w:noProof/>
              <w:color w:val="262626" w:themeColor="text1" w:themeTint="D9"/>
              <w:sz w:val="40"/>
              <w:szCs w:val="40"/>
            </w:rPr>
            <w:pict>
              <v:shape id="_x0000_s1063" type="#_x0000_t202" style="position:absolute;margin-left:262.15pt;margin-top:583.15pt;width:191.25pt;height:99.75pt;z-index:251680768" fillcolor="white [3201]" strokecolor="#b7a9ed [1944]" strokeweight="1pt">
                <v:fill color2="#cfc6f3 [1304]" focusposition="1" focussize="" focus="100%" type="gradient"/>
                <v:shadow on="t" type="perspective" color="#341d8a [1608]" opacity=".5" offset="1pt" offset2="-3pt"/>
                <v:textbox>
                  <w:txbxContent>
                    <w:p w:rsidR="005D78A4" w:rsidRPr="00F60536" w:rsidRDefault="005D78A4" w:rsidP="005D78A4">
                      <w:pPr>
                        <w:jc w:val="center"/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</w:pPr>
                      <w:r w:rsidRPr="00F60536"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  <w:t xml:space="preserve">Created by: </w:t>
                      </w:r>
                    </w:p>
                    <w:p w:rsidR="005D78A4" w:rsidRPr="00F60536" w:rsidRDefault="005D78A4" w:rsidP="005D78A4">
                      <w:pPr>
                        <w:jc w:val="center"/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</w:pPr>
                      <w:r w:rsidRPr="00F60536"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  <w:t>Stilyana Mincheva</w:t>
                      </w:r>
                    </w:p>
                    <w:p w:rsidR="005D78A4" w:rsidRPr="005C5D9B" w:rsidRDefault="005D78A4" w:rsidP="005D78A4">
                      <w:pPr>
                        <w:jc w:val="center"/>
                        <w:rPr>
                          <w:rFonts w:ascii="SimSun" w:eastAsia="SimSun" w:hAnsi="SimSun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</w:pPr>
                      <w:r w:rsidRPr="00F60536">
                        <w:rPr>
                          <w:rFonts w:ascii="Californian FB" w:eastAsia="SimSun" w:hAnsi="Californian FB"/>
                          <w:b/>
                          <w:bCs/>
                          <w:color w:val="333539" w:themeColor="background2" w:themeShade="40"/>
                          <w:sz w:val="32"/>
                          <w:szCs w:val="32"/>
                        </w:rPr>
                        <w:t>1816276</w:t>
                      </w:r>
                      <w:bookmarkStart w:id="0" w:name="_GoBack"/>
                      <w:bookmarkEnd w:id="0"/>
                    </w:p>
                  </w:txbxContent>
                </v:textbox>
              </v:shape>
            </w:pict>
          </w:r>
          <w:r w:rsidR="006103E9">
            <w:rPr>
              <w:rFonts w:ascii="SimSun" w:eastAsia="SimSun" w:hAnsi="SimSun"/>
              <w:b/>
              <w:bCs/>
              <w:noProof/>
              <w:color w:val="262626" w:themeColor="text1" w:themeTint="D9"/>
              <w:sz w:val="40"/>
              <w:szCs w:val="40"/>
            </w:rPr>
            <w:pict>
              <v:shape id="_x0000_s1060" type="#_x0000_t202" style="position:absolute;margin-left:103.9pt;margin-top:205.9pt;width:282pt;height:86.25pt;z-index:251677696" fillcolor="white [3201]" strokecolor="#b7a9ed [1944]" strokeweight="1pt">
                <v:fill color2="#cfc6f3 [1304]" focusposition="1" focussize="" focus="100%" type="gradient"/>
                <v:shadow on="t" type="perspective" color="#341d8a [1608]" opacity=".5" offset="1pt" offset2="-3pt"/>
                <v:textbox>
                  <w:txbxContent>
                    <w:p w:rsidR="00B418B2" w:rsidRPr="00F60536" w:rsidRDefault="00B418B2" w:rsidP="00B418B2">
                      <w:pPr>
                        <w:jc w:val="center"/>
                        <w:rPr>
                          <w:rFonts w:ascii="Californian FB" w:eastAsia="SimSun" w:hAnsi="Californian FB"/>
                          <w:b/>
                          <w:bCs/>
                          <w:color w:val="676A73" w:themeColor="background2" w:themeShade="80"/>
                          <w:sz w:val="48"/>
                          <w:szCs w:val="48"/>
                        </w:rPr>
                      </w:pPr>
                      <w:r w:rsidRPr="00F60536">
                        <w:rPr>
                          <w:rFonts w:ascii="Californian FB" w:eastAsia="SimSun" w:hAnsi="Californian FB"/>
                          <w:b/>
                          <w:bCs/>
                          <w:color w:val="676A73" w:themeColor="background2" w:themeShade="80"/>
                          <w:sz w:val="48"/>
                          <w:szCs w:val="48"/>
                        </w:rPr>
                        <w:t>HOTEL BREAKFAST INFORMATION BOARD</w:t>
                      </w:r>
                    </w:p>
                  </w:txbxContent>
                </v:textbox>
              </v:shape>
            </w:pict>
          </w:r>
          <w:r w:rsidR="00B418B2">
            <w:rPr>
              <w:rFonts w:ascii="SimSun" w:eastAsia="SimSun" w:hAnsi="SimSun"/>
              <w:b/>
              <w:bCs/>
              <w:color w:val="262626" w:themeColor="text1" w:themeTint="D9"/>
              <w:sz w:val="40"/>
              <w:szCs w:val="40"/>
            </w:rPr>
            <w:br w:type="page"/>
          </w:r>
        </w:p>
      </w:sdtContent>
    </w:sdt>
    <w:p w:rsidR="00FC771F" w:rsidRPr="00931DDF" w:rsidRDefault="00931DDF" w:rsidP="00FC771F">
      <w:pPr>
        <w:jc w:val="center"/>
        <w:rPr>
          <w:rFonts w:ascii="SimSun" w:eastAsia="SimSun" w:hAnsi="SimSun"/>
          <w:b/>
          <w:bCs/>
          <w:color w:val="262626" w:themeColor="text1" w:themeTint="D9"/>
          <w:sz w:val="40"/>
          <w:szCs w:val="40"/>
        </w:rPr>
      </w:pPr>
      <w:r w:rsidRPr="00931DDF">
        <w:rPr>
          <w:rFonts w:ascii="SimSun" w:eastAsia="SimSun" w:hAnsi="SimSun" w:hint="eastAsia"/>
          <w:b/>
          <w:bCs/>
          <w:color w:val="262626" w:themeColor="text1" w:themeTint="D9"/>
          <w:sz w:val="40"/>
          <w:szCs w:val="40"/>
        </w:rPr>
        <w:lastRenderedPageBreak/>
        <w:t>酒店早餐局</w:t>
      </w:r>
    </w:p>
    <w:p w:rsidR="000A1A52" w:rsidRDefault="000A1A52" w:rsidP="00FC771F">
      <w:pPr>
        <w:jc w:val="center"/>
        <w:rPr>
          <w:rFonts w:ascii="SimSun" w:eastAsia="SimSun" w:hAnsi="SimSun"/>
          <w:b/>
          <w:bCs/>
          <w:color w:val="262626" w:themeColor="text1" w:themeTint="D9"/>
          <w:sz w:val="36"/>
          <w:szCs w:val="36"/>
        </w:rPr>
      </w:pPr>
      <w:r w:rsidRPr="000A1A52">
        <w:rPr>
          <w:rFonts w:ascii="SimSun" w:eastAsia="SimSun" w:hAnsi="SimSun"/>
          <w:b/>
          <w:bCs/>
          <w:color w:val="262626" w:themeColor="text1" w:themeTint="D9"/>
          <w:sz w:val="36"/>
          <w:szCs w:val="36"/>
        </w:rPr>
        <w:t>Hotel Breakfast Board</w:t>
      </w:r>
    </w:p>
    <w:p w:rsidR="00082386" w:rsidRPr="00082386" w:rsidRDefault="006103E9" w:rsidP="00082386">
      <w:pPr>
        <w:rPr>
          <w:rFonts w:ascii="SimSun" w:eastAsia="SimSun" w:hAnsi="SimSun"/>
          <w:sz w:val="36"/>
          <w:szCs w:val="36"/>
        </w:rPr>
      </w:pPr>
      <w:r>
        <w:rPr>
          <w:rFonts w:ascii="SimSun" w:eastAsia="SimSun" w:hAnsi="SimSun"/>
          <w:noProof/>
          <w:sz w:val="36"/>
          <w:szCs w:val="36"/>
        </w:rPr>
        <w:pict>
          <v:shapetype id="_x0000_t97" coordsize="21600,21600" o:spt="97" adj="2700" path="m@5,qx@1@2l@1@0@2@0qx0@7@2,21600l@9,21600qx@10@7l@10@1@11@1qx21600@2@11,xem@5,nfqx@6@2@5@1@4@3@5@2l@6@2em@5@1nfl@10@1em@2,21600nfqx@1@7l@1@0em@2@0nfqx@3@8@2@7l@1@7e">
            <v:formulas>
              <v:f eqn="sum height 0 #0"/>
              <v:f eqn="val #0"/>
              <v:f eqn="prod @1 1 2"/>
              <v:f eqn="prod @1 3 4"/>
              <v:f eqn="prod @1 5 4"/>
              <v:f eqn="prod @1 3 2"/>
              <v:f eqn="prod @1 2 1"/>
              <v:f eqn="sum height 0 @2"/>
              <v:f eqn="sum height 0 @3"/>
              <v:f eqn="sum width 0 @5"/>
              <v:f eqn="sum width 0 @1"/>
              <v:f eqn="sum width 0 @2"/>
              <v:f eqn="val height"/>
              <v:f eqn="prod height 1 2"/>
              <v:f eqn="prod width 1 2"/>
            </v:formulas>
            <v:path o:extrusionok="f" limo="10800,10800" o:connecttype="custom" o:connectlocs="@14,0;@1,@13;@14,@12;@10,@13" o:connectangles="270,180,90,0" textboxrect="@1,@1,@10,@7"/>
            <v:handles>
              <v:h position="topLeft,#0" yrange="0,5400"/>
            </v:handles>
            <o:complex v:ext="view"/>
          </v:shapetype>
          <v:shape id="_x0000_s1042" type="#_x0000_t97" style="position:absolute;margin-left:-25.85pt;margin-top:27.25pt;width:480pt;height:578.25pt;z-index:251672576" fillcolor="white [3201]" strokecolor="#ee80bc [1940]" strokeweight="1pt">
            <v:fill color2="#f3aad2 [1300]" focusposition="1" focussize="" focus="100%" type="gradient"/>
            <v:shadow on="t" type="perspective" color="#771048 [1604]" opacity=".5" offset="1pt" offset2="-3pt"/>
            <v:textbox style="layout-flow:vertical-ideographic"/>
          </v:shape>
        </w:pict>
      </w:r>
    </w:p>
    <w:p w:rsidR="00082386" w:rsidRDefault="006103E9" w:rsidP="00082386">
      <w:pPr>
        <w:rPr>
          <w:rFonts w:ascii="SimSun" w:eastAsia="SimSun" w:hAnsi="SimSun"/>
          <w:b/>
          <w:bCs/>
          <w:color w:val="262626" w:themeColor="text1" w:themeTint="D9"/>
          <w:sz w:val="36"/>
          <w:szCs w:val="36"/>
        </w:rPr>
      </w:pPr>
      <w:r>
        <w:rPr>
          <w:rFonts w:ascii="SimSun" w:eastAsia="SimSun" w:hAnsi="SimSun"/>
          <w:b/>
          <w:bCs/>
          <w:noProof/>
          <w:color w:val="262626" w:themeColor="text1" w:themeTint="D9"/>
          <w:sz w:val="36"/>
          <w:szCs w:val="36"/>
        </w:rPr>
        <w:pict>
          <v:shape id="_x0000_s1046" type="#_x0000_t202" style="position:absolute;margin-left:168.4pt;margin-top:1.55pt;width:180pt;height:42pt;z-index:251673600" fillcolor="white [3201]" strokecolor="#de81e1 [1941]" strokeweight="1pt">
            <v:fill color2="#e9abeb [1301]" focusposition="1" focussize="" focus="100%" type="gradient"/>
            <v:shadow on="t" type="perspective" color="#631865 [1605]" opacity=".5" offset="1pt" offset2="-3pt"/>
            <v:textbox>
              <w:txbxContent>
                <w:p w:rsidR="001708D9" w:rsidRDefault="001708D9">
                  <w:r>
                    <w:rPr>
                      <w:noProof/>
                    </w:rPr>
                    <w:drawing>
                      <wp:inline distT="0" distB="0" distL="0" distR="0">
                        <wp:extent cx="2124075" cy="419100"/>
                        <wp:effectExtent l="0" t="0" r="0" b="0"/>
                        <wp:docPr id="10" name="Картина 10" descr="Картина, която съдържа маса&#10;&#10;Описанието е генерирано автоматично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0" name="изтеглен файл.png"/>
                                <pic:cNvPicPr/>
                              </pic:nvPicPr>
                              <pic:blipFill>
                                <a:blip r:embed="rId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124075" cy="41910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082386" w:rsidRDefault="0009759F" w:rsidP="00082386">
      <w:pPr>
        <w:tabs>
          <w:tab w:val="left" w:pos="2325"/>
        </w:tabs>
        <w:rPr>
          <w:rFonts w:ascii="SimSun" w:eastAsia="SimSun" w:hAnsi="SimSun"/>
          <w:sz w:val="36"/>
          <w:szCs w:val="36"/>
        </w:rPr>
      </w:pPr>
      <w:r>
        <w:rPr>
          <w:rFonts w:ascii="SimSun" w:eastAsia="SimSun" w:hAnsi="SimSun"/>
          <w:sz w:val="36"/>
          <w:szCs w:val="36"/>
        </w:rPr>
        <w:t xml:space="preserve"> </w:t>
      </w:r>
      <w:r w:rsidR="00082386">
        <w:rPr>
          <w:rFonts w:ascii="SimSun" w:eastAsia="SimSun" w:hAnsi="SimSun"/>
          <w:sz w:val="36"/>
          <w:szCs w:val="36"/>
        </w:rPr>
        <w:tab/>
      </w:r>
    </w:p>
    <w:p w:rsidR="00082386" w:rsidRDefault="006103E9" w:rsidP="00082386">
      <w:pPr>
        <w:tabs>
          <w:tab w:val="left" w:pos="2325"/>
        </w:tabs>
        <w:rPr>
          <w:rFonts w:ascii="SimSun" w:eastAsia="SimSun" w:hAnsi="SimSun"/>
          <w:sz w:val="36"/>
          <w:szCs w:val="36"/>
        </w:rPr>
      </w:pPr>
      <w:r>
        <w:rPr>
          <w:rFonts w:ascii="SimSun" w:eastAsia="SimSun" w:hAnsi="SimSun"/>
          <w:noProof/>
          <w:sz w:val="36"/>
          <w:szCs w:val="36"/>
        </w:rPr>
        <w:pict>
          <v:shape id="_x0000_s1048" type="#_x0000_t202" style="position:absolute;margin-left:79.15pt;margin-top:6.4pt;width:300pt;height:465.75pt;z-index:251674624" fillcolor="white [3201]" strokecolor="#ee80bc [1940]" strokeweight="1pt">
            <v:fill color2="#f3aad2 [1300]" focusposition="1" focussize="" focus="100%" type="gradient"/>
            <v:shadow on="t" type="perspective" color="#771048 [1604]" opacity=".5" offset="1pt" offset2="-3pt"/>
            <v:textbox>
              <w:txbxContent>
                <w:p w:rsidR="00BD649E" w:rsidRPr="00855298" w:rsidRDefault="00BD649E" w:rsidP="00BD649E">
                  <w:pPr>
                    <w:jc w:val="center"/>
                    <w:rPr>
                      <w:rFonts w:ascii="SimSun" w:eastAsia="SimSun" w:hAnsi="SimSun"/>
                      <w:b/>
                      <w:bCs/>
                      <w:noProof/>
                      <w:color w:val="33333C" w:themeColor="text2" w:themeShade="BF"/>
                      <w:sz w:val="56"/>
                      <w:szCs w:val="56"/>
                    </w:rPr>
                  </w:pPr>
                  <w:r w:rsidRPr="00855298">
                    <w:rPr>
                      <w:rFonts w:ascii="SimSun" w:eastAsia="SimSun" w:hAnsi="SimSun" w:cs="MS Gothic" w:hint="eastAsia"/>
                      <w:b/>
                      <w:bCs/>
                      <w:noProof/>
                      <w:color w:val="33333C" w:themeColor="text2" w:themeShade="BF"/>
                      <w:sz w:val="56"/>
                      <w:szCs w:val="56"/>
                    </w:rPr>
                    <w:t>早餐信息委</w:t>
                  </w:r>
                  <w:r w:rsidRPr="00855298">
                    <w:rPr>
                      <w:rFonts w:ascii="SimSun" w:eastAsia="SimSun" w:hAnsi="SimSun" w:cs="Microsoft JhengHei" w:hint="eastAsia"/>
                      <w:b/>
                      <w:bCs/>
                      <w:noProof/>
                      <w:color w:val="33333C" w:themeColor="text2" w:themeShade="BF"/>
                      <w:sz w:val="56"/>
                      <w:szCs w:val="56"/>
                    </w:rPr>
                    <w:t>员会</w:t>
                  </w:r>
                </w:p>
                <w:p w:rsidR="00BD649E" w:rsidRPr="00855298" w:rsidRDefault="00BD649E">
                  <w:pPr>
                    <w:rPr>
                      <w:noProof/>
                      <w:sz w:val="16"/>
                      <w:szCs w:val="16"/>
                    </w:rPr>
                  </w:pPr>
                </w:p>
                <w:p w:rsidR="00BD649E" w:rsidRDefault="00BD649E" w:rsidP="00BD649E">
                  <w:pPr>
                    <w:jc w:val="center"/>
                    <w:rPr>
                      <w:rFonts w:ascii="SimSun" w:eastAsia="SimSun" w:hAnsi="SimSun" w:cs="MS Gothic"/>
                      <w:b/>
                      <w:bCs/>
                      <w:noProof/>
                      <w:color w:val="33333C" w:themeColor="text2" w:themeShade="BF"/>
                      <w:sz w:val="44"/>
                      <w:szCs w:val="44"/>
                    </w:rPr>
                  </w:pPr>
                  <w:r w:rsidRPr="00BD649E">
                    <w:rPr>
                      <w:rFonts w:ascii="SimSun" w:eastAsia="SimSun" w:hAnsi="SimSun" w:cs="MS Gothic" w:hint="eastAsia"/>
                      <w:b/>
                      <w:bCs/>
                      <w:noProof/>
                      <w:color w:val="33333C" w:themeColor="text2" w:themeShade="BF"/>
                      <w:sz w:val="44"/>
                      <w:szCs w:val="44"/>
                    </w:rPr>
                    <w:t>含早餐</w:t>
                  </w:r>
                </w:p>
                <w:p w:rsidR="003831B8" w:rsidRPr="00855298" w:rsidRDefault="003831B8" w:rsidP="00BD649E">
                  <w:pPr>
                    <w:jc w:val="center"/>
                    <w:rPr>
                      <w:rFonts w:ascii="SimSun" w:eastAsia="SimSun" w:hAnsi="SimSun" w:cs="MS Gothic"/>
                      <w:b/>
                      <w:bCs/>
                      <w:noProof/>
                      <w:color w:val="33333C" w:themeColor="text2" w:themeShade="BF"/>
                      <w:sz w:val="16"/>
                      <w:szCs w:val="16"/>
                    </w:rPr>
                  </w:pPr>
                </w:p>
                <w:p w:rsidR="003831B8" w:rsidRPr="00855298" w:rsidRDefault="003831B8" w:rsidP="003831B8">
                  <w:pPr>
                    <w:jc w:val="center"/>
                    <w:rPr>
                      <w:rFonts w:ascii="SimSun" w:eastAsia="SimSun" w:hAnsi="SimSun"/>
                      <w:b/>
                      <w:bCs/>
                      <w:noProof/>
                      <w:color w:val="33333C" w:themeColor="text2" w:themeShade="BF"/>
                      <w:sz w:val="72"/>
                      <w:szCs w:val="72"/>
                    </w:rPr>
                  </w:pPr>
                  <w:r w:rsidRPr="00855298">
                    <w:rPr>
                      <w:rFonts w:ascii="SimSun" w:eastAsia="SimSun" w:hAnsi="SimSun" w:hint="eastAsia"/>
                      <w:b/>
                      <w:bCs/>
                      <w:noProof/>
                      <w:color w:val="33333C" w:themeColor="text2" w:themeShade="BF"/>
                      <w:sz w:val="72"/>
                      <w:szCs w:val="72"/>
                    </w:rPr>
                    <w:t>自</w:t>
                  </w:r>
                  <w:r w:rsidR="00855298">
                    <w:rPr>
                      <w:rFonts w:ascii="SimSun" w:eastAsia="SimSun" w:hAnsi="SimSun" w:hint="eastAsia"/>
                      <w:b/>
                      <w:bCs/>
                      <w:noProof/>
                      <w:color w:val="33333C" w:themeColor="text2" w:themeShade="BF"/>
                      <w:sz w:val="72"/>
                      <w:szCs w:val="72"/>
                    </w:rPr>
                    <w:t xml:space="preserve"> </w:t>
                  </w:r>
                  <w:r w:rsidRPr="00855298">
                    <w:rPr>
                      <w:rFonts w:ascii="SimSun" w:eastAsia="SimSun" w:hAnsi="SimSun" w:hint="eastAsia"/>
                      <w:b/>
                      <w:bCs/>
                      <w:noProof/>
                      <w:color w:val="33333C" w:themeColor="text2" w:themeShade="BF"/>
                      <w:sz w:val="72"/>
                      <w:szCs w:val="72"/>
                    </w:rPr>
                    <w:t>助</w:t>
                  </w:r>
                  <w:r w:rsidR="00855298">
                    <w:rPr>
                      <w:rFonts w:ascii="SimSun" w:eastAsia="SimSun" w:hAnsi="SimSun" w:hint="eastAsia"/>
                      <w:b/>
                      <w:bCs/>
                      <w:noProof/>
                      <w:color w:val="33333C" w:themeColor="text2" w:themeShade="BF"/>
                      <w:sz w:val="72"/>
                      <w:szCs w:val="72"/>
                    </w:rPr>
                    <w:t xml:space="preserve"> </w:t>
                  </w:r>
                  <w:r w:rsidRPr="00855298">
                    <w:rPr>
                      <w:rFonts w:ascii="SimSun" w:eastAsia="SimSun" w:hAnsi="SimSun" w:hint="eastAsia"/>
                      <w:b/>
                      <w:bCs/>
                      <w:noProof/>
                      <w:color w:val="33333C" w:themeColor="text2" w:themeShade="BF"/>
                      <w:sz w:val="72"/>
                      <w:szCs w:val="72"/>
                    </w:rPr>
                    <w:t>早</w:t>
                  </w:r>
                  <w:r w:rsidR="00855298">
                    <w:rPr>
                      <w:rFonts w:ascii="SimSun" w:eastAsia="SimSun" w:hAnsi="SimSun" w:hint="eastAsia"/>
                      <w:b/>
                      <w:bCs/>
                      <w:noProof/>
                      <w:color w:val="33333C" w:themeColor="text2" w:themeShade="BF"/>
                      <w:sz w:val="72"/>
                      <w:szCs w:val="72"/>
                    </w:rPr>
                    <w:t xml:space="preserve"> </w:t>
                  </w:r>
                  <w:r w:rsidRPr="00855298">
                    <w:rPr>
                      <w:rFonts w:ascii="SimSun" w:eastAsia="SimSun" w:hAnsi="SimSun" w:hint="eastAsia"/>
                      <w:b/>
                      <w:bCs/>
                      <w:noProof/>
                      <w:color w:val="33333C" w:themeColor="text2" w:themeShade="BF"/>
                      <w:sz w:val="72"/>
                      <w:szCs w:val="72"/>
                    </w:rPr>
                    <w:t>餐</w:t>
                  </w:r>
                </w:p>
                <w:p w:rsidR="003831B8" w:rsidRPr="00855298" w:rsidRDefault="003831B8" w:rsidP="003831B8">
                  <w:pPr>
                    <w:jc w:val="center"/>
                    <w:rPr>
                      <w:rFonts w:ascii="SimSun" w:eastAsia="SimSun" w:hAnsi="SimSun"/>
                      <w:b/>
                      <w:bCs/>
                      <w:noProof/>
                      <w:color w:val="33333C" w:themeColor="text2" w:themeShade="BF"/>
                      <w:sz w:val="16"/>
                      <w:szCs w:val="16"/>
                    </w:rPr>
                  </w:pPr>
                </w:p>
                <w:p w:rsidR="00BD649E" w:rsidRPr="00855298" w:rsidRDefault="003831B8" w:rsidP="003831B8">
                  <w:pPr>
                    <w:jc w:val="center"/>
                    <w:rPr>
                      <w:rFonts w:ascii="SimSun" w:eastAsia="SimSun" w:hAnsi="SimSun"/>
                      <w:b/>
                      <w:bCs/>
                      <w:noProof/>
                      <w:color w:val="33333C" w:themeColor="text2" w:themeShade="BF"/>
                      <w:sz w:val="40"/>
                      <w:szCs w:val="40"/>
                    </w:rPr>
                  </w:pPr>
                  <w:r w:rsidRPr="00855298">
                    <w:rPr>
                      <w:rFonts w:ascii="SimSun" w:eastAsia="SimSun" w:hAnsi="SimSun" w:cs="MS Gothic" w:hint="eastAsia"/>
                      <w:b/>
                      <w:bCs/>
                      <w:noProof/>
                      <w:color w:val="33333C" w:themeColor="text2" w:themeShade="BF"/>
                      <w:sz w:val="40"/>
                      <w:szCs w:val="40"/>
                    </w:rPr>
                    <w:t>早餐</w:t>
                  </w:r>
                  <w:r w:rsidRPr="00855298">
                    <w:rPr>
                      <w:rFonts w:ascii="SimSun" w:eastAsia="SimSun" w:hAnsi="SimSun" w:cs="Microsoft JhengHei" w:hint="eastAsia"/>
                      <w:b/>
                      <w:bCs/>
                      <w:noProof/>
                      <w:color w:val="33333C" w:themeColor="text2" w:themeShade="BF"/>
                      <w:sz w:val="40"/>
                      <w:szCs w:val="40"/>
                    </w:rPr>
                    <w:t>时间：</w:t>
                  </w:r>
                  <w:r w:rsidRPr="00855298">
                    <w:rPr>
                      <w:rFonts w:ascii="SimSun" w:eastAsia="SimSun" w:hAnsi="SimSun"/>
                      <w:b/>
                      <w:bCs/>
                      <w:noProof/>
                      <w:color w:val="33333C" w:themeColor="text2" w:themeShade="BF"/>
                      <w:sz w:val="40"/>
                      <w:szCs w:val="40"/>
                    </w:rPr>
                    <w:t>7</w:t>
                  </w:r>
                  <w:r w:rsidRPr="00855298">
                    <w:rPr>
                      <w:rFonts w:ascii="SimSun" w:eastAsia="SimSun" w:hAnsi="SimSun" w:cs="MS Gothic"/>
                      <w:b/>
                      <w:bCs/>
                      <w:noProof/>
                      <w:color w:val="33333C" w:themeColor="text2" w:themeShade="BF"/>
                      <w:sz w:val="40"/>
                      <w:szCs w:val="40"/>
                    </w:rPr>
                    <w:t>:</w:t>
                  </w:r>
                  <w:r w:rsidRPr="00855298">
                    <w:rPr>
                      <w:rFonts w:ascii="SimSun" w:eastAsia="SimSun" w:hAnsi="SimSun"/>
                      <w:b/>
                      <w:bCs/>
                      <w:noProof/>
                      <w:color w:val="33333C" w:themeColor="text2" w:themeShade="BF"/>
                      <w:sz w:val="40"/>
                      <w:szCs w:val="40"/>
                    </w:rPr>
                    <w:t>00 -10</w:t>
                  </w:r>
                  <w:r w:rsidRPr="00855298">
                    <w:rPr>
                      <w:rFonts w:ascii="SimSun" w:eastAsia="SimSun" w:hAnsi="SimSun" w:cs="MS Gothic" w:hint="eastAsia"/>
                      <w:b/>
                      <w:bCs/>
                      <w:noProof/>
                      <w:color w:val="33333C" w:themeColor="text2" w:themeShade="BF"/>
                      <w:sz w:val="40"/>
                      <w:szCs w:val="40"/>
                    </w:rPr>
                    <w:t>:</w:t>
                  </w:r>
                  <w:r w:rsidRPr="00855298">
                    <w:rPr>
                      <w:rFonts w:ascii="SimSun" w:eastAsia="SimSun" w:hAnsi="SimSun"/>
                      <w:b/>
                      <w:bCs/>
                      <w:noProof/>
                      <w:color w:val="33333C" w:themeColor="text2" w:themeShade="BF"/>
                      <w:sz w:val="40"/>
                      <w:szCs w:val="40"/>
                    </w:rPr>
                    <w:t>00</w:t>
                  </w:r>
                </w:p>
                <w:p w:rsidR="00BD649E" w:rsidRPr="00855298" w:rsidRDefault="00BD649E">
                  <w:pPr>
                    <w:rPr>
                      <w:noProof/>
                      <w:sz w:val="16"/>
                      <w:szCs w:val="16"/>
                      <w:vertAlign w:val="superscript"/>
                    </w:rPr>
                  </w:pPr>
                </w:p>
                <w:p w:rsidR="00BD649E" w:rsidRPr="00855298" w:rsidRDefault="003831B8" w:rsidP="003831B8">
                  <w:pPr>
                    <w:jc w:val="center"/>
                    <w:rPr>
                      <w:rFonts w:ascii="SimSun" w:eastAsia="SimSun" w:hAnsi="SimSun"/>
                      <w:b/>
                      <w:bCs/>
                      <w:noProof/>
                      <w:color w:val="33333C" w:themeColor="text2" w:themeShade="BF"/>
                      <w:sz w:val="40"/>
                      <w:szCs w:val="40"/>
                    </w:rPr>
                  </w:pPr>
                  <w:r w:rsidRPr="00855298">
                    <w:rPr>
                      <w:rFonts w:ascii="SimSun" w:eastAsia="SimSun" w:hAnsi="SimSun" w:cs="MS Gothic" w:hint="eastAsia"/>
                      <w:b/>
                      <w:bCs/>
                      <w:noProof/>
                      <w:color w:val="33333C" w:themeColor="text2" w:themeShade="BF"/>
                      <w:sz w:val="40"/>
                      <w:szCs w:val="40"/>
                    </w:rPr>
                    <w:t>价格已包含在房</w:t>
                  </w:r>
                  <w:r w:rsidRPr="00855298">
                    <w:rPr>
                      <w:rFonts w:ascii="SimSun" w:eastAsia="SimSun" w:hAnsi="SimSun" w:cs="Microsoft JhengHei" w:hint="eastAsia"/>
                      <w:b/>
                      <w:bCs/>
                      <w:noProof/>
                      <w:color w:val="33333C" w:themeColor="text2" w:themeShade="BF"/>
                      <w:sz w:val="40"/>
                      <w:szCs w:val="40"/>
                    </w:rPr>
                    <w:t>费中</w:t>
                  </w:r>
                </w:p>
                <w:p w:rsidR="00BD649E" w:rsidRDefault="00BD649E">
                  <w:pPr>
                    <w:rPr>
                      <w:noProof/>
                    </w:rPr>
                  </w:pPr>
                  <w:r>
                    <w:rPr>
                      <w:noProof/>
                    </w:rPr>
                    <w:drawing>
                      <wp:inline distT="0" distB="0" distL="0" distR="0">
                        <wp:extent cx="3629025" cy="2085975"/>
                        <wp:effectExtent l="0" t="0" r="0" b="0"/>
                        <wp:docPr id="7" name="Картина 7" descr="Картина, която съдържа чиния, маса, храна, закуска&#10;&#10;Описанието е генерирано автоматично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7" name="photo0jpg.jpg"/>
                                <pic:cNvPicPr/>
                              </pic:nvPicPr>
                              <pic:blipFill>
                                <a:blip r:embed="rId8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3629025" cy="2085975"/>
                                </a:xfrm>
                                <a:prstGeom prst="ellipse">
                                  <a:avLst/>
                                </a:prstGeom>
                                <a:ln>
                                  <a:noFill/>
                                </a:ln>
                                <a:effectLst>
                                  <a:softEdge rad="112500"/>
                                </a:effectLst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855298" w:rsidRPr="00855298" w:rsidRDefault="00855298" w:rsidP="00855298">
      <w:pPr>
        <w:rPr>
          <w:rFonts w:ascii="SimSun" w:eastAsia="SimSun" w:hAnsi="SimSun"/>
          <w:sz w:val="36"/>
          <w:szCs w:val="36"/>
        </w:rPr>
      </w:pPr>
    </w:p>
    <w:p w:rsidR="00855298" w:rsidRPr="00855298" w:rsidRDefault="00855298" w:rsidP="00855298">
      <w:pPr>
        <w:rPr>
          <w:rFonts w:ascii="SimSun" w:eastAsia="SimSun" w:hAnsi="SimSun"/>
          <w:sz w:val="36"/>
          <w:szCs w:val="36"/>
        </w:rPr>
      </w:pPr>
    </w:p>
    <w:p w:rsidR="00855298" w:rsidRPr="00855298" w:rsidRDefault="00855298" w:rsidP="00855298">
      <w:pPr>
        <w:rPr>
          <w:rFonts w:ascii="SimSun" w:eastAsia="SimSun" w:hAnsi="SimSun"/>
          <w:sz w:val="36"/>
          <w:szCs w:val="36"/>
        </w:rPr>
      </w:pPr>
    </w:p>
    <w:p w:rsidR="00855298" w:rsidRPr="00855298" w:rsidRDefault="00855298" w:rsidP="00855298">
      <w:pPr>
        <w:rPr>
          <w:rFonts w:ascii="SimSun" w:eastAsia="SimSun" w:hAnsi="SimSun"/>
          <w:sz w:val="36"/>
          <w:szCs w:val="36"/>
        </w:rPr>
      </w:pPr>
    </w:p>
    <w:p w:rsidR="00855298" w:rsidRPr="00855298" w:rsidRDefault="00855298" w:rsidP="00855298">
      <w:pPr>
        <w:rPr>
          <w:rFonts w:ascii="SimSun" w:eastAsia="SimSun" w:hAnsi="SimSun"/>
          <w:sz w:val="36"/>
          <w:szCs w:val="36"/>
        </w:rPr>
      </w:pPr>
    </w:p>
    <w:p w:rsidR="00855298" w:rsidRPr="00855298" w:rsidRDefault="00855298" w:rsidP="00855298">
      <w:pPr>
        <w:rPr>
          <w:rFonts w:ascii="SimSun" w:eastAsia="SimSun" w:hAnsi="SimSun"/>
          <w:sz w:val="36"/>
          <w:szCs w:val="36"/>
        </w:rPr>
      </w:pPr>
    </w:p>
    <w:p w:rsidR="00855298" w:rsidRPr="00855298" w:rsidRDefault="00855298" w:rsidP="00855298">
      <w:pPr>
        <w:rPr>
          <w:rFonts w:ascii="SimSun" w:eastAsia="SimSun" w:hAnsi="SimSun"/>
          <w:sz w:val="36"/>
          <w:szCs w:val="36"/>
        </w:rPr>
      </w:pPr>
    </w:p>
    <w:p w:rsidR="00855298" w:rsidRPr="00855298" w:rsidRDefault="00855298" w:rsidP="00855298">
      <w:pPr>
        <w:rPr>
          <w:rFonts w:ascii="SimSun" w:eastAsia="SimSun" w:hAnsi="SimSun"/>
          <w:sz w:val="36"/>
          <w:szCs w:val="36"/>
        </w:rPr>
      </w:pPr>
    </w:p>
    <w:p w:rsidR="00855298" w:rsidRPr="00855298" w:rsidRDefault="00855298" w:rsidP="002461B1">
      <w:pPr>
        <w:jc w:val="right"/>
        <w:rPr>
          <w:rFonts w:ascii="SimSun" w:eastAsia="SimSun" w:hAnsi="SimSun"/>
          <w:sz w:val="36"/>
          <w:szCs w:val="36"/>
        </w:rPr>
      </w:pPr>
    </w:p>
    <w:p w:rsidR="00855298" w:rsidRPr="00855298" w:rsidRDefault="00855298" w:rsidP="00855298">
      <w:pPr>
        <w:jc w:val="right"/>
        <w:rPr>
          <w:rFonts w:ascii="SimSun" w:eastAsia="SimSun" w:hAnsi="SimSun"/>
          <w:sz w:val="36"/>
          <w:szCs w:val="36"/>
        </w:rPr>
      </w:pPr>
    </w:p>
    <w:sectPr w:rsidR="00855298" w:rsidRPr="00855298" w:rsidSect="00FC771F">
      <w:headerReference w:type="even" r:id="rId9"/>
      <w:headerReference w:type="default" r:id="rId10"/>
      <w:footerReference w:type="default" r:id="rId11"/>
      <w:headerReference w:type="first" r:id="rId12"/>
      <w:pgSz w:w="11906" w:h="16838"/>
      <w:pgMar w:top="1417" w:right="1417" w:bottom="1417" w:left="1417" w:header="708" w:footer="708" w:gutter="0"/>
      <w:pgBorders w:offsetFrom="page">
        <w:top w:val="flowersTiny" w:sz="14" w:space="24" w:color="auto"/>
        <w:left w:val="flowersTiny" w:sz="14" w:space="24" w:color="auto"/>
        <w:bottom w:val="flowersTiny" w:sz="14" w:space="24" w:color="auto"/>
        <w:right w:val="flowersTiny" w:sz="1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103E9" w:rsidRDefault="006103E9" w:rsidP="004A3CFB">
      <w:pPr>
        <w:spacing w:after="0" w:line="240" w:lineRule="auto"/>
      </w:pPr>
      <w:r>
        <w:separator/>
      </w:r>
    </w:p>
  </w:endnote>
  <w:endnote w:type="continuationSeparator" w:id="0">
    <w:p w:rsidR="006103E9" w:rsidRDefault="006103E9" w:rsidP="004A3C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fornian FB">
    <w:panose1 w:val="0207040306080B030204"/>
    <w:charset w:val="00"/>
    <w:family w:val="roman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icrosoft JhengHei">
    <w:panose1 w:val="020B0604030504040204"/>
    <w:charset w:val="88"/>
    <w:family w:val="swiss"/>
    <w:pitch w:val="variable"/>
    <w:sig w:usb0="00000087" w:usb1="288F4000" w:usb2="00000016" w:usb3="00000000" w:csb0="00100009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143412062"/>
      <w:docPartObj>
        <w:docPartGallery w:val="Page Numbers (Bottom of Page)"/>
        <w:docPartUnique/>
      </w:docPartObj>
    </w:sdtPr>
    <w:sdtEndPr/>
    <w:sdtContent>
      <w:p w:rsidR="0009759F" w:rsidRDefault="0009759F">
        <w:pPr>
          <w:pStyle w:val="a5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bg-BG"/>
          </w:rPr>
          <w:t>2</w:t>
        </w:r>
        <w:r>
          <w:fldChar w:fldCharType="end"/>
        </w:r>
      </w:p>
    </w:sdtContent>
  </w:sdt>
  <w:p w:rsidR="0009759F" w:rsidRDefault="0009759F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103E9" w:rsidRDefault="006103E9" w:rsidP="004A3CFB">
      <w:pPr>
        <w:spacing w:after="0" w:line="240" w:lineRule="auto"/>
      </w:pPr>
      <w:r>
        <w:separator/>
      </w:r>
    </w:p>
  </w:footnote>
  <w:footnote w:type="continuationSeparator" w:id="0">
    <w:p w:rsidR="006103E9" w:rsidRDefault="006103E9" w:rsidP="004A3C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A3CFB" w:rsidRDefault="006103E9">
    <w:pPr>
      <w:pStyle w:val="a3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9781113" o:spid="_x0000_s2050" type="#_x0000_t75" style="position:absolute;margin-left:0;margin-top:0;width:453.6pt;height:453.6pt;z-index:-251657216;mso-position-horizontal:center;mso-position-horizontal-relative:margin;mso-position-vertical:center;mso-position-vertical-relative:margin" o:allowincell="f">
          <v:imagedata r:id="rId1" o:title="chinese-dragon-crimson-palette-prints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A3CFB" w:rsidRDefault="006103E9">
    <w:pPr>
      <w:pStyle w:val="a3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9781114" o:spid="_x0000_s2051" type="#_x0000_t75" style="position:absolute;margin-left:0;margin-top:0;width:453.6pt;height:453.6pt;z-index:-251656192;mso-position-horizontal:center;mso-position-horizontal-relative:margin;mso-position-vertical:center;mso-position-vertical-relative:margin" o:allowincell="f">
          <v:imagedata r:id="rId1" o:title="chinese-dragon-crimson-palette-prints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A3CFB" w:rsidRDefault="006103E9">
    <w:pPr>
      <w:pStyle w:val="a3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9781112" o:spid="_x0000_s2049" type="#_x0000_t75" style="position:absolute;margin-left:0;margin-top:0;width:453.6pt;height:453.6pt;z-index:-251658240;mso-position-horizontal:center;mso-position-horizontal-relative:margin;mso-position-vertical:center;mso-position-vertical-relative:margin" o:allowincell="f">
          <v:imagedata r:id="rId1" o:title="chinese-dragon-crimson-palette-prints" gain="19661f" blacklevel="22938f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425"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7329"/>
    <w:rsid w:val="00082386"/>
    <w:rsid w:val="0009759F"/>
    <w:rsid w:val="000A1A52"/>
    <w:rsid w:val="001708D9"/>
    <w:rsid w:val="001D7BC6"/>
    <w:rsid w:val="00226F0F"/>
    <w:rsid w:val="002461B1"/>
    <w:rsid w:val="00276E06"/>
    <w:rsid w:val="002F5385"/>
    <w:rsid w:val="003831B8"/>
    <w:rsid w:val="00425E9E"/>
    <w:rsid w:val="004A3CFB"/>
    <w:rsid w:val="004B6576"/>
    <w:rsid w:val="005B483F"/>
    <w:rsid w:val="005C5D9B"/>
    <w:rsid w:val="005C77CE"/>
    <w:rsid w:val="005D78A4"/>
    <w:rsid w:val="006103E9"/>
    <w:rsid w:val="006F7329"/>
    <w:rsid w:val="00747B3E"/>
    <w:rsid w:val="007D50AE"/>
    <w:rsid w:val="008055C2"/>
    <w:rsid w:val="00855298"/>
    <w:rsid w:val="008871AE"/>
    <w:rsid w:val="00931DDF"/>
    <w:rsid w:val="00A87586"/>
    <w:rsid w:val="00AE13EC"/>
    <w:rsid w:val="00B0409E"/>
    <w:rsid w:val="00B418B2"/>
    <w:rsid w:val="00BD649E"/>
    <w:rsid w:val="00C23845"/>
    <w:rsid w:val="00D3372A"/>
    <w:rsid w:val="00D865CE"/>
    <w:rsid w:val="00E96DB3"/>
    <w:rsid w:val="00F25484"/>
    <w:rsid w:val="00F60536"/>
    <w:rsid w:val="00FC7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5:chartTrackingRefBased/>
  <w15:docId w15:val="{9A3ACDC0-E64C-44D2-9C75-C2F7AAF751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4A3CF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4">
    <w:name w:val="Горен колонтитул Знак"/>
    <w:basedOn w:val="a0"/>
    <w:link w:val="a3"/>
    <w:uiPriority w:val="99"/>
    <w:rsid w:val="004A3CFB"/>
  </w:style>
  <w:style w:type="paragraph" w:styleId="a5">
    <w:name w:val="footer"/>
    <w:basedOn w:val="a"/>
    <w:link w:val="a6"/>
    <w:uiPriority w:val="99"/>
    <w:unhideWhenUsed/>
    <w:rsid w:val="004A3CF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6">
    <w:name w:val="Долен колонтитул Знак"/>
    <w:basedOn w:val="a0"/>
    <w:link w:val="a5"/>
    <w:uiPriority w:val="99"/>
    <w:rsid w:val="004A3CFB"/>
  </w:style>
  <w:style w:type="paragraph" w:styleId="a7">
    <w:name w:val="No Spacing"/>
    <w:link w:val="a8"/>
    <w:uiPriority w:val="1"/>
    <w:qFormat/>
    <w:rsid w:val="00FC771F"/>
    <w:pPr>
      <w:spacing w:after="0" w:line="240" w:lineRule="auto"/>
    </w:pPr>
    <w:rPr>
      <w:rFonts w:eastAsiaTheme="minorEastAsia"/>
      <w:lang w:eastAsia="en-GB"/>
    </w:rPr>
  </w:style>
  <w:style w:type="character" w:customStyle="1" w:styleId="a8">
    <w:name w:val="Без разредка Знак"/>
    <w:basedOn w:val="a0"/>
    <w:link w:val="a7"/>
    <w:uiPriority w:val="1"/>
    <w:rsid w:val="00FC771F"/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Червено-виолетово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728DCB-1C6E-4E1F-94D1-9108FE6DB8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2</Pages>
  <Words>8</Words>
  <Characters>49</Characters>
  <Application>Microsoft Office Word</Application>
  <DocSecurity>0</DocSecurity>
  <Lines>1</Lines>
  <Paragraphs>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>Hotel Breakfast Information Board</vt:lpstr>
    </vt:vector>
  </TitlesOfParts>
  <Company/>
  <LinksUpToDate>false</LinksUpToDate>
  <CharactersWithSpaces>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Breakfast Information Board</dc:title>
  <dc:subject>Foreign Languages and Cultural Awareness M5X01923                            BA International Hotel Management            Lecturer: 王玮 Wei Wang</dc:subject>
  <dc:creator>Stilyana Mincheva (1816276)</dc:creator>
  <cp:keywords/>
  <dc:description/>
  <cp:lastModifiedBy>Stilyana-filipova Mincheva (1816276)</cp:lastModifiedBy>
  <cp:revision>4</cp:revision>
  <dcterms:created xsi:type="dcterms:W3CDTF">2020-03-29T19:00:00Z</dcterms:created>
  <dcterms:modified xsi:type="dcterms:W3CDTF">2020-03-29T20:00:00Z</dcterms:modified>
</cp:coreProperties>
</file>