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FCF3D07" w14:textId="77777777" w:rsidR="00FC6C20" w:rsidRPr="00C94010" w:rsidRDefault="00FC6C20" w:rsidP="00FC6C20">
      <w:pPr>
        <w:spacing w:after="0" w:line="240" w:lineRule="auto"/>
        <w:rPr>
          <w:rFonts w:ascii="Arial" w:eastAsia="Times New Roman" w:hAnsi="Arial" w:cs="Arial"/>
          <w:b/>
          <w:sz w:val="20"/>
          <w:szCs w:val="20"/>
        </w:rPr>
      </w:pPr>
      <w:r w:rsidRPr="00C94010">
        <w:rPr>
          <w:rFonts w:ascii="Arial" w:eastAsia="Times New Roman" w:hAnsi="Arial" w:cs="Arial"/>
          <w:b/>
          <w:sz w:val="20"/>
          <w:szCs w:val="20"/>
        </w:rPr>
        <w:t>DECLARATION</w:t>
      </w:r>
    </w:p>
    <w:p w14:paraId="5C65112E" w14:textId="77777777" w:rsidR="00FC6C20" w:rsidRPr="00C94010" w:rsidRDefault="00FC6C20" w:rsidP="00FC6C20">
      <w:pPr>
        <w:spacing w:after="0" w:line="240" w:lineRule="auto"/>
        <w:rPr>
          <w:rFonts w:ascii="Arial" w:eastAsia="Times New Roman" w:hAnsi="Arial" w:cs="Arial"/>
          <w:sz w:val="20"/>
          <w:szCs w:val="20"/>
        </w:rPr>
      </w:pPr>
    </w:p>
    <w:p w14:paraId="2C50F12C" w14:textId="77777777"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sz w:val="20"/>
          <w:szCs w:val="20"/>
        </w:rPr>
        <w:t>This work has not previously been accepted in substance for any degree and is not being concurrently submitted in candidature for any degree</w:t>
      </w:r>
    </w:p>
    <w:p w14:paraId="3840E832" w14:textId="77777777" w:rsidR="00FC6C20" w:rsidRPr="00C94010" w:rsidRDefault="00FC6C20" w:rsidP="00FC6C20">
      <w:pPr>
        <w:spacing w:after="0" w:line="240" w:lineRule="auto"/>
        <w:rPr>
          <w:rFonts w:ascii="Arial" w:eastAsia="Times New Roman" w:hAnsi="Arial" w:cs="Arial"/>
          <w:sz w:val="20"/>
          <w:szCs w:val="20"/>
        </w:rPr>
      </w:pPr>
    </w:p>
    <w:p w14:paraId="2D189D62" w14:textId="77777777" w:rsidR="00FC6C20" w:rsidRPr="00C94010" w:rsidRDefault="00FC6C20" w:rsidP="00FC6C20">
      <w:pPr>
        <w:spacing w:after="0" w:line="240" w:lineRule="auto"/>
        <w:rPr>
          <w:rFonts w:ascii="Arial" w:eastAsia="Times New Roman" w:hAnsi="Arial" w:cs="Arial"/>
          <w:sz w:val="20"/>
          <w:szCs w:val="20"/>
        </w:rPr>
      </w:pPr>
    </w:p>
    <w:p w14:paraId="245A7C90" w14:textId="77777777"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sz w:val="20"/>
          <w:szCs w:val="20"/>
        </w:rPr>
        <w:t>Signed</w:t>
      </w:r>
      <w:r w:rsidR="00587CE4">
        <w:rPr>
          <w:rFonts w:ascii="Arial" w:eastAsia="Times New Roman" w:hAnsi="Arial" w:cs="Arial"/>
          <w:sz w:val="20"/>
          <w:szCs w:val="20"/>
        </w:rPr>
        <w:t>: F.Jenkins</w:t>
      </w:r>
    </w:p>
    <w:p w14:paraId="3E69707C" w14:textId="77777777" w:rsidR="00FC6C20" w:rsidRPr="00C94010" w:rsidRDefault="00FC6C20" w:rsidP="00FC6C20">
      <w:pPr>
        <w:spacing w:after="0" w:line="240" w:lineRule="auto"/>
        <w:rPr>
          <w:rFonts w:ascii="Arial" w:eastAsia="Times New Roman" w:hAnsi="Arial" w:cs="Arial"/>
          <w:sz w:val="20"/>
          <w:szCs w:val="20"/>
        </w:rPr>
      </w:pPr>
    </w:p>
    <w:p w14:paraId="6E0D2C85" w14:textId="77777777" w:rsidR="00FC6C20" w:rsidRPr="00C94010" w:rsidRDefault="00FC6C20" w:rsidP="00FC6C20">
      <w:pPr>
        <w:spacing w:after="0" w:line="240" w:lineRule="auto"/>
        <w:rPr>
          <w:rFonts w:ascii="Arial" w:eastAsia="Times New Roman" w:hAnsi="Arial" w:cs="Arial"/>
          <w:sz w:val="20"/>
          <w:szCs w:val="20"/>
        </w:rPr>
      </w:pPr>
    </w:p>
    <w:p w14:paraId="0A71E49A" w14:textId="77777777"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sz w:val="20"/>
          <w:szCs w:val="20"/>
        </w:rPr>
        <w:t>Date</w:t>
      </w:r>
      <w:r w:rsidR="00587CE4">
        <w:rPr>
          <w:rFonts w:ascii="Arial" w:eastAsia="Times New Roman" w:hAnsi="Arial" w:cs="Arial"/>
          <w:sz w:val="20"/>
          <w:szCs w:val="20"/>
        </w:rPr>
        <w:t xml:space="preserve">: </w:t>
      </w:r>
      <w:r w:rsidR="00FA0F39">
        <w:rPr>
          <w:rFonts w:ascii="Arial" w:eastAsia="Times New Roman" w:hAnsi="Arial" w:cs="Arial"/>
          <w:sz w:val="20"/>
          <w:szCs w:val="20"/>
        </w:rPr>
        <w:t>21/03/19</w:t>
      </w:r>
    </w:p>
    <w:p w14:paraId="4E5BAC34" w14:textId="77777777" w:rsidR="00FC6C20" w:rsidRPr="00C94010" w:rsidRDefault="00FC6C20" w:rsidP="00FC6C20">
      <w:pPr>
        <w:keepNext/>
        <w:spacing w:after="60" w:line="240" w:lineRule="auto"/>
        <w:outlineLvl w:val="0"/>
        <w:rPr>
          <w:rFonts w:ascii="Arial" w:eastAsia="Times New Roman" w:hAnsi="Arial" w:cs="Arial"/>
          <w:bCs/>
          <w:kern w:val="32"/>
          <w:sz w:val="20"/>
          <w:szCs w:val="20"/>
        </w:rPr>
      </w:pPr>
    </w:p>
    <w:p w14:paraId="2DEA32F0" w14:textId="77777777" w:rsidR="00FC6C20" w:rsidRPr="00C94010" w:rsidRDefault="00FC6C20" w:rsidP="00FC6C20">
      <w:pPr>
        <w:keepNext/>
        <w:spacing w:after="60" w:line="240" w:lineRule="auto"/>
        <w:outlineLvl w:val="0"/>
        <w:rPr>
          <w:rFonts w:ascii="Arial" w:eastAsia="Times New Roman" w:hAnsi="Arial" w:cs="Arial"/>
          <w:bCs/>
          <w:kern w:val="32"/>
          <w:sz w:val="20"/>
          <w:szCs w:val="20"/>
        </w:rPr>
      </w:pPr>
    </w:p>
    <w:p w14:paraId="0CB0F82F" w14:textId="77777777" w:rsidR="00FC6C20" w:rsidRPr="00C94010" w:rsidRDefault="00FC6C20" w:rsidP="00C94010">
      <w:pPr>
        <w:spacing w:after="0" w:line="240" w:lineRule="auto"/>
        <w:rPr>
          <w:rFonts w:ascii="Arial" w:eastAsia="Times New Roman" w:hAnsi="Arial" w:cs="Arial"/>
          <w:bCs/>
          <w:kern w:val="32"/>
          <w:sz w:val="20"/>
          <w:szCs w:val="20"/>
        </w:rPr>
      </w:pPr>
      <w:r w:rsidRPr="00C94010">
        <w:rPr>
          <w:rFonts w:ascii="Arial" w:eastAsia="Times New Roman" w:hAnsi="Arial" w:cs="Arial"/>
          <w:b/>
          <w:sz w:val="20"/>
          <w:szCs w:val="20"/>
        </w:rPr>
        <w:t xml:space="preserve">STATEMENT 1 </w:t>
      </w:r>
    </w:p>
    <w:p w14:paraId="7C2DD220" w14:textId="77777777"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sz w:val="20"/>
          <w:szCs w:val="20"/>
        </w:rPr>
        <w:t>This dissertation is being submitted in partial fulfilment of the requirements for the degree of BA.</w:t>
      </w:r>
    </w:p>
    <w:p w14:paraId="04E31887" w14:textId="77777777" w:rsidR="00FC6C20" w:rsidRPr="00C94010" w:rsidRDefault="00FC6C20" w:rsidP="00FC6C20">
      <w:pPr>
        <w:keepNext/>
        <w:spacing w:after="60" w:line="240" w:lineRule="auto"/>
        <w:outlineLvl w:val="0"/>
        <w:rPr>
          <w:rFonts w:ascii="Arial" w:eastAsia="Times New Roman" w:hAnsi="Arial" w:cs="Arial"/>
          <w:bCs/>
          <w:kern w:val="32"/>
          <w:sz w:val="20"/>
          <w:szCs w:val="20"/>
        </w:rPr>
      </w:pPr>
    </w:p>
    <w:p w14:paraId="1730B31C" w14:textId="77777777"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sz w:val="20"/>
          <w:szCs w:val="20"/>
        </w:rPr>
        <w:t>Signed</w:t>
      </w:r>
      <w:r w:rsidR="00FA0F39">
        <w:rPr>
          <w:rFonts w:ascii="Arial" w:eastAsia="Times New Roman" w:hAnsi="Arial" w:cs="Arial"/>
          <w:sz w:val="20"/>
          <w:szCs w:val="20"/>
        </w:rPr>
        <w:t xml:space="preserve"> F.Jenkins</w:t>
      </w:r>
    </w:p>
    <w:p w14:paraId="4253F843" w14:textId="77777777" w:rsidR="00FC6C20" w:rsidRPr="00C94010" w:rsidRDefault="00FC6C20" w:rsidP="00FC6C20">
      <w:pPr>
        <w:spacing w:after="0" w:line="240" w:lineRule="auto"/>
        <w:rPr>
          <w:rFonts w:ascii="Arial" w:eastAsia="Times New Roman" w:hAnsi="Arial" w:cs="Arial"/>
          <w:sz w:val="20"/>
          <w:szCs w:val="20"/>
        </w:rPr>
      </w:pPr>
    </w:p>
    <w:p w14:paraId="2A67F9EF" w14:textId="77777777" w:rsidR="00FC6C20" w:rsidRPr="00C94010" w:rsidRDefault="00FC6C20" w:rsidP="00FC6C20">
      <w:pPr>
        <w:spacing w:after="0" w:line="240" w:lineRule="auto"/>
        <w:rPr>
          <w:rFonts w:ascii="Arial" w:eastAsia="Times New Roman" w:hAnsi="Arial" w:cs="Arial"/>
          <w:sz w:val="20"/>
          <w:szCs w:val="20"/>
        </w:rPr>
      </w:pPr>
    </w:p>
    <w:p w14:paraId="71EC0643" w14:textId="77777777"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sz w:val="20"/>
          <w:szCs w:val="20"/>
        </w:rPr>
        <w:t>Dat</w:t>
      </w:r>
      <w:r w:rsidR="00FA0F39">
        <w:rPr>
          <w:rFonts w:ascii="Arial" w:eastAsia="Times New Roman" w:hAnsi="Arial" w:cs="Arial"/>
          <w:sz w:val="20"/>
          <w:szCs w:val="20"/>
        </w:rPr>
        <w:t>e 21/03/19</w:t>
      </w:r>
    </w:p>
    <w:p w14:paraId="06B91A46" w14:textId="77777777" w:rsidR="00FC6C20" w:rsidRPr="00C94010" w:rsidRDefault="00FC6C20" w:rsidP="00FC6C20">
      <w:pPr>
        <w:spacing w:after="0" w:line="240" w:lineRule="auto"/>
        <w:rPr>
          <w:rFonts w:ascii="Arial" w:eastAsia="Times New Roman" w:hAnsi="Arial" w:cs="Arial"/>
          <w:sz w:val="20"/>
          <w:szCs w:val="20"/>
        </w:rPr>
      </w:pPr>
    </w:p>
    <w:p w14:paraId="0631B27F" w14:textId="77777777"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b/>
          <w:sz w:val="20"/>
          <w:szCs w:val="20"/>
        </w:rPr>
        <w:t>STATEMENT 2</w:t>
      </w:r>
    </w:p>
    <w:p w14:paraId="3B99550E" w14:textId="77777777"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sz w:val="20"/>
          <w:szCs w:val="20"/>
        </w:rPr>
        <w:t>This dissertation is the result of my own independent work/investigation, except where otherwise stated.</w:t>
      </w:r>
    </w:p>
    <w:p w14:paraId="0460C64B" w14:textId="77777777" w:rsidR="00FC6C20" w:rsidRPr="00C94010" w:rsidRDefault="00FC6C20" w:rsidP="00FC6C20">
      <w:pPr>
        <w:spacing w:after="0" w:line="240" w:lineRule="auto"/>
        <w:rPr>
          <w:rFonts w:ascii="Arial" w:eastAsia="Times New Roman" w:hAnsi="Arial" w:cs="Arial"/>
          <w:sz w:val="20"/>
          <w:szCs w:val="20"/>
        </w:rPr>
      </w:pPr>
    </w:p>
    <w:p w14:paraId="0FA3D44F" w14:textId="77777777"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sz w:val="20"/>
          <w:szCs w:val="20"/>
        </w:rPr>
        <w:t>Other sources are acknowledged by footnotes giving explicit references.  A bibliography is appended.</w:t>
      </w:r>
    </w:p>
    <w:p w14:paraId="1B14A2DC" w14:textId="77777777" w:rsidR="00FC6C20" w:rsidRPr="00C94010" w:rsidRDefault="00FC6C20" w:rsidP="00FC6C20">
      <w:pPr>
        <w:spacing w:after="0" w:line="240" w:lineRule="auto"/>
        <w:rPr>
          <w:rFonts w:ascii="Arial" w:eastAsia="Times New Roman" w:hAnsi="Arial" w:cs="Arial"/>
          <w:sz w:val="20"/>
          <w:szCs w:val="20"/>
        </w:rPr>
      </w:pPr>
    </w:p>
    <w:p w14:paraId="01B88254" w14:textId="77777777" w:rsidR="00FC6C20" w:rsidRPr="00C94010" w:rsidRDefault="00FC6C20" w:rsidP="00FC6C20">
      <w:pPr>
        <w:spacing w:after="0" w:line="240" w:lineRule="auto"/>
        <w:rPr>
          <w:rFonts w:ascii="Arial" w:eastAsia="Times New Roman" w:hAnsi="Arial" w:cs="Arial"/>
          <w:sz w:val="20"/>
          <w:szCs w:val="20"/>
        </w:rPr>
      </w:pPr>
    </w:p>
    <w:p w14:paraId="1E6C9108" w14:textId="77777777"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sz w:val="20"/>
          <w:szCs w:val="20"/>
        </w:rPr>
        <w:t>Signe</w:t>
      </w:r>
      <w:r w:rsidR="00FA0F39">
        <w:rPr>
          <w:rFonts w:ascii="Arial" w:eastAsia="Times New Roman" w:hAnsi="Arial" w:cs="Arial"/>
          <w:sz w:val="20"/>
          <w:szCs w:val="20"/>
        </w:rPr>
        <w:t>d F.Jenkins</w:t>
      </w:r>
    </w:p>
    <w:p w14:paraId="4604A272" w14:textId="77777777" w:rsidR="00FC6C20" w:rsidRPr="00C94010" w:rsidRDefault="00FC6C20" w:rsidP="00FC6C20">
      <w:pPr>
        <w:spacing w:after="0" w:line="240" w:lineRule="auto"/>
        <w:rPr>
          <w:rFonts w:ascii="Arial" w:eastAsia="Times New Roman" w:hAnsi="Arial" w:cs="Arial"/>
          <w:sz w:val="20"/>
          <w:szCs w:val="20"/>
        </w:rPr>
      </w:pPr>
    </w:p>
    <w:p w14:paraId="3AD8C548" w14:textId="77777777" w:rsidR="00FC6C20" w:rsidRDefault="00FC6C20" w:rsidP="00FA0F39">
      <w:pPr>
        <w:spacing w:after="0" w:line="240" w:lineRule="auto"/>
        <w:rPr>
          <w:rFonts w:ascii="Arial" w:eastAsia="Times New Roman" w:hAnsi="Arial" w:cs="Arial"/>
          <w:sz w:val="20"/>
          <w:szCs w:val="20"/>
        </w:rPr>
      </w:pPr>
      <w:r w:rsidRPr="00C94010">
        <w:rPr>
          <w:rFonts w:ascii="Arial" w:eastAsia="Times New Roman" w:hAnsi="Arial" w:cs="Arial"/>
          <w:sz w:val="20"/>
          <w:szCs w:val="20"/>
        </w:rPr>
        <w:t>Date</w:t>
      </w:r>
      <w:r w:rsidR="00FA0F39">
        <w:rPr>
          <w:rFonts w:ascii="Arial" w:eastAsia="Times New Roman" w:hAnsi="Arial" w:cs="Arial"/>
          <w:sz w:val="20"/>
          <w:szCs w:val="20"/>
        </w:rPr>
        <w:t xml:space="preserve"> 21/03/19</w:t>
      </w:r>
    </w:p>
    <w:p w14:paraId="29153B24" w14:textId="77777777" w:rsidR="00FA0F39" w:rsidRPr="00C94010" w:rsidRDefault="00FA0F39" w:rsidP="00FA0F39">
      <w:pPr>
        <w:spacing w:after="0" w:line="240" w:lineRule="auto"/>
        <w:rPr>
          <w:rFonts w:ascii="Arial" w:eastAsia="Times New Roman" w:hAnsi="Arial" w:cs="Arial"/>
          <w:sz w:val="20"/>
          <w:szCs w:val="20"/>
        </w:rPr>
      </w:pPr>
    </w:p>
    <w:p w14:paraId="2E8AA1B5" w14:textId="77777777"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b/>
          <w:sz w:val="20"/>
          <w:szCs w:val="20"/>
        </w:rPr>
        <w:t>STATEMENT 3</w:t>
      </w:r>
    </w:p>
    <w:p w14:paraId="176A5720" w14:textId="77777777"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sz w:val="20"/>
          <w:szCs w:val="20"/>
        </w:rPr>
        <w:t>I hereby give consent for my dissertation, if accepted, to be available for photocopying and for interlibrary loan, and for the title and summary to be made available to outside organisations.</w:t>
      </w:r>
    </w:p>
    <w:p w14:paraId="659D2D35" w14:textId="77777777" w:rsidR="00FC6C20" w:rsidRPr="00C94010" w:rsidRDefault="00FC6C20" w:rsidP="00FC6C20">
      <w:pPr>
        <w:spacing w:after="0" w:line="240" w:lineRule="auto"/>
        <w:rPr>
          <w:rFonts w:ascii="Arial" w:eastAsia="Times New Roman" w:hAnsi="Arial" w:cs="Arial"/>
          <w:sz w:val="20"/>
          <w:szCs w:val="20"/>
        </w:rPr>
      </w:pPr>
    </w:p>
    <w:p w14:paraId="59DC2823" w14:textId="77777777" w:rsidR="00FC6C20" w:rsidRPr="00C94010" w:rsidRDefault="00FC6C20" w:rsidP="00FC6C20">
      <w:pPr>
        <w:spacing w:after="0" w:line="240" w:lineRule="auto"/>
        <w:rPr>
          <w:rFonts w:ascii="Arial" w:eastAsia="Times New Roman" w:hAnsi="Arial" w:cs="Arial"/>
          <w:sz w:val="20"/>
          <w:szCs w:val="20"/>
        </w:rPr>
      </w:pPr>
    </w:p>
    <w:p w14:paraId="6DFCB768" w14:textId="77777777"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sz w:val="20"/>
          <w:szCs w:val="20"/>
        </w:rPr>
        <w:t>Signed</w:t>
      </w:r>
      <w:r w:rsidR="00FA0F39">
        <w:rPr>
          <w:rFonts w:ascii="Arial" w:eastAsia="Times New Roman" w:hAnsi="Arial" w:cs="Arial"/>
          <w:sz w:val="20"/>
          <w:szCs w:val="20"/>
        </w:rPr>
        <w:t xml:space="preserve"> F.Jenkins</w:t>
      </w:r>
    </w:p>
    <w:p w14:paraId="1314F1D1" w14:textId="77777777" w:rsidR="00FC6C20" w:rsidRPr="00C94010" w:rsidRDefault="00FC6C20" w:rsidP="00FC6C20">
      <w:pPr>
        <w:keepNext/>
        <w:spacing w:after="60" w:line="240" w:lineRule="auto"/>
        <w:outlineLvl w:val="0"/>
        <w:rPr>
          <w:rFonts w:ascii="Arial" w:eastAsia="Times New Roman" w:hAnsi="Arial" w:cs="Arial"/>
          <w:sz w:val="20"/>
          <w:szCs w:val="20"/>
        </w:rPr>
      </w:pPr>
    </w:p>
    <w:p w14:paraId="258D9B18" w14:textId="77777777" w:rsidR="00FC6C20" w:rsidRPr="00C94010" w:rsidRDefault="00FC6C20" w:rsidP="00FC6C2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r w:rsidRPr="00C94010">
        <w:rPr>
          <w:rFonts w:ascii="Arial" w:eastAsia="Times New Roman" w:hAnsi="Arial" w:cs="Arial"/>
          <w:sz w:val="20"/>
          <w:szCs w:val="20"/>
        </w:rPr>
        <w:t>Date</w:t>
      </w:r>
      <w:r w:rsidR="00FA0F39">
        <w:rPr>
          <w:rFonts w:ascii="Arial" w:eastAsia="Times New Roman" w:hAnsi="Arial" w:cs="Arial"/>
          <w:sz w:val="20"/>
          <w:szCs w:val="20"/>
        </w:rPr>
        <w:t xml:space="preserve"> 21/03/19</w:t>
      </w:r>
    </w:p>
    <w:p w14:paraId="4483BC17" w14:textId="77777777" w:rsidR="00FC6C20" w:rsidRPr="00C94010" w:rsidRDefault="00FC6C20" w:rsidP="00FC6C2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p>
    <w:p w14:paraId="0CD38611" w14:textId="77777777" w:rsidR="00FC6C20" w:rsidRPr="00C94010" w:rsidRDefault="00FC6C20" w:rsidP="00FC6C2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p>
    <w:p w14:paraId="29CAE722" w14:textId="77777777" w:rsidR="00FC6C20" w:rsidRPr="00C94010" w:rsidRDefault="00FC6C20" w:rsidP="00FC6C20">
      <w:pPr>
        <w:spacing w:after="0" w:line="240" w:lineRule="auto"/>
        <w:rPr>
          <w:rFonts w:ascii="Arial" w:eastAsia="Times New Roman" w:hAnsi="Arial" w:cs="Arial"/>
          <w:b/>
          <w:sz w:val="20"/>
          <w:szCs w:val="20"/>
        </w:rPr>
      </w:pPr>
      <w:r w:rsidRPr="00C94010">
        <w:rPr>
          <w:rFonts w:ascii="Arial" w:eastAsia="Times New Roman" w:hAnsi="Arial" w:cs="Arial"/>
          <w:b/>
          <w:sz w:val="20"/>
          <w:szCs w:val="20"/>
        </w:rPr>
        <w:t>STATEMENT 4</w:t>
      </w:r>
    </w:p>
    <w:p w14:paraId="6811DC97" w14:textId="77777777" w:rsidR="00FC6C20" w:rsidRPr="00C94010" w:rsidRDefault="00FC6C20" w:rsidP="00FC6C20">
      <w:pPr>
        <w:spacing w:after="0" w:line="240" w:lineRule="auto"/>
        <w:rPr>
          <w:rFonts w:ascii="Arial" w:eastAsia="Times New Roman" w:hAnsi="Arial" w:cs="Arial"/>
          <w:sz w:val="20"/>
          <w:szCs w:val="20"/>
        </w:rPr>
      </w:pPr>
    </w:p>
    <w:p w14:paraId="10487383" w14:textId="77777777"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sz w:val="20"/>
          <w:szCs w:val="20"/>
        </w:rPr>
        <w:t>I hereby give consent for my dissertation, if accepted, to be available on the university’s IT system to those who have consent to use the system.</w:t>
      </w:r>
    </w:p>
    <w:p w14:paraId="46841639" w14:textId="77777777" w:rsidR="00FC6C20" w:rsidRPr="00C94010" w:rsidRDefault="00FC6C20" w:rsidP="00FC6C20">
      <w:pPr>
        <w:spacing w:after="0" w:line="240" w:lineRule="auto"/>
        <w:rPr>
          <w:rFonts w:ascii="Arial" w:eastAsia="Times New Roman" w:hAnsi="Arial" w:cs="Arial"/>
          <w:sz w:val="20"/>
          <w:szCs w:val="20"/>
        </w:rPr>
      </w:pPr>
    </w:p>
    <w:p w14:paraId="545553EF" w14:textId="77777777" w:rsidR="00FC6C20" w:rsidRPr="00C94010" w:rsidRDefault="00FC6C20" w:rsidP="00FC6C20">
      <w:pPr>
        <w:spacing w:after="0" w:line="240" w:lineRule="auto"/>
        <w:rPr>
          <w:rFonts w:ascii="Arial" w:eastAsia="Times New Roman" w:hAnsi="Arial" w:cs="Arial"/>
          <w:sz w:val="20"/>
          <w:szCs w:val="20"/>
        </w:rPr>
      </w:pPr>
    </w:p>
    <w:p w14:paraId="6881DFBF" w14:textId="77777777"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sz w:val="20"/>
          <w:szCs w:val="20"/>
        </w:rPr>
        <w:t>Signed</w:t>
      </w:r>
      <w:r w:rsidR="00FA0F39">
        <w:rPr>
          <w:rFonts w:ascii="Arial" w:eastAsia="Times New Roman" w:hAnsi="Arial" w:cs="Arial"/>
          <w:sz w:val="20"/>
          <w:szCs w:val="20"/>
        </w:rPr>
        <w:t xml:space="preserve"> F.Jenkins</w:t>
      </w:r>
    </w:p>
    <w:p w14:paraId="5971A01D" w14:textId="77777777" w:rsidR="00FC6C20" w:rsidRPr="00C94010" w:rsidRDefault="00FC6C20" w:rsidP="00FC6C20">
      <w:pPr>
        <w:keepNext/>
        <w:spacing w:after="60" w:line="240" w:lineRule="auto"/>
        <w:outlineLvl w:val="0"/>
        <w:rPr>
          <w:rFonts w:ascii="Arial" w:eastAsia="Times New Roman" w:hAnsi="Arial" w:cs="Arial"/>
          <w:sz w:val="20"/>
          <w:szCs w:val="20"/>
        </w:rPr>
      </w:pPr>
    </w:p>
    <w:p w14:paraId="771870CB" w14:textId="77777777" w:rsidR="00FC6C20" w:rsidRPr="00C94010" w:rsidRDefault="00FC6C20" w:rsidP="00FC6C2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r w:rsidRPr="00C94010">
        <w:rPr>
          <w:rFonts w:ascii="Arial" w:eastAsia="Times New Roman" w:hAnsi="Arial" w:cs="Arial"/>
          <w:sz w:val="20"/>
          <w:szCs w:val="20"/>
        </w:rPr>
        <w:t>Date</w:t>
      </w:r>
      <w:r w:rsidR="00FA0F39">
        <w:rPr>
          <w:rFonts w:ascii="Arial" w:eastAsia="Times New Roman" w:hAnsi="Arial" w:cs="Arial"/>
          <w:sz w:val="20"/>
          <w:szCs w:val="20"/>
        </w:rPr>
        <w:t xml:space="preserve"> 21/03/19</w:t>
      </w:r>
    </w:p>
    <w:p w14:paraId="7FAC0A09" w14:textId="77777777" w:rsidR="000E1350" w:rsidRPr="00C94010" w:rsidRDefault="00FC6C20" w:rsidP="00594E28">
      <w:pPr>
        <w:spacing w:after="0" w:line="240" w:lineRule="auto"/>
        <w:rPr>
          <w:rFonts w:ascii="Times New Roman" w:eastAsia="Times New Roman" w:hAnsi="Times New Roman" w:cs="Times New Roman"/>
          <w:sz w:val="20"/>
          <w:szCs w:val="20"/>
        </w:rPr>
      </w:pPr>
      <w:r w:rsidRPr="00C94010">
        <w:rPr>
          <w:rFonts w:ascii="Times New Roman" w:eastAsia="Times New Roman" w:hAnsi="Times New Roman" w:cs="Times New Roman"/>
          <w:sz w:val="20"/>
          <w:szCs w:val="20"/>
        </w:rPr>
        <w:br w:type="page"/>
      </w:r>
    </w:p>
    <w:p w14:paraId="060A09DD" w14:textId="77777777" w:rsidR="00BF1C36" w:rsidRDefault="00BF1C36" w:rsidP="00BF1C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center"/>
        <w:rPr>
          <w:rFonts w:ascii="Calibri Light" w:eastAsia="Arial Unicode MS" w:hAnsi="Calibri Light" w:cs="Arial Unicode MS"/>
          <w:b/>
          <w:sz w:val="80"/>
          <w:szCs w:val="80"/>
        </w:rPr>
      </w:pPr>
    </w:p>
    <w:p w14:paraId="4A2909DF" w14:textId="77777777" w:rsidR="00BF1C36" w:rsidRDefault="00BF1C36" w:rsidP="00BF1C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center"/>
        <w:rPr>
          <w:rFonts w:ascii="Calibri Light" w:eastAsia="Arial Unicode MS" w:hAnsi="Calibri Light" w:cs="Arial Unicode MS"/>
          <w:b/>
          <w:sz w:val="80"/>
          <w:szCs w:val="80"/>
        </w:rPr>
      </w:pPr>
    </w:p>
    <w:p w14:paraId="236C9EC2" w14:textId="77777777" w:rsidR="00DD264A" w:rsidRDefault="00DD264A" w:rsidP="00DD264A">
      <w:pPr>
        <w:spacing w:line="480" w:lineRule="auto"/>
        <w:rPr>
          <w:rFonts w:ascii="Arial" w:hAnsi="Arial" w:cs="Arial"/>
          <w:b/>
          <w:sz w:val="32"/>
          <w:szCs w:val="32"/>
        </w:rPr>
      </w:pPr>
    </w:p>
    <w:p w14:paraId="19133DCA" w14:textId="77777777" w:rsidR="00DD264A" w:rsidRDefault="00DD264A" w:rsidP="00DD264A">
      <w:pPr>
        <w:spacing w:line="480" w:lineRule="auto"/>
        <w:rPr>
          <w:rFonts w:ascii="Arial" w:hAnsi="Arial" w:cs="Arial"/>
          <w:b/>
          <w:sz w:val="32"/>
          <w:szCs w:val="32"/>
        </w:rPr>
      </w:pPr>
    </w:p>
    <w:p w14:paraId="2A3EE9FB" w14:textId="77777777" w:rsidR="00AE6047" w:rsidRDefault="00AE6047" w:rsidP="00DD264A">
      <w:pPr>
        <w:spacing w:line="480" w:lineRule="auto"/>
        <w:rPr>
          <w:rFonts w:ascii="Arial" w:hAnsi="Arial" w:cs="Arial"/>
          <w:b/>
          <w:sz w:val="32"/>
          <w:szCs w:val="32"/>
        </w:rPr>
      </w:pPr>
    </w:p>
    <w:p w14:paraId="5966AD9F" w14:textId="77777777" w:rsidR="00AE6047" w:rsidRDefault="00AE6047" w:rsidP="00DD264A">
      <w:pPr>
        <w:spacing w:line="480" w:lineRule="auto"/>
        <w:rPr>
          <w:rFonts w:ascii="Arial" w:hAnsi="Arial" w:cs="Arial"/>
          <w:b/>
          <w:sz w:val="32"/>
          <w:szCs w:val="32"/>
        </w:rPr>
      </w:pPr>
    </w:p>
    <w:p w14:paraId="12362289" w14:textId="4CE07148" w:rsidR="00DD264A" w:rsidRDefault="00DD264A" w:rsidP="00DD264A">
      <w:pPr>
        <w:spacing w:line="480" w:lineRule="auto"/>
        <w:rPr>
          <w:rFonts w:ascii="Arial" w:hAnsi="Arial" w:cs="Arial"/>
          <w:b/>
          <w:sz w:val="32"/>
          <w:szCs w:val="32"/>
        </w:rPr>
      </w:pPr>
      <w:r w:rsidRPr="00DD264A">
        <w:rPr>
          <w:rFonts w:ascii="Arial" w:hAnsi="Arial" w:cs="Arial"/>
          <w:b/>
          <w:sz w:val="32"/>
          <w:szCs w:val="32"/>
        </w:rPr>
        <w:t>The Impact Outdoor Play Has on Children’s Development</w:t>
      </w:r>
    </w:p>
    <w:p w14:paraId="41D7A56E" w14:textId="77777777" w:rsidR="00DD264A" w:rsidRDefault="00DD264A" w:rsidP="00DD264A">
      <w:pPr>
        <w:spacing w:line="480" w:lineRule="auto"/>
        <w:rPr>
          <w:rFonts w:ascii="Arial" w:hAnsi="Arial" w:cs="Arial"/>
          <w:b/>
          <w:sz w:val="32"/>
          <w:szCs w:val="32"/>
        </w:rPr>
      </w:pPr>
    </w:p>
    <w:p w14:paraId="08F247A1" w14:textId="77777777" w:rsidR="00DD264A" w:rsidRPr="00DD264A" w:rsidRDefault="00DD264A" w:rsidP="00DD264A">
      <w:pPr>
        <w:spacing w:line="480" w:lineRule="auto"/>
        <w:rPr>
          <w:rFonts w:ascii="Arial" w:hAnsi="Arial" w:cs="Arial"/>
          <w:b/>
          <w:sz w:val="32"/>
          <w:szCs w:val="32"/>
        </w:rPr>
      </w:pPr>
      <w:r>
        <w:rPr>
          <w:rFonts w:ascii="Arial" w:hAnsi="Arial" w:cs="Arial"/>
          <w:b/>
          <w:sz w:val="32"/>
          <w:szCs w:val="32"/>
        </w:rPr>
        <w:t xml:space="preserve">                                 Ffion Jenkins</w:t>
      </w:r>
    </w:p>
    <w:p w14:paraId="51B296B9" w14:textId="77777777" w:rsidR="000E1350" w:rsidRPr="000E1350" w:rsidRDefault="000E1350"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4B4D09A1" w14:textId="77777777" w:rsidR="000E1350" w:rsidRPr="000E1350" w:rsidRDefault="000E1350" w:rsidP="00BF1C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rPr>
      </w:pPr>
      <w:r w:rsidRPr="000E1350">
        <w:rPr>
          <w:rFonts w:ascii="Calibri Light" w:eastAsia="Arial Unicode MS" w:hAnsi="Calibri Light" w:cs="Arial Unicode MS"/>
        </w:rPr>
        <w:tab/>
      </w:r>
    </w:p>
    <w:p w14:paraId="657737D5" w14:textId="77777777" w:rsidR="000E1350" w:rsidRDefault="000E1350"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14:paraId="29A5D81F" w14:textId="77777777" w:rsidR="00BF1C36" w:rsidRDefault="00BF1C36"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14:paraId="5A60ECC2" w14:textId="77777777" w:rsidR="00BF1C36" w:rsidRDefault="00BF1C36"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14:paraId="5367C3F7" w14:textId="77777777" w:rsidR="00BF1C36" w:rsidRDefault="00BF1C36"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14:paraId="4ED5AD60" w14:textId="77777777" w:rsidR="00BF1C36" w:rsidRDefault="00BF1C36"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14:paraId="76692320" w14:textId="77777777" w:rsidR="00BF1C36" w:rsidRDefault="00BF1C36"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14:paraId="3A756801" w14:textId="77777777" w:rsidR="00BF1C36" w:rsidRDefault="00BF1C36"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14:paraId="4523BF10" w14:textId="77777777" w:rsidR="00BF1C36" w:rsidRPr="00BF1C36" w:rsidRDefault="00BF1C36"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14:paraId="07659458" w14:textId="77777777" w:rsidR="00594E28" w:rsidRDefault="00594E28"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14:paraId="5EF8AB0A" w14:textId="77777777" w:rsidR="00594E28" w:rsidRDefault="00594E28"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14:paraId="04C68BE2" w14:textId="77777777" w:rsidR="00594E28" w:rsidRDefault="00594E28"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14:paraId="4FF10A22" w14:textId="77777777" w:rsidR="00594E28" w:rsidRDefault="00594E28"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14:paraId="6D1E9A8F" w14:textId="77777777" w:rsidR="00594E28" w:rsidRDefault="00594E28"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14:paraId="4A1C427B" w14:textId="77777777" w:rsidR="00594E28" w:rsidRDefault="00594E28"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14:paraId="392F3D21" w14:textId="77777777" w:rsidR="00594E28" w:rsidRDefault="00594E28"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14:paraId="6448E9A9" w14:textId="77777777" w:rsidR="00594E28" w:rsidRDefault="00594E28"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14:paraId="5C38EDF5" w14:textId="77777777" w:rsidR="00587CE4" w:rsidRDefault="00587CE4"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14:paraId="0F0DA99F" w14:textId="77777777" w:rsidR="00587CE4" w:rsidRDefault="00587CE4"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14:paraId="1A30F588" w14:textId="77777777" w:rsidR="000E1350" w:rsidRPr="00C94010"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r w:rsidRPr="00C94010">
        <w:rPr>
          <w:rFonts w:ascii="Calibri Light" w:eastAsia="Arial Unicode MS" w:hAnsi="Calibri Light" w:cs="Arial Unicode MS"/>
          <w:b/>
          <w:sz w:val="28"/>
          <w:szCs w:val="28"/>
        </w:rPr>
        <w:t>ACKNOWLEDGEMENTS</w:t>
      </w:r>
    </w:p>
    <w:p w14:paraId="634821CB"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61455C35"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3CEF59EF" w14:textId="77777777" w:rsidR="00BF1C36" w:rsidRP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rPr>
      </w:pPr>
    </w:p>
    <w:p w14:paraId="455A0941" w14:textId="21006219" w:rsidR="00BF1C36" w:rsidRPr="002F46E1" w:rsidRDefault="002F46E1" w:rsidP="00557BA5">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sz w:val="24"/>
          <w:szCs w:val="24"/>
        </w:rPr>
      </w:pPr>
      <w:r>
        <w:rPr>
          <w:rFonts w:ascii="Arial" w:eastAsia="Arial Unicode MS" w:hAnsi="Arial" w:cs="Arial"/>
          <w:sz w:val="24"/>
          <w:szCs w:val="24"/>
        </w:rPr>
        <w:t>I would like to acknowledge a special thanks to my super</w:t>
      </w:r>
      <w:r w:rsidR="00DB7CF4">
        <w:rPr>
          <w:rFonts w:ascii="Arial" w:eastAsia="Arial Unicode MS" w:hAnsi="Arial" w:cs="Arial"/>
          <w:sz w:val="24"/>
          <w:szCs w:val="24"/>
        </w:rPr>
        <w:t xml:space="preserve">visors </w:t>
      </w:r>
      <w:r>
        <w:rPr>
          <w:rFonts w:ascii="Arial" w:eastAsia="Arial Unicode MS" w:hAnsi="Arial" w:cs="Arial"/>
          <w:sz w:val="24"/>
          <w:szCs w:val="24"/>
        </w:rPr>
        <w:t>for guiding me through the research project and helping me to improve my research. I also want to thank my friends at university for sharing their opinions on my research project and giving me idea t</w:t>
      </w:r>
      <w:r w:rsidR="00E943D5" w:rsidRPr="00DB7CF4">
        <w:rPr>
          <w:rFonts w:ascii="Arial" w:eastAsia="Arial Unicode MS" w:hAnsi="Arial" w:cs="Arial"/>
          <w:sz w:val="24"/>
          <w:szCs w:val="24"/>
        </w:rPr>
        <w:t>o</w:t>
      </w:r>
      <w:r>
        <w:rPr>
          <w:rFonts w:ascii="Arial" w:eastAsia="Arial Unicode MS" w:hAnsi="Arial" w:cs="Arial"/>
          <w:sz w:val="24"/>
          <w:szCs w:val="24"/>
        </w:rPr>
        <w:t xml:space="preserve"> improve my work. </w:t>
      </w:r>
    </w:p>
    <w:p w14:paraId="2A21DDE1"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7049BD5A"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57F223E0"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7F571DB7"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4C1BF169"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670933C4"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6713D23F"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7E75B83D"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0529F7F2"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3619B517"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1344F359"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57385574"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27331EDB"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6F33779F"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2480F437"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0225B9BA"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7C52BC94"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0D1979D3"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25634807"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6CCF0D1B"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5E36B978"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747629C0"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742C9FEF"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6F009752"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04BA1C9A"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72E80480"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4A01AA6B"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3CF3B7E4"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6CE28AAE"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49EF21C8"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75EFD723"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0D1D3F9F"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361E6B70"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480C75C3"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210E9E05" w14:textId="77777777"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14:paraId="3B283411" w14:textId="6D92D14F" w:rsidR="000E1350" w:rsidRPr="00587CE4" w:rsidRDefault="00587CE4"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b/>
          <w:sz w:val="24"/>
          <w:szCs w:val="24"/>
        </w:rPr>
      </w:pPr>
      <w:r w:rsidRPr="00587CE4">
        <w:rPr>
          <w:rFonts w:ascii="Arial" w:eastAsia="Arial Unicode MS" w:hAnsi="Arial" w:cs="Arial"/>
          <w:b/>
          <w:sz w:val="24"/>
          <w:szCs w:val="24"/>
        </w:rPr>
        <w:t xml:space="preserve">Abstract </w:t>
      </w:r>
    </w:p>
    <w:p w14:paraId="1062551B" w14:textId="77777777" w:rsidR="00BF1C36" w:rsidRPr="002F5272" w:rsidRDefault="00BF1C36"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720"/>
        <w:jc w:val="center"/>
        <w:rPr>
          <w:rFonts w:ascii="Arial" w:eastAsia="Arial Unicode MS" w:hAnsi="Arial" w:cs="Arial"/>
          <w:b/>
          <w:sz w:val="24"/>
          <w:szCs w:val="24"/>
          <w:u w:val="single"/>
        </w:rPr>
      </w:pPr>
    </w:p>
    <w:p w14:paraId="2767B9FD" w14:textId="0009DD40" w:rsidR="005C1A69" w:rsidRPr="00E943D5" w:rsidRDefault="005C1A69"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color w:val="FF0000"/>
          <w:sz w:val="24"/>
          <w:szCs w:val="24"/>
        </w:rPr>
      </w:pPr>
      <w:r w:rsidRPr="002F5272">
        <w:rPr>
          <w:rFonts w:ascii="Arial" w:eastAsia="Arial Unicode MS" w:hAnsi="Arial" w:cs="Arial"/>
          <w:sz w:val="24"/>
          <w:szCs w:val="24"/>
        </w:rPr>
        <w:t>This study</w:t>
      </w:r>
      <w:r w:rsidR="007C4879" w:rsidRPr="002F5272">
        <w:rPr>
          <w:rFonts w:ascii="Arial" w:eastAsia="Arial Unicode MS" w:hAnsi="Arial" w:cs="Arial"/>
          <w:sz w:val="24"/>
          <w:szCs w:val="24"/>
        </w:rPr>
        <w:t xml:space="preserve"> will discuss the impact outdoor play ha</w:t>
      </w:r>
      <w:r w:rsidR="00E943D5" w:rsidRPr="002F5272">
        <w:rPr>
          <w:rFonts w:ascii="Arial" w:eastAsia="Arial Unicode MS" w:hAnsi="Arial" w:cs="Arial"/>
          <w:sz w:val="24"/>
          <w:szCs w:val="24"/>
        </w:rPr>
        <w:t xml:space="preserve">s </w:t>
      </w:r>
      <w:r w:rsidR="007C4879" w:rsidRPr="002F5272">
        <w:rPr>
          <w:rFonts w:ascii="Arial" w:eastAsia="Arial Unicode MS" w:hAnsi="Arial" w:cs="Arial"/>
          <w:sz w:val="24"/>
          <w:szCs w:val="24"/>
        </w:rPr>
        <w:t xml:space="preserve">on children’s development and how the relevant themes apply to supporting their development during outdoor play. </w:t>
      </w:r>
      <w:r w:rsidR="00F10C24" w:rsidRPr="002F5272">
        <w:rPr>
          <w:rFonts w:ascii="Arial" w:eastAsia="Arial Unicode MS" w:hAnsi="Arial" w:cs="Arial"/>
          <w:sz w:val="24"/>
          <w:szCs w:val="24"/>
        </w:rPr>
        <w:t>Practitioners</w:t>
      </w:r>
      <w:r w:rsidR="000F230E" w:rsidRPr="002F5272">
        <w:rPr>
          <w:rFonts w:ascii="Arial" w:eastAsia="Arial Unicode MS" w:hAnsi="Arial" w:cs="Arial"/>
          <w:sz w:val="24"/>
          <w:szCs w:val="24"/>
        </w:rPr>
        <w:t xml:space="preserve"> working within </w:t>
      </w:r>
      <w:r w:rsidR="00E943D5" w:rsidRPr="002F5272">
        <w:rPr>
          <w:rFonts w:ascii="Arial" w:eastAsia="Arial Unicode MS" w:hAnsi="Arial" w:cs="Arial"/>
          <w:sz w:val="24"/>
          <w:szCs w:val="24"/>
        </w:rPr>
        <w:t>the</w:t>
      </w:r>
      <w:r w:rsidR="000F230E" w:rsidRPr="002F5272">
        <w:rPr>
          <w:rFonts w:ascii="Arial" w:eastAsia="Arial Unicode MS" w:hAnsi="Arial" w:cs="Arial"/>
          <w:sz w:val="24"/>
          <w:szCs w:val="24"/>
        </w:rPr>
        <w:t xml:space="preserve"> childcare sector </w:t>
      </w:r>
      <w:r w:rsidR="00F10C24" w:rsidRPr="002F5272">
        <w:rPr>
          <w:rFonts w:ascii="Arial" w:eastAsia="Arial Unicode MS" w:hAnsi="Arial" w:cs="Arial"/>
          <w:sz w:val="24"/>
          <w:szCs w:val="24"/>
        </w:rPr>
        <w:t>know</w:t>
      </w:r>
      <w:r w:rsidR="000F230E" w:rsidRPr="002F5272">
        <w:rPr>
          <w:rFonts w:ascii="Arial" w:eastAsia="Arial Unicode MS" w:hAnsi="Arial" w:cs="Arial"/>
          <w:sz w:val="24"/>
          <w:szCs w:val="24"/>
        </w:rPr>
        <w:t xml:space="preserve"> the impact outdoor play has on </w:t>
      </w:r>
      <w:r w:rsidR="00F10C24" w:rsidRPr="002F5272">
        <w:rPr>
          <w:rFonts w:ascii="Arial" w:eastAsia="Arial Unicode MS" w:hAnsi="Arial" w:cs="Arial"/>
          <w:sz w:val="24"/>
          <w:szCs w:val="24"/>
        </w:rPr>
        <w:t>children’s</w:t>
      </w:r>
      <w:r w:rsidR="000F230E" w:rsidRPr="002F5272">
        <w:rPr>
          <w:rFonts w:ascii="Arial" w:eastAsia="Arial Unicode MS" w:hAnsi="Arial" w:cs="Arial"/>
          <w:sz w:val="24"/>
          <w:szCs w:val="24"/>
        </w:rPr>
        <w:t xml:space="preserve"> development</w:t>
      </w:r>
      <w:r w:rsidR="002F5272" w:rsidRPr="002F5272">
        <w:rPr>
          <w:rFonts w:ascii="Arial" w:eastAsia="Arial Unicode MS" w:hAnsi="Arial" w:cs="Arial"/>
          <w:sz w:val="24"/>
          <w:szCs w:val="24"/>
        </w:rPr>
        <w:t xml:space="preserve">. </w:t>
      </w:r>
      <w:r w:rsidR="00E943D5" w:rsidRPr="002F5272">
        <w:rPr>
          <w:rFonts w:ascii="Arial" w:eastAsia="Arial Unicode MS" w:hAnsi="Arial" w:cs="Arial"/>
          <w:sz w:val="24"/>
          <w:szCs w:val="24"/>
        </w:rPr>
        <w:t>T</w:t>
      </w:r>
      <w:r w:rsidR="002F46E1" w:rsidRPr="002F5272">
        <w:rPr>
          <w:rFonts w:ascii="Arial" w:eastAsia="Arial Unicode MS" w:hAnsi="Arial" w:cs="Arial"/>
          <w:sz w:val="24"/>
          <w:szCs w:val="24"/>
        </w:rPr>
        <w:t xml:space="preserve">he research project will discuss what has already been implemented by </w:t>
      </w:r>
      <w:r w:rsidR="00E943D5" w:rsidRPr="002F5272">
        <w:rPr>
          <w:rFonts w:ascii="Arial" w:eastAsia="Arial Unicode MS" w:hAnsi="Arial" w:cs="Arial"/>
          <w:sz w:val="24"/>
          <w:szCs w:val="24"/>
        </w:rPr>
        <w:t>t</w:t>
      </w:r>
      <w:r w:rsidR="002F46E1" w:rsidRPr="002F5272">
        <w:rPr>
          <w:rFonts w:ascii="Arial" w:eastAsia="Arial Unicode MS" w:hAnsi="Arial" w:cs="Arial"/>
          <w:sz w:val="24"/>
          <w:szCs w:val="24"/>
        </w:rPr>
        <w:t>he</w:t>
      </w:r>
      <w:r w:rsidR="002F5272" w:rsidRPr="002F5272">
        <w:rPr>
          <w:rFonts w:ascii="Arial" w:eastAsia="Arial Unicode MS" w:hAnsi="Arial" w:cs="Arial"/>
          <w:sz w:val="24"/>
          <w:szCs w:val="24"/>
        </w:rPr>
        <w:t xml:space="preserve"> Welsh</w:t>
      </w:r>
      <w:r w:rsidR="002F46E1" w:rsidRPr="002F5272">
        <w:rPr>
          <w:rFonts w:ascii="Arial" w:eastAsia="Arial Unicode MS" w:hAnsi="Arial" w:cs="Arial"/>
          <w:sz w:val="24"/>
          <w:szCs w:val="24"/>
        </w:rPr>
        <w:t xml:space="preserve"> </w:t>
      </w:r>
      <w:r w:rsidR="00E61541">
        <w:rPr>
          <w:rFonts w:ascii="Arial" w:eastAsia="Arial Unicode MS" w:hAnsi="Arial" w:cs="Arial"/>
          <w:sz w:val="24"/>
          <w:szCs w:val="24"/>
        </w:rPr>
        <w:t>G</w:t>
      </w:r>
      <w:r w:rsidR="002F5272">
        <w:rPr>
          <w:rFonts w:ascii="Arial" w:eastAsia="Arial Unicode MS" w:hAnsi="Arial" w:cs="Arial"/>
          <w:sz w:val="24"/>
          <w:szCs w:val="24"/>
        </w:rPr>
        <w:t xml:space="preserve">overnment to </w:t>
      </w:r>
      <w:r w:rsidR="002F46E1" w:rsidRPr="002F5272">
        <w:rPr>
          <w:rFonts w:ascii="Arial" w:eastAsia="Arial Unicode MS" w:hAnsi="Arial" w:cs="Arial"/>
          <w:sz w:val="24"/>
          <w:szCs w:val="24"/>
        </w:rPr>
        <w:t>encourage outdoor play for children and how it impacts on children</w:t>
      </w:r>
      <w:r w:rsidR="00E943D5" w:rsidRPr="002F5272">
        <w:rPr>
          <w:rFonts w:ascii="Arial" w:eastAsia="Arial Unicode MS" w:hAnsi="Arial" w:cs="Arial"/>
          <w:sz w:val="24"/>
          <w:szCs w:val="24"/>
        </w:rPr>
        <w:t>’s</w:t>
      </w:r>
      <w:r w:rsidR="002F46E1" w:rsidRPr="002F5272">
        <w:rPr>
          <w:rFonts w:ascii="Arial" w:eastAsia="Arial Unicode MS" w:hAnsi="Arial" w:cs="Arial"/>
          <w:sz w:val="24"/>
          <w:szCs w:val="24"/>
        </w:rPr>
        <w:t xml:space="preserve"> development. This research project will also identify and evaluate different themes and compare between researchers</w:t>
      </w:r>
      <w:r w:rsidR="00E943D5" w:rsidRPr="002F5272">
        <w:rPr>
          <w:rFonts w:ascii="Arial" w:eastAsia="Arial Unicode MS" w:hAnsi="Arial" w:cs="Arial"/>
          <w:sz w:val="24"/>
          <w:szCs w:val="24"/>
        </w:rPr>
        <w:t>,</w:t>
      </w:r>
      <w:r w:rsidR="002F46E1" w:rsidRPr="002F5272">
        <w:rPr>
          <w:rFonts w:ascii="Arial" w:eastAsia="Arial Unicode MS" w:hAnsi="Arial" w:cs="Arial"/>
          <w:sz w:val="24"/>
          <w:szCs w:val="24"/>
        </w:rPr>
        <w:t xml:space="preserve"> drawing </w:t>
      </w:r>
      <w:r w:rsidR="00E61541" w:rsidRPr="002F5272">
        <w:rPr>
          <w:rFonts w:ascii="Arial" w:eastAsia="Arial Unicode MS" w:hAnsi="Arial" w:cs="Arial"/>
          <w:sz w:val="24"/>
          <w:szCs w:val="24"/>
        </w:rPr>
        <w:t>a conclusion</w:t>
      </w:r>
      <w:r w:rsidR="002F46E1" w:rsidRPr="002F5272">
        <w:rPr>
          <w:rFonts w:ascii="Arial" w:eastAsia="Arial Unicode MS" w:hAnsi="Arial" w:cs="Arial"/>
          <w:sz w:val="24"/>
          <w:szCs w:val="24"/>
        </w:rPr>
        <w:t xml:space="preserve"> and providing recommendations for future research</w:t>
      </w:r>
      <w:r w:rsidR="002F46E1">
        <w:rPr>
          <w:rFonts w:ascii="Arial" w:eastAsia="Arial Unicode MS" w:hAnsi="Arial" w:cs="Arial"/>
          <w:sz w:val="24"/>
          <w:szCs w:val="24"/>
        </w:rPr>
        <w:t xml:space="preserve">. </w:t>
      </w:r>
      <w:r w:rsidR="002F5272">
        <w:rPr>
          <w:rFonts w:ascii="Arial" w:eastAsia="Arial Unicode MS" w:hAnsi="Arial" w:cs="Arial"/>
          <w:sz w:val="24"/>
          <w:szCs w:val="24"/>
        </w:rPr>
        <w:t xml:space="preserve">Recommendations within the research project include carrying out further research to identify the purpose and impact outdoor play has on children’s development. </w:t>
      </w:r>
    </w:p>
    <w:p w14:paraId="5156D5D5" w14:textId="77777777" w:rsidR="00BF1C36" w:rsidRPr="00587CE4" w:rsidRDefault="00BF1C36"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720"/>
        <w:jc w:val="center"/>
        <w:rPr>
          <w:rFonts w:ascii="Arial" w:eastAsia="Arial Unicode MS" w:hAnsi="Arial" w:cs="Arial"/>
          <w:b/>
          <w:sz w:val="24"/>
          <w:szCs w:val="24"/>
          <w:u w:val="single"/>
        </w:rPr>
      </w:pPr>
    </w:p>
    <w:p w14:paraId="0B562BB1" w14:textId="77777777" w:rsidR="00BF1C36" w:rsidRPr="00587CE4" w:rsidRDefault="00BF1C36"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720"/>
        <w:jc w:val="center"/>
        <w:rPr>
          <w:rFonts w:ascii="Arial" w:eastAsia="Arial Unicode MS" w:hAnsi="Arial" w:cs="Arial"/>
          <w:b/>
          <w:sz w:val="24"/>
          <w:szCs w:val="24"/>
          <w:u w:val="single"/>
        </w:rPr>
      </w:pPr>
    </w:p>
    <w:p w14:paraId="03D6DA94" w14:textId="77777777" w:rsidR="00BF1C36" w:rsidRPr="00587CE4" w:rsidRDefault="00BF1C36"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720"/>
        <w:jc w:val="center"/>
        <w:rPr>
          <w:rFonts w:ascii="Arial" w:eastAsia="Arial Unicode MS" w:hAnsi="Arial" w:cs="Arial"/>
          <w:b/>
          <w:sz w:val="24"/>
          <w:szCs w:val="24"/>
          <w:u w:val="single"/>
        </w:rPr>
      </w:pPr>
    </w:p>
    <w:p w14:paraId="648C18DC" w14:textId="77777777" w:rsidR="00BF1C36" w:rsidRPr="00587CE4" w:rsidRDefault="00BF1C36"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720"/>
        <w:jc w:val="center"/>
        <w:rPr>
          <w:rFonts w:ascii="Arial" w:eastAsia="Arial Unicode MS" w:hAnsi="Arial" w:cs="Arial"/>
          <w:b/>
          <w:sz w:val="24"/>
          <w:szCs w:val="24"/>
          <w:u w:val="single"/>
        </w:rPr>
      </w:pPr>
    </w:p>
    <w:p w14:paraId="6DA2997E" w14:textId="77777777" w:rsidR="00BF1C36" w:rsidRPr="00587CE4" w:rsidRDefault="00BF1C36"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720"/>
        <w:jc w:val="center"/>
        <w:rPr>
          <w:rFonts w:ascii="Arial" w:eastAsia="Arial Unicode MS" w:hAnsi="Arial" w:cs="Arial"/>
          <w:b/>
          <w:sz w:val="24"/>
          <w:szCs w:val="24"/>
          <w:u w:val="single"/>
        </w:rPr>
      </w:pPr>
    </w:p>
    <w:p w14:paraId="11E7745B" w14:textId="77777777" w:rsidR="00BF1C36" w:rsidRPr="00587CE4" w:rsidRDefault="00BF1C36"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720"/>
        <w:jc w:val="center"/>
        <w:rPr>
          <w:rFonts w:ascii="Arial" w:eastAsia="Arial Unicode MS" w:hAnsi="Arial" w:cs="Arial"/>
          <w:b/>
          <w:sz w:val="24"/>
          <w:szCs w:val="24"/>
          <w:u w:val="single"/>
        </w:rPr>
      </w:pPr>
    </w:p>
    <w:p w14:paraId="77678B04" w14:textId="77777777" w:rsidR="00BF1C36" w:rsidRPr="00587CE4" w:rsidRDefault="00BF1C36"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720"/>
        <w:jc w:val="center"/>
        <w:rPr>
          <w:rFonts w:ascii="Arial" w:eastAsia="Arial Unicode MS" w:hAnsi="Arial" w:cs="Arial"/>
          <w:b/>
          <w:sz w:val="24"/>
          <w:szCs w:val="24"/>
          <w:u w:val="single"/>
        </w:rPr>
      </w:pPr>
    </w:p>
    <w:p w14:paraId="5A4D0EFD" w14:textId="77777777" w:rsidR="00BF1C36" w:rsidRPr="00587CE4" w:rsidRDefault="00BF1C36"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720"/>
        <w:jc w:val="center"/>
        <w:rPr>
          <w:rFonts w:ascii="Arial" w:eastAsia="Arial Unicode MS" w:hAnsi="Arial" w:cs="Arial"/>
          <w:b/>
          <w:sz w:val="24"/>
          <w:szCs w:val="24"/>
          <w:u w:val="single"/>
        </w:rPr>
      </w:pPr>
    </w:p>
    <w:p w14:paraId="5944E789" w14:textId="77777777" w:rsidR="00BF1C36" w:rsidRPr="00587CE4" w:rsidRDefault="00BF1C36"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720"/>
        <w:jc w:val="center"/>
        <w:rPr>
          <w:rFonts w:ascii="Arial" w:eastAsia="Arial Unicode MS" w:hAnsi="Arial" w:cs="Arial"/>
          <w:b/>
          <w:sz w:val="24"/>
          <w:szCs w:val="24"/>
          <w:u w:val="single"/>
        </w:rPr>
      </w:pPr>
    </w:p>
    <w:p w14:paraId="437354A0" w14:textId="77777777" w:rsidR="00BF1C36" w:rsidRPr="00587CE4" w:rsidRDefault="00BF1C36"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720"/>
        <w:jc w:val="center"/>
        <w:rPr>
          <w:rFonts w:ascii="Arial" w:eastAsia="Arial Unicode MS" w:hAnsi="Arial" w:cs="Arial"/>
          <w:b/>
          <w:sz w:val="24"/>
          <w:szCs w:val="24"/>
          <w:u w:val="single"/>
        </w:rPr>
      </w:pPr>
    </w:p>
    <w:p w14:paraId="3A826082" w14:textId="77777777" w:rsidR="00BF1C36" w:rsidRPr="00587CE4" w:rsidRDefault="00BF1C36"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720"/>
        <w:jc w:val="center"/>
        <w:rPr>
          <w:rFonts w:ascii="Arial" w:eastAsia="Arial Unicode MS" w:hAnsi="Arial" w:cs="Arial"/>
          <w:b/>
          <w:sz w:val="24"/>
          <w:szCs w:val="24"/>
          <w:u w:val="single"/>
        </w:rPr>
      </w:pPr>
    </w:p>
    <w:p w14:paraId="36BD21A9" w14:textId="77777777" w:rsidR="00BF1C36" w:rsidRPr="00587CE4" w:rsidRDefault="00BF1C36"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720"/>
        <w:jc w:val="center"/>
        <w:rPr>
          <w:rFonts w:ascii="Arial" w:eastAsia="Arial Unicode MS" w:hAnsi="Arial" w:cs="Arial"/>
          <w:b/>
          <w:sz w:val="24"/>
          <w:szCs w:val="24"/>
          <w:u w:val="single"/>
        </w:rPr>
      </w:pPr>
    </w:p>
    <w:p w14:paraId="10C12059" w14:textId="77777777" w:rsidR="00BF1C36" w:rsidRPr="00587CE4" w:rsidRDefault="00BF1C36"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720"/>
        <w:jc w:val="center"/>
        <w:rPr>
          <w:rFonts w:ascii="Arial" w:eastAsia="Arial Unicode MS" w:hAnsi="Arial" w:cs="Arial"/>
          <w:b/>
          <w:sz w:val="24"/>
          <w:szCs w:val="24"/>
          <w:u w:val="single"/>
        </w:rPr>
      </w:pPr>
    </w:p>
    <w:p w14:paraId="5C02A28A" w14:textId="26C00BF6" w:rsidR="00DD264A" w:rsidRPr="00994A1F" w:rsidRDefault="00DD264A" w:rsidP="00994A1F">
      <w:pPr>
        <w:spacing w:line="360" w:lineRule="auto"/>
        <w:rPr>
          <w:rFonts w:ascii="Arial" w:hAnsi="Arial" w:cs="Arial"/>
          <w:b/>
        </w:rPr>
      </w:pPr>
      <w:r w:rsidRPr="00994A1F">
        <w:rPr>
          <w:rFonts w:ascii="Arial" w:hAnsi="Arial" w:cs="Arial"/>
          <w:b/>
        </w:rPr>
        <w:t>Contents Page</w:t>
      </w:r>
    </w:p>
    <w:p w14:paraId="0EC5D545" w14:textId="4A5295F3" w:rsidR="00994A1F" w:rsidRPr="00994A1F" w:rsidRDefault="00994A1F" w:rsidP="00994A1F">
      <w:pPr>
        <w:tabs>
          <w:tab w:val="left" w:pos="7050"/>
        </w:tabs>
        <w:spacing w:line="360" w:lineRule="auto"/>
        <w:rPr>
          <w:rFonts w:ascii="Arial" w:hAnsi="Arial" w:cs="Arial"/>
        </w:rPr>
      </w:pPr>
      <w:r w:rsidRPr="00994A1F">
        <w:rPr>
          <w:rFonts w:ascii="Arial" w:hAnsi="Arial" w:cs="Arial"/>
        </w:rPr>
        <w:t xml:space="preserve">Declaration </w:t>
      </w:r>
      <w:r>
        <w:rPr>
          <w:rFonts w:ascii="Arial" w:hAnsi="Arial" w:cs="Arial"/>
        </w:rPr>
        <w:t xml:space="preserve">                                                                                     1</w:t>
      </w:r>
    </w:p>
    <w:p w14:paraId="27B76AC0" w14:textId="382DC250" w:rsidR="00994A1F" w:rsidRDefault="00994A1F" w:rsidP="00994A1F">
      <w:pPr>
        <w:tabs>
          <w:tab w:val="left" w:pos="7125"/>
        </w:tabs>
        <w:spacing w:line="360" w:lineRule="auto"/>
        <w:rPr>
          <w:rFonts w:ascii="Arial" w:hAnsi="Arial" w:cs="Arial"/>
        </w:rPr>
      </w:pPr>
      <w:r w:rsidRPr="00994A1F">
        <w:rPr>
          <w:rFonts w:ascii="Arial" w:hAnsi="Arial" w:cs="Arial"/>
        </w:rPr>
        <w:t xml:space="preserve">Title                                                                                                  </w:t>
      </w:r>
      <w:r>
        <w:rPr>
          <w:rFonts w:ascii="Arial" w:hAnsi="Arial" w:cs="Arial"/>
        </w:rPr>
        <w:t>2</w:t>
      </w:r>
    </w:p>
    <w:p w14:paraId="4E843AB9" w14:textId="0FEFEE65" w:rsidR="00994A1F" w:rsidRDefault="00994A1F" w:rsidP="00994A1F">
      <w:pPr>
        <w:tabs>
          <w:tab w:val="left" w:pos="6450"/>
        </w:tabs>
        <w:spacing w:line="360" w:lineRule="auto"/>
        <w:rPr>
          <w:rFonts w:ascii="Arial" w:hAnsi="Arial" w:cs="Arial"/>
        </w:rPr>
      </w:pPr>
      <w:r>
        <w:rPr>
          <w:rFonts w:ascii="Arial" w:hAnsi="Arial" w:cs="Arial"/>
        </w:rPr>
        <w:t xml:space="preserve">Acknowledgments </w:t>
      </w:r>
      <w:r>
        <w:rPr>
          <w:rFonts w:ascii="Arial" w:hAnsi="Arial" w:cs="Arial"/>
        </w:rPr>
        <w:tab/>
        <w:t>3</w:t>
      </w:r>
    </w:p>
    <w:p w14:paraId="45B2922D" w14:textId="7E62B647" w:rsidR="00994A1F" w:rsidRPr="00994A1F" w:rsidRDefault="00994A1F" w:rsidP="00994A1F">
      <w:pPr>
        <w:tabs>
          <w:tab w:val="left" w:pos="6450"/>
        </w:tabs>
        <w:spacing w:line="360" w:lineRule="auto"/>
        <w:rPr>
          <w:rFonts w:ascii="Arial" w:hAnsi="Arial" w:cs="Arial"/>
        </w:rPr>
      </w:pPr>
      <w:r>
        <w:rPr>
          <w:rFonts w:ascii="Arial" w:hAnsi="Arial" w:cs="Arial"/>
        </w:rPr>
        <w:t>Abstract                                                                                            4</w:t>
      </w:r>
    </w:p>
    <w:p w14:paraId="5239B198" w14:textId="245C0841" w:rsidR="00994A1F" w:rsidRPr="00994A1F" w:rsidRDefault="00994A1F" w:rsidP="00994A1F">
      <w:pPr>
        <w:tabs>
          <w:tab w:val="left" w:pos="7125"/>
        </w:tabs>
        <w:spacing w:line="360" w:lineRule="auto"/>
        <w:rPr>
          <w:rFonts w:ascii="Arial" w:hAnsi="Arial" w:cs="Arial"/>
          <w:b/>
        </w:rPr>
      </w:pPr>
      <w:r w:rsidRPr="00994A1F">
        <w:rPr>
          <w:rFonts w:ascii="Arial" w:hAnsi="Arial" w:cs="Arial"/>
          <w:b/>
        </w:rPr>
        <w:t xml:space="preserve">Chapter 1 </w:t>
      </w:r>
    </w:p>
    <w:p w14:paraId="28B577DD" w14:textId="79E2C4EF" w:rsidR="00644F7B" w:rsidRPr="00994A1F" w:rsidRDefault="00644F7B" w:rsidP="00994A1F">
      <w:pPr>
        <w:spacing w:line="360" w:lineRule="auto"/>
        <w:rPr>
          <w:rFonts w:ascii="Arial" w:hAnsi="Arial" w:cs="Arial"/>
        </w:rPr>
      </w:pPr>
      <w:r w:rsidRPr="00994A1F">
        <w:rPr>
          <w:rFonts w:ascii="Arial" w:hAnsi="Arial" w:cs="Arial"/>
        </w:rPr>
        <w:t xml:space="preserve">Background                                                                                     6, 7, 8             </w:t>
      </w:r>
    </w:p>
    <w:p w14:paraId="7AA29203" w14:textId="5D83DBB5" w:rsidR="00644F7B" w:rsidRPr="00994A1F" w:rsidRDefault="00644F7B" w:rsidP="00994A1F">
      <w:pPr>
        <w:spacing w:line="360" w:lineRule="auto"/>
        <w:rPr>
          <w:rFonts w:ascii="Arial" w:hAnsi="Arial" w:cs="Arial"/>
        </w:rPr>
      </w:pPr>
      <w:r w:rsidRPr="00994A1F">
        <w:rPr>
          <w:rFonts w:ascii="Arial" w:hAnsi="Arial" w:cs="Arial"/>
        </w:rPr>
        <w:t>Aims and Justification                                                                     9, 10</w:t>
      </w:r>
    </w:p>
    <w:p w14:paraId="4A02685E" w14:textId="77777777" w:rsidR="00DD264A" w:rsidRPr="00994A1F" w:rsidRDefault="00DD264A" w:rsidP="00994A1F">
      <w:pPr>
        <w:spacing w:line="360" w:lineRule="auto"/>
        <w:rPr>
          <w:rFonts w:ascii="Arial" w:hAnsi="Arial" w:cs="Arial"/>
        </w:rPr>
      </w:pPr>
      <w:r w:rsidRPr="00994A1F">
        <w:rPr>
          <w:rFonts w:ascii="Arial" w:hAnsi="Arial" w:cs="Arial"/>
          <w:b/>
        </w:rPr>
        <w:t>Chapter 2</w:t>
      </w:r>
    </w:p>
    <w:p w14:paraId="1D271652" w14:textId="7C297C7B" w:rsidR="00644F7B" w:rsidRPr="00994A1F" w:rsidRDefault="00DD264A" w:rsidP="00994A1F">
      <w:pPr>
        <w:tabs>
          <w:tab w:val="left" w:pos="7110"/>
        </w:tabs>
        <w:spacing w:line="360" w:lineRule="auto"/>
        <w:rPr>
          <w:rFonts w:ascii="Arial" w:hAnsi="Arial" w:cs="Arial"/>
        </w:rPr>
      </w:pPr>
      <w:r w:rsidRPr="00994A1F">
        <w:rPr>
          <w:rFonts w:ascii="Arial" w:hAnsi="Arial" w:cs="Arial"/>
        </w:rPr>
        <w:t>Methodolog</w:t>
      </w:r>
      <w:r w:rsidR="00994A1F" w:rsidRPr="00994A1F">
        <w:rPr>
          <w:rFonts w:ascii="Arial" w:hAnsi="Arial" w:cs="Arial"/>
        </w:rPr>
        <w:t xml:space="preserve">y                                                                                   </w:t>
      </w:r>
      <w:r w:rsidR="00644F7B" w:rsidRPr="00994A1F">
        <w:rPr>
          <w:rFonts w:ascii="Arial" w:hAnsi="Arial" w:cs="Arial"/>
        </w:rPr>
        <w:t>11</w:t>
      </w:r>
    </w:p>
    <w:p w14:paraId="2080EF8B" w14:textId="2E5F209F" w:rsidR="00DD264A" w:rsidRPr="00994A1F" w:rsidRDefault="00644F7B" w:rsidP="00994A1F">
      <w:pPr>
        <w:tabs>
          <w:tab w:val="left" w:pos="7005"/>
          <w:tab w:val="left" w:pos="7200"/>
        </w:tabs>
        <w:spacing w:line="360" w:lineRule="auto"/>
        <w:rPr>
          <w:rFonts w:ascii="Arial" w:hAnsi="Arial" w:cs="Arial"/>
        </w:rPr>
      </w:pPr>
      <w:r w:rsidRPr="00994A1F">
        <w:rPr>
          <w:rFonts w:ascii="Arial" w:hAnsi="Arial" w:cs="Arial"/>
        </w:rPr>
        <w:t>Methods and Justification                                                               11, 12</w:t>
      </w:r>
      <w:r w:rsidRPr="00994A1F">
        <w:rPr>
          <w:rFonts w:ascii="Arial" w:hAnsi="Arial" w:cs="Arial"/>
        </w:rPr>
        <w:tab/>
      </w:r>
    </w:p>
    <w:p w14:paraId="4D996683" w14:textId="3EF3CB0A" w:rsidR="00644F7B" w:rsidRPr="00994A1F" w:rsidRDefault="00644F7B" w:rsidP="00994A1F">
      <w:pPr>
        <w:tabs>
          <w:tab w:val="left" w:pos="7005"/>
          <w:tab w:val="left" w:pos="7200"/>
        </w:tabs>
        <w:spacing w:line="360" w:lineRule="auto"/>
        <w:rPr>
          <w:rFonts w:ascii="Arial" w:hAnsi="Arial" w:cs="Arial"/>
        </w:rPr>
      </w:pPr>
      <w:r w:rsidRPr="00994A1F">
        <w:rPr>
          <w:rFonts w:ascii="Arial" w:hAnsi="Arial" w:cs="Arial"/>
        </w:rPr>
        <w:t>Ethics                                                                                              13</w:t>
      </w:r>
    </w:p>
    <w:p w14:paraId="6017D980" w14:textId="1B0FC319" w:rsidR="00644F7B" w:rsidRPr="00994A1F" w:rsidRDefault="00DD264A" w:rsidP="00994A1F">
      <w:pPr>
        <w:spacing w:line="360" w:lineRule="auto"/>
        <w:rPr>
          <w:rFonts w:ascii="Arial" w:hAnsi="Arial" w:cs="Arial"/>
          <w:b/>
        </w:rPr>
      </w:pPr>
      <w:r w:rsidRPr="00994A1F">
        <w:rPr>
          <w:rFonts w:ascii="Arial" w:hAnsi="Arial" w:cs="Arial"/>
          <w:b/>
        </w:rPr>
        <w:t>Chapter 3</w:t>
      </w:r>
      <w:r w:rsidR="00644F7B" w:rsidRPr="00994A1F">
        <w:rPr>
          <w:rFonts w:ascii="Arial" w:hAnsi="Arial" w:cs="Arial"/>
          <w:b/>
        </w:rPr>
        <w:t xml:space="preserve">: Literature and themes </w:t>
      </w:r>
    </w:p>
    <w:p w14:paraId="46BC64AF" w14:textId="7C7C295C" w:rsidR="00644F7B" w:rsidRPr="00994A1F" w:rsidRDefault="00644F7B" w:rsidP="00994A1F">
      <w:pPr>
        <w:spacing w:line="360" w:lineRule="auto"/>
        <w:rPr>
          <w:rFonts w:ascii="Arial" w:hAnsi="Arial" w:cs="Arial"/>
        </w:rPr>
      </w:pPr>
      <w:r w:rsidRPr="00994A1F">
        <w:rPr>
          <w:rFonts w:ascii="Arial" w:hAnsi="Arial" w:cs="Arial"/>
        </w:rPr>
        <w:t xml:space="preserve">Theme 1: Behaviour                                                                       14,15,16,17 </w:t>
      </w:r>
    </w:p>
    <w:p w14:paraId="71D06793" w14:textId="32FC2C7E" w:rsidR="00644F7B" w:rsidRPr="00994A1F" w:rsidRDefault="00644F7B" w:rsidP="00994A1F">
      <w:pPr>
        <w:tabs>
          <w:tab w:val="left" w:pos="7035"/>
        </w:tabs>
        <w:spacing w:line="360" w:lineRule="auto"/>
        <w:rPr>
          <w:rFonts w:ascii="Arial" w:hAnsi="Arial" w:cs="Arial"/>
        </w:rPr>
      </w:pPr>
      <w:r w:rsidRPr="00994A1F">
        <w:rPr>
          <w:rFonts w:ascii="Arial" w:hAnsi="Arial" w:cs="Arial"/>
        </w:rPr>
        <w:t xml:space="preserve">Theme 2: Child-Initiated Play </w:t>
      </w:r>
      <w:r w:rsidR="00994A1F" w:rsidRPr="00994A1F">
        <w:rPr>
          <w:rFonts w:ascii="Arial" w:hAnsi="Arial" w:cs="Arial"/>
        </w:rPr>
        <w:t xml:space="preserve">                                                        </w:t>
      </w:r>
      <w:r w:rsidRPr="00994A1F">
        <w:rPr>
          <w:rFonts w:ascii="Arial" w:hAnsi="Arial" w:cs="Arial"/>
        </w:rPr>
        <w:t>18, 19, 20</w:t>
      </w:r>
    </w:p>
    <w:p w14:paraId="10EE349F" w14:textId="0DF64835" w:rsidR="00644F7B" w:rsidRPr="00994A1F" w:rsidRDefault="00644F7B" w:rsidP="00994A1F">
      <w:pPr>
        <w:tabs>
          <w:tab w:val="left" w:pos="7035"/>
        </w:tabs>
        <w:spacing w:line="360" w:lineRule="auto"/>
        <w:rPr>
          <w:rFonts w:ascii="Arial" w:hAnsi="Arial" w:cs="Arial"/>
        </w:rPr>
      </w:pPr>
      <w:r w:rsidRPr="00994A1F">
        <w:rPr>
          <w:rFonts w:ascii="Arial" w:hAnsi="Arial" w:cs="Arial"/>
        </w:rPr>
        <w:t xml:space="preserve">Theme 3: Freedom </w:t>
      </w:r>
      <w:r w:rsidR="00994A1F" w:rsidRPr="00994A1F">
        <w:rPr>
          <w:rFonts w:ascii="Arial" w:hAnsi="Arial" w:cs="Arial"/>
        </w:rPr>
        <w:t xml:space="preserve">                                                                        </w:t>
      </w:r>
      <w:r w:rsidRPr="00994A1F">
        <w:rPr>
          <w:rFonts w:ascii="Arial" w:hAnsi="Arial" w:cs="Arial"/>
        </w:rPr>
        <w:t>21, 22, 23</w:t>
      </w:r>
    </w:p>
    <w:p w14:paraId="7E42B272" w14:textId="77777777" w:rsidR="00994A1F" w:rsidRPr="00994A1F" w:rsidRDefault="00994A1F" w:rsidP="00994A1F">
      <w:pPr>
        <w:tabs>
          <w:tab w:val="left" w:pos="7035"/>
        </w:tabs>
        <w:spacing w:line="360" w:lineRule="auto"/>
        <w:rPr>
          <w:rFonts w:ascii="Arial" w:hAnsi="Arial" w:cs="Arial"/>
          <w:b/>
        </w:rPr>
      </w:pPr>
      <w:r w:rsidRPr="00994A1F">
        <w:rPr>
          <w:rFonts w:ascii="Arial" w:hAnsi="Arial" w:cs="Arial"/>
          <w:b/>
        </w:rPr>
        <w:t xml:space="preserve">Chapter 4 </w:t>
      </w:r>
    </w:p>
    <w:p w14:paraId="15F2837A" w14:textId="3BB24ABE" w:rsidR="00994A1F" w:rsidRPr="00994A1F" w:rsidRDefault="00994A1F" w:rsidP="00994A1F">
      <w:pPr>
        <w:tabs>
          <w:tab w:val="left" w:pos="7035"/>
        </w:tabs>
        <w:spacing w:line="360" w:lineRule="auto"/>
        <w:rPr>
          <w:rFonts w:ascii="Arial" w:hAnsi="Arial" w:cs="Arial"/>
        </w:rPr>
      </w:pPr>
      <w:r w:rsidRPr="00994A1F">
        <w:rPr>
          <w:rFonts w:ascii="Arial" w:hAnsi="Arial" w:cs="Arial"/>
        </w:rPr>
        <w:t>Conclusion and recommendations</w:t>
      </w:r>
      <w:r w:rsidRPr="00994A1F">
        <w:rPr>
          <w:rFonts w:ascii="Arial" w:hAnsi="Arial" w:cs="Arial"/>
          <w:b/>
        </w:rPr>
        <w:t xml:space="preserve"> </w:t>
      </w:r>
      <w:r w:rsidR="00557BA5">
        <w:rPr>
          <w:rFonts w:ascii="Arial" w:hAnsi="Arial" w:cs="Arial"/>
          <w:b/>
        </w:rPr>
        <w:t xml:space="preserve">                                                </w:t>
      </w:r>
      <w:r w:rsidRPr="00994A1F">
        <w:rPr>
          <w:rFonts w:ascii="Arial" w:hAnsi="Arial" w:cs="Arial"/>
        </w:rPr>
        <w:t>24, 25, 26, 27</w:t>
      </w:r>
    </w:p>
    <w:p w14:paraId="13AA8F0D" w14:textId="70D64BC8" w:rsidR="00994A1F" w:rsidRPr="00994A1F" w:rsidRDefault="00994A1F" w:rsidP="00994A1F">
      <w:pPr>
        <w:tabs>
          <w:tab w:val="left" w:pos="7035"/>
        </w:tabs>
        <w:spacing w:line="360" w:lineRule="auto"/>
        <w:rPr>
          <w:rFonts w:ascii="Arial" w:hAnsi="Arial" w:cs="Arial"/>
        </w:rPr>
      </w:pPr>
      <w:r w:rsidRPr="00994A1F">
        <w:rPr>
          <w:rFonts w:ascii="Arial" w:hAnsi="Arial" w:cs="Arial"/>
        </w:rPr>
        <w:t>Reference List</w:t>
      </w:r>
      <w:r w:rsidR="00557BA5">
        <w:rPr>
          <w:rFonts w:ascii="Arial" w:hAnsi="Arial" w:cs="Arial"/>
        </w:rPr>
        <w:t xml:space="preserve">                                                                                </w:t>
      </w:r>
      <w:r w:rsidRPr="00994A1F">
        <w:rPr>
          <w:rFonts w:ascii="Arial" w:hAnsi="Arial" w:cs="Arial"/>
        </w:rPr>
        <w:t>28, 29, 30, 31</w:t>
      </w:r>
    </w:p>
    <w:p w14:paraId="113EB440" w14:textId="77777777" w:rsidR="00994A1F" w:rsidRPr="00994A1F" w:rsidRDefault="00994A1F" w:rsidP="00994A1F">
      <w:pPr>
        <w:tabs>
          <w:tab w:val="left" w:pos="7035"/>
        </w:tabs>
        <w:spacing w:line="360" w:lineRule="auto"/>
        <w:rPr>
          <w:rFonts w:ascii="Arial" w:hAnsi="Arial" w:cs="Arial"/>
          <w:b/>
        </w:rPr>
      </w:pPr>
      <w:r w:rsidRPr="00994A1F">
        <w:rPr>
          <w:rFonts w:ascii="Arial" w:hAnsi="Arial" w:cs="Arial"/>
          <w:b/>
        </w:rPr>
        <w:t>Appendix</w:t>
      </w:r>
    </w:p>
    <w:p w14:paraId="2D95BC84" w14:textId="71B328AD" w:rsidR="00994A1F" w:rsidRPr="00994A1F" w:rsidRDefault="00994A1F" w:rsidP="00994A1F">
      <w:pPr>
        <w:tabs>
          <w:tab w:val="left" w:pos="7035"/>
        </w:tabs>
        <w:spacing w:line="360" w:lineRule="auto"/>
        <w:rPr>
          <w:rFonts w:ascii="Arial" w:hAnsi="Arial" w:cs="Arial"/>
        </w:rPr>
      </w:pPr>
      <w:r w:rsidRPr="00994A1F">
        <w:rPr>
          <w:rFonts w:ascii="Arial" w:hAnsi="Arial" w:cs="Arial"/>
        </w:rPr>
        <w:t xml:space="preserve">CASP Checklist </w:t>
      </w:r>
      <w:r w:rsidR="00557BA5">
        <w:rPr>
          <w:rFonts w:ascii="Arial" w:hAnsi="Arial" w:cs="Arial"/>
        </w:rPr>
        <w:t xml:space="preserve">                                                                            </w:t>
      </w:r>
      <w:r w:rsidRPr="00994A1F">
        <w:rPr>
          <w:rFonts w:ascii="Arial" w:hAnsi="Arial" w:cs="Arial"/>
        </w:rPr>
        <w:t>32, 33, 34</w:t>
      </w:r>
    </w:p>
    <w:p w14:paraId="646DCF72" w14:textId="7551FED6" w:rsidR="00994A1F" w:rsidRPr="00994A1F" w:rsidRDefault="00994A1F" w:rsidP="00994A1F">
      <w:pPr>
        <w:tabs>
          <w:tab w:val="left" w:pos="7035"/>
        </w:tabs>
        <w:spacing w:line="360" w:lineRule="auto"/>
        <w:rPr>
          <w:rFonts w:ascii="Arial" w:hAnsi="Arial" w:cs="Arial"/>
        </w:rPr>
      </w:pPr>
      <w:r w:rsidRPr="00994A1F">
        <w:rPr>
          <w:rFonts w:ascii="Arial" w:hAnsi="Arial" w:cs="Arial"/>
        </w:rPr>
        <w:t>Thesis Search Sheet</w:t>
      </w:r>
      <w:r w:rsidR="00557BA5">
        <w:rPr>
          <w:rFonts w:ascii="Arial" w:hAnsi="Arial" w:cs="Arial"/>
        </w:rPr>
        <w:t xml:space="preserve">                                                                     </w:t>
      </w:r>
      <w:r w:rsidRPr="00994A1F">
        <w:rPr>
          <w:rFonts w:ascii="Arial" w:hAnsi="Arial" w:cs="Arial"/>
        </w:rPr>
        <w:t>35, 36, 37, 38</w:t>
      </w:r>
    </w:p>
    <w:p w14:paraId="6F5E4F9A" w14:textId="65F7FD4F" w:rsidR="00DD264A" w:rsidRPr="00587CE4" w:rsidRDefault="00DD264A" w:rsidP="00587CE4">
      <w:pPr>
        <w:spacing w:line="480" w:lineRule="auto"/>
        <w:rPr>
          <w:rFonts w:ascii="Arial" w:hAnsi="Arial" w:cs="Arial"/>
          <w:b/>
          <w:sz w:val="24"/>
          <w:szCs w:val="24"/>
        </w:rPr>
      </w:pPr>
      <w:r w:rsidRPr="00587CE4">
        <w:rPr>
          <w:rFonts w:ascii="Arial" w:hAnsi="Arial" w:cs="Arial"/>
          <w:b/>
          <w:sz w:val="24"/>
          <w:szCs w:val="24"/>
        </w:rPr>
        <w:lastRenderedPageBreak/>
        <w:t>Chapter 1:</w:t>
      </w:r>
    </w:p>
    <w:p w14:paraId="1020BF49" w14:textId="77777777" w:rsidR="00DD264A" w:rsidRPr="00587CE4" w:rsidRDefault="00DD264A" w:rsidP="00587CE4">
      <w:pPr>
        <w:spacing w:line="480" w:lineRule="auto"/>
        <w:rPr>
          <w:rFonts w:ascii="Arial" w:hAnsi="Arial" w:cs="Arial"/>
          <w:b/>
          <w:sz w:val="24"/>
          <w:szCs w:val="24"/>
          <w:u w:val="single"/>
        </w:rPr>
      </w:pPr>
      <w:r w:rsidRPr="00587CE4">
        <w:rPr>
          <w:rFonts w:ascii="Arial" w:hAnsi="Arial" w:cs="Arial"/>
          <w:b/>
          <w:sz w:val="24"/>
          <w:szCs w:val="24"/>
          <w:u w:val="single"/>
        </w:rPr>
        <w:t xml:space="preserve">Title: The Impact Outdoor Play has on a Child’s Development </w:t>
      </w:r>
    </w:p>
    <w:p w14:paraId="5356FC34" w14:textId="77777777" w:rsidR="00DD264A" w:rsidRPr="00587CE4" w:rsidRDefault="00DD264A" w:rsidP="00587CE4">
      <w:pPr>
        <w:spacing w:line="480" w:lineRule="auto"/>
        <w:rPr>
          <w:rFonts w:ascii="Arial" w:hAnsi="Arial" w:cs="Arial"/>
          <w:b/>
          <w:sz w:val="24"/>
          <w:szCs w:val="24"/>
        </w:rPr>
      </w:pPr>
      <w:r w:rsidRPr="00587CE4">
        <w:rPr>
          <w:rFonts w:ascii="Arial" w:hAnsi="Arial" w:cs="Arial"/>
          <w:b/>
          <w:sz w:val="24"/>
          <w:szCs w:val="24"/>
        </w:rPr>
        <w:t>Background</w:t>
      </w:r>
    </w:p>
    <w:p w14:paraId="4B1648EE" w14:textId="77777777" w:rsidR="00DD264A" w:rsidRPr="006418FD" w:rsidRDefault="00DD264A" w:rsidP="00587CE4">
      <w:pPr>
        <w:spacing w:line="480" w:lineRule="auto"/>
        <w:rPr>
          <w:rFonts w:ascii="Arial" w:hAnsi="Arial" w:cs="Arial"/>
          <w:sz w:val="24"/>
          <w:szCs w:val="24"/>
        </w:rPr>
      </w:pPr>
      <w:r w:rsidRPr="006418FD">
        <w:rPr>
          <w:rFonts w:ascii="Arial" w:hAnsi="Arial" w:cs="Arial"/>
          <w:sz w:val="24"/>
          <w:szCs w:val="24"/>
        </w:rPr>
        <w:t>This research project will discuss and evaluate the importance</w:t>
      </w:r>
      <w:r w:rsidR="001E27AC" w:rsidRPr="006418FD">
        <w:rPr>
          <w:rFonts w:ascii="Arial" w:hAnsi="Arial" w:cs="Arial"/>
          <w:sz w:val="24"/>
          <w:szCs w:val="24"/>
        </w:rPr>
        <w:t xml:space="preserve"> of outdoor play</w:t>
      </w:r>
      <w:r w:rsidRPr="006418FD">
        <w:rPr>
          <w:rFonts w:ascii="Arial" w:hAnsi="Arial" w:cs="Arial"/>
          <w:sz w:val="24"/>
          <w:szCs w:val="24"/>
        </w:rPr>
        <w:t xml:space="preserve"> and</w:t>
      </w:r>
      <w:r w:rsidR="001E27AC" w:rsidRPr="006418FD">
        <w:rPr>
          <w:rFonts w:ascii="Arial" w:hAnsi="Arial" w:cs="Arial"/>
          <w:sz w:val="24"/>
          <w:szCs w:val="24"/>
        </w:rPr>
        <w:t xml:space="preserve"> the</w:t>
      </w:r>
      <w:r w:rsidRPr="006418FD">
        <w:rPr>
          <w:rFonts w:ascii="Arial" w:hAnsi="Arial" w:cs="Arial"/>
          <w:sz w:val="24"/>
          <w:szCs w:val="24"/>
        </w:rPr>
        <w:t xml:space="preserve"> impact outdoor play</w:t>
      </w:r>
      <w:r w:rsidR="001E27AC" w:rsidRPr="006418FD">
        <w:rPr>
          <w:rFonts w:ascii="Arial" w:hAnsi="Arial" w:cs="Arial"/>
          <w:sz w:val="24"/>
          <w:szCs w:val="24"/>
        </w:rPr>
        <w:t xml:space="preserve"> has</w:t>
      </w:r>
      <w:r w:rsidRPr="006418FD">
        <w:rPr>
          <w:rFonts w:ascii="Arial" w:hAnsi="Arial" w:cs="Arial"/>
          <w:sz w:val="24"/>
          <w:szCs w:val="24"/>
        </w:rPr>
        <w:t xml:space="preserve"> on a child’s development.</w:t>
      </w:r>
      <w:r w:rsidR="001E27AC" w:rsidRPr="006418FD">
        <w:rPr>
          <w:rFonts w:ascii="Arial" w:hAnsi="Arial" w:cs="Arial"/>
          <w:sz w:val="24"/>
          <w:szCs w:val="24"/>
        </w:rPr>
        <w:t xml:space="preserve"> The key terms within the re</w:t>
      </w:r>
      <w:r w:rsidR="00EF4A5E" w:rsidRPr="006418FD">
        <w:rPr>
          <w:rFonts w:ascii="Arial" w:hAnsi="Arial" w:cs="Arial"/>
          <w:sz w:val="24"/>
          <w:szCs w:val="24"/>
        </w:rPr>
        <w:t>search project will be discussed</w:t>
      </w:r>
      <w:r w:rsidR="001E27AC" w:rsidRPr="006418FD">
        <w:rPr>
          <w:rFonts w:ascii="Arial" w:hAnsi="Arial" w:cs="Arial"/>
          <w:sz w:val="24"/>
          <w:szCs w:val="24"/>
        </w:rPr>
        <w:t xml:space="preserve"> as well as the relevant the</w:t>
      </w:r>
      <w:r w:rsidR="0090505C" w:rsidRPr="006418FD">
        <w:rPr>
          <w:rFonts w:ascii="Arial" w:hAnsi="Arial" w:cs="Arial"/>
          <w:sz w:val="24"/>
          <w:szCs w:val="24"/>
        </w:rPr>
        <w:t xml:space="preserve">mes </w:t>
      </w:r>
      <w:r w:rsidR="008D512D" w:rsidRPr="006418FD">
        <w:rPr>
          <w:rFonts w:ascii="Arial" w:hAnsi="Arial" w:cs="Arial"/>
          <w:sz w:val="24"/>
          <w:szCs w:val="24"/>
        </w:rPr>
        <w:t xml:space="preserve">which are behaviour, child-initiated play and freedom. </w:t>
      </w:r>
      <w:r w:rsidRPr="006418FD">
        <w:rPr>
          <w:rFonts w:ascii="Arial" w:hAnsi="Arial" w:cs="Arial"/>
          <w:sz w:val="24"/>
          <w:szCs w:val="24"/>
        </w:rPr>
        <w:t>Robinson (2008) defines child development as a biological change and progression of life as years pass along with children meeting milestones that they achieve at certain ages. Lindon (2012) implies that child development is a sequence of physical and psychological changes experienced by human beings, which start</w:t>
      </w:r>
      <w:r w:rsidR="001E27AC" w:rsidRPr="006418FD">
        <w:rPr>
          <w:rFonts w:ascii="Arial" w:hAnsi="Arial" w:cs="Arial"/>
          <w:sz w:val="24"/>
          <w:szCs w:val="24"/>
        </w:rPr>
        <w:t>s</w:t>
      </w:r>
      <w:r w:rsidRPr="006418FD">
        <w:rPr>
          <w:rFonts w:ascii="Arial" w:hAnsi="Arial" w:cs="Arial"/>
          <w:sz w:val="24"/>
          <w:szCs w:val="24"/>
        </w:rPr>
        <w:t xml:space="preserve"> with conception and continues throughout life. Children develop at different paces and reach certain milestones before others and this differentiation is deemed as normal</w:t>
      </w:r>
      <w:r w:rsidR="004325AB" w:rsidRPr="006418FD">
        <w:rPr>
          <w:rFonts w:ascii="Arial" w:hAnsi="Arial" w:cs="Arial"/>
          <w:sz w:val="24"/>
          <w:szCs w:val="24"/>
        </w:rPr>
        <w:t xml:space="preserve"> (Lindon 2012).</w:t>
      </w:r>
    </w:p>
    <w:p w14:paraId="30F8BDD6" w14:textId="77777777" w:rsidR="00DD264A" w:rsidRPr="006418FD" w:rsidRDefault="00DD264A" w:rsidP="00587CE4">
      <w:pPr>
        <w:spacing w:line="480" w:lineRule="auto"/>
        <w:rPr>
          <w:rFonts w:ascii="Arial" w:hAnsi="Arial" w:cs="Arial"/>
          <w:sz w:val="24"/>
          <w:szCs w:val="24"/>
        </w:rPr>
      </w:pPr>
      <w:r w:rsidRPr="006418FD">
        <w:rPr>
          <w:rFonts w:ascii="Arial" w:hAnsi="Arial" w:cs="Arial"/>
          <w:sz w:val="24"/>
          <w:szCs w:val="24"/>
        </w:rPr>
        <w:t>Sanne, et al (2018) discuss that play is an important part of a child</w:t>
      </w:r>
      <w:r w:rsidR="004D1FB9" w:rsidRPr="006418FD">
        <w:rPr>
          <w:rFonts w:ascii="Arial" w:hAnsi="Arial" w:cs="Arial"/>
          <w:sz w:val="24"/>
          <w:szCs w:val="24"/>
        </w:rPr>
        <w:t>’s</w:t>
      </w:r>
      <w:r w:rsidRPr="006418FD">
        <w:rPr>
          <w:rFonts w:ascii="Arial" w:hAnsi="Arial" w:cs="Arial"/>
          <w:sz w:val="24"/>
          <w:szCs w:val="24"/>
        </w:rPr>
        <w:t xml:space="preserve"> development and that play benefits children in their physical, emotional, cognitive and social aspect</w:t>
      </w:r>
      <w:r w:rsidR="00E943D5" w:rsidRPr="006418FD">
        <w:rPr>
          <w:rFonts w:ascii="Arial" w:hAnsi="Arial" w:cs="Arial"/>
          <w:sz w:val="24"/>
          <w:szCs w:val="24"/>
        </w:rPr>
        <w:t>s</w:t>
      </w:r>
      <w:r w:rsidRPr="006418FD">
        <w:rPr>
          <w:rFonts w:ascii="Arial" w:hAnsi="Arial" w:cs="Arial"/>
          <w:sz w:val="24"/>
          <w:szCs w:val="24"/>
        </w:rPr>
        <w:t xml:space="preserve"> of development. </w:t>
      </w:r>
      <w:r w:rsidR="000234EF" w:rsidRPr="006418FD">
        <w:rPr>
          <w:rFonts w:ascii="Arial" w:hAnsi="Arial" w:cs="Arial"/>
          <w:sz w:val="24"/>
          <w:szCs w:val="24"/>
        </w:rPr>
        <w:t>P</w:t>
      </w:r>
      <w:r w:rsidRPr="006418FD">
        <w:rPr>
          <w:rFonts w:ascii="Arial" w:hAnsi="Arial" w:cs="Arial"/>
          <w:sz w:val="24"/>
          <w:szCs w:val="24"/>
        </w:rPr>
        <w:t xml:space="preserve">lay allows children to develop their motor skills and helps them focus on the positive and negative consequences of </w:t>
      </w:r>
      <w:r w:rsidR="009B4D30" w:rsidRPr="006418FD">
        <w:rPr>
          <w:rFonts w:ascii="Arial" w:hAnsi="Arial" w:cs="Arial"/>
          <w:sz w:val="24"/>
          <w:szCs w:val="24"/>
        </w:rPr>
        <w:t xml:space="preserve">their </w:t>
      </w:r>
      <w:r w:rsidRPr="006418FD">
        <w:rPr>
          <w:rFonts w:ascii="Arial" w:hAnsi="Arial" w:cs="Arial"/>
          <w:sz w:val="24"/>
          <w:szCs w:val="24"/>
        </w:rPr>
        <w:t>behaviour in a safe and engaging environment</w:t>
      </w:r>
      <w:r w:rsidR="000234EF" w:rsidRPr="006418FD">
        <w:rPr>
          <w:rFonts w:ascii="Arial" w:hAnsi="Arial" w:cs="Arial"/>
          <w:sz w:val="24"/>
          <w:szCs w:val="24"/>
        </w:rPr>
        <w:t xml:space="preserve"> (Sanne, et al (2018).</w:t>
      </w:r>
      <w:r w:rsidRPr="006418FD">
        <w:rPr>
          <w:rFonts w:ascii="Arial" w:hAnsi="Arial" w:cs="Arial"/>
          <w:sz w:val="24"/>
          <w:szCs w:val="24"/>
        </w:rPr>
        <w:t xml:space="preserve"> Similarly, Bruce (2012) identifies that Samuel Wilderspin regarded the playground as an essential part of childhood. Bruce (2012) argues that outdoor play provides children with opportunities for exercise along with learning. These opportunities allow the children to learn how to be self-disciplined. For example, practitioners did this by allowing the children to take turns using playground equipment.</w:t>
      </w:r>
      <w:r w:rsidR="00D1046E" w:rsidRPr="006418FD">
        <w:rPr>
          <w:rFonts w:ascii="Arial" w:hAnsi="Arial" w:cs="Arial"/>
          <w:sz w:val="24"/>
          <w:szCs w:val="24"/>
        </w:rPr>
        <w:t xml:space="preserve"> Raising Children (2017) states that children learn </w:t>
      </w:r>
      <w:r w:rsidR="00D1046E" w:rsidRPr="006418FD">
        <w:rPr>
          <w:rFonts w:ascii="Arial" w:hAnsi="Arial" w:cs="Arial"/>
          <w:sz w:val="24"/>
          <w:szCs w:val="24"/>
        </w:rPr>
        <w:lastRenderedPageBreak/>
        <w:t xml:space="preserve">from watching their role models and sharing is an important skill to learn so they can make friends and play cooperatively. </w:t>
      </w:r>
      <w:r w:rsidRPr="006418FD">
        <w:rPr>
          <w:rFonts w:ascii="Arial" w:hAnsi="Arial" w:cs="Arial"/>
          <w:sz w:val="24"/>
          <w:szCs w:val="24"/>
        </w:rPr>
        <w:t xml:space="preserve"> </w:t>
      </w:r>
    </w:p>
    <w:p w14:paraId="51977962" w14:textId="77777777" w:rsidR="00DD264A" w:rsidRPr="006418FD" w:rsidRDefault="00DD264A" w:rsidP="00587CE4">
      <w:pPr>
        <w:spacing w:line="480" w:lineRule="auto"/>
        <w:rPr>
          <w:rFonts w:ascii="Arial" w:hAnsi="Arial" w:cs="Arial"/>
          <w:sz w:val="24"/>
          <w:szCs w:val="24"/>
        </w:rPr>
      </w:pPr>
      <w:r w:rsidRPr="006418FD">
        <w:rPr>
          <w:rFonts w:ascii="Arial" w:hAnsi="Arial" w:cs="Arial"/>
          <w:sz w:val="24"/>
          <w:szCs w:val="24"/>
        </w:rPr>
        <w:t>Outdoor play is regularly talked about and seems to be a current issue in society today. In 2010</w:t>
      </w:r>
      <w:r w:rsidR="001E27AC" w:rsidRPr="006418FD">
        <w:rPr>
          <w:rFonts w:ascii="Arial" w:hAnsi="Arial" w:cs="Arial"/>
          <w:sz w:val="24"/>
          <w:szCs w:val="24"/>
        </w:rPr>
        <w:t xml:space="preserve"> the importance of children playing outside and engaging with nature was discusses </w:t>
      </w:r>
      <w:r w:rsidR="00E943D5" w:rsidRPr="006418FD">
        <w:rPr>
          <w:rFonts w:ascii="Arial" w:hAnsi="Arial" w:cs="Arial"/>
          <w:sz w:val="24"/>
          <w:szCs w:val="24"/>
        </w:rPr>
        <w:t>in</w:t>
      </w:r>
      <w:r w:rsidR="001E27AC" w:rsidRPr="006418FD">
        <w:rPr>
          <w:rFonts w:ascii="Arial" w:hAnsi="Arial" w:cs="Arial"/>
          <w:sz w:val="24"/>
          <w:szCs w:val="24"/>
        </w:rPr>
        <w:t xml:space="preserve"> The Guardian. </w:t>
      </w:r>
      <w:r w:rsidRPr="006418FD">
        <w:rPr>
          <w:rFonts w:ascii="Arial" w:hAnsi="Arial" w:cs="Arial"/>
          <w:sz w:val="24"/>
          <w:szCs w:val="24"/>
        </w:rPr>
        <w:t xml:space="preserve">The newspaper discussed that parents in society today do not allow their children to play outside unsupervised until they are </w:t>
      </w:r>
      <w:r w:rsidR="000234EF" w:rsidRPr="006418FD">
        <w:rPr>
          <w:rFonts w:ascii="Arial" w:hAnsi="Arial" w:cs="Arial"/>
          <w:sz w:val="24"/>
          <w:szCs w:val="24"/>
        </w:rPr>
        <w:t>fourteen</w:t>
      </w:r>
      <w:r w:rsidRPr="006418FD">
        <w:rPr>
          <w:rFonts w:ascii="Arial" w:hAnsi="Arial" w:cs="Arial"/>
          <w:sz w:val="24"/>
          <w:szCs w:val="24"/>
        </w:rPr>
        <w:t xml:space="preserve">. </w:t>
      </w:r>
      <w:r w:rsidR="000234EF" w:rsidRPr="006418FD">
        <w:rPr>
          <w:rFonts w:ascii="Arial" w:hAnsi="Arial" w:cs="Arial"/>
          <w:sz w:val="24"/>
          <w:szCs w:val="24"/>
        </w:rPr>
        <w:t>Henly (2010) states that t</w:t>
      </w:r>
      <w:r w:rsidRPr="006418FD">
        <w:rPr>
          <w:rFonts w:ascii="Arial" w:hAnsi="Arial" w:cs="Arial"/>
          <w:sz w:val="24"/>
          <w:szCs w:val="24"/>
        </w:rPr>
        <w:t>his could be down to a lack of trust in society and could mean that children are lacking experience in outdoor play. Potentially, parents who fear allowing their children to have that freedom</w:t>
      </w:r>
      <w:r w:rsidR="009E6666" w:rsidRPr="006418FD">
        <w:rPr>
          <w:rFonts w:ascii="Arial" w:hAnsi="Arial" w:cs="Arial"/>
          <w:sz w:val="24"/>
          <w:szCs w:val="24"/>
        </w:rPr>
        <w:t xml:space="preserve"> could mean that children will</w:t>
      </w:r>
      <w:r w:rsidRPr="006418FD">
        <w:rPr>
          <w:rFonts w:ascii="Arial" w:hAnsi="Arial" w:cs="Arial"/>
          <w:sz w:val="24"/>
          <w:szCs w:val="24"/>
        </w:rPr>
        <w:t xml:space="preserve"> have less experiences in outdoor play</w:t>
      </w:r>
      <w:r w:rsidR="009E6666" w:rsidRPr="006418FD">
        <w:rPr>
          <w:rFonts w:ascii="Arial" w:hAnsi="Arial" w:cs="Arial"/>
          <w:sz w:val="24"/>
          <w:szCs w:val="24"/>
        </w:rPr>
        <w:t xml:space="preserve"> and less opportunities to further their development</w:t>
      </w:r>
      <w:r w:rsidRPr="006418FD">
        <w:rPr>
          <w:rFonts w:ascii="Arial" w:hAnsi="Arial" w:cs="Arial"/>
          <w:sz w:val="24"/>
          <w:szCs w:val="24"/>
        </w:rPr>
        <w:t>. Henly (2010) also discusses how parents fear their child being abducted if left unsupervised playing outside however</w:t>
      </w:r>
      <w:r w:rsidR="00F82042" w:rsidRPr="006418FD">
        <w:rPr>
          <w:rFonts w:ascii="Arial" w:hAnsi="Arial" w:cs="Arial"/>
          <w:sz w:val="24"/>
          <w:szCs w:val="24"/>
        </w:rPr>
        <w:t>,</w:t>
      </w:r>
      <w:r w:rsidRPr="006418FD">
        <w:rPr>
          <w:rFonts w:ascii="Arial" w:hAnsi="Arial" w:cs="Arial"/>
          <w:sz w:val="24"/>
          <w:szCs w:val="24"/>
        </w:rPr>
        <w:t xml:space="preserve"> it is discovered by the survey obtained that traffic is the biggest issue for children playing outside. </w:t>
      </w:r>
    </w:p>
    <w:p w14:paraId="3B1878BF" w14:textId="77777777" w:rsidR="00DD264A" w:rsidRPr="006418FD" w:rsidRDefault="00DD264A" w:rsidP="00587CE4">
      <w:pPr>
        <w:spacing w:line="480" w:lineRule="auto"/>
        <w:rPr>
          <w:rFonts w:ascii="Arial" w:hAnsi="Arial" w:cs="Arial"/>
          <w:sz w:val="24"/>
          <w:szCs w:val="24"/>
        </w:rPr>
      </w:pPr>
      <w:r w:rsidRPr="006418FD">
        <w:rPr>
          <w:rFonts w:ascii="Arial" w:hAnsi="Arial" w:cs="Arial"/>
          <w:sz w:val="24"/>
          <w:szCs w:val="24"/>
        </w:rPr>
        <w:t xml:space="preserve">In similarity to this, in 2016 another survey regarding a similar issue about lack of outdoor play was </w:t>
      </w:r>
      <w:r w:rsidR="009E6666" w:rsidRPr="006418FD">
        <w:rPr>
          <w:rFonts w:ascii="Arial" w:hAnsi="Arial" w:cs="Arial"/>
          <w:sz w:val="24"/>
          <w:szCs w:val="24"/>
        </w:rPr>
        <w:t>undertaken</w:t>
      </w:r>
      <w:r w:rsidRPr="006418FD">
        <w:rPr>
          <w:rFonts w:ascii="Arial" w:hAnsi="Arial" w:cs="Arial"/>
          <w:sz w:val="24"/>
          <w:szCs w:val="24"/>
        </w:rPr>
        <w:t xml:space="preserve"> by The Guardian. Carrington (2016) discusses how three quarters of the United Kingdom</w:t>
      </w:r>
      <w:r w:rsidR="005E5E0F" w:rsidRPr="006418FD">
        <w:rPr>
          <w:rFonts w:ascii="Arial" w:hAnsi="Arial" w:cs="Arial"/>
          <w:sz w:val="24"/>
          <w:szCs w:val="24"/>
        </w:rPr>
        <w:t>’s</w:t>
      </w:r>
      <w:r w:rsidR="00F82042" w:rsidRPr="006418FD">
        <w:rPr>
          <w:rFonts w:ascii="Arial" w:hAnsi="Arial" w:cs="Arial"/>
          <w:sz w:val="24"/>
          <w:szCs w:val="24"/>
        </w:rPr>
        <w:t xml:space="preserve"> (UK’s)</w:t>
      </w:r>
      <w:r w:rsidRPr="006418FD">
        <w:rPr>
          <w:rFonts w:ascii="Arial" w:hAnsi="Arial" w:cs="Arial"/>
          <w:sz w:val="24"/>
          <w:szCs w:val="24"/>
        </w:rPr>
        <w:t xml:space="preserve"> children spend less time outside than prison inmates and this is due to </w:t>
      </w:r>
      <w:r w:rsidR="00266FA2" w:rsidRPr="006418FD">
        <w:rPr>
          <w:rFonts w:ascii="Arial" w:hAnsi="Arial" w:cs="Arial"/>
          <w:sz w:val="24"/>
          <w:szCs w:val="24"/>
        </w:rPr>
        <w:t xml:space="preserve">a </w:t>
      </w:r>
      <w:r w:rsidRPr="006418FD">
        <w:rPr>
          <w:rFonts w:ascii="Arial" w:hAnsi="Arial" w:cs="Arial"/>
          <w:sz w:val="24"/>
          <w:szCs w:val="24"/>
        </w:rPr>
        <w:t xml:space="preserve">lack of green spaces and a luring into digital technology. Carrington (2016) also </w:t>
      </w:r>
      <w:r w:rsidR="00F82042" w:rsidRPr="006418FD">
        <w:rPr>
          <w:rFonts w:ascii="Arial" w:hAnsi="Arial" w:cs="Arial"/>
          <w:sz w:val="24"/>
          <w:szCs w:val="24"/>
        </w:rPr>
        <w:t xml:space="preserve">explains </w:t>
      </w:r>
      <w:r w:rsidRPr="006418FD">
        <w:rPr>
          <w:rFonts w:ascii="Arial" w:hAnsi="Arial" w:cs="Arial"/>
          <w:sz w:val="24"/>
          <w:szCs w:val="24"/>
        </w:rPr>
        <w:t xml:space="preserve">how </w:t>
      </w:r>
      <w:r w:rsidR="00A76591" w:rsidRPr="006418FD">
        <w:rPr>
          <w:rFonts w:ascii="Arial" w:hAnsi="Arial" w:cs="Arial"/>
          <w:sz w:val="24"/>
          <w:szCs w:val="24"/>
        </w:rPr>
        <w:t xml:space="preserve">Sir Ken Robinson, an educationalist, </w:t>
      </w:r>
      <w:r w:rsidRPr="006418FD">
        <w:rPr>
          <w:rFonts w:ascii="Arial" w:hAnsi="Arial" w:cs="Arial"/>
          <w:sz w:val="24"/>
          <w:szCs w:val="24"/>
        </w:rPr>
        <w:t xml:space="preserve">conducted a survey aimed </w:t>
      </w:r>
      <w:r w:rsidR="00F82042" w:rsidRPr="006418FD">
        <w:rPr>
          <w:rFonts w:ascii="Arial" w:hAnsi="Arial" w:cs="Arial"/>
          <w:sz w:val="24"/>
          <w:szCs w:val="24"/>
        </w:rPr>
        <w:t>at</w:t>
      </w:r>
      <w:r w:rsidRPr="006418FD">
        <w:rPr>
          <w:rFonts w:ascii="Arial" w:hAnsi="Arial" w:cs="Arial"/>
          <w:sz w:val="24"/>
          <w:szCs w:val="24"/>
        </w:rPr>
        <w:t xml:space="preserve"> 2,000 parents who had children aged </w:t>
      </w:r>
      <w:r w:rsidR="000234EF" w:rsidRPr="006418FD">
        <w:rPr>
          <w:rFonts w:ascii="Arial" w:hAnsi="Arial" w:cs="Arial"/>
          <w:sz w:val="24"/>
          <w:szCs w:val="24"/>
        </w:rPr>
        <w:t>five to twelve years old</w:t>
      </w:r>
      <w:r w:rsidRPr="006418FD">
        <w:rPr>
          <w:rFonts w:ascii="Arial" w:hAnsi="Arial" w:cs="Arial"/>
          <w:sz w:val="24"/>
          <w:szCs w:val="24"/>
        </w:rPr>
        <w:t>. The survey identified that 74% of children spend less than 60 minutes playing outside each day. Research such as this indicates that children are lacking in outdoor play and</w:t>
      </w:r>
      <w:r w:rsidR="00A76591" w:rsidRPr="006418FD">
        <w:rPr>
          <w:rFonts w:ascii="Arial" w:hAnsi="Arial" w:cs="Arial"/>
          <w:sz w:val="24"/>
          <w:szCs w:val="24"/>
        </w:rPr>
        <w:t xml:space="preserve"> the</w:t>
      </w:r>
      <w:r w:rsidRPr="006418FD">
        <w:rPr>
          <w:rFonts w:ascii="Arial" w:hAnsi="Arial" w:cs="Arial"/>
          <w:sz w:val="24"/>
          <w:szCs w:val="24"/>
        </w:rPr>
        <w:t xml:space="preserve"> chance to support and further their development due to society changing and children becoming more dependent on technology.  </w:t>
      </w:r>
    </w:p>
    <w:p w14:paraId="34DD108D" w14:textId="77777777" w:rsidR="00DD264A" w:rsidRPr="006418FD" w:rsidRDefault="00DD264A" w:rsidP="00587CE4">
      <w:pPr>
        <w:spacing w:line="480" w:lineRule="auto"/>
        <w:rPr>
          <w:rFonts w:ascii="Arial" w:hAnsi="Arial" w:cs="Arial"/>
          <w:sz w:val="24"/>
          <w:szCs w:val="24"/>
        </w:rPr>
      </w:pPr>
      <w:r w:rsidRPr="006418FD">
        <w:rPr>
          <w:rFonts w:ascii="Arial" w:hAnsi="Arial" w:cs="Arial"/>
          <w:sz w:val="24"/>
          <w:szCs w:val="24"/>
        </w:rPr>
        <w:lastRenderedPageBreak/>
        <w:t>In education</w:t>
      </w:r>
      <w:r w:rsidR="000234EF" w:rsidRPr="006418FD">
        <w:rPr>
          <w:rFonts w:ascii="Arial" w:hAnsi="Arial" w:cs="Arial"/>
          <w:sz w:val="24"/>
          <w:szCs w:val="24"/>
        </w:rPr>
        <w:t xml:space="preserve"> in Wales</w:t>
      </w:r>
      <w:r w:rsidRPr="006418FD">
        <w:rPr>
          <w:rFonts w:ascii="Arial" w:hAnsi="Arial" w:cs="Arial"/>
          <w:sz w:val="24"/>
          <w:szCs w:val="24"/>
        </w:rPr>
        <w:t xml:space="preserve"> today, outdoor play is currently being implemented. An example of this is </w:t>
      </w:r>
      <w:r w:rsidR="00C112C7" w:rsidRPr="006418FD">
        <w:rPr>
          <w:rFonts w:ascii="Arial" w:hAnsi="Arial" w:cs="Arial"/>
          <w:sz w:val="24"/>
          <w:szCs w:val="24"/>
        </w:rPr>
        <w:t>‘</w:t>
      </w:r>
      <w:r w:rsidRPr="006418FD">
        <w:rPr>
          <w:rFonts w:ascii="Arial" w:hAnsi="Arial" w:cs="Arial"/>
          <w:i/>
          <w:sz w:val="24"/>
          <w:szCs w:val="24"/>
        </w:rPr>
        <w:t>The Foundation Phase Framework for Children’s Learning for 3-7-year olds</w:t>
      </w:r>
      <w:r w:rsidR="00C112C7" w:rsidRPr="006418FD">
        <w:rPr>
          <w:rFonts w:ascii="Arial" w:hAnsi="Arial" w:cs="Arial"/>
          <w:sz w:val="24"/>
          <w:szCs w:val="24"/>
        </w:rPr>
        <w:t>’</w:t>
      </w:r>
      <w:r w:rsidR="00F82042" w:rsidRPr="006418FD">
        <w:rPr>
          <w:rFonts w:ascii="Arial" w:hAnsi="Arial" w:cs="Arial"/>
          <w:sz w:val="24"/>
          <w:szCs w:val="24"/>
        </w:rPr>
        <w:t>,</w:t>
      </w:r>
      <w:r w:rsidR="000234EF" w:rsidRPr="006418FD">
        <w:rPr>
          <w:rFonts w:ascii="Arial" w:hAnsi="Arial" w:cs="Arial"/>
          <w:sz w:val="24"/>
          <w:szCs w:val="24"/>
        </w:rPr>
        <w:t xml:space="preserve"> which</w:t>
      </w:r>
      <w:r w:rsidRPr="006418FD">
        <w:rPr>
          <w:rFonts w:ascii="Arial" w:hAnsi="Arial" w:cs="Arial"/>
          <w:sz w:val="24"/>
          <w:szCs w:val="24"/>
        </w:rPr>
        <w:t xml:space="preserve"> bec</w:t>
      </w:r>
      <w:r w:rsidR="00B5771F" w:rsidRPr="006418FD">
        <w:rPr>
          <w:rFonts w:ascii="Arial" w:hAnsi="Arial" w:cs="Arial"/>
          <w:sz w:val="24"/>
          <w:szCs w:val="24"/>
        </w:rPr>
        <w:t>ame a legal requirement by the W</w:t>
      </w:r>
      <w:r w:rsidRPr="006418FD">
        <w:rPr>
          <w:rFonts w:ascii="Arial" w:hAnsi="Arial" w:cs="Arial"/>
          <w:sz w:val="24"/>
          <w:szCs w:val="24"/>
        </w:rPr>
        <w:t>elsh Assembly Government on August 1</w:t>
      </w:r>
      <w:r w:rsidRPr="006418FD">
        <w:rPr>
          <w:rFonts w:ascii="Arial" w:hAnsi="Arial" w:cs="Arial"/>
          <w:sz w:val="24"/>
          <w:szCs w:val="24"/>
          <w:vertAlign w:val="superscript"/>
        </w:rPr>
        <w:t>st</w:t>
      </w:r>
      <w:r w:rsidRPr="006418FD">
        <w:rPr>
          <w:rFonts w:ascii="Arial" w:hAnsi="Arial" w:cs="Arial"/>
          <w:sz w:val="24"/>
          <w:szCs w:val="24"/>
        </w:rPr>
        <w:t xml:space="preserve">, 2008 (Welsh Government </w:t>
      </w:r>
      <w:r w:rsidR="00F82042" w:rsidRPr="006418FD">
        <w:rPr>
          <w:rFonts w:ascii="Arial" w:hAnsi="Arial" w:cs="Arial"/>
          <w:sz w:val="24"/>
          <w:szCs w:val="24"/>
        </w:rPr>
        <w:t xml:space="preserve">(WG), </w:t>
      </w:r>
      <w:r w:rsidRPr="006418FD">
        <w:rPr>
          <w:rFonts w:ascii="Arial" w:hAnsi="Arial" w:cs="Arial"/>
          <w:sz w:val="24"/>
          <w:szCs w:val="24"/>
        </w:rPr>
        <w:t xml:space="preserve">2008). Chakrabotty (2018) deliberates that Wales is the first country in the world to turn the United Nations </w:t>
      </w:r>
      <w:r w:rsidR="00F82042" w:rsidRPr="006418FD">
        <w:rPr>
          <w:rFonts w:ascii="Arial" w:hAnsi="Arial" w:cs="Arial"/>
          <w:sz w:val="24"/>
          <w:szCs w:val="24"/>
        </w:rPr>
        <w:t xml:space="preserve">(UN) </w:t>
      </w:r>
      <w:r w:rsidRPr="006418FD">
        <w:rPr>
          <w:rFonts w:ascii="Arial" w:hAnsi="Arial" w:cs="Arial"/>
          <w:sz w:val="24"/>
          <w:szCs w:val="24"/>
        </w:rPr>
        <w:t xml:space="preserve">statement ‘Children have the right to play’ into a law and they believe that every country should follow. Chakrabotty (2018) states that play helps children to resolve differences and gives them space to be themselves around their peers. </w:t>
      </w:r>
      <w:r w:rsidR="00F82042" w:rsidRPr="006418FD">
        <w:rPr>
          <w:rFonts w:ascii="Arial" w:hAnsi="Arial" w:cs="Arial"/>
          <w:sz w:val="24"/>
          <w:szCs w:val="24"/>
        </w:rPr>
        <w:t xml:space="preserve">Chakrabotty (2018) </w:t>
      </w:r>
      <w:r w:rsidR="00A2263A" w:rsidRPr="006418FD">
        <w:rPr>
          <w:rFonts w:ascii="Arial" w:hAnsi="Arial" w:cs="Arial"/>
          <w:sz w:val="24"/>
          <w:szCs w:val="24"/>
        </w:rPr>
        <w:t>implies</w:t>
      </w:r>
      <w:r w:rsidRPr="006418FD">
        <w:rPr>
          <w:rFonts w:ascii="Arial" w:hAnsi="Arial" w:cs="Arial"/>
          <w:sz w:val="24"/>
          <w:szCs w:val="24"/>
        </w:rPr>
        <w:t xml:space="preserve"> that the rest of the </w:t>
      </w:r>
      <w:r w:rsidR="007D2961" w:rsidRPr="006418FD">
        <w:rPr>
          <w:rFonts w:ascii="Arial" w:hAnsi="Arial" w:cs="Arial"/>
          <w:sz w:val="24"/>
          <w:szCs w:val="24"/>
        </w:rPr>
        <w:t>UK</w:t>
      </w:r>
      <w:r w:rsidRPr="006418FD">
        <w:rPr>
          <w:rFonts w:ascii="Arial" w:hAnsi="Arial" w:cs="Arial"/>
          <w:sz w:val="24"/>
          <w:szCs w:val="24"/>
        </w:rPr>
        <w:t xml:space="preserve"> should follow by making play a legally protected right for children and backing that with a small fee to run play services that children can have access to. In agreement to this Play Wales (2018) deliberates that </w:t>
      </w:r>
      <w:r w:rsidR="00F82042" w:rsidRPr="006418FD">
        <w:rPr>
          <w:rFonts w:ascii="Arial" w:hAnsi="Arial" w:cs="Arial"/>
          <w:sz w:val="24"/>
          <w:szCs w:val="24"/>
        </w:rPr>
        <w:t>t</w:t>
      </w:r>
      <w:r w:rsidRPr="006418FD">
        <w:rPr>
          <w:rFonts w:ascii="Arial" w:hAnsi="Arial" w:cs="Arial"/>
          <w:sz w:val="24"/>
          <w:szCs w:val="24"/>
        </w:rPr>
        <w:t>he Welsh Government upholds children’s rights to play in its policy and is much more detailed than the U</w:t>
      </w:r>
      <w:r w:rsidR="00F82042" w:rsidRPr="006418FD">
        <w:rPr>
          <w:rFonts w:ascii="Arial" w:hAnsi="Arial" w:cs="Arial"/>
          <w:sz w:val="24"/>
          <w:szCs w:val="24"/>
        </w:rPr>
        <w:t>N</w:t>
      </w:r>
      <w:r w:rsidR="007D2961" w:rsidRPr="006418FD">
        <w:rPr>
          <w:rFonts w:ascii="Arial" w:hAnsi="Arial" w:cs="Arial"/>
          <w:sz w:val="24"/>
          <w:szCs w:val="24"/>
        </w:rPr>
        <w:t xml:space="preserve"> </w:t>
      </w:r>
      <w:r w:rsidRPr="006418FD">
        <w:rPr>
          <w:rFonts w:ascii="Arial" w:hAnsi="Arial" w:cs="Arial"/>
          <w:sz w:val="24"/>
          <w:szCs w:val="24"/>
        </w:rPr>
        <w:t>Conventions</w:t>
      </w:r>
      <w:r w:rsidR="007D2961" w:rsidRPr="006418FD">
        <w:rPr>
          <w:rFonts w:ascii="Arial" w:hAnsi="Arial" w:cs="Arial"/>
          <w:sz w:val="24"/>
          <w:szCs w:val="24"/>
        </w:rPr>
        <w:t xml:space="preserve"> on the Rights of the Child</w:t>
      </w:r>
      <w:r w:rsidRPr="006418FD">
        <w:rPr>
          <w:rFonts w:ascii="Arial" w:hAnsi="Arial" w:cs="Arial"/>
          <w:sz w:val="24"/>
          <w:szCs w:val="24"/>
        </w:rPr>
        <w:t xml:space="preserve"> </w:t>
      </w:r>
      <w:r w:rsidR="00F82042" w:rsidRPr="006418FD">
        <w:rPr>
          <w:rFonts w:ascii="Arial" w:hAnsi="Arial" w:cs="Arial"/>
          <w:sz w:val="24"/>
          <w:szCs w:val="24"/>
        </w:rPr>
        <w:t xml:space="preserve">(UNCRC) </w:t>
      </w:r>
      <w:r w:rsidRPr="006418FD">
        <w:rPr>
          <w:rFonts w:ascii="Arial" w:hAnsi="Arial" w:cs="Arial"/>
          <w:sz w:val="24"/>
          <w:szCs w:val="24"/>
        </w:rPr>
        <w:t xml:space="preserve">as it provides definitions and emphasis on the need for </w:t>
      </w:r>
      <w:r w:rsidR="007D2961" w:rsidRPr="006418FD">
        <w:rPr>
          <w:rFonts w:ascii="Arial" w:hAnsi="Arial" w:cs="Arial"/>
          <w:sz w:val="24"/>
          <w:szCs w:val="24"/>
        </w:rPr>
        <w:t xml:space="preserve">the </w:t>
      </w:r>
      <w:r w:rsidRPr="006418FD">
        <w:rPr>
          <w:rFonts w:ascii="Arial" w:hAnsi="Arial" w:cs="Arial"/>
          <w:sz w:val="24"/>
          <w:szCs w:val="24"/>
        </w:rPr>
        <w:t>provision of pla</w:t>
      </w:r>
      <w:r w:rsidR="007D2961" w:rsidRPr="006418FD">
        <w:rPr>
          <w:rFonts w:ascii="Arial" w:hAnsi="Arial" w:cs="Arial"/>
          <w:sz w:val="24"/>
          <w:szCs w:val="24"/>
        </w:rPr>
        <w:t>y</w:t>
      </w:r>
      <w:r w:rsidRPr="006418FD">
        <w:rPr>
          <w:rFonts w:ascii="Arial" w:hAnsi="Arial" w:cs="Arial"/>
          <w:sz w:val="24"/>
          <w:szCs w:val="24"/>
        </w:rPr>
        <w:t xml:space="preserve">. </w:t>
      </w:r>
      <w:r w:rsidR="007D2961" w:rsidRPr="006418FD">
        <w:rPr>
          <w:rFonts w:ascii="Arial" w:hAnsi="Arial" w:cs="Arial"/>
          <w:sz w:val="24"/>
          <w:szCs w:val="24"/>
        </w:rPr>
        <w:t>Play Wales (2018)</w:t>
      </w:r>
      <w:r w:rsidRPr="006418FD">
        <w:rPr>
          <w:rFonts w:ascii="Arial" w:hAnsi="Arial" w:cs="Arial"/>
          <w:sz w:val="24"/>
          <w:szCs w:val="24"/>
        </w:rPr>
        <w:t xml:space="preserve"> argue that play is a vital part of children’s development and upbringing as it benefits their health, happiness and wellbeing. Play Wales (2018) states that they are very proud of </w:t>
      </w:r>
      <w:r w:rsidR="00F82042" w:rsidRPr="006418FD">
        <w:rPr>
          <w:rFonts w:ascii="Arial" w:hAnsi="Arial" w:cs="Arial"/>
          <w:sz w:val="24"/>
          <w:szCs w:val="24"/>
        </w:rPr>
        <w:t>WG</w:t>
      </w:r>
      <w:r w:rsidRPr="006418FD">
        <w:rPr>
          <w:rFonts w:ascii="Arial" w:hAnsi="Arial" w:cs="Arial"/>
          <w:sz w:val="24"/>
          <w:szCs w:val="24"/>
        </w:rPr>
        <w:t xml:space="preserve"> for making </w:t>
      </w:r>
      <w:r w:rsidR="007D2961" w:rsidRPr="006418FD">
        <w:rPr>
          <w:rFonts w:ascii="Arial" w:hAnsi="Arial" w:cs="Arial"/>
          <w:sz w:val="24"/>
          <w:szCs w:val="24"/>
        </w:rPr>
        <w:t>p</w:t>
      </w:r>
      <w:r w:rsidRPr="006418FD">
        <w:rPr>
          <w:rFonts w:ascii="Arial" w:hAnsi="Arial" w:cs="Arial"/>
          <w:sz w:val="24"/>
          <w:szCs w:val="24"/>
        </w:rPr>
        <w:t>lay a legislate in the</w:t>
      </w:r>
      <w:r w:rsidR="00F82042" w:rsidRPr="006418FD">
        <w:rPr>
          <w:rFonts w:ascii="Arial" w:hAnsi="Arial" w:cs="Arial"/>
          <w:sz w:val="24"/>
          <w:szCs w:val="24"/>
        </w:rPr>
        <w:t xml:space="preserve"> UK</w:t>
      </w:r>
      <w:r w:rsidRPr="006418FD">
        <w:rPr>
          <w:rFonts w:ascii="Arial" w:hAnsi="Arial" w:cs="Arial"/>
          <w:sz w:val="24"/>
          <w:szCs w:val="24"/>
        </w:rPr>
        <w:t>.  The Children’s Commissioner</w:t>
      </w:r>
      <w:r w:rsidR="006B1EFB" w:rsidRPr="006418FD">
        <w:rPr>
          <w:rFonts w:ascii="Arial" w:hAnsi="Arial" w:cs="Arial"/>
          <w:sz w:val="24"/>
          <w:szCs w:val="24"/>
        </w:rPr>
        <w:t>’s</w:t>
      </w:r>
      <w:r w:rsidRPr="006418FD">
        <w:rPr>
          <w:rFonts w:ascii="Arial" w:hAnsi="Arial" w:cs="Arial"/>
          <w:sz w:val="24"/>
          <w:szCs w:val="24"/>
        </w:rPr>
        <w:t xml:space="preserve"> Officer in Wales declares that the provision of quality places, spaces and time for play for children and young people is one of their key priorities</w:t>
      </w:r>
      <w:r w:rsidR="007D2961" w:rsidRPr="006418FD">
        <w:rPr>
          <w:rFonts w:ascii="Arial" w:hAnsi="Arial" w:cs="Arial"/>
          <w:sz w:val="24"/>
          <w:szCs w:val="24"/>
        </w:rPr>
        <w:t xml:space="preserve"> (Play Wales 2018). </w:t>
      </w:r>
    </w:p>
    <w:p w14:paraId="1FD0D0E9" w14:textId="77777777" w:rsidR="00547900" w:rsidRPr="006418FD" w:rsidRDefault="00547900" w:rsidP="00587CE4">
      <w:pPr>
        <w:spacing w:line="480" w:lineRule="auto"/>
        <w:rPr>
          <w:rFonts w:ascii="Arial" w:hAnsi="Arial" w:cs="Arial"/>
          <w:b/>
          <w:sz w:val="24"/>
          <w:szCs w:val="24"/>
        </w:rPr>
      </w:pPr>
    </w:p>
    <w:p w14:paraId="28EB2C66" w14:textId="77777777" w:rsidR="00547900" w:rsidRPr="006418FD" w:rsidRDefault="00547900" w:rsidP="00587CE4">
      <w:pPr>
        <w:spacing w:line="480" w:lineRule="auto"/>
        <w:rPr>
          <w:rFonts w:ascii="Arial" w:hAnsi="Arial" w:cs="Arial"/>
          <w:b/>
          <w:sz w:val="24"/>
          <w:szCs w:val="24"/>
        </w:rPr>
      </w:pPr>
    </w:p>
    <w:p w14:paraId="61130FE8" w14:textId="77777777" w:rsidR="00547900" w:rsidRPr="006418FD" w:rsidRDefault="00547900" w:rsidP="00587CE4">
      <w:pPr>
        <w:spacing w:line="480" w:lineRule="auto"/>
        <w:rPr>
          <w:rFonts w:ascii="Arial" w:hAnsi="Arial" w:cs="Arial"/>
          <w:b/>
          <w:sz w:val="24"/>
          <w:szCs w:val="24"/>
        </w:rPr>
      </w:pPr>
    </w:p>
    <w:p w14:paraId="335622BB" w14:textId="77777777" w:rsidR="00547900" w:rsidRPr="006418FD" w:rsidRDefault="00547900" w:rsidP="00587CE4">
      <w:pPr>
        <w:spacing w:line="480" w:lineRule="auto"/>
        <w:rPr>
          <w:rFonts w:ascii="Arial" w:hAnsi="Arial" w:cs="Arial"/>
          <w:b/>
          <w:sz w:val="24"/>
          <w:szCs w:val="24"/>
        </w:rPr>
      </w:pPr>
    </w:p>
    <w:p w14:paraId="0A7F258C" w14:textId="77777777" w:rsidR="00B5771F" w:rsidRPr="006418FD" w:rsidRDefault="00B5771F" w:rsidP="00587CE4">
      <w:pPr>
        <w:spacing w:line="480" w:lineRule="auto"/>
        <w:rPr>
          <w:rFonts w:ascii="Arial" w:hAnsi="Arial" w:cs="Arial"/>
          <w:b/>
          <w:sz w:val="24"/>
          <w:szCs w:val="24"/>
        </w:rPr>
      </w:pPr>
      <w:r w:rsidRPr="006418FD">
        <w:rPr>
          <w:rFonts w:ascii="Arial" w:hAnsi="Arial" w:cs="Arial"/>
          <w:b/>
          <w:sz w:val="24"/>
          <w:szCs w:val="24"/>
        </w:rPr>
        <w:lastRenderedPageBreak/>
        <w:t xml:space="preserve">Aim and Justification </w:t>
      </w:r>
    </w:p>
    <w:p w14:paraId="4AD01585" w14:textId="77777777" w:rsidR="00B5771F" w:rsidRPr="006418FD" w:rsidRDefault="00B5771F" w:rsidP="00587CE4">
      <w:pPr>
        <w:spacing w:line="480" w:lineRule="auto"/>
        <w:rPr>
          <w:rFonts w:ascii="Arial" w:hAnsi="Arial" w:cs="Arial"/>
          <w:sz w:val="24"/>
          <w:szCs w:val="24"/>
        </w:rPr>
      </w:pPr>
      <w:r w:rsidRPr="006418FD">
        <w:rPr>
          <w:rFonts w:ascii="Arial" w:hAnsi="Arial" w:cs="Arial"/>
          <w:sz w:val="24"/>
          <w:szCs w:val="24"/>
        </w:rPr>
        <w:t>Obesity has become a growing problem within Wales</w:t>
      </w:r>
      <w:r w:rsidR="00773B34" w:rsidRPr="006418FD">
        <w:rPr>
          <w:rFonts w:ascii="Arial" w:hAnsi="Arial" w:cs="Arial"/>
          <w:sz w:val="24"/>
          <w:szCs w:val="24"/>
        </w:rPr>
        <w:t xml:space="preserve"> and </w:t>
      </w:r>
      <w:r w:rsidRPr="006418FD">
        <w:rPr>
          <w:rFonts w:ascii="Arial" w:hAnsi="Arial" w:cs="Arial"/>
          <w:sz w:val="24"/>
          <w:szCs w:val="24"/>
        </w:rPr>
        <w:t xml:space="preserve">Public Health Wales (2016) </w:t>
      </w:r>
      <w:r w:rsidR="00BD0A28" w:rsidRPr="006418FD">
        <w:rPr>
          <w:rFonts w:ascii="Arial" w:hAnsi="Arial" w:cs="Arial"/>
          <w:sz w:val="24"/>
          <w:szCs w:val="24"/>
        </w:rPr>
        <w:t xml:space="preserve">informs </w:t>
      </w:r>
      <w:r w:rsidRPr="006418FD">
        <w:rPr>
          <w:rFonts w:ascii="Arial" w:hAnsi="Arial" w:cs="Arial"/>
          <w:sz w:val="24"/>
          <w:szCs w:val="24"/>
        </w:rPr>
        <w:t>that a recent survey</w:t>
      </w:r>
      <w:r w:rsidR="00773B34" w:rsidRPr="006418FD">
        <w:rPr>
          <w:rFonts w:ascii="Arial" w:hAnsi="Arial" w:cs="Arial"/>
          <w:sz w:val="24"/>
          <w:szCs w:val="24"/>
        </w:rPr>
        <w:t xml:space="preserve"> was</w:t>
      </w:r>
      <w:r w:rsidRPr="006418FD">
        <w:rPr>
          <w:rFonts w:ascii="Arial" w:hAnsi="Arial" w:cs="Arial"/>
          <w:sz w:val="24"/>
          <w:szCs w:val="24"/>
        </w:rPr>
        <w:t xml:space="preserve"> undertaken by the Health Behaviour in School </w:t>
      </w:r>
      <w:r w:rsidR="00773B34" w:rsidRPr="006418FD">
        <w:rPr>
          <w:rFonts w:ascii="Arial" w:hAnsi="Arial" w:cs="Arial"/>
          <w:sz w:val="24"/>
          <w:szCs w:val="24"/>
        </w:rPr>
        <w:t>A</w:t>
      </w:r>
      <w:r w:rsidRPr="006418FD">
        <w:rPr>
          <w:rFonts w:ascii="Arial" w:hAnsi="Arial" w:cs="Arial"/>
          <w:sz w:val="24"/>
          <w:szCs w:val="24"/>
        </w:rPr>
        <w:t>ge Children (HBSC)</w:t>
      </w:r>
      <w:r w:rsidR="00773B34" w:rsidRPr="006418FD">
        <w:rPr>
          <w:rFonts w:ascii="Arial" w:hAnsi="Arial" w:cs="Arial"/>
          <w:sz w:val="24"/>
          <w:szCs w:val="24"/>
        </w:rPr>
        <w:t>.</w:t>
      </w:r>
      <w:r w:rsidRPr="006418FD">
        <w:rPr>
          <w:rFonts w:ascii="Arial" w:hAnsi="Arial" w:cs="Arial"/>
          <w:sz w:val="24"/>
          <w:szCs w:val="24"/>
        </w:rPr>
        <w:t xml:space="preserve"> </w:t>
      </w:r>
      <w:r w:rsidR="00773B34" w:rsidRPr="006418FD">
        <w:rPr>
          <w:rFonts w:ascii="Arial" w:hAnsi="Arial" w:cs="Arial"/>
          <w:sz w:val="24"/>
          <w:szCs w:val="24"/>
        </w:rPr>
        <w:t>The survey showed that within the</w:t>
      </w:r>
      <w:r w:rsidRPr="006418FD">
        <w:rPr>
          <w:rFonts w:ascii="Arial" w:hAnsi="Arial" w:cs="Arial"/>
          <w:sz w:val="24"/>
          <w:szCs w:val="24"/>
        </w:rPr>
        <w:t xml:space="preserve"> </w:t>
      </w:r>
      <w:r w:rsidR="007D0652" w:rsidRPr="006418FD">
        <w:rPr>
          <w:rFonts w:ascii="Arial" w:hAnsi="Arial" w:cs="Arial"/>
          <w:sz w:val="24"/>
          <w:szCs w:val="24"/>
        </w:rPr>
        <w:t>thirteen-year-old</w:t>
      </w:r>
      <w:r w:rsidRPr="006418FD">
        <w:rPr>
          <w:rFonts w:ascii="Arial" w:hAnsi="Arial" w:cs="Arial"/>
          <w:sz w:val="24"/>
          <w:szCs w:val="24"/>
        </w:rPr>
        <w:t xml:space="preserve"> age group, 18% of boys and 17% of girls were overweight or obese. This could be one factor </w:t>
      </w:r>
      <w:r w:rsidR="00F82042" w:rsidRPr="006418FD">
        <w:rPr>
          <w:rFonts w:ascii="Arial" w:hAnsi="Arial" w:cs="Arial"/>
          <w:sz w:val="24"/>
          <w:szCs w:val="24"/>
        </w:rPr>
        <w:t>contributing to</w:t>
      </w:r>
      <w:r w:rsidRPr="006418FD">
        <w:rPr>
          <w:rFonts w:ascii="Arial" w:hAnsi="Arial" w:cs="Arial"/>
          <w:sz w:val="24"/>
          <w:szCs w:val="24"/>
        </w:rPr>
        <w:t xml:space="preserve"> obesity in children and could mean that children are not </w:t>
      </w:r>
      <w:r w:rsidR="00773B34" w:rsidRPr="006418FD">
        <w:rPr>
          <w:rFonts w:ascii="Arial" w:hAnsi="Arial" w:cs="Arial"/>
          <w:sz w:val="24"/>
          <w:szCs w:val="24"/>
        </w:rPr>
        <w:t>having</w:t>
      </w:r>
      <w:r w:rsidRPr="006418FD">
        <w:rPr>
          <w:rFonts w:ascii="Arial" w:hAnsi="Arial" w:cs="Arial"/>
          <w:sz w:val="24"/>
          <w:szCs w:val="24"/>
        </w:rPr>
        <w:t xml:space="preserve"> enough access to outdoor play. </w:t>
      </w:r>
    </w:p>
    <w:p w14:paraId="2BD668DB" w14:textId="3649A40C" w:rsidR="00CE1B1E" w:rsidRPr="006418FD" w:rsidRDefault="00CE1B1E" w:rsidP="00587CE4">
      <w:pPr>
        <w:spacing w:line="480" w:lineRule="auto"/>
        <w:rPr>
          <w:rFonts w:ascii="Arial" w:hAnsi="Arial" w:cs="Arial"/>
          <w:sz w:val="24"/>
          <w:szCs w:val="24"/>
        </w:rPr>
      </w:pPr>
      <w:r w:rsidRPr="006418FD">
        <w:rPr>
          <w:rFonts w:ascii="Arial" w:hAnsi="Arial" w:cs="Arial"/>
          <w:sz w:val="24"/>
          <w:szCs w:val="24"/>
        </w:rPr>
        <w:t xml:space="preserve">Overtime children are becoming more </w:t>
      </w:r>
      <w:r w:rsidR="00AE6047" w:rsidRPr="006418FD">
        <w:rPr>
          <w:rFonts w:ascii="Arial" w:hAnsi="Arial" w:cs="Arial"/>
          <w:sz w:val="24"/>
          <w:szCs w:val="24"/>
        </w:rPr>
        <w:t>dependent</w:t>
      </w:r>
      <w:r w:rsidRPr="006418FD">
        <w:rPr>
          <w:rFonts w:ascii="Arial" w:hAnsi="Arial" w:cs="Arial"/>
          <w:sz w:val="24"/>
          <w:szCs w:val="24"/>
        </w:rPr>
        <w:t xml:space="preserve"> on technology and Sharman (2014) states that children spend</w:t>
      </w:r>
      <w:r w:rsidR="00EF4A5E" w:rsidRPr="006418FD">
        <w:rPr>
          <w:rFonts w:ascii="Arial" w:hAnsi="Arial" w:cs="Arial"/>
          <w:sz w:val="24"/>
          <w:szCs w:val="24"/>
        </w:rPr>
        <w:t>ing</w:t>
      </w:r>
      <w:r w:rsidRPr="006418FD">
        <w:rPr>
          <w:rFonts w:ascii="Arial" w:hAnsi="Arial" w:cs="Arial"/>
          <w:sz w:val="24"/>
          <w:szCs w:val="24"/>
        </w:rPr>
        <w:t xml:space="preserve"> prolonged periods in front of screen is bad for their weight, cognitive development, psychological health and sleep. </w:t>
      </w:r>
      <w:r w:rsidR="00B318A2" w:rsidRPr="006418FD">
        <w:rPr>
          <w:rFonts w:ascii="Arial" w:hAnsi="Arial" w:cs="Arial"/>
          <w:sz w:val="24"/>
          <w:szCs w:val="24"/>
        </w:rPr>
        <w:t>Wakefield</w:t>
      </w:r>
      <w:r w:rsidR="009A0F0A" w:rsidRPr="006418FD">
        <w:rPr>
          <w:rFonts w:ascii="Arial" w:hAnsi="Arial" w:cs="Arial"/>
          <w:sz w:val="24"/>
          <w:szCs w:val="24"/>
        </w:rPr>
        <w:t xml:space="preserve"> (2015) discusses that th</w:t>
      </w:r>
      <w:r w:rsidR="00EF4A5E" w:rsidRPr="006418FD">
        <w:rPr>
          <w:rFonts w:ascii="Arial" w:hAnsi="Arial" w:cs="Arial"/>
          <w:sz w:val="24"/>
          <w:szCs w:val="24"/>
        </w:rPr>
        <w:t>e amount of time children spen</w:t>
      </w:r>
      <w:r w:rsidR="00F82042" w:rsidRPr="006418FD">
        <w:rPr>
          <w:rFonts w:ascii="Arial" w:hAnsi="Arial" w:cs="Arial"/>
          <w:sz w:val="24"/>
          <w:szCs w:val="24"/>
        </w:rPr>
        <w:t>t</w:t>
      </w:r>
      <w:r w:rsidR="009A0F0A" w:rsidRPr="006418FD">
        <w:rPr>
          <w:rFonts w:ascii="Arial" w:hAnsi="Arial" w:cs="Arial"/>
          <w:sz w:val="24"/>
          <w:szCs w:val="24"/>
        </w:rPr>
        <w:t xml:space="preserve"> glued to a screen has risen dramatically in the last 20 years. Wakefield (2015) also states that children aged five to sixteen spend an average of six and a half hours a day in front of a screen com</w:t>
      </w:r>
      <w:r w:rsidR="00EF4A5E" w:rsidRPr="006418FD">
        <w:rPr>
          <w:rFonts w:ascii="Arial" w:hAnsi="Arial" w:cs="Arial"/>
          <w:sz w:val="24"/>
          <w:szCs w:val="24"/>
        </w:rPr>
        <w:t>pared to the three hours in 1995. T</w:t>
      </w:r>
      <w:r w:rsidR="009A0F0A" w:rsidRPr="006418FD">
        <w:rPr>
          <w:rFonts w:ascii="Arial" w:hAnsi="Arial" w:cs="Arial"/>
          <w:sz w:val="24"/>
          <w:szCs w:val="24"/>
        </w:rPr>
        <w:t xml:space="preserve">his shows how technology is increasing and children rather spend time in front of a screen than playing outdoors. This </w:t>
      </w:r>
      <w:r w:rsidR="00911F87" w:rsidRPr="006418FD">
        <w:rPr>
          <w:rFonts w:ascii="Arial" w:hAnsi="Arial" w:cs="Arial"/>
          <w:sz w:val="24"/>
          <w:szCs w:val="24"/>
        </w:rPr>
        <w:t>is the reason for th</w:t>
      </w:r>
      <w:r w:rsidR="00F82042" w:rsidRPr="006418FD">
        <w:rPr>
          <w:rFonts w:ascii="Arial" w:hAnsi="Arial" w:cs="Arial"/>
          <w:sz w:val="24"/>
          <w:szCs w:val="24"/>
        </w:rPr>
        <w:t>is</w:t>
      </w:r>
      <w:r w:rsidR="00911F87" w:rsidRPr="006418FD">
        <w:rPr>
          <w:rFonts w:ascii="Arial" w:hAnsi="Arial" w:cs="Arial"/>
          <w:sz w:val="24"/>
          <w:szCs w:val="24"/>
        </w:rPr>
        <w:t xml:space="preserve"> research project being undertaken to identify t</w:t>
      </w:r>
      <w:r w:rsidR="00EF4A5E" w:rsidRPr="006418FD">
        <w:rPr>
          <w:rFonts w:ascii="Arial" w:hAnsi="Arial" w:cs="Arial"/>
          <w:sz w:val="24"/>
          <w:szCs w:val="24"/>
        </w:rPr>
        <w:t>he importance outdoor play has o</w:t>
      </w:r>
      <w:r w:rsidR="00911F87" w:rsidRPr="006418FD">
        <w:rPr>
          <w:rFonts w:ascii="Arial" w:hAnsi="Arial" w:cs="Arial"/>
          <w:sz w:val="24"/>
          <w:szCs w:val="24"/>
        </w:rPr>
        <w:t>n child</w:t>
      </w:r>
      <w:r w:rsidR="00EF4A5E" w:rsidRPr="006418FD">
        <w:rPr>
          <w:rFonts w:ascii="Arial" w:hAnsi="Arial" w:cs="Arial"/>
          <w:sz w:val="24"/>
          <w:szCs w:val="24"/>
        </w:rPr>
        <w:t>ren’s</w:t>
      </w:r>
      <w:r w:rsidR="00911F87" w:rsidRPr="006418FD">
        <w:rPr>
          <w:rFonts w:ascii="Arial" w:hAnsi="Arial" w:cs="Arial"/>
          <w:sz w:val="24"/>
          <w:szCs w:val="24"/>
        </w:rPr>
        <w:t xml:space="preserve"> development</w:t>
      </w:r>
      <w:r w:rsidR="00EF4A5E" w:rsidRPr="006418FD">
        <w:rPr>
          <w:rFonts w:ascii="Arial" w:hAnsi="Arial" w:cs="Arial"/>
          <w:sz w:val="24"/>
          <w:szCs w:val="24"/>
        </w:rPr>
        <w:t>, health and well-being</w:t>
      </w:r>
      <w:r w:rsidR="00911F87" w:rsidRPr="006418FD">
        <w:rPr>
          <w:rFonts w:ascii="Arial" w:hAnsi="Arial" w:cs="Arial"/>
          <w:sz w:val="24"/>
          <w:szCs w:val="24"/>
        </w:rPr>
        <w:t>.</w:t>
      </w:r>
      <w:r w:rsidR="009A0F0A" w:rsidRPr="006418FD">
        <w:rPr>
          <w:rFonts w:ascii="Arial" w:hAnsi="Arial" w:cs="Arial"/>
          <w:sz w:val="24"/>
          <w:szCs w:val="24"/>
        </w:rPr>
        <w:t xml:space="preserve"> </w:t>
      </w:r>
    </w:p>
    <w:p w14:paraId="5B8175B8" w14:textId="77777777" w:rsidR="00B5771F" w:rsidRPr="006418FD" w:rsidRDefault="00B5771F" w:rsidP="00587CE4">
      <w:pPr>
        <w:spacing w:line="480" w:lineRule="auto"/>
        <w:rPr>
          <w:rFonts w:ascii="Arial" w:hAnsi="Arial" w:cs="Arial"/>
          <w:sz w:val="24"/>
          <w:szCs w:val="24"/>
        </w:rPr>
      </w:pPr>
      <w:r w:rsidRPr="006418FD">
        <w:rPr>
          <w:rFonts w:ascii="Arial" w:hAnsi="Arial" w:cs="Arial"/>
          <w:sz w:val="24"/>
          <w:szCs w:val="24"/>
        </w:rPr>
        <w:t xml:space="preserve">The aim of this research project is to identify the impact outdoor play has on children’s development. </w:t>
      </w:r>
    </w:p>
    <w:p w14:paraId="108DFDB8" w14:textId="77777777" w:rsidR="00B5771F" w:rsidRPr="006418FD" w:rsidRDefault="00B5771F" w:rsidP="00587CE4">
      <w:pPr>
        <w:spacing w:line="480" w:lineRule="auto"/>
        <w:rPr>
          <w:rFonts w:ascii="Arial" w:hAnsi="Arial" w:cs="Arial"/>
          <w:sz w:val="24"/>
          <w:szCs w:val="24"/>
        </w:rPr>
      </w:pPr>
      <w:r w:rsidRPr="006418FD">
        <w:rPr>
          <w:rFonts w:ascii="Arial" w:hAnsi="Arial" w:cs="Arial"/>
          <w:sz w:val="24"/>
          <w:szCs w:val="24"/>
        </w:rPr>
        <w:t>Objectives:</w:t>
      </w:r>
    </w:p>
    <w:p w14:paraId="324B4892" w14:textId="77777777" w:rsidR="00B5771F" w:rsidRPr="006418FD" w:rsidRDefault="00B5771F" w:rsidP="00587CE4">
      <w:pPr>
        <w:pStyle w:val="ListParagraph"/>
        <w:spacing w:line="480" w:lineRule="auto"/>
        <w:rPr>
          <w:rFonts w:ascii="Arial" w:hAnsi="Arial" w:cs="Arial"/>
          <w:sz w:val="24"/>
          <w:szCs w:val="24"/>
        </w:rPr>
      </w:pPr>
      <w:r w:rsidRPr="006418FD">
        <w:rPr>
          <w:rFonts w:ascii="Arial" w:hAnsi="Arial" w:cs="Arial"/>
          <w:b/>
          <w:sz w:val="24"/>
          <w:szCs w:val="24"/>
        </w:rPr>
        <w:t>1:</w:t>
      </w:r>
      <w:r w:rsidRPr="006418FD">
        <w:rPr>
          <w:rFonts w:ascii="Arial" w:hAnsi="Arial" w:cs="Arial"/>
          <w:sz w:val="24"/>
          <w:szCs w:val="24"/>
        </w:rPr>
        <w:t xml:space="preserve"> to gather information from a variety of sources related to the research topic and to define the key terms within the research project</w:t>
      </w:r>
    </w:p>
    <w:p w14:paraId="0D2BE2E2" w14:textId="77777777" w:rsidR="00B5771F" w:rsidRPr="006418FD" w:rsidRDefault="00B5771F" w:rsidP="00587CE4">
      <w:pPr>
        <w:pStyle w:val="ListParagraph"/>
        <w:spacing w:line="480" w:lineRule="auto"/>
        <w:rPr>
          <w:rFonts w:ascii="Arial" w:hAnsi="Arial" w:cs="Arial"/>
          <w:sz w:val="24"/>
          <w:szCs w:val="24"/>
        </w:rPr>
      </w:pPr>
      <w:r w:rsidRPr="006418FD">
        <w:rPr>
          <w:rFonts w:ascii="Arial" w:hAnsi="Arial" w:cs="Arial"/>
          <w:b/>
          <w:sz w:val="24"/>
          <w:szCs w:val="24"/>
        </w:rPr>
        <w:lastRenderedPageBreak/>
        <w:t>2:</w:t>
      </w:r>
      <w:r w:rsidRPr="006418FD">
        <w:rPr>
          <w:rFonts w:ascii="Arial" w:hAnsi="Arial" w:cs="Arial"/>
          <w:sz w:val="24"/>
          <w:szCs w:val="24"/>
        </w:rPr>
        <w:t xml:space="preserve"> to identify the impact outdoor play has on children’s development and which areas of development outdoor play support</w:t>
      </w:r>
      <w:r w:rsidR="00773B34" w:rsidRPr="006418FD">
        <w:rPr>
          <w:rFonts w:ascii="Arial" w:hAnsi="Arial" w:cs="Arial"/>
          <w:sz w:val="24"/>
          <w:szCs w:val="24"/>
        </w:rPr>
        <w:t>s</w:t>
      </w:r>
    </w:p>
    <w:p w14:paraId="67ABA368" w14:textId="77777777" w:rsidR="00B5771F" w:rsidRPr="006418FD" w:rsidRDefault="00B5771F" w:rsidP="00587CE4">
      <w:pPr>
        <w:pStyle w:val="ListParagraph"/>
        <w:spacing w:line="480" w:lineRule="auto"/>
        <w:rPr>
          <w:rFonts w:ascii="Arial" w:hAnsi="Arial" w:cs="Arial"/>
          <w:sz w:val="24"/>
          <w:szCs w:val="24"/>
        </w:rPr>
      </w:pPr>
      <w:r w:rsidRPr="006418FD">
        <w:rPr>
          <w:rFonts w:ascii="Arial" w:hAnsi="Arial" w:cs="Arial"/>
          <w:b/>
          <w:sz w:val="24"/>
          <w:szCs w:val="24"/>
        </w:rPr>
        <w:t>3:</w:t>
      </w:r>
      <w:r w:rsidRPr="006418FD">
        <w:rPr>
          <w:rFonts w:ascii="Arial" w:hAnsi="Arial" w:cs="Arial"/>
          <w:sz w:val="24"/>
          <w:szCs w:val="24"/>
        </w:rPr>
        <w:t xml:space="preserve"> to examine what the UK Government and Welsh Government ha</w:t>
      </w:r>
      <w:r w:rsidR="00773B34" w:rsidRPr="006418FD">
        <w:rPr>
          <w:rFonts w:ascii="Arial" w:hAnsi="Arial" w:cs="Arial"/>
          <w:sz w:val="24"/>
          <w:szCs w:val="24"/>
        </w:rPr>
        <w:t>ve</w:t>
      </w:r>
      <w:r w:rsidRPr="006418FD">
        <w:rPr>
          <w:rFonts w:ascii="Arial" w:hAnsi="Arial" w:cs="Arial"/>
          <w:sz w:val="24"/>
          <w:szCs w:val="24"/>
        </w:rPr>
        <w:t xml:space="preserve"> already implemented to support outdoor play such as the Foundation Phase and Forest schools</w:t>
      </w:r>
    </w:p>
    <w:p w14:paraId="3EA8CC89" w14:textId="77777777" w:rsidR="00B5771F" w:rsidRPr="006418FD" w:rsidRDefault="00B5771F" w:rsidP="00587CE4">
      <w:pPr>
        <w:pStyle w:val="ListParagraph"/>
        <w:spacing w:line="480" w:lineRule="auto"/>
        <w:rPr>
          <w:rFonts w:ascii="Arial" w:hAnsi="Arial" w:cs="Arial"/>
          <w:sz w:val="24"/>
          <w:szCs w:val="24"/>
        </w:rPr>
      </w:pPr>
      <w:r w:rsidRPr="006418FD">
        <w:rPr>
          <w:rFonts w:ascii="Arial" w:hAnsi="Arial" w:cs="Arial"/>
          <w:b/>
          <w:sz w:val="24"/>
          <w:szCs w:val="24"/>
        </w:rPr>
        <w:t>4:</w:t>
      </w:r>
      <w:r w:rsidRPr="006418FD">
        <w:rPr>
          <w:rFonts w:ascii="Arial" w:hAnsi="Arial" w:cs="Arial"/>
          <w:sz w:val="24"/>
          <w:szCs w:val="24"/>
        </w:rPr>
        <w:t xml:space="preserve"> evaluate these interventions implemented and make recommendations for further improvement </w:t>
      </w:r>
    </w:p>
    <w:p w14:paraId="6CBB71FE" w14:textId="77777777" w:rsidR="00773B34" w:rsidRPr="006418FD" w:rsidRDefault="00BD0A28" w:rsidP="00587CE4">
      <w:pPr>
        <w:spacing w:line="480" w:lineRule="auto"/>
        <w:rPr>
          <w:rFonts w:ascii="Arial" w:eastAsia="Arial Unicode MS" w:hAnsi="Arial" w:cs="Arial"/>
          <w:sz w:val="24"/>
          <w:szCs w:val="24"/>
        </w:rPr>
      </w:pPr>
      <w:r w:rsidRPr="006418FD">
        <w:rPr>
          <w:rFonts w:ascii="Arial" w:eastAsia="Arial Unicode MS" w:hAnsi="Arial" w:cs="Arial"/>
          <w:sz w:val="24"/>
          <w:szCs w:val="24"/>
        </w:rPr>
        <w:t>This chapter has discussed the aims of this research project and the following chapter will discuss the methods used to obtain the research.</w:t>
      </w:r>
    </w:p>
    <w:p w14:paraId="6E110F63" w14:textId="77777777" w:rsidR="005B403B" w:rsidRPr="006418FD" w:rsidRDefault="005B403B" w:rsidP="00587CE4">
      <w:pPr>
        <w:spacing w:line="480" w:lineRule="auto"/>
        <w:rPr>
          <w:rFonts w:ascii="Arial" w:hAnsi="Arial" w:cs="Arial"/>
          <w:b/>
          <w:sz w:val="24"/>
          <w:szCs w:val="24"/>
        </w:rPr>
      </w:pPr>
    </w:p>
    <w:p w14:paraId="1F883B62" w14:textId="77777777" w:rsidR="005B403B" w:rsidRPr="006418FD" w:rsidRDefault="005B403B" w:rsidP="00587CE4">
      <w:pPr>
        <w:spacing w:line="480" w:lineRule="auto"/>
        <w:rPr>
          <w:rFonts w:ascii="Arial" w:hAnsi="Arial" w:cs="Arial"/>
          <w:b/>
          <w:sz w:val="24"/>
          <w:szCs w:val="24"/>
        </w:rPr>
      </w:pPr>
    </w:p>
    <w:p w14:paraId="485AE02A" w14:textId="77777777" w:rsidR="005B403B" w:rsidRPr="006418FD" w:rsidRDefault="005B403B" w:rsidP="00587CE4">
      <w:pPr>
        <w:spacing w:line="480" w:lineRule="auto"/>
        <w:rPr>
          <w:rFonts w:ascii="Arial" w:hAnsi="Arial" w:cs="Arial"/>
          <w:b/>
          <w:sz w:val="24"/>
          <w:szCs w:val="24"/>
        </w:rPr>
      </w:pPr>
    </w:p>
    <w:p w14:paraId="6156829F" w14:textId="77777777" w:rsidR="00547900" w:rsidRPr="006418FD" w:rsidRDefault="00547900" w:rsidP="00587CE4">
      <w:pPr>
        <w:spacing w:line="480" w:lineRule="auto"/>
        <w:rPr>
          <w:rFonts w:ascii="Arial" w:hAnsi="Arial" w:cs="Arial"/>
          <w:b/>
          <w:sz w:val="24"/>
          <w:szCs w:val="24"/>
        </w:rPr>
      </w:pPr>
    </w:p>
    <w:p w14:paraId="4EDE0605" w14:textId="77777777" w:rsidR="00547900" w:rsidRPr="006418FD" w:rsidRDefault="00547900" w:rsidP="00587CE4">
      <w:pPr>
        <w:spacing w:line="480" w:lineRule="auto"/>
        <w:rPr>
          <w:rFonts w:ascii="Arial" w:hAnsi="Arial" w:cs="Arial"/>
          <w:b/>
          <w:sz w:val="24"/>
          <w:szCs w:val="24"/>
        </w:rPr>
      </w:pPr>
    </w:p>
    <w:p w14:paraId="3699DC1D" w14:textId="77777777" w:rsidR="00547900" w:rsidRPr="006418FD" w:rsidRDefault="00547900" w:rsidP="00587CE4">
      <w:pPr>
        <w:spacing w:line="480" w:lineRule="auto"/>
        <w:rPr>
          <w:rFonts w:ascii="Arial" w:hAnsi="Arial" w:cs="Arial"/>
          <w:b/>
          <w:sz w:val="24"/>
          <w:szCs w:val="24"/>
        </w:rPr>
      </w:pPr>
    </w:p>
    <w:p w14:paraId="479E0666" w14:textId="77777777" w:rsidR="00547900" w:rsidRPr="006418FD" w:rsidRDefault="00547900" w:rsidP="00587CE4">
      <w:pPr>
        <w:spacing w:line="480" w:lineRule="auto"/>
        <w:rPr>
          <w:rFonts w:ascii="Arial" w:hAnsi="Arial" w:cs="Arial"/>
          <w:b/>
          <w:sz w:val="24"/>
          <w:szCs w:val="24"/>
        </w:rPr>
      </w:pPr>
    </w:p>
    <w:p w14:paraId="146843EF" w14:textId="77777777" w:rsidR="00547900" w:rsidRPr="006418FD" w:rsidRDefault="00547900" w:rsidP="00587CE4">
      <w:pPr>
        <w:spacing w:line="480" w:lineRule="auto"/>
        <w:rPr>
          <w:rFonts w:ascii="Arial" w:hAnsi="Arial" w:cs="Arial"/>
          <w:b/>
          <w:sz w:val="24"/>
          <w:szCs w:val="24"/>
        </w:rPr>
      </w:pPr>
    </w:p>
    <w:p w14:paraId="7F02E93C" w14:textId="77777777" w:rsidR="00547900" w:rsidRPr="006418FD" w:rsidRDefault="00547900" w:rsidP="00587CE4">
      <w:pPr>
        <w:spacing w:line="480" w:lineRule="auto"/>
        <w:rPr>
          <w:rFonts w:ascii="Arial" w:hAnsi="Arial" w:cs="Arial"/>
          <w:b/>
          <w:sz w:val="24"/>
          <w:szCs w:val="24"/>
        </w:rPr>
      </w:pPr>
    </w:p>
    <w:p w14:paraId="2DBA9297" w14:textId="77777777" w:rsidR="00547900" w:rsidRPr="006418FD" w:rsidRDefault="00547900" w:rsidP="00587CE4">
      <w:pPr>
        <w:spacing w:line="480" w:lineRule="auto"/>
        <w:rPr>
          <w:rFonts w:ascii="Arial" w:hAnsi="Arial" w:cs="Arial"/>
          <w:b/>
          <w:sz w:val="24"/>
          <w:szCs w:val="24"/>
        </w:rPr>
      </w:pPr>
    </w:p>
    <w:p w14:paraId="699684FE" w14:textId="77777777" w:rsidR="00547900" w:rsidRPr="006418FD" w:rsidRDefault="00547900" w:rsidP="00587CE4">
      <w:pPr>
        <w:spacing w:line="480" w:lineRule="auto"/>
        <w:rPr>
          <w:rFonts w:ascii="Arial" w:hAnsi="Arial" w:cs="Arial"/>
          <w:b/>
          <w:sz w:val="24"/>
          <w:szCs w:val="24"/>
        </w:rPr>
      </w:pPr>
    </w:p>
    <w:p w14:paraId="4E78F1D1" w14:textId="77777777" w:rsidR="00547900" w:rsidRPr="006418FD" w:rsidRDefault="00547900" w:rsidP="00587CE4">
      <w:pPr>
        <w:spacing w:line="480" w:lineRule="auto"/>
        <w:rPr>
          <w:rFonts w:ascii="Arial" w:hAnsi="Arial" w:cs="Arial"/>
          <w:b/>
          <w:sz w:val="24"/>
          <w:szCs w:val="24"/>
        </w:rPr>
      </w:pPr>
    </w:p>
    <w:p w14:paraId="10E1CE33" w14:textId="77777777" w:rsidR="00DD264A" w:rsidRPr="006418FD" w:rsidRDefault="00DD264A" w:rsidP="00587CE4">
      <w:pPr>
        <w:spacing w:line="480" w:lineRule="auto"/>
        <w:rPr>
          <w:rFonts w:ascii="Arial" w:hAnsi="Arial" w:cs="Arial"/>
          <w:b/>
          <w:sz w:val="24"/>
          <w:szCs w:val="24"/>
        </w:rPr>
      </w:pPr>
      <w:r w:rsidRPr="006418FD">
        <w:rPr>
          <w:rFonts w:ascii="Arial" w:hAnsi="Arial" w:cs="Arial"/>
          <w:b/>
          <w:sz w:val="24"/>
          <w:szCs w:val="24"/>
        </w:rPr>
        <w:lastRenderedPageBreak/>
        <w:t xml:space="preserve">Chapter 2: </w:t>
      </w:r>
    </w:p>
    <w:p w14:paraId="41B023E3" w14:textId="77777777" w:rsidR="00DD264A" w:rsidRPr="006418FD" w:rsidRDefault="00DD264A" w:rsidP="00587CE4">
      <w:pPr>
        <w:spacing w:line="480" w:lineRule="auto"/>
        <w:rPr>
          <w:rFonts w:ascii="Arial" w:hAnsi="Arial" w:cs="Arial"/>
          <w:b/>
          <w:sz w:val="24"/>
          <w:szCs w:val="24"/>
        </w:rPr>
      </w:pPr>
      <w:r w:rsidRPr="006418FD">
        <w:rPr>
          <w:rFonts w:ascii="Arial" w:hAnsi="Arial" w:cs="Arial"/>
          <w:b/>
          <w:sz w:val="24"/>
          <w:szCs w:val="24"/>
        </w:rPr>
        <w:t>Methodology</w:t>
      </w:r>
    </w:p>
    <w:p w14:paraId="1D5D9F7F" w14:textId="77777777" w:rsidR="00E84B83" w:rsidRPr="006418FD" w:rsidRDefault="00DD264A" w:rsidP="00587CE4">
      <w:pPr>
        <w:spacing w:line="480" w:lineRule="auto"/>
        <w:rPr>
          <w:rFonts w:ascii="Arial" w:hAnsi="Arial" w:cs="Arial"/>
          <w:sz w:val="24"/>
          <w:szCs w:val="24"/>
        </w:rPr>
      </w:pPr>
      <w:r w:rsidRPr="006418FD">
        <w:rPr>
          <w:rFonts w:ascii="Arial" w:hAnsi="Arial" w:cs="Arial"/>
          <w:sz w:val="24"/>
          <w:szCs w:val="24"/>
        </w:rPr>
        <w:t xml:space="preserve">A methodology is a system of methods used in a particular area of study to conduct research and data </w:t>
      </w:r>
      <w:r w:rsidR="00F13F6D" w:rsidRPr="006418FD">
        <w:rPr>
          <w:rFonts w:ascii="Arial" w:hAnsi="Arial" w:cs="Arial"/>
          <w:sz w:val="24"/>
          <w:szCs w:val="24"/>
        </w:rPr>
        <w:t xml:space="preserve">collection </w:t>
      </w:r>
      <w:r w:rsidRPr="006418FD">
        <w:rPr>
          <w:rFonts w:ascii="Arial" w:hAnsi="Arial" w:cs="Arial"/>
          <w:sz w:val="24"/>
          <w:szCs w:val="24"/>
        </w:rPr>
        <w:t>(Marczyk 2005). Vanderstoep (2009) says that a methodology is a system of broad principles from which specific methods may be used to solve different problem</w:t>
      </w:r>
      <w:r w:rsidR="00E84B83" w:rsidRPr="006418FD">
        <w:rPr>
          <w:rFonts w:ascii="Arial" w:hAnsi="Arial" w:cs="Arial"/>
          <w:sz w:val="24"/>
          <w:szCs w:val="24"/>
        </w:rPr>
        <w:t>s</w:t>
      </w:r>
      <w:r w:rsidRPr="006418FD">
        <w:rPr>
          <w:rFonts w:ascii="Arial" w:hAnsi="Arial" w:cs="Arial"/>
          <w:sz w:val="24"/>
          <w:szCs w:val="24"/>
        </w:rPr>
        <w:t xml:space="preserve"> within a particular discipline. </w:t>
      </w:r>
    </w:p>
    <w:p w14:paraId="2BBC916C" w14:textId="77777777" w:rsidR="00DD264A" w:rsidRPr="006418FD" w:rsidRDefault="00DD264A" w:rsidP="00587CE4">
      <w:pPr>
        <w:spacing w:line="480" w:lineRule="auto"/>
        <w:rPr>
          <w:rFonts w:ascii="Arial" w:hAnsi="Arial" w:cs="Arial"/>
          <w:sz w:val="24"/>
          <w:szCs w:val="24"/>
        </w:rPr>
      </w:pPr>
      <w:r w:rsidRPr="006418FD">
        <w:rPr>
          <w:rFonts w:ascii="Arial" w:hAnsi="Arial" w:cs="Arial"/>
          <w:sz w:val="24"/>
          <w:szCs w:val="24"/>
        </w:rPr>
        <w:t>This research project is a systematic review. A systematic review is ‘a scrutiny that has a clear question that is assessed using explicit methods to identify and establish relevant research to collect and analyse the studies that are in the review’</w:t>
      </w:r>
      <w:r w:rsidRPr="006418FD">
        <w:rPr>
          <w:rFonts w:ascii="Arial" w:hAnsi="Arial" w:cs="Arial"/>
          <w:sz w:val="24"/>
          <w:szCs w:val="24"/>
          <w:shd w:val="clear" w:color="auto" w:fill="FFFFFF"/>
        </w:rPr>
        <w:t xml:space="preserve"> (Library Guides 2018). Aveyard (2007a) states that systematic reviews have clearly set objectives and attempt to identify all studies that would meet the criteria. The title ‘The Importance outdoor play has on a child’s development’ is something that should always be studied and focused on</w:t>
      </w:r>
      <w:r w:rsidR="00F13F6D" w:rsidRPr="006418FD">
        <w:rPr>
          <w:rFonts w:ascii="Arial" w:hAnsi="Arial" w:cs="Arial"/>
          <w:sz w:val="24"/>
          <w:szCs w:val="24"/>
          <w:shd w:val="clear" w:color="auto" w:fill="FFFFFF"/>
        </w:rPr>
        <w:t xml:space="preserve"> because development is something that</w:t>
      </w:r>
      <w:r w:rsidR="00A2263A" w:rsidRPr="006418FD">
        <w:rPr>
          <w:rFonts w:ascii="Arial" w:hAnsi="Arial" w:cs="Arial"/>
          <w:sz w:val="24"/>
          <w:szCs w:val="24"/>
          <w:shd w:val="clear" w:color="auto" w:fill="FFFFFF"/>
        </w:rPr>
        <w:t xml:space="preserve"> </w:t>
      </w:r>
      <w:r w:rsidR="00F13F6D" w:rsidRPr="006418FD">
        <w:rPr>
          <w:rFonts w:ascii="Arial" w:hAnsi="Arial" w:cs="Arial"/>
          <w:sz w:val="24"/>
          <w:szCs w:val="24"/>
          <w:shd w:val="clear" w:color="auto" w:fill="FFFFFF"/>
        </w:rPr>
        <w:t xml:space="preserve">will be forever ongoing. </w:t>
      </w:r>
      <w:r w:rsidR="00BF297D" w:rsidRPr="006418FD">
        <w:rPr>
          <w:rFonts w:ascii="Arial" w:hAnsi="Arial" w:cs="Arial"/>
          <w:sz w:val="24"/>
          <w:szCs w:val="24"/>
          <w:shd w:val="clear" w:color="auto" w:fill="FFFFFF"/>
        </w:rPr>
        <w:t>Continuing</w:t>
      </w:r>
      <w:r w:rsidR="00BD0A28" w:rsidRPr="006418FD">
        <w:rPr>
          <w:rFonts w:ascii="Arial" w:hAnsi="Arial" w:cs="Arial"/>
          <w:sz w:val="24"/>
          <w:szCs w:val="24"/>
          <w:shd w:val="clear" w:color="auto" w:fill="FFFFFF"/>
        </w:rPr>
        <w:t xml:space="preserve"> research </w:t>
      </w:r>
      <w:r w:rsidR="00E84B83" w:rsidRPr="006418FD">
        <w:rPr>
          <w:rFonts w:ascii="Arial" w:hAnsi="Arial" w:cs="Arial"/>
          <w:sz w:val="24"/>
          <w:szCs w:val="24"/>
          <w:shd w:val="clear" w:color="auto" w:fill="FFFFFF"/>
        </w:rPr>
        <w:t>i</w:t>
      </w:r>
      <w:r w:rsidR="00BD0A28" w:rsidRPr="006418FD">
        <w:rPr>
          <w:rFonts w:ascii="Arial" w:hAnsi="Arial" w:cs="Arial"/>
          <w:sz w:val="24"/>
          <w:szCs w:val="24"/>
          <w:shd w:val="clear" w:color="auto" w:fill="FFFFFF"/>
        </w:rPr>
        <w:t xml:space="preserve">n this area will be </w:t>
      </w:r>
      <w:r w:rsidR="00BF297D" w:rsidRPr="006418FD">
        <w:rPr>
          <w:rFonts w:ascii="Arial" w:hAnsi="Arial" w:cs="Arial"/>
          <w:sz w:val="24"/>
          <w:szCs w:val="24"/>
          <w:shd w:val="clear" w:color="auto" w:fill="FFFFFF"/>
        </w:rPr>
        <w:t>beneficial</w:t>
      </w:r>
      <w:r w:rsidR="00BD0A28" w:rsidRPr="006418FD">
        <w:rPr>
          <w:rFonts w:ascii="Arial" w:hAnsi="Arial" w:cs="Arial"/>
          <w:sz w:val="24"/>
          <w:szCs w:val="24"/>
          <w:shd w:val="clear" w:color="auto" w:fill="FFFFFF"/>
        </w:rPr>
        <w:t xml:space="preserve"> as it can further develop on ideas to support children in outdoor play and how to support </w:t>
      </w:r>
      <w:r w:rsidR="00BF297D" w:rsidRPr="006418FD">
        <w:rPr>
          <w:rFonts w:ascii="Arial" w:hAnsi="Arial" w:cs="Arial"/>
          <w:sz w:val="24"/>
          <w:szCs w:val="24"/>
          <w:shd w:val="clear" w:color="auto" w:fill="FFFFFF"/>
        </w:rPr>
        <w:t xml:space="preserve">children of different needs in outdoor play. </w:t>
      </w:r>
    </w:p>
    <w:p w14:paraId="7C239E3E" w14:textId="77777777" w:rsidR="00DD264A" w:rsidRPr="006418FD" w:rsidRDefault="00DD264A" w:rsidP="00587CE4">
      <w:pPr>
        <w:spacing w:line="480" w:lineRule="auto"/>
        <w:rPr>
          <w:rFonts w:ascii="Arial" w:hAnsi="Arial" w:cs="Arial"/>
          <w:b/>
          <w:sz w:val="24"/>
          <w:szCs w:val="24"/>
        </w:rPr>
      </w:pPr>
      <w:r w:rsidRPr="006418FD">
        <w:rPr>
          <w:rFonts w:ascii="Arial" w:hAnsi="Arial" w:cs="Arial"/>
          <w:b/>
          <w:sz w:val="24"/>
          <w:szCs w:val="24"/>
        </w:rPr>
        <w:t xml:space="preserve">Methods and Justification </w:t>
      </w:r>
    </w:p>
    <w:p w14:paraId="7D7AB1B2" w14:textId="77777777" w:rsidR="00AE0285" w:rsidRPr="006418FD" w:rsidRDefault="00DD264A" w:rsidP="00587CE4">
      <w:pPr>
        <w:spacing w:line="480" w:lineRule="auto"/>
        <w:rPr>
          <w:rFonts w:ascii="Arial" w:hAnsi="Arial" w:cs="Arial"/>
          <w:sz w:val="24"/>
          <w:szCs w:val="24"/>
        </w:rPr>
      </w:pPr>
      <w:r w:rsidRPr="006418FD">
        <w:rPr>
          <w:rFonts w:ascii="Arial" w:hAnsi="Arial" w:cs="Arial"/>
          <w:sz w:val="24"/>
          <w:szCs w:val="24"/>
        </w:rPr>
        <w:t xml:space="preserve">To </w:t>
      </w:r>
      <w:r w:rsidR="00F13F6D" w:rsidRPr="006418FD">
        <w:rPr>
          <w:rFonts w:ascii="Arial" w:hAnsi="Arial" w:cs="Arial"/>
          <w:sz w:val="24"/>
          <w:szCs w:val="24"/>
        </w:rPr>
        <w:t>undertake</w:t>
      </w:r>
      <w:r w:rsidRPr="006418FD">
        <w:rPr>
          <w:rFonts w:ascii="Arial" w:hAnsi="Arial" w:cs="Arial"/>
          <w:sz w:val="24"/>
          <w:szCs w:val="24"/>
        </w:rPr>
        <w:t xml:space="preserve"> this research project a variety of methods c</w:t>
      </w:r>
      <w:r w:rsidR="00AE0285" w:rsidRPr="006418FD">
        <w:rPr>
          <w:rFonts w:ascii="Arial" w:hAnsi="Arial" w:cs="Arial"/>
          <w:sz w:val="24"/>
          <w:szCs w:val="24"/>
        </w:rPr>
        <w:t>ould have been</w:t>
      </w:r>
      <w:r w:rsidRPr="006418FD">
        <w:rPr>
          <w:rFonts w:ascii="Arial" w:hAnsi="Arial" w:cs="Arial"/>
          <w:sz w:val="24"/>
          <w:szCs w:val="24"/>
        </w:rPr>
        <w:t xml:space="preserve"> </w:t>
      </w:r>
      <w:r w:rsidR="00F13F6D" w:rsidRPr="006418FD">
        <w:rPr>
          <w:rFonts w:ascii="Arial" w:hAnsi="Arial" w:cs="Arial"/>
          <w:sz w:val="24"/>
          <w:szCs w:val="24"/>
        </w:rPr>
        <w:t>used</w:t>
      </w:r>
      <w:r w:rsidRPr="006418FD">
        <w:rPr>
          <w:rFonts w:ascii="Arial" w:hAnsi="Arial" w:cs="Arial"/>
          <w:sz w:val="24"/>
          <w:szCs w:val="24"/>
        </w:rPr>
        <w:t xml:space="preserve">. Aveyard (2007b) states that methods are the way in which </w:t>
      </w:r>
      <w:r w:rsidR="00F13F6D" w:rsidRPr="006418FD">
        <w:rPr>
          <w:rFonts w:ascii="Arial" w:hAnsi="Arial" w:cs="Arial"/>
          <w:sz w:val="24"/>
          <w:szCs w:val="24"/>
        </w:rPr>
        <w:t xml:space="preserve">research can be </w:t>
      </w:r>
      <w:r w:rsidR="00260E6F" w:rsidRPr="006418FD">
        <w:rPr>
          <w:rFonts w:ascii="Arial" w:hAnsi="Arial" w:cs="Arial"/>
          <w:sz w:val="24"/>
          <w:szCs w:val="24"/>
        </w:rPr>
        <w:t>obtained</w:t>
      </w:r>
      <w:r w:rsidRPr="006418FD">
        <w:rPr>
          <w:rFonts w:ascii="Arial" w:hAnsi="Arial" w:cs="Arial"/>
          <w:sz w:val="24"/>
          <w:szCs w:val="24"/>
        </w:rPr>
        <w:t xml:space="preserve">. One research method </w:t>
      </w:r>
      <w:r w:rsidR="00AE0285" w:rsidRPr="006418FD">
        <w:rPr>
          <w:rFonts w:ascii="Arial" w:hAnsi="Arial" w:cs="Arial"/>
          <w:sz w:val="24"/>
          <w:szCs w:val="24"/>
        </w:rPr>
        <w:t>is the</w:t>
      </w:r>
      <w:r w:rsidRPr="006418FD">
        <w:rPr>
          <w:rFonts w:ascii="Arial" w:hAnsi="Arial" w:cs="Arial"/>
          <w:sz w:val="24"/>
          <w:szCs w:val="24"/>
        </w:rPr>
        <w:t xml:space="preserve"> Critical Appraisal Skills Programme (CASP). This is a checklist tool with questions that helps make sense of qualitative research (</w:t>
      </w:r>
      <w:r w:rsidR="00E84B83" w:rsidRPr="006418FD">
        <w:rPr>
          <w:rFonts w:ascii="Arial" w:hAnsi="Arial" w:cs="Arial"/>
          <w:sz w:val="24"/>
          <w:szCs w:val="24"/>
        </w:rPr>
        <w:t>CASP,</w:t>
      </w:r>
      <w:r w:rsidRPr="006418FD">
        <w:rPr>
          <w:rFonts w:ascii="Arial" w:hAnsi="Arial" w:cs="Arial"/>
          <w:sz w:val="24"/>
          <w:szCs w:val="24"/>
        </w:rPr>
        <w:t xml:space="preserve"> 2018).</w:t>
      </w:r>
      <w:r w:rsidR="003E0DC6" w:rsidRPr="006418FD">
        <w:rPr>
          <w:rFonts w:ascii="Arial" w:hAnsi="Arial" w:cs="Arial"/>
          <w:sz w:val="24"/>
          <w:szCs w:val="24"/>
        </w:rPr>
        <w:t xml:space="preserve"> </w:t>
      </w:r>
      <w:r w:rsidR="005B7D84" w:rsidRPr="006418FD">
        <w:rPr>
          <w:rFonts w:ascii="Arial" w:hAnsi="Arial" w:cs="Arial"/>
          <w:sz w:val="24"/>
          <w:szCs w:val="24"/>
        </w:rPr>
        <w:t xml:space="preserve">College of Nursing (2019) </w:t>
      </w:r>
      <w:r w:rsidR="00E84B83" w:rsidRPr="006418FD">
        <w:rPr>
          <w:rFonts w:ascii="Arial" w:hAnsi="Arial" w:cs="Arial"/>
          <w:sz w:val="24"/>
          <w:szCs w:val="24"/>
        </w:rPr>
        <w:t>defines q</w:t>
      </w:r>
      <w:r w:rsidR="003E0DC6" w:rsidRPr="006418FD">
        <w:rPr>
          <w:rFonts w:ascii="Arial" w:hAnsi="Arial" w:cs="Arial"/>
          <w:sz w:val="24"/>
          <w:szCs w:val="24"/>
        </w:rPr>
        <w:t xml:space="preserve">ualitative research </w:t>
      </w:r>
      <w:r w:rsidR="00E84B83" w:rsidRPr="006418FD">
        <w:rPr>
          <w:rFonts w:ascii="Arial" w:hAnsi="Arial" w:cs="Arial"/>
          <w:sz w:val="24"/>
          <w:szCs w:val="24"/>
        </w:rPr>
        <w:t>a</w:t>
      </w:r>
      <w:r w:rsidR="003E0DC6" w:rsidRPr="006418FD">
        <w:rPr>
          <w:rFonts w:ascii="Arial" w:hAnsi="Arial" w:cs="Arial"/>
          <w:sz w:val="24"/>
          <w:szCs w:val="24"/>
        </w:rPr>
        <w:t xml:space="preserve">s multimethod in focus, involving an interpretive, naturalistic approach to its subject matter. The aim of </w:t>
      </w:r>
      <w:r w:rsidR="003E0DC6" w:rsidRPr="006418FD">
        <w:rPr>
          <w:rFonts w:ascii="Arial" w:hAnsi="Arial" w:cs="Arial"/>
          <w:sz w:val="24"/>
          <w:szCs w:val="24"/>
        </w:rPr>
        <w:lastRenderedPageBreak/>
        <w:t>qualitative research is to understand the social reality of individuals, groups and cultures as nearly as possible as its participants feel or live it.</w:t>
      </w:r>
      <w:r w:rsidR="00A2263A" w:rsidRPr="006418FD">
        <w:rPr>
          <w:rFonts w:ascii="Arial" w:hAnsi="Arial" w:cs="Arial"/>
          <w:sz w:val="24"/>
          <w:szCs w:val="24"/>
        </w:rPr>
        <w:t xml:space="preserve"> </w:t>
      </w:r>
      <w:r w:rsidRPr="006418FD">
        <w:rPr>
          <w:rFonts w:ascii="Arial" w:hAnsi="Arial" w:cs="Arial"/>
          <w:sz w:val="24"/>
          <w:szCs w:val="24"/>
        </w:rPr>
        <w:t>This tool will help to select journals appropriate to the topic.</w:t>
      </w:r>
      <w:r w:rsidR="00A2263A" w:rsidRPr="006418FD">
        <w:rPr>
          <w:rFonts w:ascii="Arial" w:hAnsi="Arial" w:cs="Arial"/>
          <w:sz w:val="24"/>
          <w:szCs w:val="24"/>
        </w:rPr>
        <w:t xml:space="preserve"> T</w:t>
      </w:r>
      <w:r w:rsidR="00260E6F" w:rsidRPr="006418FD">
        <w:rPr>
          <w:rFonts w:ascii="Arial" w:hAnsi="Arial" w:cs="Arial"/>
          <w:sz w:val="24"/>
          <w:szCs w:val="24"/>
        </w:rPr>
        <w:t xml:space="preserve">his method </w:t>
      </w:r>
      <w:r w:rsidR="00E84B83" w:rsidRPr="006418FD">
        <w:rPr>
          <w:rFonts w:ascii="Arial" w:hAnsi="Arial" w:cs="Arial"/>
          <w:sz w:val="24"/>
          <w:szCs w:val="24"/>
        </w:rPr>
        <w:t>was used for thi</w:t>
      </w:r>
      <w:r w:rsidR="00A2263A" w:rsidRPr="006418FD">
        <w:rPr>
          <w:rFonts w:ascii="Arial" w:hAnsi="Arial" w:cs="Arial"/>
          <w:sz w:val="24"/>
          <w:szCs w:val="24"/>
        </w:rPr>
        <w:t>s</w:t>
      </w:r>
      <w:r w:rsidR="00E84B83" w:rsidRPr="006418FD">
        <w:rPr>
          <w:rFonts w:ascii="Arial" w:hAnsi="Arial" w:cs="Arial"/>
          <w:sz w:val="24"/>
          <w:szCs w:val="24"/>
        </w:rPr>
        <w:t xml:space="preserve"> project </w:t>
      </w:r>
      <w:r w:rsidR="00260E6F" w:rsidRPr="006418FD">
        <w:rPr>
          <w:rFonts w:ascii="Arial" w:hAnsi="Arial" w:cs="Arial"/>
          <w:sz w:val="24"/>
          <w:szCs w:val="24"/>
        </w:rPr>
        <w:t>because the CASP questions were easy to follow</w:t>
      </w:r>
      <w:r w:rsidR="007D0652" w:rsidRPr="006418FD">
        <w:rPr>
          <w:rFonts w:ascii="Arial" w:hAnsi="Arial" w:cs="Arial"/>
          <w:sz w:val="24"/>
          <w:szCs w:val="24"/>
        </w:rPr>
        <w:t xml:space="preserve"> and this was a strength. The questions were </w:t>
      </w:r>
      <w:r w:rsidR="00E84B83" w:rsidRPr="006418FD">
        <w:rPr>
          <w:rFonts w:ascii="Arial" w:hAnsi="Arial" w:cs="Arial"/>
          <w:sz w:val="24"/>
          <w:szCs w:val="24"/>
        </w:rPr>
        <w:t>clearly</w:t>
      </w:r>
      <w:r w:rsidR="007D0652" w:rsidRPr="006418FD">
        <w:rPr>
          <w:rFonts w:ascii="Arial" w:hAnsi="Arial" w:cs="Arial"/>
          <w:sz w:val="24"/>
          <w:szCs w:val="24"/>
        </w:rPr>
        <w:t xml:space="preserve"> set out</w:t>
      </w:r>
      <w:r w:rsidR="00260E6F" w:rsidRPr="006418FD">
        <w:rPr>
          <w:rFonts w:ascii="Arial" w:hAnsi="Arial" w:cs="Arial"/>
          <w:sz w:val="24"/>
          <w:szCs w:val="24"/>
        </w:rPr>
        <w:t xml:space="preserve"> and </w:t>
      </w:r>
      <w:r w:rsidR="007D0652" w:rsidRPr="006418FD">
        <w:rPr>
          <w:rFonts w:ascii="Arial" w:hAnsi="Arial" w:cs="Arial"/>
          <w:sz w:val="24"/>
          <w:szCs w:val="24"/>
        </w:rPr>
        <w:t xml:space="preserve">this </w:t>
      </w:r>
      <w:r w:rsidR="00260E6F" w:rsidRPr="006418FD">
        <w:rPr>
          <w:rFonts w:ascii="Arial" w:hAnsi="Arial" w:cs="Arial"/>
          <w:sz w:val="24"/>
          <w:szCs w:val="24"/>
        </w:rPr>
        <w:t xml:space="preserve">helped </w:t>
      </w:r>
      <w:r w:rsidR="00E84B83" w:rsidRPr="006418FD">
        <w:rPr>
          <w:rFonts w:ascii="Arial" w:hAnsi="Arial" w:cs="Arial"/>
          <w:sz w:val="24"/>
          <w:szCs w:val="24"/>
        </w:rPr>
        <w:t>the author</w:t>
      </w:r>
      <w:r w:rsidR="00260E6F" w:rsidRPr="006418FD">
        <w:rPr>
          <w:rFonts w:ascii="Arial" w:hAnsi="Arial" w:cs="Arial"/>
          <w:sz w:val="24"/>
          <w:szCs w:val="24"/>
        </w:rPr>
        <w:t xml:space="preserve"> to critically appraise different types of researc</w:t>
      </w:r>
      <w:r w:rsidR="007D0652" w:rsidRPr="006418FD">
        <w:rPr>
          <w:rFonts w:ascii="Arial" w:hAnsi="Arial" w:cs="Arial"/>
          <w:sz w:val="24"/>
          <w:szCs w:val="24"/>
        </w:rPr>
        <w:t xml:space="preserve">h. </w:t>
      </w:r>
      <w:r w:rsidR="00E84B83" w:rsidRPr="006418FD">
        <w:rPr>
          <w:rFonts w:ascii="Arial" w:hAnsi="Arial" w:cs="Arial"/>
          <w:sz w:val="24"/>
          <w:szCs w:val="24"/>
        </w:rPr>
        <w:t>CASP was chosen</w:t>
      </w:r>
      <w:r w:rsidR="00587CE4" w:rsidRPr="006418FD">
        <w:rPr>
          <w:rFonts w:ascii="Arial" w:hAnsi="Arial" w:cs="Arial"/>
          <w:sz w:val="24"/>
          <w:szCs w:val="24"/>
        </w:rPr>
        <w:t xml:space="preserve"> because the questions were easy to understand and so it helped </w:t>
      </w:r>
      <w:r w:rsidR="00E84B83" w:rsidRPr="006418FD">
        <w:rPr>
          <w:rFonts w:ascii="Arial" w:hAnsi="Arial" w:cs="Arial"/>
          <w:sz w:val="24"/>
          <w:szCs w:val="24"/>
        </w:rPr>
        <w:t>the author</w:t>
      </w:r>
      <w:r w:rsidR="00587CE4" w:rsidRPr="006418FD">
        <w:rPr>
          <w:rFonts w:ascii="Arial" w:hAnsi="Arial" w:cs="Arial"/>
          <w:sz w:val="24"/>
          <w:szCs w:val="24"/>
        </w:rPr>
        <w:t xml:space="preserve"> to make sense of </w:t>
      </w:r>
      <w:r w:rsidR="00E84B83" w:rsidRPr="006418FD">
        <w:rPr>
          <w:rFonts w:ascii="Arial" w:hAnsi="Arial" w:cs="Arial"/>
          <w:sz w:val="24"/>
          <w:szCs w:val="24"/>
        </w:rPr>
        <w:t>the</w:t>
      </w:r>
      <w:r w:rsidR="00587CE4" w:rsidRPr="006418FD">
        <w:rPr>
          <w:rFonts w:ascii="Arial" w:hAnsi="Arial" w:cs="Arial"/>
          <w:sz w:val="24"/>
          <w:szCs w:val="24"/>
        </w:rPr>
        <w:t xml:space="preserve"> research.</w:t>
      </w:r>
    </w:p>
    <w:p w14:paraId="66FFFF8F" w14:textId="77777777" w:rsidR="00166E88" w:rsidRPr="006418FD" w:rsidRDefault="00DD264A" w:rsidP="00587CE4">
      <w:pPr>
        <w:spacing w:line="480" w:lineRule="auto"/>
        <w:rPr>
          <w:rFonts w:ascii="Arial" w:hAnsi="Arial" w:cs="Arial"/>
          <w:sz w:val="24"/>
          <w:szCs w:val="24"/>
        </w:rPr>
      </w:pPr>
      <w:r w:rsidRPr="006418FD">
        <w:rPr>
          <w:rFonts w:ascii="Arial" w:hAnsi="Arial" w:cs="Arial"/>
          <w:sz w:val="24"/>
          <w:szCs w:val="24"/>
        </w:rPr>
        <w:t xml:space="preserve">Another method </w:t>
      </w:r>
      <w:r w:rsidR="00AE0285" w:rsidRPr="006418FD">
        <w:rPr>
          <w:rFonts w:ascii="Arial" w:hAnsi="Arial" w:cs="Arial"/>
          <w:sz w:val="24"/>
          <w:szCs w:val="24"/>
        </w:rPr>
        <w:t>which could have been used</w:t>
      </w:r>
      <w:r w:rsidRPr="006418FD">
        <w:rPr>
          <w:rFonts w:ascii="Arial" w:hAnsi="Arial" w:cs="Arial"/>
          <w:sz w:val="24"/>
          <w:szCs w:val="24"/>
        </w:rPr>
        <w:t xml:space="preserve"> within this research project </w:t>
      </w:r>
      <w:r w:rsidR="00A2263A" w:rsidRPr="006418FD">
        <w:rPr>
          <w:rFonts w:ascii="Arial" w:hAnsi="Arial" w:cs="Arial"/>
          <w:sz w:val="24"/>
          <w:szCs w:val="24"/>
        </w:rPr>
        <w:t>is PRISMA which stand for Preferred Reporting Items for Systematic Reviews and Mate-Analysis.</w:t>
      </w:r>
      <w:r w:rsidRPr="006418FD">
        <w:rPr>
          <w:rFonts w:ascii="Arial" w:hAnsi="Arial" w:cs="Arial"/>
          <w:sz w:val="24"/>
          <w:szCs w:val="24"/>
        </w:rPr>
        <w:t xml:space="preserve"> </w:t>
      </w:r>
      <w:r w:rsidR="000C66CD" w:rsidRPr="006418FD">
        <w:rPr>
          <w:rFonts w:ascii="Arial" w:hAnsi="Arial" w:cs="Arial"/>
          <w:sz w:val="24"/>
          <w:szCs w:val="24"/>
        </w:rPr>
        <w:t>This</w:t>
      </w:r>
      <w:r w:rsidRPr="006418FD">
        <w:rPr>
          <w:rFonts w:ascii="Arial" w:hAnsi="Arial" w:cs="Arial"/>
          <w:sz w:val="24"/>
          <w:szCs w:val="24"/>
        </w:rPr>
        <w:t xml:space="preserve"> is an essential tool to help summarise evidence accurately and reliably. PRISMA focuses on ways in which authors can ensure a complete and transparent reporting of systematic reviews and meta-analysis</w:t>
      </w:r>
      <w:r w:rsidR="000C66CD" w:rsidRPr="006418FD">
        <w:rPr>
          <w:rFonts w:ascii="Arial" w:hAnsi="Arial" w:cs="Arial"/>
          <w:sz w:val="24"/>
          <w:szCs w:val="24"/>
        </w:rPr>
        <w:t xml:space="preserve"> </w:t>
      </w:r>
      <w:r w:rsidRPr="006418FD">
        <w:rPr>
          <w:rFonts w:ascii="Arial" w:hAnsi="Arial" w:cs="Arial"/>
          <w:sz w:val="24"/>
          <w:szCs w:val="24"/>
        </w:rPr>
        <w:t>(Liberati et al 2009)</w:t>
      </w:r>
      <w:r w:rsidR="000C66CD" w:rsidRPr="006418FD">
        <w:rPr>
          <w:rFonts w:ascii="Arial" w:hAnsi="Arial" w:cs="Arial"/>
          <w:sz w:val="24"/>
          <w:szCs w:val="24"/>
        </w:rPr>
        <w:t>.</w:t>
      </w:r>
      <w:r w:rsidR="00DB50E1" w:rsidRPr="006418FD">
        <w:rPr>
          <w:rFonts w:ascii="Arial" w:hAnsi="Arial" w:cs="Arial"/>
          <w:sz w:val="24"/>
          <w:szCs w:val="24"/>
        </w:rPr>
        <w:t xml:space="preserve"> </w:t>
      </w:r>
      <w:r w:rsidR="00E84B83" w:rsidRPr="006418FD">
        <w:rPr>
          <w:rFonts w:ascii="Arial" w:hAnsi="Arial" w:cs="Arial"/>
          <w:sz w:val="24"/>
          <w:szCs w:val="24"/>
        </w:rPr>
        <w:t>PRISMA was not used as the author t</w:t>
      </w:r>
      <w:r w:rsidR="00DB50E1" w:rsidRPr="006418FD">
        <w:rPr>
          <w:rFonts w:ascii="Arial" w:hAnsi="Arial" w:cs="Arial"/>
          <w:sz w:val="24"/>
          <w:szCs w:val="24"/>
        </w:rPr>
        <w:t>hought the CASP tool was much easier to understand. However, both tools are good to</w:t>
      </w:r>
      <w:r w:rsidR="00A2263A" w:rsidRPr="006418FD">
        <w:rPr>
          <w:rFonts w:ascii="Arial" w:hAnsi="Arial" w:cs="Arial"/>
          <w:sz w:val="24"/>
          <w:szCs w:val="24"/>
        </w:rPr>
        <w:t>ols</w:t>
      </w:r>
      <w:r w:rsidR="00DB50E1" w:rsidRPr="006418FD">
        <w:rPr>
          <w:rFonts w:ascii="Arial" w:hAnsi="Arial" w:cs="Arial"/>
          <w:sz w:val="24"/>
          <w:szCs w:val="24"/>
        </w:rPr>
        <w:t xml:space="preserve"> to use to gather research</w:t>
      </w:r>
      <w:r w:rsidR="00E84B83" w:rsidRPr="006418FD">
        <w:rPr>
          <w:rFonts w:ascii="Arial" w:hAnsi="Arial" w:cs="Arial"/>
          <w:sz w:val="24"/>
          <w:szCs w:val="24"/>
        </w:rPr>
        <w:t>,</w:t>
      </w:r>
      <w:r w:rsidR="00DB50E1" w:rsidRPr="006418FD">
        <w:rPr>
          <w:rFonts w:ascii="Arial" w:hAnsi="Arial" w:cs="Arial"/>
          <w:sz w:val="24"/>
          <w:szCs w:val="24"/>
        </w:rPr>
        <w:t xml:space="preserve"> depending on the type of learner </w:t>
      </w:r>
      <w:r w:rsidR="00E84B83" w:rsidRPr="006418FD">
        <w:rPr>
          <w:rFonts w:ascii="Arial" w:hAnsi="Arial" w:cs="Arial"/>
          <w:sz w:val="24"/>
          <w:szCs w:val="24"/>
        </w:rPr>
        <w:t>the researcher is</w:t>
      </w:r>
      <w:r w:rsidR="00DB50E1" w:rsidRPr="006418FD">
        <w:rPr>
          <w:rFonts w:ascii="Arial" w:hAnsi="Arial" w:cs="Arial"/>
          <w:sz w:val="24"/>
          <w:szCs w:val="24"/>
        </w:rPr>
        <w:t xml:space="preserve">. CASP </w:t>
      </w:r>
      <w:r w:rsidR="00E84B83" w:rsidRPr="006418FD">
        <w:rPr>
          <w:rFonts w:ascii="Arial" w:hAnsi="Arial" w:cs="Arial"/>
          <w:sz w:val="24"/>
          <w:szCs w:val="24"/>
        </w:rPr>
        <w:t xml:space="preserve">was chosen as the author </w:t>
      </w:r>
      <w:r w:rsidR="00DB50E1" w:rsidRPr="006418FD">
        <w:rPr>
          <w:rFonts w:ascii="Arial" w:hAnsi="Arial" w:cs="Arial"/>
          <w:sz w:val="24"/>
          <w:szCs w:val="24"/>
        </w:rPr>
        <w:t>prefer</w:t>
      </w:r>
      <w:r w:rsidR="00E84B83" w:rsidRPr="006418FD">
        <w:rPr>
          <w:rFonts w:ascii="Arial" w:hAnsi="Arial" w:cs="Arial"/>
          <w:sz w:val="24"/>
          <w:szCs w:val="24"/>
        </w:rPr>
        <w:t>s</w:t>
      </w:r>
      <w:r w:rsidR="00DB50E1" w:rsidRPr="006418FD">
        <w:rPr>
          <w:rFonts w:ascii="Arial" w:hAnsi="Arial" w:cs="Arial"/>
          <w:sz w:val="24"/>
          <w:szCs w:val="24"/>
        </w:rPr>
        <w:t xml:space="preserve"> to use a tick list when gathering research as it helps </w:t>
      </w:r>
      <w:r w:rsidR="00E84B83" w:rsidRPr="006418FD">
        <w:rPr>
          <w:rFonts w:ascii="Arial" w:hAnsi="Arial" w:cs="Arial"/>
          <w:sz w:val="24"/>
          <w:szCs w:val="24"/>
        </w:rPr>
        <w:t>them</w:t>
      </w:r>
      <w:r w:rsidR="00DB50E1" w:rsidRPr="006418FD">
        <w:rPr>
          <w:rFonts w:ascii="Arial" w:hAnsi="Arial" w:cs="Arial"/>
          <w:sz w:val="24"/>
          <w:szCs w:val="24"/>
        </w:rPr>
        <w:t xml:space="preserve"> indicate how </w:t>
      </w:r>
      <w:r w:rsidR="00E84B83" w:rsidRPr="006418FD">
        <w:rPr>
          <w:rFonts w:ascii="Arial" w:hAnsi="Arial" w:cs="Arial"/>
          <w:sz w:val="24"/>
          <w:szCs w:val="24"/>
        </w:rPr>
        <w:t>relevant</w:t>
      </w:r>
      <w:r w:rsidR="00DB50E1" w:rsidRPr="006418FD">
        <w:rPr>
          <w:rFonts w:ascii="Arial" w:hAnsi="Arial" w:cs="Arial"/>
          <w:sz w:val="24"/>
          <w:szCs w:val="24"/>
        </w:rPr>
        <w:t xml:space="preserve"> the </w:t>
      </w:r>
      <w:r w:rsidR="00E84B83" w:rsidRPr="006418FD">
        <w:rPr>
          <w:rFonts w:ascii="Arial" w:hAnsi="Arial" w:cs="Arial"/>
          <w:sz w:val="24"/>
          <w:szCs w:val="24"/>
        </w:rPr>
        <w:t>research articles were for the project</w:t>
      </w:r>
      <w:r w:rsidR="00DB50E1" w:rsidRPr="006418FD">
        <w:rPr>
          <w:rFonts w:ascii="Arial" w:hAnsi="Arial" w:cs="Arial"/>
          <w:sz w:val="24"/>
          <w:szCs w:val="24"/>
        </w:rPr>
        <w:t xml:space="preserve">. </w:t>
      </w:r>
    </w:p>
    <w:p w14:paraId="05FC0192" w14:textId="77777777" w:rsidR="00DD264A" w:rsidRPr="006418FD" w:rsidRDefault="000C66CD" w:rsidP="00587CE4">
      <w:pPr>
        <w:spacing w:line="480" w:lineRule="auto"/>
        <w:rPr>
          <w:rFonts w:ascii="Arial" w:hAnsi="Arial" w:cs="Arial"/>
          <w:sz w:val="24"/>
          <w:szCs w:val="24"/>
        </w:rPr>
      </w:pPr>
      <w:r w:rsidRPr="006418FD">
        <w:rPr>
          <w:rFonts w:ascii="Arial" w:hAnsi="Arial" w:cs="Arial"/>
          <w:sz w:val="24"/>
          <w:szCs w:val="24"/>
        </w:rPr>
        <w:t>R</w:t>
      </w:r>
      <w:r w:rsidR="00DD264A" w:rsidRPr="006418FD">
        <w:rPr>
          <w:rFonts w:ascii="Arial" w:hAnsi="Arial" w:cs="Arial"/>
          <w:sz w:val="24"/>
          <w:szCs w:val="24"/>
        </w:rPr>
        <w:t xml:space="preserve">esearch </w:t>
      </w:r>
      <w:r w:rsidR="00166E88" w:rsidRPr="006418FD">
        <w:rPr>
          <w:rFonts w:ascii="Arial" w:hAnsi="Arial" w:cs="Arial"/>
          <w:sz w:val="24"/>
          <w:szCs w:val="24"/>
        </w:rPr>
        <w:t>was</w:t>
      </w:r>
      <w:r w:rsidR="00DD264A" w:rsidRPr="006418FD">
        <w:rPr>
          <w:rFonts w:ascii="Arial" w:hAnsi="Arial" w:cs="Arial"/>
          <w:sz w:val="24"/>
          <w:szCs w:val="24"/>
        </w:rPr>
        <w:t xml:space="preserve"> obtained using different methods such as electronically extracting data, databases, journals, books and search engines such as Dawsonera. Barnham (2014) discusses that quantitative research is often searching for facts </w:t>
      </w:r>
      <w:r w:rsidR="00166E88" w:rsidRPr="006418FD">
        <w:rPr>
          <w:rFonts w:ascii="Arial" w:hAnsi="Arial" w:cs="Arial"/>
          <w:sz w:val="24"/>
          <w:szCs w:val="24"/>
        </w:rPr>
        <w:t>by</w:t>
      </w:r>
      <w:r w:rsidR="00DD264A" w:rsidRPr="006418FD">
        <w:rPr>
          <w:rFonts w:ascii="Arial" w:hAnsi="Arial" w:cs="Arial"/>
          <w:sz w:val="24"/>
          <w:szCs w:val="24"/>
        </w:rPr>
        <w:t xml:space="preserve"> often</w:t>
      </w:r>
      <w:r w:rsidR="00166E88" w:rsidRPr="006418FD">
        <w:rPr>
          <w:rFonts w:ascii="Arial" w:hAnsi="Arial" w:cs="Arial"/>
          <w:sz w:val="24"/>
          <w:szCs w:val="24"/>
        </w:rPr>
        <w:t xml:space="preserve"> using</w:t>
      </w:r>
      <w:r w:rsidR="00DD264A" w:rsidRPr="006418FD">
        <w:rPr>
          <w:rFonts w:ascii="Arial" w:hAnsi="Arial" w:cs="Arial"/>
          <w:sz w:val="24"/>
          <w:szCs w:val="24"/>
        </w:rPr>
        <w:t xml:space="preserve"> ‘what?’ questions</w:t>
      </w:r>
      <w:r w:rsidR="00166E88" w:rsidRPr="006418FD">
        <w:rPr>
          <w:rFonts w:ascii="Arial" w:hAnsi="Arial" w:cs="Arial"/>
          <w:sz w:val="24"/>
          <w:szCs w:val="24"/>
        </w:rPr>
        <w:t>, i</w:t>
      </w:r>
      <w:r w:rsidR="00DD264A" w:rsidRPr="006418FD">
        <w:rPr>
          <w:rFonts w:ascii="Arial" w:hAnsi="Arial" w:cs="Arial"/>
          <w:sz w:val="24"/>
          <w:szCs w:val="24"/>
        </w:rPr>
        <w:t>n comparison to qualitative research which often</w:t>
      </w:r>
      <w:r w:rsidR="00166E88" w:rsidRPr="006418FD">
        <w:rPr>
          <w:rFonts w:ascii="Arial" w:hAnsi="Arial" w:cs="Arial"/>
          <w:sz w:val="24"/>
          <w:szCs w:val="24"/>
        </w:rPr>
        <w:t xml:space="preserve"> uses</w:t>
      </w:r>
      <w:r w:rsidR="00DD264A" w:rsidRPr="006418FD">
        <w:rPr>
          <w:rFonts w:ascii="Arial" w:hAnsi="Arial" w:cs="Arial"/>
          <w:sz w:val="24"/>
          <w:szCs w:val="24"/>
        </w:rPr>
        <w:t xml:space="preserve"> ‘why?’ questions. This research project use</w:t>
      </w:r>
      <w:r w:rsidR="00A2263A" w:rsidRPr="006418FD">
        <w:rPr>
          <w:rFonts w:ascii="Arial" w:hAnsi="Arial" w:cs="Arial"/>
          <w:sz w:val="24"/>
          <w:szCs w:val="24"/>
        </w:rPr>
        <w:t>d</w:t>
      </w:r>
      <w:r w:rsidR="00DD264A" w:rsidRPr="006418FD">
        <w:rPr>
          <w:rFonts w:ascii="Arial" w:hAnsi="Arial" w:cs="Arial"/>
          <w:sz w:val="24"/>
          <w:szCs w:val="24"/>
        </w:rPr>
        <w:t xml:space="preserve"> qualitative research</w:t>
      </w:r>
      <w:r w:rsidRPr="006418FD">
        <w:rPr>
          <w:rFonts w:ascii="Arial" w:hAnsi="Arial" w:cs="Arial"/>
          <w:sz w:val="24"/>
          <w:szCs w:val="24"/>
        </w:rPr>
        <w:t xml:space="preserve"> to gain all relevant research to answer the topic question. </w:t>
      </w:r>
      <w:r w:rsidR="00DD264A" w:rsidRPr="006418FD">
        <w:rPr>
          <w:rFonts w:ascii="Arial" w:hAnsi="Arial" w:cs="Arial"/>
          <w:sz w:val="24"/>
          <w:szCs w:val="24"/>
        </w:rPr>
        <w:t xml:space="preserve"> </w:t>
      </w:r>
    </w:p>
    <w:p w14:paraId="2FD4F1BE" w14:textId="77777777" w:rsidR="00166E88" w:rsidRPr="006418FD" w:rsidRDefault="00166E88" w:rsidP="00587CE4">
      <w:pPr>
        <w:spacing w:line="480" w:lineRule="auto"/>
        <w:rPr>
          <w:rFonts w:ascii="Arial" w:hAnsi="Arial" w:cs="Arial"/>
          <w:b/>
          <w:sz w:val="24"/>
          <w:szCs w:val="24"/>
        </w:rPr>
      </w:pPr>
    </w:p>
    <w:p w14:paraId="2AA3DF30" w14:textId="77777777" w:rsidR="00DD264A" w:rsidRPr="006418FD" w:rsidRDefault="00DD264A" w:rsidP="00587CE4">
      <w:pPr>
        <w:spacing w:line="480" w:lineRule="auto"/>
        <w:rPr>
          <w:rFonts w:ascii="Arial" w:hAnsi="Arial" w:cs="Arial"/>
          <w:b/>
          <w:sz w:val="24"/>
          <w:szCs w:val="24"/>
        </w:rPr>
      </w:pPr>
      <w:r w:rsidRPr="006418FD">
        <w:rPr>
          <w:rFonts w:ascii="Arial" w:hAnsi="Arial" w:cs="Arial"/>
          <w:b/>
          <w:sz w:val="24"/>
          <w:szCs w:val="24"/>
        </w:rPr>
        <w:lastRenderedPageBreak/>
        <w:t>Ethics</w:t>
      </w:r>
    </w:p>
    <w:p w14:paraId="6BB603C9" w14:textId="77777777" w:rsidR="00DD264A" w:rsidRPr="006418FD" w:rsidRDefault="00DD264A" w:rsidP="00587CE4">
      <w:pPr>
        <w:spacing w:line="480" w:lineRule="auto"/>
        <w:rPr>
          <w:rFonts w:ascii="Arial" w:hAnsi="Arial" w:cs="Arial"/>
          <w:sz w:val="24"/>
          <w:szCs w:val="24"/>
        </w:rPr>
      </w:pPr>
      <w:r w:rsidRPr="006418FD">
        <w:rPr>
          <w:rFonts w:ascii="Arial" w:hAnsi="Arial" w:cs="Arial"/>
          <w:sz w:val="24"/>
          <w:szCs w:val="24"/>
        </w:rPr>
        <w:t>When undertaking research</w:t>
      </w:r>
      <w:r w:rsidR="00166E88" w:rsidRPr="006418FD">
        <w:rPr>
          <w:rFonts w:ascii="Arial" w:hAnsi="Arial" w:cs="Arial"/>
          <w:sz w:val="24"/>
          <w:szCs w:val="24"/>
        </w:rPr>
        <w:t>,</w:t>
      </w:r>
      <w:r w:rsidRPr="006418FD">
        <w:rPr>
          <w:rFonts w:ascii="Arial" w:hAnsi="Arial" w:cs="Arial"/>
          <w:sz w:val="24"/>
          <w:szCs w:val="24"/>
        </w:rPr>
        <w:t xml:space="preserve"> ethics should always be considered</w:t>
      </w:r>
      <w:r w:rsidR="00166E88" w:rsidRPr="006418FD">
        <w:rPr>
          <w:rFonts w:ascii="Arial" w:hAnsi="Arial" w:cs="Arial"/>
          <w:sz w:val="24"/>
          <w:szCs w:val="24"/>
        </w:rPr>
        <w:t>,</w:t>
      </w:r>
      <w:r w:rsidRPr="006418FD">
        <w:rPr>
          <w:rFonts w:ascii="Arial" w:hAnsi="Arial" w:cs="Arial"/>
          <w:sz w:val="24"/>
          <w:szCs w:val="24"/>
        </w:rPr>
        <w:t xml:space="preserve"> and it is said to be an important part of research (Aveyard 2007a). In this research project when undertaking research, it is important not to use any research that could be harmful to the reader</w:t>
      </w:r>
      <w:r w:rsidR="00166E88" w:rsidRPr="006418FD">
        <w:rPr>
          <w:rFonts w:ascii="Arial" w:hAnsi="Arial" w:cs="Arial"/>
          <w:sz w:val="24"/>
          <w:szCs w:val="24"/>
        </w:rPr>
        <w:t>,</w:t>
      </w:r>
      <w:r w:rsidRPr="006418FD">
        <w:rPr>
          <w:rFonts w:ascii="Arial" w:hAnsi="Arial" w:cs="Arial"/>
          <w:sz w:val="24"/>
          <w:szCs w:val="24"/>
        </w:rPr>
        <w:t xml:space="preserve"> meaning that no research that is discriminating </w:t>
      </w:r>
      <w:r w:rsidR="00166E88" w:rsidRPr="006418FD">
        <w:rPr>
          <w:rFonts w:ascii="Arial" w:hAnsi="Arial" w:cs="Arial"/>
          <w:sz w:val="24"/>
          <w:szCs w:val="24"/>
        </w:rPr>
        <w:t xml:space="preserve">against </w:t>
      </w:r>
      <w:r w:rsidRPr="006418FD">
        <w:rPr>
          <w:rFonts w:ascii="Arial" w:hAnsi="Arial" w:cs="Arial"/>
          <w:sz w:val="24"/>
          <w:szCs w:val="24"/>
        </w:rPr>
        <w:t>another</w:t>
      </w:r>
      <w:r w:rsidR="00805DD6" w:rsidRPr="006418FD">
        <w:rPr>
          <w:rFonts w:ascii="Arial" w:hAnsi="Arial" w:cs="Arial"/>
          <w:sz w:val="24"/>
          <w:szCs w:val="24"/>
        </w:rPr>
        <w:t xml:space="preserve"> person</w:t>
      </w:r>
      <w:r w:rsidRPr="006418FD">
        <w:rPr>
          <w:rFonts w:ascii="Arial" w:hAnsi="Arial" w:cs="Arial"/>
          <w:sz w:val="24"/>
          <w:szCs w:val="24"/>
        </w:rPr>
        <w:t xml:space="preserve"> should be used. As this is a research project that only reviews secondary research there will be no ethical </w:t>
      </w:r>
      <w:r w:rsidR="00805DD6" w:rsidRPr="006418FD">
        <w:rPr>
          <w:rFonts w:ascii="Arial" w:hAnsi="Arial" w:cs="Arial"/>
          <w:sz w:val="24"/>
          <w:szCs w:val="24"/>
        </w:rPr>
        <w:t>concerns</w:t>
      </w:r>
      <w:r w:rsidRPr="006418FD">
        <w:rPr>
          <w:rFonts w:ascii="Arial" w:hAnsi="Arial" w:cs="Arial"/>
          <w:sz w:val="24"/>
          <w:szCs w:val="24"/>
        </w:rPr>
        <w:t>.</w:t>
      </w:r>
      <w:r w:rsidR="00805DD6" w:rsidRPr="006418FD">
        <w:rPr>
          <w:rFonts w:ascii="Arial" w:hAnsi="Arial" w:cs="Arial"/>
          <w:sz w:val="24"/>
          <w:szCs w:val="24"/>
        </w:rPr>
        <w:t xml:space="preserve"> </w:t>
      </w:r>
      <w:r w:rsidR="00166E88" w:rsidRPr="006418FD">
        <w:rPr>
          <w:rFonts w:ascii="Arial" w:hAnsi="Arial" w:cs="Arial"/>
          <w:sz w:val="24"/>
          <w:szCs w:val="24"/>
        </w:rPr>
        <w:t>O</w:t>
      </w:r>
      <w:r w:rsidR="00805DD6" w:rsidRPr="006418FD">
        <w:rPr>
          <w:rFonts w:ascii="Arial" w:hAnsi="Arial" w:cs="Arial"/>
          <w:sz w:val="24"/>
          <w:szCs w:val="24"/>
        </w:rPr>
        <w:t xml:space="preserve">nly </w:t>
      </w:r>
      <w:r w:rsidR="00166E88" w:rsidRPr="006418FD">
        <w:rPr>
          <w:rFonts w:ascii="Arial" w:hAnsi="Arial" w:cs="Arial"/>
          <w:sz w:val="24"/>
          <w:szCs w:val="24"/>
        </w:rPr>
        <w:t>j</w:t>
      </w:r>
      <w:r w:rsidR="00805DD6" w:rsidRPr="006418FD">
        <w:rPr>
          <w:rFonts w:ascii="Arial" w:hAnsi="Arial" w:cs="Arial"/>
          <w:sz w:val="24"/>
          <w:szCs w:val="24"/>
        </w:rPr>
        <w:t>ournals that have follow</w:t>
      </w:r>
      <w:r w:rsidR="00166E88" w:rsidRPr="006418FD">
        <w:rPr>
          <w:rFonts w:ascii="Arial" w:hAnsi="Arial" w:cs="Arial"/>
          <w:sz w:val="24"/>
          <w:szCs w:val="24"/>
        </w:rPr>
        <w:t>ed</w:t>
      </w:r>
      <w:r w:rsidR="00805DD6" w:rsidRPr="006418FD">
        <w:rPr>
          <w:rFonts w:ascii="Arial" w:hAnsi="Arial" w:cs="Arial"/>
          <w:sz w:val="24"/>
          <w:szCs w:val="24"/>
        </w:rPr>
        <w:t xml:space="preserve"> appropriate ethic</w:t>
      </w:r>
      <w:r w:rsidR="00AE0285" w:rsidRPr="006418FD">
        <w:rPr>
          <w:rFonts w:ascii="Arial" w:hAnsi="Arial" w:cs="Arial"/>
          <w:sz w:val="24"/>
          <w:szCs w:val="24"/>
        </w:rPr>
        <w:t>al</w:t>
      </w:r>
      <w:r w:rsidR="00805DD6" w:rsidRPr="006418FD">
        <w:rPr>
          <w:rFonts w:ascii="Arial" w:hAnsi="Arial" w:cs="Arial"/>
          <w:sz w:val="24"/>
          <w:szCs w:val="24"/>
        </w:rPr>
        <w:t xml:space="preserve"> process</w:t>
      </w:r>
      <w:r w:rsidR="00AE0285" w:rsidRPr="006418FD">
        <w:rPr>
          <w:rFonts w:ascii="Arial" w:hAnsi="Arial" w:cs="Arial"/>
          <w:sz w:val="24"/>
          <w:szCs w:val="24"/>
        </w:rPr>
        <w:t>es</w:t>
      </w:r>
      <w:r w:rsidR="00844C01" w:rsidRPr="006418FD">
        <w:rPr>
          <w:rFonts w:ascii="Arial" w:hAnsi="Arial" w:cs="Arial"/>
          <w:sz w:val="24"/>
          <w:szCs w:val="24"/>
        </w:rPr>
        <w:t xml:space="preserve"> </w:t>
      </w:r>
      <w:r w:rsidR="00166E88" w:rsidRPr="006418FD">
        <w:rPr>
          <w:rFonts w:ascii="Arial" w:hAnsi="Arial" w:cs="Arial"/>
          <w:sz w:val="24"/>
          <w:szCs w:val="24"/>
        </w:rPr>
        <w:t xml:space="preserve">were used to avoid </w:t>
      </w:r>
      <w:r w:rsidR="00844C01" w:rsidRPr="006418FD">
        <w:rPr>
          <w:rFonts w:ascii="Arial" w:hAnsi="Arial" w:cs="Arial"/>
          <w:sz w:val="24"/>
          <w:szCs w:val="24"/>
        </w:rPr>
        <w:t>offend</w:t>
      </w:r>
      <w:r w:rsidR="00166E88" w:rsidRPr="006418FD">
        <w:rPr>
          <w:rFonts w:ascii="Arial" w:hAnsi="Arial" w:cs="Arial"/>
          <w:sz w:val="24"/>
          <w:szCs w:val="24"/>
        </w:rPr>
        <w:t>ing</w:t>
      </w:r>
      <w:r w:rsidR="00805DD6" w:rsidRPr="006418FD">
        <w:rPr>
          <w:rFonts w:ascii="Arial" w:hAnsi="Arial" w:cs="Arial"/>
          <w:sz w:val="24"/>
          <w:szCs w:val="24"/>
        </w:rPr>
        <w:t xml:space="preserve"> readers. </w:t>
      </w:r>
      <w:r w:rsidRPr="006418FD">
        <w:rPr>
          <w:rFonts w:ascii="Arial" w:hAnsi="Arial" w:cs="Arial"/>
          <w:sz w:val="24"/>
          <w:szCs w:val="24"/>
        </w:rPr>
        <w:t xml:space="preserve"> When conducting and using research it is important not to discriminate and ensure that ethics are considered so no reader of the research project </w:t>
      </w:r>
      <w:r w:rsidR="00805DD6" w:rsidRPr="006418FD">
        <w:rPr>
          <w:rFonts w:ascii="Arial" w:hAnsi="Arial" w:cs="Arial"/>
          <w:sz w:val="24"/>
          <w:szCs w:val="24"/>
        </w:rPr>
        <w:t xml:space="preserve">is </w:t>
      </w:r>
      <w:r w:rsidRPr="006418FD">
        <w:rPr>
          <w:rFonts w:ascii="Arial" w:hAnsi="Arial" w:cs="Arial"/>
          <w:sz w:val="24"/>
          <w:szCs w:val="24"/>
        </w:rPr>
        <w:t>offended (Aveyard 2007b)</w:t>
      </w:r>
      <w:r w:rsidR="00805DD6" w:rsidRPr="006418FD">
        <w:rPr>
          <w:rFonts w:ascii="Arial" w:hAnsi="Arial" w:cs="Arial"/>
          <w:sz w:val="24"/>
          <w:szCs w:val="24"/>
        </w:rPr>
        <w:t>.</w:t>
      </w:r>
    </w:p>
    <w:p w14:paraId="40BC1D92" w14:textId="77777777" w:rsidR="00BF1C36" w:rsidRPr="006418FD" w:rsidRDefault="00BF1C36" w:rsidP="00587CE4">
      <w:pPr>
        <w:spacing w:after="0" w:line="480" w:lineRule="auto"/>
        <w:ind w:left="709"/>
        <w:jc w:val="both"/>
        <w:rPr>
          <w:rFonts w:ascii="Arial" w:eastAsia="Arial Unicode MS" w:hAnsi="Arial" w:cs="Arial"/>
          <w:b/>
          <w:sz w:val="24"/>
          <w:szCs w:val="24"/>
        </w:rPr>
      </w:pPr>
    </w:p>
    <w:p w14:paraId="0BC74515" w14:textId="77777777" w:rsidR="00245735" w:rsidRPr="006418FD" w:rsidRDefault="00245735" w:rsidP="00587CE4">
      <w:pPr>
        <w:spacing w:after="0" w:line="480" w:lineRule="auto"/>
        <w:ind w:left="709"/>
        <w:jc w:val="both"/>
        <w:rPr>
          <w:rFonts w:ascii="Arial" w:eastAsia="Arial Unicode MS" w:hAnsi="Arial" w:cs="Arial"/>
          <w:sz w:val="24"/>
          <w:szCs w:val="24"/>
        </w:rPr>
      </w:pPr>
    </w:p>
    <w:p w14:paraId="76B1DE57" w14:textId="77777777" w:rsidR="00743CEB" w:rsidRPr="006418FD" w:rsidRDefault="00743CEB" w:rsidP="00587CE4">
      <w:pPr>
        <w:tabs>
          <w:tab w:val="left" w:pos="72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sz w:val="24"/>
          <w:szCs w:val="24"/>
        </w:rPr>
      </w:pPr>
    </w:p>
    <w:p w14:paraId="20AB93C9" w14:textId="77777777" w:rsidR="00A05A23" w:rsidRPr="006418FD" w:rsidRDefault="00A05A23" w:rsidP="00587CE4">
      <w:pPr>
        <w:tabs>
          <w:tab w:val="left" w:pos="72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sz w:val="24"/>
          <w:szCs w:val="24"/>
        </w:rPr>
      </w:pPr>
    </w:p>
    <w:p w14:paraId="71515A50" w14:textId="77777777" w:rsidR="00587CE4" w:rsidRPr="006418FD" w:rsidRDefault="00587CE4" w:rsidP="00587CE4">
      <w:pPr>
        <w:tabs>
          <w:tab w:val="left" w:pos="72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b/>
          <w:sz w:val="24"/>
          <w:szCs w:val="24"/>
        </w:rPr>
      </w:pPr>
    </w:p>
    <w:p w14:paraId="5902962A" w14:textId="77777777" w:rsidR="00587CE4" w:rsidRPr="006418FD" w:rsidRDefault="00587CE4" w:rsidP="00587CE4">
      <w:pPr>
        <w:tabs>
          <w:tab w:val="left" w:pos="72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b/>
          <w:sz w:val="24"/>
          <w:szCs w:val="24"/>
        </w:rPr>
      </w:pPr>
    </w:p>
    <w:p w14:paraId="5347A0B3" w14:textId="77777777" w:rsidR="00587CE4" w:rsidRPr="006418FD" w:rsidRDefault="00587CE4" w:rsidP="00587CE4">
      <w:pPr>
        <w:tabs>
          <w:tab w:val="left" w:pos="72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b/>
          <w:sz w:val="24"/>
          <w:szCs w:val="24"/>
        </w:rPr>
      </w:pPr>
    </w:p>
    <w:p w14:paraId="7DECCBE4" w14:textId="77777777" w:rsidR="00587CE4" w:rsidRPr="006418FD" w:rsidRDefault="00587CE4" w:rsidP="00587CE4">
      <w:pPr>
        <w:tabs>
          <w:tab w:val="left" w:pos="72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b/>
          <w:sz w:val="24"/>
          <w:szCs w:val="24"/>
        </w:rPr>
      </w:pPr>
    </w:p>
    <w:p w14:paraId="0056D401" w14:textId="77777777" w:rsidR="005B403B" w:rsidRPr="006418FD" w:rsidRDefault="005B403B" w:rsidP="00587CE4">
      <w:pPr>
        <w:tabs>
          <w:tab w:val="left" w:pos="72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b/>
          <w:sz w:val="24"/>
          <w:szCs w:val="24"/>
        </w:rPr>
      </w:pPr>
    </w:p>
    <w:p w14:paraId="1E0FECAD" w14:textId="77777777" w:rsidR="005B403B" w:rsidRPr="006418FD" w:rsidRDefault="005B403B" w:rsidP="00587CE4">
      <w:pPr>
        <w:tabs>
          <w:tab w:val="left" w:pos="72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b/>
          <w:sz w:val="24"/>
          <w:szCs w:val="24"/>
        </w:rPr>
      </w:pPr>
    </w:p>
    <w:p w14:paraId="63F7792C" w14:textId="77777777" w:rsidR="005B403B" w:rsidRPr="006418FD" w:rsidRDefault="005B403B" w:rsidP="00587CE4">
      <w:pPr>
        <w:tabs>
          <w:tab w:val="left" w:pos="72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b/>
          <w:sz w:val="24"/>
          <w:szCs w:val="24"/>
        </w:rPr>
      </w:pPr>
    </w:p>
    <w:p w14:paraId="27F06A6C" w14:textId="77777777" w:rsidR="005B403B" w:rsidRPr="006418FD" w:rsidRDefault="005B403B" w:rsidP="00587CE4">
      <w:pPr>
        <w:tabs>
          <w:tab w:val="left" w:pos="72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b/>
          <w:sz w:val="24"/>
          <w:szCs w:val="24"/>
        </w:rPr>
      </w:pPr>
    </w:p>
    <w:p w14:paraId="4D2F781E" w14:textId="77777777" w:rsidR="005B403B" w:rsidRPr="006418FD" w:rsidRDefault="005B403B" w:rsidP="00587CE4">
      <w:pPr>
        <w:tabs>
          <w:tab w:val="left" w:pos="72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b/>
          <w:sz w:val="24"/>
          <w:szCs w:val="24"/>
        </w:rPr>
      </w:pPr>
    </w:p>
    <w:p w14:paraId="7E0A2A17" w14:textId="77777777" w:rsidR="00557BA5" w:rsidRDefault="00557BA5" w:rsidP="00587CE4">
      <w:pPr>
        <w:tabs>
          <w:tab w:val="left" w:pos="72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b/>
          <w:sz w:val="24"/>
          <w:szCs w:val="24"/>
        </w:rPr>
      </w:pPr>
    </w:p>
    <w:p w14:paraId="2D35AD02" w14:textId="77777777" w:rsidR="00557BA5" w:rsidRDefault="00557BA5" w:rsidP="00587CE4">
      <w:pPr>
        <w:tabs>
          <w:tab w:val="left" w:pos="72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b/>
          <w:sz w:val="24"/>
          <w:szCs w:val="24"/>
        </w:rPr>
      </w:pPr>
    </w:p>
    <w:p w14:paraId="311FEA4B" w14:textId="66FDAF29" w:rsidR="005B403B" w:rsidRPr="006418FD" w:rsidRDefault="005B403B" w:rsidP="00587CE4">
      <w:pPr>
        <w:tabs>
          <w:tab w:val="left" w:pos="72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b/>
          <w:sz w:val="24"/>
          <w:szCs w:val="24"/>
        </w:rPr>
      </w:pPr>
      <w:r w:rsidRPr="006418FD">
        <w:rPr>
          <w:rFonts w:ascii="Arial" w:eastAsia="Arial Unicode MS" w:hAnsi="Arial" w:cs="Arial"/>
          <w:b/>
          <w:sz w:val="24"/>
          <w:szCs w:val="24"/>
        </w:rPr>
        <w:lastRenderedPageBreak/>
        <w:t>Chapter 3:</w:t>
      </w:r>
    </w:p>
    <w:p w14:paraId="306C1F75" w14:textId="77777777" w:rsidR="00A05A23" w:rsidRPr="006418FD" w:rsidRDefault="00F068F9" w:rsidP="00587CE4">
      <w:pPr>
        <w:tabs>
          <w:tab w:val="left" w:pos="72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b/>
          <w:sz w:val="24"/>
          <w:szCs w:val="24"/>
        </w:rPr>
      </w:pPr>
      <w:r w:rsidRPr="006418FD">
        <w:rPr>
          <w:rFonts w:ascii="Arial" w:eastAsia="Arial Unicode MS" w:hAnsi="Arial" w:cs="Arial"/>
          <w:b/>
          <w:sz w:val="24"/>
          <w:szCs w:val="24"/>
        </w:rPr>
        <w:t>Literature and Themes</w:t>
      </w:r>
    </w:p>
    <w:p w14:paraId="3EFF87AC" w14:textId="77777777" w:rsidR="002678CD" w:rsidRPr="006418FD" w:rsidRDefault="008A31D8" w:rsidP="00587CE4">
      <w:pPr>
        <w:tabs>
          <w:tab w:val="left" w:pos="72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sz w:val="24"/>
          <w:szCs w:val="24"/>
        </w:rPr>
      </w:pPr>
      <w:r w:rsidRPr="006418FD">
        <w:rPr>
          <w:rFonts w:ascii="Arial" w:eastAsia="Arial Unicode MS" w:hAnsi="Arial" w:cs="Arial"/>
          <w:sz w:val="24"/>
          <w:szCs w:val="24"/>
        </w:rPr>
        <w:t>This chapter will id</w:t>
      </w:r>
      <w:r w:rsidR="007276EC" w:rsidRPr="006418FD">
        <w:rPr>
          <w:rFonts w:ascii="Arial" w:eastAsia="Arial Unicode MS" w:hAnsi="Arial" w:cs="Arial"/>
          <w:sz w:val="24"/>
          <w:szCs w:val="24"/>
        </w:rPr>
        <w:t>entify</w:t>
      </w:r>
      <w:r w:rsidR="00766058" w:rsidRPr="006418FD">
        <w:rPr>
          <w:rFonts w:ascii="Arial" w:eastAsia="Arial Unicode MS" w:hAnsi="Arial" w:cs="Arial"/>
          <w:sz w:val="24"/>
          <w:szCs w:val="24"/>
        </w:rPr>
        <w:t>, discuss and evaluate</w:t>
      </w:r>
      <w:r w:rsidR="007276EC" w:rsidRPr="006418FD">
        <w:rPr>
          <w:rFonts w:ascii="Arial" w:eastAsia="Arial Unicode MS" w:hAnsi="Arial" w:cs="Arial"/>
          <w:sz w:val="24"/>
          <w:szCs w:val="24"/>
        </w:rPr>
        <w:t xml:space="preserve"> the themes within the literature review. </w:t>
      </w:r>
      <w:r w:rsidR="002678CD" w:rsidRPr="006418FD">
        <w:rPr>
          <w:rFonts w:ascii="Arial" w:eastAsia="Arial Unicode MS" w:hAnsi="Arial" w:cs="Arial"/>
          <w:sz w:val="24"/>
          <w:szCs w:val="24"/>
        </w:rPr>
        <w:t>The themes identified are social behaviour an</w:t>
      </w:r>
      <w:r w:rsidR="00F068F9" w:rsidRPr="006418FD">
        <w:rPr>
          <w:rFonts w:ascii="Arial" w:eastAsia="Arial Unicode MS" w:hAnsi="Arial" w:cs="Arial"/>
          <w:sz w:val="24"/>
          <w:szCs w:val="24"/>
        </w:rPr>
        <w:t>d skills, child-initiated play and freedom.</w:t>
      </w:r>
    </w:p>
    <w:p w14:paraId="6C04A5DA" w14:textId="77777777" w:rsidR="00F068F9" w:rsidRPr="006418FD" w:rsidRDefault="00F068F9" w:rsidP="00587CE4">
      <w:pPr>
        <w:tabs>
          <w:tab w:val="left" w:pos="72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sz w:val="24"/>
          <w:szCs w:val="24"/>
        </w:rPr>
      </w:pPr>
    </w:p>
    <w:p w14:paraId="095B8A45" w14:textId="77777777" w:rsidR="006B1F7F" w:rsidRPr="006418FD" w:rsidRDefault="00F068F9" w:rsidP="00587CE4">
      <w:pPr>
        <w:tabs>
          <w:tab w:val="left" w:pos="72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b/>
          <w:sz w:val="24"/>
          <w:szCs w:val="24"/>
        </w:rPr>
      </w:pPr>
      <w:r w:rsidRPr="006418FD">
        <w:rPr>
          <w:rFonts w:ascii="Arial" w:eastAsia="Arial Unicode MS" w:hAnsi="Arial" w:cs="Arial"/>
          <w:b/>
          <w:sz w:val="24"/>
          <w:szCs w:val="24"/>
        </w:rPr>
        <w:t xml:space="preserve">Theme 1: </w:t>
      </w:r>
      <w:r w:rsidR="002678CD" w:rsidRPr="006418FD">
        <w:rPr>
          <w:rFonts w:ascii="Arial" w:eastAsia="Arial Unicode MS" w:hAnsi="Arial" w:cs="Arial"/>
          <w:b/>
          <w:sz w:val="24"/>
          <w:szCs w:val="24"/>
        </w:rPr>
        <w:t xml:space="preserve">Behaviour </w:t>
      </w:r>
    </w:p>
    <w:p w14:paraId="17D4261A" w14:textId="77777777" w:rsidR="001D5A14" w:rsidRPr="006418FD" w:rsidRDefault="005E60F7" w:rsidP="00587CE4">
      <w:pPr>
        <w:spacing w:line="480" w:lineRule="auto"/>
        <w:rPr>
          <w:rFonts w:ascii="Arial" w:hAnsi="Arial" w:cs="Arial"/>
          <w:sz w:val="24"/>
          <w:szCs w:val="24"/>
        </w:rPr>
      </w:pPr>
      <w:r w:rsidRPr="006418FD">
        <w:rPr>
          <w:rFonts w:ascii="Arial" w:hAnsi="Arial" w:cs="Arial"/>
          <w:sz w:val="24"/>
          <w:szCs w:val="24"/>
        </w:rPr>
        <w:t>Research</w:t>
      </w:r>
      <w:r w:rsidR="006B1F7F" w:rsidRPr="006418FD">
        <w:rPr>
          <w:rFonts w:ascii="Arial" w:hAnsi="Arial" w:cs="Arial"/>
          <w:sz w:val="24"/>
          <w:szCs w:val="24"/>
        </w:rPr>
        <w:t xml:space="preserve"> conducted by Flannigan and Dietze</w:t>
      </w:r>
      <w:r w:rsidR="002678CD" w:rsidRPr="006418FD">
        <w:rPr>
          <w:rFonts w:ascii="Arial" w:hAnsi="Arial" w:cs="Arial"/>
          <w:sz w:val="24"/>
          <w:szCs w:val="24"/>
        </w:rPr>
        <w:t xml:space="preserve"> (2017)</w:t>
      </w:r>
      <w:r w:rsidRPr="006418FD">
        <w:rPr>
          <w:rFonts w:ascii="Arial" w:hAnsi="Arial" w:cs="Arial"/>
          <w:sz w:val="24"/>
          <w:szCs w:val="24"/>
        </w:rPr>
        <w:t xml:space="preserve"> </w:t>
      </w:r>
      <w:r w:rsidR="006B1F7F" w:rsidRPr="006418FD">
        <w:rPr>
          <w:rFonts w:ascii="Arial" w:hAnsi="Arial" w:cs="Arial"/>
          <w:sz w:val="24"/>
          <w:szCs w:val="24"/>
        </w:rPr>
        <w:t xml:space="preserve">aimed to identify the importance of outdoor play and loose parts for children. </w:t>
      </w:r>
      <w:r w:rsidR="008A1646" w:rsidRPr="006418FD">
        <w:rPr>
          <w:rFonts w:ascii="Arial" w:hAnsi="Arial" w:cs="Arial"/>
          <w:sz w:val="24"/>
          <w:szCs w:val="24"/>
        </w:rPr>
        <w:t xml:space="preserve">Play Scotland (2019) states that a loose parts toy, is open-ended; children may use it in many ways and combine with other loose-parts through imagination and creativity. </w:t>
      </w:r>
      <w:r w:rsidRPr="006418FD">
        <w:rPr>
          <w:rFonts w:ascii="Arial" w:hAnsi="Arial" w:cs="Arial"/>
          <w:sz w:val="24"/>
          <w:szCs w:val="24"/>
        </w:rPr>
        <w:t>Flannigan and Dietze</w:t>
      </w:r>
      <w:r w:rsidR="00941340" w:rsidRPr="006418FD">
        <w:rPr>
          <w:rFonts w:ascii="Arial" w:hAnsi="Arial" w:cs="Arial"/>
          <w:sz w:val="24"/>
          <w:szCs w:val="24"/>
        </w:rPr>
        <w:t xml:space="preserve">’s </w:t>
      </w:r>
      <w:r w:rsidRPr="006418FD">
        <w:rPr>
          <w:rFonts w:ascii="Arial" w:hAnsi="Arial" w:cs="Arial"/>
          <w:sz w:val="24"/>
          <w:szCs w:val="24"/>
        </w:rPr>
        <w:t xml:space="preserve">(2017) </w:t>
      </w:r>
      <w:r w:rsidR="006B1F7F" w:rsidRPr="006418FD">
        <w:rPr>
          <w:rFonts w:ascii="Arial" w:hAnsi="Arial" w:cs="Arial"/>
          <w:sz w:val="24"/>
          <w:szCs w:val="24"/>
        </w:rPr>
        <w:t>study focussed on examining children’s play themes, patterns and behaviours that became evident with the use of familiar loose parts in natural outdoor environment.</w:t>
      </w:r>
      <w:r w:rsidR="00AE0285" w:rsidRPr="006418FD">
        <w:rPr>
          <w:rFonts w:ascii="Arial" w:hAnsi="Arial" w:cs="Arial"/>
          <w:sz w:val="24"/>
          <w:szCs w:val="24"/>
        </w:rPr>
        <w:t xml:space="preserve"> Play Scotland (2019) also states that</w:t>
      </w:r>
      <w:r w:rsidR="000F714B" w:rsidRPr="006418FD">
        <w:rPr>
          <w:rFonts w:ascii="Arial" w:hAnsi="Arial" w:cs="Arial"/>
          <w:sz w:val="24"/>
          <w:szCs w:val="24"/>
        </w:rPr>
        <w:t xml:space="preserve"> </w:t>
      </w:r>
      <w:r w:rsidR="00AE0285" w:rsidRPr="006418FD">
        <w:rPr>
          <w:rFonts w:ascii="Arial" w:hAnsi="Arial" w:cs="Arial"/>
          <w:sz w:val="24"/>
          <w:szCs w:val="24"/>
        </w:rPr>
        <w:t>l</w:t>
      </w:r>
      <w:r w:rsidR="000F714B" w:rsidRPr="006418FD">
        <w:rPr>
          <w:rFonts w:ascii="Arial" w:hAnsi="Arial" w:cs="Arial"/>
          <w:sz w:val="24"/>
          <w:szCs w:val="24"/>
        </w:rPr>
        <w:t xml:space="preserve">oose parts encourages children to engage in higher levels of social interaction and due to them being part of an open, flexibility and equity environment. </w:t>
      </w:r>
      <w:r w:rsidR="00E9732A" w:rsidRPr="006418FD">
        <w:rPr>
          <w:rFonts w:ascii="Arial" w:hAnsi="Arial" w:cs="Arial"/>
          <w:sz w:val="24"/>
          <w:szCs w:val="24"/>
        </w:rPr>
        <w:t xml:space="preserve"> </w:t>
      </w:r>
      <w:r w:rsidR="009F2A79" w:rsidRPr="006418FD">
        <w:rPr>
          <w:rFonts w:ascii="Arial" w:hAnsi="Arial" w:cs="Arial"/>
          <w:sz w:val="24"/>
          <w:szCs w:val="24"/>
        </w:rPr>
        <w:t>Flannigan and Dieitze</w:t>
      </w:r>
      <w:r w:rsidR="001D5A14" w:rsidRPr="006418FD">
        <w:rPr>
          <w:rFonts w:ascii="Arial" w:hAnsi="Arial" w:cs="Arial"/>
          <w:sz w:val="24"/>
          <w:szCs w:val="24"/>
        </w:rPr>
        <w:t>’s</w:t>
      </w:r>
      <w:r w:rsidR="009F2A79" w:rsidRPr="006418FD">
        <w:rPr>
          <w:rFonts w:ascii="Arial" w:hAnsi="Arial" w:cs="Arial"/>
          <w:sz w:val="24"/>
          <w:szCs w:val="24"/>
        </w:rPr>
        <w:t xml:space="preserve"> (2017) </w:t>
      </w:r>
      <w:r w:rsidR="00E9732A" w:rsidRPr="006418FD">
        <w:rPr>
          <w:rFonts w:ascii="Arial" w:hAnsi="Arial" w:cs="Arial"/>
          <w:sz w:val="24"/>
          <w:szCs w:val="24"/>
        </w:rPr>
        <w:t xml:space="preserve">study involved gathering data on how children played with familiar and frequently used loose parts in order to compare their </w:t>
      </w:r>
      <w:r w:rsidR="00B76999" w:rsidRPr="006418FD">
        <w:rPr>
          <w:rFonts w:ascii="Arial" w:hAnsi="Arial" w:cs="Arial"/>
          <w:sz w:val="24"/>
          <w:szCs w:val="24"/>
        </w:rPr>
        <w:t>p</w:t>
      </w:r>
      <w:r w:rsidR="00E9732A" w:rsidRPr="006418FD">
        <w:rPr>
          <w:rFonts w:ascii="Arial" w:hAnsi="Arial" w:cs="Arial"/>
          <w:sz w:val="24"/>
          <w:szCs w:val="24"/>
        </w:rPr>
        <w:t xml:space="preserve">lay when new materials </w:t>
      </w:r>
      <w:r w:rsidR="001D5A14" w:rsidRPr="006418FD">
        <w:rPr>
          <w:rFonts w:ascii="Arial" w:hAnsi="Arial" w:cs="Arial"/>
          <w:sz w:val="24"/>
          <w:szCs w:val="24"/>
        </w:rPr>
        <w:t>were provided</w:t>
      </w:r>
      <w:r w:rsidR="00E9732A" w:rsidRPr="006418FD">
        <w:rPr>
          <w:rFonts w:ascii="Arial" w:hAnsi="Arial" w:cs="Arial"/>
          <w:sz w:val="24"/>
          <w:szCs w:val="24"/>
        </w:rPr>
        <w:t xml:space="preserve">. </w:t>
      </w:r>
      <w:r w:rsidR="006D0A06" w:rsidRPr="006418FD">
        <w:rPr>
          <w:rFonts w:ascii="Arial" w:hAnsi="Arial" w:cs="Arial"/>
          <w:sz w:val="24"/>
          <w:szCs w:val="24"/>
        </w:rPr>
        <w:t>T</w:t>
      </w:r>
      <w:r w:rsidR="00E9732A" w:rsidRPr="006418FD">
        <w:rPr>
          <w:rFonts w:ascii="Arial" w:hAnsi="Arial" w:cs="Arial"/>
          <w:sz w:val="24"/>
          <w:szCs w:val="24"/>
        </w:rPr>
        <w:t xml:space="preserve">his </w:t>
      </w:r>
      <w:r w:rsidR="006D0A06" w:rsidRPr="006418FD">
        <w:rPr>
          <w:rFonts w:ascii="Arial" w:hAnsi="Arial" w:cs="Arial"/>
          <w:sz w:val="24"/>
          <w:szCs w:val="24"/>
        </w:rPr>
        <w:t xml:space="preserve">showed </w:t>
      </w:r>
      <w:r w:rsidR="00E9732A" w:rsidRPr="006418FD">
        <w:rPr>
          <w:rFonts w:ascii="Arial" w:hAnsi="Arial" w:cs="Arial"/>
          <w:sz w:val="24"/>
          <w:szCs w:val="24"/>
        </w:rPr>
        <w:t>the impact their play has on their imagination and development.</w:t>
      </w:r>
      <w:r w:rsidR="006B1F7F" w:rsidRPr="006418FD">
        <w:rPr>
          <w:rFonts w:ascii="Arial" w:hAnsi="Arial" w:cs="Arial"/>
          <w:sz w:val="24"/>
          <w:szCs w:val="24"/>
        </w:rPr>
        <w:t xml:space="preserve"> </w:t>
      </w:r>
    </w:p>
    <w:p w14:paraId="40C66D4A" w14:textId="77777777" w:rsidR="001D5A14" w:rsidRPr="006418FD" w:rsidRDefault="00C23C01" w:rsidP="00587CE4">
      <w:pPr>
        <w:spacing w:line="480" w:lineRule="auto"/>
        <w:rPr>
          <w:rFonts w:ascii="Arial" w:hAnsi="Arial" w:cs="Arial"/>
          <w:sz w:val="24"/>
          <w:szCs w:val="24"/>
        </w:rPr>
      </w:pPr>
      <w:r w:rsidRPr="006418FD">
        <w:rPr>
          <w:rFonts w:ascii="Arial" w:hAnsi="Arial" w:cs="Arial"/>
          <w:sz w:val="24"/>
          <w:szCs w:val="24"/>
        </w:rPr>
        <w:t xml:space="preserve">During the research a total </w:t>
      </w:r>
      <w:r w:rsidR="00F5752D" w:rsidRPr="006418FD">
        <w:rPr>
          <w:rFonts w:ascii="Arial" w:hAnsi="Arial" w:cs="Arial"/>
          <w:sz w:val="24"/>
          <w:szCs w:val="24"/>
        </w:rPr>
        <w:t>o</w:t>
      </w:r>
      <w:r w:rsidRPr="006418FD">
        <w:rPr>
          <w:rFonts w:ascii="Arial" w:hAnsi="Arial" w:cs="Arial"/>
          <w:sz w:val="24"/>
          <w:szCs w:val="24"/>
        </w:rPr>
        <w:t xml:space="preserve">f 27 preschool children between the ages of </w:t>
      </w:r>
      <w:r w:rsidR="00B76999" w:rsidRPr="006418FD">
        <w:rPr>
          <w:rFonts w:ascii="Arial" w:hAnsi="Arial" w:cs="Arial"/>
          <w:sz w:val="24"/>
          <w:szCs w:val="24"/>
        </w:rPr>
        <w:t>four</w:t>
      </w:r>
      <w:r w:rsidRPr="006418FD">
        <w:rPr>
          <w:rFonts w:ascii="Arial" w:hAnsi="Arial" w:cs="Arial"/>
          <w:sz w:val="24"/>
          <w:szCs w:val="24"/>
        </w:rPr>
        <w:t xml:space="preserve"> and </w:t>
      </w:r>
      <w:r w:rsidR="00B76999" w:rsidRPr="006418FD">
        <w:rPr>
          <w:rFonts w:ascii="Arial" w:hAnsi="Arial" w:cs="Arial"/>
          <w:sz w:val="24"/>
          <w:szCs w:val="24"/>
        </w:rPr>
        <w:t>five</w:t>
      </w:r>
      <w:r w:rsidRPr="006418FD">
        <w:rPr>
          <w:rFonts w:ascii="Arial" w:hAnsi="Arial" w:cs="Arial"/>
          <w:sz w:val="24"/>
          <w:szCs w:val="24"/>
        </w:rPr>
        <w:t xml:space="preserve"> and </w:t>
      </w:r>
      <w:r w:rsidR="006D0A06" w:rsidRPr="006418FD">
        <w:rPr>
          <w:rFonts w:ascii="Arial" w:hAnsi="Arial" w:cs="Arial"/>
          <w:sz w:val="24"/>
          <w:szCs w:val="24"/>
        </w:rPr>
        <w:t>four</w:t>
      </w:r>
      <w:r w:rsidRPr="006418FD">
        <w:rPr>
          <w:rFonts w:ascii="Arial" w:hAnsi="Arial" w:cs="Arial"/>
          <w:sz w:val="24"/>
          <w:szCs w:val="24"/>
        </w:rPr>
        <w:t xml:space="preserve"> early childhood educators</w:t>
      </w:r>
      <w:r w:rsidR="006D0A06" w:rsidRPr="006418FD">
        <w:rPr>
          <w:rFonts w:ascii="Arial" w:hAnsi="Arial" w:cs="Arial"/>
          <w:sz w:val="24"/>
          <w:szCs w:val="24"/>
        </w:rPr>
        <w:t xml:space="preserve"> participated</w:t>
      </w:r>
      <w:r w:rsidRPr="006418FD">
        <w:rPr>
          <w:rFonts w:ascii="Arial" w:hAnsi="Arial" w:cs="Arial"/>
          <w:sz w:val="24"/>
          <w:szCs w:val="24"/>
        </w:rPr>
        <w:t xml:space="preserve">. </w:t>
      </w:r>
      <w:bookmarkStart w:id="0" w:name="_Hlk3475223"/>
      <w:r w:rsidR="00D33627" w:rsidRPr="006418FD">
        <w:rPr>
          <w:rFonts w:ascii="Arial" w:hAnsi="Arial" w:cs="Arial"/>
          <w:sz w:val="24"/>
          <w:szCs w:val="24"/>
        </w:rPr>
        <w:t xml:space="preserve">Flannigan and Dieitze (2017) </w:t>
      </w:r>
      <w:bookmarkEnd w:id="0"/>
      <w:r w:rsidR="00360DDB" w:rsidRPr="006418FD">
        <w:rPr>
          <w:rFonts w:ascii="Arial" w:hAnsi="Arial" w:cs="Arial"/>
          <w:sz w:val="24"/>
          <w:szCs w:val="24"/>
        </w:rPr>
        <w:t>conducted their research by observing children in two parts. Part one involved observing how children used loos</w:t>
      </w:r>
      <w:r w:rsidR="006D0A06" w:rsidRPr="006418FD">
        <w:rPr>
          <w:rFonts w:ascii="Arial" w:hAnsi="Arial" w:cs="Arial"/>
          <w:sz w:val="24"/>
          <w:szCs w:val="24"/>
        </w:rPr>
        <w:t>e</w:t>
      </w:r>
      <w:r w:rsidR="00360DDB" w:rsidRPr="006418FD">
        <w:rPr>
          <w:rFonts w:ascii="Arial" w:hAnsi="Arial" w:cs="Arial"/>
          <w:sz w:val="24"/>
          <w:szCs w:val="24"/>
        </w:rPr>
        <w:t xml:space="preserve"> parts in their outdoor space</w:t>
      </w:r>
      <w:r w:rsidR="001D5A14" w:rsidRPr="006418FD">
        <w:rPr>
          <w:rFonts w:ascii="Arial" w:hAnsi="Arial" w:cs="Arial"/>
          <w:sz w:val="24"/>
          <w:szCs w:val="24"/>
        </w:rPr>
        <w:t>. P</w:t>
      </w:r>
      <w:r w:rsidR="00360DDB" w:rsidRPr="006418FD">
        <w:rPr>
          <w:rFonts w:ascii="Arial" w:hAnsi="Arial" w:cs="Arial"/>
          <w:sz w:val="24"/>
          <w:szCs w:val="24"/>
        </w:rPr>
        <w:t xml:space="preserve">art </w:t>
      </w:r>
      <w:r w:rsidR="00941340" w:rsidRPr="006418FD">
        <w:rPr>
          <w:rFonts w:ascii="Arial" w:hAnsi="Arial" w:cs="Arial"/>
          <w:sz w:val="24"/>
          <w:szCs w:val="24"/>
        </w:rPr>
        <w:t>two</w:t>
      </w:r>
      <w:r w:rsidR="00A53AD5" w:rsidRPr="006418FD">
        <w:rPr>
          <w:rFonts w:ascii="Arial" w:hAnsi="Arial" w:cs="Arial"/>
          <w:sz w:val="24"/>
          <w:szCs w:val="24"/>
        </w:rPr>
        <w:t xml:space="preserve"> </w:t>
      </w:r>
      <w:r w:rsidR="00360DDB" w:rsidRPr="006418FD">
        <w:rPr>
          <w:rFonts w:ascii="Arial" w:hAnsi="Arial" w:cs="Arial"/>
          <w:sz w:val="24"/>
          <w:szCs w:val="24"/>
        </w:rPr>
        <w:t xml:space="preserve">involved observing children play when unfamiliar loose parts were introduced in the outdoor environment. </w:t>
      </w:r>
      <w:r w:rsidRPr="006418FD">
        <w:rPr>
          <w:rFonts w:ascii="Arial" w:hAnsi="Arial" w:cs="Arial"/>
          <w:sz w:val="24"/>
          <w:szCs w:val="24"/>
        </w:rPr>
        <w:t xml:space="preserve">To obtain their research </w:t>
      </w:r>
      <w:r w:rsidR="0032024D" w:rsidRPr="006418FD">
        <w:rPr>
          <w:rFonts w:ascii="Arial" w:hAnsi="Arial" w:cs="Arial"/>
          <w:sz w:val="24"/>
          <w:szCs w:val="24"/>
        </w:rPr>
        <w:t>they</w:t>
      </w:r>
      <w:r w:rsidRPr="006418FD">
        <w:rPr>
          <w:rFonts w:ascii="Arial" w:hAnsi="Arial" w:cs="Arial"/>
          <w:sz w:val="24"/>
          <w:szCs w:val="24"/>
        </w:rPr>
        <w:t xml:space="preserve"> used a video camera mounted</w:t>
      </w:r>
      <w:r w:rsidR="00D33627" w:rsidRPr="006418FD">
        <w:rPr>
          <w:rFonts w:ascii="Arial" w:hAnsi="Arial" w:cs="Arial"/>
          <w:sz w:val="24"/>
          <w:szCs w:val="24"/>
        </w:rPr>
        <w:t xml:space="preserve"> on the </w:t>
      </w:r>
      <w:r w:rsidR="00D33627" w:rsidRPr="006418FD">
        <w:rPr>
          <w:rFonts w:ascii="Arial" w:hAnsi="Arial" w:cs="Arial"/>
          <w:sz w:val="24"/>
          <w:szCs w:val="24"/>
        </w:rPr>
        <w:lastRenderedPageBreak/>
        <w:t>walls of the Nursery</w:t>
      </w:r>
      <w:r w:rsidRPr="006418FD">
        <w:rPr>
          <w:rFonts w:ascii="Arial" w:hAnsi="Arial" w:cs="Arial"/>
          <w:sz w:val="24"/>
          <w:szCs w:val="24"/>
        </w:rPr>
        <w:t xml:space="preserve"> and moved around the play </w:t>
      </w:r>
      <w:r w:rsidR="0032024D" w:rsidRPr="006418FD">
        <w:rPr>
          <w:rFonts w:ascii="Arial" w:hAnsi="Arial" w:cs="Arial"/>
          <w:sz w:val="24"/>
          <w:szCs w:val="24"/>
        </w:rPr>
        <w:t>space</w:t>
      </w:r>
      <w:r w:rsidRPr="006418FD">
        <w:rPr>
          <w:rFonts w:ascii="Arial" w:hAnsi="Arial" w:cs="Arial"/>
          <w:sz w:val="24"/>
          <w:szCs w:val="24"/>
        </w:rPr>
        <w:t xml:space="preserve"> to capture the </w:t>
      </w:r>
      <w:r w:rsidR="0032024D" w:rsidRPr="006418FD">
        <w:rPr>
          <w:rFonts w:ascii="Arial" w:hAnsi="Arial" w:cs="Arial"/>
          <w:sz w:val="24"/>
          <w:szCs w:val="24"/>
        </w:rPr>
        <w:t>children’s</w:t>
      </w:r>
      <w:r w:rsidRPr="006418FD">
        <w:rPr>
          <w:rFonts w:ascii="Arial" w:hAnsi="Arial" w:cs="Arial"/>
          <w:sz w:val="24"/>
          <w:szCs w:val="24"/>
        </w:rPr>
        <w:t xml:space="preserve"> various play episode</w:t>
      </w:r>
      <w:r w:rsidR="00D33627" w:rsidRPr="006418FD">
        <w:rPr>
          <w:rFonts w:ascii="Arial" w:hAnsi="Arial" w:cs="Arial"/>
          <w:sz w:val="24"/>
          <w:szCs w:val="24"/>
        </w:rPr>
        <w:t>s</w:t>
      </w:r>
      <w:r w:rsidRPr="006418FD">
        <w:rPr>
          <w:rFonts w:ascii="Arial" w:hAnsi="Arial" w:cs="Arial"/>
          <w:sz w:val="24"/>
          <w:szCs w:val="24"/>
        </w:rPr>
        <w:t>.</w:t>
      </w:r>
      <w:r w:rsidR="0032024D" w:rsidRPr="006418FD">
        <w:rPr>
          <w:rFonts w:ascii="Arial" w:hAnsi="Arial" w:cs="Arial"/>
          <w:sz w:val="24"/>
          <w:szCs w:val="24"/>
        </w:rPr>
        <w:t xml:space="preserve"> </w:t>
      </w:r>
    </w:p>
    <w:p w14:paraId="175B926B" w14:textId="77777777" w:rsidR="005E60F7" w:rsidRPr="006418FD" w:rsidRDefault="00697391" w:rsidP="00587CE4">
      <w:pPr>
        <w:spacing w:line="480" w:lineRule="auto"/>
        <w:rPr>
          <w:rFonts w:ascii="Arial" w:hAnsi="Arial" w:cs="Arial"/>
          <w:sz w:val="24"/>
          <w:szCs w:val="24"/>
        </w:rPr>
      </w:pPr>
      <w:r w:rsidRPr="006418FD">
        <w:rPr>
          <w:rFonts w:ascii="Arial" w:hAnsi="Arial" w:cs="Arial"/>
          <w:sz w:val="24"/>
          <w:szCs w:val="24"/>
        </w:rPr>
        <w:t xml:space="preserve">Early Education (2019) </w:t>
      </w:r>
      <w:r w:rsidR="00A53AD5" w:rsidRPr="006418FD">
        <w:rPr>
          <w:rFonts w:ascii="Arial" w:hAnsi="Arial" w:cs="Arial"/>
          <w:sz w:val="24"/>
          <w:szCs w:val="24"/>
        </w:rPr>
        <w:t xml:space="preserve">states that </w:t>
      </w:r>
      <w:r w:rsidR="00A53AD5" w:rsidRPr="006418FD">
        <w:rPr>
          <w:rFonts w:ascii="Arial" w:hAnsi="Arial" w:cs="Arial"/>
          <w:sz w:val="24"/>
          <w:szCs w:val="24"/>
          <w:shd w:val="clear" w:color="auto" w:fill="FFFFFF"/>
        </w:rPr>
        <w:t>Simon</w:t>
      </w:r>
      <w:r w:rsidR="00A53AD5" w:rsidRPr="006418FD">
        <w:rPr>
          <w:rFonts w:ascii="Arial" w:hAnsi="Arial" w:cs="Arial"/>
          <w:i/>
          <w:sz w:val="24"/>
          <w:szCs w:val="24"/>
          <w:shd w:val="clear" w:color="auto" w:fill="FFFFFF"/>
        </w:rPr>
        <w:t xml:space="preserve"> </w:t>
      </w:r>
      <w:r w:rsidR="00A53AD5" w:rsidRPr="006418FD">
        <w:rPr>
          <w:rFonts w:ascii="Arial" w:hAnsi="Arial" w:cs="Arial"/>
          <w:sz w:val="24"/>
          <w:szCs w:val="24"/>
          <w:shd w:val="clear" w:color="auto" w:fill="FFFFFF"/>
        </w:rPr>
        <w:t>Nicholson’s</w:t>
      </w:r>
      <w:r w:rsidR="00A53AD5" w:rsidRPr="006418FD">
        <w:rPr>
          <w:rFonts w:ascii="Arial" w:hAnsi="Arial" w:cs="Arial"/>
          <w:i/>
          <w:sz w:val="24"/>
          <w:szCs w:val="24"/>
          <w:shd w:val="clear" w:color="auto" w:fill="FFFFFF"/>
        </w:rPr>
        <w:t> </w:t>
      </w:r>
      <w:r w:rsidR="00A53AD5" w:rsidRPr="006418FD">
        <w:rPr>
          <w:rStyle w:val="Emphasis"/>
          <w:rFonts w:ascii="Arial" w:hAnsi="Arial" w:cs="Arial"/>
          <w:i w:val="0"/>
          <w:sz w:val="24"/>
          <w:szCs w:val="24"/>
          <w:shd w:val="clear" w:color="auto" w:fill="FFFFFF"/>
        </w:rPr>
        <w:t>Theory of Loose Parts </w:t>
      </w:r>
      <w:r w:rsidR="00A53AD5" w:rsidRPr="006418FD">
        <w:rPr>
          <w:rFonts w:ascii="Arial" w:hAnsi="Arial" w:cs="Arial"/>
          <w:sz w:val="24"/>
          <w:szCs w:val="24"/>
          <w:shd w:val="clear" w:color="auto" w:fill="FFFFFF"/>
        </w:rPr>
        <w:t xml:space="preserve">states that the creative and inventive possibilities of a landscape are directly related to the number of ‘variables’ in it.  These loose parts can be moved, stacked, carried, adapted, re-shaped, buried, extended. These observations were to see how the children use the loose parts. </w:t>
      </w:r>
      <w:r w:rsidR="00027689" w:rsidRPr="006418FD">
        <w:rPr>
          <w:rFonts w:ascii="Arial" w:hAnsi="Arial" w:cs="Arial"/>
          <w:sz w:val="24"/>
          <w:szCs w:val="24"/>
        </w:rPr>
        <w:t xml:space="preserve">Flannigan and Dieitze (2017) </w:t>
      </w:r>
      <w:r w:rsidR="00360DDB" w:rsidRPr="006418FD">
        <w:rPr>
          <w:rFonts w:ascii="Arial" w:hAnsi="Arial" w:cs="Arial"/>
          <w:sz w:val="24"/>
          <w:szCs w:val="24"/>
        </w:rPr>
        <w:t>conducted</w:t>
      </w:r>
      <w:r w:rsidR="00DC38E6" w:rsidRPr="006418FD">
        <w:rPr>
          <w:rFonts w:ascii="Arial" w:hAnsi="Arial" w:cs="Arial"/>
          <w:sz w:val="24"/>
          <w:szCs w:val="24"/>
        </w:rPr>
        <w:t xml:space="preserve"> </w:t>
      </w:r>
      <w:r w:rsidR="00027689" w:rsidRPr="006418FD">
        <w:rPr>
          <w:rFonts w:ascii="Arial" w:hAnsi="Arial" w:cs="Arial"/>
          <w:sz w:val="24"/>
          <w:szCs w:val="24"/>
        </w:rPr>
        <w:t xml:space="preserve">their observations </w:t>
      </w:r>
      <w:r w:rsidR="00DC38E6" w:rsidRPr="006418FD">
        <w:rPr>
          <w:rFonts w:ascii="Arial" w:hAnsi="Arial" w:cs="Arial"/>
          <w:sz w:val="24"/>
          <w:szCs w:val="24"/>
        </w:rPr>
        <w:t xml:space="preserve">over </w:t>
      </w:r>
      <w:r w:rsidR="00D33627" w:rsidRPr="006418FD">
        <w:rPr>
          <w:rFonts w:ascii="Arial" w:hAnsi="Arial" w:cs="Arial"/>
          <w:sz w:val="24"/>
          <w:szCs w:val="24"/>
        </w:rPr>
        <w:t xml:space="preserve">three </w:t>
      </w:r>
      <w:r w:rsidR="00DC38E6" w:rsidRPr="006418FD">
        <w:rPr>
          <w:rFonts w:ascii="Arial" w:hAnsi="Arial" w:cs="Arial"/>
          <w:sz w:val="24"/>
          <w:szCs w:val="24"/>
        </w:rPr>
        <w:t>weeks and were completed in a</w:t>
      </w:r>
      <w:r w:rsidR="00360DDB" w:rsidRPr="006418FD">
        <w:rPr>
          <w:rFonts w:ascii="Arial" w:hAnsi="Arial" w:cs="Arial"/>
          <w:sz w:val="24"/>
          <w:szCs w:val="24"/>
        </w:rPr>
        <w:t xml:space="preserve"> green space. </w:t>
      </w:r>
      <w:r w:rsidR="00550159" w:rsidRPr="006418FD">
        <w:rPr>
          <w:rFonts w:ascii="Arial" w:hAnsi="Arial" w:cs="Arial"/>
          <w:sz w:val="24"/>
          <w:szCs w:val="24"/>
        </w:rPr>
        <w:t>The evidence showed that positive social behaviour was shown during outdoor play</w:t>
      </w:r>
      <w:r w:rsidR="00B76999" w:rsidRPr="006418FD">
        <w:rPr>
          <w:rFonts w:ascii="Arial" w:hAnsi="Arial" w:cs="Arial"/>
          <w:sz w:val="24"/>
          <w:szCs w:val="24"/>
        </w:rPr>
        <w:t xml:space="preserve"> because the children were positively sharing and interacting with each other using the loos</w:t>
      </w:r>
      <w:r w:rsidR="00941340" w:rsidRPr="006418FD">
        <w:rPr>
          <w:rFonts w:ascii="Arial" w:hAnsi="Arial" w:cs="Arial"/>
          <w:sz w:val="24"/>
          <w:szCs w:val="24"/>
        </w:rPr>
        <w:t>e</w:t>
      </w:r>
      <w:r w:rsidR="00B76999" w:rsidRPr="006418FD">
        <w:rPr>
          <w:rFonts w:ascii="Arial" w:hAnsi="Arial" w:cs="Arial"/>
          <w:sz w:val="24"/>
          <w:szCs w:val="24"/>
        </w:rPr>
        <w:t xml:space="preserve"> parts</w:t>
      </w:r>
      <w:r w:rsidR="00550159" w:rsidRPr="006418FD">
        <w:rPr>
          <w:rFonts w:ascii="Arial" w:hAnsi="Arial" w:cs="Arial"/>
          <w:sz w:val="24"/>
          <w:szCs w:val="24"/>
        </w:rPr>
        <w:t>. Children were decision making, assigning roles, problem solving and inc</w:t>
      </w:r>
      <w:r w:rsidR="00360DDB" w:rsidRPr="006418FD">
        <w:rPr>
          <w:rFonts w:ascii="Arial" w:hAnsi="Arial" w:cs="Arial"/>
          <w:sz w:val="24"/>
          <w:szCs w:val="24"/>
        </w:rPr>
        <w:t>luding other children in their play</w:t>
      </w:r>
      <w:r w:rsidR="00550159" w:rsidRPr="006418FD">
        <w:rPr>
          <w:rFonts w:ascii="Arial" w:hAnsi="Arial" w:cs="Arial"/>
          <w:sz w:val="24"/>
          <w:szCs w:val="24"/>
        </w:rPr>
        <w:t>.</w:t>
      </w:r>
      <w:r w:rsidR="00360DDB" w:rsidRPr="006418FD">
        <w:rPr>
          <w:rFonts w:ascii="Arial" w:hAnsi="Arial" w:cs="Arial"/>
          <w:sz w:val="24"/>
          <w:szCs w:val="24"/>
        </w:rPr>
        <w:t xml:space="preserve"> </w:t>
      </w:r>
      <w:r w:rsidR="00272988" w:rsidRPr="006418FD">
        <w:rPr>
          <w:rFonts w:ascii="Arial" w:hAnsi="Arial" w:cs="Arial"/>
          <w:sz w:val="24"/>
          <w:szCs w:val="24"/>
        </w:rPr>
        <w:t xml:space="preserve">However, loose parts and outdoor play also had a negative impact on children’s development as many children were bossy during play and some children excluded other children from </w:t>
      </w:r>
      <w:r w:rsidR="001D35C3" w:rsidRPr="006418FD">
        <w:rPr>
          <w:rFonts w:ascii="Arial" w:hAnsi="Arial" w:cs="Arial"/>
          <w:sz w:val="24"/>
          <w:szCs w:val="24"/>
        </w:rPr>
        <w:t>participating</w:t>
      </w:r>
      <w:r w:rsidR="001D5A14" w:rsidRPr="006418FD">
        <w:rPr>
          <w:rFonts w:ascii="Arial" w:hAnsi="Arial" w:cs="Arial"/>
          <w:sz w:val="24"/>
          <w:szCs w:val="24"/>
        </w:rPr>
        <w:t>, which impacted</w:t>
      </w:r>
      <w:r w:rsidR="00272988" w:rsidRPr="006418FD">
        <w:rPr>
          <w:rFonts w:ascii="Arial" w:hAnsi="Arial" w:cs="Arial"/>
          <w:sz w:val="24"/>
          <w:szCs w:val="24"/>
        </w:rPr>
        <w:t xml:space="preserve"> greatly on their socia</w:t>
      </w:r>
      <w:r w:rsidR="001D5A14" w:rsidRPr="006418FD">
        <w:rPr>
          <w:rFonts w:ascii="Arial" w:hAnsi="Arial" w:cs="Arial"/>
          <w:sz w:val="24"/>
          <w:szCs w:val="24"/>
        </w:rPr>
        <w:t>l</w:t>
      </w:r>
      <w:r w:rsidR="00272988" w:rsidRPr="006418FD">
        <w:rPr>
          <w:rFonts w:ascii="Arial" w:hAnsi="Arial" w:cs="Arial"/>
          <w:sz w:val="24"/>
          <w:szCs w:val="24"/>
        </w:rPr>
        <w:t xml:space="preserve"> development</w:t>
      </w:r>
      <w:r w:rsidR="0062061A" w:rsidRPr="006418FD">
        <w:rPr>
          <w:rFonts w:ascii="Arial" w:hAnsi="Arial" w:cs="Arial"/>
          <w:sz w:val="24"/>
          <w:szCs w:val="24"/>
        </w:rPr>
        <w:t xml:space="preserve"> (Sugiyama et al 2012).</w:t>
      </w:r>
    </w:p>
    <w:p w14:paraId="2F0CC0E1" w14:textId="77777777" w:rsidR="003E4BD5" w:rsidRPr="006418FD" w:rsidRDefault="00AA6C30" w:rsidP="00587CE4">
      <w:pPr>
        <w:spacing w:line="480" w:lineRule="auto"/>
        <w:rPr>
          <w:rFonts w:ascii="Arial" w:hAnsi="Arial" w:cs="Arial"/>
          <w:sz w:val="24"/>
          <w:szCs w:val="24"/>
        </w:rPr>
      </w:pPr>
      <w:r w:rsidRPr="006418FD">
        <w:rPr>
          <w:rFonts w:ascii="Arial" w:hAnsi="Arial" w:cs="Arial"/>
          <w:sz w:val="24"/>
          <w:szCs w:val="24"/>
        </w:rPr>
        <w:t>Similarly,</w:t>
      </w:r>
      <w:r w:rsidR="005E60F7" w:rsidRPr="006418FD">
        <w:rPr>
          <w:rFonts w:ascii="Arial" w:hAnsi="Arial" w:cs="Arial"/>
          <w:sz w:val="24"/>
          <w:szCs w:val="24"/>
        </w:rPr>
        <w:t xml:space="preserve"> Sugiyama et al (2012) discuss</w:t>
      </w:r>
      <w:r w:rsidRPr="006418FD">
        <w:rPr>
          <w:rFonts w:ascii="Arial" w:hAnsi="Arial" w:cs="Arial"/>
          <w:sz w:val="24"/>
          <w:szCs w:val="24"/>
        </w:rPr>
        <w:t xml:space="preserve"> that their study found that children were </w:t>
      </w:r>
      <w:r w:rsidR="003E4BD5" w:rsidRPr="006418FD">
        <w:rPr>
          <w:rFonts w:ascii="Arial" w:hAnsi="Arial" w:cs="Arial"/>
          <w:sz w:val="24"/>
          <w:szCs w:val="24"/>
        </w:rPr>
        <w:t>active</w:t>
      </w:r>
      <w:r w:rsidRPr="006418FD">
        <w:rPr>
          <w:rFonts w:ascii="Arial" w:hAnsi="Arial" w:cs="Arial"/>
          <w:sz w:val="24"/>
          <w:szCs w:val="24"/>
        </w:rPr>
        <w:t xml:space="preserve"> in outdoor play areas and that outdoor playtime should provide an opportunity for children to engage in physical activity.</w:t>
      </w:r>
      <w:r w:rsidR="003E52AE" w:rsidRPr="006418FD">
        <w:rPr>
          <w:rFonts w:ascii="Arial" w:hAnsi="Arial" w:cs="Arial"/>
          <w:sz w:val="24"/>
          <w:szCs w:val="24"/>
        </w:rPr>
        <w:t xml:space="preserve"> </w:t>
      </w:r>
      <w:r w:rsidR="0022790B" w:rsidRPr="006418FD">
        <w:rPr>
          <w:rFonts w:ascii="Arial" w:hAnsi="Arial" w:cs="Arial"/>
          <w:sz w:val="24"/>
          <w:szCs w:val="24"/>
        </w:rPr>
        <w:t>This is similar</w:t>
      </w:r>
      <w:r w:rsidR="003E52AE" w:rsidRPr="006418FD">
        <w:rPr>
          <w:rFonts w:ascii="Arial" w:hAnsi="Arial" w:cs="Arial"/>
          <w:sz w:val="24"/>
          <w:szCs w:val="24"/>
        </w:rPr>
        <w:t xml:space="preserve"> view</w:t>
      </w:r>
      <w:r w:rsidR="0022790B" w:rsidRPr="006418FD">
        <w:rPr>
          <w:rFonts w:ascii="Arial" w:hAnsi="Arial" w:cs="Arial"/>
          <w:sz w:val="24"/>
          <w:szCs w:val="24"/>
        </w:rPr>
        <w:t xml:space="preserve"> to what Flannigan and Dietize (2017) discuss </w:t>
      </w:r>
      <w:r w:rsidR="0042112E" w:rsidRPr="006418FD">
        <w:rPr>
          <w:rFonts w:ascii="Arial" w:hAnsi="Arial" w:cs="Arial"/>
          <w:sz w:val="24"/>
          <w:szCs w:val="24"/>
        </w:rPr>
        <w:t xml:space="preserve">as </w:t>
      </w:r>
      <w:r w:rsidR="0022790B" w:rsidRPr="006418FD">
        <w:rPr>
          <w:rFonts w:ascii="Arial" w:hAnsi="Arial" w:cs="Arial"/>
          <w:sz w:val="24"/>
          <w:szCs w:val="24"/>
        </w:rPr>
        <w:t>they</w:t>
      </w:r>
      <w:r w:rsidR="0042112E" w:rsidRPr="006418FD">
        <w:rPr>
          <w:rFonts w:ascii="Arial" w:hAnsi="Arial" w:cs="Arial"/>
          <w:sz w:val="24"/>
          <w:szCs w:val="24"/>
        </w:rPr>
        <w:t xml:space="preserve"> state</w:t>
      </w:r>
      <w:r w:rsidR="0022790B" w:rsidRPr="006418FD">
        <w:rPr>
          <w:rFonts w:ascii="Arial" w:hAnsi="Arial" w:cs="Arial"/>
          <w:sz w:val="24"/>
          <w:szCs w:val="24"/>
        </w:rPr>
        <w:t xml:space="preserve"> lo</w:t>
      </w:r>
      <w:r w:rsidR="0042112E" w:rsidRPr="006418FD">
        <w:rPr>
          <w:rFonts w:ascii="Arial" w:hAnsi="Arial" w:cs="Arial"/>
          <w:sz w:val="24"/>
          <w:szCs w:val="24"/>
        </w:rPr>
        <w:t>o</w:t>
      </w:r>
      <w:r w:rsidR="0022790B" w:rsidRPr="006418FD">
        <w:rPr>
          <w:rFonts w:ascii="Arial" w:hAnsi="Arial" w:cs="Arial"/>
          <w:sz w:val="24"/>
          <w:szCs w:val="24"/>
        </w:rPr>
        <w:t>se parts also encourage physical activity</w:t>
      </w:r>
      <w:r w:rsidR="00CE208F" w:rsidRPr="006418FD">
        <w:rPr>
          <w:rFonts w:ascii="Arial" w:hAnsi="Arial" w:cs="Arial"/>
          <w:sz w:val="24"/>
          <w:szCs w:val="24"/>
        </w:rPr>
        <w:t>,</w:t>
      </w:r>
      <w:r w:rsidR="0022790B" w:rsidRPr="006418FD">
        <w:rPr>
          <w:rFonts w:ascii="Arial" w:hAnsi="Arial" w:cs="Arial"/>
          <w:sz w:val="24"/>
          <w:szCs w:val="24"/>
        </w:rPr>
        <w:t xml:space="preserve"> especially when using larger objects </w:t>
      </w:r>
      <w:r w:rsidR="003E4BD5" w:rsidRPr="006418FD">
        <w:rPr>
          <w:rFonts w:ascii="Arial" w:hAnsi="Arial" w:cs="Arial"/>
          <w:sz w:val="24"/>
          <w:szCs w:val="24"/>
        </w:rPr>
        <w:t>for</w:t>
      </w:r>
      <w:r w:rsidR="0022790B" w:rsidRPr="006418FD">
        <w:rPr>
          <w:rFonts w:ascii="Arial" w:hAnsi="Arial" w:cs="Arial"/>
          <w:sz w:val="24"/>
          <w:szCs w:val="24"/>
        </w:rPr>
        <w:t xml:space="preserve"> their imaginative play. Flannigan and Dieizte (2017) found that </w:t>
      </w:r>
      <w:r w:rsidR="003E52AE" w:rsidRPr="006418FD">
        <w:rPr>
          <w:rFonts w:ascii="Arial" w:hAnsi="Arial" w:cs="Arial"/>
          <w:sz w:val="24"/>
          <w:szCs w:val="24"/>
        </w:rPr>
        <w:t>providing</w:t>
      </w:r>
      <w:r w:rsidR="0022790B" w:rsidRPr="006418FD">
        <w:rPr>
          <w:rFonts w:ascii="Arial" w:hAnsi="Arial" w:cs="Arial"/>
          <w:sz w:val="24"/>
          <w:szCs w:val="24"/>
        </w:rPr>
        <w:t xml:space="preserve"> a hula hoop</w:t>
      </w:r>
      <w:r w:rsidR="00CE208F" w:rsidRPr="006418FD">
        <w:rPr>
          <w:rFonts w:ascii="Arial" w:hAnsi="Arial" w:cs="Arial"/>
          <w:sz w:val="24"/>
          <w:szCs w:val="24"/>
        </w:rPr>
        <w:t xml:space="preserve"> for example,</w:t>
      </w:r>
      <w:r w:rsidR="0022790B" w:rsidRPr="006418FD">
        <w:rPr>
          <w:rFonts w:ascii="Arial" w:hAnsi="Arial" w:cs="Arial"/>
          <w:sz w:val="24"/>
          <w:szCs w:val="24"/>
        </w:rPr>
        <w:t xml:space="preserve"> in loose parts encouraged the children to be more physically active</w:t>
      </w:r>
      <w:r w:rsidR="00CE208F" w:rsidRPr="006418FD">
        <w:rPr>
          <w:rFonts w:ascii="Arial" w:hAnsi="Arial" w:cs="Arial"/>
          <w:sz w:val="24"/>
          <w:szCs w:val="24"/>
        </w:rPr>
        <w:t>. T</w:t>
      </w:r>
      <w:r w:rsidR="0022790B" w:rsidRPr="006418FD">
        <w:rPr>
          <w:rFonts w:ascii="Arial" w:hAnsi="Arial" w:cs="Arial"/>
          <w:sz w:val="24"/>
          <w:szCs w:val="24"/>
        </w:rPr>
        <w:t>his links to what Sugiyama et al (2012) state about outdoor play allowing children to be physical</w:t>
      </w:r>
      <w:r w:rsidR="003E52AE" w:rsidRPr="006418FD">
        <w:rPr>
          <w:rFonts w:ascii="Arial" w:hAnsi="Arial" w:cs="Arial"/>
          <w:sz w:val="24"/>
          <w:szCs w:val="24"/>
        </w:rPr>
        <w:t>ly</w:t>
      </w:r>
      <w:r w:rsidR="0022790B" w:rsidRPr="006418FD">
        <w:rPr>
          <w:rFonts w:ascii="Arial" w:hAnsi="Arial" w:cs="Arial"/>
          <w:sz w:val="24"/>
          <w:szCs w:val="24"/>
        </w:rPr>
        <w:t xml:space="preserve"> active. This also supports their development and health.</w:t>
      </w:r>
      <w:r w:rsidR="003E4BD5" w:rsidRPr="006418FD">
        <w:rPr>
          <w:rFonts w:ascii="Arial" w:hAnsi="Arial" w:cs="Arial"/>
          <w:sz w:val="24"/>
          <w:szCs w:val="24"/>
        </w:rPr>
        <w:t xml:space="preserve"> The Government (2019)</w:t>
      </w:r>
      <w:r w:rsidR="009D01BB" w:rsidRPr="006418FD">
        <w:rPr>
          <w:rFonts w:ascii="Arial" w:hAnsi="Arial" w:cs="Arial"/>
          <w:sz w:val="24"/>
          <w:szCs w:val="24"/>
        </w:rPr>
        <w:t xml:space="preserve"> suggests that</w:t>
      </w:r>
      <w:r w:rsidR="0022790B" w:rsidRPr="006418FD">
        <w:rPr>
          <w:rFonts w:ascii="Arial" w:hAnsi="Arial" w:cs="Arial"/>
          <w:sz w:val="24"/>
          <w:szCs w:val="24"/>
        </w:rPr>
        <w:t xml:space="preserve"> </w:t>
      </w:r>
      <w:r w:rsidR="009D01BB" w:rsidRPr="006418FD">
        <w:rPr>
          <w:rFonts w:ascii="Arial" w:hAnsi="Arial" w:cs="Arial"/>
          <w:sz w:val="24"/>
          <w:szCs w:val="24"/>
        </w:rPr>
        <w:t>o</w:t>
      </w:r>
      <w:r w:rsidRPr="006418FD">
        <w:rPr>
          <w:rFonts w:ascii="Arial" w:hAnsi="Arial" w:cs="Arial"/>
          <w:sz w:val="24"/>
          <w:szCs w:val="24"/>
        </w:rPr>
        <w:t xml:space="preserve">utdoor play should </w:t>
      </w:r>
      <w:r w:rsidRPr="006418FD">
        <w:rPr>
          <w:rFonts w:ascii="Arial" w:hAnsi="Arial" w:cs="Arial"/>
          <w:sz w:val="24"/>
          <w:szCs w:val="24"/>
        </w:rPr>
        <w:lastRenderedPageBreak/>
        <w:t xml:space="preserve">encourage children to be </w:t>
      </w:r>
      <w:r w:rsidR="003E52AE" w:rsidRPr="006418FD">
        <w:rPr>
          <w:rFonts w:ascii="Arial" w:hAnsi="Arial" w:cs="Arial"/>
          <w:sz w:val="24"/>
          <w:szCs w:val="24"/>
        </w:rPr>
        <w:t>more physically active</w:t>
      </w:r>
      <w:r w:rsidR="00CE208F" w:rsidRPr="006418FD">
        <w:rPr>
          <w:rFonts w:ascii="Arial" w:hAnsi="Arial" w:cs="Arial"/>
          <w:sz w:val="24"/>
          <w:szCs w:val="24"/>
        </w:rPr>
        <w:t>,</w:t>
      </w:r>
      <w:r w:rsidRPr="006418FD">
        <w:rPr>
          <w:rFonts w:ascii="Arial" w:hAnsi="Arial" w:cs="Arial"/>
          <w:sz w:val="24"/>
          <w:szCs w:val="24"/>
        </w:rPr>
        <w:t xml:space="preserve"> otherwise this could potentially lead to obesity or </w:t>
      </w:r>
      <w:r w:rsidR="00CE208F" w:rsidRPr="006418FD">
        <w:rPr>
          <w:rFonts w:ascii="Arial" w:hAnsi="Arial" w:cs="Arial"/>
          <w:sz w:val="24"/>
          <w:szCs w:val="24"/>
        </w:rPr>
        <w:t>negative</w:t>
      </w:r>
      <w:r w:rsidRPr="006418FD">
        <w:rPr>
          <w:rFonts w:ascii="Arial" w:hAnsi="Arial" w:cs="Arial"/>
          <w:sz w:val="24"/>
          <w:szCs w:val="24"/>
        </w:rPr>
        <w:t xml:space="preserve"> impact on child development</w:t>
      </w:r>
      <w:bookmarkStart w:id="1" w:name="_Hlk2247292"/>
      <w:r w:rsidR="003E52AE" w:rsidRPr="006418FD">
        <w:rPr>
          <w:rFonts w:ascii="Arial" w:hAnsi="Arial" w:cs="Arial"/>
          <w:sz w:val="24"/>
          <w:szCs w:val="24"/>
        </w:rPr>
        <w:t xml:space="preserve">. </w:t>
      </w:r>
    </w:p>
    <w:p w14:paraId="17503F73" w14:textId="77777777" w:rsidR="00CE208F" w:rsidRPr="006418FD" w:rsidRDefault="005E60F7" w:rsidP="00587CE4">
      <w:pPr>
        <w:spacing w:line="480" w:lineRule="auto"/>
        <w:rPr>
          <w:rFonts w:ascii="Arial" w:hAnsi="Arial" w:cs="Arial"/>
          <w:sz w:val="24"/>
          <w:szCs w:val="24"/>
        </w:rPr>
      </w:pPr>
      <w:r w:rsidRPr="006418FD">
        <w:rPr>
          <w:rFonts w:ascii="Arial" w:hAnsi="Arial" w:cs="Arial"/>
          <w:sz w:val="24"/>
          <w:szCs w:val="24"/>
        </w:rPr>
        <w:t xml:space="preserve">The </w:t>
      </w:r>
      <w:r w:rsidR="00AA6C30" w:rsidRPr="006418FD">
        <w:rPr>
          <w:rFonts w:ascii="Arial" w:hAnsi="Arial" w:cs="Arial"/>
          <w:sz w:val="24"/>
          <w:szCs w:val="24"/>
        </w:rPr>
        <w:t xml:space="preserve">Sugiyama et al (2012) </w:t>
      </w:r>
      <w:bookmarkEnd w:id="1"/>
      <w:r w:rsidRPr="006418FD">
        <w:rPr>
          <w:rFonts w:ascii="Arial" w:hAnsi="Arial" w:cs="Arial"/>
          <w:sz w:val="24"/>
          <w:szCs w:val="24"/>
        </w:rPr>
        <w:t>study</w:t>
      </w:r>
      <w:r w:rsidR="00AA6C30" w:rsidRPr="006418FD">
        <w:rPr>
          <w:rFonts w:ascii="Arial" w:hAnsi="Arial" w:cs="Arial"/>
          <w:sz w:val="24"/>
          <w:szCs w:val="24"/>
        </w:rPr>
        <w:t xml:space="preserve"> showed that children had an increased physical activity and decreased </w:t>
      </w:r>
      <w:r w:rsidR="003E4BD5" w:rsidRPr="006418FD">
        <w:rPr>
          <w:rFonts w:ascii="Arial" w:hAnsi="Arial" w:cs="Arial"/>
          <w:sz w:val="24"/>
          <w:szCs w:val="24"/>
        </w:rPr>
        <w:t>sitting down</w:t>
      </w:r>
      <w:r w:rsidR="00AA6C30" w:rsidRPr="006418FD">
        <w:rPr>
          <w:rFonts w:ascii="Arial" w:hAnsi="Arial" w:cs="Arial"/>
          <w:sz w:val="24"/>
          <w:szCs w:val="24"/>
        </w:rPr>
        <w:t xml:space="preserve"> behaviour when given the opportu</w:t>
      </w:r>
      <w:r w:rsidR="0022790B" w:rsidRPr="006418FD">
        <w:rPr>
          <w:rFonts w:ascii="Arial" w:hAnsi="Arial" w:cs="Arial"/>
          <w:sz w:val="24"/>
          <w:szCs w:val="24"/>
        </w:rPr>
        <w:t xml:space="preserve">nity of outdoor play. Sugiyama et al (2012) </w:t>
      </w:r>
      <w:r w:rsidR="00AA6C30" w:rsidRPr="006418FD">
        <w:rPr>
          <w:rFonts w:ascii="Arial" w:hAnsi="Arial" w:cs="Arial"/>
          <w:sz w:val="24"/>
          <w:szCs w:val="24"/>
        </w:rPr>
        <w:t>research</w:t>
      </w:r>
      <w:r w:rsidR="00FA223C" w:rsidRPr="006418FD">
        <w:rPr>
          <w:rFonts w:ascii="Arial" w:hAnsi="Arial" w:cs="Arial"/>
          <w:sz w:val="24"/>
          <w:szCs w:val="24"/>
        </w:rPr>
        <w:t>ed</w:t>
      </w:r>
      <w:r w:rsidR="00AA6C30" w:rsidRPr="006418FD">
        <w:rPr>
          <w:rFonts w:ascii="Arial" w:hAnsi="Arial" w:cs="Arial"/>
          <w:sz w:val="24"/>
          <w:szCs w:val="24"/>
        </w:rPr>
        <w:t xml:space="preserve"> a total of 37 care centres </w:t>
      </w:r>
      <w:r w:rsidR="0022790B" w:rsidRPr="006418FD">
        <w:rPr>
          <w:rFonts w:ascii="Arial" w:hAnsi="Arial" w:cs="Arial"/>
          <w:sz w:val="24"/>
          <w:szCs w:val="24"/>
        </w:rPr>
        <w:t xml:space="preserve">providing </w:t>
      </w:r>
      <w:r w:rsidR="00AA6C30" w:rsidRPr="006418FD">
        <w:rPr>
          <w:rFonts w:ascii="Arial" w:hAnsi="Arial" w:cs="Arial"/>
          <w:sz w:val="24"/>
          <w:szCs w:val="24"/>
        </w:rPr>
        <w:t xml:space="preserve">long day care in urban areas in </w:t>
      </w:r>
      <w:r w:rsidR="009B7E66" w:rsidRPr="006418FD">
        <w:rPr>
          <w:rFonts w:ascii="Arial" w:hAnsi="Arial" w:cs="Arial"/>
          <w:sz w:val="24"/>
          <w:szCs w:val="24"/>
        </w:rPr>
        <w:t>Brisbane</w:t>
      </w:r>
      <w:r w:rsidR="0022790B" w:rsidRPr="006418FD">
        <w:rPr>
          <w:rFonts w:ascii="Arial" w:hAnsi="Arial" w:cs="Arial"/>
          <w:sz w:val="24"/>
          <w:szCs w:val="24"/>
        </w:rPr>
        <w:t xml:space="preserve"> and </w:t>
      </w:r>
      <w:r w:rsidR="009B7E66" w:rsidRPr="006418FD">
        <w:rPr>
          <w:rFonts w:ascii="Arial" w:hAnsi="Arial" w:cs="Arial"/>
          <w:sz w:val="24"/>
          <w:szCs w:val="24"/>
        </w:rPr>
        <w:t>Australia</w:t>
      </w:r>
      <w:r w:rsidR="00CE208F" w:rsidRPr="006418FD">
        <w:rPr>
          <w:rFonts w:ascii="Arial" w:hAnsi="Arial" w:cs="Arial"/>
          <w:sz w:val="24"/>
          <w:szCs w:val="24"/>
        </w:rPr>
        <w:t>,</w:t>
      </w:r>
      <w:r w:rsidR="00747217" w:rsidRPr="006418FD">
        <w:rPr>
          <w:rFonts w:ascii="Arial" w:hAnsi="Arial" w:cs="Arial"/>
          <w:sz w:val="24"/>
          <w:szCs w:val="24"/>
        </w:rPr>
        <w:t xml:space="preserve"> which</w:t>
      </w:r>
      <w:r w:rsidR="009B7E66" w:rsidRPr="006418FD">
        <w:rPr>
          <w:rFonts w:ascii="Arial" w:hAnsi="Arial" w:cs="Arial"/>
          <w:sz w:val="24"/>
          <w:szCs w:val="24"/>
        </w:rPr>
        <w:t xml:space="preserve"> were randomly selected. Within those 37 settings, 10 settings took part in the project and a total of 107 children acro</w:t>
      </w:r>
      <w:r w:rsidR="0022790B" w:rsidRPr="006418FD">
        <w:rPr>
          <w:rFonts w:ascii="Arial" w:hAnsi="Arial" w:cs="Arial"/>
          <w:sz w:val="24"/>
          <w:szCs w:val="24"/>
        </w:rPr>
        <w:t xml:space="preserve">ss the setting participated. Sugiyama et al (2012) undertook </w:t>
      </w:r>
      <w:r w:rsidR="009B7E66" w:rsidRPr="006418FD">
        <w:rPr>
          <w:rFonts w:ascii="Arial" w:hAnsi="Arial" w:cs="Arial"/>
          <w:sz w:val="24"/>
          <w:szCs w:val="24"/>
        </w:rPr>
        <w:t xml:space="preserve">their research </w:t>
      </w:r>
      <w:r w:rsidR="0022790B" w:rsidRPr="006418FD">
        <w:rPr>
          <w:rFonts w:ascii="Arial" w:hAnsi="Arial" w:cs="Arial"/>
          <w:sz w:val="24"/>
          <w:szCs w:val="24"/>
        </w:rPr>
        <w:t xml:space="preserve">using </w:t>
      </w:r>
      <w:r w:rsidR="009B7E66" w:rsidRPr="006418FD">
        <w:rPr>
          <w:rFonts w:ascii="Arial" w:hAnsi="Arial" w:cs="Arial"/>
          <w:sz w:val="24"/>
          <w:szCs w:val="24"/>
        </w:rPr>
        <w:t xml:space="preserve">accelerometers to measure the children’s physical activity when outdoors to see the impact outdoor play has on their development and </w:t>
      </w:r>
      <w:r w:rsidR="00C3467C" w:rsidRPr="006418FD">
        <w:rPr>
          <w:rFonts w:ascii="Arial" w:hAnsi="Arial" w:cs="Arial"/>
          <w:sz w:val="24"/>
          <w:szCs w:val="24"/>
        </w:rPr>
        <w:t>whether</w:t>
      </w:r>
      <w:r w:rsidR="009B7E66" w:rsidRPr="006418FD">
        <w:rPr>
          <w:rFonts w:ascii="Arial" w:hAnsi="Arial" w:cs="Arial"/>
          <w:sz w:val="24"/>
          <w:szCs w:val="24"/>
        </w:rPr>
        <w:t xml:space="preserve"> outplay play encouraged them to be more physical.</w:t>
      </w:r>
      <w:r w:rsidR="00C3467C" w:rsidRPr="006418FD">
        <w:rPr>
          <w:rFonts w:ascii="Arial" w:hAnsi="Arial" w:cs="Arial"/>
          <w:sz w:val="24"/>
          <w:szCs w:val="24"/>
        </w:rPr>
        <w:t xml:space="preserve"> </w:t>
      </w:r>
      <w:r w:rsidR="0022790B" w:rsidRPr="006418FD">
        <w:rPr>
          <w:rFonts w:ascii="Arial" w:hAnsi="Arial" w:cs="Arial"/>
          <w:sz w:val="24"/>
          <w:szCs w:val="24"/>
        </w:rPr>
        <w:t>Cambridge Dictionary</w:t>
      </w:r>
      <w:r w:rsidR="00565226" w:rsidRPr="006418FD">
        <w:rPr>
          <w:rFonts w:ascii="Arial" w:hAnsi="Arial" w:cs="Arial"/>
          <w:sz w:val="24"/>
          <w:szCs w:val="24"/>
        </w:rPr>
        <w:t xml:space="preserve"> (2019) states that an accelerometer</w:t>
      </w:r>
      <w:r w:rsidR="0022790B" w:rsidRPr="006418FD">
        <w:rPr>
          <w:rFonts w:ascii="Arial" w:hAnsi="Arial" w:cs="Arial"/>
          <w:sz w:val="24"/>
          <w:szCs w:val="24"/>
        </w:rPr>
        <w:t xml:space="preserve"> is a device that measures acceleration or G force.</w:t>
      </w:r>
      <w:r w:rsidR="00565226" w:rsidRPr="006418FD">
        <w:rPr>
          <w:rFonts w:ascii="Arial" w:hAnsi="Arial" w:cs="Arial"/>
          <w:sz w:val="24"/>
          <w:szCs w:val="24"/>
        </w:rPr>
        <w:t xml:space="preserve"> </w:t>
      </w:r>
      <w:r w:rsidR="00C3467C" w:rsidRPr="006418FD">
        <w:rPr>
          <w:rFonts w:ascii="Arial" w:hAnsi="Arial" w:cs="Arial"/>
          <w:sz w:val="24"/>
          <w:szCs w:val="24"/>
        </w:rPr>
        <w:t xml:space="preserve">The outdoor areas in the setting </w:t>
      </w:r>
      <w:r w:rsidR="0090038D" w:rsidRPr="006418FD">
        <w:rPr>
          <w:rFonts w:ascii="Arial" w:hAnsi="Arial" w:cs="Arial"/>
          <w:sz w:val="24"/>
          <w:szCs w:val="24"/>
        </w:rPr>
        <w:t xml:space="preserve">where Sugiyama et al (2012) undertook their research </w:t>
      </w:r>
      <w:r w:rsidR="00C3467C" w:rsidRPr="006418FD">
        <w:rPr>
          <w:rFonts w:ascii="Arial" w:hAnsi="Arial" w:cs="Arial"/>
          <w:sz w:val="24"/>
          <w:szCs w:val="24"/>
        </w:rPr>
        <w:t xml:space="preserve">were split into age groups with outdoor activities appropriate for </w:t>
      </w:r>
      <w:r w:rsidR="0090038D" w:rsidRPr="006418FD">
        <w:rPr>
          <w:rFonts w:ascii="Arial" w:hAnsi="Arial" w:cs="Arial"/>
          <w:sz w:val="24"/>
          <w:szCs w:val="24"/>
        </w:rPr>
        <w:t>the specific areas</w:t>
      </w:r>
      <w:r w:rsidR="00747217" w:rsidRPr="006418FD">
        <w:rPr>
          <w:rFonts w:ascii="Arial" w:hAnsi="Arial" w:cs="Arial"/>
          <w:sz w:val="24"/>
          <w:szCs w:val="24"/>
        </w:rPr>
        <w:t>. T</w:t>
      </w:r>
      <w:r w:rsidR="0090038D" w:rsidRPr="006418FD">
        <w:rPr>
          <w:rFonts w:ascii="Arial" w:hAnsi="Arial" w:cs="Arial"/>
          <w:sz w:val="24"/>
          <w:szCs w:val="24"/>
        </w:rPr>
        <w:t xml:space="preserve">hese included sand pits, </w:t>
      </w:r>
      <w:r w:rsidR="00C3467C" w:rsidRPr="006418FD">
        <w:rPr>
          <w:rFonts w:ascii="Arial" w:hAnsi="Arial" w:cs="Arial"/>
          <w:sz w:val="24"/>
          <w:szCs w:val="24"/>
        </w:rPr>
        <w:t>water pits, planting areas, nature areas with tress, soil and flowers.</w:t>
      </w:r>
      <w:r w:rsidR="0090038D" w:rsidRPr="006418FD">
        <w:rPr>
          <w:rFonts w:ascii="Arial" w:hAnsi="Arial" w:cs="Arial"/>
          <w:sz w:val="24"/>
          <w:szCs w:val="24"/>
        </w:rPr>
        <w:t xml:space="preserve"> </w:t>
      </w:r>
      <w:r w:rsidR="00747217" w:rsidRPr="006418FD">
        <w:rPr>
          <w:rFonts w:ascii="Arial" w:hAnsi="Arial" w:cs="Arial"/>
          <w:sz w:val="24"/>
          <w:szCs w:val="24"/>
        </w:rPr>
        <w:t xml:space="preserve">The </w:t>
      </w:r>
      <w:r w:rsidR="0090038D" w:rsidRPr="006418FD">
        <w:rPr>
          <w:rFonts w:ascii="Arial" w:hAnsi="Arial" w:cs="Arial"/>
          <w:sz w:val="24"/>
          <w:szCs w:val="24"/>
        </w:rPr>
        <w:t>Sugiyama et al (2012) stud</w:t>
      </w:r>
      <w:r w:rsidR="00747217" w:rsidRPr="006418FD">
        <w:rPr>
          <w:rFonts w:ascii="Arial" w:hAnsi="Arial" w:cs="Arial"/>
          <w:sz w:val="24"/>
          <w:szCs w:val="24"/>
        </w:rPr>
        <w:t>y</w:t>
      </w:r>
      <w:r w:rsidR="0090038D" w:rsidRPr="006418FD">
        <w:rPr>
          <w:rFonts w:ascii="Arial" w:hAnsi="Arial" w:cs="Arial"/>
          <w:sz w:val="24"/>
          <w:szCs w:val="24"/>
        </w:rPr>
        <w:t xml:space="preserve"> also indicated that</w:t>
      </w:r>
      <w:r w:rsidR="00753B88" w:rsidRPr="006418FD">
        <w:rPr>
          <w:rFonts w:ascii="Arial" w:hAnsi="Arial" w:cs="Arial"/>
          <w:sz w:val="24"/>
          <w:szCs w:val="24"/>
        </w:rPr>
        <w:t xml:space="preserve"> most pre-schoolers were mostly sedentary when in childcare and that child</w:t>
      </w:r>
      <w:r w:rsidR="0090038D" w:rsidRPr="006418FD">
        <w:rPr>
          <w:rFonts w:ascii="Arial" w:hAnsi="Arial" w:cs="Arial"/>
          <w:sz w:val="24"/>
          <w:szCs w:val="24"/>
        </w:rPr>
        <w:t>ren</w:t>
      </w:r>
      <w:r w:rsidR="00753B88" w:rsidRPr="006418FD">
        <w:rPr>
          <w:rFonts w:ascii="Arial" w:hAnsi="Arial" w:cs="Arial"/>
          <w:sz w:val="24"/>
          <w:szCs w:val="24"/>
        </w:rPr>
        <w:t xml:space="preserve"> on average spend more than 80% of their time in childcare being sedentary.</w:t>
      </w:r>
      <w:r w:rsidR="00CE208F" w:rsidRPr="006418FD">
        <w:rPr>
          <w:rFonts w:ascii="Arial" w:hAnsi="Arial" w:cs="Arial"/>
          <w:sz w:val="24"/>
          <w:szCs w:val="24"/>
        </w:rPr>
        <w:t xml:space="preserve"> Cambridge Dictionary (2019) states that sedentary means little exercise or physical activity. </w:t>
      </w:r>
      <w:r w:rsidR="00753B88" w:rsidRPr="006418FD">
        <w:rPr>
          <w:rFonts w:ascii="Arial" w:hAnsi="Arial" w:cs="Arial"/>
          <w:sz w:val="24"/>
          <w:szCs w:val="24"/>
        </w:rPr>
        <w:t>This could indicate that not enough outdoor activities and outdoor play were provided.</w:t>
      </w:r>
      <w:r w:rsidR="00747217" w:rsidRPr="006418FD">
        <w:rPr>
          <w:rFonts w:ascii="Arial" w:hAnsi="Arial" w:cs="Arial"/>
          <w:sz w:val="24"/>
          <w:szCs w:val="24"/>
        </w:rPr>
        <w:t xml:space="preserve"> </w:t>
      </w:r>
      <w:r w:rsidR="00753B88" w:rsidRPr="006418FD">
        <w:rPr>
          <w:rFonts w:ascii="Arial" w:hAnsi="Arial" w:cs="Arial"/>
          <w:sz w:val="24"/>
          <w:szCs w:val="24"/>
        </w:rPr>
        <w:t>This then i</w:t>
      </w:r>
      <w:r w:rsidR="0090038D" w:rsidRPr="006418FD">
        <w:rPr>
          <w:rFonts w:ascii="Arial" w:hAnsi="Arial" w:cs="Arial"/>
          <w:sz w:val="24"/>
          <w:szCs w:val="24"/>
        </w:rPr>
        <w:t>mpacts on the access children</w:t>
      </w:r>
      <w:r w:rsidR="00753B88" w:rsidRPr="006418FD">
        <w:rPr>
          <w:rFonts w:ascii="Arial" w:hAnsi="Arial" w:cs="Arial"/>
          <w:sz w:val="24"/>
          <w:szCs w:val="24"/>
        </w:rPr>
        <w:t xml:space="preserve"> have to further develop their skills</w:t>
      </w:r>
      <w:r w:rsidR="00747217" w:rsidRPr="006418FD">
        <w:rPr>
          <w:rFonts w:ascii="Arial" w:hAnsi="Arial" w:cs="Arial"/>
          <w:sz w:val="24"/>
          <w:szCs w:val="24"/>
        </w:rPr>
        <w:t xml:space="preserve">. According to </w:t>
      </w:r>
      <w:r w:rsidR="00CE208F" w:rsidRPr="006418FD">
        <w:rPr>
          <w:rFonts w:ascii="Arial" w:hAnsi="Arial" w:cs="Arial"/>
          <w:sz w:val="24"/>
          <w:szCs w:val="24"/>
        </w:rPr>
        <w:t>t</w:t>
      </w:r>
      <w:r w:rsidR="00747217" w:rsidRPr="006418FD">
        <w:rPr>
          <w:rFonts w:ascii="Arial" w:hAnsi="Arial" w:cs="Arial"/>
          <w:sz w:val="24"/>
          <w:szCs w:val="24"/>
        </w:rPr>
        <w:t>he Government (2019)</w:t>
      </w:r>
      <w:r w:rsidR="000F714B" w:rsidRPr="006418FD">
        <w:rPr>
          <w:rFonts w:ascii="Arial" w:hAnsi="Arial" w:cs="Arial"/>
          <w:sz w:val="24"/>
          <w:szCs w:val="24"/>
        </w:rPr>
        <w:t xml:space="preserve"> if children do not participate as much in outdoor play due to</w:t>
      </w:r>
      <w:r w:rsidR="00CE208F" w:rsidRPr="006418FD">
        <w:rPr>
          <w:rFonts w:ascii="Arial" w:hAnsi="Arial" w:cs="Arial"/>
          <w:sz w:val="24"/>
          <w:szCs w:val="24"/>
        </w:rPr>
        <w:t xml:space="preserve"> a</w:t>
      </w:r>
      <w:r w:rsidR="000F714B" w:rsidRPr="006418FD">
        <w:rPr>
          <w:rFonts w:ascii="Arial" w:hAnsi="Arial" w:cs="Arial"/>
          <w:sz w:val="24"/>
          <w:szCs w:val="24"/>
        </w:rPr>
        <w:t xml:space="preserve"> lack of activities then they will</w:t>
      </w:r>
      <w:r w:rsidR="0090038D" w:rsidRPr="006418FD">
        <w:rPr>
          <w:rFonts w:ascii="Arial" w:hAnsi="Arial" w:cs="Arial"/>
          <w:sz w:val="24"/>
          <w:szCs w:val="24"/>
        </w:rPr>
        <w:t xml:space="preserve"> not</w:t>
      </w:r>
      <w:r w:rsidR="000F714B" w:rsidRPr="006418FD">
        <w:rPr>
          <w:rFonts w:ascii="Arial" w:hAnsi="Arial" w:cs="Arial"/>
          <w:sz w:val="24"/>
          <w:szCs w:val="24"/>
        </w:rPr>
        <w:t xml:space="preserve"> socialise </w:t>
      </w:r>
      <w:r w:rsidR="0090038D" w:rsidRPr="006418FD">
        <w:rPr>
          <w:rFonts w:ascii="Arial" w:hAnsi="Arial" w:cs="Arial"/>
          <w:sz w:val="24"/>
          <w:szCs w:val="24"/>
        </w:rPr>
        <w:t>as much</w:t>
      </w:r>
      <w:r w:rsidR="00CE208F" w:rsidRPr="006418FD">
        <w:rPr>
          <w:rFonts w:ascii="Arial" w:hAnsi="Arial" w:cs="Arial"/>
          <w:sz w:val="24"/>
          <w:szCs w:val="24"/>
        </w:rPr>
        <w:t>;</w:t>
      </w:r>
      <w:r w:rsidR="00747217" w:rsidRPr="006418FD">
        <w:rPr>
          <w:rFonts w:ascii="Arial" w:hAnsi="Arial" w:cs="Arial"/>
          <w:sz w:val="24"/>
          <w:szCs w:val="24"/>
        </w:rPr>
        <w:t xml:space="preserve"> </w:t>
      </w:r>
      <w:r w:rsidR="0090038D" w:rsidRPr="006418FD">
        <w:rPr>
          <w:rFonts w:ascii="Arial" w:hAnsi="Arial" w:cs="Arial"/>
          <w:sz w:val="24"/>
          <w:szCs w:val="24"/>
        </w:rPr>
        <w:t>affect</w:t>
      </w:r>
      <w:r w:rsidR="00747217" w:rsidRPr="006418FD">
        <w:rPr>
          <w:rFonts w:ascii="Arial" w:hAnsi="Arial" w:cs="Arial"/>
          <w:sz w:val="24"/>
          <w:szCs w:val="24"/>
        </w:rPr>
        <w:t>ing</w:t>
      </w:r>
      <w:r w:rsidR="0090038D" w:rsidRPr="006418FD">
        <w:rPr>
          <w:rFonts w:ascii="Arial" w:hAnsi="Arial" w:cs="Arial"/>
          <w:sz w:val="24"/>
          <w:szCs w:val="24"/>
        </w:rPr>
        <w:t xml:space="preserve"> their</w:t>
      </w:r>
      <w:r w:rsidR="000F714B" w:rsidRPr="006418FD">
        <w:rPr>
          <w:rFonts w:ascii="Arial" w:hAnsi="Arial" w:cs="Arial"/>
          <w:sz w:val="24"/>
          <w:szCs w:val="24"/>
        </w:rPr>
        <w:t xml:space="preserve"> development as well as their intellectual and physical development. </w:t>
      </w:r>
      <w:r w:rsidR="00AA6C30" w:rsidRPr="006418FD">
        <w:rPr>
          <w:rFonts w:ascii="Arial" w:hAnsi="Arial" w:cs="Arial"/>
          <w:sz w:val="24"/>
          <w:szCs w:val="24"/>
        </w:rPr>
        <w:t xml:space="preserve"> </w:t>
      </w:r>
    </w:p>
    <w:p w14:paraId="7C9ECBBB" w14:textId="77777777" w:rsidR="00762768" w:rsidRPr="006418FD" w:rsidRDefault="00762768" w:rsidP="00587CE4">
      <w:pPr>
        <w:spacing w:line="480" w:lineRule="auto"/>
        <w:rPr>
          <w:rFonts w:ascii="Arial" w:hAnsi="Arial" w:cs="Arial"/>
          <w:sz w:val="24"/>
          <w:szCs w:val="24"/>
        </w:rPr>
      </w:pPr>
      <w:r w:rsidRPr="006418FD">
        <w:rPr>
          <w:rFonts w:ascii="Arial" w:hAnsi="Arial" w:cs="Arial"/>
          <w:sz w:val="24"/>
          <w:szCs w:val="24"/>
        </w:rPr>
        <w:lastRenderedPageBreak/>
        <w:t>One metho</w:t>
      </w:r>
      <w:r w:rsidR="00CE208F" w:rsidRPr="006418FD">
        <w:rPr>
          <w:rFonts w:ascii="Arial" w:hAnsi="Arial" w:cs="Arial"/>
          <w:sz w:val="24"/>
          <w:szCs w:val="24"/>
        </w:rPr>
        <w:t>do</w:t>
      </w:r>
      <w:r w:rsidRPr="006418FD">
        <w:rPr>
          <w:rFonts w:ascii="Arial" w:hAnsi="Arial" w:cs="Arial"/>
          <w:sz w:val="24"/>
          <w:szCs w:val="24"/>
        </w:rPr>
        <w:t xml:space="preserve">logical weakness during </w:t>
      </w:r>
      <w:r w:rsidR="00CE208F" w:rsidRPr="006418FD">
        <w:rPr>
          <w:rFonts w:ascii="Arial" w:hAnsi="Arial" w:cs="Arial"/>
          <w:sz w:val="24"/>
          <w:szCs w:val="24"/>
        </w:rPr>
        <w:t xml:space="preserve">the </w:t>
      </w:r>
      <w:r w:rsidR="00747217" w:rsidRPr="006418FD">
        <w:rPr>
          <w:rFonts w:ascii="Arial" w:hAnsi="Arial" w:cs="Arial"/>
          <w:sz w:val="24"/>
          <w:szCs w:val="24"/>
        </w:rPr>
        <w:t>Sugiyama et al (2012) stud</w:t>
      </w:r>
      <w:r w:rsidR="00CE208F" w:rsidRPr="006418FD">
        <w:rPr>
          <w:rFonts w:ascii="Arial" w:hAnsi="Arial" w:cs="Arial"/>
          <w:sz w:val="24"/>
          <w:szCs w:val="24"/>
        </w:rPr>
        <w:t>y</w:t>
      </w:r>
      <w:r w:rsidR="00747217" w:rsidRPr="006418FD">
        <w:rPr>
          <w:rFonts w:ascii="Arial" w:hAnsi="Arial" w:cs="Arial"/>
          <w:sz w:val="24"/>
          <w:szCs w:val="24"/>
        </w:rPr>
        <w:t xml:space="preserve"> was that</w:t>
      </w:r>
      <w:r w:rsidRPr="006418FD">
        <w:rPr>
          <w:rFonts w:ascii="Arial" w:hAnsi="Arial" w:cs="Arial"/>
          <w:sz w:val="24"/>
          <w:szCs w:val="24"/>
        </w:rPr>
        <w:t xml:space="preserve"> not enough </w:t>
      </w:r>
      <w:r w:rsidR="0062061A" w:rsidRPr="006418FD">
        <w:rPr>
          <w:rFonts w:ascii="Arial" w:hAnsi="Arial" w:cs="Arial"/>
          <w:sz w:val="24"/>
          <w:szCs w:val="24"/>
        </w:rPr>
        <w:t>participants w</w:t>
      </w:r>
      <w:r w:rsidRPr="006418FD">
        <w:rPr>
          <w:rFonts w:ascii="Arial" w:hAnsi="Arial" w:cs="Arial"/>
          <w:sz w:val="24"/>
          <w:szCs w:val="24"/>
        </w:rPr>
        <w:t xml:space="preserve">ere covered. </w:t>
      </w:r>
      <w:r w:rsidR="00CE208F" w:rsidRPr="006418FD">
        <w:rPr>
          <w:rFonts w:ascii="Arial" w:hAnsi="Arial" w:cs="Arial"/>
          <w:sz w:val="24"/>
          <w:szCs w:val="24"/>
        </w:rPr>
        <w:t xml:space="preserve">Sugiyama et al (2012) </w:t>
      </w:r>
      <w:r w:rsidRPr="006418FD">
        <w:rPr>
          <w:rFonts w:ascii="Arial" w:hAnsi="Arial" w:cs="Arial"/>
          <w:sz w:val="24"/>
          <w:szCs w:val="24"/>
        </w:rPr>
        <w:t xml:space="preserve">could have covered more ground with how outdoor play impacts on social behaviours in children as this is a wide topic. </w:t>
      </w:r>
      <w:r w:rsidR="00747217" w:rsidRPr="006418FD">
        <w:rPr>
          <w:rFonts w:ascii="Arial" w:hAnsi="Arial" w:cs="Arial"/>
          <w:sz w:val="24"/>
          <w:szCs w:val="24"/>
        </w:rPr>
        <w:t xml:space="preserve">They could </w:t>
      </w:r>
      <w:r w:rsidR="00CE208F" w:rsidRPr="006418FD">
        <w:rPr>
          <w:rFonts w:ascii="Arial" w:hAnsi="Arial" w:cs="Arial"/>
          <w:sz w:val="24"/>
          <w:szCs w:val="24"/>
        </w:rPr>
        <w:t>have</w:t>
      </w:r>
      <w:r w:rsidR="00747217" w:rsidRPr="006418FD">
        <w:rPr>
          <w:rFonts w:ascii="Arial" w:hAnsi="Arial" w:cs="Arial"/>
          <w:sz w:val="24"/>
          <w:szCs w:val="24"/>
        </w:rPr>
        <w:t xml:space="preserve"> done this by focussing on the social area of development rather than the physical development to see how outdoor play impacted on </w:t>
      </w:r>
      <w:r w:rsidR="00CE208F" w:rsidRPr="006418FD">
        <w:rPr>
          <w:rFonts w:ascii="Arial" w:hAnsi="Arial" w:cs="Arial"/>
          <w:sz w:val="24"/>
          <w:szCs w:val="24"/>
        </w:rPr>
        <w:t>children’s</w:t>
      </w:r>
      <w:r w:rsidR="00747217" w:rsidRPr="006418FD">
        <w:rPr>
          <w:rFonts w:ascii="Arial" w:hAnsi="Arial" w:cs="Arial"/>
          <w:sz w:val="24"/>
          <w:szCs w:val="24"/>
        </w:rPr>
        <w:t xml:space="preserve"> social behaviour. </w:t>
      </w:r>
    </w:p>
    <w:p w14:paraId="72FAC489" w14:textId="77777777" w:rsidR="008D188E" w:rsidRPr="006418FD" w:rsidRDefault="00272988" w:rsidP="00587CE4">
      <w:pPr>
        <w:spacing w:line="480" w:lineRule="auto"/>
        <w:rPr>
          <w:rFonts w:ascii="Arial" w:hAnsi="Arial" w:cs="Arial"/>
          <w:sz w:val="24"/>
          <w:szCs w:val="24"/>
        </w:rPr>
      </w:pPr>
      <w:r w:rsidRPr="006418FD">
        <w:rPr>
          <w:rFonts w:ascii="Arial" w:hAnsi="Arial" w:cs="Arial"/>
          <w:sz w:val="24"/>
          <w:szCs w:val="24"/>
        </w:rPr>
        <w:t xml:space="preserve"> </w:t>
      </w:r>
      <w:r w:rsidR="00995FEC" w:rsidRPr="006418FD">
        <w:rPr>
          <w:rFonts w:ascii="Arial" w:hAnsi="Arial" w:cs="Arial"/>
          <w:sz w:val="24"/>
          <w:szCs w:val="24"/>
        </w:rPr>
        <w:t>Flannigan and Dietze (2017) discuss that o</w:t>
      </w:r>
      <w:r w:rsidR="00F5752D" w:rsidRPr="006418FD">
        <w:rPr>
          <w:rFonts w:ascii="Arial" w:hAnsi="Arial" w:cs="Arial"/>
          <w:sz w:val="24"/>
          <w:szCs w:val="24"/>
        </w:rPr>
        <w:t xml:space="preserve">utdoor play </w:t>
      </w:r>
      <w:r w:rsidR="0074069E" w:rsidRPr="006418FD">
        <w:rPr>
          <w:rFonts w:ascii="Arial" w:hAnsi="Arial" w:cs="Arial"/>
          <w:sz w:val="24"/>
          <w:szCs w:val="24"/>
        </w:rPr>
        <w:t>impacts on positive behaviour as it allows children to learn how to share and socially interact with other children. Loose parts also</w:t>
      </w:r>
      <w:r w:rsidR="00F5752D" w:rsidRPr="006418FD">
        <w:rPr>
          <w:rFonts w:ascii="Arial" w:hAnsi="Arial" w:cs="Arial"/>
          <w:sz w:val="24"/>
          <w:szCs w:val="24"/>
        </w:rPr>
        <w:t xml:space="preserve"> </w:t>
      </w:r>
      <w:r w:rsidR="00A465CD" w:rsidRPr="006418FD">
        <w:rPr>
          <w:rFonts w:ascii="Arial" w:hAnsi="Arial" w:cs="Arial"/>
          <w:sz w:val="24"/>
          <w:szCs w:val="24"/>
        </w:rPr>
        <w:t>allow</w:t>
      </w:r>
      <w:r w:rsidR="00F5752D" w:rsidRPr="006418FD">
        <w:rPr>
          <w:rFonts w:ascii="Arial" w:hAnsi="Arial" w:cs="Arial"/>
          <w:sz w:val="24"/>
          <w:szCs w:val="24"/>
        </w:rPr>
        <w:t xml:space="preserve"> the children to explore and use their imagination</w:t>
      </w:r>
      <w:r w:rsidR="00CE208F" w:rsidRPr="006418FD">
        <w:rPr>
          <w:rFonts w:ascii="Arial" w:hAnsi="Arial" w:cs="Arial"/>
          <w:sz w:val="24"/>
          <w:szCs w:val="24"/>
        </w:rPr>
        <w:t>,</w:t>
      </w:r>
      <w:r w:rsidR="00F5752D" w:rsidRPr="006418FD">
        <w:rPr>
          <w:rFonts w:ascii="Arial" w:hAnsi="Arial" w:cs="Arial"/>
          <w:sz w:val="24"/>
          <w:szCs w:val="24"/>
        </w:rPr>
        <w:t xml:space="preserve"> and their behaviour towards this is determined </w:t>
      </w:r>
      <w:r w:rsidR="00CE208F" w:rsidRPr="006418FD">
        <w:rPr>
          <w:rFonts w:ascii="Arial" w:hAnsi="Arial" w:cs="Arial"/>
          <w:sz w:val="24"/>
          <w:szCs w:val="24"/>
        </w:rPr>
        <w:t>by</w:t>
      </w:r>
      <w:r w:rsidR="0090045B" w:rsidRPr="006418FD">
        <w:rPr>
          <w:rFonts w:ascii="Arial" w:hAnsi="Arial" w:cs="Arial"/>
          <w:sz w:val="24"/>
          <w:szCs w:val="24"/>
        </w:rPr>
        <w:t xml:space="preserve"> the loos</w:t>
      </w:r>
      <w:r w:rsidR="00653E01" w:rsidRPr="006418FD">
        <w:rPr>
          <w:rFonts w:ascii="Arial" w:hAnsi="Arial" w:cs="Arial"/>
          <w:sz w:val="24"/>
          <w:szCs w:val="24"/>
        </w:rPr>
        <w:t>e</w:t>
      </w:r>
      <w:r w:rsidR="0090045B" w:rsidRPr="006418FD">
        <w:rPr>
          <w:rFonts w:ascii="Arial" w:hAnsi="Arial" w:cs="Arial"/>
          <w:sz w:val="24"/>
          <w:szCs w:val="24"/>
        </w:rPr>
        <w:t xml:space="preserve"> parts provided.</w:t>
      </w:r>
      <w:r w:rsidR="0074069E" w:rsidRPr="006418FD">
        <w:rPr>
          <w:rFonts w:ascii="Arial" w:hAnsi="Arial" w:cs="Arial"/>
          <w:sz w:val="24"/>
          <w:szCs w:val="24"/>
        </w:rPr>
        <w:t xml:space="preserve"> When children are role playing and using objects</w:t>
      </w:r>
      <w:r w:rsidR="00CE208F" w:rsidRPr="006418FD">
        <w:rPr>
          <w:rFonts w:ascii="Arial" w:hAnsi="Arial" w:cs="Arial"/>
          <w:sz w:val="24"/>
          <w:szCs w:val="24"/>
        </w:rPr>
        <w:t>,</w:t>
      </w:r>
      <w:r w:rsidR="0074069E" w:rsidRPr="006418FD">
        <w:rPr>
          <w:rFonts w:ascii="Arial" w:hAnsi="Arial" w:cs="Arial"/>
          <w:sz w:val="24"/>
          <w:szCs w:val="24"/>
        </w:rPr>
        <w:t xml:space="preserve"> such as loose parts in their play</w:t>
      </w:r>
      <w:r w:rsidR="00CE208F" w:rsidRPr="006418FD">
        <w:rPr>
          <w:rFonts w:ascii="Arial" w:hAnsi="Arial" w:cs="Arial"/>
          <w:sz w:val="24"/>
          <w:szCs w:val="24"/>
        </w:rPr>
        <w:t>,</w:t>
      </w:r>
      <w:r w:rsidR="0074069E" w:rsidRPr="006418FD">
        <w:rPr>
          <w:rFonts w:ascii="Arial" w:hAnsi="Arial" w:cs="Arial"/>
          <w:sz w:val="24"/>
          <w:szCs w:val="24"/>
        </w:rPr>
        <w:t xml:space="preserve"> it can encourage them to use the loose parts positively and appropriately in their play.</w:t>
      </w:r>
      <w:r w:rsidR="00995FEC" w:rsidRPr="006418FD">
        <w:rPr>
          <w:rFonts w:ascii="Arial" w:hAnsi="Arial" w:cs="Arial"/>
          <w:sz w:val="24"/>
          <w:szCs w:val="24"/>
        </w:rPr>
        <w:t xml:space="preserve"> This </w:t>
      </w:r>
      <w:r w:rsidR="00762768" w:rsidRPr="006418FD">
        <w:rPr>
          <w:rFonts w:ascii="Arial" w:hAnsi="Arial" w:cs="Arial"/>
          <w:sz w:val="24"/>
          <w:szCs w:val="24"/>
        </w:rPr>
        <w:t>is si</w:t>
      </w:r>
      <w:r w:rsidR="00995FEC" w:rsidRPr="006418FD">
        <w:rPr>
          <w:rFonts w:ascii="Arial" w:hAnsi="Arial" w:cs="Arial"/>
          <w:sz w:val="24"/>
          <w:szCs w:val="24"/>
        </w:rPr>
        <w:t>milar to what Sugiyama et al (2012) states about c</w:t>
      </w:r>
      <w:r w:rsidR="00B26994" w:rsidRPr="006418FD">
        <w:rPr>
          <w:rFonts w:ascii="Arial" w:hAnsi="Arial" w:cs="Arial"/>
          <w:sz w:val="24"/>
          <w:szCs w:val="24"/>
        </w:rPr>
        <w:t>hild</w:t>
      </w:r>
      <w:r w:rsidR="00B76999" w:rsidRPr="006418FD">
        <w:rPr>
          <w:rFonts w:ascii="Arial" w:hAnsi="Arial" w:cs="Arial"/>
          <w:sz w:val="24"/>
          <w:szCs w:val="24"/>
        </w:rPr>
        <w:t>-</w:t>
      </w:r>
      <w:r w:rsidR="00B26994" w:rsidRPr="006418FD">
        <w:rPr>
          <w:rFonts w:ascii="Arial" w:hAnsi="Arial" w:cs="Arial"/>
          <w:sz w:val="24"/>
          <w:szCs w:val="24"/>
        </w:rPr>
        <w:t>in</w:t>
      </w:r>
      <w:r w:rsidR="00325324" w:rsidRPr="006418FD">
        <w:rPr>
          <w:rFonts w:ascii="Arial" w:hAnsi="Arial" w:cs="Arial"/>
          <w:sz w:val="24"/>
          <w:szCs w:val="24"/>
        </w:rPr>
        <w:t>itiated</w:t>
      </w:r>
      <w:r w:rsidR="00995FEC" w:rsidRPr="006418FD">
        <w:rPr>
          <w:rFonts w:ascii="Arial" w:hAnsi="Arial" w:cs="Arial"/>
          <w:sz w:val="24"/>
          <w:szCs w:val="24"/>
        </w:rPr>
        <w:t xml:space="preserve"> play</w:t>
      </w:r>
      <w:r w:rsidR="00B26994" w:rsidRPr="006418FD">
        <w:rPr>
          <w:rFonts w:ascii="Arial" w:hAnsi="Arial" w:cs="Arial"/>
          <w:sz w:val="24"/>
          <w:szCs w:val="24"/>
        </w:rPr>
        <w:t xml:space="preserve"> support</w:t>
      </w:r>
      <w:r w:rsidR="00995FEC" w:rsidRPr="006418FD">
        <w:rPr>
          <w:rFonts w:ascii="Arial" w:hAnsi="Arial" w:cs="Arial"/>
          <w:sz w:val="24"/>
          <w:szCs w:val="24"/>
        </w:rPr>
        <w:t>ing their development and allowing</w:t>
      </w:r>
      <w:r w:rsidR="00325324" w:rsidRPr="006418FD">
        <w:rPr>
          <w:rFonts w:ascii="Arial" w:hAnsi="Arial" w:cs="Arial"/>
          <w:sz w:val="24"/>
          <w:szCs w:val="24"/>
        </w:rPr>
        <w:t xml:space="preserve"> them some freedom and independency. </w:t>
      </w:r>
      <w:r w:rsidR="00762768" w:rsidRPr="006418FD">
        <w:rPr>
          <w:rFonts w:ascii="Arial" w:hAnsi="Arial" w:cs="Arial"/>
          <w:sz w:val="24"/>
          <w:szCs w:val="24"/>
        </w:rPr>
        <w:t>Sugiyama et al (2012) discuss how the outdoor environment such as soil, leaves and tre</w:t>
      </w:r>
      <w:r w:rsidR="00B76999" w:rsidRPr="006418FD">
        <w:rPr>
          <w:rFonts w:ascii="Arial" w:hAnsi="Arial" w:cs="Arial"/>
          <w:sz w:val="24"/>
          <w:szCs w:val="24"/>
        </w:rPr>
        <w:t>e</w:t>
      </w:r>
      <w:r w:rsidR="00762768" w:rsidRPr="006418FD">
        <w:rPr>
          <w:rFonts w:ascii="Arial" w:hAnsi="Arial" w:cs="Arial"/>
          <w:sz w:val="24"/>
          <w:szCs w:val="24"/>
        </w:rPr>
        <w:t xml:space="preserve">s </w:t>
      </w:r>
      <w:r w:rsidR="0074069E" w:rsidRPr="006418FD">
        <w:rPr>
          <w:rFonts w:ascii="Arial" w:hAnsi="Arial" w:cs="Arial"/>
          <w:sz w:val="24"/>
          <w:szCs w:val="24"/>
        </w:rPr>
        <w:t>impact</w:t>
      </w:r>
      <w:r w:rsidR="00762768" w:rsidRPr="006418FD">
        <w:rPr>
          <w:rFonts w:ascii="Arial" w:hAnsi="Arial" w:cs="Arial"/>
          <w:sz w:val="24"/>
          <w:szCs w:val="24"/>
        </w:rPr>
        <w:t xml:space="preserve"> on children’s imagination during play. This is similar to the findings by Flannigan and Dietze (2017) as they discuss that the impact of loose parts and </w:t>
      </w:r>
      <w:r w:rsidR="0062061A" w:rsidRPr="006418FD">
        <w:rPr>
          <w:rFonts w:ascii="Arial" w:hAnsi="Arial" w:cs="Arial"/>
          <w:sz w:val="24"/>
          <w:szCs w:val="24"/>
        </w:rPr>
        <w:t xml:space="preserve">that when </w:t>
      </w:r>
      <w:r w:rsidR="00762768" w:rsidRPr="006418FD">
        <w:rPr>
          <w:rFonts w:ascii="Arial" w:hAnsi="Arial" w:cs="Arial"/>
          <w:sz w:val="24"/>
          <w:szCs w:val="24"/>
        </w:rPr>
        <w:t xml:space="preserve">children </w:t>
      </w:r>
      <w:r w:rsidR="0062061A" w:rsidRPr="006418FD">
        <w:rPr>
          <w:rFonts w:ascii="Arial" w:hAnsi="Arial" w:cs="Arial"/>
          <w:sz w:val="24"/>
          <w:szCs w:val="24"/>
        </w:rPr>
        <w:t xml:space="preserve">are </w:t>
      </w:r>
      <w:r w:rsidR="00762768" w:rsidRPr="006418FD">
        <w:rPr>
          <w:rFonts w:ascii="Arial" w:hAnsi="Arial" w:cs="Arial"/>
          <w:sz w:val="24"/>
          <w:szCs w:val="24"/>
        </w:rPr>
        <w:t>give</w:t>
      </w:r>
      <w:r w:rsidR="0062061A" w:rsidRPr="006418FD">
        <w:rPr>
          <w:rFonts w:ascii="Arial" w:hAnsi="Arial" w:cs="Arial"/>
          <w:sz w:val="24"/>
          <w:szCs w:val="24"/>
        </w:rPr>
        <w:t>n</w:t>
      </w:r>
      <w:r w:rsidR="00762768" w:rsidRPr="006418FD">
        <w:rPr>
          <w:rFonts w:ascii="Arial" w:hAnsi="Arial" w:cs="Arial"/>
          <w:sz w:val="24"/>
          <w:szCs w:val="24"/>
        </w:rPr>
        <w:t xml:space="preserve"> limited objects</w:t>
      </w:r>
      <w:r w:rsidR="0062061A" w:rsidRPr="006418FD">
        <w:rPr>
          <w:rFonts w:ascii="Arial" w:hAnsi="Arial" w:cs="Arial"/>
          <w:sz w:val="24"/>
          <w:szCs w:val="24"/>
        </w:rPr>
        <w:t xml:space="preserve"> it</w:t>
      </w:r>
      <w:r w:rsidR="00762768" w:rsidRPr="006418FD">
        <w:rPr>
          <w:rFonts w:ascii="Arial" w:hAnsi="Arial" w:cs="Arial"/>
          <w:sz w:val="24"/>
          <w:szCs w:val="24"/>
        </w:rPr>
        <w:t xml:space="preserve"> impacts on their imagination and creative skills.</w:t>
      </w:r>
      <w:r w:rsidR="00FA223C" w:rsidRPr="006418FD">
        <w:rPr>
          <w:rFonts w:ascii="Arial" w:hAnsi="Arial" w:cs="Arial"/>
          <w:sz w:val="24"/>
          <w:szCs w:val="24"/>
        </w:rPr>
        <w:t xml:space="preserve"> Both journals indicated that positive behaviour was being recorded during outdoor play.</w:t>
      </w:r>
      <w:r w:rsidR="00762768" w:rsidRPr="006418FD">
        <w:rPr>
          <w:rFonts w:ascii="Arial" w:hAnsi="Arial" w:cs="Arial"/>
          <w:sz w:val="24"/>
          <w:szCs w:val="24"/>
        </w:rPr>
        <w:t xml:space="preserve"> This type of </w:t>
      </w:r>
      <w:r w:rsidR="00FA223C" w:rsidRPr="006418FD">
        <w:rPr>
          <w:rFonts w:ascii="Arial" w:hAnsi="Arial" w:cs="Arial"/>
          <w:sz w:val="24"/>
          <w:szCs w:val="24"/>
        </w:rPr>
        <w:t xml:space="preserve">positive </w:t>
      </w:r>
      <w:r w:rsidR="00762768" w:rsidRPr="006418FD">
        <w:rPr>
          <w:rFonts w:ascii="Arial" w:hAnsi="Arial" w:cs="Arial"/>
          <w:sz w:val="24"/>
          <w:szCs w:val="24"/>
        </w:rPr>
        <w:t xml:space="preserve">play also allows </w:t>
      </w:r>
      <w:r w:rsidR="00A465CD" w:rsidRPr="006418FD">
        <w:rPr>
          <w:rFonts w:ascii="Arial" w:hAnsi="Arial" w:cs="Arial"/>
          <w:sz w:val="24"/>
          <w:szCs w:val="24"/>
        </w:rPr>
        <w:t>child-initiated</w:t>
      </w:r>
      <w:r w:rsidR="00762768" w:rsidRPr="006418FD">
        <w:rPr>
          <w:rFonts w:ascii="Arial" w:hAnsi="Arial" w:cs="Arial"/>
          <w:sz w:val="24"/>
          <w:szCs w:val="24"/>
        </w:rPr>
        <w:t xml:space="preserve"> play and this theme will be discussed</w:t>
      </w:r>
      <w:r w:rsidR="00CE208F" w:rsidRPr="006418FD">
        <w:rPr>
          <w:rFonts w:ascii="Arial" w:hAnsi="Arial" w:cs="Arial"/>
          <w:sz w:val="24"/>
          <w:szCs w:val="24"/>
        </w:rPr>
        <w:t xml:space="preserve"> next</w:t>
      </w:r>
      <w:r w:rsidR="00762768" w:rsidRPr="006418FD">
        <w:rPr>
          <w:rFonts w:ascii="Arial" w:hAnsi="Arial" w:cs="Arial"/>
          <w:sz w:val="24"/>
          <w:szCs w:val="24"/>
        </w:rPr>
        <w:t xml:space="preserve">. </w:t>
      </w:r>
    </w:p>
    <w:p w14:paraId="1952A280" w14:textId="77777777" w:rsidR="00587CE4" w:rsidRPr="006418FD" w:rsidRDefault="00587CE4" w:rsidP="00587CE4">
      <w:pPr>
        <w:spacing w:line="480" w:lineRule="auto"/>
        <w:rPr>
          <w:rFonts w:ascii="Arial" w:hAnsi="Arial" w:cs="Arial"/>
          <w:b/>
          <w:sz w:val="24"/>
          <w:szCs w:val="24"/>
        </w:rPr>
      </w:pPr>
    </w:p>
    <w:p w14:paraId="1230BD2D" w14:textId="77777777" w:rsidR="00890831" w:rsidRPr="006418FD" w:rsidRDefault="00890831" w:rsidP="00587CE4">
      <w:pPr>
        <w:spacing w:line="480" w:lineRule="auto"/>
        <w:rPr>
          <w:rFonts w:ascii="Arial" w:hAnsi="Arial" w:cs="Arial"/>
          <w:b/>
          <w:sz w:val="24"/>
          <w:szCs w:val="24"/>
        </w:rPr>
      </w:pPr>
    </w:p>
    <w:p w14:paraId="72D6356C" w14:textId="77777777" w:rsidR="00890831" w:rsidRPr="006418FD" w:rsidRDefault="00890831" w:rsidP="00587CE4">
      <w:pPr>
        <w:spacing w:line="480" w:lineRule="auto"/>
        <w:rPr>
          <w:rFonts w:ascii="Arial" w:hAnsi="Arial" w:cs="Arial"/>
          <w:b/>
          <w:sz w:val="24"/>
          <w:szCs w:val="24"/>
        </w:rPr>
      </w:pPr>
    </w:p>
    <w:p w14:paraId="1ECC546A" w14:textId="77777777" w:rsidR="00B76FFA" w:rsidRPr="006418FD" w:rsidRDefault="00762768" w:rsidP="00587CE4">
      <w:pPr>
        <w:spacing w:line="480" w:lineRule="auto"/>
        <w:rPr>
          <w:rFonts w:ascii="Arial" w:hAnsi="Arial" w:cs="Arial"/>
          <w:b/>
          <w:sz w:val="24"/>
          <w:szCs w:val="24"/>
        </w:rPr>
      </w:pPr>
      <w:r w:rsidRPr="006418FD">
        <w:rPr>
          <w:rFonts w:ascii="Arial" w:hAnsi="Arial" w:cs="Arial"/>
          <w:b/>
          <w:sz w:val="24"/>
          <w:szCs w:val="24"/>
        </w:rPr>
        <w:lastRenderedPageBreak/>
        <w:t xml:space="preserve">Theme 2: </w:t>
      </w:r>
      <w:r w:rsidR="00B76FFA" w:rsidRPr="006418FD">
        <w:rPr>
          <w:rFonts w:ascii="Arial" w:hAnsi="Arial" w:cs="Arial"/>
          <w:b/>
          <w:sz w:val="24"/>
          <w:szCs w:val="24"/>
        </w:rPr>
        <w:t xml:space="preserve">CHILD INITATED PLAY </w:t>
      </w:r>
    </w:p>
    <w:p w14:paraId="1FCF3ACE" w14:textId="77777777" w:rsidR="004F7847" w:rsidRPr="006418FD" w:rsidRDefault="009472D8" w:rsidP="00587CE4">
      <w:pPr>
        <w:autoSpaceDE w:val="0"/>
        <w:autoSpaceDN w:val="0"/>
        <w:adjustRightInd w:val="0"/>
        <w:spacing w:after="0" w:line="480" w:lineRule="auto"/>
        <w:rPr>
          <w:rFonts w:ascii="Arial" w:hAnsi="Arial" w:cs="Arial"/>
          <w:sz w:val="24"/>
          <w:szCs w:val="24"/>
        </w:rPr>
      </w:pPr>
      <w:r w:rsidRPr="006418FD">
        <w:rPr>
          <w:rFonts w:ascii="Arial" w:hAnsi="Arial" w:cs="Arial"/>
          <w:sz w:val="24"/>
          <w:szCs w:val="24"/>
        </w:rPr>
        <w:t xml:space="preserve">Another theme linked to outdoor play is </w:t>
      </w:r>
      <w:r w:rsidR="00C070B0" w:rsidRPr="006418FD">
        <w:rPr>
          <w:rFonts w:ascii="Arial" w:hAnsi="Arial" w:cs="Arial"/>
          <w:sz w:val="24"/>
          <w:szCs w:val="24"/>
        </w:rPr>
        <w:t>child-initiated</w:t>
      </w:r>
      <w:r w:rsidRPr="006418FD">
        <w:rPr>
          <w:rFonts w:ascii="Arial" w:hAnsi="Arial" w:cs="Arial"/>
          <w:sz w:val="24"/>
          <w:szCs w:val="24"/>
        </w:rPr>
        <w:t xml:space="preserve"> play.</w:t>
      </w:r>
      <w:r w:rsidR="00203DFC" w:rsidRPr="006418FD">
        <w:rPr>
          <w:rFonts w:ascii="Arial" w:hAnsi="Arial" w:cs="Arial"/>
          <w:sz w:val="24"/>
          <w:szCs w:val="24"/>
        </w:rPr>
        <w:t xml:space="preserve"> Early Years Careers (2016) st</w:t>
      </w:r>
      <w:r w:rsidR="00151A06" w:rsidRPr="006418FD">
        <w:rPr>
          <w:rFonts w:ascii="Arial" w:hAnsi="Arial" w:cs="Arial"/>
          <w:sz w:val="24"/>
          <w:szCs w:val="24"/>
        </w:rPr>
        <w:t xml:space="preserve">ates that </w:t>
      </w:r>
      <w:r w:rsidR="008D512D" w:rsidRPr="006418FD">
        <w:rPr>
          <w:rFonts w:ascii="Arial" w:hAnsi="Arial" w:cs="Arial"/>
          <w:sz w:val="24"/>
          <w:szCs w:val="24"/>
        </w:rPr>
        <w:t>child-initiated</w:t>
      </w:r>
      <w:r w:rsidR="00151A06" w:rsidRPr="006418FD">
        <w:rPr>
          <w:rFonts w:ascii="Arial" w:hAnsi="Arial" w:cs="Arial"/>
          <w:sz w:val="24"/>
          <w:szCs w:val="24"/>
        </w:rPr>
        <w:t xml:space="preserve"> play supports children in having ideas and being in control of their learning. </w:t>
      </w:r>
      <w:r w:rsidR="005A6515" w:rsidRPr="006418FD">
        <w:rPr>
          <w:rFonts w:ascii="Arial" w:hAnsi="Arial" w:cs="Arial"/>
          <w:sz w:val="24"/>
          <w:szCs w:val="24"/>
        </w:rPr>
        <w:t>Child</w:t>
      </w:r>
      <w:r w:rsidR="004F7847" w:rsidRPr="006418FD">
        <w:rPr>
          <w:rFonts w:ascii="Arial" w:hAnsi="Arial" w:cs="Arial"/>
          <w:sz w:val="24"/>
          <w:szCs w:val="24"/>
        </w:rPr>
        <w:t>-initiated play</w:t>
      </w:r>
      <w:r w:rsidR="00151A06" w:rsidRPr="006418FD">
        <w:rPr>
          <w:rFonts w:ascii="Arial" w:hAnsi="Arial" w:cs="Arial"/>
          <w:sz w:val="24"/>
          <w:szCs w:val="24"/>
        </w:rPr>
        <w:t xml:space="preserve"> enables </w:t>
      </w:r>
      <w:r w:rsidR="004F7847" w:rsidRPr="006418FD">
        <w:rPr>
          <w:rFonts w:ascii="Arial" w:hAnsi="Arial" w:cs="Arial"/>
          <w:sz w:val="24"/>
          <w:szCs w:val="24"/>
        </w:rPr>
        <w:t>children</w:t>
      </w:r>
      <w:r w:rsidR="00151A06" w:rsidRPr="006418FD">
        <w:rPr>
          <w:rFonts w:ascii="Arial" w:hAnsi="Arial" w:cs="Arial"/>
          <w:sz w:val="24"/>
          <w:szCs w:val="24"/>
        </w:rPr>
        <w:t xml:space="preserve"> to learn through first-hand experiences</w:t>
      </w:r>
      <w:r w:rsidR="004F7847" w:rsidRPr="006418FD">
        <w:rPr>
          <w:rFonts w:ascii="Arial" w:hAnsi="Arial" w:cs="Arial"/>
          <w:sz w:val="24"/>
          <w:szCs w:val="24"/>
        </w:rPr>
        <w:t>,</w:t>
      </w:r>
      <w:r w:rsidR="00151A06" w:rsidRPr="006418FD">
        <w:rPr>
          <w:rFonts w:ascii="Arial" w:hAnsi="Arial" w:cs="Arial"/>
          <w:sz w:val="24"/>
          <w:szCs w:val="24"/>
        </w:rPr>
        <w:t xml:space="preserve"> allowing them to choose how to use the resources to do so.</w:t>
      </w:r>
      <w:r w:rsidRPr="006418FD">
        <w:rPr>
          <w:rFonts w:ascii="Arial" w:hAnsi="Arial" w:cs="Arial"/>
          <w:sz w:val="24"/>
          <w:szCs w:val="24"/>
        </w:rPr>
        <w:t xml:space="preserve"> </w:t>
      </w:r>
      <w:r w:rsidR="0090038D" w:rsidRPr="006418FD">
        <w:rPr>
          <w:rFonts w:ascii="Arial" w:hAnsi="Arial" w:cs="Arial"/>
          <w:sz w:val="24"/>
          <w:szCs w:val="24"/>
        </w:rPr>
        <w:t>Waite (2011) looks</w:t>
      </w:r>
      <w:r w:rsidR="0090045B" w:rsidRPr="006418FD">
        <w:rPr>
          <w:rFonts w:ascii="Arial" w:hAnsi="Arial" w:cs="Arial"/>
          <w:sz w:val="24"/>
          <w:szCs w:val="24"/>
        </w:rPr>
        <w:t xml:space="preserve"> at the value of outdoor play </w:t>
      </w:r>
      <w:r w:rsidR="00A31DBB" w:rsidRPr="006418FD">
        <w:rPr>
          <w:rFonts w:ascii="Arial" w:hAnsi="Arial" w:cs="Arial"/>
          <w:sz w:val="24"/>
          <w:szCs w:val="24"/>
        </w:rPr>
        <w:t>for</w:t>
      </w:r>
      <w:r w:rsidR="0090045B" w:rsidRPr="006418FD">
        <w:rPr>
          <w:rFonts w:ascii="Arial" w:hAnsi="Arial" w:cs="Arial"/>
          <w:sz w:val="24"/>
          <w:szCs w:val="24"/>
        </w:rPr>
        <w:t xml:space="preserve"> children and </w:t>
      </w:r>
      <w:r w:rsidR="00653E01" w:rsidRPr="006418FD">
        <w:rPr>
          <w:rFonts w:ascii="Arial" w:hAnsi="Arial" w:cs="Arial"/>
          <w:sz w:val="24"/>
          <w:szCs w:val="24"/>
        </w:rPr>
        <w:t>practitioners’</w:t>
      </w:r>
      <w:r w:rsidR="0090045B" w:rsidRPr="006418FD">
        <w:rPr>
          <w:rFonts w:ascii="Arial" w:hAnsi="Arial" w:cs="Arial"/>
          <w:sz w:val="24"/>
          <w:szCs w:val="24"/>
        </w:rPr>
        <w:t xml:space="preserve"> perspectives on the effectiveness outdoor play has on </w:t>
      </w:r>
      <w:r w:rsidR="00B922D7" w:rsidRPr="006418FD">
        <w:rPr>
          <w:rFonts w:ascii="Arial" w:hAnsi="Arial" w:cs="Arial"/>
          <w:sz w:val="24"/>
          <w:szCs w:val="24"/>
        </w:rPr>
        <w:t>children’s development</w:t>
      </w:r>
      <w:r w:rsidR="0090045B" w:rsidRPr="006418FD">
        <w:rPr>
          <w:rFonts w:ascii="Arial" w:hAnsi="Arial" w:cs="Arial"/>
          <w:sz w:val="24"/>
          <w:szCs w:val="24"/>
        </w:rPr>
        <w:t xml:space="preserve">. </w:t>
      </w:r>
      <w:r w:rsidR="00653E01" w:rsidRPr="006418FD">
        <w:rPr>
          <w:rFonts w:ascii="Arial" w:hAnsi="Arial" w:cs="Arial"/>
          <w:sz w:val="24"/>
          <w:szCs w:val="24"/>
        </w:rPr>
        <w:t>This research followed earlier work</w:t>
      </w:r>
      <w:r w:rsidR="004F7847" w:rsidRPr="006418FD">
        <w:rPr>
          <w:rFonts w:ascii="Arial" w:hAnsi="Arial" w:cs="Arial"/>
          <w:sz w:val="24"/>
          <w:szCs w:val="24"/>
        </w:rPr>
        <w:t>,</w:t>
      </w:r>
      <w:r w:rsidR="00653E01" w:rsidRPr="006418FD">
        <w:rPr>
          <w:rFonts w:ascii="Arial" w:hAnsi="Arial" w:cs="Arial"/>
          <w:sz w:val="24"/>
          <w:szCs w:val="24"/>
        </w:rPr>
        <w:t xml:space="preserve"> which evaluated the impact of Forest Schools for children aged </w:t>
      </w:r>
      <w:r w:rsidR="004F7847" w:rsidRPr="006418FD">
        <w:rPr>
          <w:rFonts w:ascii="Arial" w:hAnsi="Arial" w:cs="Arial"/>
          <w:sz w:val="24"/>
          <w:szCs w:val="24"/>
        </w:rPr>
        <w:t xml:space="preserve">three to five </w:t>
      </w:r>
      <w:r w:rsidR="00653E01" w:rsidRPr="006418FD">
        <w:rPr>
          <w:rFonts w:ascii="Arial" w:hAnsi="Arial" w:cs="Arial"/>
          <w:sz w:val="24"/>
          <w:szCs w:val="24"/>
        </w:rPr>
        <w:t xml:space="preserve">years old. </w:t>
      </w:r>
      <w:r w:rsidR="00203DFC" w:rsidRPr="006418FD">
        <w:rPr>
          <w:rFonts w:ascii="Arial" w:hAnsi="Arial" w:cs="Arial"/>
          <w:sz w:val="24"/>
          <w:szCs w:val="24"/>
        </w:rPr>
        <w:t>Forest Schools</w:t>
      </w:r>
      <w:r w:rsidR="005721BB" w:rsidRPr="006418FD">
        <w:rPr>
          <w:rFonts w:ascii="Arial" w:hAnsi="Arial" w:cs="Arial"/>
          <w:sz w:val="24"/>
          <w:szCs w:val="24"/>
        </w:rPr>
        <w:t xml:space="preserve"> is an innovative educational approach to outdoor play</w:t>
      </w:r>
      <w:r w:rsidR="004F7847" w:rsidRPr="006418FD">
        <w:rPr>
          <w:rFonts w:ascii="Arial" w:hAnsi="Arial" w:cs="Arial"/>
          <w:sz w:val="24"/>
          <w:szCs w:val="24"/>
        </w:rPr>
        <w:t>,</w:t>
      </w:r>
      <w:r w:rsidR="005721BB" w:rsidRPr="006418FD">
        <w:rPr>
          <w:rFonts w:ascii="Arial" w:hAnsi="Arial" w:cs="Arial"/>
          <w:sz w:val="24"/>
          <w:szCs w:val="24"/>
        </w:rPr>
        <w:t xml:space="preserve"> which aims to develop good social communication skills, independence</w:t>
      </w:r>
      <w:r w:rsidR="00FA223C" w:rsidRPr="006418FD">
        <w:rPr>
          <w:rFonts w:ascii="Arial" w:hAnsi="Arial" w:cs="Arial"/>
          <w:sz w:val="24"/>
          <w:szCs w:val="24"/>
        </w:rPr>
        <w:t xml:space="preserve">, </w:t>
      </w:r>
      <w:r w:rsidR="005721BB" w:rsidRPr="006418FD">
        <w:rPr>
          <w:rFonts w:ascii="Arial" w:hAnsi="Arial" w:cs="Arial"/>
          <w:sz w:val="24"/>
          <w:szCs w:val="24"/>
        </w:rPr>
        <w:t>a positive mental attitude, self-esteem an</w:t>
      </w:r>
      <w:r w:rsidR="00B922D7" w:rsidRPr="006418FD">
        <w:rPr>
          <w:rFonts w:ascii="Arial" w:hAnsi="Arial" w:cs="Arial"/>
          <w:sz w:val="24"/>
          <w:szCs w:val="24"/>
        </w:rPr>
        <w:t>d</w:t>
      </w:r>
      <w:r w:rsidR="005721BB" w:rsidRPr="006418FD">
        <w:rPr>
          <w:rFonts w:ascii="Arial" w:hAnsi="Arial" w:cs="Arial"/>
          <w:sz w:val="24"/>
          <w:szCs w:val="24"/>
        </w:rPr>
        <w:t xml:space="preserve"> confidence</w:t>
      </w:r>
      <w:r w:rsidR="004F7847" w:rsidRPr="006418FD">
        <w:rPr>
          <w:rFonts w:ascii="Arial" w:hAnsi="Arial" w:cs="Arial"/>
          <w:sz w:val="24"/>
          <w:szCs w:val="24"/>
        </w:rPr>
        <w:t xml:space="preserve"> (Forest School, 2017)</w:t>
      </w:r>
      <w:r w:rsidR="005721BB" w:rsidRPr="006418FD">
        <w:rPr>
          <w:rFonts w:ascii="Arial" w:hAnsi="Arial" w:cs="Arial"/>
          <w:sz w:val="24"/>
          <w:szCs w:val="24"/>
        </w:rPr>
        <w:t xml:space="preserve">. </w:t>
      </w:r>
    </w:p>
    <w:p w14:paraId="6C0FB192" w14:textId="77777777" w:rsidR="004F7847" w:rsidRPr="006418FD" w:rsidRDefault="004F7847" w:rsidP="00587CE4">
      <w:pPr>
        <w:autoSpaceDE w:val="0"/>
        <w:autoSpaceDN w:val="0"/>
        <w:adjustRightInd w:val="0"/>
        <w:spacing w:after="0" w:line="480" w:lineRule="auto"/>
        <w:rPr>
          <w:rFonts w:ascii="Arial" w:hAnsi="Arial" w:cs="Arial"/>
          <w:sz w:val="24"/>
          <w:szCs w:val="24"/>
        </w:rPr>
      </w:pPr>
    </w:p>
    <w:p w14:paraId="311C2BD8" w14:textId="77777777" w:rsidR="004F7847" w:rsidRPr="006418FD" w:rsidRDefault="00B922D7" w:rsidP="00587CE4">
      <w:pPr>
        <w:autoSpaceDE w:val="0"/>
        <w:autoSpaceDN w:val="0"/>
        <w:adjustRightInd w:val="0"/>
        <w:spacing w:after="0" w:line="480" w:lineRule="auto"/>
        <w:rPr>
          <w:rFonts w:ascii="Arial" w:hAnsi="Arial" w:cs="Arial"/>
          <w:sz w:val="24"/>
          <w:szCs w:val="24"/>
        </w:rPr>
      </w:pPr>
      <w:r w:rsidRPr="006418FD">
        <w:rPr>
          <w:rFonts w:ascii="Arial" w:hAnsi="Arial" w:cs="Arial"/>
          <w:sz w:val="24"/>
          <w:szCs w:val="24"/>
        </w:rPr>
        <w:t xml:space="preserve">Waite (2011) </w:t>
      </w:r>
      <w:r w:rsidR="00653E01" w:rsidRPr="006418FD">
        <w:rPr>
          <w:rFonts w:ascii="Arial" w:hAnsi="Arial" w:cs="Arial"/>
          <w:sz w:val="24"/>
          <w:szCs w:val="24"/>
        </w:rPr>
        <w:t>conducted</w:t>
      </w:r>
      <w:r w:rsidRPr="006418FD">
        <w:rPr>
          <w:rFonts w:ascii="Arial" w:hAnsi="Arial" w:cs="Arial"/>
          <w:sz w:val="24"/>
          <w:szCs w:val="24"/>
        </w:rPr>
        <w:t xml:space="preserve"> </w:t>
      </w:r>
      <w:r w:rsidR="00653E01" w:rsidRPr="006418FD">
        <w:rPr>
          <w:rFonts w:ascii="Arial" w:hAnsi="Arial" w:cs="Arial"/>
          <w:sz w:val="24"/>
          <w:szCs w:val="24"/>
        </w:rPr>
        <w:t xml:space="preserve">research </w:t>
      </w:r>
      <w:r w:rsidR="004F7847" w:rsidRPr="006418FD">
        <w:rPr>
          <w:rFonts w:ascii="Arial" w:hAnsi="Arial" w:cs="Arial"/>
          <w:sz w:val="24"/>
          <w:szCs w:val="24"/>
        </w:rPr>
        <w:t>using</w:t>
      </w:r>
      <w:r w:rsidR="00653E01" w:rsidRPr="006418FD">
        <w:rPr>
          <w:rFonts w:ascii="Arial" w:hAnsi="Arial" w:cs="Arial"/>
          <w:sz w:val="24"/>
          <w:szCs w:val="24"/>
        </w:rPr>
        <w:t xml:space="preserve"> surveys</w:t>
      </w:r>
      <w:r w:rsidR="00A31DBB" w:rsidRPr="006418FD">
        <w:rPr>
          <w:rFonts w:ascii="Arial" w:hAnsi="Arial" w:cs="Arial"/>
          <w:sz w:val="24"/>
          <w:szCs w:val="24"/>
        </w:rPr>
        <w:t xml:space="preserve"> with </w:t>
      </w:r>
      <w:r w:rsidR="00653E01" w:rsidRPr="006418FD">
        <w:rPr>
          <w:rFonts w:ascii="Arial" w:hAnsi="Arial" w:cs="Arial"/>
          <w:sz w:val="24"/>
          <w:szCs w:val="24"/>
        </w:rPr>
        <w:t>childminders and primary schools</w:t>
      </w:r>
      <w:r w:rsidR="004F7847" w:rsidRPr="006418FD">
        <w:rPr>
          <w:rFonts w:ascii="Arial" w:hAnsi="Arial" w:cs="Arial"/>
          <w:sz w:val="24"/>
          <w:szCs w:val="24"/>
        </w:rPr>
        <w:t>,</w:t>
      </w:r>
      <w:r w:rsidR="00653E01" w:rsidRPr="006418FD">
        <w:rPr>
          <w:rFonts w:ascii="Arial" w:hAnsi="Arial" w:cs="Arial"/>
          <w:sz w:val="24"/>
          <w:szCs w:val="24"/>
        </w:rPr>
        <w:t xml:space="preserve"> regarding outdoor provision. The </w:t>
      </w:r>
      <w:r w:rsidR="006A6B27" w:rsidRPr="006418FD">
        <w:rPr>
          <w:rFonts w:ascii="Arial" w:hAnsi="Arial" w:cs="Arial"/>
          <w:sz w:val="24"/>
          <w:szCs w:val="24"/>
        </w:rPr>
        <w:t>surveys</w:t>
      </w:r>
      <w:r w:rsidR="00653E01" w:rsidRPr="006418FD">
        <w:rPr>
          <w:rFonts w:ascii="Arial" w:hAnsi="Arial" w:cs="Arial"/>
          <w:sz w:val="24"/>
          <w:szCs w:val="24"/>
        </w:rPr>
        <w:t xml:space="preserve"> were </w:t>
      </w:r>
      <w:r w:rsidR="006A6B27" w:rsidRPr="006418FD">
        <w:rPr>
          <w:rFonts w:ascii="Arial" w:hAnsi="Arial" w:cs="Arial"/>
          <w:sz w:val="24"/>
          <w:szCs w:val="24"/>
        </w:rPr>
        <w:t xml:space="preserve">split </w:t>
      </w:r>
      <w:r w:rsidR="00653E01" w:rsidRPr="006418FD">
        <w:rPr>
          <w:rFonts w:ascii="Arial" w:hAnsi="Arial" w:cs="Arial"/>
          <w:sz w:val="24"/>
          <w:szCs w:val="24"/>
        </w:rPr>
        <w:t xml:space="preserve">into two </w:t>
      </w:r>
      <w:r w:rsidR="006A6B27" w:rsidRPr="006418FD">
        <w:rPr>
          <w:rFonts w:ascii="Arial" w:hAnsi="Arial" w:cs="Arial"/>
          <w:sz w:val="24"/>
          <w:szCs w:val="24"/>
        </w:rPr>
        <w:t>separate</w:t>
      </w:r>
      <w:r w:rsidR="00653E01" w:rsidRPr="006418FD">
        <w:rPr>
          <w:rFonts w:ascii="Arial" w:hAnsi="Arial" w:cs="Arial"/>
          <w:sz w:val="24"/>
          <w:szCs w:val="24"/>
        </w:rPr>
        <w:t xml:space="preserve"> age groups</w:t>
      </w:r>
      <w:r w:rsidR="00026AEF" w:rsidRPr="006418FD">
        <w:rPr>
          <w:rFonts w:ascii="Arial" w:hAnsi="Arial" w:cs="Arial"/>
          <w:sz w:val="24"/>
          <w:szCs w:val="24"/>
        </w:rPr>
        <w:t>. T</w:t>
      </w:r>
      <w:r w:rsidR="006A6B27" w:rsidRPr="006418FD">
        <w:rPr>
          <w:rFonts w:ascii="Arial" w:hAnsi="Arial" w:cs="Arial"/>
          <w:sz w:val="24"/>
          <w:szCs w:val="24"/>
        </w:rPr>
        <w:t xml:space="preserve">he first group </w:t>
      </w:r>
      <w:r w:rsidR="009379C9" w:rsidRPr="006418FD">
        <w:rPr>
          <w:rFonts w:ascii="Arial" w:hAnsi="Arial" w:cs="Arial"/>
          <w:sz w:val="24"/>
          <w:szCs w:val="24"/>
        </w:rPr>
        <w:t xml:space="preserve">was aimed at </w:t>
      </w:r>
      <w:r w:rsidR="00C376DB" w:rsidRPr="006418FD">
        <w:rPr>
          <w:rFonts w:ascii="Arial" w:hAnsi="Arial" w:cs="Arial"/>
          <w:sz w:val="24"/>
          <w:szCs w:val="24"/>
        </w:rPr>
        <w:t xml:space="preserve">two to five </w:t>
      </w:r>
      <w:r w:rsidR="009379C9" w:rsidRPr="006418FD">
        <w:rPr>
          <w:rFonts w:ascii="Arial" w:hAnsi="Arial" w:cs="Arial"/>
          <w:sz w:val="24"/>
          <w:szCs w:val="24"/>
        </w:rPr>
        <w:t xml:space="preserve">year </w:t>
      </w:r>
      <w:r w:rsidR="006A6B27" w:rsidRPr="006418FD">
        <w:rPr>
          <w:rFonts w:ascii="Arial" w:hAnsi="Arial" w:cs="Arial"/>
          <w:sz w:val="24"/>
          <w:szCs w:val="24"/>
        </w:rPr>
        <w:t>ol</w:t>
      </w:r>
      <w:r w:rsidR="009379C9" w:rsidRPr="006418FD">
        <w:rPr>
          <w:rFonts w:ascii="Arial" w:hAnsi="Arial" w:cs="Arial"/>
          <w:sz w:val="24"/>
          <w:szCs w:val="24"/>
        </w:rPr>
        <w:t>ds</w:t>
      </w:r>
      <w:r w:rsidR="006A6B27" w:rsidRPr="006418FD">
        <w:rPr>
          <w:rFonts w:ascii="Arial" w:hAnsi="Arial" w:cs="Arial"/>
          <w:sz w:val="24"/>
          <w:szCs w:val="24"/>
        </w:rPr>
        <w:t xml:space="preserve"> and the second group age </w:t>
      </w:r>
      <w:r w:rsidR="00026AEF" w:rsidRPr="006418FD">
        <w:rPr>
          <w:rFonts w:ascii="Arial" w:hAnsi="Arial" w:cs="Arial"/>
          <w:sz w:val="24"/>
          <w:szCs w:val="24"/>
        </w:rPr>
        <w:t>six to eleven.</w:t>
      </w:r>
      <w:r w:rsidR="006A6B27" w:rsidRPr="006418FD">
        <w:rPr>
          <w:rFonts w:ascii="Arial" w:hAnsi="Arial" w:cs="Arial"/>
          <w:sz w:val="24"/>
          <w:szCs w:val="24"/>
        </w:rPr>
        <w:t xml:space="preserve"> The surveys looked at the background information of the setting, the physical environment, current policy and practice and the aspirations of outdoor learning.</w:t>
      </w:r>
      <w:r w:rsidR="00FD010F" w:rsidRPr="006418FD">
        <w:rPr>
          <w:rFonts w:ascii="Arial" w:hAnsi="Arial" w:cs="Arial"/>
          <w:sz w:val="24"/>
          <w:szCs w:val="24"/>
        </w:rPr>
        <w:t xml:space="preserve"> </w:t>
      </w:r>
      <w:r w:rsidR="009437F8" w:rsidRPr="006418FD">
        <w:rPr>
          <w:rFonts w:ascii="Arial" w:hAnsi="Arial" w:cs="Arial"/>
          <w:sz w:val="24"/>
          <w:szCs w:val="24"/>
        </w:rPr>
        <w:t xml:space="preserve">These included a childminder, preschool, day nursery, </w:t>
      </w:r>
      <w:r w:rsidR="004F7847" w:rsidRPr="006418FD">
        <w:rPr>
          <w:rFonts w:ascii="Arial" w:hAnsi="Arial" w:cs="Arial"/>
          <w:sz w:val="24"/>
          <w:szCs w:val="24"/>
        </w:rPr>
        <w:t>F</w:t>
      </w:r>
      <w:r w:rsidR="009437F8" w:rsidRPr="006418FD">
        <w:rPr>
          <w:rFonts w:ascii="Arial" w:hAnsi="Arial" w:cs="Arial"/>
          <w:sz w:val="24"/>
          <w:szCs w:val="24"/>
        </w:rPr>
        <w:t xml:space="preserve">oundation </w:t>
      </w:r>
      <w:r w:rsidR="004F7847" w:rsidRPr="006418FD">
        <w:rPr>
          <w:rFonts w:ascii="Arial" w:hAnsi="Arial" w:cs="Arial"/>
          <w:sz w:val="24"/>
          <w:szCs w:val="24"/>
        </w:rPr>
        <w:t>S</w:t>
      </w:r>
      <w:r w:rsidR="009437F8" w:rsidRPr="006418FD">
        <w:rPr>
          <w:rFonts w:ascii="Arial" w:hAnsi="Arial" w:cs="Arial"/>
          <w:sz w:val="24"/>
          <w:szCs w:val="24"/>
        </w:rPr>
        <w:t>tage classroom and primary school.</w:t>
      </w:r>
      <w:r w:rsidR="001E5AAB" w:rsidRPr="006418FD">
        <w:rPr>
          <w:rFonts w:ascii="Arial" w:hAnsi="Arial" w:cs="Arial"/>
          <w:sz w:val="24"/>
          <w:szCs w:val="24"/>
        </w:rPr>
        <w:t xml:space="preserve"> The case studies were example</w:t>
      </w:r>
      <w:r w:rsidR="00026AEF" w:rsidRPr="006418FD">
        <w:rPr>
          <w:rFonts w:ascii="Arial" w:hAnsi="Arial" w:cs="Arial"/>
          <w:sz w:val="24"/>
          <w:szCs w:val="24"/>
        </w:rPr>
        <w:t>s</w:t>
      </w:r>
      <w:r w:rsidR="001E5AAB" w:rsidRPr="006418FD">
        <w:rPr>
          <w:rFonts w:ascii="Arial" w:hAnsi="Arial" w:cs="Arial"/>
          <w:sz w:val="24"/>
          <w:szCs w:val="24"/>
        </w:rPr>
        <w:t xml:space="preserve"> of child-directed learning derived from values of freedom and fun. About two thirds of the studies showed that activities were child-directed. An example from one </w:t>
      </w:r>
      <w:r w:rsidR="00440874" w:rsidRPr="006418FD">
        <w:rPr>
          <w:rFonts w:ascii="Arial" w:hAnsi="Arial" w:cs="Arial"/>
          <w:sz w:val="24"/>
          <w:szCs w:val="24"/>
        </w:rPr>
        <w:t>case study</w:t>
      </w:r>
      <w:r w:rsidR="00692BE5" w:rsidRPr="006418FD">
        <w:rPr>
          <w:rFonts w:ascii="Arial" w:hAnsi="Arial" w:cs="Arial"/>
          <w:sz w:val="24"/>
          <w:szCs w:val="24"/>
        </w:rPr>
        <w:t xml:space="preserve"> taken by the childminder</w:t>
      </w:r>
      <w:r w:rsidR="00440874" w:rsidRPr="006418FD">
        <w:rPr>
          <w:rFonts w:ascii="Arial" w:hAnsi="Arial" w:cs="Arial"/>
          <w:sz w:val="24"/>
          <w:szCs w:val="24"/>
        </w:rPr>
        <w:t xml:space="preserve"> show</w:t>
      </w:r>
      <w:r w:rsidR="004F7847" w:rsidRPr="006418FD">
        <w:rPr>
          <w:rFonts w:ascii="Arial" w:hAnsi="Arial" w:cs="Arial"/>
          <w:sz w:val="24"/>
          <w:szCs w:val="24"/>
        </w:rPr>
        <w:t>ed</w:t>
      </w:r>
      <w:r w:rsidR="00440874" w:rsidRPr="006418FD">
        <w:rPr>
          <w:rFonts w:ascii="Arial" w:hAnsi="Arial" w:cs="Arial"/>
          <w:sz w:val="24"/>
          <w:szCs w:val="24"/>
        </w:rPr>
        <w:t xml:space="preserve"> a child trying to balance on a rock they found poking out of the ground. This shows how the child is engaging in child-initiated play and using their imagination </w:t>
      </w:r>
      <w:r w:rsidR="004F7847" w:rsidRPr="006418FD">
        <w:rPr>
          <w:rFonts w:ascii="Arial" w:hAnsi="Arial" w:cs="Arial"/>
          <w:sz w:val="24"/>
          <w:szCs w:val="24"/>
        </w:rPr>
        <w:t>which enabled</w:t>
      </w:r>
      <w:r w:rsidR="00440874" w:rsidRPr="006418FD">
        <w:rPr>
          <w:rFonts w:ascii="Arial" w:hAnsi="Arial" w:cs="Arial"/>
          <w:sz w:val="24"/>
          <w:szCs w:val="24"/>
        </w:rPr>
        <w:t xml:space="preserve"> the child to investigate things rather than participate </w:t>
      </w:r>
      <w:r w:rsidR="00440874" w:rsidRPr="006418FD">
        <w:rPr>
          <w:rFonts w:ascii="Arial" w:hAnsi="Arial" w:cs="Arial"/>
          <w:sz w:val="24"/>
          <w:szCs w:val="24"/>
        </w:rPr>
        <w:lastRenderedPageBreak/>
        <w:t>in adult</w:t>
      </w:r>
      <w:r w:rsidR="004F7847" w:rsidRPr="006418FD">
        <w:rPr>
          <w:rFonts w:ascii="Arial" w:hAnsi="Arial" w:cs="Arial"/>
          <w:sz w:val="24"/>
          <w:szCs w:val="24"/>
        </w:rPr>
        <w:t>-</w:t>
      </w:r>
      <w:r w:rsidR="00440874" w:rsidRPr="006418FD">
        <w:rPr>
          <w:rFonts w:ascii="Arial" w:hAnsi="Arial" w:cs="Arial"/>
          <w:sz w:val="24"/>
          <w:szCs w:val="24"/>
        </w:rPr>
        <w:t xml:space="preserve">led activities all the time. </w:t>
      </w:r>
      <w:r w:rsidR="00026AEF" w:rsidRPr="006418FD">
        <w:rPr>
          <w:rFonts w:ascii="Arial" w:hAnsi="Arial" w:cs="Arial"/>
          <w:sz w:val="24"/>
          <w:szCs w:val="24"/>
        </w:rPr>
        <w:t xml:space="preserve">Taylor (2013) discusses that </w:t>
      </w:r>
      <w:r w:rsidR="00650DCE" w:rsidRPr="006418FD">
        <w:rPr>
          <w:rFonts w:ascii="Arial" w:hAnsi="Arial" w:cs="Arial"/>
          <w:sz w:val="24"/>
          <w:szCs w:val="24"/>
        </w:rPr>
        <w:t>child-initiated</w:t>
      </w:r>
      <w:r w:rsidR="006A1B6D" w:rsidRPr="006418FD">
        <w:rPr>
          <w:rFonts w:ascii="Arial" w:hAnsi="Arial" w:cs="Arial"/>
          <w:sz w:val="24"/>
          <w:szCs w:val="24"/>
        </w:rPr>
        <w:t xml:space="preserve"> </w:t>
      </w:r>
      <w:r w:rsidR="00026AEF" w:rsidRPr="006418FD">
        <w:rPr>
          <w:rFonts w:ascii="Arial" w:hAnsi="Arial" w:cs="Arial"/>
          <w:sz w:val="24"/>
          <w:szCs w:val="24"/>
        </w:rPr>
        <w:t>play allows</w:t>
      </w:r>
      <w:r w:rsidR="00C52AC8" w:rsidRPr="006418FD">
        <w:rPr>
          <w:rFonts w:ascii="Arial" w:hAnsi="Arial" w:cs="Arial"/>
          <w:sz w:val="24"/>
          <w:szCs w:val="24"/>
        </w:rPr>
        <w:t xml:space="preserve"> children the freedom and opportunity to explore and engage in outdoor learning and use their own imagination and initiative in play. </w:t>
      </w:r>
    </w:p>
    <w:p w14:paraId="20CAD669" w14:textId="77777777" w:rsidR="00070697" w:rsidRPr="006418FD" w:rsidRDefault="00C52AC8" w:rsidP="00587CE4">
      <w:pPr>
        <w:autoSpaceDE w:val="0"/>
        <w:autoSpaceDN w:val="0"/>
        <w:adjustRightInd w:val="0"/>
        <w:spacing w:after="0" w:line="480" w:lineRule="auto"/>
        <w:rPr>
          <w:rFonts w:ascii="Arial" w:hAnsi="Arial" w:cs="Arial"/>
          <w:sz w:val="24"/>
          <w:szCs w:val="24"/>
        </w:rPr>
      </w:pPr>
      <w:r w:rsidRPr="006418FD">
        <w:rPr>
          <w:rFonts w:ascii="Arial" w:hAnsi="Arial" w:cs="Arial"/>
          <w:sz w:val="24"/>
          <w:szCs w:val="24"/>
        </w:rPr>
        <w:t>The playgroup case study</w:t>
      </w:r>
      <w:r w:rsidR="008E4C84" w:rsidRPr="006418FD">
        <w:rPr>
          <w:rFonts w:ascii="Arial" w:hAnsi="Arial" w:cs="Arial"/>
          <w:sz w:val="24"/>
          <w:szCs w:val="24"/>
        </w:rPr>
        <w:t xml:space="preserve"> conducted by Waite (2011)</w:t>
      </w:r>
      <w:r w:rsidRPr="006418FD">
        <w:rPr>
          <w:rFonts w:ascii="Arial" w:hAnsi="Arial" w:cs="Arial"/>
          <w:sz w:val="24"/>
          <w:szCs w:val="24"/>
        </w:rPr>
        <w:t xml:space="preserve"> involved children riding </w:t>
      </w:r>
      <w:r w:rsidR="009379C9" w:rsidRPr="006418FD">
        <w:rPr>
          <w:rFonts w:ascii="Arial" w:hAnsi="Arial" w:cs="Arial"/>
          <w:sz w:val="24"/>
          <w:szCs w:val="24"/>
        </w:rPr>
        <w:t xml:space="preserve">bicycles </w:t>
      </w:r>
      <w:r w:rsidRPr="006418FD">
        <w:rPr>
          <w:rFonts w:ascii="Arial" w:hAnsi="Arial" w:cs="Arial"/>
          <w:sz w:val="24"/>
          <w:szCs w:val="24"/>
        </w:rPr>
        <w:t>on a ramp</w:t>
      </w:r>
      <w:r w:rsidR="004F7847" w:rsidRPr="006418FD">
        <w:rPr>
          <w:rFonts w:ascii="Arial" w:hAnsi="Arial" w:cs="Arial"/>
          <w:sz w:val="24"/>
          <w:szCs w:val="24"/>
        </w:rPr>
        <w:t>,</w:t>
      </w:r>
      <w:r w:rsidRPr="006418FD">
        <w:rPr>
          <w:rFonts w:ascii="Arial" w:hAnsi="Arial" w:cs="Arial"/>
          <w:sz w:val="24"/>
          <w:szCs w:val="24"/>
        </w:rPr>
        <w:t xml:space="preserve"> which they called a ‘mountain</w:t>
      </w:r>
      <w:r w:rsidR="004F7847" w:rsidRPr="006418FD">
        <w:rPr>
          <w:rFonts w:ascii="Arial" w:hAnsi="Arial" w:cs="Arial"/>
          <w:sz w:val="24"/>
          <w:szCs w:val="24"/>
        </w:rPr>
        <w:t>,</w:t>
      </w:r>
      <w:r w:rsidR="00583475" w:rsidRPr="006418FD">
        <w:rPr>
          <w:rFonts w:ascii="Arial" w:hAnsi="Arial" w:cs="Arial"/>
          <w:sz w:val="24"/>
          <w:szCs w:val="24"/>
        </w:rPr>
        <w:t xml:space="preserve"> </w:t>
      </w:r>
      <w:r w:rsidR="004F7847" w:rsidRPr="006418FD">
        <w:rPr>
          <w:rFonts w:ascii="Arial" w:hAnsi="Arial" w:cs="Arial"/>
          <w:sz w:val="24"/>
          <w:szCs w:val="24"/>
        </w:rPr>
        <w:t>which</w:t>
      </w:r>
      <w:r w:rsidR="00583475" w:rsidRPr="006418FD">
        <w:rPr>
          <w:rFonts w:ascii="Arial" w:hAnsi="Arial" w:cs="Arial"/>
          <w:sz w:val="24"/>
          <w:szCs w:val="24"/>
        </w:rPr>
        <w:t xml:space="preserve"> allowed the</w:t>
      </w:r>
      <w:r w:rsidRPr="006418FD">
        <w:rPr>
          <w:rFonts w:ascii="Arial" w:hAnsi="Arial" w:cs="Arial"/>
          <w:sz w:val="24"/>
          <w:szCs w:val="24"/>
        </w:rPr>
        <w:t xml:space="preserve"> children </w:t>
      </w:r>
      <w:r w:rsidR="002D1524" w:rsidRPr="006418FD">
        <w:rPr>
          <w:rFonts w:ascii="Arial" w:hAnsi="Arial" w:cs="Arial"/>
          <w:sz w:val="24"/>
          <w:szCs w:val="24"/>
        </w:rPr>
        <w:t>to use</w:t>
      </w:r>
      <w:r w:rsidRPr="006418FD">
        <w:rPr>
          <w:rFonts w:ascii="Arial" w:hAnsi="Arial" w:cs="Arial"/>
          <w:sz w:val="24"/>
          <w:szCs w:val="24"/>
        </w:rPr>
        <w:t xml:space="preserve"> their imagination and child</w:t>
      </w:r>
      <w:r w:rsidR="004F7847" w:rsidRPr="006418FD">
        <w:rPr>
          <w:rFonts w:ascii="Arial" w:hAnsi="Arial" w:cs="Arial"/>
          <w:sz w:val="24"/>
          <w:szCs w:val="24"/>
        </w:rPr>
        <w:t>-</w:t>
      </w:r>
      <w:r w:rsidR="008E4C84" w:rsidRPr="006418FD">
        <w:rPr>
          <w:rFonts w:ascii="Arial" w:hAnsi="Arial" w:cs="Arial"/>
          <w:sz w:val="24"/>
          <w:szCs w:val="24"/>
        </w:rPr>
        <w:t xml:space="preserve">initiated </w:t>
      </w:r>
      <w:r w:rsidRPr="006418FD">
        <w:rPr>
          <w:rFonts w:ascii="Arial" w:hAnsi="Arial" w:cs="Arial"/>
          <w:sz w:val="24"/>
          <w:szCs w:val="24"/>
        </w:rPr>
        <w:t>play to create scenes using objects</w:t>
      </w:r>
      <w:r w:rsidR="002D1524" w:rsidRPr="006418FD">
        <w:rPr>
          <w:rFonts w:ascii="Arial" w:hAnsi="Arial" w:cs="Arial"/>
          <w:sz w:val="24"/>
          <w:szCs w:val="24"/>
        </w:rPr>
        <w:t>.</w:t>
      </w:r>
      <w:r w:rsidRPr="006418FD">
        <w:rPr>
          <w:rFonts w:ascii="Arial" w:hAnsi="Arial" w:cs="Arial"/>
          <w:sz w:val="24"/>
          <w:szCs w:val="24"/>
        </w:rPr>
        <w:t xml:space="preserve"> </w:t>
      </w:r>
      <w:r w:rsidR="002D1524" w:rsidRPr="006418FD">
        <w:rPr>
          <w:rFonts w:ascii="Arial" w:hAnsi="Arial" w:cs="Arial"/>
          <w:sz w:val="24"/>
          <w:szCs w:val="24"/>
        </w:rPr>
        <w:t>H</w:t>
      </w:r>
      <w:r w:rsidRPr="006418FD">
        <w:rPr>
          <w:rFonts w:ascii="Arial" w:hAnsi="Arial" w:cs="Arial"/>
          <w:sz w:val="24"/>
          <w:szCs w:val="24"/>
        </w:rPr>
        <w:t>owever</w:t>
      </w:r>
      <w:r w:rsidR="002D1524" w:rsidRPr="006418FD">
        <w:rPr>
          <w:rFonts w:ascii="Arial" w:hAnsi="Arial" w:cs="Arial"/>
          <w:sz w:val="24"/>
          <w:szCs w:val="24"/>
        </w:rPr>
        <w:t>,</w:t>
      </w:r>
      <w:r w:rsidRPr="006418FD">
        <w:rPr>
          <w:rFonts w:ascii="Arial" w:hAnsi="Arial" w:cs="Arial"/>
          <w:sz w:val="24"/>
          <w:szCs w:val="24"/>
        </w:rPr>
        <w:t xml:space="preserve"> adults then </w:t>
      </w:r>
      <w:r w:rsidR="00070697" w:rsidRPr="006418FD">
        <w:rPr>
          <w:rFonts w:ascii="Arial" w:hAnsi="Arial" w:cs="Arial"/>
          <w:sz w:val="24"/>
          <w:szCs w:val="24"/>
        </w:rPr>
        <w:t>furthered this by introducing</w:t>
      </w:r>
      <w:r w:rsidRPr="006418FD">
        <w:rPr>
          <w:rFonts w:ascii="Arial" w:hAnsi="Arial" w:cs="Arial"/>
          <w:sz w:val="24"/>
          <w:szCs w:val="24"/>
        </w:rPr>
        <w:t xml:space="preserve"> children t</w:t>
      </w:r>
      <w:r w:rsidR="008E4C84" w:rsidRPr="006418FD">
        <w:rPr>
          <w:rFonts w:ascii="Arial" w:hAnsi="Arial" w:cs="Arial"/>
          <w:sz w:val="24"/>
          <w:szCs w:val="24"/>
        </w:rPr>
        <w:t>o</w:t>
      </w:r>
      <w:r w:rsidRPr="006418FD">
        <w:rPr>
          <w:rFonts w:ascii="Arial" w:hAnsi="Arial" w:cs="Arial"/>
          <w:sz w:val="24"/>
          <w:szCs w:val="24"/>
        </w:rPr>
        <w:t xml:space="preserve"> shapes their bike wheels ma</w:t>
      </w:r>
      <w:r w:rsidR="00070697" w:rsidRPr="006418FD">
        <w:rPr>
          <w:rFonts w:ascii="Arial" w:hAnsi="Arial" w:cs="Arial"/>
          <w:sz w:val="24"/>
          <w:szCs w:val="24"/>
        </w:rPr>
        <w:t>de in</w:t>
      </w:r>
      <w:r w:rsidRPr="006418FD">
        <w:rPr>
          <w:rFonts w:ascii="Arial" w:hAnsi="Arial" w:cs="Arial"/>
          <w:sz w:val="24"/>
          <w:szCs w:val="24"/>
        </w:rPr>
        <w:t xml:space="preserve"> the </w:t>
      </w:r>
      <w:r w:rsidR="002D1524" w:rsidRPr="006418FD">
        <w:rPr>
          <w:rFonts w:ascii="Arial" w:hAnsi="Arial" w:cs="Arial"/>
          <w:sz w:val="24"/>
          <w:szCs w:val="24"/>
        </w:rPr>
        <w:t>soil or the sizes of different bikes</w:t>
      </w:r>
      <w:r w:rsidRPr="006418FD">
        <w:rPr>
          <w:rFonts w:ascii="Arial" w:hAnsi="Arial" w:cs="Arial"/>
          <w:sz w:val="24"/>
          <w:szCs w:val="24"/>
        </w:rPr>
        <w:t xml:space="preserve">. This encouraged their intellectual development and learning further. </w:t>
      </w:r>
      <w:r w:rsidR="002D1524" w:rsidRPr="006418FD">
        <w:rPr>
          <w:rFonts w:ascii="Arial" w:hAnsi="Arial" w:cs="Arial"/>
          <w:sz w:val="24"/>
          <w:szCs w:val="24"/>
        </w:rPr>
        <w:t>Waite (2011) states that c</w:t>
      </w:r>
      <w:r w:rsidR="00924E79" w:rsidRPr="006418FD">
        <w:rPr>
          <w:rFonts w:ascii="Arial" w:hAnsi="Arial" w:cs="Arial"/>
          <w:sz w:val="24"/>
          <w:szCs w:val="24"/>
        </w:rPr>
        <w:t xml:space="preserve">hild initiated play also </w:t>
      </w:r>
      <w:r w:rsidR="00E266EE" w:rsidRPr="006418FD">
        <w:rPr>
          <w:rFonts w:ascii="Arial" w:hAnsi="Arial" w:cs="Arial"/>
          <w:sz w:val="24"/>
          <w:szCs w:val="24"/>
        </w:rPr>
        <w:t>allows the children to develop their social skills and interacti</w:t>
      </w:r>
      <w:r w:rsidR="008E4C84" w:rsidRPr="006418FD">
        <w:rPr>
          <w:rFonts w:ascii="Arial" w:hAnsi="Arial" w:cs="Arial"/>
          <w:sz w:val="24"/>
          <w:szCs w:val="24"/>
        </w:rPr>
        <w:t>on</w:t>
      </w:r>
      <w:r w:rsidR="00E266EE" w:rsidRPr="006418FD">
        <w:rPr>
          <w:rFonts w:ascii="Arial" w:hAnsi="Arial" w:cs="Arial"/>
          <w:sz w:val="24"/>
          <w:szCs w:val="24"/>
        </w:rPr>
        <w:t xml:space="preserve"> with other children and this is another big part of children’s development. </w:t>
      </w:r>
      <w:r w:rsidR="00C376DB" w:rsidRPr="006418FD">
        <w:rPr>
          <w:rFonts w:ascii="Arial" w:hAnsi="Arial" w:cs="Arial"/>
          <w:sz w:val="24"/>
          <w:szCs w:val="24"/>
        </w:rPr>
        <w:t xml:space="preserve">Clements (2004) agrees and states that </w:t>
      </w:r>
      <w:r w:rsidR="00650DCE" w:rsidRPr="006418FD">
        <w:rPr>
          <w:rFonts w:ascii="Arial" w:hAnsi="Arial" w:cs="Arial"/>
          <w:sz w:val="24"/>
          <w:szCs w:val="24"/>
        </w:rPr>
        <w:t>child-initiated</w:t>
      </w:r>
      <w:r w:rsidR="00C376DB" w:rsidRPr="006418FD">
        <w:rPr>
          <w:rFonts w:ascii="Arial" w:hAnsi="Arial" w:cs="Arial"/>
          <w:sz w:val="24"/>
          <w:szCs w:val="24"/>
        </w:rPr>
        <w:t xml:space="preserve"> play allows children to freely interact and socialise at their own pace and implement this interaction into their role playing. </w:t>
      </w:r>
    </w:p>
    <w:p w14:paraId="209044ED" w14:textId="77777777" w:rsidR="004F7847" w:rsidRPr="006418FD" w:rsidRDefault="004F7847" w:rsidP="00587CE4">
      <w:pPr>
        <w:autoSpaceDE w:val="0"/>
        <w:autoSpaceDN w:val="0"/>
        <w:adjustRightInd w:val="0"/>
        <w:spacing w:after="0" w:line="480" w:lineRule="auto"/>
        <w:rPr>
          <w:rFonts w:ascii="Arial" w:hAnsi="Arial" w:cs="Arial"/>
          <w:sz w:val="24"/>
          <w:szCs w:val="24"/>
        </w:rPr>
      </w:pPr>
    </w:p>
    <w:p w14:paraId="59B0F636" w14:textId="77777777" w:rsidR="004F7847" w:rsidRPr="006418FD" w:rsidRDefault="00295B04" w:rsidP="00587CE4">
      <w:pPr>
        <w:autoSpaceDE w:val="0"/>
        <w:autoSpaceDN w:val="0"/>
        <w:adjustRightInd w:val="0"/>
        <w:spacing w:after="0" w:line="480" w:lineRule="auto"/>
        <w:rPr>
          <w:rFonts w:ascii="Arial" w:hAnsi="Arial" w:cs="Arial"/>
          <w:sz w:val="24"/>
          <w:szCs w:val="24"/>
        </w:rPr>
      </w:pPr>
      <w:r w:rsidRPr="006418FD">
        <w:rPr>
          <w:rFonts w:ascii="Arial" w:hAnsi="Arial" w:cs="Arial"/>
          <w:sz w:val="24"/>
          <w:szCs w:val="24"/>
        </w:rPr>
        <w:t xml:space="preserve">In </w:t>
      </w:r>
      <w:r w:rsidR="002D1524" w:rsidRPr="006418FD">
        <w:rPr>
          <w:rFonts w:ascii="Arial" w:hAnsi="Arial" w:cs="Arial"/>
          <w:sz w:val="24"/>
          <w:szCs w:val="24"/>
        </w:rPr>
        <w:t>similarity</w:t>
      </w:r>
      <w:r w:rsidRPr="006418FD">
        <w:rPr>
          <w:rFonts w:ascii="Arial" w:hAnsi="Arial" w:cs="Arial"/>
          <w:sz w:val="24"/>
          <w:szCs w:val="24"/>
        </w:rPr>
        <w:t>, Clements (2004) investigated the status of outdoor play. The</w:t>
      </w:r>
      <w:r w:rsidR="004F7847" w:rsidRPr="006418FD">
        <w:rPr>
          <w:rFonts w:ascii="Arial" w:hAnsi="Arial" w:cs="Arial"/>
          <w:sz w:val="24"/>
          <w:szCs w:val="24"/>
        </w:rPr>
        <w:t xml:space="preserve"> research was</w:t>
      </w:r>
      <w:r w:rsidRPr="006418FD">
        <w:rPr>
          <w:rFonts w:ascii="Arial" w:hAnsi="Arial" w:cs="Arial"/>
          <w:sz w:val="24"/>
          <w:szCs w:val="24"/>
        </w:rPr>
        <w:t xml:space="preserve"> conducted by designing a survey for mothers with children between the ages of </w:t>
      </w:r>
      <w:r w:rsidR="008F6A60" w:rsidRPr="006418FD">
        <w:rPr>
          <w:rFonts w:ascii="Arial" w:hAnsi="Arial" w:cs="Arial"/>
          <w:sz w:val="24"/>
          <w:szCs w:val="24"/>
        </w:rPr>
        <w:t>three</w:t>
      </w:r>
      <w:r w:rsidRPr="006418FD">
        <w:rPr>
          <w:rFonts w:ascii="Arial" w:hAnsi="Arial" w:cs="Arial"/>
          <w:sz w:val="24"/>
          <w:szCs w:val="24"/>
        </w:rPr>
        <w:t xml:space="preserve"> and </w:t>
      </w:r>
      <w:r w:rsidR="008F6A60" w:rsidRPr="006418FD">
        <w:rPr>
          <w:rFonts w:ascii="Arial" w:hAnsi="Arial" w:cs="Arial"/>
          <w:sz w:val="24"/>
          <w:szCs w:val="24"/>
        </w:rPr>
        <w:t>twelve</w:t>
      </w:r>
      <w:r w:rsidRPr="006418FD">
        <w:rPr>
          <w:rFonts w:ascii="Arial" w:hAnsi="Arial" w:cs="Arial"/>
          <w:sz w:val="24"/>
          <w:szCs w:val="24"/>
        </w:rPr>
        <w:t>.</w:t>
      </w:r>
      <w:r w:rsidR="002D1524" w:rsidRPr="006418FD">
        <w:rPr>
          <w:rFonts w:ascii="Arial" w:hAnsi="Arial" w:cs="Arial"/>
          <w:sz w:val="24"/>
          <w:szCs w:val="24"/>
        </w:rPr>
        <w:t xml:space="preserve"> </w:t>
      </w:r>
      <w:r w:rsidRPr="006418FD">
        <w:rPr>
          <w:rFonts w:ascii="Arial" w:hAnsi="Arial" w:cs="Arial"/>
          <w:sz w:val="24"/>
          <w:szCs w:val="24"/>
        </w:rPr>
        <w:t xml:space="preserve">The survey explored the extent to which children today are playing outside and are reaping the developmental benefits of outdoor play. </w:t>
      </w:r>
      <w:r w:rsidR="002D1524" w:rsidRPr="006418FD">
        <w:rPr>
          <w:rFonts w:ascii="Arial" w:hAnsi="Arial" w:cs="Arial"/>
          <w:sz w:val="24"/>
          <w:szCs w:val="24"/>
        </w:rPr>
        <w:t>Clements</w:t>
      </w:r>
      <w:r w:rsidR="004F7847" w:rsidRPr="006418FD">
        <w:rPr>
          <w:rFonts w:ascii="Arial" w:hAnsi="Arial" w:cs="Arial"/>
          <w:sz w:val="24"/>
          <w:szCs w:val="24"/>
        </w:rPr>
        <w:t>’</w:t>
      </w:r>
      <w:r w:rsidR="002D1524" w:rsidRPr="006418FD">
        <w:rPr>
          <w:rFonts w:ascii="Arial" w:hAnsi="Arial" w:cs="Arial"/>
          <w:sz w:val="24"/>
          <w:szCs w:val="24"/>
        </w:rPr>
        <w:t xml:space="preserve"> (2004)</w:t>
      </w:r>
      <w:r w:rsidR="000037AA" w:rsidRPr="006418FD">
        <w:rPr>
          <w:rFonts w:ascii="Arial" w:hAnsi="Arial" w:cs="Arial"/>
          <w:sz w:val="24"/>
          <w:szCs w:val="24"/>
        </w:rPr>
        <w:t xml:space="preserve"> </w:t>
      </w:r>
      <w:r w:rsidRPr="006418FD">
        <w:rPr>
          <w:rFonts w:ascii="Arial" w:hAnsi="Arial" w:cs="Arial"/>
          <w:sz w:val="24"/>
          <w:szCs w:val="24"/>
        </w:rPr>
        <w:t>findings</w:t>
      </w:r>
      <w:r w:rsidR="001072CA" w:rsidRPr="006418FD">
        <w:rPr>
          <w:rFonts w:ascii="Arial" w:hAnsi="Arial" w:cs="Arial"/>
          <w:sz w:val="24"/>
          <w:szCs w:val="24"/>
        </w:rPr>
        <w:t xml:space="preserve"> also indicate that the percentage of children who engage in</w:t>
      </w:r>
      <w:r w:rsidR="00B75FA9" w:rsidRPr="006418FD">
        <w:rPr>
          <w:rFonts w:ascii="Arial" w:hAnsi="Arial" w:cs="Arial"/>
          <w:sz w:val="24"/>
          <w:szCs w:val="24"/>
        </w:rPr>
        <w:t xml:space="preserve"> </w:t>
      </w:r>
      <w:r w:rsidR="001072CA" w:rsidRPr="006418FD">
        <w:rPr>
          <w:rFonts w:ascii="Arial" w:hAnsi="Arial" w:cs="Arial"/>
          <w:sz w:val="24"/>
          <w:szCs w:val="24"/>
        </w:rPr>
        <w:t>jump rope, hopscotch, and a variety of street games using child-initiated rules</w:t>
      </w:r>
      <w:r w:rsidR="00B75FA9" w:rsidRPr="006418FD">
        <w:rPr>
          <w:rFonts w:ascii="Arial" w:hAnsi="Arial" w:cs="Arial"/>
          <w:sz w:val="24"/>
          <w:szCs w:val="24"/>
        </w:rPr>
        <w:t xml:space="preserve"> </w:t>
      </w:r>
      <w:r w:rsidR="001072CA" w:rsidRPr="006418FD">
        <w:rPr>
          <w:rFonts w:ascii="Arial" w:hAnsi="Arial" w:cs="Arial"/>
          <w:sz w:val="24"/>
          <w:szCs w:val="24"/>
        </w:rPr>
        <w:t>has decreased from 85 percent of the surveyed mothers to only 33 percent of</w:t>
      </w:r>
      <w:r w:rsidR="00B75FA9" w:rsidRPr="006418FD">
        <w:rPr>
          <w:rFonts w:ascii="Arial" w:hAnsi="Arial" w:cs="Arial"/>
          <w:sz w:val="24"/>
          <w:szCs w:val="24"/>
        </w:rPr>
        <w:t xml:space="preserve"> </w:t>
      </w:r>
      <w:r w:rsidR="001072CA" w:rsidRPr="006418FD">
        <w:rPr>
          <w:rFonts w:ascii="Arial" w:hAnsi="Arial" w:cs="Arial"/>
          <w:sz w:val="24"/>
          <w:szCs w:val="24"/>
        </w:rPr>
        <w:t>their children. In addition, when asked whom they most often played with</w:t>
      </w:r>
      <w:r w:rsidR="00B75FA9" w:rsidRPr="006418FD">
        <w:rPr>
          <w:rFonts w:ascii="Arial" w:hAnsi="Arial" w:cs="Arial"/>
          <w:sz w:val="24"/>
          <w:szCs w:val="24"/>
        </w:rPr>
        <w:t xml:space="preserve"> </w:t>
      </w:r>
      <w:r w:rsidR="001072CA" w:rsidRPr="006418FD">
        <w:rPr>
          <w:rFonts w:ascii="Arial" w:hAnsi="Arial" w:cs="Arial"/>
          <w:sz w:val="24"/>
          <w:szCs w:val="24"/>
        </w:rPr>
        <w:t>outdoors, 30 percent of the mothers identified neighbourhood children, while</w:t>
      </w:r>
      <w:r w:rsidR="000037AA" w:rsidRPr="006418FD">
        <w:rPr>
          <w:rFonts w:ascii="Arial" w:hAnsi="Arial" w:cs="Arial"/>
          <w:sz w:val="24"/>
          <w:szCs w:val="24"/>
        </w:rPr>
        <w:t xml:space="preserve"> </w:t>
      </w:r>
      <w:r w:rsidR="00070697" w:rsidRPr="006418FD">
        <w:rPr>
          <w:rFonts w:ascii="Arial" w:hAnsi="Arial" w:cs="Arial"/>
          <w:sz w:val="24"/>
          <w:szCs w:val="24"/>
        </w:rPr>
        <w:t>t</w:t>
      </w:r>
      <w:r w:rsidR="00203DFC" w:rsidRPr="006418FD">
        <w:rPr>
          <w:rFonts w:ascii="Arial" w:hAnsi="Arial" w:cs="Arial"/>
          <w:sz w:val="24"/>
          <w:szCs w:val="24"/>
        </w:rPr>
        <w:t>his</w:t>
      </w:r>
      <w:r w:rsidR="001072CA" w:rsidRPr="006418FD">
        <w:rPr>
          <w:rFonts w:ascii="Arial" w:hAnsi="Arial" w:cs="Arial"/>
          <w:sz w:val="24"/>
          <w:szCs w:val="24"/>
        </w:rPr>
        <w:t xml:space="preserve"> was true for only 20 percent of their children.</w:t>
      </w:r>
      <w:r w:rsidR="00461CD3" w:rsidRPr="006418FD">
        <w:rPr>
          <w:rFonts w:ascii="Arial" w:hAnsi="Arial" w:cs="Arial"/>
          <w:sz w:val="24"/>
          <w:szCs w:val="24"/>
        </w:rPr>
        <w:t xml:space="preserve"> </w:t>
      </w:r>
      <w:r w:rsidR="00362008" w:rsidRPr="006418FD">
        <w:rPr>
          <w:rFonts w:ascii="Arial" w:hAnsi="Arial" w:cs="Arial"/>
          <w:sz w:val="24"/>
          <w:szCs w:val="24"/>
        </w:rPr>
        <w:t xml:space="preserve">This indicates that children today play less often outside. </w:t>
      </w:r>
    </w:p>
    <w:p w14:paraId="74E265B5" w14:textId="77777777" w:rsidR="004F7847" w:rsidRPr="006418FD" w:rsidRDefault="004F7847" w:rsidP="00587CE4">
      <w:pPr>
        <w:autoSpaceDE w:val="0"/>
        <w:autoSpaceDN w:val="0"/>
        <w:adjustRightInd w:val="0"/>
        <w:spacing w:after="0" w:line="480" w:lineRule="auto"/>
        <w:rPr>
          <w:rFonts w:ascii="Arial" w:hAnsi="Arial" w:cs="Arial"/>
          <w:sz w:val="24"/>
          <w:szCs w:val="24"/>
        </w:rPr>
      </w:pPr>
    </w:p>
    <w:p w14:paraId="2C64C6C4" w14:textId="77777777" w:rsidR="000B5075" w:rsidRPr="006418FD" w:rsidRDefault="00362008" w:rsidP="00587CE4">
      <w:pPr>
        <w:autoSpaceDE w:val="0"/>
        <w:autoSpaceDN w:val="0"/>
        <w:adjustRightInd w:val="0"/>
        <w:spacing w:after="0" w:line="480" w:lineRule="auto"/>
        <w:rPr>
          <w:rFonts w:ascii="Arial" w:hAnsi="Arial" w:cs="Arial"/>
          <w:sz w:val="24"/>
          <w:szCs w:val="24"/>
        </w:rPr>
      </w:pPr>
      <w:r w:rsidRPr="006418FD">
        <w:rPr>
          <w:rFonts w:ascii="Arial" w:hAnsi="Arial" w:cs="Arial"/>
          <w:sz w:val="24"/>
          <w:szCs w:val="24"/>
        </w:rPr>
        <w:lastRenderedPageBreak/>
        <w:t xml:space="preserve">Clements (2004) and Waite (2011) both </w:t>
      </w:r>
      <w:r w:rsidR="0001087F" w:rsidRPr="006418FD">
        <w:rPr>
          <w:rFonts w:ascii="Arial" w:hAnsi="Arial" w:cs="Arial"/>
          <w:sz w:val="24"/>
          <w:szCs w:val="24"/>
        </w:rPr>
        <w:t>suggest</w:t>
      </w:r>
      <w:r w:rsidRPr="006418FD">
        <w:rPr>
          <w:rFonts w:ascii="Arial" w:hAnsi="Arial" w:cs="Arial"/>
          <w:sz w:val="24"/>
          <w:szCs w:val="24"/>
        </w:rPr>
        <w:t xml:space="preserve"> that</w:t>
      </w:r>
      <w:r w:rsidR="0001087F" w:rsidRPr="006418FD">
        <w:rPr>
          <w:rFonts w:ascii="Arial" w:hAnsi="Arial" w:cs="Arial"/>
          <w:sz w:val="24"/>
          <w:szCs w:val="24"/>
        </w:rPr>
        <w:t xml:space="preserve"> practitioners need to be very sensitive to the private world</w:t>
      </w:r>
      <w:r w:rsidR="00203DFC" w:rsidRPr="006418FD">
        <w:rPr>
          <w:rFonts w:ascii="Arial" w:hAnsi="Arial" w:cs="Arial"/>
          <w:sz w:val="24"/>
          <w:szCs w:val="24"/>
        </w:rPr>
        <w:t xml:space="preserve"> </w:t>
      </w:r>
      <w:r w:rsidR="0001087F" w:rsidRPr="006418FD">
        <w:rPr>
          <w:rFonts w:ascii="Arial" w:hAnsi="Arial" w:cs="Arial"/>
          <w:sz w:val="24"/>
          <w:szCs w:val="24"/>
        </w:rPr>
        <w:t xml:space="preserve">of children’s play and </w:t>
      </w:r>
      <w:r w:rsidR="008F6A60" w:rsidRPr="006418FD">
        <w:rPr>
          <w:rFonts w:ascii="Arial" w:hAnsi="Arial" w:cs="Arial"/>
          <w:sz w:val="24"/>
          <w:szCs w:val="24"/>
        </w:rPr>
        <w:t>to only intervene when it is appropriate.</w:t>
      </w:r>
      <w:r w:rsidR="0001087F" w:rsidRPr="006418FD">
        <w:rPr>
          <w:rFonts w:ascii="Arial" w:hAnsi="Arial" w:cs="Arial"/>
          <w:sz w:val="24"/>
          <w:szCs w:val="24"/>
        </w:rPr>
        <w:t xml:space="preserve"> </w:t>
      </w:r>
      <w:r w:rsidRPr="006418FD">
        <w:rPr>
          <w:rFonts w:ascii="Arial" w:hAnsi="Arial" w:cs="Arial"/>
          <w:sz w:val="24"/>
          <w:szCs w:val="24"/>
        </w:rPr>
        <w:t>Waite (2011) suggests that a</w:t>
      </w:r>
      <w:r w:rsidR="0001087F" w:rsidRPr="006418FD">
        <w:rPr>
          <w:rFonts w:ascii="Arial" w:hAnsi="Arial" w:cs="Arial"/>
          <w:sz w:val="24"/>
          <w:szCs w:val="24"/>
        </w:rPr>
        <w:t>dults taking the lead</w:t>
      </w:r>
      <w:r w:rsidR="00203DFC" w:rsidRPr="006418FD">
        <w:rPr>
          <w:rFonts w:ascii="Arial" w:hAnsi="Arial" w:cs="Arial"/>
          <w:sz w:val="24"/>
          <w:szCs w:val="24"/>
        </w:rPr>
        <w:t xml:space="preserve"> </w:t>
      </w:r>
      <w:r w:rsidR="0001087F" w:rsidRPr="006418FD">
        <w:rPr>
          <w:rFonts w:ascii="Arial" w:hAnsi="Arial" w:cs="Arial"/>
          <w:sz w:val="24"/>
          <w:szCs w:val="24"/>
        </w:rPr>
        <w:t>in playful learning may cut across aims and context in child-initiated imaginative</w:t>
      </w:r>
      <w:r w:rsidR="00203DFC" w:rsidRPr="006418FD">
        <w:rPr>
          <w:rFonts w:ascii="Arial" w:hAnsi="Arial" w:cs="Arial"/>
          <w:sz w:val="24"/>
          <w:szCs w:val="24"/>
        </w:rPr>
        <w:t xml:space="preserve"> </w:t>
      </w:r>
      <w:r w:rsidR="0001087F" w:rsidRPr="006418FD">
        <w:rPr>
          <w:rFonts w:ascii="Arial" w:hAnsi="Arial" w:cs="Arial"/>
          <w:sz w:val="24"/>
          <w:szCs w:val="24"/>
        </w:rPr>
        <w:t>play</w:t>
      </w:r>
      <w:r w:rsidR="00EF487B" w:rsidRPr="006418FD">
        <w:rPr>
          <w:rFonts w:ascii="Arial" w:hAnsi="Arial" w:cs="Arial"/>
          <w:sz w:val="24"/>
          <w:szCs w:val="24"/>
        </w:rPr>
        <w:t xml:space="preserve"> and child initiated play also allows children to make mistakes and learn from them</w:t>
      </w:r>
      <w:r w:rsidR="004F7847" w:rsidRPr="006418FD">
        <w:rPr>
          <w:rFonts w:ascii="Arial" w:hAnsi="Arial" w:cs="Arial"/>
          <w:sz w:val="24"/>
          <w:szCs w:val="24"/>
        </w:rPr>
        <w:t>,</w:t>
      </w:r>
      <w:r w:rsidR="00EF487B" w:rsidRPr="006418FD">
        <w:rPr>
          <w:rFonts w:ascii="Arial" w:hAnsi="Arial" w:cs="Arial"/>
          <w:sz w:val="24"/>
          <w:szCs w:val="24"/>
        </w:rPr>
        <w:t xml:space="preserve"> rather than have adults to guide them through everything.</w:t>
      </w:r>
      <w:r w:rsidR="007D0652" w:rsidRPr="006418FD">
        <w:rPr>
          <w:rFonts w:ascii="Arial" w:hAnsi="Arial" w:cs="Arial"/>
          <w:sz w:val="24"/>
          <w:szCs w:val="24"/>
        </w:rPr>
        <w:t xml:space="preserve"> </w:t>
      </w:r>
      <w:r w:rsidR="00EF487B" w:rsidRPr="006418FD">
        <w:rPr>
          <w:rFonts w:ascii="Arial" w:hAnsi="Arial" w:cs="Arial"/>
          <w:sz w:val="24"/>
          <w:szCs w:val="24"/>
        </w:rPr>
        <w:t>Similarly,</w:t>
      </w:r>
      <w:r w:rsidRPr="006418FD">
        <w:rPr>
          <w:rFonts w:ascii="Arial" w:hAnsi="Arial" w:cs="Arial"/>
          <w:sz w:val="24"/>
          <w:szCs w:val="24"/>
        </w:rPr>
        <w:t xml:space="preserve"> Clements (2004) agrees and mentions </w:t>
      </w:r>
      <w:r w:rsidR="004F7847" w:rsidRPr="006418FD">
        <w:rPr>
          <w:rFonts w:ascii="Arial" w:hAnsi="Arial" w:cs="Arial"/>
          <w:sz w:val="24"/>
          <w:szCs w:val="24"/>
        </w:rPr>
        <w:t>the</w:t>
      </w:r>
      <w:r w:rsidR="007D0652" w:rsidRPr="006418FD">
        <w:rPr>
          <w:rFonts w:ascii="Arial" w:hAnsi="Arial" w:cs="Arial"/>
          <w:sz w:val="24"/>
          <w:szCs w:val="24"/>
        </w:rPr>
        <w:t xml:space="preserve"> importan</w:t>
      </w:r>
      <w:r w:rsidR="004F7847" w:rsidRPr="006418FD">
        <w:rPr>
          <w:rFonts w:ascii="Arial" w:hAnsi="Arial" w:cs="Arial"/>
          <w:sz w:val="24"/>
          <w:szCs w:val="24"/>
        </w:rPr>
        <w:t xml:space="preserve">ce of </w:t>
      </w:r>
      <w:r w:rsidR="007D0652" w:rsidRPr="006418FD">
        <w:rPr>
          <w:rFonts w:ascii="Arial" w:hAnsi="Arial" w:cs="Arial"/>
          <w:sz w:val="24"/>
          <w:szCs w:val="24"/>
        </w:rPr>
        <w:t>allow</w:t>
      </w:r>
      <w:r w:rsidR="004F7847" w:rsidRPr="006418FD">
        <w:rPr>
          <w:rFonts w:ascii="Arial" w:hAnsi="Arial" w:cs="Arial"/>
          <w:sz w:val="24"/>
          <w:szCs w:val="24"/>
        </w:rPr>
        <w:t>ing</w:t>
      </w:r>
      <w:r w:rsidR="007D0652" w:rsidRPr="006418FD">
        <w:rPr>
          <w:rFonts w:ascii="Arial" w:hAnsi="Arial" w:cs="Arial"/>
          <w:sz w:val="24"/>
          <w:szCs w:val="24"/>
        </w:rPr>
        <w:t xml:space="preserve"> children some freedom when they play</w:t>
      </w:r>
      <w:r w:rsidR="0001087F" w:rsidRPr="006418FD">
        <w:rPr>
          <w:rFonts w:ascii="Arial" w:hAnsi="Arial" w:cs="Arial"/>
          <w:sz w:val="24"/>
          <w:szCs w:val="24"/>
        </w:rPr>
        <w:t>.</w:t>
      </w:r>
      <w:r w:rsidR="000037AA" w:rsidRPr="006418FD">
        <w:rPr>
          <w:rFonts w:ascii="Arial" w:hAnsi="Arial" w:cs="Arial"/>
          <w:sz w:val="24"/>
          <w:szCs w:val="24"/>
        </w:rPr>
        <w:t xml:space="preserve"> </w:t>
      </w:r>
      <w:r w:rsidR="00B76FFA" w:rsidRPr="006418FD">
        <w:rPr>
          <w:rFonts w:ascii="Arial" w:hAnsi="Arial" w:cs="Arial"/>
          <w:sz w:val="24"/>
          <w:szCs w:val="24"/>
        </w:rPr>
        <w:t xml:space="preserve"> </w:t>
      </w:r>
      <w:r w:rsidR="00EF487B" w:rsidRPr="006418FD">
        <w:rPr>
          <w:rFonts w:ascii="Arial" w:hAnsi="Arial" w:cs="Arial"/>
          <w:sz w:val="24"/>
          <w:szCs w:val="24"/>
        </w:rPr>
        <w:t xml:space="preserve">Allowing children freedom to play is also </w:t>
      </w:r>
      <w:r w:rsidR="00907992" w:rsidRPr="006418FD">
        <w:rPr>
          <w:rFonts w:ascii="Arial" w:hAnsi="Arial" w:cs="Arial"/>
          <w:sz w:val="24"/>
          <w:szCs w:val="24"/>
        </w:rPr>
        <w:t xml:space="preserve">an important part of </w:t>
      </w:r>
      <w:r w:rsidR="00DE0213" w:rsidRPr="006418FD">
        <w:rPr>
          <w:rFonts w:ascii="Arial" w:hAnsi="Arial" w:cs="Arial"/>
          <w:sz w:val="24"/>
          <w:szCs w:val="24"/>
        </w:rPr>
        <w:t>children’s</w:t>
      </w:r>
      <w:r w:rsidR="00907992" w:rsidRPr="006418FD">
        <w:rPr>
          <w:rFonts w:ascii="Arial" w:hAnsi="Arial" w:cs="Arial"/>
          <w:sz w:val="24"/>
          <w:szCs w:val="24"/>
        </w:rPr>
        <w:t xml:space="preserve"> development and this </w:t>
      </w:r>
      <w:r w:rsidR="004F7847" w:rsidRPr="006418FD">
        <w:rPr>
          <w:rFonts w:ascii="Arial" w:hAnsi="Arial" w:cs="Arial"/>
          <w:sz w:val="24"/>
          <w:szCs w:val="24"/>
        </w:rPr>
        <w:t>is</w:t>
      </w:r>
      <w:r w:rsidR="00907992" w:rsidRPr="006418FD">
        <w:rPr>
          <w:rFonts w:ascii="Arial" w:hAnsi="Arial" w:cs="Arial"/>
          <w:sz w:val="24"/>
          <w:szCs w:val="24"/>
        </w:rPr>
        <w:t xml:space="preserve"> discusse</w:t>
      </w:r>
      <w:r w:rsidR="00500D0B" w:rsidRPr="006418FD">
        <w:rPr>
          <w:rFonts w:ascii="Arial" w:hAnsi="Arial" w:cs="Arial"/>
          <w:sz w:val="24"/>
          <w:szCs w:val="24"/>
        </w:rPr>
        <w:t>d</w:t>
      </w:r>
      <w:r w:rsidR="00907992" w:rsidRPr="006418FD">
        <w:rPr>
          <w:rFonts w:ascii="Arial" w:hAnsi="Arial" w:cs="Arial"/>
          <w:sz w:val="24"/>
          <w:szCs w:val="24"/>
        </w:rPr>
        <w:t xml:space="preserve"> within the next theme.</w:t>
      </w:r>
    </w:p>
    <w:p w14:paraId="312A2A57" w14:textId="77777777" w:rsidR="005B403B" w:rsidRPr="006418FD" w:rsidRDefault="005B403B" w:rsidP="00587CE4">
      <w:pPr>
        <w:spacing w:line="480" w:lineRule="auto"/>
        <w:rPr>
          <w:rFonts w:ascii="Arial" w:hAnsi="Arial" w:cs="Arial"/>
          <w:b/>
          <w:sz w:val="24"/>
          <w:szCs w:val="24"/>
        </w:rPr>
      </w:pPr>
    </w:p>
    <w:p w14:paraId="39A71CFA" w14:textId="77777777" w:rsidR="00890831" w:rsidRPr="006418FD" w:rsidRDefault="00890831" w:rsidP="00587CE4">
      <w:pPr>
        <w:spacing w:line="480" w:lineRule="auto"/>
        <w:rPr>
          <w:rFonts w:ascii="Arial" w:hAnsi="Arial" w:cs="Arial"/>
          <w:b/>
          <w:sz w:val="24"/>
          <w:szCs w:val="24"/>
        </w:rPr>
      </w:pPr>
    </w:p>
    <w:p w14:paraId="5B0F86B3" w14:textId="77777777" w:rsidR="00890831" w:rsidRPr="006418FD" w:rsidRDefault="00890831" w:rsidP="00587CE4">
      <w:pPr>
        <w:spacing w:line="480" w:lineRule="auto"/>
        <w:rPr>
          <w:rFonts w:ascii="Arial" w:hAnsi="Arial" w:cs="Arial"/>
          <w:b/>
          <w:sz w:val="24"/>
          <w:szCs w:val="24"/>
        </w:rPr>
      </w:pPr>
    </w:p>
    <w:p w14:paraId="7DAF5FBC" w14:textId="77777777" w:rsidR="00890831" w:rsidRPr="006418FD" w:rsidRDefault="00890831" w:rsidP="00587CE4">
      <w:pPr>
        <w:spacing w:line="480" w:lineRule="auto"/>
        <w:rPr>
          <w:rFonts w:ascii="Arial" w:hAnsi="Arial" w:cs="Arial"/>
          <w:b/>
          <w:sz w:val="24"/>
          <w:szCs w:val="24"/>
        </w:rPr>
      </w:pPr>
    </w:p>
    <w:p w14:paraId="4BF89FEA" w14:textId="77777777" w:rsidR="00890831" w:rsidRPr="006418FD" w:rsidRDefault="00890831" w:rsidP="00587CE4">
      <w:pPr>
        <w:spacing w:line="480" w:lineRule="auto"/>
        <w:rPr>
          <w:rFonts w:ascii="Arial" w:hAnsi="Arial" w:cs="Arial"/>
          <w:b/>
          <w:sz w:val="24"/>
          <w:szCs w:val="24"/>
        </w:rPr>
      </w:pPr>
    </w:p>
    <w:p w14:paraId="1C1BAE26" w14:textId="77777777" w:rsidR="00890831" w:rsidRPr="006418FD" w:rsidRDefault="00890831" w:rsidP="00587CE4">
      <w:pPr>
        <w:spacing w:line="480" w:lineRule="auto"/>
        <w:rPr>
          <w:rFonts w:ascii="Arial" w:hAnsi="Arial" w:cs="Arial"/>
          <w:b/>
          <w:sz w:val="24"/>
          <w:szCs w:val="24"/>
        </w:rPr>
      </w:pPr>
    </w:p>
    <w:p w14:paraId="6CF4AEFC" w14:textId="77777777" w:rsidR="00890831" w:rsidRPr="006418FD" w:rsidRDefault="00890831" w:rsidP="00587CE4">
      <w:pPr>
        <w:spacing w:line="480" w:lineRule="auto"/>
        <w:rPr>
          <w:rFonts w:ascii="Arial" w:hAnsi="Arial" w:cs="Arial"/>
          <w:b/>
          <w:sz w:val="24"/>
          <w:szCs w:val="24"/>
        </w:rPr>
      </w:pPr>
    </w:p>
    <w:p w14:paraId="01E9E8D2" w14:textId="77777777" w:rsidR="00890831" w:rsidRPr="006418FD" w:rsidRDefault="00890831" w:rsidP="00587CE4">
      <w:pPr>
        <w:spacing w:line="480" w:lineRule="auto"/>
        <w:rPr>
          <w:rFonts w:ascii="Arial" w:hAnsi="Arial" w:cs="Arial"/>
          <w:b/>
          <w:sz w:val="24"/>
          <w:szCs w:val="24"/>
        </w:rPr>
      </w:pPr>
    </w:p>
    <w:p w14:paraId="059569BA" w14:textId="77777777" w:rsidR="00890831" w:rsidRPr="006418FD" w:rsidRDefault="00890831" w:rsidP="00587CE4">
      <w:pPr>
        <w:spacing w:line="480" w:lineRule="auto"/>
        <w:rPr>
          <w:rFonts w:ascii="Arial" w:hAnsi="Arial" w:cs="Arial"/>
          <w:b/>
          <w:sz w:val="24"/>
          <w:szCs w:val="24"/>
        </w:rPr>
      </w:pPr>
    </w:p>
    <w:p w14:paraId="5005C935" w14:textId="77777777" w:rsidR="00890831" w:rsidRPr="006418FD" w:rsidRDefault="00890831" w:rsidP="00587CE4">
      <w:pPr>
        <w:spacing w:line="480" w:lineRule="auto"/>
        <w:rPr>
          <w:rFonts w:ascii="Arial" w:hAnsi="Arial" w:cs="Arial"/>
          <w:b/>
          <w:sz w:val="24"/>
          <w:szCs w:val="24"/>
        </w:rPr>
      </w:pPr>
    </w:p>
    <w:p w14:paraId="0904CF6A" w14:textId="77777777" w:rsidR="00890831" w:rsidRPr="006418FD" w:rsidRDefault="00890831" w:rsidP="00587CE4">
      <w:pPr>
        <w:spacing w:line="480" w:lineRule="auto"/>
        <w:rPr>
          <w:rFonts w:ascii="Arial" w:hAnsi="Arial" w:cs="Arial"/>
          <w:b/>
          <w:sz w:val="24"/>
          <w:szCs w:val="24"/>
        </w:rPr>
      </w:pPr>
    </w:p>
    <w:p w14:paraId="1895BF8C" w14:textId="77777777" w:rsidR="00890831" w:rsidRPr="006418FD" w:rsidRDefault="00890831" w:rsidP="00587CE4">
      <w:pPr>
        <w:spacing w:line="480" w:lineRule="auto"/>
        <w:rPr>
          <w:rFonts w:ascii="Arial" w:hAnsi="Arial" w:cs="Arial"/>
          <w:b/>
          <w:sz w:val="24"/>
          <w:szCs w:val="24"/>
        </w:rPr>
      </w:pPr>
    </w:p>
    <w:p w14:paraId="43E20D84" w14:textId="77777777" w:rsidR="001072CA" w:rsidRPr="006418FD" w:rsidRDefault="00203DFC" w:rsidP="00587CE4">
      <w:pPr>
        <w:spacing w:line="480" w:lineRule="auto"/>
        <w:rPr>
          <w:rFonts w:ascii="Arial" w:hAnsi="Arial" w:cs="Arial"/>
          <w:b/>
          <w:sz w:val="24"/>
          <w:szCs w:val="24"/>
        </w:rPr>
      </w:pPr>
      <w:r w:rsidRPr="006418FD">
        <w:rPr>
          <w:rFonts w:ascii="Arial" w:hAnsi="Arial" w:cs="Arial"/>
          <w:b/>
          <w:sz w:val="24"/>
          <w:szCs w:val="24"/>
        </w:rPr>
        <w:lastRenderedPageBreak/>
        <w:t xml:space="preserve">Theme 3: </w:t>
      </w:r>
      <w:r w:rsidR="001072CA" w:rsidRPr="006418FD">
        <w:rPr>
          <w:rFonts w:ascii="Arial" w:hAnsi="Arial" w:cs="Arial"/>
          <w:b/>
          <w:sz w:val="24"/>
          <w:szCs w:val="24"/>
        </w:rPr>
        <w:t>FREEDOM</w:t>
      </w:r>
    </w:p>
    <w:p w14:paraId="522D4882" w14:textId="77777777" w:rsidR="009A2CAE" w:rsidRPr="006418FD" w:rsidRDefault="00531268" w:rsidP="00587CE4">
      <w:pPr>
        <w:spacing w:line="480" w:lineRule="auto"/>
        <w:rPr>
          <w:rFonts w:ascii="Arial" w:hAnsi="Arial" w:cs="Arial"/>
          <w:sz w:val="24"/>
          <w:szCs w:val="24"/>
        </w:rPr>
      </w:pPr>
      <w:r w:rsidRPr="006418FD">
        <w:rPr>
          <w:rFonts w:ascii="Arial" w:hAnsi="Arial" w:cs="Arial"/>
          <w:sz w:val="24"/>
          <w:szCs w:val="24"/>
        </w:rPr>
        <w:t xml:space="preserve">Another popular theme linked to outdoor play is freedom. </w:t>
      </w:r>
      <w:r w:rsidR="009A2CAE" w:rsidRPr="006418FD">
        <w:rPr>
          <w:rFonts w:ascii="Arial" w:hAnsi="Arial" w:cs="Arial"/>
          <w:sz w:val="24"/>
          <w:szCs w:val="24"/>
        </w:rPr>
        <w:t xml:space="preserve">Freedom has always been an important topic around children and play. </w:t>
      </w:r>
      <w:r w:rsidRPr="006418FD">
        <w:rPr>
          <w:rFonts w:ascii="Arial" w:hAnsi="Arial" w:cs="Arial"/>
          <w:sz w:val="24"/>
          <w:szCs w:val="24"/>
        </w:rPr>
        <w:t>Play Wales (2019)</w:t>
      </w:r>
      <w:r w:rsidR="009A2CAE" w:rsidRPr="006418FD">
        <w:rPr>
          <w:rFonts w:ascii="Arial" w:hAnsi="Arial" w:cs="Arial"/>
          <w:sz w:val="24"/>
          <w:szCs w:val="24"/>
        </w:rPr>
        <w:t xml:space="preserve"> states that </w:t>
      </w:r>
      <w:r w:rsidRPr="006418FD">
        <w:rPr>
          <w:rFonts w:ascii="Arial" w:hAnsi="Arial" w:cs="Arial"/>
          <w:sz w:val="24"/>
          <w:szCs w:val="24"/>
          <w:shd w:val="clear" w:color="auto" w:fill="FFFFFF"/>
        </w:rPr>
        <w:t>o</w:t>
      </w:r>
      <w:r w:rsidR="009A2CAE" w:rsidRPr="006418FD">
        <w:rPr>
          <w:rFonts w:ascii="Arial" w:hAnsi="Arial" w:cs="Arial"/>
          <w:sz w:val="24"/>
          <w:szCs w:val="24"/>
          <w:shd w:val="clear" w:color="auto" w:fill="FFFFFF"/>
        </w:rPr>
        <w:t>n 1</w:t>
      </w:r>
      <w:r w:rsidR="008F6A60" w:rsidRPr="006418FD">
        <w:rPr>
          <w:rFonts w:ascii="Arial" w:hAnsi="Arial" w:cs="Arial"/>
          <w:sz w:val="24"/>
          <w:szCs w:val="24"/>
          <w:shd w:val="clear" w:color="auto" w:fill="FFFFFF"/>
        </w:rPr>
        <w:t>st</w:t>
      </w:r>
      <w:r w:rsidR="009A2CAE" w:rsidRPr="006418FD">
        <w:rPr>
          <w:rFonts w:ascii="Arial" w:hAnsi="Arial" w:cs="Arial"/>
          <w:sz w:val="24"/>
          <w:szCs w:val="24"/>
          <w:shd w:val="clear" w:color="auto" w:fill="FFFFFF"/>
        </w:rPr>
        <w:t xml:space="preserve"> February 2013 the </w:t>
      </w:r>
      <w:r w:rsidR="007E74A7" w:rsidRPr="006418FD">
        <w:rPr>
          <w:rFonts w:ascii="Arial" w:hAnsi="Arial" w:cs="Arial"/>
          <w:sz w:val="24"/>
          <w:szCs w:val="24"/>
          <w:shd w:val="clear" w:color="auto" w:fill="FFFFFF"/>
        </w:rPr>
        <w:t>UN</w:t>
      </w:r>
      <w:r w:rsidR="009A2CAE" w:rsidRPr="006418FD">
        <w:rPr>
          <w:rFonts w:ascii="Arial" w:hAnsi="Arial" w:cs="Arial"/>
          <w:sz w:val="24"/>
          <w:szCs w:val="24"/>
          <w:shd w:val="clear" w:color="auto" w:fill="FFFFFF"/>
        </w:rPr>
        <w:t xml:space="preserve"> Committee on the Rights of the Child adopted a General Comment that clarifies for governments worldwide the meaning and importance of Article 31 of the Convention on the Right of the Child. </w:t>
      </w:r>
      <w:r w:rsidR="00890831" w:rsidRPr="006418FD">
        <w:rPr>
          <w:rFonts w:ascii="Arial" w:hAnsi="Arial" w:cs="Arial"/>
          <w:sz w:val="24"/>
          <w:szCs w:val="24"/>
          <w:shd w:val="clear" w:color="auto" w:fill="FFFFFF"/>
        </w:rPr>
        <w:t>The United Nations International Children’s Emergency Fund (</w:t>
      </w:r>
      <w:r w:rsidR="008F6A60" w:rsidRPr="006418FD">
        <w:rPr>
          <w:rFonts w:ascii="Arial" w:hAnsi="Arial" w:cs="Arial"/>
          <w:sz w:val="24"/>
          <w:szCs w:val="24"/>
          <w:shd w:val="clear" w:color="auto" w:fill="FFFFFF"/>
        </w:rPr>
        <w:t>UNICEF</w:t>
      </w:r>
      <w:r w:rsidR="00890831" w:rsidRPr="006418FD">
        <w:rPr>
          <w:rFonts w:ascii="Arial" w:hAnsi="Arial" w:cs="Arial"/>
          <w:sz w:val="24"/>
          <w:szCs w:val="24"/>
          <w:shd w:val="clear" w:color="auto" w:fill="FFFFFF"/>
        </w:rPr>
        <w:t>)</w:t>
      </w:r>
      <w:r w:rsidR="008F6A60" w:rsidRPr="006418FD">
        <w:rPr>
          <w:rFonts w:ascii="Arial" w:hAnsi="Arial" w:cs="Arial"/>
          <w:sz w:val="24"/>
          <w:szCs w:val="24"/>
          <w:shd w:val="clear" w:color="auto" w:fill="FFFFFF"/>
        </w:rPr>
        <w:t xml:space="preserve"> (2019) states that </w:t>
      </w:r>
      <w:r w:rsidR="007E74A7" w:rsidRPr="006418FD">
        <w:rPr>
          <w:rFonts w:ascii="Arial" w:hAnsi="Arial" w:cs="Arial"/>
          <w:sz w:val="24"/>
          <w:szCs w:val="24"/>
          <w:shd w:val="clear" w:color="auto" w:fill="FFFFFF"/>
        </w:rPr>
        <w:t>t</w:t>
      </w:r>
      <w:r w:rsidR="009A2CAE" w:rsidRPr="006418FD">
        <w:rPr>
          <w:rFonts w:ascii="Arial" w:hAnsi="Arial" w:cs="Arial"/>
          <w:sz w:val="24"/>
          <w:szCs w:val="24"/>
          <w:shd w:val="clear" w:color="auto" w:fill="FFFFFF"/>
        </w:rPr>
        <w:t xml:space="preserve">he </w:t>
      </w:r>
      <w:r w:rsidR="008F6A60" w:rsidRPr="006418FD">
        <w:rPr>
          <w:rFonts w:ascii="Arial" w:hAnsi="Arial" w:cs="Arial"/>
          <w:sz w:val="24"/>
          <w:szCs w:val="24"/>
          <w:shd w:val="clear" w:color="auto" w:fill="FFFFFF"/>
        </w:rPr>
        <w:t>UNCRC allows</w:t>
      </w:r>
      <w:r w:rsidR="009A2CAE" w:rsidRPr="006418FD">
        <w:rPr>
          <w:rFonts w:ascii="Arial" w:hAnsi="Arial" w:cs="Arial"/>
          <w:sz w:val="24"/>
          <w:szCs w:val="24"/>
          <w:shd w:val="clear" w:color="auto" w:fill="FFFFFF"/>
        </w:rPr>
        <w:t xml:space="preserve"> children</w:t>
      </w:r>
      <w:r w:rsidR="008F6A60" w:rsidRPr="006418FD">
        <w:rPr>
          <w:rFonts w:ascii="Arial" w:hAnsi="Arial" w:cs="Arial"/>
          <w:sz w:val="24"/>
          <w:szCs w:val="24"/>
          <w:shd w:val="clear" w:color="auto" w:fill="FFFFFF"/>
        </w:rPr>
        <w:t xml:space="preserve"> to</w:t>
      </w:r>
      <w:r w:rsidR="009A2CAE" w:rsidRPr="006418FD">
        <w:rPr>
          <w:rFonts w:ascii="Arial" w:hAnsi="Arial" w:cs="Arial"/>
          <w:sz w:val="24"/>
          <w:szCs w:val="24"/>
          <w:shd w:val="clear" w:color="auto" w:fill="FFFFFF"/>
        </w:rPr>
        <w:t xml:space="preserve"> have the freedom and right to play as it is an essential part of the</w:t>
      </w:r>
      <w:r w:rsidR="008F6A60" w:rsidRPr="006418FD">
        <w:rPr>
          <w:rFonts w:ascii="Arial" w:hAnsi="Arial" w:cs="Arial"/>
          <w:sz w:val="24"/>
          <w:szCs w:val="24"/>
          <w:shd w:val="clear" w:color="auto" w:fill="FFFFFF"/>
        </w:rPr>
        <w:t>ir</w:t>
      </w:r>
      <w:r w:rsidR="009A2CAE" w:rsidRPr="006418FD">
        <w:rPr>
          <w:rFonts w:ascii="Arial" w:hAnsi="Arial" w:cs="Arial"/>
          <w:sz w:val="24"/>
          <w:szCs w:val="24"/>
          <w:shd w:val="clear" w:color="auto" w:fill="FFFFFF"/>
        </w:rPr>
        <w:t xml:space="preserve"> health and wellbeing.</w:t>
      </w:r>
    </w:p>
    <w:p w14:paraId="2E438EFA" w14:textId="77777777" w:rsidR="003A2A0E" w:rsidRPr="006418FD" w:rsidRDefault="00295B04" w:rsidP="00531268">
      <w:pPr>
        <w:spacing w:line="480" w:lineRule="auto"/>
        <w:rPr>
          <w:rFonts w:ascii="Arial" w:hAnsi="Arial" w:cs="Arial"/>
          <w:sz w:val="24"/>
          <w:szCs w:val="24"/>
        </w:rPr>
      </w:pPr>
      <w:r w:rsidRPr="006418FD">
        <w:rPr>
          <w:rFonts w:ascii="Arial" w:hAnsi="Arial" w:cs="Arial"/>
          <w:sz w:val="24"/>
          <w:szCs w:val="24"/>
        </w:rPr>
        <w:t>Clements (2004) says that</w:t>
      </w:r>
      <w:r w:rsidR="00B76FFA" w:rsidRPr="006418FD">
        <w:rPr>
          <w:rFonts w:ascii="Arial" w:hAnsi="Arial" w:cs="Arial"/>
          <w:sz w:val="24"/>
          <w:szCs w:val="24"/>
        </w:rPr>
        <w:t xml:space="preserve"> play gives children </w:t>
      </w:r>
      <w:r w:rsidR="00D80872" w:rsidRPr="006418FD">
        <w:rPr>
          <w:rFonts w:ascii="Arial" w:hAnsi="Arial" w:cs="Arial"/>
          <w:sz w:val="24"/>
          <w:szCs w:val="24"/>
        </w:rPr>
        <w:t>the</w:t>
      </w:r>
      <w:r w:rsidR="00B76FFA" w:rsidRPr="006418FD">
        <w:rPr>
          <w:rFonts w:ascii="Arial" w:hAnsi="Arial" w:cs="Arial"/>
          <w:sz w:val="24"/>
          <w:szCs w:val="24"/>
        </w:rPr>
        <w:t xml:space="preserve"> freedom to explore and be imaginative. </w:t>
      </w:r>
      <w:r w:rsidR="004D2536" w:rsidRPr="006418FD">
        <w:rPr>
          <w:rFonts w:ascii="Arial" w:hAnsi="Arial" w:cs="Arial"/>
          <w:sz w:val="24"/>
          <w:szCs w:val="24"/>
        </w:rPr>
        <w:t xml:space="preserve">In total 830 mothers </w:t>
      </w:r>
      <w:r w:rsidR="00177A05" w:rsidRPr="006418FD">
        <w:rPr>
          <w:rFonts w:ascii="Arial" w:hAnsi="Arial" w:cs="Arial"/>
          <w:sz w:val="24"/>
          <w:szCs w:val="24"/>
        </w:rPr>
        <w:t>participated</w:t>
      </w:r>
      <w:r w:rsidR="00624610" w:rsidRPr="006418FD">
        <w:rPr>
          <w:rFonts w:ascii="Arial" w:hAnsi="Arial" w:cs="Arial"/>
          <w:sz w:val="24"/>
          <w:szCs w:val="24"/>
        </w:rPr>
        <w:t xml:space="preserve"> in</w:t>
      </w:r>
      <w:r w:rsidR="00DE0213" w:rsidRPr="006418FD">
        <w:rPr>
          <w:rFonts w:ascii="Arial" w:hAnsi="Arial" w:cs="Arial"/>
          <w:sz w:val="24"/>
          <w:szCs w:val="24"/>
        </w:rPr>
        <w:t xml:space="preserve"> Clements (2004) project. The </w:t>
      </w:r>
      <w:r w:rsidR="00DA0264" w:rsidRPr="006418FD">
        <w:rPr>
          <w:rFonts w:ascii="Arial" w:hAnsi="Arial" w:cs="Arial"/>
          <w:sz w:val="24"/>
          <w:szCs w:val="24"/>
        </w:rPr>
        <w:t>m</w:t>
      </w:r>
      <w:r w:rsidR="00624610" w:rsidRPr="006418FD">
        <w:rPr>
          <w:rFonts w:ascii="Arial" w:hAnsi="Arial" w:cs="Arial"/>
          <w:sz w:val="24"/>
          <w:szCs w:val="24"/>
        </w:rPr>
        <w:t>o</w:t>
      </w:r>
      <w:r w:rsidR="00DA0264" w:rsidRPr="006418FD">
        <w:rPr>
          <w:rFonts w:ascii="Arial" w:hAnsi="Arial" w:cs="Arial"/>
          <w:sz w:val="24"/>
          <w:szCs w:val="24"/>
        </w:rPr>
        <w:t>thers</w:t>
      </w:r>
      <w:r w:rsidR="00DE0213" w:rsidRPr="006418FD">
        <w:rPr>
          <w:rFonts w:ascii="Arial" w:hAnsi="Arial" w:cs="Arial"/>
          <w:sz w:val="24"/>
          <w:szCs w:val="24"/>
        </w:rPr>
        <w:t xml:space="preserve"> who participated </w:t>
      </w:r>
      <w:r w:rsidR="00DA0264" w:rsidRPr="006418FD">
        <w:rPr>
          <w:rFonts w:ascii="Arial" w:hAnsi="Arial" w:cs="Arial"/>
          <w:sz w:val="24"/>
          <w:szCs w:val="24"/>
        </w:rPr>
        <w:t>were from cities, suburbs, small towns and rural areas.</w:t>
      </w:r>
      <w:r w:rsidR="00624610" w:rsidRPr="006418FD">
        <w:rPr>
          <w:rFonts w:ascii="Arial" w:hAnsi="Arial" w:cs="Arial"/>
          <w:sz w:val="24"/>
          <w:szCs w:val="24"/>
        </w:rPr>
        <w:t xml:space="preserve"> This meant that</w:t>
      </w:r>
      <w:r w:rsidR="00D80872" w:rsidRPr="006418FD">
        <w:rPr>
          <w:rFonts w:ascii="Arial" w:hAnsi="Arial" w:cs="Arial"/>
          <w:sz w:val="24"/>
          <w:szCs w:val="24"/>
        </w:rPr>
        <w:t xml:space="preserve"> a wide range of</w:t>
      </w:r>
      <w:r w:rsidR="00624610" w:rsidRPr="006418FD">
        <w:rPr>
          <w:rFonts w:ascii="Arial" w:hAnsi="Arial" w:cs="Arial"/>
          <w:sz w:val="24"/>
          <w:szCs w:val="24"/>
        </w:rPr>
        <w:t xml:space="preserve"> data</w:t>
      </w:r>
      <w:r w:rsidR="00D80872" w:rsidRPr="006418FD">
        <w:rPr>
          <w:rFonts w:ascii="Arial" w:hAnsi="Arial" w:cs="Arial"/>
          <w:sz w:val="24"/>
          <w:szCs w:val="24"/>
        </w:rPr>
        <w:t xml:space="preserve"> was gathered and the data</w:t>
      </w:r>
      <w:r w:rsidR="00624610" w:rsidRPr="006418FD">
        <w:rPr>
          <w:rFonts w:ascii="Arial" w:hAnsi="Arial" w:cs="Arial"/>
          <w:sz w:val="24"/>
          <w:szCs w:val="24"/>
        </w:rPr>
        <w:t xml:space="preserve"> found could be compared between the different areas children lived </w:t>
      </w:r>
      <w:r w:rsidR="00DE0213" w:rsidRPr="006418FD">
        <w:rPr>
          <w:rFonts w:ascii="Arial" w:hAnsi="Arial" w:cs="Arial"/>
          <w:sz w:val="24"/>
          <w:szCs w:val="24"/>
        </w:rPr>
        <w:t>in</w:t>
      </w:r>
      <w:r w:rsidR="003A2A0E" w:rsidRPr="006418FD">
        <w:rPr>
          <w:rFonts w:ascii="Arial" w:hAnsi="Arial" w:cs="Arial"/>
          <w:sz w:val="24"/>
          <w:szCs w:val="24"/>
        </w:rPr>
        <w:t>,</w:t>
      </w:r>
      <w:r w:rsidR="00DE0213" w:rsidRPr="006418FD">
        <w:rPr>
          <w:rFonts w:ascii="Arial" w:hAnsi="Arial" w:cs="Arial"/>
          <w:sz w:val="24"/>
          <w:szCs w:val="24"/>
        </w:rPr>
        <w:t xml:space="preserve"> </w:t>
      </w:r>
      <w:r w:rsidR="00624610" w:rsidRPr="006418FD">
        <w:rPr>
          <w:rFonts w:ascii="Arial" w:hAnsi="Arial" w:cs="Arial"/>
          <w:sz w:val="24"/>
          <w:szCs w:val="24"/>
        </w:rPr>
        <w:t>to see if this had an impact of outdoor play.</w:t>
      </w:r>
      <w:r w:rsidR="00E13717" w:rsidRPr="006418FD">
        <w:rPr>
          <w:rFonts w:ascii="Arial" w:hAnsi="Arial" w:cs="Arial"/>
          <w:sz w:val="24"/>
          <w:szCs w:val="24"/>
        </w:rPr>
        <w:t xml:space="preserve"> Mothers who took the survey </w:t>
      </w:r>
      <w:r w:rsidR="00DE0213" w:rsidRPr="006418FD">
        <w:rPr>
          <w:rFonts w:ascii="Arial" w:hAnsi="Arial" w:cs="Arial"/>
          <w:sz w:val="24"/>
          <w:szCs w:val="24"/>
        </w:rPr>
        <w:t xml:space="preserve">conducted by Clements (2004) </w:t>
      </w:r>
      <w:r w:rsidR="00E13717" w:rsidRPr="006418FD">
        <w:rPr>
          <w:rFonts w:ascii="Arial" w:hAnsi="Arial" w:cs="Arial"/>
          <w:sz w:val="24"/>
          <w:szCs w:val="24"/>
        </w:rPr>
        <w:t>were asked 34 questions regarding outdoor play</w:t>
      </w:r>
      <w:r w:rsidR="003A2A0E" w:rsidRPr="006418FD">
        <w:rPr>
          <w:rFonts w:ascii="Arial" w:hAnsi="Arial" w:cs="Arial"/>
          <w:sz w:val="24"/>
          <w:szCs w:val="24"/>
        </w:rPr>
        <w:t>. O</w:t>
      </w:r>
      <w:r w:rsidR="00E13717" w:rsidRPr="006418FD">
        <w:rPr>
          <w:rFonts w:ascii="Arial" w:hAnsi="Arial" w:cs="Arial"/>
          <w:sz w:val="24"/>
          <w:szCs w:val="24"/>
        </w:rPr>
        <w:t xml:space="preserve">ne of </w:t>
      </w:r>
      <w:r w:rsidR="00177A05" w:rsidRPr="006418FD">
        <w:rPr>
          <w:rFonts w:ascii="Arial" w:hAnsi="Arial" w:cs="Arial"/>
          <w:sz w:val="24"/>
          <w:szCs w:val="24"/>
        </w:rPr>
        <w:t>these</w:t>
      </w:r>
      <w:r w:rsidR="00E13717" w:rsidRPr="006418FD">
        <w:rPr>
          <w:rFonts w:ascii="Arial" w:hAnsi="Arial" w:cs="Arial"/>
          <w:sz w:val="24"/>
          <w:szCs w:val="24"/>
        </w:rPr>
        <w:t xml:space="preserve"> questions compared the </w:t>
      </w:r>
      <w:r w:rsidR="00177A05" w:rsidRPr="006418FD">
        <w:rPr>
          <w:rFonts w:ascii="Arial" w:hAnsi="Arial" w:cs="Arial"/>
          <w:sz w:val="24"/>
          <w:szCs w:val="24"/>
        </w:rPr>
        <w:t>number</w:t>
      </w:r>
      <w:r w:rsidR="00E13717" w:rsidRPr="006418FD">
        <w:rPr>
          <w:rFonts w:ascii="Arial" w:hAnsi="Arial" w:cs="Arial"/>
          <w:sz w:val="24"/>
          <w:szCs w:val="24"/>
        </w:rPr>
        <w:t xml:space="preserve"> of children who play outside today to</w:t>
      </w:r>
      <w:r w:rsidR="00624610" w:rsidRPr="006418FD">
        <w:rPr>
          <w:rFonts w:ascii="Arial" w:hAnsi="Arial" w:cs="Arial"/>
          <w:sz w:val="24"/>
          <w:szCs w:val="24"/>
        </w:rPr>
        <w:t xml:space="preserve"> the </w:t>
      </w:r>
      <w:r w:rsidR="00531268" w:rsidRPr="006418FD">
        <w:rPr>
          <w:rFonts w:ascii="Arial" w:hAnsi="Arial" w:cs="Arial"/>
          <w:sz w:val="24"/>
          <w:szCs w:val="24"/>
        </w:rPr>
        <w:t>number</w:t>
      </w:r>
      <w:r w:rsidR="00624610" w:rsidRPr="006418FD">
        <w:rPr>
          <w:rFonts w:ascii="Arial" w:hAnsi="Arial" w:cs="Arial"/>
          <w:sz w:val="24"/>
          <w:szCs w:val="24"/>
        </w:rPr>
        <w:t xml:space="preserve"> of</w:t>
      </w:r>
      <w:r w:rsidR="00E13717" w:rsidRPr="006418FD">
        <w:rPr>
          <w:rFonts w:ascii="Arial" w:hAnsi="Arial" w:cs="Arial"/>
          <w:sz w:val="24"/>
          <w:szCs w:val="24"/>
        </w:rPr>
        <w:t xml:space="preserve"> children</w:t>
      </w:r>
      <w:r w:rsidR="00624610" w:rsidRPr="006418FD">
        <w:rPr>
          <w:rFonts w:ascii="Arial" w:hAnsi="Arial" w:cs="Arial"/>
          <w:sz w:val="24"/>
          <w:szCs w:val="24"/>
        </w:rPr>
        <w:t xml:space="preserve"> who played outside</w:t>
      </w:r>
      <w:r w:rsidR="00E13717" w:rsidRPr="006418FD">
        <w:rPr>
          <w:rFonts w:ascii="Arial" w:hAnsi="Arial" w:cs="Arial"/>
          <w:sz w:val="24"/>
          <w:szCs w:val="24"/>
        </w:rPr>
        <w:t xml:space="preserve"> years ago. </w:t>
      </w:r>
      <w:r w:rsidR="00624610" w:rsidRPr="006418FD">
        <w:rPr>
          <w:rFonts w:ascii="Arial" w:hAnsi="Arial" w:cs="Arial"/>
          <w:sz w:val="24"/>
          <w:szCs w:val="24"/>
        </w:rPr>
        <w:t>Clements (2004)</w:t>
      </w:r>
      <w:r w:rsidR="00E13717" w:rsidRPr="006418FD">
        <w:rPr>
          <w:rFonts w:ascii="Arial" w:hAnsi="Arial" w:cs="Arial"/>
          <w:sz w:val="24"/>
          <w:szCs w:val="24"/>
        </w:rPr>
        <w:t xml:space="preserve"> found that 85% of mothers </w:t>
      </w:r>
      <w:r w:rsidR="00177A05" w:rsidRPr="006418FD">
        <w:rPr>
          <w:rFonts w:ascii="Arial" w:hAnsi="Arial" w:cs="Arial"/>
          <w:sz w:val="24"/>
          <w:szCs w:val="24"/>
        </w:rPr>
        <w:t>agreed that children today play less outdoors than children did years ago.</w:t>
      </w:r>
      <w:r w:rsidR="00E633F2" w:rsidRPr="006418FD">
        <w:rPr>
          <w:rFonts w:ascii="Arial" w:hAnsi="Arial" w:cs="Arial"/>
          <w:sz w:val="24"/>
          <w:szCs w:val="24"/>
        </w:rPr>
        <w:t xml:space="preserve"> </w:t>
      </w:r>
      <w:r w:rsidR="00177A05" w:rsidRPr="006418FD">
        <w:rPr>
          <w:rFonts w:ascii="Arial" w:hAnsi="Arial" w:cs="Arial"/>
          <w:sz w:val="24"/>
          <w:szCs w:val="24"/>
        </w:rPr>
        <w:t xml:space="preserve"> </w:t>
      </w:r>
      <w:r w:rsidR="003A2A0E" w:rsidRPr="006418FD">
        <w:rPr>
          <w:rFonts w:ascii="Arial" w:hAnsi="Arial" w:cs="Arial"/>
          <w:sz w:val="24"/>
          <w:szCs w:val="24"/>
        </w:rPr>
        <w:t>T</w:t>
      </w:r>
      <w:r w:rsidR="00177A05" w:rsidRPr="006418FD">
        <w:rPr>
          <w:rFonts w:ascii="Arial" w:hAnsi="Arial" w:cs="Arial"/>
          <w:sz w:val="24"/>
          <w:szCs w:val="24"/>
        </w:rPr>
        <w:t>his survey showed that 70% of mothers reported playing outside every day when they were younger compared to 31% of their own childre</w:t>
      </w:r>
      <w:r w:rsidR="003A2A0E" w:rsidRPr="006418FD">
        <w:rPr>
          <w:rFonts w:ascii="Arial" w:hAnsi="Arial" w:cs="Arial"/>
          <w:sz w:val="24"/>
          <w:szCs w:val="24"/>
        </w:rPr>
        <w:t>n. T</w:t>
      </w:r>
      <w:r w:rsidR="003F3DA3" w:rsidRPr="006418FD">
        <w:rPr>
          <w:rFonts w:ascii="Arial" w:hAnsi="Arial" w:cs="Arial"/>
          <w:sz w:val="24"/>
          <w:szCs w:val="24"/>
        </w:rPr>
        <w:t xml:space="preserve">hese statistics show that more children are not accessing outdoor play </w:t>
      </w:r>
      <w:r w:rsidR="00A37B49" w:rsidRPr="006418FD">
        <w:rPr>
          <w:rFonts w:ascii="Arial" w:hAnsi="Arial" w:cs="Arial"/>
          <w:sz w:val="24"/>
          <w:szCs w:val="24"/>
        </w:rPr>
        <w:t>regularly</w:t>
      </w:r>
      <w:r w:rsidR="003F3DA3" w:rsidRPr="006418FD">
        <w:rPr>
          <w:rFonts w:ascii="Arial" w:hAnsi="Arial" w:cs="Arial"/>
          <w:sz w:val="24"/>
          <w:szCs w:val="24"/>
        </w:rPr>
        <w:t xml:space="preserve"> enough and this can impact on their physical development</w:t>
      </w:r>
      <w:r w:rsidR="00177A05" w:rsidRPr="006418FD">
        <w:rPr>
          <w:rFonts w:ascii="Arial" w:hAnsi="Arial" w:cs="Arial"/>
          <w:sz w:val="24"/>
          <w:szCs w:val="24"/>
        </w:rPr>
        <w:t xml:space="preserve">. </w:t>
      </w:r>
      <w:r w:rsidR="003F3DA3" w:rsidRPr="006418FD">
        <w:rPr>
          <w:rFonts w:ascii="Arial" w:hAnsi="Arial" w:cs="Arial"/>
          <w:sz w:val="24"/>
          <w:szCs w:val="24"/>
        </w:rPr>
        <w:t>Clements</w:t>
      </w:r>
      <w:r w:rsidR="003A2A0E" w:rsidRPr="006418FD">
        <w:rPr>
          <w:rFonts w:ascii="Arial" w:hAnsi="Arial" w:cs="Arial"/>
          <w:sz w:val="24"/>
          <w:szCs w:val="24"/>
        </w:rPr>
        <w:t>’</w:t>
      </w:r>
      <w:r w:rsidR="003F3DA3" w:rsidRPr="006418FD">
        <w:rPr>
          <w:rFonts w:ascii="Arial" w:hAnsi="Arial" w:cs="Arial"/>
          <w:sz w:val="24"/>
          <w:szCs w:val="24"/>
        </w:rPr>
        <w:t xml:space="preserve"> (2004)</w:t>
      </w:r>
      <w:r w:rsidR="00177A05" w:rsidRPr="006418FD">
        <w:rPr>
          <w:rFonts w:ascii="Arial" w:hAnsi="Arial" w:cs="Arial"/>
          <w:sz w:val="24"/>
          <w:szCs w:val="24"/>
        </w:rPr>
        <w:t xml:space="preserve"> findings represent an important lifestyle shift for children today and that play is considered by parents and educators </w:t>
      </w:r>
      <w:r w:rsidR="00D0481E" w:rsidRPr="006418FD">
        <w:rPr>
          <w:rFonts w:ascii="Arial" w:hAnsi="Arial" w:cs="Arial"/>
          <w:sz w:val="24"/>
          <w:szCs w:val="24"/>
        </w:rPr>
        <w:t xml:space="preserve">as </w:t>
      </w:r>
      <w:r w:rsidR="00177A05" w:rsidRPr="006418FD">
        <w:rPr>
          <w:rFonts w:ascii="Arial" w:hAnsi="Arial" w:cs="Arial"/>
          <w:sz w:val="24"/>
          <w:szCs w:val="24"/>
        </w:rPr>
        <w:t xml:space="preserve">the most natural part of childhood and child development. </w:t>
      </w:r>
      <w:r w:rsidR="003F3DA3" w:rsidRPr="006418FD">
        <w:rPr>
          <w:rFonts w:ascii="Arial" w:hAnsi="Arial" w:cs="Arial"/>
          <w:sz w:val="24"/>
          <w:szCs w:val="24"/>
        </w:rPr>
        <w:t>Clements</w:t>
      </w:r>
      <w:r w:rsidR="003A2A0E" w:rsidRPr="006418FD">
        <w:rPr>
          <w:rFonts w:ascii="Arial" w:hAnsi="Arial" w:cs="Arial"/>
          <w:sz w:val="24"/>
          <w:szCs w:val="24"/>
        </w:rPr>
        <w:t>’</w:t>
      </w:r>
      <w:r w:rsidR="003F3DA3" w:rsidRPr="006418FD">
        <w:rPr>
          <w:rFonts w:ascii="Arial" w:hAnsi="Arial" w:cs="Arial"/>
          <w:sz w:val="24"/>
          <w:szCs w:val="24"/>
        </w:rPr>
        <w:t xml:space="preserve"> (2004)</w:t>
      </w:r>
      <w:r w:rsidR="003A1FEC" w:rsidRPr="006418FD">
        <w:rPr>
          <w:rFonts w:ascii="Arial" w:hAnsi="Arial" w:cs="Arial"/>
          <w:sz w:val="24"/>
          <w:szCs w:val="24"/>
        </w:rPr>
        <w:t xml:space="preserve"> </w:t>
      </w:r>
      <w:r w:rsidR="003A2A0E" w:rsidRPr="006418FD">
        <w:rPr>
          <w:rFonts w:ascii="Arial" w:hAnsi="Arial" w:cs="Arial"/>
          <w:sz w:val="24"/>
          <w:szCs w:val="24"/>
        </w:rPr>
        <w:t xml:space="preserve">results </w:t>
      </w:r>
      <w:r w:rsidR="00D81607" w:rsidRPr="006418FD">
        <w:rPr>
          <w:rFonts w:ascii="Arial" w:hAnsi="Arial" w:cs="Arial"/>
          <w:sz w:val="24"/>
          <w:szCs w:val="24"/>
        </w:rPr>
        <w:t>indicate</w:t>
      </w:r>
      <w:r w:rsidR="003A1FEC" w:rsidRPr="006418FD">
        <w:rPr>
          <w:rFonts w:ascii="Arial" w:hAnsi="Arial" w:cs="Arial"/>
          <w:sz w:val="24"/>
          <w:szCs w:val="24"/>
        </w:rPr>
        <w:t xml:space="preserve"> </w:t>
      </w:r>
      <w:r w:rsidR="003A1FEC" w:rsidRPr="006418FD">
        <w:rPr>
          <w:rFonts w:ascii="Arial" w:hAnsi="Arial" w:cs="Arial"/>
          <w:sz w:val="24"/>
          <w:szCs w:val="24"/>
        </w:rPr>
        <w:lastRenderedPageBreak/>
        <w:t xml:space="preserve">that </w:t>
      </w:r>
      <w:r w:rsidR="00D81607" w:rsidRPr="006418FD">
        <w:rPr>
          <w:rFonts w:ascii="Arial" w:hAnsi="Arial" w:cs="Arial"/>
          <w:sz w:val="24"/>
          <w:szCs w:val="24"/>
        </w:rPr>
        <w:t>mothers</w:t>
      </w:r>
      <w:r w:rsidR="003A1FEC" w:rsidRPr="006418FD">
        <w:rPr>
          <w:rFonts w:ascii="Arial" w:hAnsi="Arial" w:cs="Arial"/>
          <w:sz w:val="24"/>
          <w:szCs w:val="24"/>
        </w:rPr>
        <w:t xml:space="preserve"> are aware of the positive impact outdoor play has on </w:t>
      </w:r>
      <w:r w:rsidR="00D81607" w:rsidRPr="006418FD">
        <w:rPr>
          <w:rFonts w:ascii="Arial" w:hAnsi="Arial" w:cs="Arial"/>
          <w:sz w:val="24"/>
          <w:szCs w:val="24"/>
        </w:rPr>
        <w:t>children’s</w:t>
      </w:r>
      <w:r w:rsidR="003A1FEC" w:rsidRPr="006418FD">
        <w:rPr>
          <w:rFonts w:ascii="Arial" w:hAnsi="Arial" w:cs="Arial"/>
          <w:sz w:val="24"/>
          <w:szCs w:val="24"/>
        </w:rPr>
        <w:t xml:space="preserve"> development. </w:t>
      </w:r>
      <w:r w:rsidR="00D0481E" w:rsidRPr="006418FD">
        <w:rPr>
          <w:rFonts w:ascii="Arial" w:hAnsi="Arial" w:cs="Arial"/>
          <w:sz w:val="24"/>
          <w:szCs w:val="24"/>
        </w:rPr>
        <w:t>Clements (2004)</w:t>
      </w:r>
      <w:r w:rsidR="003A1FEC" w:rsidRPr="006418FD">
        <w:rPr>
          <w:rFonts w:ascii="Arial" w:hAnsi="Arial" w:cs="Arial"/>
          <w:sz w:val="24"/>
          <w:szCs w:val="24"/>
        </w:rPr>
        <w:t xml:space="preserve"> </w:t>
      </w:r>
      <w:r w:rsidR="003A2A0E" w:rsidRPr="006418FD">
        <w:rPr>
          <w:rFonts w:ascii="Arial" w:hAnsi="Arial" w:cs="Arial"/>
          <w:sz w:val="24"/>
          <w:szCs w:val="24"/>
        </w:rPr>
        <w:t xml:space="preserve">found </w:t>
      </w:r>
      <w:r w:rsidR="003A1FEC" w:rsidRPr="006418FD">
        <w:rPr>
          <w:rFonts w:ascii="Arial" w:hAnsi="Arial" w:cs="Arial"/>
          <w:sz w:val="24"/>
          <w:szCs w:val="24"/>
        </w:rPr>
        <w:t xml:space="preserve">93% </w:t>
      </w:r>
      <w:r w:rsidR="00D81607" w:rsidRPr="006418FD">
        <w:rPr>
          <w:rFonts w:ascii="Arial" w:hAnsi="Arial" w:cs="Arial"/>
          <w:sz w:val="24"/>
          <w:szCs w:val="24"/>
        </w:rPr>
        <w:t>of</w:t>
      </w:r>
      <w:r w:rsidR="003A1FEC" w:rsidRPr="006418FD">
        <w:rPr>
          <w:rFonts w:ascii="Arial" w:hAnsi="Arial" w:cs="Arial"/>
          <w:sz w:val="24"/>
          <w:szCs w:val="24"/>
        </w:rPr>
        <w:t xml:space="preserve"> mothers </w:t>
      </w:r>
      <w:r w:rsidR="00D81607" w:rsidRPr="006418FD">
        <w:rPr>
          <w:rFonts w:ascii="Arial" w:hAnsi="Arial" w:cs="Arial"/>
          <w:sz w:val="24"/>
          <w:szCs w:val="24"/>
        </w:rPr>
        <w:t>indicated</w:t>
      </w:r>
      <w:r w:rsidR="003A1FEC" w:rsidRPr="006418FD">
        <w:rPr>
          <w:rFonts w:ascii="Arial" w:hAnsi="Arial" w:cs="Arial"/>
          <w:sz w:val="24"/>
          <w:szCs w:val="24"/>
        </w:rPr>
        <w:t xml:space="preserve"> that </w:t>
      </w:r>
      <w:r w:rsidR="00D81607" w:rsidRPr="006418FD">
        <w:rPr>
          <w:rFonts w:ascii="Arial" w:hAnsi="Arial" w:cs="Arial"/>
          <w:sz w:val="24"/>
          <w:szCs w:val="24"/>
        </w:rPr>
        <w:t>outdoor play positively impacts on children’s physical development and their gross motor skills. An example of this could be children using bikes and climbing frames. Outdoor play can also support children’s fine mo</w:t>
      </w:r>
      <w:r w:rsidR="00D0481E" w:rsidRPr="006418FD">
        <w:rPr>
          <w:rFonts w:ascii="Arial" w:hAnsi="Arial" w:cs="Arial"/>
          <w:sz w:val="24"/>
          <w:szCs w:val="24"/>
        </w:rPr>
        <w:t>tor</w:t>
      </w:r>
      <w:r w:rsidR="00D81607" w:rsidRPr="006418FD">
        <w:rPr>
          <w:rFonts w:ascii="Arial" w:hAnsi="Arial" w:cs="Arial"/>
          <w:sz w:val="24"/>
          <w:szCs w:val="24"/>
        </w:rPr>
        <w:t xml:space="preserve"> skills</w:t>
      </w:r>
      <w:r w:rsidR="003A2A0E" w:rsidRPr="006418FD">
        <w:rPr>
          <w:rFonts w:ascii="Arial" w:hAnsi="Arial" w:cs="Arial"/>
          <w:sz w:val="24"/>
          <w:szCs w:val="24"/>
        </w:rPr>
        <w:t>,</w:t>
      </w:r>
      <w:r w:rsidR="00D81607" w:rsidRPr="006418FD">
        <w:rPr>
          <w:rFonts w:ascii="Arial" w:hAnsi="Arial" w:cs="Arial"/>
          <w:sz w:val="24"/>
          <w:szCs w:val="24"/>
        </w:rPr>
        <w:t xml:space="preserve"> such as chalking and water/sand play. As well as this, outdoor play impacts on children’s socializing skills and creative skills. In addition,</w:t>
      </w:r>
      <w:r w:rsidR="004A541E" w:rsidRPr="006418FD">
        <w:rPr>
          <w:rFonts w:ascii="Arial" w:hAnsi="Arial" w:cs="Arial"/>
          <w:sz w:val="24"/>
          <w:szCs w:val="24"/>
        </w:rPr>
        <w:t xml:space="preserve"> in Clements (2004) </w:t>
      </w:r>
      <w:r w:rsidR="003A2A0E" w:rsidRPr="006418FD">
        <w:rPr>
          <w:rFonts w:ascii="Arial" w:hAnsi="Arial" w:cs="Arial"/>
          <w:sz w:val="24"/>
          <w:szCs w:val="24"/>
        </w:rPr>
        <w:t xml:space="preserve">found </w:t>
      </w:r>
      <w:r w:rsidR="00D81607" w:rsidRPr="006418FD">
        <w:rPr>
          <w:rFonts w:ascii="Arial" w:hAnsi="Arial" w:cs="Arial"/>
          <w:sz w:val="24"/>
          <w:szCs w:val="24"/>
        </w:rPr>
        <w:t xml:space="preserve">45% of mothers identified outdoor play as a positive stimulus for cognitive skills. </w:t>
      </w:r>
    </w:p>
    <w:p w14:paraId="70D0C7F0" w14:textId="77777777" w:rsidR="003A2A0E" w:rsidRPr="006418FD" w:rsidRDefault="001E27AC" w:rsidP="00531268">
      <w:pPr>
        <w:spacing w:line="480" w:lineRule="auto"/>
        <w:rPr>
          <w:rFonts w:ascii="Arial" w:hAnsi="Arial" w:cs="Arial"/>
          <w:sz w:val="24"/>
          <w:szCs w:val="24"/>
        </w:rPr>
      </w:pPr>
      <w:r w:rsidRPr="006418FD">
        <w:rPr>
          <w:rFonts w:ascii="Arial" w:hAnsi="Arial" w:cs="Arial"/>
          <w:sz w:val="24"/>
          <w:szCs w:val="24"/>
        </w:rPr>
        <w:t>Tovey (2007) states that children who live in urban and rural areas have limited access to freedom to play outdoors due to an increase in traffic</w:t>
      </w:r>
      <w:r w:rsidR="003A2A0E" w:rsidRPr="006418FD">
        <w:rPr>
          <w:rFonts w:ascii="Arial" w:hAnsi="Arial" w:cs="Arial"/>
          <w:sz w:val="24"/>
          <w:szCs w:val="24"/>
        </w:rPr>
        <w:t>,</w:t>
      </w:r>
      <w:r w:rsidRPr="006418FD">
        <w:rPr>
          <w:rFonts w:ascii="Arial" w:hAnsi="Arial" w:cs="Arial"/>
          <w:sz w:val="24"/>
          <w:szCs w:val="24"/>
        </w:rPr>
        <w:t xml:space="preserve"> which makes roads unsafe.</w:t>
      </w:r>
      <w:r w:rsidR="004A541E" w:rsidRPr="006418FD">
        <w:rPr>
          <w:rFonts w:ascii="Arial" w:hAnsi="Arial" w:cs="Arial"/>
          <w:sz w:val="24"/>
          <w:szCs w:val="24"/>
        </w:rPr>
        <w:t xml:space="preserve"> This could potentially be another factor that limits access and freedom for children to play outdoors</w:t>
      </w:r>
      <w:r w:rsidR="003A2A0E" w:rsidRPr="006418FD">
        <w:rPr>
          <w:rFonts w:ascii="Arial" w:hAnsi="Arial" w:cs="Arial"/>
          <w:sz w:val="24"/>
          <w:szCs w:val="24"/>
        </w:rPr>
        <w:t>,</w:t>
      </w:r>
      <w:r w:rsidR="004A541E" w:rsidRPr="006418FD">
        <w:rPr>
          <w:rFonts w:ascii="Arial" w:hAnsi="Arial" w:cs="Arial"/>
          <w:sz w:val="24"/>
          <w:szCs w:val="24"/>
        </w:rPr>
        <w:t xml:space="preserve"> as it is </w:t>
      </w:r>
      <w:r w:rsidR="003A2A0E" w:rsidRPr="006418FD">
        <w:rPr>
          <w:rFonts w:ascii="Arial" w:hAnsi="Arial" w:cs="Arial"/>
          <w:sz w:val="24"/>
          <w:szCs w:val="24"/>
        </w:rPr>
        <w:t xml:space="preserve">perceived as </w:t>
      </w:r>
      <w:r w:rsidR="004A541E" w:rsidRPr="006418FD">
        <w:rPr>
          <w:rFonts w:ascii="Arial" w:hAnsi="Arial" w:cs="Arial"/>
          <w:sz w:val="24"/>
          <w:szCs w:val="24"/>
        </w:rPr>
        <w:t>not safe for them</w:t>
      </w:r>
      <w:r w:rsidR="003A2A0E" w:rsidRPr="006418FD">
        <w:rPr>
          <w:rFonts w:ascii="Arial" w:hAnsi="Arial" w:cs="Arial"/>
          <w:sz w:val="24"/>
          <w:szCs w:val="24"/>
        </w:rPr>
        <w:t>. T</w:t>
      </w:r>
      <w:r w:rsidR="004A541E" w:rsidRPr="006418FD">
        <w:rPr>
          <w:rFonts w:ascii="Arial" w:hAnsi="Arial" w:cs="Arial"/>
          <w:sz w:val="24"/>
          <w:szCs w:val="24"/>
        </w:rPr>
        <w:t xml:space="preserve">his could potentially delay their development. </w:t>
      </w:r>
      <w:r w:rsidRPr="006418FD">
        <w:rPr>
          <w:rFonts w:ascii="Arial" w:hAnsi="Arial" w:cs="Arial"/>
          <w:sz w:val="24"/>
          <w:szCs w:val="24"/>
        </w:rPr>
        <w:t xml:space="preserve"> </w:t>
      </w:r>
    </w:p>
    <w:p w14:paraId="14932818" w14:textId="77777777" w:rsidR="000A679B" w:rsidRPr="006418FD" w:rsidRDefault="001E27AC" w:rsidP="00531268">
      <w:pPr>
        <w:spacing w:line="480" w:lineRule="auto"/>
        <w:rPr>
          <w:rFonts w:ascii="Arial" w:hAnsi="Arial" w:cs="Arial"/>
          <w:sz w:val="24"/>
          <w:szCs w:val="24"/>
        </w:rPr>
      </w:pPr>
      <w:r w:rsidRPr="006418FD">
        <w:rPr>
          <w:rFonts w:ascii="Arial" w:hAnsi="Arial" w:cs="Arial"/>
          <w:sz w:val="24"/>
          <w:szCs w:val="24"/>
        </w:rPr>
        <w:t>Flannigan</w:t>
      </w:r>
      <w:r w:rsidR="000F230E" w:rsidRPr="006418FD">
        <w:rPr>
          <w:rFonts w:ascii="Arial" w:hAnsi="Arial" w:cs="Arial"/>
          <w:sz w:val="24"/>
          <w:szCs w:val="24"/>
        </w:rPr>
        <w:t xml:space="preserve"> and Dietize</w:t>
      </w:r>
      <w:r w:rsidRPr="006418FD">
        <w:rPr>
          <w:rFonts w:ascii="Arial" w:hAnsi="Arial" w:cs="Arial"/>
          <w:sz w:val="24"/>
          <w:szCs w:val="24"/>
        </w:rPr>
        <w:t xml:space="preserve"> (2017) express how play is an essential component of childhood and that it </w:t>
      </w:r>
      <w:r w:rsidR="003A2A0E" w:rsidRPr="006418FD">
        <w:rPr>
          <w:rFonts w:ascii="Arial" w:hAnsi="Arial" w:cs="Arial"/>
          <w:sz w:val="24"/>
          <w:szCs w:val="24"/>
        </w:rPr>
        <w:t xml:space="preserve">significantly </w:t>
      </w:r>
      <w:r w:rsidRPr="006418FD">
        <w:rPr>
          <w:rFonts w:ascii="Arial" w:hAnsi="Arial" w:cs="Arial"/>
          <w:sz w:val="24"/>
          <w:szCs w:val="24"/>
        </w:rPr>
        <w:t xml:space="preserve">influences children’s development. </w:t>
      </w:r>
      <w:r w:rsidR="00531268" w:rsidRPr="006418FD">
        <w:rPr>
          <w:rFonts w:ascii="Arial" w:hAnsi="Arial" w:cs="Arial"/>
          <w:sz w:val="24"/>
          <w:szCs w:val="24"/>
        </w:rPr>
        <w:t xml:space="preserve">In agreement, </w:t>
      </w:r>
      <w:r w:rsidR="00D9236C" w:rsidRPr="006418FD">
        <w:rPr>
          <w:rFonts w:ascii="Arial" w:hAnsi="Arial" w:cs="Arial"/>
          <w:sz w:val="24"/>
          <w:szCs w:val="24"/>
        </w:rPr>
        <w:t>Waite (2013) says that there have been pro</w:t>
      </w:r>
      <w:r w:rsidR="000A679B" w:rsidRPr="006418FD">
        <w:rPr>
          <w:rFonts w:ascii="Arial" w:hAnsi="Arial" w:cs="Arial"/>
          <w:sz w:val="24"/>
          <w:szCs w:val="24"/>
        </w:rPr>
        <w:t xml:space="preserve">posals for greater integration across the curriculum and smoother continuity between early years and primary education in the </w:t>
      </w:r>
      <w:r w:rsidR="003A2A0E" w:rsidRPr="006418FD">
        <w:rPr>
          <w:rFonts w:ascii="Arial" w:hAnsi="Arial" w:cs="Arial"/>
          <w:sz w:val="24"/>
          <w:szCs w:val="24"/>
        </w:rPr>
        <w:t>UK,</w:t>
      </w:r>
      <w:r w:rsidR="000A679B" w:rsidRPr="006418FD">
        <w:rPr>
          <w:rFonts w:ascii="Arial" w:hAnsi="Arial" w:cs="Arial"/>
          <w:sz w:val="24"/>
          <w:szCs w:val="24"/>
        </w:rPr>
        <w:t xml:space="preserve"> following the election of the coalition government in 2010</w:t>
      </w:r>
      <w:r w:rsidR="003A2A0E" w:rsidRPr="006418FD">
        <w:rPr>
          <w:rFonts w:ascii="Arial" w:hAnsi="Arial" w:cs="Arial"/>
          <w:sz w:val="24"/>
          <w:szCs w:val="24"/>
        </w:rPr>
        <w:t>;</w:t>
      </w:r>
      <w:r w:rsidR="000A679B" w:rsidRPr="006418FD">
        <w:rPr>
          <w:rFonts w:ascii="Arial" w:hAnsi="Arial" w:cs="Arial"/>
          <w:sz w:val="24"/>
          <w:szCs w:val="24"/>
        </w:rPr>
        <w:t xml:space="preserve"> </w:t>
      </w:r>
      <w:r w:rsidR="003A2A0E" w:rsidRPr="006418FD">
        <w:rPr>
          <w:rFonts w:ascii="Arial" w:hAnsi="Arial" w:cs="Arial"/>
          <w:sz w:val="24"/>
          <w:szCs w:val="24"/>
        </w:rPr>
        <w:t>providing</w:t>
      </w:r>
      <w:r w:rsidR="000A679B" w:rsidRPr="006418FD">
        <w:rPr>
          <w:rFonts w:ascii="Arial" w:hAnsi="Arial" w:cs="Arial"/>
          <w:sz w:val="24"/>
          <w:szCs w:val="24"/>
        </w:rPr>
        <w:t xml:space="preserve"> robust evidenc</w:t>
      </w:r>
      <w:r w:rsidR="003A2A0E" w:rsidRPr="006418FD">
        <w:rPr>
          <w:rFonts w:ascii="Arial" w:hAnsi="Arial" w:cs="Arial"/>
          <w:sz w:val="24"/>
          <w:szCs w:val="24"/>
        </w:rPr>
        <w:t>e</w:t>
      </w:r>
      <w:r w:rsidR="000A679B" w:rsidRPr="006418FD">
        <w:rPr>
          <w:rFonts w:ascii="Arial" w:hAnsi="Arial" w:cs="Arial"/>
          <w:sz w:val="24"/>
          <w:szCs w:val="24"/>
        </w:rPr>
        <w:t xml:space="preserve"> of </w:t>
      </w:r>
      <w:r w:rsidR="003A2A0E" w:rsidRPr="006418FD">
        <w:rPr>
          <w:rFonts w:ascii="Arial" w:hAnsi="Arial" w:cs="Arial"/>
          <w:sz w:val="24"/>
          <w:szCs w:val="24"/>
        </w:rPr>
        <w:t xml:space="preserve">the </w:t>
      </w:r>
      <w:r w:rsidR="000A679B" w:rsidRPr="006418FD">
        <w:rPr>
          <w:rFonts w:ascii="Arial" w:hAnsi="Arial" w:cs="Arial"/>
          <w:sz w:val="24"/>
          <w:szCs w:val="24"/>
        </w:rPr>
        <w:t>possible benefits of extended play-based learning</w:t>
      </w:r>
      <w:r w:rsidR="003A2A0E" w:rsidRPr="006418FD">
        <w:rPr>
          <w:rFonts w:ascii="Arial" w:hAnsi="Arial" w:cs="Arial"/>
          <w:sz w:val="24"/>
          <w:szCs w:val="24"/>
        </w:rPr>
        <w:t>,</w:t>
      </w:r>
      <w:r w:rsidR="000A679B" w:rsidRPr="006418FD">
        <w:rPr>
          <w:rFonts w:ascii="Arial" w:hAnsi="Arial" w:cs="Arial"/>
          <w:sz w:val="24"/>
          <w:szCs w:val="24"/>
        </w:rPr>
        <w:t xml:space="preserve"> through </w:t>
      </w:r>
      <w:r w:rsidR="003A2A0E" w:rsidRPr="006418FD">
        <w:rPr>
          <w:rFonts w:ascii="Arial" w:hAnsi="Arial" w:cs="Arial"/>
          <w:sz w:val="24"/>
          <w:szCs w:val="24"/>
        </w:rPr>
        <w:t xml:space="preserve">recognition that </w:t>
      </w:r>
      <w:r w:rsidR="000A679B" w:rsidRPr="006418FD">
        <w:rPr>
          <w:rFonts w:ascii="Arial" w:hAnsi="Arial" w:cs="Arial"/>
          <w:sz w:val="24"/>
          <w:szCs w:val="24"/>
        </w:rPr>
        <w:t>education outside the classroom</w:t>
      </w:r>
      <w:r w:rsidR="003A2A0E" w:rsidRPr="006418FD">
        <w:rPr>
          <w:rFonts w:ascii="Arial" w:hAnsi="Arial" w:cs="Arial"/>
          <w:sz w:val="24"/>
          <w:szCs w:val="24"/>
        </w:rPr>
        <w:t xml:space="preserve"> is </w:t>
      </w:r>
      <w:r w:rsidR="000A679B" w:rsidRPr="006418FD">
        <w:rPr>
          <w:rFonts w:ascii="Arial" w:hAnsi="Arial" w:cs="Arial"/>
          <w:sz w:val="24"/>
          <w:szCs w:val="24"/>
        </w:rPr>
        <w:t>even more crucial.</w:t>
      </w:r>
    </w:p>
    <w:p w14:paraId="6C75D564" w14:textId="77777777" w:rsidR="00274E3E" w:rsidRPr="006418FD" w:rsidRDefault="00A25EAE" w:rsidP="00ED505E">
      <w:pPr>
        <w:autoSpaceDE w:val="0"/>
        <w:autoSpaceDN w:val="0"/>
        <w:adjustRightInd w:val="0"/>
        <w:spacing w:after="0" w:line="480" w:lineRule="auto"/>
        <w:rPr>
          <w:rFonts w:ascii="Arial" w:hAnsi="Arial" w:cs="Arial"/>
          <w:sz w:val="24"/>
          <w:szCs w:val="24"/>
        </w:rPr>
      </w:pPr>
      <w:bookmarkStart w:id="2" w:name="_Hlk3487560"/>
      <w:r w:rsidRPr="006418FD">
        <w:rPr>
          <w:rFonts w:ascii="Arial" w:hAnsi="Arial" w:cs="Arial"/>
          <w:sz w:val="24"/>
          <w:szCs w:val="24"/>
        </w:rPr>
        <w:t>Yildirim and Akamca (2017)</w:t>
      </w:r>
      <w:bookmarkEnd w:id="2"/>
      <w:r w:rsidR="0083017F" w:rsidRPr="006418FD">
        <w:rPr>
          <w:rFonts w:ascii="Arial" w:hAnsi="Arial" w:cs="Arial"/>
          <w:sz w:val="24"/>
          <w:szCs w:val="24"/>
        </w:rPr>
        <w:t xml:space="preserve"> discuss </w:t>
      </w:r>
      <w:r w:rsidRPr="006418FD">
        <w:rPr>
          <w:rFonts w:ascii="Arial" w:hAnsi="Arial" w:cs="Arial"/>
          <w:sz w:val="24"/>
          <w:szCs w:val="24"/>
        </w:rPr>
        <w:t xml:space="preserve">that </w:t>
      </w:r>
      <w:r w:rsidR="0083017F" w:rsidRPr="006418FD">
        <w:rPr>
          <w:rFonts w:ascii="Arial" w:hAnsi="Arial" w:cs="Arial"/>
          <w:sz w:val="24"/>
          <w:szCs w:val="24"/>
        </w:rPr>
        <w:t>o</w:t>
      </w:r>
      <w:r w:rsidRPr="006418FD">
        <w:rPr>
          <w:rFonts w:ascii="Arial" w:hAnsi="Arial" w:cs="Arial"/>
          <w:sz w:val="24"/>
          <w:szCs w:val="24"/>
        </w:rPr>
        <w:t>utdoor education allows children to have a wide perspective about things, because there is a wide world</w:t>
      </w:r>
      <w:r w:rsidR="00ED505E" w:rsidRPr="006418FD">
        <w:rPr>
          <w:rFonts w:ascii="Arial" w:hAnsi="Arial" w:cs="Arial"/>
          <w:sz w:val="24"/>
          <w:szCs w:val="24"/>
        </w:rPr>
        <w:t xml:space="preserve"> </w:t>
      </w:r>
      <w:r w:rsidRPr="006418FD">
        <w:rPr>
          <w:rFonts w:ascii="Arial" w:hAnsi="Arial" w:cs="Arial"/>
          <w:sz w:val="24"/>
          <w:szCs w:val="24"/>
        </w:rPr>
        <w:t xml:space="preserve">surrounding them outside. </w:t>
      </w:r>
      <w:r w:rsidR="00ED505E" w:rsidRPr="006418FD">
        <w:rPr>
          <w:rFonts w:ascii="Arial" w:hAnsi="Arial" w:cs="Arial"/>
          <w:sz w:val="24"/>
          <w:szCs w:val="24"/>
        </w:rPr>
        <w:t xml:space="preserve">The children </w:t>
      </w:r>
      <w:r w:rsidR="00660C1B" w:rsidRPr="006418FD">
        <w:rPr>
          <w:rFonts w:ascii="Arial" w:hAnsi="Arial" w:cs="Arial"/>
          <w:sz w:val="24"/>
          <w:szCs w:val="24"/>
        </w:rPr>
        <w:t xml:space="preserve">who </w:t>
      </w:r>
      <w:r w:rsidR="00ED505E" w:rsidRPr="006418FD">
        <w:rPr>
          <w:rFonts w:ascii="Arial" w:hAnsi="Arial" w:cs="Arial"/>
          <w:sz w:val="24"/>
          <w:szCs w:val="24"/>
        </w:rPr>
        <w:t xml:space="preserve">participated in the study attended outdoor activities prepared by the researches and they did this for five days a week for ten weeks. </w:t>
      </w:r>
      <w:r w:rsidR="00ED505E" w:rsidRPr="006418FD">
        <w:rPr>
          <w:rFonts w:ascii="Arial" w:hAnsi="Arial" w:cs="Arial"/>
          <w:sz w:val="24"/>
          <w:szCs w:val="24"/>
        </w:rPr>
        <w:lastRenderedPageBreak/>
        <w:t xml:space="preserve">Preschool teachers </w:t>
      </w:r>
      <w:r w:rsidR="00A37B49" w:rsidRPr="006418FD">
        <w:rPr>
          <w:rFonts w:ascii="Arial" w:hAnsi="Arial" w:cs="Arial"/>
          <w:sz w:val="24"/>
          <w:szCs w:val="24"/>
        </w:rPr>
        <w:t>implemented</w:t>
      </w:r>
      <w:r w:rsidR="00ED505E" w:rsidRPr="006418FD">
        <w:rPr>
          <w:rFonts w:ascii="Arial" w:hAnsi="Arial" w:cs="Arial"/>
          <w:sz w:val="24"/>
          <w:szCs w:val="24"/>
        </w:rPr>
        <w:t xml:space="preserve"> the outdoor activities</w:t>
      </w:r>
      <w:r w:rsidR="0083017F" w:rsidRPr="006418FD">
        <w:rPr>
          <w:rFonts w:ascii="Arial" w:hAnsi="Arial" w:cs="Arial"/>
          <w:sz w:val="24"/>
          <w:szCs w:val="24"/>
        </w:rPr>
        <w:t xml:space="preserve"> within their settings</w:t>
      </w:r>
      <w:r w:rsidR="00ED505E" w:rsidRPr="006418FD">
        <w:rPr>
          <w:rFonts w:ascii="Arial" w:hAnsi="Arial" w:cs="Arial"/>
          <w:sz w:val="24"/>
          <w:szCs w:val="24"/>
        </w:rPr>
        <w:t xml:space="preserve">. </w:t>
      </w:r>
      <w:r w:rsidR="0083017F" w:rsidRPr="006418FD">
        <w:rPr>
          <w:rFonts w:ascii="Arial" w:hAnsi="Arial" w:cs="Arial"/>
          <w:sz w:val="24"/>
          <w:szCs w:val="24"/>
        </w:rPr>
        <w:t xml:space="preserve">Yildirim and Akamca (2017) </w:t>
      </w:r>
      <w:r w:rsidR="00ED505E" w:rsidRPr="006418FD">
        <w:rPr>
          <w:rFonts w:ascii="Arial" w:hAnsi="Arial" w:cs="Arial"/>
          <w:sz w:val="24"/>
          <w:szCs w:val="24"/>
        </w:rPr>
        <w:t>provided the preschool teachers with one-week</w:t>
      </w:r>
      <w:r w:rsidR="00274E3E" w:rsidRPr="006418FD">
        <w:rPr>
          <w:rFonts w:ascii="Arial" w:hAnsi="Arial" w:cs="Arial"/>
          <w:sz w:val="24"/>
          <w:szCs w:val="24"/>
        </w:rPr>
        <w:t>’s</w:t>
      </w:r>
      <w:r w:rsidR="00ED505E" w:rsidRPr="006418FD">
        <w:rPr>
          <w:rFonts w:ascii="Arial" w:hAnsi="Arial" w:cs="Arial"/>
          <w:sz w:val="24"/>
          <w:szCs w:val="24"/>
        </w:rPr>
        <w:t xml:space="preserve"> training about philosophy and methods of outdoor education and the activities prepared for</w:t>
      </w:r>
      <w:r w:rsidR="0083017F" w:rsidRPr="006418FD">
        <w:rPr>
          <w:rFonts w:ascii="Arial" w:hAnsi="Arial" w:cs="Arial"/>
          <w:sz w:val="24"/>
          <w:szCs w:val="24"/>
        </w:rPr>
        <w:t xml:space="preserve"> </w:t>
      </w:r>
      <w:r w:rsidR="00ED505E" w:rsidRPr="006418FD">
        <w:rPr>
          <w:rFonts w:ascii="Arial" w:hAnsi="Arial" w:cs="Arial"/>
          <w:sz w:val="24"/>
          <w:szCs w:val="24"/>
        </w:rPr>
        <w:t xml:space="preserve">the outdoor education programmes. Before and after the ten-week education programme, </w:t>
      </w:r>
      <w:r w:rsidR="0083017F" w:rsidRPr="006418FD">
        <w:rPr>
          <w:rFonts w:ascii="Arial" w:hAnsi="Arial" w:cs="Arial"/>
          <w:sz w:val="24"/>
          <w:szCs w:val="24"/>
        </w:rPr>
        <w:t xml:space="preserve">Yildirim and Akamca (2017) </w:t>
      </w:r>
      <w:r w:rsidR="00ED505E" w:rsidRPr="006418FD">
        <w:rPr>
          <w:rFonts w:ascii="Arial" w:hAnsi="Arial" w:cs="Arial"/>
          <w:sz w:val="24"/>
          <w:szCs w:val="24"/>
        </w:rPr>
        <w:t xml:space="preserve">used an observation form to evaluate cognitive, linguistic, social-emotional and motor development. </w:t>
      </w:r>
      <w:bookmarkStart w:id="3" w:name="_Hlk3487642"/>
      <w:r w:rsidR="00ED505E" w:rsidRPr="006418FD">
        <w:rPr>
          <w:rFonts w:ascii="Arial" w:hAnsi="Arial" w:cs="Arial"/>
          <w:sz w:val="24"/>
          <w:szCs w:val="24"/>
        </w:rPr>
        <w:t xml:space="preserve">Yildirim and Akamca </w:t>
      </w:r>
      <w:bookmarkEnd w:id="3"/>
      <w:r w:rsidR="00ED505E" w:rsidRPr="006418FD">
        <w:rPr>
          <w:rFonts w:ascii="Arial" w:hAnsi="Arial" w:cs="Arial"/>
          <w:sz w:val="24"/>
          <w:szCs w:val="24"/>
        </w:rPr>
        <w:t xml:space="preserve">(2017) discuss </w:t>
      </w:r>
      <w:r w:rsidR="00274E3E" w:rsidRPr="006418FD">
        <w:rPr>
          <w:rFonts w:ascii="Arial" w:hAnsi="Arial" w:cs="Arial"/>
          <w:sz w:val="24"/>
          <w:szCs w:val="24"/>
        </w:rPr>
        <w:t>the</w:t>
      </w:r>
      <w:r w:rsidR="00ED505E" w:rsidRPr="006418FD">
        <w:rPr>
          <w:rFonts w:ascii="Arial" w:hAnsi="Arial" w:cs="Arial"/>
          <w:sz w:val="24"/>
          <w:szCs w:val="24"/>
        </w:rPr>
        <w:t xml:space="preserve"> import</w:t>
      </w:r>
      <w:r w:rsidR="00274E3E" w:rsidRPr="006418FD">
        <w:rPr>
          <w:rFonts w:ascii="Arial" w:hAnsi="Arial" w:cs="Arial"/>
          <w:sz w:val="24"/>
          <w:szCs w:val="24"/>
        </w:rPr>
        <w:t>ance of allowing</w:t>
      </w:r>
      <w:r w:rsidR="00ED505E" w:rsidRPr="006418FD">
        <w:rPr>
          <w:rFonts w:ascii="Arial" w:hAnsi="Arial" w:cs="Arial"/>
          <w:sz w:val="24"/>
          <w:szCs w:val="24"/>
        </w:rPr>
        <w:t xml:space="preserve"> children the freedom to play in </w:t>
      </w:r>
      <w:r w:rsidR="0083017F" w:rsidRPr="006418FD">
        <w:rPr>
          <w:rFonts w:ascii="Arial" w:hAnsi="Arial" w:cs="Arial"/>
          <w:sz w:val="24"/>
          <w:szCs w:val="24"/>
        </w:rPr>
        <w:t xml:space="preserve">the </w:t>
      </w:r>
      <w:r w:rsidR="00ED505E" w:rsidRPr="006418FD">
        <w:rPr>
          <w:rFonts w:ascii="Arial" w:hAnsi="Arial" w:cs="Arial"/>
          <w:sz w:val="24"/>
          <w:szCs w:val="24"/>
        </w:rPr>
        <w:t xml:space="preserve">outdoor </w:t>
      </w:r>
      <w:r w:rsidR="00A73308" w:rsidRPr="006418FD">
        <w:rPr>
          <w:rFonts w:ascii="Arial" w:hAnsi="Arial" w:cs="Arial"/>
          <w:sz w:val="24"/>
          <w:szCs w:val="24"/>
        </w:rPr>
        <w:t>environment</w:t>
      </w:r>
      <w:r w:rsidR="00ED505E" w:rsidRPr="006418FD">
        <w:rPr>
          <w:rFonts w:ascii="Arial" w:hAnsi="Arial" w:cs="Arial"/>
          <w:sz w:val="24"/>
          <w:szCs w:val="24"/>
        </w:rPr>
        <w:t xml:space="preserve"> as it </w:t>
      </w:r>
      <w:r w:rsidR="00274E3E" w:rsidRPr="006418FD">
        <w:rPr>
          <w:rFonts w:ascii="Arial" w:hAnsi="Arial" w:cs="Arial"/>
          <w:sz w:val="24"/>
          <w:szCs w:val="24"/>
        </w:rPr>
        <w:t xml:space="preserve">provides </w:t>
      </w:r>
      <w:r w:rsidR="00ED505E" w:rsidRPr="006418FD">
        <w:rPr>
          <w:rFonts w:ascii="Arial" w:hAnsi="Arial" w:cs="Arial"/>
          <w:sz w:val="24"/>
          <w:szCs w:val="24"/>
        </w:rPr>
        <w:t>children</w:t>
      </w:r>
      <w:r w:rsidR="00274E3E" w:rsidRPr="006418FD">
        <w:rPr>
          <w:rFonts w:ascii="Arial" w:hAnsi="Arial" w:cs="Arial"/>
          <w:sz w:val="24"/>
          <w:szCs w:val="24"/>
        </w:rPr>
        <w:t xml:space="preserve"> with</w:t>
      </w:r>
      <w:r w:rsidR="00ED505E" w:rsidRPr="006418FD">
        <w:rPr>
          <w:rFonts w:ascii="Arial" w:hAnsi="Arial" w:cs="Arial"/>
          <w:sz w:val="24"/>
          <w:szCs w:val="24"/>
        </w:rPr>
        <w:t xml:space="preserve"> the </w:t>
      </w:r>
      <w:r w:rsidR="00A73308" w:rsidRPr="006418FD">
        <w:rPr>
          <w:rFonts w:ascii="Arial" w:hAnsi="Arial" w:cs="Arial"/>
          <w:sz w:val="24"/>
          <w:szCs w:val="24"/>
        </w:rPr>
        <w:t>opportunity</w:t>
      </w:r>
      <w:r w:rsidR="00ED505E" w:rsidRPr="006418FD">
        <w:rPr>
          <w:rFonts w:ascii="Arial" w:hAnsi="Arial" w:cs="Arial"/>
          <w:sz w:val="24"/>
          <w:szCs w:val="24"/>
        </w:rPr>
        <w:t xml:space="preserve"> to use their senses and help them improve their knowledge</w:t>
      </w:r>
      <w:r w:rsidR="00660C1B" w:rsidRPr="006418FD">
        <w:rPr>
          <w:rFonts w:ascii="Arial" w:hAnsi="Arial" w:cs="Arial"/>
          <w:sz w:val="24"/>
          <w:szCs w:val="24"/>
        </w:rPr>
        <w:t>,</w:t>
      </w:r>
      <w:r w:rsidR="00ED505E" w:rsidRPr="006418FD">
        <w:rPr>
          <w:rFonts w:ascii="Arial" w:hAnsi="Arial" w:cs="Arial"/>
          <w:sz w:val="24"/>
          <w:szCs w:val="24"/>
        </w:rPr>
        <w:t xml:space="preserve"> skills, </w:t>
      </w:r>
      <w:r w:rsidR="00A73308" w:rsidRPr="006418FD">
        <w:rPr>
          <w:rFonts w:ascii="Arial" w:hAnsi="Arial" w:cs="Arial"/>
          <w:sz w:val="24"/>
          <w:szCs w:val="24"/>
        </w:rPr>
        <w:t>express</w:t>
      </w:r>
      <w:r w:rsidR="00ED505E" w:rsidRPr="006418FD">
        <w:rPr>
          <w:rFonts w:ascii="Arial" w:hAnsi="Arial" w:cs="Arial"/>
          <w:sz w:val="24"/>
          <w:szCs w:val="24"/>
        </w:rPr>
        <w:t xml:space="preserve"> the</w:t>
      </w:r>
      <w:r w:rsidR="009A2CAE" w:rsidRPr="006418FD">
        <w:rPr>
          <w:rFonts w:ascii="Arial" w:hAnsi="Arial" w:cs="Arial"/>
          <w:sz w:val="24"/>
          <w:szCs w:val="24"/>
        </w:rPr>
        <w:t>ir</w:t>
      </w:r>
      <w:r w:rsidR="00ED505E" w:rsidRPr="006418FD">
        <w:rPr>
          <w:rFonts w:ascii="Arial" w:hAnsi="Arial" w:cs="Arial"/>
          <w:sz w:val="24"/>
          <w:szCs w:val="24"/>
        </w:rPr>
        <w:t xml:space="preserve"> feelings and make their own </w:t>
      </w:r>
      <w:r w:rsidR="00A73308" w:rsidRPr="006418FD">
        <w:rPr>
          <w:rFonts w:ascii="Arial" w:hAnsi="Arial" w:cs="Arial"/>
          <w:sz w:val="24"/>
          <w:szCs w:val="24"/>
        </w:rPr>
        <w:t>decisions</w:t>
      </w:r>
      <w:r w:rsidR="00660C1B" w:rsidRPr="006418FD">
        <w:rPr>
          <w:rFonts w:ascii="Arial" w:hAnsi="Arial" w:cs="Arial"/>
          <w:sz w:val="24"/>
          <w:szCs w:val="24"/>
        </w:rPr>
        <w:t>.</w:t>
      </w:r>
      <w:r w:rsidR="009A2CAE" w:rsidRPr="006418FD">
        <w:rPr>
          <w:rFonts w:ascii="Arial" w:hAnsi="Arial" w:cs="Arial"/>
          <w:sz w:val="24"/>
          <w:szCs w:val="24"/>
        </w:rPr>
        <w:t xml:space="preserve"> </w:t>
      </w:r>
    </w:p>
    <w:p w14:paraId="7F8851C3" w14:textId="77777777" w:rsidR="00A25EAE" w:rsidRPr="006418FD" w:rsidRDefault="00660C1B" w:rsidP="00ED505E">
      <w:pPr>
        <w:autoSpaceDE w:val="0"/>
        <w:autoSpaceDN w:val="0"/>
        <w:adjustRightInd w:val="0"/>
        <w:spacing w:after="0" w:line="480" w:lineRule="auto"/>
        <w:rPr>
          <w:rFonts w:ascii="Arial" w:hAnsi="Arial" w:cs="Arial"/>
          <w:sz w:val="24"/>
          <w:szCs w:val="24"/>
        </w:rPr>
      </w:pPr>
      <w:r w:rsidRPr="006418FD">
        <w:rPr>
          <w:rFonts w:ascii="Arial" w:hAnsi="Arial" w:cs="Arial"/>
          <w:sz w:val="24"/>
          <w:szCs w:val="24"/>
        </w:rPr>
        <w:t>This is</w:t>
      </w:r>
      <w:r w:rsidR="009A2CAE" w:rsidRPr="006418FD">
        <w:rPr>
          <w:rFonts w:ascii="Arial" w:hAnsi="Arial" w:cs="Arial"/>
          <w:sz w:val="24"/>
          <w:szCs w:val="24"/>
        </w:rPr>
        <w:t xml:space="preserve"> similar to Clements (2004) </w:t>
      </w:r>
      <w:r w:rsidRPr="006418FD">
        <w:rPr>
          <w:rFonts w:ascii="Arial" w:hAnsi="Arial" w:cs="Arial"/>
          <w:sz w:val="24"/>
          <w:szCs w:val="24"/>
        </w:rPr>
        <w:t xml:space="preserve">who </w:t>
      </w:r>
      <w:r w:rsidR="009A2CAE" w:rsidRPr="006418FD">
        <w:rPr>
          <w:rFonts w:ascii="Arial" w:hAnsi="Arial" w:cs="Arial"/>
          <w:sz w:val="24"/>
          <w:szCs w:val="24"/>
        </w:rPr>
        <w:t xml:space="preserve">discusses the importance outdoor play has on improving children’s knowledge and intellectual development. </w:t>
      </w:r>
      <w:r w:rsidR="00ED505E" w:rsidRPr="006418FD">
        <w:rPr>
          <w:rFonts w:ascii="Arial" w:hAnsi="Arial" w:cs="Arial"/>
          <w:sz w:val="24"/>
          <w:szCs w:val="24"/>
        </w:rPr>
        <w:t xml:space="preserve"> </w:t>
      </w:r>
      <w:bookmarkStart w:id="4" w:name="_Hlk3620697"/>
      <w:r w:rsidR="00ED505E" w:rsidRPr="006418FD">
        <w:rPr>
          <w:rFonts w:ascii="Arial" w:hAnsi="Arial" w:cs="Arial"/>
          <w:sz w:val="24"/>
          <w:szCs w:val="24"/>
        </w:rPr>
        <w:t>Yildirim and Akamca</w:t>
      </w:r>
      <w:r w:rsidR="00A73308" w:rsidRPr="006418FD">
        <w:rPr>
          <w:rFonts w:ascii="Arial" w:hAnsi="Arial" w:cs="Arial"/>
          <w:sz w:val="24"/>
          <w:szCs w:val="24"/>
        </w:rPr>
        <w:t xml:space="preserve"> (2017) </w:t>
      </w:r>
      <w:bookmarkEnd w:id="4"/>
      <w:r w:rsidR="00A73308" w:rsidRPr="006418FD">
        <w:rPr>
          <w:rFonts w:ascii="Arial" w:hAnsi="Arial" w:cs="Arial"/>
          <w:sz w:val="24"/>
          <w:szCs w:val="24"/>
        </w:rPr>
        <w:t xml:space="preserve">also states that children learn freely and have fun in a healthy </w:t>
      </w:r>
      <w:r w:rsidR="008C4997" w:rsidRPr="006418FD">
        <w:rPr>
          <w:rFonts w:ascii="Arial" w:hAnsi="Arial" w:cs="Arial"/>
          <w:sz w:val="24"/>
          <w:szCs w:val="24"/>
        </w:rPr>
        <w:t>environment,</w:t>
      </w:r>
      <w:r w:rsidR="00A73308" w:rsidRPr="006418FD">
        <w:rPr>
          <w:rFonts w:ascii="Arial" w:hAnsi="Arial" w:cs="Arial"/>
          <w:sz w:val="24"/>
          <w:szCs w:val="24"/>
        </w:rPr>
        <w:t xml:space="preserve"> and this is similar to what Flannigan and Die</w:t>
      </w:r>
      <w:r w:rsidR="0083017F" w:rsidRPr="006418FD">
        <w:rPr>
          <w:rFonts w:ascii="Arial" w:hAnsi="Arial" w:cs="Arial"/>
          <w:sz w:val="24"/>
          <w:szCs w:val="24"/>
        </w:rPr>
        <w:t>tize</w:t>
      </w:r>
      <w:r w:rsidR="00A73308" w:rsidRPr="006418FD">
        <w:rPr>
          <w:rFonts w:ascii="Arial" w:hAnsi="Arial" w:cs="Arial"/>
          <w:sz w:val="24"/>
          <w:szCs w:val="24"/>
        </w:rPr>
        <w:t xml:space="preserve"> (</w:t>
      </w:r>
      <w:r w:rsidR="0083017F" w:rsidRPr="006418FD">
        <w:rPr>
          <w:rFonts w:ascii="Arial" w:hAnsi="Arial" w:cs="Arial"/>
          <w:sz w:val="24"/>
          <w:szCs w:val="24"/>
        </w:rPr>
        <w:t>2017</w:t>
      </w:r>
      <w:r w:rsidR="00A73308" w:rsidRPr="006418FD">
        <w:rPr>
          <w:rFonts w:ascii="Arial" w:hAnsi="Arial" w:cs="Arial"/>
          <w:sz w:val="24"/>
          <w:szCs w:val="24"/>
        </w:rPr>
        <w:t xml:space="preserve">) mention about having </w:t>
      </w:r>
      <w:r w:rsidR="00274E3E" w:rsidRPr="006418FD">
        <w:rPr>
          <w:rFonts w:ascii="Arial" w:hAnsi="Arial" w:cs="Arial"/>
          <w:sz w:val="24"/>
          <w:szCs w:val="24"/>
        </w:rPr>
        <w:t xml:space="preserve">plenty </w:t>
      </w:r>
      <w:r w:rsidR="00A73308" w:rsidRPr="006418FD">
        <w:rPr>
          <w:rFonts w:ascii="Arial" w:hAnsi="Arial" w:cs="Arial"/>
          <w:sz w:val="24"/>
          <w:szCs w:val="24"/>
        </w:rPr>
        <w:t>of new loose parts objects</w:t>
      </w:r>
      <w:r w:rsidR="008C4997" w:rsidRPr="006418FD">
        <w:rPr>
          <w:rFonts w:ascii="Arial" w:hAnsi="Arial" w:cs="Arial"/>
          <w:sz w:val="24"/>
          <w:szCs w:val="24"/>
        </w:rPr>
        <w:t xml:space="preserve"> provide</w:t>
      </w:r>
      <w:r w:rsidR="00274E3E" w:rsidRPr="006418FD">
        <w:rPr>
          <w:rFonts w:ascii="Arial" w:hAnsi="Arial" w:cs="Arial"/>
          <w:sz w:val="24"/>
          <w:szCs w:val="24"/>
        </w:rPr>
        <w:t>d</w:t>
      </w:r>
      <w:r w:rsidR="008C4997" w:rsidRPr="006418FD">
        <w:rPr>
          <w:rFonts w:ascii="Arial" w:hAnsi="Arial" w:cs="Arial"/>
          <w:sz w:val="24"/>
          <w:szCs w:val="24"/>
        </w:rPr>
        <w:t xml:space="preserve"> in play.</w:t>
      </w:r>
      <w:r w:rsidR="00A73308" w:rsidRPr="006418FD">
        <w:rPr>
          <w:rFonts w:ascii="Arial" w:hAnsi="Arial" w:cs="Arial"/>
          <w:sz w:val="24"/>
          <w:szCs w:val="24"/>
        </w:rPr>
        <w:t xml:space="preserve"> </w:t>
      </w:r>
      <w:r w:rsidR="008C4997" w:rsidRPr="006418FD">
        <w:rPr>
          <w:rFonts w:ascii="Arial" w:hAnsi="Arial" w:cs="Arial"/>
          <w:sz w:val="24"/>
          <w:szCs w:val="24"/>
        </w:rPr>
        <w:t>Flannigan and Dietize (2017) says that</w:t>
      </w:r>
      <w:r w:rsidR="00A73308" w:rsidRPr="006418FD">
        <w:rPr>
          <w:rFonts w:ascii="Arial" w:hAnsi="Arial" w:cs="Arial"/>
          <w:sz w:val="24"/>
          <w:szCs w:val="24"/>
        </w:rPr>
        <w:t xml:space="preserve"> giving children access to new toys that they can implement in play</w:t>
      </w:r>
      <w:r w:rsidR="00274E3E" w:rsidRPr="006418FD">
        <w:rPr>
          <w:rFonts w:ascii="Arial" w:hAnsi="Arial" w:cs="Arial"/>
          <w:sz w:val="24"/>
          <w:szCs w:val="24"/>
        </w:rPr>
        <w:t xml:space="preserve"> provides</w:t>
      </w:r>
      <w:r w:rsidR="00A73308" w:rsidRPr="006418FD">
        <w:rPr>
          <w:rFonts w:ascii="Arial" w:hAnsi="Arial" w:cs="Arial"/>
          <w:sz w:val="24"/>
          <w:szCs w:val="24"/>
        </w:rPr>
        <w:t xml:space="preserve"> a healthy learning environment</w:t>
      </w:r>
      <w:r w:rsidR="008C4997" w:rsidRPr="006418FD">
        <w:rPr>
          <w:rFonts w:ascii="Arial" w:hAnsi="Arial" w:cs="Arial"/>
          <w:sz w:val="24"/>
          <w:szCs w:val="24"/>
        </w:rPr>
        <w:t xml:space="preserve"> and helps them to create new</w:t>
      </w:r>
      <w:r w:rsidR="00FF6736" w:rsidRPr="006418FD">
        <w:rPr>
          <w:rFonts w:ascii="Arial" w:hAnsi="Arial" w:cs="Arial"/>
          <w:sz w:val="24"/>
          <w:szCs w:val="24"/>
        </w:rPr>
        <w:t xml:space="preserve"> imaginations</w:t>
      </w:r>
      <w:r w:rsidR="00A73308" w:rsidRPr="006418FD">
        <w:rPr>
          <w:rFonts w:ascii="Arial" w:hAnsi="Arial" w:cs="Arial"/>
          <w:sz w:val="24"/>
          <w:szCs w:val="24"/>
        </w:rPr>
        <w:t xml:space="preserve">. </w:t>
      </w:r>
      <w:r w:rsidR="009A2CAE" w:rsidRPr="006418FD">
        <w:rPr>
          <w:rFonts w:ascii="Arial" w:hAnsi="Arial" w:cs="Arial"/>
          <w:sz w:val="24"/>
          <w:szCs w:val="24"/>
        </w:rPr>
        <w:t>From Yildirim and Akamca</w:t>
      </w:r>
      <w:r w:rsidR="00274E3E" w:rsidRPr="006418FD">
        <w:rPr>
          <w:rFonts w:ascii="Arial" w:hAnsi="Arial" w:cs="Arial"/>
          <w:sz w:val="24"/>
          <w:szCs w:val="24"/>
        </w:rPr>
        <w:t>’s</w:t>
      </w:r>
      <w:r w:rsidR="009A2CAE" w:rsidRPr="006418FD">
        <w:rPr>
          <w:rFonts w:ascii="Arial" w:hAnsi="Arial" w:cs="Arial"/>
          <w:sz w:val="24"/>
          <w:szCs w:val="24"/>
        </w:rPr>
        <w:t xml:space="preserve"> (2017) outdoor activities it</w:t>
      </w:r>
      <w:r w:rsidR="006A61EB" w:rsidRPr="006418FD">
        <w:rPr>
          <w:rFonts w:ascii="Arial" w:hAnsi="Arial" w:cs="Arial"/>
          <w:sz w:val="24"/>
          <w:szCs w:val="24"/>
        </w:rPr>
        <w:t xml:space="preserve"> showed</w:t>
      </w:r>
      <w:r w:rsidR="009A2CAE" w:rsidRPr="006418FD">
        <w:rPr>
          <w:rFonts w:ascii="Arial" w:hAnsi="Arial" w:cs="Arial"/>
          <w:sz w:val="24"/>
          <w:szCs w:val="24"/>
        </w:rPr>
        <w:t xml:space="preserve"> that outdoor play impacted positively on children’s intellectual and physical development and help</w:t>
      </w:r>
      <w:r w:rsidR="00274E3E" w:rsidRPr="006418FD">
        <w:rPr>
          <w:rFonts w:ascii="Arial" w:hAnsi="Arial" w:cs="Arial"/>
          <w:sz w:val="24"/>
          <w:szCs w:val="24"/>
        </w:rPr>
        <w:t>ed</w:t>
      </w:r>
      <w:r w:rsidR="006A61EB" w:rsidRPr="006418FD">
        <w:rPr>
          <w:rFonts w:ascii="Arial" w:hAnsi="Arial" w:cs="Arial"/>
          <w:sz w:val="24"/>
          <w:szCs w:val="24"/>
        </w:rPr>
        <w:t xml:space="preserve"> to encourage</w:t>
      </w:r>
      <w:r w:rsidR="00A37B49" w:rsidRPr="006418FD">
        <w:rPr>
          <w:rFonts w:ascii="Arial" w:hAnsi="Arial" w:cs="Arial"/>
          <w:sz w:val="24"/>
          <w:szCs w:val="24"/>
        </w:rPr>
        <w:t xml:space="preserve"> the</w:t>
      </w:r>
      <w:r w:rsidR="009A2CAE" w:rsidRPr="006418FD">
        <w:rPr>
          <w:rFonts w:ascii="Arial" w:hAnsi="Arial" w:cs="Arial"/>
          <w:sz w:val="24"/>
          <w:szCs w:val="24"/>
        </w:rPr>
        <w:t xml:space="preserve"> engagement of the children within the activities</w:t>
      </w:r>
      <w:r w:rsidR="00274E3E" w:rsidRPr="006418FD">
        <w:rPr>
          <w:rFonts w:ascii="Arial" w:hAnsi="Arial" w:cs="Arial"/>
          <w:sz w:val="24"/>
          <w:szCs w:val="24"/>
        </w:rPr>
        <w:t>. T</w:t>
      </w:r>
      <w:r w:rsidR="009A2CAE" w:rsidRPr="006418FD">
        <w:rPr>
          <w:rFonts w:ascii="Arial" w:hAnsi="Arial" w:cs="Arial"/>
          <w:sz w:val="24"/>
          <w:szCs w:val="24"/>
        </w:rPr>
        <w:t xml:space="preserve">his shows how important it is </w:t>
      </w:r>
      <w:r w:rsidR="00274E3E" w:rsidRPr="006418FD">
        <w:rPr>
          <w:rFonts w:ascii="Arial" w:hAnsi="Arial" w:cs="Arial"/>
          <w:sz w:val="24"/>
          <w:szCs w:val="24"/>
        </w:rPr>
        <w:t>to give</w:t>
      </w:r>
      <w:r w:rsidR="009A2CAE" w:rsidRPr="006418FD">
        <w:rPr>
          <w:rFonts w:ascii="Arial" w:hAnsi="Arial" w:cs="Arial"/>
          <w:sz w:val="24"/>
          <w:szCs w:val="24"/>
        </w:rPr>
        <w:t xml:space="preserve"> children the freedom to access outdoor activities.  </w:t>
      </w:r>
    </w:p>
    <w:p w14:paraId="2BB5B089" w14:textId="77777777" w:rsidR="00547900" w:rsidRPr="006418FD" w:rsidRDefault="00547900"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hAnsi="Arial" w:cs="Arial"/>
          <w:sz w:val="24"/>
          <w:szCs w:val="24"/>
        </w:rPr>
      </w:pPr>
    </w:p>
    <w:p w14:paraId="744233A2" w14:textId="77777777" w:rsidR="00FF6736" w:rsidRPr="006418FD" w:rsidRDefault="00FF6736"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b/>
          <w:sz w:val="24"/>
          <w:szCs w:val="24"/>
        </w:rPr>
      </w:pPr>
    </w:p>
    <w:p w14:paraId="2AC3D313" w14:textId="77777777" w:rsidR="00FF6736" w:rsidRPr="006418FD" w:rsidRDefault="00FF6736"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b/>
          <w:sz w:val="24"/>
          <w:szCs w:val="24"/>
        </w:rPr>
      </w:pPr>
    </w:p>
    <w:p w14:paraId="3585583E" w14:textId="77777777" w:rsidR="00FF6736" w:rsidRPr="006418FD" w:rsidRDefault="00FF6736"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b/>
          <w:sz w:val="24"/>
          <w:szCs w:val="24"/>
        </w:rPr>
      </w:pPr>
    </w:p>
    <w:p w14:paraId="57972248" w14:textId="77777777" w:rsidR="004340A0" w:rsidRPr="006418FD" w:rsidRDefault="000E1350"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b/>
          <w:sz w:val="24"/>
          <w:szCs w:val="24"/>
        </w:rPr>
      </w:pPr>
      <w:r w:rsidRPr="006418FD">
        <w:rPr>
          <w:rFonts w:ascii="Arial" w:eastAsia="Arial Unicode MS" w:hAnsi="Arial" w:cs="Arial"/>
          <w:b/>
          <w:sz w:val="24"/>
          <w:szCs w:val="24"/>
        </w:rPr>
        <w:lastRenderedPageBreak/>
        <w:t xml:space="preserve">CHAPTER 4: </w:t>
      </w:r>
      <w:r w:rsidR="00E73878" w:rsidRPr="006418FD">
        <w:rPr>
          <w:rFonts w:ascii="Arial" w:eastAsia="Arial Unicode MS" w:hAnsi="Arial" w:cs="Arial"/>
          <w:b/>
          <w:sz w:val="24"/>
          <w:szCs w:val="24"/>
        </w:rPr>
        <w:t>C</w:t>
      </w:r>
      <w:r w:rsidR="00A05A23" w:rsidRPr="006418FD">
        <w:rPr>
          <w:rFonts w:ascii="Arial" w:eastAsia="Arial Unicode MS" w:hAnsi="Arial" w:cs="Arial"/>
          <w:b/>
          <w:sz w:val="24"/>
          <w:szCs w:val="24"/>
        </w:rPr>
        <w:t>ONCLUSION AND RECOMMENDATIONS</w:t>
      </w:r>
    </w:p>
    <w:p w14:paraId="5C0B033D" w14:textId="77777777" w:rsidR="0083017F" w:rsidRPr="006418FD" w:rsidRDefault="0083017F" w:rsidP="00587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b/>
          <w:sz w:val="24"/>
          <w:szCs w:val="24"/>
        </w:rPr>
      </w:pPr>
      <w:r w:rsidRPr="006418FD">
        <w:rPr>
          <w:rFonts w:ascii="Arial" w:hAnsi="Arial" w:cs="Arial"/>
          <w:sz w:val="24"/>
          <w:szCs w:val="24"/>
          <w:shd w:val="clear" w:color="auto" w:fill="FFFFFF"/>
        </w:rPr>
        <w:t xml:space="preserve">This project set out to </w:t>
      </w:r>
      <w:r w:rsidR="00A37B49" w:rsidRPr="006418FD">
        <w:rPr>
          <w:rFonts w:ascii="Arial" w:hAnsi="Arial" w:cs="Arial"/>
          <w:sz w:val="24"/>
          <w:szCs w:val="24"/>
          <w:shd w:val="clear" w:color="auto" w:fill="FFFFFF"/>
        </w:rPr>
        <w:t>explore</w:t>
      </w:r>
      <w:r w:rsidRPr="006418FD">
        <w:rPr>
          <w:rFonts w:ascii="Arial" w:hAnsi="Arial" w:cs="Arial"/>
          <w:sz w:val="24"/>
          <w:szCs w:val="24"/>
          <w:shd w:val="clear" w:color="auto" w:fill="FFFFFF"/>
        </w:rPr>
        <w:t xml:space="preserve"> the impact outdoor play has </w:t>
      </w:r>
      <w:r w:rsidR="00274E3E" w:rsidRPr="006418FD">
        <w:rPr>
          <w:rFonts w:ascii="Arial" w:hAnsi="Arial" w:cs="Arial"/>
          <w:sz w:val="24"/>
          <w:szCs w:val="24"/>
          <w:shd w:val="clear" w:color="auto" w:fill="FFFFFF"/>
        </w:rPr>
        <w:t xml:space="preserve">on </w:t>
      </w:r>
      <w:r w:rsidRPr="006418FD">
        <w:rPr>
          <w:rFonts w:ascii="Arial" w:hAnsi="Arial" w:cs="Arial"/>
          <w:sz w:val="24"/>
          <w:szCs w:val="24"/>
          <w:shd w:val="clear" w:color="auto" w:fill="FFFFFF"/>
        </w:rPr>
        <w:t>children’s development. The literature shows a variety of opinions and ideas on the different ways outdoor play impacts on children’s development</w:t>
      </w:r>
      <w:r w:rsidR="00274E3E" w:rsidRPr="006418FD">
        <w:rPr>
          <w:rFonts w:ascii="Arial" w:hAnsi="Arial" w:cs="Arial"/>
          <w:sz w:val="24"/>
          <w:szCs w:val="24"/>
          <w:shd w:val="clear" w:color="auto" w:fill="FFFFFF"/>
        </w:rPr>
        <w:t>,</w:t>
      </w:r>
      <w:r w:rsidRPr="006418FD">
        <w:rPr>
          <w:rFonts w:ascii="Arial" w:hAnsi="Arial" w:cs="Arial"/>
          <w:sz w:val="24"/>
          <w:szCs w:val="24"/>
          <w:shd w:val="clear" w:color="auto" w:fill="FFFFFF"/>
        </w:rPr>
        <w:t xml:space="preserve"> positively and negatively.</w:t>
      </w:r>
    </w:p>
    <w:p w14:paraId="2D882842" w14:textId="77777777" w:rsidR="0083017F" w:rsidRPr="006418FD" w:rsidRDefault="0083017F" w:rsidP="0083017F">
      <w:pPr>
        <w:widowControl w:val="0"/>
        <w:autoSpaceDE w:val="0"/>
        <w:autoSpaceDN w:val="0"/>
        <w:adjustRightInd w:val="0"/>
        <w:spacing w:after="0" w:line="480" w:lineRule="auto"/>
        <w:ind w:right="-52"/>
        <w:jc w:val="both"/>
        <w:rPr>
          <w:rFonts w:ascii="Arial" w:hAnsi="Arial" w:cs="Arial"/>
          <w:sz w:val="24"/>
          <w:szCs w:val="24"/>
        </w:rPr>
      </w:pPr>
      <w:r w:rsidRPr="006418FD">
        <w:rPr>
          <w:rFonts w:ascii="Arial" w:hAnsi="Arial" w:cs="Arial"/>
          <w:sz w:val="24"/>
          <w:szCs w:val="24"/>
          <w:shd w:val="clear" w:color="auto" w:fill="FFFFFF"/>
        </w:rPr>
        <w:t xml:space="preserve">The </w:t>
      </w:r>
      <w:r w:rsidRPr="006418FD">
        <w:rPr>
          <w:rFonts w:ascii="Arial" w:hAnsi="Arial" w:cs="Arial"/>
          <w:sz w:val="24"/>
          <w:szCs w:val="24"/>
        </w:rPr>
        <w:t>Flannigan and Dietze (2017) study</w:t>
      </w:r>
      <w:r w:rsidR="00274E3E" w:rsidRPr="006418FD">
        <w:rPr>
          <w:rFonts w:ascii="Arial" w:hAnsi="Arial" w:cs="Arial"/>
          <w:sz w:val="24"/>
          <w:szCs w:val="24"/>
        </w:rPr>
        <w:t xml:space="preserve"> identified</w:t>
      </w:r>
      <w:r w:rsidRPr="006418FD">
        <w:rPr>
          <w:rFonts w:ascii="Arial" w:hAnsi="Arial" w:cs="Arial"/>
          <w:sz w:val="24"/>
          <w:szCs w:val="24"/>
          <w:shd w:val="clear" w:color="auto" w:fill="FFFFFF"/>
        </w:rPr>
        <w:t xml:space="preserve"> that behaviour is a key theme to how outdoor play impacts on children’s development. </w:t>
      </w:r>
      <w:r w:rsidR="00274E3E" w:rsidRPr="006418FD">
        <w:rPr>
          <w:rFonts w:ascii="Arial" w:hAnsi="Arial" w:cs="Arial"/>
          <w:sz w:val="24"/>
          <w:szCs w:val="24"/>
          <w:shd w:val="clear" w:color="auto" w:fill="FFFFFF"/>
        </w:rPr>
        <w:t>T</w:t>
      </w:r>
      <w:r w:rsidR="00B15BE2" w:rsidRPr="006418FD">
        <w:rPr>
          <w:rFonts w:ascii="Arial" w:hAnsi="Arial" w:cs="Arial"/>
          <w:sz w:val="24"/>
          <w:szCs w:val="24"/>
          <w:shd w:val="clear" w:color="auto" w:fill="FFFFFF"/>
        </w:rPr>
        <w:t>he theme</w:t>
      </w:r>
      <w:r w:rsidRPr="006418FD">
        <w:rPr>
          <w:rFonts w:ascii="Arial" w:hAnsi="Arial" w:cs="Arial"/>
          <w:sz w:val="24"/>
          <w:szCs w:val="24"/>
          <w:shd w:val="clear" w:color="auto" w:fill="FFFFFF"/>
        </w:rPr>
        <w:t xml:space="preserve"> indicate</w:t>
      </w:r>
      <w:r w:rsidR="00274E3E" w:rsidRPr="006418FD">
        <w:rPr>
          <w:rFonts w:ascii="Arial" w:hAnsi="Arial" w:cs="Arial"/>
          <w:sz w:val="24"/>
          <w:szCs w:val="24"/>
          <w:shd w:val="clear" w:color="auto" w:fill="FFFFFF"/>
        </w:rPr>
        <w:t>d</w:t>
      </w:r>
      <w:r w:rsidRPr="006418FD">
        <w:rPr>
          <w:rFonts w:ascii="Arial" w:hAnsi="Arial" w:cs="Arial"/>
          <w:sz w:val="24"/>
          <w:szCs w:val="24"/>
          <w:shd w:val="clear" w:color="auto" w:fill="FFFFFF"/>
        </w:rPr>
        <w:t xml:space="preserve"> that positive behaviour when playing allows children to positively interact with other children</w:t>
      </w:r>
      <w:r w:rsidR="00274E3E" w:rsidRPr="006418FD">
        <w:rPr>
          <w:rFonts w:ascii="Arial" w:hAnsi="Arial" w:cs="Arial"/>
          <w:sz w:val="24"/>
          <w:szCs w:val="24"/>
          <w:shd w:val="clear" w:color="auto" w:fill="FFFFFF"/>
        </w:rPr>
        <w:t>,</w:t>
      </w:r>
      <w:r w:rsidRPr="006418FD">
        <w:rPr>
          <w:rFonts w:ascii="Arial" w:hAnsi="Arial" w:cs="Arial"/>
          <w:sz w:val="24"/>
          <w:szCs w:val="24"/>
          <w:shd w:val="clear" w:color="auto" w:fill="FFFFFF"/>
        </w:rPr>
        <w:t xml:space="preserve"> allowing them to develop their social interaction skill</w:t>
      </w:r>
      <w:r w:rsidR="00274E3E" w:rsidRPr="006418FD">
        <w:rPr>
          <w:rFonts w:ascii="Arial" w:hAnsi="Arial" w:cs="Arial"/>
          <w:sz w:val="24"/>
          <w:szCs w:val="24"/>
          <w:shd w:val="clear" w:color="auto" w:fill="FFFFFF"/>
        </w:rPr>
        <w:t>s,</w:t>
      </w:r>
      <w:r w:rsidRPr="006418FD">
        <w:rPr>
          <w:rFonts w:ascii="Arial" w:hAnsi="Arial" w:cs="Arial"/>
          <w:sz w:val="24"/>
          <w:szCs w:val="24"/>
          <w:shd w:val="clear" w:color="auto" w:fill="FFFFFF"/>
        </w:rPr>
        <w:t xml:space="preserve"> as well as their intellectual development. </w:t>
      </w:r>
      <w:r w:rsidRPr="006418FD">
        <w:rPr>
          <w:rFonts w:ascii="Arial" w:hAnsi="Arial" w:cs="Arial"/>
          <w:sz w:val="24"/>
          <w:szCs w:val="24"/>
        </w:rPr>
        <w:t xml:space="preserve">Flannigan and Dietze (2017) </w:t>
      </w:r>
      <w:r w:rsidR="00274E3E" w:rsidRPr="006418FD">
        <w:rPr>
          <w:rFonts w:ascii="Arial" w:hAnsi="Arial" w:cs="Arial"/>
          <w:sz w:val="24"/>
          <w:szCs w:val="24"/>
        </w:rPr>
        <w:t>undertook</w:t>
      </w:r>
      <w:r w:rsidRPr="006418FD">
        <w:rPr>
          <w:rFonts w:ascii="Arial" w:hAnsi="Arial" w:cs="Arial"/>
          <w:sz w:val="24"/>
          <w:szCs w:val="24"/>
        </w:rPr>
        <w:t xml:space="preserve"> their research</w:t>
      </w:r>
      <w:r w:rsidR="00274E3E" w:rsidRPr="006418FD">
        <w:rPr>
          <w:rFonts w:ascii="Arial" w:hAnsi="Arial" w:cs="Arial"/>
          <w:sz w:val="24"/>
          <w:szCs w:val="24"/>
        </w:rPr>
        <w:t xml:space="preserve"> </w:t>
      </w:r>
      <w:r w:rsidRPr="006418FD">
        <w:rPr>
          <w:rFonts w:ascii="Arial" w:hAnsi="Arial" w:cs="Arial"/>
          <w:sz w:val="24"/>
          <w:szCs w:val="24"/>
        </w:rPr>
        <w:t xml:space="preserve">using observational methods </w:t>
      </w:r>
      <w:r w:rsidR="00274E3E" w:rsidRPr="006418FD">
        <w:rPr>
          <w:rFonts w:ascii="Arial" w:hAnsi="Arial" w:cs="Arial"/>
          <w:sz w:val="24"/>
          <w:szCs w:val="24"/>
        </w:rPr>
        <w:t>by means of</w:t>
      </w:r>
      <w:r w:rsidRPr="006418FD">
        <w:rPr>
          <w:rFonts w:ascii="Arial" w:hAnsi="Arial" w:cs="Arial"/>
          <w:sz w:val="24"/>
          <w:szCs w:val="24"/>
        </w:rPr>
        <w:t xml:space="preserve"> cameras in the nursery settings. This method is reliable as it shows first hand experiences of children </w:t>
      </w:r>
      <w:r w:rsidR="00B15BE2" w:rsidRPr="006418FD">
        <w:rPr>
          <w:rFonts w:ascii="Arial" w:hAnsi="Arial" w:cs="Arial"/>
          <w:sz w:val="24"/>
          <w:szCs w:val="24"/>
        </w:rPr>
        <w:t>u</w:t>
      </w:r>
      <w:r w:rsidRPr="006418FD">
        <w:rPr>
          <w:rFonts w:ascii="Arial" w:hAnsi="Arial" w:cs="Arial"/>
          <w:sz w:val="24"/>
          <w:szCs w:val="24"/>
        </w:rPr>
        <w:t>si</w:t>
      </w:r>
      <w:r w:rsidR="00B15BE2" w:rsidRPr="006418FD">
        <w:rPr>
          <w:rFonts w:ascii="Arial" w:hAnsi="Arial" w:cs="Arial"/>
          <w:sz w:val="24"/>
          <w:szCs w:val="24"/>
        </w:rPr>
        <w:t>n</w:t>
      </w:r>
      <w:r w:rsidRPr="006418FD">
        <w:rPr>
          <w:rFonts w:ascii="Arial" w:hAnsi="Arial" w:cs="Arial"/>
          <w:sz w:val="24"/>
          <w:szCs w:val="24"/>
        </w:rPr>
        <w:t>g loose parts</w:t>
      </w:r>
      <w:r w:rsidR="00571635" w:rsidRPr="006418FD">
        <w:rPr>
          <w:rFonts w:ascii="Arial" w:hAnsi="Arial" w:cs="Arial"/>
          <w:sz w:val="24"/>
          <w:szCs w:val="24"/>
        </w:rPr>
        <w:t xml:space="preserve"> and Booren et al (2012) implies that observations are good method to </w:t>
      </w:r>
      <w:r w:rsidR="00603D7C" w:rsidRPr="006418FD">
        <w:rPr>
          <w:rFonts w:ascii="Arial" w:hAnsi="Arial" w:cs="Arial"/>
          <w:sz w:val="24"/>
          <w:szCs w:val="24"/>
        </w:rPr>
        <w:t>gather</w:t>
      </w:r>
      <w:r w:rsidR="00571635" w:rsidRPr="006418FD">
        <w:rPr>
          <w:rFonts w:ascii="Arial" w:hAnsi="Arial" w:cs="Arial"/>
          <w:sz w:val="24"/>
          <w:szCs w:val="24"/>
        </w:rPr>
        <w:t xml:space="preserve"> research from children </w:t>
      </w:r>
      <w:r w:rsidR="00603D7C" w:rsidRPr="006418FD">
        <w:rPr>
          <w:rFonts w:ascii="Arial" w:hAnsi="Arial" w:cs="Arial"/>
          <w:sz w:val="24"/>
          <w:szCs w:val="24"/>
        </w:rPr>
        <w:t xml:space="preserve">as it helps identify the areas of children’s development an where they need support. </w:t>
      </w:r>
      <w:r w:rsidRPr="006418FD">
        <w:rPr>
          <w:rFonts w:ascii="Arial" w:hAnsi="Arial" w:cs="Arial"/>
          <w:sz w:val="24"/>
          <w:szCs w:val="24"/>
        </w:rPr>
        <w:t xml:space="preserve"> however they could </w:t>
      </w:r>
      <w:r w:rsidR="00274E3E" w:rsidRPr="006418FD">
        <w:rPr>
          <w:rFonts w:ascii="Arial" w:hAnsi="Arial" w:cs="Arial"/>
          <w:sz w:val="24"/>
          <w:szCs w:val="24"/>
        </w:rPr>
        <w:t>have</w:t>
      </w:r>
      <w:r w:rsidRPr="006418FD">
        <w:rPr>
          <w:rFonts w:ascii="Arial" w:hAnsi="Arial" w:cs="Arial"/>
          <w:sz w:val="24"/>
          <w:szCs w:val="24"/>
        </w:rPr>
        <w:t xml:space="preserve"> potentially used this method to observe slightly older children so they could compare the differen</w:t>
      </w:r>
      <w:r w:rsidR="00B15BE2" w:rsidRPr="006418FD">
        <w:rPr>
          <w:rFonts w:ascii="Arial" w:hAnsi="Arial" w:cs="Arial"/>
          <w:sz w:val="24"/>
          <w:szCs w:val="24"/>
        </w:rPr>
        <w:t>ce outdoor play</w:t>
      </w:r>
      <w:r w:rsidRPr="006418FD">
        <w:rPr>
          <w:rFonts w:ascii="Arial" w:hAnsi="Arial" w:cs="Arial"/>
          <w:sz w:val="24"/>
          <w:szCs w:val="24"/>
        </w:rPr>
        <w:t xml:space="preserve"> makes to their development and whether their development has improved since accessing outdoor play in nursery. </w:t>
      </w:r>
      <w:r w:rsidR="00B15BE2" w:rsidRPr="006418FD">
        <w:rPr>
          <w:rFonts w:ascii="Arial" w:hAnsi="Arial" w:cs="Arial"/>
          <w:sz w:val="24"/>
          <w:szCs w:val="24"/>
        </w:rPr>
        <w:t>T</w:t>
      </w:r>
      <w:r w:rsidRPr="006418FD">
        <w:rPr>
          <w:rFonts w:ascii="Arial" w:hAnsi="Arial" w:cs="Arial"/>
          <w:sz w:val="24"/>
          <w:szCs w:val="24"/>
        </w:rPr>
        <w:t>his could be a potential recommendation</w:t>
      </w:r>
      <w:r w:rsidR="00B15BE2" w:rsidRPr="006418FD">
        <w:rPr>
          <w:rFonts w:ascii="Arial" w:hAnsi="Arial" w:cs="Arial"/>
          <w:sz w:val="24"/>
          <w:szCs w:val="24"/>
        </w:rPr>
        <w:t xml:space="preserve"> to also observe older children who had not had access to outdoor play as a child and compare their development to children who did have access to outdoor play and see if it had a greater impact. </w:t>
      </w:r>
    </w:p>
    <w:p w14:paraId="5B7D316F" w14:textId="77777777" w:rsidR="00603D7C" w:rsidRPr="006418FD" w:rsidRDefault="00603D7C" w:rsidP="008358C2">
      <w:pPr>
        <w:widowControl w:val="0"/>
        <w:autoSpaceDE w:val="0"/>
        <w:autoSpaceDN w:val="0"/>
        <w:adjustRightInd w:val="0"/>
        <w:spacing w:after="0" w:line="480" w:lineRule="auto"/>
        <w:ind w:right="-52"/>
        <w:jc w:val="both"/>
        <w:rPr>
          <w:rFonts w:ascii="Arial" w:hAnsi="Arial" w:cs="Arial"/>
          <w:sz w:val="24"/>
          <w:szCs w:val="24"/>
          <w:shd w:val="clear" w:color="auto" w:fill="FFFFFF"/>
        </w:rPr>
      </w:pPr>
    </w:p>
    <w:p w14:paraId="6CDE57C6" w14:textId="77777777" w:rsidR="00E05460" w:rsidRPr="006418FD" w:rsidRDefault="0083017F" w:rsidP="008358C2">
      <w:pPr>
        <w:widowControl w:val="0"/>
        <w:autoSpaceDE w:val="0"/>
        <w:autoSpaceDN w:val="0"/>
        <w:adjustRightInd w:val="0"/>
        <w:spacing w:after="0" w:line="480" w:lineRule="auto"/>
        <w:ind w:right="-52"/>
        <w:jc w:val="both"/>
        <w:rPr>
          <w:rFonts w:ascii="Arial" w:hAnsi="Arial" w:cs="Arial"/>
          <w:sz w:val="24"/>
          <w:szCs w:val="24"/>
          <w:shd w:val="clear" w:color="auto" w:fill="FFFFFF"/>
        </w:rPr>
      </w:pPr>
      <w:r w:rsidRPr="006418FD">
        <w:rPr>
          <w:rFonts w:ascii="Arial" w:hAnsi="Arial" w:cs="Arial"/>
          <w:sz w:val="24"/>
          <w:szCs w:val="24"/>
          <w:shd w:val="clear" w:color="auto" w:fill="FFFFFF"/>
        </w:rPr>
        <w:t>Waite (2011) and Clements (2004) indicated how child- initiated play allows children to freely play without any adult input. Both article</w:t>
      </w:r>
      <w:r w:rsidR="008C6EA5" w:rsidRPr="006418FD">
        <w:rPr>
          <w:rFonts w:ascii="Arial" w:hAnsi="Arial" w:cs="Arial"/>
          <w:sz w:val="24"/>
          <w:szCs w:val="24"/>
          <w:shd w:val="clear" w:color="auto" w:fill="FFFFFF"/>
        </w:rPr>
        <w:t>s</w:t>
      </w:r>
      <w:r w:rsidRPr="006418FD">
        <w:rPr>
          <w:rFonts w:ascii="Arial" w:hAnsi="Arial" w:cs="Arial"/>
          <w:sz w:val="24"/>
          <w:szCs w:val="24"/>
          <w:shd w:val="clear" w:color="auto" w:fill="FFFFFF"/>
        </w:rPr>
        <w:t xml:space="preserve"> found that giving children space to use their own imagination and be creative supported them in their outdoor learning. </w:t>
      </w:r>
      <w:r w:rsidR="008358C2" w:rsidRPr="006418FD">
        <w:rPr>
          <w:rFonts w:ascii="Arial" w:hAnsi="Arial" w:cs="Arial"/>
          <w:sz w:val="24"/>
          <w:szCs w:val="24"/>
          <w:shd w:val="clear" w:color="auto" w:fill="FFFFFF"/>
        </w:rPr>
        <w:t xml:space="preserve">Both researchers believed that allowing child-initiated play encouraged children to be more independent and allows them time to engage in outdoor play. </w:t>
      </w:r>
      <w:r w:rsidRPr="006418FD">
        <w:rPr>
          <w:rFonts w:ascii="Arial" w:hAnsi="Arial" w:cs="Arial"/>
          <w:sz w:val="24"/>
          <w:szCs w:val="24"/>
          <w:shd w:val="clear" w:color="auto" w:fill="FFFFFF"/>
        </w:rPr>
        <w:t xml:space="preserve">This showed the impact </w:t>
      </w:r>
      <w:r w:rsidRPr="006418FD">
        <w:rPr>
          <w:rFonts w:ascii="Arial" w:hAnsi="Arial" w:cs="Arial"/>
          <w:sz w:val="24"/>
          <w:szCs w:val="24"/>
          <w:shd w:val="clear" w:color="auto" w:fill="FFFFFF"/>
        </w:rPr>
        <w:lastRenderedPageBreak/>
        <w:t>on their development</w:t>
      </w:r>
      <w:r w:rsidR="00274E3E" w:rsidRPr="006418FD">
        <w:rPr>
          <w:rFonts w:ascii="Arial" w:hAnsi="Arial" w:cs="Arial"/>
          <w:sz w:val="24"/>
          <w:szCs w:val="24"/>
          <w:shd w:val="clear" w:color="auto" w:fill="FFFFFF"/>
        </w:rPr>
        <w:t xml:space="preserve">, </w:t>
      </w:r>
      <w:r w:rsidR="008358C2" w:rsidRPr="006418FD">
        <w:rPr>
          <w:rFonts w:ascii="Arial" w:hAnsi="Arial" w:cs="Arial"/>
          <w:sz w:val="24"/>
          <w:szCs w:val="24"/>
          <w:shd w:val="clear" w:color="auto" w:fill="FFFFFF"/>
        </w:rPr>
        <w:t>such as impacting on their thinking and knowledge skills</w:t>
      </w:r>
      <w:r w:rsidR="00E05460" w:rsidRPr="006418FD">
        <w:rPr>
          <w:rFonts w:ascii="Arial" w:hAnsi="Arial" w:cs="Arial"/>
          <w:sz w:val="24"/>
          <w:szCs w:val="24"/>
          <w:shd w:val="clear" w:color="auto" w:fill="FFFFFF"/>
        </w:rPr>
        <w:t>,</w:t>
      </w:r>
      <w:r w:rsidR="008358C2" w:rsidRPr="006418FD">
        <w:rPr>
          <w:rFonts w:ascii="Arial" w:hAnsi="Arial" w:cs="Arial"/>
          <w:sz w:val="24"/>
          <w:szCs w:val="24"/>
          <w:shd w:val="clear" w:color="auto" w:fill="FFFFFF"/>
        </w:rPr>
        <w:t xml:space="preserve"> as well as helping them to be independent. </w:t>
      </w:r>
    </w:p>
    <w:p w14:paraId="28DA28B6" w14:textId="77777777" w:rsidR="00E05460" w:rsidRPr="006418FD" w:rsidRDefault="00E05460" w:rsidP="008358C2">
      <w:pPr>
        <w:widowControl w:val="0"/>
        <w:autoSpaceDE w:val="0"/>
        <w:autoSpaceDN w:val="0"/>
        <w:adjustRightInd w:val="0"/>
        <w:spacing w:after="0" w:line="480" w:lineRule="auto"/>
        <w:ind w:right="-52"/>
        <w:jc w:val="both"/>
        <w:rPr>
          <w:rFonts w:ascii="Arial" w:hAnsi="Arial" w:cs="Arial"/>
          <w:sz w:val="24"/>
          <w:szCs w:val="24"/>
          <w:shd w:val="clear" w:color="auto" w:fill="FFFFFF"/>
        </w:rPr>
      </w:pPr>
    </w:p>
    <w:p w14:paraId="5458A99B" w14:textId="77777777" w:rsidR="00E05460" w:rsidRPr="006418FD" w:rsidRDefault="0083017F" w:rsidP="008358C2">
      <w:pPr>
        <w:widowControl w:val="0"/>
        <w:autoSpaceDE w:val="0"/>
        <w:autoSpaceDN w:val="0"/>
        <w:adjustRightInd w:val="0"/>
        <w:spacing w:after="0" w:line="480" w:lineRule="auto"/>
        <w:ind w:right="-52"/>
        <w:jc w:val="both"/>
        <w:rPr>
          <w:rFonts w:ascii="Arial" w:hAnsi="Arial" w:cs="Arial"/>
          <w:sz w:val="24"/>
          <w:szCs w:val="24"/>
          <w:shd w:val="clear" w:color="auto" w:fill="FFFFFF"/>
        </w:rPr>
      </w:pPr>
      <w:r w:rsidRPr="006418FD">
        <w:rPr>
          <w:rFonts w:ascii="Arial" w:hAnsi="Arial" w:cs="Arial"/>
          <w:sz w:val="24"/>
          <w:szCs w:val="24"/>
          <w:shd w:val="clear" w:color="auto" w:fill="FFFFFF"/>
        </w:rPr>
        <w:t xml:space="preserve">Both </w:t>
      </w:r>
      <w:r w:rsidR="00E05460" w:rsidRPr="006418FD">
        <w:rPr>
          <w:rFonts w:ascii="Arial" w:hAnsi="Arial" w:cs="Arial"/>
          <w:sz w:val="24"/>
          <w:szCs w:val="24"/>
          <w:shd w:val="clear" w:color="auto" w:fill="FFFFFF"/>
        </w:rPr>
        <w:t xml:space="preserve">Waite (2011) and Clements (2004) </w:t>
      </w:r>
      <w:r w:rsidRPr="006418FD">
        <w:rPr>
          <w:rFonts w:ascii="Arial" w:hAnsi="Arial" w:cs="Arial"/>
          <w:sz w:val="24"/>
          <w:szCs w:val="24"/>
          <w:shd w:val="clear" w:color="auto" w:fill="FFFFFF"/>
        </w:rPr>
        <w:t xml:space="preserve">used surveys to </w:t>
      </w:r>
      <w:r w:rsidR="008358C2" w:rsidRPr="006418FD">
        <w:rPr>
          <w:rFonts w:ascii="Arial" w:hAnsi="Arial" w:cs="Arial"/>
          <w:sz w:val="24"/>
          <w:szCs w:val="24"/>
          <w:shd w:val="clear" w:color="auto" w:fill="FFFFFF"/>
        </w:rPr>
        <w:t>conduct</w:t>
      </w:r>
      <w:r w:rsidRPr="006418FD">
        <w:rPr>
          <w:rFonts w:ascii="Arial" w:hAnsi="Arial" w:cs="Arial"/>
          <w:sz w:val="24"/>
          <w:szCs w:val="24"/>
          <w:shd w:val="clear" w:color="auto" w:fill="FFFFFF"/>
        </w:rPr>
        <w:t xml:space="preserve"> their research about the impact outdoor play has on children’s development. </w:t>
      </w:r>
      <w:r w:rsidR="00F51016" w:rsidRPr="006418FD">
        <w:rPr>
          <w:rFonts w:ascii="Arial" w:hAnsi="Arial" w:cs="Arial"/>
          <w:sz w:val="24"/>
          <w:szCs w:val="24"/>
          <w:shd w:val="clear" w:color="auto" w:fill="FFFFFF"/>
        </w:rPr>
        <w:t>This</w:t>
      </w:r>
      <w:r w:rsidR="00E05460" w:rsidRPr="006418FD">
        <w:rPr>
          <w:rFonts w:ascii="Arial" w:hAnsi="Arial" w:cs="Arial"/>
          <w:sz w:val="24"/>
          <w:szCs w:val="24"/>
          <w:shd w:val="clear" w:color="auto" w:fill="FFFFFF"/>
        </w:rPr>
        <w:t xml:space="preserve"> provided</w:t>
      </w:r>
      <w:r w:rsidR="0083635C" w:rsidRPr="006418FD">
        <w:rPr>
          <w:rFonts w:ascii="Arial" w:hAnsi="Arial" w:cs="Arial"/>
          <w:sz w:val="24"/>
          <w:szCs w:val="24"/>
          <w:shd w:val="clear" w:color="auto" w:fill="FFFFFF"/>
        </w:rPr>
        <w:t xml:space="preserve"> </w:t>
      </w:r>
      <w:r w:rsidR="00E05460" w:rsidRPr="006418FD">
        <w:rPr>
          <w:rFonts w:ascii="Arial" w:hAnsi="Arial" w:cs="Arial"/>
          <w:sz w:val="24"/>
          <w:szCs w:val="24"/>
          <w:shd w:val="clear" w:color="auto" w:fill="FFFFFF"/>
        </w:rPr>
        <w:t xml:space="preserve">a </w:t>
      </w:r>
      <w:r w:rsidRPr="006418FD">
        <w:rPr>
          <w:rFonts w:ascii="Arial" w:hAnsi="Arial" w:cs="Arial"/>
          <w:sz w:val="24"/>
          <w:szCs w:val="24"/>
          <w:shd w:val="clear" w:color="auto" w:fill="FFFFFF"/>
        </w:rPr>
        <w:t>substantial amount of research to work with however</w:t>
      </w:r>
      <w:r w:rsidR="00E05460" w:rsidRPr="006418FD">
        <w:rPr>
          <w:rFonts w:ascii="Arial" w:hAnsi="Arial" w:cs="Arial"/>
          <w:sz w:val="24"/>
          <w:szCs w:val="24"/>
          <w:shd w:val="clear" w:color="auto" w:fill="FFFFFF"/>
        </w:rPr>
        <w:t>,</w:t>
      </w:r>
      <w:r w:rsidRPr="006418FD">
        <w:rPr>
          <w:rFonts w:ascii="Arial" w:hAnsi="Arial" w:cs="Arial"/>
          <w:sz w:val="24"/>
          <w:szCs w:val="24"/>
          <w:shd w:val="clear" w:color="auto" w:fill="FFFFFF"/>
        </w:rPr>
        <w:t xml:space="preserve"> one recommendation could be that they extend their </w:t>
      </w:r>
      <w:r w:rsidR="00E05460" w:rsidRPr="006418FD">
        <w:rPr>
          <w:rFonts w:ascii="Arial" w:hAnsi="Arial" w:cs="Arial"/>
          <w:sz w:val="24"/>
          <w:szCs w:val="24"/>
          <w:shd w:val="clear" w:color="auto" w:fill="FFFFFF"/>
        </w:rPr>
        <w:t>re</w:t>
      </w:r>
      <w:r w:rsidRPr="006418FD">
        <w:rPr>
          <w:rFonts w:ascii="Arial" w:hAnsi="Arial" w:cs="Arial"/>
          <w:sz w:val="24"/>
          <w:szCs w:val="24"/>
          <w:shd w:val="clear" w:color="auto" w:fill="FFFFFF"/>
        </w:rPr>
        <w:t>search and survey</w:t>
      </w:r>
      <w:r w:rsidR="00E05460" w:rsidRPr="006418FD">
        <w:rPr>
          <w:rFonts w:ascii="Arial" w:hAnsi="Arial" w:cs="Arial"/>
          <w:sz w:val="24"/>
          <w:szCs w:val="24"/>
          <w:shd w:val="clear" w:color="auto" w:fill="FFFFFF"/>
        </w:rPr>
        <w:t xml:space="preserve">s to </w:t>
      </w:r>
      <w:r w:rsidRPr="006418FD">
        <w:rPr>
          <w:rFonts w:ascii="Arial" w:hAnsi="Arial" w:cs="Arial"/>
          <w:sz w:val="24"/>
          <w:szCs w:val="24"/>
          <w:shd w:val="clear" w:color="auto" w:fill="FFFFFF"/>
        </w:rPr>
        <w:t xml:space="preserve">other childcare </w:t>
      </w:r>
      <w:r w:rsidR="00F51016" w:rsidRPr="006418FD">
        <w:rPr>
          <w:rFonts w:ascii="Arial" w:hAnsi="Arial" w:cs="Arial"/>
          <w:sz w:val="24"/>
          <w:szCs w:val="24"/>
          <w:shd w:val="clear" w:color="auto" w:fill="FFFFFF"/>
        </w:rPr>
        <w:t xml:space="preserve">practitioners </w:t>
      </w:r>
      <w:r w:rsidRPr="006418FD">
        <w:rPr>
          <w:rFonts w:ascii="Arial" w:hAnsi="Arial" w:cs="Arial"/>
          <w:sz w:val="24"/>
          <w:szCs w:val="24"/>
          <w:shd w:val="clear" w:color="auto" w:fill="FFFFFF"/>
        </w:rPr>
        <w:t>to see what their opinion is on the impact of outdoor play</w:t>
      </w:r>
      <w:r w:rsidR="00E05460" w:rsidRPr="006418FD">
        <w:rPr>
          <w:rFonts w:ascii="Arial" w:hAnsi="Arial" w:cs="Arial"/>
          <w:sz w:val="24"/>
          <w:szCs w:val="24"/>
          <w:shd w:val="clear" w:color="auto" w:fill="FFFFFF"/>
        </w:rPr>
        <w:t>,</w:t>
      </w:r>
      <w:r w:rsidRPr="006418FD">
        <w:rPr>
          <w:rFonts w:ascii="Arial" w:hAnsi="Arial" w:cs="Arial"/>
          <w:sz w:val="24"/>
          <w:szCs w:val="24"/>
          <w:shd w:val="clear" w:color="auto" w:fill="FFFFFF"/>
        </w:rPr>
        <w:t xml:space="preserve"> so they could then compare all the ideas and come to a solid</w:t>
      </w:r>
      <w:r w:rsidR="00AA3A21" w:rsidRPr="006418FD">
        <w:rPr>
          <w:rFonts w:ascii="Arial" w:hAnsi="Arial" w:cs="Arial"/>
          <w:sz w:val="24"/>
          <w:szCs w:val="24"/>
          <w:shd w:val="clear" w:color="auto" w:fill="FFFFFF"/>
        </w:rPr>
        <w:t xml:space="preserve"> </w:t>
      </w:r>
      <w:r w:rsidRPr="006418FD">
        <w:rPr>
          <w:rFonts w:ascii="Arial" w:hAnsi="Arial" w:cs="Arial"/>
          <w:sz w:val="24"/>
          <w:szCs w:val="24"/>
          <w:shd w:val="clear" w:color="auto" w:fill="FFFFFF"/>
        </w:rPr>
        <w:t>conclusion</w:t>
      </w:r>
      <w:r w:rsidR="00603D7C" w:rsidRPr="006418FD">
        <w:rPr>
          <w:rFonts w:ascii="Arial" w:hAnsi="Arial" w:cs="Arial"/>
          <w:sz w:val="24"/>
          <w:szCs w:val="24"/>
          <w:shd w:val="clear" w:color="auto" w:fill="FFFFFF"/>
        </w:rPr>
        <w:t xml:space="preserve"> and </w:t>
      </w:r>
      <w:r w:rsidR="00AA3A21" w:rsidRPr="006418FD">
        <w:rPr>
          <w:rFonts w:ascii="Arial" w:hAnsi="Arial" w:cs="Arial"/>
          <w:sz w:val="24"/>
          <w:szCs w:val="24"/>
          <w:shd w:val="clear" w:color="auto" w:fill="FFFFFF"/>
        </w:rPr>
        <w:t>identify</w:t>
      </w:r>
      <w:r w:rsidR="00603D7C" w:rsidRPr="006418FD">
        <w:rPr>
          <w:rFonts w:ascii="Arial" w:hAnsi="Arial" w:cs="Arial"/>
          <w:sz w:val="24"/>
          <w:szCs w:val="24"/>
          <w:shd w:val="clear" w:color="auto" w:fill="FFFFFF"/>
        </w:rPr>
        <w:t xml:space="preserve"> how </w:t>
      </w:r>
      <w:r w:rsidR="00AA3A21" w:rsidRPr="006418FD">
        <w:rPr>
          <w:rFonts w:ascii="Arial" w:hAnsi="Arial" w:cs="Arial"/>
          <w:sz w:val="24"/>
          <w:szCs w:val="24"/>
          <w:shd w:val="clear" w:color="auto" w:fill="FFFFFF"/>
        </w:rPr>
        <w:t>outdoor play impacts on children’s development and why this is important for their development</w:t>
      </w:r>
      <w:r w:rsidRPr="006418FD">
        <w:rPr>
          <w:rFonts w:ascii="Arial" w:hAnsi="Arial" w:cs="Arial"/>
          <w:sz w:val="24"/>
          <w:szCs w:val="24"/>
          <w:shd w:val="clear" w:color="auto" w:fill="FFFFFF"/>
        </w:rPr>
        <w:t xml:space="preserve">. </w:t>
      </w:r>
    </w:p>
    <w:p w14:paraId="686F70D4" w14:textId="77777777" w:rsidR="00E05460" w:rsidRPr="006418FD" w:rsidRDefault="00E05460" w:rsidP="008358C2">
      <w:pPr>
        <w:widowControl w:val="0"/>
        <w:autoSpaceDE w:val="0"/>
        <w:autoSpaceDN w:val="0"/>
        <w:adjustRightInd w:val="0"/>
        <w:spacing w:after="0" w:line="480" w:lineRule="auto"/>
        <w:ind w:right="-52"/>
        <w:jc w:val="both"/>
        <w:rPr>
          <w:rFonts w:ascii="Arial" w:hAnsi="Arial" w:cs="Arial"/>
          <w:sz w:val="24"/>
          <w:szCs w:val="24"/>
          <w:shd w:val="clear" w:color="auto" w:fill="FFFFFF"/>
        </w:rPr>
      </w:pPr>
    </w:p>
    <w:p w14:paraId="164866D6" w14:textId="77777777" w:rsidR="0083017F" w:rsidRPr="006418FD" w:rsidRDefault="00F51016" w:rsidP="008358C2">
      <w:pPr>
        <w:widowControl w:val="0"/>
        <w:autoSpaceDE w:val="0"/>
        <w:autoSpaceDN w:val="0"/>
        <w:adjustRightInd w:val="0"/>
        <w:spacing w:after="0" w:line="480" w:lineRule="auto"/>
        <w:ind w:right="-52"/>
        <w:jc w:val="both"/>
        <w:rPr>
          <w:rFonts w:ascii="Arial" w:hAnsi="Arial" w:cs="Arial"/>
          <w:sz w:val="24"/>
          <w:szCs w:val="24"/>
          <w:shd w:val="clear" w:color="auto" w:fill="FFFFFF"/>
        </w:rPr>
      </w:pPr>
      <w:r w:rsidRPr="006418FD">
        <w:rPr>
          <w:rFonts w:ascii="Arial" w:hAnsi="Arial" w:cs="Arial"/>
          <w:sz w:val="24"/>
          <w:szCs w:val="24"/>
          <w:shd w:val="clear" w:color="auto" w:fill="FFFFFF"/>
        </w:rPr>
        <w:t>Another recommendation for future research would be to use more relevant and up to date articles. The reason for using</w:t>
      </w:r>
      <w:r w:rsidR="00E05460" w:rsidRPr="006418FD">
        <w:rPr>
          <w:rFonts w:ascii="Arial" w:hAnsi="Arial" w:cs="Arial"/>
          <w:sz w:val="24"/>
          <w:szCs w:val="24"/>
          <w:shd w:val="clear" w:color="auto" w:fill="FFFFFF"/>
        </w:rPr>
        <w:t xml:space="preserve"> </w:t>
      </w:r>
      <w:r w:rsidRPr="006418FD">
        <w:rPr>
          <w:rFonts w:ascii="Arial" w:hAnsi="Arial" w:cs="Arial"/>
          <w:sz w:val="24"/>
          <w:szCs w:val="24"/>
          <w:shd w:val="clear" w:color="auto" w:fill="FFFFFF"/>
        </w:rPr>
        <w:t>Clements (2004) was because of the substantial evidence within the research and relevant theories discussed in the article. Even though it was a dated article</w:t>
      </w:r>
      <w:r w:rsidR="00E05460" w:rsidRPr="006418FD">
        <w:rPr>
          <w:rFonts w:ascii="Arial" w:hAnsi="Arial" w:cs="Arial"/>
          <w:sz w:val="24"/>
          <w:szCs w:val="24"/>
          <w:shd w:val="clear" w:color="auto" w:fill="FFFFFF"/>
        </w:rPr>
        <w:t>,</w:t>
      </w:r>
      <w:r w:rsidRPr="006418FD">
        <w:rPr>
          <w:rFonts w:ascii="Arial" w:hAnsi="Arial" w:cs="Arial"/>
          <w:sz w:val="24"/>
          <w:szCs w:val="24"/>
          <w:shd w:val="clear" w:color="auto" w:fill="FFFFFF"/>
        </w:rPr>
        <w:t xml:space="preserve"> the research was relevant to the research project. </w:t>
      </w:r>
      <w:r w:rsidR="00AA3A21" w:rsidRPr="006418FD">
        <w:rPr>
          <w:rFonts w:ascii="Arial" w:hAnsi="Arial" w:cs="Arial"/>
          <w:sz w:val="24"/>
          <w:szCs w:val="24"/>
          <w:shd w:val="clear" w:color="auto" w:fill="FFFFFF"/>
        </w:rPr>
        <w:t>This article was used because the research was beneficial and detailed however in future more up to date research article will be used so the research project will be more relevant and up to date.</w:t>
      </w:r>
    </w:p>
    <w:p w14:paraId="729DCFD8" w14:textId="77777777" w:rsidR="0083635C" w:rsidRPr="006418FD" w:rsidRDefault="0083635C" w:rsidP="008301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hAnsi="Arial" w:cs="Arial"/>
          <w:sz w:val="24"/>
          <w:szCs w:val="24"/>
          <w:shd w:val="clear" w:color="auto" w:fill="FFFFFF"/>
        </w:rPr>
      </w:pPr>
    </w:p>
    <w:p w14:paraId="2B3B82D6" w14:textId="77777777" w:rsidR="0083017F" w:rsidRPr="006418FD" w:rsidRDefault="0083017F" w:rsidP="008301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hAnsi="Arial" w:cs="Arial"/>
          <w:sz w:val="24"/>
          <w:szCs w:val="24"/>
        </w:rPr>
      </w:pPr>
      <w:r w:rsidRPr="006418FD">
        <w:rPr>
          <w:rFonts w:ascii="Arial" w:hAnsi="Arial" w:cs="Arial"/>
          <w:sz w:val="24"/>
          <w:szCs w:val="24"/>
          <w:shd w:val="clear" w:color="auto" w:fill="FFFFFF"/>
        </w:rPr>
        <w:t xml:space="preserve">The research </w:t>
      </w:r>
      <w:r w:rsidR="00F51016" w:rsidRPr="006418FD">
        <w:rPr>
          <w:rFonts w:ascii="Arial" w:hAnsi="Arial" w:cs="Arial"/>
          <w:sz w:val="24"/>
          <w:szCs w:val="24"/>
          <w:shd w:val="clear" w:color="auto" w:fill="FFFFFF"/>
        </w:rPr>
        <w:t xml:space="preserve">project </w:t>
      </w:r>
      <w:r w:rsidRPr="006418FD">
        <w:rPr>
          <w:rFonts w:ascii="Arial" w:hAnsi="Arial" w:cs="Arial"/>
          <w:sz w:val="24"/>
          <w:szCs w:val="24"/>
          <w:shd w:val="clear" w:color="auto" w:fill="FFFFFF"/>
        </w:rPr>
        <w:t xml:space="preserve">also identified that freedom is an important aspect of children’s development when experiencing outdoor play. Clements (2004) and </w:t>
      </w:r>
      <w:r w:rsidRPr="006418FD">
        <w:rPr>
          <w:rFonts w:ascii="Arial" w:hAnsi="Arial" w:cs="Arial"/>
          <w:sz w:val="24"/>
          <w:szCs w:val="24"/>
        </w:rPr>
        <w:t xml:space="preserve">Yildirim and Akamca (2017) both agreed that allowing children the freedom to play and have access to the outdoor world impacted positively on children’s </w:t>
      </w:r>
      <w:r w:rsidR="00F51016" w:rsidRPr="006418FD">
        <w:rPr>
          <w:rFonts w:ascii="Arial" w:hAnsi="Arial" w:cs="Arial"/>
          <w:sz w:val="24"/>
          <w:szCs w:val="24"/>
        </w:rPr>
        <w:t>development</w:t>
      </w:r>
      <w:r w:rsidRPr="006418FD">
        <w:rPr>
          <w:rFonts w:ascii="Arial" w:hAnsi="Arial" w:cs="Arial"/>
          <w:sz w:val="24"/>
          <w:szCs w:val="24"/>
        </w:rPr>
        <w:t xml:space="preserve"> </w:t>
      </w:r>
      <w:r w:rsidR="00F51016" w:rsidRPr="006418FD">
        <w:rPr>
          <w:rFonts w:ascii="Arial" w:hAnsi="Arial" w:cs="Arial"/>
          <w:sz w:val="24"/>
          <w:szCs w:val="24"/>
        </w:rPr>
        <w:t>a</w:t>
      </w:r>
      <w:r w:rsidRPr="006418FD">
        <w:rPr>
          <w:rFonts w:ascii="Arial" w:hAnsi="Arial" w:cs="Arial"/>
          <w:sz w:val="24"/>
          <w:szCs w:val="24"/>
        </w:rPr>
        <w:t>s it supported them with their physical and intellectual development.</w:t>
      </w:r>
      <w:r w:rsidR="00F51016" w:rsidRPr="006418FD">
        <w:rPr>
          <w:rFonts w:ascii="Arial" w:hAnsi="Arial" w:cs="Arial"/>
          <w:sz w:val="24"/>
          <w:szCs w:val="24"/>
        </w:rPr>
        <w:t xml:space="preserve"> Both researchers discussed that children have the freedom </w:t>
      </w:r>
      <w:r w:rsidR="0083635C" w:rsidRPr="006418FD">
        <w:rPr>
          <w:rFonts w:ascii="Arial" w:hAnsi="Arial" w:cs="Arial"/>
          <w:sz w:val="24"/>
          <w:szCs w:val="24"/>
        </w:rPr>
        <w:t xml:space="preserve">to </w:t>
      </w:r>
      <w:r w:rsidR="00F51016" w:rsidRPr="006418FD">
        <w:rPr>
          <w:rFonts w:ascii="Arial" w:hAnsi="Arial" w:cs="Arial"/>
          <w:sz w:val="24"/>
          <w:szCs w:val="24"/>
        </w:rPr>
        <w:t xml:space="preserve">play and use their own imagination </w:t>
      </w:r>
      <w:r w:rsidR="00F51016" w:rsidRPr="006418FD">
        <w:rPr>
          <w:rFonts w:ascii="Arial" w:hAnsi="Arial" w:cs="Arial"/>
          <w:sz w:val="24"/>
          <w:szCs w:val="24"/>
        </w:rPr>
        <w:lastRenderedPageBreak/>
        <w:t>freely in the outdoor world.</w:t>
      </w:r>
      <w:r w:rsidR="0083635C" w:rsidRPr="006418FD">
        <w:rPr>
          <w:rFonts w:ascii="Arial" w:hAnsi="Arial" w:cs="Arial"/>
          <w:sz w:val="24"/>
          <w:szCs w:val="24"/>
        </w:rPr>
        <w:t xml:space="preserve"> Freedom in play allows the children to express themselves and encourages them to use more social skills and vocabulary. </w:t>
      </w:r>
      <w:r w:rsidR="00F51016" w:rsidRPr="006418FD">
        <w:rPr>
          <w:rFonts w:ascii="Arial" w:hAnsi="Arial" w:cs="Arial"/>
          <w:sz w:val="24"/>
          <w:szCs w:val="24"/>
        </w:rPr>
        <w:t xml:space="preserve"> </w:t>
      </w:r>
      <w:r w:rsidR="0083635C" w:rsidRPr="006418FD">
        <w:rPr>
          <w:rFonts w:ascii="Arial" w:hAnsi="Arial" w:cs="Arial"/>
          <w:sz w:val="24"/>
          <w:szCs w:val="24"/>
        </w:rPr>
        <w:t xml:space="preserve">Yildirim and Akamca (2017) </w:t>
      </w:r>
      <w:r w:rsidR="00E05460" w:rsidRPr="006418FD">
        <w:rPr>
          <w:rFonts w:ascii="Arial" w:hAnsi="Arial" w:cs="Arial"/>
          <w:sz w:val="24"/>
          <w:szCs w:val="24"/>
        </w:rPr>
        <w:t>gathered</w:t>
      </w:r>
      <w:r w:rsidR="0083635C" w:rsidRPr="006418FD">
        <w:rPr>
          <w:rFonts w:ascii="Arial" w:hAnsi="Arial" w:cs="Arial"/>
          <w:sz w:val="24"/>
          <w:szCs w:val="24"/>
        </w:rPr>
        <w:t xml:space="preserve"> their research by allowing teachers to implement outdoor play activities into their lessons and then used observations sheet to observe the children.</w:t>
      </w:r>
      <w:r w:rsidR="00206BA3" w:rsidRPr="006418FD">
        <w:rPr>
          <w:rFonts w:ascii="Arial" w:hAnsi="Arial" w:cs="Arial"/>
          <w:sz w:val="24"/>
          <w:szCs w:val="24"/>
        </w:rPr>
        <w:t xml:space="preserve"> This </w:t>
      </w:r>
      <w:r w:rsidR="00E05460" w:rsidRPr="006418FD">
        <w:rPr>
          <w:rFonts w:ascii="Arial" w:hAnsi="Arial" w:cs="Arial"/>
          <w:sz w:val="24"/>
          <w:szCs w:val="24"/>
        </w:rPr>
        <w:t>wa</w:t>
      </w:r>
      <w:r w:rsidR="00206BA3" w:rsidRPr="006418FD">
        <w:rPr>
          <w:rFonts w:ascii="Arial" w:hAnsi="Arial" w:cs="Arial"/>
          <w:sz w:val="24"/>
          <w:szCs w:val="24"/>
        </w:rPr>
        <w:t xml:space="preserve">s a practical </w:t>
      </w:r>
      <w:r w:rsidR="00067C65" w:rsidRPr="006418FD">
        <w:rPr>
          <w:rFonts w:ascii="Arial" w:hAnsi="Arial" w:cs="Arial"/>
          <w:sz w:val="24"/>
          <w:szCs w:val="24"/>
        </w:rPr>
        <w:t xml:space="preserve">way of </w:t>
      </w:r>
      <w:r w:rsidR="001E08D8" w:rsidRPr="006418FD">
        <w:rPr>
          <w:rFonts w:ascii="Arial" w:hAnsi="Arial" w:cs="Arial"/>
          <w:sz w:val="24"/>
          <w:szCs w:val="24"/>
        </w:rPr>
        <w:t xml:space="preserve">gathering </w:t>
      </w:r>
      <w:r w:rsidR="00067C65" w:rsidRPr="006418FD">
        <w:rPr>
          <w:rFonts w:ascii="Arial" w:hAnsi="Arial" w:cs="Arial"/>
          <w:sz w:val="24"/>
          <w:szCs w:val="24"/>
        </w:rPr>
        <w:t xml:space="preserve">information and it </w:t>
      </w:r>
      <w:r w:rsidR="00E05460" w:rsidRPr="006418FD">
        <w:rPr>
          <w:rFonts w:ascii="Arial" w:hAnsi="Arial" w:cs="Arial"/>
          <w:sz w:val="24"/>
          <w:szCs w:val="24"/>
        </w:rPr>
        <w:t>wa</w:t>
      </w:r>
      <w:r w:rsidR="00067C65" w:rsidRPr="006418FD">
        <w:rPr>
          <w:rFonts w:ascii="Arial" w:hAnsi="Arial" w:cs="Arial"/>
          <w:sz w:val="24"/>
          <w:szCs w:val="24"/>
        </w:rPr>
        <w:t xml:space="preserve">s a good way to conduct research as </w:t>
      </w:r>
      <w:r w:rsidR="00E05460" w:rsidRPr="006418FD">
        <w:rPr>
          <w:rFonts w:ascii="Arial" w:hAnsi="Arial" w:cs="Arial"/>
          <w:sz w:val="24"/>
          <w:szCs w:val="24"/>
        </w:rPr>
        <w:t>researchers</w:t>
      </w:r>
      <w:r w:rsidR="00067C65" w:rsidRPr="006418FD">
        <w:rPr>
          <w:rFonts w:ascii="Arial" w:hAnsi="Arial" w:cs="Arial"/>
          <w:sz w:val="24"/>
          <w:szCs w:val="24"/>
        </w:rPr>
        <w:t xml:space="preserve"> c</w:t>
      </w:r>
      <w:r w:rsidR="00E05460" w:rsidRPr="006418FD">
        <w:rPr>
          <w:rFonts w:ascii="Arial" w:hAnsi="Arial" w:cs="Arial"/>
          <w:sz w:val="24"/>
          <w:szCs w:val="24"/>
        </w:rPr>
        <w:t>ould</w:t>
      </w:r>
      <w:r w:rsidR="00067C65" w:rsidRPr="006418FD">
        <w:rPr>
          <w:rFonts w:ascii="Arial" w:hAnsi="Arial" w:cs="Arial"/>
          <w:sz w:val="24"/>
          <w:szCs w:val="24"/>
        </w:rPr>
        <w:t xml:space="preserve"> see the first hand </w:t>
      </w:r>
      <w:r w:rsidR="001E08D8" w:rsidRPr="006418FD">
        <w:rPr>
          <w:rFonts w:ascii="Arial" w:hAnsi="Arial" w:cs="Arial"/>
          <w:sz w:val="24"/>
          <w:szCs w:val="24"/>
        </w:rPr>
        <w:t>experiences and see exactly how the children react</w:t>
      </w:r>
      <w:r w:rsidR="00E05460" w:rsidRPr="006418FD">
        <w:rPr>
          <w:rFonts w:ascii="Arial" w:hAnsi="Arial" w:cs="Arial"/>
          <w:sz w:val="24"/>
          <w:szCs w:val="24"/>
        </w:rPr>
        <w:t>ed</w:t>
      </w:r>
      <w:r w:rsidR="001E08D8" w:rsidRPr="006418FD">
        <w:rPr>
          <w:rFonts w:ascii="Arial" w:hAnsi="Arial" w:cs="Arial"/>
          <w:sz w:val="24"/>
          <w:szCs w:val="24"/>
        </w:rPr>
        <w:t xml:space="preserve"> to outdoor play when </w:t>
      </w:r>
      <w:r w:rsidR="00E05460" w:rsidRPr="006418FD">
        <w:rPr>
          <w:rFonts w:ascii="Arial" w:hAnsi="Arial" w:cs="Arial"/>
          <w:sz w:val="24"/>
          <w:szCs w:val="24"/>
        </w:rPr>
        <w:t>they were</w:t>
      </w:r>
      <w:r w:rsidR="001E08D8" w:rsidRPr="006418FD">
        <w:rPr>
          <w:rFonts w:ascii="Arial" w:hAnsi="Arial" w:cs="Arial"/>
          <w:sz w:val="24"/>
          <w:szCs w:val="24"/>
        </w:rPr>
        <w:t xml:space="preserve"> observing them. </w:t>
      </w:r>
      <w:r w:rsidR="00E05460" w:rsidRPr="006418FD">
        <w:rPr>
          <w:rFonts w:ascii="Arial" w:hAnsi="Arial" w:cs="Arial"/>
          <w:sz w:val="24"/>
          <w:szCs w:val="24"/>
        </w:rPr>
        <w:t xml:space="preserve"> O</w:t>
      </w:r>
      <w:r w:rsidR="001E08D8" w:rsidRPr="006418FD">
        <w:rPr>
          <w:rFonts w:ascii="Arial" w:hAnsi="Arial" w:cs="Arial"/>
          <w:sz w:val="24"/>
          <w:szCs w:val="24"/>
        </w:rPr>
        <w:t xml:space="preserve">ne recommendation is that they could use this method on older children to see if older children still benefit from outdoor play. Yildirim (2017) carried out his research for 10 weeks so they successfully identified the </w:t>
      </w:r>
      <w:r w:rsidR="00E05460" w:rsidRPr="006418FD">
        <w:rPr>
          <w:rFonts w:ascii="Arial" w:hAnsi="Arial" w:cs="Arial"/>
          <w:sz w:val="24"/>
          <w:szCs w:val="24"/>
        </w:rPr>
        <w:t>impact</w:t>
      </w:r>
      <w:r w:rsidR="001E08D8" w:rsidRPr="006418FD">
        <w:rPr>
          <w:rFonts w:ascii="Arial" w:hAnsi="Arial" w:cs="Arial"/>
          <w:sz w:val="24"/>
          <w:szCs w:val="24"/>
        </w:rPr>
        <w:t xml:space="preserve"> outdoor play had on each child’s development. </w:t>
      </w:r>
    </w:p>
    <w:p w14:paraId="25171ED7" w14:textId="77777777" w:rsidR="00837722" w:rsidRPr="006418FD" w:rsidRDefault="00837722" w:rsidP="008301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b/>
          <w:sz w:val="24"/>
          <w:szCs w:val="24"/>
        </w:rPr>
      </w:pPr>
    </w:p>
    <w:p w14:paraId="0306E272" w14:textId="77777777" w:rsidR="004340A0" w:rsidRPr="006418FD" w:rsidRDefault="00844C01" w:rsidP="00587CE4">
      <w:pPr>
        <w:widowControl w:val="0"/>
        <w:autoSpaceDE w:val="0"/>
        <w:autoSpaceDN w:val="0"/>
        <w:adjustRightInd w:val="0"/>
        <w:spacing w:after="0" w:line="480" w:lineRule="auto"/>
        <w:ind w:right="-52"/>
        <w:jc w:val="both"/>
        <w:rPr>
          <w:rFonts w:ascii="Arial" w:hAnsi="Arial" w:cs="Arial"/>
          <w:sz w:val="24"/>
          <w:szCs w:val="24"/>
          <w:shd w:val="clear" w:color="auto" w:fill="FFFFFF"/>
        </w:rPr>
      </w:pPr>
      <w:r w:rsidRPr="006418FD">
        <w:rPr>
          <w:rFonts w:ascii="Arial" w:hAnsi="Arial" w:cs="Arial"/>
          <w:sz w:val="24"/>
          <w:szCs w:val="24"/>
          <w:shd w:val="clear" w:color="auto" w:fill="FFFFFF"/>
        </w:rPr>
        <w:t>At times</w:t>
      </w:r>
      <w:r w:rsidR="00F670AF" w:rsidRPr="006418FD">
        <w:rPr>
          <w:rFonts w:ascii="Arial" w:hAnsi="Arial" w:cs="Arial"/>
          <w:sz w:val="24"/>
          <w:szCs w:val="24"/>
          <w:shd w:val="clear" w:color="auto" w:fill="FFFFFF"/>
        </w:rPr>
        <w:t xml:space="preserve"> researching the appropriate literature for this review </w:t>
      </w:r>
      <w:r w:rsidR="005B403B" w:rsidRPr="006418FD">
        <w:rPr>
          <w:rFonts w:ascii="Arial" w:hAnsi="Arial" w:cs="Arial"/>
          <w:sz w:val="24"/>
          <w:szCs w:val="24"/>
          <w:shd w:val="clear" w:color="auto" w:fill="FFFFFF"/>
        </w:rPr>
        <w:t>was</w:t>
      </w:r>
      <w:r w:rsidR="00F670AF" w:rsidRPr="006418FD">
        <w:rPr>
          <w:rFonts w:ascii="Arial" w:hAnsi="Arial" w:cs="Arial"/>
          <w:sz w:val="24"/>
          <w:szCs w:val="24"/>
          <w:shd w:val="clear" w:color="auto" w:fill="FFFFFF"/>
        </w:rPr>
        <w:t xml:space="preserve"> difficult due to the wide range of themes within the topic </w:t>
      </w:r>
      <w:r w:rsidR="001E08D8" w:rsidRPr="006418FD">
        <w:rPr>
          <w:rFonts w:ascii="Arial" w:hAnsi="Arial" w:cs="Arial"/>
          <w:sz w:val="24"/>
          <w:szCs w:val="24"/>
          <w:shd w:val="clear" w:color="auto" w:fill="FFFFFF"/>
        </w:rPr>
        <w:t>relating to</w:t>
      </w:r>
      <w:r w:rsidR="00F670AF" w:rsidRPr="006418FD">
        <w:rPr>
          <w:rFonts w:ascii="Arial" w:hAnsi="Arial" w:cs="Arial"/>
          <w:sz w:val="24"/>
          <w:szCs w:val="24"/>
          <w:shd w:val="clear" w:color="auto" w:fill="FFFFFF"/>
        </w:rPr>
        <w:t xml:space="preserve"> the impact of outdoor play. Many articles </w:t>
      </w:r>
      <w:r w:rsidR="005B403B" w:rsidRPr="006418FD">
        <w:rPr>
          <w:rFonts w:ascii="Arial" w:hAnsi="Arial" w:cs="Arial"/>
          <w:sz w:val="24"/>
          <w:szCs w:val="24"/>
          <w:shd w:val="clear" w:color="auto" w:fill="FFFFFF"/>
        </w:rPr>
        <w:t>were</w:t>
      </w:r>
      <w:r w:rsidR="00F670AF" w:rsidRPr="006418FD">
        <w:rPr>
          <w:rFonts w:ascii="Arial" w:hAnsi="Arial" w:cs="Arial"/>
          <w:sz w:val="24"/>
          <w:szCs w:val="24"/>
          <w:shd w:val="clear" w:color="auto" w:fill="FFFFFF"/>
        </w:rPr>
        <w:t xml:space="preserve"> </w:t>
      </w:r>
      <w:r w:rsidR="001E08D8" w:rsidRPr="006418FD">
        <w:rPr>
          <w:rFonts w:ascii="Arial" w:hAnsi="Arial" w:cs="Arial"/>
          <w:sz w:val="24"/>
          <w:szCs w:val="24"/>
          <w:shd w:val="clear" w:color="auto" w:fill="FFFFFF"/>
        </w:rPr>
        <w:t xml:space="preserve">dated </w:t>
      </w:r>
      <w:r w:rsidR="00F670AF" w:rsidRPr="006418FD">
        <w:rPr>
          <w:rFonts w:ascii="Arial" w:hAnsi="Arial" w:cs="Arial"/>
          <w:sz w:val="24"/>
          <w:szCs w:val="24"/>
          <w:shd w:val="clear" w:color="auto" w:fill="FFFFFF"/>
        </w:rPr>
        <w:t>articles and shows how long-ago research was being undertaken on finding the various ways out</w:t>
      </w:r>
      <w:r w:rsidR="005B403B" w:rsidRPr="006418FD">
        <w:rPr>
          <w:rFonts w:ascii="Arial" w:hAnsi="Arial" w:cs="Arial"/>
          <w:sz w:val="24"/>
          <w:szCs w:val="24"/>
          <w:shd w:val="clear" w:color="auto" w:fill="FFFFFF"/>
        </w:rPr>
        <w:t xml:space="preserve">door </w:t>
      </w:r>
      <w:r w:rsidR="00F670AF" w:rsidRPr="006418FD">
        <w:rPr>
          <w:rFonts w:ascii="Arial" w:hAnsi="Arial" w:cs="Arial"/>
          <w:sz w:val="24"/>
          <w:szCs w:val="24"/>
          <w:shd w:val="clear" w:color="auto" w:fill="FFFFFF"/>
        </w:rPr>
        <w:t>p</w:t>
      </w:r>
      <w:r w:rsidR="005B403B" w:rsidRPr="006418FD">
        <w:rPr>
          <w:rFonts w:ascii="Arial" w:hAnsi="Arial" w:cs="Arial"/>
          <w:sz w:val="24"/>
          <w:szCs w:val="24"/>
          <w:shd w:val="clear" w:color="auto" w:fill="FFFFFF"/>
        </w:rPr>
        <w:t xml:space="preserve">lay impacts on </w:t>
      </w:r>
      <w:r w:rsidR="00837722" w:rsidRPr="006418FD">
        <w:rPr>
          <w:rFonts w:ascii="Arial" w:hAnsi="Arial" w:cs="Arial"/>
          <w:sz w:val="24"/>
          <w:szCs w:val="24"/>
          <w:shd w:val="clear" w:color="auto" w:fill="FFFFFF"/>
        </w:rPr>
        <w:t xml:space="preserve">children’s </w:t>
      </w:r>
      <w:r w:rsidR="005B403B" w:rsidRPr="006418FD">
        <w:rPr>
          <w:rFonts w:ascii="Arial" w:hAnsi="Arial" w:cs="Arial"/>
          <w:sz w:val="24"/>
          <w:szCs w:val="24"/>
          <w:shd w:val="clear" w:color="auto" w:fill="FFFFFF"/>
        </w:rPr>
        <w:t>development. T</w:t>
      </w:r>
      <w:r w:rsidR="00F670AF" w:rsidRPr="006418FD">
        <w:rPr>
          <w:rFonts w:ascii="Arial" w:hAnsi="Arial" w:cs="Arial"/>
          <w:sz w:val="24"/>
          <w:szCs w:val="24"/>
          <w:shd w:val="clear" w:color="auto" w:fill="FFFFFF"/>
        </w:rPr>
        <w:t>his is something that will keep growing</w:t>
      </w:r>
      <w:r w:rsidR="00837722" w:rsidRPr="006418FD">
        <w:rPr>
          <w:rFonts w:ascii="Arial" w:hAnsi="Arial" w:cs="Arial"/>
          <w:sz w:val="24"/>
          <w:szCs w:val="24"/>
          <w:shd w:val="clear" w:color="auto" w:fill="FFFFFF"/>
        </w:rPr>
        <w:t>,</w:t>
      </w:r>
      <w:r w:rsidR="00F670AF" w:rsidRPr="006418FD">
        <w:rPr>
          <w:rFonts w:ascii="Arial" w:hAnsi="Arial" w:cs="Arial"/>
          <w:sz w:val="24"/>
          <w:szCs w:val="24"/>
          <w:shd w:val="clear" w:color="auto" w:fill="FFFFFF"/>
        </w:rPr>
        <w:t xml:space="preserve"> as </w:t>
      </w:r>
      <w:r w:rsidR="00837722" w:rsidRPr="006418FD">
        <w:rPr>
          <w:rFonts w:ascii="Arial" w:hAnsi="Arial" w:cs="Arial"/>
          <w:sz w:val="24"/>
          <w:szCs w:val="24"/>
          <w:shd w:val="clear" w:color="auto" w:fill="FFFFFF"/>
        </w:rPr>
        <w:t xml:space="preserve">the importance of </w:t>
      </w:r>
      <w:r w:rsidR="00F670AF" w:rsidRPr="006418FD">
        <w:rPr>
          <w:rFonts w:ascii="Arial" w:hAnsi="Arial" w:cs="Arial"/>
          <w:sz w:val="24"/>
          <w:szCs w:val="24"/>
          <w:shd w:val="clear" w:color="auto" w:fill="FFFFFF"/>
        </w:rPr>
        <w:t xml:space="preserve">outdoor play </w:t>
      </w:r>
      <w:r w:rsidR="00837722" w:rsidRPr="006418FD">
        <w:rPr>
          <w:rFonts w:ascii="Arial" w:hAnsi="Arial" w:cs="Arial"/>
          <w:sz w:val="24"/>
          <w:szCs w:val="24"/>
          <w:shd w:val="clear" w:color="auto" w:fill="FFFFFF"/>
        </w:rPr>
        <w:t xml:space="preserve">in childhood </w:t>
      </w:r>
      <w:r w:rsidR="00F670AF" w:rsidRPr="006418FD">
        <w:rPr>
          <w:rFonts w:ascii="Arial" w:hAnsi="Arial" w:cs="Arial"/>
          <w:sz w:val="24"/>
          <w:szCs w:val="24"/>
          <w:shd w:val="clear" w:color="auto" w:fill="FFFFFF"/>
        </w:rPr>
        <w:t>is becoming more known. Even so, the literature states the importance of the three themes chosen and how they affect an aspect of a child’s development. The literature</w:t>
      </w:r>
      <w:r w:rsidR="00AA3A21" w:rsidRPr="006418FD">
        <w:rPr>
          <w:rFonts w:ascii="Arial" w:hAnsi="Arial" w:cs="Arial"/>
          <w:sz w:val="24"/>
          <w:szCs w:val="24"/>
          <w:shd w:val="clear" w:color="auto" w:fill="FFFFFF"/>
        </w:rPr>
        <w:t xml:space="preserve"> within</w:t>
      </w:r>
      <w:r w:rsidR="00AA3A21" w:rsidRPr="006418FD">
        <w:rPr>
          <w:rFonts w:ascii="Arial" w:hAnsi="Arial" w:cs="Arial"/>
          <w:sz w:val="24"/>
          <w:szCs w:val="24"/>
        </w:rPr>
        <w:t xml:space="preserve"> Flannigan and Dieitze (2017) and Sugiyama et al (2012)</w:t>
      </w:r>
      <w:r w:rsidR="00AA3A21" w:rsidRPr="006418FD">
        <w:rPr>
          <w:rFonts w:ascii="Arial" w:hAnsi="Arial" w:cs="Arial"/>
          <w:sz w:val="24"/>
          <w:szCs w:val="24"/>
          <w:shd w:val="clear" w:color="auto" w:fill="FFFFFF"/>
        </w:rPr>
        <w:t xml:space="preserve"> </w:t>
      </w:r>
      <w:r w:rsidR="00F670AF" w:rsidRPr="006418FD">
        <w:rPr>
          <w:rFonts w:ascii="Arial" w:hAnsi="Arial" w:cs="Arial"/>
          <w:sz w:val="24"/>
          <w:szCs w:val="24"/>
          <w:shd w:val="clear" w:color="auto" w:fill="FFFFFF"/>
        </w:rPr>
        <w:t>discusses how behaviour in outdoor</w:t>
      </w:r>
      <w:r w:rsidR="00D4214A" w:rsidRPr="006418FD">
        <w:rPr>
          <w:rFonts w:ascii="Arial" w:hAnsi="Arial" w:cs="Arial"/>
          <w:sz w:val="24"/>
          <w:szCs w:val="24"/>
          <w:shd w:val="clear" w:color="auto" w:fill="FFFFFF"/>
        </w:rPr>
        <w:t xml:space="preserve"> </w:t>
      </w:r>
      <w:r w:rsidR="00F670AF" w:rsidRPr="006418FD">
        <w:rPr>
          <w:rFonts w:ascii="Arial" w:hAnsi="Arial" w:cs="Arial"/>
          <w:sz w:val="24"/>
          <w:szCs w:val="24"/>
          <w:shd w:val="clear" w:color="auto" w:fill="FFFFFF"/>
        </w:rPr>
        <w:t>p</w:t>
      </w:r>
      <w:r w:rsidR="00D4214A" w:rsidRPr="006418FD">
        <w:rPr>
          <w:rFonts w:ascii="Arial" w:hAnsi="Arial" w:cs="Arial"/>
          <w:sz w:val="24"/>
          <w:szCs w:val="24"/>
          <w:shd w:val="clear" w:color="auto" w:fill="FFFFFF"/>
        </w:rPr>
        <w:t>l</w:t>
      </w:r>
      <w:r w:rsidR="00F670AF" w:rsidRPr="006418FD">
        <w:rPr>
          <w:rFonts w:ascii="Arial" w:hAnsi="Arial" w:cs="Arial"/>
          <w:sz w:val="24"/>
          <w:szCs w:val="24"/>
          <w:shd w:val="clear" w:color="auto" w:fill="FFFFFF"/>
        </w:rPr>
        <w:t>ay impacts on</w:t>
      </w:r>
      <w:r w:rsidR="00AA3A21" w:rsidRPr="006418FD">
        <w:rPr>
          <w:rFonts w:ascii="Arial" w:hAnsi="Arial" w:cs="Arial"/>
          <w:sz w:val="24"/>
          <w:szCs w:val="24"/>
          <w:shd w:val="clear" w:color="auto" w:fill="FFFFFF"/>
        </w:rPr>
        <w:t xml:space="preserve"> childrens social and intellectual development. Waite (2011) and Clements (2004) discusses</w:t>
      </w:r>
      <w:r w:rsidR="00F670AF" w:rsidRPr="006418FD">
        <w:rPr>
          <w:rFonts w:ascii="Arial" w:hAnsi="Arial" w:cs="Arial"/>
          <w:sz w:val="24"/>
          <w:szCs w:val="24"/>
          <w:shd w:val="clear" w:color="auto" w:fill="FFFFFF"/>
        </w:rPr>
        <w:t xml:space="preserve"> the impact child</w:t>
      </w:r>
      <w:r w:rsidR="00D4214A" w:rsidRPr="006418FD">
        <w:rPr>
          <w:rFonts w:ascii="Arial" w:hAnsi="Arial" w:cs="Arial"/>
          <w:sz w:val="24"/>
          <w:szCs w:val="24"/>
          <w:shd w:val="clear" w:color="auto" w:fill="FFFFFF"/>
        </w:rPr>
        <w:t xml:space="preserve">-initiated </w:t>
      </w:r>
      <w:r w:rsidR="00F670AF" w:rsidRPr="006418FD">
        <w:rPr>
          <w:rFonts w:ascii="Arial" w:hAnsi="Arial" w:cs="Arial"/>
          <w:sz w:val="24"/>
          <w:szCs w:val="24"/>
          <w:shd w:val="clear" w:color="auto" w:fill="FFFFFF"/>
        </w:rPr>
        <w:t xml:space="preserve">play has on development and allowing children freedom in play. These themes all linked to the impact they have on </w:t>
      </w:r>
      <w:r w:rsidR="00D4214A" w:rsidRPr="006418FD">
        <w:rPr>
          <w:rFonts w:ascii="Arial" w:hAnsi="Arial" w:cs="Arial"/>
          <w:sz w:val="24"/>
          <w:szCs w:val="24"/>
          <w:shd w:val="clear" w:color="auto" w:fill="FFFFFF"/>
        </w:rPr>
        <w:t>children’s</w:t>
      </w:r>
      <w:r w:rsidR="00F670AF" w:rsidRPr="006418FD">
        <w:rPr>
          <w:rFonts w:ascii="Arial" w:hAnsi="Arial" w:cs="Arial"/>
          <w:sz w:val="24"/>
          <w:szCs w:val="24"/>
          <w:shd w:val="clear" w:color="auto" w:fill="FFFFFF"/>
        </w:rPr>
        <w:t xml:space="preserve"> development whether it be </w:t>
      </w:r>
      <w:r w:rsidR="00D4214A" w:rsidRPr="006418FD">
        <w:rPr>
          <w:rFonts w:ascii="Arial" w:hAnsi="Arial" w:cs="Arial"/>
          <w:sz w:val="24"/>
          <w:szCs w:val="24"/>
          <w:shd w:val="clear" w:color="auto" w:fill="FFFFFF"/>
        </w:rPr>
        <w:t>positively</w:t>
      </w:r>
      <w:r w:rsidR="00F670AF" w:rsidRPr="006418FD">
        <w:rPr>
          <w:rFonts w:ascii="Arial" w:hAnsi="Arial" w:cs="Arial"/>
          <w:sz w:val="24"/>
          <w:szCs w:val="24"/>
          <w:shd w:val="clear" w:color="auto" w:fill="FFFFFF"/>
        </w:rPr>
        <w:t xml:space="preserve"> or </w:t>
      </w:r>
      <w:r w:rsidR="00D4214A" w:rsidRPr="006418FD">
        <w:rPr>
          <w:rFonts w:ascii="Arial" w:hAnsi="Arial" w:cs="Arial"/>
          <w:sz w:val="24"/>
          <w:szCs w:val="24"/>
          <w:shd w:val="clear" w:color="auto" w:fill="FFFFFF"/>
        </w:rPr>
        <w:t>negatively</w:t>
      </w:r>
      <w:r w:rsidR="00F670AF" w:rsidRPr="006418FD">
        <w:rPr>
          <w:rFonts w:ascii="Arial" w:hAnsi="Arial" w:cs="Arial"/>
          <w:sz w:val="24"/>
          <w:szCs w:val="24"/>
          <w:shd w:val="clear" w:color="auto" w:fill="FFFFFF"/>
        </w:rPr>
        <w:t>.  However, obtaining relevant information for th</w:t>
      </w:r>
      <w:r w:rsidR="00D4214A" w:rsidRPr="006418FD">
        <w:rPr>
          <w:rFonts w:ascii="Arial" w:hAnsi="Arial" w:cs="Arial"/>
          <w:sz w:val="24"/>
          <w:szCs w:val="24"/>
          <w:shd w:val="clear" w:color="auto" w:fill="FFFFFF"/>
        </w:rPr>
        <w:t>e</w:t>
      </w:r>
      <w:r w:rsidR="00F670AF" w:rsidRPr="006418FD">
        <w:rPr>
          <w:rFonts w:ascii="Arial" w:hAnsi="Arial" w:cs="Arial"/>
          <w:sz w:val="24"/>
          <w:szCs w:val="24"/>
          <w:shd w:val="clear" w:color="auto" w:fill="FFFFFF"/>
        </w:rPr>
        <w:t xml:space="preserve"> theme</w:t>
      </w:r>
      <w:r w:rsidR="00D4214A" w:rsidRPr="006418FD">
        <w:rPr>
          <w:rFonts w:ascii="Arial" w:hAnsi="Arial" w:cs="Arial"/>
          <w:sz w:val="24"/>
          <w:szCs w:val="24"/>
          <w:shd w:val="clear" w:color="auto" w:fill="FFFFFF"/>
        </w:rPr>
        <w:t>s</w:t>
      </w:r>
      <w:r w:rsidR="001E08D8" w:rsidRPr="006418FD">
        <w:rPr>
          <w:rFonts w:ascii="Arial" w:hAnsi="Arial" w:cs="Arial"/>
          <w:sz w:val="24"/>
          <w:szCs w:val="24"/>
          <w:shd w:val="clear" w:color="auto" w:fill="FFFFFF"/>
        </w:rPr>
        <w:t xml:space="preserve"> was</w:t>
      </w:r>
      <w:r w:rsidR="00F670AF" w:rsidRPr="006418FD">
        <w:rPr>
          <w:rFonts w:ascii="Arial" w:hAnsi="Arial" w:cs="Arial"/>
          <w:sz w:val="24"/>
          <w:szCs w:val="24"/>
          <w:shd w:val="clear" w:color="auto" w:fill="FFFFFF"/>
        </w:rPr>
        <w:t xml:space="preserve"> difficult</w:t>
      </w:r>
      <w:r w:rsidR="00D4214A" w:rsidRPr="006418FD">
        <w:rPr>
          <w:rFonts w:ascii="Arial" w:hAnsi="Arial" w:cs="Arial"/>
          <w:sz w:val="24"/>
          <w:szCs w:val="24"/>
          <w:shd w:val="clear" w:color="auto" w:fill="FFFFFF"/>
        </w:rPr>
        <w:t xml:space="preserve"> because of the </w:t>
      </w:r>
      <w:r w:rsidR="00D4214A" w:rsidRPr="006418FD">
        <w:rPr>
          <w:rFonts w:ascii="Arial" w:hAnsi="Arial" w:cs="Arial"/>
          <w:sz w:val="24"/>
          <w:szCs w:val="24"/>
          <w:shd w:val="clear" w:color="auto" w:fill="FFFFFF"/>
        </w:rPr>
        <w:lastRenderedPageBreak/>
        <w:t>wide range topic</w:t>
      </w:r>
      <w:r w:rsidR="001E08D8" w:rsidRPr="006418FD">
        <w:rPr>
          <w:rFonts w:ascii="Arial" w:hAnsi="Arial" w:cs="Arial"/>
          <w:sz w:val="24"/>
          <w:szCs w:val="24"/>
          <w:shd w:val="clear" w:color="auto" w:fill="FFFFFF"/>
        </w:rPr>
        <w:t xml:space="preserve"> as there were many themes related to outdoor play.</w:t>
      </w:r>
      <w:r w:rsidR="00F670AF" w:rsidRPr="006418FD">
        <w:rPr>
          <w:rFonts w:ascii="Arial" w:hAnsi="Arial" w:cs="Arial"/>
          <w:sz w:val="24"/>
          <w:szCs w:val="24"/>
          <w:shd w:val="clear" w:color="auto" w:fill="FFFFFF"/>
        </w:rPr>
        <w:t xml:space="preserve"> </w:t>
      </w:r>
      <w:r w:rsidR="001E08D8" w:rsidRPr="006418FD">
        <w:rPr>
          <w:rFonts w:ascii="Arial" w:hAnsi="Arial" w:cs="Arial"/>
          <w:sz w:val="24"/>
          <w:szCs w:val="24"/>
          <w:shd w:val="clear" w:color="auto" w:fill="FFFFFF"/>
        </w:rPr>
        <w:t>T</w:t>
      </w:r>
      <w:r w:rsidR="00F670AF" w:rsidRPr="006418FD">
        <w:rPr>
          <w:rFonts w:ascii="Arial" w:hAnsi="Arial" w:cs="Arial"/>
          <w:sz w:val="24"/>
          <w:szCs w:val="24"/>
          <w:shd w:val="clear" w:color="auto" w:fill="FFFFFF"/>
        </w:rPr>
        <w:t xml:space="preserve">here were </w:t>
      </w:r>
      <w:r w:rsidR="00D4214A" w:rsidRPr="006418FD">
        <w:rPr>
          <w:rFonts w:ascii="Arial" w:hAnsi="Arial" w:cs="Arial"/>
          <w:sz w:val="24"/>
          <w:szCs w:val="24"/>
          <w:shd w:val="clear" w:color="auto" w:fill="FFFFFF"/>
        </w:rPr>
        <w:t xml:space="preserve">many new ideas that have already been implemented to impact on outdoor play such as The Foundation Phase and Forest Schools and these </w:t>
      </w:r>
      <w:r w:rsidR="001E08D8" w:rsidRPr="006418FD">
        <w:rPr>
          <w:rFonts w:ascii="Arial" w:hAnsi="Arial" w:cs="Arial"/>
          <w:sz w:val="24"/>
          <w:szCs w:val="24"/>
          <w:shd w:val="clear" w:color="auto" w:fill="FFFFFF"/>
        </w:rPr>
        <w:t>showed the</w:t>
      </w:r>
      <w:r w:rsidR="00D4214A" w:rsidRPr="006418FD">
        <w:rPr>
          <w:rFonts w:ascii="Arial" w:hAnsi="Arial" w:cs="Arial"/>
          <w:sz w:val="24"/>
          <w:szCs w:val="24"/>
          <w:shd w:val="clear" w:color="auto" w:fill="FFFFFF"/>
        </w:rPr>
        <w:t xml:space="preserve"> positive impact outdoor play </w:t>
      </w:r>
      <w:r w:rsidR="001E08D8" w:rsidRPr="006418FD">
        <w:rPr>
          <w:rFonts w:ascii="Arial" w:hAnsi="Arial" w:cs="Arial"/>
          <w:sz w:val="24"/>
          <w:szCs w:val="24"/>
          <w:shd w:val="clear" w:color="auto" w:fill="FFFFFF"/>
        </w:rPr>
        <w:t>has on</w:t>
      </w:r>
      <w:r w:rsidR="00D4214A" w:rsidRPr="006418FD">
        <w:rPr>
          <w:rFonts w:ascii="Arial" w:hAnsi="Arial" w:cs="Arial"/>
          <w:sz w:val="24"/>
          <w:szCs w:val="24"/>
          <w:shd w:val="clear" w:color="auto" w:fill="FFFFFF"/>
        </w:rPr>
        <w:t xml:space="preserve"> children’s development</w:t>
      </w:r>
      <w:r w:rsidR="007B444D" w:rsidRPr="006418FD">
        <w:rPr>
          <w:rFonts w:ascii="Arial" w:hAnsi="Arial" w:cs="Arial"/>
          <w:sz w:val="24"/>
          <w:szCs w:val="24"/>
          <w:shd w:val="clear" w:color="auto" w:fill="FFFFFF"/>
        </w:rPr>
        <w:t xml:space="preserve"> identifying that children need outdoor play to help them develop their skills fully</w:t>
      </w:r>
      <w:r w:rsidR="00D4214A" w:rsidRPr="006418FD">
        <w:rPr>
          <w:rFonts w:ascii="Arial" w:hAnsi="Arial" w:cs="Arial"/>
          <w:sz w:val="24"/>
          <w:szCs w:val="24"/>
          <w:shd w:val="clear" w:color="auto" w:fill="FFFFFF"/>
        </w:rPr>
        <w:t xml:space="preserve">. </w:t>
      </w:r>
      <w:r w:rsidR="00AA3A21" w:rsidRPr="006418FD">
        <w:rPr>
          <w:rFonts w:ascii="Arial" w:hAnsi="Arial" w:cs="Arial"/>
          <w:sz w:val="24"/>
          <w:szCs w:val="24"/>
          <w:shd w:val="clear" w:color="auto" w:fill="FFFFFF"/>
        </w:rPr>
        <w:t>Further to this research, the way forward would be to continue researching the impact outdoor play has on children’s development an</w:t>
      </w:r>
      <w:r w:rsidR="00636358" w:rsidRPr="006418FD">
        <w:rPr>
          <w:rFonts w:ascii="Arial" w:hAnsi="Arial" w:cs="Arial"/>
          <w:sz w:val="24"/>
          <w:szCs w:val="24"/>
          <w:shd w:val="clear" w:color="auto" w:fill="FFFFFF"/>
        </w:rPr>
        <w:t>d</w:t>
      </w:r>
      <w:r w:rsidR="00AA3A21" w:rsidRPr="006418FD">
        <w:rPr>
          <w:rFonts w:ascii="Arial" w:hAnsi="Arial" w:cs="Arial"/>
          <w:sz w:val="24"/>
          <w:szCs w:val="24"/>
          <w:shd w:val="clear" w:color="auto" w:fill="FFFFFF"/>
        </w:rPr>
        <w:t xml:space="preserve"> compare it to the past to show the positive increase in children’s development outdoor play has had. For </w:t>
      </w:r>
      <w:r w:rsidR="00636358" w:rsidRPr="006418FD">
        <w:rPr>
          <w:rFonts w:ascii="Arial" w:hAnsi="Arial" w:cs="Arial"/>
          <w:sz w:val="24"/>
          <w:szCs w:val="24"/>
          <w:shd w:val="clear" w:color="auto" w:fill="FFFFFF"/>
        </w:rPr>
        <w:t>practitioners</w:t>
      </w:r>
      <w:r w:rsidR="00AA3A21" w:rsidRPr="006418FD">
        <w:rPr>
          <w:rFonts w:ascii="Arial" w:hAnsi="Arial" w:cs="Arial"/>
          <w:sz w:val="24"/>
          <w:szCs w:val="24"/>
          <w:shd w:val="clear" w:color="auto" w:fill="FFFFFF"/>
        </w:rPr>
        <w:t xml:space="preserve"> </w:t>
      </w:r>
      <w:r w:rsidR="00636358" w:rsidRPr="006418FD">
        <w:rPr>
          <w:rFonts w:ascii="Arial" w:hAnsi="Arial" w:cs="Arial"/>
          <w:sz w:val="24"/>
          <w:szCs w:val="24"/>
          <w:shd w:val="clear" w:color="auto" w:fill="FFFFFF"/>
        </w:rPr>
        <w:t xml:space="preserve">continuing </w:t>
      </w:r>
      <w:r w:rsidR="00AA3A21" w:rsidRPr="006418FD">
        <w:rPr>
          <w:rFonts w:ascii="Arial" w:hAnsi="Arial" w:cs="Arial"/>
          <w:sz w:val="24"/>
          <w:szCs w:val="24"/>
          <w:shd w:val="clear" w:color="auto" w:fill="FFFFFF"/>
        </w:rPr>
        <w:t xml:space="preserve">outdoor provision for children that supports their development should be considered. </w:t>
      </w:r>
    </w:p>
    <w:p w14:paraId="3A29D5B4" w14:textId="77777777" w:rsidR="00B4569A" w:rsidRPr="006418FD" w:rsidRDefault="00B4569A" w:rsidP="00B4569A">
      <w:pPr>
        <w:spacing w:line="480" w:lineRule="auto"/>
        <w:rPr>
          <w:rFonts w:ascii="Arial" w:hAnsi="Arial" w:cs="Arial"/>
          <w:sz w:val="24"/>
          <w:szCs w:val="24"/>
          <w:shd w:val="clear" w:color="auto" w:fill="FFFFFF"/>
        </w:rPr>
      </w:pPr>
    </w:p>
    <w:p w14:paraId="71F82D43" w14:textId="77777777" w:rsidR="002C4DD9" w:rsidRPr="006418FD" w:rsidRDefault="002C4DD9" w:rsidP="00E02B24">
      <w:pPr>
        <w:spacing w:line="480" w:lineRule="auto"/>
        <w:rPr>
          <w:rFonts w:ascii="Arial" w:hAnsi="Arial" w:cs="Arial"/>
          <w:b/>
          <w:sz w:val="28"/>
          <w:szCs w:val="28"/>
        </w:rPr>
      </w:pPr>
    </w:p>
    <w:p w14:paraId="58ED5022" w14:textId="77777777" w:rsidR="00837722" w:rsidRPr="006418FD" w:rsidRDefault="00837722" w:rsidP="004C0388">
      <w:pPr>
        <w:spacing w:line="480" w:lineRule="auto"/>
        <w:rPr>
          <w:rFonts w:ascii="Arial" w:hAnsi="Arial" w:cs="Arial"/>
          <w:b/>
          <w:sz w:val="28"/>
          <w:szCs w:val="28"/>
        </w:rPr>
      </w:pPr>
    </w:p>
    <w:p w14:paraId="23281EAA" w14:textId="77777777" w:rsidR="00837722" w:rsidRPr="006418FD" w:rsidRDefault="00837722" w:rsidP="004C0388">
      <w:pPr>
        <w:spacing w:line="480" w:lineRule="auto"/>
        <w:rPr>
          <w:rFonts w:ascii="Arial" w:hAnsi="Arial" w:cs="Arial"/>
          <w:b/>
          <w:sz w:val="28"/>
          <w:szCs w:val="28"/>
        </w:rPr>
      </w:pPr>
    </w:p>
    <w:p w14:paraId="552D3254" w14:textId="77777777" w:rsidR="00837722" w:rsidRPr="006418FD" w:rsidRDefault="00837722" w:rsidP="004C0388">
      <w:pPr>
        <w:spacing w:line="480" w:lineRule="auto"/>
        <w:rPr>
          <w:rFonts w:ascii="Arial" w:hAnsi="Arial" w:cs="Arial"/>
          <w:b/>
          <w:sz w:val="28"/>
          <w:szCs w:val="28"/>
        </w:rPr>
      </w:pPr>
    </w:p>
    <w:p w14:paraId="41F0A0CC" w14:textId="77777777" w:rsidR="00837722" w:rsidRPr="006418FD" w:rsidRDefault="00837722" w:rsidP="004C0388">
      <w:pPr>
        <w:spacing w:line="480" w:lineRule="auto"/>
        <w:rPr>
          <w:rFonts w:ascii="Arial" w:hAnsi="Arial" w:cs="Arial"/>
          <w:b/>
          <w:sz w:val="28"/>
          <w:szCs w:val="28"/>
        </w:rPr>
      </w:pPr>
    </w:p>
    <w:p w14:paraId="47559B9C" w14:textId="77777777" w:rsidR="00837722" w:rsidRPr="006418FD" w:rsidRDefault="00837722" w:rsidP="004C0388">
      <w:pPr>
        <w:spacing w:line="480" w:lineRule="auto"/>
        <w:rPr>
          <w:rFonts w:ascii="Arial" w:hAnsi="Arial" w:cs="Arial"/>
          <w:b/>
          <w:sz w:val="28"/>
          <w:szCs w:val="28"/>
        </w:rPr>
      </w:pPr>
    </w:p>
    <w:p w14:paraId="3A3F7FEC" w14:textId="77777777" w:rsidR="00837722" w:rsidRPr="006418FD" w:rsidRDefault="00837722" w:rsidP="004C0388">
      <w:pPr>
        <w:spacing w:line="480" w:lineRule="auto"/>
        <w:rPr>
          <w:rFonts w:ascii="Arial" w:hAnsi="Arial" w:cs="Arial"/>
          <w:b/>
          <w:sz w:val="28"/>
          <w:szCs w:val="28"/>
        </w:rPr>
      </w:pPr>
    </w:p>
    <w:p w14:paraId="311B48D1" w14:textId="77777777" w:rsidR="00837722" w:rsidRPr="006418FD" w:rsidRDefault="00837722" w:rsidP="004C0388">
      <w:pPr>
        <w:spacing w:line="480" w:lineRule="auto"/>
        <w:rPr>
          <w:rFonts w:ascii="Arial" w:hAnsi="Arial" w:cs="Arial"/>
          <w:b/>
          <w:sz w:val="28"/>
          <w:szCs w:val="28"/>
        </w:rPr>
      </w:pPr>
    </w:p>
    <w:p w14:paraId="7EC549B9" w14:textId="77777777" w:rsidR="00837722" w:rsidRPr="006418FD" w:rsidRDefault="00837722" w:rsidP="004C0388">
      <w:pPr>
        <w:spacing w:line="480" w:lineRule="auto"/>
        <w:rPr>
          <w:rFonts w:ascii="Arial" w:hAnsi="Arial" w:cs="Arial"/>
          <w:b/>
          <w:sz w:val="28"/>
          <w:szCs w:val="28"/>
        </w:rPr>
      </w:pPr>
    </w:p>
    <w:p w14:paraId="71AA2934" w14:textId="77777777" w:rsidR="00837722" w:rsidRPr="006418FD" w:rsidRDefault="00837722" w:rsidP="004C0388">
      <w:pPr>
        <w:spacing w:line="480" w:lineRule="auto"/>
        <w:rPr>
          <w:rFonts w:ascii="Arial" w:hAnsi="Arial" w:cs="Arial"/>
          <w:b/>
          <w:sz w:val="28"/>
          <w:szCs w:val="28"/>
        </w:rPr>
      </w:pPr>
    </w:p>
    <w:p w14:paraId="7A130354" w14:textId="77777777" w:rsidR="004C0388" w:rsidRPr="006418FD" w:rsidRDefault="00E02B24" w:rsidP="00837722">
      <w:pPr>
        <w:spacing w:line="240" w:lineRule="auto"/>
        <w:rPr>
          <w:rFonts w:ascii="Arial" w:hAnsi="Arial" w:cs="Arial"/>
          <w:sz w:val="24"/>
          <w:szCs w:val="24"/>
        </w:rPr>
      </w:pPr>
      <w:r w:rsidRPr="006418FD">
        <w:rPr>
          <w:rFonts w:ascii="Arial" w:hAnsi="Arial" w:cs="Arial"/>
          <w:b/>
          <w:sz w:val="28"/>
          <w:szCs w:val="28"/>
        </w:rPr>
        <w:lastRenderedPageBreak/>
        <w:t>Reference List</w:t>
      </w:r>
      <w:r w:rsidRPr="006418FD">
        <w:rPr>
          <w:rFonts w:ascii="Arial" w:hAnsi="Arial" w:cs="Arial"/>
          <w:b/>
          <w:sz w:val="24"/>
          <w:szCs w:val="24"/>
        </w:rPr>
        <w:t xml:space="preserve">    </w:t>
      </w:r>
    </w:p>
    <w:p w14:paraId="4673B223" w14:textId="77777777" w:rsidR="004C0388" w:rsidRPr="006418FD" w:rsidRDefault="004C0388" w:rsidP="00837722">
      <w:pPr>
        <w:spacing w:line="240" w:lineRule="auto"/>
        <w:rPr>
          <w:rFonts w:ascii="Arial" w:hAnsi="Arial" w:cs="Arial"/>
          <w:sz w:val="24"/>
          <w:szCs w:val="24"/>
        </w:rPr>
      </w:pPr>
      <w:r w:rsidRPr="006418FD">
        <w:rPr>
          <w:rFonts w:ascii="Arial" w:hAnsi="Arial" w:cs="Arial"/>
          <w:sz w:val="24"/>
          <w:szCs w:val="24"/>
        </w:rPr>
        <w:t>Armitage, M.</w:t>
      </w:r>
      <w:r w:rsidR="00837722" w:rsidRPr="006418FD">
        <w:rPr>
          <w:rFonts w:ascii="Arial" w:hAnsi="Arial" w:cs="Arial"/>
          <w:sz w:val="24"/>
          <w:szCs w:val="24"/>
        </w:rPr>
        <w:t xml:space="preserve"> </w:t>
      </w:r>
      <w:r w:rsidRPr="006418FD">
        <w:rPr>
          <w:rFonts w:ascii="Arial" w:hAnsi="Arial" w:cs="Arial"/>
          <w:sz w:val="24"/>
          <w:szCs w:val="24"/>
        </w:rPr>
        <w:t>(2001). Th</w:t>
      </w:r>
      <w:r w:rsidRPr="006418FD">
        <w:rPr>
          <w:rFonts w:ascii="Arial" w:hAnsi="Arial" w:cs="Arial"/>
          <w:i/>
          <w:sz w:val="24"/>
          <w:szCs w:val="24"/>
        </w:rPr>
        <w:t>e ins and outs of school playground play: Children’s use of ‘play places’. In Play today in the primary school playground: Life, learning and creativity</w:t>
      </w:r>
      <w:r w:rsidR="00837722" w:rsidRPr="006418FD">
        <w:rPr>
          <w:rFonts w:ascii="Arial" w:hAnsi="Arial" w:cs="Arial"/>
          <w:i/>
          <w:sz w:val="24"/>
          <w:szCs w:val="24"/>
        </w:rPr>
        <w:t>.</w:t>
      </w:r>
      <w:r w:rsidRPr="006418FD">
        <w:rPr>
          <w:rFonts w:ascii="Arial" w:hAnsi="Arial" w:cs="Arial"/>
          <w:i/>
          <w:sz w:val="24"/>
          <w:szCs w:val="24"/>
        </w:rPr>
        <w:t xml:space="preserve"> </w:t>
      </w:r>
      <w:r w:rsidRPr="006418FD">
        <w:rPr>
          <w:rFonts w:ascii="Arial" w:hAnsi="Arial" w:cs="Arial"/>
          <w:sz w:val="24"/>
          <w:szCs w:val="24"/>
        </w:rPr>
        <w:t xml:space="preserve"> Buckingham</w:t>
      </w:r>
      <w:r w:rsidR="00837722" w:rsidRPr="006418FD">
        <w:rPr>
          <w:rFonts w:ascii="Arial" w:hAnsi="Arial" w:cs="Arial"/>
          <w:sz w:val="24"/>
          <w:szCs w:val="24"/>
        </w:rPr>
        <w:t xml:space="preserve">: </w:t>
      </w:r>
      <w:r w:rsidRPr="006418FD">
        <w:rPr>
          <w:rFonts w:ascii="Arial" w:hAnsi="Arial" w:cs="Arial"/>
          <w:sz w:val="24"/>
          <w:szCs w:val="24"/>
        </w:rPr>
        <w:t>Open University Press.</w:t>
      </w:r>
    </w:p>
    <w:p w14:paraId="5F85D609" w14:textId="77777777" w:rsidR="004C0388" w:rsidRPr="006418FD" w:rsidRDefault="004C0388" w:rsidP="00837722">
      <w:pPr>
        <w:spacing w:line="240" w:lineRule="auto"/>
        <w:rPr>
          <w:rFonts w:ascii="Arial" w:hAnsi="Arial" w:cs="Arial"/>
          <w:i/>
          <w:sz w:val="24"/>
          <w:szCs w:val="24"/>
        </w:rPr>
      </w:pPr>
      <w:r w:rsidRPr="006418FD">
        <w:rPr>
          <w:rFonts w:ascii="Arial" w:hAnsi="Arial" w:cs="Arial"/>
          <w:sz w:val="24"/>
          <w:szCs w:val="24"/>
        </w:rPr>
        <w:t xml:space="preserve">Aveyard, </w:t>
      </w:r>
      <w:r w:rsidR="001B14AF" w:rsidRPr="006418FD">
        <w:rPr>
          <w:rFonts w:ascii="Arial" w:hAnsi="Arial" w:cs="Arial"/>
          <w:sz w:val="24"/>
          <w:szCs w:val="24"/>
        </w:rPr>
        <w:t xml:space="preserve">H. </w:t>
      </w:r>
      <w:r w:rsidRPr="006418FD">
        <w:rPr>
          <w:rFonts w:ascii="Arial" w:hAnsi="Arial" w:cs="Arial"/>
          <w:sz w:val="24"/>
          <w:szCs w:val="24"/>
        </w:rPr>
        <w:t xml:space="preserve">(2007b) </w:t>
      </w:r>
      <w:r w:rsidRPr="006418FD">
        <w:rPr>
          <w:rFonts w:ascii="Arial" w:hAnsi="Arial" w:cs="Arial"/>
          <w:i/>
          <w:sz w:val="24"/>
          <w:szCs w:val="24"/>
        </w:rPr>
        <w:t xml:space="preserve">Doing a Literature review in health and Social Care. </w:t>
      </w:r>
      <w:r w:rsidR="00807062" w:rsidRPr="006418FD">
        <w:rPr>
          <w:rFonts w:ascii="Arial" w:hAnsi="Arial" w:cs="Arial"/>
          <w:sz w:val="24"/>
          <w:szCs w:val="24"/>
        </w:rPr>
        <w:t>London</w:t>
      </w:r>
      <w:r w:rsidRPr="006418FD">
        <w:rPr>
          <w:rFonts w:ascii="Arial" w:hAnsi="Arial" w:cs="Arial"/>
          <w:sz w:val="24"/>
          <w:szCs w:val="24"/>
        </w:rPr>
        <w:t>:</w:t>
      </w:r>
      <w:r w:rsidRPr="006418FD">
        <w:rPr>
          <w:rFonts w:ascii="Arial" w:hAnsi="Arial" w:cs="Arial"/>
          <w:i/>
          <w:sz w:val="24"/>
          <w:szCs w:val="24"/>
        </w:rPr>
        <w:t xml:space="preserve"> McGraw-Hill Education </w:t>
      </w:r>
    </w:p>
    <w:p w14:paraId="2C70F1A2" w14:textId="77777777" w:rsidR="004C0388" w:rsidRPr="006418FD" w:rsidRDefault="004C0388" w:rsidP="00837722">
      <w:pPr>
        <w:spacing w:line="240" w:lineRule="auto"/>
        <w:rPr>
          <w:rFonts w:ascii="Arial" w:hAnsi="Arial" w:cs="Arial"/>
          <w:sz w:val="24"/>
          <w:szCs w:val="24"/>
        </w:rPr>
      </w:pPr>
      <w:r w:rsidRPr="006418FD">
        <w:rPr>
          <w:rFonts w:ascii="Arial" w:hAnsi="Arial" w:cs="Arial"/>
          <w:sz w:val="24"/>
          <w:szCs w:val="24"/>
        </w:rPr>
        <w:t>Aveyard, H.</w:t>
      </w:r>
      <w:r w:rsidR="00837722" w:rsidRPr="006418FD">
        <w:rPr>
          <w:rFonts w:ascii="Arial" w:hAnsi="Arial" w:cs="Arial"/>
          <w:sz w:val="24"/>
          <w:szCs w:val="24"/>
        </w:rPr>
        <w:t xml:space="preserve"> </w:t>
      </w:r>
      <w:r w:rsidRPr="006418FD">
        <w:rPr>
          <w:rFonts w:ascii="Arial" w:hAnsi="Arial" w:cs="Arial"/>
          <w:sz w:val="24"/>
          <w:szCs w:val="24"/>
        </w:rPr>
        <w:t>(2007a). Doing a Literature Review in Health and Social Care.</w:t>
      </w:r>
      <w:r w:rsidR="00807062" w:rsidRPr="006418FD">
        <w:rPr>
          <w:rFonts w:ascii="Arial" w:hAnsi="Arial" w:cs="Arial"/>
          <w:sz w:val="24"/>
          <w:szCs w:val="24"/>
        </w:rPr>
        <w:t xml:space="preserve"> London</w:t>
      </w:r>
      <w:r w:rsidRPr="006418FD">
        <w:rPr>
          <w:rFonts w:ascii="Arial" w:hAnsi="Arial" w:cs="Arial"/>
          <w:sz w:val="24"/>
          <w:szCs w:val="24"/>
        </w:rPr>
        <w:t xml:space="preserve"> McGraw-Hill Education. </w:t>
      </w:r>
    </w:p>
    <w:p w14:paraId="03F2AFF1" w14:textId="77777777" w:rsidR="00807062" w:rsidRPr="006418FD" w:rsidRDefault="004C0388" w:rsidP="00807062">
      <w:pPr>
        <w:spacing w:line="240" w:lineRule="auto"/>
        <w:rPr>
          <w:rFonts w:ascii="Arial" w:hAnsi="Arial" w:cs="Arial"/>
          <w:sz w:val="24"/>
          <w:szCs w:val="24"/>
        </w:rPr>
      </w:pPr>
      <w:r w:rsidRPr="006418FD">
        <w:rPr>
          <w:rFonts w:ascii="Arial" w:hAnsi="Arial" w:cs="Arial"/>
          <w:sz w:val="24"/>
          <w:szCs w:val="24"/>
        </w:rPr>
        <w:t>Barnham, C</w:t>
      </w:r>
      <w:r w:rsidR="00735ECB" w:rsidRPr="006418FD">
        <w:rPr>
          <w:rFonts w:ascii="Arial" w:hAnsi="Arial" w:cs="Arial"/>
          <w:sz w:val="24"/>
          <w:szCs w:val="24"/>
        </w:rPr>
        <w:t>.</w:t>
      </w:r>
      <w:r w:rsidRPr="006418FD">
        <w:rPr>
          <w:rFonts w:ascii="Arial" w:hAnsi="Arial" w:cs="Arial"/>
          <w:sz w:val="24"/>
          <w:szCs w:val="24"/>
        </w:rPr>
        <w:t xml:space="preserve"> (2014) </w:t>
      </w:r>
      <w:r w:rsidRPr="006418FD">
        <w:rPr>
          <w:rFonts w:ascii="Arial" w:hAnsi="Arial" w:cs="Arial"/>
          <w:i/>
          <w:sz w:val="24"/>
          <w:szCs w:val="24"/>
        </w:rPr>
        <w:t>Quantitative and Qualitative Research.</w:t>
      </w:r>
      <w:r w:rsidRPr="006418FD">
        <w:rPr>
          <w:rFonts w:ascii="Arial" w:hAnsi="Arial" w:cs="Arial"/>
          <w:sz w:val="24"/>
          <w:szCs w:val="24"/>
        </w:rPr>
        <w:t xml:space="preserve"> Available at  </w:t>
      </w:r>
      <w:hyperlink r:id="rId8" w:history="1">
        <w:r w:rsidR="00807062" w:rsidRPr="006418FD">
          <w:rPr>
            <w:rStyle w:val="Hyperlink"/>
            <w:rFonts w:ascii="Arial" w:hAnsi="Arial" w:cs="Arial"/>
            <w:color w:val="auto"/>
            <w:sz w:val="24"/>
            <w:szCs w:val="24"/>
            <w:u w:val="none"/>
          </w:rPr>
          <w:t>https://journals.sagepub.com/doi/abs/10.2501/IJMR-2015-070 Accessed on 30/10/18</w:t>
        </w:r>
      </w:hyperlink>
    </w:p>
    <w:p w14:paraId="10546D19" w14:textId="5AD69289" w:rsidR="00807062" w:rsidRPr="00AE6047" w:rsidRDefault="00807062" w:rsidP="00807062">
      <w:pPr>
        <w:spacing w:line="240" w:lineRule="auto"/>
        <w:rPr>
          <w:rFonts w:ascii="Arial" w:hAnsi="Arial" w:cs="Arial"/>
          <w:sz w:val="24"/>
          <w:szCs w:val="24"/>
          <w:shd w:val="clear" w:color="auto" w:fill="FFFFFF"/>
        </w:rPr>
      </w:pPr>
      <w:r w:rsidRPr="006418FD">
        <w:rPr>
          <w:rFonts w:ascii="Arial" w:hAnsi="Arial" w:cs="Arial"/>
          <w:sz w:val="24"/>
          <w:szCs w:val="24"/>
        </w:rPr>
        <w:t xml:space="preserve">Booren, L. Downer, J and Vitiello, V (2012) </w:t>
      </w:r>
      <w:r w:rsidRPr="006418FD">
        <w:rPr>
          <w:rFonts w:ascii="Arial" w:eastAsia="Times New Roman" w:hAnsi="Arial" w:cs="Arial"/>
          <w:i/>
          <w:kern w:val="36"/>
          <w:sz w:val="24"/>
          <w:szCs w:val="24"/>
          <w:lang w:eastAsia="en-GB"/>
        </w:rPr>
        <w:t>Observations of Children’s Interactions with Teachers, Peers, and Tasks across Preschool Classroom Activity Settings.</w:t>
      </w:r>
      <w:r w:rsidRPr="006418FD">
        <w:rPr>
          <w:rFonts w:ascii="Arial" w:hAnsi="Arial" w:cs="Arial"/>
          <w:sz w:val="24"/>
          <w:szCs w:val="24"/>
          <w:shd w:val="clear" w:color="auto" w:fill="FFFFFF"/>
        </w:rPr>
        <w:t xml:space="preserve"> 23(4): 517–538</w:t>
      </w:r>
      <w:r w:rsidR="00AE6047">
        <w:rPr>
          <w:rFonts w:ascii="Arial" w:hAnsi="Arial" w:cs="Arial"/>
          <w:sz w:val="24"/>
          <w:szCs w:val="24"/>
          <w:shd w:val="clear" w:color="auto" w:fill="FFFFFF"/>
        </w:rPr>
        <w:t xml:space="preserve"> Available</w:t>
      </w:r>
      <w:bookmarkStart w:id="5" w:name="_GoBack"/>
      <w:bookmarkEnd w:id="5"/>
      <w:r w:rsidRPr="006418FD">
        <w:rPr>
          <w:rFonts w:ascii="Arial" w:hAnsi="Arial" w:cs="Arial"/>
          <w:sz w:val="24"/>
          <w:szCs w:val="24"/>
          <w:shd w:val="clear" w:color="auto" w:fill="FFFFFF"/>
        </w:rPr>
        <w:t xml:space="preserve"> at doi: </w:t>
      </w:r>
      <w:hyperlink r:id="rId9" w:tgtFrame="pmc_ext" w:history="1">
        <w:r w:rsidRPr="006418FD">
          <w:rPr>
            <w:rFonts w:ascii="Arial" w:hAnsi="Arial" w:cs="Arial"/>
            <w:sz w:val="24"/>
            <w:szCs w:val="24"/>
            <w:shd w:val="clear" w:color="auto" w:fill="FFFFFF"/>
          </w:rPr>
          <w:t>10.1080/10409289.2010.548767</w:t>
        </w:r>
      </w:hyperlink>
      <w:r w:rsidRPr="006418FD">
        <w:rPr>
          <w:rFonts w:ascii="Arial" w:eastAsia="Times New Roman" w:hAnsi="Arial" w:cs="Arial"/>
          <w:i/>
          <w:kern w:val="36"/>
          <w:sz w:val="24"/>
          <w:szCs w:val="24"/>
          <w:lang w:eastAsia="en-GB"/>
        </w:rPr>
        <w:t xml:space="preserve"> </w:t>
      </w:r>
    </w:p>
    <w:p w14:paraId="11EA0292" w14:textId="77777777" w:rsidR="004C0388" w:rsidRPr="006418FD" w:rsidRDefault="004C0388" w:rsidP="00837722">
      <w:pPr>
        <w:spacing w:line="240" w:lineRule="auto"/>
        <w:rPr>
          <w:rFonts w:ascii="Arial" w:hAnsi="Arial" w:cs="Arial"/>
          <w:sz w:val="24"/>
          <w:szCs w:val="24"/>
        </w:rPr>
      </w:pPr>
      <w:r w:rsidRPr="006418FD">
        <w:rPr>
          <w:rFonts w:ascii="Arial" w:hAnsi="Arial" w:cs="Arial"/>
          <w:sz w:val="24"/>
          <w:szCs w:val="24"/>
        </w:rPr>
        <w:t xml:space="preserve">Bruce, T. (2012). </w:t>
      </w:r>
      <w:r w:rsidRPr="006418FD">
        <w:rPr>
          <w:rFonts w:ascii="Arial" w:hAnsi="Arial" w:cs="Arial"/>
          <w:i/>
          <w:sz w:val="24"/>
          <w:szCs w:val="24"/>
        </w:rPr>
        <w:t xml:space="preserve">Early Childhood Practice Froebel Today. London: SAGE </w:t>
      </w:r>
    </w:p>
    <w:p w14:paraId="59714E24" w14:textId="77777777" w:rsidR="004C0388" w:rsidRPr="006418FD" w:rsidRDefault="004C0388" w:rsidP="00515EEB">
      <w:pPr>
        <w:spacing w:after="0" w:line="240" w:lineRule="auto"/>
        <w:rPr>
          <w:rFonts w:ascii="Arial" w:eastAsia="Arial Unicode MS" w:hAnsi="Arial" w:cs="Arial"/>
          <w:sz w:val="24"/>
          <w:szCs w:val="24"/>
        </w:rPr>
      </w:pPr>
      <w:r w:rsidRPr="006418FD">
        <w:rPr>
          <w:rFonts w:ascii="Arial" w:eastAsia="Arial Unicode MS" w:hAnsi="Arial" w:cs="Arial"/>
          <w:sz w:val="24"/>
          <w:szCs w:val="24"/>
        </w:rPr>
        <w:t xml:space="preserve">Cambridge Dictionary (2019a) </w:t>
      </w:r>
      <w:r w:rsidRPr="006418FD">
        <w:rPr>
          <w:rFonts w:ascii="Arial" w:eastAsia="Arial Unicode MS" w:hAnsi="Arial" w:cs="Arial"/>
          <w:i/>
          <w:sz w:val="24"/>
          <w:szCs w:val="24"/>
        </w:rPr>
        <w:t>Accelerometer</w:t>
      </w:r>
      <w:r w:rsidRPr="006418FD">
        <w:rPr>
          <w:rFonts w:ascii="Arial" w:eastAsia="Arial Unicode MS" w:hAnsi="Arial" w:cs="Arial"/>
          <w:sz w:val="24"/>
          <w:szCs w:val="24"/>
        </w:rPr>
        <w:t xml:space="preserve">. Available at </w:t>
      </w:r>
      <w:hyperlink r:id="rId10" w:history="1">
        <w:r w:rsidR="00515EEB" w:rsidRPr="006418FD">
          <w:rPr>
            <w:rStyle w:val="Hyperlink"/>
            <w:rFonts w:ascii="Arial" w:eastAsia="Arial Unicode MS" w:hAnsi="Arial" w:cs="Arial"/>
            <w:color w:val="auto"/>
            <w:sz w:val="24"/>
            <w:szCs w:val="24"/>
            <w:u w:val="none"/>
          </w:rPr>
          <w:t>https://dictionary.cambridge.org/dictionary/english/accelerometer</w:t>
        </w:r>
      </w:hyperlink>
      <w:r w:rsidR="00515EEB" w:rsidRPr="006418FD">
        <w:rPr>
          <w:rFonts w:ascii="Arial" w:eastAsia="Arial Unicode MS" w:hAnsi="Arial" w:cs="Arial"/>
          <w:sz w:val="24"/>
          <w:szCs w:val="24"/>
        </w:rPr>
        <w:t xml:space="preserve"> Accessed on 12/01/19</w:t>
      </w:r>
    </w:p>
    <w:p w14:paraId="6ACF9045" w14:textId="77777777" w:rsidR="00837722" w:rsidRPr="006418FD" w:rsidRDefault="00837722" w:rsidP="00837722">
      <w:pPr>
        <w:spacing w:after="0" w:line="240" w:lineRule="auto"/>
        <w:jc w:val="both"/>
        <w:rPr>
          <w:rFonts w:ascii="Arial" w:eastAsia="Arial Unicode MS" w:hAnsi="Arial" w:cs="Arial"/>
          <w:sz w:val="24"/>
          <w:szCs w:val="24"/>
        </w:rPr>
      </w:pPr>
    </w:p>
    <w:p w14:paraId="37DE9510" w14:textId="77777777" w:rsidR="004C0388" w:rsidRPr="006418FD" w:rsidRDefault="004C0388" w:rsidP="00837722">
      <w:pPr>
        <w:spacing w:line="240" w:lineRule="auto"/>
        <w:rPr>
          <w:rFonts w:ascii="Arial" w:hAnsi="Arial" w:cs="Arial"/>
          <w:sz w:val="24"/>
          <w:szCs w:val="24"/>
        </w:rPr>
      </w:pPr>
      <w:r w:rsidRPr="006418FD">
        <w:rPr>
          <w:rFonts w:ascii="Arial" w:hAnsi="Arial" w:cs="Arial"/>
          <w:sz w:val="24"/>
          <w:szCs w:val="24"/>
        </w:rPr>
        <w:t>Carrington, D. (2016) Three Quarters of UK Children spend less time outdoors than prison inmates.</w:t>
      </w:r>
      <w:r w:rsidR="00735ECB" w:rsidRPr="006418FD">
        <w:rPr>
          <w:rFonts w:ascii="Arial" w:hAnsi="Arial" w:cs="Arial"/>
          <w:i/>
          <w:sz w:val="24"/>
          <w:szCs w:val="24"/>
        </w:rPr>
        <w:t xml:space="preserve"> The Guardian. 25</w:t>
      </w:r>
      <w:r w:rsidR="00735ECB" w:rsidRPr="006418FD">
        <w:rPr>
          <w:rFonts w:ascii="Arial" w:hAnsi="Arial" w:cs="Arial"/>
          <w:i/>
          <w:sz w:val="24"/>
          <w:szCs w:val="24"/>
          <w:vertAlign w:val="superscript"/>
        </w:rPr>
        <w:t>th</w:t>
      </w:r>
      <w:r w:rsidR="00735ECB" w:rsidRPr="006418FD">
        <w:rPr>
          <w:rFonts w:ascii="Arial" w:hAnsi="Arial" w:cs="Arial"/>
          <w:i/>
          <w:sz w:val="24"/>
          <w:szCs w:val="24"/>
        </w:rPr>
        <w:t xml:space="preserve"> March.</w:t>
      </w:r>
      <w:r w:rsidRPr="006418FD">
        <w:rPr>
          <w:rFonts w:ascii="Arial" w:hAnsi="Arial" w:cs="Arial"/>
          <w:i/>
          <w:sz w:val="24"/>
          <w:szCs w:val="24"/>
        </w:rPr>
        <w:t xml:space="preserve"> </w:t>
      </w:r>
      <w:r w:rsidRPr="006418FD">
        <w:rPr>
          <w:rFonts w:ascii="Arial" w:hAnsi="Arial" w:cs="Arial"/>
          <w:sz w:val="24"/>
          <w:szCs w:val="24"/>
        </w:rPr>
        <w:t xml:space="preserve">Available at </w:t>
      </w:r>
      <w:hyperlink r:id="rId11" w:history="1">
        <w:r w:rsidRPr="006418FD">
          <w:rPr>
            <w:rStyle w:val="Hyperlink"/>
            <w:rFonts w:ascii="Arial" w:hAnsi="Arial" w:cs="Arial"/>
            <w:color w:val="auto"/>
            <w:sz w:val="24"/>
            <w:szCs w:val="24"/>
            <w:u w:val="none"/>
          </w:rPr>
          <w:t>https://www.theguardian.com/environment/2016/mar/25/three-quarters-of-uk-children-spend-less-time-outdoors-than-prison-inmates-survey Accessed on 30/10/18</w:t>
        </w:r>
      </w:hyperlink>
    </w:p>
    <w:p w14:paraId="71095329" w14:textId="77777777" w:rsidR="004C0388" w:rsidRPr="006418FD" w:rsidRDefault="004C0388" w:rsidP="00837722">
      <w:pPr>
        <w:spacing w:line="240" w:lineRule="auto"/>
        <w:rPr>
          <w:rFonts w:ascii="Arial" w:hAnsi="Arial" w:cs="Arial"/>
          <w:sz w:val="24"/>
          <w:szCs w:val="24"/>
        </w:rPr>
      </w:pPr>
      <w:r w:rsidRPr="006418FD">
        <w:rPr>
          <w:rFonts w:ascii="Arial" w:hAnsi="Arial" w:cs="Arial"/>
          <w:sz w:val="24"/>
          <w:szCs w:val="24"/>
        </w:rPr>
        <w:t>Chakrabortty, A.</w:t>
      </w:r>
      <w:r w:rsidR="00837722" w:rsidRPr="006418FD">
        <w:rPr>
          <w:rFonts w:ascii="Arial" w:hAnsi="Arial" w:cs="Arial"/>
          <w:sz w:val="24"/>
          <w:szCs w:val="24"/>
        </w:rPr>
        <w:t xml:space="preserve"> </w:t>
      </w:r>
      <w:r w:rsidRPr="006418FD">
        <w:rPr>
          <w:rFonts w:ascii="Arial" w:hAnsi="Arial" w:cs="Arial"/>
          <w:sz w:val="24"/>
          <w:szCs w:val="24"/>
        </w:rPr>
        <w:t xml:space="preserve">(2018). </w:t>
      </w:r>
      <w:r w:rsidRPr="006418FD">
        <w:rPr>
          <w:rFonts w:ascii="Arial" w:hAnsi="Arial" w:cs="Arial"/>
          <w:i/>
          <w:sz w:val="24"/>
          <w:szCs w:val="24"/>
        </w:rPr>
        <w:t>Which is the only country to protect in law the child’s right to play?</w:t>
      </w:r>
      <w:r w:rsidRPr="006418FD">
        <w:rPr>
          <w:rFonts w:ascii="Arial" w:hAnsi="Arial" w:cs="Arial"/>
          <w:sz w:val="24"/>
          <w:szCs w:val="24"/>
        </w:rPr>
        <w:t xml:space="preserve"> Available at </w:t>
      </w:r>
      <w:hyperlink r:id="rId12" w:history="1">
        <w:r w:rsidRPr="006418FD">
          <w:rPr>
            <w:rStyle w:val="Hyperlink"/>
            <w:rFonts w:ascii="Arial" w:hAnsi="Arial" w:cs="Arial"/>
            <w:color w:val="auto"/>
            <w:sz w:val="24"/>
            <w:szCs w:val="24"/>
            <w:u w:val="none"/>
          </w:rPr>
          <w:t>https://www.theguardian.com/commentisfree/2018/aug/22/child-right-to-play-wales-law-budget-cuts Accessed on 30/10/18</w:t>
        </w:r>
      </w:hyperlink>
    </w:p>
    <w:p w14:paraId="0DC84F9F" w14:textId="77777777" w:rsidR="004C0388" w:rsidRPr="006418FD" w:rsidRDefault="004C0388" w:rsidP="00837722">
      <w:pPr>
        <w:autoSpaceDE w:val="0"/>
        <w:autoSpaceDN w:val="0"/>
        <w:adjustRightInd w:val="0"/>
        <w:spacing w:after="0" w:line="240" w:lineRule="auto"/>
        <w:rPr>
          <w:rFonts w:ascii="Arial" w:hAnsi="Arial" w:cs="Arial"/>
          <w:bCs/>
          <w:i/>
          <w:sz w:val="24"/>
          <w:szCs w:val="24"/>
        </w:rPr>
      </w:pPr>
      <w:r w:rsidRPr="006418FD">
        <w:rPr>
          <w:rFonts w:ascii="Arial" w:hAnsi="Arial" w:cs="Arial"/>
          <w:sz w:val="24"/>
          <w:szCs w:val="24"/>
        </w:rPr>
        <w:t>Clements, R</w:t>
      </w:r>
      <w:r w:rsidR="00837722" w:rsidRPr="006418FD">
        <w:rPr>
          <w:rFonts w:ascii="Arial" w:hAnsi="Arial" w:cs="Arial"/>
          <w:sz w:val="24"/>
          <w:szCs w:val="24"/>
        </w:rPr>
        <w:t>.</w:t>
      </w:r>
      <w:r w:rsidRPr="006418FD">
        <w:rPr>
          <w:rFonts w:ascii="Arial" w:hAnsi="Arial" w:cs="Arial"/>
          <w:sz w:val="24"/>
          <w:szCs w:val="24"/>
        </w:rPr>
        <w:t xml:space="preserve"> (2004) </w:t>
      </w:r>
      <w:r w:rsidRPr="006418FD">
        <w:rPr>
          <w:rFonts w:ascii="Arial" w:hAnsi="Arial" w:cs="Arial"/>
          <w:iCs/>
          <w:sz w:val="24"/>
          <w:szCs w:val="24"/>
        </w:rPr>
        <w:t xml:space="preserve">Contemporary Issues in Early Childhood. </w:t>
      </w:r>
      <w:r w:rsidRPr="006418FD">
        <w:rPr>
          <w:rFonts w:ascii="Arial" w:hAnsi="Arial" w:cs="Arial"/>
          <w:bCs/>
          <w:i/>
          <w:sz w:val="24"/>
          <w:szCs w:val="24"/>
        </w:rPr>
        <w:t>An Investigation of the</w:t>
      </w:r>
    </w:p>
    <w:p w14:paraId="58A346D3" w14:textId="77777777" w:rsidR="004C0388" w:rsidRPr="006418FD" w:rsidRDefault="004C0388" w:rsidP="00837722">
      <w:pPr>
        <w:spacing w:after="0" w:line="240" w:lineRule="auto"/>
        <w:jc w:val="both"/>
        <w:rPr>
          <w:rFonts w:ascii="Arial" w:eastAsia="Arial Unicode MS" w:hAnsi="Arial" w:cs="Arial"/>
          <w:sz w:val="24"/>
          <w:szCs w:val="24"/>
        </w:rPr>
      </w:pPr>
      <w:r w:rsidRPr="006418FD">
        <w:rPr>
          <w:rFonts w:ascii="Arial" w:eastAsia="Arial Unicode MS" w:hAnsi="Arial" w:cs="Arial"/>
          <w:sz w:val="24"/>
          <w:szCs w:val="24"/>
        </w:rPr>
        <w:t xml:space="preserve">College of Nursing (2019) </w:t>
      </w:r>
      <w:r w:rsidRPr="006418FD">
        <w:rPr>
          <w:rFonts w:ascii="Arial" w:eastAsia="Arial Unicode MS" w:hAnsi="Arial" w:cs="Arial"/>
          <w:i/>
          <w:sz w:val="24"/>
          <w:szCs w:val="24"/>
        </w:rPr>
        <w:t>What is Qualitive Research?</w:t>
      </w:r>
      <w:r w:rsidRPr="006418FD">
        <w:rPr>
          <w:rFonts w:ascii="Arial" w:eastAsia="Arial Unicode MS" w:hAnsi="Arial" w:cs="Arial"/>
          <w:sz w:val="24"/>
          <w:szCs w:val="24"/>
        </w:rPr>
        <w:t xml:space="preserve"> Available at </w:t>
      </w:r>
      <w:r w:rsidR="00837722" w:rsidRPr="006418FD">
        <w:rPr>
          <w:rFonts w:ascii="Arial" w:eastAsia="Arial Unicode MS" w:hAnsi="Arial" w:cs="Arial"/>
          <w:sz w:val="24"/>
          <w:szCs w:val="24"/>
        </w:rPr>
        <w:t>https://nursing.utah.edu/research/qualitative-research/what-is-qualitative-research.php Accessed on 13/03/19</w:t>
      </w:r>
    </w:p>
    <w:p w14:paraId="0AE0F21C" w14:textId="77777777" w:rsidR="00837722" w:rsidRPr="006418FD" w:rsidRDefault="00837722" w:rsidP="00837722">
      <w:pPr>
        <w:spacing w:after="0" w:line="240" w:lineRule="auto"/>
        <w:jc w:val="both"/>
        <w:rPr>
          <w:rFonts w:ascii="Arial" w:eastAsia="Arial Unicode MS" w:hAnsi="Arial" w:cs="Arial"/>
          <w:sz w:val="24"/>
          <w:szCs w:val="24"/>
        </w:rPr>
      </w:pPr>
    </w:p>
    <w:p w14:paraId="72B4CD66" w14:textId="77777777" w:rsidR="004C0388" w:rsidRPr="006418FD" w:rsidRDefault="004C0388" w:rsidP="00837722">
      <w:pPr>
        <w:spacing w:line="240" w:lineRule="auto"/>
        <w:rPr>
          <w:rFonts w:ascii="Arial" w:hAnsi="Arial" w:cs="Arial"/>
          <w:sz w:val="24"/>
          <w:szCs w:val="24"/>
        </w:rPr>
      </w:pPr>
      <w:r w:rsidRPr="006418FD">
        <w:rPr>
          <w:rFonts w:ascii="Arial" w:hAnsi="Arial" w:cs="Arial"/>
          <w:sz w:val="24"/>
          <w:szCs w:val="24"/>
        </w:rPr>
        <w:t xml:space="preserve">Critical Appraisal Skills Programme (2018) </w:t>
      </w:r>
      <w:r w:rsidRPr="006418FD">
        <w:rPr>
          <w:rFonts w:ascii="Arial" w:hAnsi="Arial" w:cs="Arial"/>
          <w:i/>
          <w:sz w:val="24"/>
          <w:szCs w:val="24"/>
        </w:rPr>
        <w:t>Why CASP?</w:t>
      </w:r>
      <w:r w:rsidRPr="006418FD">
        <w:rPr>
          <w:rFonts w:ascii="Arial" w:hAnsi="Arial" w:cs="Arial"/>
          <w:sz w:val="24"/>
          <w:szCs w:val="24"/>
        </w:rPr>
        <w:t xml:space="preserve"> Available at </w:t>
      </w:r>
      <w:hyperlink r:id="rId13" w:history="1">
        <w:r w:rsidRPr="006418FD">
          <w:rPr>
            <w:rStyle w:val="Hyperlink"/>
            <w:rFonts w:ascii="Arial" w:hAnsi="Arial" w:cs="Arial"/>
            <w:color w:val="auto"/>
            <w:sz w:val="24"/>
            <w:szCs w:val="24"/>
            <w:u w:val="none"/>
          </w:rPr>
          <w:t>https://casp-uk.net/casp-tools-checklists/</w:t>
        </w:r>
      </w:hyperlink>
      <w:r w:rsidRPr="006418FD">
        <w:rPr>
          <w:rFonts w:ascii="Arial" w:hAnsi="Arial" w:cs="Arial"/>
          <w:sz w:val="24"/>
          <w:szCs w:val="24"/>
        </w:rPr>
        <w:t xml:space="preserve"> Accessed on 30/10/18 </w:t>
      </w:r>
    </w:p>
    <w:p w14:paraId="1D38A8DC" w14:textId="77777777" w:rsidR="004C0388" w:rsidRPr="006418FD" w:rsidRDefault="004C0388" w:rsidP="00837722">
      <w:pPr>
        <w:spacing w:after="0" w:line="240" w:lineRule="auto"/>
        <w:jc w:val="both"/>
        <w:rPr>
          <w:rFonts w:ascii="Arial" w:eastAsia="Arial Unicode MS" w:hAnsi="Arial" w:cs="Arial"/>
          <w:sz w:val="24"/>
          <w:szCs w:val="24"/>
        </w:rPr>
      </w:pPr>
      <w:r w:rsidRPr="006418FD">
        <w:rPr>
          <w:rFonts w:ascii="Arial" w:eastAsia="Arial Unicode MS" w:hAnsi="Arial" w:cs="Arial"/>
          <w:sz w:val="24"/>
          <w:szCs w:val="24"/>
        </w:rPr>
        <w:t xml:space="preserve">Early Education (2019) </w:t>
      </w:r>
      <w:r w:rsidRPr="006418FD">
        <w:rPr>
          <w:rFonts w:ascii="Arial" w:eastAsia="Arial Unicode MS" w:hAnsi="Arial" w:cs="Arial"/>
          <w:i/>
          <w:sz w:val="24"/>
          <w:szCs w:val="24"/>
        </w:rPr>
        <w:t>Loose Parts For Physicality</w:t>
      </w:r>
      <w:r w:rsidRPr="006418FD">
        <w:rPr>
          <w:rFonts w:ascii="Arial" w:eastAsia="Arial Unicode MS" w:hAnsi="Arial" w:cs="Arial"/>
          <w:sz w:val="24"/>
          <w:szCs w:val="24"/>
        </w:rPr>
        <w:t xml:space="preserve">. Available at </w:t>
      </w:r>
      <w:r w:rsidR="00837722" w:rsidRPr="006418FD">
        <w:rPr>
          <w:rFonts w:ascii="Arial" w:eastAsia="Arial Unicode MS" w:hAnsi="Arial" w:cs="Arial"/>
          <w:sz w:val="24"/>
          <w:szCs w:val="24"/>
        </w:rPr>
        <w:t>https://www.early-education.org.uk/loose-parts-physicality Accessed on 19/03/19</w:t>
      </w:r>
    </w:p>
    <w:p w14:paraId="21B2BB7E" w14:textId="77777777" w:rsidR="00837722" w:rsidRPr="006418FD" w:rsidRDefault="00837722" w:rsidP="00837722">
      <w:pPr>
        <w:spacing w:after="0" w:line="240" w:lineRule="auto"/>
        <w:jc w:val="both"/>
        <w:rPr>
          <w:rFonts w:ascii="Arial" w:eastAsia="Arial Unicode MS" w:hAnsi="Arial" w:cs="Arial"/>
          <w:sz w:val="24"/>
          <w:szCs w:val="24"/>
        </w:rPr>
      </w:pPr>
    </w:p>
    <w:p w14:paraId="60CF93C2" w14:textId="77777777" w:rsidR="004C0388" w:rsidRPr="006418FD" w:rsidRDefault="004C0388" w:rsidP="00837722">
      <w:pPr>
        <w:spacing w:after="0" w:line="240" w:lineRule="auto"/>
        <w:jc w:val="both"/>
        <w:rPr>
          <w:rFonts w:ascii="Arial" w:eastAsia="Arial Unicode MS" w:hAnsi="Arial" w:cs="Arial"/>
          <w:sz w:val="24"/>
          <w:szCs w:val="24"/>
        </w:rPr>
      </w:pPr>
      <w:r w:rsidRPr="006418FD">
        <w:rPr>
          <w:rFonts w:ascii="Arial" w:eastAsia="Arial Unicode MS" w:hAnsi="Arial" w:cs="Arial"/>
          <w:sz w:val="24"/>
          <w:szCs w:val="24"/>
        </w:rPr>
        <w:t xml:space="preserve">Early Years careers (2016) </w:t>
      </w:r>
      <w:r w:rsidRPr="006418FD">
        <w:rPr>
          <w:rFonts w:ascii="Arial" w:eastAsia="Arial Unicode MS" w:hAnsi="Arial" w:cs="Arial"/>
          <w:i/>
          <w:sz w:val="24"/>
          <w:szCs w:val="24"/>
        </w:rPr>
        <w:t>Why is Child Initiated Play Important?</w:t>
      </w:r>
      <w:r w:rsidRPr="006418FD">
        <w:rPr>
          <w:rFonts w:ascii="Arial" w:eastAsia="Arial Unicode MS" w:hAnsi="Arial" w:cs="Arial"/>
          <w:sz w:val="24"/>
          <w:szCs w:val="24"/>
        </w:rPr>
        <w:t xml:space="preserve"> Available at </w:t>
      </w:r>
      <w:r w:rsidR="00515EEB" w:rsidRPr="006418FD">
        <w:t xml:space="preserve"> </w:t>
      </w:r>
      <w:hyperlink r:id="rId14" w:history="1">
        <w:r w:rsidR="00515EEB" w:rsidRPr="006418FD">
          <w:rPr>
            <w:rStyle w:val="Hyperlink"/>
            <w:rFonts w:ascii="Arial" w:eastAsia="Arial Unicode MS" w:hAnsi="Arial" w:cs="Arial"/>
            <w:color w:val="auto"/>
            <w:sz w:val="24"/>
            <w:szCs w:val="24"/>
            <w:u w:val="none"/>
          </w:rPr>
          <w:t>http://www.earlyyearscareers.com/eyc/learning-and-development/child-initiated-play-important/</w:t>
        </w:r>
      </w:hyperlink>
      <w:r w:rsidR="00515EEB" w:rsidRPr="006418FD">
        <w:rPr>
          <w:rFonts w:ascii="Arial" w:eastAsia="Arial Unicode MS" w:hAnsi="Arial" w:cs="Arial"/>
          <w:sz w:val="24"/>
          <w:szCs w:val="24"/>
        </w:rPr>
        <w:t xml:space="preserve"> Accessed on 15/01/19</w:t>
      </w:r>
    </w:p>
    <w:p w14:paraId="16646227" w14:textId="77777777" w:rsidR="00837722" w:rsidRPr="006418FD" w:rsidRDefault="00837722" w:rsidP="00837722">
      <w:pPr>
        <w:spacing w:after="0" w:line="240" w:lineRule="auto"/>
        <w:jc w:val="both"/>
        <w:rPr>
          <w:rFonts w:ascii="Arial" w:eastAsia="Arial Unicode MS" w:hAnsi="Arial" w:cs="Arial"/>
          <w:sz w:val="24"/>
          <w:szCs w:val="24"/>
        </w:rPr>
      </w:pPr>
    </w:p>
    <w:p w14:paraId="2416427E" w14:textId="77777777" w:rsidR="004C0388" w:rsidRPr="006418FD" w:rsidRDefault="004C0388" w:rsidP="00837722">
      <w:pPr>
        <w:spacing w:line="240" w:lineRule="auto"/>
        <w:rPr>
          <w:rFonts w:ascii="Arial" w:hAnsi="Arial" w:cs="Arial"/>
          <w:sz w:val="24"/>
          <w:szCs w:val="24"/>
        </w:rPr>
      </w:pPr>
      <w:r w:rsidRPr="006418FD">
        <w:rPr>
          <w:rFonts w:ascii="Arial" w:hAnsi="Arial" w:cs="Arial"/>
          <w:sz w:val="24"/>
          <w:szCs w:val="24"/>
        </w:rPr>
        <w:t>Flannigan, C</w:t>
      </w:r>
      <w:r w:rsidR="00837722" w:rsidRPr="006418FD">
        <w:rPr>
          <w:rFonts w:ascii="Arial" w:hAnsi="Arial" w:cs="Arial"/>
          <w:sz w:val="24"/>
          <w:szCs w:val="24"/>
        </w:rPr>
        <w:t xml:space="preserve">. </w:t>
      </w:r>
      <w:r w:rsidRPr="006418FD">
        <w:rPr>
          <w:rFonts w:ascii="Arial" w:hAnsi="Arial" w:cs="Arial"/>
          <w:sz w:val="24"/>
          <w:szCs w:val="24"/>
        </w:rPr>
        <w:t>and Dietze, B</w:t>
      </w:r>
      <w:r w:rsidR="00837722" w:rsidRPr="006418FD">
        <w:rPr>
          <w:rFonts w:ascii="Arial" w:hAnsi="Arial" w:cs="Arial"/>
          <w:sz w:val="24"/>
          <w:szCs w:val="24"/>
        </w:rPr>
        <w:t>.</w:t>
      </w:r>
      <w:r w:rsidRPr="006418FD">
        <w:rPr>
          <w:rFonts w:ascii="Arial" w:hAnsi="Arial" w:cs="Arial"/>
          <w:sz w:val="24"/>
          <w:szCs w:val="24"/>
        </w:rPr>
        <w:t xml:space="preserve"> (2017) Children, </w:t>
      </w:r>
      <w:r w:rsidRPr="006418FD">
        <w:rPr>
          <w:rFonts w:ascii="Arial" w:hAnsi="Arial" w:cs="Arial"/>
          <w:i/>
          <w:sz w:val="24"/>
          <w:szCs w:val="24"/>
        </w:rPr>
        <w:t>Outdoor Play and Loose Parts.</w:t>
      </w:r>
      <w:r w:rsidRPr="006418FD">
        <w:rPr>
          <w:rFonts w:ascii="Arial" w:hAnsi="Arial" w:cs="Arial"/>
          <w:sz w:val="24"/>
          <w:szCs w:val="24"/>
        </w:rPr>
        <w:t xml:space="preserve"> </w:t>
      </w:r>
      <w:r w:rsidR="004F3184" w:rsidRPr="006418FD">
        <w:rPr>
          <w:rFonts w:ascii="Arial" w:hAnsi="Arial" w:cs="Arial"/>
          <w:sz w:val="24"/>
          <w:szCs w:val="24"/>
        </w:rPr>
        <w:t xml:space="preserve">Vol. 42. Pp. 53-60 Available at </w:t>
      </w:r>
      <w:hyperlink r:id="rId15" w:history="1">
        <w:r w:rsidR="004F3184" w:rsidRPr="006418FD">
          <w:rPr>
            <w:rStyle w:val="Hyperlink"/>
            <w:rFonts w:ascii="Arial" w:hAnsi="Arial" w:cs="Arial"/>
            <w:color w:val="auto"/>
            <w:sz w:val="24"/>
            <w:szCs w:val="24"/>
            <w:u w:val="none"/>
          </w:rPr>
          <w:t>https://doi.org/10.18357/jcs.v42i4.18103</w:t>
        </w:r>
      </w:hyperlink>
      <w:r w:rsidR="004F3184" w:rsidRPr="006418FD">
        <w:rPr>
          <w:rFonts w:ascii="Arial" w:hAnsi="Arial" w:cs="Arial"/>
          <w:sz w:val="24"/>
          <w:szCs w:val="24"/>
        </w:rPr>
        <w:t xml:space="preserve"> (Accessed on 5/10/18) </w:t>
      </w:r>
    </w:p>
    <w:p w14:paraId="0501AAD4" w14:textId="77777777" w:rsidR="004C0388" w:rsidRPr="006418FD" w:rsidRDefault="004C0388" w:rsidP="00837722">
      <w:pPr>
        <w:autoSpaceDE w:val="0"/>
        <w:autoSpaceDN w:val="0"/>
        <w:adjustRightInd w:val="0"/>
        <w:spacing w:after="0" w:line="240" w:lineRule="auto"/>
        <w:rPr>
          <w:rFonts w:ascii="Arial" w:eastAsia="Times New Roman" w:hAnsi="Arial" w:cs="Arial"/>
          <w:sz w:val="24"/>
          <w:szCs w:val="24"/>
          <w:lang w:eastAsia="en-GB"/>
        </w:rPr>
      </w:pPr>
      <w:r w:rsidRPr="006418FD">
        <w:rPr>
          <w:rFonts w:ascii="Arial" w:eastAsia="Times New Roman" w:hAnsi="Arial" w:cs="Arial"/>
          <w:sz w:val="24"/>
          <w:szCs w:val="24"/>
          <w:lang w:eastAsia="en-GB"/>
        </w:rPr>
        <w:lastRenderedPageBreak/>
        <w:t xml:space="preserve">Forest Schools (2017) </w:t>
      </w:r>
      <w:r w:rsidRPr="006418FD">
        <w:rPr>
          <w:rFonts w:ascii="Arial" w:eastAsia="Times New Roman" w:hAnsi="Arial" w:cs="Arial"/>
          <w:i/>
          <w:sz w:val="24"/>
          <w:szCs w:val="24"/>
          <w:lang w:eastAsia="en-GB"/>
        </w:rPr>
        <w:t>What are Forest Schools?</w:t>
      </w:r>
      <w:r w:rsidRPr="006418FD">
        <w:rPr>
          <w:rFonts w:ascii="Arial" w:eastAsia="Times New Roman" w:hAnsi="Arial" w:cs="Arial"/>
          <w:sz w:val="24"/>
          <w:szCs w:val="24"/>
          <w:lang w:eastAsia="en-GB"/>
        </w:rPr>
        <w:t xml:space="preserve"> Available at </w:t>
      </w:r>
      <w:hyperlink r:id="rId16" w:history="1">
        <w:r w:rsidRPr="006418FD">
          <w:rPr>
            <w:rStyle w:val="Hyperlink"/>
            <w:rFonts w:ascii="Arial" w:eastAsia="Times New Roman" w:hAnsi="Arial" w:cs="Arial"/>
            <w:color w:val="auto"/>
            <w:sz w:val="24"/>
            <w:szCs w:val="24"/>
            <w:u w:val="none"/>
            <w:lang w:eastAsia="en-GB"/>
          </w:rPr>
          <w:t>http://forestschools.com/what-are-forest-schools/</w:t>
        </w:r>
      </w:hyperlink>
      <w:r w:rsidRPr="006418FD">
        <w:rPr>
          <w:rFonts w:ascii="Arial" w:eastAsia="Times New Roman" w:hAnsi="Arial" w:cs="Arial"/>
          <w:sz w:val="24"/>
          <w:szCs w:val="24"/>
          <w:lang w:eastAsia="en-GB"/>
        </w:rPr>
        <w:t xml:space="preserve"> Accessed on 27/02/19</w:t>
      </w:r>
    </w:p>
    <w:p w14:paraId="2C032C55" w14:textId="77777777" w:rsidR="00837722" w:rsidRPr="006418FD" w:rsidRDefault="00837722" w:rsidP="00837722">
      <w:pPr>
        <w:autoSpaceDE w:val="0"/>
        <w:autoSpaceDN w:val="0"/>
        <w:adjustRightInd w:val="0"/>
        <w:spacing w:after="0" w:line="240" w:lineRule="auto"/>
        <w:rPr>
          <w:rFonts w:ascii="Arial" w:hAnsi="Arial" w:cs="Arial"/>
          <w:sz w:val="24"/>
          <w:szCs w:val="24"/>
        </w:rPr>
      </w:pPr>
    </w:p>
    <w:p w14:paraId="10C87DE4" w14:textId="77777777" w:rsidR="004C0388" w:rsidRPr="006418FD" w:rsidRDefault="004C0388" w:rsidP="00837722">
      <w:pPr>
        <w:spacing w:line="240" w:lineRule="auto"/>
        <w:rPr>
          <w:rFonts w:ascii="Arial" w:hAnsi="Arial" w:cs="Arial"/>
          <w:sz w:val="24"/>
          <w:szCs w:val="24"/>
        </w:rPr>
      </w:pPr>
      <w:r w:rsidRPr="006418FD">
        <w:rPr>
          <w:rFonts w:ascii="Arial" w:hAnsi="Arial" w:cs="Arial"/>
          <w:sz w:val="24"/>
          <w:szCs w:val="24"/>
        </w:rPr>
        <w:t>Henly, J</w:t>
      </w:r>
      <w:r w:rsidR="00837722" w:rsidRPr="006418FD">
        <w:rPr>
          <w:rFonts w:ascii="Arial" w:hAnsi="Arial" w:cs="Arial"/>
          <w:sz w:val="24"/>
          <w:szCs w:val="24"/>
        </w:rPr>
        <w:t>.</w:t>
      </w:r>
      <w:r w:rsidRPr="006418FD">
        <w:rPr>
          <w:rFonts w:ascii="Arial" w:hAnsi="Arial" w:cs="Arial"/>
          <w:sz w:val="24"/>
          <w:szCs w:val="24"/>
        </w:rPr>
        <w:t xml:space="preserve"> (2010) Why our children need to get outside and engage with nature</w:t>
      </w:r>
      <w:r w:rsidR="00515EEB" w:rsidRPr="006418FD">
        <w:rPr>
          <w:rFonts w:ascii="Arial" w:hAnsi="Arial" w:cs="Arial"/>
          <w:sz w:val="24"/>
          <w:szCs w:val="24"/>
        </w:rPr>
        <w:t xml:space="preserve">, </w:t>
      </w:r>
      <w:r w:rsidR="00515EEB" w:rsidRPr="006418FD">
        <w:rPr>
          <w:rFonts w:ascii="Arial" w:hAnsi="Arial" w:cs="Arial"/>
          <w:i/>
          <w:sz w:val="24"/>
          <w:szCs w:val="24"/>
        </w:rPr>
        <w:t>The Guardian</w:t>
      </w:r>
      <w:r w:rsidR="00515EEB" w:rsidRPr="006418FD">
        <w:rPr>
          <w:rFonts w:ascii="Arial" w:hAnsi="Arial" w:cs="Arial"/>
          <w:sz w:val="24"/>
          <w:szCs w:val="24"/>
        </w:rPr>
        <w:t>. 16</w:t>
      </w:r>
      <w:r w:rsidR="00515EEB" w:rsidRPr="006418FD">
        <w:rPr>
          <w:rFonts w:ascii="Arial" w:hAnsi="Arial" w:cs="Arial"/>
          <w:sz w:val="24"/>
          <w:szCs w:val="24"/>
          <w:vertAlign w:val="superscript"/>
        </w:rPr>
        <w:t>th</w:t>
      </w:r>
      <w:r w:rsidR="00515EEB" w:rsidRPr="006418FD">
        <w:rPr>
          <w:rFonts w:ascii="Arial" w:hAnsi="Arial" w:cs="Arial"/>
          <w:sz w:val="24"/>
          <w:szCs w:val="24"/>
        </w:rPr>
        <w:t xml:space="preserve"> August,  </w:t>
      </w:r>
      <w:r w:rsidRPr="006418FD">
        <w:rPr>
          <w:rFonts w:ascii="Arial" w:hAnsi="Arial" w:cs="Arial"/>
          <w:sz w:val="24"/>
          <w:szCs w:val="24"/>
        </w:rPr>
        <w:t xml:space="preserve">Available at </w:t>
      </w:r>
      <w:hyperlink r:id="rId17" w:history="1">
        <w:r w:rsidRPr="006418FD">
          <w:rPr>
            <w:rStyle w:val="Hyperlink"/>
            <w:rFonts w:ascii="Arial" w:hAnsi="Arial" w:cs="Arial"/>
            <w:color w:val="auto"/>
            <w:sz w:val="24"/>
            <w:szCs w:val="24"/>
            <w:u w:val="none"/>
          </w:rPr>
          <w:t>https://www.theguardian.com/lifeandstyle/2010/aug/16/childre-nature-outside-play-health</w:t>
        </w:r>
      </w:hyperlink>
      <w:r w:rsidRPr="006418FD">
        <w:rPr>
          <w:rFonts w:ascii="Arial" w:hAnsi="Arial" w:cs="Arial"/>
          <w:sz w:val="24"/>
          <w:szCs w:val="24"/>
        </w:rPr>
        <w:t xml:space="preserve"> Accessed on 30/10/18</w:t>
      </w:r>
    </w:p>
    <w:p w14:paraId="76925277" w14:textId="77777777" w:rsidR="004C0388" w:rsidRPr="006418FD" w:rsidRDefault="004C0388" w:rsidP="00515EEB">
      <w:pPr>
        <w:spacing w:after="0" w:line="240" w:lineRule="auto"/>
        <w:rPr>
          <w:rStyle w:val="Hyperlink"/>
          <w:rFonts w:ascii="Arial" w:eastAsia="Arial Unicode MS" w:hAnsi="Arial" w:cs="Arial"/>
          <w:color w:val="auto"/>
          <w:sz w:val="24"/>
          <w:szCs w:val="24"/>
          <w:u w:val="none"/>
        </w:rPr>
      </w:pPr>
      <w:r w:rsidRPr="006418FD">
        <w:rPr>
          <w:rFonts w:ascii="Arial" w:eastAsia="Arial Unicode MS" w:hAnsi="Arial" w:cs="Arial"/>
          <w:sz w:val="24"/>
          <w:szCs w:val="24"/>
        </w:rPr>
        <w:t xml:space="preserve"> </w:t>
      </w:r>
    </w:p>
    <w:p w14:paraId="667299BC" w14:textId="77777777" w:rsidR="004C0388" w:rsidRPr="006418FD" w:rsidRDefault="004C0388" w:rsidP="00515EEB">
      <w:pPr>
        <w:spacing w:after="0" w:line="240" w:lineRule="auto"/>
        <w:rPr>
          <w:rFonts w:ascii="Arial" w:eastAsia="Arial Unicode MS" w:hAnsi="Arial" w:cs="Arial"/>
          <w:sz w:val="24"/>
          <w:szCs w:val="24"/>
        </w:rPr>
      </w:pPr>
      <w:r w:rsidRPr="006418FD">
        <w:rPr>
          <w:rFonts w:ascii="Arial" w:hAnsi="Arial" w:cs="Arial"/>
          <w:sz w:val="24"/>
          <w:szCs w:val="24"/>
        </w:rPr>
        <w:t xml:space="preserve">Liberati, A. Altman, D.  Tetzlaff, J. Mulrow, C. Gøtzsche, P. Ioannidis, Clarke, J. P  Devereaux, Kleijnen, J. Moher, D (2009) </w:t>
      </w:r>
      <w:r w:rsidRPr="006418FD">
        <w:rPr>
          <w:rFonts w:ascii="Arial" w:hAnsi="Arial" w:cs="Arial"/>
          <w:i/>
          <w:sz w:val="24"/>
          <w:szCs w:val="24"/>
        </w:rPr>
        <w:t>The PRISMA statement for reporting systematic reviews and meta-analyses of studies that evaluate healthcare interventions: explanation and elaboration.</w:t>
      </w:r>
      <w:r w:rsidRPr="006418FD">
        <w:rPr>
          <w:rFonts w:ascii="Arial" w:hAnsi="Arial" w:cs="Arial"/>
          <w:sz w:val="24"/>
          <w:szCs w:val="24"/>
        </w:rPr>
        <w:t xml:space="preserve"> Available at</w:t>
      </w:r>
      <w:r w:rsidR="00515EEB" w:rsidRPr="006418FD">
        <w:rPr>
          <w:rFonts w:ascii="Arial" w:hAnsi="Arial" w:cs="Arial"/>
          <w:sz w:val="24"/>
          <w:szCs w:val="24"/>
        </w:rPr>
        <w:t>https://www.ncbi.nlm.nih.gov/pubmed/19622552</w:t>
      </w:r>
      <w:r w:rsidRPr="006418FD">
        <w:rPr>
          <w:rFonts w:ascii="Arial" w:hAnsi="Arial" w:cs="Arial"/>
          <w:sz w:val="24"/>
          <w:szCs w:val="24"/>
        </w:rPr>
        <w:t xml:space="preserve"> </w:t>
      </w:r>
      <w:hyperlink r:id="rId18" w:history="1">
        <w:r w:rsidRPr="006418FD">
          <w:rPr>
            <w:rStyle w:val="Hyperlink"/>
            <w:rFonts w:ascii="Arial" w:hAnsi="Arial" w:cs="Arial"/>
            <w:color w:val="auto"/>
            <w:sz w:val="24"/>
            <w:szCs w:val="24"/>
            <w:u w:val="none"/>
          </w:rPr>
          <w:t xml:space="preserve"> Accessed on 29/10/18</w:t>
        </w:r>
      </w:hyperlink>
      <w:r w:rsidRPr="006418FD">
        <w:rPr>
          <w:rFonts w:ascii="Arial" w:hAnsi="Arial" w:cs="Arial"/>
          <w:sz w:val="24"/>
          <w:szCs w:val="24"/>
        </w:rPr>
        <w:t xml:space="preserve"> </w:t>
      </w:r>
    </w:p>
    <w:p w14:paraId="5580C0E6" w14:textId="77777777" w:rsidR="00515EEB" w:rsidRPr="006418FD" w:rsidRDefault="00515EEB" w:rsidP="00837722">
      <w:pPr>
        <w:spacing w:line="240" w:lineRule="auto"/>
        <w:rPr>
          <w:rFonts w:ascii="Arial" w:hAnsi="Arial" w:cs="Arial"/>
          <w:sz w:val="24"/>
          <w:szCs w:val="24"/>
        </w:rPr>
      </w:pPr>
    </w:p>
    <w:p w14:paraId="47751E35" w14:textId="77777777" w:rsidR="004C0388" w:rsidRPr="006418FD" w:rsidRDefault="004C0388" w:rsidP="00837722">
      <w:pPr>
        <w:spacing w:line="240" w:lineRule="auto"/>
        <w:rPr>
          <w:rFonts w:ascii="Arial" w:hAnsi="Arial" w:cs="Arial"/>
          <w:sz w:val="24"/>
          <w:szCs w:val="24"/>
        </w:rPr>
      </w:pPr>
      <w:r w:rsidRPr="006418FD">
        <w:rPr>
          <w:rFonts w:ascii="Arial" w:hAnsi="Arial" w:cs="Arial"/>
          <w:sz w:val="24"/>
          <w:szCs w:val="24"/>
        </w:rPr>
        <w:t xml:space="preserve">Library Guides (2018) </w:t>
      </w:r>
      <w:r w:rsidRPr="006418FD">
        <w:rPr>
          <w:rFonts w:ascii="Arial" w:hAnsi="Arial" w:cs="Arial"/>
          <w:i/>
          <w:sz w:val="24"/>
          <w:szCs w:val="24"/>
        </w:rPr>
        <w:t>What is a Systematic Review?</w:t>
      </w:r>
      <w:r w:rsidRPr="006418FD">
        <w:rPr>
          <w:rFonts w:ascii="Arial" w:hAnsi="Arial" w:cs="Arial"/>
          <w:sz w:val="24"/>
          <w:szCs w:val="24"/>
        </w:rPr>
        <w:t xml:space="preserve"> Available at </w:t>
      </w:r>
      <w:hyperlink r:id="rId19" w:history="1">
        <w:r w:rsidRPr="006418FD">
          <w:rPr>
            <w:rStyle w:val="Hyperlink"/>
            <w:rFonts w:ascii="Arial" w:hAnsi="Arial" w:cs="Arial"/>
            <w:color w:val="auto"/>
            <w:sz w:val="24"/>
            <w:szCs w:val="24"/>
            <w:u w:val="none"/>
          </w:rPr>
          <w:t>https://libguides.library.qut.edu.au/systematicreviews Accessed on 29/10/18</w:t>
        </w:r>
      </w:hyperlink>
    </w:p>
    <w:p w14:paraId="7314AB3F" w14:textId="77777777" w:rsidR="004C0388" w:rsidRPr="006418FD" w:rsidRDefault="004C0388" w:rsidP="00837722">
      <w:pPr>
        <w:spacing w:line="240" w:lineRule="auto"/>
        <w:rPr>
          <w:rFonts w:ascii="Arial" w:hAnsi="Arial" w:cs="Arial"/>
          <w:sz w:val="24"/>
          <w:szCs w:val="24"/>
        </w:rPr>
      </w:pPr>
      <w:r w:rsidRPr="006418FD">
        <w:rPr>
          <w:rFonts w:ascii="Arial" w:hAnsi="Arial" w:cs="Arial"/>
          <w:sz w:val="24"/>
          <w:szCs w:val="24"/>
        </w:rPr>
        <w:t xml:space="preserve">Lindon, J (2012) </w:t>
      </w:r>
      <w:r w:rsidRPr="006418FD">
        <w:rPr>
          <w:rFonts w:ascii="Arial" w:hAnsi="Arial" w:cs="Arial"/>
          <w:i/>
          <w:sz w:val="24"/>
          <w:szCs w:val="24"/>
        </w:rPr>
        <w:t xml:space="preserve">Understanding Child Development 0-8 Years old </w:t>
      </w:r>
      <w:r w:rsidRPr="006418FD">
        <w:rPr>
          <w:rFonts w:ascii="Arial" w:hAnsi="Arial" w:cs="Arial"/>
          <w:sz w:val="24"/>
          <w:szCs w:val="24"/>
        </w:rPr>
        <w:t>3</w:t>
      </w:r>
      <w:r w:rsidRPr="006418FD">
        <w:rPr>
          <w:rFonts w:ascii="Arial" w:hAnsi="Arial" w:cs="Arial"/>
          <w:sz w:val="24"/>
          <w:szCs w:val="24"/>
          <w:vertAlign w:val="superscript"/>
        </w:rPr>
        <w:t>rd</w:t>
      </w:r>
      <w:r w:rsidRPr="006418FD">
        <w:rPr>
          <w:rFonts w:ascii="Arial" w:hAnsi="Arial" w:cs="Arial"/>
          <w:sz w:val="24"/>
          <w:szCs w:val="24"/>
        </w:rPr>
        <w:t xml:space="preserve"> edition. London</w:t>
      </w:r>
      <w:r w:rsidR="003E4827" w:rsidRPr="006418FD">
        <w:rPr>
          <w:rFonts w:ascii="Arial" w:hAnsi="Arial" w:cs="Arial"/>
          <w:sz w:val="24"/>
          <w:szCs w:val="24"/>
        </w:rPr>
        <w:t>: Hodder Education</w:t>
      </w:r>
      <w:r w:rsidRPr="006418FD">
        <w:rPr>
          <w:rFonts w:ascii="Arial" w:hAnsi="Arial" w:cs="Arial"/>
          <w:sz w:val="24"/>
          <w:szCs w:val="24"/>
        </w:rPr>
        <w:t xml:space="preserve"> </w:t>
      </w:r>
    </w:p>
    <w:p w14:paraId="7AFA817A" w14:textId="77777777" w:rsidR="004C0388" w:rsidRPr="006418FD" w:rsidRDefault="004C0388" w:rsidP="00837722">
      <w:pPr>
        <w:spacing w:line="240" w:lineRule="auto"/>
        <w:rPr>
          <w:rFonts w:ascii="Arial" w:hAnsi="Arial" w:cs="Arial"/>
          <w:sz w:val="24"/>
          <w:szCs w:val="24"/>
        </w:rPr>
      </w:pPr>
      <w:r w:rsidRPr="006418FD">
        <w:rPr>
          <w:rFonts w:ascii="Arial" w:hAnsi="Arial" w:cs="Arial"/>
          <w:sz w:val="24"/>
          <w:szCs w:val="24"/>
        </w:rPr>
        <w:t>Marczyk, G</w:t>
      </w:r>
      <w:r w:rsidR="00FA7E1E" w:rsidRPr="006418FD">
        <w:rPr>
          <w:rFonts w:ascii="Arial" w:hAnsi="Arial" w:cs="Arial"/>
          <w:sz w:val="24"/>
          <w:szCs w:val="24"/>
        </w:rPr>
        <w:t>.</w:t>
      </w:r>
      <w:r w:rsidR="00920147" w:rsidRPr="006418FD">
        <w:rPr>
          <w:rFonts w:ascii="Arial" w:hAnsi="Arial" w:cs="Arial"/>
          <w:sz w:val="24"/>
          <w:szCs w:val="24"/>
        </w:rPr>
        <w:t>,</w:t>
      </w:r>
      <w:r w:rsidRPr="006418FD">
        <w:rPr>
          <w:rFonts w:ascii="Arial" w:hAnsi="Arial" w:cs="Arial"/>
          <w:sz w:val="24"/>
          <w:szCs w:val="24"/>
        </w:rPr>
        <w:t xml:space="preserve"> DeMatteo, D</w:t>
      </w:r>
      <w:r w:rsidR="00920147" w:rsidRPr="006418FD">
        <w:rPr>
          <w:rFonts w:ascii="Arial" w:hAnsi="Arial" w:cs="Arial"/>
          <w:sz w:val="24"/>
          <w:szCs w:val="24"/>
        </w:rPr>
        <w:t>.</w:t>
      </w:r>
      <w:r w:rsidRPr="006418FD">
        <w:rPr>
          <w:rFonts w:ascii="Arial" w:hAnsi="Arial" w:cs="Arial"/>
          <w:sz w:val="24"/>
          <w:szCs w:val="24"/>
        </w:rPr>
        <w:t xml:space="preserve"> and Festinger, D. (2005). </w:t>
      </w:r>
      <w:r w:rsidRPr="006418FD">
        <w:rPr>
          <w:rFonts w:ascii="Arial" w:hAnsi="Arial" w:cs="Arial"/>
          <w:i/>
          <w:sz w:val="24"/>
          <w:szCs w:val="24"/>
        </w:rPr>
        <w:t>Essentials of Research design and Methodology</w:t>
      </w:r>
      <w:r w:rsidRPr="006418FD">
        <w:rPr>
          <w:rFonts w:ascii="Arial" w:hAnsi="Arial" w:cs="Arial"/>
          <w:sz w:val="24"/>
          <w:szCs w:val="24"/>
        </w:rPr>
        <w:t xml:space="preserve">. </w:t>
      </w:r>
      <w:r w:rsidR="00FA7E1E" w:rsidRPr="006418FD">
        <w:rPr>
          <w:rFonts w:ascii="Arial" w:hAnsi="Arial" w:cs="Arial"/>
          <w:sz w:val="24"/>
          <w:szCs w:val="24"/>
        </w:rPr>
        <w:t>Alberta</w:t>
      </w:r>
      <w:r w:rsidRPr="006418FD">
        <w:rPr>
          <w:rFonts w:ascii="Arial" w:hAnsi="Arial" w:cs="Arial"/>
          <w:sz w:val="24"/>
          <w:szCs w:val="24"/>
        </w:rPr>
        <w:t xml:space="preserve">: John Wiley and Sons. </w:t>
      </w:r>
    </w:p>
    <w:p w14:paraId="77460D3E" w14:textId="77777777" w:rsidR="004C0388" w:rsidRPr="006418FD" w:rsidRDefault="004C0388" w:rsidP="00837722">
      <w:pPr>
        <w:autoSpaceDE w:val="0"/>
        <w:autoSpaceDN w:val="0"/>
        <w:adjustRightInd w:val="0"/>
        <w:spacing w:after="0" w:line="240" w:lineRule="auto"/>
        <w:rPr>
          <w:rFonts w:ascii="Arial" w:eastAsia="Times New Roman" w:hAnsi="Arial" w:cs="Arial"/>
          <w:sz w:val="24"/>
          <w:szCs w:val="24"/>
          <w:lang w:eastAsia="en-GB"/>
        </w:rPr>
      </w:pPr>
      <w:r w:rsidRPr="006418FD">
        <w:rPr>
          <w:rFonts w:ascii="Arial" w:eastAsia="Times New Roman" w:hAnsi="Arial" w:cs="Arial"/>
          <w:sz w:val="24"/>
          <w:szCs w:val="24"/>
          <w:lang w:eastAsia="en-GB"/>
        </w:rPr>
        <w:t xml:space="preserve">Play Scotland (2019) </w:t>
      </w:r>
      <w:r w:rsidRPr="006418FD">
        <w:rPr>
          <w:rFonts w:ascii="Arial" w:eastAsia="Times New Roman" w:hAnsi="Arial" w:cs="Arial"/>
          <w:i/>
          <w:sz w:val="24"/>
          <w:szCs w:val="24"/>
          <w:lang w:eastAsia="en-GB"/>
        </w:rPr>
        <w:t>Loose Parts Play.</w:t>
      </w:r>
      <w:r w:rsidRPr="006418FD">
        <w:rPr>
          <w:rFonts w:ascii="Arial" w:eastAsia="Times New Roman" w:hAnsi="Arial" w:cs="Arial"/>
          <w:sz w:val="24"/>
          <w:szCs w:val="24"/>
          <w:lang w:eastAsia="en-GB"/>
        </w:rPr>
        <w:t xml:space="preserve"> Available at </w:t>
      </w:r>
      <w:hyperlink r:id="rId20" w:history="1">
        <w:r w:rsidRPr="006418FD">
          <w:rPr>
            <w:rStyle w:val="Hyperlink"/>
            <w:rFonts w:ascii="Arial" w:eastAsia="Times New Roman" w:hAnsi="Arial" w:cs="Arial"/>
            <w:color w:val="auto"/>
            <w:sz w:val="24"/>
            <w:szCs w:val="24"/>
            <w:u w:val="none"/>
            <w:lang w:eastAsia="en-GB"/>
          </w:rPr>
          <w:t>https://www.playscotland.org/parents-families/loose-parts-play/</w:t>
        </w:r>
      </w:hyperlink>
      <w:r w:rsidRPr="006418FD">
        <w:rPr>
          <w:rFonts w:ascii="Arial" w:eastAsia="Times New Roman" w:hAnsi="Arial" w:cs="Arial"/>
          <w:sz w:val="24"/>
          <w:szCs w:val="24"/>
          <w:lang w:eastAsia="en-GB"/>
        </w:rPr>
        <w:t xml:space="preserve"> Accessed on 27/02/19</w:t>
      </w:r>
    </w:p>
    <w:p w14:paraId="55770154" w14:textId="77777777" w:rsidR="00920147" w:rsidRPr="006418FD" w:rsidRDefault="00920147" w:rsidP="00837722">
      <w:pPr>
        <w:autoSpaceDE w:val="0"/>
        <w:autoSpaceDN w:val="0"/>
        <w:adjustRightInd w:val="0"/>
        <w:spacing w:after="0" w:line="240" w:lineRule="auto"/>
        <w:rPr>
          <w:rFonts w:ascii="Arial" w:eastAsia="Times New Roman" w:hAnsi="Arial" w:cs="Arial"/>
          <w:sz w:val="24"/>
          <w:szCs w:val="24"/>
          <w:lang w:eastAsia="en-GB"/>
        </w:rPr>
      </w:pPr>
    </w:p>
    <w:p w14:paraId="517ACC74" w14:textId="77777777" w:rsidR="004C0388" w:rsidRPr="006418FD" w:rsidRDefault="004C0388" w:rsidP="00837722">
      <w:pPr>
        <w:spacing w:after="0" w:line="240" w:lineRule="auto"/>
        <w:rPr>
          <w:rFonts w:ascii="Arial" w:eastAsia="Arial Unicode MS" w:hAnsi="Arial" w:cs="Arial"/>
          <w:sz w:val="24"/>
          <w:szCs w:val="24"/>
        </w:rPr>
      </w:pPr>
      <w:r w:rsidRPr="006418FD">
        <w:rPr>
          <w:rFonts w:ascii="Arial" w:eastAsia="Arial Unicode MS" w:hAnsi="Arial" w:cs="Arial"/>
          <w:sz w:val="24"/>
          <w:szCs w:val="24"/>
        </w:rPr>
        <w:t xml:space="preserve">Play Wales (2019) </w:t>
      </w:r>
      <w:r w:rsidRPr="006418FD">
        <w:rPr>
          <w:rFonts w:ascii="Arial" w:eastAsia="Arial Unicode MS" w:hAnsi="Arial" w:cs="Arial"/>
          <w:i/>
          <w:sz w:val="24"/>
          <w:szCs w:val="24"/>
        </w:rPr>
        <w:t>Freedom to Play.</w:t>
      </w:r>
      <w:r w:rsidRPr="006418FD">
        <w:rPr>
          <w:rFonts w:ascii="Arial" w:eastAsia="Arial Unicode MS" w:hAnsi="Arial" w:cs="Arial"/>
          <w:sz w:val="24"/>
          <w:szCs w:val="24"/>
        </w:rPr>
        <w:t xml:space="preserve"> Available at </w:t>
      </w:r>
      <w:r w:rsidR="00920147" w:rsidRPr="006418FD">
        <w:rPr>
          <w:rFonts w:ascii="Arial" w:eastAsia="Arial Unicode MS" w:hAnsi="Arial" w:cs="Arial"/>
          <w:sz w:val="24"/>
          <w:szCs w:val="24"/>
        </w:rPr>
        <w:t>http://www.playwales.org.uk/eng/generalcomment Accessed on 16/03/19</w:t>
      </w:r>
    </w:p>
    <w:p w14:paraId="6F026F48" w14:textId="77777777" w:rsidR="00920147" w:rsidRPr="006418FD" w:rsidRDefault="00920147" w:rsidP="00837722">
      <w:pPr>
        <w:spacing w:after="0" w:line="240" w:lineRule="auto"/>
        <w:rPr>
          <w:rFonts w:ascii="Arial" w:eastAsia="Arial Unicode MS" w:hAnsi="Arial" w:cs="Arial"/>
          <w:sz w:val="24"/>
          <w:szCs w:val="24"/>
        </w:rPr>
      </w:pPr>
    </w:p>
    <w:p w14:paraId="4B7401A2" w14:textId="77777777" w:rsidR="004C0388" w:rsidRPr="006418FD" w:rsidRDefault="004C0388" w:rsidP="00837722">
      <w:pPr>
        <w:spacing w:line="240" w:lineRule="auto"/>
        <w:rPr>
          <w:rFonts w:ascii="Arial" w:hAnsi="Arial" w:cs="Arial"/>
          <w:sz w:val="24"/>
          <w:szCs w:val="24"/>
        </w:rPr>
      </w:pPr>
      <w:r w:rsidRPr="006418FD">
        <w:rPr>
          <w:rFonts w:ascii="Arial" w:hAnsi="Arial" w:cs="Arial"/>
          <w:sz w:val="24"/>
          <w:szCs w:val="24"/>
        </w:rPr>
        <w:t>Play W</w:t>
      </w:r>
      <w:r w:rsidR="00FA7E1E" w:rsidRPr="006418FD">
        <w:rPr>
          <w:rFonts w:ascii="Arial" w:hAnsi="Arial" w:cs="Arial"/>
          <w:sz w:val="24"/>
          <w:szCs w:val="24"/>
        </w:rPr>
        <w:t xml:space="preserve">ales </w:t>
      </w:r>
      <w:r w:rsidRPr="006418FD">
        <w:rPr>
          <w:rFonts w:ascii="Arial" w:hAnsi="Arial" w:cs="Arial"/>
          <w:sz w:val="24"/>
          <w:szCs w:val="24"/>
        </w:rPr>
        <w:t xml:space="preserve">(2018) </w:t>
      </w:r>
      <w:r w:rsidRPr="006418FD">
        <w:rPr>
          <w:rFonts w:ascii="Arial" w:hAnsi="Arial" w:cs="Arial"/>
          <w:i/>
          <w:sz w:val="24"/>
          <w:szCs w:val="24"/>
        </w:rPr>
        <w:t>The Right to Play.</w:t>
      </w:r>
      <w:r w:rsidRPr="006418FD">
        <w:rPr>
          <w:rFonts w:ascii="Arial" w:hAnsi="Arial" w:cs="Arial"/>
          <w:sz w:val="24"/>
          <w:szCs w:val="24"/>
        </w:rPr>
        <w:t xml:space="preserve"> Available at </w:t>
      </w:r>
      <w:hyperlink r:id="rId21" w:history="1">
        <w:r w:rsidRPr="006418FD">
          <w:rPr>
            <w:rStyle w:val="Hyperlink"/>
            <w:rFonts w:ascii="Arial" w:hAnsi="Arial" w:cs="Arial"/>
            <w:color w:val="auto"/>
            <w:sz w:val="24"/>
            <w:szCs w:val="24"/>
            <w:u w:val="none"/>
          </w:rPr>
          <w:t>http://www.playwales.org.uk/eng/rightoplay Accessed on 1/11/18</w:t>
        </w:r>
      </w:hyperlink>
    </w:p>
    <w:p w14:paraId="3C6F9405" w14:textId="77777777" w:rsidR="004C0388" w:rsidRPr="006418FD" w:rsidRDefault="004C0388" w:rsidP="00837722">
      <w:pPr>
        <w:spacing w:line="240" w:lineRule="auto"/>
        <w:rPr>
          <w:rFonts w:ascii="Arial" w:hAnsi="Arial" w:cs="Arial"/>
          <w:b/>
          <w:sz w:val="24"/>
          <w:szCs w:val="24"/>
        </w:rPr>
      </w:pPr>
      <w:r w:rsidRPr="006418FD">
        <w:rPr>
          <w:rFonts w:ascii="Arial" w:hAnsi="Arial" w:cs="Arial"/>
          <w:sz w:val="24"/>
          <w:szCs w:val="24"/>
        </w:rPr>
        <w:t xml:space="preserve">Public Health Wales (2016) </w:t>
      </w:r>
      <w:r w:rsidRPr="006418FD">
        <w:rPr>
          <w:rFonts w:ascii="Arial" w:hAnsi="Arial" w:cs="Arial"/>
          <w:i/>
          <w:sz w:val="24"/>
          <w:szCs w:val="24"/>
        </w:rPr>
        <w:t>Obesity</w:t>
      </w:r>
      <w:r w:rsidRPr="006418FD">
        <w:rPr>
          <w:rFonts w:ascii="Arial" w:hAnsi="Arial" w:cs="Arial"/>
          <w:sz w:val="24"/>
          <w:szCs w:val="24"/>
        </w:rPr>
        <w:t xml:space="preserve">. Available at </w:t>
      </w:r>
      <w:hyperlink r:id="rId22" w:history="1">
        <w:r w:rsidRPr="006418FD">
          <w:rPr>
            <w:rStyle w:val="Hyperlink"/>
            <w:rFonts w:ascii="Arial" w:hAnsi="Arial" w:cs="Arial"/>
            <w:color w:val="auto"/>
            <w:sz w:val="24"/>
            <w:szCs w:val="24"/>
            <w:u w:val="none"/>
          </w:rPr>
          <w:t>http://www.wales.nhs.uk/sitesplus/888/page/52135 Accessed on 24/10/18</w:t>
        </w:r>
      </w:hyperlink>
    </w:p>
    <w:p w14:paraId="1F8E5A70" w14:textId="77777777" w:rsidR="004C0388" w:rsidRPr="006418FD" w:rsidRDefault="004C0388" w:rsidP="00837722">
      <w:pPr>
        <w:autoSpaceDE w:val="0"/>
        <w:autoSpaceDN w:val="0"/>
        <w:adjustRightInd w:val="0"/>
        <w:spacing w:after="0" w:line="240" w:lineRule="auto"/>
        <w:rPr>
          <w:rStyle w:val="Hyperlink"/>
          <w:rFonts w:ascii="Arial" w:hAnsi="Arial" w:cs="Arial"/>
          <w:color w:val="auto"/>
          <w:sz w:val="24"/>
          <w:szCs w:val="24"/>
          <w:u w:val="none"/>
        </w:rPr>
      </w:pPr>
      <w:r w:rsidRPr="006418FD">
        <w:rPr>
          <w:rFonts w:ascii="Arial" w:hAnsi="Arial" w:cs="Arial"/>
          <w:sz w:val="24"/>
          <w:szCs w:val="24"/>
        </w:rPr>
        <w:t xml:space="preserve">Raising Children (2017) </w:t>
      </w:r>
      <w:r w:rsidRPr="006418FD">
        <w:rPr>
          <w:rFonts w:ascii="Arial" w:hAnsi="Arial" w:cs="Arial"/>
          <w:i/>
          <w:sz w:val="24"/>
          <w:szCs w:val="24"/>
        </w:rPr>
        <w:t>Sharing and Learning to share.</w:t>
      </w:r>
      <w:r w:rsidRPr="006418FD">
        <w:rPr>
          <w:rFonts w:ascii="Arial" w:hAnsi="Arial" w:cs="Arial"/>
          <w:sz w:val="24"/>
          <w:szCs w:val="24"/>
        </w:rPr>
        <w:t xml:space="preserve"> Available at </w:t>
      </w:r>
      <w:hyperlink r:id="rId23" w:history="1">
        <w:r w:rsidRPr="006418FD">
          <w:rPr>
            <w:rStyle w:val="Hyperlink"/>
            <w:rFonts w:ascii="Arial" w:hAnsi="Arial" w:cs="Arial"/>
            <w:color w:val="auto"/>
            <w:sz w:val="24"/>
            <w:szCs w:val="24"/>
            <w:u w:val="none"/>
          </w:rPr>
          <w:t>https://raisingchildren.net.au/toddlers/behaviour/friends-siblings/sharing Accessed on 27/02/19</w:t>
        </w:r>
      </w:hyperlink>
    </w:p>
    <w:p w14:paraId="33302D44" w14:textId="77777777" w:rsidR="00920147" w:rsidRPr="006418FD" w:rsidRDefault="00920147" w:rsidP="00837722">
      <w:pPr>
        <w:autoSpaceDE w:val="0"/>
        <w:autoSpaceDN w:val="0"/>
        <w:adjustRightInd w:val="0"/>
        <w:spacing w:after="0" w:line="240" w:lineRule="auto"/>
        <w:rPr>
          <w:rFonts w:ascii="Arial" w:hAnsi="Arial" w:cs="Arial"/>
          <w:sz w:val="24"/>
          <w:szCs w:val="24"/>
        </w:rPr>
      </w:pPr>
    </w:p>
    <w:p w14:paraId="5A45547B" w14:textId="77777777" w:rsidR="004C0388" w:rsidRPr="006418FD" w:rsidRDefault="004C0388" w:rsidP="00837722">
      <w:pPr>
        <w:spacing w:line="240" w:lineRule="auto"/>
        <w:rPr>
          <w:rFonts w:ascii="Arial" w:hAnsi="Arial" w:cs="Arial"/>
          <w:sz w:val="24"/>
          <w:szCs w:val="24"/>
        </w:rPr>
      </w:pPr>
      <w:r w:rsidRPr="006418FD">
        <w:rPr>
          <w:rFonts w:ascii="Arial" w:hAnsi="Arial" w:cs="Arial"/>
          <w:sz w:val="24"/>
          <w:szCs w:val="24"/>
        </w:rPr>
        <w:t xml:space="preserve">Robinson, M. (2008). </w:t>
      </w:r>
      <w:r w:rsidRPr="006418FD">
        <w:rPr>
          <w:rFonts w:ascii="Arial" w:hAnsi="Arial" w:cs="Arial"/>
          <w:i/>
          <w:sz w:val="24"/>
          <w:szCs w:val="24"/>
        </w:rPr>
        <w:t>Child Development from birth to 8 years: A journey through the early years.</w:t>
      </w:r>
      <w:r w:rsidRPr="006418FD">
        <w:rPr>
          <w:rFonts w:ascii="Arial" w:hAnsi="Arial" w:cs="Arial"/>
          <w:sz w:val="24"/>
          <w:szCs w:val="24"/>
        </w:rPr>
        <w:t xml:space="preserve"> </w:t>
      </w:r>
      <w:r w:rsidR="003E4827" w:rsidRPr="006418FD">
        <w:rPr>
          <w:rFonts w:ascii="Arial" w:hAnsi="Arial" w:cs="Arial"/>
          <w:sz w:val="24"/>
          <w:szCs w:val="24"/>
        </w:rPr>
        <w:t>London:</w:t>
      </w:r>
      <w:r w:rsidRPr="006418FD">
        <w:rPr>
          <w:rFonts w:ascii="Arial" w:hAnsi="Arial" w:cs="Arial"/>
          <w:sz w:val="24"/>
          <w:szCs w:val="24"/>
        </w:rPr>
        <w:t xml:space="preserve"> Open University Press</w:t>
      </w:r>
    </w:p>
    <w:p w14:paraId="30C6D72A" w14:textId="77777777" w:rsidR="004C0388" w:rsidRPr="006418FD" w:rsidRDefault="004C0388" w:rsidP="00837722">
      <w:pPr>
        <w:spacing w:line="240" w:lineRule="auto"/>
        <w:rPr>
          <w:rFonts w:ascii="Arial" w:hAnsi="Arial" w:cs="Arial"/>
          <w:sz w:val="24"/>
          <w:szCs w:val="24"/>
        </w:rPr>
      </w:pPr>
      <w:r w:rsidRPr="006418FD">
        <w:rPr>
          <w:rFonts w:ascii="Arial" w:hAnsi="Arial" w:cs="Arial"/>
          <w:sz w:val="24"/>
          <w:szCs w:val="24"/>
        </w:rPr>
        <w:t>Sanne L. Nijhof, Christiaan H. Vinkers, Stefan M. van Geelen, Sasja N. Duijff, E.J. Marijke Achterberg, Janjaap van der Net, Remco C. Veltkamp, Martha A. Grootenhuis, Elise M. van de Putte, Manon H.J. Hillegers, Anneke W. van der Brug, Corette J. Wierenga, Manon J.N.L. Benders, Rutger C.M.E. Engels, C. Kors van der Ent, Louk J.M.J. Vanderschuren, Heidi M.B.</w:t>
      </w:r>
      <w:r w:rsidR="00FA7E1E" w:rsidRPr="006418FD">
        <w:rPr>
          <w:rFonts w:ascii="Arial" w:hAnsi="Arial" w:cs="Arial"/>
          <w:sz w:val="24"/>
          <w:szCs w:val="24"/>
        </w:rPr>
        <w:t xml:space="preserve"> and</w:t>
      </w:r>
      <w:r w:rsidRPr="006418FD">
        <w:rPr>
          <w:rFonts w:ascii="Arial" w:hAnsi="Arial" w:cs="Arial"/>
          <w:sz w:val="24"/>
          <w:szCs w:val="24"/>
        </w:rPr>
        <w:t xml:space="preserve"> Lesscher (2018) Healthy play, better coping: The importance of play for the development of children in health and </w:t>
      </w:r>
      <w:r w:rsidRPr="006418FD">
        <w:rPr>
          <w:rFonts w:ascii="Arial" w:hAnsi="Arial" w:cs="Arial"/>
          <w:sz w:val="24"/>
          <w:szCs w:val="24"/>
        </w:rPr>
        <w:lastRenderedPageBreak/>
        <w:t>disease.</w:t>
      </w:r>
      <w:r w:rsidR="003E4827" w:rsidRPr="006418FD">
        <w:rPr>
          <w:rFonts w:ascii="Arial" w:hAnsi="Arial" w:cs="Arial"/>
          <w:sz w:val="24"/>
          <w:szCs w:val="24"/>
        </w:rPr>
        <w:t xml:space="preserve"> </w:t>
      </w:r>
      <w:r w:rsidR="003E4827" w:rsidRPr="006418FD">
        <w:rPr>
          <w:rFonts w:ascii="Arial" w:hAnsi="Arial" w:cs="Arial"/>
          <w:i/>
          <w:sz w:val="24"/>
          <w:szCs w:val="24"/>
        </w:rPr>
        <w:t>Science Direct.</w:t>
      </w:r>
      <w:r w:rsidRPr="006418FD">
        <w:rPr>
          <w:rFonts w:ascii="Arial" w:hAnsi="Arial" w:cs="Arial"/>
          <w:sz w:val="24"/>
          <w:szCs w:val="24"/>
        </w:rPr>
        <w:t xml:space="preserve"> </w:t>
      </w:r>
      <w:r w:rsidR="00D20696" w:rsidRPr="006418FD">
        <w:rPr>
          <w:rFonts w:ascii="Arial" w:hAnsi="Arial" w:cs="Arial"/>
          <w:sz w:val="24"/>
          <w:szCs w:val="24"/>
        </w:rPr>
        <w:t>Available at DOI: 10.1016/j.neubiorev.2018.09.024 (Accessed on 10/11/18)</w:t>
      </w:r>
    </w:p>
    <w:p w14:paraId="57392FFC" w14:textId="77777777" w:rsidR="004C0388" w:rsidRPr="006418FD" w:rsidRDefault="004C0388" w:rsidP="00837722">
      <w:pPr>
        <w:spacing w:line="240" w:lineRule="auto"/>
        <w:rPr>
          <w:rFonts w:ascii="Arial" w:hAnsi="Arial" w:cs="Arial"/>
          <w:sz w:val="24"/>
          <w:szCs w:val="24"/>
        </w:rPr>
      </w:pPr>
      <w:r w:rsidRPr="006418FD">
        <w:rPr>
          <w:rFonts w:ascii="Arial" w:eastAsia="Arial Unicode MS" w:hAnsi="Arial" w:cs="Arial"/>
          <w:sz w:val="24"/>
          <w:szCs w:val="24"/>
        </w:rPr>
        <w:t>Sharman, R</w:t>
      </w:r>
      <w:r w:rsidR="00920147" w:rsidRPr="006418FD">
        <w:rPr>
          <w:rFonts w:ascii="Arial" w:eastAsia="Arial Unicode MS" w:hAnsi="Arial" w:cs="Arial"/>
          <w:sz w:val="24"/>
          <w:szCs w:val="24"/>
        </w:rPr>
        <w:t>.</w:t>
      </w:r>
      <w:r w:rsidRPr="006418FD">
        <w:rPr>
          <w:rFonts w:ascii="Arial" w:eastAsia="Arial Unicode MS" w:hAnsi="Arial" w:cs="Arial"/>
          <w:sz w:val="24"/>
          <w:szCs w:val="24"/>
        </w:rPr>
        <w:t xml:space="preserve"> (2014)</w:t>
      </w:r>
      <w:r w:rsidRPr="006418FD">
        <w:rPr>
          <w:rFonts w:ascii="Arial" w:eastAsia="Times New Roman" w:hAnsi="Arial" w:cs="Arial"/>
          <w:bCs/>
          <w:kern w:val="36"/>
          <w:sz w:val="24"/>
          <w:szCs w:val="24"/>
          <w:bdr w:val="none" w:sz="0" w:space="0" w:color="auto" w:frame="1"/>
          <w:lang w:eastAsia="en-GB"/>
        </w:rPr>
        <w:t xml:space="preserve"> </w:t>
      </w:r>
      <w:r w:rsidRPr="006418FD">
        <w:rPr>
          <w:rFonts w:ascii="Arial" w:eastAsia="Times New Roman" w:hAnsi="Arial" w:cs="Arial"/>
          <w:bCs/>
          <w:i/>
          <w:kern w:val="36"/>
          <w:sz w:val="24"/>
          <w:szCs w:val="24"/>
          <w:bdr w:val="none" w:sz="0" w:space="0" w:color="auto" w:frame="1"/>
          <w:lang w:eastAsia="en-GB"/>
        </w:rPr>
        <w:t>Too much screen time and too little outside play is holding back kids.</w:t>
      </w:r>
      <w:r w:rsidRPr="006418FD">
        <w:rPr>
          <w:rFonts w:ascii="Arial" w:eastAsia="Times New Roman" w:hAnsi="Arial" w:cs="Arial"/>
          <w:bCs/>
          <w:kern w:val="36"/>
          <w:sz w:val="24"/>
          <w:szCs w:val="24"/>
          <w:bdr w:val="none" w:sz="0" w:space="0" w:color="auto" w:frame="1"/>
          <w:lang w:eastAsia="en-GB"/>
        </w:rPr>
        <w:t xml:space="preserve"> Available at </w:t>
      </w:r>
      <w:hyperlink r:id="rId24" w:history="1">
        <w:r w:rsidR="00E67CDE" w:rsidRPr="006418FD">
          <w:rPr>
            <w:rStyle w:val="Hyperlink"/>
            <w:rFonts w:ascii="Arial" w:eastAsia="Times New Roman" w:hAnsi="Arial" w:cs="Arial"/>
            <w:bCs/>
            <w:color w:val="auto"/>
            <w:kern w:val="36"/>
            <w:sz w:val="24"/>
            <w:szCs w:val="24"/>
            <w:u w:val="none"/>
            <w:bdr w:val="none" w:sz="0" w:space="0" w:color="auto" w:frame="1"/>
            <w:lang w:eastAsia="en-GB"/>
          </w:rPr>
          <w:t>https://theconversation.com/too-much-screen-time-and-too-little-outside-play-is-holding-back-kids-31116</w:t>
        </w:r>
      </w:hyperlink>
      <w:r w:rsidR="00E67CDE" w:rsidRPr="006418FD">
        <w:rPr>
          <w:rFonts w:ascii="Arial" w:eastAsia="Times New Roman" w:hAnsi="Arial" w:cs="Arial"/>
          <w:bCs/>
          <w:kern w:val="36"/>
          <w:sz w:val="24"/>
          <w:szCs w:val="24"/>
          <w:bdr w:val="none" w:sz="0" w:space="0" w:color="auto" w:frame="1"/>
          <w:lang w:eastAsia="en-GB"/>
        </w:rPr>
        <w:t xml:space="preserve"> Accessed on 13/03/19</w:t>
      </w:r>
    </w:p>
    <w:p w14:paraId="47F2CC8F" w14:textId="77777777" w:rsidR="006C0CBB" w:rsidRPr="006418FD" w:rsidRDefault="004C0388" w:rsidP="00837722">
      <w:pPr>
        <w:spacing w:after="0" w:line="240" w:lineRule="auto"/>
        <w:jc w:val="both"/>
        <w:rPr>
          <w:rStyle w:val="Hyperlink"/>
          <w:rFonts w:ascii="Arial" w:eastAsia="Arial Unicode MS" w:hAnsi="Arial" w:cs="Arial"/>
          <w:color w:val="auto"/>
          <w:sz w:val="24"/>
          <w:szCs w:val="24"/>
          <w:u w:val="none"/>
        </w:rPr>
      </w:pPr>
      <w:r w:rsidRPr="006418FD">
        <w:rPr>
          <w:rFonts w:ascii="Arial" w:hAnsi="Arial" w:cs="Arial"/>
          <w:sz w:val="24"/>
          <w:szCs w:val="24"/>
        </w:rPr>
        <w:t xml:space="preserve">Sugiyama,T.  , Okely,A.  , Masters, J , and Moore, G. (2012) </w:t>
      </w:r>
      <w:r w:rsidRPr="006418FD">
        <w:rPr>
          <w:rFonts w:ascii="Arial" w:hAnsi="Arial" w:cs="Arial"/>
          <w:i/>
          <w:sz w:val="24"/>
          <w:szCs w:val="24"/>
        </w:rPr>
        <w:t xml:space="preserve">Attributes of Child Care Centers and Outdoor Play Areas Associated With Preschoolers’ Physical Activity and Sedentary Behaviour. </w:t>
      </w:r>
      <w:r w:rsidR="00E67CDE" w:rsidRPr="006418FD">
        <w:rPr>
          <w:rFonts w:ascii="Arial" w:hAnsi="Arial" w:cs="Arial"/>
          <w:sz w:val="24"/>
          <w:szCs w:val="24"/>
          <w:shd w:val="clear" w:color="auto" w:fill="FFFFFF"/>
        </w:rPr>
        <w:t>Volume: 44 issue: 3, page(s): 334-349</w:t>
      </w:r>
      <w:r w:rsidR="00E67CDE" w:rsidRPr="006418FD">
        <w:rPr>
          <w:rFonts w:ascii="Arial" w:eastAsia="Arial Unicode MS" w:hAnsi="Arial" w:cs="Arial"/>
          <w:sz w:val="24"/>
          <w:szCs w:val="24"/>
        </w:rPr>
        <w:t xml:space="preserve">. Available at </w:t>
      </w:r>
      <w:hyperlink r:id="rId25" w:history="1">
        <w:r w:rsidR="006C0CBB" w:rsidRPr="006418FD">
          <w:rPr>
            <w:rStyle w:val="Hyperlink"/>
            <w:rFonts w:ascii="Arial" w:eastAsia="Arial Unicode MS" w:hAnsi="Arial" w:cs="Arial"/>
            <w:color w:val="auto"/>
            <w:sz w:val="24"/>
            <w:szCs w:val="24"/>
            <w:u w:val="none"/>
          </w:rPr>
          <w:t>https://doi.org/10.1177%2F0013916510393276</w:t>
        </w:r>
      </w:hyperlink>
    </w:p>
    <w:p w14:paraId="489E6703" w14:textId="77777777" w:rsidR="00920147" w:rsidRPr="006418FD" w:rsidRDefault="00920147" w:rsidP="003E4827">
      <w:pPr>
        <w:spacing w:after="0" w:line="240" w:lineRule="auto"/>
        <w:rPr>
          <w:rFonts w:ascii="Arial" w:eastAsia="Arial Unicode MS" w:hAnsi="Arial" w:cs="Arial"/>
          <w:sz w:val="24"/>
          <w:szCs w:val="24"/>
        </w:rPr>
      </w:pPr>
    </w:p>
    <w:p w14:paraId="7FE2A87D" w14:textId="77777777" w:rsidR="004C0388" w:rsidRPr="006418FD" w:rsidRDefault="004C0388" w:rsidP="003E4827">
      <w:pPr>
        <w:spacing w:after="0" w:line="240" w:lineRule="auto"/>
        <w:rPr>
          <w:rFonts w:ascii="Arial" w:eastAsia="Times New Roman" w:hAnsi="Arial" w:cs="Arial"/>
          <w:kern w:val="36"/>
          <w:sz w:val="24"/>
          <w:szCs w:val="24"/>
          <w:lang w:eastAsia="en-GB"/>
        </w:rPr>
      </w:pPr>
      <w:r w:rsidRPr="006418FD">
        <w:rPr>
          <w:rFonts w:ascii="Arial" w:hAnsi="Arial" w:cs="Arial"/>
          <w:sz w:val="24"/>
          <w:szCs w:val="24"/>
          <w:lang w:eastAsia="en-GB"/>
        </w:rPr>
        <w:t>Taylor, T</w:t>
      </w:r>
      <w:r w:rsidR="00920147" w:rsidRPr="006418FD">
        <w:rPr>
          <w:rFonts w:ascii="Arial" w:hAnsi="Arial" w:cs="Arial"/>
          <w:sz w:val="24"/>
          <w:szCs w:val="24"/>
          <w:lang w:eastAsia="en-GB"/>
        </w:rPr>
        <w:t>.</w:t>
      </w:r>
      <w:r w:rsidRPr="006418FD">
        <w:rPr>
          <w:rFonts w:ascii="Arial" w:hAnsi="Arial" w:cs="Arial"/>
          <w:sz w:val="24"/>
          <w:szCs w:val="24"/>
          <w:lang w:eastAsia="en-GB"/>
        </w:rPr>
        <w:t xml:space="preserve"> (2013) </w:t>
      </w:r>
      <w:r w:rsidRPr="006418FD">
        <w:rPr>
          <w:rFonts w:ascii="Arial" w:eastAsia="Times New Roman" w:hAnsi="Arial" w:cs="Arial"/>
          <w:kern w:val="36"/>
          <w:sz w:val="24"/>
          <w:szCs w:val="24"/>
          <w:lang w:eastAsia="en-GB"/>
        </w:rPr>
        <w:t>Children learn best when they use their imagination.</w:t>
      </w:r>
      <w:r w:rsidR="003E4827" w:rsidRPr="006418FD">
        <w:rPr>
          <w:rFonts w:ascii="Arial" w:eastAsia="Times New Roman" w:hAnsi="Arial" w:cs="Arial"/>
          <w:kern w:val="36"/>
          <w:sz w:val="24"/>
          <w:szCs w:val="24"/>
          <w:lang w:eastAsia="en-GB"/>
        </w:rPr>
        <w:t xml:space="preserve"> </w:t>
      </w:r>
      <w:r w:rsidR="003E4827" w:rsidRPr="006418FD">
        <w:rPr>
          <w:rFonts w:ascii="Arial" w:eastAsia="Times New Roman" w:hAnsi="Arial" w:cs="Arial"/>
          <w:i/>
          <w:kern w:val="36"/>
          <w:sz w:val="24"/>
          <w:szCs w:val="24"/>
          <w:lang w:eastAsia="en-GB"/>
        </w:rPr>
        <w:t>The Guardian.</w:t>
      </w:r>
      <w:r w:rsidRPr="006418FD">
        <w:rPr>
          <w:rFonts w:ascii="Arial" w:eastAsia="Times New Roman" w:hAnsi="Arial" w:cs="Arial"/>
          <w:kern w:val="36"/>
          <w:sz w:val="24"/>
          <w:szCs w:val="24"/>
          <w:lang w:eastAsia="en-GB"/>
        </w:rPr>
        <w:t xml:space="preserve"> Available at </w:t>
      </w:r>
      <w:r w:rsidR="00920147" w:rsidRPr="006418FD">
        <w:rPr>
          <w:rFonts w:ascii="Arial" w:eastAsia="Times New Roman" w:hAnsi="Arial" w:cs="Arial"/>
          <w:kern w:val="36"/>
          <w:sz w:val="24"/>
          <w:szCs w:val="24"/>
          <w:lang w:eastAsia="en-GB"/>
        </w:rPr>
        <w:t>https://www.theguardian.com/teacher-network/teacher-blog/2013/feb/05/imaginative-inquiry-teaching-classroom Accessed on 19/03/19</w:t>
      </w:r>
    </w:p>
    <w:p w14:paraId="3566D1C6" w14:textId="77777777" w:rsidR="00920147" w:rsidRPr="006418FD" w:rsidRDefault="00920147" w:rsidP="00837722">
      <w:pPr>
        <w:spacing w:after="0" w:line="240" w:lineRule="auto"/>
        <w:jc w:val="both"/>
        <w:rPr>
          <w:rFonts w:ascii="Arial" w:eastAsia="Arial Unicode MS" w:hAnsi="Arial" w:cs="Arial"/>
          <w:sz w:val="24"/>
          <w:szCs w:val="24"/>
        </w:rPr>
      </w:pPr>
    </w:p>
    <w:p w14:paraId="448A7744" w14:textId="77777777" w:rsidR="00920147" w:rsidRPr="006418FD" w:rsidRDefault="004C0388" w:rsidP="00920147">
      <w:pPr>
        <w:pStyle w:val="Heading2"/>
        <w:shd w:val="clear" w:color="auto" w:fill="FFFFFF"/>
        <w:spacing w:before="0" w:line="240" w:lineRule="auto"/>
        <w:textAlignment w:val="baseline"/>
        <w:rPr>
          <w:rStyle w:val="Hyperlink"/>
          <w:rFonts w:ascii="Arial" w:eastAsia="Arial Unicode MS" w:hAnsi="Arial" w:cs="Arial"/>
          <w:color w:val="auto"/>
          <w:sz w:val="24"/>
          <w:szCs w:val="24"/>
          <w:u w:val="none"/>
        </w:rPr>
      </w:pPr>
      <w:r w:rsidRPr="006418FD">
        <w:rPr>
          <w:rFonts w:ascii="Arial" w:eastAsia="Arial Unicode MS" w:hAnsi="Arial" w:cs="Arial"/>
          <w:bCs/>
          <w:color w:val="auto"/>
          <w:kern w:val="32"/>
          <w:sz w:val="24"/>
          <w:szCs w:val="24"/>
        </w:rPr>
        <w:t xml:space="preserve">The </w:t>
      </w:r>
      <w:r w:rsidR="003E4827" w:rsidRPr="006418FD">
        <w:rPr>
          <w:rFonts w:ascii="Arial" w:eastAsia="Arial Unicode MS" w:hAnsi="Arial" w:cs="Arial"/>
          <w:bCs/>
          <w:color w:val="auto"/>
          <w:kern w:val="32"/>
          <w:sz w:val="24"/>
          <w:szCs w:val="24"/>
        </w:rPr>
        <w:t xml:space="preserve">United Kingdom </w:t>
      </w:r>
      <w:r w:rsidRPr="006418FD">
        <w:rPr>
          <w:rFonts w:ascii="Arial" w:eastAsia="Arial Unicode MS" w:hAnsi="Arial" w:cs="Arial"/>
          <w:bCs/>
          <w:color w:val="auto"/>
          <w:kern w:val="32"/>
          <w:sz w:val="24"/>
          <w:szCs w:val="24"/>
        </w:rPr>
        <w:t xml:space="preserve">Government (2019) </w:t>
      </w:r>
      <w:r w:rsidRPr="006418FD">
        <w:rPr>
          <w:rFonts w:ascii="Arial" w:eastAsia="Times New Roman" w:hAnsi="Arial" w:cs="Arial"/>
          <w:bCs/>
          <w:i/>
          <w:color w:val="auto"/>
          <w:sz w:val="24"/>
          <w:szCs w:val="24"/>
          <w:lang w:eastAsia="en-GB"/>
        </w:rPr>
        <w:t xml:space="preserve">Why promote a healthier weight in your professional practice? </w:t>
      </w:r>
      <w:r w:rsidRPr="006418FD">
        <w:rPr>
          <w:rFonts w:ascii="Arial" w:eastAsia="Times New Roman" w:hAnsi="Arial" w:cs="Arial"/>
          <w:bCs/>
          <w:color w:val="auto"/>
          <w:sz w:val="24"/>
          <w:szCs w:val="24"/>
          <w:lang w:eastAsia="en-GB"/>
        </w:rPr>
        <w:t xml:space="preserve">Available at </w:t>
      </w:r>
      <w:hyperlink r:id="rId26" w:history="1">
        <w:r w:rsidRPr="006418FD">
          <w:rPr>
            <w:rStyle w:val="Hyperlink"/>
            <w:rFonts w:ascii="Arial" w:eastAsia="Arial Unicode MS" w:hAnsi="Arial" w:cs="Arial"/>
            <w:color w:val="auto"/>
            <w:sz w:val="24"/>
            <w:szCs w:val="24"/>
            <w:u w:val="none"/>
          </w:rPr>
          <w:t>https://www.gov.uk/government/publications/childhood-obesity-applying-all-our-health/childhood-obesity-applying-all-our-health Accessed on 19/03/19</w:t>
        </w:r>
      </w:hyperlink>
    </w:p>
    <w:p w14:paraId="0F0E397B" w14:textId="77777777" w:rsidR="00920147" w:rsidRPr="006418FD" w:rsidRDefault="00920147" w:rsidP="00920147">
      <w:pPr>
        <w:spacing w:after="0"/>
      </w:pPr>
    </w:p>
    <w:p w14:paraId="2FBFEBFE" w14:textId="77777777" w:rsidR="004C0388" w:rsidRPr="006418FD" w:rsidRDefault="004C0388" w:rsidP="00837722">
      <w:pPr>
        <w:spacing w:line="240" w:lineRule="auto"/>
        <w:rPr>
          <w:rFonts w:ascii="Arial" w:hAnsi="Arial" w:cs="Arial"/>
          <w:b/>
          <w:sz w:val="24"/>
          <w:szCs w:val="24"/>
        </w:rPr>
      </w:pPr>
      <w:r w:rsidRPr="006418FD">
        <w:rPr>
          <w:rFonts w:ascii="Arial" w:hAnsi="Arial" w:cs="Arial"/>
          <w:sz w:val="24"/>
          <w:szCs w:val="24"/>
        </w:rPr>
        <w:t xml:space="preserve">Tovey, H. (2007). </w:t>
      </w:r>
      <w:r w:rsidRPr="006418FD">
        <w:rPr>
          <w:rFonts w:ascii="Arial" w:hAnsi="Arial" w:cs="Arial"/>
          <w:i/>
          <w:sz w:val="24"/>
          <w:szCs w:val="24"/>
        </w:rPr>
        <w:t xml:space="preserve">Playing Outdoors. </w:t>
      </w:r>
      <w:r w:rsidR="003E4827" w:rsidRPr="006418FD">
        <w:rPr>
          <w:rFonts w:ascii="Arial" w:hAnsi="Arial" w:cs="Arial"/>
          <w:sz w:val="24"/>
          <w:szCs w:val="24"/>
        </w:rPr>
        <w:t>London:</w:t>
      </w:r>
      <w:r w:rsidRPr="006418FD">
        <w:rPr>
          <w:rFonts w:ascii="Arial" w:hAnsi="Arial" w:cs="Arial"/>
          <w:sz w:val="24"/>
          <w:szCs w:val="24"/>
        </w:rPr>
        <w:t xml:space="preserve"> </w:t>
      </w:r>
      <w:r w:rsidR="00E67CDE" w:rsidRPr="006418FD">
        <w:rPr>
          <w:rFonts w:ascii="Arial" w:hAnsi="Arial" w:cs="Arial"/>
          <w:sz w:val="24"/>
          <w:szCs w:val="24"/>
        </w:rPr>
        <w:t xml:space="preserve">McGraw-Hill Education </w:t>
      </w:r>
    </w:p>
    <w:p w14:paraId="70CD2D9C" w14:textId="77777777" w:rsidR="004C0388" w:rsidRPr="006418FD" w:rsidRDefault="003E4827" w:rsidP="00837722">
      <w:pPr>
        <w:spacing w:line="240" w:lineRule="auto"/>
        <w:rPr>
          <w:rFonts w:ascii="Arial" w:hAnsi="Arial" w:cs="Arial"/>
          <w:sz w:val="24"/>
          <w:szCs w:val="24"/>
          <w:lang w:eastAsia="en-GB"/>
        </w:rPr>
      </w:pPr>
      <w:r w:rsidRPr="006418FD">
        <w:rPr>
          <w:rFonts w:ascii="Arial" w:hAnsi="Arial" w:cs="Arial"/>
          <w:sz w:val="20"/>
          <w:szCs w:val="20"/>
          <w:shd w:val="clear" w:color="auto" w:fill="FFFFFF"/>
        </w:rPr>
        <w:t> </w:t>
      </w:r>
      <w:r w:rsidRPr="006418FD">
        <w:rPr>
          <w:rStyle w:val="hvr"/>
          <w:rFonts w:ascii="Arial" w:hAnsi="Arial" w:cs="Arial"/>
          <w:sz w:val="24"/>
          <w:szCs w:val="24"/>
          <w:shd w:val="clear" w:color="auto" w:fill="FFFFFF"/>
        </w:rPr>
        <w:t>United</w:t>
      </w:r>
      <w:r w:rsidRPr="006418FD">
        <w:rPr>
          <w:rFonts w:ascii="Arial" w:hAnsi="Arial" w:cs="Arial"/>
          <w:sz w:val="24"/>
          <w:szCs w:val="24"/>
          <w:shd w:val="clear" w:color="auto" w:fill="FFFFFF"/>
        </w:rPr>
        <w:t> </w:t>
      </w:r>
      <w:r w:rsidRPr="006418FD">
        <w:rPr>
          <w:rStyle w:val="hvr"/>
          <w:rFonts w:ascii="Arial" w:hAnsi="Arial" w:cs="Arial"/>
          <w:sz w:val="24"/>
          <w:szCs w:val="24"/>
          <w:shd w:val="clear" w:color="auto" w:fill="FFFFFF"/>
        </w:rPr>
        <w:t>Nations</w:t>
      </w:r>
      <w:r w:rsidRPr="006418FD">
        <w:rPr>
          <w:rFonts w:ascii="Arial" w:hAnsi="Arial" w:cs="Arial"/>
          <w:sz w:val="24"/>
          <w:szCs w:val="24"/>
          <w:shd w:val="clear" w:color="auto" w:fill="FFFFFF"/>
        </w:rPr>
        <w:t> </w:t>
      </w:r>
      <w:r w:rsidRPr="006418FD">
        <w:rPr>
          <w:rStyle w:val="hvr"/>
          <w:rFonts w:ascii="Arial" w:hAnsi="Arial" w:cs="Arial"/>
          <w:sz w:val="24"/>
          <w:szCs w:val="24"/>
          <w:shd w:val="clear" w:color="auto" w:fill="FFFFFF"/>
        </w:rPr>
        <w:t>International</w:t>
      </w:r>
      <w:r w:rsidRPr="006418FD">
        <w:rPr>
          <w:rFonts w:ascii="Arial" w:hAnsi="Arial" w:cs="Arial"/>
          <w:sz w:val="24"/>
          <w:szCs w:val="24"/>
          <w:shd w:val="clear" w:color="auto" w:fill="FFFFFF"/>
        </w:rPr>
        <w:t> </w:t>
      </w:r>
      <w:r w:rsidRPr="006418FD">
        <w:rPr>
          <w:rStyle w:val="hvr"/>
          <w:rFonts w:ascii="Arial" w:hAnsi="Arial" w:cs="Arial"/>
          <w:sz w:val="24"/>
          <w:szCs w:val="24"/>
          <w:shd w:val="clear" w:color="auto" w:fill="FFFFFF"/>
        </w:rPr>
        <w:t>Children's</w:t>
      </w:r>
      <w:r w:rsidRPr="006418FD">
        <w:rPr>
          <w:rFonts w:ascii="Arial" w:hAnsi="Arial" w:cs="Arial"/>
          <w:sz w:val="24"/>
          <w:szCs w:val="24"/>
          <w:shd w:val="clear" w:color="auto" w:fill="FFFFFF"/>
        </w:rPr>
        <w:t> </w:t>
      </w:r>
      <w:r w:rsidRPr="006418FD">
        <w:rPr>
          <w:rStyle w:val="hvr"/>
          <w:rFonts w:ascii="Arial" w:hAnsi="Arial" w:cs="Arial"/>
          <w:sz w:val="24"/>
          <w:szCs w:val="24"/>
          <w:shd w:val="clear" w:color="auto" w:fill="FFFFFF"/>
        </w:rPr>
        <w:t>Emergency</w:t>
      </w:r>
      <w:r w:rsidRPr="006418FD">
        <w:rPr>
          <w:rFonts w:ascii="Arial" w:hAnsi="Arial" w:cs="Arial"/>
          <w:sz w:val="24"/>
          <w:szCs w:val="24"/>
          <w:shd w:val="clear" w:color="auto" w:fill="FFFFFF"/>
        </w:rPr>
        <w:t> </w:t>
      </w:r>
      <w:r w:rsidRPr="006418FD">
        <w:rPr>
          <w:rStyle w:val="hvr"/>
          <w:rFonts w:ascii="Arial" w:hAnsi="Arial" w:cs="Arial"/>
          <w:sz w:val="24"/>
          <w:szCs w:val="24"/>
          <w:shd w:val="clear" w:color="auto" w:fill="FFFFFF"/>
        </w:rPr>
        <w:t>Fund (</w:t>
      </w:r>
      <w:r w:rsidR="004C0388" w:rsidRPr="006418FD">
        <w:rPr>
          <w:rFonts w:ascii="Arial" w:hAnsi="Arial" w:cs="Arial"/>
          <w:sz w:val="24"/>
          <w:szCs w:val="24"/>
          <w:lang w:eastAsia="en-GB"/>
        </w:rPr>
        <w:t>UNICEF</w:t>
      </w:r>
      <w:r w:rsidRPr="006418FD">
        <w:rPr>
          <w:rFonts w:ascii="Arial" w:hAnsi="Arial" w:cs="Arial"/>
          <w:sz w:val="24"/>
          <w:szCs w:val="24"/>
          <w:lang w:eastAsia="en-GB"/>
        </w:rPr>
        <w:t>)</w:t>
      </w:r>
      <w:r w:rsidR="004C0388" w:rsidRPr="006418FD">
        <w:rPr>
          <w:rFonts w:ascii="Arial" w:hAnsi="Arial" w:cs="Arial"/>
          <w:sz w:val="24"/>
          <w:szCs w:val="24"/>
          <w:lang w:eastAsia="en-GB"/>
        </w:rPr>
        <w:t xml:space="preserve"> (2019) How We Protect Children’s Rights. Available  at </w:t>
      </w:r>
      <w:hyperlink r:id="rId27" w:history="1">
        <w:r w:rsidR="004C0388" w:rsidRPr="006418FD">
          <w:rPr>
            <w:rStyle w:val="Hyperlink"/>
            <w:rFonts w:ascii="Arial" w:hAnsi="Arial" w:cs="Arial"/>
            <w:color w:val="auto"/>
            <w:sz w:val="24"/>
            <w:szCs w:val="24"/>
            <w:u w:val="none"/>
            <w:lang w:eastAsia="en-GB"/>
          </w:rPr>
          <w:t>https://www.unicef.org.uk/what-we-do/un-convention-child-rights/</w:t>
        </w:r>
      </w:hyperlink>
      <w:r w:rsidR="004C0388" w:rsidRPr="006418FD">
        <w:rPr>
          <w:rFonts w:ascii="Arial" w:hAnsi="Arial" w:cs="Arial"/>
          <w:sz w:val="24"/>
          <w:szCs w:val="24"/>
          <w:lang w:eastAsia="en-GB"/>
        </w:rPr>
        <w:t xml:space="preserve"> Accessed on 10/03/19 </w:t>
      </w:r>
    </w:p>
    <w:p w14:paraId="0A5BBEAC" w14:textId="77777777" w:rsidR="004C0388" w:rsidRPr="006418FD" w:rsidRDefault="004C0388" w:rsidP="00837722">
      <w:pPr>
        <w:spacing w:line="240" w:lineRule="auto"/>
        <w:rPr>
          <w:rFonts w:ascii="Arial" w:hAnsi="Arial" w:cs="Arial"/>
          <w:sz w:val="24"/>
          <w:szCs w:val="24"/>
        </w:rPr>
      </w:pPr>
      <w:r w:rsidRPr="006418FD">
        <w:rPr>
          <w:rFonts w:ascii="Arial" w:hAnsi="Arial" w:cs="Arial"/>
          <w:sz w:val="24"/>
          <w:szCs w:val="24"/>
        </w:rPr>
        <w:t xml:space="preserve">Vanderstoep.W.  Deirdre, D and Johnston, D. (2009) </w:t>
      </w:r>
      <w:r w:rsidRPr="006418FD">
        <w:rPr>
          <w:rFonts w:ascii="Arial" w:hAnsi="Arial" w:cs="Arial"/>
          <w:i/>
          <w:sz w:val="24"/>
          <w:szCs w:val="24"/>
        </w:rPr>
        <w:t>Research Methods for Everyday Life Blending Qualitative and Quantitative Approaches</w:t>
      </w:r>
      <w:r w:rsidRPr="006418FD">
        <w:rPr>
          <w:rFonts w:ascii="Arial" w:hAnsi="Arial" w:cs="Arial"/>
          <w:sz w:val="24"/>
          <w:szCs w:val="24"/>
        </w:rPr>
        <w:t xml:space="preserve">: </w:t>
      </w:r>
      <w:r w:rsidR="00EB062D" w:rsidRPr="006418FD">
        <w:rPr>
          <w:rFonts w:ascii="Arial" w:hAnsi="Arial" w:cs="Arial"/>
          <w:sz w:val="24"/>
          <w:szCs w:val="24"/>
        </w:rPr>
        <w:t xml:space="preserve">San Francisco: John Wiley and Sons </w:t>
      </w:r>
    </w:p>
    <w:p w14:paraId="7CAE8FD7" w14:textId="77777777" w:rsidR="004C0388" w:rsidRPr="006418FD" w:rsidRDefault="004C0388" w:rsidP="00837722">
      <w:pPr>
        <w:autoSpaceDE w:val="0"/>
        <w:autoSpaceDN w:val="0"/>
        <w:adjustRightInd w:val="0"/>
        <w:spacing w:after="0" w:line="240" w:lineRule="auto"/>
        <w:rPr>
          <w:rFonts w:ascii="Arial" w:hAnsi="Arial" w:cs="Arial"/>
          <w:sz w:val="24"/>
          <w:szCs w:val="24"/>
        </w:rPr>
      </w:pPr>
      <w:r w:rsidRPr="006418FD">
        <w:rPr>
          <w:rFonts w:ascii="Arial" w:hAnsi="Arial" w:cs="Arial"/>
          <w:sz w:val="24"/>
          <w:szCs w:val="24"/>
          <w:lang w:eastAsia="en-GB"/>
        </w:rPr>
        <w:t xml:space="preserve">Waite, S (2011) </w:t>
      </w:r>
      <w:r w:rsidRPr="006418FD">
        <w:rPr>
          <w:rFonts w:ascii="Arial" w:hAnsi="Arial" w:cs="Arial"/>
          <w:sz w:val="24"/>
          <w:szCs w:val="24"/>
        </w:rPr>
        <w:t>Teaching and learning outside the classroom:</w:t>
      </w:r>
      <w:r w:rsidR="00EB062D" w:rsidRPr="006418FD">
        <w:rPr>
          <w:rFonts w:ascii="Arial" w:hAnsi="Arial" w:cs="Arial"/>
          <w:sz w:val="24"/>
          <w:szCs w:val="24"/>
        </w:rPr>
        <w:t xml:space="preserve"> personal values, alternative pedagogies and standards. </w:t>
      </w:r>
      <w:r w:rsidR="00EB062D" w:rsidRPr="006418FD">
        <w:rPr>
          <w:rFonts w:ascii="Arial" w:hAnsi="Arial" w:cs="Arial"/>
          <w:i/>
          <w:sz w:val="24"/>
          <w:szCs w:val="24"/>
        </w:rPr>
        <w:t>International Journal of Primary, Elementary and Early Years Education</w:t>
      </w:r>
      <w:r w:rsidR="00EB062D" w:rsidRPr="006418FD">
        <w:rPr>
          <w:rFonts w:ascii="Arial" w:hAnsi="Arial" w:cs="Arial"/>
          <w:sz w:val="24"/>
          <w:szCs w:val="24"/>
        </w:rPr>
        <w:t xml:space="preserve">. Volume 39. Issue 1. </w:t>
      </w:r>
      <w:r w:rsidRPr="006418FD">
        <w:rPr>
          <w:rFonts w:ascii="Arial" w:hAnsi="Arial" w:cs="Arial"/>
          <w:sz w:val="24"/>
          <w:szCs w:val="24"/>
        </w:rPr>
        <w:t xml:space="preserve">Available at </w:t>
      </w:r>
      <w:r w:rsidR="00920147" w:rsidRPr="006418FD">
        <w:rPr>
          <w:rFonts w:ascii="Arial" w:hAnsi="Arial" w:cs="Arial"/>
          <w:sz w:val="24"/>
          <w:szCs w:val="24"/>
        </w:rPr>
        <w:t>https://doi.org/10.1080/03004270903206141</w:t>
      </w:r>
    </w:p>
    <w:p w14:paraId="4FD1369F" w14:textId="77777777" w:rsidR="00920147" w:rsidRPr="006418FD" w:rsidRDefault="00920147" w:rsidP="00837722">
      <w:pPr>
        <w:autoSpaceDE w:val="0"/>
        <w:autoSpaceDN w:val="0"/>
        <w:adjustRightInd w:val="0"/>
        <w:spacing w:after="0" w:line="240" w:lineRule="auto"/>
        <w:rPr>
          <w:rFonts w:ascii="Arial" w:hAnsi="Arial" w:cs="Arial"/>
          <w:sz w:val="24"/>
          <w:szCs w:val="24"/>
        </w:rPr>
      </w:pPr>
    </w:p>
    <w:p w14:paraId="282953FF" w14:textId="77777777" w:rsidR="00920147" w:rsidRPr="006418FD" w:rsidRDefault="004C0388" w:rsidP="00837722">
      <w:pPr>
        <w:spacing w:line="240" w:lineRule="auto"/>
        <w:rPr>
          <w:rFonts w:ascii="Arial" w:hAnsi="Arial" w:cs="Arial"/>
          <w:sz w:val="24"/>
          <w:szCs w:val="24"/>
        </w:rPr>
      </w:pPr>
      <w:r w:rsidRPr="006418FD">
        <w:rPr>
          <w:rFonts w:ascii="Arial" w:hAnsi="Arial" w:cs="Arial"/>
          <w:iCs/>
          <w:sz w:val="24"/>
          <w:szCs w:val="24"/>
        </w:rPr>
        <w:t xml:space="preserve">Waite, S. Rogers, S and Evans, J (2013) </w:t>
      </w:r>
      <w:r w:rsidRPr="006418FD">
        <w:rPr>
          <w:rFonts w:ascii="Arial" w:hAnsi="Arial" w:cs="Arial"/>
          <w:sz w:val="24"/>
          <w:szCs w:val="24"/>
        </w:rPr>
        <w:t>Freedom, flow and fairness: exploring how children develop socially at school through outdoor play.</w:t>
      </w:r>
      <w:r w:rsidR="00633507" w:rsidRPr="006418FD">
        <w:rPr>
          <w:rFonts w:ascii="Arial" w:hAnsi="Arial" w:cs="Arial"/>
          <w:sz w:val="24"/>
          <w:szCs w:val="24"/>
        </w:rPr>
        <w:t xml:space="preserve"> </w:t>
      </w:r>
      <w:r w:rsidR="00633507" w:rsidRPr="006418FD">
        <w:rPr>
          <w:rFonts w:ascii="Arial" w:hAnsi="Arial" w:cs="Arial"/>
          <w:i/>
          <w:sz w:val="24"/>
          <w:szCs w:val="24"/>
        </w:rPr>
        <w:t>Journal of Adventure Education &amp; Outdoor Learning.</w:t>
      </w:r>
      <w:r w:rsidR="00633507" w:rsidRPr="006418FD">
        <w:rPr>
          <w:rFonts w:ascii="Arial" w:hAnsi="Arial" w:cs="Arial"/>
          <w:sz w:val="24"/>
          <w:szCs w:val="24"/>
        </w:rPr>
        <w:t xml:space="preserve">  </w:t>
      </w:r>
      <w:r w:rsidRPr="006418FD">
        <w:rPr>
          <w:rFonts w:ascii="Arial" w:hAnsi="Arial" w:cs="Arial"/>
          <w:sz w:val="24"/>
          <w:szCs w:val="24"/>
        </w:rPr>
        <w:t xml:space="preserve">Available at </w:t>
      </w:r>
      <w:hyperlink r:id="rId28" w:history="1">
        <w:r w:rsidRPr="006418FD">
          <w:rPr>
            <w:rStyle w:val="Hyperlink"/>
            <w:rFonts w:ascii="Arial" w:hAnsi="Arial" w:cs="Arial"/>
            <w:color w:val="auto"/>
            <w:sz w:val="24"/>
            <w:szCs w:val="24"/>
            <w:u w:val="none"/>
          </w:rPr>
          <w:t>https://doi.org/10.1080/14729679.2013.7985</w:t>
        </w:r>
      </w:hyperlink>
      <w:r w:rsidRPr="006418FD">
        <w:rPr>
          <w:rFonts w:ascii="Arial" w:hAnsi="Arial" w:cs="Arial"/>
          <w:sz w:val="24"/>
          <w:szCs w:val="24"/>
        </w:rPr>
        <w:t xml:space="preserve"> </w:t>
      </w:r>
    </w:p>
    <w:p w14:paraId="54881622" w14:textId="77777777" w:rsidR="004C0388" w:rsidRPr="006418FD" w:rsidRDefault="004C0388" w:rsidP="00837722">
      <w:pPr>
        <w:pStyle w:val="Heading1"/>
        <w:shd w:val="clear" w:color="auto" w:fill="FFFFFF"/>
        <w:spacing w:before="0" w:line="240" w:lineRule="auto"/>
        <w:textAlignment w:val="baseline"/>
        <w:rPr>
          <w:rFonts w:ascii="Arial" w:eastAsia="Times New Roman" w:hAnsi="Arial" w:cs="Arial"/>
          <w:bCs/>
          <w:color w:val="auto"/>
          <w:kern w:val="36"/>
          <w:sz w:val="24"/>
          <w:szCs w:val="24"/>
          <w:lang w:eastAsia="en-GB"/>
        </w:rPr>
      </w:pPr>
      <w:r w:rsidRPr="006418FD">
        <w:rPr>
          <w:rFonts w:ascii="Arial" w:eastAsia="Arial Unicode MS" w:hAnsi="Arial" w:cs="Arial"/>
          <w:color w:val="auto"/>
          <w:sz w:val="24"/>
          <w:szCs w:val="24"/>
        </w:rPr>
        <w:t xml:space="preserve">Wakefield, J (2015) </w:t>
      </w:r>
      <w:r w:rsidRPr="006418FD">
        <w:rPr>
          <w:rFonts w:ascii="Arial" w:eastAsia="Times New Roman" w:hAnsi="Arial" w:cs="Arial"/>
          <w:bCs/>
          <w:i/>
          <w:color w:val="auto"/>
          <w:kern w:val="36"/>
          <w:sz w:val="24"/>
          <w:szCs w:val="24"/>
          <w:lang w:eastAsia="en-GB"/>
        </w:rPr>
        <w:t xml:space="preserve">Children spend six hours or more a day on screens. </w:t>
      </w:r>
      <w:r w:rsidRPr="006418FD">
        <w:rPr>
          <w:rFonts w:ascii="Arial" w:eastAsia="Times New Roman" w:hAnsi="Arial" w:cs="Arial"/>
          <w:bCs/>
          <w:color w:val="auto"/>
          <w:kern w:val="36"/>
          <w:sz w:val="24"/>
          <w:szCs w:val="24"/>
          <w:lang w:eastAsia="en-GB"/>
        </w:rPr>
        <w:t xml:space="preserve">Available at </w:t>
      </w:r>
      <w:r w:rsidR="00920147" w:rsidRPr="006418FD">
        <w:rPr>
          <w:rFonts w:ascii="Arial" w:eastAsia="Times New Roman" w:hAnsi="Arial" w:cs="Arial"/>
          <w:bCs/>
          <w:color w:val="auto"/>
          <w:kern w:val="36"/>
          <w:sz w:val="24"/>
          <w:szCs w:val="24"/>
          <w:lang w:eastAsia="en-GB"/>
        </w:rPr>
        <w:t>https://www.bbc.co.uk/news/technology-32067158 Accessed on 18/03/19</w:t>
      </w:r>
    </w:p>
    <w:p w14:paraId="03C5EE8C" w14:textId="77777777" w:rsidR="00920147" w:rsidRPr="006418FD" w:rsidRDefault="00920147" w:rsidP="00920147">
      <w:pPr>
        <w:spacing w:after="0"/>
        <w:rPr>
          <w:lang w:eastAsia="en-GB"/>
        </w:rPr>
      </w:pPr>
    </w:p>
    <w:p w14:paraId="5B5D1C51" w14:textId="77777777" w:rsidR="00920147" w:rsidRPr="006418FD" w:rsidRDefault="00920147" w:rsidP="00920147">
      <w:pPr>
        <w:spacing w:line="240" w:lineRule="auto"/>
        <w:rPr>
          <w:rStyle w:val="Hyperlink"/>
          <w:rFonts w:ascii="Arial" w:hAnsi="Arial" w:cs="Arial"/>
          <w:color w:val="auto"/>
          <w:sz w:val="24"/>
          <w:szCs w:val="24"/>
          <w:u w:val="none"/>
        </w:rPr>
      </w:pPr>
      <w:r w:rsidRPr="006418FD">
        <w:rPr>
          <w:rFonts w:ascii="Arial" w:hAnsi="Arial" w:cs="Arial"/>
          <w:sz w:val="24"/>
          <w:szCs w:val="24"/>
        </w:rPr>
        <w:t xml:space="preserve">Welsh Government (2008) </w:t>
      </w:r>
      <w:r w:rsidRPr="006418FD">
        <w:rPr>
          <w:rFonts w:ascii="Arial" w:hAnsi="Arial" w:cs="Arial"/>
          <w:i/>
          <w:sz w:val="24"/>
          <w:szCs w:val="24"/>
        </w:rPr>
        <w:t>Framework for children’s learning 3-7 years old in Wales.</w:t>
      </w:r>
      <w:r w:rsidRPr="006418FD">
        <w:rPr>
          <w:rFonts w:ascii="Arial" w:hAnsi="Arial" w:cs="Arial"/>
          <w:sz w:val="24"/>
          <w:szCs w:val="24"/>
        </w:rPr>
        <w:t xml:space="preserve"> Available at </w:t>
      </w:r>
      <w:hyperlink r:id="rId29" w:history="1">
        <w:r w:rsidRPr="006418FD">
          <w:rPr>
            <w:rStyle w:val="Hyperlink"/>
            <w:rFonts w:ascii="Arial" w:hAnsi="Arial" w:cs="Arial"/>
            <w:color w:val="auto"/>
            <w:sz w:val="24"/>
            <w:szCs w:val="24"/>
            <w:u w:val="none"/>
          </w:rPr>
          <w:t>http://learning.gov.wales/docs/learningwales/publications/130424-framework-for-childrens-learning-en.pdf Accessed on 1/11/18</w:t>
        </w:r>
      </w:hyperlink>
    </w:p>
    <w:p w14:paraId="1E1436C1" w14:textId="77777777" w:rsidR="00920147" w:rsidRPr="006418FD" w:rsidRDefault="00920147" w:rsidP="00920147">
      <w:pPr>
        <w:spacing w:line="240" w:lineRule="auto"/>
        <w:rPr>
          <w:rFonts w:ascii="Arial" w:hAnsi="Arial" w:cs="Arial"/>
          <w:i/>
          <w:iCs/>
          <w:sz w:val="24"/>
          <w:szCs w:val="24"/>
        </w:rPr>
      </w:pPr>
    </w:p>
    <w:p w14:paraId="0885501A" w14:textId="77777777" w:rsidR="00920147" w:rsidRPr="006418FD" w:rsidRDefault="00920147" w:rsidP="00920147">
      <w:pPr>
        <w:rPr>
          <w:lang w:eastAsia="en-GB"/>
        </w:rPr>
      </w:pPr>
    </w:p>
    <w:p w14:paraId="7D5E9B95" w14:textId="77777777" w:rsidR="004C0388" w:rsidRPr="006418FD" w:rsidRDefault="004C0388" w:rsidP="00837722">
      <w:pPr>
        <w:spacing w:line="240" w:lineRule="auto"/>
        <w:rPr>
          <w:rFonts w:ascii="Arial" w:hAnsi="Arial" w:cs="Arial"/>
          <w:i/>
          <w:iCs/>
          <w:sz w:val="24"/>
          <w:szCs w:val="24"/>
        </w:rPr>
      </w:pPr>
      <w:r w:rsidRPr="006418FD">
        <w:rPr>
          <w:rFonts w:ascii="Arial" w:hAnsi="Arial" w:cs="Arial"/>
          <w:sz w:val="24"/>
          <w:szCs w:val="24"/>
        </w:rPr>
        <w:lastRenderedPageBreak/>
        <w:t xml:space="preserve">Yildirum, G and  Akamca, G (2017) </w:t>
      </w:r>
      <w:r w:rsidRPr="006418FD">
        <w:rPr>
          <w:rFonts w:ascii="Arial" w:hAnsi="Arial" w:cs="Arial"/>
          <w:bCs/>
          <w:sz w:val="24"/>
          <w:szCs w:val="24"/>
        </w:rPr>
        <w:t>The effect of outdoor learning activities on the development of preschool children.</w:t>
      </w:r>
      <w:r w:rsidR="00633507" w:rsidRPr="006418FD">
        <w:rPr>
          <w:rFonts w:ascii="Arial" w:hAnsi="Arial" w:cs="Arial"/>
          <w:iCs/>
          <w:sz w:val="24"/>
          <w:szCs w:val="24"/>
        </w:rPr>
        <w:t xml:space="preserve"> </w:t>
      </w:r>
      <w:r w:rsidR="00633507" w:rsidRPr="006418FD">
        <w:rPr>
          <w:rFonts w:ascii="Arial" w:hAnsi="Arial" w:cs="Arial"/>
          <w:i/>
          <w:iCs/>
          <w:sz w:val="24"/>
          <w:szCs w:val="24"/>
        </w:rPr>
        <w:t>South African Journal of Education.</w:t>
      </w:r>
      <w:r w:rsidR="00633507" w:rsidRPr="006418FD">
        <w:rPr>
          <w:rFonts w:ascii="Arial" w:hAnsi="Arial" w:cs="Arial"/>
          <w:iCs/>
          <w:sz w:val="24"/>
          <w:szCs w:val="24"/>
        </w:rPr>
        <w:t xml:space="preserve">  </w:t>
      </w:r>
      <w:r w:rsidRPr="006418FD">
        <w:rPr>
          <w:rFonts w:ascii="Arial" w:hAnsi="Arial" w:cs="Arial"/>
          <w:bCs/>
          <w:sz w:val="24"/>
          <w:szCs w:val="24"/>
        </w:rPr>
        <w:t xml:space="preserve"> </w:t>
      </w:r>
      <w:r w:rsidRPr="006418FD">
        <w:rPr>
          <w:rFonts w:ascii="Arial" w:hAnsi="Arial" w:cs="Arial"/>
          <w:iCs/>
          <w:sz w:val="24"/>
          <w:szCs w:val="24"/>
        </w:rPr>
        <w:t>Volume 37 Available at  doi: 10.15700/201409161038</w:t>
      </w:r>
      <w:r w:rsidRPr="006418FD">
        <w:rPr>
          <w:rFonts w:ascii="Arial" w:hAnsi="Arial" w:cs="Arial"/>
          <w:i/>
          <w:iCs/>
          <w:sz w:val="24"/>
          <w:szCs w:val="24"/>
        </w:rPr>
        <w:t xml:space="preserve"> </w:t>
      </w:r>
    </w:p>
    <w:p w14:paraId="31838E6D" w14:textId="77777777" w:rsidR="004C0388" w:rsidRDefault="004C0388" w:rsidP="004C0388">
      <w:pPr>
        <w:rPr>
          <w:rFonts w:ascii="Arial" w:hAnsi="Arial" w:cs="Arial"/>
          <w:i/>
          <w:sz w:val="24"/>
          <w:szCs w:val="24"/>
        </w:rPr>
      </w:pPr>
    </w:p>
    <w:p w14:paraId="1EFBC9A3" w14:textId="77777777" w:rsidR="004C0388" w:rsidRDefault="004C0388" w:rsidP="004C0388">
      <w:pPr>
        <w:rPr>
          <w:rFonts w:ascii="Arial" w:hAnsi="Arial" w:cs="Arial"/>
          <w:i/>
          <w:sz w:val="24"/>
          <w:szCs w:val="24"/>
        </w:rPr>
      </w:pPr>
    </w:p>
    <w:p w14:paraId="3C73241E" w14:textId="77777777" w:rsidR="004C0388" w:rsidRPr="004C0388" w:rsidRDefault="004C0388" w:rsidP="004C0388">
      <w:pPr>
        <w:rPr>
          <w:rFonts w:ascii="Arial" w:hAnsi="Arial" w:cs="Arial"/>
          <w:sz w:val="24"/>
          <w:szCs w:val="24"/>
        </w:rPr>
        <w:sectPr w:rsidR="004C0388" w:rsidRPr="004C0388" w:rsidSect="00407A29">
          <w:headerReference w:type="default" r:id="rId30"/>
          <w:footerReference w:type="default" r:id="rId31"/>
          <w:pgSz w:w="11906" w:h="16838"/>
          <w:pgMar w:top="1440" w:right="1440" w:bottom="1440" w:left="1440" w:header="708" w:footer="708" w:gutter="0"/>
          <w:pgNumType w:start="1"/>
          <w:cols w:space="708"/>
          <w:docGrid w:linePitch="360"/>
        </w:sectPr>
      </w:pPr>
    </w:p>
    <w:p w14:paraId="283D6BB1" w14:textId="77777777" w:rsidR="004C65F6" w:rsidRDefault="00FB37E5"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r w:rsidRPr="00FB37E5">
        <w:rPr>
          <w:rFonts w:ascii="Arial" w:eastAsia="Arial Unicode MS" w:hAnsi="Arial" w:cs="Arial"/>
          <w:b/>
          <w:sz w:val="24"/>
          <w:szCs w:val="24"/>
        </w:rPr>
        <w:lastRenderedPageBreak/>
        <w:t>Appendix 1:</w:t>
      </w:r>
    </w:p>
    <w:p w14:paraId="57592224" w14:textId="77777777" w:rsidR="00FB37E5" w:rsidRDefault="001961FB"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r>
        <w:rPr>
          <w:rFonts w:ascii="Arial" w:eastAsia="Arial Unicode MS" w:hAnsi="Arial" w:cs="Arial"/>
          <w:b/>
          <w:sz w:val="24"/>
          <w:szCs w:val="24"/>
        </w:rPr>
        <w:t>CASP Table Checklist:</w:t>
      </w:r>
    </w:p>
    <w:tbl>
      <w:tblPr>
        <w:tblStyle w:val="TableGrid"/>
        <w:tblpPr w:leftFromText="180" w:rightFromText="180" w:vertAnchor="page" w:horzAnchor="margin" w:tblpXSpec="center" w:tblpY="2687"/>
        <w:tblW w:w="14061" w:type="dxa"/>
        <w:tblLook w:val="04A0" w:firstRow="1" w:lastRow="0" w:firstColumn="1" w:lastColumn="0" w:noHBand="0" w:noVBand="1"/>
      </w:tblPr>
      <w:tblGrid>
        <w:gridCol w:w="1921"/>
        <w:gridCol w:w="1256"/>
        <w:gridCol w:w="1058"/>
        <w:gridCol w:w="1418"/>
        <w:gridCol w:w="1120"/>
        <w:gridCol w:w="1377"/>
        <w:gridCol w:w="1045"/>
        <w:gridCol w:w="1425"/>
        <w:gridCol w:w="1475"/>
        <w:gridCol w:w="1374"/>
        <w:gridCol w:w="592"/>
      </w:tblGrid>
      <w:tr w:rsidR="00FB37E5" w14:paraId="668B6F89" w14:textId="77777777" w:rsidTr="001961FB">
        <w:trPr>
          <w:trHeight w:val="1565"/>
        </w:trPr>
        <w:tc>
          <w:tcPr>
            <w:tcW w:w="1921" w:type="dxa"/>
          </w:tcPr>
          <w:p w14:paraId="117FABCD" w14:textId="77777777" w:rsidR="00FB37E5" w:rsidRDefault="00FB37E5" w:rsidP="001961FB">
            <w:r>
              <w:t xml:space="preserve">Journal Ref </w:t>
            </w:r>
          </w:p>
        </w:tc>
        <w:tc>
          <w:tcPr>
            <w:tcW w:w="1256" w:type="dxa"/>
          </w:tcPr>
          <w:p w14:paraId="69EEA073" w14:textId="77777777" w:rsidR="00FB37E5" w:rsidRDefault="00FB37E5" w:rsidP="001961FB">
            <w:r>
              <w:t>1</w:t>
            </w:r>
          </w:p>
          <w:p w14:paraId="028E58D6" w14:textId="77777777" w:rsidR="00FB37E5" w:rsidRDefault="00FB37E5" w:rsidP="001961FB">
            <w:r>
              <w:t>Did the review address a clearly focused question?</w:t>
            </w:r>
          </w:p>
        </w:tc>
        <w:tc>
          <w:tcPr>
            <w:tcW w:w="1058" w:type="dxa"/>
          </w:tcPr>
          <w:p w14:paraId="29F2C34A" w14:textId="77777777" w:rsidR="00FB37E5" w:rsidRDefault="00FB37E5" w:rsidP="001961FB">
            <w:r>
              <w:t>2</w:t>
            </w:r>
          </w:p>
          <w:p w14:paraId="613AB48A" w14:textId="77777777" w:rsidR="00FB37E5" w:rsidRDefault="00FB37E5" w:rsidP="001961FB">
            <w:r>
              <w:t>Did the authors look for the right type of papers?</w:t>
            </w:r>
          </w:p>
        </w:tc>
        <w:tc>
          <w:tcPr>
            <w:tcW w:w="1418" w:type="dxa"/>
          </w:tcPr>
          <w:p w14:paraId="242D0DFE" w14:textId="77777777" w:rsidR="00FB37E5" w:rsidRDefault="00FB37E5" w:rsidP="001961FB">
            <w:r>
              <w:t>3</w:t>
            </w:r>
          </w:p>
          <w:p w14:paraId="6F7E866A" w14:textId="77777777" w:rsidR="00FB37E5" w:rsidRDefault="00FB37E5" w:rsidP="001961FB">
            <w:r>
              <w:t>Do you think all the important, relevant studies were concluded?</w:t>
            </w:r>
          </w:p>
        </w:tc>
        <w:tc>
          <w:tcPr>
            <w:tcW w:w="1120" w:type="dxa"/>
          </w:tcPr>
          <w:p w14:paraId="63F772BD" w14:textId="77777777" w:rsidR="00FB37E5" w:rsidRDefault="00FB37E5" w:rsidP="001961FB">
            <w:r>
              <w:t>4</w:t>
            </w:r>
          </w:p>
          <w:p w14:paraId="26F99B99" w14:textId="77777777" w:rsidR="00FB37E5" w:rsidRDefault="00FB37E5" w:rsidP="001961FB">
            <w:r>
              <w:t>Did the reviews authors do enough to assess the quality of the included studies?</w:t>
            </w:r>
          </w:p>
        </w:tc>
        <w:tc>
          <w:tcPr>
            <w:tcW w:w="1377" w:type="dxa"/>
          </w:tcPr>
          <w:p w14:paraId="50D2F561" w14:textId="77777777" w:rsidR="00FB37E5" w:rsidRDefault="00FB37E5" w:rsidP="001961FB">
            <w:r>
              <w:t>5</w:t>
            </w:r>
          </w:p>
          <w:p w14:paraId="481C57F0" w14:textId="77777777" w:rsidR="00FB37E5" w:rsidRDefault="00FB37E5" w:rsidP="001961FB">
            <w:r>
              <w:t>If the results of the review have been combined, was it reasonable to do so?</w:t>
            </w:r>
          </w:p>
        </w:tc>
        <w:tc>
          <w:tcPr>
            <w:tcW w:w="1045" w:type="dxa"/>
          </w:tcPr>
          <w:p w14:paraId="026679E4" w14:textId="77777777" w:rsidR="00FB37E5" w:rsidRDefault="00FB37E5" w:rsidP="001961FB">
            <w:r>
              <w:t>6</w:t>
            </w:r>
          </w:p>
          <w:p w14:paraId="305EE24A" w14:textId="77777777" w:rsidR="00FB37E5" w:rsidRDefault="00FB37E5" w:rsidP="001961FB">
            <w:r>
              <w:t>What are the overall results?</w:t>
            </w:r>
          </w:p>
        </w:tc>
        <w:tc>
          <w:tcPr>
            <w:tcW w:w="1425" w:type="dxa"/>
          </w:tcPr>
          <w:p w14:paraId="431C0F25" w14:textId="77777777" w:rsidR="00FB37E5" w:rsidRDefault="00FB37E5" w:rsidP="001961FB">
            <w:r>
              <w:t>7</w:t>
            </w:r>
          </w:p>
          <w:p w14:paraId="267DDC41" w14:textId="77777777" w:rsidR="00FB37E5" w:rsidRDefault="00FB37E5" w:rsidP="001961FB">
            <w:r>
              <w:t xml:space="preserve">How precise are the results? </w:t>
            </w:r>
          </w:p>
        </w:tc>
        <w:tc>
          <w:tcPr>
            <w:tcW w:w="1475" w:type="dxa"/>
          </w:tcPr>
          <w:p w14:paraId="45776CF9" w14:textId="77777777" w:rsidR="00FB37E5" w:rsidRDefault="00FB37E5" w:rsidP="001961FB">
            <w:r>
              <w:t>8</w:t>
            </w:r>
          </w:p>
          <w:p w14:paraId="119C719D" w14:textId="77777777" w:rsidR="00FB37E5" w:rsidRDefault="00FB37E5" w:rsidP="001961FB">
            <w:r>
              <w:t xml:space="preserve">Can the results be applied to the local population? </w:t>
            </w:r>
          </w:p>
        </w:tc>
        <w:tc>
          <w:tcPr>
            <w:tcW w:w="1374" w:type="dxa"/>
          </w:tcPr>
          <w:p w14:paraId="39BF4FC1" w14:textId="77777777" w:rsidR="00FB37E5" w:rsidRDefault="00FB37E5" w:rsidP="001961FB">
            <w:r>
              <w:t>9</w:t>
            </w:r>
          </w:p>
          <w:p w14:paraId="7B637008" w14:textId="77777777" w:rsidR="00FB37E5" w:rsidRDefault="00FB37E5" w:rsidP="001961FB">
            <w:r>
              <w:t>Were all the important outcomes considered</w:t>
            </w:r>
          </w:p>
        </w:tc>
        <w:tc>
          <w:tcPr>
            <w:tcW w:w="592" w:type="dxa"/>
          </w:tcPr>
          <w:p w14:paraId="30CDE9B4" w14:textId="77777777" w:rsidR="00FB37E5" w:rsidRDefault="00FB37E5" w:rsidP="001961FB">
            <w:r>
              <w:t>10</w:t>
            </w:r>
          </w:p>
        </w:tc>
      </w:tr>
      <w:tr w:rsidR="00FB37E5" w14:paraId="77D98EE7" w14:textId="77777777" w:rsidTr="001961FB">
        <w:trPr>
          <w:trHeight w:val="782"/>
        </w:trPr>
        <w:tc>
          <w:tcPr>
            <w:tcW w:w="1921" w:type="dxa"/>
          </w:tcPr>
          <w:p w14:paraId="0E42D01C" w14:textId="77777777" w:rsidR="00FB37E5" w:rsidRDefault="00FB37E5" w:rsidP="001961FB">
            <w:pPr>
              <w:rPr>
                <w:rFonts w:ascii="Arial" w:hAnsi="Arial" w:cs="Arial"/>
                <w:bCs/>
                <w:sz w:val="24"/>
                <w:szCs w:val="24"/>
              </w:rPr>
            </w:pPr>
            <w:r w:rsidRPr="00742497">
              <w:rPr>
                <w:rFonts w:ascii="Arial" w:hAnsi="Arial" w:cs="Arial"/>
                <w:bCs/>
                <w:sz w:val="24"/>
                <w:szCs w:val="24"/>
              </w:rPr>
              <w:t>Journal 1: Children, Outdoor Play, and Loose Parts</w:t>
            </w:r>
          </w:p>
          <w:p w14:paraId="343686E2" w14:textId="77777777" w:rsidR="00FB37E5" w:rsidRPr="002D2068" w:rsidRDefault="00FB37E5" w:rsidP="001961FB">
            <w:pPr>
              <w:rPr>
                <w:rFonts w:ascii="Arial" w:hAnsi="Arial" w:cs="Arial"/>
                <w:b/>
                <w:sz w:val="24"/>
                <w:szCs w:val="24"/>
              </w:rPr>
            </w:pPr>
            <w:r w:rsidRPr="002D2068">
              <w:rPr>
                <w:rFonts w:ascii="Arial" w:hAnsi="Arial" w:cs="Arial"/>
                <w:b/>
                <w:bCs/>
                <w:sz w:val="24"/>
                <w:szCs w:val="24"/>
              </w:rPr>
              <w:t xml:space="preserve">Authors: Flannigan and Dietze (2017) </w:t>
            </w:r>
          </w:p>
        </w:tc>
        <w:tc>
          <w:tcPr>
            <w:tcW w:w="1256" w:type="dxa"/>
          </w:tcPr>
          <w:p w14:paraId="2AE1553C" w14:textId="77777777" w:rsidR="00FB37E5" w:rsidRDefault="00FB37E5" w:rsidP="001961FB"/>
          <w:p w14:paraId="218F9D11" w14:textId="77777777" w:rsidR="00FB37E5" w:rsidRPr="00742497" w:rsidRDefault="00FB37E5" w:rsidP="001961FB">
            <w:r>
              <w:t>Yes</w:t>
            </w:r>
          </w:p>
        </w:tc>
        <w:tc>
          <w:tcPr>
            <w:tcW w:w="1058" w:type="dxa"/>
          </w:tcPr>
          <w:p w14:paraId="1D89467B" w14:textId="77777777" w:rsidR="00FB37E5" w:rsidRDefault="00FB37E5" w:rsidP="001961FB"/>
          <w:p w14:paraId="3661A417" w14:textId="77777777" w:rsidR="00FB37E5" w:rsidRDefault="00FB37E5" w:rsidP="001961FB">
            <w:r>
              <w:t>Yes</w:t>
            </w:r>
          </w:p>
        </w:tc>
        <w:tc>
          <w:tcPr>
            <w:tcW w:w="1418" w:type="dxa"/>
          </w:tcPr>
          <w:p w14:paraId="5AE0E42A" w14:textId="77777777" w:rsidR="00FB37E5" w:rsidRDefault="00FB37E5" w:rsidP="001961FB"/>
          <w:p w14:paraId="009E08FC" w14:textId="77777777" w:rsidR="00FB37E5" w:rsidRPr="00742497" w:rsidRDefault="00FB37E5" w:rsidP="001961FB">
            <w:r>
              <w:t>No</w:t>
            </w:r>
          </w:p>
        </w:tc>
        <w:tc>
          <w:tcPr>
            <w:tcW w:w="1120" w:type="dxa"/>
          </w:tcPr>
          <w:p w14:paraId="49CB6A56" w14:textId="77777777" w:rsidR="00FB37E5" w:rsidRDefault="00FB37E5" w:rsidP="001961FB"/>
          <w:p w14:paraId="1BBB4754" w14:textId="77777777" w:rsidR="00FB37E5" w:rsidRPr="00742497" w:rsidRDefault="00FB37E5" w:rsidP="001961FB">
            <w:r>
              <w:t>Yes</w:t>
            </w:r>
          </w:p>
        </w:tc>
        <w:tc>
          <w:tcPr>
            <w:tcW w:w="1377" w:type="dxa"/>
          </w:tcPr>
          <w:p w14:paraId="7AAC1789" w14:textId="77777777" w:rsidR="00FB37E5" w:rsidRDefault="00FB37E5" w:rsidP="001961FB"/>
          <w:p w14:paraId="370FE18D" w14:textId="77777777" w:rsidR="00FB37E5" w:rsidRDefault="00FB37E5" w:rsidP="001961FB">
            <w:r>
              <w:t xml:space="preserve">yes </w:t>
            </w:r>
          </w:p>
        </w:tc>
        <w:tc>
          <w:tcPr>
            <w:tcW w:w="1045" w:type="dxa"/>
          </w:tcPr>
          <w:p w14:paraId="774C9E95" w14:textId="77777777" w:rsidR="00FB37E5" w:rsidRDefault="00FB37E5" w:rsidP="001961FB"/>
          <w:p w14:paraId="516CBB74" w14:textId="77777777" w:rsidR="00FB37E5" w:rsidRDefault="00FB37E5" w:rsidP="001961FB">
            <w:r>
              <w:t>No</w:t>
            </w:r>
          </w:p>
        </w:tc>
        <w:tc>
          <w:tcPr>
            <w:tcW w:w="1425" w:type="dxa"/>
          </w:tcPr>
          <w:p w14:paraId="53603EC3" w14:textId="77777777" w:rsidR="00FB37E5" w:rsidRDefault="00FB37E5" w:rsidP="001961FB"/>
          <w:p w14:paraId="2E548EB7" w14:textId="77777777" w:rsidR="00FB37E5" w:rsidRPr="00742497" w:rsidRDefault="00FB37E5" w:rsidP="001961FB">
            <w:r>
              <w:t>Good</w:t>
            </w:r>
          </w:p>
        </w:tc>
        <w:tc>
          <w:tcPr>
            <w:tcW w:w="1475" w:type="dxa"/>
          </w:tcPr>
          <w:p w14:paraId="7CF3CE14" w14:textId="77777777" w:rsidR="00FB37E5" w:rsidRDefault="00FB37E5" w:rsidP="001961FB"/>
          <w:p w14:paraId="3035E009" w14:textId="77777777" w:rsidR="00FB37E5" w:rsidRPr="00742497" w:rsidRDefault="00FB37E5" w:rsidP="001961FB">
            <w:r>
              <w:t>Yes</w:t>
            </w:r>
          </w:p>
        </w:tc>
        <w:tc>
          <w:tcPr>
            <w:tcW w:w="1374" w:type="dxa"/>
          </w:tcPr>
          <w:p w14:paraId="1DE07C08" w14:textId="77777777" w:rsidR="00FB37E5" w:rsidRDefault="00FB37E5" w:rsidP="001961FB"/>
          <w:p w14:paraId="480312AD" w14:textId="77777777" w:rsidR="00FB37E5" w:rsidRPr="00742497" w:rsidRDefault="00FB37E5" w:rsidP="001961FB">
            <w:r>
              <w:t xml:space="preserve">Yes </w:t>
            </w:r>
          </w:p>
        </w:tc>
        <w:tc>
          <w:tcPr>
            <w:tcW w:w="592" w:type="dxa"/>
          </w:tcPr>
          <w:p w14:paraId="38F05389" w14:textId="77777777" w:rsidR="00FB37E5" w:rsidRDefault="00FB37E5" w:rsidP="001961FB"/>
          <w:p w14:paraId="76C17CB1" w14:textId="77777777" w:rsidR="00FB37E5" w:rsidRDefault="00FB37E5" w:rsidP="001961FB">
            <w:r>
              <w:t>No</w:t>
            </w:r>
          </w:p>
        </w:tc>
      </w:tr>
      <w:tr w:rsidR="00FB37E5" w14:paraId="48E6C31B" w14:textId="77777777" w:rsidTr="001961FB">
        <w:trPr>
          <w:trHeight w:val="782"/>
        </w:trPr>
        <w:tc>
          <w:tcPr>
            <w:tcW w:w="1921" w:type="dxa"/>
          </w:tcPr>
          <w:p w14:paraId="704C36D1" w14:textId="77777777" w:rsidR="00FB37E5" w:rsidRPr="00742497" w:rsidRDefault="00FB37E5" w:rsidP="001961FB">
            <w:pPr>
              <w:autoSpaceDE w:val="0"/>
              <w:autoSpaceDN w:val="0"/>
              <w:adjustRightInd w:val="0"/>
              <w:rPr>
                <w:rFonts w:ascii="Arial" w:hAnsi="Arial" w:cs="Arial"/>
                <w:sz w:val="24"/>
                <w:szCs w:val="24"/>
              </w:rPr>
            </w:pPr>
            <w:r w:rsidRPr="00742497">
              <w:rPr>
                <w:rFonts w:ascii="Arial" w:hAnsi="Arial" w:cs="Arial"/>
                <w:sz w:val="24"/>
                <w:szCs w:val="24"/>
              </w:rPr>
              <w:t>Journal 2:  Teaching and learning outside the classroom: personal values, alternative</w:t>
            </w:r>
          </w:p>
          <w:p w14:paraId="36DFD65B" w14:textId="77777777" w:rsidR="00FB37E5" w:rsidRDefault="00FB37E5" w:rsidP="001961FB">
            <w:pPr>
              <w:rPr>
                <w:rFonts w:ascii="Arial" w:hAnsi="Arial" w:cs="Arial"/>
                <w:sz w:val="24"/>
                <w:szCs w:val="24"/>
              </w:rPr>
            </w:pPr>
            <w:r w:rsidRPr="00742497">
              <w:rPr>
                <w:rFonts w:ascii="Arial" w:hAnsi="Arial" w:cs="Arial"/>
                <w:sz w:val="24"/>
                <w:szCs w:val="24"/>
              </w:rPr>
              <w:lastRenderedPageBreak/>
              <w:t>pedagogies and standards</w:t>
            </w:r>
          </w:p>
          <w:p w14:paraId="442F2039" w14:textId="77777777" w:rsidR="00FB37E5" w:rsidRPr="002D2068" w:rsidRDefault="00FB37E5" w:rsidP="001961FB">
            <w:pPr>
              <w:rPr>
                <w:rFonts w:ascii="Arial" w:hAnsi="Arial" w:cs="Arial"/>
                <w:b/>
                <w:sz w:val="24"/>
                <w:szCs w:val="24"/>
              </w:rPr>
            </w:pPr>
            <w:r w:rsidRPr="002D2068">
              <w:rPr>
                <w:rFonts w:ascii="Arial" w:hAnsi="Arial" w:cs="Arial"/>
                <w:b/>
                <w:sz w:val="24"/>
                <w:szCs w:val="24"/>
              </w:rPr>
              <w:t>Author: Waite (2011)</w:t>
            </w:r>
          </w:p>
        </w:tc>
        <w:tc>
          <w:tcPr>
            <w:tcW w:w="1256" w:type="dxa"/>
          </w:tcPr>
          <w:p w14:paraId="5EF40944" w14:textId="77777777" w:rsidR="00FB37E5" w:rsidRDefault="00FB37E5" w:rsidP="001961FB"/>
          <w:p w14:paraId="53145862" w14:textId="77777777" w:rsidR="00FB37E5" w:rsidRDefault="00FB37E5" w:rsidP="001961FB"/>
          <w:p w14:paraId="4E8F89E8" w14:textId="77777777" w:rsidR="00FB37E5" w:rsidRDefault="00FB37E5" w:rsidP="001961FB">
            <w:r>
              <w:t>yes</w:t>
            </w:r>
          </w:p>
        </w:tc>
        <w:tc>
          <w:tcPr>
            <w:tcW w:w="1058" w:type="dxa"/>
          </w:tcPr>
          <w:p w14:paraId="73AA6F1B" w14:textId="77777777" w:rsidR="00FB37E5" w:rsidRDefault="00FB37E5" w:rsidP="001961FB"/>
          <w:p w14:paraId="6C75593D" w14:textId="77777777" w:rsidR="00FB37E5" w:rsidRDefault="00FB37E5" w:rsidP="001961FB"/>
          <w:p w14:paraId="6CED71DE" w14:textId="77777777" w:rsidR="00FB37E5" w:rsidRDefault="00FB37E5" w:rsidP="001961FB">
            <w:r>
              <w:t>Yes</w:t>
            </w:r>
          </w:p>
        </w:tc>
        <w:tc>
          <w:tcPr>
            <w:tcW w:w="1418" w:type="dxa"/>
          </w:tcPr>
          <w:p w14:paraId="6C364376" w14:textId="77777777" w:rsidR="00FB37E5" w:rsidRDefault="00FB37E5" w:rsidP="001961FB"/>
          <w:p w14:paraId="78C702C5" w14:textId="77777777" w:rsidR="00FB37E5" w:rsidRDefault="00FB37E5" w:rsidP="001961FB"/>
          <w:p w14:paraId="05C237FB" w14:textId="77777777" w:rsidR="00FB37E5" w:rsidRDefault="00FB37E5" w:rsidP="001961FB">
            <w:r>
              <w:t>Yes</w:t>
            </w:r>
          </w:p>
        </w:tc>
        <w:tc>
          <w:tcPr>
            <w:tcW w:w="1120" w:type="dxa"/>
          </w:tcPr>
          <w:p w14:paraId="06EA47C4" w14:textId="77777777" w:rsidR="00FB37E5" w:rsidRDefault="00FB37E5" w:rsidP="001961FB"/>
          <w:p w14:paraId="64CFEACA" w14:textId="77777777" w:rsidR="00FB37E5" w:rsidRDefault="00FB37E5" w:rsidP="001961FB"/>
          <w:p w14:paraId="176F3741" w14:textId="77777777" w:rsidR="00FB37E5" w:rsidRDefault="00FB37E5" w:rsidP="001961FB">
            <w:r>
              <w:t>Yes</w:t>
            </w:r>
          </w:p>
        </w:tc>
        <w:tc>
          <w:tcPr>
            <w:tcW w:w="1377" w:type="dxa"/>
          </w:tcPr>
          <w:p w14:paraId="20A7735C" w14:textId="77777777" w:rsidR="00FB37E5" w:rsidRDefault="00FB37E5" w:rsidP="001961FB"/>
          <w:p w14:paraId="5301537B" w14:textId="77777777" w:rsidR="00FB37E5" w:rsidRDefault="00FB37E5" w:rsidP="001961FB"/>
          <w:p w14:paraId="74EC8553" w14:textId="77777777" w:rsidR="00FB37E5" w:rsidRPr="00A03467" w:rsidRDefault="00FB37E5" w:rsidP="001961FB">
            <w:r>
              <w:t>yes</w:t>
            </w:r>
          </w:p>
        </w:tc>
        <w:tc>
          <w:tcPr>
            <w:tcW w:w="1045" w:type="dxa"/>
          </w:tcPr>
          <w:p w14:paraId="30C3B3B8" w14:textId="77777777" w:rsidR="00FB37E5" w:rsidRDefault="00FB37E5" w:rsidP="001961FB"/>
          <w:p w14:paraId="5ED26957" w14:textId="77777777" w:rsidR="00FB37E5" w:rsidRDefault="00FB37E5" w:rsidP="001961FB"/>
          <w:p w14:paraId="49202418" w14:textId="77777777" w:rsidR="00FB37E5" w:rsidRPr="00A03467" w:rsidRDefault="00FB37E5" w:rsidP="001961FB">
            <w:r>
              <w:t>Yes</w:t>
            </w:r>
          </w:p>
        </w:tc>
        <w:tc>
          <w:tcPr>
            <w:tcW w:w="1425" w:type="dxa"/>
          </w:tcPr>
          <w:p w14:paraId="71157F5D" w14:textId="77777777" w:rsidR="00FB37E5" w:rsidRDefault="00FB37E5" w:rsidP="001961FB"/>
          <w:p w14:paraId="60C3FA09" w14:textId="77777777" w:rsidR="00FB37E5" w:rsidRDefault="00FB37E5" w:rsidP="001961FB"/>
          <w:p w14:paraId="595C10CC" w14:textId="77777777" w:rsidR="00FB37E5" w:rsidRPr="00A03467" w:rsidRDefault="00FB37E5" w:rsidP="001961FB">
            <w:r>
              <w:t>Good</w:t>
            </w:r>
          </w:p>
        </w:tc>
        <w:tc>
          <w:tcPr>
            <w:tcW w:w="1475" w:type="dxa"/>
          </w:tcPr>
          <w:p w14:paraId="3BFD40AB" w14:textId="77777777" w:rsidR="00FB37E5" w:rsidRDefault="00FB37E5" w:rsidP="001961FB"/>
          <w:p w14:paraId="7DA6C2CC" w14:textId="77777777" w:rsidR="00FB37E5" w:rsidRDefault="00FB37E5" w:rsidP="001961FB"/>
          <w:p w14:paraId="018C14C8" w14:textId="77777777" w:rsidR="00FB37E5" w:rsidRPr="00A03467" w:rsidRDefault="00FB37E5" w:rsidP="001961FB">
            <w:r>
              <w:t>Yes</w:t>
            </w:r>
          </w:p>
        </w:tc>
        <w:tc>
          <w:tcPr>
            <w:tcW w:w="1374" w:type="dxa"/>
          </w:tcPr>
          <w:p w14:paraId="7605FC1E" w14:textId="77777777" w:rsidR="00FB37E5" w:rsidRDefault="00FB37E5" w:rsidP="001961FB"/>
          <w:p w14:paraId="5EA60555" w14:textId="77777777" w:rsidR="00FB37E5" w:rsidRDefault="00FB37E5" w:rsidP="001961FB"/>
          <w:p w14:paraId="22276B9E" w14:textId="77777777" w:rsidR="00FB37E5" w:rsidRPr="00A03467" w:rsidRDefault="00FB37E5" w:rsidP="001961FB">
            <w:r>
              <w:t>Yes</w:t>
            </w:r>
          </w:p>
        </w:tc>
        <w:tc>
          <w:tcPr>
            <w:tcW w:w="592" w:type="dxa"/>
          </w:tcPr>
          <w:p w14:paraId="5D5848CA" w14:textId="77777777" w:rsidR="00FB37E5" w:rsidRDefault="00FB37E5" w:rsidP="001961FB"/>
          <w:p w14:paraId="1EED56A9" w14:textId="77777777" w:rsidR="00FB37E5" w:rsidRDefault="00FB37E5" w:rsidP="001961FB"/>
          <w:p w14:paraId="12224CBE" w14:textId="77777777" w:rsidR="00FB37E5" w:rsidRDefault="00FB37E5" w:rsidP="001961FB">
            <w:r>
              <w:t>Yes</w:t>
            </w:r>
          </w:p>
        </w:tc>
      </w:tr>
      <w:tr w:rsidR="00FB37E5" w14:paraId="3E2892D3" w14:textId="77777777" w:rsidTr="001961FB">
        <w:trPr>
          <w:trHeight w:val="782"/>
        </w:trPr>
        <w:tc>
          <w:tcPr>
            <w:tcW w:w="1921" w:type="dxa"/>
          </w:tcPr>
          <w:p w14:paraId="57D7B17B" w14:textId="77777777" w:rsidR="00FB37E5" w:rsidRDefault="00FB37E5" w:rsidP="001961FB">
            <w:pPr>
              <w:rPr>
                <w:rFonts w:ascii="Arial" w:hAnsi="Arial" w:cs="Arial"/>
                <w:sz w:val="24"/>
                <w:szCs w:val="24"/>
              </w:rPr>
            </w:pPr>
            <w:r w:rsidRPr="00BC3881">
              <w:rPr>
                <w:rFonts w:ascii="Arial" w:hAnsi="Arial" w:cs="Arial"/>
                <w:sz w:val="24"/>
                <w:szCs w:val="24"/>
              </w:rPr>
              <w:t>Journal 3:  Attributes of Child Care Centers and Outdoor Play Areas Associated With Preschoolers’ Physical Activity and Sedentary Behaviour</w:t>
            </w:r>
          </w:p>
          <w:p w14:paraId="08C0B140" w14:textId="77777777" w:rsidR="00FB37E5" w:rsidRPr="00870436" w:rsidRDefault="00FB37E5" w:rsidP="001961FB">
            <w:pPr>
              <w:rPr>
                <w:rFonts w:ascii="Arial" w:hAnsi="Arial" w:cs="Arial"/>
                <w:b/>
                <w:sz w:val="24"/>
                <w:szCs w:val="24"/>
              </w:rPr>
            </w:pPr>
            <w:r w:rsidRPr="00870436">
              <w:rPr>
                <w:rFonts w:ascii="Arial" w:hAnsi="Arial" w:cs="Arial"/>
                <w:b/>
                <w:sz w:val="24"/>
                <w:szCs w:val="24"/>
              </w:rPr>
              <w:t>Author: Suigama et al (2012)</w:t>
            </w:r>
          </w:p>
        </w:tc>
        <w:tc>
          <w:tcPr>
            <w:tcW w:w="1256" w:type="dxa"/>
          </w:tcPr>
          <w:p w14:paraId="635C9780" w14:textId="77777777" w:rsidR="00FB37E5" w:rsidRDefault="00FB37E5" w:rsidP="001961FB"/>
          <w:p w14:paraId="722CECA1" w14:textId="77777777" w:rsidR="00FB37E5" w:rsidRDefault="00FB37E5" w:rsidP="001961FB"/>
          <w:p w14:paraId="407EC23E" w14:textId="77777777" w:rsidR="00FB37E5" w:rsidRPr="002629FB" w:rsidRDefault="00FB37E5" w:rsidP="001961FB">
            <w:r>
              <w:t>No</w:t>
            </w:r>
          </w:p>
        </w:tc>
        <w:tc>
          <w:tcPr>
            <w:tcW w:w="1058" w:type="dxa"/>
          </w:tcPr>
          <w:p w14:paraId="59EE91C6" w14:textId="77777777" w:rsidR="00FB37E5" w:rsidRDefault="00FB37E5" w:rsidP="001961FB"/>
          <w:p w14:paraId="305B3D2F" w14:textId="77777777" w:rsidR="00FB37E5" w:rsidRDefault="00FB37E5" w:rsidP="001961FB"/>
          <w:p w14:paraId="37470F43" w14:textId="77777777" w:rsidR="00FB37E5" w:rsidRDefault="00FB37E5" w:rsidP="001961FB">
            <w:r>
              <w:t>Yes</w:t>
            </w:r>
          </w:p>
        </w:tc>
        <w:tc>
          <w:tcPr>
            <w:tcW w:w="1418" w:type="dxa"/>
          </w:tcPr>
          <w:p w14:paraId="3C21595A" w14:textId="77777777" w:rsidR="00FB37E5" w:rsidRDefault="00FB37E5" w:rsidP="001961FB"/>
          <w:p w14:paraId="666DADA1" w14:textId="77777777" w:rsidR="00FB37E5" w:rsidRDefault="00FB37E5" w:rsidP="001961FB"/>
          <w:p w14:paraId="18AAF4D3" w14:textId="77777777" w:rsidR="00FB37E5" w:rsidRDefault="00FB37E5" w:rsidP="001961FB">
            <w:r>
              <w:t>Yes</w:t>
            </w:r>
          </w:p>
        </w:tc>
        <w:tc>
          <w:tcPr>
            <w:tcW w:w="1120" w:type="dxa"/>
          </w:tcPr>
          <w:p w14:paraId="717EF560" w14:textId="77777777" w:rsidR="00FB37E5" w:rsidRDefault="00FB37E5" w:rsidP="001961FB"/>
          <w:p w14:paraId="2E9862F4" w14:textId="77777777" w:rsidR="00FB37E5" w:rsidRDefault="00FB37E5" w:rsidP="001961FB"/>
          <w:p w14:paraId="271906E1" w14:textId="77777777" w:rsidR="00FB37E5" w:rsidRDefault="00FB37E5" w:rsidP="001961FB">
            <w:r>
              <w:t>No</w:t>
            </w:r>
          </w:p>
        </w:tc>
        <w:tc>
          <w:tcPr>
            <w:tcW w:w="1377" w:type="dxa"/>
          </w:tcPr>
          <w:p w14:paraId="0629B039" w14:textId="77777777" w:rsidR="00FB37E5" w:rsidRDefault="00FB37E5" w:rsidP="001961FB"/>
          <w:p w14:paraId="085A1CF4" w14:textId="77777777" w:rsidR="00FB37E5" w:rsidRDefault="00FB37E5" w:rsidP="001961FB"/>
          <w:p w14:paraId="0415707F" w14:textId="77777777" w:rsidR="00FB37E5" w:rsidRDefault="00FB37E5" w:rsidP="001961FB">
            <w:r>
              <w:t>yes</w:t>
            </w:r>
          </w:p>
        </w:tc>
        <w:tc>
          <w:tcPr>
            <w:tcW w:w="1045" w:type="dxa"/>
          </w:tcPr>
          <w:p w14:paraId="45895FEC" w14:textId="77777777" w:rsidR="00FB37E5" w:rsidRDefault="00FB37E5" w:rsidP="001961FB"/>
          <w:p w14:paraId="4231CBE2" w14:textId="77777777" w:rsidR="00FB37E5" w:rsidRDefault="00FB37E5" w:rsidP="001961FB"/>
          <w:p w14:paraId="0B676D34" w14:textId="77777777" w:rsidR="00FB37E5" w:rsidRDefault="00FB37E5" w:rsidP="001961FB">
            <w:r>
              <w:t>Yes</w:t>
            </w:r>
          </w:p>
        </w:tc>
        <w:tc>
          <w:tcPr>
            <w:tcW w:w="1425" w:type="dxa"/>
          </w:tcPr>
          <w:p w14:paraId="19D51E0A" w14:textId="77777777" w:rsidR="00FB37E5" w:rsidRDefault="00FB37E5" w:rsidP="001961FB"/>
          <w:p w14:paraId="1FEE1750" w14:textId="77777777" w:rsidR="00FB37E5" w:rsidRDefault="00FB37E5" w:rsidP="001961FB"/>
          <w:p w14:paraId="0C011BF3" w14:textId="77777777" w:rsidR="00FB37E5" w:rsidRDefault="00FB37E5" w:rsidP="001961FB">
            <w:r>
              <w:t xml:space="preserve">Reasonable </w:t>
            </w:r>
          </w:p>
        </w:tc>
        <w:tc>
          <w:tcPr>
            <w:tcW w:w="1475" w:type="dxa"/>
          </w:tcPr>
          <w:p w14:paraId="219A027C" w14:textId="77777777" w:rsidR="00FB37E5" w:rsidRDefault="00FB37E5" w:rsidP="001961FB"/>
          <w:p w14:paraId="2C5E1448" w14:textId="77777777" w:rsidR="00FB37E5" w:rsidRDefault="00FB37E5" w:rsidP="001961FB"/>
          <w:p w14:paraId="303CE1B4" w14:textId="77777777" w:rsidR="00FB37E5" w:rsidRDefault="00FB37E5" w:rsidP="001961FB">
            <w:r>
              <w:t>Yes</w:t>
            </w:r>
          </w:p>
        </w:tc>
        <w:tc>
          <w:tcPr>
            <w:tcW w:w="1374" w:type="dxa"/>
          </w:tcPr>
          <w:p w14:paraId="2AAB7E2C" w14:textId="77777777" w:rsidR="00FB37E5" w:rsidRDefault="00FB37E5" w:rsidP="001961FB"/>
          <w:p w14:paraId="10143847" w14:textId="77777777" w:rsidR="00FB37E5" w:rsidRDefault="00FB37E5" w:rsidP="001961FB"/>
          <w:p w14:paraId="72BFAA8C" w14:textId="77777777" w:rsidR="00FB37E5" w:rsidRDefault="00FB37E5" w:rsidP="001961FB">
            <w:r>
              <w:t>Yes</w:t>
            </w:r>
          </w:p>
        </w:tc>
        <w:tc>
          <w:tcPr>
            <w:tcW w:w="592" w:type="dxa"/>
          </w:tcPr>
          <w:p w14:paraId="3DFEA3E3" w14:textId="77777777" w:rsidR="00FB37E5" w:rsidRDefault="00FB37E5" w:rsidP="001961FB"/>
          <w:p w14:paraId="6CE20C03" w14:textId="77777777" w:rsidR="00FB37E5" w:rsidRDefault="00FB37E5" w:rsidP="001961FB"/>
          <w:p w14:paraId="36F3B30C" w14:textId="77777777" w:rsidR="00FB37E5" w:rsidRDefault="00FB37E5" w:rsidP="001961FB">
            <w:r>
              <w:t>No</w:t>
            </w:r>
          </w:p>
        </w:tc>
      </w:tr>
      <w:tr w:rsidR="00FB37E5" w14:paraId="24AF26DC" w14:textId="77777777" w:rsidTr="001961FB">
        <w:trPr>
          <w:trHeight w:val="782"/>
        </w:trPr>
        <w:tc>
          <w:tcPr>
            <w:tcW w:w="1921" w:type="dxa"/>
          </w:tcPr>
          <w:p w14:paraId="35957CB9" w14:textId="77777777" w:rsidR="00FB37E5" w:rsidRDefault="00FB37E5" w:rsidP="001961FB">
            <w:pPr>
              <w:rPr>
                <w:rFonts w:ascii="Arial" w:hAnsi="Arial" w:cs="Arial"/>
                <w:sz w:val="24"/>
                <w:szCs w:val="24"/>
              </w:rPr>
            </w:pPr>
            <w:r w:rsidRPr="002629FB">
              <w:rPr>
                <w:rFonts w:ascii="Arial" w:hAnsi="Arial" w:cs="Arial"/>
                <w:sz w:val="24"/>
                <w:szCs w:val="24"/>
              </w:rPr>
              <w:t>Journal 4:  An Investigation of the Status of Outdoor Play</w:t>
            </w:r>
          </w:p>
          <w:p w14:paraId="42DE9767" w14:textId="77777777" w:rsidR="00FB37E5" w:rsidRPr="00BC3881" w:rsidRDefault="00FB37E5" w:rsidP="001961FB">
            <w:pPr>
              <w:rPr>
                <w:rFonts w:ascii="Arial" w:hAnsi="Arial" w:cs="Arial"/>
                <w:b/>
                <w:sz w:val="24"/>
                <w:szCs w:val="24"/>
              </w:rPr>
            </w:pPr>
            <w:r w:rsidRPr="00BC3881">
              <w:rPr>
                <w:rFonts w:ascii="Arial" w:hAnsi="Arial" w:cs="Arial"/>
                <w:b/>
                <w:sz w:val="24"/>
                <w:szCs w:val="24"/>
              </w:rPr>
              <w:t xml:space="preserve">Author: Clements (2004) </w:t>
            </w:r>
          </w:p>
        </w:tc>
        <w:tc>
          <w:tcPr>
            <w:tcW w:w="1256" w:type="dxa"/>
          </w:tcPr>
          <w:p w14:paraId="70632E38" w14:textId="77777777" w:rsidR="00FB37E5" w:rsidRDefault="00FB37E5" w:rsidP="001961FB"/>
          <w:p w14:paraId="27F11873" w14:textId="77777777" w:rsidR="00FB37E5" w:rsidRPr="00860FAB" w:rsidRDefault="00FB37E5" w:rsidP="001961FB">
            <w:r>
              <w:t>Yes</w:t>
            </w:r>
          </w:p>
        </w:tc>
        <w:tc>
          <w:tcPr>
            <w:tcW w:w="1058" w:type="dxa"/>
          </w:tcPr>
          <w:p w14:paraId="6743C23A" w14:textId="77777777" w:rsidR="00FB37E5" w:rsidRDefault="00FB37E5" w:rsidP="001961FB"/>
          <w:p w14:paraId="2D7F0BBB" w14:textId="77777777" w:rsidR="00FB37E5" w:rsidRDefault="00FB37E5" w:rsidP="001961FB">
            <w:r>
              <w:t>Yes</w:t>
            </w:r>
          </w:p>
        </w:tc>
        <w:tc>
          <w:tcPr>
            <w:tcW w:w="1418" w:type="dxa"/>
          </w:tcPr>
          <w:p w14:paraId="7DF1C48B" w14:textId="77777777" w:rsidR="00FB37E5" w:rsidRDefault="00FB37E5" w:rsidP="001961FB"/>
          <w:p w14:paraId="3F0E10DE" w14:textId="77777777" w:rsidR="00FB37E5" w:rsidRDefault="00FB37E5" w:rsidP="001961FB">
            <w:r>
              <w:t>Yes</w:t>
            </w:r>
          </w:p>
        </w:tc>
        <w:tc>
          <w:tcPr>
            <w:tcW w:w="1120" w:type="dxa"/>
          </w:tcPr>
          <w:p w14:paraId="19A9DE9B" w14:textId="77777777" w:rsidR="00FB37E5" w:rsidRDefault="00FB37E5" w:rsidP="001961FB"/>
          <w:p w14:paraId="24CD9E80" w14:textId="77777777" w:rsidR="00FB37E5" w:rsidRDefault="00FB37E5" w:rsidP="001961FB">
            <w:r>
              <w:t>Yes</w:t>
            </w:r>
          </w:p>
        </w:tc>
        <w:tc>
          <w:tcPr>
            <w:tcW w:w="1377" w:type="dxa"/>
          </w:tcPr>
          <w:p w14:paraId="7F466532" w14:textId="77777777" w:rsidR="00FB37E5" w:rsidRDefault="00FB37E5" w:rsidP="001961FB"/>
          <w:p w14:paraId="4AA5210E" w14:textId="77777777" w:rsidR="00FB37E5" w:rsidRDefault="00FB37E5" w:rsidP="001961FB">
            <w:r>
              <w:t>yes</w:t>
            </w:r>
          </w:p>
        </w:tc>
        <w:tc>
          <w:tcPr>
            <w:tcW w:w="1045" w:type="dxa"/>
          </w:tcPr>
          <w:p w14:paraId="3BF1F386" w14:textId="77777777" w:rsidR="00FB37E5" w:rsidRDefault="00FB37E5" w:rsidP="001961FB"/>
          <w:p w14:paraId="4C182290" w14:textId="77777777" w:rsidR="00FB37E5" w:rsidRDefault="00FB37E5" w:rsidP="001961FB">
            <w:r>
              <w:t>Yes</w:t>
            </w:r>
          </w:p>
          <w:p w14:paraId="54F2C1B5" w14:textId="77777777" w:rsidR="00FB37E5" w:rsidRDefault="00FB37E5" w:rsidP="001961FB"/>
        </w:tc>
        <w:tc>
          <w:tcPr>
            <w:tcW w:w="1425" w:type="dxa"/>
          </w:tcPr>
          <w:p w14:paraId="7FFE1CF5" w14:textId="77777777" w:rsidR="00FB37E5" w:rsidRDefault="00FB37E5" w:rsidP="001961FB"/>
          <w:p w14:paraId="52A9EBE6" w14:textId="77777777" w:rsidR="00FB37E5" w:rsidRDefault="00FB37E5" w:rsidP="001961FB">
            <w:r>
              <w:t>Good</w:t>
            </w:r>
          </w:p>
        </w:tc>
        <w:tc>
          <w:tcPr>
            <w:tcW w:w="1475" w:type="dxa"/>
          </w:tcPr>
          <w:p w14:paraId="5BCBAAFF" w14:textId="77777777" w:rsidR="00FB37E5" w:rsidRDefault="00FB37E5" w:rsidP="001961FB"/>
          <w:p w14:paraId="2F6BEDAD" w14:textId="77777777" w:rsidR="00FB37E5" w:rsidRDefault="00FB37E5" w:rsidP="001961FB">
            <w:r>
              <w:t>Yes</w:t>
            </w:r>
          </w:p>
        </w:tc>
        <w:tc>
          <w:tcPr>
            <w:tcW w:w="1374" w:type="dxa"/>
          </w:tcPr>
          <w:p w14:paraId="5A89D50C" w14:textId="77777777" w:rsidR="00FB37E5" w:rsidRDefault="00FB37E5" w:rsidP="001961FB"/>
          <w:p w14:paraId="74BF06F9" w14:textId="77777777" w:rsidR="00FB37E5" w:rsidRDefault="00FB37E5" w:rsidP="001961FB">
            <w:r>
              <w:t>Yes</w:t>
            </w:r>
          </w:p>
        </w:tc>
        <w:tc>
          <w:tcPr>
            <w:tcW w:w="592" w:type="dxa"/>
          </w:tcPr>
          <w:p w14:paraId="5F7B6196" w14:textId="77777777" w:rsidR="00FB37E5" w:rsidRDefault="00FB37E5" w:rsidP="001961FB"/>
          <w:p w14:paraId="1B5B9D53" w14:textId="77777777" w:rsidR="00FB37E5" w:rsidRDefault="00FB37E5" w:rsidP="001961FB">
            <w:r>
              <w:t>Yes</w:t>
            </w:r>
          </w:p>
        </w:tc>
      </w:tr>
      <w:tr w:rsidR="00FB37E5" w14:paraId="07726AAE" w14:textId="77777777" w:rsidTr="001961FB">
        <w:trPr>
          <w:trHeight w:val="782"/>
        </w:trPr>
        <w:tc>
          <w:tcPr>
            <w:tcW w:w="1921" w:type="dxa"/>
          </w:tcPr>
          <w:p w14:paraId="6E72981E" w14:textId="77777777" w:rsidR="00FB37E5" w:rsidRPr="00870436" w:rsidRDefault="00FB37E5" w:rsidP="001961FB">
            <w:pPr>
              <w:rPr>
                <w:rFonts w:ascii="Arial" w:hAnsi="Arial" w:cs="Arial"/>
                <w:bCs/>
                <w:sz w:val="24"/>
                <w:szCs w:val="24"/>
              </w:rPr>
            </w:pPr>
            <w:r w:rsidRPr="00870436">
              <w:rPr>
                <w:rFonts w:ascii="Arial" w:hAnsi="Arial" w:cs="Arial"/>
                <w:sz w:val="24"/>
                <w:szCs w:val="24"/>
              </w:rPr>
              <w:t xml:space="preserve">Journal 5:  </w:t>
            </w:r>
            <w:r w:rsidRPr="00870436">
              <w:rPr>
                <w:rFonts w:ascii="Arial" w:hAnsi="Arial" w:cs="Arial"/>
                <w:b/>
                <w:bCs/>
                <w:sz w:val="24"/>
                <w:szCs w:val="24"/>
              </w:rPr>
              <w:t xml:space="preserve"> </w:t>
            </w:r>
            <w:r w:rsidRPr="00870436">
              <w:rPr>
                <w:rFonts w:ascii="Arial" w:hAnsi="Arial" w:cs="Arial"/>
                <w:bCs/>
                <w:sz w:val="24"/>
                <w:szCs w:val="24"/>
              </w:rPr>
              <w:t xml:space="preserve">The effect of outdoor learning activities on the </w:t>
            </w:r>
            <w:r w:rsidRPr="00870436">
              <w:rPr>
                <w:rFonts w:ascii="Arial" w:hAnsi="Arial" w:cs="Arial"/>
                <w:bCs/>
                <w:sz w:val="24"/>
                <w:szCs w:val="24"/>
              </w:rPr>
              <w:lastRenderedPageBreak/>
              <w:t>development of preschool children</w:t>
            </w:r>
          </w:p>
          <w:p w14:paraId="3D429AB4" w14:textId="77777777" w:rsidR="00FB37E5" w:rsidRPr="00870436" w:rsidRDefault="00FB37E5" w:rsidP="001961FB">
            <w:pPr>
              <w:rPr>
                <w:rFonts w:ascii="Arial" w:hAnsi="Arial" w:cs="Arial"/>
                <w:b/>
                <w:sz w:val="24"/>
                <w:szCs w:val="24"/>
              </w:rPr>
            </w:pPr>
            <w:r w:rsidRPr="00870436">
              <w:rPr>
                <w:rFonts w:ascii="Arial" w:hAnsi="Arial" w:cs="Arial"/>
                <w:b/>
                <w:bCs/>
                <w:sz w:val="24"/>
                <w:szCs w:val="24"/>
              </w:rPr>
              <w:t>Author: Yildirim and Akamca (2017)</w:t>
            </w:r>
            <w:r w:rsidRPr="00870436">
              <w:rPr>
                <w:rFonts w:ascii="Times New Roman" w:hAnsi="Times New Roman" w:cs="Times New Roman"/>
                <w:b/>
                <w:bCs/>
                <w:sz w:val="24"/>
                <w:szCs w:val="24"/>
              </w:rPr>
              <w:t xml:space="preserve"> </w:t>
            </w:r>
          </w:p>
        </w:tc>
        <w:tc>
          <w:tcPr>
            <w:tcW w:w="1256" w:type="dxa"/>
          </w:tcPr>
          <w:p w14:paraId="3F35C322" w14:textId="77777777" w:rsidR="00FB37E5" w:rsidRDefault="00FB37E5" w:rsidP="001961FB"/>
          <w:p w14:paraId="0C8BBDBB" w14:textId="77777777" w:rsidR="00FB37E5" w:rsidRDefault="00FB37E5" w:rsidP="001961FB"/>
          <w:p w14:paraId="67FA6242" w14:textId="77777777" w:rsidR="00FB37E5" w:rsidRDefault="00FB37E5" w:rsidP="001961FB"/>
          <w:p w14:paraId="0B986814" w14:textId="77777777" w:rsidR="00FB37E5" w:rsidRDefault="00FB37E5" w:rsidP="001961FB"/>
          <w:p w14:paraId="70DD8288" w14:textId="77777777" w:rsidR="00FB37E5" w:rsidRDefault="00FB37E5" w:rsidP="001961FB">
            <w:r>
              <w:t>Yes</w:t>
            </w:r>
          </w:p>
        </w:tc>
        <w:tc>
          <w:tcPr>
            <w:tcW w:w="1058" w:type="dxa"/>
          </w:tcPr>
          <w:p w14:paraId="7CE58F3E" w14:textId="77777777" w:rsidR="00FB37E5" w:rsidRDefault="00FB37E5" w:rsidP="001961FB"/>
          <w:p w14:paraId="0DB536D6" w14:textId="77777777" w:rsidR="00FB37E5" w:rsidRDefault="00FB37E5" w:rsidP="001961FB"/>
          <w:p w14:paraId="7C056636" w14:textId="77777777" w:rsidR="00FB37E5" w:rsidRDefault="00FB37E5" w:rsidP="001961FB"/>
          <w:p w14:paraId="762F27D7" w14:textId="77777777" w:rsidR="00FB37E5" w:rsidRDefault="00FB37E5" w:rsidP="001961FB"/>
          <w:p w14:paraId="0A18579F" w14:textId="77777777" w:rsidR="00FB37E5" w:rsidRDefault="00FB37E5" w:rsidP="001961FB">
            <w:r>
              <w:t>Yes</w:t>
            </w:r>
          </w:p>
        </w:tc>
        <w:tc>
          <w:tcPr>
            <w:tcW w:w="1418" w:type="dxa"/>
          </w:tcPr>
          <w:p w14:paraId="62E6339E" w14:textId="77777777" w:rsidR="00FB37E5" w:rsidRDefault="00FB37E5" w:rsidP="001961FB"/>
          <w:p w14:paraId="345731D4" w14:textId="77777777" w:rsidR="00FB37E5" w:rsidRDefault="00FB37E5" w:rsidP="001961FB"/>
          <w:p w14:paraId="101F6E68" w14:textId="77777777" w:rsidR="00FB37E5" w:rsidRDefault="00FB37E5" w:rsidP="001961FB"/>
          <w:p w14:paraId="20DB3DD6" w14:textId="77777777" w:rsidR="00FB37E5" w:rsidRDefault="00FB37E5" w:rsidP="001961FB"/>
          <w:p w14:paraId="15DFFB1C" w14:textId="77777777" w:rsidR="00FB37E5" w:rsidRDefault="00FB37E5" w:rsidP="001961FB">
            <w:r>
              <w:t>Yes</w:t>
            </w:r>
          </w:p>
        </w:tc>
        <w:tc>
          <w:tcPr>
            <w:tcW w:w="1120" w:type="dxa"/>
          </w:tcPr>
          <w:p w14:paraId="4CB115C5" w14:textId="77777777" w:rsidR="00FB37E5" w:rsidRDefault="00FB37E5" w:rsidP="001961FB"/>
          <w:p w14:paraId="409D1409" w14:textId="77777777" w:rsidR="00FB37E5" w:rsidRDefault="00FB37E5" w:rsidP="001961FB"/>
          <w:p w14:paraId="65168591" w14:textId="77777777" w:rsidR="00FB37E5" w:rsidRDefault="00FB37E5" w:rsidP="001961FB"/>
          <w:p w14:paraId="2C0F05E3" w14:textId="77777777" w:rsidR="00FB37E5" w:rsidRDefault="00FB37E5" w:rsidP="001961FB"/>
          <w:p w14:paraId="576192C1" w14:textId="77777777" w:rsidR="00FB37E5" w:rsidRDefault="00FB37E5" w:rsidP="001961FB">
            <w:r>
              <w:t>Yes</w:t>
            </w:r>
          </w:p>
        </w:tc>
        <w:tc>
          <w:tcPr>
            <w:tcW w:w="1377" w:type="dxa"/>
          </w:tcPr>
          <w:p w14:paraId="5547E648" w14:textId="77777777" w:rsidR="00FB37E5" w:rsidRDefault="00FB37E5" w:rsidP="001961FB"/>
          <w:p w14:paraId="425A2EC6" w14:textId="77777777" w:rsidR="00FB37E5" w:rsidRDefault="00FB37E5" w:rsidP="001961FB"/>
          <w:p w14:paraId="18C13ADF" w14:textId="77777777" w:rsidR="00FB37E5" w:rsidRDefault="00FB37E5" w:rsidP="001961FB"/>
          <w:p w14:paraId="47FC47CA" w14:textId="77777777" w:rsidR="00FB37E5" w:rsidRDefault="00FB37E5" w:rsidP="001961FB"/>
          <w:p w14:paraId="345AF4DD" w14:textId="77777777" w:rsidR="00FB37E5" w:rsidRDefault="00FB37E5" w:rsidP="001961FB">
            <w:r>
              <w:t>yes</w:t>
            </w:r>
          </w:p>
          <w:p w14:paraId="20708C04" w14:textId="77777777" w:rsidR="00FB37E5" w:rsidRDefault="00FB37E5" w:rsidP="001961FB"/>
        </w:tc>
        <w:tc>
          <w:tcPr>
            <w:tcW w:w="1045" w:type="dxa"/>
          </w:tcPr>
          <w:p w14:paraId="18B8451B" w14:textId="77777777" w:rsidR="00FB37E5" w:rsidRDefault="00FB37E5" w:rsidP="001961FB"/>
          <w:p w14:paraId="703FD381" w14:textId="77777777" w:rsidR="00FB37E5" w:rsidRDefault="00FB37E5" w:rsidP="001961FB"/>
          <w:p w14:paraId="5BA1ECA1" w14:textId="77777777" w:rsidR="00FB37E5" w:rsidRDefault="00FB37E5" w:rsidP="001961FB"/>
          <w:p w14:paraId="6DFFC490" w14:textId="77777777" w:rsidR="00FB37E5" w:rsidRDefault="00FB37E5" w:rsidP="001961FB"/>
          <w:p w14:paraId="0824AD9F" w14:textId="77777777" w:rsidR="00FB37E5" w:rsidRDefault="00FB37E5" w:rsidP="001961FB">
            <w:r>
              <w:t>Yes</w:t>
            </w:r>
          </w:p>
        </w:tc>
        <w:tc>
          <w:tcPr>
            <w:tcW w:w="1425" w:type="dxa"/>
          </w:tcPr>
          <w:p w14:paraId="0225500F" w14:textId="77777777" w:rsidR="00FB37E5" w:rsidRDefault="00FB37E5" w:rsidP="001961FB"/>
          <w:p w14:paraId="6C7CF1C4" w14:textId="77777777" w:rsidR="00FB37E5" w:rsidRDefault="00FB37E5" w:rsidP="001961FB"/>
          <w:p w14:paraId="1053CD64" w14:textId="77777777" w:rsidR="00FB37E5" w:rsidRDefault="00FB37E5" w:rsidP="001961FB"/>
          <w:p w14:paraId="79FB2FFE" w14:textId="77777777" w:rsidR="00FB37E5" w:rsidRDefault="00FB37E5" w:rsidP="001961FB"/>
          <w:p w14:paraId="346D2C18" w14:textId="77777777" w:rsidR="00FB37E5" w:rsidRDefault="00FB37E5" w:rsidP="001961FB">
            <w:r>
              <w:t>Good</w:t>
            </w:r>
          </w:p>
        </w:tc>
        <w:tc>
          <w:tcPr>
            <w:tcW w:w="1475" w:type="dxa"/>
          </w:tcPr>
          <w:p w14:paraId="5B416245" w14:textId="77777777" w:rsidR="00FB37E5" w:rsidRDefault="00FB37E5" w:rsidP="001961FB"/>
          <w:p w14:paraId="7663CAD4" w14:textId="77777777" w:rsidR="00FB37E5" w:rsidRDefault="00FB37E5" w:rsidP="001961FB"/>
          <w:p w14:paraId="6D691814" w14:textId="77777777" w:rsidR="00FB37E5" w:rsidRDefault="00FB37E5" w:rsidP="001961FB"/>
          <w:p w14:paraId="73CDBB36" w14:textId="77777777" w:rsidR="00FB37E5" w:rsidRDefault="00FB37E5" w:rsidP="001961FB"/>
          <w:p w14:paraId="369401E0" w14:textId="77777777" w:rsidR="00FB37E5" w:rsidRDefault="00FB37E5" w:rsidP="001961FB">
            <w:r>
              <w:t>Yes</w:t>
            </w:r>
          </w:p>
        </w:tc>
        <w:tc>
          <w:tcPr>
            <w:tcW w:w="1374" w:type="dxa"/>
          </w:tcPr>
          <w:p w14:paraId="6718C092" w14:textId="77777777" w:rsidR="00FB37E5" w:rsidRDefault="00FB37E5" w:rsidP="001961FB"/>
          <w:p w14:paraId="3BA084D8" w14:textId="77777777" w:rsidR="00FB37E5" w:rsidRDefault="00FB37E5" w:rsidP="001961FB"/>
          <w:p w14:paraId="18152A36" w14:textId="77777777" w:rsidR="00FB37E5" w:rsidRDefault="00FB37E5" w:rsidP="001961FB"/>
          <w:p w14:paraId="7F0127FD" w14:textId="77777777" w:rsidR="00FB37E5" w:rsidRDefault="00FB37E5" w:rsidP="001961FB"/>
          <w:p w14:paraId="6A6814F6" w14:textId="77777777" w:rsidR="00FB37E5" w:rsidRDefault="00FB37E5" w:rsidP="001961FB">
            <w:r>
              <w:t>Yes</w:t>
            </w:r>
          </w:p>
        </w:tc>
        <w:tc>
          <w:tcPr>
            <w:tcW w:w="592" w:type="dxa"/>
          </w:tcPr>
          <w:p w14:paraId="35F90B8B" w14:textId="77777777" w:rsidR="00FB37E5" w:rsidRDefault="00FB37E5" w:rsidP="001961FB"/>
          <w:p w14:paraId="2E3C95BC" w14:textId="77777777" w:rsidR="00FB37E5" w:rsidRDefault="00FB37E5" w:rsidP="001961FB"/>
          <w:p w14:paraId="654916A6" w14:textId="77777777" w:rsidR="00FB37E5" w:rsidRDefault="00FB37E5" w:rsidP="001961FB"/>
          <w:p w14:paraId="3FF6D7D7" w14:textId="77777777" w:rsidR="00FB37E5" w:rsidRDefault="00FB37E5" w:rsidP="001961FB"/>
          <w:p w14:paraId="7BC31E68" w14:textId="77777777" w:rsidR="00FB37E5" w:rsidRDefault="00FB37E5" w:rsidP="001961FB">
            <w:r>
              <w:t xml:space="preserve">Yes </w:t>
            </w:r>
          </w:p>
        </w:tc>
      </w:tr>
    </w:tbl>
    <w:p w14:paraId="4B734218" w14:textId="77777777" w:rsidR="00FB37E5" w:rsidRDefault="00FB37E5"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1FBB64FE"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731E28AE"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670B9531"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42676DEA"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14F0802E"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697213D7"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5870029C"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5C20FCE7"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789308C6"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3BC4927C"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7F3470F1"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19DDBBD9"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6A7C35B1"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3A24BA8B"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2E1527E9"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7CA8DF12"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7582B60A"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328E8B41"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21810C90"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6ECBC2E2"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1A003863"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157FF12E"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68542290"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7EBED8A2"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7A89B563"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10007E98"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7E0548C9"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2BC6305F"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6D3A6EF8" w14:textId="77777777" w:rsidR="00B62C68" w:rsidRDefault="00294D7A"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r>
        <w:rPr>
          <w:b/>
          <w:sz w:val="32"/>
          <w:szCs w:val="32"/>
        </w:rPr>
        <w:t>Thesis Search Sheet</w:t>
      </w:r>
    </w:p>
    <w:p w14:paraId="75C024B7"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tbl>
      <w:tblPr>
        <w:tblStyle w:val="TableGrid"/>
        <w:tblW w:w="0" w:type="auto"/>
        <w:tblLook w:val="04A0" w:firstRow="1" w:lastRow="0" w:firstColumn="1" w:lastColumn="0" w:noHBand="0" w:noVBand="1"/>
      </w:tblPr>
      <w:tblGrid>
        <w:gridCol w:w="2789"/>
        <w:gridCol w:w="2789"/>
        <w:gridCol w:w="2790"/>
        <w:gridCol w:w="2790"/>
        <w:gridCol w:w="2790"/>
      </w:tblGrid>
      <w:tr w:rsidR="00B62C68" w14:paraId="29D6E565" w14:textId="77777777" w:rsidTr="008E4C84">
        <w:trPr>
          <w:trHeight w:val="558"/>
        </w:trPr>
        <w:tc>
          <w:tcPr>
            <w:tcW w:w="2789" w:type="dxa"/>
          </w:tcPr>
          <w:p w14:paraId="674D6DCC" w14:textId="77777777" w:rsidR="00B62C68" w:rsidRPr="00D9058F" w:rsidRDefault="00B62C68" w:rsidP="008E4C84">
            <w:pPr>
              <w:tabs>
                <w:tab w:val="left" w:pos="8280"/>
              </w:tabs>
              <w:rPr>
                <w:rFonts w:ascii="Arial" w:hAnsi="Arial" w:cs="Arial"/>
                <w:b/>
                <w:sz w:val="24"/>
                <w:szCs w:val="24"/>
              </w:rPr>
            </w:pPr>
            <w:r>
              <w:rPr>
                <w:rFonts w:ascii="Arial" w:hAnsi="Arial" w:cs="Arial"/>
                <w:b/>
                <w:sz w:val="24"/>
                <w:szCs w:val="24"/>
              </w:rPr>
              <w:t xml:space="preserve">         </w:t>
            </w:r>
            <w:r w:rsidRPr="00D9058F">
              <w:rPr>
                <w:rFonts w:ascii="Arial" w:hAnsi="Arial" w:cs="Arial"/>
                <w:b/>
                <w:sz w:val="24"/>
                <w:szCs w:val="24"/>
              </w:rPr>
              <w:t>Theme</w:t>
            </w:r>
          </w:p>
          <w:p w14:paraId="207A2BEA" w14:textId="77777777" w:rsidR="00B62C68" w:rsidRPr="00D9058F" w:rsidRDefault="00B62C68" w:rsidP="008E4C84">
            <w:pPr>
              <w:tabs>
                <w:tab w:val="left" w:pos="8280"/>
              </w:tabs>
              <w:rPr>
                <w:rFonts w:ascii="Arial" w:hAnsi="Arial" w:cs="Arial"/>
                <w:b/>
                <w:sz w:val="24"/>
                <w:szCs w:val="24"/>
              </w:rPr>
            </w:pPr>
          </w:p>
        </w:tc>
        <w:tc>
          <w:tcPr>
            <w:tcW w:w="2789" w:type="dxa"/>
          </w:tcPr>
          <w:p w14:paraId="09F36CB4" w14:textId="77777777" w:rsidR="00B62C68" w:rsidRPr="00D9058F" w:rsidRDefault="00B62C68" w:rsidP="008E4C84">
            <w:pPr>
              <w:tabs>
                <w:tab w:val="left" w:pos="8280"/>
              </w:tabs>
              <w:rPr>
                <w:rFonts w:ascii="Arial" w:hAnsi="Arial" w:cs="Arial"/>
                <w:b/>
                <w:sz w:val="24"/>
                <w:szCs w:val="24"/>
              </w:rPr>
            </w:pPr>
            <w:r>
              <w:rPr>
                <w:rFonts w:ascii="Arial" w:hAnsi="Arial" w:cs="Arial"/>
                <w:b/>
                <w:sz w:val="24"/>
                <w:szCs w:val="24"/>
              </w:rPr>
              <w:t xml:space="preserve">        </w:t>
            </w:r>
            <w:r w:rsidRPr="00D9058F">
              <w:rPr>
                <w:rFonts w:ascii="Arial" w:hAnsi="Arial" w:cs="Arial"/>
                <w:b/>
                <w:sz w:val="24"/>
                <w:szCs w:val="24"/>
              </w:rPr>
              <w:t>Keywords</w:t>
            </w:r>
          </w:p>
        </w:tc>
        <w:tc>
          <w:tcPr>
            <w:tcW w:w="2790" w:type="dxa"/>
          </w:tcPr>
          <w:p w14:paraId="5A9DEDCF" w14:textId="77777777" w:rsidR="00B62C68" w:rsidRPr="00D9058F" w:rsidRDefault="00B62C68" w:rsidP="008E4C84">
            <w:pPr>
              <w:tabs>
                <w:tab w:val="left" w:pos="8280"/>
              </w:tabs>
              <w:rPr>
                <w:rFonts w:ascii="Arial" w:hAnsi="Arial" w:cs="Arial"/>
                <w:b/>
                <w:sz w:val="24"/>
                <w:szCs w:val="24"/>
              </w:rPr>
            </w:pPr>
            <w:r>
              <w:rPr>
                <w:rFonts w:ascii="Arial" w:hAnsi="Arial" w:cs="Arial"/>
                <w:b/>
                <w:sz w:val="24"/>
                <w:szCs w:val="24"/>
              </w:rPr>
              <w:t xml:space="preserve">        </w:t>
            </w:r>
            <w:r w:rsidRPr="00D9058F">
              <w:rPr>
                <w:rFonts w:ascii="Arial" w:hAnsi="Arial" w:cs="Arial"/>
                <w:b/>
                <w:sz w:val="24"/>
                <w:szCs w:val="24"/>
              </w:rPr>
              <w:t>Methods</w:t>
            </w:r>
          </w:p>
        </w:tc>
        <w:tc>
          <w:tcPr>
            <w:tcW w:w="2790" w:type="dxa"/>
          </w:tcPr>
          <w:p w14:paraId="77B915C8" w14:textId="77777777" w:rsidR="00B62C68" w:rsidRPr="00D9058F" w:rsidRDefault="00B62C68" w:rsidP="008E4C84">
            <w:pPr>
              <w:tabs>
                <w:tab w:val="left" w:pos="8280"/>
              </w:tabs>
              <w:rPr>
                <w:rFonts w:ascii="Arial" w:hAnsi="Arial" w:cs="Arial"/>
                <w:b/>
                <w:sz w:val="24"/>
                <w:szCs w:val="24"/>
              </w:rPr>
            </w:pPr>
            <w:r>
              <w:rPr>
                <w:rFonts w:ascii="Arial" w:hAnsi="Arial" w:cs="Arial"/>
                <w:b/>
                <w:sz w:val="24"/>
                <w:szCs w:val="24"/>
              </w:rPr>
              <w:t xml:space="preserve">      </w:t>
            </w:r>
            <w:r w:rsidRPr="00D9058F">
              <w:rPr>
                <w:rFonts w:ascii="Arial" w:hAnsi="Arial" w:cs="Arial"/>
                <w:b/>
                <w:sz w:val="24"/>
                <w:szCs w:val="24"/>
              </w:rPr>
              <w:t xml:space="preserve">Participants </w:t>
            </w:r>
          </w:p>
        </w:tc>
        <w:tc>
          <w:tcPr>
            <w:tcW w:w="2790" w:type="dxa"/>
          </w:tcPr>
          <w:p w14:paraId="128595F7" w14:textId="77777777" w:rsidR="00B62C68" w:rsidRPr="00D9058F" w:rsidRDefault="00B62C68" w:rsidP="008E4C84">
            <w:pPr>
              <w:tabs>
                <w:tab w:val="left" w:pos="8280"/>
              </w:tabs>
              <w:rPr>
                <w:rFonts w:ascii="Arial" w:hAnsi="Arial" w:cs="Arial"/>
                <w:b/>
                <w:sz w:val="24"/>
                <w:szCs w:val="24"/>
              </w:rPr>
            </w:pPr>
            <w:r>
              <w:rPr>
                <w:rFonts w:ascii="Arial" w:hAnsi="Arial" w:cs="Arial"/>
                <w:b/>
                <w:sz w:val="24"/>
                <w:szCs w:val="24"/>
              </w:rPr>
              <w:t xml:space="preserve">         </w:t>
            </w:r>
            <w:r w:rsidRPr="00D9058F">
              <w:rPr>
                <w:rFonts w:ascii="Arial" w:hAnsi="Arial" w:cs="Arial"/>
                <w:b/>
                <w:sz w:val="24"/>
                <w:szCs w:val="24"/>
              </w:rPr>
              <w:t>Journal</w:t>
            </w:r>
          </w:p>
        </w:tc>
      </w:tr>
      <w:tr w:rsidR="00B62C68" w14:paraId="6788A088" w14:textId="77777777" w:rsidTr="008E4C84">
        <w:trPr>
          <w:trHeight w:val="1604"/>
        </w:trPr>
        <w:tc>
          <w:tcPr>
            <w:tcW w:w="2789" w:type="dxa"/>
          </w:tcPr>
          <w:p w14:paraId="342B242A" w14:textId="77777777" w:rsidR="00B62C68" w:rsidRDefault="00B62C68" w:rsidP="008E4C84">
            <w:pPr>
              <w:tabs>
                <w:tab w:val="left" w:pos="8280"/>
              </w:tabs>
              <w:rPr>
                <w:rFonts w:ascii="Arial" w:hAnsi="Arial" w:cs="Arial"/>
                <w:sz w:val="24"/>
                <w:szCs w:val="24"/>
              </w:rPr>
            </w:pPr>
            <w:r>
              <w:rPr>
                <w:rFonts w:ascii="Arial" w:hAnsi="Arial" w:cs="Arial"/>
                <w:sz w:val="24"/>
                <w:szCs w:val="24"/>
              </w:rPr>
              <w:t xml:space="preserve"> Behaviour </w:t>
            </w:r>
          </w:p>
          <w:p w14:paraId="76173C3E" w14:textId="77777777" w:rsidR="00B62C68" w:rsidRDefault="00B62C68" w:rsidP="008E4C84">
            <w:pPr>
              <w:tabs>
                <w:tab w:val="left" w:pos="8280"/>
              </w:tabs>
              <w:rPr>
                <w:rFonts w:ascii="Arial" w:hAnsi="Arial" w:cs="Arial"/>
                <w:sz w:val="24"/>
                <w:szCs w:val="24"/>
              </w:rPr>
            </w:pPr>
          </w:p>
          <w:p w14:paraId="746F0052" w14:textId="77777777" w:rsidR="00B62C68" w:rsidRDefault="00B62C68" w:rsidP="008E4C84">
            <w:pPr>
              <w:tabs>
                <w:tab w:val="left" w:pos="8280"/>
              </w:tabs>
              <w:rPr>
                <w:rFonts w:ascii="Arial" w:hAnsi="Arial" w:cs="Arial"/>
                <w:sz w:val="24"/>
                <w:szCs w:val="24"/>
              </w:rPr>
            </w:pPr>
          </w:p>
          <w:p w14:paraId="616C35E9" w14:textId="77777777" w:rsidR="00B62C68" w:rsidRDefault="00B62C68" w:rsidP="008E4C84">
            <w:pPr>
              <w:tabs>
                <w:tab w:val="left" w:pos="8280"/>
              </w:tabs>
              <w:rPr>
                <w:rFonts w:ascii="Arial" w:hAnsi="Arial" w:cs="Arial"/>
                <w:sz w:val="24"/>
                <w:szCs w:val="24"/>
              </w:rPr>
            </w:pPr>
          </w:p>
          <w:p w14:paraId="0F5D09AF" w14:textId="77777777" w:rsidR="00B62C68" w:rsidRDefault="00B62C68" w:rsidP="008E4C84">
            <w:pPr>
              <w:tabs>
                <w:tab w:val="left" w:pos="8280"/>
              </w:tabs>
              <w:rPr>
                <w:rFonts w:ascii="Arial" w:hAnsi="Arial" w:cs="Arial"/>
                <w:sz w:val="24"/>
                <w:szCs w:val="24"/>
              </w:rPr>
            </w:pPr>
          </w:p>
          <w:p w14:paraId="7F493079" w14:textId="77777777" w:rsidR="00B62C68" w:rsidRDefault="00B62C68" w:rsidP="008E4C84">
            <w:pPr>
              <w:tabs>
                <w:tab w:val="left" w:pos="8280"/>
              </w:tabs>
              <w:rPr>
                <w:rFonts w:ascii="Arial" w:hAnsi="Arial" w:cs="Arial"/>
                <w:sz w:val="24"/>
                <w:szCs w:val="24"/>
              </w:rPr>
            </w:pPr>
          </w:p>
          <w:p w14:paraId="35D5911C" w14:textId="77777777" w:rsidR="00B62C68" w:rsidRDefault="00B62C68" w:rsidP="008E4C84">
            <w:pPr>
              <w:tabs>
                <w:tab w:val="left" w:pos="8280"/>
              </w:tabs>
              <w:rPr>
                <w:rFonts w:ascii="Arial" w:hAnsi="Arial" w:cs="Arial"/>
                <w:sz w:val="24"/>
                <w:szCs w:val="24"/>
              </w:rPr>
            </w:pPr>
          </w:p>
          <w:p w14:paraId="5D2CC273" w14:textId="77777777" w:rsidR="00B62C68" w:rsidRDefault="00B62C68" w:rsidP="008E4C84">
            <w:pPr>
              <w:tabs>
                <w:tab w:val="left" w:pos="8280"/>
              </w:tabs>
              <w:rPr>
                <w:rFonts w:ascii="Arial" w:hAnsi="Arial" w:cs="Arial"/>
                <w:sz w:val="24"/>
                <w:szCs w:val="24"/>
              </w:rPr>
            </w:pPr>
          </w:p>
          <w:p w14:paraId="192CA978" w14:textId="77777777" w:rsidR="00B62C68" w:rsidRDefault="00B62C68" w:rsidP="008E4C84">
            <w:pPr>
              <w:tabs>
                <w:tab w:val="left" w:pos="8280"/>
              </w:tabs>
              <w:rPr>
                <w:rFonts w:ascii="Arial" w:hAnsi="Arial" w:cs="Arial"/>
                <w:sz w:val="24"/>
                <w:szCs w:val="24"/>
              </w:rPr>
            </w:pPr>
          </w:p>
          <w:p w14:paraId="616E2573" w14:textId="77777777" w:rsidR="00B62C68" w:rsidRDefault="00B62C68" w:rsidP="008E4C84">
            <w:pPr>
              <w:tabs>
                <w:tab w:val="left" w:pos="8280"/>
              </w:tabs>
              <w:rPr>
                <w:rFonts w:ascii="Arial" w:hAnsi="Arial" w:cs="Arial"/>
                <w:sz w:val="24"/>
                <w:szCs w:val="24"/>
              </w:rPr>
            </w:pPr>
            <w:r>
              <w:rPr>
                <w:rFonts w:ascii="Arial" w:hAnsi="Arial" w:cs="Arial"/>
                <w:sz w:val="24"/>
                <w:szCs w:val="24"/>
              </w:rPr>
              <w:t xml:space="preserve">Behaviour </w:t>
            </w:r>
          </w:p>
          <w:p w14:paraId="599FAA35" w14:textId="77777777" w:rsidR="00B62C68" w:rsidRDefault="00B62C68" w:rsidP="008E4C84">
            <w:pPr>
              <w:tabs>
                <w:tab w:val="left" w:pos="8280"/>
              </w:tabs>
              <w:rPr>
                <w:rFonts w:ascii="Arial" w:hAnsi="Arial" w:cs="Arial"/>
                <w:sz w:val="24"/>
                <w:szCs w:val="24"/>
              </w:rPr>
            </w:pPr>
          </w:p>
          <w:p w14:paraId="5D518FA4" w14:textId="77777777" w:rsidR="00B62C68" w:rsidRDefault="00B62C68" w:rsidP="008E4C84">
            <w:pPr>
              <w:tabs>
                <w:tab w:val="left" w:pos="8280"/>
              </w:tabs>
              <w:rPr>
                <w:rFonts w:ascii="Arial" w:hAnsi="Arial" w:cs="Arial"/>
                <w:sz w:val="24"/>
                <w:szCs w:val="24"/>
              </w:rPr>
            </w:pPr>
          </w:p>
          <w:p w14:paraId="1D005EFF" w14:textId="77777777" w:rsidR="00B62C68" w:rsidRDefault="00B62C68" w:rsidP="008E4C84">
            <w:pPr>
              <w:tabs>
                <w:tab w:val="left" w:pos="8280"/>
              </w:tabs>
              <w:rPr>
                <w:rFonts w:ascii="Arial" w:hAnsi="Arial" w:cs="Arial"/>
                <w:sz w:val="24"/>
                <w:szCs w:val="24"/>
              </w:rPr>
            </w:pPr>
          </w:p>
          <w:p w14:paraId="32491D00" w14:textId="77777777" w:rsidR="00B62C68" w:rsidRDefault="00B62C68" w:rsidP="008E4C84">
            <w:pPr>
              <w:tabs>
                <w:tab w:val="left" w:pos="8280"/>
              </w:tabs>
              <w:rPr>
                <w:rFonts w:ascii="Arial" w:hAnsi="Arial" w:cs="Arial"/>
                <w:sz w:val="24"/>
                <w:szCs w:val="24"/>
              </w:rPr>
            </w:pPr>
          </w:p>
          <w:p w14:paraId="39EA63F7" w14:textId="77777777" w:rsidR="00B62C68" w:rsidRDefault="00B62C68" w:rsidP="008E4C84">
            <w:pPr>
              <w:tabs>
                <w:tab w:val="left" w:pos="8280"/>
              </w:tabs>
              <w:rPr>
                <w:rFonts w:ascii="Arial" w:hAnsi="Arial" w:cs="Arial"/>
                <w:sz w:val="24"/>
                <w:szCs w:val="24"/>
              </w:rPr>
            </w:pPr>
          </w:p>
          <w:p w14:paraId="7009C1D6" w14:textId="77777777" w:rsidR="00B62C68" w:rsidRDefault="00B62C68" w:rsidP="008E4C84">
            <w:pPr>
              <w:tabs>
                <w:tab w:val="left" w:pos="8280"/>
              </w:tabs>
              <w:rPr>
                <w:rFonts w:ascii="Arial" w:hAnsi="Arial" w:cs="Arial"/>
                <w:sz w:val="24"/>
                <w:szCs w:val="24"/>
              </w:rPr>
            </w:pPr>
          </w:p>
          <w:p w14:paraId="415E170B" w14:textId="77777777" w:rsidR="00B62C68" w:rsidRDefault="00B62C68" w:rsidP="008E4C84">
            <w:pPr>
              <w:tabs>
                <w:tab w:val="left" w:pos="8280"/>
              </w:tabs>
              <w:rPr>
                <w:rFonts w:ascii="Arial" w:hAnsi="Arial" w:cs="Arial"/>
                <w:sz w:val="24"/>
                <w:szCs w:val="24"/>
              </w:rPr>
            </w:pPr>
            <w:r>
              <w:rPr>
                <w:rFonts w:ascii="Arial" w:hAnsi="Arial" w:cs="Arial"/>
                <w:sz w:val="24"/>
                <w:szCs w:val="24"/>
              </w:rPr>
              <w:t xml:space="preserve">Child Initiated </w:t>
            </w:r>
          </w:p>
          <w:p w14:paraId="51A6D4D7" w14:textId="77777777" w:rsidR="00B62C68" w:rsidRDefault="00B62C68" w:rsidP="008E4C84">
            <w:pPr>
              <w:tabs>
                <w:tab w:val="left" w:pos="8280"/>
              </w:tabs>
              <w:rPr>
                <w:rFonts w:ascii="Arial" w:hAnsi="Arial" w:cs="Arial"/>
                <w:sz w:val="24"/>
                <w:szCs w:val="24"/>
              </w:rPr>
            </w:pPr>
          </w:p>
          <w:p w14:paraId="08401FC4" w14:textId="77777777" w:rsidR="00B62C68" w:rsidRDefault="00B62C68" w:rsidP="008E4C84">
            <w:pPr>
              <w:tabs>
                <w:tab w:val="left" w:pos="8280"/>
              </w:tabs>
              <w:rPr>
                <w:rFonts w:ascii="Arial" w:hAnsi="Arial" w:cs="Arial"/>
                <w:sz w:val="24"/>
                <w:szCs w:val="24"/>
              </w:rPr>
            </w:pPr>
          </w:p>
          <w:p w14:paraId="1F0F45A6" w14:textId="77777777" w:rsidR="00B62C68" w:rsidRDefault="00B62C68" w:rsidP="008E4C84">
            <w:pPr>
              <w:tabs>
                <w:tab w:val="left" w:pos="8280"/>
              </w:tabs>
              <w:rPr>
                <w:rFonts w:ascii="Arial" w:hAnsi="Arial" w:cs="Arial"/>
                <w:sz w:val="24"/>
                <w:szCs w:val="24"/>
              </w:rPr>
            </w:pPr>
          </w:p>
          <w:p w14:paraId="27EFA18F" w14:textId="77777777" w:rsidR="00B62C68" w:rsidRDefault="00B62C68" w:rsidP="008E4C84">
            <w:pPr>
              <w:tabs>
                <w:tab w:val="left" w:pos="8280"/>
              </w:tabs>
              <w:rPr>
                <w:rFonts w:ascii="Arial" w:hAnsi="Arial" w:cs="Arial"/>
                <w:sz w:val="24"/>
                <w:szCs w:val="24"/>
              </w:rPr>
            </w:pPr>
          </w:p>
          <w:p w14:paraId="2F15C3E4" w14:textId="77777777" w:rsidR="00B62C68" w:rsidRDefault="00B62C68" w:rsidP="008E4C84">
            <w:pPr>
              <w:tabs>
                <w:tab w:val="left" w:pos="8280"/>
              </w:tabs>
              <w:rPr>
                <w:rFonts w:ascii="Arial" w:hAnsi="Arial" w:cs="Arial"/>
                <w:sz w:val="24"/>
                <w:szCs w:val="24"/>
              </w:rPr>
            </w:pPr>
          </w:p>
          <w:p w14:paraId="7108CC9B" w14:textId="77777777" w:rsidR="00B62C68" w:rsidRDefault="00B62C68" w:rsidP="008E4C84">
            <w:pPr>
              <w:tabs>
                <w:tab w:val="left" w:pos="8280"/>
              </w:tabs>
              <w:rPr>
                <w:rFonts w:ascii="Arial" w:hAnsi="Arial" w:cs="Arial"/>
                <w:sz w:val="24"/>
                <w:szCs w:val="24"/>
              </w:rPr>
            </w:pPr>
            <w:r>
              <w:rPr>
                <w:rFonts w:ascii="Arial" w:hAnsi="Arial" w:cs="Arial"/>
                <w:sz w:val="24"/>
                <w:szCs w:val="24"/>
              </w:rPr>
              <w:t xml:space="preserve">Child Initiated Play </w:t>
            </w:r>
          </w:p>
          <w:p w14:paraId="799E3AC9" w14:textId="77777777" w:rsidR="00B62C68" w:rsidRDefault="00B62C68" w:rsidP="008E4C84">
            <w:pPr>
              <w:tabs>
                <w:tab w:val="left" w:pos="8280"/>
              </w:tabs>
              <w:rPr>
                <w:rFonts w:ascii="Arial" w:hAnsi="Arial" w:cs="Arial"/>
                <w:sz w:val="24"/>
                <w:szCs w:val="24"/>
              </w:rPr>
            </w:pPr>
          </w:p>
          <w:p w14:paraId="46422130" w14:textId="77777777" w:rsidR="00B62C68" w:rsidRDefault="00B62C68" w:rsidP="008E4C84">
            <w:pPr>
              <w:tabs>
                <w:tab w:val="left" w:pos="8280"/>
              </w:tabs>
              <w:rPr>
                <w:rFonts w:ascii="Arial" w:hAnsi="Arial" w:cs="Arial"/>
                <w:sz w:val="24"/>
                <w:szCs w:val="24"/>
              </w:rPr>
            </w:pPr>
          </w:p>
          <w:p w14:paraId="72000520" w14:textId="77777777" w:rsidR="00B62C68" w:rsidRDefault="00B62C68" w:rsidP="008E4C84">
            <w:pPr>
              <w:tabs>
                <w:tab w:val="left" w:pos="8280"/>
              </w:tabs>
              <w:rPr>
                <w:rFonts w:ascii="Arial" w:hAnsi="Arial" w:cs="Arial"/>
                <w:sz w:val="24"/>
                <w:szCs w:val="24"/>
              </w:rPr>
            </w:pPr>
          </w:p>
          <w:p w14:paraId="05D1A2E6" w14:textId="77777777" w:rsidR="00B62C68" w:rsidRDefault="00B62C68" w:rsidP="008E4C84">
            <w:pPr>
              <w:tabs>
                <w:tab w:val="left" w:pos="8280"/>
              </w:tabs>
              <w:rPr>
                <w:rFonts w:ascii="Arial" w:hAnsi="Arial" w:cs="Arial"/>
                <w:sz w:val="24"/>
                <w:szCs w:val="24"/>
              </w:rPr>
            </w:pPr>
          </w:p>
          <w:p w14:paraId="56631836" w14:textId="77777777" w:rsidR="00B62C68" w:rsidRDefault="00B62C68" w:rsidP="008E4C84">
            <w:pPr>
              <w:tabs>
                <w:tab w:val="left" w:pos="8280"/>
              </w:tabs>
              <w:rPr>
                <w:rFonts w:ascii="Arial" w:hAnsi="Arial" w:cs="Arial"/>
                <w:sz w:val="24"/>
                <w:szCs w:val="24"/>
              </w:rPr>
            </w:pPr>
          </w:p>
          <w:p w14:paraId="32A4B479" w14:textId="77777777" w:rsidR="00B62C68" w:rsidRDefault="00B62C68" w:rsidP="008E4C84">
            <w:pPr>
              <w:tabs>
                <w:tab w:val="left" w:pos="8280"/>
              </w:tabs>
              <w:rPr>
                <w:rFonts w:ascii="Arial" w:hAnsi="Arial" w:cs="Arial"/>
                <w:sz w:val="24"/>
                <w:szCs w:val="24"/>
              </w:rPr>
            </w:pPr>
          </w:p>
          <w:p w14:paraId="73AC4C29" w14:textId="77777777" w:rsidR="00B62C68" w:rsidRDefault="00B62C68" w:rsidP="008E4C84">
            <w:pPr>
              <w:tabs>
                <w:tab w:val="left" w:pos="8280"/>
              </w:tabs>
              <w:rPr>
                <w:rFonts w:ascii="Arial" w:hAnsi="Arial" w:cs="Arial"/>
                <w:sz w:val="24"/>
                <w:szCs w:val="24"/>
              </w:rPr>
            </w:pPr>
          </w:p>
          <w:p w14:paraId="33F2C8AA" w14:textId="77777777" w:rsidR="00B62C68" w:rsidRDefault="00B62C68" w:rsidP="008E4C84">
            <w:pPr>
              <w:tabs>
                <w:tab w:val="left" w:pos="8280"/>
              </w:tabs>
              <w:rPr>
                <w:rFonts w:ascii="Arial" w:hAnsi="Arial" w:cs="Arial"/>
                <w:sz w:val="24"/>
                <w:szCs w:val="24"/>
              </w:rPr>
            </w:pPr>
          </w:p>
          <w:p w14:paraId="040900B2" w14:textId="77777777" w:rsidR="00B62C68" w:rsidRDefault="00B62C68" w:rsidP="008E4C84">
            <w:pPr>
              <w:tabs>
                <w:tab w:val="left" w:pos="8280"/>
              </w:tabs>
              <w:rPr>
                <w:rFonts w:ascii="Arial" w:hAnsi="Arial" w:cs="Arial"/>
                <w:sz w:val="24"/>
                <w:szCs w:val="24"/>
              </w:rPr>
            </w:pPr>
            <w:r>
              <w:rPr>
                <w:rFonts w:ascii="Arial" w:hAnsi="Arial" w:cs="Arial"/>
                <w:sz w:val="24"/>
                <w:szCs w:val="24"/>
              </w:rPr>
              <w:t>Freedom</w:t>
            </w:r>
          </w:p>
          <w:p w14:paraId="686C6575" w14:textId="77777777" w:rsidR="00B62C68" w:rsidRDefault="00B62C68" w:rsidP="008E4C84">
            <w:pPr>
              <w:tabs>
                <w:tab w:val="left" w:pos="8280"/>
              </w:tabs>
              <w:rPr>
                <w:rFonts w:ascii="Arial" w:hAnsi="Arial" w:cs="Arial"/>
                <w:sz w:val="24"/>
                <w:szCs w:val="24"/>
              </w:rPr>
            </w:pPr>
          </w:p>
          <w:p w14:paraId="217D2D92" w14:textId="77777777" w:rsidR="00B62C68" w:rsidRDefault="00B62C68" w:rsidP="008E4C84">
            <w:pPr>
              <w:tabs>
                <w:tab w:val="left" w:pos="8280"/>
              </w:tabs>
              <w:rPr>
                <w:rFonts w:ascii="Arial" w:hAnsi="Arial" w:cs="Arial"/>
                <w:sz w:val="24"/>
                <w:szCs w:val="24"/>
              </w:rPr>
            </w:pPr>
          </w:p>
          <w:p w14:paraId="5A49FB60" w14:textId="77777777" w:rsidR="00B62C68" w:rsidRDefault="00B62C68" w:rsidP="008E4C84">
            <w:pPr>
              <w:tabs>
                <w:tab w:val="left" w:pos="8280"/>
              </w:tabs>
              <w:rPr>
                <w:rFonts w:ascii="Arial" w:hAnsi="Arial" w:cs="Arial"/>
                <w:sz w:val="24"/>
                <w:szCs w:val="24"/>
              </w:rPr>
            </w:pPr>
          </w:p>
          <w:p w14:paraId="633D7AB3" w14:textId="77777777" w:rsidR="00B62C68" w:rsidRDefault="00B62C68" w:rsidP="008E4C84">
            <w:pPr>
              <w:tabs>
                <w:tab w:val="left" w:pos="8280"/>
              </w:tabs>
              <w:rPr>
                <w:rFonts w:ascii="Arial" w:hAnsi="Arial" w:cs="Arial"/>
                <w:sz w:val="24"/>
                <w:szCs w:val="24"/>
              </w:rPr>
            </w:pPr>
          </w:p>
          <w:p w14:paraId="48990349" w14:textId="77777777" w:rsidR="00B62C68" w:rsidRDefault="00B62C68" w:rsidP="008E4C84">
            <w:pPr>
              <w:tabs>
                <w:tab w:val="left" w:pos="8280"/>
              </w:tabs>
              <w:rPr>
                <w:rFonts w:ascii="Arial" w:hAnsi="Arial" w:cs="Arial"/>
                <w:sz w:val="24"/>
                <w:szCs w:val="24"/>
              </w:rPr>
            </w:pPr>
          </w:p>
          <w:p w14:paraId="311FF4B1" w14:textId="77777777" w:rsidR="00B62C68" w:rsidRDefault="00B62C68" w:rsidP="008E4C84">
            <w:pPr>
              <w:tabs>
                <w:tab w:val="left" w:pos="8280"/>
              </w:tabs>
              <w:rPr>
                <w:rFonts w:ascii="Arial" w:hAnsi="Arial" w:cs="Arial"/>
                <w:sz w:val="24"/>
                <w:szCs w:val="24"/>
              </w:rPr>
            </w:pPr>
          </w:p>
          <w:p w14:paraId="31FAF6BB" w14:textId="77777777" w:rsidR="00B62C68" w:rsidRDefault="00B62C68" w:rsidP="008E4C84">
            <w:pPr>
              <w:tabs>
                <w:tab w:val="left" w:pos="8280"/>
              </w:tabs>
              <w:rPr>
                <w:rFonts w:ascii="Arial" w:hAnsi="Arial" w:cs="Arial"/>
                <w:sz w:val="24"/>
                <w:szCs w:val="24"/>
              </w:rPr>
            </w:pPr>
            <w:r>
              <w:rPr>
                <w:rFonts w:ascii="Arial" w:hAnsi="Arial" w:cs="Arial"/>
                <w:sz w:val="24"/>
                <w:szCs w:val="24"/>
              </w:rPr>
              <w:t>Freedom</w:t>
            </w:r>
          </w:p>
          <w:p w14:paraId="03D821E7" w14:textId="77777777" w:rsidR="00B62C68" w:rsidRDefault="00B62C68" w:rsidP="008E4C84">
            <w:pPr>
              <w:tabs>
                <w:tab w:val="left" w:pos="8280"/>
              </w:tabs>
              <w:rPr>
                <w:rFonts w:ascii="Arial" w:hAnsi="Arial" w:cs="Arial"/>
                <w:sz w:val="24"/>
                <w:szCs w:val="24"/>
              </w:rPr>
            </w:pPr>
          </w:p>
          <w:p w14:paraId="159956B7" w14:textId="77777777" w:rsidR="00B62C68" w:rsidRDefault="00B62C68" w:rsidP="008E4C84">
            <w:pPr>
              <w:tabs>
                <w:tab w:val="left" w:pos="8280"/>
              </w:tabs>
              <w:rPr>
                <w:rFonts w:ascii="Arial" w:hAnsi="Arial" w:cs="Arial"/>
                <w:sz w:val="24"/>
                <w:szCs w:val="24"/>
              </w:rPr>
            </w:pPr>
          </w:p>
          <w:p w14:paraId="36A05C02" w14:textId="77777777" w:rsidR="00B62C68" w:rsidRDefault="00B62C68" w:rsidP="008E4C84">
            <w:pPr>
              <w:tabs>
                <w:tab w:val="left" w:pos="8280"/>
              </w:tabs>
              <w:rPr>
                <w:rFonts w:ascii="Arial" w:hAnsi="Arial" w:cs="Arial"/>
                <w:sz w:val="24"/>
                <w:szCs w:val="24"/>
              </w:rPr>
            </w:pPr>
          </w:p>
          <w:p w14:paraId="40F6950A" w14:textId="77777777" w:rsidR="00B62C68" w:rsidRPr="00D9058F" w:rsidRDefault="00B62C68" w:rsidP="008E4C84">
            <w:pPr>
              <w:tabs>
                <w:tab w:val="left" w:pos="8280"/>
              </w:tabs>
              <w:rPr>
                <w:rFonts w:ascii="Arial" w:hAnsi="Arial" w:cs="Arial"/>
                <w:sz w:val="24"/>
                <w:szCs w:val="24"/>
              </w:rPr>
            </w:pPr>
          </w:p>
        </w:tc>
        <w:tc>
          <w:tcPr>
            <w:tcW w:w="2789" w:type="dxa"/>
          </w:tcPr>
          <w:p w14:paraId="4EC07214" w14:textId="77777777" w:rsidR="00B62C68" w:rsidRDefault="00B62C68" w:rsidP="008E4C84">
            <w:pPr>
              <w:tabs>
                <w:tab w:val="left" w:pos="8280"/>
              </w:tabs>
              <w:rPr>
                <w:rFonts w:ascii="Arial" w:hAnsi="Arial" w:cs="Arial"/>
                <w:sz w:val="24"/>
                <w:szCs w:val="24"/>
              </w:rPr>
            </w:pPr>
            <w:r>
              <w:rPr>
                <w:rFonts w:ascii="Arial" w:hAnsi="Arial" w:cs="Arial"/>
                <w:sz w:val="24"/>
                <w:szCs w:val="24"/>
              </w:rPr>
              <w:lastRenderedPageBreak/>
              <w:t>Outdoor play, loose parts, social behaviours, play patterns, inclusion</w:t>
            </w:r>
          </w:p>
          <w:p w14:paraId="47E5541D" w14:textId="77777777" w:rsidR="00B62C68" w:rsidRDefault="00B62C68" w:rsidP="008E4C84">
            <w:pPr>
              <w:tabs>
                <w:tab w:val="left" w:pos="8280"/>
              </w:tabs>
              <w:rPr>
                <w:rFonts w:ascii="Arial" w:hAnsi="Arial" w:cs="Arial"/>
                <w:sz w:val="24"/>
                <w:szCs w:val="24"/>
              </w:rPr>
            </w:pPr>
          </w:p>
          <w:p w14:paraId="43D8B720" w14:textId="77777777" w:rsidR="00B62C68" w:rsidRDefault="00B62C68" w:rsidP="008E4C84">
            <w:pPr>
              <w:tabs>
                <w:tab w:val="left" w:pos="8280"/>
              </w:tabs>
              <w:rPr>
                <w:rFonts w:ascii="Arial" w:hAnsi="Arial" w:cs="Arial"/>
                <w:sz w:val="24"/>
                <w:szCs w:val="24"/>
              </w:rPr>
            </w:pPr>
          </w:p>
          <w:p w14:paraId="6BF61140" w14:textId="77777777" w:rsidR="00B62C68" w:rsidRDefault="00B62C68" w:rsidP="008E4C84">
            <w:pPr>
              <w:tabs>
                <w:tab w:val="left" w:pos="8280"/>
              </w:tabs>
              <w:rPr>
                <w:rFonts w:ascii="Arial" w:hAnsi="Arial" w:cs="Arial"/>
                <w:sz w:val="24"/>
                <w:szCs w:val="24"/>
              </w:rPr>
            </w:pPr>
          </w:p>
          <w:p w14:paraId="5A00C127" w14:textId="77777777" w:rsidR="00B62C68" w:rsidRDefault="00B62C68" w:rsidP="008E4C84">
            <w:pPr>
              <w:tabs>
                <w:tab w:val="left" w:pos="8280"/>
              </w:tabs>
              <w:rPr>
                <w:rFonts w:ascii="Arial" w:hAnsi="Arial" w:cs="Arial"/>
                <w:sz w:val="24"/>
                <w:szCs w:val="24"/>
              </w:rPr>
            </w:pPr>
          </w:p>
          <w:p w14:paraId="69FEED93" w14:textId="77777777" w:rsidR="00B62C68" w:rsidRDefault="00B62C68" w:rsidP="008E4C84">
            <w:pPr>
              <w:tabs>
                <w:tab w:val="left" w:pos="8280"/>
              </w:tabs>
              <w:rPr>
                <w:rFonts w:ascii="Arial" w:hAnsi="Arial" w:cs="Arial"/>
                <w:sz w:val="24"/>
                <w:szCs w:val="24"/>
              </w:rPr>
            </w:pPr>
            <w:r>
              <w:rPr>
                <w:rFonts w:ascii="Arial" w:hAnsi="Arial" w:cs="Arial"/>
                <w:sz w:val="24"/>
                <w:szCs w:val="24"/>
              </w:rPr>
              <w:t xml:space="preserve">Sedentary, </w:t>
            </w:r>
            <w:r w:rsidRPr="00587CE4">
              <w:rPr>
                <w:rFonts w:ascii="Arial" w:hAnsi="Arial" w:cs="Arial"/>
                <w:sz w:val="24"/>
                <w:szCs w:val="24"/>
              </w:rPr>
              <w:t>accelerometers</w:t>
            </w:r>
          </w:p>
          <w:p w14:paraId="73ED1CA1" w14:textId="77777777" w:rsidR="00B62C68" w:rsidRDefault="00B62C68" w:rsidP="008E4C84">
            <w:pPr>
              <w:tabs>
                <w:tab w:val="left" w:pos="8280"/>
              </w:tabs>
              <w:rPr>
                <w:rFonts w:ascii="Arial" w:hAnsi="Arial" w:cs="Arial"/>
                <w:sz w:val="24"/>
                <w:szCs w:val="24"/>
              </w:rPr>
            </w:pPr>
          </w:p>
          <w:p w14:paraId="6A7052D5" w14:textId="77777777" w:rsidR="00B62C68" w:rsidRDefault="00B62C68" w:rsidP="008E4C84">
            <w:pPr>
              <w:tabs>
                <w:tab w:val="left" w:pos="8280"/>
              </w:tabs>
              <w:rPr>
                <w:rFonts w:ascii="Arial" w:hAnsi="Arial" w:cs="Arial"/>
                <w:sz w:val="24"/>
                <w:szCs w:val="24"/>
              </w:rPr>
            </w:pPr>
          </w:p>
          <w:p w14:paraId="7226A971" w14:textId="77777777" w:rsidR="00B62C68" w:rsidRDefault="00B62C68" w:rsidP="008E4C84">
            <w:pPr>
              <w:tabs>
                <w:tab w:val="left" w:pos="8280"/>
              </w:tabs>
              <w:rPr>
                <w:rFonts w:ascii="Arial" w:hAnsi="Arial" w:cs="Arial"/>
                <w:sz w:val="24"/>
                <w:szCs w:val="24"/>
              </w:rPr>
            </w:pPr>
          </w:p>
          <w:p w14:paraId="503F3BC0" w14:textId="77777777" w:rsidR="00B62C68" w:rsidRDefault="00B62C68" w:rsidP="008E4C84">
            <w:pPr>
              <w:tabs>
                <w:tab w:val="left" w:pos="8280"/>
              </w:tabs>
              <w:rPr>
                <w:rFonts w:ascii="Arial" w:hAnsi="Arial" w:cs="Arial"/>
                <w:sz w:val="24"/>
                <w:szCs w:val="24"/>
              </w:rPr>
            </w:pPr>
          </w:p>
          <w:p w14:paraId="24E41D94" w14:textId="77777777" w:rsidR="00B62C68" w:rsidRDefault="00B62C68" w:rsidP="008E4C84">
            <w:pPr>
              <w:tabs>
                <w:tab w:val="left" w:pos="8280"/>
              </w:tabs>
              <w:rPr>
                <w:rFonts w:ascii="Arial" w:hAnsi="Arial" w:cs="Arial"/>
                <w:sz w:val="24"/>
                <w:szCs w:val="24"/>
              </w:rPr>
            </w:pPr>
          </w:p>
          <w:p w14:paraId="5E4F6EA9" w14:textId="77777777" w:rsidR="00B62C68" w:rsidRDefault="00B62C68" w:rsidP="008E4C84">
            <w:pPr>
              <w:tabs>
                <w:tab w:val="left" w:pos="8280"/>
              </w:tabs>
              <w:rPr>
                <w:rFonts w:ascii="Arial" w:hAnsi="Arial" w:cs="Arial"/>
                <w:sz w:val="24"/>
                <w:szCs w:val="24"/>
              </w:rPr>
            </w:pPr>
          </w:p>
          <w:p w14:paraId="28553691" w14:textId="77777777" w:rsidR="00B62C68" w:rsidRDefault="00B62C68" w:rsidP="008E4C84">
            <w:pPr>
              <w:tabs>
                <w:tab w:val="left" w:pos="8280"/>
              </w:tabs>
              <w:rPr>
                <w:rFonts w:ascii="Arial" w:hAnsi="Arial" w:cs="Arial"/>
                <w:sz w:val="24"/>
                <w:szCs w:val="24"/>
              </w:rPr>
            </w:pPr>
            <w:r>
              <w:rPr>
                <w:rFonts w:ascii="Arial" w:hAnsi="Arial" w:cs="Arial"/>
                <w:sz w:val="24"/>
                <w:szCs w:val="24"/>
              </w:rPr>
              <w:t>Experimental opportunities, child initiated, freedom</w:t>
            </w:r>
          </w:p>
          <w:p w14:paraId="681B251A" w14:textId="77777777" w:rsidR="00B62C68" w:rsidRDefault="00B62C68" w:rsidP="008E4C84">
            <w:pPr>
              <w:tabs>
                <w:tab w:val="left" w:pos="8280"/>
              </w:tabs>
              <w:rPr>
                <w:rFonts w:ascii="Arial" w:hAnsi="Arial" w:cs="Arial"/>
                <w:sz w:val="24"/>
                <w:szCs w:val="24"/>
              </w:rPr>
            </w:pPr>
          </w:p>
          <w:p w14:paraId="746B3AC5" w14:textId="77777777" w:rsidR="00B62C68" w:rsidRDefault="00B62C68" w:rsidP="008E4C84">
            <w:pPr>
              <w:tabs>
                <w:tab w:val="left" w:pos="8280"/>
              </w:tabs>
              <w:rPr>
                <w:rFonts w:ascii="Arial" w:hAnsi="Arial" w:cs="Arial"/>
                <w:sz w:val="24"/>
                <w:szCs w:val="24"/>
              </w:rPr>
            </w:pPr>
          </w:p>
          <w:p w14:paraId="50BAA016" w14:textId="77777777" w:rsidR="00B62C68" w:rsidRDefault="00B62C68" w:rsidP="008E4C84">
            <w:pPr>
              <w:tabs>
                <w:tab w:val="left" w:pos="8280"/>
              </w:tabs>
              <w:rPr>
                <w:rFonts w:ascii="Arial" w:hAnsi="Arial" w:cs="Arial"/>
                <w:sz w:val="24"/>
                <w:szCs w:val="24"/>
              </w:rPr>
            </w:pPr>
          </w:p>
          <w:p w14:paraId="229C4409" w14:textId="77777777" w:rsidR="00B62C68" w:rsidRDefault="00B62C68" w:rsidP="008E4C84">
            <w:pPr>
              <w:tabs>
                <w:tab w:val="left" w:pos="8280"/>
              </w:tabs>
              <w:rPr>
                <w:rFonts w:ascii="Arial" w:hAnsi="Arial" w:cs="Arial"/>
                <w:sz w:val="24"/>
                <w:szCs w:val="24"/>
              </w:rPr>
            </w:pPr>
            <w:r>
              <w:rPr>
                <w:rFonts w:ascii="Arial" w:hAnsi="Arial" w:cs="Arial"/>
                <w:sz w:val="24"/>
                <w:szCs w:val="24"/>
              </w:rPr>
              <w:t>Imaginative, creative</w:t>
            </w:r>
          </w:p>
          <w:p w14:paraId="5FEAD127" w14:textId="77777777" w:rsidR="00B62C68" w:rsidRDefault="00B62C68" w:rsidP="008E4C84">
            <w:pPr>
              <w:tabs>
                <w:tab w:val="left" w:pos="8280"/>
              </w:tabs>
              <w:rPr>
                <w:rFonts w:ascii="Arial" w:hAnsi="Arial" w:cs="Arial"/>
                <w:sz w:val="24"/>
                <w:szCs w:val="24"/>
              </w:rPr>
            </w:pPr>
          </w:p>
          <w:p w14:paraId="4E66B4BC" w14:textId="77777777" w:rsidR="00B62C68" w:rsidRDefault="00B62C68" w:rsidP="008E4C84">
            <w:pPr>
              <w:tabs>
                <w:tab w:val="left" w:pos="8280"/>
              </w:tabs>
              <w:rPr>
                <w:rFonts w:ascii="Arial" w:hAnsi="Arial" w:cs="Arial"/>
                <w:sz w:val="24"/>
                <w:szCs w:val="24"/>
              </w:rPr>
            </w:pPr>
          </w:p>
          <w:p w14:paraId="55307BE5" w14:textId="77777777" w:rsidR="00B62C68" w:rsidRDefault="00B62C68" w:rsidP="008E4C84">
            <w:pPr>
              <w:tabs>
                <w:tab w:val="left" w:pos="8280"/>
              </w:tabs>
              <w:rPr>
                <w:rFonts w:ascii="Arial" w:hAnsi="Arial" w:cs="Arial"/>
                <w:sz w:val="24"/>
                <w:szCs w:val="24"/>
              </w:rPr>
            </w:pPr>
          </w:p>
          <w:p w14:paraId="400DD3BD" w14:textId="77777777" w:rsidR="00B62C68" w:rsidRDefault="00B62C68" w:rsidP="008E4C84">
            <w:pPr>
              <w:tabs>
                <w:tab w:val="left" w:pos="8280"/>
              </w:tabs>
              <w:rPr>
                <w:rFonts w:ascii="Arial" w:hAnsi="Arial" w:cs="Arial"/>
                <w:sz w:val="24"/>
                <w:szCs w:val="24"/>
              </w:rPr>
            </w:pPr>
          </w:p>
          <w:p w14:paraId="6D80C170" w14:textId="77777777" w:rsidR="00B62C68" w:rsidRDefault="00B62C68" w:rsidP="008E4C84">
            <w:pPr>
              <w:tabs>
                <w:tab w:val="left" w:pos="8280"/>
              </w:tabs>
              <w:rPr>
                <w:rFonts w:ascii="Arial" w:hAnsi="Arial" w:cs="Arial"/>
                <w:sz w:val="24"/>
                <w:szCs w:val="24"/>
              </w:rPr>
            </w:pPr>
          </w:p>
          <w:p w14:paraId="7F89E656" w14:textId="77777777" w:rsidR="00B62C68" w:rsidRDefault="00B62C68" w:rsidP="008E4C84">
            <w:pPr>
              <w:tabs>
                <w:tab w:val="left" w:pos="8280"/>
              </w:tabs>
              <w:rPr>
                <w:rFonts w:ascii="Arial" w:hAnsi="Arial" w:cs="Arial"/>
                <w:sz w:val="24"/>
                <w:szCs w:val="24"/>
              </w:rPr>
            </w:pPr>
          </w:p>
          <w:p w14:paraId="68566CCC" w14:textId="77777777" w:rsidR="00B62C68" w:rsidRDefault="00B62C68" w:rsidP="008E4C84">
            <w:pPr>
              <w:tabs>
                <w:tab w:val="left" w:pos="8280"/>
              </w:tabs>
              <w:rPr>
                <w:rFonts w:ascii="Arial" w:hAnsi="Arial" w:cs="Arial"/>
                <w:sz w:val="24"/>
                <w:szCs w:val="24"/>
              </w:rPr>
            </w:pPr>
          </w:p>
          <w:p w14:paraId="5698BC2E" w14:textId="77777777" w:rsidR="00B62C68" w:rsidRDefault="00B62C68" w:rsidP="008E4C84">
            <w:pPr>
              <w:tabs>
                <w:tab w:val="left" w:pos="8280"/>
              </w:tabs>
              <w:rPr>
                <w:rFonts w:ascii="Arial" w:hAnsi="Arial" w:cs="Arial"/>
                <w:sz w:val="24"/>
                <w:szCs w:val="24"/>
              </w:rPr>
            </w:pPr>
          </w:p>
          <w:p w14:paraId="3C780408" w14:textId="77777777" w:rsidR="00B62C68" w:rsidRDefault="00B62C68" w:rsidP="008E4C84">
            <w:pPr>
              <w:tabs>
                <w:tab w:val="left" w:pos="8280"/>
              </w:tabs>
              <w:rPr>
                <w:rFonts w:ascii="Arial" w:hAnsi="Arial" w:cs="Arial"/>
                <w:sz w:val="24"/>
                <w:szCs w:val="24"/>
              </w:rPr>
            </w:pPr>
            <w:r>
              <w:rPr>
                <w:rFonts w:ascii="Arial" w:hAnsi="Arial" w:cs="Arial"/>
                <w:sz w:val="24"/>
                <w:szCs w:val="24"/>
              </w:rPr>
              <w:t>Freedom, gross motor skills</w:t>
            </w:r>
          </w:p>
          <w:p w14:paraId="633F8025" w14:textId="77777777" w:rsidR="00B62C68" w:rsidRDefault="00B62C68" w:rsidP="008E4C84">
            <w:pPr>
              <w:tabs>
                <w:tab w:val="left" w:pos="8280"/>
              </w:tabs>
              <w:rPr>
                <w:rFonts w:ascii="Arial" w:hAnsi="Arial" w:cs="Arial"/>
                <w:sz w:val="24"/>
                <w:szCs w:val="24"/>
              </w:rPr>
            </w:pPr>
          </w:p>
          <w:p w14:paraId="1623F219" w14:textId="77777777" w:rsidR="00B62C68" w:rsidRDefault="00B62C68" w:rsidP="008E4C84">
            <w:pPr>
              <w:tabs>
                <w:tab w:val="left" w:pos="8280"/>
              </w:tabs>
              <w:rPr>
                <w:rFonts w:ascii="Arial" w:hAnsi="Arial" w:cs="Arial"/>
                <w:sz w:val="24"/>
                <w:szCs w:val="24"/>
              </w:rPr>
            </w:pPr>
          </w:p>
          <w:p w14:paraId="7C0B56B6" w14:textId="77777777" w:rsidR="00B62C68" w:rsidRDefault="00B62C68" w:rsidP="008E4C84">
            <w:pPr>
              <w:tabs>
                <w:tab w:val="left" w:pos="8280"/>
              </w:tabs>
              <w:rPr>
                <w:rFonts w:ascii="Arial" w:hAnsi="Arial" w:cs="Arial"/>
                <w:sz w:val="24"/>
                <w:szCs w:val="24"/>
              </w:rPr>
            </w:pPr>
          </w:p>
          <w:p w14:paraId="5A0A75B5" w14:textId="77777777" w:rsidR="00B62C68" w:rsidRDefault="00B62C68" w:rsidP="008E4C84">
            <w:pPr>
              <w:tabs>
                <w:tab w:val="left" w:pos="8280"/>
              </w:tabs>
              <w:rPr>
                <w:rFonts w:ascii="Arial" w:hAnsi="Arial" w:cs="Arial"/>
                <w:sz w:val="24"/>
                <w:szCs w:val="24"/>
              </w:rPr>
            </w:pPr>
          </w:p>
          <w:p w14:paraId="5E5288AE" w14:textId="77777777" w:rsidR="00B62C68" w:rsidRPr="00D9058F" w:rsidRDefault="00B62C68" w:rsidP="008E4C84">
            <w:pPr>
              <w:tabs>
                <w:tab w:val="left" w:pos="8280"/>
              </w:tabs>
              <w:rPr>
                <w:rFonts w:ascii="Arial" w:hAnsi="Arial" w:cs="Arial"/>
                <w:sz w:val="24"/>
                <w:szCs w:val="24"/>
              </w:rPr>
            </w:pPr>
            <w:r>
              <w:rPr>
                <w:rFonts w:ascii="Arial" w:hAnsi="Arial" w:cs="Arial"/>
                <w:sz w:val="24"/>
                <w:szCs w:val="24"/>
              </w:rPr>
              <w:t xml:space="preserve">Freedom, opportunity, united nations convention, children’s rights </w:t>
            </w:r>
          </w:p>
        </w:tc>
        <w:tc>
          <w:tcPr>
            <w:tcW w:w="2790" w:type="dxa"/>
          </w:tcPr>
          <w:p w14:paraId="1F525294" w14:textId="77777777" w:rsidR="00B62C68" w:rsidRDefault="00B62C68" w:rsidP="008E4C84">
            <w:pPr>
              <w:tabs>
                <w:tab w:val="left" w:pos="8280"/>
              </w:tabs>
              <w:rPr>
                <w:rFonts w:ascii="Arial" w:hAnsi="Arial" w:cs="Arial"/>
                <w:sz w:val="24"/>
                <w:szCs w:val="24"/>
              </w:rPr>
            </w:pPr>
            <w:r>
              <w:rPr>
                <w:rFonts w:ascii="Arial" w:hAnsi="Arial" w:cs="Arial"/>
                <w:sz w:val="24"/>
                <w:szCs w:val="24"/>
              </w:rPr>
              <w:lastRenderedPageBreak/>
              <w:t>Observations using video cameras</w:t>
            </w:r>
          </w:p>
          <w:p w14:paraId="3436C9AA" w14:textId="77777777" w:rsidR="00B62C68" w:rsidRPr="001C2D2A" w:rsidRDefault="00B62C68" w:rsidP="008E4C84">
            <w:pPr>
              <w:rPr>
                <w:rFonts w:ascii="Arial" w:hAnsi="Arial" w:cs="Arial"/>
                <w:sz w:val="24"/>
                <w:szCs w:val="24"/>
              </w:rPr>
            </w:pPr>
          </w:p>
          <w:p w14:paraId="34E346B1" w14:textId="77777777" w:rsidR="00B62C68" w:rsidRPr="001C2D2A" w:rsidRDefault="00B62C68" w:rsidP="008E4C84">
            <w:pPr>
              <w:rPr>
                <w:rFonts w:ascii="Arial" w:hAnsi="Arial" w:cs="Arial"/>
                <w:sz w:val="24"/>
                <w:szCs w:val="24"/>
              </w:rPr>
            </w:pPr>
          </w:p>
          <w:p w14:paraId="0E1BB62B" w14:textId="77777777" w:rsidR="00B62C68" w:rsidRPr="001C2D2A" w:rsidRDefault="00B62C68" w:rsidP="008E4C84">
            <w:pPr>
              <w:rPr>
                <w:rFonts w:ascii="Arial" w:hAnsi="Arial" w:cs="Arial"/>
                <w:sz w:val="24"/>
                <w:szCs w:val="24"/>
              </w:rPr>
            </w:pPr>
          </w:p>
          <w:p w14:paraId="58283622" w14:textId="77777777" w:rsidR="00B62C68" w:rsidRDefault="00B62C68" w:rsidP="008E4C84">
            <w:pPr>
              <w:rPr>
                <w:rFonts w:ascii="Arial" w:hAnsi="Arial" w:cs="Arial"/>
                <w:sz w:val="24"/>
                <w:szCs w:val="24"/>
              </w:rPr>
            </w:pPr>
          </w:p>
          <w:p w14:paraId="19B19E21" w14:textId="77777777" w:rsidR="00B62C68" w:rsidRPr="001C2D2A" w:rsidRDefault="00B62C68" w:rsidP="008E4C84">
            <w:pPr>
              <w:rPr>
                <w:rFonts w:ascii="Arial" w:hAnsi="Arial" w:cs="Arial"/>
                <w:sz w:val="24"/>
                <w:szCs w:val="24"/>
              </w:rPr>
            </w:pPr>
          </w:p>
          <w:p w14:paraId="4E0C216B" w14:textId="77777777" w:rsidR="00B62C68" w:rsidRDefault="00B62C68" w:rsidP="008E4C84">
            <w:pPr>
              <w:rPr>
                <w:rFonts w:ascii="Arial" w:hAnsi="Arial" w:cs="Arial"/>
                <w:sz w:val="24"/>
                <w:szCs w:val="24"/>
              </w:rPr>
            </w:pPr>
          </w:p>
          <w:p w14:paraId="426AE003" w14:textId="77777777" w:rsidR="00B62C68" w:rsidRDefault="00B62C68" w:rsidP="008E4C84">
            <w:pPr>
              <w:rPr>
                <w:rFonts w:ascii="Arial" w:hAnsi="Arial" w:cs="Arial"/>
                <w:sz w:val="24"/>
                <w:szCs w:val="24"/>
              </w:rPr>
            </w:pPr>
          </w:p>
          <w:p w14:paraId="19209A46" w14:textId="77777777" w:rsidR="00B62C68" w:rsidRDefault="00B62C68" w:rsidP="008E4C84">
            <w:pPr>
              <w:rPr>
                <w:rFonts w:ascii="Arial" w:hAnsi="Arial" w:cs="Arial"/>
                <w:sz w:val="24"/>
                <w:szCs w:val="24"/>
              </w:rPr>
            </w:pPr>
            <w:r>
              <w:rPr>
                <w:rFonts w:ascii="Arial" w:hAnsi="Arial" w:cs="Arial"/>
                <w:sz w:val="24"/>
                <w:szCs w:val="24"/>
              </w:rPr>
              <w:t xml:space="preserve">Planned outdoor activities </w:t>
            </w:r>
          </w:p>
          <w:p w14:paraId="12CB3857" w14:textId="77777777" w:rsidR="00B62C68" w:rsidRDefault="00B62C68" w:rsidP="008E4C84">
            <w:pPr>
              <w:rPr>
                <w:rFonts w:ascii="Arial" w:hAnsi="Arial" w:cs="Arial"/>
                <w:sz w:val="24"/>
                <w:szCs w:val="24"/>
              </w:rPr>
            </w:pPr>
          </w:p>
          <w:p w14:paraId="193D0AF8" w14:textId="77777777" w:rsidR="00B62C68" w:rsidRDefault="00B62C68" w:rsidP="008E4C84">
            <w:pPr>
              <w:rPr>
                <w:rFonts w:ascii="Arial" w:hAnsi="Arial" w:cs="Arial"/>
                <w:sz w:val="24"/>
                <w:szCs w:val="24"/>
              </w:rPr>
            </w:pPr>
          </w:p>
          <w:p w14:paraId="55DA89C2" w14:textId="77777777" w:rsidR="00B62C68" w:rsidRDefault="00B62C68" w:rsidP="008E4C84">
            <w:pPr>
              <w:rPr>
                <w:rFonts w:ascii="Arial" w:hAnsi="Arial" w:cs="Arial"/>
                <w:sz w:val="24"/>
                <w:szCs w:val="24"/>
              </w:rPr>
            </w:pPr>
          </w:p>
          <w:p w14:paraId="3BE3C420" w14:textId="77777777" w:rsidR="00B62C68" w:rsidRDefault="00B62C68" w:rsidP="008E4C84">
            <w:pPr>
              <w:rPr>
                <w:rFonts w:ascii="Arial" w:hAnsi="Arial" w:cs="Arial"/>
                <w:sz w:val="24"/>
                <w:szCs w:val="24"/>
              </w:rPr>
            </w:pPr>
          </w:p>
          <w:p w14:paraId="2BE7C1A3" w14:textId="77777777" w:rsidR="00B62C68" w:rsidRDefault="00B62C68" w:rsidP="008E4C84">
            <w:pPr>
              <w:rPr>
                <w:rFonts w:ascii="Arial" w:hAnsi="Arial" w:cs="Arial"/>
                <w:sz w:val="24"/>
                <w:szCs w:val="24"/>
              </w:rPr>
            </w:pPr>
          </w:p>
          <w:p w14:paraId="74FC6506" w14:textId="77777777" w:rsidR="00B62C68" w:rsidRDefault="00B62C68" w:rsidP="008E4C84">
            <w:pPr>
              <w:rPr>
                <w:rFonts w:ascii="Arial" w:hAnsi="Arial" w:cs="Arial"/>
                <w:sz w:val="24"/>
                <w:szCs w:val="24"/>
              </w:rPr>
            </w:pPr>
            <w:r>
              <w:rPr>
                <w:rFonts w:ascii="Arial" w:hAnsi="Arial" w:cs="Arial"/>
                <w:sz w:val="24"/>
                <w:szCs w:val="24"/>
              </w:rPr>
              <w:t xml:space="preserve">Postal surveys and case studies </w:t>
            </w:r>
          </w:p>
          <w:p w14:paraId="11BC9D14" w14:textId="77777777" w:rsidR="00B62C68" w:rsidRPr="0042234E" w:rsidRDefault="00B62C68" w:rsidP="008E4C84">
            <w:pPr>
              <w:rPr>
                <w:rFonts w:ascii="Arial" w:hAnsi="Arial" w:cs="Arial"/>
                <w:sz w:val="24"/>
                <w:szCs w:val="24"/>
              </w:rPr>
            </w:pPr>
          </w:p>
          <w:p w14:paraId="0BE2D286" w14:textId="77777777" w:rsidR="00B62C68" w:rsidRDefault="00B62C68" w:rsidP="008E4C84">
            <w:pPr>
              <w:rPr>
                <w:rFonts w:ascii="Arial" w:hAnsi="Arial" w:cs="Arial"/>
                <w:sz w:val="24"/>
                <w:szCs w:val="24"/>
              </w:rPr>
            </w:pPr>
          </w:p>
          <w:p w14:paraId="17B31262" w14:textId="77777777" w:rsidR="00B62C68" w:rsidRDefault="00B62C68" w:rsidP="008E4C84">
            <w:pPr>
              <w:rPr>
                <w:rFonts w:ascii="Arial" w:hAnsi="Arial" w:cs="Arial"/>
                <w:sz w:val="24"/>
                <w:szCs w:val="24"/>
              </w:rPr>
            </w:pPr>
          </w:p>
          <w:p w14:paraId="4BD4F9D1" w14:textId="77777777" w:rsidR="00B62C68" w:rsidRDefault="00B62C68" w:rsidP="008E4C84">
            <w:pPr>
              <w:rPr>
                <w:rFonts w:ascii="Arial" w:hAnsi="Arial" w:cs="Arial"/>
                <w:sz w:val="24"/>
                <w:szCs w:val="24"/>
              </w:rPr>
            </w:pPr>
          </w:p>
          <w:p w14:paraId="448093F4" w14:textId="77777777" w:rsidR="00B62C68" w:rsidRDefault="00B62C68" w:rsidP="008E4C84">
            <w:pPr>
              <w:rPr>
                <w:rFonts w:ascii="Arial" w:hAnsi="Arial" w:cs="Arial"/>
                <w:sz w:val="24"/>
                <w:szCs w:val="24"/>
              </w:rPr>
            </w:pPr>
            <w:r>
              <w:rPr>
                <w:rFonts w:ascii="Arial" w:hAnsi="Arial" w:cs="Arial"/>
                <w:sz w:val="24"/>
                <w:szCs w:val="24"/>
              </w:rPr>
              <w:t>Survey</w:t>
            </w:r>
          </w:p>
          <w:p w14:paraId="13B8C6FE" w14:textId="77777777" w:rsidR="00B62C68" w:rsidRDefault="00B62C68" w:rsidP="008E4C84">
            <w:pPr>
              <w:rPr>
                <w:rFonts w:ascii="Arial" w:hAnsi="Arial" w:cs="Arial"/>
                <w:sz w:val="24"/>
                <w:szCs w:val="24"/>
              </w:rPr>
            </w:pPr>
          </w:p>
          <w:p w14:paraId="32B6BF76" w14:textId="77777777" w:rsidR="00B62C68" w:rsidRDefault="00B62C68" w:rsidP="008E4C84">
            <w:pPr>
              <w:rPr>
                <w:rFonts w:ascii="Arial" w:hAnsi="Arial" w:cs="Arial"/>
                <w:sz w:val="24"/>
                <w:szCs w:val="24"/>
              </w:rPr>
            </w:pPr>
          </w:p>
          <w:p w14:paraId="27DBECC2" w14:textId="77777777" w:rsidR="00B62C68" w:rsidRDefault="00B62C68" w:rsidP="008E4C84">
            <w:pPr>
              <w:rPr>
                <w:rFonts w:ascii="Arial" w:hAnsi="Arial" w:cs="Arial"/>
                <w:sz w:val="24"/>
                <w:szCs w:val="24"/>
              </w:rPr>
            </w:pPr>
          </w:p>
          <w:p w14:paraId="3B168E9E" w14:textId="77777777" w:rsidR="00B62C68" w:rsidRDefault="00B62C68" w:rsidP="008E4C84">
            <w:pPr>
              <w:rPr>
                <w:rFonts w:ascii="Arial" w:hAnsi="Arial" w:cs="Arial"/>
                <w:sz w:val="24"/>
                <w:szCs w:val="24"/>
              </w:rPr>
            </w:pPr>
          </w:p>
          <w:p w14:paraId="6B6A0974" w14:textId="77777777" w:rsidR="00B62C68" w:rsidRDefault="00B62C68" w:rsidP="008E4C84">
            <w:pPr>
              <w:rPr>
                <w:rFonts w:ascii="Arial" w:hAnsi="Arial" w:cs="Arial"/>
                <w:sz w:val="24"/>
                <w:szCs w:val="24"/>
              </w:rPr>
            </w:pPr>
          </w:p>
          <w:p w14:paraId="5DF9A0F9" w14:textId="77777777" w:rsidR="00B62C68" w:rsidRDefault="00B62C68" w:rsidP="008E4C84">
            <w:pPr>
              <w:rPr>
                <w:rFonts w:ascii="Arial" w:hAnsi="Arial" w:cs="Arial"/>
                <w:sz w:val="24"/>
                <w:szCs w:val="24"/>
              </w:rPr>
            </w:pPr>
          </w:p>
          <w:p w14:paraId="4CA157C8" w14:textId="77777777" w:rsidR="00B62C68" w:rsidRDefault="00B62C68" w:rsidP="008E4C84">
            <w:pPr>
              <w:rPr>
                <w:rFonts w:ascii="Arial" w:hAnsi="Arial" w:cs="Arial"/>
                <w:sz w:val="24"/>
                <w:szCs w:val="24"/>
              </w:rPr>
            </w:pPr>
          </w:p>
          <w:p w14:paraId="64B18000" w14:textId="77777777" w:rsidR="00B62C68" w:rsidRDefault="00B62C68" w:rsidP="008E4C84">
            <w:pPr>
              <w:rPr>
                <w:rFonts w:ascii="Arial" w:hAnsi="Arial" w:cs="Arial"/>
                <w:sz w:val="24"/>
                <w:szCs w:val="24"/>
              </w:rPr>
            </w:pPr>
          </w:p>
          <w:p w14:paraId="088872DE" w14:textId="77777777" w:rsidR="00B62C68" w:rsidRDefault="00B62C68" w:rsidP="008E4C84">
            <w:pPr>
              <w:rPr>
                <w:rFonts w:ascii="Arial" w:hAnsi="Arial" w:cs="Arial"/>
                <w:sz w:val="24"/>
                <w:szCs w:val="24"/>
              </w:rPr>
            </w:pPr>
            <w:r>
              <w:rPr>
                <w:rFonts w:ascii="Arial" w:hAnsi="Arial" w:cs="Arial"/>
                <w:sz w:val="24"/>
                <w:szCs w:val="24"/>
              </w:rPr>
              <w:t>Survey</w:t>
            </w:r>
          </w:p>
          <w:p w14:paraId="75AB7394" w14:textId="77777777" w:rsidR="00B62C68" w:rsidRDefault="00B62C68" w:rsidP="008E4C84">
            <w:pPr>
              <w:rPr>
                <w:rFonts w:ascii="Arial" w:hAnsi="Arial" w:cs="Arial"/>
                <w:sz w:val="24"/>
                <w:szCs w:val="24"/>
              </w:rPr>
            </w:pPr>
          </w:p>
          <w:p w14:paraId="4D7DF92A" w14:textId="77777777" w:rsidR="00B62C68" w:rsidRDefault="00B62C68" w:rsidP="008E4C84">
            <w:pPr>
              <w:rPr>
                <w:rFonts w:ascii="Arial" w:hAnsi="Arial" w:cs="Arial"/>
                <w:sz w:val="24"/>
                <w:szCs w:val="24"/>
              </w:rPr>
            </w:pPr>
          </w:p>
          <w:p w14:paraId="74CC9898" w14:textId="77777777" w:rsidR="00B62C68" w:rsidRDefault="00B62C68" w:rsidP="008E4C84">
            <w:pPr>
              <w:rPr>
                <w:rFonts w:ascii="Arial" w:hAnsi="Arial" w:cs="Arial"/>
                <w:sz w:val="24"/>
                <w:szCs w:val="24"/>
              </w:rPr>
            </w:pPr>
          </w:p>
          <w:p w14:paraId="68070557" w14:textId="77777777" w:rsidR="00B62C68" w:rsidRDefault="00B62C68" w:rsidP="008E4C84">
            <w:pPr>
              <w:rPr>
                <w:rFonts w:ascii="Arial" w:hAnsi="Arial" w:cs="Arial"/>
                <w:sz w:val="24"/>
                <w:szCs w:val="24"/>
              </w:rPr>
            </w:pPr>
          </w:p>
          <w:p w14:paraId="7064B9D6" w14:textId="77777777" w:rsidR="00B62C68" w:rsidRDefault="00B62C68" w:rsidP="008E4C84">
            <w:pPr>
              <w:rPr>
                <w:rFonts w:ascii="Arial" w:hAnsi="Arial" w:cs="Arial"/>
                <w:sz w:val="24"/>
                <w:szCs w:val="24"/>
              </w:rPr>
            </w:pPr>
          </w:p>
          <w:p w14:paraId="633A41C6" w14:textId="77777777" w:rsidR="00B62C68" w:rsidRPr="0042234E" w:rsidRDefault="00B62C68" w:rsidP="008E4C84">
            <w:pPr>
              <w:rPr>
                <w:rFonts w:ascii="Arial" w:hAnsi="Arial" w:cs="Arial"/>
                <w:sz w:val="24"/>
                <w:szCs w:val="24"/>
              </w:rPr>
            </w:pPr>
            <w:r>
              <w:rPr>
                <w:rFonts w:ascii="Arial" w:hAnsi="Arial" w:cs="Arial"/>
                <w:sz w:val="24"/>
                <w:szCs w:val="24"/>
              </w:rPr>
              <w:t xml:space="preserve">Prepared outdoor activities </w:t>
            </w:r>
          </w:p>
        </w:tc>
        <w:tc>
          <w:tcPr>
            <w:tcW w:w="2790" w:type="dxa"/>
          </w:tcPr>
          <w:p w14:paraId="4CFA2CA9" w14:textId="77777777" w:rsidR="00B62C68" w:rsidRDefault="00B62C68" w:rsidP="008E4C84">
            <w:pPr>
              <w:tabs>
                <w:tab w:val="left" w:pos="8280"/>
              </w:tabs>
              <w:rPr>
                <w:rFonts w:ascii="Arial" w:hAnsi="Arial" w:cs="Arial"/>
                <w:sz w:val="24"/>
                <w:szCs w:val="24"/>
              </w:rPr>
            </w:pPr>
            <w:r>
              <w:rPr>
                <w:rFonts w:ascii="Arial" w:hAnsi="Arial" w:cs="Arial"/>
                <w:sz w:val="24"/>
                <w:szCs w:val="24"/>
              </w:rPr>
              <w:lastRenderedPageBreak/>
              <w:t>27 preschool children (11 female and 16 males) between the ages of 4 and 5 and 4 early childhood educators.</w:t>
            </w:r>
          </w:p>
          <w:p w14:paraId="3490202B" w14:textId="77777777" w:rsidR="00B62C68" w:rsidRDefault="00B62C68" w:rsidP="008E4C84">
            <w:pPr>
              <w:tabs>
                <w:tab w:val="left" w:pos="8280"/>
              </w:tabs>
              <w:rPr>
                <w:rFonts w:ascii="Arial" w:hAnsi="Arial" w:cs="Arial"/>
                <w:sz w:val="24"/>
                <w:szCs w:val="24"/>
              </w:rPr>
            </w:pPr>
          </w:p>
          <w:p w14:paraId="182EE41F" w14:textId="77777777" w:rsidR="00B62C68" w:rsidRDefault="00B62C68" w:rsidP="008E4C84">
            <w:pPr>
              <w:tabs>
                <w:tab w:val="left" w:pos="8280"/>
              </w:tabs>
              <w:rPr>
                <w:rFonts w:ascii="Arial" w:hAnsi="Arial" w:cs="Arial"/>
                <w:sz w:val="24"/>
                <w:szCs w:val="24"/>
              </w:rPr>
            </w:pPr>
          </w:p>
          <w:p w14:paraId="59F22C36" w14:textId="77777777" w:rsidR="00B62C68" w:rsidRDefault="00B62C68" w:rsidP="008E4C84">
            <w:pPr>
              <w:tabs>
                <w:tab w:val="left" w:pos="8280"/>
              </w:tabs>
              <w:rPr>
                <w:rFonts w:ascii="Arial" w:hAnsi="Arial" w:cs="Arial"/>
                <w:sz w:val="24"/>
                <w:szCs w:val="24"/>
              </w:rPr>
            </w:pPr>
          </w:p>
          <w:p w14:paraId="3A97013D" w14:textId="77777777" w:rsidR="00B62C68" w:rsidRDefault="00B62C68" w:rsidP="008E4C84">
            <w:pPr>
              <w:tabs>
                <w:tab w:val="left" w:pos="8280"/>
              </w:tabs>
              <w:rPr>
                <w:rFonts w:ascii="Arial" w:hAnsi="Arial" w:cs="Arial"/>
                <w:sz w:val="24"/>
                <w:szCs w:val="24"/>
              </w:rPr>
            </w:pPr>
            <w:r>
              <w:rPr>
                <w:rFonts w:ascii="Arial" w:hAnsi="Arial" w:cs="Arial"/>
                <w:sz w:val="24"/>
                <w:szCs w:val="24"/>
              </w:rPr>
              <w:t>107 children across settings in urban areas</w:t>
            </w:r>
          </w:p>
          <w:p w14:paraId="4E175108" w14:textId="77777777" w:rsidR="00B62C68" w:rsidRDefault="00B62C68" w:rsidP="008E4C84">
            <w:pPr>
              <w:tabs>
                <w:tab w:val="left" w:pos="8280"/>
              </w:tabs>
              <w:rPr>
                <w:rFonts w:ascii="Arial" w:hAnsi="Arial" w:cs="Arial"/>
                <w:sz w:val="24"/>
                <w:szCs w:val="24"/>
              </w:rPr>
            </w:pPr>
          </w:p>
          <w:p w14:paraId="6F8C91DF" w14:textId="77777777" w:rsidR="00B62C68" w:rsidRDefault="00B62C68" w:rsidP="008E4C84">
            <w:pPr>
              <w:tabs>
                <w:tab w:val="left" w:pos="8280"/>
              </w:tabs>
              <w:rPr>
                <w:rFonts w:ascii="Arial" w:hAnsi="Arial" w:cs="Arial"/>
                <w:sz w:val="24"/>
                <w:szCs w:val="24"/>
              </w:rPr>
            </w:pPr>
          </w:p>
          <w:p w14:paraId="7EC4FC6A" w14:textId="77777777" w:rsidR="00B62C68" w:rsidRDefault="00B62C68" w:rsidP="008E4C84">
            <w:pPr>
              <w:tabs>
                <w:tab w:val="left" w:pos="8280"/>
              </w:tabs>
              <w:rPr>
                <w:rFonts w:ascii="Arial" w:hAnsi="Arial" w:cs="Arial"/>
                <w:sz w:val="24"/>
                <w:szCs w:val="24"/>
              </w:rPr>
            </w:pPr>
          </w:p>
          <w:p w14:paraId="661457A1" w14:textId="77777777" w:rsidR="00B62C68" w:rsidRDefault="00B62C68" w:rsidP="008E4C84">
            <w:pPr>
              <w:tabs>
                <w:tab w:val="left" w:pos="8280"/>
              </w:tabs>
              <w:rPr>
                <w:rFonts w:ascii="Arial" w:hAnsi="Arial" w:cs="Arial"/>
                <w:sz w:val="24"/>
                <w:szCs w:val="24"/>
              </w:rPr>
            </w:pPr>
          </w:p>
          <w:p w14:paraId="3572B5B3" w14:textId="77777777" w:rsidR="00B62C68" w:rsidRDefault="00B62C68" w:rsidP="008E4C84">
            <w:pPr>
              <w:tabs>
                <w:tab w:val="left" w:pos="8280"/>
              </w:tabs>
              <w:rPr>
                <w:rFonts w:ascii="Arial" w:hAnsi="Arial" w:cs="Arial"/>
                <w:sz w:val="24"/>
                <w:szCs w:val="24"/>
              </w:rPr>
            </w:pPr>
          </w:p>
          <w:p w14:paraId="0CB15152" w14:textId="77777777" w:rsidR="00B62C68" w:rsidRDefault="00B62C68" w:rsidP="008E4C84">
            <w:pPr>
              <w:tabs>
                <w:tab w:val="left" w:pos="8280"/>
              </w:tabs>
              <w:rPr>
                <w:rFonts w:ascii="Arial" w:hAnsi="Arial" w:cs="Arial"/>
                <w:sz w:val="24"/>
                <w:szCs w:val="24"/>
              </w:rPr>
            </w:pPr>
            <w:r w:rsidRPr="00587CE4">
              <w:rPr>
                <w:rFonts w:ascii="Arial" w:hAnsi="Arial" w:cs="Arial"/>
                <w:sz w:val="24"/>
                <w:szCs w:val="24"/>
              </w:rPr>
              <w:t>childminder, preschool, day nursery, foundation stage classroom and primary school</w:t>
            </w:r>
          </w:p>
          <w:p w14:paraId="09898099" w14:textId="77777777" w:rsidR="00B62C68" w:rsidRDefault="00B62C68" w:rsidP="008E4C84">
            <w:pPr>
              <w:rPr>
                <w:rFonts w:ascii="Arial" w:hAnsi="Arial" w:cs="Arial"/>
                <w:sz w:val="24"/>
                <w:szCs w:val="24"/>
              </w:rPr>
            </w:pPr>
          </w:p>
          <w:p w14:paraId="7B171DD5" w14:textId="77777777" w:rsidR="00B62C68" w:rsidRDefault="00B62C68" w:rsidP="008E4C84">
            <w:pPr>
              <w:rPr>
                <w:rFonts w:ascii="Arial" w:hAnsi="Arial" w:cs="Arial"/>
                <w:sz w:val="24"/>
                <w:szCs w:val="24"/>
              </w:rPr>
            </w:pPr>
          </w:p>
          <w:p w14:paraId="40E073AF" w14:textId="77777777" w:rsidR="00B62C68" w:rsidRDefault="00B62C68" w:rsidP="008E4C84">
            <w:pPr>
              <w:rPr>
                <w:rFonts w:ascii="Arial" w:hAnsi="Arial" w:cs="Arial"/>
                <w:sz w:val="24"/>
                <w:szCs w:val="24"/>
              </w:rPr>
            </w:pPr>
            <w:r>
              <w:rPr>
                <w:rFonts w:ascii="Arial" w:hAnsi="Arial" w:cs="Arial"/>
                <w:sz w:val="24"/>
                <w:szCs w:val="24"/>
              </w:rPr>
              <w:t>mothers who have children between the age of 3 and 12</w:t>
            </w:r>
          </w:p>
          <w:p w14:paraId="7DC2CB6D" w14:textId="77777777" w:rsidR="00B62C68" w:rsidRDefault="00B62C68" w:rsidP="008E4C84">
            <w:pPr>
              <w:rPr>
                <w:rFonts w:ascii="Arial" w:hAnsi="Arial" w:cs="Arial"/>
                <w:sz w:val="24"/>
                <w:szCs w:val="24"/>
              </w:rPr>
            </w:pPr>
          </w:p>
          <w:p w14:paraId="3503000C" w14:textId="77777777" w:rsidR="00B62C68" w:rsidRDefault="00B62C68" w:rsidP="008E4C84">
            <w:pPr>
              <w:rPr>
                <w:rFonts w:ascii="Arial" w:hAnsi="Arial" w:cs="Arial"/>
                <w:sz w:val="24"/>
                <w:szCs w:val="24"/>
              </w:rPr>
            </w:pPr>
          </w:p>
          <w:p w14:paraId="4F25921E" w14:textId="77777777" w:rsidR="00B62C68" w:rsidRDefault="00B62C68" w:rsidP="008E4C84">
            <w:pPr>
              <w:rPr>
                <w:rFonts w:ascii="Arial" w:hAnsi="Arial" w:cs="Arial"/>
                <w:sz w:val="24"/>
                <w:szCs w:val="24"/>
              </w:rPr>
            </w:pPr>
          </w:p>
          <w:p w14:paraId="6F6366DB" w14:textId="77777777" w:rsidR="00B62C68" w:rsidRDefault="00B62C68" w:rsidP="008E4C84">
            <w:pPr>
              <w:rPr>
                <w:rFonts w:ascii="Arial" w:hAnsi="Arial" w:cs="Arial"/>
                <w:sz w:val="24"/>
                <w:szCs w:val="24"/>
              </w:rPr>
            </w:pPr>
          </w:p>
          <w:p w14:paraId="536DD738" w14:textId="77777777" w:rsidR="00B62C68" w:rsidRDefault="00B62C68" w:rsidP="008E4C84">
            <w:pPr>
              <w:rPr>
                <w:rFonts w:ascii="Arial" w:hAnsi="Arial" w:cs="Arial"/>
                <w:sz w:val="24"/>
                <w:szCs w:val="24"/>
              </w:rPr>
            </w:pPr>
          </w:p>
          <w:p w14:paraId="37E65C55" w14:textId="77777777" w:rsidR="00B62C68" w:rsidRDefault="00B62C68" w:rsidP="008E4C84">
            <w:pPr>
              <w:rPr>
                <w:rFonts w:ascii="Arial" w:hAnsi="Arial" w:cs="Arial"/>
                <w:sz w:val="24"/>
                <w:szCs w:val="24"/>
              </w:rPr>
            </w:pPr>
          </w:p>
          <w:p w14:paraId="1B70EC51" w14:textId="77777777" w:rsidR="00B62C68" w:rsidRDefault="00B62C68" w:rsidP="008E4C84">
            <w:pPr>
              <w:rPr>
                <w:rFonts w:ascii="Arial" w:hAnsi="Arial" w:cs="Arial"/>
                <w:sz w:val="24"/>
                <w:szCs w:val="24"/>
              </w:rPr>
            </w:pPr>
            <w:r>
              <w:rPr>
                <w:rFonts w:ascii="Arial" w:hAnsi="Arial" w:cs="Arial"/>
                <w:sz w:val="24"/>
                <w:szCs w:val="24"/>
              </w:rPr>
              <w:t>mothers who have children between the age of 3 and 12</w:t>
            </w:r>
          </w:p>
          <w:p w14:paraId="5626A52F" w14:textId="77777777" w:rsidR="00B62C68" w:rsidRDefault="00B62C68" w:rsidP="008E4C84">
            <w:pPr>
              <w:rPr>
                <w:rFonts w:ascii="Arial" w:hAnsi="Arial" w:cs="Arial"/>
                <w:sz w:val="24"/>
                <w:szCs w:val="24"/>
              </w:rPr>
            </w:pPr>
          </w:p>
          <w:p w14:paraId="239BDA09" w14:textId="77777777" w:rsidR="00B62C68" w:rsidRDefault="00B62C68" w:rsidP="008E4C84">
            <w:pPr>
              <w:rPr>
                <w:rFonts w:ascii="Arial" w:hAnsi="Arial" w:cs="Arial"/>
                <w:sz w:val="24"/>
                <w:szCs w:val="24"/>
              </w:rPr>
            </w:pPr>
          </w:p>
          <w:p w14:paraId="2D085C91" w14:textId="77777777" w:rsidR="00B62C68" w:rsidRDefault="00B62C68" w:rsidP="008E4C84">
            <w:pPr>
              <w:rPr>
                <w:rFonts w:ascii="Arial" w:hAnsi="Arial" w:cs="Arial"/>
                <w:sz w:val="24"/>
                <w:szCs w:val="24"/>
              </w:rPr>
            </w:pPr>
          </w:p>
          <w:p w14:paraId="34D40396" w14:textId="77777777" w:rsidR="00B62C68" w:rsidRPr="0042234E" w:rsidRDefault="00B62C68" w:rsidP="008E4C84">
            <w:pPr>
              <w:rPr>
                <w:rFonts w:ascii="Arial" w:hAnsi="Arial" w:cs="Arial"/>
                <w:sz w:val="24"/>
                <w:szCs w:val="24"/>
              </w:rPr>
            </w:pPr>
            <w:r>
              <w:rPr>
                <w:rFonts w:ascii="Arial" w:hAnsi="Arial" w:cs="Arial"/>
                <w:sz w:val="24"/>
                <w:szCs w:val="24"/>
              </w:rPr>
              <w:t>preschool teachers</w:t>
            </w:r>
          </w:p>
        </w:tc>
        <w:tc>
          <w:tcPr>
            <w:tcW w:w="2790" w:type="dxa"/>
          </w:tcPr>
          <w:p w14:paraId="449A7453" w14:textId="77777777" w:rsidR="00B62C68" w:rsidRPr="0042234E" w:rsidRDefault="00B62C68" w:rsidP="008E4C84">
            <w:pPr>
              <w:tabs>
                <w:tab w:val="left" w:pos="8280"/>
              </w:tabs>
              <w:rPr>
                <w:rFonts w:ascii="Arial" w:hAnsi="Arial" w:cs="Arial"/>
                <w:color w:val="FF0000"/>
                <w:sz w:val="24"/>
                <w:szCs w:val="24"/>
              </w:rPr>
            </w:pPr>
            <w:r>
              <w:rPr>
                <w:rFonts w:ascii="Arial" w:hAnsi="Arial" w:cs="Arial"/>
                <w:sz w:val="24"/>
                <w:szCs w:val="24"/>
              </w:rPr>
              <w:lastRenderedPageBreak/>
              <w:t xml:space="preserve">Journal 1: </w:t>
            </w:r>
            <w:r w:rsidRPr="0042234E">
              <w:rPr>
                <w:rFonts w:ascii="Arial" w:hAnsi="Arial" w:cs="Arial"/>
                <w:bCs/>
                <w:sz w:val="24"/>
                <w:szCs w:val="24"/>
              </w:rPr>
              <w:t>Flannigan and Dietze (2017)</w:t>
            </w:r>
          </w:p>
          <w:p w14:paraId="746D5E07" w14:textId="77777777" w:rsidR="00B62C68" w:rsidRPr="0042234E" w:rsidRDefault="00B62C68" w:rsidP="008E4C84">
            <w:pPr>
              <w:tabs>
                <w:tab w:val="left" w:pos="8280"/>
              </w:tabs>
              <w:rPr>
                <w:rFonts w:ascii="Arial" w:hAnsi="Arial" w:cs="Arial"/>
                <w:sz w:val="24"/>
                <w:szCs w:val="24"/>
              </w:rPr>
            </w:pPr>
          </w:p>
          <w:p w14:paraId="22BD367E" w14:textId="77777777" w:rsidR="00B62C68" w:rsidRDefault="00B62C68" w:rsidP="008E4C84">
            <w:pPr>
              <w:tabs>
                <w:tab w:val="left" w:pos="8280"/>
              </w:tabs>
              <w:rPr>
                <w:rFonts w:ascii="Arial" w:hAnsi="Arial" w:cs="Arial"/>
                <w:sz w:val="24"/>
                <w:szCs w:val="24"/>
              </w:rPr>
            </w:pPr>
          </w:p>
          <w:p w14:paraId="4FE054AB" w14:textId="77777777" w:rsidR="00B62C68" w:rsidRDefault="00B62C68" w:rsidP="008E4C84">
            <w:pPr>
              <w:tabs>
                <w:tab w:val="left" w:pos="8280"/>
              </w:tabs>
              <w:rPr>
                <w:rFonts w:ascii="Arial" w:hAnsi="Arial" w:cs="Arial"/>
                <w:sz w:val="24"/>
                <w:szCs w:val="24"/>
              </w:rPr>
            </w:pPr>
          </w:p>
          <w:p w14:paraId="6C1CF63D" w14:textId="77777777" w:rsidR="00B62C68" w:rsidRDefault="00B62C68" w:rsidP="008E4C84">
            <w:pPr>
              <w:tabs>
                <w:tab w:val="left" w:pos="8280"/>
              </w:tabs>
              <w:rPr>
                <w:rFonts w:ascii="Arial" w:hAnsi="Arial" w:cs="Arial"/>
                <w:sz w:val="24"/>
                <w:szCs w:val="24"/>
              </w:rPr>
            </w:pPr>
          </w:p>
          <w:p w14:paraId="2E1F855C" w14:textId="77777777" w:rsidR="00B62C68" w:rsidRDefault="00B62C68" w:rsidP="008E4C84">
            <w:pPr>
              <w:tabs>
                <w:tab w:val="left" w:pos="8280"/>
              </w:tabs>
              <w:rPr>
                <w:rFonts w:ascii="Arial" w:hAnsi="Arial" w:cs="Arial"/>
                <w:sz w:val="24"/>
                <w:szCs w:val="24"/>
              </w:rPr>
            </w:pPr>
          </w:p>
          <w:p w14:paraId="0A4BF65D" w14:textId="77777777" w:rsidR="00B62C68" w:rsidRDefault="00B62C68" w:rsidP="008E4C84">
            <w:pPr>
              <w:tabs>
                <w:tab w:val="left" w:pos="8280"/>
              </w:tabs>
              <w:rPr>
                <w:rFonts w:ascii="Arial" w:hAnsi="Arial" w:cs="Arial"/>
                <w:sz w:val="24"/>
                <w:szCs w:val="24"/>
              </w:rPr>
            </w:pPr>
          </w:p>
          <w:p w14:paraId="1F36FC65" w14:textId="77777777" w:rsidR="00B62C68" w:rsidRDefault="00B62C68" w:rsidP="008E4C84">
            <w:pPr>
              <w:tabs>
                <w:tab w:val="left" w:pos="8280"/>
              </w:tabs>
              <w:rPr>
                <w:rFonts w:ascii="Arial" w:hAnsi="Arial" w:cs="Arial"/>
                <w:sz w:val="24"/>
                <w:szCs w:val="24"/>
              </w:rPr>
            </w:pPr>
          </w:p>
          <w:p w14:paraId="1B7D616C" w14:textId="77777777" w:rsidR="00B62C68" w:rsidRDefault="00B62C68" w:rsidP="008E4C84">
            <w:pPr>
              <w:tabs>
                <w:tab w:val="left" w:pos="8280"/>
              </w:tabs>
              <w:rPr>
                <w:rFonts w:ascii="Arial" w:hAnsi="Arial" w:cs="Arial"/>
                <w:sz w:val="24"/>
                <w:szCs w:val="24"/>
              </w:rPr>
            </w:pPr>
            <w:r>
              <w:rPr>
                <w:rFonts w:ascii="Arial" w:hAnsi="Arial" w:cs="Arial"/>
                <w:sz w:val="24"/>
                <w:szCs w:val="24"/>
              </w:rPr>
              <w:t xml:space="preserve">Journal 3: </w:t>
            </w:r>
            <w:r w:rsidRPr="00587CE4">
              <w:rPr>
                <w:rFonts w:ascii="Arial" w:hAnsi="Arial" w:cs="Arial"/>
                <w:sz w:val="24"/>
                <w:szCs w:val="24"/>
              </w:rPr>
              <w:t>Sugiyama et al (2012)</w:t>
            </w:r>
          </w:p>
          <w:p w14:paraId="340F1E96" w14:textId="77777777" w:rsidR="00B62C68" w:rsidRDefault="00B62C68" w:rsidP="008E4C84">
            <w:pPr>
              <w:tabs>
                <w:tab w:val="left" w:pos="8280"/>
              </w:tabs>
              <w:rPr>
                <w:rFonts w:ascii="Arial" w:hAnsi="Arial" w:cs="Arial"/>
                <w:sz w:val="24"/>
                <w:szCs w:val="24"/>
              </w:rPr>
            </w:pPr>
          </w:p>
          <w:p w14:paraId="43153CBB" w14:textId="77777777" w:rsidR="00B62C68" w:rsidRDefault="00B62C68" w:rsidP="008E4C84">
            <w:pPr>
              <w:tabs>
                <w:tab w:val="left" w:pos="8280"/>
              </w:tabs>
              <w:rPr>
                <w:rFonts w:ascii="Arial" w:hAnsi="Arial" w:cs="Arial"/>
                <w:sz w:val="24"/>
                <w:szCs w:val="24"/>
              </w:rPr>
            </w:pPr>
          </w:p>
          <w:p w14:paraId="20C79C6A" w14:textId="77777777" w:rsidR="00B62C68" w:rsidRDefault="00B62C68" w:rsidP="008E4C84">
            <w:pPr>
              <w:tabs>
                <w:tab w:val="left" w:pos="8280"/>
              </w:tabs>
              <w:rPr>
                <w:rFonts w:ascii="Arial" w:hAnsi="Arial" w:cs="Arial"/>
                <w:sz w:val="24"/>
                <w:szCs w:val="24"/>
              </w:rPr>
            </w:pPr>
          </w:p>
          <w:p w14:paraId="24C8571E" w14:textId="77777777" w:rsidR="00B62C68" w:rsidRDefault="00B62C68" w:rsidP="008E4C84">
            <w:pPr>
              <w:tabs>
                <w:tab w:val="left" w:pos="8280"/>
              </w:tabs>
              <w:rPr>
                <w:rFonts w:ascii="Arial" w:hAnsi="Arial" w:cs="Arial"/>
                <w:sz w:val="24"/>
                <w:szCs w:val="24"/>
              </w:rPr>
            </w:pPr>
          </w:p>
          <w:p w14:paraId="34C2CDC0" w14:textId="77777777" w:rsidR="00B62C68" w:rsidRDefault="00B62C68" w:rsidP="008E4C84">
            <w:pPr>
              <w:tabs>
                <w:tab w:val="left" w:pos="8280"/>
              </w:tabs>
              <w:rPr>
                <w:rFonts w:ascii="Arial" w:hAnsi="Arial" w:cs="Arial"/>
                <w:sz w:val="24"/>
                <w:szCs w:val="24"/>
              </w:rPr>
            </w:pPr>
            <w:r>
              <w:rPr>
                <w:rFonts w:ascii="Arial" w:hAnsi="Arial" w:cs="Arial"/>
                <w:sz w:val="24"/>
                <w:szCs w:val="24"/>
              </w:rPr>
              <w:t>Journal 2:  Waite (2011)</w:t>
            </w:r>
          </w:p>
          <w:p w14:paraId="305C0CE7" w14:textId="77777777" w:rsidR="00B62C68" w:rsidRDefault="00B62C68" w:rsidP="008E4C84">
            <w:pPr>
              <w:tabs>
                <w:tab w:val="left" w:pos="8280"/>
              </w:tabs>
              <w:rPr>
                <w:rFonts w:ascii="Arial" w:hAnsi="Arial" w:cs="Arial"/>
                <w:sz w:val="24"/>
                <w:szCs w:val="24"/>
              </w:rPr>
            </w:pPr>
          </w:p>
          <w:p w14:paraId="5667BEB3" w14:textId="77777777" w:rsidR="00B62C68" w:rsidRDefault="00B62C68" w:rsidP="008E4C84">
            <w:pPr>
              <w:tabs>
                <w:tab w:val="left" w:pos="8280"/>
              </w:tabs>
              <w:rPr>
                <w:rFonts w:ascii="Arial" w:hAnsi="Arial" w:cs="Arial"/>
                <w:sz w:val="24"/>
                <w:szCs w:val="24"/>
              </w:rPr>
            </w:pPr>
          </w:p>
          <w:p w14:paraId="650BCF7D" w14:textId="77777777" w:rsidR="00B62C68" w:rsidRDefault="00B62C68" w:rsidP="008E4C84">
            <w:pPr>
              <w:tabs>
                <w:tab w:val="left" w:pos="8280"/>
              </w:tabs>
              <w:rPr>
                <w:rFonts w:ascii="Arial" w:hAnsi="Arial" w:cs="Arial"/>
                <w:sz w:val="24"/>
                <w:szCs w:val="24"/>
              </w:rPr>
            </w:pPr>
          </w:p>
          <w:p w14:paraId="1123CEEC" w14:textId="77777777" w:rsidR="00B62C68" w:rsidRDefault="00B62C68" w:rsidP="008E4C84">
            <w:pPr>
              <w:tabs>
                <w:tab w:val="left" w:pos="8280"/>
              </w:tabs>
              <w:rPr>
                <w:rFonts w:ascii="Arial" w:hAnsi="Arial" w:cs="Arial"/>
                <w:sz w:val="24"/>
                <w:szCs w:val="24"/>
              </w:rPr>
            </w:pPr>
          </w:p>
          <w:p w14:paraId="25C5E56A" w14:textId="77777777" w:rsidR="00B62C68" w:rsidRDefault="00B62C68" w:rsidP="008E4C84">
            <w:pPr>
              <w:tabs>
                <w:tab w:val="left" w:pos="8280"/>
              </w:tabs>
              <w:rPr>
                <w:rFonts w:ascii="Arial" w:hAnsi="Arial" w:cs="Arial"/>
                <w:sz w:val="24"/>
                <w:szCs w:val="24"/>
              </w:rPr>
            </w:pPr>
          </w:p>
          <w:p w14:paraId="33FED765" w14:textId="77777777" w:rsidR="00B62C68" w:rsidRDefault="00B62C68" w:rsidP="008E4C84">
            <w:pPr>
              <w:tabs>
                <w:tab w:val="left" w:pos="8280"/>
              </w:tabs>
              <w:rPr>
                <w:rFonts w:ascii="Arial" w:hAnsi="Arial" w:cs="Arial"/>
                <w:sz w:val="24"/>
                <w:szCs w:val="24"/>
              </w:rPr>
            </w:pPr>
          </w:p>
          <w:p w14:paraId="529A06E5" w14:textId="77777777" w:rsidR="00B62C68" w:rsidRDefault="00B62C68" w:rsidP="008E4C84">
            <w:pPr>
              <w:tabs>
                <w:tab w:val="left" w:pos="8280"/>
              </w:tabs>
              <w:rPr>
                <w:rFonts w:ascii="Arial" w:hAnsi="Arial" w:cs="Arial"/>
                <w:sz w:val="24"/>
                <w:szCs w:val="24"/>
              </w:rPr>
            </w:pPr>
            <w:r>
              <w:rPr>
                <w:rFonts w:ascii="Arial" w:hAnsi="Arial" w:cs="Arial"/>
                <w:sz w:val="24"/>
                <w:szCs w:val="24"/>
              </w:rPr>
              <w:t xml:space="preserve">Journal 4:Clements (2004)  </w:t>
            </w:r>
          </w:p>
          <w:p w14:paraId="7A076AC9" w14:textId="77777777" w:rsidR="00B62C68" w:rsidRDefault="00B62C68" w:rsidP="008E4C84">
            <w:pPr>
              <w:tabs>
                <w:tab w:val="left" w:pos="8280"/>
              </w:tabs>
              <w:rPr>
                <w:rFonts w:ascii="Arial" w:hAnsi="Arial" w:cs="Arial"/>
                <w:sz w:val="24"/>
                <w:szCs w:val="24"/>
              </w:rPr>
            </w:pPr>
          </w:p>
          <w:p w14:paraId="09989AEE" w14:textId="77777777" w:rsidR="00B62C68" w:rsidRDefault="00B62C68" w:rsidP="008E4C84">
            <w:pPr>
              <w:tabs>
                <w:tab w:val="left" w:pos="8280"/>
              </w:tabs>
              <w:rPr>
                <w:rFonts w:ascii="Arial" w:hAnsi="Arial" w:cs="Arial"/>
                <w:sz w:val="24"/>
                <w:szCs w:val="24"/>
              </w:rPr>
            </w:pPr>
          </w:p>
          <w:p w14:paraId="3E7C6451" w14:textId="77777777" w:rsidR="00B62C68" w:rsidRDefault="00B62C68" w:rsidP="008E4C84">
            <w:pPr>
              <w:tabs>
                <w:tab w:val="left" w:pos="8280"/>
              </w:tabs>
              <w:rPr>
                <w:rFonts w:ascii="Arial" w:hAnsi="Arial" w:cs="Arial"/>
                <w:sz w:val="24"/>
                <w:szCs w:val="24"/>
              </w:rPr>
            </w:pPr>
          </w:p>
          <w:p w14:paraId="452158AF" w14:textId="77777777" w:rsidR="00B62C68" w:rsidRDefault="00B62C68" w:rsidP="008E4C84">
            <w:pPr>
              <w:tabs>
                <w:tab w:val="left" w:pos="8280"/>
              </w:tabs>
              <w:rPr>
                <w:rFonts w:ascii="Arial" w:hAnsi="Arial" w:cs="Arial"/>
                <w:sz w:val="24"/>
                <w:szCs w:val="24"/>
              </w:rPr>
            </w:pPr>
          </w:p>
          <w:p w14:paraId="2B540293" w14:textId="77777777" w:rsidR="00B62C68" w:rsidRDefault="00B62C68" w:rsidP="008E4C84">
            <w:pPr>
              <w:tabs>
                <w:tab w:val="left" w:pos="8280"/>
              </w:tabs>
              <w:rPr>
                <w:rFonts w:ascii="Arial" w:hAnsi="Arial" w:cs="Arial"/>
                <w:sz w:val="24"/>
                <w:szCs w:val="24"/>
              </w:rPr>
            </w:pPr>
          </w:p>
          <w:p w14:paraId="50F38270" w14:textId="77777777" w:rsidR="00B62C68" w:rsidRDefault="00B62C68" w:rsidP="008E4C84">
            <w:pPr>
              <w:tabs>
                <w:tab w:val="left" w:pos="8280"/>
              </w:tabs>
              <w:rPr>
                <w:rFonts w:ascii="Arial" w:hAnsi="Arial" w:cs="Arial"/>
                <w:sz w:val="24"/>
                <w:szCs w:val="24"/>
              </w:rPr>
            </w:pPr>
          </w:p>
          <w:p w14:paraId="28DFF601" w14:textId="77777777" w:rsidR="00B62C68" w:rsidRDefault="00B62C68" w:rsidP="008E4C84">
            <w:pPr>
              <w:tabs>
                <w:tab w:val="left" w:pos="8280"/>
              </w:tabs>
              <w:rPr>
                <w:rFonts w:ascii="Arial" w:hAnsi="Arial" w:cs="Arial"/>
                <w:sz w:val="24"/>
                <w:szCs w:val="24"/>
              </w:rPr>
            </w:pPr>
          </w:p>
          <w:p w14:paraId="32ED4CBF" w14:textId="77777777" w:rsidR="00B62C68" w:rsidRDefault="00B62C68" w:rsidP="008E4C84">
            <w:pPr>
              <w:tabs>
                <w:tab w:val="left" w:pos="8280"/>
              </w:tabs>
              <w:rPr>
                <w:rFonts w:ascii="Arial" w:hAnsi="Arial" w:cs="Arial"/>
                <w:sz w:val="24"/>
                <w:szCs w:val="24"/>
              </w:rPr>
            </w:pPr>
            <w:r>
              <w:rPr>
                <w:rFonts w:ascii="Arial" w:hAnsi="Arial" w:cs="Arial"/>
                <w:sz w:val="24"/>
                <w:szCs w:val="24"/>
              </w:rPr>
              <w:t xml:space="preserve">Journal 4:Clements (2004)  </w:t>
            </w:r>
          </w:p>
          <w:p w14:paraId="54A600B2" w14:textId="77777777" w:rsidR="00B62C68" w:rsidRDefault="00B62C68" w:rsidP="008E4C84">
            <w:pPr>
              <w:tabs>
                <w:tab w:val="left" w:pos="8280"/>
              </w:tabs>
              <w:rPr>
                <w:rFonts w:ascii="Arial" w:hAnsi="Arial" w:cs="Arial"/>
                <w:sz w:val="24"/>
                <w:szCs w:val="24"/>
              </w:rPr>
            </w:pPr>
          </w:p>
          <w:p w14:paraId="7F75872D" w14:textId="77777777" w:rsidR="00B62C68" w:rsidRDefault="00B62C68" w:rsidP="008E4C84">
            <w:pPr>
              <w:tabs>
                <w:tab w:val="left" w:pos="8280"/>
              </w:tabs>
              <w:rPr>
                <w:rFonts w:ascii="Arial" w:hAnsi="Arial" w:cs="Arial"/>
                <w:sz w:val="24"/>
                <w:szCs w:val="24"/>
              </w:rPr>
            </w:pPr>
          </w:p>
          <w:p w14:paraId="5ACFB35F" w14:textId="77777777" w:rsidR="00B62C68" w:rsidRDefault="00B62C68" w:rsidP="008E4C84">
            <w:pPr>
              <w:tabs>
                <w:tab w:val="left" w:pos="8280"/>
              </w:tabs>
              <w:rPr>
                <w:rFonts w:ascii="Arial" w:hAnsi="Arial" w:cs="Arial"/>
                <w:sz w:val="24"/>
                <w:szCs w:val="24"/>
              </w:rPr>
            </w:pPr>
          </w:p>
          <w:p w14:paraId="6D211E3F" w14:textId="77777777" w:rsidR="00B62C68" w:rsidRDefault="00B62C68" w:rsidP="008E4C84">
            <w:pPr>
              <w:tabs>
                <w:tab w:val="left" w:pos="8280"/>
              </w:tabs>
              <w:rPr>
                <w:rFonts w:ascii="Arial" w:hAnsi="Arial" w:cs="Arial"/>
                <w:sz w:val="24"/>
                <w:szCs w:val="24"/>
              </w:rPr>
            </w:pPr>
          </w:p>
          <w:p w14:paraId="2A9255D1" w14:textId="77777777" w:rsidR="00B62C68" w:rsidRDefault="00B62C68" w:rsidP="008E4C84">
            <w:pPr>
              <w:tabs>
                <w:tab w:val="left" w:pos="8280"/>
              </w:tabs>
              <w:rPr>
                <w:rFonts w:ascii="Arial" w:hAnsi="Arial" w:cs="Arial"/>
                <w:sz w:val="24"/>
                <w:szCs w:val="24"/>
              </w:rPr>
            </w:pPr>
            <w:r>
              <w:rPr>
                <w:rFonts w:ascii="Arial" w:hAnsi="Arial" w:cs="Arial"/>
                <w:sz w:val="24"/>
                <w:szCs w:val="24"/>
              </w:rPr>
              <w:t xml:space="preserve">Journal 5: </w:t>
            </w:r>
            <w:r w:rsidRPr="00ED505E">
              <w:rPr>
                <w:rFonts w:ascii="Arial" w:hAnsi="Arial" w:cs="Arial"/>
                <w:sz w:val="24"/>
                <w:szCs w:val="24"/>
              </w:rPr>
              <w:t>Yildirim and Akamca (2017)</w:t>
            </w:r>
          </w:p>
          <w:p w14:paraId="4AF30160" w14:textId="77777777" w:rsidR="00B62C68" w:rsidRPr="00D9058F" w:rsidRDefault="00B62C68" w:rsidP="008E4C84">
            <w:pPr>
              <w:tabs>
                <w:tab w:val="left" w:pos="8280"/>
              </w:tabs>
              <w:rPr>
                <w:rFonts w:ascii="Arial" w:hAnsi="Arial" w:cs="Arial"/>
                <w:sz w:val="24"/>
                <w:szCs w:val="24"/>
              </w:rPr>
            </w:pPr>
          </w:p>
        </w:tc>
      </w:tr>
    </w:tbl>
    <w:p w14:paraId="7F836761"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6F21FC9B" w14:textId="162C4CE9"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3C8F534C" w14:textId="617B5D7A" w:rsidR="006418FD" w:rsidRDefault="006418FD"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54BE0D7A" w14:textId="1A17DA56" w:rsidR="006418FD" w:rsidRDefault="006418FD"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201FE6FE" w14:textId="02ED5846" w:rsidR="006418FD" w:rsidRDefault="006418FD"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6660192B" w14:textId="0FB2791E" w:rsidR="006418FD" w:rsidRDefault="006418FD"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4CDD2CFE" w14:textId="5C13F5D9" w:rsidR="006418FD" w:rsidRDefault="006418FD"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04CB5D0D" w14:textId="08BD7FB0" w:rsidR="006418FD" w:rsidRDefault="006418FD"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68D82CBF" w14:textId="483982DD" w:rsidR="006418FD" w:rsidRDefault="006418FD"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615E2C34" w14:textId="74D2B183" w:rsidR="006418FD" w:rsidRDefault="006418FD"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51F0DAA3" w14:textId="1514D68E" w:rsidR="006418FD" w:rsidRDefault="006418FD"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5B77B131" w14:textId="19D59A11" w:rsidR="0051596B" w:rsidRDefault="0051596B"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32843BEB" w14:textId="15FB73A0" w:rsidR="0051596B" w:rsidRDefault="0051596B"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6A8F7F03" w14:textId="1E0897A5" w:rsidR="0051596B" w:rsidRDefault="0051596B"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4AAE4A97" w14:textId="01379DB8" w:rsidR="0051596B" w:rsidRDefault="0051596B"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r>
        <w:rPr>
          <w:rFonts w:ascii="Arial" w:eastAsia="Arial Unicode MS" w:hAnsi="Arial" w:cs="Arial"/>
          <w:b/>
          <w:sz w:val="24"/>
          <w:szCs w:val="24"/>
        </w:rPr>
        <w:lastRenderedPageBreak/>
        <w:t xml:space="preserve">Researching Journals </w:t>
      </w:r>
    </w:p>
    <w:tbl>
      <w:tblPr>
        <w:tblStyle w:val="TableGrid"/>
        <w:tblW w:w="0" w:type="auto"/>
        <w:tblLook w:val="04A0" w:firstRow="1" w:lastRow="0" w:firstColumn="1" w:lastColumn="0" w:noHBand="0" w:noVBand="1"/>
      </w:tblPr>
      <w:tblGrid>
        <w:gridCol w:w="7"/>
        <w:gridCol w:w="1466"/>
        <w:gridCol w:w="2349"/>
        <w:gridCol w:w="4257"/>
        <w:gridCol w:w="1392"/>
        <w:gridCol w:w="4477"/>
      </w:tblGrid>
      <w:tr w:rsidR="00294D7A" w14:paraId="15EB5F7D" w14:textId="77777777" w:rsidTr="00DB7CF4">
        <w:trPr>
          <w:gridBefore w:val="1"/>
          <w:wBefore w:w="8" w:type="dxa"/>
          <w:trHeight w:val="1008"/>
        </w:trPr>
        <w:tc>
          <w:tcPr>
            <w:tcW w:w="1470" w:type="dxa"/>
          </w:tcPr>
          <w:p w14:paraId="05E4B6A1" w14:textId="77777777" w:rsidR="00294D7A" w:rsidRDefault="00294D7A" w:rsidP="00DB7CF4"/>
          <w:p w14:paraId="323EFCC1" w14:textId="77777777" w:rsidR="00294D7A" w:rsidRDefault="00294D7A" w:rsidP="00DB7CF4">
            <w:r>
              <w:t>My research question / aim / objective :</w:t>
            </w:r>
          </w:p>
          <w:p w14:paraId="35734FC8" w14:textId="77777777" w:rsidR="00294D7A" w:rsidRDefault="00294D7A" w:rsidP="00DB7CF4"/>
        </w:tc>
        <w:tc>
          <w:tcPr>
            <w:tcW w:w="12702" w:type="dxa"/>
            <w:gridSpan w:val="4"/>
          </w:tcPr>
          <w:p w14:paraId="23C87311" w14:textId="77777777" w:rsidR="00294D7A" w:rsidRDefault="00294D7A" w:rsidP="00DB7CF4"/>
          <w:p w14:paraId="5BF30A9F" w14:textId="77777777" w:rsidR="00294D7A" w:rsidRPr="00BE6244" w:rsidRDefault="00294D7A" w:rsidP="00DB7CF4">
            <w:pPr>
              <w:rPr>
                <w:b/>
              </w:rPr>
            </w:pPr>
            <w:r>
              <w:t xml:space="preserve"> </w:t>
            </w:r>
            <w:r w:rsidRPr="00BE6244">
              <w:rPr>
                <w:b/>
              </w:rPr>
              <w:t xml:space="preserve">How Outdoor Play Impacts on Children’s’ Development </w:t>
            </w:r>
          </w:p>
        </w:tc>
      </w:tr>
      <w:tr w:rsidR="00294D7A" w14:paraId="2D63755B" w14:textId="77777777" w:rsidTr="00DB7CF4">
        <w:trPr>
          <w:gridBefore w:val="1"/>
          <w:wBefore w:w="8" w:type="dxa"/>
          <w:trHeight w:val="682"/>
        </w:trPr>
        <w:tc>
          <w:tcPr>
            <w:tcW w:w="1470" w:type="dxa"/>
          </w:tcPr>
          <w:p w14:paraId="01BAFD34" w14:textId="77777777" w:rsidR="00294D7A" w:rsidRDefault="00294D7A" w:rsidP="00DB7CF4"/>
          <w:p w14:paraId="7D906F9B" w14:textId="77777777" w:rsidR="00294D7A" w:rsidRDefault="00294D7A" w:rsidP="00DB7CF4">
            <w:r>
              <w:t>Places to search for information:</w:t>
            </w:r>
          </w:p>
          <w:p w14:paraId="29168499" w14:textId="77777777" w:rsidR="00294D7A" w:rsidRDefault="00294D7A" w:rsidP="00DB7CF4"/>
        </w:tc>
        <w:tc>
          <w:tcPr>
            <w:tcW w:w="12702" w:type="dxa"/>
            <w:gridSpan w:val="4"/>
          </w:tcPr>
          <w:p w14:paraId="5FE9B2BA" w14:textId="77777777" w:rsidR="00294D7A" w:rsidRDefault="00294D7A" w:rsidP="00DB7CF4"/>
          <w:p w14:paraId="237A7EE9" w14:textId="77777777" w:rsidR="00294D7A" w:rsidRDefault="00294D7A" w:rsidP="00DB7CF4">
            <w:r>
              <w:t xml:space="preserve">University of Wales Trinity St David Online Library </w:t>
            </w:r>
          </w:p>
        </w:tc>
      </w:tr>
      <w:tr w:rsidR="00294D7A" w14:paraId="3B2D2F11" w14:textId="77777777" w:rsidTr="00DB7CF4">
        <w:trPr>
          <w:gridBefore w:val="1"/>
          <w:wBefore w:w="8" w:type="dxa"/>
        </w:trPr>
        <w:tc>
          <w:tcPr>
            <w:tcW w:w="14172" w:type="dxa"/>
            <w:gridSpan w:val="5"/>
          </w:tcPr>
          <w:p w14:paraId="5B99ED30" w14:textId="77777777" w:rsidR="00294D7A" w:rsidRDefault="00294D7A" w:rsidP="00DB7CF4"/>
        </w:tc>
      </w:tr>
      <w:tr w:rsidR="00294D7A" w14:paraId="546DA44C" w14:textId="77777777" w:rsidTr="00DB7CF4">
        <w:trPr>
          <w:gridBefore w:val="1"/>
          <w:wBefore w:w="8" w:type="dxa"/>
          <w:trHeight w:val="948"/>
        </w:trPr>
        <w:tc>
          <w:tcPr>
            <w:tcW w:w="1470" w:type="dxa"/>
          </w:tcPr>
          <w:p w14:paraId="4F7376D7" w14:textId="77777777" w:rsidR="00294D7A" w:rsidRDefault="00294D7A" w:rsidP="00DB7CF4"/>
          <w:p w14:paraId="1BA303E1" w14:textId="77777777" w:rsidR="00294D7A" w:rsidRDefault="00294D7A" w:rsidP="00DB7CF4">
            <w:r>
              <w:t xml:space="preserve">Date </w:t>
            </w:r>
          </w:p>
        </w:tc>
        <w:tc>
          <w:tcPr>
            <w:tcW w:w="2385" w:type="dxa"/>
          </w:tcPr>
          <w:p w14:paraId="57D8862F" w14:textId="77777777" w:rsidR="00294D7A" w:rsidRDefault="00294D7A" w:rsidP="00DB7CF4"/>
          <w:p w14:paraId="28A0A2CD" w14:textId="77777777" w:rsidR="00294D7A" w:rsidRDefault="00294D7A" w:rsidP="00DB7CF4">
            <w:r w:rsidRPr="00AA47FA">
              <w:t>Database Name</w:t>
            </w:r>
          </w:p>
        </w:tc>
        <w:tc>
          <w:tcPr>
            <w:tcW w:w="4332" w:type="dxa"/>
          </w:tcPr>
          <w:p w14:paraId="35925143" w14:textId="77777777" w:rsidR="00294D7A" w:rsidRDefault="00294D7A" w:rsidP="00DB7CF4"/>
          <w:p w14:paraId="4944596C" w14:textId="77777777" w:rsidR="00294D7A" w:rsidRDefault="00294D7A" w:rsidP="00DB7CF4">
            <w:r w:rsidRPr="00AA47FA">
              <w:t xml:space="preserve">Search </w:t>
            </w:r>
            <w:r>
              <w:t xml:space="preserve">Terms </w:t>
            </w:r>
          </w:p>
        </w:tc>
        <w:tc>
          <w:tcPr>
            <w:tcW w:w="1406" w:type="dxa"/>
          </w:tcPr>
          <w:p w14:paraId="5E275528" w14:textId="77777777" w:rsidR="00294D7A" w:rsidRDefault="00294D7A" w:rsidP="00DB7CF4"/>
          <w:p w14:paraId="25FABFF7" w14:textId="77777777" w:rsidR="00294D7A" w:rsidRDefault="00294D7A" w:rsidP="00DB7CF4">
            <w:r>
              <w:t>No of Results</w:t>
            </w:r>
          </w:p>
        </w:tc>
        <w:tc>
          <w:tcPr>
            <w:tcW w:w="4579" w:type="dxa"/>
          </w:tcPr>
          <w:p w14:paraId="1FA337CE" w14:textId="77777777" w:rsidR="00294D7A" w:rsidRDefault="00294D7A" w:rsidP="00DB7CF4"/>
          <w:p w14:paraId="53A0A1D7" w14:textId="77777777" w:rsidR="00294D7A" w:rsidRDefault="00294D7A" w:rsidP="00DB7CF4">
            <w:r>
              <w:t xml:space="preserve">Comments </w:t>
            </w:r>
          </w:p>
        </w:tc>
      </w:tr>
      <w:tr w:rsidR="00294D7A" w14:paraId="617D1857" w14:textId="77777777" w:rsidTr="00DB7CF4">
        <w:trPr>
          <w:gridBefore w:val="1"/>
          <w:wBefore w:w="8" w:type="dxa"/>
          <w:trHeight w:val="682"/>
        </w:trPr>
        <w:tc>
          <w:tcPr>
            <w:tcW w:w="1470" w:type="dxa"/>
          </w:tcPr>
          <w:p w14:paraId="0D44E6BB" w14:textId="77777777" w:rsidR="00294D7A" w:rsidRDefault="00294D7A" w:rsidP="00DB7CF4">
            <w:r>
              <w:t>09/10/18</w:t>
            </w:r>
          </w:p>
        </w:tc>
        <w:tc>
          <w:tcPr>
            <w:tcW w:w="2385" w:type="dxa"/>
          </w:tcPr>
          <w:p w14:paraId="275455B9" w14:textId="77777777" w:rsidR="00294D7A" w:rsidRDefault="00294D7A" w:rsidP="00DB7CF4">
            <w:r>
              <w:t>EBSCO host</w:t>
            </w:r>
          </w:p>
        </w:tc>
        <w:tc>
          <w:tcPr>
            <w:tcW w:w="4332" w:type="dxa"/>
          </w:tcPr>
          <w:p w14:paraId="6969601D" w14:textId="77777777" w:rsidR="00294D7A" w:rsidRDefault="00294D7A" w:rsidP="00DB7CF4">
            <w:r>
              <w:t xml:space="preserve">Outdoor play and child development </w:t>
            </w:r>
          </w:p>
        </w:tc>
        <w:tc>
          <w:tcPr>
            <w:tcW w:w="1406" w:type="dxa"/>
          </w:tcPr>
          <w:p w14:paraId="0A99246F" w14:textId="77777777" w:rsidR="00294D7A" w:rsidRDefault="00294D7A" w:rsidP="00DB7CF4">
            <w:r>
              <w:t xml:space="preserve">115 </w:t>
            </w:r>
          </w:p>
        </w:tc>
        <w:tc>
          <w:tcPr>
            <w:tcW w:w="4579" w:type="dxa"/>
          </w:tcPr>
          <w:p w14:paraId="30177F61" w14:textId="77777777" w:rsidR="00294D7A" w:rsidRDefault="00294D7A" w:rsidP="00DB7CF4">
            <w:r>
              <w:t>Good, structured, informative journals</w:t>
            </w:r>
          </w:p>
          <w:p w14:paraId="107E89E7" w14:textId="77777777" w:rsidR="00294D7A" w:rsidRDefault="00294D7A" w:rsidP="00DB7CF4">
            <w:r>
              <w:t xml:space="preserve">Mainly journals from abroad </w:t>
            </w:r>
          </w:p>
        </w:tc>
      </w:tr>
      <w:tr w:rsidR="00294D7A" w14:paraId="71D3ABFE" w14:textId="77777777" w:rsidTr="00DB7CF4">
        <w:trPr>
          <w:gridBefore w:val="1"/>
          <w:wBefore w:w="8" w:type="dxa"/>
          <w:trHeight w:val="682"/>
        </w:trPr>
        <w:tc>
          <w:tcPr>
            <w:tcW w:w="1470" w:type="dxa"/>
          </w:tcPr>
          <w:p w14:paraId="171BAF01" w14:textId="77777777" w:rsidR="00294D7A" w:rsidRDefault="00294D7A" w:rsidP="00DB7CF4">
            <w:r>
              <w:t>12/10/18</w:t>
            </w:r>
          </w:p>
        </w:tc>
        <w:tc>
          <w:tcPr>
            <w:tcW w:w="2385" w:type="dxa"/>
          </w:tcPr>
          <w:p w14:paraId="1C157456" w14:textId="77777777" w:rsidR="00294D7A" w:rsidRDefault="00294D7A" w:rsidP="00DB7CF4">
            <w:r>
              <w:t>Pro Quest Central</w:t>
            </w:r>
          </w:p>
        </w:tc>
        <w:tc>
          <w:tcPr>
            <w:tcW w:w="4332" w:type="dxa"/>
          </w:tcPr>
          <w:p w14:paraId="7E1CB8D7" w14:textId="77777777" w:rsidR="00294D7A" w:rsidRDefault="00294D7A" w:rsidP="00DB7CF4">
            <w:r>
              <w:t>Outdoor Play and the United Kingdom</w:t>
            </w:r>
          </w:p>
        </w:tc>
        <w:tc>
          <w:tcPr>
            <w:tcW w:w="1406" w:type="dxa"/>
          </w:tcPr>
          <w:p w14:paraId="2EEC19C0" w14:textId="77777777" w:rsidR="00294D7A" w:rsidRDefault="00294D7A" w:rsidP="00DB7CF4">
            <w:r>
              <w:t>31,898</w:t>
            </w:r>
          </w:p>
        </w:tc>
        <w:tc>
          <w:tcPr>
            <w:tcW w:w="4579" w:type="dxa"/>
          </w:tcPr>
          <w:p w14:paraId="32A4A827" w14:textId="77777777" w:rsidR="00294D7A" w:rsidRDefault="00294D7A" w:rsidP="00DB7CF4">
            <w:r>
              <w:t>Too many search results</w:t>
            </w:r>
          </w:p>
        </w:tc>
      </w:tr>
      <w:tr w:rsidR="00294D7A" w14:paraId="2A272CCC" w14:textId="77777777" w:rsidTr="00DB7CF4">
        <w:trPr>
          <w:gridBefore w:val="1"/>
          <w:wBefore w:w="8" w:type="dxa"/>
          <w:trHeight w:val="682"/>
        </w:trPr>
        <w:tc>
          <w:tcPr>
            <w:tcW w:w="1470" w:type="dxa"/>
          </w:tcPr>
          <w:p w14:paraId="607A2895" w14:textId="77777777" w:rsidR="00294D7A" w:rsidRDefault="00294D7A" w:rsidP="00DB7CF4">
            <w:r>
              <w:t>23/10/18</w:t>
            </w:r>
          </w:p>
        </w:tc>
        <w:tc>
          <w:tcPr>
            <w:tcW w:w="2385" w:type="dxa"/>
          </w:tcPr>
          <w:p w14:paraId="4973B8F7" w14:textId="77777777" w:rsidR="00294D7A" w:rsidRDefault="00294D7A" w:rsidP="00DB7CF4">
            <w:r>
              <w:t xml:space="preserve">University Library Catalogue </w:t>
            </w:r>
          </w:p>
        </w:tc>
        <w:tc>
          <w:tcPr>
            <w:tcW w:w="4332" w:type="dxa"/>
          </w:tcPr>
          <w:p w14:paraId="778BB797" w14:textId="77777777" w:rsidR="00294D7A" w:rsidRDefault="00294D7A" w:rsidP="00DB7CF4">
            <w:r>
              <w:t>Importance of Play Children</w:t>
            </w:r>
          </w:p>
        </w:tc>
        <w:tc>
          <w:tcPr>
            <w:tcW w:w="1406" w:type="dxa"/>
          </w:tcPr>
          <w:p w14:paraId="460F1038" w14:textId="77777777" w:rsidR="00294D7A" w:rsidRDefault="00294D7A" w:rsidP="00DB7CF4">
            <w:r>
              <w:t>390,354</w:t>
            </w:r>
          </w:p>
        </w:tc>
        <w:tc>
          <w:tcPr>
            <w:tcW w:w="4579" w:type="dxa"/>
          </w:tcPr>
          <w:p w14:paraId="4AEE11A1" w14:textId="77777777" w:rsidR="00294D7A" w:rsidRDefault="00294D7A" w:rsidP="00DB7CF4">
            <w:r>
              <w:t xml:space="preserve">Too many searches but very relevant articles </w:t>
            </w:r>
          </w:p>
        </w:tc>
      </w:tr>
      <w:tr w:rsidR="00294D7A" w14:paraId="1128EABA" w14:textId="77777777" w:rsidTr="00DB7CF4">
        <w:trPr>
          <w:gridBefore w:val="1"/>
          <w:wBefore w:w="8" w:type="dxa"/>
          <w:trHeight w:val="682"/>
        </w:trPr>
        <w:tc>
          <w:tcPr>
            <w:tcW w:w="1470" w:type="dxa"/>
          </w:tcPr>
          <w:p w14:paraId="3BEE69BF" w14:textId="77777777" w:rsidR="00294D7A" w:rsidRDefault="00294D7A" w:rsidP="00DB7CF4">
            <w:r>
              <w:t>23/10/18</w:t>
            </w:r>
          </w:p>
        </w:tc>
        <w:tc>
          <w:tcPr>
            <w:tcW w:w="2385" w:type="dxa"/>
          </w:tcPr>
          <w:p w14:paraId="445BA3D8" w14:textId="77777777" w:rsidR="00294D7A" w:rsidRDefault="00294D7A" w:rsidP="00DB7CF4">
            <w:r>
              <w:t xml:space="preserve">University Library catalogue </w:t>
            </w:r>
          </w:p>
        </w:tc>
        <w:tc>
          <w:tcPr>
            <w:tcW w:w="4332" w:type="dxa"/>
          </w:tcPr>
          <w:p w14:paraId="0AA97F0C" w14:textId="77777777" w:rsidR="00294D7A" w:rsidRDefault="00294D7A" w:rsidP="00DB7CF4">
            <w:r w:rsidRPr="00651A69">
              <w:t>"outdoor play"+children+UK</w:t>
            </w:r>
          </w:p>
        </w:tc>
        <w:tc>
          <w:tcPr>
            <w:tcW w:w="1406" w:type="dxa"/>
          </w:tcPr>
          <w:p w14:paraId="237BA037" w14:textId="77777777" w:rsidR="00294D7A" w:rsidRDefault="00294D7A" w:rsidP="00DB7CF4">
            <w:r>
              <w:t xml:space="preserve">40 results </w:t>
            </w:r>
          </w:p>
        </w:tc>
        <w:tc>
          <w:tcPr>
            <w:tcW w:w="4579" w:type="dxa"/>
          </w:tcPr>
          <w:p w14:paraId="58BE21F0" w14:textId="77777777" w:rsidR="00294D7A" w:rsidRDefault="00294D7A" w:rsidP="00DB7CF4">
            <w:r>
              <w:t xml:space="preserve">Less articles, not as relevant perhaps due to search terms </w:t>
            </w:r>
          </w:p>
        </w:tc>
      </w:tr>
      <w:tr w:rsidR="00294D7A" w14:paraId="41E35216" w14:textId="77777777" w:rsidTr="00DB7CF4">
        <w:tc>
          <w:tcPr>
            <w:tcW w:w="1478" w:type="dxa"/>
            <w:gridSpan w:val="2"/>
          </w:tcPr>
          <w:p w14:paraId="69C1A2AE" w14:textId="77777777" w:rsidR="00294D7A" w:rsidRDefault="00294D7A" w:rsidP="00DB7CF4">
            <w:r>
              <w:t>24/10/18</w:t>
            </w:r>
          </w:p>
        </w:tc>
        <w:tc>
          <w:tcPr>
            <w:tcW w:w="2385" w:type="dxa"/>
          </w:tcPr>
          <w:p w14:paraId="448AE77E" w14:textId="77777777" w:rsidR="00294D7A" w:rsidRDefault="00294D7A" w:rsidP="00DB7CF4">
            <w:r>
              <w:t xml:space="preserve">Google </w:t>
            </w:r>
          </w:p>
        </w:tc>
        <w:tc>
          <w:tcPr>
            <w:tcW w:w="4332" w:type="dxa"/>
          </w:tcPr>
          <w:p w14:paraId="1FDFB766" w14:textId="77777777" w:rsidR="00294D7A" w:rsidRDefault="00294D7A" w:rsidP="00DB7CF4">
            <w:r>
              <w:t>Obesity statistics Public Health Wales</w:t>
            </w:r>
          </w:p>
        </w:tc>
        <w:tc>
          <w:tcPr>
            <w:tcW w:w="1406" w:type="dxa"/>
          </w:tcPr>
          <w:p w14:paraId="648B89BC" w14:textId="77777777" w:rsidR="00294D7A" w:rsidRDefault="00294D7A" w:rsidP="00DB7CF4">
            <w:r>
              <w:t>709,000</w:t>
            </w:r>
          </w:p>
        </w:tc>
        <w:tc>
          <w:tcPr>
            <w:tcW w:w="4579" w:type="dxa"/>
          </w:tcPr>
          <w:p w14:paraId="582FEEA7" w14:textId="77777777" w:rsidR="00294D7A" w:rsidRDefault="00294D7A" w:rsidP="00DB7CF4">
            <w:r>
              <w:t xml:space="preserve">Loads of results but the first link was relevant to my search </w:t>
            </w:r>
          </w:p>
        </w:tc>
      </w:tr>
      <w:tr w:rsidR="00294D7A" w14:paraId="7D11D1D3" w14:textId="77777777" w:rsidTr="00DB7CF4">
        <w:tc>
          <w:tcPr>
            <w:tcW w:w="1478" w:type="dxa"/>
            <w:gridSpan w:val="2"/>
          </w:tcPr>
          <w:p w14:paraId="48D0F287" w14:textId="77777777" w:rsidR="00294D7A" w:rsidRDefault="00294D7A" w:rsidP="00DB7CF4">
            <w:r>
              <w:t>24/10/18</w:t>
            </w:r>
          </w:p>
        </w:tc>
        <w:tc>
          <w:tcPr>
            <w:tcW w:w="2385" w:type="dxa"/>
          </w:tcPr>
          <w:p w14:paraId="12F50B66" w14:textId="77777777" w:rsidR="00294D7A" w:rsidRDefault="00294D7A" w:rsidP="00DB7CF4">
            <w:r>
              <w:t xml:space="preserve">EBSCO </w:t>
            </w:r>
          </w:p>
        </w:tc>
        <w:tc>
          <w:tcPr>
            <w:tcW w:w="4332" w:type="dxa"/>
          </w:tcPr>
          <w:p w14:paraId="5DC3002D" w14:textId="77777777" w:rsidR="00294D7A" w:rsidRDefault="00294D7A" w:rsidP="00DB7CF4">
            <w:r>
              <w:t xml:space="preserve">Child Development </w:t>
            </w:r>
          </w:p>
        </w:tc>
        <w:tc>
          <w:tcPr>
            <w:tcW w:w="1406" w:type="dxa"/>
          </w:tcPr>
          <w:p w14:paraId="1CEA9A10" w14:textId="77777777" w:rsidR="00294D7A" w:rsidRDefault="00294D7A" w:rsidP="00DB7CF4">
            <w:r>
              <w:t xml:space="preserve">72,376 </w:t>
            </w:r>
          </w:p>
        </w:tc>
        <w:tc>
          <w:tcPr>
            <w:tcW w:w="4579" w:type="dxa"/>
          </w:tcPr>
          <w:p w14:paraId="6F2517E0" w14:textId="77777777" w:rsidR="00294D7A" w:rsidRDefault="00294D7A" w:rsidP="00DB7CF4">
            <w:r>
              <w:t>Too many searches</w:t>
            </w:r>
          </w:p>
        </w:tc>
      </w:tr>
      <w:tr w:rsidR="00294D7A" w14:paraId="3F2FA89C" w14:textId="77777777" w:rsidTr="00DB7CF4">
        <w:tc>
          <w:tcPr>
            <w:tcW w:w="1478" w:type="dxa"/>
            <w:gridSpan w:val="2"/>
          </w:tcPr>
          <w:p w14:paraId="2FAB89C2" w14:textId="77777777" w:rsidR="00294D7A" w:rsidRDefault="00294D7A" w:rsidP="00DB7CF4">
            <w:r>
              <w:t>29/10/18</w:t>
            </w:r>
          </w:p>
        </w:tc>
        <w:tc>
          <w:tcPr>
            <w:tcW w:w="2385" w:type="dxa"/>
          </w:tcPr>
          <w:p w14:paraId="62D0A5ED" w14:textId="77777777" w:rsidR="00294D7A" w:rsidRDefault="00294D7A" w:rsidP="00DB7CF4">
            <w:r>
              <w:t xml:space="preserve">Google </w:t>
            </w:r>
          </w:p>
        </w:tc>
        <w:tc>
          <w:tcPr>
            <w:tcW w:w="4332" w:type="dxa"/>
          </w:tcPr>
          <w:p w14:paraId="797A55C1" w14:textId="77777777" w:rsidR="00294D7A" w:rsidRDefault="00294D7A" w:rsidP="00DB7CF4">
            <w:r>
              <w:t xml:space="preserve">Systematic review definition </w:t>
            </w:r>
          </w:p>
        </w:tc>
        <w:tc>
          <w:tcPr>
            <w:tcW w:w="1406" w:type="dxa"/>
          </w:tcPr>
          <w:p w14:paraId="6538B317" w14:textId="77777777" w:rsidR="00294D7A" w:rsidRDefault="00294D7A" w:rsidP="00DB7CF4">
            <w:r>
              <w:t>129,000</w:t>
            </w:r>
          </w:p>
        </w:tc>
        <w:tc>
          <w:tcPr>
            <w:tcW w:w="4579" w:type="dxa"/>
          </w:tcPr>
          <w:p w14:paraId="4B3B5B70" w14:textId="77777777" w:rsidR="00294D7A" w:rsidRDefault="00294D7A" w:rsidP="00DB7CF4">
            <w:r>
              <w:t>Too many searches</w:t>
            </w:r>
          </w:p>
        </w:tc>
      </w:tr>
      <w:tr w:rsidR="00294D7A" w14:paraId="1E8005E3" w14:textId="77777777" w:rsidTr="00DB7CF4">
        <w:tc>
          <w:tcPr>
            <w:tcW w:w="1478" w:type="dxa"/>
            <w:gridSpan w:val="2"/>
          </w:tcPr>
          <w:p w14:paraId="2264491B" w14:textId="77777777" w:rsidR="00294D7A" w:rsidRDefault="00294D7A" w:rsidP="00DB7CF4">
            <w:r>
              <w:t>29/10/10</w:t>
            </w:r>
          </w:p>
        </w:tc>
        <w:tc>
          <w:tcPr>
            <w:tcW w:w="2385" w:type="dxa"/>
          </w:tcPr>
          <w:p w14:paraId="7C5561E1" w14:textId="77777777" w:rsidR="00294D7A" w:rsidRDefault="00294D7A" w:rsidP="00DB7CF4">
            <w:r>
              <w:t xml:space="preserve">University library catalogue </w:t>
            </w:r>
          </w:p>
        </w:tc>
        <w:tc>
          <w:tcPr>
            <w:tcW w:w="4332" w:type="dxa"/>
          </w:tcPr>
          <w:p w14:paraId="7298E31B" w14:textId="77777777" w:rsidR="00294D7A" w:rsidRDefault="00294D7A" w:rsidP="00DB7CF4">
            <w:r>
              <w:t xml:space="preserve">Child development </w:t>
            </w:r>
          </w:p>
        </w:tc>
        <w:tc>
          <w:tcPr>
            <w:tcW w:w="1406" w:type="dxa"/>
          </w:tcPr>
          <w:p w14:paraId="6E4D7213" w14:textId="77777777" w:rsidR="00294D7A" w:rsidRDefault="00294D7A" w:rsidP="00DB7CF4">
            <w:r>
              <w:t>130,000</w:t>
            </w:r>
          </w:p>
        </w:tc>
        <w:tc>
          <w:tcPr>
            <w:tcW w:w="4579" w:type="dxa"/>
          </w:tcPr>
          <w:p w14:paraId="2C1E3911" w14:textId="77777777" w:rsidR="00294D7A" w:rsidRDefault="00294D7A" w:rsidP="00DB7CF4">
            <w:r>
              <w:t>Too many searches</w:t>
            </w:r>
          </w:p>
        </w:tc>
      </w:tr>
      <w:tr w:rsidR="00294D7A" w14:paraId="60814014" w14:textId="77777777" w:rsidTr="00DB7CF4">
        <w:tc>
          <w:tcPr>
            <w:tcW w:w="1478" w:type="dxa"/>
            <w:gridSpan w:val="2"/>
          </w:tcPr>
          <w:p w14:paraId="306E9E99" w14:textId="77777777" w:rsidR="00294D7A" w:rsidRDefault="00294D7A" w:rsidP="00DB7CF4">
            <w:r>
              <w:lastRenderedPageBreak/>
              <w:t>29/10/18</w:t>
            </w:r>
          </w:p>
        </w:tc>
        <w:tc>
          <w:tcPr>
            <w:tcW w:w="2385" w:type="dxa"/>
          </w:tcPr>
          <w:p w14:paraId="1EC711DA" w14:textId="77777777" w:rsidR="00294D7A" w:rsidRDefault="00294D7A" w:rsidP="00DB7CF4">
            <w:r>
              <w:t>dawsonera</w:t>
            </w:r>
          </w:p>
        </w:tc>
        <w:tc>
          <w:tcPr>
            <w:tcW w:w="4332" w:type="dxa"/>
          </w:tcPr>
          <w:p w14:paraId="5604897F" w14:textId="77777777" w:rsidR="00294D7A" w:rsidRDefault="00294D7A" w:rsidP="00DB7CF4">
            <w:r>
              <w:t xml:space="preserve">Child development </w:t>
            </w:r>
          </w:p>
        </w:tc>
        <w:tc>
          <w:tcPr>
            <w:tcW w:w="1406" w:type="dxa"/>
          </w:tcPr>
          <w:p w14:paraId="071BBAE9" w14:textId="77777777" w:rsidR="00294D7A" w:rsidRDefault="00294D7A" w:rsidP="00DB7CF4">
            <w:r>
              <w:t>125,000</w:t>
            </w:r>
          </w:p>
        </w:tc>
        <w:tc>
          <w:tcPr>
            <w:tcW w:w="4579" w:type="dxa"/>
          </w:tcPr>
          <w:p w14:paraId="4DDE3417" w14:textId="77777777" w:rsidR="00294D7A" w:rsidRDefault="00294D7A" w:rsidP="00DB7CF4">
            <w:r>
              <w:t xml:space="preserve">Defined the year of the book I wanted and a lot less selection came up </w:t>
            </w:r>
          </w:p>
        </w:tc>
      </w:tr>
      <w:tr w:rsidR="00294D7A" w14:paraId="5EC55DBE" w14:textId="77777777" w:rsidTr="00DB7CF4">
        <w:tc>
          <w:tcPr>
            <w:tcW w:w="1478" w:type="dxa"/>
            <w:gridSpan w:val="2"/>
          </w:tcPr>
          <w:p w14:paraId="5984246B" w14:textId="77777777" w:rsidR="00294D7A" w:rsidRDefault="00294D7A" w:rsidP="00DB7CF4">
            <w:r>
              <w:t>30/10/18</w:t>
            </w:r>
          </w:p>
        </w:tc>
        <w:tc>
          <w:tcPr>
            <w:tcW w:w="2385" w:type="dxa"/>
          </w:tcPr>
          <w:p w14:paraId="3D75FEF4" w14:textId="77777777" w:rsidR="00294D7A" w:rsidRDefault="00294D7A" w:rsidP="00DB7CF4">
            <w:r>
              <w:t xml:space="preserve">Google </w:t>
            </w:r>
          </w:p>
        </w:tc>
        <w:tc>
          <w:tcPr>
            <w:tcW w:w="4332" w:type="dxa"/>
          </w:tcPr>
          <w:p w14:paraId="72C2A78F" w14:textId="77777777" w:rsidR="00294D7A" w:rsidRDefault="00294D7A" w:rsidP="00DB7CF4">
            <w:r>
              <w:t>Outdoor play currently studied</w:t>
            </w:r>
          </w:p>
        </w:tc>
        <w:tc>
          <w:tcPr>
            <w:tcW w:w="1406" w:type="dxa"/>
          </w:tcPr>
          <w:p w14:paraId="30A31FBF" w14:textId="77777777" w:rsidR="00294D7A" w:rsidRDefault="00294D7A" w:rsidP="00DB7CF4">
            <w:r>
              <w:t>140,000</w:t>
            </w:r>
          </w:p>
        </w:tc>
        <w:tc>
          <w:tcPr>
            <w:tcW w:w="4579" w:type="dxa"/>
          </w:tcPr>
          <w:p w14:paraId="7D05B388" w14:textId="77777777" w:rsidR="00294D7A" w:rsidRDefault="00294D7A" w:rsidP="00DB7CF4">
            <w:r>
              <w:t xml:space="preserve">Many searches but many relevant articles in newspaper </w:t>
            </w:r>
          </w:p>
        </w:tc>
      </w:tr>
      <w:tr w:rsidR="00294D7A" w14:paraId="5530AEE5" w14:textId="77777777" w:rsidTr="00DB7CF4">
        <w:tc>
          <w:tcPr>
            <w:tcW w:w="1478" w:type="dxa"/>
            <w:gridSpan w:val="2"/>
          </w:tcPr>
          <w:p w14:paraId="54AA2D3F" w14:textId="77777777" w:rsidR="00294D7A" w:rsidRDefault="00294D7A" w:rsidP="00DB7CF4">
            <w:r>
              <w:t>30/10/18</w:t>
            </w:r>
          </w:p>
        </w:tc>
        <w:tc>
          <w:tcPr>
            <w:tcW w:w="2385" w:type="dxa"/>
          </w:tcPr>
          <w:p w14:paraId="1F96A0F5" w14:textId="77777777" w:rsidR="00294D7A" w:rsidRDefault="00294D7A" w:rsidP="00DB7CF4">
            <w:r>
              <w:t xml:space="preserve">Google </w:t>
            </w:r>
          </w:p>
        </w:tc>
        <w:tc>
          <w:tcPr>
            <w:tcW w:w="4332" w:type="dxa"/>
          </w:tcPr>
          <w:p w14:paraId="70A98D06" w14:textId="77777777" w:rsidR="00294D7A" w:rsidRDefault="00294D7A" w:rsidP="00DB7CF4">
            <w:r>
              <w:t xml:space="preserve">Outdoor play embedded in education wales </w:t>
            </w:r>
          </w:p>
        </w:tc>
        <w:tc>
          <w:tcPr>
            <w:tcW w:w="1406" w:type="dxa"/>
          </w:tcPr>
          <w:p w14:paraId="33941DF6" w14:textId="77777777" w:rsidR="00294D7A" w:rsidRDefault="00294D7A" w:rsidP="00DB7CF4">
            <w:r>
              <w:t>2,090</w:t>
            </w:r>
          </w:p>
        </w:tc>
        <w:tc>
          <w:tcPr>
            <w:tcW w:w="4579" w:type="dxa"/>
          </w:tcPr>
          <w:p w14:paraId="544E26BB" w14:textId="77777777" w:rsidR="00294D7A" w:rsidRDefault="00294D7A" w:rsidP="00DB7CF4">
            <w:r>
              <w:t xml:space="preserve">Too many findings however the first few articles were current and related to my topic </w:t>
            </w:r>
          </w:p>
        </w:tc>
      </w:tr>
      <w:tr w:rsidR="00294D7A" w14:paraId="50DA22E6" w14:textId="77777777" w:rsidTr="00DB7CF4">
        <w:tc>
          <w:tcPr>
            <w:tcW w:w="1478" w:type="dxa"/>
            <w:gridSpan w:val="2"/>
          </w:tcPr>
          <w:p w14:paraId="47B274A9" w14:textId="77777777" w:rsidR="00294D7A" w:rsidRDefault="00294D7A" w:rsidP="00DB7CF4">
            <w:r>
              <w:t>30/10/18</w:t>
            </w:r>
          </w:p>
        </w:tc>
        <w:tc>
          <w:tcPr>
            <w:tcW w:w="2385" w:type="dxa"/>
          </w:tcPr>
          <w:p w14:paraId="24325FB2" w14:textId="77777777" w:rsidR="00294D7A" w:rsidRDefault="00294D7A" w:rsidP="00DB7CF4">
            <w:r>
              <w:t xml:space="preserve">Dawonera </w:t>
            </w:r>
          </w:p>
        </w:tc>
        <w:tc>
          <w:tcPr>
            <w:tcW w:w="4332" w:type="dxa"/>
          </w:tcPr>
          <w:p w14:paraId="3B8E0382" w14:textId="77777777" w:rsidR="00294D7A" w:rsidRDefault="00294D7A" w:rsidP="00DB7CF4">
            <w:r>
              <w:t xml:space="preserve">Research methods </w:t>
            </w:r>
          </w:p>
        </w:tc>
        <w:tc>
          <w:tcPr>
            <w:tcW w:w="1406" w:type="dxa"/>
          </w:tcPr>
          <w:p w14:paraId="522975E1" w14:textId="77777777" w:rsidR="00294D7A" w:rsidRDefault="00294D7A" w:rsidP="00DB7CF4">
            <w:r>
              <w:t>410</w:t>
            </w:r>
          </w:p>
        </w:tc>
        <w:tc>
          <w:tcPr>
            <w:tcW w:w="4579" w:type="dxa"/>
          </w:tcPr>
          <w:p w14:paraId="1B9C28E9" w14:textId="77777777" w:rsidR="00294D7A" w:rsidRDefault="00294D7A" w:rsidP="00DB7CF4">
            <w:r>
              <w:t xml:space="preserve">Relevant books identified </w:t>
            </w:r>
          </w:p>
        </w:tc>
      </w:tr>
      <w:tr w:rsidR="00294D7A" w14:paraId="25B8AAA2" w14:textId="77777777" w:rsidTr="00DB7CF4">
        <w:tc>
          <w:tcPr>
            <w:tcW w:w="1478" w:type="dxa"/>
            <w:gridSpan w:val="2"/>
          </w:tcPr>
          <w:p w14:paraId="5B79AA7E" w14:textId="77777777" w:rsidR="00294D7A" w:rsidRDefault="00294D7A" w:rsidP="00DB7CF4"/>
        </w:tc>
        <w:tc>
          <w:tcPr>
            <w:tcW w:w="2385" w:type="dxa"/>
          </w:tcPr>
          <w:p w14:paraId="658E94EA" w14:textId="77777777" w:rsidR="00294D7A" w:rsidRDefault="00294D7A" w:rsidP="00DB7CF4"/>
        </w:tc>
        <w:tc>
          <w:tcPr>
            <w:tcW w:w="4332" w:type="dxa"/>
          </w:tcPr>
          <w:p w14:paraId="29F3B97D" w14:textId="77777777" w:rsidR="00294D7A" w:rsidRDefault="00294D7A" w:rsidP="00DB7CF4"/>
        </w:tc>
        <w:tc>
          <w:tcPr>
            <w:tcW w:w="1406" w:type="dxa"/>
          </w:tcPr>
          <w:p w14:paraId="061FBA25" w14:textId="77777777" w:rsidR="00294D7A" w:rsidRDefault="00294D7A" w:rsidP="00DB7CF4"/>
        </w:tc>
        <w:tc>
          <w:tcPr>
            <w:tcW w:w="4579" w:type="dxa"/>
          </w:tcPr>
          <w:p w14:paraId="0A34C6BB" w14:textId="77777777" w:rsidR="00294D7A" w:rsidRDefault="00294D7A" w:rsidP="00DB7CF4"/>
        </w:tc>
      </w:tr>
      <w:tr w:rsidR="00294D7A" w14:paraId="34E9F824" w14:textId="77777777" w:rsidTr="00DB7CF4">
        <w:tc>
          <w:tcPr>
            <w:tcW w:w="1478" w:type="dxa"/>
            <w:gridSpan w:val="2"/>
          </w:tcPr>
          <w:p w14:paraId="3876D342" w14:textId="77777777" w:rsidR="00294D7A" w:rsidRDefault="00294D7A" w:rsidP="00DB7CF4"/>
        </w:tc>
        <w:tc>
          <w:tcPr>
            <w:tcW w:w="2385" w:type="dxa"/>
          </w:tcPr>
          <w:p w14:paraId="41934C9D" w14:textId="77777777" w:rsidR="00294D7A" w:rsidRDefault="00294D7A" w:rsidP="00DB7CF4"/>
        </w:tc>
        <w:tc>
          <w:tcPr>
            <w:tcW w:w="4332" w:type="dxa"/>
          </w:tcPr>
          <w:p w14:paraId="4AEF015F" w14:textId="77777777" w:rsidR="00294D7A" w:rsidRDefault="00294D7A" w:rsidP="00DB7CF4"/>
        </w:tc>
        <w:tc>
          <w:tcPr>
            <w:tcW w:w="1406" w:type="dxa"/>
          </w:tcPr>
          <w:p w14:paraId="4E146749" w14:textId="77777777" w:rsidR="00294D7A" w:rsidRDefault="00294D7A" w:rsidP="00DB7CF4"/>
        </w:tc>
        <w:tc>
          <w:tcPr>
            <w:tcW w:w="4579" w:type="dxa"/>
          </w:tcPr>
          <w:p w14:paraId="7FCB4A2F" w14:textId="77777777" w:rsidR="00294D7A" w:rsidRDefault="00294D7A" w:rsidP="00DB7CF4"/>
        </w:tc>
      </w:tr>
    </w:tbl>
    <w:p w14:paraId="0EE15BB7" w14:textId="77777777" w:rsidR="00B62C68"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p w14:paraId="76883EC3" w14:textId="77777777" w:rsidR="00B62C68" w:rsidRPr="00FB37E5" w:rsidRDefault="00B62C68" w:rsidP="004C65F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Arial Unicode MS" w:hAnsi="Arial" w:cs="Arial"/>
          <w:b/>
          <w:sz w:val="24"/>
          <w:szCs w:val="24"/>
        </w:rPr>
      </w:pPr>
    </w:p>
    <w:sectPr w:rsidR="00B62C68" w:rsidRPr="00FB37E5" w:rsidSect="005B29D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154DE6" w14:textId="77777777" w:rsidR="00923C7B" w:rsidRDefault="00923C7B" w:rsidP="00245735">
      <w:pPr>
        <w:spacing w:after="0" w:line="240" w:lineRule="auto"/>
      </w:pPr>
      <w:r>
        <w:separator/>
      </w:r>
    </w:p>
  </w:endnote>
  <w:endnote w:type="continuationSeparator" w:id="0">
    <w:p w14:paraId="6C6CF558" w14:textId="77777777" w:rsidR="00923C7B" w:rsidRDefault="00923C7B" w:rsidP="002457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1629309"/>
      <w:docPartObj>
        <w:docPartGallery w:val="Page Numbers (Bottom of Page)"/>
        <w:docPartUnique/>
      </w:docPartObj>
    </w:sdtPr>
    <w:sdtEndPr>
      <w:rPr>
        <w:noProof/>
      </w:rPr>
    </w:sdtEndPr>
    <w:sdtContent>
      <w:p w14:paraId="7F4DC5FF" w14:textId="38CFFBB3" w:rsidR="00E61541" w:rsidRDefault="00E61541">
        <w:pPr>
          <w:pStyle w:val="Footer"/>
          <w:jc w:val="center"/>
        </w:pPr>
        <w:r>
          <w:fldChar w:fldCharType="begin"/>
        </w:r>
        <w:r>
          <w:instrText xml:space="preserve"> PAGE   \* MERGEFORMAT </w:instrText>
        </w:r>
        <w:r>
          <w:fldChar w:fldCharType="separate"/>
        </w:r>
        <w:r w:rsidR="00AE6047">
          <w:rPr>
            <w:noProof/>
          </w:rPr>
          <w:t>31</w:t>
        </w:r>
        <w:r>
          <w:rPr>
            <w:noProof/>
          </w:rPr>
          <w:fldChar w:fldCharType="end"/>
        </w:r>
      </w:p>
    </w:sdtContent>
  </w:sdt>
  <w:p w14:paraId="65B1D639" w14:textId="77777777" w:rsidR="00E61541" w:rsidRDefault="00E615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5C2500" w14:textId="77777777" w:rsidR="00923C7B" w:rsidRDefault="00923C7B" w:rsidP="00245735">
      <w:pPr>
        <w:spacing w:after="0" w:line="240" w:lineRule="auto"/>
      </w:pPr>
      <w:r>
        <w:separator/>
      </w:r>
    </w:p>
  </w:footnote>
  <w:footnote w:type="continuationSeparator" w:id="0">
    <w:p w14:paraId="110D4E80" w14:textId="77777777" w:rsidR="00923C7B" w:rsidRDefault="00923C7B" w:rsidP="002457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7839205"/>
      <w:docPartObj>
        <w:docPartGallery w:val="Page Numbers (Top of Page)"/>
        <w:docPartUnique/>
      </w:docPartObj>
    </w:sdtPr>
    <w:sdtEndPr>
      <w:rPr>
        <w:noProof/>
      </w:rPr>
    </w:sdtEndPr>
    <w:sdtContent>
      <w:p w14:paraId="735D8909" w14:textId="0EF067C1" w:rsidR="00E61541" w:rsidRDefault="00E61541">
        <w:pPr>
          <w:pStyle w:val="Header"/>
          <w:jc w:val="center"/>
        </w:pPr>
        <w:r>
          <w:fldChar w:fldCharType="begin"/>
        </w:r>
        <w:r>
          <w:instrText xml:space="preserve"> PAGE   \* MERGEFORMAT </w:instrText>
        </w:r>
        <w:r>
          <w:fldChar w:fldCharType="separate"/>
        </w:r>
        <w:r w:rsidR="00AE6047">
          <w:rPr>
            <w:noProof/>
          </w:rPr>
          <w:t>31</w:t>
        </w:r>
        <w:r>
          <w:rPr>
            <w:noProof/>
          </w:rPr>
          <w:fldChar w:fldCharType="end"/>
        </w:r>
      </w:p>
    </w:sdtContent>
  </w:sdt>
  <w:p w14:paraId="665F2477" w14:textId="77777777" w:rsidR="00E61541" w:rsidRDefault="00E615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1BB5F81"/>
    <w:multiLevelType w:val="hybridMultilevel"/>
    <w:tmpl w:val="9F8C39F2"/>
    <w:lvl w:ilvl="0" w:tplc="585A012E">
      <w:start w:val="1"/>
      <w:numFmt w:val="bullet"/>
      <w:lvlText w:val=""/>
      <w:lvlJc w:val="left"/>
      <w:pPr>
        <w:tabs>
          <w:tab w:val="num" w:pos="227"/>
        </w:tabs>
        <w:ind w:left="227" w:hanging="227"/>
      </w:pPr>
      <w:rPr>
        <w:rFonts w:ascii="Symbol" w:hAnsi="Symbol" w:hint="default"/>
      </w:rPr>
    </w:lvl>
    <w:lvl w:ilvl="1" w:tplc="04090001">
      <w:start w:val="1"/>
      <w:numFmt w:val="bullet"/>
      <w:lvlText w:val=""/>
      <w:lvlJc w:val="left"/>
      <w:pPr>
        <w:tabs>
          <w:tab w:val="num" w:pos="646"/>
        </w:tabs>
        <w:ind w:left="646" w:hanging="360"/>
      </w:pPr>
      <w:rPr>
        <w:rFonts w:ascii="Symbol" w:hAnsi="Symbol" w:hint="default"/>
      </w:rPr>
    </w:lvl>
    <w:lvl w:ilvl="2" w:tplc="04090005">
      <w:start w:val="1"/>
      <w:numFmt w:val="bullet"/>
      <w:lvlText w:val=""/>
      <w:lvlJc w:val="left"/>
      <w:pPr>
        <w:tabs>
          <w:tab w:val="num" w:pos="1366"/>
        </w:tabs>
        <w:ind w:left="1366" w:hanging="360"/>
      </w:pPr>
      <w:rPr>
        <w:rFonts w:ascii="Wingdings" w:hAnsi="Wingdings" w:hint="default"/>
      </w:rPr>
    </w:lvl>
    <w:lvl w:ilvl="3" w:tplc="04090001" w:tentative="1">
      <w:start w:val="1"/>
      <w:numFmt w:val="bullet"/>
      <w:lvlText w:val=""/>
      <w:lvlJc w:val="left"/>
      <w:pPr>
        <w:tabs>
          <w:tab w:val="num" w:pos="2086"/>
        </w:tabs>
        <w:ind w:left="2086" w:hanging="360"/>
      </w:pPr>
      <w:rPr>
        <w:rFonts w:ascii="Symbol" w:hAnsi="Symbol" w:hint="default"/>
      </w:rPr>
    </w:lvl>
    <w:lvl w:ilvl="4" w:tplc="04090003" w:tentative="1">
      <w:start w:val="1"/>
      <w:numFmt w:val="bullet"/>
      <w:lvlText w:val="o"/>
      <w:lvlJc w:val="left"/>
      <w:pPr>
        <w:tabs>
          <w:tab w:val="num" w:pos="2806"/>
        </w:tabs>
        <w:ind w:left="2806" w:hanging="360"/>
      </w:pPr>
      <w:rPr>
        <w:rFonts w:ascii="Courier New" w:hAnsi="Courier New" w:hint="default"/>
      </w:rPr>
    </w:lvl>
    <w:lvl w:ilvl="5" w:tplc="04090005" w:tentative="1">
      <w:start w:val="1"/>
      <w:numFmt w:val="bullet"/>
      <w:lvlText w:val=""/>
      <w:lvlJc w:val="left"/>
      <w:pPr>
        <w:tabs>
          <w:tab w:val="num" w:pos="3526"/>
        </w:tabs>
        <w:ind w:left="3526" w:hanging="360"/>
      </w:pPr>
      <w:rPr>
        <w:rFonts w:ascii="Wingdings" w:hAnsi="Wingdings" w:hint="default"/>
      </w:rPr>
    </w:lvl>
    <w:lvl w:ilvl="6" w:tplc="04090001" w:tentative="1">
      <w:start w:val="1"/>
      <w:numFmt w:val="bullet"/>
      <w:lvlText w:val=""/>
      <w:lvlJc w:val="left"/>
      <w:pPr>
        <w:tabs>
          <w:tab w:val="num" w:pos="4246"/>
        </w:tabs>
        <w:ind w:left="4246" w:hanging="360"/>
      </w:pPr>
      <w:rPr>
        <w:rFonts w:ascii="Symbol" w:hAnsi="Symbol" w:hint="default"/>
      </w:rPr>
    </w:lvl>
    <w:lvl w:ilvl="7" w:tplc="04090003" w:tentative="1">
      <w:start w:val="1"/>
      <w:numFmt w:val="bullet"/>
      <w:lvlText w:val="o"/>
      <w:lvlJc w:val="left"/>
      <w:pPr>
        <w:tabs>
          <w:tab w:val="num" w:pos="4966"/>
        </w:tabs>
        <w:ind w:left="4966" w:hanging="360"/>
      </w:pPr>
      <w:rPr>
        <w:rFonts w:ascii="Courier New" w:hAnsi="Courier New" w:hint="default"/>
      </w:rPr>
    </w:lvl>
    <w:lvl w:ilvl="8" w:tplc="04090005" w:tentative="1">
      <w:start w:val="1"/>
      <w:numFmt w:val="bullet"/>
      <w:lvlText w:val=""/>
      <w:lvlJc w:val="left"/>
      <w:pPr>
        <w:tabs>
          <w:tab w:val="num" w:pos="5686"/>
        </w:tabs>
        <w:ind w:left="5686" w:hanging="360"/>
      </w:pPr>
      <w:rPr>
        <w:rFonts w:ascii="Wingdings" w:hAnsi="Wingdings" w:hint="default"/>
      </w:rPr>
    </w:lvl>
  </w:abstractNum>
  <w:abstractNum w:abstractNumId="2" w15:restartNumberingAfterBreak="0">
    <w:nsid w:val="17EC6E8F"/>
    <w:multiLevelType w:val="hybridMultilevel"/>
    <w:tmpl w:val="4596EA4A"/>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9EB7E80"/>
    <w:multiLevelType w:val="hybridMultilevel"/>
    <w:tmpl w:val="74CAC636"/>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AF5432"/>
    <w:multiLevelType w:val="hybridMultilevel"/>
    <w:tmpl w:val="A8BA62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3DA1E0F"/>
    <w:multiLevelType w:val="hybridMultilevel"/>
    <w:tmpl w:val="0E6EDCBA"/>
    <w:lvl w:ilvl="0" w:tplc="04090019">
      <w:start w:val="1"/>
      <w:numFmt w:val="lowerLetter"/>
      <w:lvlText w:val="%1."/>
      <w:lvlJc w:val="left"/>
      <w:pPr>
        <w:ind w:left="1440" w:hanging="360"/>
      </w:pPr>
    </w:lvl>
    <w:lvl w:ilvl="1" w:tplc="04090019">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242B2DBD"/>
    <w:multiLevelType w:val="hybridMultilevel"/>
    <w:tmpl w:val="CE7CE00A"/>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30BA0060"/>
    <w:multiLevelType w:val="hybridMultilevel"/>
    <w:tmpl w:val="257E9AC2"/>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3C716A2"/>
    <w:multiLevelType w:val="hybridMultilevel"/>
    <w:tmpl w:val="E73447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015180"/>
    <w:multiLevelType w:val="hybridMultilevel"/>
    <w:tmpl w:val="DE6A3F04"/>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14" w15:restartNumberingAfterBreak="0">
    <w:nsid w:val="5AC87E36"/>
    <w:multiLevelType w:val="hybridMultilevel"/>
    <w:tmpl w:val="5E8ECA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A0E46B3"/>
    <w:multiLevelType w:val="singleLevel"/>
    <w:tmpl w:val="1A404B4E"/>
    <w:lvl w:ilvl="0">
      <w:start w:val="5"/>
      <w:numFmt w:val="lowerLetter"/>
      <w:lvlText w:val="(%1)"/>
      <w:lvlJc w:val="left"/>
      <w:pPr>
        <w:tabs>
          <w:tab w:val="num" w:pos="720"/>
        </w:tabs>
        <w:ind w:left="720" w:hanging="720"/>
      </w:pPr>
      <w:rPr>
        <w:rFonts w:cs="Times New Roman" w:hint="default"/>
        <w:b/>
      </w:rPr>
    </w:lvl>
  </w:abstractNum>
  <w:num w:numId="1">
    <w:abstractNumId w:val="1"/>
  </w:num>
  <w:num w:numId="2">
    <w:abstractNumId w:val="2"/>
  </w:num>
  <w:num w:numId="3">
    <w:abstractNumId w:val="8"/>
  </w:num>
  <w:num w:numId="4">
    <w:abstractNumId w:val="5"/>
  </w:num>
  <w:num w:numId="5">
    <w:abstractNumId w:val="0"/>
  </w:num>
  <w:num w:numId="6">
    <w:abstractNumId w:val="15"/>
  </w:num>
  <w:num w:numId="7">
    <w:abstractNumId w:val="7"/>
  </w:num>
  <w:num w:numId="8">
    <w:abstractNumId w:val="6"/>
  </w:num>
  <w:num w:numId="9">
    <w:abstractNumId w:val="9"/>
  </w:num>
  <w:num w:numId="10">
    <w:abstractNumId w:val="11"/>
  </w:num>
  <w:num w:numId="11">
    <w:abstractNumId w:val="13"/>
  </w:num>
  <w:num w:numId="12">
    <w:abstractNumId w:val="14"/>
  </w:num>
  <w:num w:numId="13">
    <w:abstractNumId w:val="4"/>
  </w:num>
  <w:num w:numId="14">
    <w:abstractNumId w:val="10"/>
  </w:num>
  <w:num w:numId="15">
    <w:abstractNumId w:val="3"/>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1350"/>
    <w:rsid w:val="000037AA"/>
    <w:rsid w:val="0001087F"/>
    <w:rsid w:val="0001332E"/>
    <w:rsid w:val="00021613"/>
    <w:rsid w:val="000234EF"/>
    <w:rsid w:val="00026AEF"/>
    <w:rsid w:val="00027689"/>
    <w:rsid w:val="00027C39"/>
    <w:rsid w:val="00033B91"/>
    <w:rsid w:val="00040AB1"/>
    <w:rsid w:val="00052564"/>
    <w:rsid w:val="000534E9"/>
    <w:rsid w:val="00060399"/>
    <w:rsid w:val="00067C65"/>
    <w:rsid w:val="00070697"/>
    <w:rsid w:val="00082836"/>
    <w:rsid w:val="00084319"/>
    <w:rsid w:val="00085D0E"/>
    <w:rsid w:val="0009631A"/>
    <w:rsid w:val="00096805"/>
    <w:rsid w:val="0009697E"/>
    <w:rsid w:val="000A050D"/>
    <w:rsid w:val="000A06CE"/>
    <w:rsid w:val="000A679B"/>
    <w:rsid w:val="000B5075"/>
    <w:rsid w:val="000C1EBE"/>
    <w:rsid w:val="000C66CD"/>
    <w:rsid w:val="000E1350"/>
    <w:rsid w:val="000F230E"/>
    <w:rsid w:val="000F4BC7"/>
    <w:rsid w:val="000F714B"/>
    <w:rsid w:val="001008E1"/>
    <w:rsid w:val="001072CA"/>
    <w:rsid w:val="00134409"/>
    <w:rsid w:val="00134828"/>
    <w:rsid w:val="00146149"/>
    <w:rsid w:val="00151A06"/>
    <w:rsid w:val="00166AD7"/>
    <w:rsid w:val="00166E88"/>
    <w:rsid w:val="00177A05"/>
    <w:rsid w:val="00186C14"/>
    <w:rsid w:val="0019457D"/>
    <w:rsid w:val="00195C8A"/>
    <w:rsid w:val="001961FB"/>
    <w:rsid w:val="001A400A"/>
    <w:rsid w:val="001B14AF"/>
    <w:rsid w:val="001D35C3"/>
    <w:rsid w:val="001D368B"/>
    <w:rsid w:val="001D5A14"/>
    <w:rsid w:val="001D78A5"/>
    <w:rsid w:val="001E08D8"/>
    <w:rsid w:val="001E27AC"/>
    <w:rsid w:val="001E55BE"/>
    <w:rsid w:val="001E5AAB"/>
    <w:rsid w:val="0020148D"/>
    <w:rsid w:val="00203DFC"/>
    <w:rsid w:val="00206BA3"/>
    <w:rsid w:val="00220B96"/>
    <w:rsid w:val="00225C35"/>
    <w:rsid w:val="0022790B"/>
    <w:rsid w:val="00233F1B"/>
    <w:rsid w:val="0023457C"/>
    <w:rsid w:val="00245735"/>
    <w:rsid w:val="00250A6C"/>
    <w:rsid w:val="00260E6F"/>
    <w:rsid w:val="00266FA2"/>
    <w:rsid w:val="002678CD"/>
    <w:rsid w:val="002678E1"/>
    <w:rsid w:val="00272988"/>
    <w:rsid w:val="00274E3E"/>
    <w:rsid w:val="00280076"/>
    <w:rsid w:val="00280EA0"/>
    <w:rsid w:val="00292BAD"/>
    <w:rsid w:val="00294D7A"/>
    <w:rsid w:val="00295B04"/>
    <w:rsid w:val="00296855"/>
    <w:rsid w:val="002970D5"/>
    <w:rsid w:val="002A6FE8"/>
    <w:rsid w:val="002B0777"/>
    <w:rsid w:val="002B0D35"/>
    <w:rsid w:val="002B22A7"/>
    <w:rsid w:val="002B296E"/>
    <w:rsid w:val="002C4DD9"/>
    <w:rsid w:val="002C6917"/>
    <w:rsid w:val="002D1524"/>
    <w:rsid w:val="002D53CE"/>
    <w:rsid w:val="002E7382"/>
    <w:rsid w:val="002F46E1"/>
    <w:rsid w:val="002F5272"/>
    <w:rsid w:val="00301020"/>
    <w:rsid w:val="003026FD"/>
    <w:rsid w:val="00304E39"/>
    <w:rsid w:val="00312D30"/>
    <w:rsid w:val="0031727A"/>
    <w:rsid w:val="0032024D"/>
    <w:rsid w:val="00325324"/>
    <w:rsid w:val="00327053"/>
    <w:rsid w:val="00343DD4"/>
    <w:rsid w:val="003455D6"/>
    <w:rsid w:val="0034741B"/>
    <w:rsid w:val="00351EB2"/>
    <w:rsid w:val="003548BF"/>
    <w:rsid w:val="00360DDB"/>
    <w:rsid w:val="00362008"/>
    <w:rsid w:val="00370C46"/>
    <w:rsid w:val="0038348D"/>
    <w:rsid w:val="003866C2"/>
    <w:rsid w:val="003919A7"/>
    <w:rsid w:val="003941E9"/>
    <w:rsid w:val="003A0376"/>
    <w:rsid w:val="003A1FEC"/>
    <w:rsid w:val="003A2A0E"/>
    <w:rsid w:val="003A7436"/>
    <w:rsid w:val="003A74C5"/>
    <w:rsid w:val="003B1A22"/>
    <w:rsid w:val="003B3D17"/>
    <w:rsid w:val="003B7A64"/>
    <w:rsid w:val="003D1F5C"/>
    <w:rsid w:val="003E0980"/>
    <w:rsid w:val="003E0DC6"/>
    <w:rsid w:val="003E4827"/>
    <w:rsid w:val="003E4BD5"/>
    <w:rsid w:val="003E52AE"/>
    <w:rsid w:val="003F3779"/>
    <w:rsid w:val="003F3DA3"/>
    <w:rsid w:val="00407A29"/>
    <w:rsid w:val="0042112E"/>
    <w:rsid w:val="004325AB"/>
    <w:rsid w:val="00432E3B"/>
    <w:rsid w:val="00433190"/>
    <w:rsid w:val="004340A0"/>
    <w:rsid w:val="00435209"/>
    <w:rsid w:val="00440874"/>
    <w:rsid w:val="0044234A"/>
    <w:rsid w:val="0045197F"/>
    <w:rsid w:val="004557E7"/>
    <w:rsid w:val="00461CD3"/>
    <w:rsid w:val="004A4DBA"/>
    <w:rsid w:val="004A541E"/>
    <w:rsid w:val="004B1614"/>
    <w:rsid w:val="004B1EC3"/>
    <w:rsid w:val="004B673D"/>
    <w:rsid w:val="004C0388"/>
    <w:rsid w:val="004C65F6"/>
    <w:rsid w:val="004D1FB9"/>
    <w:rsid w:val="004D2536"/>
    <w:rsid w:val="004F3184"/>
    <w:rsid w:val="004F7847"/>
    <w:rsid w:val="00500D0B"/>
    <w:rsid w:val="00505824"/>
    <w:rsid w:val="00506365"/>
    <w:rsid w:val="00507C05"/>
    <w:rsid w:val="0051425E"/>
    <w:rsid w:val="0051596B"/>
    <w:rsid w:val="00515EEB"/>
    <w:rsid w:val="00527AF6"/>
    <w:rsid w:val="00531268"/>
    <w:rsid w:val="00547900"/>
    <w:rsid w:val="00550159"/>
    <w:rsid w:val="00550708"/>
    <w:rsid w:val="00552087"/>
    <w:rsid w:val="00557BA5"/>
    <w:rsid w:val="0056138C"/>
    <w:rsid w:val="00565226"/>
    <w:rsid w:val="005659D9"/>
    <w:rsid w:val="00566073"/>
    <w:rsid w:val="00567835"/>
    <w:rsid w:val="00571635"/>
    <w:rsid w:val="005721BB"/>
    <w:rsid w:val="00583475"/>
    <w:rsid w:val="00587CE4"/>
    <w:rsid w:val="0059212A"/>
    <w:rsid w:val="00594E28"/>
    <w:rsid w:val="005A6515"/>
    <w:rsid w:val="005B29D5"/>
    <w:rsid w:val="005B403B"/>
    <w:rsid w:val="005B6D74"/>
    <w:rsid w:val="005B7D84"/>
    <w:rsid w:val="005C0DE6"/>
    <w:rsid w:val="005C1A69"/>
    <w:rsid w:val="005C74B6"/>
    <w:rsid w:val="005D47B6"/>
    <w:rsid w:val="005E20AC"/>
    <w:rsid w:val="005E5E0F"/>
    <w:rsid w:val="005E60F7"/>
    <w:rsid w:val="005F570E"/>
    <w:rsid w:val="00603D7C"/>
    <w:rsid w:val="0061158F"/>
    <w:rsid w:val="0062061A"/>
    <w:rsid w:val="00624610"/>
    <w:rsid w:val="00633507"/>
    <w:rsid w:val="00636358"/>
    <w:rsid w:val="006418FD"/>
    <w:rsid w:val="00642442"/>
    <w:rsid w:val="00644F7B"/>
    <w:rsid w:val="00650DCE"/>
    <w:rsid w:val="00651E48"/>
    <w:rsid w:val="00653E01"/>
    <w:rsid w:val="00660C1B"/>
    <w:rsid w:val="00662EF0"/>
    <w:rsid w:val="00663377"/>
    <w:rsid w:val="00663B9D"/>
    <w:rsid w:val="00672C66"/>
    <w:rsid w:val="0068298E"/>
    <w:rsid w:val="0068503A"/>
    <w:rsid w:val="00692BE5"/>
    <w:rsid w:val="00697391"/>
    <w:rsid w:val="006A15AA"/>
    <w:rsid w:val="006A171F"/>
    <w:rsid w:val="006A1B6D"/>
    <w:rsid w:val="006A61EB"/>
    <w:rsid w:val="006A6B27"/>
    <w:rsid w:val="006B1EFB"/>
    <w:rsid w:val="006B1F7F"/>
    <w:rsid w:val="006B38C2"/>
    <w:rsid w:val="006B54D1"/>
    <w:rsid w:val="006C0CBB"/>
    <w:rsid w:val="006C6B59"/>
    <w:rsid w:val="006D0A06"/>
    <w:rsid w:val="006D1640"/>
    <w:rsid w:val="006D6131"/>
    <w:rsid w:val="00714886"/>
    <w:rsid w:val="007276EC"/>
    <w:rsid w:val="0073252A"/>
    <w:rsid w:val="0073423A"/>
    <w:rsid w:val="00734E31"/>
    <w:rsid w:val="00735ECB"/>
    <w:rsid w:val="0074069E"/>
    <w:rsid w:val="00743CEB"/>
    <w:rsid w:val="007450FC"/>
    <w:rsid w:val="007471E0"/>
    <w:rsid w:val="00747217"/>
    <w:rsid w:val="00753B88"/>
    <w:rsid w:val="00762768"/>
    <w:rsid w:val="00765842"/>
    <w:rsid w:val="00766058"/>
    <w:rsid w:val="00767F62"/>
    <w:rsid w:val="00773B34"/>
    <w:rsid w:val="00786D90"/>
    <w:rsid w:val="007A0D92"/>
    <w:rsid w:val="007A17FA"/>
    <w:rsid w:val="007B444D"/>
    <w:rsid w:val="007C4879"/>
    <w:rsid w:val="007C6288"/>
    <w:rsid w:val="007C6EB8"/>
    <w:rsid w:val="007D0652"/>
    <w:rsid w:val="007D2961"/>
    <w:rsid w:val="007D5E15"/>
    <w:rsid w:val="007D709F"/>
    <w:rsid w:val="007E5EB2"/>
    <w:rsid w:val="007E74A7"/>
    <w:rsid w:val="00801F40"/>
    <w:rsid w:val="00805DD6"/>
    <w:rsid w:val="0080705E"/>
    <w:rsid w:val="00807062"/>
    <w:rsid w:val="00813965"/>
    <w:rsid w:val="008170DD"/>
    <w:rsid w:val="008218E7"/>
    <w:rsid w:val="0082620F"/>
    <w:rsid w:val="0083017F"/>
    <w:rsid w:val="00831FBD"/>
    <w:rsid w:val="00833F95"/>
    <w:rsid w:val="008358C2"/>
    <w:rsid w:val="0083635C"/>
    <w:rsid w:val="00837722"/>
    <w:rsid w:val="008408FE"/>
    <w:rsid w:val="00844C01"/>
    <w:rsid w:val="00860FAA"/>
    <w:rsid w:val="00867F3F"/>
    <w:rsid w:val="00873A05"/>
    <w:rsid w:val="00874D22"/>
    <w:rsid w:val="00890831"/>
    <w:rsid w:val="008A1646"/>
    <w:rsid w:val="008A1879"/>
    <w:rsid w:val="008A31D8"/>
    <w:rsid w:val="008A36CC"/>
    <w:rsid w:val="008B5EE7"/>
    <w:rsid w:val="008C21D0"/>
    <w:rsid w:val="008C3200"/>
    <w:rsid w:val="008C4997"/>
    <w:rsid w:val="008C6EA5"/>
    <w:rsid w:val="008D188E"/>
    <w:rsid w:val="008D3112"/>
    <w:rsid w:val="008D512D"/>
    <w:rsid w:val="008D5B25"/>
    <w:rsid w:val="008E1555"/>
    <w:rsid w:val="008E4C84"/>
    <w:rsid w:val="008F354C"/>
    <w:rsid w:val="008F6A60"/>
    <w:rsid w:val="0090038D"/>
    <w:rsid w:val="0090045B"/>
    <w:rsid w:val="0090095E"/>
    <w:rsid w:val="0090505C"/>
    <w:rsid w:val="00907992"/>
    <w:rsid w:val="00911F87"/>
    <w:rsid w:val="00920147"/>
    <w:rsid w:val="00922F07"/>
    <w:rsid w:val="00923C7B"/>
    <w:rsid w:val="00924E79"/>
    <w:rsid w:val="0092567D"/>
    <w:rsid w:val="00926C0A"/>
    <w:rsid w:val="0093105E"/>
    <w:rsid w:val="009379C9"/>
    <w:rsid w:val="00941340"/>
    <w:rsid w:val="00941BD9"/>
    <w:rsid w:val="00943665"/>
    <w:rsid w:val="009437F8"/>
    <w:rsid w:val="009472D8"/>
    <w:rsid w:val="00960040"/>
    <w:rsid w:val="00994A1F"/>
    <w:rsid w:val="00995FEC"/>
    <w:rsid w:val="009A0F0A"/>
    <w:rsid w:val="009A2CAE"/>
    <w:rsid w:val="009B0FF0"/>
    <w:rsid w:val="009B3B3C"/>
    <w:rsid w:val="009B4D30"/>
    <w:rsid w:val="009B745B"/>
    <w:rsid w:val="009B7E66"/>
    <w:rsid w:val="009C35D3"/>
    <w:rsid w:val="009D01BB"/>
    <w:rsid w:val="009D0662"/>
    <w:rsid w:val="009E1150"/>
    <w:rsid w:val="009E6666"/>
    <w:rsid w:val="009F2A79"/>
    <w:rsid w:val="009F73B1"/>
    <w:rsid w:val="00A05A23"/>
    <w:rsid w:val="00A13D7B"/>
    <w:rsid w:val="00A2263A"/>
    <w:rsid w:val="00A25EAE"/>
    <w:rsid w:val="00A31DBB"/>
    <w:rsid w:val="00A3783E"/>
    <w:rsid w:val="00A37B49"/>
    <w:rsid w:val="00A41F51"/>
    <w:rsid w:val="00A465CD"/>
    <w:rsid w:val="00A53AD5"/>
    <w:rsid w:val="00A603B0"/>
    <w:rsid w:val="00A702D9"/>
    <w:rsid w:val="00A715D2"/>
    <w:rsid w:val="00A73308"/>
    <w:rsid w:val="00A76591"/>
    <w:rsid w:val="00AA0D06"/>
    <w:rsid w:val="00AA3A21"/>
    <w:rsid w:val="00AA6C30"/>
    <w:rsid w:val="00AC29FB"/>
    <w:rsid w:val="00AD6178"/>
    <w:rsid w:val="00AE0285"/>
    <w:rsid w:val="00AE6047"/>
    <w:rsid w:val="00AF3D97"/>
    <w:rsid w:val="00B15BE2"/>
    <w:rsid w:val="00B26994"/>
    <w:rsid w:val="00B318A2"/>
    <w:rsid w:val="00B40D98"/>
    <w:rsid w:val="00B4569A"/>
    <w:rsid w:val="00B4714C"/>
    <w:rsid w:val="00B55A41"/>
    <w:rsid w:val="00B5771F"/>
    <w:rsid w:val="00B62C68"/>
    <w:rsid w:val="00B711C1"/>
    <w:rsid w:val="00B7193C"/>
    <w:rsid w:val="00B75FA9"/>
    <w:rsid w:val="00B76999"/>
    <w:rsid w:val="00B76FFA"/>
    <w:rsid w:val="00B81C7C"/>
    <w:rsid w:val="00B8324E"/>
    <w:rsid w:val="00B868F0"/>
    <w:rsid w:val="00B912F4"/>
    <w:rsid w:val="00B922D7"/>
    <w:rsid w:val="00BA3540"/>
    <w:rsid w:val="00BB01C6"/>
    <w:rsid w:val="00BC4161"/>
    <w:rsid w:val="00BD0356"/>
    <w:rsid w:val="00BD0A28"/>
    <w:rsid w:val="00BD5E8D"/>
    <w:rsid w:val="00BE147C"/>
    <w:rsid w:val="00BF1618"/>
    <w:rsid w:val="00BF1C36"/>
    <w:rsid w:val="00BF297D"/>
    <w:rsid w:val="00C07020"/>
    <w:rsid w:val="00C070B0"/>
    <w:rsid w:val="00C112C7"/>
    <w:rsid w:val="00C23C01"/>
    <w:rsid w:val="00C2637A"/>
    <w:rsid w:val="00C26860"/>
    <w:rsid w:val="00C3089C"/>
    <w:rsid w:val="00C333B6"/>
    <w:rsid w:val="00C3467C"/>
    <w:rsid w:val="00C35B2F"/>
    <w:rsid w:val="00C376DB"/>
    <w:rsid w:val="00C45007"/>
    <w:rsid w:val="00C50B15"/>
    <w:rsid w:val="00C52AC8"/>
    <w:rsid w:val="00C65031"/>
    <w:rsid w:val="00C76FD4"/>
    <w:rsid w:val="00C94010"/>
    <w:rsid w:val="00CB17F4"/>
    <w:rsid w:val="00CD33E7"/>
    <w:rsid w:val="00CD363F"/>
    <w:rsid w:val="00CE1B1E"/>
    <w:rsid w:val="00CE208F"/>
    <w:rsid w:val="00CE4D42"/>
    <w:rsid w:val="00CF0672"/>
    <w:rsid w:val="00CF215D"/>
    <w:rsid w:val="00CF3E36"/>
    <w:rsid w:val="00D02463"/>
    <w:rsid w:val="00D0481E"/>
    <w:rsid w:val="00D07209"/>
    <w:rsid w:val="00D1046E"/>
    <w:rsid w:val="00D20388"/>
    <w:rsid w:val="00D205E4"/>
    <w:rsid w:val="00D20696"/>
    <w:rsid w:val="00D33627"/>
    <w:rsid w:val="00D33D08"/>
    <w:rsid w:val="00D4214A"/>
    <w:rsid w:val="00D52CEC"/>
    <w:rsid w:val="00D56C03"/>
    <w:rsid w:val="00D573CB"/>
    <w:rsid w:val="00D57DEB"/>
    <w:rsid w:val="00D602B6"/>
    <w:rsid w:val="00D70E0F"/>
    <w:rsid w:val="00D80872"/>
    <w:rsid w:val="00D81607"/>
    <w:rsid w:val="00D83079"/>
    <w:rsid w:val="00D9236C"/>
    <w:rsid w:val="00D9336D"/>
    <w:rsid w:val="00DA0054"/>
    <w:rsid w:val="00DA0264"/>
    <w:rsid w:val="00DA77AC"/>
    <w:rsid w:val="00DB50E1"/>
    <w:rsid w:val="00DB633D"/>
    <w:rsid w:val="00DB7CF4"/>
    <w:rsid w:val="00DC38E6"/>
    <w:rsid w:val="00DC762A"/>
    <w:rsid w:val="00DD17BF"/>
    <w:rsid w:val="00DD264A"/>
    <w:rsid w:val="00DE0213"/>
    <w:rsid w:val="00DE0892"/>
    <w:rsid w:val="00DE479A"/>
    <w:rsid w:val="00DF45CE"/>
    <w:rsid w:val="00E00677"/>
    <w:rsid w:val="00E02B24"/>
    <w:rsid w:val="00E0319E"/>
    <w:rsid w:val="00E05460"/>
    <w:rsid w:val="00E0796B"/>
    <w:rsid w:val="00E13717"/>
    <w:rsid w:val="00E21728"/>
    <w:rsid w:val="00E23F6D"/>
    <w:rsid w:val="00E266EE"/>
    <w:rsid w:val="00E27F14"/>
    <w:rsid w:val="00E30EB0"/>
    <w:rsid w:val="00E4204F"/>
    <w:rsid w:val="00E45E14"/>
    <w:rsid w:val="00E473E0"/>
    <w:rsid w:val="00E57B77"/>
    <w:rsid w:val="00E61541"/>
    <w:rsid w:val="00E633F2"/>
    <w:rsid w:val="00E67CDE"/>
    <w:rsid w:val="00E73878"/>
    <w:rsid w:val="00E77731"/>
    <w:rsid w:val="00E84B83"/>
    <w:rsid w:val="00E854A9"/>
    <w:rsid w:val="00E943D5"/>
    <w:rsid w:val="00E9732A"/>
    <w:rsid w:val="00EA1134"/>
    <w:rsid w:val="00EA71CA"/>
    <w:rsid w:val="00EA7E5E"/>
    <w:rsid w:val="00EB062D"/>
    <w:rsid w:val="00ED1D5D"/>
    <w:rsid w:val="00ED230E"/>
    <w:rsid w:val="00ED505E"/>
    <w:rsid w:val="00EE2D19"/>
    <w:rsid w:val="00EF487B"/>
    <w:rsid w:val="00EF4A5E"/>
    <w:rsid w:val="00F068F9"/>
    <w:rsid w:val="00F10C24"/>
    <w:rsid w:val="00F13F6D"/>
    <w:rsid w:val="00F223EC"/>
    <w:rsid w:val="00F31153"/>
    <w:rsid w:val="00F34DCA"/>
    <w:rsid w:val="00F4029A"/>
    <w:rsid w:val="00F51016"/>
    <w:rsid w:val="00F5752D"/>
    <w:rsid w:val="00F670AF"/>
    <w:rsid w:val="00F71966"/>
    <w:rsid w:val="00F805F0"/>
    <w:rsid w:val="00F82042"/>
    <w:rsid w:val="00F92774"/>
    <w:rsid w:val="00F97CB4"/>
    <w:rsid w:val="00FA0F39"/>
    <w:rsid w:val="00FA223C"/>
    <w:rsid w:val="00FA3628"/>
    <w:rsid w:val="00FA6CD3"/>
    <w:rsid w:val="00FA7E1E"/>
    <w:rsid w:val="00FB21AA"/>
    <w:rsid w:val="00FB37E5"/>
    <w:rsid w:val="00FC450F"/>
    <w:rsid w:val="00FC4810"/>
    <w:rsid w:val="00FC6C20"/>
    <w:rsid w:val="00FD010F"/>
    <w:rsid w:val="00FD1C16"/>
    <w:rsid w:val="00FF67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44AC6"/>
  <w15:docId w15:val="{CE879B30-9B96-4FD2-A4F7-5712FB567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637A"/>
  </w:style>
  <w:style w:type="paragraph" w:styleId="Heading1">
    <w:name w:val="heading 1"/>
    <w:basedOn w:val="Normal"/>
    <w:next w:val="Normal"/>
    <w:link w:val="Heading1Char"/>
    <w:uiPriority w:val="9"/>
    <w:qFormat/>
    <w:rsid w:val="00D205E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1158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6C20"/>
    <w:pPr>
      <w:ind w:left="720"/>
      <w:contextualSpacing/>
    </w:pPr>
  </w:style>
  <w:style w:type="table" w:styleId="TableGrid">
    <w:name w:val="Table Grid"/>
    <w:basedOn w:val="TableNormal"/>
    <w:uiPriority w:val="39"/>
    <w:rsid w:val="002B22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F1C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43CEB"/>
    <w:rPr>
      <w:color w:val="0000FF" w:themeColor="hyperlink"/>
      <w:u w:val="single"/>
    </w:rPr>
  </w:style>
  <w:style w:type="paragraph" w:styleId="Header">
    <w:name w:val="header"/>
    <w:basedOn w:val="Normal"/>
    <w:link w:val="HeaderChar"/>
    <w:uiPriority w:val="99"/>
    <w:unhideWhenUsed/>
    <w:rsid w:val="002457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735"/>
  </w:style>
  <w:style w:type="paragraph" w:styleId="Footer">
    <w:name w:val="footer"/>
    <w:basedOn w:val="Normal"/>
    <w:link w:val="FooterChar"/>
    <w:uiPriority w:val="99"/>
    <w:unhideWhenUsed/>
    <w:rsid w:val="002457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735"/>
  </w:style>
  <w:style w:type="character" w:customStyle="1" w:styleId="UnresolvedMention1">
    <w:name w:val="Unresolved Mention1"/>
    <w:basedOn w:val="DefaultParagraphFont"/>
    <w:uiPriority w:val="99"/>
    <w:semiHidden/>
    <w:unhideWhenUsed/>
    <w:rsid w:val="00D1046E"/>
    <w:rPr>
      <w:color w:val="605E5C"/>
      <w:shd w:val="clear" w:color="auto" w:fill="E1DFDD"/>
    </w:rPr>
  </w:style>
  <w:style w:type="character" w:customStyle="1" w:styleId="Heading2Char">
    <w:name w:val="Heading 2 Char"/>
    <w:basedOn w:val="DefaultParagraphFont"/>
    <w:link w:val="Heading2"/>
    <w:uiPriority w:val="9"/>
    <w:rsid w:val="0061158F"/>
    <w:rPr>
      <w:rFonts w:asciiTheme="majorHAnsi" w:eastAsiaTheme="majorEastAsia" w:hAnsiTheme="majorHAnsi" w:cstheme="majorBidi"/>
      <w:color w:val="365F91" w:themeColor="accent1" w:themeShade="BF"/>
      <w:sz w:val="26"/>
      <w:szCs w:val="26"/>
    </w:rPr>
  </w:style>
  <w:style w:type="character" w:customStyle="1" w:styleId="UnresolvedMention2">
    <w:name w:val="Unresolved Mention2"/>
    <w:basedOn w:val="DefaultParagraphFont"/>
    <w:uiPriority w:val="99"/>
    <w:semiHidden/>
    <w:unhideWhenUsed/>
    <w:rsid w:val="005B7D84"/>
    <w:rPr>
      <w:color w:val="605E5C"/>
      <w:shd w:val="clear" w:color="auto" w:fill="E1DFDD"/>
    </w:rPr>
  </w:style>
  <w:style w:type="character" w:customStyle="1" w:styleId="UnresolvedMention3">
    <w:name w:val="Unresolved Mention3"/>
    <w:basedOn w:val="DefaultParagraphFont"/>
    <w:uiPriority w:val="99"/>
    <w:semiHidden/>
    <w:unhideWhenUsed/>
    <w:rsid w:val="00B4569A"/>
    <w:rPr>
      <w:color w:val="605E5C"/>
      <w:shd w:val="clear" w:color="auto" w:fill="E1DFDD"/>
    </w:rPr>
  </w:style>
  <w:style w:type="character" w:customStyle="1" w:styleId="Heading1Char">
    <w:name w:val="Heading 1 Char"/>
    <w:basedOn w:val="DefaultParagraphFont"/>
    <w:link w:val="Heading1"/>
    <w:uiPriority w:val="9"/>
    <w:rsid w:val="00D205E4"/>
    <w:rPr>
      <w:rFonts w:asciiTheme="majorHAnsi" w:eastAsiaTheme="majorEastAsia" w:hAnsiTheme="majorHAnsi" w:cstheme="majorBidi"/>
      <w:color w:val="365F91" w:themeColor="accent1" w:themeShade="BF"/>
      <w:sz w:val="32"/>
      <w:szCs w:val="32"/>
    </w:rPr>
  </w:style>
  <w:style w:type="character" w:styleId="Emphasis">
    <w:name w:val="Emphasis"/>
    <w:basedOn w:val="DefaultParagraphFont"/>
    <w:uiPriority w:val="20"/>
    <w:qFormat/>
    <w:rsid w:val="00A53AD5"/>
    <w:rPr>
      <w:i/>
      <w:iCs/>
    </w:rPr>
  </w:style>
  <w:style w:type="character" w:customStyle="1" w:styleId="UnresolvedMention4">
    <w:name w:val="Unresolved Mention4"/>
    <w:basedOn w:val="DefaultParagraphFont"/>
    <w:uiPriority w:val="99"/>
    <w:semiHidden/>
    <w:unhideWhenUsed/>
    <w:rsid w:val="004C0388"/>
    <w:rPr>
      <w:color w:val="605E5C"/>
      <w:shd w:val="clear" w:color="auto" w:fill="E1DFDD"/>
    </w:rPr>
  </w:style>
  <w:style w:type="character" w:styleId="CommentReference">
    <w:name w:val="annotation reference"/>
    <w:basedOn w:val="DefaultParagraphFont"/>
    <w:uiPriority w:val="99"/>
    <w:semiHidden/>
    <w:unhideWhenUsed/>
    <w:rsid w:val="00E943D5"/>
    <w:rPr>
      <w:sz w:val="16"/>
      <w:szCs w:val="16"/>
    </w:rPr>
  </w:style>
  <w:style w:type="paragraph" w:styleId="CommentText">
    <w:name w:val="annotation text"/>
    <w:basedOn w:val="Normal"/>
    <w:link w:val="CommentTextChar"/>
    <w:uiPriority w:val="99"/>
    <w:semiHidden/>
    <w:unhideWhenUsed/>
    <w:rsid w:val="00E943D5"/>
    <w:pPr>
      <w:spacing w:line="240" w:lineRule="auto"/>
    </w:pPr>
    <w:rPr>
      <w:sz w:val="20"/>
      <w:szCs w:val="20"/>
    </w:rPr>
  </w:style>
  <w:style w:type="character" w:customStyle="1" w:styleId="CommentTextChar">
    <w:name w:val="Comment Text Char"/>
    <w:basedOn w:val="DefaultParagraphFont"/>
    <w:link w:val="CommentText"/>
    <w:uiPriority w:val="99"/>
    <w:semiHidden/>
    <w:rsid w:val="00E943D5"/>
    <w:rPr>
      <w:sz w:val="20"/>
      <w:szCs w:val="20"/>
    </w:rPr>
  </w:style>
  <w:style w:type="paragraph" w:styleId="CommentSubject">
    <w:name w:val="annotation subject"/>
    <w:basedOn w:val="CommentText"/>
    <w:next w:val="CommentText"/>
    <w:link w:val="CommentSubjectChar"/>
    <w:uiPriority w:val="99"/>
    <w:semiHidden/>
    <w:unhideWhenUsed/>
    <w:rsid w:val="00E943D5"/>
    <w:rPr>
      <w:b/>
      <w:bCs/>
    </w:rPr>
  </w:style>
  <w:style w:type="character" w:customStyle="1" w:styleId="CommentSubjectChar">
    <w:name w:val="Comment Subject Char"/>
    <w:basedOn w:val="CommentTextChar"/>
    <w:link w:val="CommentSubject"/>
    <w:uiPriority w:val="99"/>
    <w:semiHidden/>
    <w:rsid w:val="00E943D5"/>
    <w:rPr>
      <w:b/>
      <w:bCs/>
      <w:sz w:val="20"/>
      <w:szCs w:val="20"/>
    </w:rPr>
  </w:style>
  <w:style w:type="paragraph" w:styleId="BalloonText">
    <w:name w:val="Balloon Text"/>
    <w:basedOn w:val="Normal"/>
    <w:link w:val="BalloonTextChar"/>
    <w:uiPriority w:val="99"/>
    <w:semiHidden/>
    <w:unhideWhenUsed/>
    <w:rsid w:val="00E943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43D5"/>
    <w:rPr>
      <w:rFonts w:ascii="Segoe UI" w:hAnsi="Segoe UI" w:cs="Segoe UI"/>
      <w:sz w:val="18"/>
      <w:szCs w:val="18"/>
    </w:rPr>
  </w:style>
  <w:style w:type="character" w:customStyle="1" w:styleId="hvr">
    <w:name w:val="hvr"/>
    <w:basedOn w:val="DefaultParagraphFont"/>
    <w:rsid w:val="003E48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3586815">
      <w:bodyDiv w:val="1"/>
      <w:marLeft w:val="0"/>
      <w:marRight w:val="0"/>
      <w:marTop w:val="0"/>
      <w:marBottom w:val="0"/>
      <w:divBdr>
        <w:top w:val="none" w:sz="0" w:space="0" w:color="auto"/>
        <w:left w:val="none" w:sz="0" w:space="0" w:color="auto"/>
        <w:bottom w:val="none" w:sz="0" w:space="0" w:color="auto"/>
        <w:right w:val="none" w:sz="0" w:space="0" w:color="auto"/>
      </w:divBdr>
    </w:div>
    <w:div w:id="469976153">
      <w:bodyDiv w:val="1"/>
      <w:marLeft w:val="0"/>
      <w:marRight w:val="0"/>
      <w:marTop w:val="0"/>
      <w:marBottom w:val="0"/>
      <w:divBdr>
        <w:top w:val="none" w:sz="0" w:space="0" w:color="auto"/>
        <w:left w:val="none" w:sz="0" w:space="0" w:color="auto"/>
        <w:bottom w:val="none" w:sz="0" w:space="0" w:color="auto"/>
        <w:right w:val="none" w:sz="0" w:space="0" w:color="auto"/>
      </w:divBdr>
    </w:div>
    <w:div w:id="786041734">
      <w:bodyDiv w:val="1"/>
      <w:marLeft w:val="0"/>
      <w:marRight w:val="0"/>
      <w:marTop w:val="0"/>
      <w:marBottom w:val="0"/>
      <w:divBdr>
        <w:top w:val="none" w:sz="0" w:space="0" w:color="auto"/>
        <w:left w:val="none" w:sz="0" w:space="0" w:color="auto"/>
        <w:bottom w:val="none" w:sz="0" w:space="0" w:color="auto"/>
        <w:right w:val="none" w:sz="0" w:space="0" w:color="auto"/>
      </w:divBdr>
    </w:div>
    <w:div w:id="956792770">
      <w:bodyDiv w:val="1"/>
      <w:marLeft w:val="0"/>
      <w:marRight w:val="0"/>
      <w:marTop w:val="0"/>
      <w:marBottom w:val="0"/>
      <w:divBdr>
        <w:top w:val="none" w:sz="0" w:space="0" w:color="auto"/>
        <w:left w:val="none" w:sz="0" w:space="0" w:color="auto"/>
        <w:bottom w:val="none" w:sz="0" w:space="0" w:color="auto"/>
        <w:right w:val="none" w:sz="0" w:space="0" w:color="auto"/>
      </w:divBdr>
    </w:div>
    <w:div w:id="1077828175">
      <w:bodyDiv w:val="1"/>
      <w:marLeft w:val="0"/>
      <w:marRight w:val="0"/>
      <w:marTop w:val="0"/>
      <w:marBottom w:val="0"/>
      <w:divBdr>
        <w:top w:val="none" w:sz="0" w:space="0" w:color="auto"/>
        <w:left w:val="none" w:sz="0" w:space="0" w:color="auto"/>
        <w:bottom w:val="none" w:sz="0" w:space="0" w:color="auto"/>
        <w:right w:val="none" w:sz="0" w:space="0" w:color="auto"/>
      </w:divBdr>
    </w:div>
    <w:div w:id="1546525238">
      <w:bodyDiv w:val="1"/>
      <w:marLeft w:val="0"/>
      <w:marRight w:val="0"/>
      <w:marTop w:val="0"/>
      <w:marBottom w:val="0"/>
      <w:divBdr>
        <w:top w:val="none" w:sz="0" w:space="0" w:color="auto"/>
        <w:left w:val="none" w:sz="0" w:space="0" w:color="auto"/>
        <w:bottom w:val="none" w:sz="0" w:space="0" w:color="auto"/>
        <w:right w:val="none" w:sz="0" w:space="0" w:color="auto"/>
      </w:divBdr>
    </w:div>
    <w:div w:id="1939016742">
      <w:bodyDiv w:val="1"/>
      <w:marLeft w:val="0"/>
      <w:marRight w:val="0"/>
      <w:marTop w:val="0"/>
      <w:marBottom w:val="0"/>
      <w:divBdr>
        <w:top w:val="none" w:sz="0" w:space="0" w:color="auto"/>
        <w:left w:val="none" w:sz="0" w:space="0" w:color="auto"/>
        <w:bottom w:val="none" w:sz="0" w:space="0" w:color="auto"/>
        <w:right w:val="none" w:sz="0" w:space="0" w:color="auto"/>
      </w:divBdr>
    </w:div>
    <w:div w:id="2075665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2501/IJMR-2015-070%20Accessed%20on%2030/10/18" TargetMode="External"/><Relationship Id="rId13" Type="http://schemas.openxmlformats.org/officeDocument/2006/relationships/hyperlink" Target="https://casp-uk.net/casp-tools-checklists/" TargetMode="External"/><Relationship Id="rId18" Type="http://schemas.openxmlformats.org/officeDocument/2006/relationships/hyperlink" Target="https://moodle.uwtsd.ac.uk/pluginfile.php/62933/mod_resource/content/1/PRISMA.pdf%20Accessed%20on%2029/10/18" TargetMode="External"/><Relationship Id="rId26" Type="http://schemas.openxmlformats.org/officeDocument/2006/relationships/hyperlink" Target="https://www.gov.uk/government/publications/childhood-obesity-applying-all-our-health/childhood-obesity-applying-all-our-health%20Accessed%20on%2019/03/19" TargetMode="External"/><Relationship Id="rId3" Type="http://schemas.openxmlformats.org/officeDocument/2006/relationships/styles" Target="styles.xml"/><Relationship Id="rId21" Type="http://schemas.openxmlformats.org/officeDocument/2006/relationships/hyperlink" Target="http://www.playwales.org.uk/eng/rightoplay%20Accessed%20on%201/11/18" TargetMode="External"/><Relationship Id="rId7" Type="http://schemas.openxmlformats.org/officeDocument/2006/relationships/endnotes" Target="endnotes.xml"/><Relationship Id="rId12" Type="http://schemas.openxmlformats.org/officeDocument/2006/relationships/hyperlink" Target="https://www.theguardian.com/commentisfree/2018/aug/22/child-right-to-play-wales-law-budget-cuts%20Accessed%20on%2030/10/18" TargetMode="External"/><Relationship Id="rId17" Type="http://schemas.openxmlformats.org/officeDocument/2006/relationships/hyperlink" Target="https://www.theguardian.com/lifeandstyle/2010/aug/16/childre-nature-outside-play-health" TargetMode="External"/><Relationship Id="rId25" Type="http://schemas.openxmlformats.org/officeDocument/2006/relationships/hyperlink" Target="https://doi.org/10.1177%2F0013916510393276"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forestschools.com/what-are-forest-schools/" TargetMode="External"/><Relationship Id="rId20" Type="http://schemas.openxmlformats.org/officeDocument/2006/relationships/hyperlink" Target="https://www.playscotland.org/parents-families/loose-parts-play/" TargetMode="External"/><Relationship Id="rId29" Type="http://schemas.openxmlformats.org/officeDocument/2006/relationships/hyperlink" Target="http://learning.gov.wales/docs/learningwales/publications/130424-framework-for-childrens-learning-en.pdf%20Accessed%20on%201/11/1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environment/2016/mar/25/three-quarters-of-uk-children-spend-less-time-outdoors-than-prison-inmates-survey%20Accessed%20on%2030/10/18" TargetMode="External"/><Relationship Id="rId24" Type="http://schemas.openxmlformats.org/officeDocument/2006/relationships/hyperlink" Target="https://theconversation.com/too-much-screen-time-and-too-little-outside-play-is-holding-back-kids-31116"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8357/jcs.v42i4.18103" TargetMode="External"/><Relationship Id="rId23" Type="http://schemas.openxmlformats.org/officeDocument/2006/relationships/hyperlink" Target="https://raisingchildren.net.au/toddlers/behaviour/friends-siblings/sharing%20Accessed%20on%2027/02/19" TargetMode="External"/><Relationship Id="rId28" Type="http://schemas.openxmlformats.org/officeDocument/2006/relationships/hyperlink" Target="https://doi.org/10.1080/14729679.2013.7985" TargetMode="External"/><Relationship Id="rId10" Type="http://schemas.openxmlformats.org/officeDocument/2006/relationships/hyperlink" Target="https://dictionary.cambridge.org/dictionary/english/accelerometer" TargetMode="External"/><Relationship Id="rId19" Type="http://schemas.openxmlformats.org/officeDocument/2006/relationships/hyperlink" Target="https://libguides.library.qut.edu.au/systematicreviews%20Accessed%20on%2029/10/18"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x.doi.org/10.1080%2F10409289.2010.548767" TargetMode="External"/><Relationship Id="rId14" Type="http://schemas.openxmlformats.org/officeDocument/2006/relationships/hyperlink" Target="http://www.earlyyearscareers.com/eyc/learning-and-development/child-initiated-play-important/" TargetMode="External"/><Relationship Id="rId22" Type="http://schemas.openxmlformats.org/officeDocument/2006/relationships/hyperlink" Target="http://www.wales.nhs.uk/sitesplus/888/page/52135%20Accessed%20on%2024/10/18" TargetMode="External"/><Relationship Id="rId27" Type="http://schemas.openxmlformats.org/officeDocument/2006/relationships/hyperlink" Target="https://www.unicef.org.uk/what-we-do/un-convention-child-rights/"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BC92DC-F3DE-4E38-A2C4-0BCEE9197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38</Pages>
  <Words>7840</Words>
  <Characters>44692</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Ffion Jenkins (P151019)</cp:lastModifiedBy>
  <cp:revision>3</cp:revision>
  <cp:lastPrinted>2018-11-13T19:52:00Z</cp:lastPrinted>
  <dcterms:created xsi:type="dcterms:W3CDTF">2019-03-27T16:48:00Z</dcterms:created>
  <dcterms:modified xsi:type="dcterms:W3CDTF">2019-03-27T17:39:00Z</dcterms:modified>
</cp:coreProperties>
</file>