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1BD7D" w14:textId="77777777" w:rsidR="00E257F8" w:rsidRPr="00E257F8" w:rsidRDefault="00E257F8" w:rsidP="00E257F8">
      <w:pPr>
        <w:keepNext/>
        <w:spacing w:after="0" w:line="480" w:lineRule="auto"/>
        <w:jc w:val="both"/>
        <w:outlineLvl w:val="1"/>
        <w:rPr>
          <w:rFonts w:ascii="Arial" w:eastAsia="Times New Roman" w:hAnsi="Arial" w:cs="Arial"/>
          <w:b/>
          <w:sz w:val="28"/>
          <w:szCs w:val="28"/>
          <w:lang w:eastAsia="en-GB"/>
        </w:rPr>
      </w:pPr>
      <w:bookmarkStart w:id="0" w:name="_Toc48725198"/>
      <w:bookmarkStart w:id="1" w:name="_Toc48725263"/>
      <w:bookmarkStart w:id="2" w:name="_Toc48728706"/>
      <w:r w:rsidRPr="00E257F8">
        <w:rPr>
          <w:rFonts w:ascii="Arial" w:eastAsia="Times New Roman" w:hAnsi="Arial" w:cs="Times New Roman"/>
          <w:b/>
          <w:sz w:val="24"/>
          <w:szCs w:val="20"/>
          <w:lang w:eastAsia="en-GB"/>
        </w:rPr>
        <w:t>ASSESSMENT 1</w:t>
      </w:r>
      <w:bookmarkEnd w:id="0"/>
      <w:bookmarkEnd w:id="1"/>
      <w:bookmarkEnd w:id="2"/>
    </w:p>
    <w:p w14:paraId="435F065A" w14:textId="77777777" w:rsidR="00E257F8" w:rsidRPr="00E257F8" w:rsidRDefault="00E257F8" w:rsidP="00E257F8">
      <w:pPr>
        <w:spacing w:after="0" w:line="276" w:lineRule="auto"/>
        <w:rPr>
          <w:rFonts w:ascii="Arial" w:eastAsia="Times New Roman" w:hAnsi="Arial" w:cs="Arial"/>
          <w:sz w:val="24"/>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257F8" w:rsidRPr="00E257F8" w14:paraId="652131B1" w14:textId="77777777" w:rsidTr="00D541BB">
        <w:tc>
          <w:tcPr>
            <w:tcW w:w="9922" w:type="dxa"/>
            <w:shd w:val="clear" w:color="auto" w:fill="C0C0C0"/>
          </w:tcPr>
          <w:p w14:paraId="2F838F67" w14:textId="77777777" w:rsidR="00E257F8" w:rsidRPr="00E257F8" w:rsidRDefault="00E257F8" w:rsidP="00E257F8">
            <w:pPr>
              <w:keepNext/>
              <w:spacing w:before="120" w:after="120" w:line="276" w:lineRule="auto"/>
              <w:jc w:val="center"/>
              <w:outlineLvl w:val="3"/>
              <w:rPr>
                <w:rFonts w:ascii="Arial" w:eastAsia="Times New Roman" w:hAnsi="Arial" w:cs="Arial"/>
                <w:b/>
                <w:sz w:val="40"/>
                <w:szCs w:val="20"/>
                <w:lang w:eastAsia="en-GB"/>
              </w:rPr>
            </w:pPr>
            <w:r w:rsidRPr="00E257F8">
              <w:rPr>
                <w:rFonts w:ascii="Arial" w:eastAsia="Times New Roman" w:hAnsi="Arial" w:cs="Arial"/>
                <w:b/>
                <w:sz w:val="40"/>
                <w:szCs w:val="20"/>
                <w:lang w:eastAsia="en-GB"/>
              </w:rPr>
              <w:t xml:space="preserve">LEVEL 4 ASSESSMENT SPECIFICATION </w:t>
            </w:r>
          </w:p>
        </w:tc>
      </w:tr>
    </w:tbl>
    <w:p w14:paraId="457C33E2" w14:textId="77777777" w:rsidR="00E257F8" w:rsidRPr="00E257F8" w:rsidRDefault="00E257F8" w:rsidP="00E257F8">
      <w:pPr>
        <w:spacing w:after="0" w:line="480" w:lineRule="auto"/>
        <w:rPr>
          <w:rFonts w:ascii="Arial" w:eastAsia="Times New Roman" w:hAnsi="Arial" w:cs="Times New Roman"/>
          <w:sz w:val="24"/>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257F8" w:rsidRPr="00E257F8" w14:paraId="28E3B4EA" w14:textId="77777777" w:rsidTr="00D541BB">
        <w:tc>
          <w:tcPr>
            <w:tcW w:w="2093" w:type="dxa"/>
            <w:shd w:val="clear" w:color="auto" w:fill="auto"/>
          </w:tcPr>
          <w:p w14:paraId="48DF441C"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Student name:</w:t>
            </w:r>
          </w:p>
        </w:tc>
        <w:tc>
          <w:tcPr>
            <w:tcW w:w="3293" w:type="dxa"/>
          </w:tcPr>
          <w:p w14:paraId="3844CC4D"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fldChar w:fldCharType="begin">
                <w:ffData>
                  <w:name w:val="Text2"/>
                  <w:enabled/>
                  <w:calcOnExit w:val="0"/>
                  <w:textInput/>
                </w:ffData>
              </w:fldChar>
            </w:r>
            <w:r w:rsidRPr="00E257F8">
              <w:rPr>
                <w:rFonts w:ascii="Arial" w:eastAsia="Times New Roman" w:hAnsi="Arial" w:cs="Arial"/>
                <w:b/>
                <w:lang w:eastAsia="en-GB"/>
              </w:rPr>
              <w:instrText xml:space="preserve"> FORMTEXT </w:instrText>
            </w:r>
            <w:r w:rsidRPr="00E257F8">
              <w:rPr>
                <w:rFonts w:ascii="Arial" w:eastAsia="Times New Roman" w:hAnsi="Arial" w:cs="Arial"/>
                <w:b/>
                <w:lang w:eastAsia="en-GB"/>
              </w:rPr>
            </w:r>
            <w:r w:rsidRPr="00E257F8">
              <w:rPr>
                <w:rFonts w:ascii="Arial" w:eastAsia="Times New Roman" w:hAnsi="Arial" w:cs="Arial"/>
                <w:b/>
                <w:lang w:eastAsia="en-GB"/>
              </w:rPr>
              <w:fldChar w:fldCharType="separate"/>
            </w:r>
            <w:r w:rsidRPr="00E257F8">
              <w:rPr>
                <w:rFonts w:ascii="Arial" w:eastAsia="Times New Roman" w:hAnsi="Arial" w:cs="Arial"/>
                <w:b/>
                <w:noProof/>
                <w:lang w:eastAsia="en-GB"/>
              </w:rPr>
              <w:t> </w:t>
            </w:r>
            <w:r w:rsidRPr="00E257F8">
              <w:rPr>
                <w:rFonts w:ascii="Arial" w:eastAsia="Times New Roman" w:hAnsi="Arial" w:cs="Arial"/>
                <w:b/>
                <w:noProof/>
                <w:lang w:eastAsia="en-GB"/>
              </w:rPr>
              <w:t> </w:t>
            </w:r>
            <w:r w:rsidRPr="00E257F8">
              <w:rPr>
                <w:rFonts w:ascii="Arial" w:eastAsia="Times New Roman" w:hAnsi="Arial" w:cs="Arial"/>
                <w:b/>
                <w:noProof/>
                <w:lang w:eastAsia="en-GB"/>
              </w:rPr>
              <w:t> </w:t>
            </w:r>
            <w:r w:rsidRPr="00E257F8">
              <w:rPr>
                <w:rFonts w:ascii="Arial" w:eastAsia="Times New Roman" w:hAnsi="Arial" w:cs="Arial"/>
                <w:b/>
                <w:noProof/>
                <w:lang w:eastAsia="en-GB"/>
              </w:rPr>
              <w:t> </w:t>
            </w:r>
            <w:r w:rsidRPr="00E257F8">
              <w:rPr>
                <w:rFonts w:ascii="Arial" w:eastAsia="Times New Roman" w:hAnsi="Arial" w:cs="Arial"/>
                <w:b/>
                <w:noProof/>
                <w:lang w:eastAsia="en-GB"/>
              </w:rPr>
              <w:t> </w:t>
            </w:r>
            <w:r w:rsidRPr="00E257F8">
              <w:rPr>
                <w:rFonts w:ascii="Arial" w:eastAsia="Times New Roman" w:hAnsi="Arial" w:cs="Arial"/>
                <w:b/>
                <w:lang w:eastAsia="en-GB"/>
              </w:rPr>
              <w:fldChar w:fldCharType="end"/>
            </w:r>
          </w:p>
        </w:tc>
        <w:tc>
          <w:tcPr>
            <w:tcW w:w="2268" w:type="dxa"/>
            <w:shd w:val="clear" w:color="auto" w:fill="D9D9D9" w:themeFill="background1" w:themeFillShade="D9"/>
          </w:tcPr>
          <w:p w14:paraId="425E6F8D"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Student ID number:</w:t>
            </w:r>
          </w:p>
        </w:tc>
        <w:tc>
          <w:tcPr>
            <w:tcW w:w="2268" w:type="dxa"/>
          </w:tcPr>
          <w:p w14:paraId="3BEA5C4C" w14:textId="77777777" w:rsidR="00E257F8" w:rsidRPr="00E257F8" w:rsidRDefault="00E257F8" w:rsidP="00E257F8">
            <w:pPr>
              <w:spacing w:before="120" w:after="120" w:line="276" w:lineRule="auto"/>
              <w:jc w:val="both"/>
              <w:rPr>
                <w:rFonts w:ascii="Arial" w:eastAsia="Times New Roman" w:hAnsi="Arial" w:cs="Arial"/>
                <w:b/>
                <w:lang w:eastAsia="en-GB"/>
              </w:rPr>
            </w:pPr>
          </w:p>
        </w:tc>
      </w:tr>
      <w:tr w:rsidR="00E257F8" w:rsidRPr="00E257F8" w14:paraId="056651E0" w14:textId="77777777" w:rsidTr="00D541BB">
        <w:tc>
          <w:tcPr>
            <w:tcW w:w="2093" w:type="dxa"/>
            <w:shd w:val="clear" w:color="auto" w:fill="auto"/>
          </w:tcPr>
          <w:p w14:paraId="42A03EAA"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Programme:</w:t>
            </w:r>
          </w:p>
        </w:tc>
        <w:tc>
          <w:tcPr>
            <w:tcW w:w="7829" w:type="dxa"/>
            <w:gridSpan w:val="3"/>
          </w:tcPr>
          <w:p w14:paraId="1890C871" w14:textId="7A1221DF" w:rsidR="00E257F8" w:rsidRPr="00E257F8" w:rsidRDefault="004B2CD3" w:rsidP="00E257F8">
            <w:pPr>
              <w:spacing w:before="120" w:after="120" w:line="276" w:lineRule="auto"/>
              <w:jc w:val="both"/>
              <w:rPr>
                <w:rFonts w:ascii="Arial" w:eastAsia="Times New Roman" w:hAnsi="Arial" w:cs="Arial"/>
                <w:b/>
                <w:lang w:eastAsia="en-GB"/>
              </w:rPr>
            </w:pPr>
            <w:r>
              <w:rPr>
                <w:rFonts w:ascii="Arial" w:eastAsia="Times New Roman" w:hAnsi="Arial" w:cs="Arial"/>
                <w:b/>
                <w:lang w:eastAsia="en-GB"/>
              </w:rPr>
              <w:t xml:space="preserve">Tourism &amp; Events </w:t>
            </w:r>
          </w:p>
        </w:tc>
      </w:tr>
      <w:tr w:rsidR="00E257F8" w:rsidRPr="00E257F8" w14:paraId="5FE1DC1B" w14:textId="77777777" w:rsidTr="00D541BB">
        <w:tc>
          <w:tcPr>
            <w:tcW w:w="2093" w:type="dxa"/>
            <w:shd w:val="clear" w:color="auto" w:fill="auto"/>
          </w:tcPr>
          <w:p w14:paraId="415FA20B"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Module:</w:t>
            </w:r>
          </w:p>
        </w:tc>
        <w:tc>
          <w:tcPr>
            <w:tcW w:w="7829" w:type="dxa"/>
            <w:gridSpan w:val="3"/>
            <w:shd w:val="clear" w:color="auto" w:fill="auto"/>
          </w:tcPr>
          <w:p w14:paraId="0CD84529"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Learning in the Digital Era (A1)</w:t>
            </w:r>
          </w:p>
        </w:tc>
      </w:tr>
      <w:tr w:rsidR="00E257F8" w:rsidRPr="00E257F8" w14:paraId="37C08384" w14:textId="77777777" w:rsidTr="00D541BB">
        <w:tc>
          <w:tcPr>
            <w:tcW w:w="2093" w:type="dxa"/>
            <w:shd w:val="clear" w:color="auto" w:fill="auto"/>
          </w:tcPr>
          <w:p w14:paraId="76C5EA12"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Module code:</w:t>
            </w:r>
          </w:p>
        </w:tc>
        <w:tc>
          <w:tcPr>
            <w:tcW w:w="3293" w:type="dxa"/>
          </w:tcPr>
          <w:p w14:paraId="21B1B4D2" w14:textId="54E10162" w:rsidR="00E257F8" w:rsidRPr="00E257F8" w:rsidRDefault="00E257F8" w:rsidP="00E257F8">
            <w:pPr>
              <w:spacing w:before="120" w:after="120" w:line="276" w:lineRule="auto"/>
              <w:jc w:val="both"/>
              <w:rPr>
                <w:rFonts w:ascii="Arial" w:eastAsia="Times New Roman" w:hAnsi="Arial" w:cs="Arial"/>
                <w:b/>
                <w:bCs/>
                <w:lang w:eastAsia="en-GB"/>
              </w:rPr>
            </w:pPr>
            <w:r w:rsidRPr="00E257F8">
              <w:rPr>
                <w:rFonts w:ascii="Arial" w:eastAsia="Times New Roman" w:hAnsi="Arial" w:cs="Arial"/>
                <w:b/>
                <w:bCs/>
                <w:lang w:eastAsia="en-GB"/>
              </w:rPr>
              <w:t>BMSM400</w:t>
            </w:r>
            <w:r>
              <w:rPr>
                <w:rFonts w:ascii="Arial" w:eastAsia="Times New Roman" w:hAnsi="Arial" w:cs="Arial"/>
                <w:b/>
                <w:bCs/>
                <w:lang w:eastAsia="en-GB"/>
              </w:rPr>
              <w:t>9</w:t>
            </w:r>
            <w:r w:rsidRPr="00E257F8">
              <w:rPr>
                <w:rFonts w:ascii="Arial" w:eastAsia="Times New Roman" w:hAnsi="Arial" w:cs="Arial"/>
                <w:b/>
                <w:bCs/>
                <w:lang w:eastAsia="en-GB"/>
              </w:rPr>
              <w:t>/C</w:t>
            </w:r>
          </w:p>
        </w:tc>
        <w:tc>
          <w:tcPr>
            <w:tcW w:w="2268" w:type="dxa"/>
            <w:shd w:val="clear" w:color="auto" w:fill="D9D9D9" w:themeFill="background1" w:themeFillShade="D9"/>
          </w:tcPr>
          <w:p w14:paraId="39728E91" w14:textId="77777777" w:rsidR="00E257F8" w:rsidRPr="00E257F8" w:rsidRDefault="00E257F8" w:rsidP="00E257F8">
            <w:pPr>
              <w:spacing w:after="0" w:line="240" w:lineRule="auto"/>
              <w:rPr>
                <w:rFonts w:ascii="Arial" w:eastAsia="Times New Roman" w:hAnsi="Arial" w:cs="Times New Roman"/>
                <w:b/>
                <w:sz w:val="24"/>
                <w:szCs w:val="20"/>
                <w:lang w:eastAsia="en-GB"/>
              </w:rPr>
            </w:pPr>
            <w:bookmarkStart w:id="3" w:name="_Toc48725199"/>
            <w:r w:rsidRPr="00E257F8">
              <w:rPr>
                <w:rFonts w:ascii="Arial" w:eastAsia="Times New Roman" w:hAnsi="Arial" w:cs="Times New Roman"/>
                <w:b/>
                <w:szCs w:val="20"/>
                <w:lang w:eastAsia="en-GB"/>
              </w:rPr>
              <w:t>Contribution to Overall Module Assessment (%):</w:t>
            </w:r>
            <w:bookmarkEnd w:id="3"/>
          </w:p>
        </w:tc>
        <w:tc>
          <w:tcPr>
            <w:tcW w:w="2268" w:type="dxa"/>
          </w:tcPr>
          <w:p w14:paraId="7AD425F1"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50%</w:t>
            </w:r>
          </w:p>
        </w:tc>
      </w:tr>
      <w:tr w:rsidR="00E257F8" w:rsidRPr="00E257F8" w14:paraId="065C5CF5" w14:textId="77777777" w:rsidTr="00D541BB">
        <w:tc>
          <w:tcPr>
            <w:tcW w:w="2093" w:type="dxa"/>
            <w:shd w:val="clear" w:color="auto" w:fill="auto"/>
          </w:tcPr>
          <w:p w14:paraId="6F822742"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Lecturer:</w:t>
            </w:r>
          </w:p>
        </w:tc>
        <w:tc>
          <w:tcPr>
            <w:tcW w:w="3293" w:type="dxa"/>
          </w:tcPr>
          <w:p w14:paraId="6F28F3AD" w14:textId="2AFD076C" w:rsidR="00E257F8" w:rsidRPr="00E257F8" w:rsidRDefault="00E257F8" w:rsidP="00E257F8">
            <w:pPr>
              <w:spacing w:before="120" w:after="120" w:line="276" w:lineRule="auto"/>
              <w:jc w:val="both"/>
              <w:rPr>
                <w:rFonts w:ascii="Arial" w:eastAsia="Times New Roman" w:hAnsi="Arial" w:cs="Arial"/>
                <w:b/>
                <w:lang w:eastAsia="en-GB"/>
              </w:rPr>
            </w:pPr>
            <w:r>
              <w:rPr>
                <w:rFonts w:ascii="Arial" w:eastAsia="Times New Roman" w:hAnsi="Arial" w:cs="Arial"/>
                <w:b/>
                <w:lang w:eastAsia="en-GB"/>
              </w:rPr>
              <w:t>Deborah Jenkins</w:t>
            </w:r>
          </w:p>
        </w:tc>
        <w:tc>
          <w:tcPr>
            <w:tcW w:w="2268" w:type="dxa"/>
            <w:shd w:val="clear" w:color="auto" w:fill="D9D9D9" w:themeFill="background1" w:themeFillShade="D9"/>
          </w:tcPr>
          <w:p w14:paraId="111938D9" w14:textId="77777777" w:rsidR="00E257F8" w:rsidRPr="00E257F8" w:rsidRDefault="00E257F8" w:rsidP="00E257F8">
            <w:pPr>
              <w:spacing w:before="120" w:after="120" w:line="276" w:lineRule="auto"/>
              <w:rPr>
                <w:rFonts w:ascii="Arial" w:eastAsia="Times New Roman" w:hAnsi="Arial" w:cs="Arial"/>
                <w:b/>
                <w:lang w:eastAsia="en-GB"/>
              </w:rPr>
            </w:pPr>
            <w:r w:rsidRPr="00E257F8">
              <w:rPr>
                <w:rFonts w:ascii="Arial" w:eastAsia="Times New Roman" w:hAnsi="Arial" w:cs="Arial"/>
                <w:b/>
                <w:lang w:eastAsia="en-GB"/>
              </w:rPr>
              <w:t>Internal Verifier:</w:t>
            </w:r>
          </w:p>
        </w:tc>
        <w:tc>
          <w:tcPr>
            <w:tcW w:w="2268" w:type="dxa"/>
          </w:tcPr>
          <w:p w14:paraId="0FA6A032" w14:textId="5C26DDB8" w:rsidR="00E257F8" w:rsidRPr="00E257F8" w:rsidRDefault="00E257F8" w:rsidP="00E257F8">
            <w:pPr>
              <w:spacing w:before="120" w:after="120" w:line="276" w:lineRule="auto"/>
              <w:jc w:val="both"/>
              <w:rPr>
                <w:rFonts w:ascii="Arial" w:eastAsia="Times New Roman" w:hAnsi="Arial" w:cs="Arial"/>
                <w:b/>
                <w:lang w:eastAsia="en-GB"/>
              </w:rPr>
            </w:pPr>
            <w:r>
              <w:rPr>
                <w:rFonts w:ascii="Arial" w:eastAsia="Times New Roman" w:hAnsi="Arial" w:cs="Arial"/>
                <w:b/>
                <w:lang w:eastAsia="en-GB"/>
              </w:rPr>
              <w:t>Jacqui Jones</w:t>
            </w:r>
          </w:p>
        </w:tc>
      </w:tr>
      <w:tr w:rsidR="00E257F8" w:rsidRPr="00E257F8" w14:paraId="629170B5" w14:textId="77777777" w:rsidTr="00D541BB">
        <w:tc>
          <w:tcPr>
            <w:tcW w:w="2093" w:type="dxa"/>
            <w:shd w:val="clear" w:color="auto" w:fill="auto"/>
          </w:tcPr>
          <w:p w14:paraId="2066DEB9"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Assignment Title:</w:t>
            </w:r>
          </w:p>
        </w:tc>
        <w:tc>
          <w:tcPr>
            <w:tcW w:w="3293" w:type="dxa"/>
          </w:tcPr>
          <w:p w14:paraId="257B3022" w14:textId="4C73B56C" w:rsidR="00E257F8" w:rsidRPr="00E257F8" w:rsidRDefault="00E257F8" w:rsidP="00E257F8">
            <w:pPr>
              <w:spacing w:before="120" w:after="120" w:line="276" w:lineRule="auto"/>
              <w:rPr>
                <w:rFonts w:ascii="Arial" w:eastAsia="Times New Roman" w:hAnsi="Arial" w:cs="Arial"/>
                <w:b/>
                <w:lang w:eastAsia="en-GB"/>
              </w:rPr>
            </w:pPr>
            <w:r w:rsidRPr="00E257F8">
              <w:rPr>
                <w:rFonts w:ascii="Arial" w:eastAsia="Times New Roman" w:hAnsi="Arial" w:cs="Arial"/>
                <w:b/>
                <w:lang w:eastAsia="en-GB"/>
              </w:rPr>
              <w:t>Evidence of Learning E-Portfolio</w:t>
            </w:r>
            <w:r w:rsidR="004B00DB">
              <w:rPr>
                <w:rFonts w:ascii="Arial" w:eastAsia="Times New Roman" w:hAnsi="Arial" w:cs="Arial"/>
                <w:b/>
                <w:lang w:eastAsia="en-GB"/>
              </w:rPr>
              <w:t xml:space="preserve"> – RESIT </w:t>
            </w:r>
          </w:p>
        </w:tc>
        <w:tc>
          <w:tcPr>
            <w:tcW w:w="2268" w:type="dxa"/>
            <w:shd w:val="clear" w:color="auto" w:fill="auto"/>
          </w:tcPr>
          <w:p w14:paraId="01F2426D" w14:textId="77777777" w:rsidR="00E257F8" w:rsidRPr="00E257F8" w:rsidRDefault="00E257F8" w:rsidP="00E257F8">
            <w:pPr>
              <w:spacing w:before="120" w:after="120" w:line="276" w:lineRule="auto"/>
              <w:rPr>
                <w:rFonts w:ascii="Arial" w:eastAsia="Times New Roman" w:hAnsi="Arial" w:cs="Arial"/>
                <w:b/>
                <w:lang w:eastAsia="en-GB"/>
              </w:rPr>
            </w:pPr>
            <w:r w:rsidRPr="00E257F8">
              <w:rPr>
                <w:rFonts w:ascii="Arial" w:eastAsia="Times New Roman" w:hAnsi="Arial" w:cs="Arial"/>
                <w:b/>
                <w:lang w:eastAsia="en-GB"/>
              </w:rPr>
              <w:t>Word count (or equivalent):</w:t>
            </w:r>
          </w:p>
        </w:tc>
        <w:tc>
          <w:tcPr>
            <w:tcW w:w="2268" w:type="dxa"/>
          </w:tcPr>
          <w:p w14:paraId="45EAFA4F"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2000</w:t>
            </w:r>
          </w:p>
        </w:tc>
      </w:tr>
      <w:tr w:rsidR="00E257F8" w:rsidRPr="00E257F8" w14:paraId="63430586" w14:textId="77777777" w:rsidTr="00D541BB">
        <w:tc>
          <w:tcPr>
            <w:tcW w:w="2093" w:type="dxa"/>
            <w:shd w:val="clear" w:color="auto" w:fill="auto"/>
          </w:tcPr>
          <w:p w14:paraId="009DAF97"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Submission deadline:</w:t>
            </w:r>
          </w:p>
        </w:tc>
        <w:tc>
          <w:tcPr>
            <w:tcW w:w="3293" w:type="dxa"/>
            <w:shd w:val="clear" w:color="auto" w:fill="auto"/>
          </w:tcPr>
          <w:p w14:paraId="3C65F38C" w14:textId="5E3E49FE" w:rsidR="00E257F8" w:rsidRPr="00E257F8" w:rsidRDefault="004B00DB" w:rsidP="00E257F8">
            <w:pPr>
              <w:spacing w:before="120" w:after="120" w:line="276" w:lineRule="auto"/>
              <w:jc w:val="both"/>
              <w:rPr>
                <w:rFonts w:ascii="Arial" w:eastAsia="Times New Roman" w:hAnsi="Arial" w:cs="Arial"/>
                <w:b/>
                <w:lang w:eastAsia="en-GB"/>
              </w:rPr>
            </w:pPr>
            <w:r>
              <w:rPr>
                <w:rFonts w:ascii="Arial" w:eastAsia="Times New Roman" w:hAnsi="Arial" w:cs="Arial"/>
                <w:b/>
                <w:lang w:eastAsia="en-GB"/>
              </w:rPr>
              <w:t>19 May 2023</w:t>
            </w:r>
            <w:r w:rsidR="005D200D">
              <w:rPr>
                <w:rFonts w:ascii="Arial" w:eastAsia="Times New Roman" w:hAnsi="Arial" w:cs="Arial"/>
                <w:b/>
                <w:lang w:eastAsia="en-GB"/>
              </w:rPr>
              <w:t xml:space="preserve"> </w:t>
            </w:r>
          </w:p>
        </w:tc>
        <w:tc>
          <w:tcPr>
            <w:tcW w:w="2268" w:type="dxa"/>
            <w:shd w:val="clear" w:color="auto" w:fill="auto"/>
          </w:tcPr>
          <w:p w14:paraId="2E3D0479" w14:textId="77777777" w:rsidR="00E257F8" w:rsidRPr="00E257F8" w:rsidRDefault="00E257F8" w:rsidP="00E257F8">
            <w:pPr>
              <w:spacing w:before="120" w:after="120" w:line="276" w:lineRule="auto"/>
              <w:rPr>
                <w:rFonts w:ascii="Arial" w:eastAsia="Times New Roman" w:hAnsi="Arial" w:cs="Arial"/>
                <w:b/>
                <w:lang w:eastAsia="en-GB"/>
              </w:rPr>
            </w:pPr>
            <w:r w:rsidRPr="00E257F8">
              <w:rPr>
                <w:rFonts w:ascii="Arial" w:eastAsia="Times New Roman" w:hAnsi="Arial" w:cs="Arial"/>
                <w:b/>
                <w:lang w:eastAsia="en-GB"/>
              </w:rPr>
              <w:t>Return date of provisional marks &amp; written feedback:</w:t>
            </w:r>
          </w:p>
        </w:tc>
        <w:tc>
          <w:tcPr>
            <w:tcW w:w="2268" w:type="dxa"/>
          </w:tcPr>
          <w:p w14:paraId="75E16740"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Within 20 working days of Deadline</w:t>
            </w:r>
          </w:p>
        </w:tc>
      </w:tr>
      <w:tr w:rsidR="00E257F8" w:rsidRPr="00E257F8" w14:paraId="2F6B2F33" w14:textId="77777777" w:rsidTr="00D541BB">
        <w:tc>
          <w:tcPr>
            <w:tcW w:w="2093" w:type="dxa"/>
            <w:shd w:val="clear" w:color="auto" w:fill="auto"/>
          </w:tcPr>
          <w:p w14:paraId="1D37C883"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Submission method:</w:t>
            </w:r>
          </w:p>
        </w:tc>
        <w:tc>
          <w:tcPr>
            <w:tcW w:w="7829" w:type="dxa"/>
            <w:gridSpan w:val="3"/>
            <w:shd w:val="clear" w:color="auto" w:fill="auto"/>
          </w:tcPr>
          <w:p w14:paraId="00141379" w14:textId="77777777" w:rsidR="00E257F8" w:rsidRPr="00E257F8" w:rsidRDefault="00E257F8" w:rsidP="00E257F8">
            <w:pPr>
              <w:spacing w:after="0" w:line="276" w:lineRule="auto"/>
              <w:rPr>
                <w:rFonts w:ascii="Arial" w:eastAsia="Times New Roman" w:hAnsi="Arial" w:cs="Arial"/>
                <w:lang w:eastAsia="en-GB"/>
              </w:rPr>
            </w:pPr>
            <w:r w:rsidRPr="00E257F8">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3BC02E"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 xml:space="preserve">Alternative submission method (if applicable): </w:t>
            </w:r>
          </w:p>
          <w:p w14:paraId="18487989" w14:textId="77777777" w:rsidR="00E257F8" w:rsidRPr="00E257F8" w:rsidRDefault="00E257F8" w:rsidP="00E257F8">
            <w:pPr>
              <w:spacing w:before="120" w:after="120" w:line="276" w:lineRule="auto"/>
              <w:jc w:val="both"/>
              <w:rPr>
                <w:rFonts w:ascii="Arial" w:eastAsia="Times New Roman" w:hAnsi="Arial" w:cs="Arial"/>
                <w:b/>
                <w:lang w:eastAsia="en-GB"/>
              </w:rPr>
            </w:pPr>
            <w:r w:rsidRPr="00E257F8">
              <w:rPr>
                <w:rFonts w:ascii="Arial" w:eastAsia="Times New Roman" w:hAnsi="Arial" w:cs="Arial"/>
                <w:b/>
                <w:lang w:eastAsia="en-GB"/>
              </w:rPr>
              <w:t xml:space="preserve">Late submission of the assessment will result in a late penalty mark.  </w:t>
            </w:r>
            <w:r w:rsidRPr="00E257F8">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E257F8" w:rsidRPr="00E257F8" w14:paraId="0AB701FF" w14:textId="77777777" w:rsidTr="00D541BB">
        <w:tc>
          <w:tcPr>
            <w:tcW w:w="2093" w:type="dxa"/>
            <w:shd w:val="clear" w:color="auto" w:fill="auto"/>
          </w:tcPr>
          <w:p w14:paraId="3DFE745F" w14:textId="77777777" w:rsidR="00E257F8" w:rsidRPr="00E257F8" w:rsidRDefault="00E257F8" w:rsidP="00E257F8">
            <w:pPr>
              <w:spacing w:before="120" w:after="120" w:line="276" w:lineRule="auto"/>
              <w:rPr>
                <w:rFonts w:ascii="Arial" w:eastAsia="Times New Roman" w:hAnsi="Arial" w:cs="Arial"/>
                <w:b/>
                <w:lang w:eastAsia="en-GB"/>
              </w:rPr>
            </w:pPr>
            <w:r w:rsidRPr="00E257F8">
              <w:rPr>
                <w:rFonts w:ascii="Arial" w:eastAsia="Times New Roman" w:hAnsi="Arial" w:cs="Arial"/>
                <w:b/>
                <w:lang w:eastAsia="en-GB"/>
              </w:rPr>
              <w:t>Academic honesty / referencing:</w:t>
            </w:r>
          </w:p>
        </w:tc>
        <w:tc>
          <w:tcPr>
            <w:tcW w:w="7829" w:type="dxa"/>
            <w:gridSpan w:val="3"/>
            <w:shd w:val="clear" w:color="auto" w:fill="auto"/>
          </w:tcPr>
          <w:p w14:paraId="65C326DE" w14:textId="77777777" w:rsidR="00E257F8" w:rsidRPr="00E257F8" w:rsidRDefault="00E257F8" w:rsidP="00E257F8">
            <w:pPr>
              <w:spacing w:before="120" w:after="120" w:line="276" w:lineRule="auto"/>
              <w:jc w:val="both"/>
              <w:rPr>
                <w:rFonts w:ascii="Arial" w:eastAsia="Times New Roman" w:hAnsi="Arial" w:cs="Arial"/>
                <w:lang w:eastAsia="en-GB"/>
              </w:rPr>
            </w:pPr>
            <w:r w:rsidRPr="00E257F8">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9D443F8" w14:textId="77777777" w:rsidR="00E257F8" w:rsidRPr="00E257F8" w:rsidRDefault="00E257F8" w:rsidP="00E257F8">
      <w:pPr>
        <w:spacing w:after="0" w:line="480" w:lineRule="auto"/>
        <w:rPr>
          <w:rFonts w:ascii="Arial" w:eastAsia="Times New Roman" w:hAnsi="Arial" w:cs="Times New Roman"/>
          <w:sz w:val="24"/>
          <w:szCs w:val="20"/>
          <w:lang w:eastAsia="en-GB"/>
        </w:rPr>
      </w:pPr>
    </w:p>
    <w:p w14:paraId="4F403AA3" w14:textId="77777777" w:rsidR="00E257F8" w:rsidRPr="00E257F8" w:rsidRDefault="00E257F8" w:rsidP="00E257F8">
      <w:pPr>
        <w:spacing w:after="0" w:line="276" w:lineRule="auto"/>
        <w:rPr>
          <w:rFonts w:ascii="Arial" w:eastAsia="Times New Roman" w:hAnsi="Arial" w:cs="Arial"/>
          <w:sz w:val="32"/>
          <w:szCs w:val="20"/>
          <w:lang w:eastAsia="en-GB"/>
        </w:rPr>
      </w:pPr>
    </w:p>
    <w:p w14:paraId="6E166C3C" w14:textId="77777777" w:rsidR="00E257F8" w:rsidRPr="00E257F8" w:rsidRDefault="00E257F8" w:rsidP="00E257F8">
      <w:pPr>
        <w:spacing w:after="0" w:line="276" w:lineRule="auto"/>
        <w:rPr>
          <w:rFonts w:ascii="Arial" w:eastAsia="Times New Roman" w:hAnsi="Arial" w:cs="Arial"/>
          <w:sz w:val="32"/>
          <w:szCs w:val="20"/>
          <w:lang w:eastAsia="en-GB"/>
        </w:rPr>
      </w:pPr>
    </w:p>
    <w:p w14:paraId="6D431EA6" w14:textId="77777777" w:rsidR="00E257F8" w:rsidRPr="00E257F8" w:rsidRDefault="00E257F8" w:rsidP="00E257F8">
      <w:pPr>
        <w:spacing w:after="0" w:line="276" w:lineRule="auto"/>
        <w:rPr>
          <w:rFonts w:ascii="Arial" w:eastAsia="Times New Roman" w:hAnsi="Arial" w:cs="Arial"/>
          <w:sz w:val="32"/>
          <w:szCs w:val="20"/>
          <w:lang w:eastAsia="en-GB"/>
        </w:rPr>
      </w:pPr>
    </w:p>
    <w:p w14:paraId="42FBB307" w14:textId="77777777" w:rsidR="00E257F8" w:rsidRPr="00E257F8" w:rsidRDefault="00E257F8" w:rsidP="00E257F8">
      <w:pPr>
        <w:spacing w:after="0" w:line="276"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257F8" w:rsidRPr="00E257F8" w14:paraId="2218A150" w14:textId="77777777" w:rsidTr="00D541BB">
        <w:tc>
          <w:tcPr>
            <w:tcW w:w="9747" w:type="dxa"/>
            <w:shd w:val="clear" w:color="auto" w:fill="auto"/>
          </w:tcPr>
          <w:p w14:paraId="4D0FDC99" w14:textId="77777777" w:rsidR="00E257F8" w:rsidRPr="00E257F8" w:rsidRDefault="00E257F8" w:rsidP="00E257F8">
            <w:pPr>
              <w:spacing w:after="0" w:line="276" w:lineRule="auto"/>
              <w:rPr>
                <w:rFonts w:ascii="Arial" w:eastAsia="Times New Roman" w:hAnsi="Arial" w:cs="Arial"/>
                <w:b/>
                <w:lang w:eastAsia="en-GB"/>
              </w:rPr>
            </w:pPr>
            <w:r w:rsidRPr="00E257F8">
              <w:rPr>
                <w:rFonts w:ascii="Arial" w:eastAsia="Times New Roman" w:hAnsi="Arial" w:cs="Arial"/>
                <w:b/>
                <w:lang w:eastAsia="en-GB"/>
              </w:rPr>
              <w:lastRenderedPageBreak/>
              <w:t xml:space="preserve">Module Learning Outcomes </w:t>
            </w:r>
          </w:p>
          <w:p w14:paraId="748EB73D" w14:textId="77777777" w:rsidR="00E257F8" w:rsidRPr="00E257F8" w:rsidRDefault="00E257F8" w:rsidP="00E257F8">
            <w:pPr>
              <w:spacing w:after="0" w:line="276" w:lineRule="auto"/>
              <w:rPr>
                <w:rFonts w:ascii="Arial" w:eastAsia="Times New Roman" w:hAnsi="Arial" w:cs="Arial"/>
                <w:lang w:eastAsia="en-GB"/>
              </w:rPr>
            </w:pPr>
            <w:r w:rsidRPr="00E257F8">
              <w:rPr>
                <w:rFonts w:ascii="Arial" w:eastAsia="Times New Roman" w:hAnsi="Arial" w:cs="Arial"/>
                <w:b/>
                <w:lang w:eastAsia="en-GB"/>
              </w:rPr>
              <w:t>(from module syllabus)</w:t>
            </w:r>
          </w:p>
        </w:tc>
      </w:tr>
      <w:tr w:rsidR="00E257F8" w:rsidRPr="00E257F8" w14:paraId="604F046B" w14:textId="77777777" w:rsidTr="00D541BB">
        <w:tc>
          <w:tcPr>
            <w:tcW w:w="9747" w:type="dxa"/>
          </w:tcPr>
          <w:p w14:paraId="25F1412C" w14:textId="77777777" w:rsidR="00E257F8" w:rsidRPr="00E257F8" w:rsidRDefault="00E257F8" w:rsidP="00E257F8">
            <w:pPr>
              <w:spacing w:after="0" w:line="276" w:lineRule="auto"/>
              <w:rPr>
                <w:rFonts w:ascii="Arial" w:eastAsia="Times New Roman" w:hAnsi="Arial" w:cs="Arial"/>
                <w:lang w:eastAsia="en-GB"/>
              </w:rPr>
            </w:pPr>
          </w:p>
          <w:p w14:paraId="335DF6EC" w14:textId="77777777" w:rsidR="00E257F8" w:rsidRPr="00E257F8" w:rsidRDefault="00E257F8" w:rsidP="00E257F8">
            <w:pPr>
              <w:numPr>
                <w:ilvl w:val="0"/>
                <w:numId w:val="2"/>
              </w:numPr>
              <w:spacing w:after="0" w:line="480" w:lineRule="auto"/>
              <w:rPr>
                <w:rFonts w:ascii="Arial" w:eastAsia="Times New Roman" w:hAnsi="Arial" w:cs="Times New Roman"/>
                <w:sz w:val="24"/>
                <w:szCs w:val="20"/>
                <w:lang w:eastAsia="en-GB"/>
              </w:rPr>
            </w:pPr>
            <w:r w:rsidRPr="00E257F8">
              <w:rPr>
                <w:rFonts w:ascii="Arial" w:eastAsia="Times New Roman" w:hAnsi="Arial" w:cs="Times New Roman"/>
                <w:sz w:val="24"/>
                <w:szCs w:val="20"/>
                <w:lang w:eastAsia="en-GB"/>
              </w:rPr>
              <w:t>Demonstrate the foundational skills required to be a resilient and healthy independent learner.</w:t>
            </w:r>
          </w:p>
          <w:p w14:paraId="36D68F94" w14:textId="77777777" w:rsidR="00E257F8" w:rsidRPr="00E257F8" w:rsidRDefault="00E257F8" w:rsidP="00E257F8">
            <w:pPr>
              <w:numPr>
                <w:ilvl w:val="0"/>
                <w:numId w:val="2"/>
              </w:numPr>
              <w:spacing w:after="0" w:line="480" w:lineRule="auto"/>
              <w:rPr>
                <w:rFonts w:ascii="Arial" w:eastAsia="Times New Roman" w:hAnsi="Arial" w:cs="Times New Roman"/>
                <w:sz w:val="24"/>
                <w:szCs w:val="20"/>
                <w:lang w:eastAsia="en-GB"/>
              </w:rPr>
            </w:pPr>
            <w:r w:rsidRPr="00E257F8">
              <w:rPr>
                <w:rFonts w:ascii="Arial" w:eastAsia="Times New Roman" w:hAnsi="Arial" w:cs="Times New Roman"/>
                <w:sz w:val="24"/>
                <w:szCs w:val="20"/>
                <w:lang w:eastAsia="en-GB"/>
              </w:rPr>
              <w:t>Use suitable technology to support and enhance their learning experience within the discipline area</w:t>
            </w:r>
          </w:p>
        </w:tc>
      </w:tr>
    </w:tbl>
    <w:p w14:paraId="52696D0A" w14:textId="77777777" w:rsidR="00E257F8" w:rsidRPr="00E257F8" w:rsidRDefault="00E257F8" w:rsidP="00E257F8">
      <w:pPr>
        <w:spacing w:after="0" w:line="276" w:lineRule="auto"/>
        <w:rPr>
          <w:rFonts w:ascii="Arial" w:eastAsia="Times New Roman" w:hAnsi="Arial" w:cs="Arial"/>
          <w:b/>
          <w:sz w:val="24"/>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257F8" w:rsidRPr="00E257F8" w14:paraId="6D4F4330" w14:textId="77777777" w:rsidTr="00D541BB">
        <w:tc>
          <w:tcPr>
            <w:tcW w:w="9781" w:type="dxa"/>
            <w:shd w:val="clear" w:color="auto" w:fill="C0C0C0"/>
          </w:tcPr>
          <w:p w14:paraId="3188EF40" w14:textId="77777777" w:rsidR="00E257F8" w:rsidRPr="00E257F8" w:rsidRDefault="00E257F8" w:rsidP="00E257F8">
            <w:pPr>
              <w:spacing w:after="0" w:line="276" w:lineRule="auto"/>
              <w:jc w:val="center"/>
              <w:rPr>
                <w:rFonts w:ascii="Arial" w:eastAsia="Times New Roman" w:hAnsi="Arial" w:cs="Arial"/>
                <w:b/>
                <w:sz w:val="40"/>
                <w:szCs w:val="40"/>
                <w:lang w:eastAsia="en-GB"/>
              </w:rPr>
            </w:pPr>
            <w:r w:rsidRPr="00E257F8">
              <w:rPr>
                <w:rFonts w:ascii="Arial" w:eastAsia="Times New Roman" w:hAnsi="Arial" w:cs="Arial"/>
                <w:sz w:val="32"/>
                <w:szCs w:val="20"/>
                <w:lang w:eastAsia="en-GB"/>
              </w:rPr>
              <w:br w:type="page"/>
            </w:r>
            <w:r w:rsidRPr="00E257F8">
              <w:rPr>
                <w:rFonts w:ascii="Arial" w:eastAsia="Times New Roman" w:hAnsi="Arial" w:cs="Arial"/>
                <w:b/>
                <w:sz w:val="40"/>
                <w:szCs w:val="40"/>
                <w:lang w:eastAsia="en-GB"/>
              </w:rPr>
              <w:t>TASK DESCRIPTION</w:t>
            </w:r>
          </w:p>
        </w:tc>
      </w:tr>
    </w:tbl>
    <w:p w14:paraId="14D17995" w14:textId="77777777" w:rsidR="00E257F8" w:rsidRPr="00E257F8" w:rsidRDefault="00E257F8" w:rsidP="00E257F8">
      <w:pPr>
        <w:spacing w:after="0" w:line="480" w:lineRule="auto"/>
        <w:rPr>
          <w:rFonts w:ascii="Arial" w:eastAsia="Times New Roman" w:hAnsi="Arial" w:cs="Times New Roman"/>
          <w:sz w:val="24"/>
          <w:szCs w:val="20"/>
          <w:lang w:eastAsia="en-GB"/>
        </w:rPr>
      </w:pPr>
    </w:p>
    <w:p w14:paraId="43320765" w14:textId="77777777" w:rsidR="00E257F8" w:rsidRPr="00E257F8" w:rsidRDefault="00E257F8" w:rsidP="00E257F8">
      <w:pPr>
        <w:spacing w:after="0" w:line="276" w:lineRule="auto"/>
        <w:ind w:left="720"/>
        <w:jc w:val="both"/>
        <w:rPr>
          <w:rFonts w:ascii="Arial" w:eastAsia="Times New Roman" w:hAnsi="Arial" w:cs="Arial"/>
          <w:sz w:val="24"/>
          <w:szCs w:val="24"/>
          <w:lang w:eastAsia="en-GB"/>
        </w:rPr>
      </w:pPr>
      <w:r w:rsidRPr="00E257F8">
        <w:rPr>
          <w:rFonts w:ascii="Arial" w:eastAsia="Times New Roman" w:hAnsi="Arial" w:cs="Arial"/>
          <w:sz w:val="24"/>
          <w:szCs w:val="24"/>
          <w:lang w:eastAsia="en-GB"/>
        </w:rPr>
        <w:t>Produce an e-portfolio that address the following tasks:</w:t>
      </w:r>
    </w:p>
    <w:p w14:paraId="7152855B" w14:textId="77777777" w:rsidR="00E257F8" w:rsidRPr="00E257F8" w:rsidRDefault="00E257F8" w:rsidP="00E257F8">
      <w:pPr>
        <w:spacing w:after="0" w:line="276" w:lineRule="auto"/>
        <w:ind w:left="720"/>
        <w:jc w:val="both"/>
        <w:rPr>
          <w:rFonts w:ascii="Arial" w:eastAsia="Times New Roman" w:hAnsi="Arial" w:cs="Arial"/>
          <w:sz w:val="24"/>
          <w:szCs w:val="24"/>
          <w:lang w:eastAsia="en-GB"/>
        </w:rPr>
      </w:pPr>
    </w:p>
    <w:p w14:paraId="05D2E1D5" w14:textId="57B077B5" w:rsidR="00E257F8" w:rsidRPr="00E257F8" w:rsidRDefault="00E257F8" w:rsidP="00E257F8">
      <w:pPr>
        <w:spacing w:after="0" w:line="276" w:lineRule="auto"/>
        <w:ind w:left="720"/>
        <w:jc w:val="both"/>
        <w:rPr>
          <w:rFonts w:ascii="Arial" w:eastAsia="Times New Roman" w:hAnsi="Arial" w:cs="Arial"/>
          <w:i/>
          <w:sz w:val="24"/>
          <w:szCs w:val="24"/>
          <w:lang w:eastAsia="en-GB"/>
        </w:rPr>
      </w:pPr>
      <w:r w:rsidRPr="00E257F8">
        <w:rPr>
          <w:rFonts w:ascii="Arial" w:eastAsia="Times New Roman" w:hAnsi="Arial" w:cs="Arial"/>
          <w:sz w:val="24"/>
          <w:szCs w:val="24"/>
          <w:lang w:eastAsia="en-GB"/>
        </w:rPr>
        <w:t xml:space="preserve">1. Produce a written summary of 500 words, with supporting visuals, on the topic of essential skills for </w:t>
      </w:r>
      <w:r w:rsidR="001467E5">
        <w:rPr>
          <w:rFonts w:ascii="Arial" w:eastAsia="Times New Roman" w:hAnsi="Arial" w:cs="Arial"/>
          <w:sz w:val="24"/>
          <w:szCs w:val="24"/>
          <w:lang w:eastAsia="en-GB"/>
        </w:rPr>
        <w:t>using digital technology in a work place role.</w:t>
      </w:r>
      <w:r w:rsidRPr="00E257F8">
        <w:rPr>
          <w:rFonts w:ascii="Arial" w:eastAsia="Times New Roman" w:hAnsi="Arial" w:cs="Arial"/>
          <w:sz w:val="24"/>
          <w:szCs w:val="24"/>
          <w:lang w:eastAsia="en-GB"/>
        </w:rPr>
        <w:t xml:space="preserve"> The correct referencing standard should be applied throughout.  </w:t>
      </w:r>
    </w:p>
    <w:p w14:paraId="062E5FE8" w14:textId="77777777" w:rsidR="00E257F8" w:rsidRPr="00E257F8" w:rsidRDefault="00E257F8" w:rsidP="00E257F8">
      <w:pPr>
        <w:spacing w:after="0" w:line="276" w:lineRule="auto"/>
        <w:ind w:left="6480" w:firstLine="720"/>
        <w:jc w:val="both"/>
        <w:rPr>
          <w:rFonts w:ascii="Arial" w:eastAsia="Times New Roman" w:hAnsi="Arial" w:cs="Arial"/>
          <w:sz w:val="24"/>
          <w:szCs w:val="24"/>
          <w:lang w:eastAsia="en-GB"/>
        </w:rPr>
      </w:pPr>
      <w:r w:rsidRPr="00E257F8">
        <w:rPr>
          <w:rFonts w:ascii="Arial" w:eastAsia="Times New Roman" w:hAnsi="Arial" w:cs="Arial"/>
          <w:sz w:val="24"/>
          <w:szCs w:val="24"/>
          <w:lang w:eastAsia="en-GB"/>
        </w:rPr>
        <w:t>(25% weighting)</w:t>
      </w:r>
    </w:p>
    <w:p w14:paraId="3C21EB3F" w14:textId="77777777" w:rsidR="00E257F8" w:rsidRPr="00E257F8" w:rsidRDefault="00E257F8" w:rsidP="00E257F8">
      <w:pPr>
        <w:spacing w:after="0" w:line="276" w:lineRule="auto"/>
        <w:jc w:val="both"/>
        <w:rPr>
          <w:rFonts w:ascii="Arial" w:eastAsia="Times New Roman" w:hAnsi="Arial" w:cs="Arial"/>
          <w:sz w:val="24"/>
          <w:szCs w:val="24"/>
          <w:lang w:eastAsia="en-GB"/>
        </w:rPr>
      </w:pPr>
    </w:p>
    <w:p w14:paraId="7C4AB0EA" w14:textId="77777777" w:rsidR="00E257F8" w:rsidRPr="00E257F8" w:rsidRDefault="00E257F8" w:rsidP="00E257F8">
      <w:pPr>
        <w:spacing w:after="0" w:line="276" w:lineRule="auto"/>
        <w:ind w:left="720"/>
        <w:jc w:val="both"/>
        <w:rPr>
          <w:rFonts w:ascii="Arial" w:eastAsia="Times New Roman" w:hAnsi="Arial" w:cs="Arial"/>
          <w:sz w:val="24"/>
          <w:szCs w:val="24"/>
          <w:lang w:eastAsia="en-GB"/>
        </w:rPr>
      </w:pPr>
      <w:r w:rsidRPr="00E257F8">
        <w:rPr>
          <w:rFonts w:ascii="Arial" w:eastAsia="Times New Roman" w:hAnsi="Arial" w:cs="Arial"/>
          <w:sz w:val="24"/>
          <w:szCs w:val="24"/>
          <w:lang w:eastAsia="en-GB"/>
        </w:rPr>
        <w:t>2. Create a mind map that demonstrates how the main themes and concepts covered in the Units of the module are interconnected. Your mind map should be no more than 500 words, with supporting imagery and produced via appropriate technology.</w:t>
      </w:r>
    </w:p>
    <w:p w14:paraId="587209D3" w14:textId="77777777" w:rsidR="00E257F8" w:rsidRPr="00E257F8" w:rsidRDefault="00E257F8" w:rsidP="00E257F8">
      <w:pPr>
        <w:spacing w:after="0" w:line="276" w:lineRule="auto"/>
        <w:ind w:left="6480" w:firstLine="720"/>
        <w:jc w:val="both"/>
        <w:rPr>
          <w:rFonts w:ascii="Arial" w:eastAsia="Times New Roman" w:hAnsi="Arial" w:cs="Arial"/>
          <w:sz w:val="24"/>
          <w:szCs w:val="24"/>
          <w:lang w:eastAsia="en-GB"/>
        </w:rPr>
      </w:pPr>
      <w:r w:rsidRPr="00E257F8">
        <w:rPr>
          <w:rFonts w:ascii="Arial" w:eastAsia="Times New Roman" w:hAnsi="Arial" w:cs="Arial"/>
          <w:sz w:val="24"/>
          <w:szCs w:val="24"/>
          <w:lang w:eastAsia="en-GB"/>
        </w:rPr>
        <w:t>(25% weighting)</w:t>
      </w:r>
    </w:p>
    <w:p w14:paraId="29EFD791" w14:textId="77777777" w:rsidR="00E257F8" w:rsidRPr="00E257F8" w:rsidRDefault="00E257F8" w:rsidP="00E257F8">
      <w:pPr>
        <w:spacing w:after="0" w:line="276" w:lineRule="auto"/>
        <w:ind w:left="720"/>
        <w:jc w:val="both"/>
        <w:rPr>
          <w:rFonts w:ascii="Arial" w:eastAsia="Times New Roman" w:hAnsi="Arial" w:cs="Arial"/>
          <w:sz w:val="24"/>
          <w:szCs w:val="24"/>
          <w:lang w:eastAsia="en-GB"/>
        </w:rPr>
      </w:pPr>
    </w:p>
    <w:p w14:paraId="712DAF70" w14:textId="77777777" w:rsidR="00E257F8" w:rsidRPr="00E257F8" w:rsidRDefault="00E257F8" w:rsidP="00E257F8">
      <w:pPr>
        <w:spacing w:after="0" w:line="276" w:lineRule="auto"/>
        <w:ind w:left="720"/>
        <w:jc w:val="both"/>
        <w:rPr>
          <w:rFonts w:ascii="Arial" w:eastAsia="Times New Roman" w:hAnsi="Arial" w:cs="Arial"/>
          <w:color w:val="FF0000"/>
          <w:sz w:val="24"/>
          <w:szCs w:val="24"/>
          <w:lang w:eastAsia="en-GB"/>
        </w:rPr>
      </w:pPr>
    </w:p>
    <w:p w14:paraId="00B04CC2" w14:textId="580BD9F0" w:rsidR="00E257F8" w:rsidRPr="00E257F8" w:rsidRDefault="00E257F8" w:rsidP="2947E8AC">
      <w:pPr>
        <w:spacing w:after="0" w:line="276" w:lineRule="auto"/>
        <w:ind w:left="720"/>
        <w:jc w:val="both"/>
        <w:rPr>
          <w:rFonts w:ascii="Arial" w:eastAsia="Times New Roman" w:hAnsi="Arial" w:cs="Arial"/>
          <w:sz w:val="24"/>
          <w:szCs w:val="24"/>
          <w:lang w:eastAsia="en-GB"/>
        </w:rPr>
      </w:pPr>
      <w:r w:rsidRPr="2947E8AC">
        <w:rPr>
          <w:rFonts w:ascii="Arial" w:eastAsia="Times New Roman" w:hAnsi="Arial" w:cs="Arial"/>
          <w:sz w:val="24"/>
          <w:szCs w:val="24"/>
          <w:lang w:eastAsia="en-GB"/>
        </w:rPr>
        <w:t xml:space="preserve">3. </w:t>
      </w:r>
      <w:r w:rsidR="00E46B04">
        <w:rPr>
          <w:rFonts w:ascii="Arial" w:eastAsia="Times New Roman" w:hAnsi="Arial" w:cs="Arial"/>
          <w:sz w:val="24"/>
          <w:szCs w:val="24"/>
          <w:lang w:eastAsia="en-GB"/>
        </w:rPr>
        <w:t>i</w:t>
      </w:r>
      <w:r w:rsidRPr="2947E8AC">
        <w:rPr>
          <w:rFonts w:ascii="Arial" w:eastAsia="Times New Roman" w:hAnsi="Arial" w:cs="Arial"/>
          <w:sz w:val="24"/>
          <w:szCs w:val="24"/>
          <w:lang w:eastAsia="en-GB"/>
        </w:rPr>
        <w:t>f all completed units and screenshots of a</w:t>
      </w:r>
      <w:r w:rsidR="3C018853" w:rsidRPr="2947E8AC">
        <w:rPr>
          <w:rFonts w:ascii="Arial" w:eastAsia="Times New Roman" w:hAnsi="Arial" w:cs="Arial"/>
          <w:sz w:val="24"/>
          <w:szCs w:val="24"/>
          <w:lang w:eastAsia="en-GB"/>
        </w:rPr>
        <w:t xml:space="preserve"> Evidence your online participation and contribution through screenshots </w:t>
      </w:r>
      <w:r w:rsidR="00E46B04">
        <w:rPr>
          <w:rFonts w:ascii="Arial" w:eastAsia="Times New Roman" w:hAnsi="Arial" w:cs="Arial"/>
          <w:sz w:val="24"/>
          <w:szCs w:val="24"/>
          <w:lang w:eastAsia="en-GB"/>
        </w:rPr>
        <w:t xml:space="preserve">on </w:t>
      </w:r>
      <w:r w:rsidRPr="2947E8AC">
        <w:rPr>
          <w:rFonts w:ascii="Arial" w:eastAsia="Times New Roman" w:hAnsi="Arial" w:cs="Arial"/>
          <w:sz w:val="24"/>
          <w:szCs w:val="24"/>
          <w:lang w:eastAsia="en-GB"/>
        </w:rPr>
        <w:t xml:space="preserve"> forum posts and replies to at least 1 forum post for each required unit. The posts will summarize the key discussion with each of the topic areas.      </w:t>
      </w:r>
    </w:p>
    <w:p w14:paraId="067D65B4" w14:textId="77777777" w:rsidR="00E257F8" w:rsidRPr="00E257F8" w:rsidRDefault="00E257F8" w:rsidP="00E257F8">
      <w:pPr>
        <w:spacing w:after="0" w:line="276" w:lineRule="auto"/>
        <w:ind w:left="6480" w:firstLine="720"/>
        <w:jc w:val="both"/>
        <w:rPr>
          <w:rFonts w:ascii="Arial" w:eastAsia="Times New Roman" w:hAnsi="Arial" w:cs="Arial"/>
          <w:sz w:val="24"/>
          <w:szCs w:val="24"/>
          <w:lang w:eastAsia="en-GB"/>
        </w:rPr>
      </w:pPr>
      <w:r w:rsidRPr="00E257F8">
        <w:rPr>
          <w:rFonts w:ascii="Arial" w:eastAsia="Times New Roman" w:hAnsi="Arial" w:cs="Arial"/>
          <w:sz w:val="24"/>
          <w:szCs w:val="24"/>
          <w:lang w:eastAsia="en-GB"/>
        </w:rPr>
        <w:t>(50% weighting)</w:t>
      </w:r>
    </w:p>
    <w:p w14:paraId="13B358DA" w14:textId="77777777" w:rsidR="00E257F8" w:rsidRPr="00E257F8" w:rsidRDefault="00E257F8" w:rsidP="00E257F8">
      <w:pPr>
        <w:spacing w:after="0" w:line="276" w:lineRule="auto"/>
        <w:ind w:left="720"/>
        <w:jc w:val="both"/>
        <w:rPr>
          <w:rFonts w:ascii="Arial" w:eastAsia="Times New Roman" w:hAnsi="Arial" w:cs="Arial"/>
          <w:iCs/>
          <w:sz w:val="24"/>
          <w:szCs w:val="24"/>
          <w:lang w:eastAsia="en-GB"/>
        </w:rPr>
      </w:pPr>
    </w:p>
    <w:p w14:paraId="6264537B" w14:textId="77777777" w:rsidR="00E257F8" w:rsidRPr="00E257F8" w:rsidRDefault="00E257F8" w:rsidP="00E257F8">
      <w:pPr>
        <w:spacing w:after="0" w:line="276" w:lineRule="auto"/>
        <w:ind w:left="720"/>
        <w:jc w:val="both"/>
        <w:rPr>
          <w:rFonts w:ascii="Arial" w:eastAsia="Times New Roman" w:hAnsi="Arial" w:cs="Arial"/>
          <w:iCs/>
          <w:sz w:val="24"/>
          <w:szCs w:val="24"/>
          <w:lang w:eastAsia="en-GB"/>
        </w:rPr>
      </w:pPr>
    </w:p>
    <w:p w14:paraId="3DE37DAA" w14:textId="77777777" w:rsidR="00E257F8" w:rsidRPr="00E257F8" w:rsidRDefault="00E257F8" w:rsidP="00E257F8">
      <w:pPr>
        <w:spacing w:after="0" w:line="276" w:lineRule="auto"/>
        <w:ind w:left="720"/>
        <w:jc w:val="both"/>
        <w:rPr>
          <w:rFonts w:ascii="Arial" w:eastAsia="Times New Roman" w:hAnsi="Arial" w:cs="Arial"/>
          <w:iCs/>
          <w:sz w:val="24"/>
          <w:szCs w:val="24"/>
          <w:lang w:eastAsia="en-GB"/>
        </w:rPr>
      </w:pPr>
    </w:p>
    <w:p w14:paraId="5B58C8F5" w14:textId="77777777" w:rsidR="00E257F8" w:rsidRPr="00E257F8" w:rsidRDefault="00E257F8" w:rsidP="00E257F8">
      <w:pPr>
        <w:spacing w:after="0" w:line="276" w:lineRule="auto"/>
        <w:ind w:left="720"/>
        <w:jc w:val="both"/>
        <w:rPr>
          <w:rFonts w:ascii="Arial" w:eastAsia="Times New Roman" w:hAnsi="Arial" w:cs="Arial"/>
          <w:iCs/>
          <w:sz w:val="24"/>
          <w:szCs w:val="24"/>
          <w:lang w:eastAsia="en-GB"/>
        </w:rPr>
      </w:pPr>
    </w:p>
    <w:p w14:paraId="782255E9" w14:textId="77777777" w:rsidR="00E257F8" w:rsidRPr="00E257F8" w:rsidRDefault="00E257F8" w:rsidP="00E257F8">
      <w:pPr>
        <w:spacing w:after="0" w:line="276" w:lineRule="auto"/>
        <w:ind w:left="720"/>
        <w:jc w:val="both"/>
        <w:rPr>
          <w:rFonts w:ascii="Arial" w:eastAsia="Times New Roman" w:hAnsi="Arial" w:cs="Arial"/>
          <w:iCs/>
          <w:sz w:val="24"/>
          <w:szCs w:val="24"/>
          <w:lang w:eastAsia="en-GB"/>
        </w:rPr>
      </w:pPr>
    </w:p>
    <w:p w14:paraId="5846D5F6" w14:textId="77777777" w:rsidR="00E257F8" w:rsidRPr="00E257F8" w:rsidRDefault="00E257F8" w:rsidP="00E257F8">
      <w:pPr>
        <w:spacing w:after="0" w:line="276" w:lineRule="auto"/>
        <w:ind w:left="720"/>
        <w:jc w:val="both"/>
        <w:rPr>
          <w:rFonts w:ascii="Arial" w:eastAsia="Times New Roman" w:hAnsi="Arial" w:cs="Arial"/>
          <w:iCs/>
          <w:sz w:val="24"/>
          <w:szCs w:val="24"/>
          <w:lang w:eastAsia="en-GB"/>
        </w:rPr>
      </w:pPr>
    </w:p>
    <w:p w14:paraId="308B2432" w14:textId="77777777" w:rsidR="00E257F8" w:rsidRPr="00E257F8" w:rsidRDefault="00E257F8" w:rsidP="00E257F8">
      <w:pPr>
        <w:spacing w:after="0" w:line="276" w:lineRule="auto"/>
        <w:ind w:left="720"/>
        <w:jc w:val="both"/>
        <w:rPr>
          <w:rFonts w:ascii="Arial" w:eastAsia="Times New Roman" w:hAnsi="Arial" w:cs="Arial"/>
          <w:iCs/>
          <w:sz w:val="24"/>
          <w:szCs w:val="24"/>
          <w:lang w:eastAsia="en-GB"/>
        </w:rPr>
      </w:pPr>
    </w:p>
    <w:p w14:paraId="64F8663B" w14:textId="77777777" w:rsidR="00E257F8" w:rsidRPr="00E257F8" w:rsidRDefault="00E257F8" w:rsidP="00E257F8">
      <w:pPr>
        <w:spacing w:after="0" w:line="276" w:lineRule="auto"/>
        <w:ind w:left="720"/>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E257F8" w:rsidRPr="00E257F8" w14:paraId="732F3D13" w14:textId="77777777" w:rsidTr="00D541BB">
        <w:trPr>
          <w:trHeight w:val="414"/>
        </w:trPr>
        <w:tc>
          <w:tcPr>
            <w:tcW w:w="10670" w:type="dxa"/>
            <w:shd w:val="clear" w:color="auto" w:fill="D9D9D9"/>
          </w:tcPr>
          <w:p w14:paraId="2876DDFF" w14:textId="77777777" w:rsidR="00E257F8" w:rsidRPr="00E257F8" w:rsidRDefault="00E257F8" w:rsidP="00E257F8">
            <w:pPr>
              <w:spacing w:after="0" w:line="276" w:lineRule="auto"/>
              <w:jc w:val="center"/>
              <w:rPr>
                <w:rFonts w:ascii="Arial" w:eastAsia="Times New Roman" w:hAnsi="Arial" w:cs="Arial"/>
                <w:b/>
                <w:caps/>
                <w:sz w:val="40"/>
                <w:szCs w:val="20"/>
                <w:lang w:eastAsia="en-GB"/>
              </w:rPr>
            </w:pPr>
            <w:r w:rsidRPr="00E257F8">
              <w:rPr>
                <w:rFonts w:ascii="Arial" w:eastAsia="Times New Roman" w:hAnsi="Arial" w:cs="Arial"/>
                <w:b/>
                <w:caps/>
                <w:sz w:val="40"/>
                <w:szCs w:val="20"/>
                <w:lang w:eastAsia="en-GB"/>
              </w:rPr>
              <w:lastRenderedPageBreak/>
              <w:t>GUIDANCE FOR Students IN THE COMPLETION OF TASKS</w:t>
            </w:r>
          </w:p>
        </w:tc>
      </w:tr>
    </w:tbl>
    <w:p w14:paraId="76470001" w14:textId="77777777" w:rsidR="00E257F8" w:rsidRPr="00E257F8" w:rsidRDefault="00E257F8" w:rsidP="00E257F8">
      <w:pPr>
        <w:spacing w:after="0" w:line="276" w:lineRule="auto"/>
        <w:jc w:val="both"/>
        <w:rPr>
          <w:rFonts w:ascii="Arial" w:eastAsia="Times New Roman" w:hAnsi="Arial" w:cs="Arial"/>
          <w:lang w:eastAsia="en-GB"/>
        </w:rPr>
      </w:pPr>
    </w:p>
    <w:p w14:paraId="1CD81B2E" w14:textId="77777777" w:rsidR="00E257F8" w:rsidRPr="00E257F8" w:rsidRDefault="00E257F8" w:rsidP="00E257F8">
      <w:pPr>
        <w:spacing w:after="0" w:line="276" w:lineRule="auto"/>
        <w:jc w:val="both"/>
        <w:rPr>
          <w:rFonts w:ascii="Arial" w:eastAsia="Times New Roman" w:hAnsi="Arial" w:cs="Arial"/>
          <w:b/>
          <w:lang w:eastAsia="en-GB"/>
        </w:rPr>
      </w:pPr>
      <w:r w:rsidRPr="00E257F8">
        <w:rPr>
          <w:rFonts w:ascii="Arial" w:eastAsia="Times New Roman" w:hAnsi="Arial" w:cs="Arial"/>
          <w:b/>
          <w:lang w:eastAsia="en-GB"/>
        </w:rPr>
        <w:t>NOTE: The guidance offered below is linked to the five generic assessment criteria overleaf.</w:t>
      </w:r>
    </w:p>
    <w:p w14:paraId="29976E15" w14:textId="77777777" w:rsidR="00E257F8" w:rsidRPr="00E257F8" w:rsidRDefault="00E257F8" w:rsidP="00E257F8">
      <w:pPr>
        <w:spacing w:after="0" w:line="276" w:lineRule="auto"/>
        <w:jc w:val="both"/>
        <w:rPr>
          <w:rFonts w:ascii="Arial" w:eastAsia="Times New Roman" w:hAnsi="Arial" w:cs="Arial"/>
          <w:b/>
          <w:lang w:eastAsia="en-GB"/>
        </w:rPr>
      </w:pPr>
    </w:p>
    <w:p w14:paraId="3166E236" w14:textId="77777777" w:rsidR="00E257F8" w:rsidRPr="00E257F8" w:rsidRDefault="00E257F8" w:rsidP="00E257F8">
      <w:pPr>
        <w:numPr>
          <w:ilvl w:val="0"/>
          <w:numId w:val="1"/>
        </w:numPr>
        <w:spacing w:after="0" w:line="276" w:lineRule="auto"/>
        <w:jc w:val="both"/>
        <w:rPr>
          <w:rFonts w:ascii="Arial" w:eastAsia="Times New Roman" w:hAnsi="Arial" w:cs="Arial"/>
          <w:b/>
          <w:lang w:eastAsia="en-GB"/>
        </w:rPr>
      </w:pPr>
      <w:r w:rsidRPr="00E257F8">
        <w:rPr>
          <w:rFonts w:ascii="Arial" w:eastAsia="Times New Roman" w:hAnsi="Arial" w:cs="Arial"/>
          <w:b/>
          <w:lang w:eastAsia="en-GB"/>
        </w:rPr>
        <w:t>Engagement with Literature Skills</w:t>
      </w:r>
    </w:p>
    <w:p w14:paraId="53010F80" w14:textId="77777777" w:rsidR="00E257F8" w:rsidRPr="00E257F8" w:rsidRDefault="00E257F8" w:rsidP="00E257F8">
      <w:pPr>
        <w:spacing w:after="0" w:line="276" w:lineRule="auto"/>
        <w:jc w:val="both"/>
        <w:rPr>
          <w:rFonts w:ascii="Arial" w:eastAsia="Times New Roman" w:hAnsi="Arial" w:cs="Arial"/>
          <w:lang w:eastAsia="en-GB"/>
        </w:rPr>
      </w:pPr>
      <w:r w:rsidRPr="00E257F8">
        <w:rPr>
          <w:rFonts w:ascii="Arial" w:eastAsia="Times New Roman" w:hAnsi="Arial" w:cs="Arial"/>
          <w:lang w:eastAsia="en-GB"/>
        </w:rPr>
        <w:t xml:space="preserve">Your work must be informed and supported by scholarly material that is </w:t>
      </w:r>
      <w:r w:rsidRPr="00E257F8">
        <w:rPr>
          <w:rFonts w:ascii="Arial" w:eastAsia="Times New Roman" w:hAnsi="Arial" w:cs="Arial"/>
          <w:i/>
          <w:lang w:eastAsia="en-GB"/>
        </w:rPr>
        <w:t>relevant</w:t>
      </w:r>
      <w:r w:rsidRPr="00E257F8">
        <w:rPr>
          <w:rFonts w:ascii="Arial" w:eastAsia="Times New Roman" w:hAnsi="Arial" w:cs="Arial"/>
          <w:lang w:eastAsia="en-GB"/>
        </w:rPr>
        <w:t xml:space="preserve"> to and </w:t>
      </w:r>
      <w:r w:rsidRPr="00E257F8">
        <w:rPr>
          <w:rFonts w:ascii="Arial" w:eastAsia="Times New Roman" w:hAnsi="Arial" w:cs="Arial"/>
          <w:i/>
          <w:lang w:eastAsia="en-GB"/>
        </w:rPr>
        <w:t>focused</w:t>
      </w:r>
      <w:r w:rsidRPr="00E257F8">
        <w:rPr>
          <w:rFonts w:ascii="Arial" w:eastAsia="Times New Roman" w:hAnsi="Arial" w:cs="Arial"/>
          <w:lang w:eastAsia="en-GB"/>
        </w:rPr>
        <w:t xml:space="preserve"> on the task(s) set.    You should provide evidence that you have accessed an appropriate </w:t>
      </w:r>
      <w:r w:rsidRPr="00E257F8">
        <w:rPr>
          <w:rFonts w:ascii="Arial" w:eastAsia="Times New Roman" w:hAnsi="Arial" w:cs="Arial"/>
          <w:i/>
          <w:lang w:eastAsia="en-GB"/>
        </w:rPr>
        <w:t>range</w:t>
      </w:r>
      <w:r w:rsidRPr="00E257F8">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E257F8">
        <w:rPr>
          <w:rFonts w:ascii="Arial" w:eastAsia="Times New Roman" w:hAnsi="Arial" w:cs="Arial"/>
          <w:i/>
          <w:lang w:eastAsia="en-GB"/>
        </w:rPr>
        <w:t>credibility</w:t>
      </w:r>
      <w:r w:rsidRPr="00E257F8">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257F8">
        <w:rPr>
          <w:rFonts w:ascii="Arial" w:eastAsia="Times New Roman" w:hAnsi="Arial" w:cs="Arial"/>
          <w:i/>
          <w:lang w:eastAsia="en-GB"/>
        </w:rPr>
        <w:t>evidence</w:t>
      </w:r>
      <w:r w:rsidRPr="00E257F8">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6ABC9231" w14:textId="77777777" w:rsidR="00E257F8" w:rsidRPr="00E257F8" w:rsidRDefault="00E257F8" w:rsidP="00E257F8">
      <w:pPr>
        <w:spacing w:after="0" w:line="276" w:lineRule="auto"/>
        <w:jc w:val="both"/>
        <w:rPr>
          <w:rFonts w:ascii="Arial" w:eastAsia="Times New Roman" w:hAnsi="Arial" w:cs="Arial"/>
          <w:lang w:eastAsia="en-GB"/>
        </w:rPr>
      </w:pPr>
    </w:p>
    <w:p w14:paraId="5F4142D5" w14:textId="77777777" w:rsidR="00E257F8" w:rsidRPr="00E257F8" w:rsidRDefault="00E257F8" w:rsidP="00E257F8">
      <w:pPr>
        <w:spacing w:after="0" w:line="276" w:lineRule="auto"/>
        <w:jc w:val="both"/>
        <w:rPr>
          <w:rFonts w:ascii="Arial" w:eastAsia="Times New Roman" w:hAnsi="Arial" w:cs="Arial"/>
          <w:i/>
          <w:lang w:eastAsia="en-GB"/>
        </w:rPr>
      </w:pPr>
      <w:r w:rsidRPr="00E257F8">
        <w:rPr>
          <w:rFonts w:ascii="Arial" w:eastAsia="Times New Roman" w:hAnsi="Arial" w:cs="Arial"/>
          <w:b/>
          <w:i/>
          <w:lang w:eastAsia="en-GB"/>
        </w:rPr>
        <w:t>Guidance specific to this assessment:</w:t>
      </w:r>
      <w:r w:rsidRPr="00E257F8">
        <w:rPr>
          <w:rFonts w:ascii="Arial" w:eastAsia="Times New Roman" w:hAnsi="Arial" w:cs="Arial"/>
          <w:i/>
          <w:lang w:eastAsia="en-GB"/>
        </w:rPr>
        <w:t xml:space="preserve"> Your portfolio should include reference to relevant sources within the subject area and sector, that is linked to your justified idea.</w:t>
      </w:r>
    </w:p>
    <w:p w14:paraId="65ADC7D5" w14:textId="77777777" w:rsidR="00E257F8" w:rsidRPr="00E257F8" w:rsidRDefault="00E257F8" w:rsidP="00E257F8">
      <w:pPr>
        <w:spacing w:after="0" w:line="276" w:lineRule="auto"/>
        <w:jc w:val="both"/>
        <w:rPr>
          <w:rFonts w:ascii="Arial" w:eastAsia="Times New Roman" w:hAnsi="Arial" w:cs="Arial"/>
          <w:lang w:eastAsia="en-GB"/>
        </w:rPr>
      </w:pPr>
    </w:p>
    <w:p w14:paraId="56D82A24" w14:textId="77777777" w:rsidR="00E257F8" w:rsidRPr="00E257F8" w:rsidRDefault="00E257F8" w:rsidP="00E257F8">
      <w:pPr>
        <w:spacing w:after="0" w:line="276" w:lineRule="auto"/>
        <w:jc w:val="both"/>
        <w:rPr>
          <w:rFonts w:ascii="Arial" w:eastAsia="Times New Roman" w:hAnsi="Arial" w:cs="Arial"/>
          <w:lang w:eastAsia="en-GB"/>
        </w:rPr>
      </w:pPr>
    </w:p>
    <w:p w14:paraId="3DD59945" w14:textId="77777777" w:rsidR="00E257F8" w:rsidRPr="00E257F8" w:rsidRDefault="00E257F8" w:rsidP="00E257F8">
      <w:pPr>
        <w:numPr>
          <w:ilvl w:val="0"/>
          <w:numId w:val="1"/>
        </w:numPr>
        <w:spacing w:after="0" w:line="276" w:lineRule="auto"/>
        <w:jc w:val="both"/>
        <w:rPr>
          <w:rFonts w:ascii="Arial" w:eastAsia="Times New Roman" w:hAnsi="Arial" w:cs="Arial"/>
          <w:b/>
          <w:lang w:eastAsia="en-GB"/>
        </w:rPr>
      </w:pPr>
      <w:r w:rsidRPr="00E257F8">
        <w:rPr>
          <w:rFonts w:ascii="Arial" w:eastAsia="Times New Roman" w:hAnsi="Arial" w:cs="Arial"/>
          <w:b/>
          <w:lang w:eastAsia="en-GB"/>
        </w:rPr>
        <w:t>Knowledge and Understanding Skills</w:t>
      </w:r>
    </w:p>
    <w:p w14:paraId="4665BF03" w14:textId="77777777" w:rsidR="00E257F8" w:rsidRPr="00E257F8" w:rsidRDefault="00E257F8" w:rsidP="00E257F8">
      <w:pPr>
        <w:spacing w:after="0" w:line="276" w:lineRule="auto"/>
        <w:jc w:val="both"/>
        <w:rPr>
          <w:rFonts w:ascii="Arial" w:eastAsia="Times New Roman" w:hAnsi="Arial" w:cs="Arial"/>
          <w:lang w:eastAsia="en-GB"/>
        </w:rPr>
      </w:pPr>
      <w:r w:rsidRPr="00E257F8">
        <w:rPr>
          <w:rFonts w:ascii="Arial" w:eastAsia="Times New Roman" w:hAnsi="Arial" w:cs="Arial"/>
          <w:lang w:eastAsia="en-GB"/>
        </w:rPr>
        <w:t xml:space="preserve">At level 4, you should be able to demonstrate knowledge of the underlying concepts and principles associated with your area(s) of study.  </w:t>
      </w:r>
      <w:r w:rsidRPr="00E257F8">
        <w:rPr>
          <w:rFonts w:ascii="Arial" w:eastAsia="Times New Roman" w:hAnsi="Arial" w:cs="Arial"/>
          <w:i/>
          <w:lang w:eastAsia="en-GB"/>
        </w:rPr>
        <w:t>Knowledge</w:t>
      </w:r>
      <w:r w:rsidRPr="00E257F8">
        <w:rPr>
          <w:rFonts w:ascii="Arial" w:eastAsia="Times New Roman" w:hAnsi="Arial" w:cs="Arial"/>
          <w:lang w:eastAsia="en-GB"/>
        </w:rPr>
        <w:t xml:space="preserve"> relates to the facts, information and skills you have acquired through your learning.  You demonstrate your </w:t>
      </w:r>
      <w:r w:rsidRPr="00E257F8">
        <w:rPr>
          <w:rFonts w:ascii="Arial" w:eastAsia="Times New Roman" w:hAnsi="Arial" w:cs="Arial"/>
          <w:i/>
          <w:lang w:eastAsia="en-GB"/>
        </w:rPr>
        <w:t>understanding</w:t>
      </w:r>
      <w:r w:rsidRPr="00E257F8">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E257F8">
        <w:rPr>
          <w:rFonts w:ascii="Arial" w:eastAsia="Times New Roman" w:hAnsi="Arial" w:cs="Arial"/>
          <w:i/>
          <w:lang w:eastAsia="en-GB"/>
        </w:rPr>
        <w:t>extent</w:t>
      </w:r>
      <w:r w:rsidRPr="00E257F8">
        <w:rPr>
          <w:rFonts w:ascii="Arial" w:eastAsia="Times New Roman" w:hAnsi="Arial" w:cs="Arial"/>
          <w:lang w:eastAsia="en-GB"/>
        </w:rPr>
        <w:t xml:space="preserve"> to which you demonstrate your knowledge and understanding.</w:t>
      </w:r>
      <w:r w:rsidRPr="00E257F8">
        <w:rPr>
          <w:rFonts w:ascii="Arial" w:eastAsia="Times New Roman" w:hAnsi="Arial" w:cs="Times New Roman"/>
          <w:sz w:val="24"/>
          <w:szCs w:val="20"/>
          <w:lang w:eastAsia="en-GB"/>
        </w:rPr>
        <w:t xml:space="preserve"> </w:t>
      </w:r>
    </w:p>
    <w:p w14:paraId="485DB2DA" w14:textId="77777777" w:rsidR="00E257F8" w:rsidRPr="00E257F8" w:rsidRDefault="00E257F8" w:rsidP="00E257F8">
      <w:pPr>
        <w:spacing w:after="0" w:line="276" w:lineRule="auto"/>
        <w:jc w:val="both"/>
        <w:rPr>
          <w:rFonts w:ascii="Arial" w:eastAsia="Times New Roman" w:hAnsi="Arial" w:cs="Arial"/>
          <w:b/>
          <w:i/>
          <w:lang w:eastAsia="en-GB"/>
        </w:rPr>
      </w:pPr>
    </w:p>
    <w:p w14:paraId="4DA32A17" w14:textId="77777777" w:rsidR="00E257F8" w:rsidRPr="00E257F8" w:rsidRDefault="00E257F8" w:rsidP="00E257F8">
      <w:pPr>
        <w:spacing w:after="0" w:line="276" w:lineRule="auto"/>
        <w:jc w:val="both"/>
        <w:rPr>
          <w:rFonts w:ascii="Arial" w:eastAsia="Times New Roman" w:hAnsi="Arial" w:cs="Arial"/>
          <w:lang w:eastAsia="en-GB"/>
        </w:rPr>
      </w:pPr>
      <w:r w:rsidRPr="00E257F8">
        <w:rPr>
          <w:rFonts w:ascii="Arial" w:eastAsia="Times New Roman" w:hAnsi="Arial" w:cs="Arial"/>
          <w:b/>
          <w:i/>
          <w:lang w:eastAsia="en-GB"/>
        </w:rPr>
        <w:t>Guidance specific to this assessment:</w:t>
      </w:r>
      <w:r w:rsidRPr="00E257F8">
        <w:rPr>
          <w:rFonts w:ascii="Arial" w:eastAsia="Times New Roman" w:hAnsi="Arial" w:cs="Arial"/>
          <w:i/>
          <w:lang w:eastAsia="en-GB"/>
        </w:rPr>
        <w:t xml:space="preserve"> 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 </w:t>
      </w:r>
    </w:p>
    <w:p w14:paraId="0792867B" w14:textId="77777777" w:rsidR="00E257F8" w:rsidRPr="00E257F8" w:rsidRDefault="00E257F8" w:rsidP="00E257F8">
      <w:pPr>
        <w:spacing w:after="0" w:line="276" w:lineRule="auto"/>
        <w:jc w:val="both"/>
        <w:rPr>
          <w:rFonts w:ascii="Arial" w:eastAsia="Times New Roman" w:hAnsi="Arial" w:cs="Arial"/>
          <w:b/>
          <w:lang w:eastAsia="en-GB"/>
        </w:rPr>
      </w:pPr>
    </w:p>
    <w:p w14:paraId="1B3DD329" w14:textId="77777777" w:rsidR="00E257F8" w:rsidRPr="00E257F8" w:rsidRDefault="00E257F8" w:rsidP="00E257F8">
      <w:pPr>
        <w:numPr>
          <w:ilvl w:val="0"/>
          <w:numId w:val="1"/>
        </w:numPr>
        <w:spacing w:after="0" w:line="276" w:lineRule="auto"/>
        <w:jc w:val="both"/>
        <w:rPr>
          <w:rFonts w:ascii="Arial" w:eastAsia="Times New Roman" w:hAnsi="Arial" w:cs="Arial"/>
          <w:b/>
          <w:lang w:eastAsia="en-GB"/>
        </w:rPr>
      </w:pPr>
      <w:r w:rsidRPr="00E257F8">
        <w:rPr>
          <w:rFonts w:ascii="Arial" w:eastAsia="Times New Roman" w:hAnsi="Arial" w:cs="Arial"/>
          <w:b/>
          <w:lang w:eastAsia="en-GB"/>
        </w:rPr>
        <w:t>Cognitive and Intellectual Skills</w:t>
      </w:r>
    </w:p>
    <w:p w14:paraId="2DDA8165" w14:textId="77777777" w:rsidR="00E257F8" w:rsidRPr="00E257F8" w:rsidRDefault="00E257F8" w:rsidP="00E257F8">
      <w:pPr>
        <w:spacing w:after="0" w:line="276" w:lineRule="auto"/>
        <w:jc w:val="both"/>
        <w:rPr>
          <w:rFonts w:ascii="Arial" w:eastAsia="Times New Roman" w:hAnsi="Arial" w:cs="Arial"/>
          <w:lang w:eastAsia="en-GB"/>
        </w:rPr>
      </w:pPr>
      <w:r w:rsidRPr="00E257F8">
        <w:rPr>
          <w:rFonts w:ascii="Arial" w:eastAsia="Times New Roman" w:hAnsi="Arial" w:cs="Arial"/>
          <w:lang w:eastAsia="en-GB"/>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w:t>
      </w:r>
      <w:r w:rsidRPr="00E257F8">
        <w:rPr>
          <w:rFonts w:ascii="Arial" w:eastAsia="Times New Roman" w:hAnsi="Arial" w:cs="Arial"/>
          <w:lang w:eastAsia="en-GB"/>
        </w:rPr>
        <w:lastRenderedPageBreak/>
        <w:t>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2A2CDB1" w14:textId="77777777" w:rsidR="00E257F8" w:rsidRPr="00E257F8" w:rsidRDefault="00E257F8" w:rsidP="00E257F8">
      <w:pPr>
        <w:spacing w:after="0" w:line="276" w:lineRule="auto"/>
        <w:jc w:val="both"/>
        <w:rPr>
          <w:rFonts w:ascii="Arial" w:eastAsia="Times New Roman" w:hAnsi="Arial" w:cs="Arial"/>
          <w:lang w:eastAsia="en-GB"/>
        </w:rPr>
      </w:pPr>
    </w:p>
    <w:p w14:paraId="2AB9DC83" w14:textId="77777777" w:rsidR="00E257F8" w:rsidRPr="00E257F8" w:rsidRDefault="00E257F8" w:rsidP="00E257F8">
      <w:pPr>
        <w:spacing w:after="0" w:line="276" w:lineRule="auto"/>
        <w:jc w:val="both"/>
        <w:rPr>
          <w:rFonts w:ascii="Arial" w:eastAsia="Times New Roman" w:hAnsi="Arial" w:cs="Arial"/>
          <w:i/>
          <w:lang w:eastAsia="en-GB"/>
        </w:rPr>
      </w:pPr>
      <w:r w:rsidRPr="00E257F8">
        <w:rPr>
          <w:rFonts w:ascii="Arial" w:eastAsia="Times New Roman" w:hAnsi="Arial" w:cs="Arial"/>
          <w:b/>
          <w:i/>
          <w:lang w:eastAsia="en-GB"/>
        </w:rPr>
        <w:t>Guidance specific to this assessment:</w:t>
      </w:r>
      <w:r w:rsidRPr="00E257F8">
        <w:rPr>
          <w:rFonts w:ascii="Arial" w:eastAsia="Times New Roman" w:hAnsi="Arial" w:cs="Arial"/>
          <w:i/>
          <w:lang w:eastAsia="en-GB"/>
        </w:rPr>
        <w:t xml:space="preserve"> Your responses to the tasks should be underpinned with reference appropriate evidence. </w:t>
      </w:r>
    </w:p>
    <w:p w14:paraId="374D65EE" w14:textId="77777777" w:rsidR="00E257F8" w:rsidRPr="00E257F8" w:rsidRDefault="00E257F8" w:rsidP="00E257F8">
      <w:pPr>
        <w:spacing w:after="0" w:line="276" w:lineRule="auto"/>
        <w:jc w:val="both"/>
        <w:rPr>
          <w:rFonts w:ascii="Arial" w:eastAsia="Times New Roman" w:hAnsi="Arial" w:cs="Arial"/>
          <w:lang w:eastAsia="en-GB"/>
        </w:rPr>
      </w:pPr>
    </w:p>
    <w:p w14:paraId="2F4C3B38" w14:textId="77777777" w:rsidR="00E257F8" w:rsidRPr="00E257F8" w:rsidRDefault="00E257F8" w:rsidP="00E257F8">
      <w:pPr>
        <w:spacing w:after="0" w:line="276" w:lineRule="auto"/>
        <w:jc w:val="both"/>
        <w:rPr>
          <w:rFonts w:ascii="Arial" w:eastAsia="Times New Roman" w:hAnsi="Arial" w:cs="Arial"/>
          <w:b/>
          <w:lang w:eastAsia="en-GB"/>
        </w:rPr>
      </w:pPr>
    </w:p>
    <w:p w14:paraId="1A88B26E" w14:textId="77777777" w:rsidR="00E257F8" w:rsidRPr="00E257F8" w:rsidRDefault="00E257F8" w:rsidP="00E257F8">
      <w:pPr>
        <w:numPr>
          <w:ilvl w:val="0"/>
          <w:numId w:val="1"/>
        </w:numPr>
        <w:spacing w:after="0" w:line="276" w:lineRule="auto"/>
        <w:jc w:val="both"/>
        <w:rPr>
          <w:rFonts w:ascii="Arial" w:eastAsia="Times New Roman" w:hAnsi="Arial" w:cs="Arial"/>
          <w:b/>
          <w:lang w:eastAsia="en-GB"/>
        </w:rPr>
      </w:pPr>
      <w:r w:rsidRPr="00E257F8">
        <w:rPr>
          <w:rFonts w:ascii="Arial" w:eastAsia="Times New Roman" w:hAnsi="Arial" w:cs="Arial"/>
          <w:b/>
          <w:lang w:eastAsia="en-GB"/>
        </w:rPr>
        <w:t>Practical Skills</w:t>
      </w:r>
    </w:p>
    <w:p w14:paraId="0931ECB2" w14:textId="77777777" w:rsidR="00E257F8" w:rsidRPr="00E257F8" w:rsidRDefault="00E257F8" w:rsidP="00E257F8">
      <w:pPr>
        <w:spacing w:after="0" w:line="276" w:lineRule="auto"/>
        <w:jc w:val="both"/>
        <w:rPr>
          <w:rFonts w:ascii="Arial" w:eastAsia="Times New Roman" w:hAnsi="Arial" w:cs="Arial"/>
          <w:lang w:eastAsia="en-GB"/>
        </w:rPr>
      </w:pPr>
      <w:r w:rsidRPr="00E257F8">
        <w:rPr>
          <w:rFonts w:ascii="Arial" w:eastAsia="Times New Roman" w:hAnsi="Arial" w:cs="Arial"/>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5B522E1F" w14:textId="77777777" w:rsidR="00E257F8" w:rsidRPr="00E257F8" w:rsidRDefault="00E257F8" w:rsidP="00E257F8">
      <w:pPr>
        <w:spacing w:after="0" w:line="276" w:lineRule="auto"/>
        <w:jc w:val="both"/>
        <w:rPr>
          <w:rFonts w:ascii="Arial" w:eastAsia="Times New Roman" w:hAnsi="Arial" w:cs="Arial"/>
          <w:lang w:eastAsia="en-GB"/>
        </w:rPr>
      </w:pPr>
    </w:p>
    <w:p w14:paraId="7AC043B5" w14:textId="77777777" w:rsidR="00E257F8" w:rsidRPr="00E257F8" w:rsidRDefault="00E257F8" w:rsidP="00E257F8">
      <w:pPr>
        <w:spacing w:after="0" w:line="276" w:lineRule="auto"/>
        <w:jc w:val="both"/>
        <w:rPr>
          <w:rFonts w:ascii="Arial" w:eastAsia="Times New Roman" w:hAnsi="Arial" w:cs="Arial"/>
          <w:i/>
          <w:lang w:eastAsia="en-GB"/>
        </w:rPr>
      </w:pPr>
      <w:r w:rsidRPr="00E257F8">
        <w:rPr>
          <w:rFonts w:ascii="Arial" w:eastAsia="Times New Roman" w:hAnsi="Arial" w:cs="Arial"/>
          <w:b/>
          <w:i/>
          <w:lang w:eastAsia="en-GB"/>
        </w:rPr>
        <w:t>Guidance specific to this assessment:</w:t>
      </w:r>
      <w:r w:rsidRPr="00E257F8">
        <w:rPr>
          <w:rFonts w:ascii="Arial" w:eastAsia="Times New Roman" w:hAnsi="Arial" w:cs="Arial"/>
          <w:i/>
          <w:lang w:eastAsia="en-GB"/>
        </w:rPr>
        <w:t xml:space="preserve"> You should demonstrate you are able to apply the knowledge gained in the course of the module to the assessment task. </w:t>
      </w:r>
    </w:p>
    <w:p w14:paraId="3CF27EE6" w14:textId="77777777" w:rsidR="00E257F8" w:rsidRPr="00E257F8" w:rsidRDefault="00E257F8" w:rsidP="00E257F8">
      <w:pPr>
        <w:spacing w:after="0" w:line="276" w:lineRule="auto"/>
        <w:jc w:val="both"/>
        <w:rPr>
          <w:rFonts w:ascii="Arial" w:eastAsia="Times New Roman" w:hAnsi="Arial" w:cs="Arial"/>
          <w:lang w:eastAsia="en-GB"/>
        </w:rPr>
      </w:pPr>
    </w:p>
    <w:p w14:paraId="3DFB190B" w14:textId="77777777" w:rsidR="00E257F8" w:rsidRPr="00E257F8" w:rsidRDefault="00E257F8" w:rsidP="00E257F8">
      <w:pPr>
        <w:spacing w:after="0" w:line="276" w:lineRule="auto"/>
        <w:jc w:val="both"/>
        <w:rPr>
          <w:rFonts w:ascii="Arial" w:eastAsia="Times New Roman" w:hAnsi="Arial" w:cs="Arial"/>
          <w:lang w:eastAsia="en-GB"/>
        </w:rPr>
      </w:pPr>
    </w:p>
    <w:p w14:paraId="64FC8C84" w14:textId="77777777" w:rsidR="00E257F8" w:rsidRPr="00E257F8" w:rsidRDefault="00E257F8" w:rsidP="00E257F8">
      <w:pPr>
        <w:numPr>
          <w:ilvl w:val="0"/>
          <w:numId w:val="1"/>
        </w:numPr>
        <w:spacing w:after="0" w:line="276" w:lineRule="auto"/>
        <w:jc w:val="both"/>
        <w:rPr>
          <w:rFonts w:ascii="Arial" w:eastAsia="Times New Roman" w:hAnsi="Arial" w:cs="Arial"/>
          <w:b/>
          <w:lang w:eastAsia="en-GB"/>
        </w:rPr>
      </w:pPr>
      <w:r w:rsidRPr="00E257F8">
        <w:rPr>
          <w:rFonts w:ascii="Arial" w:eastAsia="Times New Roman" w:hAnsi="Arial" w:cs="Arial"/>
          <w:b/>
          <w:lang w:eastAsia="en-GB"/>
        </w:rPr>
        <w:t xml:space="preserve">Transferable Skills for Life and Professional Practice </w:t>
      </w:r>
    </w:p>
    <w:p w14:paraId="47A795C5" w14:textId="77777777" w:rsidR="00E257F8" w:rsidRPr="00E257F8" w:rsidRDefault="00E257F8" w:rsidP="00E257F8">
      <w:pPr>
        <w:spacing w:after="0" w:line="276" w:lineRule="auto"/>
        <w:jc w:val="both"/>
        <w:rPr>
          <w:rFonts w:ascii="Arial" w:eastAsia="Times New Roman" w:hAnsi="Arial" w:cs="Arial"/>
          <w:lang w:eastAsia="en-GB"/>
        </w:rPr>
      </w:pPr>
      <w:r w:rsidRPr="00E257F8">
        <w:rPr>
          <w:rFonts w:ascii="Arial" w:eastAsia="Times New Roman" w:hAnsi="Arial" w:cs="Arial"/>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3297D0A" w14:textId="77777777" w:rsidR="00E257F8" w:rsidRPr="00E257F8" w:rsidRDefault="00E257F8" w:rsidP="00E257F8">
      <w:pPr>
        <w:spacing w:after="0" w:line="276" w:lineRule="auto"/>
        <w:jc w:val="both"/>
        <w:rPr>
          <w:rFonts w:ascii="Arial" w:eastAsia="Times New Roman" w:hAnsi="Arial" w:cs="Arial"/>
          <w:lang w:eastAsia="en-GB"/>
        </w:rPr>
      </w:pPr>
    </w:p>
    <w:p w14:paraId="69AE8D45" w14:textId="77777777" w:rsidR="00E257F8" w:rsidRPr="00E257F8" w:rsidRDefault="00E257F8" w:rsidP="00E257F8">
      <w:pPr>
        <w:spacing w:after="0" w:line="276" w:lineRule="auto"/>
        <w:jc w:val="both"/>
        <w:rPr>
          <w:rFonts w:ascii="Arial" w:eastAsia="Times New Roman" w:hAnsi="Arial" w:cs="Arial"/>
          <w:lang w:eastAsia="en-GB"/>
        </w:rPr>
      </w:pPr>
    </w:p>
    <w:p w14:paraId="686E8973" w14:textId="77777777" w:rsidR="00E257F8" w:rsidRPr="00E257F8" w:rsidRDefault="00E257F8" w:rsidP="00E257F8">
      <w:pPr>
        <w:spacing w:after="0" w:line="276" w:lineRule="auto"/>
        <w:jc w:val="both"/>
        <w:rPr>
          <w:rFonts w:ascii="Arial" w:eastAsia="Times New Roman" w:hAnsi="Arial" w:cs="Arial"/>
          <w:i/>
          <w:lang w:eastAsia="en-GB"/>
        </w:rPr>
      </w:pPr>
      <w:r w:rsidRPr="00E257F8">
        <w:rPr>
          <w:rFonts w:ascii="Arial" w:eastAsia="Times New Roman" w:hAnsi="Arial" w:cs="Arial"/>
          <w:b/>
          <w:i/>
          <w:lang w:eastAsia="en-GB"/>
        </w:rPr>
        <w:t>Guidance specific to this assessment:</w:t>
      </w:r>
      <w:r w:rsidRPr="00E257F8">
        <w:rPr>
          <w:rFonts w:ascii="Arial" w:eastAsia="Times New Roman" w:hAnsi="Arial" w:cs="Arial"/>
          <w:i/>
          <w:lang w:eastAsia="en-GB"/>
        </w:rPr>
        <w:t xml:space="preserve"> E-portfolio</w:t>
      </w:r>
    </w:p>
    <w:p w14:paraId="739BFB82" w14:textId="77777777" w:rsidR="00E257F8" w:rsidRPr="00E257F8" w:rsidRDefault="00E257F8" w:rsidP="00E257F8">
      <w:pPr>
        <w:spacing w:after="0" w:line="276" w:lineRule="auto"/>
        <w:jc w:val="both"/>
        <w:rPr>
          <w:rFonts w:ascii="Arial" w:eastAsia="Times New Roman" w:hAnsi="Arial" w:cs="Arial"/>
          <w:i/>
          <w:lang w:eastAsia="en-GB"/>
        </w:rPr>
      </w:pPr>
    </w:p>
    <w:p w14:paraId="420C984C" w14:textId="77777777" w:rsidR="00E257F8" w:rsidRPr="00E257F8" w:rsidRDefault="00E257F8" w:rsidP="00E257F8">
      <w:pPr>
        <w:numPr>
          <w:ilvl w:val="0"/>
          <w:numId w:val="3"/>
        </w:numPr>
        <w:spacing w:after="0" w:line="240" w:lineRule="auto"/>
        <w:jc w:val="both"/>
        <w:rPr>
          <w:rFonts w:ascii="Arial" w:eastAsia="Times New Roman" w:hAnsi="Arial" w:cs="Arial"/>
          <w:i/>
          <w:lang w:eastAsia="en-GB"/>
        </w:rPr>
      </w:pPr>
      <w:r w:rsidRPr="00E257F8">
        <w:rPr>
          <w:rFonts w:ascii="Arial" w:eastAsia="Times New Roman" w:hAnsi="Arial" w:cs="Arial"/>
          <w:i/>
          <w:lang w:eastAsia="en-GB"/>
        </w:rPr>
        <w:t xml:space="preserve">Written in </w:t>
      </w:r>
      <w:r w:rsidRPr="00E257F8">
        <w:rPr>
          <w:rFonts w:ascii="Arial" w:eastAsia="Times New Roman" w:hAnsi="Arial" w:cs="Arial"/>
          <w:b/>
          <w:i/>
          <w:lang w:eastAsia="en-GB"/>
        </w:rPr>
        <w:t>UK</w:t>
      </w:r>
      <w:r w:rsidRPr="00E257F8">
        <w:rPr>
          <w:rFonts w:ascii="Arial" w:eastAsia="Times New Roman" w:hAnsi="Arial" w:cs="Arial"/>
          <w:i/>
          <w:lang w:eastAsia="en-GB"/>
        </w:rPr>
        <w:t xml:space="preserve"> English in an appropriate business/academic style using an appropriate medium for the task. Please refer to additional Moodle resources for guidance on the production of mind maps and posters.</w:t>
      </w:r>
    </w:p>
    <w:p w14:paraId="783B6F00" w14:textId="77777777" w:rsidR="00E257F8" w:rsidRPr="00E257F8" w:rsidRDefault="00E257F8" w:rsidP="00E257F8">
      <w:pPr>
        <w:numPr>
          <w:ilvl w:val="0"/>
          <w:numId w:val="3"/>
        </w:numPr>
        <w:spacing w:after="0" w:line="240" w:lineRule="auto"/>
        <w:jc w:val="both"/>
        <w:rPr>
          <w:rFonts w:ascii="Arial" w:eastAsia="Times New Roman" w:hAnsi="Arial" w:cs="Arial"/>
          <w:i/>
          <w:lang w:eastAsia="en-GB"/>
        </w:rPr>
      </w:pPr>
      <w:r w:rsidRPr="00E257F8">
        <w:rPr>
          <w:rFonts w:ascii="Arial" w:eastAsia="Times New Roman" w:hAnsi="Arial" w:cs="Arial"/>
          <w:i/>
          <w:lang w:eastAsia="en-GB"/>
        </w:rPr>
        <w:t>Focus only on the tasks set in the assignment.</w:t>
      </w:r>
    </w:p>
    <w:p w14:paraId="1B1E5993" w14:textId="77777777" w:rsidR="00E257F8" w:rsidRPr="00E257F8" w:rsidRDefault="00E257F8" w:rsidP="00E257F8">
      <w:pPr>
        <w:numPr>
          <w:ilvl w:val="0"/>
          <w:numId w:val="3"/>
        </w:numPr>
        <w:spacing w:after="0" w:line="240" w:lineRule="auto"/>
        <w:jc w:val="both"/>
        <w:rPr>
          <w:rFonts w:ascii="Arial" w:eastAsia="Times New Roman" w:hAnsi="Arial" w:cs="Arial"/>
          <w:i/>
          <w:lang w:eastAsia="en-GB"/>
        </w:rPr>
      </w:pPr>
      <w:r w:rsidRPr="00E257F8">
        <w:rPr>
          <w:rFonts w:ascii="Arial" w:eastAsia="Times New Roman" w:hAnsi="Arial" w:cs="Arial"/>
          <w:i/>
          <w:lang w:eastAsia="en-GB"/>
        </w:rPr>
        <w:t>Length: 2000 words (or equivalent) +/- 10% (5 marks will be deducted from the overall mark where the word count is exceeded).</w:t>
      </w:r>
    </w:p>
    <w:p w14:paraId="765F1891" w14:textId="77777777" w:rsidR="00E257F8" w:rsidRPr="00E257F8" w:rsidRDefault="00E257F8" w:rsidP="00E257F8">
      <w:pPr>
        <w:numPr>
          <w:ilvl w:val="0"/>
          <w:numId w:val="3"/>
        </w:numPr>
        <w:spacing w:after="0" w:line="240" w:lineRule="auto"/>
        <w:jc w:val="both"/>
        <w:rPr>
          <w:rFonts w:ascii="Arial" w:eastAsia="Times New Roman" w:hAnsi="Arial" w:cs="Arial"/>
          <w:b/>
          <w:i/>
          <w:lang w:eastAsia="en-GB"/>
        </w:rPr>
      </w:pPr>
      <w:r w:rsidRPr="00E257F8">
        <w:rPr>
          <w:rFonts w:ascii="Arial" w:eastAsia="Times New Roman" w:hAnsi="Arial" w:cs="Arial"/>
          <w:i/>
          <w:lang w:eastAsia="en-GB"/>
        </w:rPr>
        <w:t xml:space="preserve">Use Grammarly to check spelling and grammar before submission. </w:t>
      </w:r>
    </w:p>
    <w:p w14:paraId="393E6D69" w14:textId="77777777" w:rsidR="00E257F8" w:rsidRPr="00E257F8" w:rsidRDefault="00E257F8" w:rsidP="00E257F8">
      <w:pPr>
        <w:spacing w:after="0" w:line="480" w:lineRule="auto"/>
        <w:jc w:val="both"/>
        <w:rPr>
          <w:rFonts w:ascii="Arial" w:eastAsia="Times New Roman" w:hAnsi="Arial" w:cs="Arial"/>
          <w:lang w:eastAsia="en-GB"/>
        </w:rPr>
      </w:pPr>
    </w:p>
    <w:p w14:paraId="2AF81D01" w14:textId="77777777" w:rsidR="00E257F8" w:rsidRPr="00E257F8" w:rsidRDefault="00E257F8" w:rsidP="00E257F8">
      <w:pPr>
        <w:spacing w:after="0" w:line="480" w:lineRule="auto"/>
        <w:rPr>
          <w:rFonts w:ascii="Arial" w:eastAsia="Times New Roman" w:hAnsi="Arial" w:cs="Arial"/>
          <w:lang w:eastAsia="en-GB"/>
        </w:rPr>
      </w:pPr>
      <w:r w:rsidRPr="00E257F8">
        <w:rPr>
          <w:rFonts w:ascii="Arial" w:eastAsia="Times New Roman" w:hAnsi="Arial" w:cs="Arial"/>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E257F8" w:rsidRPr="00E257F8" w14:paraId="656236F9" w14:textId="77777777" w:rsidTr="00D541BB">
        <w:trPr>
          <w:jc w:val="center"/>
        </w:trPr>
        <w:tc>
          <w:tcPr>
            <w:tcW w:w="10444" w:type="dxa"/>
            <w:shd w:val="clear" w:color="auto" w:fill="BFBFBF"/>
          </w:tcPr>
          <w:p w14:paraId="0B7D6A43" w14:textId="77777777" w:rsidR="00E257F8" w:rsidRPr="00E257F8" w:rsidRDefault="00E257F8" w:rsidP="00E257F8">
            <w:pPr>
              <w:spacing w:after="0" w:line="240" w:lineRule="auto"/>
              <w:rPr>
                <w:rFonts w:ascii="Arial" w:eastAsia="Times New Roman" w:hAnsi="Arial" w:cs="Arial"/>
                <w:sz w:val="24"/>
                <w:szCs w:val="20"/>
                <w:lang w:eastAsia="en-GB"/>
              </w:rPr>
            </w:pPr>
            <w:r w:rsidRPr="00E257F8">
              <w:rPr>
                <w:rFonts w:ascii="Arial" w:eastAsia="Times New Roman" w:hAnsi="Arial" w:cs="Arial"/>
                <w:sz w:val="32"/>
                <w:szCs w:val="32"/>
                <w:lang w:eastAsia="en-GB"/>
              </w:rPr>
              <w:lastRenderedPageBreak/>
              <w:br w:type="page"/>
            </w:r>
            <w:r w:rsidRPr="00E257F8">
              <w:rPr>
                <w:rFonts w:ascii="Arial" w:eastAsia="Times New Roman" w:hAnsi="Arial" w:cs="Arial"/>
                <w:b/>
                <w:caps/>
                <w:sz w:val="40"/>
                <w:szCs w:val="20"/>
                <w:lang w:eastAsia="en-GB"/>
              </w:rPr>
              <w:t xml:space="preserve">     Student FEEDBACK FORM</w:t>
            </w:r>
          </w:p>
        </w:tc>
      </w:tr>
    </w:tbl>
    <w:p w14:paraId="03E3D5DD" w14:textId="77777777" w:rsidR="00E257F8" w:rsidRPr="00E257F8" w:rsidRDefault="00E257F8" w:rsidP="00E257F8">
      <w:pPr>
        <w:spacing w:after="0" w:line="240" w:lineRule="auto"/>
        <w:rPr>
          <w:rFonts w:ascii="Arial" w:eastAsia="Times New Roman" w:hAnsi="Arial" w:cs="Arial"/>
          <w:sz w:val="24"/>
          <w:szCs w:val="20"/>
          <w:lang w:eastAsia="en-GB"/>
        </w:rPr>
      </w:pPr>
    </w:p>
    <w:p w14:paraId="569025DF" w14:textId="77777777" w:rsidR="00E257F8" w:rsidRPr="00E257F8" w:rsidRDefault="00E257F8" w:rsidP="00E257F8">
      <w:pPr>
        <w:spacing w:after="0" w:line="240" w:lineRule="auto"/>
        <w:jc w:val="both"/>
        <w:rPr>
          <w:rFonts w:ascii="Arial" w:eastAsia="Times New Roman" w:hAnsi="Arial" w:cs="Arial"/>
          <w:sz w:val="20"/>
          <w:szCs w:val="20"/>
          <w:lang w:eastAsia="en-US"/>
        </w:rPr>
      </w:pPr>
      <w:r w:rsidRPr="00E257F8">
        <w:rPr>
          <w:rFonts w:ascii="Arial" w:eastAsia="Times New Roman" w:hAnsi="Arial" w:cs="Arial"/>
          <w:sz w:val="20"/>
          <w:szCs w:val="20"/>
          <w:lang w:eastAsia="en-US"/>
        </w:rPr>
        <w:t xml:space="preserve">This section details the </w:t>
      </w:r>
      <w:r w:rsidRPr="00E257F8">
        <w:rPr>
          <w:rFonts w:ascii="Arial" w:eastAsia="Times New Roman" w:hAnsi="Arial" w:cs="Arial"/>
          <w:i/>
          <w:sz w:val="20"/>
          <w:szCs w:val="20"/>
          <w:lang w:eastAsia="en-US"/>
        </w:rPr>
        <w:t>extent</w:t>
      </w:r>
      <w:r w:rsidRPr="00E257F8">
        <w:rPr>
          <w:rFonts w:ascii="Arial" w:eastAsia="Times New Roman"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309CAC1" w14:textId="77777777" w:rsidR="00E257F8" w:rsidRPr="00E257F8" w:rsidRDefault="00E257F8" w:rsidP="00E257F8">
      <w:pPr>
        <w:spacing w:after="0" w:line="240" w:lineRule="auto"/>
        <w:rPr>
          <w:rFonts w:ascii="Arial" w:eastAsia="Times New Roman" w:hAnsi="Arial" w:cs="Arial"/>
          <w:b/>
          <w:lang w:eastAsia="en-GB"/>
        </w:rPr>
      </w:pPr>
    </w:p>
    <w:p w14:paraId="59B439C9" w14:textId="77777777" w:rsidR="00E257F8" w:rsidRPr="00E257F8" w:rsidRDefault="00E257F8" w:rsidP="00E257F8">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7518"/>
        <w:gridCol w:w="750"/>
        <w:gridCol w:w="748"/>
      </w:tblGrid>
      <w:tr w:rsidR="00E257F8" w:rsidRPr="00E257F8" w14:paraId="28072D00" w14:textId="77777777" w:rsidTr="00D541B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19AE9B" w14:textId="77777777" w:rsidR="00E257F8" w:rsidRPr="00E257F8" w:rsidRDefault="00E257F8" w:rsidP="00E257F8">
            <w:pPr>
              <w:spacing w:after="0" w:line="240" w:lineRule="auto"/>
              <w:rPr>
                <w:rFonts w:ascii="Arial" w:eastAsia="Times New Roman" w:hAnsi="Arial" w:cs="Arial"/>
                <w:b/>
                <w:szCs w:val="20"/>
                <w:lang w:eastAsia="en-GB"/>
              </w:rPr>
            </w:pPr>
            <w:r w:rsidRPr="00E257F8">
              <w:rPr>
                <w:rFonts w:ascii="Arial" w:eastAsia="Times New Roman" w:hAnsi="Arial" w:cs="Arial"/>
                <w:b/>
                <w:sz w:val="16"/>
                <w:szCs w:val="20"/>
                <w:lang w:eastAsia="en-GB"/>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5E4C614D" w14:textId="77777777" w:rsidR="00E257F8" w:rsidRPr="00E257F8" w:rsidRDefault="00E257F8" w:rsidP="00E257F8">
            <w:pPr>
              <w:spacing w:after="0" w:line="240" w:lineRule="auto"/>
              <w:ind w:left="34" w:right="113"/>
              <w:jc w:val="center"/>
              <w:rPr>
                <w:rFonts w:ascii="Arial" w:eastAsia="Times New Roman" w:hAnsi="Arial" w:cs="Arial"/>
                <w:b/>
                <w:sz w:val="18"/>
                <w:szCs w:val="18"/>
                <w:lang w:eastAsia="en-GB"/>
              </w:rPr>
            </w:pPr>
            <w:r w:rsidRPr="00E257F8">
              <w:rPr>
                <w:rFonts w:ascii="Arial" w:eastAsia="Times New Roman" w:hAnsi="Arial" w:cs="Arial"/>
                <w:b/>
                <w:sz w:val="18"/>
                <w:szCs w:val="18"/>
                <w:lang w:eastAsia="en-G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3D9D84" w14:textId="77777777" w:rsidR="00E257F8" w:rsidRPr="00E257F8" w:rsidRDefault="00E257F8" w:rsidP="00E257F8">
            <w:pPr>
              <w:spacing w:after="0" w:line="240" w:lineRule="auto"/>
              <w:ind w:left="113" w:right="113"/>
              <w:jc w:val="center"/>
              <w:rPr>
                <w:rFonts w:ascii="Arial" w:eastAsia="Times New Roman" w:hAnsi="Arial" w:cs="Arial"/>
                <w:b/>
                <w:sz w:val="18"/>
                <w:szCs w:val="18"/>
                <w:lang w:eastAsia="en-GB"/>
              </w:rPr>
            </w:pPr>
            <w:r w:rsidRPr="00E257F8">
              <w:rPr>
                <w:rFonts w:ascii="Arial" w:eastAsia="Times New Roman" w:hAnsi="Arial" w:cs="Arial"/>
                <w:b/>
                <w:sz w:val="18"/>
                <w:szCs w:val="18"/>
                <w:lang w:eastAsia="en-GB"/>
              </w:rPr>
              <w:t xml:space="preserve">Marks </w:t>
            </w:r>
          </w:p>
          <w:p w14:paraId="5DD0A2EC" w14:textId="77777777" w:rsidR="00E257F8" w:rsidRPr="00E257F8" w:rsidRDefault="00E257F8" w:rsidP="00E257F8">
            <w:pPr>
              <w:spacing w:after="0" w:line="240" w:lineRule="auto"/>
              <w:ind w:left="113" w:right="113"/>
              <w:jc w:val="center"/>
              <w:rPr>
                <w:rFonts w:ascii="Arial" w:eastAsia="Times New Roman" w:hAnsi="Arial" w:cs="Arial"/>
                <w:b/>
                <w:sz w:val="18"/>
                <w:szCs w:val="18"/>
                <w:lang w:eastAsia="en-GB"/>
              </w:rPr>
            </w:pPr>
            <w:r w:rsidRPr="00E257F8">
              <w:rPr>
                <w:rFonts w:ascii="Arial" w:eastAsia="Times New Roman" w:hAnsi="Arial" w:cs="Arial"/>
                <w:b/>
                <w:sz w:val="18"/>
                <w:szCs w:val="18"/>
                <w:lang w:eastAsia="en-GB"/>
              </w:rPr>
              <w:t>awarded</w:t>
            </w:r>
          </w:p>
        </w:tc>
      </w:tr>
      <w:tr w:rsidR="00E257F8" w:rsidRPr="00E257F8" w14:paraId="63FFB5C3"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365616BE" w14:textId="77777777" w:rsidR="00E257F8" w:rsidRPr="00E257F8" w:rsidRDefault="00E257F8" w:rsidP="00E257F8">
            <w:pPr>
              <w:spacing w:after="120" w:line="240" w:lineRule="auto"/>
              <w:rPr>
                <w:rFonts w:ascii="Arial" w:eastAsia="Times New Roman" w:hAnsi="Arial" w:cs="Arial"/>
                <w:sz w:val="14"/>
                <w:szCs w:val="14"/>
                <w:lang w:eastAsia="en-GB"/>
              </w:rPr>
            </w:pPr>
            <w:r w:rsidRPr="00E257F8">
              <w:rPr>
                <w:rFonts w:ascii="Arial" w:eastAsia="Times New Roman" w:hAnsi="Arial" w:cs="Arial"/>
                <w:b/>
                <w:sz w:val="14"/>
                <w:szCs w:val="14"/>
                <w:lang w:eastAsia="en-GB"/>
              </w:rPr>
              <w:t xml:space="preserve">Task 1: </w:t>
            </w:r>
            <w:r w:rsidRPr="00E257F8">
              <w:rPr>
                <w:rFonts w:ascii="Arial" w:eastAsia="Times New Roman" w:hAnsi="Arial" w:cs="Arial"/>
                <w:b/>
                <w:sz w:val="20"/>
                <w:szCs w:val="20"/>
                <w:lang w:eastAsia="en-GB"/>
              </w:rPr>
              <w:t>Engagement with Literature Skills</w:t>
            </w:r>
          </w:p>
        </w:tc>
        <w:tc>
          <w:tcPr>
            <w:tcW w:w="416" w:type="pct"/>
            <w:tcBorders>
              <w:top w:val="single" w:sz="4" w:space="0" w:color="auto"/>
              <w:left w:val="single" w:sz="4" w:space="0" w:color="auto"/>
              <w:right w:val="single" w:sz="4" w:space="0" w:color="auto"/>
            </w:tcBorders>
            <w:shd w:val="clear" w:color="auto" w:fill="D9D9D9"/>
          </w:tcPr>
          <w:p w14:paraId="1FB34447"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B4F15AF"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4F3C63E1" w14:textId="77777777" w:rsidTr="00D541BB">
        <w:trPr>
          <w:trHeight w:val="450"/>
        </w:trPr>
        <w:tc>
          <w:tcPr>
            <w:tcW w:w="4169" w:type="pct"/>
            <w:vMerge w:val="restart"/>
            <w:tcBorders>
              <w:top w:val="single" w:sz="4" w:space="0" w:color="auto"/>
              <w:left w:val="single" w:sz="4" w:space="0" w:color="auto"/>
              <w:right w:val="single" w:sz="4" w:space="0" w:color="auto"/>
            </w:tcBorders>
          </w:tcPr>
          <w:p w14:paraId="63ECD5DA" w14:textId="77777777" w:rsidR="00E257F8" w:rsidRPr="00E257F8" w:rsidRDefault="00E257F8" w:rsidP="00E257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FD4E823"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75DA3551"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5AC323A7" w14:textId="77777777" w:rsidTr="00D541BB">
        <w:trPr>
          <w:trHeight w:val="451"/>
        </w:trPr>
        <w:tc>
          <w:tcPr>
            <w:tcW w:w="4169" w:type="pct"/>
            <w:vMerge/>
            <w:tcBorders>
              <w:left w:val="single" w:sz="4" w:space="0" w:color="auto"/>
              <w:bottom w:val="single" w:sz="4" w:space="0" w:color="auto"/>
              <w:right w:val="single" w:sz="4" w:space="0" w:color="auto"/>
            </w:tcBorders>
          </w:tcPr>
          <w:p w14:paraId="5AD08787" w14:textId="77777777" w:rsidR="00E257F8" w:rsidRPr="00E257F8" w:rsidRDefault="00E257F8" w:rsidP="00E257F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vAlign w:val="center"/>
          </w:tcPr>
          <w:p w14:paraId="0CEC2940" w14:textId="77777777" w:rsidR="00E257F8" w:rsidRPr="00E257F8" w:rsidRDefault="00E257F8" w:rsidP="00E257F8">
            <w:pPr>
              <w:spacing w:after="0" w:line="240" w:lineRule="auto"/>
              <w:jc w:val="center"/>
              <w:rPr>
                <w:rFonts w:ascii="Arial" w:eastAsia="Times New Roman" w:hAnsi="Arial" w:cs="Arial"/>
                <w:sz w:val="32"/>
                <w:szCs w:val="20"/>
                <w:lang w:eastAsia="en-GB"/>
              </w:rPr>
            </w:pPr>
            <w:r w:rsidRPr="00E257F8">
              <w:rPr>
                <w:rFonts w:ascii="Arial" w:eastAsia="Times New Roman" w:hAnsi="Arial" w:cs="Arial"/>
                <w:sz w:val="32"/>
                <w:szCs w:val="20"/>
                <w:lang w:eastAsia="en-GB"/>
              </w:rPr>
              <w:t>25</w:t>
            </w:r>
          </w:p>
        </w:tc>
        <w:tc>
          <w:tcPr>
            <w:tcW w:w="415" w:type="pct"/>
            <w:vMerge/>
            <w:tcBorders>
              <w:top w:val="single" w:sz="4" w:space="0" w:color="auto"/>
              <w:left w:val="single" w:sz="4" w:space="0" w:color="auto"/>
              <w:bottom w:val="single" w:sz="4" w:space="0" w:color="auto"/>
              <w:right w:val="single" w:sz="4" w:space="0" w:color="auto"/>
            </w:tcBorders>
          </w:tcPr>
          <w:p w14:paraId="5AF7429B"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0A5598A0"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0B3B945D" w14:textId="77777777" w:rsidR="00E257F8" w:rsidRPr="00E257F8" w:rsidRDefault="00E257F8" w:rsidP="00E257F8">
            <w:pPr>
              <w:spacing w:after="120" w:line="240" w:lineRule="auto"/>
              <w:rPr>
                <w:rFonts w:ascii="Arial" w:eastAsia="Times New Roman" w:hAnsi="Arial" w:cs="Arial"/>
                <w:sz w:val="14"/>
                <w:szCs w:val="14"/>
                <w:lang w:eastAsia="en-GB"/>
              </w:rPr>
            </w:pPr>
            <w:r w:rsidRPr="00E257F8">
              <w:rPr>
                <w:rFonts w:ascii="Arial" w:eastAsia="Times New Roman" w:hAnsi="Arial" w:cs="Arial"/>
                <w:b/>
                <w:sz w:val="14"/>
                <w:szCs w:val="14"/>
                <w:lang w:eastAsia="en-GB"/>
              </w:rPr>
              <w:t xml:space="preserve">Task 2: </w:t>
            </w:r>
            <w:r w:rsidRPr="00E257F8">
              <w:rPr>
                <w:rFonts w:ascii="Arial" w:eastAsia="Times New Roman" w:hAnsi="Arial" w:cs="Arial"/>
                <w:b/>
                <w:sz w:val="20"/>
                <w:szCs w:val="20"/>
                <w:lang w:eastAsia="en-GB"/>
              </w:rPr>
              <w:t>Knowledge and Understanding Skills</w:t>
            </w:r>
          </w:p>
        </w:tc>
        <w:tc>
          <w:tcPr>
            <w:tcW w:w="416" w:type="pct"/>
            <w:tcBorders>
              <w:top w:val="single" w:sz="4" w:space="0" w:color="auto"/>
              <w:left w:val="single" w:sz="4" w:space="0" w:color="auto"/>
              <w:right w:val="single" w:sz="4" w:space="0" w:color="auto"/>
            </w:tcBorders>
            <w:shd w:val="clear" w:color="auto" w:fill="D9D9D9"/>
            <w:vAlign w:val="center"/>
          </w:tcPr>
          <w:p w14:paraId="07B76D55"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2EA1C8A"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6C025A4C" w14:textId="77777777" w:rsidTr="00D541BB">
        <w:trPr>
          <w:trHeight w:val="450"/>
        </w:trPr>
        <w:tc>
          <w:tcPr>
            <w:tcW w:w="4169" w:type="pct"/>
            <w:vMerge w:val="restart"/>
            <w:tcBorders>
              <w:top w:val="single" w:sz="4" w:space="0" w:color="auto"/>
              <w:left w:val="single" w:sz="4" w:space="0" w:color="auto"/>
              <w:right w:val="single" w:sz="4" w:space="0" w:color="auto"/>
            </w:tcBorders>
          </w:tcPr>
          <w:p w14:paraId="10CCF856" w14:textId="77777777" w:rsidR="00E257F8" w:rsidRPr="00E257F8" w:rsidRDefault="00E257F8" w:rsidP="00E257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vAlign w:val="center"/>
          </w:tcPr>
          <w:p w14:paraId="225FB64A"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4CE0ED74"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282ED1B5" w14:textId="77777777" w:rsidTr="00D541BB">
        <w:trPr>
          <w:trHeight w:val="451"/>
        </w:trPr>
        <w:tc>
          <w:tcPr>
            <w:tcW w:w="4169" w:type="pct"/>
            <w:vMerge/>
            <w:tcBorders>
              <w:left w:val="single" w:sz="4" w:space="0" w:color="auto"/>
              <w:bottom w:val="single" w:sz="4" w:space="0" w:color="auto"/>
              <w:right w:val="single" w:sz="4" w:space="0" w:color="auto"/>
            </w:tcBorders>
          </w:tcPr>
          <w:p w14:paraId="314F09AD" w14:textId="77777777" w:rsidR="00E257F8" w:rsidRPr="00E257F8" w:rsidRDefault="00E257F8" w:rsidP="00E257F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vAlign w:val="center"/>
          </w:tcPr>
          <w:p w14:paraId="4032F343" w14:textId="77777777" w:rsidR="00E257F8" w:rsidRPr="00E257F8" w:rsidRDefault="00E257F8" w:rsidP="00E257F8">
            <w:pPr>
              <w:spacing w:after="0" w:line="240" w:lineRule="auto"/>
              <w:jc w:val="center"/>
              <w:rPr>
                <w:rFonts w:ascii="Arial" w:eastAsia="Times New Roman" w:hAnsi="Arial" w:cs="Arial"/>
                <w:sz w:val="32"/>
                <w:szCs w:val="20"/>
                <w:lang w:eastAsia="en-GB"/>
              </w:rPr>
            </w:pPr>
            <w:r w:rsidRPr="00E257F8">
              <w:rPr>
                <w:rFonts w:ascii="Arial" w:eastAsia="Times New Roman" w:hAnsi="Arial" w:cs="Arial"/>
                <w:sz w:val="32"/>
                <w:szCs w:val="20"/>
                <w:lang w:eastAsia="en-GB"/>
              </w:rPr>
              <w:t>20</w:t>
            </w:r>
          </w:p>
        </w:tc>
        <w:tc>
          <w:tcPr>
            <w:tcW w:w="415" w:type="pct"/>
            <w:vMerge/>
            <w:tcBorders>
              <w:top w:val="single" w:sz="4" w:space="0" w:color="auto"/>
              <w:left w:val="single" w:sz="4" w:space="0" w:color="auto"/>
              <w:bottom w:val="single" w:sz="4" w:space="0" w:color="auto"/>
              <w:right w:val="single" w:sz="4" w:space="0" w:color="auto"/>
            </w:tcBorders>
          </w:tcPr>
          <w:p w14:paraId="7DAB1AC4"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039DCA5D"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272FD403" w14:textId="77777777" w:rsidR="00E257F8" w:rsidRPr="00E257F8" w:rsidRDefault="00E257F8" w:rsidP="00E257F8">
            <w:pPr>
              <w:spacing w:after="120" w:line="240" w:lineRule="auto"/>
              <w:rPr>
                <w:rFonts w:ascii="Arial" w:eastAsia="Times New Roman" w:hAnsi="Arial" w:cs="Arial"/>
                <w:sz w:val="14"/>
                <w:szCs w:val="14"/>
                <w:lang w:eastAsia="en-GB"/>
              </w:rPr>
            </w:pPr>
            <w:r w:rsidRPr="00E257F8">
              <w:rPr>
                <w:rFonts w:ascii="Arial" w:eastAsia="Times New Roman" w:hAnsi="Arial" w:cs="Arial"/>
                <w:b/>
                <w:sz w:val="14"/>
                <w:szCs w:val="14"/>
                <w:lang w:eastAsia="en-GB"/>
              </w:rPr>
              <w:t>Task 3:</w:t>
            </w:r>
            <w:r w:rsidRPr="00E257F8">
              <w:rPr>
                <w:rFonts w:ascii="Arial" w:eastAsia="Times New Roman" w:hAnsi="Arial" w:cs="Arial"/>
                <w:b/>
                <w:sz w:val="20"/>
                <w:szCs w:val="20"/>
                <w:lang w:eastAsia="en-GB"/>
              </w:rPr>
              <w:t xml:space="preserve"> 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14:paraId="70E546F6"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E03D56"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4C785277" w14:textId="77777777" w:rsidTr="00D541BB">
        <w:trPr>
          <w:trHeight w:val="450"/>
        </w:trPr>
        <w:tc>
          <w:tcPr>
            <w:tcW w:w="4169" w:type="pct"/>
            <w:vMerge w:val="restart"/>
            <w:tcBorders>
              <w:top w:val="single" w:sz="4" w:space="0" w:color="auto"/>
              <w:left w:val="single" w:sz="4" w:space="0" w:color="auto"/>
              <w:right w:val="single" w:sz="4" w:space="0" w:color="auto"/>
            </w:tcBorders>
          </w:tcPr>
          <w:p w14:paraId="5768F526" w14:textId="77777777" w:rsidR="00E257F8" w:rsidRPr="00E257F8" w:rsidRDefault="00E257F8" w:rsidP="00E257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vAlign w:val="center"/>
          </w:tcPr>
          <w:p w14:paraId="7091A8D0"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1F0636FD"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4DC4BD2C" w14:textId="77777777" w:rsidTr="00D541BB">
        <w:trPr>
          <w:trHeight w:val="451"/>
        </w:trPr>
        <w:tc>
          <w:tcPr>
            <w:tcW w:w="4169" w:type="pct"/>
            <w:vMerge/>
            <w:tcBorders>
              <w:left w:val="single" w:sz="4" w:space="0" w:color="auto"/>
              <w:bottom w:val="single" w:sz="4" w:space="0" w:color="auto"/>
              <w:right w:val="single" w:sz="4" w:space="0" w:color="auto"/>
            </w:tcBorders>
          </w:tcPr>
          <w:p w14:paraId="3F006ECE" w14:textId="77777777" w:rsidR="00E257F8" w:rsidRPr="00E257F8" w:rsidRDefault="00E257F8" w:rsidP="00E257F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vAlign w:val="center"/>
          </w:tcPr>
          <w:p w14:paraId="0EA7AAEF" w14:textId="77777777" w:rsidR="00E257F8" w:rsidRPr="00E257F8" w:rsidRDefault="00E257F8" w:rsidP="00E257F8">
            <w:pPr>
              <w:spacing w:after="0" w:line="240" w:lineRule="auto"/>
              <w:jc w:val="center"/>
              <w:rPr>
                <w:rFonts w:ascii="Arial" w:eastAsia="Times New Roman" w:hAnsi="Arial" w:cs="Arial"/>
                <w:sz w:val="32"/>
                <w:szCs w:val="20"/>
                <w:lang w:eastAsia="en-GB"/>
              </w:rPr>
            </w:pPr>
            <w:r w:rsidRPr="00E257F8">
              <w:rPr>
                <w:rFonts w:ascii="Arial" w:eastAsia="Times New Roman" w:hAnsi="Arial" w:cs="Arial"/>
                <w:sz w:val="32"/>
                <w:szCs w:val="20"/>
                <w:lang w:eastAsia="en-GB"/>
              </w:rPr>
              <w:t>15</w:t>
            </w:r>
          </w:p>
        </w:tc>
        <w:tc>
          <w:tcPr>
            <w:tcW w:w="415" w:type="pct"/>
            <w:vMerge/>
            <w:tcBorders>
              <w:top w:val="single" w:sz="4" w:space="0" w:color="auto"/>
              <w:left w:val="single" w:sz="4" w:space="0" w:color="auto"/>
              <w:bottom w:val="single" w:sz="4" w:space="0" w:color="auto"/>
              <w:right w:val="single" w:sz="4" w:space="0" w:color="auto"/>
            </w:tcBorders>
          </w:tcPr>
          <w:p w14:paraId="51553AFC"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69F31F6A"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0F9A22D8" w14:textId="77777777" w:rsidR="00E257F8" w:rsidRPr="00E257F8" w:rsidRDefault="00E257F8" w:rsidP="00E257F8">
            <w:pPr>
              <w:spacing w:after="120" w:line="240" w:lineRule="auto"/>
              <w:rPr>
                <w:rFonts w:ascii="Arial" w:eastAsia="Times New Roman" w:hAnsi="Arial" w:cs="Arial"/>
                <w:sz w:val="14"/>
                <w:szCs w:val="14"/>
                <w:lang w:eastAsia="en-GB"/>
              </w:rPr>
            </w:pPr>
            <w:r w:rsidRPr="00E257F8">
              <w:rPr>
                <w:rFonts w:ascii="Arial" w:eastAsia="Times New Roman" w:hAnsi="Arial" w:cs="Arial"/>
                <w:b/>
                <w:sz w:val="14"/>
                <w:szCs w:val="14"/>
                <w:lang w:eastAsia="en-GB"/>
              </w:rPr>
              <w:t xml:space="preserve">Task 4: </w:t>
            </w:r>
            <w:r w:rsidRPr="00E257F8">
              <w:rPr>
                <w:rFonts w:ascii="Arial" w:eastAsia="Times New Roman" w:hAnsi="Arial" w:cs="Arial"/>
                <w:b/>
                <w:sz w:val="20"/>
                <w:szCs w:val="20"/>
                <w:lang w:eastAsia="en-GB"/>
              </w:rPr>
              <w:t>Practical Application Skills</w:t>
            </w:r>
          </w:p>
        </w:tc>
        <w:tc>
          <w:tcPr>
            <w:tcW w:w="416" w:type="pct"/>
            <w:tcBorders>
              <w:top w:val="single" w:sz="4" w:space="0" w:color="auto"/>
              <w:left w:val="single" w:sz="4" w:space="0" w:color="auto"/>
              <w:right w:val="single" w:sz="4" w:space="0" w:color="auto"/>
            </w:tcBorders>
            <w:shd w:val="clear" w:color="auto" w:fill="D9D9D9"/>
            <w:vAlign w:val="center"/>
          </w:tcPr>
          <w:p w14:paraId="2737747D"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7CA5D8"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43E8C47D" w14:textId="77777777" w:rsidTr="00D541BB">
        <w:trPr>
          <w:trHeight w:val="451"/>
        </w:trPr>
        <w:tc>
          <w:tcPr>
            <w:tcW w:w="4169" w:type="pct"/>
            <w:vMerge w:val="restart"/>
            <w:tcBorders>
              <w:top w:val="single" w:sz="4" w:space="0" w:color="auto"/>
              <w:left w:val="single" w:sz="4" w:space="0" w:color="auto"/>
              <w:right w:val="single" w:sz="4" w:space="0" w:color="auto"/>
            </w:tcBorders>
          </w:tcPr>
          <w:p w14:paraId="2F091E72" w14:textId="77777777" w:rsidR="00E257F8" w:rsidRPr="00E257F8" w:rsidRDefault="00E257F8" w:rsidP="00E257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vAlign w:val="center"/>
          </w:tcPr>
          <w:p w14:paraId="0BE1B556"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6CF66760"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1BAF3A00" w14:textId="77777777" w:rsidTr="00D541BB">
        <w:trPr>
          <w:trHeight w:val="450"/>
        </w:trPr>
        <w:tc>
          <w:tcPr>
            <w:tcW w:w="4169" w:type="pct"/>
            <w:vMerge/>
            <w:tcBorders>
              <w:left w:val="single" w:sz="4" w:space="0" w:color="auto"/>
              <w:bottom w:val="single" w:sz="4" w:space="0" w:color="auto"/>
              <w:right w:val="single" w:sz="4" w:space="0" w:color="auto"/>
            </w:tcBorders>
          </w:tcPr>
          <w:p w14:paraId="53C6B791" w14:textId="77777777" w:rsidR="00E257F8" w:rsidRPr="00E257F8" w:rsidRDefault="00E257F8" w:rsidP="00E257F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vAlign w:val="center"/>
          </w:tcPr>
          <w:p w14:paraId="097D0C72" w14:textId="77777777" w:rsidR="00E257F8" w:rsidRPr="00E257F8" w:rsidRDefault="00E257F8" w:rsidP="00E257F8">
            <w:pPr>
              <w:spacing w:after="0" w:line="240" w:lineRule="auto"/>
              <w:rPr>
                <w:rFonts w:ascii="Arial" w:eastAsia="Times New Roman" w:hAnsi="Arial" w:cs="Arial"/>
                <w:sz w:val="32"/>
                <w:szCs w:val="20"/>
                <w:lang w:eastAsia="en-GB"/>
              </w:rPr>
            </w:pPr>
            <w:r w:rsidRPr="00E257F8">
              <w:rPr>
                <w:rFonts w:ascii="Arial" w:eastAsia="Times New Roman" w:hAnsi="Arial" w:cs="Arial"/>
                <w:sz w:val="32"/>
                <w:szCs w:val="20"/>
                <w:lang w:eastAsia="en-GB"/>
              </w:rPr>
              <w:t xml:space="preserve"> 30</w:t>
            </w:r>
          </w:p>
        </w:tc>
        <w:tc>
          <w:tcPr>
            <w:tcW w:w="415" w:type="pct"/>
            <w:vMerge/>
            <w:tcBorders>
              <w:top w:val="single" w:sz="4" w:space="0" w:color="auto"/>
              <w:left w:val="single" w:sz="4" w:space="0" w:color="auto"/>
              <w:bottom w:val="single" w:sz="4" w:space="0" w:color="auto"/>
              <w:right w:val="single" w:sz="4" w:space="0" w:color="auto"/>
            </w:tcBorders>
          </w:tcPr>
          <w:p w14:paraId="1D5331EE"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3EE605CE"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2C50D0DE" w14:textId="77777777" w:rsidR="00E257F8" w:rsidRPr="00E257F8" w:rsidRDefault="00E257F8" w:rsidP="00E257F8">
            <w:pPr>
              <w:spacing w:after="120" w:line="240" w:lineRule="auto"/>
              <w:rPr>
                <w:rFonts w:ascii="Arial" w:eastAsia="Times New Roman" w:hAnsi="Arial" w:cs="Arial"/>
                <w:sz w:val="14"/>
                <w:szCs w:val="14"/>
                <w:lang w:eastAsia="en-GB"/>
              </w:rPr>
            </w:pPr>
            <w:r w:rsidRPr="00E257F8">
              <w:rPr>
                <w:rFonts w:ascii="Arial" w:eastAsia="Times New Roman" w:hAnsi="Arial" w:cs="Arial"/>
                <w:b/>
                <w:sz w:val="14"/>
                <w:szCs w:val="14"/>
                <w:lang w:eastAsia="en-GB"/>
              </w:rPr>
              <w:t xml:space="preserve">Task 5: </w:t>
            </w:r>
            <w:r w:rsidRPr="00E257F8">
              <w:rPr>
                <w:rFonts w:ascii="Arial" w:eastAsia="Times New Roman" w:hAnsi="Arial" w:cs="Arial"/>
                <w:b/>
                <w:sz w:val="20"/>
                <w:szCs w:val="20"/>
                <w:lang w:eastAsia="en-GB"/>
              </w:rPr>
              <w:t>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vAlign w:val="center"/>
          </w:tcPr>
          <w:p w14:paraId="33699756"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DF8B0A"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41CFB2BA" w14:textId="77777777" w:rsidTr="00D541BB">
        <w:trPr>
          <w:trHeight w:val="451"/>
        </w:trPr>
        <w:tc>
          <w:tcPr>
            <w:tcW w:w="4169" w:type="pct"/>
            <w:vMerge w:val="restart"/>
            <w:tcBorders>
              <w:top w:val="single" w:sz="4" w:space="0" w:color="auto"/>
              <w:left w:val="single" w:sz="4" w:space="0" w:color="auto"/>
              <w:right w:val="single" w:sz="4" w:space="0" w:color="auto"/>
            </w:tcBorders>
          </w:tcPr>
          <w:p w14:paraId="19797D64" w14:textId="77777777" w:rsidR="00E257F8" w:rsidRPr="00E257F8" w:rsidRDefault="00E257F8" w:rsidP="00E257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vAlign w:val="center"/>
          </w:tcPr>
          <w:p w14:paraId="64CC18BA" w14:textId="77777777" w:rsidR="00E257F8" w:rsidRPr="00E257F8" w:rsidRDefault="00E257F8" w:rsidP="00E257F8">
            <w:pPr>
              <w:spacing w:after="0" w:line="240" w:lineRule="auto"/>
              <w:jc w:val="center"/>
              <w:rPr>
                <w:rFonts w:ascii="Arial" w:eastAsia="Times New Roman" w:hAnsi="Arial" w:cs="Arial"/>
                <w:sz w:val="32"/>
                <w:szCs w:val="20"/>
                <w:lang w:eastAsia="en-GB"/>
              </w:rPr>
            </w:pPr>
            <w:r w:rsidRPr="00E257F8">
              <w:rPr>
                <w:rFonts w:ascii="Arial" w:eastAsia="Times New Roman" w:hAnsi="Arial" w:cs="Arial"/>
                <w:sz w:val="32"/>
                <w:szCs w:val="20"/>
                <w:lang w:eastAsia="en-GB"/>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4DD88A4"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r w:rsidR="00E257F8" w:rsidRPr="00E257F8" w14:paraId="67DA1435" w14:textId="77777777" w:rsidTr="00D541BB">
        <w:trPr>
          <w:trHeight w:val="450"/>
        </w:trPr>
        <w:tc>
          <w:tcPr>
            <w:tcW w:w="4169" w:type="pct"/>
            <w:vMerge/>
            <w:tcBorders>
              <w:left w:val="single" w:sz="4" w:space="0" w:color="auto"/>
              <w:bottom w:val="single" w:sz="4" w:space="0" w:color="auto"/>
              <w:right w:val="single" w:sz="4" w:space="0" w:color="auto"/>
            </w:tcBorders>
          </w:tcPr>
          <w:p w14:paraId="5808576B" w14:textId="77777777" w:rsidR="00E257F8" w:rsidRPr="00E257F8" w:rsidRDefault="00E257F8" w:rsidP="00E257F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530E9982"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c>
          <w:tcPr>
            <w:tcW w:w="415" w:type="pct"/>
            <w:vMerge/>
            <w:tcBorders>
              <w:top w:val="single" w:sz="4" w:space="0" w:color="auto"/>
              <w:left w:val="single" w:sz="4" w:space="0" w:color="auto"/>
              <w:bottom w:val="single" w:sz="4" w:space="0" w:color="auto"/>
              <w:right w:val="single" w:sz="4" w:space="0" w:color="auto"/>
            </w:tcBorders>
          </w:tcPr>
          <w:p w14:paraId="7223F0CE" w14:textId="77777777" w:rsidR="00E257F8" w:rsidRPr="00E257F8" w:rsidRDefault="00E257F8" w:rsidP="00E257F8">
            <w:pPr>
              <w:spacing w:after="0" w:line="240" w:lineRule="auto"/>
              <w:jc w:val="center"/>
              <w:rPr>
                <w:rFonts w:ascii="Arial" w:eastAsia="Times New Roman" w:hAnsi="Arial" w:cs="Arial"/>
                <w:sz w:val="32"/>
                <w:szCs w:val="20"/>
                <w:lang w:eastAsia="en-GB"/>
              </w:rPr>
            </w:pPr>
          </w:p>
        </w:tc>
      </w:tr>
    </w:tbl>
    <w:p w14:paraId="34461B62" w14:textId="77777777" w:rsidR="00E257F8" w:rsidRPr="00E257F8" w:rsidRDefault="00E257F8" w:rsidP="00E257F8">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257F8" w:rsidRPr="00E257F8" w14:paraId="6BA34D58" w14:textId="77777777" w:rsidTr="00D541BB">
        <w:trPr>
          <w:cantSplit/>
        </w:trPr>
        <w:tc>
          <w:tcPr>
            <w:tcW w:w="6062" w:type="dxa"/>
            <w:vMerge w:val="restart"/>
            <w:shd w:val="pct15" w:color="auto" w:fill="auto"/>
            <w:vAlign w:val="center"/>
          </w:tcPr>
          <w:p w14:paraId="0095482F" w14:textId="77777777" w:rsidR="00E257F8" w:rsidRPr="00E257F8" w:rsidRDefault="00E257F8" w:rsidP="00E257F8">
            <w:pPr>
              <w:spacing w:after="0" w:line="240" w:lineRule="auto"/>
              <w:rPr>
                <w:rFonts w:ascii="Arial" w:eastAsia="Times New Roman" w:hAnsi="Arial" w:cs="Arial"/>
                <w:sz w:val="16"/>
                <w:szCs w:val="16"/>
                <w:lang w:eastAsia="en-GB"/>
              </w:rPr>
            </w:pPr>
            <w:r w:rsidRPr="00E257F8">
              <w:rPr>
                <w:rFonts w:ascii="Arial" w:eastAsia="Times New Roman" w:hAnsi="Arial" w:cs="Arial"/>
                <w:b/>
                <w:bCs/>
                <w:lang w:eastAsia="en-GB"/>
              </w:rPr>
              <w:t xml:space="preserve">Assessment Mark </w:t>
            </w:r>
            <w:r w:rsidRPr="00E257F8">
              <w:rPr>
                <w:rFonts w:ascii="Arial" w:eastAsia="Times New Roman" w:hAnsi="Arial" w:cs="Arial"/>
                <w:bCs/>
                <w:lang w:eastAsia="en-GB"/>
              </w:rPr>
              <w:t>(</w:t>
            </w:r>
            <w:r w:rsidRPr="00E257F8">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9FEF4C8" w14:textId="77777777" w:rsidR="00E257F8" w:rsidRPr="00E257F8" w:rsidRDefault="00E257F8" w:rsidP="00E257F8">
            <w:pPr>
              <w:spacing w:after="0" w:line="240" w:lineRule="auto"/>
              <w:rPr>
                <w:rFonts w:ascii="Arial" w:eastAsia="Times New Roman" w:hAnsi="Arial" w:cs="Arial"/>
                <w:b/>
                <w:bCs/>
                <w:sz w:val="16"/>
                <w:szCs w:val="16"/>
                <w:lang w:eastAsia="en-GB"/>
              </w:rPr>
            </w:pPr>
            <w:r w:rsidRPr="00E257F8">
              <w:rPr>
                <w:rFonts w:ascii="Arial" w:eastAsia="Times New Roman" w:hAnsi="Arial" w:cs="Arial"/>
                <w:b/>
                <w:sz w:val="16"/>
                <w:szCs w:val="16"/>
                <w:lang w:eastAsia="en-GB"/>
              </w:rPr>
              <w:t>Late Submission Penalties (tick if appropriate)</w:t>
            </w:r>
          </w:p>
        </w:tc>
        <w:tc>
          <w:tcPr>
            <w:tcW w:w="1060" w:type="dxa"/>
            <w:vMerge w:val="restart"/>
            <w:vAlign w:val="center"/>
          </w:tcPr>
          <w:p w14:paraId="4501A853" w14:textId="77777777" w:rsidR="00E257F8" w:rsidRPr="00E257F8" w:rsidRDefault="00E257F8" w:rsidP="00E257F8">
            <w:pPr>
              <w:spacing w:after="0" w:line="240" w:lineRule="auto"/>
              <w:jc w:val="right"/>
              <w:rPr>
                <w:rFonts w:ascii="Arial" w:eastAsia="Times New Roman" w:hAnsi="Arial" w:cs="Arial"/>
                <w:b/>
                <w:bCs/>
                <w:sz w:val="24"/>
                <w:szCs w:val="20"/>
                <w:lang w:eastAsia="en-GB"/>
              </w:rPr>
            </w:pPr>
            <w:r w:rsidRPr="00E257F8">
              <w:rPr>
                <w:rFonts w:ascii="Arial" w:eastAsia="Times New Roman" w:hAnsi="Arial" w:cs="Arial"/>
                <w:b/>
                <w:bCs/>
                <w:sz w:val="24"/>
                <w:szCs w:val="20"/>
                <w:lang w:eastAsia="en-GB"/>
              </w:rPr>
              <w:t>%</w:t>
            </w:r>
          </w:p>
        </w:tc>
      </w:tr>
      <w:tr w:rsidR="00E257F8" w:rsidRPr="00E257F8" w14:paraId="11EB9AD9" w14:textId="77777777" w:rsidTr="00D541BB">
        <w:trPr>
          <w:cantSplit/>
        </w:trPr>
        <w:tc>
          <w:tcPr>
            <w:tcW w:w="6062" w:type="dxa"/>
            <w:vMerge/>
            <w:vAlign w:val="bottom"/>
          </w:tcPr>
          <w:p w14:paraId="72DB16F6" w14:textId="77777777" w:rsidR="00E257F8" w:rsidRPr="00E257F8" w:rsidRDefault="00E257F8" w:rsidP="00E257F8">
            <w:pPr>
              <w:spacing w:after="0" w:line="240" w:lineRule="auto"/>
              <w:rPr>
                <w:rFonts w:ascii="Arial" w:eastAsia="Times New Roman" w:hAnsi="Arial" w:cs="Arial"/>
                <w:sz w:val="24"/>
                <w:szCs w:val="20"/>
                <w:lang w:eastAsia="en-GB"/>
              </w:rPr>
            </w:pPr>
          </w:p>
        </w:tc>
        <w:tc>
          <w:tcPr>
            <w:tcW w:w="2903" w:type="dxa"/>
            <w:vAlign w:val="bottom"/>
          </w:tcPr>
          <w:p w14:paraId="5A0CCE15" w14:textId="77777777" w:rsidR="00E257F8" w:rsidRPr="00E257F8" w:rsidRDefault="00E257F8" w:rsidP="00E257F8">
            <w:pPr>
              <w:spacing w:after="0" w:line="240" w:lineRule="auto"/>
              <w:rPr>
                <w:rFonts w:ascii="Arial" w:eastAsia="Times New Roman" w:hAnsi="Arial" w:cs="Arial"/>
                <w:b/>
                <w:bCs/>
                <w:sz w:val="16"/>
                <w:szCs w:val="16"/>
                <w:lang w:eastAsia="en-GB"/>
              </w:rPr>
            </w:pPr>
            <w:r w:rsidRPr="00E257F8">
              <w:rPr>
                <w:rFonts w:ascii="Arial" w:eastAsia="Times New Roman" w:hAnsi="Arial" w:cs="Arial"/>
                <w:sz w:val="16"/>
                <w:szCs w:val="16"/>
                <w:lang w:eastAsia="en-GB"/>
              </w:rPr>
              <w:t>Up to 1 week late (</w:t>
            </w:r>
            <w:r w:rsidRPr="00E257F8">
              <w:rPr>
                <w:rFonts w:ascii="Arial" w:eastAsia="Times New Roman" w:hAnsi="Arial" w:cs="Arial"/>
                <w:sz w:val="12"/>
                <w:szCs w:val="12"/>
                <w:lang w:eastAsia="en-GB"/>
              </w:rPr>
              <w:t>40% Max)</w:t>
            </w:r>
          </w:p>
        </w:tc>
        <w:tc>
          <w:tcPr>
            <w:tcW w:w="641" w:type="dxa"/>
            <w:vAlign w:val="bottom"/>
          </w:tcPr>
          <w:p w14:paraId="384AD911" w14:textId="77777777" w:rsidR="00E257F8" w:rsidRPr="00E257F8" w:rsidRDefault="00E257F8" w:rsidP="00E257F8">
            <w:pPr>
              <w:spacing w:after="0" w:line="240" w:lineRule="auto"/>
              <w:jc w:val="center"/>
              <w:rPr>
                <w:rFonts w:ascii="Arial" w:eastAsia="Times New Roman" w:hAnsi="Arial" w:cs="Arial"/>
                <w:sz w:val="12"/>
                <w:szCs w:val="12"/>
                <w:lang w:eastAsia="en-GB"/>
              </w:rPr>
            </w:pPr>
          </w:p>
        </w:tc>
        <w:tc>
          <w:tcPr>
            <w:tcW w:w="1060" w:type="dxa"/>
            <w:vMerge/>
            <w:vAlign w:val="bottom"/>
          </w:tcPr>
          <w:p w14:paraId="2A76280F" w14:textId="77777777" w:rsidR="00E257F8" w:rsidRPr="00E257F8" w:rsidRDefault="00E257F8" w:rsidP="00E257F8">
            <w:pPr>
              <w:spacing w:after="0" w:line="240" w:lineRule="auto"/>
              <w:ind w:leftChars="71" w:left="156"/>
              <w:rPr>
                <w:rFonts w:ascii="Arial" w:eastAsia="Times New Roman" w:hAnsi="Arial" w:cs="Arial"/>
                <w:sz w:val="24"/>
                <w:szCs w:val="20"/>
                <w:lang w:eastAsia="en-GB"/>
              </w:rPr>
            </w:pPr>
          </w:p>
        </w:tc>
      </w:tr>
      <w:tr w:rsidR="00E257F8" w:rsidRPr="00E257F8" w14:paraId="16E42490" w14:textId="77777777" w:rsidTr="00D541BB">
        <w:trPr>
          <w:cantSplit/>
        </w:trPr>
        <w:tc>
          <w:tcPr>
            <w:tcW w:w="6062" w:type="dxa"/>
            <w:vMerge/>
            <w:vAlign w:val="bottom"/>
          </w:tcPr>
          <w:p w14:paraId="16A030AE" w14:textId="77777777" w:rsidR="00E257F8" w:rsidRPr="00E257F8" w:rsidRDefault="00E257F8" w:rsidP="00E257F8">
            <w:pPr>
              <w:spacing w:after="0" w:line="240" w:lineRule="auto"/>
              <w:rPr>
                <w:rFonts w:ascii="Arial" w:eastAsia="Times New Roman" w:hAnsi="Arial" w:cs="Arial"/>
                <w:sz w:val="24"/>
                <w:szCs w:val="20"/>
                <w:lang w:eastAsia="en-GB"/>
              </w:rPr>
            </w:pPr>
          </w:p>
        </w:tc>
        <w:tc>
          <w:tcPr>
            <w:tcW w:w="2903" w:type="dxa"/>
            <w:vAlign w:val="bottom"/>
          </w:tcPr>
          <w:p w14:paraId="1A783F62" w14:textId="77777777" w:rsidR="00E257F8" w:rsidRPr="00E257F8" w:rsidRDefault="00E257F8" w:rsidP="00E257F8">
            <w:pPr>
              <w:spacing w:after="0" w:line="240" w:lineRule="auto"/>
              <w:rPr>
                <w:rFonts w:ascii="Arial" w:eastAsia="Times New Roman" w:hAnsi="Arial" w:cs="Arial"/>
                <w:b/>
                <w:bCs/>
                <w:sz w:val="16"/>
                <w:szCs w:val="16"/>
                <w:lang w:eastAsia="en-GB"/>
              </w:rPr>
            </w:pPr>
            <w:r w:rsidRPr="00E257F8">
              <w:rPr>
                <w:rFonts w:ascii="Arial" w:eastAsia="Times New Roman" w:hAnsi="Arial" w:cs="Arial"/>
                <w:sz w:val="16"/>
                <w:szCs w:val="16"/>
                <w:lang w:eastAsia="en-GB"/>
              </w:rPr>
              <w:t>Over 1 week late (</w:t>
            </w:r>
            <w:r w:rsidRPr="00E257F8">
              <w:rPr>
                <w:rFonts w:ascii="Arial" w:eastAsia="Times New Roman" w:hAnsi="Arial" w:cs="Arial"/>
                <w:sz w:val="12"/>
                <w:szCs w:val="12"/>
                <w:lang w:eastAsia="en-GB"/>
              </w:rPr>
              <w:t>0%)</w:t>
            </w:r>
          </w:p>
        </w:tc>
        <w:tc>
          <w:tcPr>
            <w:tcW w:w="641" w:type="dxa"/>
            <w:vAlign w:val="bottom"/>
          </w:tcPr>
          <w:p w14:paraId="1224409C" w14:textId="77777777" w:rsidR="00E257F8" w:rsidRPr="00E257F8" w:rsidRDefault="00E257F8" w:rsidP="00E257F8">
            <w:pPr>
              <w:spacing w:after="0" w:line="240" w:lineRule="auto"/>
              <w:jc w:val="center"/>
              <w:rPr>
                <w:rFonts w:ascii="Arial" w:eastAsia="Times New Roman" w:hAnsi="Arial" w:cs="Arial"/>
                <w:sz w:val="12"/>
                <w:szCs w:val="12"/>
                <w:lang w:eastAsia="en-GB"/>
              </w:rPr>
            </w:pPr>
          </w:p>
        </w:tc>
        <w:tc>
          <w:tcPr>
            <w:tcW w:w="1060" w:type="dxa"/>
            <w:vMerge/>
            <w:vAlign w:val="bottom"/>
          </w:tcPr>
          <w:p w14:paraId="13CF6862" w14:textId="77777777" w:rsidR="00E257F8" w:rsidRPr="00E257F8" w:rsidRDefault="00E257F8" w:rsidP="00E257F8">
            <w:pPr>
              <w:spacing w:after="0" w:line="240" w:lineRule="auto"/>
              <w:ind w:firstLineChars="141" w:firstLine="338"/>
              <w:rPr>
                <w:rFonts w:ascii="Arial" w:eastAsia="Times New Roman" w:hAnsi="Arial" w:cs="Arial"/>
                <w:sz w:val="24"/>
                <w:szCs w:val="20"/>
                <w:lang w:eastAsia="en-GB"/>
              </w:rPr>
            </w:pPr>
          </w:p>
        </w:tc>
      </w:tr>
    </w:tbl>
    <w:p w14:paraId="495B5B30" w14:textId="77777777" w:rsidR="00E257F8" w:rsidRPr="00E257F8" w:rsidRDefault="00E257F8" w:rsidP="00E257F8">
      <w:pPr>
        <w:spacing w:after="0" w:line="240" w:lineRule="auto"/>
        <w:rPr>
          <w:rFonts w:ascii="Arial" w:eastAsia="Times New Roman" w:hAnsi="Arial" w:cs="Arial"/>
          <w:sz w:val="24"/>
          <w:szCs w:val="20"/>
          <w:lang w:eastAsia="en-GB"/>
        </w:rPr>
      </w:pPr>
    </w:p>
    <w:p w14:paraId="50C62717" w14:textId="77777777" w:rsidR="00E257F8" w:rsidRPr="00E257F8" w:rsidRDefault="00E257F8" w:rsidP="00E257F8">
      <w:pPr>
        <w:rPr>
          <w:rFonts w:ascii="Arial" w:eastAsia="Times New Roman" w:hAnsi="Arial" w:cs="Times New Roman"/>
          <w:sz w:val="24"/>
          <w:szCs w:val="20"/>
          <w:lang w:eastAsia="en-GB"/>
        </w:rPr>
      </w:pPr>
      <w:r w:rsidRPr="00E257F8">
        <w:rPr>
          <w:rFonts w:ascii="Arial" w:eastAsia="Times New Roman" w:hAnsi="Arial" w:cs="Times New Roman"/>
          <w:sz w:val="24"/>
          <w:szCs w:val="20"/>
          <w:lang w:eastAsia="en-GB"/>
        </w:rPr>
        <w:br w:type="page"/>
      </w:r>
    </w:p>
    <w:p w14:paraId="5CD67159" w14:textId="77777777" w:rsidR="00E257F8" w:rsidRPr="00E257F8" w:rsidRDefault="00E257F8" w:rsidP="00E257F8">
      <w:pPr>
        <w:spacing w:after="0" w:line="240" w:lineRule="auto"/>
        <w:rPr>
          <w:rFonts w:ascii="Arial" w:eastAsia="Times New Roman" w:hAnsi="Arial" w:cs="Arial"/>
          <w:sz w:val="24"/>
          <w:szCs w:val="20"/>
          <w:lang w:eastAsia="en-GB"/>
        </w:rPr>
      </w:pPr>
    </w:p>
    <w:p w14:paraId="29C754ED" w14:textId="77777777" w:rsidR="00E257F8" w:rsidRPr="00E257F8" w:rsidRDefault="00E257F8" w:rsidP="00E257F8">
      <w:pPr>
        <w:spacing w:after="0" w:line="240" w:lineRule="auto"/>
        <w:rPr>
          <w:rFonts w:ascii="Arial" w:eastAsia="Times New Roman" w:hAnsi="Arial" w:cs="Arial"/>
          <w:color w:val="303B44"/>
          <w:lang w:eastAsia="en-GB"/>
        </w:rPr>
      </w:pPr>
    </w:p>
    <w:tbl>
      <w:tblPr>
        <w:tblStyle w:val="TableGrid"/>
        <w:tblW w:w="0" w:type="auto"/>
        <w:shd w:val="clear" w:color="auto" w:fill="ACB9CA"/>
        <w:tblLook w:val="04A0" w:firstRow="1" w:lastRow="0" w:firstColumn="1" w:lastColumn="0" w:noHBand="0" w:noVBand="1"/>
      </w:tblPr>
      <w:tblGrid>
        <w:gridCol w:w="9016"/>
      </w:tblGrid>
      <w:tr w:rsidR="00E257F8" w:rsidRPr="00E257F8" w14:paraId="48722FC3" w14:textId="77777777" w:rsidTr="00D541BB">
        <w:tc>
          <w:tcPr>
            <w:tcW w:w="13858" w:type="dxa"/>
            <w:shd w:val="clear" w:color="auto" w:fill="ACB9CA"/>
          </w:tcPr>
          <w:p w14:paraId="5F11C9A9" w14:textId="77777777" w:rsidR="00E257F8" w:rsidRPr="00E257F8" w:rsidRDefault="00E257F8" w:rsidP="00E257F8">
            <w:pPr>
              <w:keepNext/>
              <w:spacing w:line="480" w:lineRule="auto"/>
              <w:jc w:val="both"/>
              <w:outlineLvl w:val="1"/>
              <w:rPr>
                <w:rFonts w:ascii="Arial" w:hAnsi="Arial"/>
                <w:b/>
                <w:sz w:val="24"/>
              </w:rPr>
            </w:pPr>
            <w:bookmarkStart w:id="4" w:name="_Toc48728708"/>
            <w:r w:rsidRPr="00E257F8">
              <w:rPr>
                <w:rFonts w:ascii="Arial" w:hAnsi="Arial"/>
                <w:b/>
                <w:sz w:val="24"/>
              </w:rPr>
              <w:t>GENERIC ASSESSMENT CRITERIA</w:t>
            </w:r>
            <w:bookmarkEnd w:id="4"/>
          </w:p>
        </w:tc>
      </w:tr>
    </w:tbl>
    <w:tbl>
      <w:tblPr>
        <w:tblStyle w:val="TableGrid"/>
        <w:tblpPr w:leftFromText="180" w:rightFromText="180" w:vertAnchor="text" w:horzAnchor="margin" w:tblpY="269"/>
        <w:tblW w:w="0" w:type="auto"/>
        <w:tblLook w:val="04A0" w:firstRow="1" w:lastRow="0" w:firstColumn="1" w:lastColumn="0" w:noHBand="0" w:noVBand="1"/>
      </w:tblPr>
      <w:tblGrid>
        <w:gridCol w:w="9016"/>
      </w:tblGrid>
      <w:tr w:rsidR="00E257F8" w:rsidRPr="00E257F8" w14:paraId="7644A397" w14:textId="77777777" w:rsidTr="00D541BB">
        <w:tc>
          <w:tcPr>
            <w:tcW w:w="13948" w:type="dxa"/>
            <w:shd w:val="clear" w:color="auto" w:fill="ACB9CA"/>
          </w:tcPr>
          <w:p w14:paraId="5F9F1DBC" w14:textId="77777777" w:rsidR="00E257F8" w:rsidRPr="00E257F8" w:rsidRDefault="00E257F8" w:rsidP="00E257F8">
            <w:pPr>
              <w:spacing w:line="276" w:lineRule="auto"/>
              <w:rPr>
                <w:rFonts w:ascii="Arial" w:hAnsi="Arial" w:cs="Arial"/>
                <w:b/>
              </w:rPr>
            </w:pPr>
            <w:r w:rsidRPr="00E257F8">
              <w:rPr>
                <w:rFonts w:ascii="Arial" w:hAnsi="Arial" w:cs="Arial"/>
                <w:b/>
              </w:rPr>
              <w:t>Level 4</w:t>
            </w:r>
          </w:p>
        </w:tc>
      </w:tr>
      <w:tr w:rsidR="00E257F8" w:rsidRPr="00E257F8" w14:paraId="6289B294" w14:textId="77777777" w:rsidTr="00D541BB">
        <w:tc>
          <w:tcPr>
            <w:tcW w:w="13948" w:type="dxa"/>
            <w:shd w:val="clear" w:color="auto" w:fill="D9E2F3"/>
          </w:tcPr>
          <w:p w14:paraId="4244C015" w14:textId="77777777" w:rsidR="00E257F8" w:rsidRPr="00E257F8" w:rsidRDefault="00E257F8" w:rsidP="00E257F8">
            <w:pPr>
              <w:spacing w:line="276" w:lineRule="auto"/>
              <w:rPr>
                <w:rFonts w:ascii="Arial" w:eastAsia="Arial" w:hAnsi="Arial" w:cs="Arial"/>
                <w:spacing w:val="-1"/>
              </w:rPr>
            </w:pPr>
            <w:r w:rsidRPr="00E257F8">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E257F8">
              <w:rPr>
                <w:rFonts w:ascii="Arial" w:hAnsi="Arial"/>
              </w:rPr>
              <w:t xml:space="preserve"> They will be able to </w:t>
            </w:r>
            <w:r w:rsidRPr="00E257F8">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5794C682" w14:textId="77777777" w:rsidR="00E257F8" w:rsidRPr="00E257F8" w:rsidRDefault="00E257F8" w:rsidP="00E257F8">
      <w:pPr>
        <w:spacing w:before="100" w:after="100" w:line="480" w:lineRule="auto"/>
        <w:rPr>
          <w:rFonts w:ascii="Arial" w:eastAsia="Times New Roman" w:hAnsi="Arial" w:cs="Arial"/>
          <w:color w:val="303B44"/>
          <w:lang w:eastAsia="en-US"/>
        </w:rPr>
      </w:pPr>
    </w:p>
    <w:p w14:paraId="019054E7" w14:textId="77777777" w:rsidR="00E257F8" w:rsidRPr="00E257F8" w:rsidRDefault="00E257F8" w:rsidP="00E257F8">
      <w:pPr>
        <w:spacing w:after="0" w:line="480" w:lineRule="auto"/>
        <w:rPr>
          <w:rFonts w:ascii="Arial" w:eastAsia="Times New Roman" w:hAnsi="Arial" w:cs="Arial"/>
          <w:sz w:val="24"/>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57F8" w:rsidRPr="00E257F8" w14:paraId="3FE2B221" w14:textId="77777777" w:rsidTr="00D541BB">
        <w:trPr>
          <w:tblHeader/>
        </w:trPr>
        <w:tc>
          <w:tcPr>
            <w:tcW w:w="1735" w:type="dxa"/>
            <w:shd w:val="clear" w:color="auto" w:fill="ACB9CA"/>
          </w:tcPr>
          <w:p w14:paraId="1915D612" w14:textId="77777777" w:rsidR="00E257F8" w:rsidRPr="00E257F8" w:rsidRDefault="00E257F8" w:rsidP="00E257F8">
            <w:pPr>
              <w:rPr>
                <w:rFonts w:ascii="Arial" w:hAnsi="Arial" w:cs="Arial"/>
              </w:rPr>
            </w:pPr>
            <w:r w:rsidRPr="00E257F8">
              <w:rPr>
                <w:rFonts w:ascii="Arial" w:hAnsi="Arial" w:cs="Arial"/>
                <w:b/>
              </w:rPr>
              <w:t>Level 4</w:t>
            </w:r>
          </w:p>
        </w:tc>
        <w:tc>
          <w:tcPr>
            <w:tcW w:w="1736" w:type="dxa"/>
            <w:shd w:val="clear" w:color="auto" w:fill="ACB9CA"/>
            <w:vAlign w:val="center"/>
          </w:tcPr>
          <w:p w14:paraId="75C23433" w14:textId="77777777" w:rsidR="00E257F8" w:rsidRPr="00E257F8" w:rsidRDefault="00E257F8" w:rsidP="00E257F8">
            <w:pPr>
              <w:jc w:val="center"/>
              <w:rPr>
                <w:rFonts w:ascii="Arial" w:hAnsi="Arial" w:cs="Arial"/>
                <w:b/>
              </w:rPr>
            </w:pPr>
            <w:r w:rsidRPr="00E257F8">
              <w:rPr>
                <w:rFonts w:ascii="Arial" w:hAnsi="Arial" w:cs="Arial"/>
                <w:b/>
              </w:rPr>
              <w:t>FAIL</w:t>
            </w:r>
          </w:p>
        </w:tc>
        <w:tc>
          <w:tcPr>
            <w:tcW w:w="1736" w:type="dxa"/>
            <w:shd w:val="clear" w:color="auto" w:fill="ACB9CA"/>
            <w:vAlign w:val="center"/>
          </w:tcPr>
          <w:p w14:paraId="36596EB1" w14:textId="77777777" w:rsidR="00E257F8" w:rsidRPr="00E257F8" w:rsidRDefault="00E257F8" w:rsidP="00E257F8">
            <w:pPr>
              <w:jc w:val="center"/>
              <w:rPr>
                <w:rFonts w:ascii="Arial" w:hAnsi="Arial" w:cs="Arial"/>
                <w:b/>
              </w:rPr>
            </w:pPr>
            <w:r w:rsidRPr="00E257F8">
              <w:rPr>
                <w:rFonts w:ascii="Arial" w:hAnsi="Arial" w:cs="Arial"/>
                <w:b/>
              </w:rPr>
              <w:t>MARGINAL FAIL</w:t>
            </w:r>
          </w:p>
        </w:tc>
        <w:tc>
          <w:tcPr>
            <w:tcW w:w="1736" w:type="dxa"/>
            <w:shd w:val="clear" w:color="auto" w:fill="ACB9CA"/>
            <w:vAlign w:val="center"/>
          </w:tcPr>
          <w:p w14:paraId="1FF85C96" w14:textId="77777777" w:rsidR="00E257F8" w:rsidRPr="00E257F8" w:rsidRDefault="00E257F8" w:rsidP="00E257F8">
            <w:pPr>
              <w:jc w:val="center"/>
              <w:rPr>
                <w:rFonts w:ascii="Arial" w:hAnsi="Arial" w:cs="Arial"/>
                <w:b/>
              </w:rPr>
            </w:pPr>
            <w:r w:rsidRPr="00E257F8">
              <w:rPr>
                <w:rFonts w:ascii="Arial" w:hAnsi="Arial" w:cs="Arial"/>
                <w:b/>
              </w:rPr>
              <w:t>SATISFACTORY</w:t>
            </w:r>
          </w:p>
          <w:p w14:paraId="1604A9A1" w14:textId="77777777" w:rsidR="00E257F8" w:rsidRPr="00E257F8" w:rsidRDefault="00E257F8" w:rsidP="00E257F8">
            <w:pPr>
              <w:jc w:val="center"/>
              <w:rPr>
                <w:rFonts w:ascii="Arial" w:hAnsi="Arial" w:cs="Arial"/>
                <w:b/>
              </w:rPr>
            </w:pPr>
            <w:r w:rsidRPr="00E257F8">
              <w:rPr>
                <w:rFonts w:ascii="Arial" w:hAnsi="Arial" w:cs="Arial"/>
                <w:b/>
              </w:rPr>
              <w:t>(3</w:t>
            </w:r>
            <w:r w:rsidRPr="00E257F8">
              <w:rPr>
                <w:rFonts w:ascii="Arial" w:hAnsi="Arial" w:cs="Arial"/>
                <w:b/>
                <w:vertAlign w:val="superscript"/>
              </w:rPr>
              <w:t>rd</w:t>
            </w:r>
            <w:r w:rsidRPr="00E257F8">
              <w:rPr>
                <w:rFonts w:ascii="Arial" w:hAnsi="Arial" w:cs="Arial"/>
                <w:b/>
              </w:rPr>
              <w:t xml:space="preserve"> / Pass)</w:t>
            </w:r>
          </w:p>
        </w:tc>
        <w:tc>
          <w:tcPr>
            <w:tcW w:w="1736" w:type="dxa"/>
            <w:shd w:val="clear" w:color="auto" w:fill="ACB9CA"/>
            <w:vAlign w:val="center"/>
          </w:tcPr>
          <w:p w14:paraId="4BEC55BC" w14:textId="77777777" w:rsidR="00E257F8" w:rsidRPr="00E257F8" w:rsidRDefault="00E257F8" w:rsidP="00E257F8">
            <w:pPr>
              <w:jc w:val="center"/>
              <w:rPr>
                <w:rFonts w:ascii="Arial" w:hAnsi="Arial" w:cs="Arial"/>
                <w:b/>
              </w:rPr>
            </w:pPr>
            <w:r w:rsidRPr="00E257F8">
              <w:rPr>
                <w:rFonts w:ascii="Arial" w:hAnsi="Arial" w:cs="Arial"/>
                <w:b/>
              </w:rPr>
              <w:t>GOOD</w:t>
            </w:r>
          </w:p>
          <w:p w14:paraId="44A1FBBE" w14:textId="77777777" w:rsidR="00E257F8" w:rsidRPr="00E257F8" w:rsidRDefault="00E257F8" w:rsidP="00E257F8">
            <w:pPr>
              <w:jc w:val="center"/>
              <w:rPr>
                <w:rFonts w:ascii="Arial" w:hAnsi="Arial" w:cs="Arial"/>
                <w:b/>
              </w:rPr>
            </w:pPr>
            <w:r w:rsidRPr="00E257F8">
              <w:rPr>
                <w:rFonts w:ascii="Arial" w:hAnsi="Arial" w:cs="Arial"/>
                <w:b/>
              </w:rPr>
              <w:t>(2.2 / Pass)</w:t>
            </w:r>
          </w:p>
        </w:tc>
        <w:tc>
          <w:tcPr>
            <w:tcW w:w="1736" w:type="dxa"/>
            <w:shd w:val="clear" w:color="auto" w:fill="ACB9CA"/>
            <w:vAlign w:val="center"/>
          </w:tcPr>
          <w:p w14:paraId="154377D3" w14:textId="77777777" w:rsidR="00E257F8" w:rsidRPr="00E257F8" w:rsidRDefault="00E257F8" w:rsidP="00E257F8">
            <w:pPr>
              <w:jc w:val="center"/>
              <w:rPr>
                <w:rFonts w:ascii="Arial" w:hAnsi="Arial" w:cs="Arial"/>
                <w:b/>
              </w:rPr>
            </w:pPr>
            <w:r w:rsidRPr="00E257F8">
              <w:rPr>
                <w:rFonts w:ascii="Arial" w:hAnsi="Arial" w:cs="Arial"/>
                <w:b/>
              </w:rPr>
              <w:t>VERY GOOD</w:t>
            </w:r>
          </w:p>
          <w:p w14:paraId="58589E49" w14:textId="77777777" w:rsidR="00E257F8" w:rsidRPr="00E257F8" w:rsidRDefault="00E257F8" w:rsidP="00E257F8">
            <w:pPr>
              <w:jc w:val="center"/>
              <w:rPr>
                <w:rFonts w:ascii="Arial" w:hAnsi="Arial" w:cs="Arial"/>
                <w:b/>
              </w:rPr>
            </w:pPr>
            <w:r w:rsidRPr="00E257F8">
              <w:rPr>
                <w:rFonts w:ascii="Arial" w:hAnsi="Arial" w:cs="Arial"/>
                <w:b/>
              </w:rPr>
              <w:t>(2.1 / Merit)</w:t>
            </w:r>
          </w:p>
        </w:tc>
        <w:tc>
          <w:tcPr>
            <w:tcW w:w="1736" w:type="dxa"/>
            <w:shd w:val="clear" w:color="auto" w:fill="ACB9CA"/>
            <w:vAlign w:val="center"/>
          </w:tcPr>
          <w:p w14:paraId="5ABD3F0B" w14:textId="77777777" w:rsidR="00E257F8" w:rsidRPr="00E257F8" w:rsidRDefault="00E257F8" w:rsidP="00E257F8">
            <w:pPr>
              <w:jc w:val="center"/>
              <w:rPr>
                <w:rFonts w:ascii="Arial" w:hAnsi="Arial" w:cs="Arial"/>
                <w:b/>
              </w:rPr>
            </w:pPr>
            <w:r w:rsidRPr="00E257F8">
              <w:rPr>
                <w:rFonts w:ascii="Arial" w:hAnsi="Arial" w:cs="Arial"/>
                <w:b/>
              </w:rPr>
              <w:t>EXCELLENT</w:t>
            </w:r>
          </w:p>
          <w:p w14:paraId="292871BF" w14:textId="77777777" w:rsidR="00E257F8" w:rsidRPr="00E257F8" w:rsidRDefault="00E257F8" w:rsidP="00E257F8">
            <w:pPr>
              <w:jc w:val="center"/>
              <w:rPr>
                <w:rFonts w:ascii="Arial" w:hAnsi="Arial" w:cs="Arial"/>
                <w:b/>
              </w:rPr>
            </w:pPr>
            <w:r w:rsidRPr="00E257F8">
              <w:rPr>
                <w:rFonts w:ascii="Arial" w:hAnsi="Arial" w:cs="Arial"/>
                <w:b/>
              </w:rPr>
              <w:t>(1</w:t>
            </w:r>
            <w:r w:rsidRPr="00E257F8">
              <w:rPr>
                <w:rFonts w:ascii="Arial" w:hAnsi="Arial" w:cs="Arial"/>
                <w:b/>
                <w:vertAlign w:val="superscript"/>
              </w:rPr>
              <w:t>st</w:t>
            </w:r>
            <w:r w:rsidRPr="00E257F8">
              <w:rPr>
                <w:rFonts w:ascii="Arial" w:hAnsi="Arial" w:cs="Arial"/>
                <w:b/>
              </w:rPr>
              <w:t xml:space="preserve"> / Distinction)</w:t>
            </w:r>
          </w:p>
        </w:tc>
        <w:tc>
          <w:tcPr>
            <w:tcW w:w="1736" w:type="dxa"/>
            <w:shd w:val="clear" w:color="auto" w:fill="ACB9CA"/>
            <w:vAlign w:val="center"/>
          </w:tcPr>
          <w:p w14:paraId="0FA083AE" w14:textId="77777777" w:rsidR="00E257F8" w:rsidRPr="00E257F8" w:rsidRDefault="00E257F8" w:rsidP="00E257F8">
            <w:pPr>
              <w:jc w:val="center"/>
              <w:rPr>
                <w:rFonts w:ascii="Arial" w:hAnsi="Arial" w:cs="Arial"/>
                <w:b/>
              </w:rPr>
            </w:pPr>
            <w:r w:rsidRPr="00E257F8">
              <w:rPr>
                <w:rFonts w:ascii="Arial" w:hAnsi="Arial" w:cs="Arial"/>
                <w:b/>
              </w:rPr>
              <w:t>EXCEPTIONAL</w:t>
            </w:r>
          </w:p>
          <w:p w14:paraId="1BE87524" w14:textId="77777777" w:rsidR="00E257F8" w:rsidRPr="00E257F8" w:rsidRDefault="00E257F8" w:rsidP="00E257F8">
            <w:pPr>
              <w:jc w:val="center"/>
              <w:rPr>
                <w:rFonts w:ascii="Arial" w:hAnsi="Arial" w:cs="Arial"/>
                <w:b/>
              </w:rPr>
            </w:pPr>
            <w:r w:rsidRPr="00E257F8">
              <w:rPr>
                <w:rFonts w:ascii="Arial" w:hAnsi="Arial" w:cs="Arial"/>
                <w:b/>
              </w:rPr>
              <w:t>(1</w:t>
            </w:r>
            <w:r w:rsidRPr="00E257F8">
              <w:rPr>
                <w:rFonts w:ascii="Arial" w:hAnsi="Arial" w:cs="Arial"/>
                <w:b/>
                <w:vertAlign w:val="superscript"/>
              </w:rPr>
              <w:t>st</w:t>
            </w:r>
            <w:r w:rsidRPr="00E257F8">
              <w:rPr>
                <w:rFonts w:ascii="Arial" w:hAnsi="Arial" w:cs="Arial"/>
                <w:b/>
              </w:rPr>
              <w:t xml:space="preserve"> / Distinction)</w:t>
            </w:r>
          </w:p>
        </w:tc>
      </w:tr>
      <w:tr w:rsidR="00E257F8" w:rsidRPr="00E257F8" w14:paraId="01A29E03" w14:textId="77777777" w:rsidTr="00D541BB">
        <w:trPr>
          <w:tblHeader/>
        </w:trPr>
        <w:tc>
          <w:tcPr>
            <w:tcW w:w="1735" w:type="dxa"/>
            <w:shd w:val="clear" w:color="auto" w:fill="ACB9CA"/>
          </w:tcPr>
          <w:p w14:paraId="76D883D6" w14:textId="77777777" w:rsidR="00E257F8" w:rsidRPr="00E257F8" w:rsidRDefault="00E257F8" w:rsidP="00E257F8">
            <w:pPr>
              <w:ind w:left="171"/>
              <w:rPr>
                <w:rFonts w:ascii="Arial" w:hAnsi="Arial" w:cs="Arial"/>
              </w:rPr>
            </w:pPr>
            <w:r w:rsidRPr="00E257F8">
              <w:rPr>
                <w:rFonts w:ascii="Arial" w:eastAsia="Arial" w:hAnsi="Arial" w:cs="Arial"/>
                <w:b/>
                <w:bCs/>
              </w:rPr>
              <w:t>Category</w:t>
            </w:r>
          </w:p>
        </w:tc>
        <w:tc>
          <w:tcPr>
            <w:tcW w:w="1736" w:type="dxa"/>
            <w:shd w:val="clear" w:color="auto" w:fill="ACB9CA"/>
            <w:vAlign w:val="bottom"/>
          </w:tcPr>
          <w:p w14:paraId="6B469F80" w14:textId="77777777" w:rsidR="00E257F8" w:rsidRPr="00E257F8" w:rsidRDefault="00E257F8" w:rsidP="00E257F8">
            <w:pPr>
              <w:jc w:val="center"/>
              <w:rPr>
                <w:rFonts w:ascii="Arial" w:hAnsi="Arial" w:cs="Arial"/>
                <w:b/>
              </w:rPr>
            </w:pPr>
            <w:r w:rsidRPr="00E257F8">
              <w:rPr>
                <w:rFonts w:ascii="Arial" w:hAnsi="Arial" w:cs="Arial"/>
                <w:b/>
              </w:rPr>
              <w:t>0-29%</w:t>
            </w:r>
          </w:p>
        </w:tc>
        <w:tc>
          <w:tcPr>
            <w:tcW w:w="1736" w:type="dxa"/>
            <w:shd w:val="clear" w:color="auto" w:fill="ACB9CA"/>
            <w:vAlign w:val="bottom"/>
          </w:tcPr>
          <w:p w14:paraId="0F61EDF6" w14:textId="77777777" w:rsidR="00E257F8" w:rsidRPr="00E257F8" w:rsidRDefault="00E257F8" w:rsidP="00E257F8">
            <w:pPr>
              <w:jc w:val="center"/>
              <w:rPr>
                <w:rFonts w:ascii="Arial" w:hAnsi="Arial" w:cs="Arial"/>
                <w:b/>
              </w:rPr>
            </w:pPr>
            <w:r w:rsidRPr="00E257F8">
              <w:rPr>
                <w:rFonts w:ascii="Arial" w:hAnsi="Arial" w:cs="Arial"/>
                <w:b/>
              </w:rPr>
              <w:t>30-39%</w:t>
            </w:r>
          </w:p>
        </w:tc>
        <w:tc>
          <w:tcPr>
            <w:tcW w:w="1736" w:type="dxa"/>
            <w:shd w:val="clear" w:color="auto" w:fill="ACB9CA"/>
            <w:vAlign w:val="bottom"/>
          </w:tcPr>
          <w:p w14:paraId="3AF29E9B" w14:textId="77777777" w:rsidR="00E257F8" w:rsidRPr="00E257F8" w:rsidRDefault="00E257F8" w:rsidP="00E257F8">
            <w:pPr>
              <w:jc w:val="center"/>
              <w:rPr>
                <w:rFonts w:ascii="Arial" w:hAnsi="Arial" w:cs="Arial"/>
                <w:b/>
              </w:rPr>
            </w:pPr>
            <w:r w:rsidRPr="00E257F8">
              <w:rPr>
                <w:rFonts w:ascii="Arial" w:hAnsi="Arial" w:cs="Arial"/>
                <w:b/>
              </w:rPr>
              <w:t>40-49%</w:t>
            </w:r>
          </w:p>
        </w:tc>
        <w:tc>
          <w:tcPr>
            <w:tcW w:w="1736" w:type="dxa"/>
            <w:shd w:val="clear" w:color="auto" w:fill="ACB9CA"/>
            <w:vAlign w:val="bottom"/>
          </w:tcPr>
          <w:p w14:paraId="08BB688B" w14:textId="77777777" w:rsidR="00E257F8" w:rsidRPr="00E257F8" w:rsidRDefault="00E257F8" w:rsidP="00E257F8">
            <w:pPr>
              <w:jc w:val="center"/>
              <w:rPr>
                <w:rFonts w:ascii="Arial" w:hAnsi="Arial" w:cs="Arial"/>
                <w:b/>
              </w:rPr>
            </w:pPr>
            <w:r w:rsidRPr="00E257F8">
              <w:rPr>
                <w:rFonts w:ascii="Arial" w:hAnsi="Arial" w:cs="Arial"/>
                <w:b/>
              </w:rPr>
              <w:t>50-59%</w:t>
            </w:r>
          </w:p>
        </w:tc>
        <w:tc>
          <w:tcPr>
            <w:tcW w:w="1736" w:type="dxa"/>
            <w:shd w:val="clear" w:color="auto" w:fill="ACB9CA"/>
            <w:vAlign w:val="bottom"/>
          </w:tcPr>
          <w:p w14:paraId="18A653DF" w14:textId="77777777" w:rsidR="00E257F8" w:rsidRPr="00E257F8" w:rsidRDefault="00E257F8" w:rsidP="00E257F8">
            <w:pPr>
              <w:jc w:val="center"/>
              <w:rPr>
                <w:rFonts w:ascii="Arial" w:hAnsi="Arial" w:cs="Arial"/>
                <w:b/>
              </w:rPr>
            </w:pPr>
            <w:r w:rsidRPr="00E257F8">
              <w:rPr>
                <w:rFonts w:ascii="Arial" w:hAnsi="Arial" w:cs="Arial"/>
                <w:b/>
              </w:rPr>
              <w:t>60-69%</w:t>
            </w:r>
          </w:p>
        </w:tc>
        <w:tc>
          <w:tcPr>
            <w:tcW w:w="1736" w:type="dxa"/>
            <w:shd w:val="clear" w:color="auto" w:fill="ACB9CA"/>
            <w:vAlign w:val="bottom"/>
          </w:tcPr>
          <w:p w14:paraId="3FEC4E67" w14:textId="77777777" w:rsidR="00E257F8" w:rsidRPr="00E257F8" w:rsidRDefault="00E257F8" w:rsidP="00E257F8">
            <w:pPr>
              <w:jc w:val="center"/>
              <w:rPr>
                <w:rFonts w:ascii="Arial" w:hAnsi="Arial" w:cs="Arial"/>
                <w:b/>
              </w:rPr>
            </w:pPr>
            <w:r w:rsidRPr="00E257F8">
              <w:rPr>
                <w:rFonts w:ascii="Arial" w:hAnsi="Arial" w:cs="Arial"/>
                <w:b/>
              </w:rPr>
              <w:t>70-84%</w:t>
            </w:r>
          </w:p>
        </w:tc>
        <w:tc>
          <w:tcPr>
            <w:tcW w:w="1736" w:type="dxa"/>
            <w:shd w:val="clear" w:color="auto" w:fill="ACB9CA"/>
          </w:tcPr>
          <w:p w14:paraId="6788AEB1" w14:textId="77777777" w:rsidR="00E257F8" w:rsidRPr="00E257F8" w:rsidRDefault="00E257F8" w:rsidP="00E257F8">
            <w:pPr>
              <w:jc w:val="center"/>
              <w:rPr>
                <w:rFonts w:ascii="Arial" w:hAnsi="Arial" w:cs="Arial"/>
                <w:b/>
              </w:rPr>
            </w:pPr>
            <w:r w:rsidRPr="00E257F8">
              <w:rPr>
                <w:rFonts w:ascii="Arial" w:hAnsi="Arial" w:cs="Arial"/>
                <w:b/>
              </w:rPr>
              <w:t>85-100%</w:t>
            </w:r>
          </w:p>
        </w:tc>
      </w:tr>
      <w:tr w:rsidR="00E257F8" w:rsidRPr="00E257F8" w14:paraId="7CD3F325" w14:textId="77777777" w:rsidTr="00D541BB">
        <w:tc>
          <w:tcPr>
            <w:tcW w:w="1735" w:type="dxa"/>
            <w:shd w:val="clear" w:color="auto" w:fill="ACB9CA"/>
          </w:tcPr>
          <w:p w14:paraId="5694872B" w14:textId="77777777" w:rsidR="00E257F8" w:rsidRPr="00E257F8" w:rsidRDefault="00E257F8" w:rsidP="00E257F8">
            <w:pPr>
              <w:spacing w:before="34"/>
              <w:ind w:left="108" w:right="-54"/>
              <w:rPr>
                <w:rFonts w:ascii="Arial" w:eastAsia="Arial" w:hAnsi="Arial" w:cs="Arial"/>
                <w:bCs/>
              </w:rPr>
            </w:pPr>
            <w:r w:rsidRPr="00E257F8">
              <w:rPr>
                <w:rFonts w:ascii="Arial" w:eastAsia="Arial" w:hAnsi="Arial" w:cs="Arial"/>
                <w:b/>
                <w:bCs/>
              </w:rPr>
              <w:t xml:space="preserve">Engagement with literature </w:t>
            </w:r>
            <w:r w:rsidRPr="00E257F8">
              <w:rPr>
                <w:rFonts w:ascii="Arial" w:eastAsia="Arial" w:hAnsi="Arial" w:cs="Arial"/>
                <w:bCs/>
              </w:rPr>
              <w:t>(including reading, referencing,</w:t>
            </w:r>
          </w:p>
          <w:p w14:paraId="1B1271AA" w14:textId="77777777" w:rsidR="00E257F8" w:rsidRPr="00E257F8" w:rsidRDefault="00E257F8" w:rsidP="00E257F8">
            <w:pPr>
              <w:spacing w:before="34"/>
              <w:ind w:left="108" w:right="-54"/>
              <w:rPr>
                <w:rFonts w:ascii="Arial" w:eastAsia="Arial" w:hAnsi="Arial" w:cs="Arial"/>
                <w:bCs/>
              </w:rPr>
            </w:pPr>
            <w:r w:rsidRPr="00E257F8">
              <w:rPr>
                <w:rFonts w:ascii="Arial" w:eastAsia="Arial" w:hAnsi="Arial" w:cs="Arial"/>
                <w:bCs/>
              </w:rPr>
              <w:t>academic conventions and</w:t>
            </w:r>
          </w:p>
          <w:p w14:paraId="2D9F3B0F" w14:textId="77777777" w:rsidR="00E257F8" w:rsidRPr="00E257F8" w:rsidRDefault="00E257F8" w:rsidP="00E257F8">
            <w:pPr>
              <w:spacing w:before="34"/>
              <w:ind w:left="108" w:right="-54"/>
              <w:rPr>
                <w:rFonts w:ascii="Arial" w:eastAsia="Arial" w:hAnsi="Arial" w:cs="Arial"/>
                <w:b/>
                <w:bCs/>
              </w:rPr>
            </w:pPr>
            <w:r w:rsidRPr="00E257F8">
              <w:rPr>
                <w:rFonts w:ascii="Arial" w:eastAsia="Arial" w:hAnsi="Arial" w:cs="Arial"/>
                <w:bCs/>
              </w:rPr>
              <w:t>academic honesty)</w:t>
            </w:r>
            <w:r w:rsidRPr="00E257F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0A9800C" w14:textId="77777777" w:rsidR="00E257F8" w:rsidRPr="00E257F8" w:rsidRDefault="00E257F8" w:rsidP="00E257F8">
            <w:pPr>
              <w:rPr>
                <w:rFonts w:ascii="Arial" w:hAnsi="Arial" w:cs="Arial"/>
              </w:rPr>
            </w:pPr>
            <w:r w:rsidRPr="00E257F8">
              <w:rPr>
                <w:rFonts w:ascii="Arial" w:hAnsi="Arial" w:cs="Arial"/>
              </w:rPr>
              <w:t>Little or no evidence of reading</w:t>
            </w:r>
            <w:r w:rsidRPr="00E257F8">
              <w:rPr>
                <w:rFonts w:ascii="Arial" w:hAnsi="Arial"/>
              </w:rPr>
              <w:t xml:space="preserve"> and/or </w:t>
            </w:r>
            <w:r w:rsidRPr="00E257F8">
              <w:rPr>
                <w:rFonts w:ascii="Arial" w:hAnsi="Arial" w:cs="Arial"/>
              </w:rPr>
              <w:t>reliance on inappropriate sources.</w:t>
            </w:r>
          </w:p>
          <w:p w14:paraId="11A21EC9" w14:textId="77777777" w:rsidR="00E257F8" w:rsidRPr="00E257F8" w:rsidRDefault="00E257F8" w:rsidP="00E257F8">
            <w:pPr>
              <w:rPr>
                <w:rFonts w:ascii="Arial" w:hAnsi="Arial" w:cs="Arial"/>
              </w:rPr>
            </w:pPr>
            <w:r w:rsidRPr="00E257F8">
              <w:rPr>
                <w:rFonts w:ascii="Arial" w:hAnsi="Arial" w:cs="Arial"/>
              </w:rPr>
              <w:t>Views and findings mostly unsupported and non-authoritative.</w:t>
            </w:r>
          </w:p>
          <w:p w14:paraId="1383B101" w14:textId="77777777" w:rsidR="00E257F8" w:rsidRPr="00E257F8" w:rsidRDefault="00E257F8" w:rsidP="00E257F8">
            <w:pPr>
              <w:rPr>
                <w:rFonts w:ascii="Arial" w:hAnsi="Arial" w:cs="Arial"/>
              </w:rPr>
            </w:pPr>
            <w:r w:rsidRPr="00E257F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E2A3EBE" w14:textId="77777777" w:rsidR="00E257F8" w:rsidRPr="00E257F8" w:rsidRDefault="00E257F8" w:rsidP="00E257F8">
            <w:pPr>
              <w:rPr>
                <w:rFonts w:ascii="Arial" w:hAnsi="Arial" w:cs="Arial"/>
              </w:rPr>
            </w:pPr>
            <w:r w:rsidRPr="00E257F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B5CE85" w14:textId="77777777" w:rsidR="00E257F8" w:rsidRPr="00E257F8" w:rsidRDefault="00E257F8" w:rsidP="00E257F8">
            <w:pPr>
              <w:rPr>
                <w:rFonts w:ascii="Arial" w:hAnsi="Arial" w:cs="Arial"/>
              </w:rPr>
            </w:pPr>
            <w:r w:rsidRPr="00E257F8">
              <w:rPr>
                <w:rFonts w:ascii="Arial" w:hAnsi="Arial" w:cs="Arial"/>
              </w:rPr>
              <w:t>Engagement with a limited range of mostly relevant and credible sources but with some reliance on information gained through class contact. Some omissions and minor errors.</w:t>
            </w:r>
          </w:p>
          <w:p w14:paraId="5AC0B9CD" w14:textId="77777777" w:rsidR="00E257F8" w:rsidRPr="00E257F8" w:rsidRDefault="00E257F8" w:rsidP="00E257F8">
            <w:pPr>
              <w:rPr>
                <w:rFonts w:ascii="Arial" w:hAnsi="Arial" w:cs="Arial"/>
              </w:rPr>
            </w:pPr>
            <w:r w:rsidRPr="00E257F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EA4E67C" w14:textId="77777777" w:rsidR="00E257F8" w:rsidRPr="00E257F8" w:rsidRDefault="00E257F8" w:rsidP="00E257F8">
            <w:pPr>
              <w:rPr>
                <w:rFonts w:ascii="Arial" w:hAnsi="Arial" w:cs="Arial"/>
              </w:rPr>
            </w:pPr>
            <w:r w:rsidRPr="00E257F8">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2AE3F0" w14:textId="77777777" w:rsidR="00E257F8" w:rsidRPr="00E257F8" w:rsidRDefault="00E257F8" w:rsidP="00E257F8">
            <w:pPr>
              <w:rPr>
                <w:rFonts w:ascii="Arial" w:hAnsi="Arial" w:cs="Arial"/>
              </w:rPr>
            </w:pPr>
            <w:r w:rsidRPr="00E257F8">
              <w:rPr>
                <w:rFonts w:ascii="Arial" w:hAnsi="Arial" w:cs="Arial"/>
              </w:rPr>
              <w:t>Engagement with a wide range of literature, including sources retrieved independently.</w:t>
            </w:r>
          </w:p>
          <w:p w14:paraId="13772D35" w14:textId="77777777" w:rsidR="00E257F8" w:rsidRPr="00E257F8" w:rsidRDefault="00E257F8" w:rsidP="00E257F8">
            <w:pPr>
              <w:rPr>
                <w:rFonts w:ascii="Arial" w:hAnsi="Arial" w:cs="Arial"/>
              </w:rPr>
            </w:pPr>
            <w:r w:rsidRPr="00E257F8">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0DF483" w14:textId="77777777" w:rsidR="00E257F8" w:rsidRPr="00E257F8" w:rsidRDefault="00E257F8" w:rsidP="00E257F8">
            <w:pPr>
              <w:rPr>
                <w:rFonts w:ascii="Arial" w:hAnsi="Arial" w:cs="Arial"/>
              </w:rPr>
            </w:pPr>
            <w:r w:rsidRPr="00E257F8">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86A3083" w14:textId="77777777" w:rsidR="00E257F8" w:rsidRPr="00E257F8" w:rsidRDefault="00E257F8" w:rsidP="00E257F8">
            <w:pPr>
              <w:rPr>
                <w:rFonts w:ascii="Arial" w:hAnsi="Arial" w:cs="Arial"/>
              </w:rPr>
            </w:pPr>
            <w:r w:rsidRPr="00E257F8">
              <w:rPr>
                <w:rFonts w:ascii="Arial" w:hAnsi="Arial" w:cs="Arial"/>
              </w:rPr>
              <w:t>Exceptional engagement with an extensive range of relevant and credible literature. High-level referencing skills consistently applied.</w:t>
            </w:r>
          </w:p>
        </w:tc>
      </w:tr>
      <w:tr w:rsidR="00E257F8" w:rsidRPr="00E257F8" w14:paraId="5C1A8B47" w14:textId="77777777" w:rsidTr="00D541BB">
        <w:tc>
          <w:tcPr>
            <w:tcW w:w="1735" w:type="dxa"/>
            <w:shd w:val="clear" w:color="auto" w:fill="ACB9CA"/>
          </w:tcPr>
          <w:p w14:paraId="6A23BF4F" w14:textId="77777777" w:rsidR="00E257F8" w:rsidRPr="00E257F8" w:rsidRDefault="00E257F8" w:rsidP="00E257F8">
            <w:pPr>
              <w:spacing w:before="34"/>
              <w:ind w:left="108" w:right="-54"/>
              <w:rPr>
                <w:rFonts w:ascii="Arial" w:hAnsi="Arial" w:cs="Arial"/>
              </w:rPr>
            </w:pPr>
            <w:r w:rsidRPr="00E257F8">
              <w:rPr>
                <w:rFonts w:ascii="Arial" w:eastAsia="Arial" w:hAnsi="Arial" w:cs="Arial"/>
                <w:b/>
                <w:bCs/>
              </w:rPr>
              <w:t xml:space="preserve">Knowledge and understanding </w:t>
            </w:r>
            <w:r w:rsidRPr="00E257F8">
              <w:rPr>
                <w:rFonts w:ascii="Arial" w:eastAsia="Arial" w:hAnsi="Arial" w:cs="Arial"/>
                <w:bCs/>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86F370D" w14:textId="77777777" w:rsidR="00E257F8" w:rsidRPr="00E257F8" w:rsidRDefault="00E257F8" w:rsidP="00E257F8">
            <w:pPr>
              <w:spacing w:after="120"/>
              <w:rPr>
                <w:rFonts w:ascii="Arial" w:hAnsi="Arial" w:cs="Arial"/>
              </w:rPr>
            </w:pPr>
            <w:r w:rsidRPr="00E257F8">
              <w:rPr>
                <w:rFonts w:ascii="Arial" w:hAnsi="Arial" w:cs="Arial"/>
              </w:rPr>
              <w:t xml:space="preserve">Major gaps in knowledge and understanding of the basic underlying concepts and principles of the subject matter. Inclusion of irrelevant material.  </w:t>
            </w:r>
            <w:r w:rsidRPr="00E257F8">
              <w:rPr>
                <w:rFonts w:ascii="Arial" w:hAnsi="Arial" w:cs="Arial"/>
              </w:rPr>
              <w:lastRenderedPageBreak/>
              <w:t xml:space="preserve">Substantial inaccuracies. </w:t>
            </w:r>
          </w:p>
        </w:tc>
        <w:tc>
          <w:tcPr>
            <w:tcW w:w="1736" w:type="dxa"/>
            <w:tcBorders>
              <w:top w:val="single" w:sz="4" w:space="0" w:color="auto"/>
              <w:left w:val="dashed" w:sz="4" w:space="0" w:color="auto"/>
              <w:bottom w:val="single" w:sz="4" w:space="0" w:color="auto"/>
              <w:right w:val="double" w:sz="4" w:space="0" w:color="auto"/>
            </w:tcBorders>
          </w:tcPr>
          <w:p w14:paraId="5D9FE981" w14:textId="77777777" w:rsidR="00E257F8" w:rsidRPr="00E257F8" w:rsidRDefault="00E257F8" w:rsidP="00E257F8">
            <w:pPr>
              <w:spacing w:after="120"/>
              <w:rPr>
                <w:rFonts w:ascii="Arial" w:hAnsi="Arial" w:cs="Arial"/>
              </w:rPr>
            </w:pPr>
            <w:r w:rsidRPr="00E257F8">
              <w:rPr>
                <w:rFonts w:ascii="Arial" w:hAnsi="Arial" w:cs="Arial"/>
              </w:rPr>
              <w:lastRenderedPageBreak/>
              <w:t>Gaps in knowledge</w:t>
            </w:r>
            <w:r w:rsidRPr="00E257F8">
              <w:rPr>
                <w:rFonts w:ascii="Arial" w:hAnsi="Arial"/>
              </w:rPr>
              <w:t xml:space="preserve"> of </w:t>
            </w:r>
            <w:r w:rsidRPr="00E257F8">
              <w:rPr>
                <w:rFonts w:ascii="Arial" w:hAnsi="Arial" w:cs="Arial"/>
              </w:rPr>
              <w:t xml:space="preserve">the basic underlying concepts and principles, with flawed or superficial understanding. Some significant inaccuracies </w:t>
            </w:r>
            <w:r w:rsidRPr="00E257F8">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14:paraId="5ACDD666" w14:textId="77777777" w:rsidR="00E257F8" w:rsidRPr="00E257F8" w:rsidRDefault="00E257F8" w:rsidP="00E257F8">
            <w:pPr>
              <w:spacing w:after="120"/>
              <w:rPr>
                <w:rFonts w:ascii="Arial" w:hAnsi="Arial" w:cs="Arial"/>
              </w:rPr>
            </w:pPr>
            <w:r w:rsidRPr="00E257F8">
              <w:rPr>
                <w:rFonts w:ascii="Arial" w:hAnsi="Arial" w:cs="Arial"/>
              </w:rPr>
              <w:lastRenderedPageBreak/>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5A6ED69" w14:textId="77777777" w:rsidR="00E257F8" w:rsidRPr="00E257F8" w:rsidRDefault="00E257F8" w:rsidP="00E257F8">
            <w:pPr>
              <w:spacing w:after="120"/>
              <w:rPr>
                <w:rFonts w:ascii="Arial" w:hAnsi="Arial" w:cs="Arial"/>
              </w:rPr>
            </w:pPr>
            <w:r w:rsidRPr="00E257F8">
              <w:rPr>
                <w:rFonts w:ascii="Arial" w:hAnsi="Arial" w:cs="Arial"/>
              </w:rPr>
              <w:t xml:space="preserve">Knowledge of the basic underlying concepts and principles is accurate with a good understanding of the field of study </w:t>
            </w:r>
            <w:r w:rsidRPr="00E257F8">
              <w:rPr>
                <w:rFonts w:ascii="Arial" w:hAnsi="Arial" w:cs="Arial"/>
              </w:rPr>
              <w:lastRenderedPageBreak/>
              <w:t>but lacks depth and/or breadth.</w:t>
            </w:r>
          </w:p>
        </w:tc>
        <w:tc>
          <w:tcPr>
            <w:tcW w:w="1736" w:type="dxa"/>
            <w:tcBorders>
              <w:top w:val="single" w:sz="4" w:space="0" w:color="auto"/>
              <w:left w:val="dashed" w:sz="4" w:space="0" w:color="auto"/>
              <w:bottom w:val="single" w:sz="4" w:space="0" w:color="auto"/>
              <w:right w:val="dashed" w:sz="4" w:space="0" w:color="auto"/>
            </w:tcBorders>
          </w:tcPr>
          <w:p w14:paraId="0FEE8D45" w14:textId="77777777" w:rsidR="00E257F8" w:rsidRPr="00E257F8" w:rsidRDefault="00E257F8" w:rsidP="00E257F8">
            <w:pPr>
              <w:spacing w:after="120"/>
              <w:rPr>
                <w:rFonts w:ascii="Arial" w:hAnsi="Arial" w:cs="Arial"/>
              </w:rPr>
            </w:pPr>
            <w:r w:rsidRPr="00E257F8">
              <w:rPr>
                <w:rFonts w:ascii="Arial" w:hAnsi="Arial" w:cs="Arial"/>
              </w:rPr>
              <w:lastRenderedPageBreak/>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4DAE456A" w14:textId="77777777" w:rsidR="00E257F8" w:rsidRPr="00E257F8" w:rsidRDefault="00E257F8" w:rsidP="00E257F8">
            <w:pPr>
              <w:spacing w:after="120"/>
              <w:rPr>
                <w:rFonts w:ascii="Arial" w:hAnsi="Arial" w:cs="Arial"/>
              </w:rPr>
            </w:pPr>
            <w:r w:rsidRPr="00E257F8">
              <w:rPr>
                <w:rFonts w:ascii="Arial" w:hAnsi="Arial"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31A9D9F0" w14:textId="77777777" w:rsidR="00E257F8" w:rsidRPr="00E257F8" w:rsidRDefault="00E257F8" w:rsidP="00E257F8">
            <w:pPr>
              <w:spacing w:after="120"/>
              <w:rPr>
                <w:rFonts w:ascii="Arial" w:hAnsi="Arial" w:cs="Arial"/>
              </w:rPr>
            </w:pPr>
            <w:r w:rsidRPr="00E257F8">
              <w:rPr>
                <w:rFonts w:ascii="Arial" w:hAnsi="Arial" w:cs="Arial"/>
              </w:rPr>
              <w:t>Exceptional, detailed knowledge and understanding of the basic underlying concepts and principles</w:t>
            </w:r>
          </w:p>
        </w:tc>
      </w:tr>
      <w:tr w:rsidR="00E257F8" w:rsidRPr="00E257F8" w14:paraId="0082ABBC" w14:textId="77777777" w:rsidTr="00D541BB">
        <w:tc>
          <w:tcPr>
            <w:tcW w:w="1735" w:type="dxa"/>
            <w:shd w:val="clear" w:color="auto" w:fill="ACB9CA"/>
          </w:tcPr>
          <w:p w14:paraId="015DFA63" w14:textId="77777777" w:rsidR="00E257F8" w:rsidRPr="00E257F8" w:rsidRDefault="00E257F8" w:rsidP="00E257F8">
            <w:pPr>
              <w:spacing w:before="34"/>
              <w:ind w:left="108" w:right="-54"/>
              <w:rPr>
                <w:rFonts w:ascii="Arial" w:eastAsia="Arial" w:hAnsi="Arial" w:cs="Arial"/>
                <w:b/>
                <w:bCs/>
              </w:rPr>
            </w:pPr>
            <w:r w:rsidRPr="00E257F8">
              <w:rPr>
                <w:rFonts w:ascii="Arial" w:eastAsia="Arial" w:hAnsi="Arial" w:cs="Arial"/>
                <w:b/>
                <w:bCs/>
              </w:rPr>
              <w:t>C</w:t>
            </w:r>
            <w:r w:rsidRPr="00E257F8">
              <w:rPr>
                <w:rFonts w:ascii="Arial" w:eastAsia="Arial" w:hAnsi="Arial" w:cs="Arial"/>
                <w:b/>
                <w:bCs/>
                <w:spacing w:val="1"/>
              </w:rPr>
              <w:t>ogn</w:t>
            </w:r>
            <w:r w:rsidRPr="00E257F8">
              <w:rPr>
                <w:rFonts w:ascii="Arial" w:eastAsia="Arial" w:hAnsi="Arial" w:cs="Arial"/>
                <w:b/>
                <w:bCs/>
              </w:rPr>
              <w:t>i</w:t>
            </w:r>
            <w:r w:rsidRPr="00E257F8">
              <w:rPr>
                <w:rFonts w:ascii="Arial" w:eastAsia="Arial" w:hAnsi="Arial" w:cs="Arial"/>
                <w:b/>
                <w:bCs/>
                <w:spacing w:val="1"/>
              </w:rPr>
              <w:t>t</w:t>
            </w:r>
            <w:r w:rsidRPr="00E257F8">
              <w:rPr>
                <w:rFonts w:ascii="Arial" w:eastAsia="Arial" w:hAnsi="Arial" w:cs="Arial"/>
                <w:b/>
                <w:bCs/>
              </w:rPr>
              <w:t>i</w:t>
            </w:r>
            <w:r w:rsidRPr="00E257F8">
              <w:rPr>
                <w:rFonts w:ascii="Arial" w:eastAsia="Arial" w:hAnsi="Arial" w:cs="Arial"/>
                <w:b/>
                <w:bCs/>
                <w:spacing w:val="2"/>
              </w:rPr>
              <w:t>v</w:t>
            </w:r>
            <w:r w:rsidRPr="00E257F8">
              <w:rPr>
                <w:rFonts w:ascii="Arial" w:eastAsia="Arial" w:hAnsi="Arial" w:cs="Arial"/>
                <w:b/>
                <w:bCs/>
              </w:rPr>
              <w:t>e</w:t>
            </w:r>
            <w:r w:rsidRPr="00E257F8">
              <w:rPr>
                <w:rFonts w:ascii="Arial" w:eastAsia="Arial" w:hAnsi="Arial" w:cs="Arial"/>
                <w:b/>
                <w:bCs/>
                <w:spacing w:val="-10"/>
              </w:rPr>
              <w:t xml:space="preserve"> </w:t>
            </w:r>
            <w:r w:rsidRPr="00E257F8">
              <w:rPr>
                <w:rFonts w:ascii="Arial" w:eastAsia="Arial" w:hAnsi="Arial" w:cs="Arial"/>
                <w:b/>
                <w:bCs/>
              </w:rPr>
              <w:t>a</w:t>
            </w:r>
            <w:r w:rsidRPr="00E257F8">
              <w:rPr>
                <w:rFonts w:ascii="Arial" w:eastAsia="Arial" w:hAnsi="Arial" w:cs="Arial"/>
                <w:b/>
                <w:bCs/>
                <w:spacing w:val="1"/>
              </w:rPr>
              <w:t>n</w:t>
            </w:r>
            <w:r w:rsidRPr="00E257F8">
              <w:rPr>
                <w:rFonts w:ascii="Arial" w:eastAsia="Arial" w:hAnsi="Arial" w:cs="Arial"/>
                <w:b/>
                <w:bCs/>
              </w:rPr>
              <w:t>d i</w:t>
            </w:r>
            <w:r w:rsidRPr="00E257F8">
              <w:rPr>
                <w:rFonts w:ascii="Arial" w:eastAsia="Arial" w:hAnsi="Arial" w:cs="Arial"/>
                <w:b/>
                <w:bCs/>
                <w:spacing w:val="1"/>
              </w:rPr>
              <w:t>nt</w:t>
            </w:r>
            <w:r w:rsidRPr="00E257F8">
              <w:rPr>
                <w:rFonts w:ascii="Arial" w:eastAsia="Arial" w:hAnsi="Arial" w:cs="Arial"/>
                <w:b/>
                <w:bCs/>
              </w:rPr>
              <w:t>ellec</w:t>
            </w:r>
            <w:r w:rsidRPr="00E257F8">
              <w:rPr>
                <w:rFonts w:ascii="Arial" w:eastAsia="Arial" w:hAnsi="Arial" w:cs="Arial"/>
                <w:b/>
                <w:bCs/>
                <w:spacing w:val="1"/>
              </w:rPr>
              <w:t>tu</w:t>
            </w:r>
            <w:r w:rsidRPr="00E257F8">
              <w:rPr>
                <w:rFonts w:ascii="Arial" w:eastAsia="Arial" w:hAnsi="Arial" w:cs="Arial"/>
                <w:b/>
                <w:bCs/>
              </w:rPr>
              <w:t>al skil</w:t>
            </w:r>
            <w:r w:rsidRPr="00E257F8">
              <w:rPr>
                <w:rFonts w:ascii="Arial" w:eastAsia="Arial" w:hAnsi="Arial" w:cs="Arial"/>
                <w:b/>
                <w:bCs/>
                <w:spacing w:val="2"/>
              </w:rPr>
              <w:t>l</w:t>
            </w:r>
            <w:r w:rsidRPr="00E257F8">
              <w:rPr>
                <w:rFonts w:ascii="Arial" w:eastAsia="Arial" w:hAnsi="Arial" w:cs="Arial"/>
                <w:b/>
                <w:bCs/>
              </w:rPr>
              <w:t xml:space="preserve">s </w:t>
            </w:r>
          </w:p>
          <w:p w14:paraId="0D5B6868" w14:textId="77777777" w:rsidR="00E257F8" w:rsidRPr="00E257F8" w:rsidRDefault="00E257F8" w:rsidP="00E257F8">
            <w:pPr>
              <w:spacing w:before="34"/>
              <w:ind w:left="108" w:right="-54"/>
              <w:rPr>
                <w:rFonts w:ascii="Arial" w:eastAsia="Arial" w:hAnsi="Arial" w:cs="Arial"/>
                <w:bCs/>
              </w:rPr>
            </w:pPr>
            <w:r w:rsidRPr="00E257F8">
              <w:rPr>
                <w:rFonts w:ascii="Arial" w:eastAsia="Arial" w:hAnsi="Arial" w:cs="Arial"/>
                <w:bCs/>
              </w:rPr>
              <w:t xml:space="preserve">(Evaluate underlying concepts and principles of a subject and interpret qualitative and quantitative data in order to develop lines of argument and make sound judgements.) </w:t>
            </w:r>
          </w:p>
          <w:p w14:paraId="06C1195B" w14:textId="77777777" w:rsidR="00E257F8" w:rsidRPr="00E257F8" w:rsidRDefault="00E257F8" w:rsidP="00E257F8">
            <w:pPr>
              <w:spacing w:before="34"/>
              <w:ind w:left="108" w:right="-54"/>
              <w:rPr>
                <w:rFonts w:ascii="Arial" w:eastAsia="Arial" w:hAnsi="Arial" w:cs="Arial"/>
                <w:bCs/>
              </w:rPr>
            </w:pPr>
          </w:p>
          <w:p w14:paraId="38F6602F" w14:textId="77777777" w:rsidR="00E257F8" w:rsidRPr="00E257F8" w:rsidRDefault="00E257F8" w:rsidP="00E257F8">
            <w:pPr>
              <w:spacing w:before="34"/>
              <w:ind w:left="108" w:right="-54"/>
              <w:rPr>
                <w:rFonts w:ascii="Arial" w:eastAsia="Arial" w:hAnsi="Arial" w:cs="Arial"/>
                <w:bCs/>
              </w:rPr>
            </w:pPr>
          </w:p>
        </w:tc>
        <w:tc>
          <w:tcPr>
            <w:tcW w:w="1736" w:type="dxa"/>
          </w:tcPr>
          <w:p w14:paraId="5ED4BC08" w14:textId="77777777" w:rsidR="00E257F8" w:rsidRPr="00E257F8" w:rsidRDefault="00E257F8" w:rsidP="00E257F8">
            <w:pPr>
              <w:rPr>
                <w:rFonts w:ascii="Arial" w:hAnsi="Arial" w:cs="Arial"/>
              </w:rPr>
            </w:pPr>
            <w:r w:rsidRPr="00E257F8">
              <w:rPr>
                <w:rFonts w:ascii="Arial" w:hAnsi="Arial" w:cs="Arial"/>
              </w:rPr>
              <w:t>Wholly or almost wholly descriptive work. Little or no evaluation of</w:t>
            </w:r>
            <w:r w:rsidRPr="00E257F8">
              <w:rPr>
                <w:rFonts w:ascii="Arial" w:hAnsi="Arial"/>
              </w:rPr>
              <w:t xml:space="preserve"> the </w:t>
            </w:r>
            <w:r w:rsidRPr="00E257F8">
              <w:rPr>
                <w:rFonts w:ascii="Arial" w:hAnsi="Arial" w:cs="Arial"/>
              </w:rPr>
              <w:t>underlying concepts and principles.</w:t>
            </w:r>
          </w:p>
          <w:p w14:paraId="223E760B" w14:textId="77777777" w:rsidR="00E257F8" w:rsidRPr="00E257F8" w:rsidRDefault="00E257F8" w:rsidP="00E257F8">
            <w:pPr>
              <w:rPr>
                <w:rFonts w:ascii="Arial" w:hAnsi="Arial" w:cs="Arial"/>
              </w:rPr>
            </w:pPr>
            <w:r w:rsidRPr="00E257F8">
              <w:rPr>
                <w:rFonts w:ascii="Arial" w:hAnsi="Arial" w:cs="Arial"/>
              </w:rPr>
              <w:t>Failure to develop arguments, leading to illogical or invalid judgements. Minimal or no use of</w:t>
            </w:r>
          </w:p>
          <w:p w14:paraId="5143567E" w14:textId="77777777" w:rsidR="00E257F8" w:rsidRPr="00E257F8" w:rsidRDefault="00E257F8" w:rsidP="00E257F8">
            <w:pPr>
              <w:rPr>
                <w:rFonts w:ascii="Arial" w:hAnsi="Arial" w:cs="Arial"/>
              </w:rPr>
            </w:pPr>
            <w:r w:rsidRPr="00E257F8">
              <w:rPr>
                <w:rFonts w:ascii="Arial" w:hAnsi="Arial" w:cs="Arial"/>
              </w:rPr>
              <w:t>evidence to back up views.</w:t>
            </w:r>
          </w:p>
          <w:p w14:paraId="1F59F917" w14:textId="77777777" w:rsidR="00E257F8" w:rsidRPr="00E257F8" w:rsidRDefault="00E257F8" w:rsidP="00E257F8">
            <w:pPr>
              <w:rPr>
                <w:rFonts w:ascii="Arial" w:hAnsi="Arial" w:cs="Arial"/>
              </w:rPr>
            </w:pPr>
          </w:p>
        </w:tc>
        <w:tc>
          <w:tcPr>
            <w:tcW w:w="1736" w:type="dxa"/>
          </w:tcPr>
          <w:p w14:paraId="59B5AE9C" w14:textId="77777777" w:rsidR="00E257F8" w:rsidRPr="00E257F8" w:rsidRDefault="00E257F8" w:rsidP="00E257F8">
            <w:pPr>
              <w:rPr>
                <w:rFonts w:ascii="Arial" w:hAnsi="Arial" w:cs="Arial"/>
              </w:rPr>
            </w:pPr>
            <w:r w:rsidRPr="00E257F8">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29F88CE9" w14:textId="77777777" w:rsidR="00E257F8" w:rsidRPr="00E257F8" w:rsidRDefault="00E257F8" w:rsidP="00E257F8">
            <w:pPr>
              <w:rPr>
                <w:rFonts w:ascii="Arial" w:hAnsi="Arial" w:cs="Arial"/>
              </w:rPr>
            </w:pPr>
            <w:r w:rsidRPr="00E257F8">
              <w:rPr>
                <w:rFonts w:ascii="Arial" w:hAnsi="Arial" w:cs="Arial"/>
              </w:rPr>
              <w:t>Limited attempt at evaluation of the underlying concepts and principles, tending towards description.</w:t>
            </w:r>
          </w:p>
          <w:p w14:paraId="3F42923F" w14:textId="77777777" w:rsidR="00E257F8" w:rsidRPr="00E257F8" w:rsidRDefault="00E257F8" w:rsidP="00E257F8">
            <w:pPr>
              <w:rPr>
                <w:rFonts w:ascii="Arial" w:hAnsi="Arial" w:cs="Arial"/>
              </w:rPr>
            </w:pPr>
            <w:r w:rsidRPr="00E257F8">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77F15F4A" w14:textId="77777777" w:rsidR="00E257F8" w:rsidRPr="00E257F8" w:rsidRDefault="00E257F8" w:rsidP="00E257F8">
            <w:pPr>
              <w:rPr>
                <w:rFonts w:ascii="Arial" w:hAnsi="Arial" w:cs="Arial"/>
              </w:rPr>
            </w:pPr>
          </w:p>
        </w:tc>
        <w:tc>
          <w:tcPr>
            <w:tcW w:w="1736" w:type="dxa"/>
          </w:tcPr>
          <w:p w14:paraId="01E18303" w14:textId="77777777" w:rsidR="00E257F8" w:rsidRPr="00E257F8" w:rsidRDefault="00E257F8" w:rsidP="00E257F8">
            <w:pPr>
              <w:rPr>
                <w:rFonts w:ascii="Arial" w:hAnsi="Arial" w:cs="Arial"/>
              </w:rPr>
            </w:pPr>
            <w:r w:rsidRPr="00E257F8">
              <w:rPr>
                <w:rFonts w:ascii="Arial" w:hAnsi="Arial" w:cs="Arial"/>
              </w:rPr>
              <w:t>Good evaluation of the underlying concepts and principles. Can interpret qualitative and quantitative data, with minor errors.</w:t>
            </w:r>
          </w:p>
          <w:p w14:paraId="436BB792" w14:textId="77777777" w:rsidR="00E257F8" w:rsidRPr="00E257F8" w:rsidRDefault="00E257F8" w:rsidP="00E257F8">
            <w:pPr>
              <w:rPr>
                <w:rFonts w:ascii="Arial" w:hAnsi="Arial" w:cs="Arial"/>
              </w:rPr>
            </w:pPr>
            <w:r w:rsidRPr="00E257F8">
              <w:rPr>
                <w:rFonts w:ascii="Arial" w:hAnsi="Arial" w:cs="Arial"/>
              </w:rPr>
              <w:t>An emerging ability to use evidence to support the argument.</w:t>
            </w:r>
          </w:p>
          <w:p w14:paraId="166E3FB3" w14:textId="77777777" w:rsidR="00E257F8" w:rsidRPr="00E257F8" w:rsidRDefault="00E257F8" w:rsidP="00E257F8">
            <w:pPr>
              <w:rPr>
                <w:rFonts w:ascii="Arial" w:hAnsi="Arial" w:cs="Arial"/>
              </w:rPr>
            </w:pPr>
            <w:r w:rsidRPr="00E257F8">
              <w:rPr>
                <w:rFonts w:ascii="Arial" w:hAnsi="Arial" w:cs="Arial"/>
              </w:rPr>
              <w:t>Mostly valid arguments and logical judgements.</w:t>
            </w:r>
            <w:r w:rsidRPr="00E257F8">
              <w:rPr>
                <w:rFonts w:ascii="Arial" w:hAnsi="Arial"/>
              </w:rPr>
              <w:t xml:space="preserve"> </w:t>
            </w:r>
          </w:p>
        </w:tc>
        <w:tc>
          <w:tcPr>
            <w:tcW w:w="1736" w:type="dxa"/>
          </w:tcPr>
          <w:p w14:paraId="1E8E7079" w14:textId="77777777" w:rsidR="00E257F8" w:rsidRPr="00E257F8" w:rsidRDefault="00E257F8" w:rsidP="00E257F8">
            <w:pPr>
              <w:rPr>
                <w:rFonts w:ascii="Arial" w:hAnsi="Arial" w:cs="Arial"/>
              </w:rPr>
            </w:pPr>
            <w:r w:rsidRPr="00E257F8">
              <w:rPr>
                <w:rFonts w:ascii="Arial" w:hAnsi="Arial" w:cs="Arial"/>
              </w:rPr>
              <w:t xml:space="preserve">Sound evaluation of the underlying concepts and principles. </w:t>
            </w:r>
            <w:r w:rsidRPr="00E257F8">
              <w:rPr>
                <w:rFonts w:ascii="Arial" w:hAnsi="Arial" w:cs="Arial"/>
                <w:lang w:val="it-IT"/>
              </w:rPr>
              <w:t xml:space="preserve">Can </w:t>
            </w:r>
            <w:proofErr w:type="spellStart"/>
            <w:r w:rsidRPr="00E257F8">
              <w:rPr>
                <w:rFonts w:ascii="Arial" w:hAnsi="Arial" w:cs="Arial"/>
                <w:lang w:val="it-IT"/>
              </w:rPr>
              <w:t>interpret</w:t>
            </w:r>
            <w:proofErr w:type="spellEnd"/>
            <w:r w:rsidRPr="00E257F8">
              <w:rPr>
                <w:rFonts w:ascii="Arial" w:hAnsi="Arial" w:cs="Arial"/>
                <w:lang w:val="it-IT"/>
              </w:rPr>
              <w:t xml:space="preserve"> qualitative and quantitative data </w:t>
            </w:r>
            <w:proofErr w:type="spellStart"/>
            <w:r w:rsidRPr="00E257F8">
              <w:rPr>
                <w:rFonts w:ascii="Arial" w:hAnsi="Arial" w:cs="Arial"/>
                <w:lang w:val="it-IT"/>
              </w:rPr>
              <w:t>accurately</w:t>
            </w:r>
            <w:proofErr w:type="spellEnd"/>
            <w:r w:rsidRPr="00E257F8">
              <w:rPr>
                <w:rFonts w:ascii="Arial" w:hAnsi="Arial" w:cs="Arial"/>
                <w:lang w:val="it-IT"/>
              </w:rPr>
              <w:t xml:space="preserve">. </w:t>
            </w:r>
            <w:r w:rsidRPr="00E257F8">
              <w:rPr>
                <w:rFonts w:ascii="Arial" w:hAnsi="Arial" w:cs="Arial"/>
              </w:rPr>
              <w:t xml:space="preserve">Ability to devise arguments using evidence to make mostly appropriate and valid judgements. </w:t>
            </w:r>
          </w:p>
          <w:p w14:paraId="597D9F82" w14:textId="77777777" w:rsidR="00E257F8" w:rsidRPr="00E257F8" w:rsidRDefault="00E257F8" w:rsidP="00E257F8">
            <w:pPr>
              <w:rPr>
                <w:rFonts w:ascii="Arial" w:hAnsi="Arial" w:cs="Arial"/>
              </w:rPr>
            </w:pPr>
          </w:p>
        </w:tc>
        <w:tc>
          <w:tcPr>
            <w:tcW w:w="1736" w:type="dxa"/>
          </w:tcPr>
          <w:p w14:paraId="435D17FE" w14:textId="77777777" w:rsidR="00E257F8" w:rsidRPr="00E257F8" w:rsidRDefault="00E257F8" w:rsidP="00E257F8">
            <w:pPr>
              <w:rPr>
                <w:rFonts w:ascii="Arial" w:hAnsi="Arial" w:cs="Arial"/>
              </w:rPr>
            </w:pPr>
            <w:r w:rsidRPr="00E257F8">
              <w:rPr>
                <w:rFonts w:ascii="Arial" w:hAnsi="Arial" w:cs="Arial"/>
              </w:rPr>
              <w:t>Excellent evaluation</w:t>
            </w:r>
            <w:r w:rsidRPr="00E257F8">
              <w:rPr>
                <w:rFonts w:ascii="Arial" w:hAnsi="Arial"/>
              </w:rPr>
              <w:t xml:space="preserve"> </w:t>
            </w:r>
            <w:r w:rsidRPr="00E257F8">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656E35FA" w14:textId="77777777" w:rsidR="00E257F8" w:rsidRPr="00E257F8" w:rsidRDefault="00E257F8" w:rsidP="00E257F8">
            <w:pPr>
              <w:rPr>
                <w:rFonts w:ascii="Arial" w:hAnsi="Arial" w:cs="Arial"/>
              </w:rPr>
            </w:pPr>
            <w:r w:rsidRPr="00E257F8">
              <w:rPr>
                <w:rFonts w:ascii="Arial" w:hAnsi="Arial" w:cs="Arial"/>
              </w:rPr>
              <w:t>Exceptional evaluation of the underlying concepts and principles based evidence. Outstanding interpretation of qualitative and quantitative data.</w:t>
            </w:r>
          </w:p>
          <w:p w14:paraId="50199555" w14:textId="77777777" w:rsidR="00E257F8" w:rsidRPr="00E257F8" w:rsidRDefault="00E257F8" w:rsidP="00E257F8">
            <w:pPr>
              <w:rPr>
                <w:rFonts w:ascii="Arial" w:hAnsi="Arial" w:cs="Arial"/>
              </w:rPr>
            </w:pPr>
            <w:r w:rsidRPr="00E257F8">
              <w:rPr>
                <w:rFonts w:ascii="Arial" w:hAnsi="Arial" w:cs="Arial"/>
              </w:rPr>
              <w:t xml:space="preserve">Exceptional ability to devise arguments using evidence and make wholly appropriate and valid judgements. </w:t>
            </w:r>
          </w:p>
        </w:tc>
      </w:tr>
      <w:tr w:rsidR="00E257F8" w:rsidRPr="00E257F8" w14:paraId="0AC774E3" w14:textId="77777777" w:rsidTr="00D541BB">
        <w:tc>
          <w:tcPr>
            <w:tcW w:w="1735" w:type="dxa"/>
            <w:shd w:val="clear" w:color="auto" w:fill="ACB9CA"/>
          </w:tcPr>
          <w:p w14:paraId="3002F436" w14:textId="77777777" w:rsidR="00E257F8" w:rsidRPr="00E257F8" w:rsidRDefault="00E257F8" w:rsidP="00E257F8">
            <w:pPr>
              <w:spacing w:before="34"/>
              <w:ind w:left="108" w:right="-54"/>
              <w:rPr>
                <w:rFonts w:ascii="Arial" w:eastAsia="Arial" w:hAnsi="Arial" w:cs="Arial"/>
                <w:b/>
                <w:bCs/>
              </w:rPr>
            </w:pPr>
            <w:r w:rsidRPr="00E257F8">
              <w:rPr>
                <w:rFonts w:ascii="Arial" w:eastAsia="Arial" w:hAnsi="Arial" w:cs="Arial"/>
                <w:b/>
                <w:bCs/>
              </w:rPr>
              <w:t>Practical skills</w:t>
            </w:r>
          </w:p>
          <w:p w14:paraId="7C5F75D6" w14:textId="77777777" w:rsidR="00E257F8" w:rsidRPr="00E257F8" w:rsidRDefault="00E257F8" w:rsidP="00E257F8">
            <w:pPr>
              <w:spacing w:before="34"/>
              <w:ind w:left="108" w:right="-54"/>
              <w:rPr>
                <w:rFonts w:ascii="Arial" w:eastAsia="Arial" w:hAnsi="Arial" w:cs="Arial"/>
                <w:bCs/>
              </w:rPr>
            </w:pPr>
            <w:r w:rsidRPr="00E257F8">
              <w:rPr>
                <w:rFonts w:ascii="Arial" w:eastAsia="Arial" w:hAnsi="Arial" w:cs="Arial"/>
                <w:bCs/>
              </w:rPr>
              <w:t>(Different approaches to solving problems in particular contexts.)</w:t>
            </w:r>
          </w:p>
          <w:p w14:paraId="75387D40" w14:textId="77777777" w:rsidR="00E257F8" w:rsidRPr="00E257F8" w:rsidRDefault="00E257F8" w:rsidP="00E257F8">
            <w:pPr>
              <w:spacing w:before="34"/>
              <w:ind w:left="108" w:right="-54"/>
              <w:rPr>
                <w:rFonts w:ascii="Arial" w:eastAsia="Arial" w:hAnsi="Arial" w:cs="Arial"/>
                <w:b/>
                <w:bCs/>
              </w:rPr>
            </w:pPr>
          </w:p>
        </w:tc>
        <w:tc>
          <w:tcPr>
            <w:tcW w:w="1736" w:type="dxa"/>
          </w:tcPr>
          <w:p w14:paraId="1329F511" w14:textId="77777777" w:rsidR="00E257F8" w:rsidRPr="00E257F8" w:rsidRDefault="00E257F8" w:rsidP="00E257F8">
            <w:pPr>
              <w:rPr>
                <w:rFonts w:ascii="Arial" w:hAnsi="Arial" w:cs="Arial"/>
              </w:rPr>
            </w:pPr>
            <w:r w:rsidRPr="00E257F8">
              <w:rPr>
                <w:rFonts w:ascii="Arial" w:hAnsi="Arial" w:cs="Arial"/>
              </w:rPr>
              <w:t>Limited or no use of taught, basic methods, materials, tools and/or techniques.</w:t>
            </w:r>
          </w:p>
          <w:p w14:paraId="4BAB478B" w14:textId="77777777" w:rsidR="00E257F8" w:rsidRPr="00E257F8" w:rsidRDefault="00E257F8" w:rsidP="00E257F8">
            <w:pPr>
              <w:rPr>
                <w:rFonts w:ascii="Arial" w:hAnsi="Arial" w:cs="Arial"/>
              </w:rPr>
            </w:pPr>
            <w:r w:rsidRPr="00E257F8">
              <w:rPr>
                <w:rFonts w:ascii="Arial" w:hAnsi="Arial" w:cs="Arial"/>
              </w:rPr>
              <w:t>Little or no appreciation of the context of the application.</w:t>
            </w:r>
          </w:p>
          <w:p w14:paraId="04E48C72" w14:textId="77777777" w:rsidR="00E257F8" w:rsidRPr="00E257F8" w:rsidRDefault="00E257F8" w:rsidP="00E257F8">
            <w:pPr>
              <w:rPr>
                <w:rFonts w:ascii="Arial" w:hAnsi="Arial" w:cs="Arial"/>
              </w:rPr>
            </w:pPr>
            <w:r w:rsidRPr="00E257F8">
              <w:rPr>
                <w:rFonts w:ascii="Arial" w:hAnsi="Arial" w:cs="Arial"/>
              </w:rPr>
              <w:t xml:space="preserve">Very weak evidence of different approaches to problem-solving in particular contexts. </w:t>
            </w:r>
          </w:p>
        </w:tc>
        <w:tc>
          <w:tcPr>
            <w:tcW w:w="1736" w:type="dxa"/>
          </w:tcPr>
          <w:p w14:paraId="4EECA8EF" w14:textId="77777777" w:rsidR="00E257F8" w:rsidRPr="00E257F8" w:rsidRDefault="00E257F8" w:rsidP="00E257F8">
            <w:pPr>
              <w:rPr>
                <w:rFonts w:ascii="Arial" w:hAnsi="Arial" w:cs="Arial"/>
              </w:rPr>
            </w:pPr>
            <w:r w:rsidRPr="00E257F8">
              <w:rPr>
                <w:rFonts w:ascii="Arial" w:hAnsi="Arial" w:cs="Arial"/>
              </w:rPr>
              <w:t>Rudimentary application of taught, basic methods, materials, tools and/or techniques but without consideration and competence. Flawed appreciation of the context of the application.</w:t>
            </w:r>
          </w:p>
          <w:p w14:paraId="6819C984" w14:textId="77777777" w:rsidR="00E257F8" w:rsidRPr="00E257F8" w:rsidRDefault="00E257F8" w:rsidP="00E257F8">
            <w:pPr>
              <w:rPr>
                <w:rFonts w:ascii="Arial" w:hAnsi="Arial" w:cs="Arial"/>
              </w:rPr>
            </w:pPr>
            <w:r w:rsidRPr="00E257F8">
              <w:rPr>
                <w:rFonts w:ascii="Arial" w:hAnsi="Arial" w:cs="Arial"/>
              </w:rPr>
              <w:t>Weak evidence of different approaches to problem-solving in particular contexts.</w:t>
            </w:r>
          </w:p>
          <w:p w14:paraId="4054ADFC" w14:textId="77777777" w:rsidR="00E257F8" w:rsidRPr="00E257F8" w:rsidRDefault="00E257F8" w:rsidP="00E257F8">
            <w:pPr>
              <w:rPr>
                <w:rFonts w:ascii="Arial" w:hAnsi="Arial" w:cs="Arial"/>
              </w:rPr>
            </w:pPr>
          </w:p>
          <w:p w14:paraId="0BA37F02" w14:textId="77777777" w:rsidR="00E257F8" w:rsidRPr="00E257F8" w:rsidRDefault="00E257F8" w:rsidP="00E257F8">
            <w:pPr>
              <w:rPr>
                <w:rFonts w:ascii="Arial" w:hAnsi="Arial" w:cs="Arial"/>
              </w:rPr>
            </w:pPr>
          </w:p>
        </w:tc>
        <w:tc>
          <w:tcPr>
            <w:tcW w:w="1736" w:type="dxa"/>
          </w:tcPr>
          <w:p w14:paraId="1A4C16C4" w14:textId="77777777" w:rsidR="00E257F8" w:rsidRPr="00E257F8" w:rsidRDefault="00E257F8" w:rsidP="00E257F8">
            <w:pPr>
              <w:rPr>
                <w:rFonts w:ascii="Arial" w:hAnsi="Arial" w:cs="Arial"/>
              </w:rPr>
            </w:pPr>
            <w:r w:rsidRPr="00E257F8">
              <w:rPr>
                <w:rFonts w:ascii="Arial" w:hAnsi="Arial" w:cs="Arial"/>
              </w:rPr>
              <w:t>An adequate awareness and mostly appropriate application of basic methods, materials, tools and/or techniques.</w:t>
            </w:r>
          </w:p>
          <w:p w14:paraId="74122907" w14:textId="77777777" w:rsidR="00E257F8" w:rsidRPr="00E257F8" w:rsidRDefault="00E257F8" w:rsidP="00E257F8">
            <w:pPr>
              <w:rPr>
                <w:rFonts w:ascii="Arial" w:hAnsi="Arial" w:cs="Arial"/>
              </w:rPr>
            </w:pPr>
            <w:r w:rsidRPr="00E257F8">
              <w:rPr>
                <w:rFonts w:ascii="Arial" w:hAnsi="Arial" w:cs="Arial"/>
              </w:rPr>
              <w:t xml:space="preserve">Basic appreciation of the context of the application. </w:t>
            </w:r>
          </w:p>
          <w:p w14:paraId="77BCEAD9" w14:textId="77777777" w:rsidR="00E257F8" w:rsidRPr="00E257F8" w:rsidRDefault="00E257F8" w:rsidP="00E257F8">
            <w:pPr>
              <w:rPr>
                <w:rFonts w:ascii="Arial" w:hAnsi="Arial" w:cs="Arial"/>
              </w:rPr>
            </w:pPr>
            <w:r w:rsidRPr="00E257F8">
              <w:rPr>
                <w:rFonts w:ascii="Arial" w:hAnsi="Arial" w:cs="Arial"/>
              </w:rPr>
              <w:t xml:space="preserve">Can identify problems in particular contexts and propose basic alternative approaches or solutions though there may be errors. </w:t>
            </w:r>
          </w:p>
        </w:tc>
        <w:tc>
          <w:tcPr>
            <w:tcW w:w="1736" w:type="dxa"/>
          </w:tcPr>
          <w:p w14:paraId="258A8A09" w14:textId="77777777" w:rsidR="00E257F8" w:rsidRPr="00E257F8" w:rsidRDefault="00E257F8" w:rsidP="00E257F8">
            <w:pPr>
              <w:rPr>
                <w:rFonts w:ascii="Arial" w:hAnsi="Arial" w:cs="Arial"/>
              </w:rPr>
            </w:pPr>
            <w:r w:rsidRPr="00E257F8">
              <w:rPr>
                <w:rFonts w:ascii="Arial" w:hAnsi="Arial" w:cs="Arial"/>
              </w:rPr>
              <w:t>A good and appropriate application of basic methods, materials, tools and/or techniques.</w:t>
            </w:r>
          </w:p>
          <w:p w14:paraId="4EDE30D8" w14:textId="77777777" w:rsidR="00E257F8" w:rsidRPr="00E257F8" w:rsidRDefault="00E257F8" w:rsidP="00E257F8">
            <w:pPr>
              <w:rPr>
                <w:rFonts w:ascii="Arial" w:hAnsi="Arial" w:cs="Arial"/>
              </w:rPr>
            </w:pPr>
            <w:r w:rsidRPr="00E257F8">
              <w:rPr>
                <w:rFonts w:ascii="Arial" w:hAnsi="Arial" w:cs="Arial"/>
              </w:rPr>
              <w:t xml:space="preserve">Clear appreciation of the context of the application. </w:t>
            </w:r>
          </w:p>
          <w:p w14:paraId="3D04A370" w14:textId="77777777" w:rsidR="00E257F8" w:rsidRPr="00E257F8" w:rsidRDefault="00E257F8" w:rsidP="00E257F8">
            <w:pPr>
              <w:rPr>
                <w:rFonts w:ascii="Arial" w:hAnsi="Arial" w:cs="Arial"/>
              </w:rPr>
            </w:pPr>
            <w:r w:rsidRPr="00E257F8">
              <w:rPr>
                <w:rFonts w:ascii="Arial" w:hAnsi="Arial" w:cs="Arial"/>
              </w:rPr>
              <w:t>Good evidence of different approaches to problem-solving in particular contexts and proposes mostly appropriate solutions.</w:t>
            </w:r>
          </w:p>
        </w:tc>
        <w:tc>
          <w:tcPr>
            <w:tcW w:w="1736" w:type="dxa"/>
          </w:tcPr>
          <w:p w14:paraId="75FED8C6" w14:textId="77777777" w:rsidR="00E257F8" w:rsidRPr="00E257F8" w:rsidRDefault="00E257F8" w:rsidP="00E257F8">
            <w:pPr>
              <w:rPr>
                <w:rFonts w:ascii="Arial" w:hAnsi="Arial" w:cs="Arial"/>
              </w:rPr>
            </w:pPr>
            <w:r w:rsidRPr="00E257F8">
              <w:rPr>
                <w:rFonts w:ascii="Arial" w:hAnsi="Arial" w:cs="Arial"/>
              </w:rPr>
              <w:t>A very good application of a range of basic methods, materials, tools and/or techniques.</w:t>
            </w:r>
          </w:p>
          <w:p w14:paraId="4CCF2302" w14:textId="77777777" w:rsidR="00E257F8" w:rsidRPr="00E257F8" w:rsidRDefault="00E257F8" w:rsidP="00E257F8">
            <w:pPr>
              <w:rPr>
                <w:rFonts w:ascii="Arial" w:hAnsi="Arial" w:cs="Arial"/>
              </w:rPr>
            </w:pPr>
            <w:r w:rsidRPr="00E257F8">
              <w:rPr>
                <w:rFonts w:ascii="Arial" w:hAnsi="Arial" w:cs="Arial"/>
              </w:rPr>
              <w:t>Very good consideration of the context of the application. Very good evidence of different approaches to problem-solving in particular contexts and proposes appropriate solutions.</w:t>
            </w:r>
          </w:p>
        </w:tc>
        <w:tc>
          <w:tcPr>
            <w:tcW w:w="1736" w:type="dxa"/>
          </w:tcPr>
          <w:p w14:paraId="417EDFF7" w14:textId="77777777" w:rsidR="00E257F8" w:rsidRPr="00E257F8" w:rsidRDefault="00E257F8" w:rsidP="00E257F8">
            <w:pPr>
              <w:rPr>
                <w:rFonts w:ascii="Arial" w:hAnsi="Arial" w:cs="Arial"/>
              </w:rPr>
            </w:pPr>
            <w:r w:rsidRPr="00E257F8">
              <w:rPr>
                <w:rFonts w:ascii="Arial" w:hAnsi="Arial" w:cs="Arial"/>
              </w:rPr>
              <w:t>An advanced application of a range of taught, basic methods, materials, tools and/or techniques.</w:t>
            </w:r>
          </w:p>
          <w:p w14:paraId="3B62D136" w14:textId="77777777" w:rsidR="00E257F8" w:rsidRPr="00E257F8" w:rsidRDefault="00E257F8" w:rsidP="00E257F8">
            <w:pPr>
              <w:rPr>
                <w:rFonts w:ascii="Arial" w:hAnsi="Arial" w:cs="Arial"/>
              </w:rPr>
            </w:pPr>
            <w:r w:rsidRPr="00E257F8">
              <w:rPr>
                <w:rFonts w:ascii="Arial" w:hAnsi="Arial" w:cs="Arial"/>
              </w:rPr>
              <w:t>The context of the application is well considered, and insightful.</w:t>
            </w:r>
          </w:p>
          <w:p w14:paraId="5900CD39" w14:textId="77777777" w:rsidR="00E257F8" w:rsidRPr="00E257F8" w:rsidRDefault="00E257F8" w:rsidP="00E257F8">
            <w:pPr>
              <w:rPr>
                <w:rFonts w:ascii="Arial" w:hAnsi="Arial" w:cs="Arial"/>
              </w:rPr>
            </w:pPr>
            <w:r w:rsidRPr="00E257F8">
              <w:rPr>
                <w:rFonts w:ascii="Arial" w:hAnsi="Arial" w:cs="Arial"/>
              </w:rPr>
              <w:t xml:space="preserve">Excellent evidence of different approaches to problem-solving in particular contexts and proposes appropriate solutions. </w:t>
            </w:r>
          </w:p>
        </w:tc>
        <w:tc>
          <w:tcPr>
            <w:tcW w:w="1736" w:type="dxa"/>
          </w:tcPr>
          <w:p w14:paraId="0ECDDDED" w14:textId="77777777" w:rsidR="00E257F8" w:rsidRPr="00E257F8" w:rsidRDefault="00E257F8" w:rsidP="00E257F8">
            <w:pPr>
              <w:rPr>
                <w:rFonts w:ascii="Arial" w:hAnsi="Arial" w:cs="Arial"/>
              </w:rPr>
            </w:pPr>
            <w:r w:rsidRPr="00E257F8">
              <w:rPr>
                <w:rFonts w:ascii="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E257F8" w:rsidRPr="00E257F8" w14:paraId="180C7975" w14:textId="77777777" w:rsidTr="00D541BB">
        <w:tc>
          <w:tcPr>
            <w:tcW w:w="1735" w:type="dxa"/>
            <w:shd w:val="clear" w:color="auto" w:fill="ACB9CA"/>
          </w:tcPr>
          <w:p w14:paraId="20DBED40" w14:textId="77777777" w:rsidR="00E257F8" w:rsidRPr="00E257F8" w:rsidRDefault="00E257F8" w:rsidP="00E257F8">
            <w:pPr>
              <w:spacing w:before="34"/>
              <w:ind w:left="108" w:right="-54"/>
              <w:rPr>
                <w:rFonts w:ascii="Arial" w:eastAsia="Arial" w:hAnsi="Arial" w:cs="Arial"/>
                <w:b/>
                <w:bCs/>
              </w:rPr>
            </w:pPr>
            <w:r w:rsidRPr="00E257F8">
              <w:rPr>
                <w:rFonts w:ascii="Arial" w:eastAsia="Arial" w:hAnsi="Arial" w:cs="Arial"/>
                <w:b/>
                <w:bCs/>
              </w:rPr>
              <w:t>Transferable skills for life and professional practice</w:t>
            </w:r>
          </w:p>
          <w:p w14:paraId="3029805A" w14:textId="77777777" w:rsidR="00E257F8" w:rsidRPr="00E257F8" w:rsidRDefault="00E257F8" w:rsidP="00E257F8">
            <w:pPr>
              <w:spacing w:before="34"/>
              <w:ind w:left="108" w:right="-54"/>
              <w:rPr>
                <w:rFonts w:ascii="Arial" w:hAnsi="Arial" w:cs="Arial"/>
              </w:rPr>
            </w:pPr>
            <w:r w:rsidRPr="00E257F8">
              <w:rPr>
                <w:rFonts w:ascii="Arial" w:hAnsi="Arial" w:cs="Arial"/>
              </w:rPr>
              <w:lastRenderedPageBreak/>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432DB6D7" w14:textId="77777777" w:rsidR="00E257F8" w:rsidRPr="00E257F8" w:rsidRDefault="00E257F8" w:rsidP="00E257F8">
            <w:pPr>
              <w:rPr>
                <w:rFonts w:ascii="Arial" w:hAnsi="Arial" w:cs="Arial"/>
              </w:rPr>
            </w:pPr>
            <w:r w:rsidRPr="00E257F8">
              <w:rPr>
                <w:rFonts w:ascii="Arial" w:hAnsi="Arial" w:cs="Arial"/>
              </w:rPr>
              <w:lastRenderedPageBreak/>
              <w:t xml:space="preserve">Work is poorly structured, disorganised, inaccurate and/or confusingly </w:t>
            </w:r>
            <w:r w:rsidRPr="00E257F8">
              <w:rPr>
                <w:rFonts w:ascii="Arial" w:hAnsi="Arial" w:cs="Arial"/>
              </w:rPr>
              <w:lastRenderedPageBreak/>
              <w:t>expressed. Very weak use of language and/or very inappropriate style. Failure to work effectively individual or as part of a group. Little or no evidence of the skills for employment</w:t>
            </w:r>
            <w:r w:rsidRPr="00E257F8">
              <w:rPr>
                <w:rFonts w:ascii="Arial" w:hAnsi="Arial"/>
              </w:rPr>
              <w:t xml:space="preserve"> </w:t>
            </w:r>
            <w:r w:rsidRPr="00E257F8">
              <w:rPr>
                <w:rFonts w:ascii="Arial" w:hAnsi="Arial" w:cs="Arial"/>
              </w:rPr>
              <w:t>requiring the exercise of some personal responsibility.</w:t>
            </w:r>
          </w:p>
          <w:p w14:paraId="4BCC2E25" w14:textId="77777777" w:rsidR="00E257F8" w:rsidRPr="00E257F8" w:rsidRDefault="00E257F8" w:rsidP="00E257F8">
            <w:pPr>
              <w:rPr>
                <w:rFonts w:ascii="Arial" w:hAnsi="Arial" w:cs="Arial"/>
              </w:rPr>
            </w:pPr>
          </w:p>
          <w:p w14:paraId="73132BB0" w14:textId="77777777" w:rsidR="00E257F8" w:rsidRPr="00E257F8" w:rsidRDefault="00E257F8" w:rsidP="00E257F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17FEE82" w14:textId="77777777" w:rsidR="00E257F8" w:rsidRPr="00E257F8" w:rsidRDefault="00E257F8" w:rsidP="00E257F8">
            <w:pPr>
              <w:rPr>
                <w:rFonts w:ascii="Arial" w:hAnsi="Arial" w:cs="Arial"/>
              </w:rPr>
            </w:pPr>
            <w:r w:rsidRPr="00E257F8">
              <w:rPr>
                <w:rFonts w:ascii="Arial" w:hAnsi="Arial" w:cs="Arial"/>
              </w:rPr>
              <w:lastRenderedPageBreak/>
              <w:t xml:space="preserve">Work is poorly presented in a disjointed manner. It is loosely, and at times </w:t>
            </w:r>
            <w:r w:rsidRPr="00E257F8">
              <w:rPr>
                <w:rFonts w:ascii="Arial" w:hAnsi="Arial" w:cs="Arial"/>
              </w:rPr>
              <w:lastRenderedPageBreak/>
              <w:t>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EDB689" w14:textId="77777777" w:rsidR="00E257F8" w:rsidRPr="00E257F8" w:rsidRDefault="00E257F8" w:rsidP="00E257F8">
            <w:pPr>
              <w:rPr>
                <w:rFonts w:ascii="Arial" w:hAnsi="Arial" w:cs="Arial"/>
              </w:rPr>
            </w:pPr>
            <w:r w:rsidRPr="00E257F8">
              <w:rPr>
                <w:rFonts w:ascii="Arial" w:hAnsi="Arial" w:cs="Arial"/>
              </w:rPr>
              <w:lastRenderedPageBreak/>
              <w:t xml:space="preserve">Mostly ordered presentation and structure in which relevant ideas / concepts are reasonably </w:t>
            </w:r>
            <w:r w:rsidRPr="00E257F8">
              <w:rPr>
                <w:rFonts w:ascii="Arial" w:hAnsi="Arial" w:cs="Arial"/>
              </w:rPr>
              <w:lastRenderedPageBreak/>
              <w:t>expressed. Work may lack coherence and/or accuracy in places. Can work as part of a group, meeting most obligations to others but perhaps with limited involvement in group activities.</w:t>
            </w:r>
          </w:p>
          <w:p w14:paraId="31808049" w14:textId="77777777" w:rsidR="00E257F8" w:rsidRPr="00E257F8" w:rsidRDefault="00E257F8" w:rsidP="00E257F8">
            <w:pPr>
              <w:rPr>
                <w:rFonts w:ascii="Arial" w:hAnsi="Arial" w:cs="Arial"/>
              </w:rPr>
            </w:pPr>
            <w:r w:rsidRPr="00E257F8">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C6342E" w14:textId="77777777" w:rsidR="00E257F8" w:rsidRPr="00E257F8" w:rsidRDefault="00E257F8" w:rsidP="00E257F8">
            <w:pPr>
              <w:rPr>
                <w:rFonts w:ascii="Arial" w:hAnsi="Arial" w:cs="Arial"/>
              </w:rPr>
            </w:pPr>
            <w:r w:rsidRPr="00E257F8">
              <w:rPr>
                <w:rFonts w:ascii="Arial" w:hAnsi="Arial" w:cs="Arial"/>
              </w:rPr>
              <w:lastRenderedPageBreak/>
              <w:t xml:space="preserve">Mostly coherent, organised and accurate work, in a suitable structure and is for the most part </w:t>
            </w:r>
            <w:r w:rsidRPr="00E257F8">
              <w:rPr>
                <w:rFonts w:ascii="Arial" w:hAnsi="Arial" w:cs="Arial"/>
              </w:rPr>
              <w:lastRenderedPageBreak/>
              <w:t>clearly expressed. Can work effectively independently and/or as part of a team, with clear contribution to group activities.</w:t>
            </w:r>
          </w:p>
          <w:p w14:paraId="33CCA360" w14:textId="77777777" w:rsidR="00E257F8" w:rsidRPr="00E257F8" w:rsidRDefault="00E257F8" w:rsidP="00E257F8">
            <w:pPr>
              <w:rPr>
                <w:rFonts w:ascii="Arial" w:hAnsi="Arial" w:cs="Arial"/>
              </w:rPr>
            </w:pPr>
            <w:r w:rsidRPr="00E257F8">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CA46B79" w14:textId="77777777" w:rsidR="00E257F8" w:rsidRPr="00E257F8" w:rsidRDefault="00E257F8" w:rsidP="00E257F8">
            <w:pPr>
              <w:rPr>
                <w:rFonts w:ascii="Arial" w:hAnsi="Arial" w:cs="Arial"/>
              </w:rPr>
            </w:pPr>
            <w:r w:rsidRPr="00E257F8">
              <w:rPr>
                <w:rFonts w:ascii="Arial" w:hAnsi="Arial" w:cs="Arial"/>
              </w:rPr>
              <w:lastRenderedPageBreak/>
              <w:t xml:space="preserve">Work is accurate, coherent, fluent, well-structured and organised. </w:t>
            </w:r>
          </w:p>
          <w:p w14:paraId="5ABBD360" w14:textId="77777777" w:rsidR="00E257F8" w:rsidRPr="00E257F8" w:rsidRDefault="00E257F8" w:rsidP="00E257F8">
            <w:pPr>
              <w:rPr>
                <w:rFonts w:ascii="Arial" w:hAnsi="Arial" w:cs="Arial"/>
              </w:rPr>
            </w:pPr>
            <w:r w:rsidRPr="00E257F8">
              <w:rPr>
                <w:rFonts w:ascii="Arial" w:hAnsi="Arial" w:cs="Arial"/>
              </w:rPr>
              <w:lastRenderedPageBreak/>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2A90295" w14:textId="77777777" w:rsidR="00E257F8" w:rsidRPr="00E257F8" w:rsidRDefault="00E257F8" w:rsidP="00E257F8">
            <w:pPr>
              <w:rPr>
                <w:rFonts w:ascii="Arial" w:hAnsi="Arial" w:cs="Arial"/>
              </w:rPr>
            </w:pPr>
            <w:r w:rsidRPr="00E257F8">
              <w:rPr>
                <w:rFonts w:ascii="Arial" w:hAnsi="Arial" w:cs="Arial"/>
              </w:rPr>
              <w:lastRenderedPageBreak/>
              <w:t xml:space="preserve">Work is coherent, very fluent and is presented professionally. Can work </w:t>
            </w:r>
            <w:r w:rsidRPr="00E257F8">
              <w:rPr>
                <w:rFonts w:ascii="Arial" w:hAnsi="Arial" w:cs="Arial"/>
              </w:rPr>
              <w:lastRenderedPageBreak/>
              <w:t>effectively independently and/or as part of a team, with an excellent contribution to group activities. Demonstrates excellent skills for employment requiring the exercise of some personal responsibility with an appetite for further development.</w:t>
            </w:r>
          </w:p>
          <w:p w14:paraId="58D4FFDE" w14:textId="77777777" w:rsidR="00E257F8" w:rsidRPr="00E257F8" w:rsidRDefault="00E257F8" w:rsidP="00E257F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E68DDA8" w14:textId="77777777" w:rsidR="00E257F8" w:rsidRPr="00E257F8" w:rsidRDefault="00E257F8" w:rsidP="00E257F8">
            <w:pPr>
              <w:rPr>
                <w:rFonts w:ascii="Arial" w:hAnsi="Arial" w:cs="Arial"/>
              </w:rPr>
            </w:pPr>
            <w:r w:rsidRPr="00E257F8">
              <w:rPr>
                <w:rFonts w:ascii="Arial" w:hAnsi="Arial" w:cs="Arial"/>
              </w:rPr>
              <w:lastRenderedPageBreak/>
              <w:t xml:space="preserve">Work is accurate, exceptionally coherent, very fluent and presented well. </w:t>
            </w:r>
            <w:r w:rsidRPr="00E257F8">
              <w:rPr>
                <w:rFonts w:ascii="Arial" w:hAnsi="Arial" w:cs="Arial"/>
              </w:rPr>
              <w:lastRenderedPageBreak/>
              <w:t>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319C480F" w14:textId="77777777" w:rsidR="00E257F8" w:rsidRPr="00E257F8" w:rsidRDefault="00E257F8" w:rsidP="00E257F8">
      <w:pPr>
        <w:spacing w:after="0" w:line="480" w:lineRule="auto"/>
        <w:rPr>
          <w:rFonts w:ascii="Arial" w:eastAsia="Times New Roman" w:hAnsi="Arial" w:cs="Times New Roman"/>
          <w:sz w:val="24"/>
          <w:szCs w:val="20"/>
          <w:lang w:eastAsia="en-GB"/>
        </w:rPr>
      </w:pPr>
    </w:p>
    <w:p w14:paraId="3281E14F" w14:textId="77777777" w:rsidR="007121B3" w:rsidRDefault="007121B3"/>
    <w:sectPr w:rsidR="007121B3">
      <w:footerReference w:type="default" r:id="rId7"/>
      <w:headerReference w:type="firs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4C4305" w14:textId="77777777" w:rsidR="0012500C" w:rsidRDefault="0012500C">
      <w:pPr>
        <w:spacing w:after="0" w:line="240" w:lineRule="auto"/>
      </w:pPr>
      <w:r>
        <w:separator/>
      </w:r>
    </w:p>
  </w:endnote>
  <w:endnote w:type="continuationSeparator" w:id="0">
    <w:p w14:paraId="11AAC62C" w14:textId="77777777" w:rsidR="0012500C" w:rsidRDefault="001250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53706" w14:textId="77777777" w:rsidR="00236CA0" w:rsidRDefault="00E257F8">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389CB746" w14:textId="77777777" w:rsidR="00236CA0" w:rsidRDefault="00D0574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44152" w14:textId="77777777" w:rsidR="0012500C" w:rsidRDefault="0012500C">
      <w:pPr>
        <w:spacing w:after="0" w:line="240" w:lineRule="auto"/>
      </w:pPr>
      <w:r>
        <w:separator/>
      </w:r>
    </w:p>
  </w:footnote>
  <w:footnote w:type="continuationSeparator" w:id="0">
    <w:p w14:paraId="7815DEB4" w14:textId="77777777" w:rsidR="0012500C" w:rsidRDefault="001250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06645" w14:textId="77777777" w:rsidR="00236CA0" w:rsidRDefault="00E257F8">
    <w:pPr>
      <w:pStyle w:val="Header"/>
    </w:pPr>
    <w:r>
      <w:rPr>
        <w:noProof/>
      </w:rPr>
      <w:drawing>
        <wp:inline distT="0" distB="0" distL="0" distR="0" wp14:anchorId="7740D033" wp14:editId="0C801D35">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703334805">
    <w:abstractNumId w:val="1"/>
  </w:num>
  <w:num w:numId="2" w16cid:durableId="1521240346">
    <w:abstractNumId w:val="2"/>
  </w:num>
  <w:num w:numId="3" w16cid:durableId="571623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7F8"/>
    <w:rsid w:val="0012500C"/>
    <w:rsid w:val="001467E5"/>
    <w:rsid w:val="00431641"/>
    <w:rsid w:val="004B00DB"/>
    <w:rsid w:val="004B2CD3"/>
    <w:rsid w:val="005D200D"/>
    <w:rsid w:val="007121B3"/>
    <w:rsid w:val="00E257F8"/>
    <w:rsid w:val="00E326AD"/>
    <w:rsid w:val="00E46B04"/>
    <w:rsid w:val="2947E8AC"/>
    <w:rsid w:val="3C0188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0BC9F4"/>
  <w15:chartTrackingRefBased/>
  <w15:docId w15:val="{288C7EFC-5F64-41A4-898A-402E80454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57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7F8"/>
  </w:style>
  <w:style w:type="paragraph" w:styleId="Footer">
    <w:name w:val="footer"/>
    <w:basedOn w:val="Normal"/>
    <w:link w:val="FooterChar"/>
    <w:uiPriority w:val="99"/>
    <w:unhideWhenUsed/>
    <w:rsid w:val="00E257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7F8"/>
  </w:style>
  <w:style w:type="table" w:styleId="TableGrid">
    <w:name w:val="Table Grid"/>
    <w:basedOn w:val="TableNormal"/>
    <w:uiPriority w:val="39"/>
    <w:rsid w:val="00E257F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2960</Words>
  <Characters>16873</Characters>
  <Application>Microsoft Office Word</Application>
  <DocSecurity>0</DocSecurity>
  <Lines>140</Lines>
  <Paragraphs>39</Paragraphs>
  <ScaleCrop>false</ScaleCrop>
  <Company>University of Wales Trinity Saint David</Company>
  <LinksUpToDate>false</LinksUpToDate>
  <CharactersWithSpaces>19794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Jenkins</dc:creator>
  <cp:keywords/>
  <dc:description/>
  <cp:lastModifiedBy>Deborah Jenkins</cp:lastModifiedBy>
  <cp:revision>2</cp:revision>
  <dcterms:created xsi:type="dcterms:W3CDTF">2023-03-25T16:34:00Z</dcterms:created>
  <dcterms:modified xsi:type="dcterms:W3CDTF">2023-03-25T16:34:00Z</dcterms:modified>
</cp:coreProperties>
</file>