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7CC16" w14:textId="49B3E081" w:rsidR="00357035" w:rsidRDefault="00357035"/>
    <w:p w14:paraId="14B8997F" w14:textId="51858C47" w:rsidR="00357035" w:rsidRDefault="00357035"/>
    <w:p w14:paraId="0B6369AC" w14:textId="7FD991D8" w:rsidR="00357035" w:rsidRDefault="00357035"/>
    <w:p w14:paraId="58BD0BAB" w14:textId="6775973B" w:rsidR="00357035" w:rsidRDefault="00357035"/>
    <w:p w14:paraId="253792CB" w14:textId="60073FD9" w:rsidR="00357035" w:rsidRDefault="00357035"/>
    <w:p w14:paraId="11295A53" w14:textId="53EAAF21" w:rsidR="00357035" w:rsidRPr="00E83FEB" w:rsidRDefault="00357035" w:rsidP="00E83FEB">
      <w:pPr>
        <w:ind w:left="2880" w:hanging="2880"/>
        <w:rPr>
          <w:rFonts w:ascii="Arial" w:hAnsi="Arial" w:cs="Arial"/>
          <w:sz w:val="28"/>
          <w:szCs w:val="28"/>
        </w:rPr>
      </w:pPr>
      <w:r w:rsidRPr="00E83FEB">
        <w:rPr>
          <w:rFonts w:ascii="Arial" w:hAnsi="Arial" w:cs="Arial"/>
          <w:sz w:val="28"/>
          <w:szCs w:val="28"/>
        </w:rPr>
        <w:t xml:space="preserve">Programme: </w:t>
      </w:r>
      <w:r w:rsidR="00E83FEB" w:rsidRPr="00E83FEB">
        <w:rPr>
          <w:rFonts w:ascii="Arial" w:hAnsi="Arial" w:cs="Arial"/>
          <w:sz w:val="28"/>
          <w:szCs w:val="28"/>
        </w:rPr>
        <w:tab/>
      </w:r>
      <w:r w:rsidRPr="00E83FEB">
        <w:rPr>
          <w:rFonts w:ascii="Arial" w:hAnsi="Arial" w:cs="Arial"/>
          <w:sz w:val="28"/>
          <w:szCs w:val="28"/>
        </w:rPr>
        <w:t>Certificate in Higher Education Skills for the Workplace</w:t>
      </w:r>
    </w:p>
    <w:p w14:paraId="5561A64A" w14:textId="72E2A1FF" w:rsidR="00357035" w:rsidRPr="00E83FEB" w:rsidRDefault="00357035">
      <w:pPr>
        <w:rPr>
          <w:rFonts w:ascii="Arial" w:hAnsi="Arial" w:cs="Arial"/>
          <w:sz w:val="28"/>
          <w:szCs w:val="28"/>
        </w:rPr>
      </w:pPr>
      <w:r w:rsidRPr="00E83FEB">
        <w:rPr>
          <w:rFonts w:ascii="Arial" w:hAnsi="Arial" w:cs="Arial"/>
          <w:sz w:val="28"/>
          <w:szCs w:val="28"/>
        </w:rPr>
        <w:t xml:space="preserve">Module Code: </w:t>
      </w:r>
      <w:r w:rsidR="00E83FEB" w:rsidRPr="00E83FEB">
        <w:rPr>
          <w:rFonts w:ascii="Arial" w:hAnsi="Arial" w:cs="Arial"/>
          <w:sz w:val="28"/>
          <w:szCs w:val="28"/>
        </w:rPr>
        <w:tab/>
      </w:r>
      <w:r w:rsidR="00E83FEB" w:rsidRPr="00E83FEB">
        <w:rPr>
          <w:rFonts w:ascii="Arial" w:hAnsi="Arial" w:cs="Arial"/>
          <w:sz w:val="28"/>
          <w:szCs w:val="28"/>
        </w:rPr>
        <w:tab/>
      </w:r>
      <w:r w:rsidRPr="00E83FEB">
        <w:rPr>
          <w:rFonts w:ascii="Arial" w:hAnsi="Arial" w:cs="Arial"/>
          <w:sz w:val="28"/>
          <w:szCs w:val="28"/>
        </w:rPr>
        <w:t>BMSW 4005</w:t>
      </w:r>
    </w:p>
    <w:p w14:paraId="7B6DB5A2" w14:textId="27893B7A" w:rsidR="00E83FEB" w:rsidRPr="00E83FEB" w:rsidRDefault="00E83FEB">
      <w:pPr>
        <w:rPr>
          <w:rFonts w:ascii="Arial" w:hAnsi="Arial" w:cs="Arial"/>
          <w:sz w:val="28"/>
          <w:szCs w:val="28"/>
        </w:rPr>
      </w:pPr>
      <w:r w:rsidRPr="00E83FEB">
        <w:rPr>
          <w:rFonts w:ascii="Arial" w:hAnsi="Arial" w:cs="Arial"/>
          <w:sz w:val="28"/>
          <w:szCs w:val="28"/>
        </w:rPr>
        <w:t xml:space="preserve">Module leader: </w:t>
      </w:r>
      <w:r w:rsidRPr="00E83FEB">
        <w:rPr>
          <w:rFonts w:ascii="Arial" w:hAnsi="Arial" w:cs="Arial"/>
          <w:sz w:val="28"/>
          <w:szCs w:val="28"/>
        </w:rPr>
        <w:tab/>
      </w:r>
      <w:r w:rsidRPr="00E83FEB">
        <w:rPr>
          <w:rFonts w:ascii="Arial" w:hAnsi="Arial" w:cs="Arial"/>
          <w:sz w:val="28"/>
          <w:szCs w:val="28"/>
        </w:rPr>
        <w:tab/>
      </w:r>
      <w:proofErr w:type="spellStart"/>
      <w:r w:rsidRPr="00E83FEB">
        <w:rPr>
          <w:rFonts w:ascii="Arial" w:hAnsi="Arial" w:cs="Arial"/>
          <w:sz w:val="28"/>
          <w:szCs w:val="28"/>
        </w:rPr>
        <w:t>Olubukola</w:t>
      </w:r>
      <w:proofErr w:type="spellEnd"/>
      <w:r w:rsidRPr="00E83FEB">
        <w:rPr>
          <w:rFonts w:ascii="Arial" w:hAnsi="Arial" w:cs="Arial"/>
          <w:sz w:val="28"/>
          <w:szCs w:val="28"/>
        </w:rPr>
        <w:t xml:space="preserve"> Adegbite</w:t>
      </w:r>
    </w:p>
    <w:p w14:paraId="5C2C23A8" w14:textId="12BA872F" w:rsidR="00357035" w:rsidRPr="00E83FEB" w:rsidRDefault="00357035">
      <w:pPr>
        <w:rPr>
          <w:rFonts w:ascii="Arial" w:hAnsi="Arial" w:cs="Arial"/>
          <w:sz w:val="28"/>
          <w:szCs w:val="28"/>
        </w:rPr>
      </w:pPr>
      <w:r w:rsidRPr="00E83FEB">
        <w:rPr>
          <w:rFonts w:ascii="Arial" w:hAnsi="Arial" w:cs="Arial"/>
          <w:sz w:val="28"/>
          <w:szCs w:val="28"/>
        </w:rPr>
        <w:t xml:space="preserve">Assignment Title: </w:t>
      </w:r>
      <w:r w:rsidR="00E83FEB" w:rsidRPr="00E83FEB">
        <w:rPr>
          <w:rFonts w:ascii="Arial" w:hAnsi="Arial" w:cs="Arial"/>
          <w:sz w:val="28"/>
          <w:szCs w:val="28"/>
        </w:rPr>
        <w:tab/>
      </w:r>
      <w:r w:rsidRPr="00E83FEB">
        <w:rPr>
          <w:rFonts w:ascii="Arial" w:hAnsi="Arial" w:cs="Arial"/>
          <w:sz w:val="28"/>
          <w:szCs w:val="28"/>
        </w:rPr>
        <w:t>Task 3</w:t>
      </w:r>
      <w:r w:rsidR="00E83FEB">
        <w:rPr>
          <w:rFonts w:ascii="Arial" w:hAnsi="Arial" w:cs="Arial"/>
          <w:sz w:val="28"/>
          <w:szCs w:val="28"/>
        </w:rPr>
        <w:t xml:space="preserve"> – Reflective Portfolio</w:t>
      </w:r>
    </w:p>
    <w:p w14:paraId="702AB833" w14:textId="079677C0" w:rsidR="00E83FEB" w:rsidRPr="00E83FEB" w:rsidRDefault="00E83FEB">
      <w:pPr>
        <w:rPr>
          <w:rFonts w:ascii="Arial" w:hAnsi="Arial" w:cs="Arial"/>
          <w:sz w:val="28"/>
          <w:szCs w:val="28"/>
        </w:rPr>
      </w:pPr>
      <w:r w:rsidRPr="00E83FEB">
        <w:rPr>
          <w:rFonts w:ascii="Arial" w:hAnsi="Arial" w:cs="Arial"/>
          <w:sz w:val="28"/>
          <w:szCs w:val="28"/>
        </w:rPr>
        <w:t xml:space="preserve">Student name: </w:t>
      </w:r>
      <w:r w:rsidRPr="00E83FEB">
        <w:rPr>
          <w:rFonts w:ascii="Arial" w:hAnsi="Arial" w:cs="Arial"/>
          <w:sz w:val="28"/>
          <w:szCs w:val="28"/>
        </w:rPr>
        <w:tab/>
      </w:r>
      <w:r w:rsidRPr="00E83FEB">
        <w:rPr>
          <w:rFonts w:ascii="Arial" w:hAnsi="Arial" w:cs="Arial"/>
          <w:sz w:val="28"/>
          <w:szCs w:val="28"/>
        </w:rPr>
        <w:tab/>
        <w:t>Paula Georgiana Mocanu</w:t>
      </w:r>
    </w:p>
    <w:p w14:paraId="327CC336" w14:textId="5F991832" w:rsidR="00E83FEB" w:rsidRDefault="00E83FEB">
      <w:pPr>
        <w:rPr>
          <w:rFonts w:ascii="Arial" w:hAnsi="Arial" w:cs="Arial"/>
          <w:sz w:val="28"/>
          <w:szCs w:val="28"/>
        </w:rPr>
      </w:pPr>
      <w:r w:rsidRPr="00E83FEB">
        <w:rPr>
          <w:rFonts w:ascii="Arial" w:hAnsi="Arial" w:cs="Arial"/>
          <w:sz w:val="28"/>
          <w:szCs w:val="28"/>
        </w:rPr>
        <w:t>Student ID:</w:t>
      </w:r>
      <w:r w:rsidRPr="00E83FEB">
        <w:rPr>
          <w:rFonts w:ascii="Arial" w:hAnsi="Arial" w:cs="Arial"/>
          <w:sz w:val="28"/>
          <w:szCs w:val="28"/>
        </w:rPr>
        <w:tab/>
      </w:r>
      <w:r w:rsidRPr="00E83FEB">
        <w:rPr>
          <w:rFonts w:ascii="Arial" w:hAnsi="Arial" w:cs="Arial"/>
          <w:sz w:val="28"/>
          <w:szCs w:val="28"/>
        </w:rPr>
        <w:tab/>
      </w:r>
      <w:r w:rsidR="009250BA">
        <w:rPr>
          <w:rFonts w:ascii="Arial" w:hAnsi="Arial" w:cs="Arial"/>
          <w:sz w:val="28"/>
          <w:szCs w:val="28"/>
        </w:rPr>
        <w:t xml:space="preserve">         2009430</w:t>
      </w:r>
    </w:p>
    <w:p w14:paraId="06A329BB" w14:textId="3C84908C" w:rsidR="00E83FEB" w:rsidRDefault="00E83FEB">
      <w:pPr>
        <w:rPr>
          <w:rFonts w:ascii="Arial" w:hAnsi="Arial" w:cs="Arial"/>
          <w:sz w:val="28"/>
          <w:szCs w:val="28"/>
        </w:rPr>
      </w:pPr>
    </w:p>
    <w:p w14:paraId="44AA2BBE" w14:textId="4F5CEC8B" w:rsidR="00E83FEB" w:rsidRDefault="00E83FEB">
      <w:pPr>
        <w:rPr>
          <w:rFonts w:ascii="Arial" w:hAnsi="Arial" w:cs="Arial"/>
          <w:sz w:val="28"/>
          <w:szCs w:val="28"/>
        </w:rPr>
      </w:pPr>
    </w:p>
    <w:p w14:paraId="3AEB6624" w14:textId="73BA3E27" w:rsidR="00E83FEB" w:rsidRDefault="00E83FEB">
      <w:pPr>
        <w:rPr>
          <w:rFonts w:ascii="Arial" w:hAnsi="Arial" w:cs="Arial"/>
          <w:sz w:val="28"/>
          <w:szCs w:val="28"/>
        </w:rPr>
      </w:pPr>
    </w:p>
    <w:p w14:paraId="4AEF5E85" w14:textId="5C09F400" w:rsidR="00E83FEB" w:rsidRDefault="00E83FEB">
      <w:pPr>
        <w:rPr>
          <w:rFonts w:ascii="Arial" w:hAnsi="Arial" w:cs="Arial"/>
          <w:sz w:val="28"/>
          <w:szCs w:val="28"/>
        </w:rPr>
      </w:pPr>
    </w:p>
    <w:p w14:paraId="04E27C1F" w14:textId="7FC055C0" w:rsidR="00E83FEB" w:rsidRDefault="00E83FEB">
      <w:pPr>
        <w:rPr>
          <w:rFonts w:ascii="Arial" w:hAnsi="Arial" w:cs="Arial"/>
          <w:sz w:val="28"/>
          <w:szCs w:val="28"/>
        </w:rPr>
      </w:pPr>
    </w:p>
    <w:p w14:paraId="10A69233" w14:textId="61437449" w:rsidR="00E83FEB" w:rsidRDefault="00E83FEB">
      <w:pPr>
        <w:rPr>
          <w:rFonts w:ascii="Arial" w:hAnsi="Arial" w:cs="Arial"/>
          <w:sz w:val="28"/>
          <w:szCs w:val="28"/>
        </w:rPr>
      </w:pPr>
    </w:p>
    <w:p w14:paraId="73D0F27A" w14:textId="31F329FB" w:rsidR="00E83FEB" w:rsidRDefault="00E83FEB">
      <w:pPr>
        <w:rPr>
          <w:rFonts w:ascii="Arial" w:hAnsi="Arial" w:cs="Arial"/>
          <w:sz w:val="28"/>
          <w:szCs w:val="28"/>
        </w:rPr>
      </w:pPr>
    </w:p>
    <w:p w14:paraId="589E5F2B" w14:textId="4EB5DE6B" w:rsidR="00E83FEB" w:rsidRDefault="00E83FEB">
      <w:pPr>
        <w:rPr>
          <w:rFonts w:ascii="Arial" w:hAnsi="Arial" w:cs="Arial"/>
          <w:sz w:val="28"/>
          <w:szCs w:val="28"/>
        </w:rPr>
      </w:pPr>
    </w:p>
    <w:p w14:paraId="32229AFE" w14:textId="74A0E03B" w:rsidR="00E83FEB" w:rsidRDefault="00E83FEB">
      <w:pPr>
        <w:rPr>
          <w:rFonts w:ascii="Arial" w:hAnsi="Arial" w:cs="Arial"/>
          <w:sz w:val="28"/>
          <w:szCs w:val="28"/>
        </w:rPr>
      </w:pPr>
    </w:p>
    <w:p w14:paraId="5AC72F18" w14:textId="266688B5" w:rsidR="00E83FEB" w:rsidRDefault="00E83FEB">
      <w:pPr>
        <w:rPr>
          <w:rFonts w:ascii="Arial" w:hAnsi="Arial" w:cs="Arial"/>
          <w:sz w:val="28"/>
          <w:szCs w:val="28"/>
        </w:rPr>
      </w:pPr>
    </w:p>
    <w:p w14:paraId="46974B30" w14:textId="352C5C8F" w:rsidR="00E83FEB" w:rsidRDefault="00E83FEB">
      <w:pPr>
        <w:rPr>
          <w:rFonts w:ascii="Arial" w:hAnsi="Arial" w:cs="Arial"/>
          <w:sz w:val="28"/>
          <w:szCs w:val="28"/>
        </w:rPr>
      </w:pPr>
    </w:p>
    <w:p w14:paraId="01E7B7EA" w14:textId="318736F1" w:rsidR="00E83FEB" w:rsidRDefault="00E83FEB">
      <w:pPr>
        <w:rPr>
          <w:rFonts w:ascii="Arial" w:hAnsi="Arial" w:cs="Arial"/>
          <w:sz w:val="28"/>
          <w:szCs w:val="28"/>
        </w:rPr>
      </w:pPr>
    </w:p>
    <w:p w14:paraId="2B539877" w14:textId="410CE0B3" w:rsidR="00E83FEB" w:rsidRDefault="00E83FEB">
      <w:pPr>
        <w:rPr>
          <w:rFonts w:ascii="Arial" w:hAnsi="Arial" w:cs="Arial"/>
          <w:sz w:val="28"/>
          <w:szCs w:val="28"/>
        </w:rPr>
      </w:pPr>
    </w:p>
    <w:p w14:paraId="26151A35" w14:textId="129B1B4E" w:rsidR="00E83FEB" w:rsidRDefault="00E83FEB">
      <w:pPr>
        <w:rPr>
          <w:rFonts w:ascii="Arial" w:hAnsi="Arial" w:cs="Arial"/>
          <w:sz w:val="28"/>
          <w:szCs w:val="28"/>
        </w:rPr>
      </w:pPr>
    </w:p>
    <w:p w14:paraId="63732DB7" w14:textId="54ADB007" w:rsidR="00E83FEB" w:rsidRDefault="00E83FEB">
      <w:pPr>
        <w:rPr>
          <w:rFonts w:ascii="Arial" w:hAnsi="Arial" w:cs="Arial"/>
          <w:sz w:val="28"/>
          <w:szCs w:val="28"/>
        </w:rPr>
      </w:pPr>
    </w:p>
    <w:p w14:paraId="2646E1A0" w14:textId="084A6BE1" w:rsidR="00E83FEB" w:rsidRDefault="00E83FEB">
      <w:pPr>
        <w:rPr>
          <w:rFonts w:ascii="Arial" w:hAnsi="Arial" w:cs="Arial"/>
          <w:sz w:val="28"/>
          <w:szCs w:val="28"/>
        </w:rPr>
      </w:pPr>
    </w:p>
    <w:p w14:paraId="6FE8F40D" w14:textId="5270F6FD" w:rsidR="00E83FEB" w:rsidRPr="0034031B" w:rsidRDefault="00E83FEB">
      <w:pPr>
        <w:rPr>
          <w:rFonts w:ascii="Arial" w:hAnsi="Arial" w:cs="Arial"/>
          <w:b/>
          <w:bCs/>
          <w:sz w:val="28"/>
          <w:szCs w:val="28"/>
        </w:rPr>
      </w:pPr>
      <w:r w:rsidRPr="0034031B">
        <w:rPr>
          <w:rFonts w:ascii="Arial" w:hAnsi="Arial" w:cs="Arial"/>
          <w:b/>
          <w:bCs/>
          <w:sz w:val="28"/>
          <w:szCs w:val="28"/>
        </w:rPr>
        <w:lastRenderedPageBreak/>
        <w:t>Part 1.</w:t>
      </w:r>
    </w:p>
    <w:p w14:paraId="52C031C8" w14:textId="3242B8BF" w:rsidR="008311DD" w:rsidRDefault="008311DD">
      <w:pPr>
        <w:rPr>
          <w:rFonts w:ascii="Arial" w:hAnsi="Arial" w:cs="Arial"/>
          <w:sz w:val="28"/>
          <w:szCs w:val="28"/>
        </w:rPr>
      </w:pPr>
    </w:p>
    <w:p w14:paraId="7A8B2256" w14:textId="7D7363DB" w:rsidR="00714161" w:rsidRPr="00404D5A" w:rsidRDefault="00714161" w:rsidP="00FD7935">
      <w:pPr>
        <w:rPr>
          <w:rFonts w:ascii="Arial" w:hAnsi="Arial" w:cs="Arial"/>
        </w:rPr>
      </w:pPr>
      <w:r w:rsidRPr="00404D5A">
        <w:rPr>
          <w:rFonts w:ascii="Arial" w:hAnsi="Arial" w:cs="Arial"/>
        </w:rPr>
        <w:t xml:space="preserve">In preparing a successful career, the individuals often choose the path of Higher education courses. It is well-known that work experience, combined with a large </w:t>
      </w:r>
      <w:r w:rsidR="00E42A93" w:rsidRPr="00404D5A">
        <w:rPr>
          <w:rFonts w:ascii="Arial" w:hAnsi="Arial" w:cs="Arial"/>
        </w:rPr>
        <w:t>baggage</w:t>
      </w:r>
      <w:r w:rsidRPr="00404D5A">
        <w:rPr>
          <w:rFonts w:ascii="Arial" w:hAnsi="Arial" w:cs="Arial"/>
        </w:rPr>
        <w:t xml:space="preserve"> of skills</w:t>
      </w:r>
      <w:r w:rsidR="00E42A93" w:rsidRPr="00404D5A">
        <w:rPr>
          <w:rFonts w:ascii="Arial" w:hAnsi="Arial" w:cs="Arial"/>
        </w:rPr>
        <w:t>, will deliver the desired outcomes in terms of success. This is the reason why an individual would use a guide, the SWOT analysis, for identifying the main skills they will focus, on short and long term. Consequently, a</w:t>
      </w:r>
      <w:r w:rsidRPr="00404D5A">
        <w:rPr>
          <w:rFonts w:ascii="Arial" w:hAnsi="Arial" w:cs="Arial"/>
        </w:rPr>
        <w:t xml:space="preserve"> SWOT analysis is </w:t>
      </w:r>
      <w:r w:rsidR="00E42A93" w:rsidRPr="00404D5A">
        <w:rPr>
          <w:rFonts w:ascii="Arial" w:hAnsi="Arial" w:cs="Arial"/>
        </w:rPr>
        <w:t>created</w:t>
      </w:r>
      <w:r w:rsidRPr="00404D5A">
        <w:rPr>
          <w:rFonts w:ascii="Arial" w:hAnsi="Arial" w:cs="Arial"/>
        </w:rPr>
        <w:t xml:space="preserve"> to facilitate a realistic</w:t>
      </w:r>
      <w:r w:rsidR="00E42A93" w:rsidRPr="00404D5A">
        <w:rPr>
          <w:rFonts w:ascii="Arial" w:hAnsi="Arial" w:cs="Arial"/>
        </w:rPr>
        <w:t xml:space="preserve"> big picture of </w:t>
      </w:r>
      <w:r w:rsidRPr="00404D5A">
        <w:rPr>
          <w:rFonts w:ascii="Arial" w:hAnsi="Arial" w:cs="Arial"/>
        </w:rPr>
        <w:t xml:space="preserve">the strengths and weaknesses of </w:t>
      </w:r>
      <w:r w:rsidR="00E42A93" w:rsidRPr="00404D5A">
        <w:rPr>
          <w:rFonts w:ascii="Arial" w:hAnsi="Arial" w:cs="Arial"/>
        </w:rPr>
        <w:t>an individual in the development stage of his activity</w:t>
      </w:r>
      <w:r w:rsidR="007A47CB" w:rsidRPr="00404D5A">
        <w:rPr>
          <w:rFonts w:ascii="Arial" w:hAnsi="Arial" w:cs="Arial"/>
        </w:rPr>
        <w:t xml:space="preserve"> (Kenton, 2021).</w:t>
      </w:r>
    </w:p>
    <w:p w14:paraId="4ECAC504" w14:textId="3066557E" w:rsidR="007A47CB" w:rsidRPr="00404D5A" w:rsidRDefault="007A47CB" w:rsidP="00FD7935">
      <w:pPr>
        <w:rPr>
          <w:rFonts w:ascii="Arial" w:hAnsi="Arial" w:cs="Arial"/>
        </w:rPr>
      </w:pPr>
      <w:r w:rsidRPr="00404D5A">
        <w:rPr>
          <w:rFonts w:ascii="Arial" w:hAnsi="Arial" w:cs="Arial"/>
        </w:rPr>
        <w:t xml:space="preserve">The SWOT analysis demonstrates to be useful because it uncovers the opportunities that, otherwise, would not be spotted. It reveals the weaknesses </w:t>
      </w:r>
      <w:r w:rsidR="000D2F2B" w:rsidRPr="00404D5A">
        <w:rPr>
          <w:rFonts w:ascii="Arial" w:hAnsi="Arial" w:cs="Arial"/>
        </w:rPr>
        <w:t>and eliminates the threats.</w:t>
      </w:r>
    </w:p>
    <w:p w14:paraId="60EAA1DB" w14:textId="72CDE3FE" w:rsidR="000D2F2B" w:rsidRPr="00404D5A" w:rsidRDefault="000D2F2B" w:rsidP="00FD7935">
      <w:pPr>
        <w:rPr>
          <w:rFonts w:ascii="Arial" w:hAnsi="Arial" w:cs="Arial"/>
        </w:rPr>
      </w:pPr>
      <w:r w:rsidRPr="00404D5A">
        <w:rPr>
          <w:rFonts w:ascii="Arial" w:hAnsi="Arial" w:cs="Arial"/>
        </w:rPr>
        <w:t>The next framework will exemplify the SWOT analysis of my personal features at this moment of my life, based on my work experience</w:t>
      </w:r>
      <w:r w:rsidR="00945918" w:rsidRPr="00404D5A">
        <w:rPr>
          <w:rFonts w:ascii="Arial" w:hAnsi="Arial" w:cs="Arial"/>
        </w:rPr>
        <w:t>.</w:t>
      </w:r>
    </w:p>
    <w:p w14:paraId="750B0938" w14:textId="77777777" w:rsidR="00945918" w:rsidRPr="00404D5A" w:rsidRDefault="00945918" w:rsidP="00714161">
      <w:pPr>
        <w:rPr>
          <w:rFonts w:ascii="Arial" w:hAnsi="Arial" w:cs="Arial"/>
        </w:rPr>
      </w:pPr>
    </w:p>
    <w:p w14:paraId="68635689" w14:textId="4BD63DBB" w:rsidR="00714161" w:rsidRPr="00404D5A" w:rsidRDefault="00714161" w:rsidP="00714161">
      <w:pPr>
        <w:rPr>
          <w:rFonts w:ascii="Arial" w:hAnsi="Arial" w:cs="Arial"/>
          <w:b/>
          <w:bCs/>
        </w:rPr>
      </w:pPr>
      <w:r w:rsidRPr="00404D5A">
        <w:rPr>
          <w:rFonts w:ascii="Arial" w:hAnsi="Arial" w:cs="Arial"/>
          <w:b/>
          <w:bCs/>
        </w:rPr>
        <w:t>Strengths</w:t>
      </w:r>
    </w:p>
    <w:p w14:paraId="45FBA680" w14:textId="12109559" w:rsidR="00714161" w:rsidRPr="00404D5A" w:rsidRDefault="000D2F2B" w:rsidP="00714161">
      <w:pPr>
        <w:rPr>
          <w:rFonts w:ascii="Arial" w:hAnsi="Arial" w:cs="Arial"/>
        </w:rPr>
      </w:pPr>
      <w:r w:rsidRPr="00404D5A">
        <w:rPr>
          <w:rFonts w:ascii="Arial" w:hAnsi="Arial" w:cs="Arial"/>
        </w:rPr>
        <w:t>One of my fundamental skills is creativity</w:t>
      </w:r>
      <w:r w:rsidR="00714161" w:rsidRPr="00404D5A">
        <w:rPr>
          <w:rFonts w:ascii="Arial" w:hAnsi="Arial" w:cs="Arial"/>
        </w:rPr>
        <w:t xml:space="preserve">. </w:t>
      </w:r>
      <w:r w:rsidRPr="00404D5A">
        <w:rPr>
          <w:rFonts w:ascii="Arial" w:hAnsi="Arial" w:cs="Arial"/>
        </w:rPr>
        <w:t xml:space="preserve">I solve problems with creativity and I often </w:t>
      </w:r>
      <w:r w:rsidR="00945918" w:rsidRPr="00404D5A">
        <w:rPr>
          <w:rFonts w:ascii="Arial" w:hAnsi="Arial" w:cs="Arial"/>
        </w:rPr>
        <w:t>influence the sales and customers’ decisions with a new perspective on different brands.</w:t>
      </w:r>
    </w:p>
    <w:p w14:paraId="622F6972" w14:textId="501E4DEA" w:rsidR="00714161" w:rsidRPr="00404D5A" w:rsidRDefault="00945918" w:rsidP="00714161">
      <w:pPr>
        <w:rPr>
          <w:rFonts w:ascii="Arial" w:hAnsi="Arial" w:cs="Arial"/>
        </w:rPr>
      </w:pPr>
      <w:r w:rsidRPr="00404D5A">
        <w:rPr>
          <w:rFonts w:ascii="Arial" w:hAnsi="Arial" w:cs="Arial"/>
        </w:rPr>
        <w:t xml:space="preserve">Communication is also an important skill, </w:t>
      </w:r>
      <w:r w:rsidR="00714161" w:rsidRPr="00404D5A">
        <w:rPr>
          <w:rFonts w:ascii="Arial" w:hAnsi="Arial" w:cs="Arial"/>
        </w:rPr>
        <w:t xml:space="preserve">I communicate </w:t>
      </w:r>
      <w:r w:rsidRPr="00404D5A">
        <w:rPr>
          <w:rFonts w:ascii="Arial" w:hAnsi="Arial" w:cs="Arial"/>
        </w:rPr>
        <w:t>effectively with customers, management and with team members.</w:t>
      </w:r>
    </w:p>
    <w:p w14:paraId="55CA0C4D" w14:textId="16E8727A" w:rsidR="00714161" w:rsidRPr="00404D5A" w:rsidRDefault="00714161" w:rsidP="00714161">
      <w:pPr>
        <w:rPr>
          <w:rFonts w:ascii="Arial" w:hAnsi="Arial" w:cs="Arial"/>
        </w:rPr>
      </w:pPr>
      <w:r w:rsidRPr="00404D5A">
        <w:rPr>
          <w:rFonts w:ascii="Arial" w:hAnsi="Arial" w:cs="Arial"/>
        </w:rPr>
        <w:t>I</w:t>
      </w:r>
      <w:r w:rsidR="00945918" w:rsidRPr="00404D5A">
        <w:rPr>
          <w:rFonts w:ascii="Arial" w:hAnsi="Arial" w:cs="Arial"/>
        </w:rPr>
        <w:t xml:space="preserve"> am aware of the clients’ needs and I do my best to answer to their needs with my expertise and attention to details.</w:t>
      </w:r>
      <w:r w:rsidRPr="00404D5A">
        <w:rPr>
          <w:rFonts w:ascii="Arial" w:hAnsi="Arial" w:cs="Arial"/>
        </w:rPr>
        <w:t xml:space="preserve"> </w:t>
      </w:r>
    </w:p>
    <w:p w14:paraId="6E7C814B" w14:textId="77777777" w:rsidR="00945918" w:rsidRPr="00404D5A" w:rsidRDefault="00945918" w:rsidP="00714161">
      <w:pPr>
        <w:rPr>
          <w:rFonts w:ascii="Arial" w:hAnsi="Arial" w:cs="Arial"/>
        </w:rPr>
      </w:pPr>
    </w:p>
    <w:p w14:paraId="4346C701" w14:textId="77777777" w:rsidR="00714161" w:rsidRPr="00404D5A" w:rsidRDefault="00714161" w:rsidP="00714161">
      <w:pPr>
        <w:rPr>
          <w:rFonts w:ascii="Arial" w:hAnsi="Arial" w:cs="Arial"/>
          <w:b/>
          <w:bCs/>
        </w:rPr>
      </w:pPr>
      <w:r w:rsidRPr="00404D5A">
        <w:rPr>
          <w:rFonts w:ascii="Arial" w:hAnsi="Arial" w:cs="Arial"/>
          <w:b/>
          <w:bCs/>
        </w:rPr>
        <w:t>Weaknesses</w:t>
      </w:r>
    </w:p>
    <w:p w14:paraId="0D4D53D3" w14:textId="1E566ABE" w:rsidR="00714161" w:rsidRPr="00404D5A" w:rsidRDefault="00945918" w:rsidP="00714161">
      <w:pPr>
        <w:rPr>
          <w:rFonts w:ascii="Arial" w:hAnsi="Arial" w:cs="Arial"/>
        </w:rPr>
      </w:pPr>
      <w:r w:rsidRPr="00404D5A">
        <w:rPr>
          <w:rFonts w:ascii="Arial" w:hAnsi="Arial" w:cs="Arial"/>
        </w:rPr>
        <w:t xml:space="preserve">Sometimes the quality of my work </w:t>
      </w:r>
      <w:r w:rsidR="000A5705" w:rsidRPr="00404D5A">
        <w:rPr>
          <w:rFonts w:ascii="Arial" w:hAnsi="Arial" w:cs="Arial"/>
        </w:rPr>
        <w:t xml:space="preserve">is not at the level of the managers’ expectations as </w:t>
      </w:r>
      <w:r w:rsidR="00714161" w:rsidRPr="00404D5A">
        <w:rPr>
          <w:rFonts w:ascii="Arial" w:hAnsi="Arial" w:cs="Arial"/>
        </w:rPr>
        <w:t xml:space="preserve">I </w:t>
      </w:r>
      <w:r w:rsidR="000A5705" w:rsidRPr="00404D5A">
        <w:rPr>
          <w:rFonts w:ascii="Arial" w:hAnsi="Arial" w:cs="Arial"/>
        </w:rPr>
        <w:t>am keen to perform the tasks as quickly as possible, removing them from my ‘to do’ list.</w:t>
      </w:r>
    </w:p>
    <w:p w14:paraId="6A956CB0" w14:textId="3CA229AA" w:rsidR="00714161" w:rsidRPr="00404D5A" w:rsidRDefault="000A5705" w:rsidP="00714161">
      <w:pPr>
        <w:rPr>
          <w:rFonts w:ascii="Arial" w:hAnsi="Arial" w:cs="Arial"/>
        </w:rPr>
      </w:pPr>
      <w:r w:rsidRPr="00404D5A">
        <w:rPr>
          <w:rFonts w:ascii="Arial" w:hAnsi="Arial" w:cs="Arial"/>
        </w:rPr>
        <w:t>The matter of urgency that I apply in my work often causes me work stress, especially when I receive multiple tasks and short dead-lines.</w:t>
      </w:r>
    </w:p>
    <w:p w14:paraId="01778E22" w14:textId="00DFF272" w:rsidR="00714161" w:rsidRPr="00404D5A" w:rsidRDefault="000A5705" w:rsidP="00714161">
      <w:pPr>
        <w:rPr>
          <w:rFonts w:ascii="Arial" w:hAnsi="Arial" w:cs="Arial"/>
        </w:rPr>
      </w:pPr>
      <w:r w:rsidRPr="00404D5A">
        <w:rPr>
          <w:rFonts w:ascii="Arial" w:hAnsi="Arial" w:cs="Arial"/>
        </w:rPr>
        <w:t xml:space="preserve">My public presentations have to be improved, as I get nervous when </w:t>
      </w:r>
      <w:r w:rsidR="008F546C" w:rsidRPr="00404D5A">
        <w:rPr>
          <w:rFonts w:ascii="Arial" w:hAnsi="Arial" w:cs="Arial"/>
        </w:rPr>
        <w:t xml:space="preserve">presenting new ideas. </w:t>
      </w:r>
    </w:p>
    <w:p w14:paraId="2A64AAB9" w14:textId="77777777" w:rsidR="008F546C" w:rsidRPr="00404D5A" w:rsidRDefault="008F546C" w:rsidP="00714161">
      <w:pPr>
        <w:rPr>
          <w:rFonts w:ascii="Arial" w:hAnsi="Arial" w:cs="Arial"/>
        </w:rPr>
      </w:pPr>
    </w:p>
    <w:p w14:paraId="62945AEF" w14:textId="77777777" w:rsidR="00714161" w:rsidRPr="00404D5A" w:rsidRDefault="00714161" w:rsidP="00714161">
      <w:pPr>
        <w:rPr>
          <w:rFonts w:ascii="Arial" w:hAnsi="Arial" w:cs="Arial"/>
          <w:b/>
          <w:bCs/>
        </w:rPr>
      </w:pPr>
      <w:r w:rsidRPr="00404D5A">
        <w:rPr>
          <w:rFonts w:ascii="Arial" w:hAnsi="Arial" w:cs="Arial"/>
          <w:b/>
          <w:bCs/>
        </w:rPr>
        <w:t>Opportunities</w:t>
      </w:r>
    </w:p>
    <w:p w14:paraId="70715F95" w14:textId="611AED50" w:rsidR="00714161" w:rsidRPr="00404D5A" w:rsidRDefault="008F546C" w:rsidP="00714161">
      <w:pPr>
        <w:rPr>
          <w:rFonts w:ascii="Arial" w:hAnsi="Arial" w:cs="Arial"/>
        </w:rPr>
      </w:pPr>
      <w:r w:rsidRPr="00404D5A">
        <w:rPr>
          <w:rFonts w:ascii="Arial" w:hAnsi="Arial" w:cs="Arial"/>
        </w:rPr>
        <w:t>The fact that one of our competitors has repeatedly received a negative feed-back from its clients for poor customer service, opened the opportunity to enlarge our loyal clients</w:t>
      </w:r>
      <w:r w:rsidR="00740853" w:rsidRPr="00404D5A">
        <w:rPr>
          <w:rFonts w:ascii="Arial" w:hAnsi="Arial" w:cs="Arial"/>
        </w:rPr>
        <w:t>’</w:t>
      </w:r>
      <w:r w:rsidRPr="00404D5A">
        <w:rPr>
          <w:rFonts w:ascii="Arial" w:hAnsi="Arial" w:cs="Arial"/>
        </w:rPr>
        <w:t xml:space="preserve"> base.</w:t>
      </w:r>
    </w:p>
    <w:p w14:paraId="486CDDDA" w14:textId="610F0CE6" w:rsidR="00714161" w:rsidRPr="00404D5A" w:rsidRDefault="008F546C" w:rsidP="00714161">
      <w:pPr>
        <w:rPr>
          <w:rFonts w:ascii="Arial" w:hAnsi="Arial" w:cs="Arial"/>
        </w:rPr>
      </w:pPr>
      <w:r w:rsidRPr="00404D5A">
        <w:rPr>
          <w:rFonts w:ascii="Arial" w:hAnsi="Arial" w:cs="Arial"/>
        </w:rPr>
        <w:t xml:space="preserve">I am enlarging the personal network with a series of marketing conferences that I will attend in the next two months. I will share my ideas and I will embrace new </w:t>
      </w:r>
      <w:r w:rsidR="00740853" w:rsidRPr="00404D5A">
        <w:rPr>
          <w:rFonts w:ascii="Arial" w:hAnsi="Arial" w:cs="Arial"/>
        </w:rPr>
        <w:t>strategies for improving my organization’s future activity, thus improving the competitive advantage.</w:t>
      </w:r>
      <w:r w:rsidR="00714161" w:rsidRPr="00404D5A">
        <w:rPr>
          <w:rFonts w:ascii="Arial" w:hAnsi="Arial" w:cs="Arial"/>
        </w:rPr>
        <w:t xml:space="preserve"> </w:t>
      </w:r>
    </w:p>
    <w:p w14:paraId="196EB08B" w14:textId="77777777" w:rsidR="00740853" w:rsidRPr="00404D5A" w:rsidRDefault="00740853" w:rsidP="00714161">
      <w:pPr>
        <w:rPr>
          <w:rFonts w:ascii="Arial" w:hAnsi="Arial" w:cs="Arial"/>
        </w:rPr>
      </w:pPr>
    </w:p>
    <w:p w14:paraId="39E9E40C" w14:textId="77777777" w:rsidR="00404D5A" w:rsidRDefault="00404D5A" w:rsidP="00714161">
      <w:pPr>
        <w:rPr>
          <w:rFonts w:ascii="Arial" w:hAnsi="Arial" w:cs="Arial"/>
          <w:b/>
          <w:bCs/>
        </w:rPr>
      </w:pPr>
    </w:p>
    <w:p w14:paraId="5AEC4BC3" w14:textId="77777777" w:rsidR="00404D5A" w:rsidRDefault="00404D5A" w:rsidP="00714161">
      <w:pPr>
        <w:rPr>
          <w:rFonts w:ascii="Arial" w:hAnsi="Arial" w:cs="Arial"/>
          <w:b/>
          <w:bCs/>
        </w:rPr>
      </w:pPr>
    </w:p>
    <w:p w14:paraId="59A21BD7" w14:textId="5CDE6597" w:rsidR="00714161" w:rsidRPr="00404D5A" w:rsidRDefault="00714161" w:rsidP="00714161">
      <w:pPr>
        <w:rPr>
          <w:rFonts w:ascii="Arial" w:hAnsi="Arial" w:cs="Arial"/>
          <w:b/>
          <w:bCs/>
        </w:rPr>
      </w:pPr>
      <w:r w:rsidRPr="00404D5A">
        <w:rPr>
          <w:rFonts w:ascii="Arial" w:hAnsi="Arial" w:cs="Arial"/>
          <w:b/>
          <w:bCs/>
        </w:rPr>
        <w:lastRenderedPageBreak/>
        <w:t>Threats</w:t>
      </w:r>
    </w:p>
    <w:p w14:paraId="3B12EDAF" w14:textId="31E66CA1" w:rsidR="00714161" w:rsidRPr="00404D5A" w:rsidRDefault="00740853" w:rsidP="00714161">
      <w:pPr>
        <w:rPr>
          <w:rFonts w:ascii="Arial" w:hAnsi="Arial" w:cs="Arial"/>
        </w:rPr>
      </w:pPr>
      <w:r w:rsidRPr="00404D5A">
        <w:rPr>
          <w:rFonts w:ascii="Arial" w:hAnsi="Arial" w:cs="Arial"/>
        </w:rPr>
        <w:t xml:space="preserve">I am aware that in the organization I work for there are team members much stronger than me in public speaking, thus making them my competitors for a </w:t>
      </w:r>
      <w:r w:rsidR="003E3487" w:rsidRPr="00404D5A">
        <w:rPr>
          <w:rFonts w:ascii="Arial" w:hAnsi="Arial" w:cs="Arial"/>
        </w:rPr>
        <w:t>supervisor role.</w:t>
      </w:r>
    </w:p>
    <w:p w14:paraId="60351F99" w14:textId="509F20F1" w:rsidR="00714161" w:rsidRPr="00404D5A" w:rsidRDefault="003E3487" w:rsidP="00714161">
      <w:pPr>
        <w:rPr>
          <w:rFonts w:ascii="Arial" w:hAnsi="Arial" w:cs="Arial"/>
        </w:rPr>
      </w:pPr>
      <w:r w:rsidRPr="00404D5A">
        <w:rPr>
          <w:rFonts w:ascii="Arial" w:hAnsi="Arial" w:cs="Arial"/>
        </w:rPr>
        <w:t>The current staff shortages result in an increased workload for me, and this fact is negatively impacting my work performance in terms of quality.</w:t>
      </w:r>
    </w:p>
    <w:p w14:paraId="710A264B" w14:textId="764CDE49" w:rsidR="00714161" w:rsidRPr="00404D5A" w:rsidRDefault="003E3487" w:rsidP="00714161">
      <w:pPr>
        <w:rPr>
          <w:rFonts w:ascii="Arial" w:hAnsi="Arial" w:cs="Arial"/>
        </w:rPr>
      </w:pPr>
      <w:r w:rsidRPr="00404D5A">
        <w:rPr>
          <w:rFonts w:ascii="Arial" w:hAnsi="Arial" w:cs="Arial"/>
        </w:rPr>
        <w:t xml:space="preserve">This is related to the </w:t>
      </w:r>
      <w:r w:rsidR="00714161" w:rsidRPr="00404D5A">
        <w:rPr>
          <w:rFonts w:ascii="Arial" w:hAnsi="Arial" w:cs="Arial"/>
        </w:rPr>
        <w:t xml:space="preserve">current economic </w:t>
      </w:r>
      <w:r w:rsidRPr="00404D5A">
        <w:rPr>
          <w:rFonts w:ascii="Arial" w:hAnsi="Arial" w:cs="Arial"/>
        </w:rPr>
        <w:t>uncertainty, which has</w:t>
      </w:r>
      <w:r w:rsidR="00714161" w:rsidRPr="00404D5A">
        <w:rPr>
          <w:rFonts w:ascii="Arial" w:hAnsi="Arial" w:cs="Arial"/>
        </w:rPr>
        <w:t xml:space="preserve"> resulted in slow growth for the </w:t>
      </w:r>
      <w:r w:rsidRPr="00404D5A">
        <w:rPr>
          <w:rFonts w:ascii="Arial" w:hAnsi="Arial" w:cs="Arial"/>
        </w:rPr>
        <w:t>retail</w:t>
      </w:r>
      <w:r w:rsidR="00714161" w:rsidRPr="00404D5A">
        <w:rPr>
          <w:rFonts w:ascii="Arial" w:hAnsi="Arial" w:cs="Arial"/>
        </w:rPr>
        <w:t xml:space="preserve"> industry. </w:t>
      </w:r>
      <w:r w:rsidRPr="00404D5A">
        <w:rPr>
          <w:rFonts w:ascii="Arial" w:hAnsi="Arial" w:cs="Arial"/>
        </w:rPr>
        <w:t>This causes concerns for the stability of my future within my current organization.</w:t>
      </w:r>
    </w:p>
    <w:p w14:paraId="5D025E8A" w14:textId="77777777" w:rsidR="00236496" w:rsidRPr="00404D5A" w:rsidRDefault="00236496" w:rsidP="00714161">
      <w:pPr>
        <w:rPr>
          <w:rFonts w:ascii="Arial" w:hAnsi="Arial" w:cs="Arial"/>
        </w:rPr>
      </w:pPr>
    </w:p>
    <w:p w14:paraId="5116B07C" w14:textId="6F40F156" w:rsidR="002712A6" w:rsidRPr="00404D5A" w:rsidRDefault="00236496" w:rsidP="00F83649">
      <w:pPr>
        <w:rPr>
          <w:rFonts w:ascii="Arial" w:hAnsi="Arial" w:cs="Arial"/>
        </w:rPr>
      </w:pPr>
      <w:r w:rsidRPr="00404D5A">
        <w:rPr>
          <w:rFonts w:ascii="Arial" w:hAnsi="Arial" w:cs="Arial"/>
        </w:rPr>
        <w:t xml:space="preserve">In conclusion, looking at my SWOT framework, I start to separate my performance from the rest of the team and further develop my strengths and opportunities necessary to advance in my career. I establish my personal goals and I decide on the skills I need for a successful career. In this sense, I </w:t>
      </w:r>
      <w:r w:rsidR="002712A6" w:rsidRPr="00404D5A">
        <w:rPr>
          <w:rFonts w:ascii="Arial" w:hAnsi="Arial" w:cs="Arial"/>
        </w:rPr>
        <w:t>c</w:t>
      </w:r>
      <w:r w:rsidRPr="00404D5A">
        <w:rPr>
          <w:rFonts w:ascii="Arial" w:hAnsi="Arial" w:cs="Arial"/>
        </w:rPr>
        <w:t>reat</w:t>
      </w:r>
      <w:r w:rsidR="002712A6" w:rsidRPr="00404D5A">
        <w:rPr>
          <w:rFonts w:ascii="Arial" w:hAnsi="Arial" w:cs="Arial"/>
        </w:rPr>
        <w:t>e</w:t>
      </w:r>
      <w:r w:rsidRPr="00404D5A">
        <w:rPr>
          <w:rFonts w:ascii="Arial" w:hAnsi="Arial" w:cs="Arial"/>
        </w:rPr>
        <w:t xml:space="preserve"> a Personal Development Plan</w:t>
      </w:r>
      <w:r w:rsidR="002712A6" w:rsidRPr="00404D5A">
        <w:rPr>
          <w:rFonts w:ascii="Arial" w:hAnsi="Arial" w:cs="Arial"/>
        </w:rPr>
        <w:t xml:space="preserve"> and I start by establishing SMART goals.</w:t>
      </w:r>
      <w:r w:rsidRPr="00404D5A">
        <w:rPr>
          <w:rFonts w:ascii="Arial" w:hAnsi="Arial" w:cs="Arial"/>
        </w:rPr>
        <w:t xml:space="preserve"> </w:t>
      </w:r>
      <w:r w:rsidR="00FB0729" w:rsidRPr="00404D5A">
        <w:rPr>
          <w:rFonts w:ascii="Arial" w:hAnsi="Arial" w:cs="Arial"/>
        </w:rPr>
        <w:t>SMART usually stands for Specific, Measurable, Attainable, Relevant and Time-bounding (</w:t>
      </w:r>
      <w:r w:rsidR="00123015" w:rsidRPr="00404D5A">
        <w:rPr>
          <w:rFonts w:ascii="Arial" w:hAnsi="Arial" w:cs="Arial"/>
        </w:rPr>
        <w:t>University of California, 2016).</w:t>
      </w:r>
    </w:p>
    <w:p w14:paraId="35A7BEBC" w14:textId="0DA345AD" w:rsidR="00F83649" w:rsidRPr="00404D5A" w:rsidRDefault="00F83649" w:rsidP="00F83649">
      <w:pPr>
        <w:rPr>
          <w:rFonts w:ascii="Arial" w:hAnsi="Arial" w:cs="Arial"/>
        </w:rPr>
      </w:pPr>
      <w:r w:rsidRPr="00404D5A">
        <w:rPr>
          <w:rFonts w:ascii="Arial" w:hAnsi="Arial" w:cs="Arial"/>
        </w:rPr>
        <w:t xml:space="preserve">Setting goals gives </w:t>
      </w:r>
      <w:r w:rsidR="002712A6" w:rsidRPr="00404D5A">
        <w:rPr>
          <w:rFonts w:ascii="Arial" w:hAnsi="Arial" w:cs="Arial"/>
        </w:rPr>
        <w:t>me a</w:t>
      </w:r>
      <w:r w:rsidRPr="00404D5A">
        <w:rPr>
          <w:rFonts w:ascii="Arial" w:hAnsi="Arial" w:cs="Arial"/>
        </w:rPr>
        <w:t xml:space="preserve"> long-term vision and </w:t>
      </w:r>
      <w:r w:rsidR="002712A6" w:rsidRPr="00404D5A">
        <w:rPr>
          <w:rFonts w:ascii="Arial" w:hAnsi="Arial" w:cs="Arial"/>
        </w:rPr>
        <w:t xml:space="preserve">a </w:t>
      </w:r>
      <w:r w:rsidRPr="00404D5A">
        <w:rPr>
          <w:rFonts w:ascii="Arial" w:hAnsi="Arial" w:cs="Arial"/>
        </w:rPr>
        <w:t>short-term motivation</w:t>
      </w:r>
      <w:r w:rsidR="002712A6" w:rsidRPr="00404D5A">
        <w:rPr>
          <w:rFonts w:ascii="Arial" w:hAnsi="Arial" w:cs="Arial"/>
        </w:rPr>
        <w:t>. The goals are focused on</w:t>
      </w:r>
      <w:r w:rsidRPr="00404D5A">
        <w:rPr>
          <w:rFonts w:ascii="Arial" w:hAnsi="Arial" w:cs="Arial"/>
        </w:rPr>
        <w:t xml:space="preserve"> acquisition of knowledge, help</w:t>
      </w:r>
      <w:r w:rsidR="002712A6" w:rsidRPr="00404D5A">
        <w:rPr>
          <w:rFonts w:ascii="Arial" w:hAnsi="Arial" w:cs="Arial"/>
        </w:rPr>
        <w:t>ing me</w:t>
      </w:r>
      <w:r w:rsidRPr="00404D5A">
        <w:rPr>
          <w:rFonts w:ascii="Arial" w:hAnsi="Arial" w:cs="Arial"/>
        </w:rPr>
        <w:t xml:space="preserve"> to organize time and resources</w:t>
      </w:r>
      <w:r w:rsidR="002712A6" w:rsidRPr="00404D5A">
        <w:rPr>
          <w:rFonts w:ascii="Arial" w:hAnsi="Arial" w:cs="Arial"/>
        </w:rPr>
        <w:t>. I will track-record the progress and thus, my self-confidence will be much improved</w:t>
      </w:r>
      <w:r w:rsidR="004437EC" w:rsidRPr="00404D5A">
        <w:rPr>
          <w:rFonts w:ascii="Arial" w:hAnsi="Arial" w:cs="Arial"/>
        </w:rPr>
        <w:t xml:space="preserve"> as I will recognize the ability to achieve the goals I set.</w:t>
      </w:r>
    </w:p>
    <w:p w14:paraId="03F0DC25" w14:textId="0E6DC017" w:rsidR="00F83649" w:rsidRPr="00404D5A" w:rsidRDefault="004437EC" w:rsidP="00F83649">
      <w:pPr>
        <w:rPr>
          <w:rFonts w:ascii="Arial" w:hAnsi="Arial" w:cs="Arial"/>
        </w:rPr>
      </w:pPr>
      <w:r w:rsidRPr="00404D5A">
        <w:rPr>
          <w:rFonts w:ascii="Arial" w:hAnsi="Arial" w:cs="Arial"/>
        </w:rPr>
        <w:t xml:space="preserve">The process of setting goals will start by looking at my lifetime goal, which is to </w:t>
      </w:r>
      <w:r w:rsidR="004837AB" w:rsidRPr="00404D5A">
        <w:rPr>
          <w:rFonts w:ascii="Arial" w:hAnsi="Arial" w:cs="Arial"/>
        </w:rPr>
        <w:t>have my own business and to master the future of my life</w:t>
      </w:r>
      <w:r w:rsidRPr="00404D5A">
        <w:rPr>
          <w:rFonts w:ascii="Arial" w:hAnsi="Arial" w:cs="Arial"/>
        </w:rPr>
        <w:t xml:space="preserve">. Then, </w:t>
      </w:r>
      <w:r w:rsidR="004837AB" w:rsidRPr="00404D5A">
        <w:rPr>
          <w:rFonts w:ascii="Arial" w:hAnsi="Arial" w:cs="Arial"/>
        </w:rPr>
        <w:t>for the next two years, my goal is to achieve a degree and to improve my knowledge in business and health care. For the next six months, my goal is to increase my personal network that will help me further in my activity.</w:t>
      </w:r>
    </w:p>
    <w:p w14:paraId="4A3A1A0F" w14:textId="3D8151F3" w:rsidR="00F83649" w:rsidRPr="00404D5A" w:rsidRDefault="00F83649" w:rsidP="00F83649">
      <w:pPr>
        <w:rPr>
          <w:rFonts w:ascii="Arial" w:hAnsi="Arial" w:cs="Arial"/>
        </w:rPr>
      </w:pPr>
      <w:r w:rsidRPr="00404D5A">
        <w:rPr>
          <w:rFonts w:ascii="Arial" w:hAnsi="Arial" w:cs="Arial"/>
        </w:rPr>
        <w:t xml:space="preserve">Career – </w:t>
      </w:r>
      <w:r w:rsidR="00044212" w:rsidRPr="00404D5A">
        <w:rPr>
          <w:rFonts w:ascii="Arial" w:hAnsi="Arial" w:cs="Arial"/>
        </w:rPr>
        <w:t>Business Owner.</w:t>
      </w:r>
    </w:p>
    <w:p w14:paraId="32068824" w14:textId="253199F7" w:rsidR="00F83649" w:rsidRPr="00404D5A" w:rsidRDefault="00F83649" w:rsidP="00F83649">
      <w:pPr>
        <w:rPr>
          <w:rFonts w:ascii="Arial" w:hAnsi="Arial" w:cs="Arial"/>
        </w:rPr>
      </w:pPr>
      <w:r w:rsidRPr="00404D5A">
        <w:rPr>
          <w:rFonts w:ascii="Arial" w:hAnsi="Arial" w:cs="Arial"/>
        </w:rPr>
        <w:t xml:space="preserve">Financial – </w:t>
      </w:r>
      <w:r w:rsidR="00044212" w:rsidRPr="00404D5A">
        <w:rPr>
          <w:rFonts w:ascii="Arial" w:hAnsi="Arial" w:cs="Arial"/>
        </w:rPr>
        <w:t>Financial Independent.</w:t>
      </w:r>
    </w:p>
    <w:p w14:paraId="3FA1ACFD" w14:textId="78F9D06C" w:rsidR="00F83649" w:rsidRPr="00404D5A" w:rsidRDefault="00F83649" w:rsidP="00F83649">
      <w:pPr>
        <w:rPr>
          <w:rFonts w:ascii="Arial" w:hAnsi="Arial" w:cs="Arial"/>
        </w:rPr>
      </w:pPr>
      <w:r w:rsidRPr="00404D5A">
        <w:rPr>
          <w:rFonts w:ascii="Arial" w:hAnsi="Arial" w:cs="Arial"/>
        </w:rPr>
        <w:t xml:space="preserve">Education – </w:t>
      </w:r>
      <w:r w:rsidR="00044212" w:rsidRPr="00404D5A">
        <w:rPr>
          <w:rFonts w:ascii="Arial" w:hAnsi="Arial" w:cs="Arial"/>
        </w:rPr>
        <w:t>Degree, improve leadership, communication, time management and customer service skills.</w:t>
      </w:r>
    </w:p>
    <w:p w14:paraId="38762C91" w14:textId="30FEE419" w:rsidR="00F83649" w:rsidRPr="00404D5A" w:rsidRDefault="00F83649" w:rsidP="00F83649">
      <w:pPr>
        <w:rPr>
          <w:rFonts w:ascii="Arial" w:hAnsi="Arial" w:cs="Arial"/>
        </w:rPr>
      </w:pPr>
      <w:r w:rsidRPr="00404D5A">
        <w:rPr>
          <w:rFonts w:ascii="Arial" w:hAnsi="Arial" w:cs="Arial"/>
        </w:rPr>
        <w:t xml:space="preserve">Family – </w:t>
      </w:r>
      <w:r w:rsidR="00044212" w:rsidRPr="00404D5A">
        <w:rPr>
          <w:rFonts w:ascii="Arial" w:hAnsi="Arial" w:cs="Arial"/>
        </w:rPr>
        <w:t>Increase my family.</w:t>
      </w:r>
    </w:p>
    <w:p w14:paraId="0193769E" w14:textId="70D4EE53" w:rsidR="00F83649" w:rsidRPr="00404D5A" w:rsidRDefault="00F83649" w:rsidP="00F83649">
      <w:pPr>
        <w:rPr>
          <w:rFonts w:ascii="Arial" w:hAnsi="Arial" w:cs="Arial"/>
        </w:rPr>
      </w:pPr>
      <w:r w:rsidRPr="00404D5A">
        <w:rPr>
          <w:rFonts w:ascii="Arial" w:hAnsi="Arial" w:cs="Arial"/>
        </w:rPr>
        <w:t xml:space="preserve">Attitude – </w:t>
      </w:r>
      <w:r w:rsidR="00044212" w:rsidRPr="00404D5A">
        <w:rPr>
          <w:rFonts w:ascii="Arial" w:hAnsi="Arial" w:cs="Arial"/>
        </w:rPr>
        <w:t>Become more self-confident.</w:t>
      </w:r>
    </w:p>
    <w:p w14:paraId="113A4672" w14:textId="069FC1C4" w:rsidR="00F83649" w:rsidRPr="00404D5A" w:rsidRDefault="00F83649" w:rsidP="00F83649">
      <w:pPr>
        <w:rPr>
          <w:rFonts w:ascii="Arial" w:hAnsi="Arial" w:cs="Arial"/>
        </w:rPr>
      </w:pPr>
      <w:r w:rsidRPr="00404D5A">
        <w:rPr>
          <w:rFonts w:ascii="Arial" w:hAnsi="Arial" w:cs="Arial"/>
        </w:rPr>
        <w:t xml:space="preserve">Physical – </w:t>
      </w:r>
      <w:r w:rsidR="00044212" w:rsidRPr="00404D5A">
        <w:rPr>
          <w:rFonts w:ascii="Arial" w:hAnsi="Arial" w:cs="Arial"/>
        </w:rPr>
        <w:t>Healthy habits.</w:t>
      </w:r>
    </w:p>
    <w:p w14:paraId="1F080F39" w14:textId="77777777" w:rsidR="00044212" w:rsidRPr="00404D5A" w:rsidRDefault="00044212" w:rsidP="00F83649">
      <w:pPr>
        <w:rPr>
          <w:rFonts w:ascii="Arial" w:hAnsi="Arial" w:cs="Arial"/>
        </w:rPr>
      </w:pPr>
      <w:r w:rsidRPr="00404D5A">
        <w:rPr>
          <w:rFonts w:ascii="Arial" w:hAnsi="Arial" w:cs="Arial"/>
        </w:rPr>
        <w:t>Social – Improve people’s habits in protecting the environment.</w:t>
      </w:r>
    </w:p>
    <w:p w14:paraId="2D2D7052" w14:textId="365964FB" w:rsidR="00F83649" w:rsidRPr="00404D5A" w:rsidRDefault="006F30ED" w:rsidP="00F83649">
      <w:pPr>
        <w:rPr>
          <w:rFonts w:ascii="Arial" w:hAnsi="Arial" w:cs="Arial"/>
        </w:rPr>
      </w:pPr>
      <w:r w:rsidRPr="00404D5A">
        <w:rPr>
          <w:rFonts w:ascii="Arial" w:hAnsi="Arial" w:cs="Arial"/>
        </w:rPr>
        <w:t>In achieving these goals, I decided to start by reaching on a daily basis at least one of two objectives. At this early stage, I will gather information and read each day two articles on topics health care and business. For having a facilitated access to achieving the lifetime goal, I will read and understand a business book every two months. These activities will be reviewed on a daily basis.</w:t>
      </w:r>
      <w:r w:rsidR="00FB0729" w:rsidRPr="00404D5A">
        <w:rPr>
          <w:rFonts w:ascii="Arial" w:hAnsi="Arial" w:cs="Arial"/>
        </w:rPr>
        <w:t xml:space="preserve"> The long-terms goals will be also reviewed and if necessary modified, in order to reflect my changing priorities and my development in work experience.</w:t>
      </w:r>
    </w:p>
    <w:p w14:paraId="1CF35E42" w14:textId="0EEDBA58" w:rsidR="00F83649" w:rsidRDefault="00F83649" w:rsidP="00F83649">
      <w:pPr>
        <w:rPr>
          <w:rFonts w:ascii="Arial" w:hAnsi="Arial" w:cs="Arial"/>
          <w:sz w:val="28"/>
          <w:szCs w:val="28"/>
        </w:rPr>
      </w:pPr>
    </w:p>
    <w:p w14:paraId="51126DCD" w14:textId="4B0B3547" w:rsidR="0034031B" w:rsidRDefault="0034031B" w:rsidP="00F83649">
      <w:pPr>
        <w:rPr>
          <w:rFonts w:ascii="Arial" w:hAnsi="Arial" w:cs="Arial"/>
          <w:sz w:val="28"/>
          <w:szCs w:val="28"/>
        </w:rPr>
      </w:pPr>
    </w:p>
    <w:p w14:paraId="0807BC8A" w14:textId="0718D4B1" w:rsidR="0034031B" w:rsidRDefault="0034031B" w:rsidP="00F83649">
      <w:pPr>
        <w:rPr>
          <w:rFonts w:ascii="Arial" w:hAnsi="Arial" w:cs="Arial"/>
          <w:b/>
          <w:bCs/>
          <w:sz w:val="28"/>
          <w:szCs w:val="28"/>
        </w:rPr>
      </w:pPr>
      <w:r w:rsidRPr="0034031B">
        <w:rPr>
          <w:rFonts w:ascii="Arial" w:hAnsi="Arial" w:cs="Arial"/>
          <w:b/>
          <w:bCs/>
          <w:sz w:val="28"/>
          <w:szCs w:val="28"/>
        </w:rPr>
        <w:lastRenderedPageBreak/>
        <w:t>Part 2.</w:t>
      </w:r>
    </w:p>
    <w:p w14:paraId="5EA449C3" w14:textId="5FAEB845" w:rsidR="0034031B" w:rsidRDefault="0034031B" w:rsidP="00F83649">
      <w:pPr>
        <w:rPr>
          <w:rFonts w:ascii="Arial" w:hAnsi="Arial" w:cs="Arial"/>
          <w:b/>
          <w:bCs/>
          <w:sz w:val="28"/>
          <w:szCs w:val="28"/>
        </w:rPr>
      </w:pPr>
    </w:p>
    <w:p w14:paraId="622C6A33" w14:textId="105345E5" w:rsidR="0034031B" w:rsidRDefault="00404D5A" w:rsidP="00F83649">
      <w:pPr>
        <w:rPr>
          <w:rFonts w:ascii="Arial" w:hAnsi="Arial" w:cs="Arial"/>
          <w:sz w:val="24"/>
          <w:szCs w:val="24"/>
        </w:rPr>
      </w:pPr>
      <w:r w:rsidRPr="00404D5A">
        <w:rPr>
          <w:rFonts w:ascii="Arial" w:hAnsi="Arial" w:cs="Arial"/>
        </w:rPr>
        <w:t>Amid the pandemic, the retail market has suffered dramatic changes</w:t>
      </w:r>
      <w:r>
        <w:rPr>
          <w:rFonts w:ascii="Arial" w:hAnsi="Arial" w:cs="Arial"/>
          <w:sz w:val="24"/>
          <w:szCs w:val="24"/>
        </w:rPr>
        <w:t>. Customer service has gained in importance, particularly in</w:t>
      </w:r>
      <w:r w:rsidR="00E2499F">
        <w:rPr>
          <w:rFonts w:ascii="Arial" w:hAnsi="Arial" w:cs="Arial"/>
          <w:sz w:val="24"/>
          <w:szCs w:val="24"/>
        </w:rPr>
        <w:t xml:space="preserve"> a global economy where the main trend was and will be the online commerce. On this background, an efficient management will ensure that employees perform well and that the customers’ needs are fulfilled. This will further</w:t>
      </w:r>
      <w:r w:rsidR="00E2499F" w:rsidRPr="00E2499F">
        <w:rPr>
          <w:rFonts w:ascii="Arial" w:hAnsi="Arial" w:cs="Arial"/>
          <w:sz w:val="24"/>
          <w:szCs w:val="24"/>
        </w:rPr>
        <w:t xml:space="preserve"> create an optimal shopping experience for customers</w:t>
      </w:r>
      <w:r w:rsidR="00E2499F">
        <w:rPr>
          <w:rFonts w:ascii="Arial" w:hAnsi="Arial" w:cs="Arial"/>
          <w:sz w:val="24"/>
          <w:szCs w:val="24"/>
        </w:rPr>
        <w:t xml:space="preserve">, </w:t>
      </w:r>
      <w:r w:rsidR="00E2499F" w:rsidRPr="00E2499F">
        <w:rPr>
          <w:rFonts w:ascii="Arial" w:hAnsi="Arial" w:cs="Arial"/>
          <w:sz w:val="24"/>
          <w:szCs w:val="24"/>
        </w:rPr>
        <w:t>improve business and sales and increase productivity</w:t>
      </w:r>
      <w:r w:rsidR="00E2499F">
        <w:rPr>
          <w:rFonts w:ascii="Arial" w:hAnsi="Arial" w:cs="Arial"/>
          <w:sz w:val="24"/>
          <w:szCs w:val="24"/>
        </w:rPr>
        <w:t>. The manager will have to demonstrate in these difficult circumstances that h</w:t>
      </w:r>
      <w:r w:rsidR="00DC520E">
        <w:rPr>
          <w:rFonts w:ascii="Arial" w:hAnsi="Arial" w:cs="Arial"/>
          <w:sz w:val="24"/>
          <w:szCs w:val="24"/>
        </w:rPr>
        <w:t>as a good understanding of the meaning of a good leader, good communicator, good process provider and a good motivator (</w:t>
      </w:r>
      <w:r w:rsidR="00A40B4E" w:rsidRPr="00A40B4E">
        <w:rPr>
          <w:rFonts w:ascii="Arial" w:hAnsi="Arial" w:cs="Arial"/>
          <w:sz w:val="24"/>
          <w:szCs w:val="24"/>
        </w:rPr>
        <w:t>Luthra</w:t>
      </w:r>
      <w:r w:rsidR="00A40B4E">
        <w:rPr>
          <w:rFonts w:ascii="Arial" w:hAnsi="Arial" w:cs="Arial"/>
          <w:sz w:val="24"/>
          <w:szCs w:val="24"/>
        </w:rPr>
        <w:t xml:space="preserve"> and</w:t>
      </w:r>
      <w:r w:rsidR="00A40B4E" w:rsidRPr="00A40B4E">
        <w:rPr>
          <w:rFonts w:ascii="Arial" w:hAnsi="Arial" w:cs="Arial"/>
          <w:sz w:val="24"/>
          <w:szCs w:val="24"/>
        </w:rPr>
        <w:t xml:space="preserve"> Dahiya</w:t>
      </w:r>
      <w:r w:rsidR="00A40B4E">
        <w:rPr>
          <w:rFonts w:ascii="Arial" w:hAnsi="Arial" w:cs="Arial"/>
          <w:sz w:val="24"/>
          <w:szCs w:val="24"/>
        </w:rPr>
        <w:t>, 2015</w:t>
      </w:r>
      <w:r w:rsidR="00DC520E">
        <w:rPr>
          <w:rFonts w:ascii="Arial" w:hAnsi="Arial" w:cs="Arial"/>
          <w:sz w:val="24"/>
          <w:szCs w:val="24"/>
        </w:rPr>
        <w:t>).</w:t>
      </w:r>
    </w:p>
    <w:p w14:paraId="31BFBC13" w14:textId="77777777" w:rsidR="001E1B7F" w:rsidRDefault="001E1B7F" w:rsidP="00F83649">
      <w:pPr>
        <w:rPr>
          <w:rFonts w:ascii="Arial" w:hAnsi="Arial" w:cs="Arial"/>
          <w:sz w:val="24"/>
          <w:szCs w:val="24"/>
        </w:rPr>
      </w:pPr>
    </w:p>
    <w:p w14:paraId="118C27F3" w14:textId="3D21C6FE" w:rsidR="001E1B7F" w:rsidRPr="001E1B7F" w:rsidRDefault="001E1B7F" w:rsidP="001E1B7F">
      <w:pPr>
        <w:rPr>
          <w:rFonts w:ascii="Arial" w:hAnsi="Arial" w:cs="Arial"/>
          <w:b/>
          <w:bCs/>
          <w:sz w:val="24"/>
          <w:szCs w:val="24"/>
        </w:rPr>
      </w:pPr>
      <w:r w:rsidRPr="001E1B7F">
        <w:rPr>
          <w:rFonts w:ascii="Arial" w:hAnsi="Arial" w:cs="Arial"/>
          <w:b/>
          <w:bCs/>
          <w:sz w:val="24"/>
          <w:szCs w:val="24"/>
        </w:rPr>
        <w:t>Time Management</w:t>
      </w:r>
    </w:p>
    <w:p w14:paraId="48E54DA0" w14:textId="35E2E8A4" w:rsidR="001E1B7F" w:rsidRPr="001E1B7F" w:rsidRDefault="001E1B7F" w:rsidP="001E1B7F">
      <w:pPr>
        <w:rPr>
          <w:rFonts w:ascii="Arial" w:hAnsi="Arial" w:cs="Arial"/>
          <w:sz w:val="24"/>
          <w:szCs w:val="24"/>
        </w:rPr>
      </w:pPr>
      <w:r w:rsidRPr="001E1B7F">
        <w:rPr>
          <w:rFonts w:ascii="Arial" w:hAnsi="Arial" w:cs="Arial"/>
          <w:sz w:val="24"/>
          <w:szCs w:val="24"/>
        </w:rPr>
        <w:t xml:space="preserve">Alongside performing various tasks, it is likewise vital for </w:t>
      </w:r>
      <w:r>
        <w:rPr>
          <w:rFonts w:ascii="Arial" w:hAnsi="Arial" w:cs="Arial"/>
          <w:sz w:val="24"/>
          <w:szCs w:val="24"/>
        </w:rPr>
        <w:t>managers</w:t>
      </w:r>
      <w:r w:rsidRPr="001E1B7F">
        <w:rPr>
          <w:rFonts w:ascii="Arial" w:hAnsi="Arial" w:cs="Arial"/>
          <w:sz w:val="24"/>
          <w:szCs w:val="24"/>
        </w:rPr>
        <w:t xml:space="preserve"> to effectively </w:t>
      </w:r>
      <w:r>
        <w:rPr>
          <w:rFonts w:ascii="Arial" w:hAnsi="Arial" w:cs="Arial"/>
          <w:sz w:val="24"/>
          <w:szCs w:val="24"/>
        </w:rPr>
        <w:t>manage</w:t>
      </w:r>
      <w:r w:rsidRPr="001E1B7F">
        <w:rPr>
          <w:rFonts w:ascii="Arial" w:hAnsi="Arial" w:cs="Arial"/>
          <w:sz w:val="24"/>
          <w:szCs w:val="24"/>
        </w:rPr>
        <w:t xml:space="preserve"> their time. They ought to comprehend the high-need assignments and what can be designated to other people. They should lay out clear objectives with respect to how much work should be finished during the day and square schedule openings for each errand in their rundown</w:t>
      </w:r>
      <w:r w:rsidR="00B74503">
        <w:rPr>
          <w:rFonts w:ascii="Arial" w:hAnsi="Arial" w:cs="Arial"/>
          <w:sz w:val="24"/>
          <w:szCs w:val="24"/>
        </w:rPr>
        <w:t xml:space="preserve"> (Kashyap, no date)</w:t>
      </w:r>
      <w:r w:rsidRPr="001E1B7F">
        <w:rPr>
          <w:rFonts w:ascii="Arial" w:hAnsi="Arial" w:cs="Arial"/>
          <w:sz w:val="24"/>
          <w:szCs w:val="24"/>
        </w:rPr>
        <w:t xml:space="preserve">. </w:t>
      </w:r>
    </w:p>
    <w:p w14:paraId="1FDFBD62" w14:textId="77777777" w:rsidR="001E1B7F" w:rsidRPr="001E1B7F" w:rsidRDefault="001E1B7F" w:rsidP="001E1B7F">
      <w:pPr>
        <w:rPr>
          <w:rFonts w:ascii="Arial" w:hAnsi="Arial" w:cs="Arial"/>
          <w:sz w:val="24"/>
          <w:szCs w:val="24"/>
        </w:rPr>
      </w:pPr>
    </w:p>
    <w:p w14:paraId="65710C4D" w14:textId="3CC3FB7D" w:rsidR="001E1B7F" w:rsidRPr="001E1B7F" w:rsidRDefault="001E1B7F" w:rsidP="001E1B7F">
      <w:pPr>
        <w:rPr>
          <w:rFonts w:ascii="Arial" w:hAnsi="Arial" w:cs="Arial"/>
          <w:b/>
          <w:bCs/>
          <w:sz w:val="24"/>
          <w:szCs w:val="24"/>
        </w:rPr>
      </w:pPr>
      <w:r w:rsidRPr="001E1B7F">
        <w:rPr>
          <w:rFonts w:ascii="Arial" w:hAnsi="Arial" w:cs="Arial"/>
          <w:b/>
          <w:bCs/>
          <w:sz w:val="24"/>
          <w:szCs w:val="24"/>
        </w:rPr>
        <w:t>Decision making</w:t>
      </w:r>
    </w:p>
    <w:p w14:paraId="3CF1CC8D" w14:textId="49B87874" w:rsidR="001E1B7F" w:rsidRPr="001E1B7F" w:rsidRDefault="001E1B7F" w:rsidP="001E1B7F">
      <w:pPr>
        <w:rPr>
          <w:rFonts w:ascii="Arial" w:hAnsi="Arial" w:cs="Arial"/>
          <w:sz w:val="24"/>
          <w:szCs w:val="24"/>
        </w:rPr>
      </w:pPr>
      <w:r w:rsidRPr="001E1B7F">
        <w:rPr>
          <w:rFonts w:ascii="Arial" w:hAnsi="Arial" w:cs="Arial"/>
          <w:sz w:val="24"/>
          <w:szCs w:val="24"/>
        </w:rPr>
        <w:t xml:space="preserve">A </w:t>
      </w:r>
      <w:r>
        <w:rPr>
          <w:rFonts w:ascii="Arial" w:hAnsi="Arial" w:cs="Arial"/>
          <w:sz w:val="24"/>
          <w:szCs w:val="24"/>
        </w:rPr>
        <w:t>manager’s</w:t>
      </w:r>
      <w:r w:rsidRPr="001E1B7F">
        <w:rPr>
          <w:rFonts w:ascii="Arial" w:hAnsi="Arial" w:cs="Arial"/>
          <w:sz w:val="24"/>
          <w:szCs w:val="24"/>
        </w:rPr>
        <w:t xml:space="preserve"> set of working responsibilities expects them to settle on a few choices during the day. These choices should be made rapidly</w:t>
      </w:r>
      <w:r>
        <w:rPr>
          <w:rFonts w:ascii="Arial" w:hAnsi="Arial" w:cs="Arial"/>
          <w:sz w:val="24"/>
          <w:szCs w:val="24"/>
        </w:rPr>
        <w:t>. S</w:t>
      </w:r>
      <w:r w:rsidRPr="001E1B7F">
        <w:rPr>
          <w:rFonts w:ascii="Arial" w:hAnsi="Arial" w:cs="Arial"/>
          <w:sz w:val="24"/>
          <w:szCs w:val="24"/>
        </w:rPr>
        <w:t>ubsequently, a</w:t>
      </w:r>
      <w:r>
        <w:rPr>
          <w:rFonts w:ascii="Arial" w:hAnsi="Arial" w:cs="Arial"/>
          <w:sz w:val="24"/>
          <w:szCs w:val="24"/>
        </w:rPr>
        <w:t xml:space="preserve"> manager</w:t>
      </w:r>
      <w:r w:rsidRPr="001E1B7F">
        <w:rPr>
          <w:rFonts w:ascii="Arial" w:hAnsi="Arial" w:cs="Arial"/>
          <w:sz w:val="24"/>
          <w:szCs w:val="24"/>
        </w:rPr>
        <w:t xml:space="preserve"> should </w:t>
      </w:r>
      <w:r>
        <w:rPr>
          <w:rFonts w:ascii="Arial" w:hAnsi="Arial" w:cs="Arial"/>
          <w:sz w:val="24"/>
          <w:szCs w:val="24"/>
        </w:rPr>
        <w:t>make well-</w:t>
      </w:r>
      <w:r w:rsidRPr="001E1B7F">
        <w:rPr>
          <w:rFonts w:ascii="Arial" w:hAnsi="Arial" w:cs="Arial"/>
          <w:sz w:val="24"/>
          <w:szCs w:val="24"/>
        </w:rPr>
        <w:t xml:space="preserve">informed </w:t>
      </w:r>
      <w:r>
        <w:rPr>
          <w:rFonts w:ascii="Arial" w:hAnsi="Arial" w:cs="Arial"/>
          <w:sz w:val="24"/>
          <w:szCs w:val="24"/>
        </w:rPr>
        <w:t>decisions</w:t>
      </w:r>
      <w:r w:rsidRPr="001E1B7F">
        <w:rPr>
          <w:rFonts w:ascii="Arial" w:hAnsi="Arial" w:cs="Arial"/>
          <w:sz w:val="24"/>
          <w:szCs w:val="24"/>
        </w:rPr>
        <w:t xml:space="preserve"> </w:t>
      </w:r>
      <w:r>
        <w:rPr>
          <w:rFonts w:ascii="Arial" w:hAnsi="Arial" w:cs="Arial"/>
          <w:sz w:val="24"/>
          <w:szCs w:val="24"/>
        </w:rPr>
        <w:t>at all times</w:t>
      </w:r>
      <w:r w:rsidR="002C7537">
        <w:rPr>
          <w:rFonts w:ascii="Arial" w:hAnsi="Arial" w:cs="Arial"/>
          <w:sz w:val="24"/>
          <w:szCs w:val="24"/>
        </w:rPr>
        <w:t xml:space="preserve"> (Landry, 2020)</w:t>
      </w:r>
      <w:r w:rsidRPr="001E1B7F">
        <w:rPr>
          <w:rFonts w:ascii="Arial" w:hAnsi="Arial" w:cs="Arial"/>
          <w:sz w:val="24"/>
          <w:szCs w:val="24"/>
        </w:rPr>
        <w:t>.</w:t>
      </w:r>
    </w:p>
    <w:p w14:paraId="23410A40" w14:textId="77777777" w:rsidR="001E1B7F" w:rsidRPr="001E1B7F" w:rsidRDefault="001E1B7F" w:rsidP="001E1B7F">
      <w:pPr>
        <w:rPr>
          <w:rFonts w:ascii="Arial" w:hAnsi="Arial" w:cs="Arial"/>
          <w:sz w:val="24"/>
          <w:szCs w:val="24"/>
        </w:rPr>
      </w:pPr>
    </w:p>
    <w:p w14:paraId="1133089A" w14:textId="3C90AA00" w:rsidR="001E1B7F" w:rsidRPr="001E1B7F" w:rsidRDefault="001E1B7F" w:rsidP="001E1B7F">
      <w:pPr>
        <w:rPr>
          <w:rFonts w:ascii="Arial" w:hAnsi="Arial" w:cs="Arial"/>
          <w:b/>
          <w:bCs/>
          <w:sz w:val="24"/>
          <w:szCs w:val="24"/>
        </w:rPr>
      </w:pPr>
      <w:r w:rsidRPr="001E1B7F">
        <w:rPr>
          <w:rFonts w:ascii="Arial" w:hAnsi="Arial" w:cs="Arial"/>
          <w:b/>
          <w:bCs/>
          <w:sz w:val="24"/>
          <w:szCs w:val="24"/>
        </w:rPr>
        <w:t>Leadership</w:t>
      </w:r>
    </w:p>
    <w:p w14:paraId="6DDDBD21" w14:textId="42598FDF" w:rsidR="001E1B7F" w:rsidRPr="001E1B7F" w:rsidRDefault="001E1B7F" w:rsidP="001E1B7F">
      <w:pPr>
        <w:rPr>
          <w:rFonts w:ascii="Arial" w:hAnsi="Arial" w:cs="Arial"/>
          <w:sz w:val="24"/>
          <w:szCs w:val="24"/>
        </w:rPr>
      </w:pPr>
      <w:r>
        <w:rPr>
          <w:rFonts w:ascii="Arial" w:hAnsi="Arial" w:cs="Arial"/>
          <w:sz w:val="24"/>
          <w:szCs w:val="24"/>
        </w:rPr>
        <w:t>Leadership is the main attribute of a manager.</w:t>
      </w:r>
      <w:r w:rsidRPr="001E1B7F">
        <w:rPr>
          <w:rFonts w:ascii="Arial" w:hAnsi="Arial" w:cs="Arial"/>
          <w:sz w:val="24"/>
          <w:szCs w:val="24"/>
        </w:rPr>
        <w:t xml:space="preserve"> It is basic to learn how to deal with </w:t>
      </w:r>
      <w:r>
        <w:rPr>
          <w:rFonts w:ascii="Arial" w:hAnsi="Arial" w:cs="Arial"/>
          <w:sz w:val="24"/>
          <w:szCs w:val="24"/>
        </w:rPr>
        <w:t>a team,</w:t>
      </w:r>
      <w:r w:rsidRPr="001E1B7F">
        <w:rPr>
          <w:rFonts w:ascii="Arial" w:hAnsi="Arial" w:cs="Arial"/>
          <w:sz w:val="24"/>
          <w:szCs w:val="24"/>
        </w:rPr>
        <w:t xml:space="preserve"> as well as how to lead them. This will permit a </w:t>
      </w:r>
      <w:r w:rsidR="00957DEC">
        <w:rPr>
          <w:rFonts w:ascii="Arial" w:hAnsi="Arial" w:cs="Arial"/>
          <w:sz w:val="24"/>
          <w:szCs w:val="24"/>
        </w:rPr>
        <w:t>manager</w:t>
      </w:r>
      <w:r w:rsidRPr="001E1B7F">
        <w:rPr>
          <w:rFonts w:ascii="Arial" w:hAnsi="Arial" w:cs="Arial"/>
          <w:sz w:val="24"/>
          <w:szCs w:val="24"/>
        </w:rPr>
        <w:t xml:space="preserve"> to boost their group's </w:t>
      </w:r>
      <w:r w:rsidR="00957DEC">
        <w:rPr>
          <w:rFonts w:ascii="Arial" w:hAnsi="Arial" w:cs="Arial"/>
          <w:sz w:val="24"/>
          <w:szCs w:val="24"/>
        </w:rPr>
        <w:t xml:space="preserve">performance </w:t>
      </w:r>
      <w:r w:rsidRPr="001E1B7F">
        <w:rPr>
          <w:rFonts w:ascii="Arial" w:hAnsi="Arial" w:cs="Arial"/>
          <w:sz w:val="24"/>
          <w:szCs w:val="24"/>
        </w:rPr>
        <w:t xml:space="preserve">and assist them with accomplishing their maximum capacity. Being a decent </w:t>
      </w:r>
      <w:r w:rsidR="00957DEC">
        <w:rPr>
          <w:rFonts w:ascii="Arial" w:hAnsi="Arial" w:cs="Arial"/>
          <w:sz w:val="24"/>
          <w:szCs w:val="24"/>
        </w:rPr>
        <w:t>leader</w:t>
      </w:r>
      <w:r w:rsidRPr="001E1B7F">
        <w:rPr>
          <w:rFonts w:ascii="Arial" w:hAnsi="Arial" w:cs="Arial"/>
          <w:sz w:val="24"/>
          <w:szCs w:val="24"/>
        </w:rPr>
        <w:t xml:space="preserve"> requires fostering a few relational abilities</w:t>
      </w:r>
      <w:r w:rsidR="00957DEC">
        <w:rPr>
          <w:rFonts w:ascii="Arial" w:hAnsi="Arial" w:cs="Arial"/>
          <w:sz w:val="24"/>
          <w:szCs w:val="24"/>
        </w:rPr>
        <w:t>, such as</w:t>
      </w:r>
      <w:r w:rsidRPr="001E1B7F">
        <w:rPr>
          <w:rFonts w:ascii="Arial" w:hAnsi="Arial" w:cs="Arial"/>
          <w:sz w:val="24"/>
          <w:szCs w:val="24"/>
        </w:rPr>
        <w:t xml:space="preserve"> in</w:t>
      </w:r>
      <w:r w:rsidR="00957DEC">
        <w:rPr>
          <w:rFonts w:ascii="Arial" w:hAnsi="Arial" w:cs="Arial"/>
          <w:sz w:val="24"/>
          <w:szCs w:val="24"/>
        </w:rPr>
        <w:t xml:space="preserve">terpersonal skills and </w:t>
      </w:r>
      <w:r w:rsidRPr="001E1B7F">
        <w:rPr>
          <w:rFonts w:ascii="Arial" w:hAnsi="Arial" w:cs="Arial"/>
          <w:sz w:val="24"/>
          <w:szCs w:val="24"/>
        </w:rPr>
        <w:t>critical thinking</w:t>
      </w:r>
      <w:r w:rsidR="002C7537">
        <w:rPr>
          <w:rFonts w:ascii="Arial" w:hAnsi="Arial" w:cs="Arial"/>
          <w:sz w:val="24"/>
          <w:szCs w:val="24"/>
        </w:rPr>
        <w:t xml:space="preserve"> (Ibarra and Scoular, 2019)</w:t>
      </w:r>
      <w:r w:rsidRPr="001E1B7F">
        <w:rPr>
          <w:rFonts w:ascii="Arial" w:hAnsi="Arial" w:cs="Arial"/>
          <w:sz w:val="24"/>
          <w:szCs w:val="24"/>
        </w:rPr>
        <w:t xml:space="preserve">. </w:t>
      </w:r>
    </w:p>
    <w:p w14:paraId="6EAD9C3D" w14:textId="77777777" w:rsidR="001E1B7F" w:rsidRPr="001E1B7F" w:rsidRDefault="001E1B7F" w:rsidP="001E1B7F">
      <w:pPr>
        <w:rPr>
          <w:rFonts w:ascii="Arial" w:hAnsi="Arial" w:cs="Arial"/>
          <w:sz w:val="24"/>
          <w:szCs w:val="24"/>
        </w:rPr>
      </w:pPr>
    </w:p>
    <w:p w14:paraId="154FB6BD" w14:textId="5D6BEA01" w:rsidR="001E1B7F" w:rsidRPr="00957DEC" w:rsidRDefault="0090601F" w:rsidP="001E1B7F">
      <w:pPr>
        <w:rPr>
          <w:rFonts w:ascii="Arial" w:hAnsi="Arial" w:cs="Arial"/>
          <w:b/>
          <w:bCs/>
          <w:sz w:val="24"/>
          <w:szCs w:val="24"/>
        </w:rPr>
      </w:pPr>
      <w:r>
        <w:rPr>
          <w:rFonts w:ascii="Arial" w:hAnsi="Arial" w:cs="Arial"/>
          <w:b/>
          <w:bCs/>
          <w:sz w:val="24"/>
          <w:szCs w:val="24"/>
        </w:rPr>
        <w:t>Organizational Skills</w:t>
      </w:r>
    </w:p>
    <w:p w14:paraId="2E223DC3" w14:textId="2A3BA106" w:rsidR="001E1B7F" w:rsidRPr="001E1B7F" w:rsidRDefault="00957DEC" w:rsidP="001E1B7F">
      <w:pPr>
        <w:rPr>
          <w:rFonts w:ascii="Arial" w:hAnsi="Arial" w:cs="Arial"/>
          <w:sz w:val="24"/>
          <w:szCs w:val="24"/>
        </w:rPr>
      </w:pPr>
      <w:r>
        <w:rPr>
          <w:rFonts w:ascii="Arial" w:hAnsi="Arial" w:cs="Arial"/>
          <w:sz w:val="24"/>
          <w:szCs w:val="24"/>
        </w:rPr>
        <w:t xml:space="preserve">Managers </w:t>
      </w:r>
      <w:r w:rsidR="001E1B7F" w:rsidRPr="001E1B7F">
        <w:rPr>
          <w:rFonts w:ascii="Arial" w:hAnsi="Arial" w:cs="Arial"/>
          <w:sz w:val="24"/>
          <w:szCs w:val="24"/>
        </w:rPr>
        <w:t xml:space="preserve">need to develop authoritative abilities to guarantee the </w:t>
      </w:r>
      <w:r>
        <w:rPr>
          <w:rFonts w:ascii="Arial" w:hAnsi="Arial" w:cs="Arial"/>
          <w:sz w:val="24"/>
          <w:szCs w:val="24"/>
        </w:rPr>
        <w:t>company’s</w:t>
      </w:r>
      <w:r w:rsidR="001E1B7F" w:rsidRPr="001E1B7F">
        <w:rPr>
          <w:rFonts w:ascii="Arial" w:hAnsi="Arial" w:cs="Arial"/>
          <w:sz w:val="24"/>
          <w:szCs w:val="24"/>
        </w:rPr>
        <w:t xml:space="preserve"> productive administration. In the </w:t>
      </w:r>
      <w:r>
        <w:rPr>
          <w:rFonts w:ascii="Arial" w:hAnsi="Arial" w:cs="Arial"/>
          <w:sz w:val="24"/>
          <w:szCs w:val="24"/>
        </w:rPr>
        <w:t>rapid-changing scene</w:t>
      </w:r>
      <w:r w:rsidR="001E1B7F" w:rsidRPr="001E1B7F">
        <w:rPr>
          <w:rFonts w:ascii="Arial" w:hAnsi="Arial" w:cs="Arial"/>
          <w:sz w:val="24"/>
          <w:szCs w:val="24"/>
        </w:rPr>
        <w:t xml:space="preserve"> of the retail business, these abilities are turning out to be progressively significant as they can work with rebranding the store. Hierarchical abilities can likewise assist</w:t>
      </w:r>
      <w:r>
        <w:rPr>
          <w:rFonts w:ascii="Arial" w:hAnsi="Arial" w:cs="Arial"/>
          <w:sz w:val="24"/>
          <w:szCs w:val="24"/>
        </w:rPr>
        <w:t xml:space="preserve"> the leader</w:t>
      </w:r>
      <w:r w:rsidR="001E1B7F" w:rsidRPr="001E1B7F">
        <w:rPr>
          <w:rFonts w:ascii="Arial" w:hAnsi="Arial" w:cs="Arial"/>
          <w:sz w:val="24"/>
          <w:szCs w:val="24"/>
        </w:rPr>
        <w:t xml:space="preserve"> with overseeing tight timetables and financial plans, recognize </w:t>
      </w:r>
      <w:r>
        <w:rPr>
          <w:rFonts w:ascii="Arial" w:hAnsi="Arial" w:cs="Arial"/>
          <w:sz w:val="24"/>
          <w:szCs w:val="24"/>
        </w:rPr>
        <w:t>customers’</w:t>
      </w:r>
      <w:r w:rsidR="008A1805">
        <w:rPr>
          <w:rFonts w:ascii="Arial" w:hAnsi="Arial" w:cs="Arial"/>
          <w:sz w:val="24"/>
          <w:szCs w:val="24"/>
        </w:rPr>
        <w:t xml:space="preserve"> </w:t>
      </w:r>
      <w:r w:rsidR="001E1B7F" w:rsidRPr="001E1B7F">
        <w:rPr>
          <w:rFonts w:ascii="Arial" w:hAnsi="Arial" w:cs="Arial"/>
          <w:sz w:val="24"/>
          <w:szCs w:val="24"/>
        </w:rPr>
        <w:t>concerns, cut expenses and lift deals</w:t>
      </w:r>
      <w:r w:rsidR="0090601F">
        <w:rPr>
          <w:rFonts w:ascii="Arial" w:hAnsi="Arial" w:cs="Arial"/>
          <w:sz w:val="24"/>
          <w:szCs w:val="24"/>
        </w:rPr>
        <w:t xml:space="preserve"> (Clark, 2011)</w:t>
      </w:r>
      <w:r w:rsidR="001E1B7F" w:rsidRPr="001E1B7F">
        <w:rPr>
          <w:rFonts w:ascii="Arial" w:hAnsi="Arial" w:cs="Arial"/>
          <w:sz w:val="24"/>
          <w:szCs w:val="24"/>
        </w:rPr>
        <w:t>.</w:t>
      </w:r>
    </w:p>
    <w:p w14:paraId="72A83828" w14:textId="77777777" w:rsidR="001E1B7F" w:rsidRPr="001E1B7F" w:rsidRDefault="001E1B7F" w:rsidP="001E1B7F">
      <w:pPr>
        <w:rPr>
          <w:rFonts w:ascii="Arial" w:hAnsi="Arial" w:cs="Arial"/>
          <w:sz w:val="24"/>
          <w:szCs w:val="24"/>
        </w:rPr>
      </w:pPr>
    </w:p>
    <w:p w14:paraId="3A7F39F6" w14:textId="26097B4A" w:rsidR="001E1B7F" w:rsidRPr="008A1805" w:rsidRDefault="001F74FA" w:rsidP="001E1B7F">
      <w:pPr>
        <w:rPr>
          <w:rFonts w:ascii="Arial" w:hAnsi="Arial" w:cs="Arial"/>
          <w:b/>
          <w:bCs/>
          <w:sz w:val="24"/>
          <w:szCs w:val="24"/>
        </w:rPr>
      </w:pPr>
      <w:r>
        <w:rPr>
          <w:rFonts w:ascii="Arial" w:hAnsi="Arial" w:cs="Arial"/>
          <w:b/>
          <w:bCs/>
          <w:sz w:val="24"/>
          <w:szCs w:val="24"/>
        </w:rPr>
        <w:t>Communication</w:t>
      </w:r>
    </w:p>
    <w:p w14:paraId="3DDF6DB5" w14:textId="4292620E" w:rsidR="001E1B7F" w:rsidRDefault="008A1805" w:rsidP="001E1B7F">
      <w:pPr>
        <w:rPr>
          <w:rFonts w:ascii="Arial" w:hAnsi="Arial" w:cs="Arial"/>
          <w:sz w:val="24"/>
          <w:szCs w:val="24"/>
        </w:rPr>
      </w:pPr>
      <w:r>
        <w:rPr>
          <w:rFonts w:ascii="Arial" w:hAnsi="Arial" w:cs="Arial"/>
          <w:sz w:val="24"/>
          <w:szCs w:val="24"/>
        </w:rPr>
        <w:t>Managers</w:t>
      </w:r>
      <w:r w:rsidR="001E1B7F" w:rsidRPr="001E1B7F">
        <w:rPr>
          <w:rFonts w:ascii="Arial" w:hAnsi="Arial" w:cs="Arial"/>
          <w:sz w:val="24"/>
          <w:szCs w:val="24"/>
        </w:rPr>
        <w:t xml:space="preserve"> ought to </w:t>
      </w:r>
      <w:r>
        <w:rPr>
          <w:rFonts w:ascii="Arial" w:hAnsi="Arial" w:cs="Arial"/>
          <w:sz w:val="24"/>
          <w:szCs w:val="24"/>
        </w:rPr>
        <w:t>be able to</w:t>
      </w:r>
      <w:r w:rsidR="001E1B7F" w:rsidRPr="001E1B7F">
        <w:rPr>
          <w:rFonts w:ascii="Arial" w:hAnsi="Arial" w:cs="Arial"/>
          <w:sz w:val="24"/>
          <w:szCs w:val="24"/>
        </w:rPr>
        <w:t xml:space="preserve"> impart adequately and effectively with their group to guarantee that there is no miscommunication. A</w:t>
      </w:r>
      <w:r>
        <w:rPr>
          <w:rFonts w:ascii="Arial" w:hAnsi="Arial" w:cs="Arial"/>
          <w:sz w:val="24"/>
          <w:szCs w:val="24"/>
        </w:rPr>
        <w:t>n effective manager is</w:t>
      </w:r>
      <w:r w:rsidR="001E1B7F" w:rsidRPr="001E1B7F">
        <w:rPr>
          <w:rFonts w:ascii="Arial" w:hAnsi="Arial" w:cs="Arial"/>
          <w:sz w:val="24"/>
          <w:szCs w:val="24"/>
        </w:rPr>
        <w:t xml:space="preserve"> listening </w:t>
      </w:r>
      <w:r>
        <w:rPr>
          <w:rFonts w:ascii="Arial" w:hAnsi="Arial" w:cs="Arial"/>
          <w:sz w:val="24"/>
          <w:szCs w:val="24"/>
        </w:rPr>
        <w:t xml:space="preserve">customers and employees’ </w:t>
      </w:r>
      <w:r w:rsidR="001E1B7F" w:rsidRPr="001E1B7F">
        <w:rPr>
          <w:rFonts w:ascii="Arial" w:hAnsi="Arial" w:cs="Arial"/>
          <w:sz w:val="24"/>
          <w:szCs w:val="24"/>
        </w:rPr>
        <w:t>abilities</w:t>
      </w:r>
      <w:r>
        <w:rPr>
          <w:rFonts w:ascii="Arial" w:hAnsi="Arial" w:cs="Arial"/>
          <w:sz w:val="24"/>
          <w:szCs w:val="24"/>
        </w:rPr>
        <w:t xml:space="preserve"> and </w:t>
      </w:r>
      <w:r w:rsidR="001E1B7F" w:rsidRPr="001E1B7F">
        <w:rPr>
          <w:rFonts w:ascii="Arial" w:hAnsi="Arial" w:cs="Arial"/>
          <w:sz w:val="24"/>
          <w:szCs w:val="24"/>
        </w:rPr>
        <w:t xml:space="preserve">appreciate </w:t>
      </w:r>
      <w:r>
        <w:rPr>
          <w:rFonts w:ascii="Arial" w:hAnsi="Arial" w:cs="Arial"/>
          <w:sz w:val="24"/>
          <w:szCs w:val="24"/>
        </w:rPr>
        <w:t>them and fix their</w:t>
      </w:r>
      <w:r w:rsidR="001E1B7F" w:rsidRPr="001E1B7F">
        <w:rPr>
          <w:rFonts w:ascii="Arial" w:hAnsi="Arial" w:cs="Arial"/>
          <w:sz w:val="24"/>
          <w:szCs w:val="24"/>
        </w:rPr>
        <w:t xml:space="preserve"> issues</w:t>
      </w:r>
      <w:r w:rsidR="001F74FA">
        <w:rPr>
          <w:rFonts w:ascii="Arial" w:hAnsi="Arial" w:cs="Arial"/>
          <w:sz w:val="24"/>
          <w:szCs w:val="24"/>
        </w:rPr>
        <w:t xml:space="preserve"> (Kashyap, no date)</w:t>
      </w:r>
      <w:r>
        <w:rPr>
          <w:rFonts w:ascii="Arial" w:hAnsi="Arial" w:cs="Arial"/>
          <w:sz w:val="24"/>
          <w:szCs w:val="24"/>
        </w:rPr>
        <w:t>.</w:t>
      </w:r>
    </w:p>
    <w:p w14:paraId="129BD9F7" w14:textId="77777777" w:rsidR="008A1805" w:rsidRPr="001E1B7F" w:rsidRDefault="008A1805" w:rsidP="001E1B7F">
      <w:pPr>
        <w:rPr>
          <w:rFonts w:ascii="Arial" w:hAnsi="Arial" w:cs="Arial"/>
          <w:sz w:val="24"/>
          <w:szCs w:val="24"/>
        </w:rPr>
      </w:pPr>
    </w:p>
    <w:p w14:paraId="61AD4833" w14:textId="2237F165" w:rsidR="001E1B7F" w:rsidRPr="00C9744E" w:rsidRDefault="008A1805" w:rsidP="001E1B7F">
      <w:pPr>
        <w:rPr>
          <w:rFonts w:ascii="Arial" w:hAnsi="Arial" w:cs="Arial"/>
          <w:b/>
          <w:bCs/>
          <w:sz w:val="24"/>
          <w:szCs w:val="24"/>
        </w:rPr>
      </w:pPr>
      <w:r w:rsidRPr="00C9744E">
        <w:rPr>
          <w:rFonts w:ascii="Arial" w:hAnsi="Arial" w:cs="Arial"/>
          <w:b/>
          <w:bCs/>
          <w:sz w:val="24"/>
          <w:szCs w:val="24"/>
        </w:rPr>
        <w:t>Customer Service</w:t>
      </w:r>
    </w:p>
    <w:p w14:paraId="4B897DB6" w14:textId="67302613" w:rsidR="001E1B7F" w:rsidRDefault="001E1B7F" w:rsidP="00C9744E">
      <w:pPr>
        <w:rPr>
          <w:rFonts w:ascii="Arial" w:hAnsi="Arial" w:cs="Arial"/>
          <w:sz w:val="24"/>
          <w:szCs w:val="24"/>
        </w:rPr>
      </w:pPr>
      <w:r w:rsidRPr="001E1B7F">
        <w:rPr>
          <w:rFonts w:ascii="Arial" w:hAnsi="Arial" w:cs="Arial"/>
          <w:sz w:val="24"/>
          <w:szCs w:val="24"/>
        </w:rPr>
        <w:t xml:space="preserve">Giving proficient client assistance ought to be a </w:t>
      </w:r>
      <w:r w:rsidR="00C9744E">
        <w:rPr>
          <w:rFonts w:ascii="Arial" w:hAnsi="Arial" w:cs="Arial"/>
          <w:sz w:val="24"/>
          <w:szCs w:val="24"/>
        </w:rPr>
        <w:t>manager’s</w:t>
      </w:r>
      <w:r w:rsidRPr="001E1B7F">
        <w:rPr>
          <w:rFonts w:ascii="Arial" w:hAnsi="Arial" w:cs="Arial"/>
          <w:sz w:val="24"/>
          <w:szCs w:val="24"/>
        </w:rPr>
        <w:t xml:space="preserve"> main concern. To do this, a</w:t>
      </w:r>
      <w:r w:rsidR="00C9744E">
        <w:rPr>
          <w:rFonts w:ascii="Arial" w:hAnsi="Arial" w:cs="Arial"/>
          <w:sz w:val="24"/>
          <w:szCs w:val="24"/>
        </w:rPr>
        <w:t xml:space="preserve"> manager</w:t>
      </w:r>
      <w:r w:rsidRPr="001E1B7F">
        <w:rPr>
          <w:rFonts w:ascii="Arial" w:hAnsi="Arial" w:cs="Arial"/>
          <w:sz w:val="24"/>
          <w:szCs w:val="24"/>
        </w:rPr>
        <w:t xml:space="preserve"> needs to comprehend clients' necessities, conduct, and inclinations. They ought to have the option to help a client agreeably and train their representatives to do as such too</w:t>
      </w:r>
      <w:r w:rsidR="00CD5B92">
        <w:rPr>
          <w:rFonts w:ascii="Arial" w:hAnsi="Arial" w:cs="Arial"/>
          <w:sz w:val="24"/>
          <w:szCs w:val="24"/>
        </w:rPr>
        <w:t xml:space="preserve"> (Sucher and Gupta, 2018)</w:t>
      </w:r>
      <w:r w:rsidRPr="001E1B7F">
        <w:rPr>
          <w:rFonts w:ascii="Arial" w:hAnsi="Arial" w:cs="Arial"/>
          <w:sz w:val="24"/>
          <w:szCs w:val="24"/>
        </w:rPr>
        <w:t xml:space="preserve">. </w:t>
      </w:r>
    </w:p>
    <w:p w14:paraId="64B4F782" w14:textId="0D882114" w:rsidR="00C9744E" w:rsidRDefault="00C9744E" w:rsidP="00C9744E">
      <w:pPr>
        <w:rPr>
          <w:rFonts w:ascii="Arial" w:hAnsi="Arial" w:cs="Arial"/>
          <w:sz w:val="24"/>
          <w:szCs w:val="24"/>
        </w:rPr>
      </w:pPr>
    </w:p>
    <w:p w14:paraId="3A69B07E" w14:textId="03A49C68" w:rsidR="00C9744E" w:rsidRDefault="00C9744E" w:rsidP="00C9744E">
      <w:pPr>
        <w:rPr>
          <w:rFonts w:ascii="Arial" w:hAnsi="Arial" w:cs="Arial"/>
          <w:sz w:val="24"/>
          <w:szCs w:val="24"/>
        </w:rPr>
      </w:pPr>
    </w:p>
    <w:p w14:paraId="5D10F1F5" w14:textId="6E1F3C56" w:rsidR="00C9744E" w:rsidRDefault="00C9744E" w:rsidP="00C9744E">
      <w:pPr>
        <w:rPr>
          <w:rFonts w:ascii="Arial" w:hAnsi="Arial" w:cs="Arial"/>
          <w:sz w:val="24"/>
          <w:szCs w:val="24"/>
        </w:rPr>
      </w:pPr>
    </w:p>
    <w:p w14:paraId="3F5AA481" w14:textId="1365CD0C" w:rsidR="00C9744E" w:rsidRDefault="00C9744E" w:rsidP="00C9744E">
      <w:pPr>
        <w:rPr>
          <w:rFonts w:ascii="Arial" w:hAnsi="Arial" w:cs="Arial"/>
          <w:sz w:val="24"/>
          <w:szCs w:val="24"/>
        </w:rPr>
      </w:pPr>
    </w:p>
    <w:p w14:paraId="4377F337" w14:textId="6BBA651C" w:rsidR="00C9744E" w:rsidRDefault="00C9744E" w:rsidP="00C9744E">
      <w:pPr>
        <w:rPr>
          <w:rFonts w:ascii="Arial" w:hAnsi="Arial" w:cs="Arial"/>
          <w:sz w:val="24"/>
          <w:szCs w:val="24"/>
        </w:rPr>
      </w:pPr>
    </w:p>
    <w:p w14:paraId="68C5E518" w14:textId="3D2FC312" w:rsidR="00C9744E" w:rsidRDefault="00C9744E" w:rsidP="00C9744E">
      <w:pPr>
        <w:rPr>
          <w:rFonts w:ascii="Arial" w:hAnsi="Arial" w:cs="Arial"/>
          <w:sz w:val="24"/>
          <w:szCs w:val="24"/>
        </w:rPr>
      </w:pPr>
      <w:r>
        <w:rPr>
          <w:rFonts w:ascii="Arial" w:hAnsi="Arial" w:cs="Arial"/>
          <w:sz w:val="24"/>
          <w:szCs w:val="24"/>
        </w:rPr>
        <w:t>Part 3.</w:t>
      </w:r>
    </w:p>
    <w:p w14:paraId="6C5B64F3" w14:textId="093CAF33" w:rsidR="00C9744E" w:rsidRDefault="00C9744E" w:rsidP="00C9744E">
      <w:pPr>
        <w:rPr>
          <w:rFonts w:ascii="Arial" w:hAnsi="Arial" w:cs="Arial"/>
          <w:sz w:val="24"/>
          <w:szCs w:val="24"/>
        </w:rPr>
      </w:pPr>
    </w:p>
    <w:p w14:paraId="229D2195" w14:textId="4735A3E3" w:rsidR="004D0C9F" w:rsidRDefault="00CD5B92" w:rsidP="00C9744E">
      <w:pPr>
        <w:rPr>
          <w:rFonts w:ascii="Arial" w:hAnsi="Arial" w:cs="Arial"/>
          <w:sz w:val="24"/>
          <w:szCs w:val="24"/>
        </w:rPr>
      </w:pPr>
      <w:r>
        <w:rPr>
          <w:rFonts w:ascii="Arial" w:hAnsi="Arial" w:cs="Arial"/>
          <w:sz w:val="24"/>
          <w:szCs w:val="24"/>
        </w:rPr>
        <w:t>This module supported me in improving firstly the presentation and public speaking skills. I have worked in a team, which has proved to be a benefit for my personal development, and I have received meaningful tasks. By achieving the objectives of the presentation, I have learn</w:t>
      </w:r>
      <w:r w:rsidR="006B0C5C">
        <w:rPr>
          <w:rFonts w:ascii="Arial" w:hAnsi="Arial" w:cs="Arial"/>
          <w:sz w:val="24"/>
          <w:szCs w:val="24"/>
        </w:rPr>
        <w:t>ed</w:t>
      </w:r>
      <w:r>
        <w:rPr>
          <w:rFonts w:ascii="Arial" w:hAnsi="Arial" w:cs="Arial"/>
          <w:sz w:val="24"/>
          <w:szCs w:val="24"/>
        </w:rPr>
        <w:t xml:space="preserve"> the importance of time management and effective communication in reaching the outcomes.</w:t>
      </w:r>
    </w:p>
    <w:p w14:paraId="7819E0CF" w14:textId="70353E63" w:rsidR="00C9744E" w:rsidRDefault="004D0C9F" w:rsidP="00C9744E">
      <w:pPr>
        <w:rPr>
          <w:rFonts w:ascii="Arial" w:hAnsi="Arial" w:cs="Arial"/>
          <w:sz w:val="24"/>
          <w:szCs w:val="24"/>
        </w:rPr>
      </w:pPr>
      <w:r>
        <w:rPr>
          <w:rFonts w:ascii="Arial" w:hAnsi="Arial" w:cs="Arial"/>
          <w:sz w:val="24"/>
          <w:szCs w:val="24"/>
        </w:rPr>
        <w:t>An effective manager</w:t>
      </w:r>
      <w:r w:rsidRPr="004D0C9F">
        <w:rPr>
          <w:rFonts w:ascii="Arial" w:hAnsi="Arial" w:cs="Arial"/>
          <w:sz w:val="24"/>
          <w:szCs w:val="24"/>
        </w:rPr>
        <w:t xml:space="preserve"> will actually think about </w:t>
      </w:r>
      <w:r>
        <w:rPr>
          <w:rFonts w:ascii="Arial" w:hAnsi="Arial" w:cs="Arial"/>
          <w:sz w:val="24"/>
          <w:szCs w:val="24"/>
        </w:rPr>
        <w:t>what his employees will learn from a task, such as a presentation or an important sales promotion</w:t>
      </w:r>
      <w:r w:rsidR="006B0C5C">
        <w:rPr>
          <w:rFonts w:ascii="Arial" w:hAnsi="Arial" w:cs="Arial"/>
          <w:sz w:val="24"/>
          <w:szCs w:val="24"/>
        </w:rPr>
        <w:t xml:space="preserve"> and how his employees will grow in order to achieve more objectives in the next project.</w:t>
      </w:r>
      <w:r w:rsidR="00CD5B92">
        <w:rPr>
          <w:rFonts w:ascii="Arial" w:hAnsi="Arial" w:cs="Arial"/>
          <w:sz w:val="24"/>
          <w:szCs w:val="24"/>
        </w:rPr>
        <w:t xml:space="preserve"> </w:t>
      </w:r>
      <w:r w:rsidR="006B0C5C">
        <w:rPr>
          <w:rFonts w:ascii="Arial" w:hAnsi="Arial" w:cs="Arial"/>
          <w:sz w:val="24"/>
          <w:szCs w:val="24"/>
        </w:rPr>
        <w:t>The purpose of giving a task is to</w:t>
      </w:r>
      <w:r w:rsidR="006B0C5C" w:rsidRPr="006B0C5C">
        <w:rPr>
          <w:rFonts w:ascii="Arial" w:hAnsi="Arial" w:cs="Arial"/>
          <w:sz w:val="24"/>
          <w:szCs w:val="24"/>
        </w:rPr>
        <w:t xml:space="preserve"> develop </w:t>
      </w:r>
      <w:r w:rsidR="006B0C5C">
        <w:rPr>
          <w:rFonts w:ascii="Arial" w:hAnsi="Arial" w:cs="Arial"/>
          <w:sz w:val="24"/>
          <w:szCs w:val="24"/>
        </w:rPr>
        <w:t>the workforce, the result being that they will</w:t>
      </w:r>
      <w:r w:rsidR="006B0C5C" w:rsidRPr="006B0C5C">
        <w:rPr>
          <w:rFonts w:ascii="Arial" w:hAnsi="Arial" w:cs="Arial"/>
          <w:sz w:val="24"/>
          <w:szCs w:val="24"/>
        </w:rPr>
        <w:t xml:space="preserve"> become better off after completing the task.</w:t>
      </w:r>
      <w:r w:rsidR="006B0C5C">
        <w:rPr>
          <w:rFonts w:ascii="Arial" w:hAnsi="Arial" w:cs="Arial"/>
          <w:sz w:val="24"/>
          <w:szCs w:val="24"/>
        </w:rPr>
        <w:t xml:space="preserve"> </w:t>
      </w:r>
      <w:r w:rsidR="0039321C">
        <w:rPr>
          <w:rFonts w:ascii="Arial" w:hAnsi="Arial" w:cs="Arial"/>
          <w:sz w:val="24"/>
          <w:szCs w:val="24"/>
        </w:rPr>
        <w:t>M</w:t>
      </w:r>
      <w:r w:rsidR="006B0C5C">
        <w:rPr>
          <w:rFonts w:ascii="Arial" w:hAnsi="Arial" w:cs="Arial"/>
          <w:sz w:val="24"/>
          <w:szCs w:val="24"/>
        </w:rPr>
        <w:t>anagers are role models who shape and influence their employees.</w:t>
      </w:r>
      <w:r w:rsidR="0039321C">
        <w:rPr>
          <w:rFonts w:ascii="Arial" w:hAnsi="Arial" w:cs="Arial"/>
          <w:sz w:val="24"/>
          <w:szCs w:val="24"/>
        </w:rPr>
        <w:t xml:space="preserve"> Moreover, in order to achieve this </w:t>
      </w:r>
      <w:r w:rsidR="00157916">
        <w:rPr>
          <w:rFonts w:ascii="Arial" w:hAnsi="Arial" w:cs="Arial"/>
          <w:sz w:val="24"/>
          <w:szCs w:val="24"/>
        </w:rPr>
        <w:t>milestone, the manger has to know to listen to the employees’ needs, to understand the others in order to be understood. This leads to another major skills of the effective manager, which is communication. Starting with a simple email or card, to multitasks and major projects, effective communication will ultimately produce a well</w:t>
      </w:r>
      <w:r w:rsidR="00EA1A5B">
        <w:rPr>
          <w:rFonts w:ascii="Arial" w:hAnsi="Arial" w:cs="Arial"/>
          <w:sz w:val="24"/>
          <w:szCs w:val="24"/>
        </w:rPr>
        <w:t>-</w:t>
      </w:r>
      <w:r w:rsidR="00157916">
        <w:rPr>
          <w:rFonts w:ascii="Arial" w:hAnsi="Arial" w:cs="Arial"/>
          <w:sz w:val="24"/>
          <w:szCs w:val="24"/>
        </w:rPr>
        <w:t xml:space="preserve">done job. </w:t>
      </w:r>
      <w:r w:rsidR="00EA1A5B">
        <w:rPr>
          <w:rFonts w:ascii="Arial" w:hAnsi="Arial" w:cs="Arial"/>
          <w:sz w:val="24"/>
          <w:szCs w:val="24"/>
        </w:rPr>
        <w:t xml:space="preserve">This is mainly a result of the fact that employees </w:t>
      </w:r>
      <w:r w:rsidR="00EA1A5B" w:rsidRPr="00EA1A5B">
        <w:rPr>
          <w:rFonts w:ascii="Arial" w:hAnsi="Arial" w:cs="Arial"/>
          <w:sz w:val="24"/>
          <w:szCs w:val="24"/>
        </w:rPr>
        <w:t>require acknowledgment, praise and reassurance to be motivated and inspired.</w:t>
      </w:r>
    </w:p>
    <w:p w14:paraId="74A89C0F" w14:textId="3BC5C021" w:rsidR="001E1B7F" w:rsidRDefault="00EA1A5B" w:rsidP="001E1B7F">
      <w:pPr>
        <w:rPr>
          <w:rFonts w:ascii="Arial" w:hAnsi="Arial" w:cs="Arial"/>
          <w:sz w:val="24"/>
          <w:szCs w:val="24"/>
        </w:rPr>
      </w:pPr>
      <w:r>
        <w:rPr>
          <w:rFonts w:ascii="Arial" w:hAnsi="Arial" w:cs="Arial"/>
          <w:sz w:val="24"/>
          <w:szCs w:val="24"/>
        </w:rPr>
        <w:t xml:space="preserve">This module has taught me that embracing learning every day </w:t>
      </w:r>
      <w:r w:rsidR="00754F9F">
        <w:rPr>
          <w:rFonts w:ascii="Arial" w:hAnsi="Arial" w:cs="Arial"/>
          <w:sz w:val="24"/>
          <w:szCs w:val="24"/>
        </w:rPr>
        <w:t xml:space="preserve">is a major attribute of an effective manager. If the manager has a growth mindset, he will overcome his </w:t>
      </w:r>
      <w:r w:rsidR="00754F9F">
        <w:rPr>
          <w:rFonts w:ascii="Arial" w:hAnsi="Arial" w:cs="Arial"/>
          <w:sz w:val="24"/>
          <w:szCs w:val="24"/>
        </w:rPr>
        <w:lastRenderedPageBreak/>
        <w:t>own</w:t>
      </w:r>
      <w:r w:rsidR="00754F9F" w:rsidRPr="00754F9F">
        <w:rPr>
          <w:rFonts w:ascii="Arial" w:hAnsi="Arial" w:cs="Arial"/>
          <w:sz w:val="24"/>
          <w:szCs w:val="24"/>
        </w:rPr>
        <w:t xml:space="preserve"> weakness</w:t>
      </w:r>
      <w:r w:rsidR="00754F9F">
        <w:rPr>
          <w:rFonts w:ascii="Arial" w:hAnsi="Arial" w:cs="Arial"/>
          <w:sz w:val="24"/>
          <w:szCs w:val="24"/>
        </w:rPr>
        <w:t>es</w:t>
      </w:r>
      <w:r w:rsidR="00754F9F" w:rsidRPr="00754F9F">
        <w:rPr>
          <w:rFonts w:ascii="Arial" w:hAnsi="Arial" w:cs="Arial"/>
          <w:sz w:val="24"/>
          <w:szCs w:val="24"/>
        </w:rPr>
        <w:t xml:space="preserve"> through effort and learning.</w:t>
      </w:r>
      <w:r w:rsidR="00754F9F">
        <w:rPr>
          <w:rFonts w:ascii="Arial" w:hAnsi="Arial" w:cs="Arial"/>
          <w:sz w:val="24"/>
          <w:szCs w:val="24"/>
        </w:rPr>
        <w:t xml:space="preserve"> The manager is responsible for everything that happens on his team, responsibility being a skill that is developed together with the work experience and with the Higher Education studies.</w:t>
      </w:r>
      <w:r w:rsidR="00DC2C19">
        <w:rPr>
          <w:rFonts w:ascii="Arial" w:hAnsi="Arial" w:cs="Arial"/>
          <w:sz w:val="24"/>
          <w:szCs w:val="24"/>
        </w:rPr>
        <w:t xml:space="preserve"> Responsibility comes with a positive approach in problem-solving and decision-making and it builds credibility with the workforce.</w:t>
      </w:r>
      <w:r>
        <w:rPr>
          <w:rFonts w:ascii="Arial" w:hAnsi="Arial" w:cs="Arial"/>
          <w:sz w:val="24"/>
          <w:szCs w:val="24"/>
        </w:rPr>
        <w:t xml:space="preserve"> </w:t>
      </w:r>
    </w:p>
    <w:p w14:paraId="2C6891F9" w14:textId="0895303B" w:rsidR="00DC2C19" w:rsidRDefault="00DC2C19" w:rsidP="001E1B7F">
      <w:pPr>
        <w:rPr>
          <w:rFonts w:ascii="Arial" w:hAnsi="Arial" w:cs="Arial"/>
          <w:sz w:val="24"/>
          <w:szCs w:val="24"/>
        </w:rPr>
      </w:pPr>
      <w:r>
        <w:rPr>
          <w:rFonts w:ascii="Arial" w:hAnsi="Arial" w:cs="Arial"/>
          <w:sz w:val="24"/>
          <w:szCs w:val="24"/>
        </w:rPr>
        <w:t xml:space="preserve">This module taught me how to work in a team and effectively fulfil the tasks, together with the skills of asking the right questions and giving the right feedback when it was most needed by the team members. </w:t>
      </w:r>
      <w:r w:rsidR="008A6020">
        <w:rPr>
          <w:rFonts w:ascii="Arial" w:hAnsi="Arial" w:cs="Arial"/>
          <w:sz w:val="24"/>
          <w:szCs w:val="24"/>
        </w:rPr>
        <w:t>Reflecting also has been an important skill, developed during the module and particularly in this section. Reflecting over the actions that led to a result or another is fundamental when a leader needs to grow his company and his team. Self-reflection and the action plan that follows leads to p</w:t>
      </w:r>
      <w:r w:rsidR="008A6020" w:rsidRPr="008A6020">
        <w:rPr>
          <w:rFonts w:ascii="Arial" w:hAnsi="Arial" w:cs="Arial"/>
          <w:sz w:val="24"/>
          <w:szCs w:val="24"/>
        </w:rPr>
        <w:t>roductivity increase</w:t>
      </w:r>
      <w:r w:rsidR="008A6020">
        <w:rPr>
          <w:rFonts w:ascii="Arial" w:hAnsi="Arial" w:cs="Arial"/>
          <w:sz w:val="24"/>
          <w:szCs w:val="24"/>
        </w:rPr>
        <w:t>, because</w:t>
      </w:r>
      <w:r w:rsidR="008A6020" w:rsidRPr="008A6020">
        <w:rPr>
          <w:rFonts w:ascii="Arial" w:hAnsi="Arial" w:cs="Arial"/>
          <w:sz w:val="24"/>
          <w:szCs w:val="24"/>
        </w:rPr>
        <w:t xml:space="preserve"> </w:t>
      </w:r>
      <w:r w:rsidR="008A6020">
        <w:rPr>
          <w:rFonts w:ascii="Arial" w:hAnsi="Arial" w:cs="Arial"/>
          <w:sz w:val="24"/>
          <w:szCs w:val="24"/>
        </w:rPr>
        <w:t xml:space="preserve">the </w:t>
      </w:r>
      <w:r w:rsidR="008A6020" w:rsidRPr="008A6020">
        <w:rPr>
          <w:rFonts w:ascii="Arial" w:hAnsi="Arial" w:cs="Arial"/>
          <w:sz w:val="24"/>
          <w:szCs w:val="24"/>
        </w:rPr>
        <w:t xml:space="preserve">workers </w:t>
      </w:r>
      <w:r w:rsidR="00076103">
        <w:rPr>
          <w:rFonts w:ascii="Arial" w:hAnsi="Arial" w:cs="Arial"/>
          <w:sz w:val="24"/>
          <w:szCs w:val="24"/>
        </w:rPr>
        <w:t xml:space="preserve">notice the leader’s interest and involvement in company’s activity and in work. A reflection helps the effective manager to acknowledge the mistakes he made at a certain point, the positive decisions and what exactly he learned from that particular experience. Ultimately, self-reflection generates self-awareness, which is a fundamental skill for a future manager. </w:t>
      </w:r>
      <w:r w:rsidR="008A6020" w:rsidRPr="008A6020">
        <w:rPr>
          <w:rFonts w:ascii="Arial" w:hAnsi="Arial" w:cs="Arial"/>
          <w:sz w:val="24"/>
          <w:szCs w:val="24"/>
        </w:rPr>
        <w:t xml:space="preserve"> </w:t>
      </w:r>
    </w:p>
    <w:p w14:paraId="5A051C2E" w14:textId="77777777" w:rsidR="00DC2C19" w:rsidRPr="001E1B7F" w:rsidRDefault="00DC2C19" w:rsidP="001E1B7F">
      <w:pPr>
        <w:rPr>
          <w:rFonts w:ascii="Arial" w:hAnsi="Arial" w:cs="Arial"/>
          <w:sz w:val="24"/>
          <w:szCs w:val="24"/>
        </w:rPr>
      </w:pPr>
    </w:p>
    <w:p w14:paraId="03823C8B" w14:textId="77777777" w:rsidR="0034031B" w:rsidRDefault="0034031B" w:rsidP="00F83649">
      <w:pPr>
        <w:rPr>
          <w:rFonts w:ascii="Arial" w:hAnsi="Arial" w:cs="Arial"/>
          <w:sz w:val="28"/>
          <w:szCs w:val="28"/>
        </w:rPr>
      </w:pPr>
    </w:p>
    <w:p w14:paraId="2D4D9455" w14:textId="26EF74E5" w:rsidR="00820806" w:rsidRDefault="00820806">
      <w:pPr>
        <w:rPr>
          <w:rFonts w:ascii="Arial" w:hAnsi="Arial" w:cs="Arial"/>
          <w:sz w:val="28"/>
          <w:szCs w:val="28"/>
        </w:rPr>
      </w:pPr>
    </w:p>
    <w:p w14:paraId="4B644271" w14:textId="6055CD4E" w:rsidR="00487008" w:rsidRDefault="00487008">
      <w:pPr>
        <w:rPr>
          <w:rFonts w:ascii="Arial" w:hAnsi="Arial" w:cs="Arial"/>
          <w:sz w:val="28"/>
          <w:szCs w:val="28"/>
        </w:rPr>
      </w:pPr>
    </w:p>
    <w:p w14:paraId="56B20486" w14:textId="066464B2" w:rsidR="00487008" w:rsidRDefault="00487008">
      <w:pPr>
        <w:rPr>
          <w:rFonts w:ascii="Arial" w:hAnsi="Arial" w:cs="Arial"/>
          <w:sz w:val="28"/>
          <w:szCs w:val="28"/>
        </w:rPr>
      </w:pPr>
    </w:p>
    <w:p w14:paraId="5477B63D" w14:textId="0F971722" w:rsidR="00487008" w:rsidRDefault="00487008">
      <w:pPr>
        <w:rPr>
          <w:rFonts w:ascii="Arial" w:hAnsi="Arial" w:cs="Arial"/>
          <w:sz w:val="28"/>
          <w:szCs w:val="28"/>
        </w:rPr>
      </w:pPr>
    </w:p>
    <w:p w14:paraId="325F2614" w14:textId="0744A5FC" w:rsidR="00487008" w:rsidRDefault="00487008">
      <w:pPr>
        <w:rPr>
          <w:rFonts w:ascii="Arial" w:hAnsi="Arial" w:cs="Arial"/>
          <w:sz w:val="28"/>
          <w:szCs w:val="28"/>
        </w:rPr>
      </w:pPr>
    </w:p>
    <w:p w14:paraId="6FA06A6B" w14:textId="781F7BB6" w:rsidR="00487008" w:rsidRDefault="00487008">
      <w:pPr>
        <w:rPr>
          <w:rFonts w:ascii="Arial" w:hAnsi="Arial" w:cs="Arial"/>
          <w:sz w:val="28"/>
          <w:szCs w:val="28"/>
        </w:rPr>
      </w:pPr>
    </w:p>
    <w:p w14:paraId="6AD9E43C" w14:textId="4415BA06" w:rsidR="00487008" w:rsidRDefault="00487008">
      <w:pPr>
        <w:rPr>
          <w:rFonts w:ascii="Arial" w:hAnsi="Arial" w:cs="Arial"/>
          <w:sz w:val="28"/>
          <w:szCs w:val="28"/>
        </w:rPr>
      </w:pPr>
    </w:p>
    <w:p w14:paraId="108E4522" w14:textId="3CFEF1BC" w:rsidR="00487008" w:rsidRDefault="00487008">
      <w:pPr>
        <w:rPr>
          <w:rFonts w:ascii="Arial" w:hAnsi="Arial" w:cs="Arial"/>
          <w:sz w:val="28"/>
          <w:szCs w:val="28"/>
        </w:rPr>
      </w:pPr>
    </w:p>
    <w:p w14:paraId="1B8C7E9C" w14:textId="77E1DAD2" w:rsidR="00487008" w:rsidRDefault="00487008">
      <w:pPr>
        <w:rPr>
          <w:rFonts w:ascii="Arial" w:hAnsi="Arial" w:cs="Arial"/>
          <w:sz w:val="28"/>
          <w:szCs w:val="28"/>
        </w:rPr>
      </w:pPr>
    </w:p>
    <w:p w14:paraId="2E949450" w14:textId="150A9BCE" w:rsidR="00487008" w:rsidRDefault="00487008">
      <w:pPr>
        <w:rPr>
          <w:rFonts w:ascii="Arial" w:hAnsi="Arial" w:cs="Arial"/>
          <w:sz w:val="28"/>
          <w:szCs w:val="28"/>
        </w:rPr>
      </w:pPr>
    </w:p>
    <w:p w14:paraId="5307E009" w14:textId="702AADEE" w:rsidR="00487008" w:rsidRDefault="00487008">
      <w:pPr>
        <w:rPr>
          <w:rFonts w:ascii="Arial" w:hAnsi="Arial" w:cs="Arial"/>
          <w:sz w:val="28"/>
          <w:szCs w:val="28"/>
        </w:rPr>
      </w:pPr>
    </w:p>
    <w:p w14:paraId="305F7C8C" w14:textId="5A39CEB7" w:rsidR="00487008" w:rsidRDefault="00487008">
      <w:pPr>
        <w:rPr>
          <w:rFonts w:ascii="Arial" w:hAnsi="Arial" w:cs="Arial"/>
          <w:sz w:val="28"/>
          <w:szCs w:val="28"/>
        </w:rPr>
      </w:pPr>
    </w:p>
    <w:p w14:paraId="76BC23BC" w14:textId="2AB3DAA9" w:rsidR="00487008" w:rsidRDefault="00487008">
      <w:pPr>
        <w:rPr>
          <w:rFonts w:ascii="Arial" w:hAnsi="Arial" w:cs="Arial"/>
          <w:sz w:val="28"/>
          <w:szCs w:val="28"/>
        </w:rPr>
      </w:pPr>
    </w:p>
    <w:p w14:paraId="50D84682" w14:textId="1415BD26" w:rsidR="00487008" w:rsidRDefault="00487008">
      <w:pPr>
        <w:rPr>
          <w:rFonts w:ascii="Arial" w:hAnsi="Arial" w:cs="Arial"/>
          <w:sz w:val="28"/>
          <w:szCs w:val="28"/>
        </w:rPr>
      </w:pPr>
    </w:p>
    <w:p w14:paraId="21061F11" w14:textId="02E294DD" w:rsidR="00487008" w:rsidRDefault="00487008">
      <w:pPr>
        <w:rPr>
          <w:rFonts w:ascii="Arial" w:hAnsi="Arial" w:cs="Arial"/>
          <w:sz w:val="28"/>
          <w:szCs w:val="28"/>
        </w:rPr>
      </w:pPr>
    </w:p>
    <w:p w14:paraId="497592EA" w14:textId="77777777" w:rsidR="00487008" w:rsidRPr="00E83FEB" w:rsidRDefault="00487008">
      <w:pPr>
        <w:rPr>
          <w:rFonts w:ascii="Arial" w:hAnsi="Arial" w:cs="Arial"/>
          <w:sz w:val="28"/>
          <w:szCs w:val="28"/>
        </w:rPr>
      </w:pPr>
    </w:p>
    <w:p w14:paraId="5FFF0C75" w14:textId="4C9D2424" w:rsidR="00357035" w:rsidRDefault="007A47CB">
      <w:pPr>
        <w:rPr>
          <w:rFonts w:ascii="Arial" w:hAnsi="Arial" w:cs="Arial"/>
        </w:rPr>
      </w:pPr>
      <w:r w:rsidRPr="007A47CB">
        <w:rPr>
          <w:rFonts w:ascii="Arial" w:hAnsi="Arial" w:cs="Arial"/>
        </w:rPr>
        <w:t>References:</w:t>
      </w:r>
    </w:p>
    <w:p w14:paraId="4380656D" w14:textId="2FBFD31A" w:rsidR="0090601F" w:rsidRDefault="0090601F">
      <w:pPr>
        <w:rPr>
          <w:rFonts w:ascii="Arial" w:hAnsi="Arial" w:cs="Arial"/>
        </w:rPr>
      </w:pPr>
    </w:p>
    <w:p w14:paraId="6D125160" w14:textId="00F134C8" w:rsidR="0090601F" w:rsidRDefault="0090601F">
      <w:pPr>
        <w:rPr>
          <w:rFonts w:ascii="Arial" w:hAnsi="Arial" w:cs="Arial"/>
        </w:rPr>
      </w:pPr>
      <w:r>
        <w:rPr>
          <w:rFonts w:ascii="Arial" w:hAnsi="Arial" w:cs="Arial"/>
        </w:rPr>
        <w:t xml:space="preserve">Clark, D. (2011) </w:t>
      </w:r>
      <w:r w:rsidRPr="0090601F">
        <w:rPr>
          <w:rFonts w:ascii="Arial" w:hAnsi="Arial" w:cs="Arial"/>
        </w:rPr>
        <w:t>Reinventing Your Personal Brand</w:t>
      </w:r>
      <w:r>
        <w:rPr>
          <w:rFonts w:ascii="Arial" w:hAnsi="Arial" w:cs="Arial"/>
        </w:rPr>
        <w:t xml:space="preserve">. </w:t>
      </w:r>
      <w:r w:rsidRPr="0090601F">
        <w:rPr>
          <w:rFonts w:ascii="Arial" w:hAnsi="Arial" w:cs="Arial"/>
          <w:i/>
          <w:iCs/>
        </w:rPr>
        <w:t>Harvard Business Review</w:t>
      </w:r>
      <w:r>
        <w:rPr>
          <w:rFonts w:ascii="Arial" w:hAnsi="Arial" w:cs="Arial"/>
        </w:rPr>
        <w:t>.</w:t>
      </w:r>
    </w:p>
    <w:p w14:paraId="40829D2B" w14:textId="4449BBA4" w:rsidR="002C7537" w:rsidRDefault="002C7537">
      <w:pPr>
        <w:rPr>
          <w:rFonts w:ascii="Arial" w:hAnsi="Arial" w:cs="Arial"/>
        </w:rPr>
      </w:pPr>
      <w:r>
        <w:rPr>
          <w:rFonts w:ascii="Arial" w:hAnsi="Arial" w:cs="Arial"/>
        </w:rPr>
        <w:t xml:space="preserve">Ibarra, H. and Scoular, A. (2019) </w:t>
      </w:r>
      <w:r w:rsidRPr="002C7537">
        <w:rPr>
          <w:rFonts w:ascii="Arial" w:hAnsi="Arial" w:cs="Arial"/>
        </w:rPr>
        <w:t>The Leader as Coach</w:t>
      </w:r>
      <w:r>
        <w:rPr>
          <w:rFonts w:ascii="Arial" w:hAnsi="Arial" w:cs="Arial"/>
        </w:rPr>
        <w:t xml:space="preserve">. </w:t>
      </w:r>
      <w:r w:rsidRPr="002C7537">
        <w:rPr>
          <w:rFonts w:ascii="Arial" w:hAnsi="Arial" w:cs="Arial"/>
          <w:i/>
          <w:iCs/>
        </w:rPr>
        <w:t>Harvard Business Review</w:t>
      </w:r>
      <w:r>
        <w:rPr>
          <w:rFonts w:ascii="Arial" w:hAnsi="Arial" w:cs="Arial"/>
        </w:rPr>
        <w:t>.</w:t>
      </w:r>
    </w:p>
    <w:p w14:paraId="7C3E2909" w14:textId="5D03BA23" w:rsidR="0090601F" w:rsidRDefault="0090601F">
      <w:pPr>
        <w:rPr>
          <w:rFonts w:ascii="Arial" w:hAnsi="Arial" w:cs="Arial"/>
        </w:rPr>
      </w:pPr>
      <w:r>
        <w:rPr>
          <w:rFonts w:ascii="Arial" w:hAnsi="Arial" w:cs="Arial"/>
        </w:rPr>
        <w:t xml:space="preserve">Kashyap, S. (no date) </w:t>
      </w:r>
      <w:r w:rsidRPr="0090601F">
        <w:rPr>
          <w:rFonts w:ascii="Arial" w:hAnsi="Arial" w:cs="Arial"/>
        </w:rPr>
        <w:t>Here’s how 73% of professionals are responsible for effective communication in the workplace</w:t>
      </w:r>
      <w:r>
        <w:rPr>
          <w:rFonts w:ascii="Arial" w:hAnsi="Arial" w:cs="Arial"/>
        </w:rPr>
        <w:t xml:space="preserve">. Available at: </w:t>
      </w:r>
      <w:hyperlink r:id="rId6" w:history="1">
        <w:r w:rsidRPr="008B4F04">
          <w:rPr>
            <w:rStyle w:val="Hyperlink"/>
            <w:rFonts w:ascii="Arial" w:hAnsi="Arial" w:cs="Arial"/>
          </w:rPr>
          <w:t>https://www.proofhub.com/articles/effective-communication</w:t>
        </w:r>
      </w:hyperlink>
      <w:r>
        <w:rPr>
          <w:rFonts w:ascii="Arial" w:hAnsi="Arial" w:cs="Arial"/>
        </w:rPr>
        <w:t xml:space="preserve"> (Accessed: 20 November 2021).</w:t>
      </w:r>
    </w:p>
    <w:p w14:paraId="7308B365" w14:textId="5770C45E" w:rsidR="00B74503" w:rsidRPr="007A47CB" w:rsidRDefault="00B74503">
      <w:pPr>
        <w:rPr>
          <w:rFonts w:ascii="Arial" w:hAnsi="Arial" w:cs="Arial"/>
        </w:rPr>
      </w:pPr>
      <w:r>
        <w:rPr>
          <w:rFonts w:ascii="Arial" w:hAnsi="Arial" w:cs="Arial"/>
        </w:rPr>
        <w:t xml:space="preserve">Kashyap, V. (no date) </w:t>
      </w:r>
      <w:r w:rsidRPr="00B74503">
        <w:rPr>
          <w:rFonts w:ascii="Arial" w:hAnsi="Arial" w:cs="Arial"/>
        </w:rPr>
        <w:t>What Makes a Good Manager (The Ultimate Guide of Dos and Don’ts)</w:t>
      </w:r>
      <w:r>
        <w:rPr>
          <w:rFonts w:ascii="Arial" w:hAnsi="Arial" w:cs="Arial"/>
        </w:rPr>
        <w:t xml:space="preserve">. Available at: </w:t>
      </w:r>
      <w:hyperlink r:id="rId7" w:history="1">
        <w:r w:rsidRPr="008B4F04">
          <w:rPr>
            <w:rStyle w:val="Hyperlink"/>
            <w:rFonts w:ascii="Arial" w:hAnsi="Arial" w:cs="Arial"/>
          </w:rPr>
          <w:t>https://www.proofhub.com/articles/what-makes-a-good-manager</w:t>
        </w:r>
      </w:hyperlink>
      <w:r>
        <w:rPr>
          <w:rFonts w:ascii="Arial" w:hAnsi="Arial" w:cs="Arial"/>
        </w:rPr>
        <w:t xml:space="preserve"> (Accessed: 20 November 2021).</w:t>
      </w:r>
    </w:p>
    <w:p w14:paraId="0074F533" w14:textId="44F1CCDD" w:rsidR="007A47CB" w:rsidRDefault="007A47CB">
      <w:pPr>
        <w:rPr>
          <w:rFonts w:ascii="Arial" w:hAnsi="Arial" w:cs="Arial"/>
        </w:rPr>
      </w:pPr>
      <w:r w:rsidRPr="007A47CB">
        <w:rPr>
          <w:rFonts w:ascii="Arial" w:hAnsi="Arial" w:cs="Arial"/>
        </w:rPr>
        <w:t xml:space="preserve">Kenton, W. (2021) </w:t>
      </w:r>
      <w:r w:rsidRPr="0034031B">
        <w:rPr>
          <w:rFonts w:ascii="Arial" w:hAnsi="Arial" w:cs="Arial"/>
          <w:i/>
          <w:iCs/>
        </w:rPr>
        <w:t>Strength, Weakness, Opportunity, and Threat (SWOT) Analysis</w:t>
      </w:r>
      <w:r w:rsidRPr="007A47CB">
        <w:rPr>
          <w:rFonts w:ascii="Arial" w:hAnsi="Arial" w:cs="Arial"/>
        </w:rPr>
        <w:t xml:space="preserve">. Available at: </w:t>
      </w:r>
      <w:hyperlink r:id="rId8" w:history="1">
        <w:r w:rsidRPr="007A47CB">
          <w:rPr>
            <w:rStyle w:val="Hyperlink"/>
            <w:rFonts w:ascii="Arial" w:hAnsi="Arial" w:cs="Arial"/>
          </w:rPr>
          <w:t>https://www.investopedia.com/terms/s/swot.asp</w:t>
        </w:r>
      </w:hyperlink>
      <w:r w:rsidRPr="007A47CB">
        <w:rPr>
          <w:rFonts w:ascii="Arial" w:hAnsi="Arial" w:cs="Arial"/>
        </w:rPr>
        <w:t xml:space="preserve"> (Accessed: 20 November 2021).</w:t>
      </w:r>
    </w:p>
    <w:p w14:paraId="0B4D0225" w14:textId="430269BC" w:rsidR="002C7537" w:rsidRDefault="002C7537">
      <w:pPr>
        <w:rPr>
          <w:rFonts w:ascii="Arial" w:hAnsi="Arial" w:cs="Arial"/>
          <w:i/>
          <w:iCs/>
        </w:rPr>
      </w:pPr>
      <w:r>
        <w:rPr>
          <w:rFonts w:ascii="Arial" w:hAnsi="Arial" w:cs="Arial"/>
        </w:rPr>
        <w:t xml:space="preserve">Landry, L. (2020) </w:t>
      </w:r>
      <w:r w:rsidR="00B74503" w:rsidRPr="00B74503">
        <w:rPr>
          <w:rFonts w:ascii="Arial" w:hAnsi="Arial" w:cs="Arial"/>
        </w:rPr>
        <w:t>W</w:t>
      </w:r>
      <w:r w:rsidR="00B74503">
        <w:rPr>
          <w:rFonts w:ascii="Arial" w:hAnsi="Arial" w:cs="Arial"/>
        </w:rPr>
        <w:t>hy</w:t>
      </w:r>
      <w:r w:rsidR="00B74503" w:rsidRPr="00B74503">
        <w:rPr>
          <w:rFonts w:ascii="Arial" w:hAnsi="Arial" w:cs="Arial"/>
        </w:rPr>
        <w:t xml:space="preserve"> </w:t>
      </w:r>
      <w:r w:rsidR="00B74503">
        <w:rPr>
          <w:rFonts w:ascii="Arial" w:hAnsi="Arial" w:cs="Arial"/>
        </w:rPr>
        <w:t>managers should involve the team in the decision-making process.</w:t>
      </w:r>
      <w:r w:rsidR="00B74503" w:rsidRPr="00B74503">
        <w:rPr>
          <w:rFonts w:ascii="Arial" w:hAnsi="Arial" w:cs="Arial"/>
        </w:rPr>
        <w:t xml:space="preserve"> </w:t>
      </w:r>
      <w:r w:rsidR="00B74503" w:rsidRPr="00B74503">
        <w:rPr>
          <w:rFonts w:ascii="Arial" w:hAnsi="Arial" w:cs="Arial"/>
          <w:i/>
          <w:iCs/>
        </w:rPr>
        <w:t>Harvard Business School Online.</w:t>
      </w:r>
    </w:p>
    <w:p w14:paraId="3DF99DB7" w14:textId="48FFAB41" w:rsidR="00A40B4E" w:rsidRDefault="00A40B4E" w:rsidP="00A40B4E">
      <w:pPr>
        <w:rPr>
          <w:rFonts w:ascii="Arial" w:hAnsi="Arial" w:cs="Arial"/>
        </w:rPr>
      </w:pPr>
      <w:r w:rsidRPr="00A40B4E">
        <w:rPr>
          <w:rFonts w:ascii="Arial" w:hAnsi="Arial" w:cs="Arial"/>
        </w:rPr>
        <w:t>Luthra</w:t>
      </w:r>
      <w:r>
        <w:rPr>
          <w:rFonts w:ascii="Arial" w:hAnsi="Arial" w:cs="Arial"/>
        </w:rPr>
        <w:t xml:space="preserve"> and </w:t>
      </w:r>
      <w:r w:rsidRPr="00A40B4E">
        <w:rPr>
          <w:rFonts w:ascii="Arial" w:hAnsi="Arial" w:cs="Arial"/>
        </w:rPr>
        <w:t>Dahiya</w:t>
      </w:r>
      <w:r>
        <w:rPr>
          <w:rFonts w:ascii="Arial" w:hAnsi="Arial" w:cs="Arial"/>
        </w:rPr>
        <w:t xml:space="preserve">, R. (2015) </w:t>
      </w:r>
      <w:r w:rsidRPr="00A40B4E">
        <w:rPr>
          <w:rFonts w:ascii="Arial" w:hAnsi="Arial" w:cs="Arial"/>
        </w:rPr>
        <w:t>Effective Leadership is all About Communicating</w:t>
      </w:r>
      <w:r>
        <w:rPr>
          <w:rFonts w:ascii="Arial" w:hAnsi="Arial" w:cs="Arial"/>
        </w:rPr>
        <w:t xml:space="preserve"> </w:t>
      </w:r>
      <w:r w:rsidRPr="00A40B4E">
        <w:rPr>
          <w:rFonts w:ascii="Arial" w:hAnsi="Arial" w:cs="Arial"/>
        </w:rPr>
        <w:t>Effectively: Connecting Leadership and Communication</w:t>
      </w:r>
      <w:r>
        <w:rPr>
          <w:rFonts w:ascii="Arial" w:hAnsi="Arial" w:cs="Arial"/>
        </w:rPr>
        <w:t>.</w:t>
      </w:r>
      <w:r w:rsidRPr="00A40B4E">
        <w:rPr>
          <w:rFonts w:ascii="Arial" w:hAnsi="Arial" w:cs="Arial"/>
          <w:i/>
          <w:iCs/>
        </w:rPr>
        <w:t xml:space="preserve"> IJMBS</w:t>
      </w:r>
      <w:r w:rsidRPr="00A40B4E">
        <w:rPr>
          <w:rFonts w:ascii="Arial" w:hAnsi="Arial" w:cs="Arial"/>
        </w:rPr>
        <w:t xml:space="preserve"> 5</w:t>
      </w:r>
      <w:r>
        <w:rPr>
          <w:rFonts w:ascii="Arial" w:hAnsi="Arial" w:cs="Arial"/>
        </w:rPr>
        <w:t>(3).</w:t>
      </w:r>
    </w:p>
    <w:p w14:paraId="4FC78853" w14:textId="0711513B" w:rsidR="001F74FA" w:rsidRPr="001F74FA" w:rsidRDefault="001F74FA">
      <w:pPr>
        <w:rPr>
          <w:rFonts w:ascii="Arial" w:hAnsi="Arial" w:cs="Arial"/>
          <w:i/>
          <w:iCs/>
        </w:rPr>
      </w:pPr>
      <w:r>
        <w:rPr>
          <w:rFonts w:ascii="Arial" w:hAnsi="Arial" w:cs="Arial"/>
        </w:rPr>
        <w:t xml:space="preserve">Sucher, S., J. and Gupta, S. (2018) </w:t>
      </w:r>
      <w:r w:rsidRPr="001F74FA">
        <w:rPr>
          <w:rFonts w:ascii="Arial" w:hAnsi="Arial" w:cs="Arial"/>
        </w:rPr>
        <w:t>Layoffs That Don’t Break Your Company</w:t>
      </w:r>
      <w:r w:rsidRPr="001F74FA">
        <w:rPr>
          <w:rFonts w:ascii="Arial" w:hAnsi="Arial" w:cs="Arial"/>
          <w:i/>
          <w:iCs/>
        </w:rPr>
        <w:t>. Harvard Business Review.</w:t>
      </w:r>
    </w:p>
    <w:p w14:paraId="65BCFB9C" w14:textId="5BB58A2B" w:rsidR="00123015" w:rsidRPr="007A47CB" w:rsidRDefault="00123015" w:rsidP="00123015">
      <w:pPr>
        <w:rPr>
          <w:rFonts w:ascii="Arial" w:hAnsi="Arial" w:cs="Arial"/>
        </w:rPr>
      </w:pPr>
      <w:r>
        <w:rPr>
          <w:rFonts w:ascii="Arial" w:hAnsi="Arial" w:cs="Arial"/>
        </w:rPr>
        <w:t xml:space="preserve">University of California (2016) </w:t>
      </w:r>
      <w:r w:rsidRPr="0034031B">
        <w:rPr>
          <w:rFonts w:ascii="Arial" w:hAnsi="Arial" w:cs="Arial"/>
          <w:i/>
          <w:iCs/>
        </w:rPr>
        <w:t>SMART Goals: A How to Guide</w:t>
      </w:r>
      <w:r w:rsidR="0034031B">
        <w:rPr>
          <w:rFonts w:ascii="Arial" w:hAnsi="Arial" w:cs="Arial"/>
        </w:rPr>
        <w:t xml:space="preserve">. Available at: </w:t>
      </w:r>
      <w:hyperlink r:id="rId9" w:history="1">
        <w:r w:rsidR="0034031B" w:rsidRPr="008B4F04">
          <w:rPr>
            <w:rStyle w:val="Hyperlink"/>
            <w:rFonts w:ascii="Arial" w:hAnsi="Arial" w:cs="Arial"/>
          </w:rPr>
          <w:t>https://www.ucop.edu/local-human-resources/_files/performance-appraisal/How%20to%20write%20SMART%20Goals%20v2.pdf</w:t>
        </w:r>
      </w:hyperlink>
      <w:r w:rsidR="0034031B">
        <w:rPr>
          <w:rFonts w:ascii="Arial" w:hAnsi="Arial" w:cs="Arial"/>
        </w:rPr>
        <w:t xml:space="preserve"> (Accessed: 23 November 2021).</w:t>
      </w:r>
    </w:p>
    <w:p w14:paraId="176460CA" w14:textId="00E1E42D" w:rsidR="00357035" w:rsidRDefault="00357035"/>
    <w:p w14:paraId="74FB4E10" w14:textId="67EEB319" w:rsidR="00357035" w:rsidRDefault="00357035"/>
    <w:p w14:paraId="55E872B6" w14:textId="77777777" w:rsidR="00357035" w:rsidRDefault="00357035"/>
    <w:sectPr w:rsidR="0035703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9B333" w14:textId="77777777" w:rsidR="004F4E07" w:rsidRDefault="004F4E07" w:rsidP="00714161">
      <w:pPr>
        <w:spacing w:after="0" w:line="240" w:lineRule="auto"/>
      </w:pPr>
      <w:r>
        <w:separator/>
      </w:r>
    </w:p>
  </w:endnote>
  <w:endnote w:type="continuationSeparator" w:id="0">
    <w:p w14:paraId="1D1A1683" w14:textId="77777777" w:rsidR="004F4E07" w:rsidRDefault="004F4E07" w:rsidP="0071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2B750" w14:textId="77777777" w:rsidR="004F4E07" w:rsidRDefault="004F4E07" w:rsidP="00714161">
      <w:pPr>
        <w:spacing w:after="0" w:line="240" w:lineRule="auto"/>
      </w:pPr>
      <w:r>
        <w:separator/>
      </w:r>
    </w:p>
  </w:footnote>
  <w:footnote w:type="continuationSeparator" w:id="0">
    <w:p w14:paraId="78EFC193" w14:textId="77777777" w:rsidR="004F4E07" w:rsidRDefault="004F4E07" w:rsidP="007141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325641"/>
      <w:docPartObj>
        <w:docPartGallery w:val="Page Numbers (Top of Page)"/>
        <w:docPartUnique/>
      </w:docPartObj>
    </w:sdtPr>
    <w:sdtEndPr>
      <w:rPr>
        <w:noProof/>
      </w:rPr>
    </w:sdtEndPr>
    <w:sdtContent>
      <w:p w14:paraId="08685E40" w14:textId="08D4F56C" w:rsidR="00714161" w:rsidRDefault="0071416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12D5FF5" w14:textId="77777777" w:rsidR="00714161" w:rsidRDefault="007141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035"/>
    <w:rsid w:val="00044212"/>
    <w:rsid w:val="00076103"/>
    <w:rsid w:val="000A5705"/>
    <w:rsid w:val="000D2F2B"/>
    <w:rsid w:val="00123015"/>
    <w:rsid w:val="0015305F"/>
    <w:rsid w:val="00157916"/>
    <w:rsid w:val="001E1B7F"/>
    <w:rsid w:val="001F74FA"/>
    <w:rsid w:val="00236496"/>
    <w:rsid w:val="002712A6"/>
    <w:rsid w:val="0029098C"/>
    <w:rsid w:val="002C7537"/>
    <w:rsid w:val="0034031B"/>
    <w:rsid w:val="00357035"/>
    <w:rsid w:val="0039321C"/>
    <w:rsid w:val="003E3487"/>
    <w:rsid w:val="00404D5A"/>
    <w:rsid w:val="004437EC"/>
    <w:rsid w:val="004837AB"/>
    <w:rsid w:val="00487008"/>
    <w:rsid w:val="004D0C9F"/>
    <w:rsid w:val="004F4E07"/>
    <w:rsid w:val="00647F1C"/>
    <w:rsid w:val="006B0C5C"/>
    <w:rsid w:val="006D747A"/>
    <w:rsid w:val="006F30ED"/>
    <w:rsid w:val="00714161"/>
    <w:rsid w:val="00740853"/>
    <w:rsid w:val="00754F9F"/>
    <w:rsid w:val="007A47CB"/>
    <w:rsid w:val="00820806"/>
    <w:rsid w:val="0082432A"/>
    <w:rsid w:val="008311DD"/>
    <w:rsid w:val="008A1805"/>
    <w:rsid w:val="008A6020"/>
    <w:rsid w:val="008F546C"/>
    <w:rsid w:val="0090601F"/>
    <w:rsid w:val="009250BA"/>
    <w:rsid w:val="00945918"/>
    <w:rsid w:val="00957DEC"/>
    <w:rsid w:val="00A40B4E"/>
    <w:rsid w:val="00B74503"/>
    <w:rsid w:val="00C9744E"/>
    <w:rsid w:val="00CD5B92"/>
    <w:rsid w:val="00DC2C19"/>
    <w:rsid w:val="00DC520E"/>
    <w:rsid w:val="00E2499F"/>
    <w:rsid w:val="00E42A93"/>
    <w:rsid w:val="00E83FEB"/>
    <w:rsid w:val="00EA1A5B"/>
    <w:rsid w:val="00F4271B"/>
    <w:rsid w:val="00F83649"/>
    <w:rsid w:val="00FB0729"/>
    <w:rsid w:val="00FD7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E6DB5"/>
  <w15:chartTrackingRefBased/>
  <w15:docId w15:val="{D56F730F-4F84-4F29-BB19-5CA8C1FA5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161"/>
  </w:style>
  <w:style w:type="paragraph" w:styleId="Footer">
    <w:name w:val="footer"/>
    <w:basedOn w:val="Normal"/>
    <w:link w:val="FooterChar"/>
    <w:uiPriority w:val="99"/>
    <w:unhideWhenUsed/>
    <w:rsid w:val="0071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161"/>
  </w:style>
  <w:style w:type="character" w:styleId="Hyperlink">
    <w:name w:val="Hyperlink"/>
    <w:basedOn w:val="DefaultParagraphFont"/>
    <w:uiPriority w:val="99"/>
    <w:unhideWhenUsed/>
    <w:rsid w:val="007A47CB"/>
    <w:rPr>
      <w:color w:val="0563C1" w:themeColor="hyperlink"/>
      <w:u w:val="single"/>
    </w:rPr>
  </w:style>
  <w:style w:type="character" w:styleId="UnresolvedMention">
    <w:name w:val="Unresolved Mention"/>
    <w:basedOn w:val="DefaultParagraphFont"/>
    <w:uiPriority w:val="99"/>
    <w:semiHidden/>
    <w:unhideWhenUsed/>
    <w:rsid w:val="007A47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2523">
      <w:bodyDiv w:val="1"/>
      <w:marLeft w:val="0"/>
      <w:marRight w:val="0"/>
      <w:marTop w:val="0"/>
      <w:marBottom w:val="0"/>
      <w:divBdr>
        <w:top w:val="none" w:sz="0" w:space="0" w:color="auto"/>
        <w:left w:val="none" w:sz="0" w:space="0" w:color="auto"/>
        <w:bottom w:val="none" w:sz="0" w:space="0" w:color="auto"/>
        <w:right w:val="none" w:sz="0" w:space="0" w:color="auto"/>
      </w:divBdr>
      <w:divsChild>
        <w:div w:id="1436751647">
          <w:marLeft w:val="0"/>
          <w:marRight w:val="0"/>
          <w:marTop w:val="600"/>
          <w:marBottom w:val="600"/>
          <w:divBdr>
            <w:top w:val="none" w:sz="0" w:space="0" w:color="auto"/>
            <w:left w:val="none" w:sz="0" w:space="0" w:color="auto"/>
            <w:bottom w:val="none" w:sz="0" w:space="0" w:color="auto"/>
            <w:right w:val="none" w:sz="0" w:space="0" w:color="auto"/>
          </w:divBdr>
        </w:div>
        <w:div w:id="2101176014">
          <w:marLeft w:val="0"/>
          <w:marRight w:val="0"/>
          <w:marTop w:val="600"/>
          <w:marBottom w:val="600"/>
          <w:divBdr>
            <w:top w:val="none" w:sz="0" w:space="0" w:color="auto"/>
            <w:left w:val="none" w:sz="0" w:space="0" w:color="auto"/>
            <w:bottom w:val="none" w:sz="0" w:space="0" w:color="auto"/>
            <w:right w:val="none" w:sz="0" w:space="0" w:color="auto"/>
          </w:divBdr>
        </w:div>
      </w:divsChild>
    </w:div>
    <w:div w:id="52781285">
      <w:bodyDiv w:val="1"/>
      <w:marLeft w:val="0"/>
      <w:marRight w:val="0"/>
      <w:marTop w:val="0"/>
      <w:marBottom w:val="0"/>
      <w:divBdr>
        <w:top w:val="none" w:sz="0" w:space="0" w:color="auto"/>
        <w:left w:val="none" w:sz="0" w:space="0" w:color="auto"/>
        <w:bottom w:val="none" w:sz="0" w:space="0" w:color="auto"/>
        <w:right w:val="none" w:sz="0" w:space="0" w:color="auto"/>
      </w:divBdr>
    </w:div>
    <w:div w:id="95563166">
      <w:bodyDiv w:val="1"/>
      <w:marLeft w:val="0"/>
      <w:marRight w:val="0"/>
      <w:marTop w:val="0"/>
      <w:marBottom w:val="0"/>
      <w:divBdr>
        <w:top w:val="none" w:sz="0" w:space="0" w:color="auto"/>
        <w:left w:val="none" w:sz="0" w:space="0" w:color="auto"/>
        <w:bottom w:val="none" w:sz="0" w:space="0" w:color="auto"/>
        <w:right w:val="none" w:sz="0" w:space="0" w:color="auto"/>
      </w:divBdr>
    </w:div>
    <w:div w:id="136150354">
      <w:bodyDiv w:val="1"/>
      <w:marLeft w:val="0"/>
      <w:marRight w:val="0"/>
      <w:marTop w:val="0"/>
      <w:marBottom w:val="0"/>
      <w:divBdr>
        <w:top w:val="none" w:sz="0" w:space="0" w:color="auto"/>
        <w:left w:val="none" w:sz="0" w:space="0" w:color="auto"/>
        <w:bottom w:val="none" w:sz="0" w:space="0" w:color="auto"/>
        <w:right w:val="none" w:sz="0" w:space="0" w:color="auto"/>
      </w:divBdr>
    </w:div>
    <w:div w:id="188300904">
      <w:bodyDiv w:val="1"/>
      <w:marLeft w:val="0"/>
      <w:marRight w:val="0"/>
      <w:marTop w:val="0"/>
      <w:marBottom w:val="0"/>
      <w:divBdr>
        <w:top w:val="none" w:sz="0" w:space="0" w:color="auto"/>
        <w:left w:val="none" w:sz="0" w:space="0" w:color="auto"/>
        <w:bottom w:val="none" w:sz="0" w:space="0" w:color="auto"/>
        <w:right w:val="none" w:sz="0" w:space="0" w:color="auto"/>
      </w:divBdr>
    </w:div>
    <w:div w:id="453865926">
      <w:bodyDiv w:val="1"/>
      <w:marLeft w:val="0"/>
      <w:marRight w:val="0"/>
      <w:marTop w:val="0"/>
      <w:marBottom w:val="0"/>
      <w:divBdr>
        <w:top w:val="none" w:sz="0" w:space="0" w:color="auto"/>
        <w:left w:val="none" w:sz="0" w:space="0" w:color="auto"/>
        <w:bottom w:val="none" w:sz="0" w:space="0" w:color="auto"/>
        <w:right w:val="none" w:sz="0" w:space="0" w:color="auto"/>
      </w:divBdr>
    </w:div>
    <w:div w:id="522861505">
      <w:bodyDiv w:val="1"/>
      <w:marLeft w:val="0"/>
      <w:marRight w:val="0"/>
      <w:marTop w:val="0"/>
      <w:marBottom w:val="0"/>
      <w:divBdr>
        <w:top w:val="none" w:sz="0" w:space="0" w:color="auto"/>
        <w:left w:val="none" w:sz="0" w:space="0" w:color="auto"/>
        <w:bottom w:val="none" w:sz="0" w:space="0" w:color="auto"/>
        <w:right w:val="none" w:sz="0" w:space="0" w:color="auto"/>
      </w:divBdr>
    </w:div>
    <w:div w:id="631790303">
      <w:bodyDiv w:val="1"/>
      <w:marLeft w:val="0"/>
      <w:marRight w:val="0"/>
      <w:marTop w:val="0"/>
      <w:marBottom w:val="0"/>
      <w:divBdr>
        <w:top w:val="none" w:sz="0" w:space="0" w:color="auto"/>
        <w:left w:val="none" w:sz="0" w:space="0" w:color="auto"/>
        <w:bottom w:val="none" w:sz="0" w:space="0" w:color="auto"/>
        <w:right w:val="none" w:sz="0" w:space="0" w:color="auto"/>
      </w:divBdr>
    </w:div>
    <w:div w:id="774636933">
      <w:bodyDiv w:val="1"/>
      <w:marLeft w:val="0"/>
      <w:marRight w:val="0"/>
      <w:marTop w:val="0"/>
      <w:marBottom w:val="0"/>
      <w:divBdr>
        <w:top w:val="none" w:sz="0" w:space="0" w:color="auto"/>
        <w:left w:val="none" w:sz="0" w:space="0" w:color="auto"/>
        <w:bottom w:val="none" w:sz="0" w:space="0" w:color="auto"/>
        <w:right w:val="none" w:sz="0" w:space="0" w:color="auto"/>
      </w:divBdr>
    </w:div>
    <w:div w:id="914364268">
      <w:bodyDiv w:val="1"/>
      <w:marLeft w:val="0"/>
      <w:marRight w:val="0"/>
      <w:marTop w:val="0"/>
      <w:marBottom w:val="0"/>
      <w:divBdr>
        <w:top w:val="none" w:sz="0" w:space="0" w:color="auto"/>
        <w:left w:val="none" w:sz="0" w:space="0" w:color="auto"/>
        <w:bottom w:val="none" w:sz="0" w:space="0" w:color="auto"/>
        <w:right w:val="none" w:sz="0" w:space="0" w:color="auto"/>
      </w:divBdr>
    </w:div>
    <w:div w:id="1377241758">
      <w:bodyDiv w:val="1"/>
      <w:marLeft w:val="0"/>
      <w:marRight w:val="0"/>
      <w:marTop w:val="0"/>
      <w:marBottom w:val="0"/>
      <w:divBdr>
        <w:top w:val="none" w:sz="0" w:space="0" w:color="auto"/>
        <w:left w:val="none" w:sz="0" w:space="0" w:color="auto"/>
        <w:bottom w:val="none" w:sz="0" w:space="0" w:color="auto"/>
        <w:right w:val="none" w:sz="0" w:space="0" w:color="auto"/>
      </w:divBdr>
    </w:div>
    <w:div w:id="1431387970">
      <w:bodyDiv w:val="1"/>
      <w:marLeft w:val="0"/>
      <w:marRight w:val="0"/>
      <w:marTop w:val="0"/>
      <w:marBottom w:val="0"/>
      <w:divBdr>
        <w:top w:val="none" w:sz="0" w:space="0" w:color="auto"/>
        <w:left w:val="none" w:sz="0" w:space="0" w:color="auto"/>
        <w:bottom w:val="none" w:sz="0" w:space="0" w:color="auto"/>
        <w:right w:val="none" w:sz="0" w:space="0" w:color="auto"/>
      </w:divBdr>
    </w:div>
    <w:div w:id="148242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Relationship Id="rId3" Type="http://schemas.openxmlformats.org/officeDocument/2006/relationships/webSettings" Target="webSettings.xml"/><Relationship Id="rId7" Type="http://schemas.openxmlformats.org/officeDocument/2006/relationships/hyperlink" Target="https://www.proofhub.com/articles/what-makes-a-good-manage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ofhub.com/articles/effective-communica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ucop.edu/local-human-resources/_files/performance-appraisal/How%20to%20write%20SMART%20Goals%20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1832</Words>
  <Characters>10445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Paula Georgiana Mocanu (2009430)</cp:lastModifiedBy>
  <cp:revision>2</cp:revision>
  <dcterms:created xsi:type="dcterms:W3CDTF">2021-12-10T12:59:00Z</dcterms:created>
  <dcterms:modified xsi:type="dcterms:W3CDTF">2021-12-10T12:59:00Z</dcterms:modified>
</cp:coreProperties>
</file>