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CEAF7" w:themeColor="text2" w:themeTint="19"/>
  <w:body>
    <w:p w14:paraId="6447478A" w14:textId="77777777" w:rsidR="00B62405" w:rsidRPr="008909C0" w:rsidRDefault="00B62405" w:rsidP="00B62405">
      <w:pPr>
        <w:tabs>
          <w:tab w:val="left" w:pos="7030"/>
        </w:tabs>
        <w:ind w:left="-567" w:right="-755"/>
      </w:pPr>
      <w:r w:rsidRPr="008909C0">
        <w:rPr>
          <w:noProof/>
        </w:rPr>
        <w:drawing>
          <wp:anchor distT="0" distB="0" distL="114300" distR="114300" simplePos="0" relativeHeight="251659264" behindDoc="0" locked="0" layoutInCell="1" allowOverlap="1" wp14:anchorId="4C20570F" wp14:editId="0FB8CB12">
            <wp:simplePos x="0" y="0"/>
            <wp:positionH relativeFrom="column">
              <wp:posOffset>1390650</wp:posOffset>
            </wp:positionH>
            <wp:positionV relativeFrom="paragraph">
              <wp:posOffset>281940</wp:posOffset>
            </wp:positionV>
            <wp:extent cx="2647950" cy="9525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647950" cy="952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909C0">
        <w:tab/>
        <w:t xml:space="preserve"> </w:t>
      </w:r>
    </w:p>
    <w:p w14:paraId="1D906B07" w14:textId="77777777" w:rsidR="00B62405" w:rsidRPr="008909C0" w:rsidRDefault="00B62405" w:rsidP="00B62405">
      <w:pPr>
        <w:tabs>
          <w:tab w:val="left" w:pos="7030"/>
        </w:tabs>
        <w:ind w:left="-567" w:right="-755"/>
      </w:pPr>
      <w:r w:rsidRPr="008909C0">
        <w:rPr>
          <w:noProof/>
        </w:rPr>
        <mc:AlternateContent>
          <mc:Choice Requires="wpi">
            <w:drawing>
              <wp:anchor distT="0" distB="0" distL="114300" distR="114300" simplePos="0" relativeHeight="251667456" behindDoc="0" locked="0" layoutInCell="1" allowOverlap="1" wp14:anchorId="3F53253D" wp14:editId="73C87BBC">
                <wp:simplePos x="0" y="0"/>
                <wp:positionH relativeFrom="column">
                  <wp:posOffset>-329565</wp:posOffset>
                </wp:positionH>
                <wp:positionV relativeFrom="paragraph">
                  <wp:posOffset>362585</wp:posOffset>
                </wp:positionV>
                <wp:extent cx="1530350" cy="0"/>
                <wp:effectExtent l="133350" t="228600" r="127000" b="228600"/>
                <wp:wrapNone/>
                <wp:docPr id="1243908019" name="Ink 18"/>
                <wp:cNvGraphicFramePr/>
                <a:graphic xmlns:a="http://schemas.openxmlformats.org/drawingml/2006/main">
                  <a:graphicData uri="http://schemas.microsoft.com/office/word/2010/wordprocessingInk">
                    <w14:contentPart bwMode="auto" r:id="rId7">
                      <w14:nvContentPartPr>
                        <w14:cNvContentPartPr/>
                      </w14:nvContentPartPr>
                      <w14:xfrm>
                        <a:off x="0" y="0"/>
                        <a:ext cx="1530350" cy="0"/>
                      </w14:xfrm>
                    </w14:contentPart>
                  </a:graphicData>
                </a:graphic>
              </wp:anchor>
            </w:drawing>
          </mc:Choice>
          <mc:Fallback>
            <w:pict>
              <v:shapetype w14:anchorId="0790BF2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8" o:spid="_x0000_s1026" type="#_x0000_t75" style="position:absolute;margin-left:-33.05pt;margin-top:28.55pt;width:134.6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">
                <v:imagedata r:id="rId8" o:title=""/>
              </v:shape>
            </w:pict>
          </mc:Fallback>
        </mc:AlternateContent>
      </w:r>
    </w:p>
    <w:p w14:paraId="4866A29D" w14:textId="77777777" w:rsidR="00B62405" w:rsidRPr="008909C0" w:rsidRDefault="00B62405" w:rsidP="00B62405">
      <w:pPr>
        <w:tabs>
          <w:tab w:val="left" w:pos="7030"/>
        </w:tabs>
        <w:ind w:left="-567" w:right="-755"/>
      </w:pPr>
      <w:r w:rsidRPr="008909C0">
        <w:rPr>
          <w:noProof/>
        </w:rPr>
        <mc:AlternateContent>
          <mc:Choice Requires="wpi">
            <w:drawing>
              <wp:anchor distT="0" distB="0" distL="114300" distR="114300" simplePos="0" relativeHeight="251666432" behindDoc="0" locked="0" layoutInCell="1" allowOverlap="1" wp14:anchorId="6D3FCEAF" wp14:editId="43E90549">
                <wp:simplePos x="0" y="0"/>
                <wp:positionH relativeFrom="column">
                  <wp:posOffset>4223385</wp:posOffset>
                </wp:positionH>
                <wp:positionV relativeFrom="paragraph">
                  <wp:posOffset>45085</wp:posOffset>
                </wp:positionV>
                <wp:extent cx="1768680" cy="360"/>
                <wp:effectExtent l="133350" t="228600" r="136525" b="228600"/>
                <wp:wrapNone/>
                <wp:docPr id="249917391" name="Ink 17"/>
                <wp:cNvGraphicFramePr/>
                <a:graphic xmlns:a="http://schemas.openxmlformats.org/drawingml/2006/main">
                  <a:graphicData uri="http://schemas.microsoft.com/office/word/2010/wordprocessingInk">
                    <w14:contentPart bwMode="auto" r:id="rId9">
                      <w14:nvContentPartPr>
                        <w14:cNvContentPartPr/>
                      </w14:nvContentPartPr>
                      <w14:xfrm>
                        <a:off x="0" y="0"/>
                        <a:ext cx="1768680" cy="360"/>
                      </w14:xfrm>
                    </w14:contentPart>
                  </a:graphicData>
                </a:graphic>
              </wp:anchor>
            </w:drawing>
          </mc:Choice>
          <mc:Fallback>
            <w:pict>
              <v:shape w14:anchorId="5B7DE5FE" id="Ink 17" o:spid="_x0000_s1026" type="#_x0000_t75" style="position:absolute;margin-left:325.45pt;margin-top:-10.6pt;width:153.4pt;height:28.4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">
                <v:imagedata r:id="rId10" o:title=""/>
              </v:shape>
            </w:pict>
          </mc:Fallback>
        </mc:AlternateContent>
      </w:r>
    </w:p>
    <w:p w14:paraId="24794E48" w14:textId="77777777" w:rsidR="00B62405" w:rsidRPr="008909C0" w:rsidRDefault="00B62405" w:rsidP="00B62405">
      <w:pPr>
        <w:tabs>
          <w:tab w:val="left" w:pos="7030"/>
        </w:tabs>
        <w:ind w:left="-567" w:right="-755"/>
      </w:pPr>
    </w:p>
    <w:p w14:paraId="5CBCF38D" w14:textId="77777777" w:rsidR="00B62405" w:rsidRPr="008909C0" w:rsidRDefault="00B62405" w:rsidP="00B62405">
      <w:pPr>
        <w:tabs>
          <w:tab w:val="left" w:pos="7030"/>
        </w:tabs>
        <w:ind w:left="-567" w:right="-755"/>
      </w:pPr>
    </w:p>
    <w:p w14:paraId="57D8486E" w14:textId="7FD76F34" w:rsidR="00B62405" w:rsidRPr="008909C0" w:rsidRDefault="00B62405" w:rsidP="00B62405">
      <w:pPr>
        <w:tabs>
          <w:tab w:val="left" w:pos="7030"/>
        </w:tabs>
        <w:ind w:left="-567" w:right="-755"/>
        <w:jc w:val="center"/>
        <w:rPr>
          <w:rFonts w:ascii="Elephant" w:hAnsi="Elephant"/>
          <w:sz w:val="52"/>
          <w:szCs w:val="52"/>
          <w:u w:val="single"/>
        </w:rPr>
      </w:pPr>
      <w:r w:rsidRPr="008909C0">
        <w:rPr>
          <w:rFonts w:ascii="Elephant" w:hAnsi="Elephant"/>
          <w:noProof/>
          <w:sz w:val="72"/>
          <w:szCs w:val="72"/>
          <w:u w:val="single"/>
        </w:rPr>
        <mc:AlternateContent>
          <mc:Choice Requires="wpi">
            <w:drawing>
              <wp:anchor distT="0" distB="0" distL="114300" distR="114300" simplePos="0" relativeHeight="251665408" behindDoc="0" locked="0" layoutInCell="1" allowOverlap="1" wp14:anchorId="5D7CA925" wp14:editId="1271D24D">
                <wp:simplePos x="0" y="0"/>
                <wp:positionH relativeFrom="column">
                  <wp:posOffset>4292420</wp:posOffset>
                </wp:positionH>
                <wp:positionV relativeFrom="paragraph">
                  <wp:posOffset>85055</wp:posOffset>
                </wp:positionV>
                <wp:extent cx="1861560" cy="360"/>
                <wp:effectExtent l="38100" t="38100" r="43815" b="38100"/>
                <wp:wrapNone/>
                <wp:docPr id="1201684361" name="Ink 15"/>
                <wp:cNvGraphicFramePr/>
                <a:graphic xmlns:a="http://schemas.openxmlformats.org/drawingml/2006/main">
                  <a:graphicData uri="http://schemas.microsoft.com/office/word/2010/wordprocessingInk">
                    <w14:contentPart bwMode="auto" r:id="rId11">
                      <w14:nvContentPartPr>
                        <w14:cNvContentPartPr/>
                      </w14:nvContentPartPr>
                      <w14:xfrm>
                        <a:off x="0" y="0"/>
                        <a:ext cx="1861560" cy="360"/>
                      </w14:xfrm>
                    </w14:contentPart>
                  </a:graphicData>
                </a:graphic>
              </wp:anchor>
            </w:drawing>
          </mc:Choice>
          <mc:Fallback>
            <w:pict>
              <v:shape w14:anchorId="7AD19D5E" id="Ink 15" o:spid="_x0000_s1026" type="#_x0000_t75" style="position:absolute;margin-left:337.5pt;margin-top:6.2pt;width:147.6pt;height:1.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">
                <v:imagedata r:id="rId12" o:title=""/>
              </v:shape>
            </w:pict>
          </mc:Fallback>
        </mc:AlternateContent>
      </w:r>
      <w:r w:rsidRPr="008909C0">
        <w:rPr>
          <w:rFonts w:ascii="Elephant" w:hAnsi="Elephant"/>
          <w:noProof/>
          <w:sz w:val="72"/>
          <w:szCs w:val="72"/>
          <w:u w:val="single"/>
        </w:rPr>
        <mc:AlternateContent>
          <mc:Choice Requires="wpi">
            <w:drawing>
              <wp:anchor distT="0" distB="0" distL="114300" distR="114300" simplePos="0" relativeHeight="251664384" behindDoc="0" locked="0" layoutInCell="1" allowOverlap="1" wp14:anchorId="339D8FFE" wp14:editId="3EA9C9B5">
                <wp:simplePos x="0" y="0"/>
                <wp:positionH relativeFrom="column">
                  <wp:posOffset>-457420</wp:posOffset>
                </wp:positionH>
                <wp:positionV relativeFrom="paragraph">
                  <wp:posOffset>85055</wp:posOffset>
                </wp:positionV>
                <wp:extent cx="2013840" cy="360"/>
                <wp:effectExtent l="38100" t="38100" r="43815" b="38100"/>
                <wp:wrapNone/>
                <wp:docPr id="1544289541" name="Ink 14"/>
                <wp:cNvGraphicFramePr/>
                <a:graphic xmlns:a="http://schemas.openxmlformats.org/drawingml/2006/main">
                  <a:graphicData uri="http://schemas.microsoft.com/office/word/2010/wordprocessingInk">
                    <w14:contentPart bwMode="auto" r:id="rId13">
                      <w14:nvContentPartPr>
                        <w14:cNvContentPartPr/>
                      </w14:nvContentPartPr>
                      <w14:xfrm>
                        <a:off x="0" y="0"/>
                        <a:ext cx="2013840" cy="360"/>
                      </w14:xfrm>
                    </w14:contentPart>
                  </a:graphicData>
                </a:graphic>
              </wp:anchor>
            </w:drawing>
          </mc:Choice>
          <mc:Fallback>
            <w:pict>
              <v:shape w14:anchorId="315E7307" id="Ink 14" o:spid="_x0000_s1026" type="#_x0000_t75" style="position:absolute;margin-left:-36.5pt;margin-top:6.2pt;width:159.55pt;height:1.0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">
                <v:imagedata r:id="rId14" o:title=""/>
              </v:shape>
            </w:pict>
          </mc:Fallback>
        </mc:AlternateContent>
      </w:r>
      <w:r w:rsidRPr="008909C0">
        <w:rPr>
          <w:rFonts w:ascii="Elephant" w:hAnsi="Elephant"/>
          <w:noProof/>
          <w:sz w:val="72"/>
          <w:szCs w:val="72"/>
          <w:u w:val="single"/>
        </w:rPr>
        <mc:AlternateContent>
          <mc:Choice Requires="wpi">
            <w:drawing>
              <wp:anchor distT="0" distB="0" distL="114300" distR="114300" simplePos="0" relativeHeight="251663360" behindDoc="0" locked="0" layoutInCell="1" allowOverlap="1" wp14:anchorId="12ABF4B5" wp14:editId="69D76FF6">
                <wp:simplePos x="0" y="0"/>
                <wp:positionH relativeFrom="column">
                  <wp:posOffset>4298540</wp:posOffset>
                </wp:positionH>
                <wp:positionV relativeFrom="paragraph">
                  <wp:posOffset>339215</wp:posOffset>
                </wp:positionV>
                <wp:extent cx="1896120" cy="360"/>
                <wp:effectExtent l="38100" t="38100" r="46990" b="38100"/>
                <wp:wrapNone/>
                <wp:docPr id="276200004" name="Ink 13"/>
                <wp:cNvGraphicFramePr/>
                <a:graphic xmlns:a="http://schemas.openxmlformats.org/drawingml/2006/main">
                  <a:graphicData uri="http://schemas.microsoft.com/office/word/2010/wordprocessingInk">
                    <w14:contentPart bwMode="auto" r:id="rId15">
                      <w14:nvContentPartPr>
                        <w14:cNvContentPartPr/>
                      </w14:nvContentPartPr>
                      <w14:xfrm>
                        <a:off x="0" y="0"/>
                        <a:ext cx="1896120" cy="360"/>
                      </w14:xfrm>
                    </w14:contentPart>
                  </a:graphicData>
                </a:graphic>
              </wp:anchor>
            </w:drawing>
          </mc:Choice>
          <mc:Fallback>
            <w:pict>
              <v:shape w14:anchorId="1AF6DF70" id="Ink 13" o:spid="_x0000_s1026" type="#_x0000_t75" style="position:absolute;margin-left:337.95pt;margin-top:26.2pt;width:150.25pt;height:1.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">
                <v:imagedata r:id="rId16" o:title=""/>
              </v:shape>
            </w:pict>
          </mc:Fallback>
        </mc:AlternateContent>
      </w:r>
      <w:r w:rsidRPr="008909C0">
        <w:rPr>
          <w:rFonts w:ascii="Elephant" w:hAnsi="Elephant"/>
          <w:noProof/>
          <w:sz w:val="72"/>
          <w:szCs w:val="72"/>
          <w:u w:val="single"/>
        </w:rPr>
        <mc:AlternateContent>
          <mc:Choice Requires="wpi">
            <w:drawing>
              <wp:anchor distT="0" distB="0" distL="114300" distR="114300" simplePos="0" relativeHeight="251662336" behindDoc="0" locked="0" layoutInCell="1" allowOverlap="1" wp14:anchorId="08EF10A7" wp14:editId="565E99CD">
                <wp:simplePos x="0" y="0"/>
                <wp:positionH relativeFrom="column">
                  <wp:posOffset>-450940</wp:posOffset>
                </wp:positionH>
                <wp:positionV relativeFrom="paragraph">
                  <wp:posOffset>339215</wp:posOffset>
                </wp:positionV>
                <wp:extent cx="2021760" cy="360"/>
                <wp:effectExtent l="38100" t="38100" r="36195" b="38100"/>
                <wp:wrapNone/>
                <wp:docPr id="1430447815" name="Ink 12"/>
                <wp:cNvGraphicFramePr/>
                <a:graphic xmlns:a="http://schemas.openxmlformats.org/drawingml/2006/main">
                  <a:graphicData uri="http://schemas.microsoft.com/office/word/2010/wordprocessingInk">
                    <w14:contentPart bwMode="auto" r:id="rId17">
                      <w14:nvContentPartPr>
                        <w14:cNvContentPartPr/>
                      </w14:nvContentPartPr>
                      <w14:xfrm>
                        <a:off x="0" y="0"/>
                        <a:ext cx="2021760" cy="360"/>
                      </w14:xfrm>
                    </w14:contentPart>
                  </a:graphicData>
                </a:graphic>
              </wp:anchor>
            </w:drawing>
          </mc:Choice>
          <mc:Fallback>
            <w:pict>
              <v:shape w14:anchorId="4ACD8254" id="Ink 12" o:spid="_x0000_s1026" type="#_x0000_t75" style="position:absolute;margin-left:-36pt;margin-top:26.2pt;width:160.2pt;height:1.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">
                <v:imagedata r:id="rId18" o:title=""/>
              </v:shape>
            </w:pict>
          </mc:Fallback>
        </mc:AlternateContent>
      </w:r>
      <w:r w:rsidRPr="008909C0">
        <w:rPr>
          <w:rFonts w:ascii="Elephant" w:hAnsi="Elephant"/>
          <w:noProof/>
          <w:sz w:val="72"/>
          <w:szCs w:val="72"/>
          <w:u w:val="single"/>
        </w:rPr>
        <mc:AlternateContent>
          <mc:Choice Requires="wpi">
            <w:drawing>
              <wp:anchor distT="0" distB="0" distL="114300" distR="114300" simplePos="0" relativeHeight="251661312" behindDoc="0" locked="0" layoutInCell="1" allowOverlap="1" wp14:anchorId="063F4417" wp14:editId="4423C813">
                <wp:simplePos x="0" y="0"/>
                <wp:positionH relativeFrom="column">
                  <wp:posOffset>4317620</wp:posOffset>
                </wp:positionH>
                <wp:positionV relativeFrom="paragraph">
                  <wp:posOffset>216095</wp:posOffset>
                </wp:positionV>
                <wp:extent cx="1826280" cy="360"/>
                <wp:effectExtent l="76200" t="114300" r="78740" b="114300"/>
                <wp:wrapNone/>
                <wp:docPr id="112768022" name="Ink 11"/>
                <wp:cNvGraphicFramePr/>
                <a:graphic xmlns:a="http://schemas.openxmlformats.org/drawingml/2006/main">
                  <a:graphicData uri="http://schemas.microsoft.com/office/word/2010/wordprocessingInk">
                    <w14:contentPart bwMode="auto" r:id="rId19">
                      <w14:nvContentPartPr>
                        <w14:cNvContentPartPr/>
                      </w14:nvContentPartPr>
                      <w14:xfrm>
                        <a:off x="0" y="0"/>
                        <a:ext cx="1826280" cy="360"/>
                      </w14:xfrm>
                    </w14:contentPart>
                  </a:graphicData>
                </a:graphic>
              </wp:anchor>
            </w:drawing>
          </mc:Choice>
          <mc:Fallback>
            <w:pict>
              <v:shape w14:anchorId="42D1C973" id="Ink 11" o:spid="_x0000_s1026" type="#_x0000_t75" style="position:absolute;margin-left:337.1pt;margin-top:11.35pt;width:149.45pt;height:11.4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">
                <v:imagedata r:id="rId20" o:title=""/>
              </v:shape>
            </w:pict>
          </mc:Fallback>
        </mc:AlternateContent>
      </w:r>
      <w:r w:rsidRPr="008909C0">
        <w:rPr>
          <w:rFonts w:ascii="Elephant" w:hAnsi="Elephant"/>
          <w:noProof/>
          <w:sz w:val="72"/>
          <w:szCs w:val="72"/>
          <w:u w:val="single"/>
        </w:rPr>
        <mc:AlternateContent>
          <mc:Choice Requires="wpi">
            <w:drawing>
              <wp:anchor distT="0" distB="0" distL="114300" distR="114300" simplePos="0" relativeHeight="251660288" behindDoc="0" locked="0" layoutInCell="1" allowOverlap="1" wp14:anchorId="2BBF50B4" wp14:editId="6587CE06">
                <wp:simplePos x="0" y="0"/>
                <wp:positionH relativeFrom="column">
                  <wp:posOffset>-427180</wp:posOffset>
                </wp:positionH>
                <wp:positionV relativeFrom="paragraph">
                  <wp:posOffset>216095</wp:posOffset>
                </wp:positionV>
                <wp:extent cx="1938600" cy="360"/>
                <wp:effectExtent l="76200" t="114300" r="81280" b="114300"/>
                <wp:wrapNone/>
                <wp:docPr id="332882416" name="Ink 10"/>
                <wp:cNvGraphicFramePr/>
                <a:graphic xmlns:a="http://schemas.openxmlformats.org/drawingml/2006/main">
                  <a:graphicData uri="http://schemas.microsoft.com/office/word/2010/wordprocessingInk">
                    <w14:contentPart bwMode="auto" r:id="rId21">
                      <w14:nvContentPartPr>
                        <w14:cNvContentPartPr/>
                      </w14:nvContentPartPr>
                      <w14:xfrm>
                        <a:off x="0" y="0"/>
                        <a:ext cx="1938600" cy="360"/>
                      </w14:xfrm>
                    </w14:contentPart>
                  </a:graphicData>
                </a:graphic>
              </wp:anchor>
            </w:drawing>
          </mc:Choice>
          <mc:Fallback>
            <w:pict>
              <v:shape w14:anchorId="128BBD23" id="Ink 10" o:spid="_x0000_s1026" type="#_x0000_t75" style="position:absolute;margin-left:-36.5pt;margin-top:11.35pt;width:158.35pt;height:11.4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">
                <v:imagedata r:id="rId22" o:title=""/>
              </v:shape>
            </w:pict>
          </mc:Fallback>
        </mc:AlternateContent>
      </w:r>
      <w:r w:rsidRPr="008909C0">
        <w:rPr>
          <w:rFonts w:ascii="Elephant" w:hAnsi="Elephant"/>
          <w:sz w:val="72"/>
          <w:szCs w:val="72"/>
          <w:u w:val="single"/>
        </w:rPr>
        <w:t xml:space="preserve"> portfolio</w:t>
      </w:r>
    </w:p>
    <w:p w14:paraId="1F5F867E" w14:textId="77777777" w:rsidR="00B62405" w:rsidRPr="008909C0" w:rsidRDefault="00B62405" w:rsidP="00B62405">
      <w:pPr>
        <w:rPr>
          <w:rFonts w:ascii="Aptos" w:eastAsia="Aptos" w:hAnsi="Aptos" w:cs="Aptos"/>
        </w:rPr>
      </w:pPr>
      <w:r w:rsidRPr="008909C0">
        <w:rPr>
          <w:rFonts w:ascii="Aptos" w:eastAsia="Aptos" w:hAnsi="Aptos" w:cs="Aptos"/>
          <w:b/>
        </w:rPr>
        <w:t>name:</w:t>
      </w:r>
      <w:r w:rsidRPr="008909C0">
        <w:rPr>
          <w:rFonts w:ascii="Aptos" w:eastAsia="Aptos" w:hAnsi="Aptos" w:cs="Aptos"/>
        </w:rPr>
        <w:t xml:space="preserve"> Shahnaz Kausar                 </w:t>
      </w:r>
      <w:r w:rsidRPr="008909C0">
        <w:rPr>
          <w:rFonts w:ascii="Aptos" w:eastAsia="Aptos" w:hAnsi="Aptos" w:cs="Aptos"/>
          <w:b/>
        </w:rPr>
        <w:t>Student number:</w:t>
      </w:r>
      <w:r w:rsidRPr="008909C0">
        <w:rPr>
          <w:rFonts w:ascii="Aptos" w:eastAsia="Aptos" w:hAnsi="Aptos" w:cs="Aptos"/>
        </w:rPr>
        <w:t xml:space="preserve"> 1714217                                       </w:t>
      </w:r>
    </w:p>
    <w:p w14:paraId="2EB76425" w14:textId="38F808EE" w:rsidR="00B62405" w:rsidRPr="008909C0" w:rsidRDefault="00B62405" w:rsidP="003A26C6">
      <w:pPr>
        <w:jc w:val="center"/>
        <w:rPr>
          <w:rFonts w:ascii="Aptos" w:eastAsia="Aptos" w:hAnsi="Aptos" w:cs="Aptos"/>
        </w:rPr>
      </w:pPr>
      <w:r w:rsidRPr="008909C0">
        <w:rPr>
          <w:rFonts w:ascii="Aptos" w:eastAsia="Aptos" w:hAnsi="Aptos" w:cs="Aptos"/>
          <w:b/>
        </w:rPr>
        <w:t>module name:</w:t>
      </w:r>
      <w:r w:rsidRPr="008909C0">
        <w:rPr>
          <w:rFonts w:ascii="Aptos" w:eastAsia="Aptos" w:hAnsi="Aptos" w:cs="Aptos"/>
        </w:rPr>
        <w:t xml:space="preserve"> </w:t>
      </w:r>
      <w:r w:rsidR="003A26C6" w:rsidRPr="008909C0">
        <w:rPr>
          <w:rFonts w:ascii="Aptos" w:eastAsia="Aptos" w:hAnsi="Aptos" w:cs="Aptos"/>
        </w:rPr>
        <w:t>changemakers:</w:t>
      </w:r>
      <w:r w:rsidR="00715657">
        <w:rPr>
          <w:rFonts w:ascii="Aptos" w:eastAsia="Aptos" w:hAnsi="Aptos" w:cs="Aptos"/>
        </w:rPr>
        <w:t xml:space="preserve"> building your personal brand for substantial employments</w:t>
      </w:r>
    </w:p>
    <w:p w14:paraId="4C89A726" w14:textId="70CBC819" w:rsidR="00B62405" w:rsidRPr="008909C0" w:rsidRDefault="00B62405" w:rsidP="00B62405">
      <w:pPr>
        <w:rPr>
          <w:rFonts w:ascii="Aptos" w:eastAsia="Aptos" w:hAnsi="Aptos" w:cs="Aptos"/>
        </w:rPr>
      </w:pPr>
      <w:r w:rsidRPr="008909C0">
        <w:rPr>
          <w:rFonts w:ascii="Aptos" w:eastAsia="Aptos" w:hAnsi="Aptos" w:cs="Aptos"/>
          <w:b/>
        </w:rPr>
        <w:t>module code:</w:t>
      </w:r>
      <w:r w:rsidRPr="008909C0">
        <w:rPr>
          <w:rFonts w:ascii="Aptos" w:eastAsia="Aptos" w:hAnsi="Aptos" w:cs="Aptos"/>
        </w:rPr>
        <w:t xml:space="preserve"> BMHP501</w:t>
      </w:r>
      <w:r w:rsidR="00715657">
        <w:rPr>
          <w:rFonts w:ascii="Aptos" w:eastAsia="Aptos" w:hAnsi="Aptos" w:cs="Aptos"/>
        </w:rPr>
        <w:t>5</w:t>
      </w:r>
      <w:r w:rsidRPr="008909C0">
        <w:rPr>
          <w:rFonts w:ascii="Aptos" w:eastAsia="Aptos" w:hAnsi="Aptos" w:cs="Aptos"/>
        </w:rPr>
        <w:t xml:space="preserve">                                     </w:t>
      </w:r>
    </w:p>
    <w:p w14:paraId="57DE3020" w14:textId="77777777" w:rsidR="00B62405" w:rsidRPr="008909C0" w:rsidRDefault="00B62405" w:rsidP="00B62405">
      <w:pPr>
        <w:tabs>
          <w:tab w:val="left" w:pos="7030"/>
        </w:tabs>
        <w:ind w:left="-284" w:right="-330"/>
      </w:pPr>
      <w:r w:rsidRPr="008909C0">
        <w:t xml:space="preserve"> </w:t>
      </w:r>
    </w:p>
    <w:p w14:paraId="01E914DE" w14:textId="0C9B037E" w:rsidR="00B62405" w:rsidRPr="008909C0" w:rsidRDefault="00B62405" w:rsidP="00B62405">
      <w:pPr>
        <w:tabs>
          <w:tab w:val="left" w:pos="7030"/>
        </w:tabs>
        <w:ind w:left="-284" w:right="-330"/>
        <w:jc w:val="center"/>
        <w:rPr>
          <w:rFonts w:ascii="Elephant" w:hAnsi="Elephant"/>
          <w:sz w:val="40"/>
          <w:szCs w:val="40"/>
          <w:u w:val="single"/>
        </w:rPr>
      </w:pPr>
      <w:r w:rsidRPr="008909C0">
        <w:rPr>
          <w:noProof/>
        </w:rPr>
        <w:drawing>
          <wp:anchor distT="0" distB="0" distL="114300" distR="114300" simplePos="0" relativeHeight="251712512" behindDoc="1" locked="0" layoutInCell="1" allowOverlap="1" wp14:anchorId="25F7A4B5" wp14:editId="28767624">
            <wp:simplePos x="0" y="0"/>
            <wp:positionH relativeFrom="column">
              <wp:posOffset>-308137</wp:posOffset>
            </wp:positionH>
            <wp:positionV relativeFrom="paragraph">
              <wp:posOffset>741680</wp:posOffset>
            </wp:positionV>
            <wp:extent cx="6473254" cy="5286992"/>
            <wp:effectExtent l="0" t="0" r="3810" b="9525"/>
            <wp:wrapNone/>
            <wp:docPr id="6" name="Picture 5" descr="A blue and white photo of a cup of coffee and a paper roll&#10;&#10;AI-generated content may be incorrect.">
              <a:extLst xmlns:a="http://schemas.openxmlformats.org/drawingml/2006/main">
                <a:ext uri="{FF2B5EF4-FFF2-40B4-BE49-F238E27FC236}">
                  <a16:creationId xmlns:a16="http://schemas.microsoft.com/office/drawing/2014/main" id="{1BF7641E-566D-779A-73E3-F91CC30C6C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blue and white photo of a cup of coffee and a paper roll&#10;&#10;AI-generated content may be incorrect.">
                      <a:extLst>
                        <a:ext uri="{FF2B5EF4-FFF2-40B4-BE49-F238E27FC236}">
                          <a16:creationId xmlns:a16="http://schemas.microsoft.com/office/drawing/2014/main" id="{1BF7641E-566D-779A-73E3-F91CC30C6C23}"/>
                        </a:ext>
                      </a:extLst>
                    </pic:cNvPr>
                    <pic:cNvPicPr>
                      <a:picLocks noChangeAspect="1"/>
                    </pic:cNvPicPr>
                  </pic:nvPicPr>
                  <pic:blipFill>
                    <a:blip r:embed="rId23" cstate="print">
                      <a:extLst>
                        <a:ext uri="{28A0092B-C50C-407E-A947-70E740481C1C}">
                          <a14:useLocalDpi xmlns:a14="http://schemas.microsoft.com/office/drawing/2010/main" val="0"/>
                        </a:ext>
                      </a:extLst>
                    </a:blip>
                    <a:srcRect b="6255"/>
                    <a:stretch>
                      <a:fillRect/>
                    </a:stretch>
                  </pic:blipFill>
                  <pic:spPr>
                    <a:xfrm>
                      <a:off x="0" y="0"/>
                      <a:ext cx="6473254" cy="5286992"/>
                    </a:xfrm>
                    <a:custGeom>
                      <a:avLst/>
                      <a:gdLst>
                        <a:gd name="connsiteX0" fmla="*/ 741045 w 4446270"/>
                        <a:gd name="connsiteY0" fmla="*/ 0 h 5718258"/>
                        <a:gd name="connsiteX1" fmla="*/ 3705225 w 4446270"/>
                        <a:gd name="connsiteY1" fmla="*/ 0 h 5718258"/>
                        <a:gd name="connsiteX2" fmla="*/ 4446270 w 4446270"/>
                        <a:gd name="connsiteY2" fmla="*/ 741045 h 5718258"/>
                        <a:gd name="connsiteX3" fmla="*/ 4446270 w 4446270"/>
                        <a:gd name="connsiteY3" fmla="*/ 5358765 h 5718258"/>
                        <a:gd name="connsiteX4" fmla="*/ 4388035 w 4446270"/>
                        <a:gd name="connsiteY4" fmla="*/ 5647213 h 5718258"/>
                        <a:gd name="connsiteX5" fmla="*/ 4351539 w 4446270"/>
                        <a:gd name="connsiteY5" fmla="*/ 5714453 h 5718258"/>
                        <a:gd name="connsiteX6" fmla="*/ 4344406 w 4446270"/>
                        <a:gd name="connsiteY6" fmla="*/ 5708568 h 5718258"/>
                        <a:gd name="connsiteX7" fmla="*/ 4170676 w 4446270"/>
                        <a:gd name="connsiteY7" fmla="*/ 5655501 h 5718258"/>
                        <a:gd name="connsiteX8" fmla="*/ 282270 w 4446270"/>
                        <a:gd name="connsiteY8" fmla="*/ 5655501 h 5718258"/>
                        <a:gd name="connsiteX9" fmla="*/ 108541 w 4446270"/>
                        <a:gd name="connsiteY9" fmla="*/ 5708568 h 5718258"/>
                        <a:gd name="connsiteX10" fmla="*/ 96797 w 4446270"/>
                        <a:gd name="connsiteY10" fmla="*/ 5718258 h 5718258"/>
                        <a:gd name="connsiteX11" fmla="*/ 58235 w 4446270"/>
                        <a:gd name="connsiteY11" fmla="*/ 5647213 h 5718258"/>
                        <a:gd name="connsiteX12" fmla="*/ 0 w 4446270"/>
                        <a:gd name="connsiteY12" fmla="*/ 5358765 h 5718258"/>
                        <a:gd name="connsiteX13" fmla="*/ 0 w 4446270"/>
                        <a:gd name="connsiteY13" fmla="*/ 741045 h 5718258"/>
                        <a:gd name="connsiteX14" fmla="*/ 741045 w 4446270"/>
                        <a:gd name="connsiteY14" fmla="*/ 0 h 571825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4446270" h="5718258">
                          <a:moveTo>
                            <a:pt x="741045" y="0"/>
                          </a:moveTo>
                          <a:lnTo>
                            <a:pt x="3705225" y="0"/>
                          </a:lnTo>
                          <a:cubicBezTo>
                            <a:pt x="4114493" y="0"/>
                            <a:pt x="4446270" y="331777"/>
                            <a:pt x="4446270" y="741045"/>
                          </a:cubicBezTo>
                          <a:lnTo>
                            <a:pt x="4446270" y="5358765"/>
                          </a:lnTo>
                          <a:cubicBezTo>
                            <a:pt x="4446270" y="5461082"/>
                            <a:pt x="4425534" y="5558556"/>
                            <a:pt x="4388035" y="5647213"/>
                          </a:cubicBezTo>
                          <a:lnTo>
                            <a:pt x="4351539" y="5714453"/>
                          </a:lnTo>
                          <a:lnTo>
                            <a:pt x="4344406" y="5708568"/>
                          </a:lnTo>
                          <a:cubicBezTo>
                            <a:pt x="4294814" y="5675064"/>
                            <a:pt x="4235030" y="5655501"/>
                            <a:pt x="4170676" y="5655501"/>
                          </a:cubicBezTo>
                          <a:lnTo>
                            <a:pt x="282270" y="5655501"/>
                          </a:lnTo>
                          <a:cubicBezTo>
                            <a:pt x="217917" y="5655501"/>
                            <a:pt x="158133" y="5675064"/>
                            <a:pt x="108541" y="5708568"/>
                          </a:cubicBezTo>
                          <a:lnTo>
                            <a:pt x="96797" y="5718258"/>
                          </a:lnTo>
                          <a:lnTo>
                            <a:pt x="58235" y="5647213"/>
                          </a:lnTo>
                          <a:cubicBezTo>
                            <a:pt x="20736" y="5558556"/>
                            <a:pt x="0" y="5461082"/>
                            <a:pt x="0" y="5358765"/>
                          </a:cubicBezTo>
                          <a:lnTo>
                            <a:pt x="0" y="741045"/>
                          </a:lnTo>
                          <a:cubicBezTo>
                            <a:pt x="0" y="331777"/>
                            <a:pt x="331777" y="0"/>
                            <a:pt x="741045" y="0"/>
                          </a:cubicBezTo>
                          <a:close/>
                        </a:path>
                      </a:pathLst>
                    </a:custGeom>
                  </pic:spPr>
                </pic:pic>
              </a:graphicData>
            </a:graphic>
            <wp14:sizeRelH relativeFrom="margin">
              <wp14:pctWidth>0</wp14:pctWidth>
            </wp14:sizeRelH>
            <wp14:sizeRelV relativeFrom="margin">
              <wp14:pctHeight>0</wp14:pctHeight>
            </wp14:sizeRelV>
          </wp:anchor>
        </w:drawing>
      </w:r>
      <w:r w:rsidRPr="008909C0">
        <w:rPr>
          <w:rFonts w:ascii="Elephant" w:hAnsi="Elephant"/>
          <w:sz w:val="40"/>
          <w:szCs w:val="40"/>
          <w:u w:val="single"/>
        </w:rPr>
        <w:t xml:space="preserve">component one: online portfolio </w:t>
      </w:r>
      <w:r w:rsidR="00F130A1" w:rsidRPr="008909C0">
        <w:rPr>
          <w:rFonts w:ascii="Elephant" w:hAnsi="Elephant"/>
          <w:sz w:val="40"/>
          <w:szCs w:val="40"/>
          <w:u w:val="single"/>
        </w:rPr>
        <w:t>for personal brand</w:t>
      </w:r>
    </w:p>
    <w:p w14:paraId="65D248EF" w14:textId="77777777" w:rsidR="00B62405" w:rsidRPr="008909C0" w:rsidRDefault="00B62405" w:rsidP="00B62405">
      <w:pPr>
        <w:tabs>
          <w:tab w:val="left" w:pos="7030"/>
        </w:tabs>
        <w:ind w:left="-284" w:right="-330"/>
        <w:jc w:val="center"/>
        <w:rPr>
          <w:rFonts w:ascii="Elephant" w:hAnsi="Elephant"/>
          <w:sz w:val="40"/>
          <w:szCs w:val="40"/>
          <w:u w:val="single"/>
        </w:rPr>
      </w:pPr>
    </w:p>
    <w:p w14:paraId="4F44F32F" w14:textId="77777777" w:rsidR="00B62405" w:rsidRPr="008909C0" w:rsidRDefault="00B62405" w:rsidP="00B62405">
      <w:pPr>
        <w:tabs>
          <w:tab w:val="left" w:pos="7030"/>
        </w:tabs>
        <w:ind w:left="-284" w:right="-330"/>
        <w:jc w:val="center"/>
        <w:rPr>
          <w:rFonts w:ascii="Elephant" w:hAnsi="Elephant"/>
          <w:sz w:val="40"/>
          <w:szCs w:val="40"/>
          <w:u w:val="single"/>
        </w:rPr>
      </w:pPr>
    </w:p>
    <w:p w14:paraId="2332344F" w14:textId="77777777" w:rsidR="00B62405" w:rsidRPr="008909C0" w:rsidRDefault="00B62405" w:rsidP="00B62405">
      <w:pPr>
        <w:tabs>
          <w:tab w:val="left" w:pos="7030"/>
        </w:tabs>
        <w:ind w:left="-284" w:right="-330"/>
        <w:jc w:val="center"/>
        <w:rPr>
          <w:rFonts w:ascii="Elephant" w:hAnsi="Elephant"/>
          <w:sz w:val="40"/>
          <w:szCs w:val="40"/>
          <w:u w:val="single"/>
        </w:rPr>
      </w:pPr>
    </w:p>
    <w:p w14:paraId="580D7332" w14:textId="77777777" w:rsidR="00B62405" w:rsidRPr="008909C0" w:rsidRDefault="00B62405" w:rsidP="00B62405">
      <w:pPr>
        <w:tabs>
          <w:tab w:val="left" w:pos="7030"/>
        </w:tabs>
        <w:ind w:left="-284" w:right="-330"/>
        <w:jc w:val="center"/>
        <w:rPr>
          <w:rFonts w:ascii="Elephant" w:hAnsi="Elephant"/>
          <w:sz w:val="40"/>
          <w:szCs w:val="40"/>
          <w:u w:val="single"/>
        </w:rPr>
      </w:pPr>
    </w:p>
    <w:p w14:paraId="17091D5C" w14:textId="77777777" w:rsidR="00B62405" w:rsidRPr="008909C0" w:rsidRDefault="00B62405" w:rsidP="00B62405">
      <w:pPr>
        <w:tabs>
          <w:tab w:val="left" w:pos="7030"/>
        </w:tabs>
        <w:ind w:left="-284" w:right="-330"/>
        <w:jc w:val="center"/>
        <w:rPr>
          <w:rFonts w:ascii="Elephant" w:hAnsi="Elephant"/>
          <w:sz w:val="40"/>
          <w:szCs w:val="40"/>
          <w:u w:val="single"/>
        </w:rPr>
      </w:pPr>
    </w:p>
    <w:p w14:paraId="53B7FDE1" w14:textId="77777777" w:rsidR="00B62405" w:rsidRPr="008909C0" w:rsidRDefault="00B62405" w:rsidP="00B62405">
      <w:pPr>
        <w:tabs>
          <w:tab w:val="left" w:pos="7030"/>
        </w:tabs>
        <w:ind w:left="-284" w:right="-330"/>
        <w:jc w:val="center"/>
        <w:rPr>
          <w:rFonts w:ascii="Elephant" w:hAnsi="Elephant"/>
          <w:sz w:val="40"/>
          <w:szCs w:val="40"/>
          <w:u w:val="single"/>
        </w:rPr>
      </w:pPr>
    </w:p>
    <w:p w14:paraId="54938810" w14:textId="77777777" w:rsidR="00B62405" w:rsidRPr="008909C0" w:rsidRDefault="00B62405" w:rsidP="00B62405">
      <w:pPr>
        <w:tabs>
          <w:tab w:val="left" w:pos="7030"/>
        </w:tabs>
        <w:ind w:left="-284" w:right="-330"/>
        <w:jc w:val="center"/>
        <w:rPr>
          <w:rFonts w:ascii="Elephant" w:hAnsi="Elephant"/>
          <w:sz w:val="40"/>
          <w:szCs w:val="40"/>
          <w:u w:val="single"/>
        </w:rPr>
      </w:pPr>
    </w:p>
    <w:p w14:paraId="3AD7BA29" w14:textId="77777777" w:rsidR="00B62405" w:rsidRPr="008909C0" w:rsidRDefault="00B62405" w:rsidP="00B62405">
      <w:pPr>
        <w:tabs>
          <w:tab w:val="left" w:pos="7030"/>
        </w:tabs>
        <w:ind w:left="-284" w:right="-330"/>
        <w:jc w:val="center"/>
        <w:rPr>
          <w:rFonts w:ascii="Elephant" w:hAnsi="Elephant"/>
          <w:sz w:val="40"/>
          <w:szCs w:val="40"/>
          <w:u w:val="single"/>
        </w:rPr>
      </w:pPr>
    </w:p>
    <w:p w14:paraId="010D8367" w14:textId="77777777" w:rsidR="00B62405" w:rsidRPr="008909C0" w:rsidRDefault="00B62405" w:rsidP="00B62405">
      <w:pPr>
        <w:tabs>
          <w:tab w:val="left" w:pos="7030"/>
        </w:tabs>
        <w:ind w:left="-284" w:right="-330"/>
        <w:jc w:val="center"/>
        <w:rPr>
          <w:rFonts w:ascii="Elephant" w:hAnsi="Elephant"/>
          <w:sz w:val="40"/>
          <w:szCs w:val="40"/>
          <w:u w:val="single"/>
        </w:rPr>
      </w:pPr>
    </w:p>
    <w:p w14:paraId="7E76A4FC" w14:textId="77777777" w:rsidR="00B62405" w:rsidRPr="008909C0" w:rsidRDefault="00B62405" w:rsidP="00B62405">
      <w:pPr>
        <w:tabs>
          <w:tab w:val="left" w:pos="7030"/>
        </w:tabs>
        <w:ind w:right="-330"/>
        <w:rPr>
          <w:rFonts w:ascii="Elephant" w:hAnsi="Elephant"/>
          <w:sz w:val="40"/>
          <w:szCs w:val="40"/>
          <w:u w:val="single"/>
        </w:rPr>
      </w:pPr>
    </w:p>
    <w:p w14:paraId="28A45BF3" w14:textId="451DE752" w:rsidR="00B62405" w:rsidRPr="008909C0" w:rsidRDefault="00B62405" w:rsidP="00B62405">
      <w:pPr>
        <w:rPr>
          <w:sz w:val="20"/>
          <w:szCs w:val="20"/>
          <w:lang w:val="en-US"/>
        </w:rPr>
      </w:pPr>
    </w:p>
    <w:p w14:paraId="446836CB" w14:textId="61388203" w:rsidR="00B62405" w:rsidRPr="008909C0" w:rsidRDefault="00B62405" w:rsidP="00B62405">
      <w:pPr>
        <w:rPr>
          <w:sz w:val="20"/>
          <w:szCs w:val="20"/>
          <w:lang w:val="en-US"/>
        </w:rPr>
      </w:pPr>
      <w:r w:rsidRPr="008909C0">
        <w:rPr>
          <w:noProof/>
          <w:sz w:val="20"/>
          <w:szCs w:val="20"/>
          <w:lang w:val="en-US"/>
        </w:rPr>
        <mc:AlternateContent>
          <mc:Choice Requires="wps">
            <w:drawing>
              <wp:anchor distT="0" distB="0" distL="114300" distR="114300" simplePos="0" relativeHeight="251668480" behindDoc="0" locked="0" layoutInCell="1" allowOverlap="1" wp14:anchorId="639F1A5E" wp14:editId="772321E9">
                <wp:simplePos x="0" y="0"/>
                <wp:positionH relativeFrom="column">
                  <wp:posOffset>533400</wp:posOffset>
                </wp:positionH>
                <wp:positionV relativeFrom="paragraph">
                  <wp:posOffset>103505</wp:posOffset>
                </wp:positionV>
                <wp:extent cx="4508500" cy="400050"/>
                <wp:effectExtent l="0" t="0" r="0" b="0"/>
                <wp:wrapNone/>
                <wp:docPr id="1180942951" name="Text Box 2"/>
                <wp:cNvGraphicFramePr/>
                <a:graphic xmlns:a="http://schemas.openxmlformats.org/drawingml/2006/main">
                  <a:graphicData uri="http://schemas.microsoft.com/office/word/2010/wordprocessingShape">
                    <wps:wsp>
                      <wps:cNvSpPr txBox="1"/>
                      <wps:spPr>
                        <a:xfrm>
                          <a:off x="0" y="0"/>
                          <a:ext cx="4508500" cy="400050"/>
                        </a:xfrm>
                        <a:prstGeom prst="rect">
                          <a:avLst/>
                        </a:prstGeom>
                        <a:noFill/>
                        <a:ln w="6350">
                          <a:noFill/>
                        </a:ln>
                      </wps:spPr>
                      <wps:txbx>
                        <w:txbxContent>
                          <w:p w14:paraId="60F9A101" w14:textId="49FE9EA1" w:rsidR="00B62405" w:rsidRPr="006F15A5" w:rsidRDefault="00B62405" w:rsidP="00B62405">
                            <w:pPr>
                              <w:tabs>
                                <w:tab w:val="left" w:pos="7030"/>
                              </w:tabs>
                              <w:ind w:right="-330"/>
                              <w:jc w:val="center"/>
                              <w:rPr>
                                <w:rFonts w:ascii="Elephant" w:hAnsi="Elephant"/>
                                <w:sz w:val="36"/>
                                <w:szCs w:val="36"/>
                                <w:u w:val="single"/>
                              </w:rPr>
                            </w:pPr>
                            <w:r w:rsidRPr="006F15A5">
                              <w:rPr>
                                <w:rFonts w:ascii="Elephant" w:hAnsi="Elephant"/>
                                <w:sz w:val="36"/>
                                <w:szCs w:val="36"/>
                                <w:u w:val="single"/>
                              </w:rPr>
                              <w:t xml:space="preserve">Task one </w:t>
                            </w:r>
                            <w:r w:rsidR="00F130A1">
                              <w:rPr>
                                <w:rFonts w:ascii="Elephant" w:hAnsi="Elephant"/>
                                <w:sz w:val="36"/>
                                <w:szCs w:val="36"/>
                                <w:u w:val="single"/>
                              </w:rPr>
                              <w:t>–</w:t>
                            </w:r>
                            <w:r w:rsidRPr="006F15A5">
                              <w:rPr>
                                <w:rFonts w:ascii="Elephant" w:hAnsi="Elephant"/>
                                <w:sz w:val="36"/>
                                <w:szCs w:val="36"/>
                                <w:u w:val="single"/>
                              </w:rPr>
                              <w:t xml:space="preserve"> </w:t>
                            </w:r>
                            <w:r w:rsidR="00F130A1">
                              <w:rPr>
                                <w:rFonts w:ascii="Elephant" w:hAnsi="Elephant"/>
                                <w:sz w:val="36"/>
                                <w:szCs w:val="36"/>
                                <w:u w:val="single"/>
                              </w:rPr>
                              <w:t>personal brand</w:t>
                            </w:r>
                          </w:p>
                          <w:p w14:paraId="63A29913"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6FD75573" w14:textId="77777777" w:rsidR="00B62405" w:rsidRPr="00ED3BB8" w:rsidRDefault="00B62405" w:rsidP="00B62405">
                            <w:pPr>
                              <w:tabs>
                                <w:tab w:val="left" w:pos="7030"/>
                              </w:tabs>
                              <w:ind w:right="-330"/>
                              <w:rPr>
                                <w:rFonts w:ascii="Elephant" w:hAnsi="Elephant"/>
                                <w:sz w:val="56"/>
                                <w:szCs w:val="56"/>
                                <w:u w:val="single"/>
                              </w:rPr>
                            </w:pPr>
                          </w:p>
                          <w:p w14:paraId="32F61E08"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26EAD91F" w14:textId="77777777" w:rsidR="00B62405" w:rsidRPr="00ED3BB8" w:rsidRDefault="00B62405" w:rsidP="00B62405">
                            <w:pPr>
                              <w:tabs>
                                <w:tab w:val="left" w:pos="7030"/>
                              </w:tabs>
                              <w:ind w:right="-330"/>
                              <w:rPr>
                                <w:rFonts w:ascii="Elephant" w:hAnsi="Elephant"/>
                                <w:sz w:val="56"/>
                                <w:szCs w:val="56"/>
                                <w:u w:val="single"/>
                              </w:rPr>
                            </w:pPr>
                          </w:p>
                          <w:p w14:paraId="1A98474A"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5EF3B13B" w14:textId="77777777" w:rsidR="00B62405" w:rsidRPr="00ED3BB8" w:rsidRDefault="00B62405" w:rsidP="00B62405">
                            <w:pPr>
                              <w:tabs>
                                <w:tab w:val="left" w:pos="7030"/>
                              </w:tabs>
                              <w:ind w:right="-330"/>
                              <w:rPr>
                                <w:rFonts w:ascii="Elephant" w:hAnsi="Elephant"/>
                                <w:sz w:val="56"/>
                                <w:szCs w:val="56"/>
                                <w:u w:val="single"/>
                              </w:rPr>
                            </w:pPr>
                          </w:p>
                          <w:p w14:paraId="45E30BFC"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324F9D70" w14:textId="77777777" w:rsidR="00B62405" w:rsidRPr="00ED3BB8" w:rsidRDefault="00B62405" w:rsidP="00B62405">
                            <w:pPr>
                              <w:tabs>
                                <w:tab w:val="left" w:pos="7030"/>
                              </w:tabs>
                              <w:ind w:right="-330"/>
                              <w:rPr>
                                <w:rFonts w:ascii="Elephant" w:hAnsi="Elephant"/>
                                <w:sz w:val="56"/>
                                <w:szCs w:val="56"/>
                                <w:u w:val="single"/>
                              </w:rPr>
                            </w:pPr>
                          </w:p>
                          <w:p w14:paraId="335791D4"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41823813" w14:textId="77777777" w:rsidR="00B62405" w:rsidRPr="00ED3BB8" w:rsidRDefault="00B62405" w:rsidP="00B62405">
                            <w:pPr>
                              <w:tabs>
                                <w:tab w:val="left" w:pos="7030"/>
                              </w:tabs>
                              <w:ind w:right="-330"/>
                              <w:rPr>
                                <w:rFonts w:ascii="Elephant" w:hAnsi="Elephant"/>
                                <w:sz w:val="56"/>
                                <w:szCs w:val="56"/>
                                <w:u w:val="single"/>
                              </w:rPr>
                            </w:pPr>
                          </w:p>
                          <w:p w14:paraId="3BAE0460"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1DEA97B1" w14:textId="77777777" w:rsidR="00B62405" w:rsidRPr="00ED3BB8" w:rsidRDefault="00B62405" w:rsidP="00B62405">
                            <w:pPr>
                              <w:tabs>
                                <w:tab w:val="left" w:pos="7030"/>
                              </w:tabs>
                              <w:ind w:right="-330"/>
                              <w:rPr>
                                <w:rFonts w:ascii="Elephant" w:hAnsi="Elephant"/>
                                <w:sz w:val="56"/>
                                <w:szCs w:val="56"/>
                                <w:u w:val="single"/>
                              </w:rPr>
                            </w:pPr>
                          </w:p>
                          <w:p w14:paraId="4BCA1959"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233B4014" w14:textId="77777777" w:rsidR="00B62405" w:rsidRPr="00ED3BB8" w:rsidRDefault="00B62405" w:rsidP="00B62405">
                            <w:pPr>
                              <w:tabs>
                                <w:tab w:val="left" w:pos="7030"/>
                              </w:tabs>
                              <w:ind w:right="-330"/>
                              <w:rPr>
                                <w:rFonts w:ascii="Elephant" w:hAnsi="Elephant"/>
                                <w:sz w:val="56"/>
                                <w:szCs w:val="56"/>
                                <w:u w:val="single"/>
                              </w:rPr>
                            </w:pPr>
                          </w:p>
                          <w:p w14:paraId="33160374"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6E8F37DA" w14:textId="77777777" w:rsidR="00B62405" w:rsidRPr="00ED3BB8" w:rsidRDefault="00B62405" w:rsidP="00B62405">
                            <w:pPr>
                              <w:tabs>
                                <w:tab w:val="left" w:pos="7030"/>
                              </w:tabs>
                              <w:ind w:right="-330"/>
                              <w:rPr>
                                <w:rFonts w:ascii="Elephant" w:hAnsi="Elephant"/>
                                <w:sz w:val="56"/>
                                <w:szCs w:val="56"/>
                                <w:u w:val="single"/>
                              </w:rPr>
                            </w:pPr>
                          </w:p>
                          <w:p w14:paraId="075EA7AD"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55534687" w14:textId="77777777" w:rsidR="00B62405" w:rsidRPr="00ED3BB8" w:rsidRDefault="00B62405" w:rsidP="00B62405">
                            <w:pPr>
                              <w:tabs>
                                <w:tab w:val="left" w:pos="7030"/>
                              </w:tabs>
                              <w:ind w:right="-330"/>
                              <w:rPr>
                                <w:rFonts w:ascii="Elephant" w:hAnsi="Elephant"/>
                                <w:sz w:val="56"/>
                                <w:szCs w:val="56"/>
                                <w:u w:val="single"/>
                              </w:rPr>
                            </w:pPr>
                          </w:p>
                          <w:p w14:paraId="76C58919" w14:textId="77777777" w:rsidR="00B62405" w:rsidRPr="00140C47" w:rsidRDefault="00B62405" w:rsidP="00B62405">
                            <w:pPr>
                              <w:pStyle w:val="ListParagraph"/>
                              <w:numPr>
                                <w:ilvl w:val="0"/>
                                <w:numId w:val="1"/>
                              </w:numPr>
                              <w:rPr>
                                <w:color w:val="EE0000"/>
                                <w:sz w:val="32"/>
                                <w:szCs w:val="32"/>
                                <w:lang w:val="en-US"/>
                              </w:rPr>
                            </w:pPr>
                            <w:r w:rsidRPr="00ED3BB8">
                              <w:rPr>
                                <w:color w:val="EE0000"/>
                                <w:sz w:val="32"/>
                                <w:szCs w:val="32"/>
                                <w:lang w:val="en-US"/>
                              </w:rPr>
                              <w:t xml:space="preserve">Task 1 – Concept </w:t>
                            </w:r>
                          </w:p>
                          <w:p w14:paraId="13297F0B"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39FB7F52" w14:textId="77777777" w:rsidR="00B62405" w:rsidRDefault="00B62405" w:rsidP="00B6240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39F1A5E" id="_x0000_t202" coordsize="21600,21600" o:spt="202" path="m,l,21600r21600,l21600,xe">
                <v:stroke joinstyle="miter"/>
                <v:path gradientshapeok="t" o:connecttype="rect"/>
              </v:shapetype>
              <v:shape id="Text Box 2" o:spid="_x0000_s1026" type="#_x0000_t202" style="position:absolute;margin-left:42pt;margin-top:8.15pt;width:355pt;height:31.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" filled="f" stroked="f" strokeweight=".5pt">
                <v:textbox>
                  <w:txbxContent>
                    <w:p w14:paraId="60F9A101" w14:textId="49FE9EA1" w:rsidR="00B62405" w:rsidRPr="006F15A5" w:rsidRDefault="00B62405" w:rsidP="00B62405">
                      <w:pPr>
                        <w:tabs>
                          <w:tab w:val="left" w:pos="7030"/>
                        </w:tabs>
                        <w:ind w:right="-330"/>
                        <w:jc w:val="center"/>
                        <w:rPr>
                          <w:rFonts w:ascii="Elephant" w:hAnsi="Elephant"/>
                          <w:sz w:val="36"/>
                          <w:szCs w:val="36"/>
                          <w:u w:val="single"/>
                        </w:rPr>
                      </w:pPr>
                      <w:r w:rsidRPr="006F15A5">
                        <w:rPr>
                          <w:rFonts w:ascii="Elephant" w:hAnsi="Elephant"/>
                          <w:sz w:val="36"/>
                          <w:szCs w:val="36"/>
                          <w:u w:val="single"/>
                        </w:rPr>
                        <w:t xml:space="preserve">Task one </w:t>
                      </w:r>
                      <w:r w:rsidR="00F130A1">
                        <w:rPr>
                          <w:rFonts w:ascii="Elephant" w:hAnsi="Elephant"/>
                          <w:sz w:val="36"/>
                          <w:szCs w:val="36"/>
                          <w:u w:val="single"/>
                        </w:rPr>
                        <w:t>–</w:t>
                      </w:r>
                      <w:r w:rsidRPr="006F15A5">
                        <w:rPr>
                          <w:rFonts w:ascii="Elephant" w:hAnsi="Elephant"/>
                          <w:sz w:val="36"/>
                          <w:szCs w:val="36"/>
                          <w:u w:val="single"/>
                        </w:rPr>
                        <w:t xml:space="preserve"> </w:t>
                      </w:r>
                      <w:r w:rsidR="00F130A1">
                        <w:rPr>
                          <w:rFonts w:ascii="Elephant" w:hAnsi="Elephant"/>
                          <w:sz w:val="36"/>
                          <w:szCs w:val="36"/>
                          <w:u w:val="single"/>
                        </w:rPr>
                        <w:t>personal brand</w:t>
                      </w:r>
                    </w:p>
                    <w:p w14:paraId="63A29913"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6FD75573" w14:textId="77777777" w:rsidR="00B62405" w:rsidRPr="00ED3BB8" w:rsidRDefault="00B62405" w:rsidP="00B62405">
                      <w:pPr>
                        <w:tabs>
                          <w:tab w:val="left" w:pos="7030"/>
                        </w:tabs>
                        <w:ind w:right="-330"/>
                        <w:rPr>
                          <w:rFonts w:ascii="Elephant" w:hAnsi="Elephant"/>
                          <w:sz w:val="56"/>
                          <w:szCs w:val="56"/>
                          <w:u w:val="single"/>
                        </w:rPr>
                      </w:pPr>
                    </w:p>
                    <w:p w14:paraId="32F61E08"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26EAD91F" w14:textId="77777777" w:rsidR="00B62405" w:rsidRPr="00ED3BB8" w:rsidRDefault="00B62405" w:rsidP="00B62405">
                      <w:pPr>
                        <w:tabs>
                          <w:tab w:val="left" w:pos="7030"/>
                        </w:tabs>
                        <w:ind w:right="-330"/>
                        <w:rPr>
                          <w:rFonts w:ascii="Elephant" w:hAnsi="Elephant"/>
                          <w:sz w:val="56"/>
                          <w:szCs w:val="56"/>
                          <w:u w:val="single"/>
                        </w:rPr>
                      </w:pPr>
                    </w:p>
                    <w:p w14:paraId="1A98474A"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5EF3B13B" w14:textId="77777777" w:rsidR="00B62405" w:rsidRPr="00ED3BB8" w:rsidRDefault="00B62405" w:rsidP="00B62405">
                      <w:pPr>
                        <w:tabs>
                          <w:tab w:val="left" w:pos="7030"/>
                        </w:tabs>
                        <w:ind w:right="-330"/>
                        <w:rPr>
                          <w:rFonts w:ascii="Elephant" w:hAnsi="Elephant"/>
                          <w:sz w:val="56"/>
                          <w:szCs w:val="56"/>
                          <w:u w:val="single"/>
                        </w:rPr>
                      </w:pPr>
                    </w:p>
                    <w:p w14:paraId="45E30BFC"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324F9D70" w14:textId="77777777" w:rsidR="00B62405" w:rsidRPr="00ED3BB8" w:rsidRDefault="00B62405" w:rsidP="00B62405">
                      <w:pPr>
                        <w:tabs>
                          <w:tab w:val="left" w:pos="7030"/>
                        </w:tabs>
                        <w:ind w:right="-330"/>
                        <w:rPr>
                          <w:rFonts w:ascii="Elephant" w:hAnsi="Elephant"/>
                          <w:sz w:val="56"/>
                          <w:szCs w:val="56"/>
                          <w:u w:val="single"/>
                        </w:rPr>
                      </w:pPr>
                    </w:p>
                    <w:p w14:paraId="335791D4"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41823813" w14:textId="77777777" w:rsidR="00B62405" w:rsidRPr="00ED3BB8" w:rsidRDefault="00B62405" w:rsidP="00B62405">
                      <w:pPr>
                        <w:tabs>
                          <w:tab w:val="left" w:pos="7030"/>
                        </w:tabs>
                        <w:ind w:right="-330"/>
                        <w:rPr>
                          <w:rFonts w:ascii="Elephant" w:hAnsi="Elephant"/>
                          <w:sz w:val="56"/>
                          <w:szCs w:val="56"/>
                          <w:u w:val="single"/>
                        </w:rPr>
                      </w:pPr>
                    </w:p>
                    <w:p w14:paraId="3BAE0460"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1DEA97B1" w14:textId="77777777" w:rsidR="00B62405" w:rsidRPr="00ED3BB8" w:rsidRDefault="00B62405" w:rsidP="00B62405">
                      <w:pPr>
                        <w:tabs>
                          <w:tab w:val="left" w:pos="7030"/>
                        </w:tabs>
                        <w:ind w:right="-330"/>
                        <w:rPr>
                          <w:rFonts w:ascii="Elephant" w:hAnsi="Elephant"/>
                          <w:sz w:val="56"/>
                          <w:szCs w:val="56"/>
                          <w:u w:val="single"/>
                        </w:rPr>
                      </w:pPr>
                    </w:p>
                    <w:p w14:paraId="4BCA1959"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233B4014" w14:textId="77777777" w:rsidR="00B62405" w:rsidRPr="00ED3BB8" w:rsidRDefault="00B62405" w:rsidP="00B62405">
                      <w:pPr>
                        <w:tabs>
                          <w:tab w:val="left" w:pos="7030"/>
                        </w:tabs>
                        <w:ind w:right="-330"/>
                        <w:rPr>
                          <w:rFonts w:ascii="Elephant" w:hAnsi="Elephant"/>
                          <w:sz w:val="56"/>
                          <w:szCs w:val="56"/>
                          <w:u w:val="single"/>
                        </w:rPr>
                      </w:pPr>
                    </w:p>
                    <w:p w14:paraId="33160374"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6E8F37DA" w14:textId="77777777" w:rsidR="00B62405" w:rsidRPr="00ED3BB8" w:rsidRDefault="00B62405" w:rsidP="00B62405">
                      <w:pPr>
                        <w:tabs>
                          <w:tab w:val="left" w:pos="7030"/>
                        </w:tabs>
                        <w:ind w:right="-330"/>
                        <w:rPr>
                          <w:rFonts w:ascii="Elephant" w:hAnsi="Elephant"/>
                          <w:sz w:val="56"/>
                          <w:szCs w:val="56"/>
                          <w:u w:val="single"/>
                        </w:rPr>
                      </w:pPr>
                    </w:p>
                    <w:p w14:paraId="075EA7AD"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55534687" w14:textId="77777777" w:rsidR="00B62405" w:rsidRPr="00ED3BB8" w:rsidRDefault="00B62405" w:rsidP="00B62405">
                      <w:pPr>
                        <w:tabs>
                          <w:tab w:val="left" w:pos="7030"/>
                        </w:tabs>
                        <w:ind w:right="-330"/>
                        <w:rPr>
                          <w:rFonts w:ascii="Elephant" w:hAnsi="Elephant"/>
                          <w:sz w:val="56"/>
                          <w:szCs w:val="56"/>
                          <w:u w:val="single"/>
                        </w:rPr>
                      </w:pPr>
                    </w:p>
                    <w:p w14:paraId="76C58919" w14:textId="77777777" w:rsidR="00B62405" w:rsidRPr="00140C47" w:rsidRDefault="00B62405" w:rsidP="00B62405">
                      <w:pPr>
                        <w:pStyle w:val="ListParagraph"/>
                        <w:numPr>
                          <w:ilvl w:val="0"/>
                          <w:numId w:val="1"/>
                        </w:numPr>
                        <w:rPr>
                          <w:color w:val="EE0000"/>
                          <w:sz w:val="32"/>
                          <w:szCs w:val="32"/>
                          <w:lang w:val="en-US"/>
                        </w:rPr>
                      </w:pPr>
                      <w:r w:rsidRPr="00ED3BB8">
                        <w:rPr>
                          <w:color w:val="EE0000"/>
                          <w:sz w:val="32"/>
                          <w:szCs w:val="32"/>
                          <w:lang w:val="en-US"/>
                        </w:rPr>
                        <w:t xml:space="preserve">Task 1 – Concept </w:t>
                      </w:r>
                    </w:p>
                    <w:p w14:paraId="13297F0B" w14:textId="77777777" w:rsidR="00B62405" w:rsidRPr="00ED3BB8" w:rsidRDefault="00B62405" w:rsidP="00B62405">
                      <w:pPr>
                        <w:pStyle w:val="ListParagraph"/>
                        <w:numPr>
                          <w:ilvl w:val="0"/>
                          <w:numId w:val="1"/>
                        </w:numPr>
                        <w:rPr>
                          <w:color w:val="EE0000"/>
                          <w:sz w:val="32"/>
                          <w:szCs w:val="32"/>
                          <w:lang w:val="en-US"/>
                        </w:rPr>
                      </w:pPr>
                      <w:r w:rsidRPr="00ED3BB8">
                        <w:rPr>
                          <w:color w:val="EE0000"/>
                          <w:sz w:val="32"/>
                          <w:szCs w:val="32"/>
                          <w:lang w:val="en-US"/>
                        </w:rPr>
                        <w:t>Task 1 – Concept Map</w:t>
                      </w:r>
                    </w:p>
                    <w:p w14:paraId="39FB7F52" w14:textId="77777777" w:rsidR="00B62405" w:rsidRDefault="00B62405" w:rsidP="00B62405"/>
                  </w:txbxContent>
                </v:textbox>
              </v:shape>
            </w:pict>
          </mc:Fallback>
        </mc:AlternateContent>
      </w:r>
    </w:p>
    <w:p w14:paraId="6D0AE874" w14:textId="3A59EB0F" w:rsidR="00B62405" w:rsidRPr="008909C0" w:rsidRDefault="00510370" w:rsidP="00B62405">
      <w:pPr>
        <w:rPr>
          <w:sz w:val="20"/>
          <w:szCs w:val="20"/>
          <w:lang w:val="en-US"/>
        </w:rPr>
      </w:pPr>
      <w:r w:rsidRPr="008909C0">
        <w:rPr>
          <w:rFonts w:ascii="Elephant" w:hAnsi="Elephant"/>
          <w:noProof/>
          <w:sz w:val="40"/>
          <w:szCs w:val="40"/>
          <w:u w:val="single"/>
        </w:rPr>
        <w:drawing>
          <wp:anchor distT="0" distB="0" distL="114300" distR="114300" simplePos="0" relativeHeight="251741184" behindDoc="1" locked="0" layoutInCell="1" allowOverlap="1" wp14:anchorId="3DF08EE7" wp14:editId="7AC1896C">
            <wp:simplePos x="0" y="0"/>
            <wp:positionH relativeFrom="column">
              <wp:posOffset>-1295400</wp:posOffset>
            </wp:positionH>
            <wp:positionV relativeFrom="paragraph">
              <wp:posOffset>219075</wp:posOffset>
            </wp:positionV>
            <wp:extent cx="8619658" cy="1085770"/>
            <wp:effectExtent l="0" t="0" r="0" b="635"/>
            <wp:wrapNone/>
            <wp:docPr id="55542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619658" cy="1085770"/>
                    </a:xfrm>
                    <a:prstGeom prst="rect">
                      <a:avLst/>
                    </a:prstGeom>
                    <a:noFill/>
                  </pic:spPr>
                </pic:pic>
              </a:graphicData>
            </a:graphic>
            <wp14:sizeRelH relativeFrom="margin">
              <wp14:pctWidth>0</wp14:pctWidth>
            </wp14:sizeRelH>
          </wp:anchor>
        </w:drawing>
      </w:r>
      <w:r w:rsidR="00B62405" w:rsidRPr="008909C0">
        <w:rPr>
          <w:noProof/>
        </w:rPr>
        <mc:AlternateContent>
          <mc:Choice Requires="wps">
            <w:drawing>
              <wp:anchor distT="0" distB="0" distL="114300" distR="114300" simplePos="0" relativeHeight="251669504" behindDoc="0" locked="0" layoutInCell="1" allowOverlap="1" wp14:anchorId="0B16B01B" wp14:editId="621D01DB">
                <wp:simplePos x="0" y="0"/>
                <wp:positionH relativeFrom="column">
                  <wp:posOffset>698500</wp:posOffset>
                </wp:positionH>
                <wp:positionV relativeFrom="paragraph">
                  <wp:posOffset>222250</wp:posOffset>
                </wp:positionV>
                <wp:extent cx="4038600" cy="863600"/>
                <wp:effectExtent l="0" t="0" r="19050" b="12700"/>
                <wp:wrapNone/>
                <wp:docPr id="508474480" name="Text Box 1"/>
                <wp:cNvGraphicFramePr/>
                <a:graphic xmlns:a="http://schemas.openxmlformats.org/drawingml/2006/main">
                  <a:graphicData uri="http://schemas.microsoft.com/office/word/2010/wordprocessingShape">
                    <wps:wsp>
                      <wps:cNvSpPr txBox="1"/>
                      <wps:spPr>
                        <a:xfrm>
                          <a:off x="0" y="0"/>
                          <a:ext cx="4038600" cy="863600"/>
                        </a:xfrm>
                        <a:prstGeom prst="rect">
                          <a:avLst/>
                        </a:prstGeom>
                        <a:noFill/>
                        <a:ln w="6350">
                          <a:solidFill>
                            <a:prstClr val="black"/>
                          </a:solidFill>
                        </a:ln>
                      </wps:spPr>
                      <wps:txbx>
                        <w:txbxContent>
                          <w:p w14:paraId="2E47A55A" w14:textId="77777777" w:rsidR="00644489" w:rsidRPr="00C838DF" w:rsidRDefault="00644489" w:rsidP="00644489">
                            <w:pPr>
                              <w:rPr>
                                <w:rFonts w:ascii="Arial Nova" w:eastAsia="Arial Nova" w:hAnsi="Arial Nova" w:cs="Arial Nova"/>
                                <w:i/>
                                <w:iCs/>
                                <w:color w:val="000000" w:themeColor="text1"/>
                              </w:rPr>
                            </w:pPr>
                            <w:r>
                              <w:rPr>
                                <w:rFonts w:ascii="Arial Nova" w:eastAsia="Arial Nova" w:hAnsi="Arial Nova" w:cs="Arial Nova"/>
                                <w:i/>
                                <w:iCs/>
                                <w:color w:val="000000" w:themeColor="text1"/>
                              </w:rPr>
                              <w:t>Write about your own person brand and how you could develop this to enable you to reach your employment goals (200 words- 2 referenced sources)</w:t>
                            </w:r>
                          </w:p>
                          <w:p w14:paraId="20E954BA" w14:textId="6584AF58" w:rsidR="00B62405" w:rsidRPr="0018472B" w:rsidRDefault="00B62405" w:rsidP="00B62405">
                            <w:pPr>
                              <w:rPr>
                                <w:i/>
                                <w:iCs/>
                                <w:sz w:val="20"/>
                                <w:szCs w:val="20"/>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16B01B" id="Text Box 1" o:spid="_x0000_s1027" type="#_x0000_t202" style="position:absolute;margin-left:55pt;margin-top:17.5pt;width:318pt;height:6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" filled="f" strokeweight=".5pt">
                <v:textbox>
                  <w:txbxContent>
                    <w:p w14:paraId="2E47A55A" w14:textId="77777777" w:rsidR="00644489" w:rsidRPr="00C838DF" w:rsidRDefault="00644489" w:rsidP="00644489">
                      <w:pPr>
                        <w:rPr>
                          <w:rFonts w:ascii="Arial Nova" w:eastAsia="Arial Nova" w:hAnsi="Arial Nova" w:cs="Arial Nova"/>
                          <w:i/>
                          <w:iCs/>
                          <w:color w:val="000000" w:themeColor="text1"/>
                        </w:rPr>
                      </w:pPr>
                      <w:r>
                        <w:rPr>
                          <w:rFonts w:ascii="Arial Nova" w:eastAsia="Arial Nova" w:hAnsi="Arial Nova" w:cs="Arial Nova"/>
                          <w:i/>
                          <w:iCs/>
                          <w:color w:val="000000" w:themeColor="text1"/>
                        </w:rPr>
                        <w:t>Write about your own person brand and how you could develop this to enable you to reach your employment goals (200 words- 2 referenced sources)</w:t>
                      </w:r>
                    </w:p>
                    <w:p w14:paraId="20E954BA" w14:textId="6584AF58" w:rsidR="00B62405" w:rsidRPr="0018472B" w:rsidRDefault="00B62405" w:rsidP="00B62405">
                      <w:pPr>
                        <w:rPr>
                          <w:i/>
                          <w:iCs/>
                          <w:sz w:val="20"/>
                          <w:szCs w:val="20"/>
                          <w:lang w:val="en-US"/>
                        </w:rPr>
                      </w:pPr>
                    </w:p>
                  </w:txbxContent>
                </v:textbox>
              </v:shape>
            </w:pict>
          </mc:Fallback>
        </mc:AlternateContent>
      </w:r>
    </w:p>
    <w:p w14:paraId="56849AC2" w14:textId="6D54D05F" w:rsidR="00B62405" w:rsidRPr="008909C0" w:rsidRDefault="00B62405" w:rsidP="00B62405">
      <w:pPr>
        <w:rPr>
          <w:sz w:val="20"/>
          <w:szCs w:val="20"/>
          <w:lang w:val="en-US"/>
        </w:rPr>
      </w:pPr>
    </w:p>
    <w:p w14:paraId="3831DE9E" w14:textId="061DA545" w:rsidR="00B62405" w:rsidRPr="008909C0" w:rsidRDefault="00B62405" w:rsidP="00B62405">
      <w:pPr>
        <w:rPr>
          <w:sz w:val="20"/>
          <w:szCs w:val="20"/>
          <w:lang w:val="en-US"/>
        </w:rPr>
      </w:pPr>
    </w:p>
    <w:p w14:paraId="6C361A94" w14:textId="77777777" w:rsidR="00B62405" w:rsidRPr="008909C0" w:rsidRDefault="00B62405" w:rsidP="00B62405">
      <w:pPr>
        <w:rPr>
          <w:sz w:val="20"/>
          <w:szCs w:val="20"/>
          <w:lang w:val="en-US"/>
        </w:rPr>
      </w:pPr>
    </w:p>
    <w:p w14:paraId="44A92517" w14:textId="201D359E" w:rsidR="00B62405" w:rsidRPr="008909C0" w:rsidRDefault="00B62405" w:rsidP="00B62405">
      <w:pPr>
        <w:tabs>
          <w:tab w:val="left" w:pos="7030"/>
        </w:tabs>
        <w:ind w:right="-330"/>
        <w:rPr>
          <w:rFonts w:ascii="Elephant" w:hAnsi="Elephant"/>
          <w:sz w:val="40"/>
          <w:szCs w:val="40"/>
          <w:u w:val="single"/>
        </w:rPr>
      </w:pPr>
    </w:p>
    <w:p w14:paraId="3456A8C0" w14:textId="77777777" w:rsidR="00075D3E" w:rsidRPr="00075D3E" w:rsidRDefault="00075D3E" w:rsidP="00075D3E">
      <w:pPr>
        <w:tabs>
          <w:tab w:val="left" w:pos="7030"/>
        </w:tabs>
        <w:ind w:right="-330"/>
      </w:pPr>
      <w:r w:rsidRPr="00075D3E">
        <w:t>My personal brand centres on providing a safe, engaging, and family</w:t>
      </w:r>
      <w:r w:rsidRPr="00075D3E">
        <w:noBreakHyphen/>
        <w:t>focused childcare environment for parents who are busy with work or have limited time. I position myself as a trustworthy, nurturing, and professional caregiver who offers a home equipped with a wide range of child</w:t>
      </w:r>
      <w:r w:rsidRPr="00075D3E">
        <w:noBreakHyphen/>
        <w:t>friendly facilities, ensuring that children feel comfortable, stimulated, and valued throughout their day. This brand emphasises reliability, warmth, and high</w:t>
      </w:r>
      <w:r w:rsidRPr="00075D3E">
        <w:noBreakHyphen/>
        <w:t>quality care—qualities that parents consistently look for when choosing childcare support.</w:t>
      </w:r>
    </w:p>
    <w:p w14:paraId="7B94A902" w14:textId="77777777" w:rsidR="00075D3E" w:rsidRPr="00075D3E" w:rsidRDefault="00075D3E" w:rsidP="00075D3E">
      <w:pPr>
        <w:tabs>
          <w:tab w:val="left" w:pos="7030"/>
        </w:tabs>
        <w:ind w:right="-330"/>
      </w:pPr>
      <w:r w:rsidRPr="00075D3E">
        <w:t>To strengthen this brand and reach my employment goals, I can develop a more visible and consistent professional identity. This includes creating a clear online presence, showcasing testimonials, and communicating my values through social media and community networks. According to Peters (1997), personal branding is about intentionally shaping how others perceive you, which means I must present a consistent message about my skills, ethos, and unique environment. Additionally, demonstrating reflective practice and continuous improvement can enhance credibility. As suggested by Schön (1983), reflective practitioners build trust by showing they learn from experience and adapt to meet people’s needs effectively and responsibly.</w:t>
      </w:r>
    </w:p>
    <w:p w14:paraId="1124BB13" w14:textId="77777777" w:rsidR="00075D3E" w:rsidRPr="00075D3E" w:rsidRDefault="00075D3E" w:rsidP="00075D3E">
      <w:pPr>
        <w:tabs>
          <w:tab w:val="left" w:pos="7030"/>
        </w:tabs>
        <w:ind w:right="-330"/>
      </w:pPr>
      <w:r w:rsidRPr="00075D3E">
        <w:t>By combining strong communication, a child</w:t>
      </w:r>
      <w:r w:rsidRPr="00075D3E">
        <w:noBreakHyphen/>
        <w:t>centred approach, and a well</w:t>
      </w:r>
      <w:r w:rsidRPr="00075D3E">
        <w:noBreakHyphen/>
        <w:t>defined brand identity, I can increase my employability and stand out confidently within the childcare sector.</w:t>
      </w:r>
    </w:p>
    <w:p w14:paraId="2800C690" w14:textId="77777777" w:rsidR="00B62405" w:rsidRPr="008909C0" w:rsidRDefault="00B62405" w:rsidP="00B62405">
      <w:pPr>
        <w:tabs>
          <w:tab w:val="left" w:pos="7030"/>
        </w:tabs>
        <w:ind w:right="-330"/>
        <w:rPr>
          <w:rFonts w:ascii="Elephant" w:hAnsi="Elephant"/>
          <w:sz w:val="40"/>
          <w:szCs w:val="40"/>
          <w:u w:val="single"/>
        </w:rPr>
      </w:pPr>
    </w:p>
    <w:p w14:paraId="31D7077A" w14:textId="77777777" w:rsidR="001F331E" w:rsidRPr="008909C0" w:rsidRDefault="001F331E" w:rsidP="00B62405">
      <w:pPr>
        <w:tabs>
          <w:tab w:val="left" w:pos="7030"/>
        </w:tabs>
        <w:ind w:right="-330"/>
        <w:rPr>
          <w:rFonts w:ascii="Elephant" w:hAnsi="Elephant"/>
          <w:sz w:val="40"/>
          <w:szCs w:val="40"/>
          <w:u w:val="single"/>
        </w:rPr>
      </w:pPr>
    </w:p>
    <w:p w14:paraId="34722161" w14:textId="77777777" w:rsidR="001F331E" w:rsidRPr="008909C0" w:rsidRDefault="001F331E" w:rsidP="00B62405">
      <w:pPr>
        <w:tabs>
          <w:tab w:val="left" w:pos="7030"/>
        </w:tabs>
        <w:ind w:right="-330"/>
        <w:rPr>
          <w:rFonts w:ascii="Elephant" w:hAnsi="Elephant"/>
          <w:sz w:val="40"/>
          <w:szCs w:val="40"/>
          <w:u w:val="single"/>
        </w:rPr>
      </w:pPr>
    </w:p>
    <w:p w14:paraId="137FB302" w14:textId="77777777" w:rsidR="001F331E" w:rsidRPr="008909C0" w:rsidRDefault="001F331E" w:rsidP="00B62405">
      <w:pPr>
        <w:tabs>
          <w:tab w:val="left" w:pos="7030"/>
        </w:tabs>
        <w:ind w:right="-330"/>
        <w:rPr>
          <w:rFonts w:ascii="Elephant" w:hAnsi="Elephant"/>
          <w:sz w:val="40"/>
          <w:szCs w:val="40"/>
          <w:u w:val="single"/>
        </w:rPr>
      </w:pPr>
    </w:p>
    <w:p w14:paraId="0448B8C0" w14:textId="77777777" w:rsidR="001F331E" w:rsidRPr="008909C0" w:rsidRDefault="001F331E" w:rsidP="00B62405">
      <w:pPr>
        <w:tabs>
          <w:tab w:val="left" w:pos="7030"/>
        </w:tabs>
        <w:ind w:right="-330"/>
        <w:rPr>
          <w:rFonts w:ascii="Elephant" w:hAnsi="Elephant"/>
          <w:sz w:val="40"/>
          <w:szCs w:val="40"/>
          <w:u w:val="single"/>
        </w:rPr>
      </w:pPr>
    </w:p>
    <w:p w14:paraId="4E482230" w14:textId="77777777" w:rsidR="001F331E" w:rsidRPr="008909C0" w:rsidRDefault="001F331E" w:rsidP="00B62405">
      <w:pPr>
        <w:tabs>
          <w:tab w:val="left" w:pos="7030"/>
        </w:tabs>
        <w:ind w:right="-330"/>
        <w:rPr>
          <w:rFonts w:ascii="Elephant" w:hAnsi="Elephant"/>
          <w:sz w:val="40"/>
          <w:szCs w:val="40"/>
          <w:u w:val="single"/>
        </w:rPr>
      </w:pPr>
    </w:p>
    <w:p w14:paraId="40CE48AC" w14:textId="77777777" w:rsidR="00B62405" w:rsidRPr="008909C0" w:rsidRDefault="00B62405" w:rsidP="00B62405">
      <w:pPr>
        <w:tabs>
          <w:tab w:val="left" w:pos="7030"/>
        </w:tabs>
        <w:ind w:right="-330"/>
        <w:rPr>
          <w:rFonts w:ascii="Elephant" w:hAnsi="Elephant"/>
          <w:sz w:val="40"/>
          <w:szCs w:val="40"/>
          <w:u w:val="single"/>
        </w:rPr>
      </w:pPr>
      <w:r w:rsidRPr="008909C0">
        <w:rPr>
          <w:rFonts w:ascii="Elephant" w:hAnsi="Elephant"/>
          <w:noProof/>
          <w:sz w:val="40"/>
          <w:szCs w:val="40"/>
          <w:u w:val="single"/>
        </w:rPr>
        <w:lastRenderedPageBreak/>
        <w:drawing>
          <wp:anchor distT="0" distB="0" distL="114300" distR="114300" simplePos="0" relativeHeight="251671552" behindDoc="1" locked="0" layoutInCell="1" allowOverlap="1" wp14:anchorId="590ECBF4" wp14:editId="27B32CDA">
            <wp:simplePos x="0" y="0"/>
            <wp:positionH relativeFrom="column">
              <wp:posOffset>-1124585</wp:posOffset>
            </wp:positionH>
            <wp:positionV relativeFrom="paragraph">
              <wp:posOffset>453390</wp:posOffset>
            </wp:positionV>
            <wp:extent cx="8619658" cy="1085770"/>
            <wp:effectExtent l="0" t="0" r="0" b="635"/>
            <wp:wrapNone/>
            <wp:docPr id="20305354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619658" cy="1085770"/>
                    </a:xfrm>
                    <a:prstGeom prst="rect">
                      <a:avLst/>
                    </a:prstGeom>
                    <a:noFill/>
                  </pic:spPr>
                </pic:pic>
              </a:graphicData>
            </a:graphic>
            <wp14:sizeRelH relativeFrom="margin">
              <wp14:pctWidth>0</wp14:pctWidth>
            </wp14:sizeRelH>
          </wp:anchor>
        </w:drawing>
      </w:r>
      <w:r w:rsidRPr="008909C0">
        <w:rPr>
          <w:rFonts w:ascii="Elephant" w:hAnsi="Elephant"/>
          <w:noProof/>
          <w:sz w:val="40"/>
          <w:szCs w:val="40"/>
          <w:u w:val="single"/>
        </w:rPr>
        <mc:AlternateContent>
          <mc:Choice Requires="wps">
            <w:drawing>
              <wp:anchor distT="0" distB="0" distL="114300" distR="114300" simplePos="0" relativeHeight="251673600" behindDoc="0" locked="0" layoutInCell="1" allowOverlap="1" wp14:anchorId="1FCC7F8A" wp14:editId="03458A88">
                <wp:simplePos x="0" y="0"/>
                <wp:positionH relativeFrom="column">
                  <wp:posOffset>304800</wp:posOffset>
                </wp:positionH>
                <wp:positionV relativeFrom="paragraph">
                  <wp:posOffset>90805</wp:posOffset>
                </wp:positionV>
                <wp:extent cx="5143500" cy="558800"/>
                <wp:effectExtent l="0" t="0" r="0" b="0"/>
                <wp:wrapNone/>
                <wp:docPr id="989753693" name="Text Box 9"/>
                <wp:cNvGraphicFramePr/>
                <a:graphic xmlns:a="http://schemas.openxmlformats.org/drawingml/2006/main">
                  <a:graphicData uri="http://schemas.microsoft.com/office/word/2010/wordprocessingShape">
                    <wps:wsp>
                      <wps:cNvSpPr txBox="1"/>
                      <wps:spPr>
                        <a:xfrm>
                          <a:off x="0" y="0"/>
                          <a:ext cx="5143500" cy="558800"/>
                        </a:xfrm>
                        <a:prstGeom prst="rect">
                          <a:avLst/>
                        </a:prstGeom>
                        <a:noFill/>
                        <a:ln w="6350">
                          <a:noFill/>
                        </a:ln>
                      </wps:spPr>
                      <wps:txbx>
                        <w:txbxContent>
                          <w:p w14:paraId="622CEB95" w14:textId="20531A05" w:rsidR="00B62405" w:rsidRPr="006F15A5" w:rsidRDefault="00B62405" w:rsidP="00B62405">
                            <w:pPr>
                              <w:ind w:left="360"/>
                              <w:jc w:val="center"/>
                              <w:rPr>
                                <w:rFonts w:ascii="Elephant" w:hAnsi="Elephant"/>
                                <w:color w:val="000000" w:themeColor="text1"/>
                                <w:sz w:val="36"/>
                                <w:szCs w:val="36"/>
                                <w:u w:val="single"/>
                                <w:lang w:val="en-US"/>
                              </w:rPr>
                            </w:pPr>
                            <w:r w:rsidRPr="006F15A5">
                              <w:rPr>
                                <w:rFonts w:ascii="Elephant" w:hAnsi="Elephant"/>
                                <w:color w:val="000000" w:themeColor="text1"/>
                                <w:sz w:val="36"/>
                                <w:szCs w:val="36"/>
                                <w:u w:val="single"/>
                                <w:lang w:val="en-US"/>
                              </w:rPr>
                              <w:t xml:space="preserve">Task 2 </w:t>
                            </w:r>
                            <w:r w:rsidR="00644489">
                              <w:rPr>
                                <w:rFonts w:ascii="Elephant" w:hAnsi="Elephant"/>
                                <w:color w:val="000000" w:themeColor="text1"/>
                                <w:sz w:val="36"/>
                                <w:szCs w:val="36"/>
                                <w:u w:val="single"/>
                                <w:lang w:val="en-US"/>
                              </w:rPr>
                              <w:t>–</w:t>
                            </w:r>
                            <w:r w:rsidRPr="006F15A5">
                              <w:rPr>
                                <w:rFonts w:ascii="Elephant" w:hAnsi="Elephant"/>
                                <w:color w:val="000000" w:themeColor="text1"/>
                                <w:sz w:val="36"/>
                                <w:szCs w:val="36"/>
                                <w:u w:val="single"/>
                                <w:lang w:val="en-US"/>
                              </w:rPr>
                              <w:t xml:space="preserve"> </w:t>
                            </w:r>
                            <w:r w:rsidR="00644489">
                              <w:rPr>
                                <w:rFonts w:ascii="Elephant" w:hAnsi="Elephant"/>
                                <w:color w:val="000000" w:themeColor="text1"/>
                                <w:sz w:val="36"/>
                                <w:szCs w:val="36"/>
                                <w:u w:val="single"/>
                                <w:lang w:val="en-US"/>
                              </w:rPr>
                              <w:t>network map and rationale</w:t>
                            </w:r>
                          </w:p>
                          <w:p w14:paraId="70569FC6" w14:textId="77777777" w:rsidR="00B62405" w:rsidRDefault="00B62405" w:rsidP="00B6240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CC7F8A" id="Text Box 9" o:spid="_x0000_s1028" type="#_x0000_t202" style="position:absolute;margin-left:24pt;margin-top:7.15pt;width:405pt;height:44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" filled="f" stroked="f" strokeweight=".5pt">
                <v:textbox>
                  <w:txbxContent>
                    <w:p w14:paraId="622CEB95" w14:textId="20531A05" w:rsidR="00B62405" w:rsidRPr="006F15A5" w:rsidRDefault="00B62405" w:rsidP="00B62405">
                      <w:pPr>
                        <w:ind w:left="360"/>
                        <w:jc w:val="center"/>
                        <w:rPr>
                          <w:rFonts w:ascii="Elephant" w:hAnsi="Elephant"/>
                          <w:color w:val="000000" w:themeColor="text1"/>
                          <w:sz w:val="36"/>
                          <w:szCs w:val="36"/>
                          <w:u w:val="single"/>
                          <w:lang w:val="en-US"/>
                        </w:rPr>
                      </w:pPr>
                      <w:r w:rsidRPr="006F15A5">
                        <w:rPr>
                          <w:rFonts w:ascii="Elephant" w:hAnsi="Elephant"/>
                          <w:color w:val="000000" w:themeColor="text1"/>
                          <w:sz w:val="36"/>
                          <w:szCs w:val="36"/>
                          <w:u w:val="single"/>
                          <w:lang w:val="en-US"/>
                        </w:rPr>
                        <w:t xml:space="preserve">Task 2 </w:t>
                      </w:r>
                      <w:r w:rsidR="00644489">
                        <w:rPr>
                          <w:rFonts w:ascii="Elephant" w:hAnsi="Elephant"/>
                          <w:color w:val="000000" w:themeColor="text1"/>
                          <w:sz w:val="36"/>
                          <w:szCs w:val="36"/>
                          <w:u w:val="single"/>
                          <w:lang w:val="en-US"/>
                        </w:rPr>
                        <w:t>–</w:t>
                      </w:r>
                      <w:r w:rsidRPr="006F15A5">
                        <w:rPr>
                          <w:rFonts w:ascii="Elephant" w:hAnsi="Elephant"/>
                          <w:color w:val="000000" w:themeColor="text1"/>
                          <w:sz w:val="36"/>
                          <w:szCs w:val="36"/>
                          <w:u w:val="single"/>
                          <w:lang w:val="en-US"/>
                        </w:rPr>
                        <w:t xml:space="preserve"> </w:t>
                      </w:r>
                      <w:r w:rsidR="00644489">
                        <w:rPr>
                          <w:rFonts w:ascii="Elephant" w:hAnsi="Elephant"/>
                          <w:color w:val="000000" w:themeColor="text1"/>
                          <w:sz w:val="36"/>
                          <w:szCs w:val="36"/>
                          <w:u w:val="single"/>
                          <w:lang w:val="en-US"/>
                        </w:rPr>
                        <w:t>network map and rationale</w:t>
                      </w:r>
                    </w:p>
                    <w:p w14:paraId="70569FC6" w14:textId="77777777" w:rsidR="00B62405" w:rsidRDefault="00B62405" w:rsidP="00B62405"/>
                  </w:txbxContent>
                </v:textbox>
              </v:shape>
            </w:pict>
          </mc:Fallback>
        </mc:AlternateContent>
      </w:r>
    </w:p>
    <w:p w14:paraId="44C6B777" w14:textId="75E4DBF6" w:rsidR="00B62405" w:rsidRPr="008909C0" w:rsidRDefault="00B62405" w:rsidP="00B62405">
      <w:pPr>
        <w:tabs>
          <w:tab w:val="left" w:pos="7030"/>
        </w:tabs>
        <w:ind w:right="-330"/>
        <w:rPr>
          <w:rFonts w:ascii="Elephant" w:hAnsi="Elephant"/>
          <w:sz w:val="40"/>
          <w:szCs w:val="40"/>
          <w:u w:val="single"/>
        </w:rPr>
      </w:pPr>
      <w:r w:rsidRPr="008909C0">
        <w:rPr>
          <w:rFonts w:ascii="Elephant" w:hAnsi="Elephant"/>
          <w:noProof/>
          <w:sz w:val="40"/>
          <w:szCs w:val="40"/>
          <w:u w:val="single"/>
        </w:rPr>
        <mc:AlternateContent>
          <mc:Choice Requires="wps">
            <w:drawing>
              <wp:anchor distT="0" distB="0" distL="114300" distR="114300" simplePos="0" relativeHeight="251672576" behindDoc="0" locked="0" layoutInCell="1" allowOverlap="1" wp14:anchorId="1DE03C21" wp14:editId="6F97DA08">
                <wp:simplePos x="0" y="0"/>
                <wp:positionH relativeFrom="column">
                  <wp:posOffset>914400</wp:posOffset>
                </wp:positionH>
                <wp:positionV relativeFrom="paragraph">
                  <wp:posOffset>11430</wp:posOffset>
                </wp:positionV>
                <wp:extent cx="3958137" cy="728962"/>
                <wp:effectExtent l="0" t="0" r="23495" b="14605"/>
                <wp:wrapNone/>
                <wp:docPr id="1781611765" name="Text Box 7"/>
                <wp:cNvGraphicFramePr/>
                <a:graphic xmlns:a="http://schemas.openxmlformats.org/drawingml/2006/main">
                  <a:graphicData uri="http://schemas.microsoft.com/office/word/2010/wordprocessingShape">
                    <wps:wsp>
                      <wps:cNvSpPr txBox="1"/>
                      <wps:spPr>
                        <a:xfrm>
                          <a:off x="0" y="0"/>
                          <a:ext cx="3958137" cy="728962"/>
                        </a:xfrm>
                        <a:prstGeom prst="rect">
                          <a:avLst/>
                        </a:prstGeom>
                        <a:noFill/>
                        <a:ln w="6350">
                          <a:solidFill>
                            <a:prstClr val="black"/>
                          </a:solidFill>
                        </a:ln>
                      </wps:spPr>
                      <wps:txbx>
                        <w:txbxContent>
                          <w:p w14:paraId="1965AB5D" w14:textId="486FD0B5" w:rsidR="0001383E" w:rsidRPr="0001383E" w:rsidRDefault="0001383E" w:rsidP="0001383E">
                            <w:pPr>
                              <w:rPr>
                                <w:rFonts w:ascii="Arial Nova" w:eastAsia="Arial Nova" w:hAnsi="Arial Nova" w:cs="Arial Nova"/>
                                <w:i/>
                                <w:iCs/>
                                <w:color w:val="000000" w:themeColor="text1"/>
                                <w:sz w:val="18"/>
                                <w:szCs w:val="18"/>
                              </w:rPr>
                            </w:pPr>
                            <w:r w:rsidRPr="0001383E">
                              <w:rPr>
                                <w:rFonts w:ascii="Arial Nova" w:eastAsia="Arial Nova" w:hAnsi="Arial Nova" w:cs="Arial Nova"/>
                                <w:i/>
                                <w:iCs/>
                                <w:color w:val="000000" w:themeColor="text1"/>
                                <w:sz w:val="18"/>
                                <w:szCs w:val="18"/>
                              </w:rPr>
                              <w:t xml:space="preserve">Create a map of your own network considering career, support, social and community dimensions. </w:t>
                            </w:r>
                            <w:r w:rsidR="00510370" w:rsidRPr="0001383E">
                              <w:rPr>
                                <w:rFonts w:ascii="Arial Nova" w:eastAsia="Arial Nova" w:hAnsi="Arial Nova" w:cs="Arial Nova"/>
                                <w:i/>
                                <w:iCs/>
                                <w:color w:val="000000" w:themeColor="text1"/>
                                <w:sz w:val="18"/>
                                <w:szCs w:val="18"/>
                              </w:rPr>
                              <w:t>Additionally,</w:t>
                            </w:r>
                            <w:r w:rsidRPr="0001383E">
                              <w:rPr>
                                <w:rFonts w:ascii="Arial Nova" w:eastAsia="Arial Nova" w:hAnsi="Arial Nova" w:cs="Arial Nova"/>
                                <w:i/>
                                <w:iCs/>
                                <w:color w:val="000000" w:themeColor="text1"/>
                                <w:sz w:val="18"/>
                                <w:szCs w:val="18"/>
                              </w:rPr>
                              <w:t xml:space="preserve"> you should provide a supporting rationale explaining and critically assessing this (200 words- 2 referenced sources).</w:t>
                            </w:r>
                          </w:p>
                          <w:p w14:paraId="13EE263A" w14:textId="668863B3" w:rsidR="00B62405" w:rsidRPr="003C7E20" w:rsidRDefault="00B62405" w:rsidP="00B62405">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E03C21" id="Text Box 7" o:spid="_x0000_s1029" type="#_x0000_t202" style="position:absolute;margin-left:1in;margin-top:.9pt;width:311.65pt;height:57.4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" filled="f" strokeweight=".5pt">
                <v:textbox>
                  <w:txbxContent>
                    <w:p w14:paraId="1965AB5D" w14:textId="486FD0B5" w:rsidR="0001383E" w:rsidRPr="0001383E" w:rsidRDefault="0001383E" w:rsidP="0001383E">
                      <w:pPr>
                        <w:rPr>
                          <w:rFonts w:ascii="Arial Nova" w:eastAsia="Arial Nova" w:hAnsi="Arial Nova" w:cs="Arial Nova"/>
                          <w:i/>
                          <w:iCs/>
                          <w:color w:val="000000" w:themeColor="text1"/>
                          <w:sz w:val="18"/>
                          <w:szCs w:val="18"/>
                        </w:rPr>
                      </w:pPr>
                      <w:r w:rsidRPr="0001383E">
                        <w:rPr>
                          <w:rFonts w:ascii="Arial Nova" w:eastAsia="Arial Nova" w:hAnsi="Arial Nova" w:cs="Arial Nova"/>
                          <w:i/>
                          <w:iCs/>
                          <w:color w:val="000000" w:themeColor="text1"/>
                          <w:sz w:val="18"/>
                          <w:szCs w:val="18"/>
                        </w:rPr>
                        <w:t xml:space="preserve">Create a map of your own network considering career, support, social and community dimensions. </w:t>
                      </w:r>
                      <w:r w:rsidR="00510370" w:rsidRPr="0001383E">
                        <w:rPr>
                          <w:rFonts w:ascii="Arial Nova" w:eastAsia="Arial Nova" w:hAnsi="Arial Nova" w:cs="Arial Nova"/>
                          <w:i/>
                          <w:iCs/>
                          <w:color w:val="000000" w:themeColor="text1"/>
                          <w:sz w:val="18"/>
                          <w:szCs w:val="18"/>
                        </w:rPr>
                        <w:t>Additionally,</w:t>
                      </w:r>
                      <w:r w:rsidRPr="0001383E">
                        <w:rPr>
                          <w:rFonts w:ascii="Arial Nova" w:eastAsia="Arial Nova" w:hAnsi="Arial Nova" w:cs="Arial Nova"/>
                          <w:i/>
                          <w:iCs/>
                          <w:color w:val="000000" w:themeColor="text1"/>
                          <w:sz w:val="18"/>
                          <w:szCs w:val="18"/>
                        </w:rPr>
                        <w:t xml:space="preserve"> you should provide a supporting rationale explaining and critically assessing this (200 words- 2 referenced sources).</w:t>
                      </w:r>
                    </w:p>
                    <w:p w14:paraId="13EE263A" w14:textId="668863B3" w:rsidR="00B62405" w:rsidRPr="003C7E20" w:rsidRDefault="00B62405" w:rsidP="00B62405">
                      <w:pPr>
                        <w:rPr>
                          <w:sz w:val="32"/>
                          <w:szCs w:val="32"/>
                        </w:rPr>
                      </w:pPr>
                    </w:p>
                  </w:txbxContent>
                </v:textbox>
              </v:shape>
            </w:pict>
          </mc:Fallback>
        </mc:AlternateContent>
      </w:r>
    </w:p>
    <w:p w14:paraId="167926ED" w14:textId="698B92A9" w:rsidR="00B62405" w:rsidRPr="008909C0" w:rsidRDefault="00B62405" w:rsidP="00B62405">
      <w:pPr>
        <w:rPr>
          <w:sz w:val="20"/>
          <w:szCs w:val="20"/>
          <w:lang w:val="en-US"/>
        </w:rPr>
      </w:pPr>
    </w:p>
    <w:p w14:paraId="40D70BA5" w14:textId="0D174784" w:rsidR="00B62405" w:rsidRPr="008909C0" w:rsidRDefault="00C85298" w:rsidP="00B62405">
      <w:pPr>
        <w:rPr>
          <w:sz w:val="20"/>
          <w:szCs w:val="20"/>
          <w:lang w:val="en-US"/>
        </w:rPr>
      </w:pPr>
      <w:r>
        <w:rPr>
          <w:noProof/>
          <w:sz w:val="20"/>
          <w:szCs w:val="20"/>
          <w:lang w:val="en-US"/>
        </w:rPr>
        <mc:AlternateContent>
          <mc:Choice Requires="wps">
            <w:drawing>
              <wp:anchor distT="0" distB="0" distL="114300" distR="114300" simplePos="0" relativeHeight="251747328" behindDoc="0" locked="0" layoutInCell="1" allowOverlap="1" wp14:anchorId="30545755" wp14:editId="3A675E68">
                <wp:simplePos x="0" y="0"/>
                <wp:positionH relativeFrom="column">
                  <wp:posOffset>2036335</wp:posOffset>
                </wp:positionH>
                <wp:positionV relativeFrom="paragraph">
                  <wp:posOffset>194973</wp:posOffset>
                </wp:positionV>
                <wp:extent cx="1582310" cy="341906"/>
                <wp:effectExtent l="0" t="0" r="18415" b="20320"/>
                <wp:wrapNone/>
                <wp:docPr id="1667526411" name="Rectangle 5"/>
                <wp:cNvGraphicFramePr/>
                <a:graphic xmlns:a="http://schemas.openxmlformats.org/drawingml/2006/main">
                  <a:graphicData uri="http://schemas.microsoft.com/office/word/2010/wordprocessingShape">
                    <wps:wsp>
                      <wps:cNvSpPr/>
                      <wps:spPr>
                        <a:xfrm>
                          <a:off x="0" y="0"/>
                          <a:ext cx="1582310" cy="341906"/>
                        </a:xfrm>
                        <a:prstGeom prst="rect">
                          <a:avLst/>
                        </a:prstGeom>
                        <a:solidFill>
                          <a:schemeClr val="accent1">
                            <a:alpha val="50000"/>
                          </a:schemeClr>
                        </a:solidFill>
                        <a:ln>
                          <a:solidFill>
                            <a:schemeClr val="tx2">
                              <a:lumMod val="75000"/>
                              <a:lumOff val="25000"/>
                            </a:schemeClr>
                          </a:solid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7775EF" id="Rectangle 5" o:spid="_x0000_s1026" style="position:absolute;margin-left:160.35pt;margin-top:15.35pt;width:124.6pt;height:26.9pt;z-index:251747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" fillcolor="#156082 [3204]" strokecolor="#215e99 [2431]">
                <v:fill opacity="32896f"/>
              </v:rect>
            </w:pict>
          </mc:Fallback>
        </mc:AlternateContent>
      </w:r>
      <w:r>
        <w:rPr>
          <w:noProof/>
          <w:sz w:val="20"/>
          <w:szCs w:val="20"/>
          <w:lang w:val="en-US"/>
        </w:rPr>
        <mc:AlternateContent>
          <mc:Choice Requires="wps">
            <w:drawing>
              <wp:anchor distT="0" distB="0" distL="114300" distR="114300" simplePos="0" relativeHeight="251749376" behindDoc="0" locked="0" layoutInCell="1" allowOverlap="1" wp14:anchorId="448FE0AE" wp14:editId="24C5F431">
                <wp:simplePos x="0" y="0"/>
                <wp:positionH relativeFrom="column">
                  <wp:posOffset>2035810</wp:posOffset>
                </wp:positionH>
                <wp:positionV relativeFrom="paragraph">
                  <wp:posOffset>194972</wp:posOffset>
                </wp:positionV>
                <wp:extent cx="1582310" cy="341906"/>
                <wp:effectExtent l="0" t="0" r="18415" b="20320"/>
                <wp:wrapNone/>
                <wp:docPr id="380813653" name="Rectangle 5"/>
                <wp:cNvGraphicFramePr/>
                <a:graphic xmlns:a="http://schemas.openxmlformats.org/drawingml/2006/main">
                  <a:graphicData uri="http://schemas.microsoft.com/office/word/2010/wordprocessingShape">
                    <wps:wsp>
                      <wps:cNvSpPr/>
                      <wps:spPr>
                        <a:xfrm>
                          <a:off x="0" y="0"/>
                          <a:ext cx="1582310" cy="341906"/>
                        </a:xfrm>
                        <a:prstGeom prst="rect">
                          <a:avLst/>
                        </a:prstGeom>
                        <a:solidFill>
                          <a:schemeClr val="accent1">
                            <a:alpha val="50000"/>
                          </a:schemeClr>
                        </a:solidFill>
                        <a:ln>
                          <a:solidFill>
                            <a:schemeClr val="tx2">
                              <a:lumMod val="75000"/>
                              <a:lumOff val="25000"/>
                            </a:schemeClr>
                          </a:solidFill>
                        </a:ln>
                      </wps:spPr>
                      <wps:style>
                        <a:lnRef idx="0">
                          <a:scrgbClr r="0" g="0" b="0"/>
                        </a:lnRef>
                        <a:fillRef idx="0">
                          <a:scrgbClr r="0" g="0" b="0"/>
                        </a:fillRef>
                        <a:effectRef idx="0">
                          <a:scrgbClr r="0" g="0" b="0"/>
                        </a:effectRef>
                        <a:fontRef idx="minor">
                          <a:schemeClr val="lt1"/>
                        </a:fontRef>
                      </wps:style>
                      <wps:txbx>
                        <w:txbxContent>
                          <w:p w14:paraId="742AB09A" w14:textId="27E12E6A" w:rsidR="00C85298" w:rsidRDefault="00C85298" w:rsidP="00C85298">
                            <w:pPr>
                              <w:jc w:val="center"/>
                            </w:pPr>
                            <w:r>
                              <w:t xml:space="preserve">CAREER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8FE0AE" id="Rectangle 5" o:spid="_x0000_s1030" style="position:absolute;margin-left:160.3pt;margin-top:15.35pt;width:124.6pt;height:26.9pt;z-index:2517493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" fillcolor="#156082 [3204]" strokecolor="#215e99 [2431]">
                <v:fill opacity="32896f"/>
                <v:textbox>
                  <w:txbxContent>
                    <w:p w14:paraId="742AB09A" w14:textId="27E12E6A" w:rsidR="00C85298" w:rsidRDefault="00C85298" w:rsidP="00C85298">
                      <w:pPr>
                        <w:jc w:val="center"/>
                      </w:pPr>
                      <w:r>
                        <w:t xml:space="preserve">CAREER </w:t>
                      </w:r>
                    </w:p>
                  </w:txbxContent>
                </v:textbox>
              </v:rect>
            </w:pict>
          </mc:Fallback>
        </mc:AlternateContent>
      </w:r>
    </w:p>
    <w:p w14:paraId="64F3CDE6" w14:textId="4BD5332C" w:rsidR="00CC4BC2" w:rsidRPr="008909C0" w:rsidRDefault="00A62C2C" w:rsidP="003E1C20">
      <w:pPr>
        <w:tabs>
          <w:tab w:val="left" w:pos="7030"/>
        </w:tabs>
        <w:ind w:right="-33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39" behindDoc="0" locked="0" layoutInCell="1" allowOverlap="1" wp14:anchorId="0916914A" wp14:editId="5416D0EA">
                <wp:simplePos x="0" y="0"/>
                <wp:positionH relativeFrom="column">
                  <wp:posOffset>2173458</wp:posOffset>
                </wp:positionH>
                <wp:positionV relativeFrom="paragraph">
                  <wp:posOffset>258250</wp:posOffset>
                </wp:positionV>
                <wp:extent cx="965640" cy="2739194"/>
                <wp:effectExtent l="0" t="0" r="25400" b="23495"/>
                <wp:wrapNone/>
                <wp:docPr id="497564215" name="Straight Connector 13"/>
                <wp:cNvGraphicFramePr/>
                <a:graphic xmlns:a="http://schemas.openxmlformats.org/drawingml/2006/main">
                  <a:graphicData uri="http://schemas.microsoft.com/office/word/2010/wordprocessingShape">
                    <wps:wsp>
                      <wps:cNvCnPr/>
                      <wps:spPr>
                        <a:xfrm>
                          <a:off x="0" y="0"/>
                          <a:ext cx="965640" cy="27391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85761D" id="Straight Connector 13" o:spid="_x0000_s1026" style="position:absolute;z-index:251658239;visibility:visible;mso-wrap-style:square;mso-wrap-distance-left:9pt;mso-wrap-distance-top:0;mso-wrap-distance-right:9pt;mso-wrap-distance-bottom:0;mso-position-horizontal:absolute;mso-position-horizontal-relative:text;mso-position-vertical:absolute;mso-position-vertical-relative:text" from="171.15pt,20.35pt" to="247.2pt,23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" strokecolor="#156082 [3204]" strokeweight="1pt">
                <v:stroke joinstyle="miter"/>
              </v:line>
            </w:pict>
          </mc:Fallback>
        </mc:AlternateContent>
      </w:r>
      <w:r w:rsidR="007D081F">
        <w:rPr>
          <w:rFonts w:ascii="Arial" w:hAnsi="Arial" w:cs="Arial"/>
          <w:noProof/>
          <w:sz w:val="22"/>
          <w:szCs w:val="22"/>
        </w:rPr>
        <mc:AlternateContent>
          <mc:Choice Requires="wps">
            <w:drawing>
              <wp:anchor distT="0" distB="0" distL="114300" distR="114300" simplePos="0" relativeHeight="251779072" behindDoc="0" locked="0" layoutInCell="1" allowOverlap="1" wp14:anchorId="41173151" wp14:editId="71F9A5E4">
                <wp:simplePos x="0" y="0"/>
                <wp:positionH relativeFrom="column">
                  <wp:posOffset>2878667</wp:posOffset>
                </wp:positionH>
                <wp:positionV relativeFrom="paragraph">
                  <wp:posOffset>253789</wp:posOffset>
                </wp:positionV>
                <wp:extent cx="228600" cy="143934"/>
                <wp:effectExtent l="0" t="0" r="57150" b="104140"/>
                <wp:wrapNone/>
                <wp:docPr id="1829268845" name="Connector: Elbow 10"/>
                <wp:cNvGraphicFramePr/>
                <a:graphic xmlns:a="http://schemas.openxmlformats.org/drawingml/2006/main">
                  <a:graphicData uri="http://schemas.microsoft.com/office/word/2010/wordprocessingShape">
                    <wps:wsp>
                      <wps:cNvCnPr/>
                      <wps:spPr>
                        <a:xfrm>
                          <a:off x="0" y="0"/>
                          <a:ext cx="228600" cy="143934"/>
                        </a:xfrm>
                        <a:prstGeom prst="bentConnector3">
                          <a:avLst>
                            <a:gd name="adj1" fmla="val 3217"/>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EF5A0FD"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0" o:spid="_x0000_s1026" type="#_x0000_t34" style="position:absolute;margin-left:226.65pt;margin-top:20pt;width:18pt;height:11.35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" adj="695" strokecolor="#156082 [3204]" strokeweight="1.5pt">
                <v:stroke endarrow="block"/>
              </v:shape>
            </w:pict>
          </mc:Fallback>
        </mc:AlternateContent>
      </w:r>
      <w:r w:rsidR="007D081F">
        <w:rPr>
          <w:rFonts w:ascii="Arial" w:hAnsi="Arial" w:cs="Arial"/>
          <w:noProof/>
          <w:sz w:val="22"/>
          <w:szCs w:val="22"/>
        </w:rPr>
        <mc:AlternateContent>
          <mc:Choice Requires="wps">
            <w:drawing>
              <wp:anchor distT="0" distB="0" distL="114300" distR="114300" simplePos="0" relativeHeight="251778048" behindDoc="0" locked="0" layoutInCell="1" allowOverlap="1" wp14:anchorId="238163FD" wp14:editId="3F2B8E58">
                <wp:simplePos x="0" y="0"/>
                <wp:positionH relativeFrom="column">
                  <wp:posOffset>3068320</wp:posOffset>
                </wp:positionH>
                <wp:positionV relativeFrom="paragraph">
                  <wp:posOffset>255270</wp:posOffset>
                </wp:positionV>
                <wp:extent cx="2294255" cy="1172210"/>
                <wp:effectExtent l="0" t="0" r="0" b="0"/>
                <wp:wrapNone/>
                <wp:docPr id="918762887" name="Text Box 9"/>
                <wp:cNvGraphicFramePr/>
                <a:graphic xmlns:a="http://schemas.openxmlformats.org/drawingml/2006/main">
                  <a:graphicData uri="http://schemas.microsoft.com/office/word/2010/wordprocessingShape">
                    <wps:wsp>
                      <wps:cNvSpPr txBox="1"/>
                      <wps:spPr>
                        <a:xfrm>
                          <a:off x="0" y="0"/>
                          <a:ext cx="2294255" cy="1172210"/>
                        </a:xfrm>
                        <a:prstGeom prst="rect">
                          <a:avLst/>
                        </a:prstGeom>
                        <a:noFill/>
                        <a:ln w="6350">
                          <a:noFill/>
                        </a:ln>
                      </wps:spPr>
                      <wps:txbx>
                        <w:txbxContent>
                          <w:p w14:paraId="4357ED30" w14:textId="4807B8F2" w:rsidR="001A33DA" w:rsidRDefault="00A27F25">
                            <w:pPr>
                              <w:rPr>
                                <w:sz w:val="22"/>
                                <w:szCs w:val="22"/>
                              </w:rPr>
                            </w:pPr>
                            <w:r>
                              <w:rPr>
                                <w:sz w:val="22"/>
                                <w:szCs w:val="22"/>
                              </w:rPr>
                              <w:t>Placement supervisors</w:t>
                            </w:r>
                          </w:p>
                          <w:p w14:paraId="5113E951" w14:textId="6696BE29" w:rsidR="00A27F25" w:rsidRDefault="00A27F25">
                            <w:pPr>
                              <w:rPr>
                                <w:sz w:val="22"/>
                                <w:szCs w:val="22"/>
                              </w:rPr>
                            </w:pPr>
                            <w:r>
                              <w:rPr>
                                <w:sz w:val="22"/>
                                <w:szCs w:val="22"/>
                              </w:rPr>
                              <w:t>Health &amp; social care professionals</w:t>
                            </w:r>
                          </w:p>
                          <w:p w14:paraId="5C3368A8" w14:textId="5791D5F9" w:rsidR="00A27F25" w:rsidRDefault="007D081F">
                            <w:pPr>
                              <w:rPr>
                                <w:sz w:val="22"/>
                                <w:szCs w:val="22"/>
                              </w:rPr>
                            </w:pPr>
                            <w:r>
                              <w:rPr>
                                <w:sz w:val="22"/>
                                <w:szCs w:val="22"/>
                              </w:rPr>
                              <w:t>Professional childcare contacts</w:t>
                            </w:r>
                          </w:p>
                          <w:p w14:paraId="44D319D8" w14:textId="60791824" w:rsidR="007D081F" w:rsidRPr="001A33DA" w:rsidRDefault="007D081F">
                            <w:pPr>
                              <w:rPr>
                                <w:sz w:val="22"/>
                                <w:szCs w:val="22"/>
                              </w:rPr>
                            </w:pPr>
                            <w:r>
                              <w:rPr>
                                <w:sz w:val="22"/>
                                <w:szCs w:val="22"/>
                              </w:rPr>
                              <w:t>Tutors and lecturers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163FD" id="_x0000_s1031" type="#_x0000_t202" style="position:absolute;margin-left:241.6pt;margin-top:20.1pt;width:180.65pt;height:92.3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" filled="f" stroked="f" strokeweight=".5pt">
                <v:textbox>
                  <w:txbxContent>
                    <w:p w14:paraId="4357ED30" w14:textId="4807B8F2" w:rsidR="001A33DA" w:rsidRDefault="00A27F25">
                      <w:pPr>
                        <w:rPr>
                          <w:sz w:val="22"/>
                          <w:szCs w:val="22"/>
                        </w:rPr>
                      </w:pPr>
                      <w:r>
                        <w:rPr>
                          <w:sz w:val="22"/>
                          <w:szCs w:val="22"/>
                        </w:rPr>
                        <w:t>Placement supervisors</w:t>
                      </w:r>
                    </w:p>
                    <w:p w14:paraId="5113E951" w14:textId="6696BE29" w:rsidR="00A27F25" w:rsidRDefault="00A27F25">
                      <w:pPr>
                        <w:rPr>
                          <w:sz w:val="22"/>
                          <w:szCs w:val="22"/>
                        </w:rPr>
                      </w:pPr>
                      <w:r>
                        <w:rPr>
                          <w:sz w:val="22"/>
                          <w:szCs w:val="22"/>
                        </w:rPr>
                        <w:t>Health &amp; social care professionals</w:t>
                      </w:r>
                    </w:p>
                    <w:p w14:paraId="5C3368A8" w14:textId="5791D5F9" w:rsidR="00A27F25" w:rsidRDefault="007D081F">
                      <w:pPr>
                        <w:rPr>
                          <w:sz w:val="22"/>
                          <w:szCs w:val="22"/>
                        </w:rPr>
                      </w:pPr>
                      <w:r>
                        <w:rPr>
                          <w:sz w:val="22"/>
                          <w:szCs w:val="22"/>
                        </w:rPr>
                        <w:t>Professional childcare contacts</w:t>
                      </w:r>
                    </w:p>
                    <w:p w14:paraId="44D319D8" w14:textId="60791824" w:rsidR="007D081F" w:rsidRPr="001A33DA" w:rsidRDefault="007D081F">
                      <w:pPr>
                        <w:rPr>
                          <w:sz w:val="22"/>
                          <w:szCs w:val="22"/>
                        </w:rPr>
                      </w:pPr>
                      <w:r>
                        <w:rPr>
                          <w:sz w:val="22"/>
                          <w:szCs w:val="22"/>
                        </w:rPr>
                        <w:t>Tutors and lecturers</w:t>
                      </w:r>
                    </w:p>
                  </w:txbxContent>
                </v:textbox>
              </v:shape>
            </w:pict>
          </mc:Fallback>
        </mc:AlternateContent>
      </w:r>
    </w:p>
    <w:p w14:paraId="3BC8B4CC" w14:textId="5FC54272" w:rsidR="00CC4BC2" w:rsidRPr="008909C0" w:rsidRDefault="007D081F" w:rsidP="003E1C20">
      <w:pPr>
        <w:tabs>
          <w:tab w:val="left" w:pos="7030"/>
        </w:tabs>
        <w:ind w:right="-33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81120" behindDoc="0" locked="0" layoutInCell="1" allowOverlap="1" wp14:anchorId="58C0E6DE" wp14:editId="7AD41436">
                <wp:simplePos x="0" y="0"/>
                <wp:positionH relativeFrom="column">
                  <wp:posOffset>2878372</wp:posOffset>
                </wp:positionH>
                <wp:positionV relativeFrom="paragraph">
                  <wp:posOffset>118276</wp:posOffset>
                </wp:positionV>
                <wp:extent cx="228600" cy="270344"/>
                <wp:effectExtent l="0" t="0" r="57150" b="92075"/>
                <wp:wrapNone/>
                <wp:docPr id="1326027410" name="Connector: Elbow 10"/>
                <wp:cNvGraphicFramePr/>
                <a:graphic xmlns:a="http://schemas.openxmlformats.org/drawingml/2006/main">
                  <a:graphicData uri="http://schemas.microsoft.com/office/word/2010/wordprocessingShape">
                    <wps:wsp>
                      <wps:cNvCnPr/>
                      <wps:spPr>
                        <a:xfrm>
                          <a:off x="0" y="0"/>
                          <a:ext cx="228600" cy="270344"/>
                        </a:xfrm>
                        <a:prstGeom prst="bentConnector3">
                          <a:avLst>
                            <a:gd name="adj1" fmla="val 3217"/>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83FFDB" id="Connector: Elbow 10" o:spid="_x0000_s1026" type="#_x0000_t34" style="position:absolute;margin-left:226.65pt;margin-top:9.3pt;width:18pt;height:21.3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" adj="695" strokecolor="#156082 [3204]" strokeweight="1.5pt">
                <v:stroke endarrow="block"/>
              </v:shape>
            </w:pict>
          </mc:Fallback>
        </mc:AlternateContent>
      </w:r>
    </w:p>
    <w:p w14:paraId="529ACE3F" w14:textId="653C2F12" w:rsidR="00CC4BC2" w:rsidRPr="008909C0" w:rsidRDefault="007D081F" w:rsidP="003E1C20">
      <w:pPr>
        <w:tabs>
          <w:tab w:val="left" w:pos="7030"/>
        </w:tabs>
        <w:ind w:right="-33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83168" behindDoc="0" locked="0" layoutInCell="1" allowOverlap="1" wp14:anchorId="35D40FFD" wp14:editId="3BB38FF2">
                <wp:simplePos x="0" y="0"/>
                <wp:positionH relativeFrom="column">
                  <wp:posOffset>2878371</wp:posOffset>
                </wp:positionH>
                <wp:positionV relativeFrom="paragraph">
                  <wp:posOffset>100965</wp:posOffset>
                </wp:positionV>
                <wp:extent cx="262393" cy="302150"/>
                <wp:effectExtent l="0" t="0" r="61595" b="98425"/>
                <wp:wrapNone/>
                <wp:docPr id="1078419647" name="Connector: Elbow 10"/>
                <wp:cNvGraphicFramePr/>
                <a:graphic xmlns:a="http://schemas.openxmlformats.org/drawingml/2006/main">
                  <a:graphicData uri="http://schemas.microsoft.com/office/word/2010/wordprocessingShape">
                    <wps:wsp>
                      <wps:cNvCnPr/>
                      <wps:spPr>
                        <a:xfrm>
                          <a:off x="0" y="0"/>
                          <a:ext cx="262393" cy="302150"/>
                        </a:xfrm>
                        <a:prstGeom prst="bentConnector3">
                          <a:avLst>
                            <a:gd name="adj1" fmla="val 3217"/>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58FBD0" id="Connector: Elbow 10" o:spid="_x0000_s1026" type="#_x0000_t34" style="position:absolute;margin-left:226.65pt;margin-top:7.95pt;width:20.65pt;height:23.8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" adj="695" strokecolor="#156082 [3204]" strokeweight="1.5pt">
                <v:stroke endarrow="block"/>
              </v:shape>
            </w:pict>
          </mc:Fallback>
        </mc:AlternateContent>
      </w:r>
    </w:p>
    <w:p w14:paraId="18C85248" w14:textId="4F072448" w:rsidR="00CC4BC2" w:rsidRPr="008909C0" w:rsidRDefault="007D081F" w:rsidP="003E1C20">
      <w:pPr>
        <w:tabs>
          <w:tab w:val="left" w:pos="7030"/>
        </w:tabs>
        <w:ind w:right="-33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85216" behindDoc="0" locked="0" layoutInCell="1" allowOverlap="1" wp14:anchorId="5CD9F6C1" wp14:editId="244FB61F">
                <wp:simplePos x="0" y="0"/>
                <wp:positionH relativeFrom="column">
                  <wp:posOffset>2878371</wp:posOffset>
                </wp:positionH>
                <wp:positionV relativeFrom="paragraph">
                  <wp:posOffset>115460</wp:posOffset>
                </wp:positionV>
                <wp:extent cx="262255" cy="310100"/>
                <wp:effectExtent l="0" t="0" r="61595" b="90170"/>
                <wp:wrapNone/>
                <wp:docPr id="574940052" name="Connector: Elbow 10"/>
                <wp:cNvGraphicFramePr/>
                <a:graphic xmlns:a="http://schemas.openxmlformats.org/drawingml/2006/main">
                  <a:graphicData uri="http://schemas.microsoft.com/office/word/2010/wordprocessingShape">
                    <wps:wsp>
                      <wps:cNvCnPr/>
                      <wps:spPr>
                        <a:xfrm>
                          <a:off x="0" y="0"/>
                          <a:ext cx="262255" cy="310100"/>
                        </a:xfrm>
                        <a:prstGeom prst="bentConnector3">
                          <a:avLst>
                            <a:gd name="adj1" fmla="val 3217"/>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521EBB" id="Connector: Elbow 10" o:spid="_x0000_s1026" type="#_x0000_t34" style="position:absolute;margin-left:226.65pt;margin-top:9.1pt;width:20.65pt;height:24.4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" adj="695" strokecolor="#156082 [3204]" strokeweight="1.5pt">
                <v:stroke endarrow="block"/>
              </v:shape>
            </w:pict>
          </mc:Fallback>
        </mc:AlternateContent>
      </w:r>
      <w:r w:rsidR="00C85298">
        <w:rPr>
          <w:noProof/>
          <w:sz w:val="20"/>
          <w:szCs w:val="20"/>
          <w:lang w:val="en-US"/>
        </w:rPr>
        <mc:AlternateContent>
          <mc:Choice Requires="wps">
            <w:drawing>
              <wp:anchor distT="0" distB="0" distL="114300" distR="114300" simplePos="0" relativeHeight="251751424" behindDoc="0" locked="0" layoutInCell="1" allowOverlap="1" wp14:anchorId="74D1B2D1" wp14:editId="2DBC0175">
                <wp:simplePos x="0" y="0"/>
                <wp:positionH relativeFrom="column">
                  <wp:posOffset>-301184</wp:posOffset>
                </wp:positionH>
                <wp:positionV relativeFrom="paragraph">
                  <wp:posOffset>267279</wp:posOffset>
                </wp:positionV>
                <wp:extent cx="1582310" cy="341906"/>
                <wp:effectExtent l="0" t="0" r="18415" b="20320"/>
                <wp:wrapNone/>
                <wp:docPr id="1587630058" name="Rectangle 5"/>
                <wp:cNvGraphicFramePr/>
                <a:graphic xmlns:a="http://schemas.openxmlformats.org/drawingml/2006/main">
                  <a:graphicData uri="http://schemas.microsoft.com/office/word/2010/wordprocessingShape">
                    <wps:wsp>
                      <wps:cNvSpPr/>
                      <wps:spPr>
                        <a:xfrm>
                          <a:off x="0" y="0"/>
                          <a:ext cx="1582310" cy="341906"/>
                        </a:xfrm>
                        <a:prstGeom prst="rect">
                          <a:avLst/>
                        </a:prstGeom>
                        <a:solidFill>
                          <a:schemeClr val="accent1">
                            <a:alpha val="50000"/>
                          </a:schemeClr>
                        </a:solidFill>
                        <a:ln>
                          <a:solidFill>
                            <a:schemeClr val="tx2">
                              <a:lumMod val="75000"/>
                              <a:lumOff val="25000"/>
                            </a:schemeClr>
                          </a:solid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9BC442" id="Rectangle 5" o:spid="_x0000_s1026" style="position:absolute;margin-left:-23.7pt;margin-top:21.05pt;width:124.6pt;height:26.9pt;z-index:2517514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" fillcolor="#156082 [3204]" strokecolor="#215e99 [2431]">
                <v:fill opacity="32896f"/>
              </v:rect>
            </w:pict>
          </mc:Fallback>
        </mc:AlternateContent>
      </w:r>
      <w:r w:rsidR="00C85298">
        <w:rPr>
          <w:noProof/>
          <w:sz w:val="20"/>
          <w:szCs w:val="20"/>
          <w:lang w:val="en-US"/>
        </w:rPr>
        <mc:AlternateContent>
          <mc:Choice Requires="wps">
            <w:drawing>
              <wp:anchor distT="0" distB="0" distL="114300" distR="114300" simplePos="0" relativeHeight="251753472" behindDoc="0" locked="0" layoutInCell="1" allowOverlap="1" wp14:anchorId="692210BE" wp14:editId="01A41B7F">
                <wp:simplePos x="0" y="0"/>
                <wp:positionH relativeFrom="column">
                  <wp:posOffset>-301128</wp:posOffset>
                </wp:positionH>
                <wp:positionV relativeFrom="paragraph">
                  <wp:posOffset>267611</wp:posOffset>
                </wp:positionV>
                <wp:extent cx="1582310" cy="341906"/>
                <wp:effectExtent l="0" t="0" r="18415" b="20320"/>
                <wp:wrapNone/>
                <wp:docPr id="213210858" name="Rectangle 5"/>
                <wp:cNvGraphicFramePr/>
                <a:graphic xmlns:a="http://schemas.openxmlformats.org/drawingml/2006/main">
                  <a:graphicData uri="http://schemas.microsoft.com/office/word/2010/wordprocessingShape">
                    <wps:wsp>
                      <wps:cNvSpPr/>
                      <wps:spPr>
                        <a:xfrm>
                          <a:off x="0" y="0"/>
                          <a:ext cx="1582310" cy="341906"/>
                        </a:xfrm>
                        <a:prstGeom prst="rect">
                          <a:avLst/>
                        </a:prstGeom>
                        <a:solidFill>
                          <a:schemeClr val="accent1">
                            <a:alpha val="50000"/>
                          </a:schemeClr>
                        </a:solidFill>
                        <a:ln>
                          <a:solidFill>
                            <a:schemeClr val="tx2">
                              <a:lumMod val="75000"/>
                              <a:lumOff val="25000"/>
                            </a:schemeClr>
                          </a:solidFill>
                        </a:ln>
                      </wps:spPr>
                      <wps:style>
                        <a:lnRef idx="0">
                          <a:scrgbClr r="0" g="0" b="0"/>
                        </a:lnRef>
                        <a:fillRef idx="0">
                          <a:scrgbClr r="0" g="0" b="0"/>
                        </a:fillRef>
                        <a:effectRef idx="0">
                          <a:scrgbClr r="0" g="0" b="0"/>
                        </a:effectRef>
                        <a:fontRef idx="minor">
                          <a:schemeClr val="lt1"/>
                        </a:fontRef>
                      </wps:style>
                      <wps:txbx>
                        <w:txbxContent>
                          <w:p w14:paraId="5ED3E279" w14:textId="31923C56" w:rsidR="00C85298" w:rsidRDefault="00C85298" w:rsidP="00C85298">
                            <w:pPr>
                              <w:jc w:val="center"/>
                            </w:pPr>
                            <w:r>
                              <w:t>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2210BE" id="_x0000_s1032" style="position:absolute;margin-left:-23.7pt;margin-top:21.05pt;width:124.6pt;height:26.9pt;z-index:2517534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" fillcolor="#156082 [3204]" strokecolor="#215e99 [2431]">
                <v:fill opacity="32896f"/>
                <v:textbox>
                  <w:txbxContent>
                    <w:p w14:paraId="5ED3E279" w14:textId="31923C56" w:rsidR="00C85298" w:rsidRDefault="00C85298" w:rsidP="00C85298">
                      <w:pPr>
                        <w:jc w:val="center"/>
                      </w:pPr>
                      <w:r>
                        <w:t>SUPPORT</w:t>
                      </w:r>
                    </w:p>
                  </w:txbxContent>
                </v:textbox>
              </v:rect>
            </w:pict>
          </mc:Fallback>
        </mc:AlternateContent>
      </w:r>
    </w:p>
    <w:p w14:paraId="762DAD9C" w14:textId="316119E8" w:rsidR="00CC4BC2" w:rsidRPr="008909C0" w:rsidRDefault="00FA387F" w:rsidP="003E1C20">
      <w:pPr>
        <w:tabs>
          <w:tab w:val="left" w:pos="7030"/>
        </w:tabs>
        <w:ind w:right="-33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816960" behindDoc="0" locked="0" layoutInCell="1" allowOverlap="1" wp14:anchorId="76A54579" wp14:editId="08F7A5D9">
                <wp:simplePos x="0" y="0"/>
                <wp:positionH relativeFrom="column">
                  <wp:posOffset>1353820</wp:posOffset>
                </wp:positionH>
                <wp:positionV relativeFrom="paragraph">
                  <wp:posOffset>277104</wp:posOffset>
                </wp:positionV>
                <wp:extent cx="3200400" cy="1487170"/>
                <wp:effectExtent l="19050" t="0" r="38100" b="36830"/>
                <wp:wrapNone/>
                <wp:docPr id="739869701" name="Cloud 14"/>
                <wp:cNvGraphicFramePr/>
                <a:graphic xmlns:a="http://schemas.openxmlformats.org/drawingml/2006/main">
                  <a:graphicData uri="http://schemas.microsoft.com/office/word/2010/wordprocessingShape">
                    <wps:wsp>
                      <wps:cNvSpPr/>
                      <wps:spPr>
                        <a:xfrm>
                          <a:off x="0" y="0"/>
                          <a:ext cx="3200400" cy="1487170"/>
                        </a:xfrm>
                        <a:prstGeom prst="cloud">
                          <a:avLst/>
                        </a:prstGeom>
                        <a:ln>
                          <a:solidFill>
                            <a:schemeClr val="tx2">
                              <a:lumMod val="75000"/>
                              <a:lumOff val="25000"/>
                            </a:schemeClr>
                          </a:solidFill>
                        </a:ln>
                      </wps:spPr>
                      <wps:style>
                        <a:lnRef idx="1">
                          <a:schemeClr val="accent1"/>
                        </a:lnRef>
                        <a:fillRef idx="3">
                          <a:schemeClr val="accent1"/>
                        </a:fillRef>
                        <a:effectRef idx="2">
                          <a:schemeClr val="accent1"/>
                        </a:effectRef>
                        <a:fontRef idx="minor">
                          <a:schemeClr val="lt1"/>
                        </a:fontRef>
                      </wps:style>
                      <wps:txbx>
                        <w:txbxContent>
                          <w:p w14:paraId="74951830" w14:textId="12933006" w:rsidR="00C512CB" w:rsidRPr="00744013" w:rsidRDefault="00FA387F" w:rsidP="00FA387F">
                            <w:pPr>
                              <w:jc w:val="center"/>
                              <w:rPr>
                                <w:b/>
                                <w:bCs/>
                                <w:i/>
                                <w:iCs/>
                                <w:u w:val="single"/>
                              </w:rPr>
                            </w:pPr>
                            <w:r w:rsidRPr="00744013">
                              <w:rPr>
                                <w:b/>
                                <w:bCs/>
                                <w:i/>
                                <w:iCs/>
                                <w:u w:val="single"/>
                              </w:rPr>
                              <w:t>MY NETWORK MAP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6A54579" id="Cloud 14" o:spid="_x0000_s1033" style="position:absolute;margin-left:106.6pt;margin-top:21.8pt;width:252pt;height:117.1pt;z-index:251816960;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186d95 [3028]" strokecolor="#215e99 [2431]" strokeweight="1pt">
                <v:fill color2="#145e80 [3172]" rotate="t" colors="0 #497491;.5 #106287;1 #08587c" focus="100%" type="gradient">
                  <o:fill v:ext="view" type="gradientUnscaled"/>
                </v:fill>
                <v:stroke joinstyle="miter"/>
                <v:formulas/>
                <v:path arrowok="t" o:connecttype="custom" o:connectlocs="347673,901149;160020,873712;513249,1201406;431165,1214522;1220745,1345682;1171258,1285782;2135600,1196311;2115820,1262029;2528390,790197;2769235,1035855;3096535,528565;2989263,620687;2839170,186791;2844800,230305;2154195,136049;2209165,80555;1640279,162487;1666875,114636;1037167,178736;1133475,225141;305742,543540;288925,494691" o:connectangles="0,0,0,0,0,0,0,0,0,0,0,0,0,0,0,0,0,0,0,0,0,0" textboxrect="0,0,43200,43200"/>
                <v:textbox>
                  <w:txbxContent>
                    <w:p w14:paraId="74951830" w14:textId="12933006" w:rsidR="00C512CB" w:rsidRPr="00744013" w:rsidRDefault="00FA387F" w:rsidP="00FA387F">
                      <w:pPr>
                        <w:jc w:val="center"/>
                        <w:rPr>
                          <w:b/>
                          <w:bCs/>
                          <w:i/>
                          <w:iCs/>
                          <w:u w:val="single"/>
                        </w:rPr>
                      </w:pPr>
                      <w:r w:rsidRPr="00744013">
                        <w:rPr>
                          <w:b/>
                          <w:bCs/>
                          <w:i/>
                          <w:iCs/>
                          <w:u w:val="single"/>
                        </w:rPr>
                        <w:t>MY NETWORK MAP</w:t>
                      </w:r>
                    </w:p>
                  </w:txbxContent>
                </v:textbox>
              </v:shape>
            </w:pict>
          </mc:Fallback>
        </mc:AlternateContent>
      </w:r>
      <w:r w:rsidR="00C512CB">
        <w:rPr>
          <w:rFonts w:ascii="Arial" w:hAnsi="Arial" w:cs="Arial"/>
          <w:noProof/>
          <w:sz w:val="22"/>
          <w:szCs w:val="22"/>
        </w:rPr>
        <mc:AlternateContent>
          <mc:Choice Requires="wps">
            <w:drawing>
              <wp:anchor distT="0" distB="0" distL="114300" distR="114300" simplePos="0" relativeHeight="251813888" behindDoc="0" locked="0" layoutInCell="1" allowOverlap="1" wp14:anchorId="42BB22AD" wp14:editId="346E8326">
                <wp:simplePos x="0" y="0"/>
                <wp:positionH relativeFrom="column">
                  <wp:posOffset>1294227</wp:posOffset>
                </wp:positionH>
                <wp:positionV relativeFrom="paragraph">
                  <wp:posOffset>137600</wp:posOffset>
                </wp:positionV>
                <wp:extent cx="1512277" cy="766689"/>
                <wp:effectExtent l="0" t="0" r="31115" b="33655"/>
                <wp:wrapNone/>
                <wp:docPr id="404079388" name="Straight Connector 13"/>
                <wp:cNvGraphicFramePr/>
                <a:graphic xmlns:a="http://schemas.openxmlformats.org/drawingml/2006/main">
                  <a:graphicData uri="http://schemas.microsoft.com/office/word/2010/wordprocessingShape">
                    <wps:wsp>
                      <wps:cNvCnPr/>
                      <wps:spPr>
                        <a:xfrm>
                          <a:off x="0" y="0"/>
                          <a:ext cx="1512277" cy="7666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F82529" id="Straight Connector 13" o:spid="_x0000_s1026" style="position:absolute;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1.9pt,10.85pt" to="221pt,7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" strokecolor="#156082 [3204]" strokeweight="1pt">
                <v:stroke joinstyle="miter"/>
              </v:line>
            </w:pict>
          </mc:Fallback>
        </mc:AlternateContent>
      </w:r>
      <w:r w:rsidR="00C85298">
        <w:rPr>
          <w:noProof/>
          <w:sz w:val="20"/>
          <w:szCs w:val="20"/>
          <w:lang w:val="en-US"/>
        </w:rPr>
        <mc:AlternateContent>
          <mc:Choice Requires="wps">
            <w:drawing>
              <wp:anchor distT="0" distB="0" distL="114300" distR="114300" simplePos="0" relativeHeight="251743232" behindDoc="0" locked="0" layoutInCell="1" allowOverlap="1" wp14:anchorId="4C217A5D" wp14:editId="0C3CABED">
                <wp:simplePos x="0" y="0"/>
                <wp:positionH relativeFrom="column">
                  <wp:posOffset>4555987</wp:posOffset>
                </wp:positionH>
                <wp:positionV relativeFrom="paragraph">
                  <wp:posOffset>201516</wp:posOffset>
                </wp:positionV>
                <wp:extent cx="1582310" cy="341906"/>
                <wp:effectExtent l="0" t="0" r="18415" b="20320"/>
                <wp:wrapNone/>
                <wp:docPr id="1840691244" name="Rectangle 5"/>
                <wp:cNvGraphicFramePr/>
                <a:graphic xmlns:a="http://schemas.openxmlformats.org/drawingml/2006/main">
                  <a:graphicData uri="http://schemas.microsoft.com/office/word/2010/wordprocessingShape">
                    <wps:wsp>
                      <wps:cNvSpPr/>
                      <wps:spPr>
                        <a:xfrm>
                          <a:off x="0" y="0"/>
                          <a:ext cx="1582310" cy="341906"/>
                        </a:xfrm>
                        <a:prstGeom prst="rect">
                          <a:avLst/>
                        </a:prstGeom>
                        <a:solidFill>
                          <a:schemeClr val="accent1">
                            <a:alpha val="50000"/>
                          </a:schemeClr>
                        </a:solidFill>
                        <a:ln>
                          <a:solidFill>
                            <a:schemeClr val="tx2">
                              <a:lumMod val="75000"/>
                              <a:lumOff val="25000"/>
                            </a:schemeClr>
                          </a:solid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8ACAF9" id="Rectangle 5" o:spid="_x0000_s1026" style="position:absolute;margin-left:358.75pt;margin-top:15.85pt;width:124.6pt;height:26.9pt;z-index:251743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" fillcolor="#156082 [3204]" strokecolor="#215e99 [2431]">
                <v:fill opacity="32896f"/>
              </v:rect>
            </w:pict>
          </mc:Fallback>
        </mc:AlternateContent>
      </w:r>
      <w:r w:rsidR="00C85298">
        <w:rPr>
          <w:noProof/>
          <w:sz w:val="20"/>
          <w:szCs w:val="20"/>
          <w:lang w:val="en-US"/>
        </w:rPr>
        <mc:AlternateContent>
          <mc:Choice Requires="wps">
            <w:drawing>
              <wp:anchor distT="0" distB="0" distL="114300" distR="114300" simplePos="0" relativeHeight="251745280" behindDoc="0" locked="0" layoutInCell="1" allowOverlap="1" wp14:anchorId="6D9249E7" wp14:editId="18A5D879">
                <wp:simplePos x="0" y="0"/>
                <wp:positionH relativeFrom="column">
                  <wp:posOffset>4557312</wp:posOffset>
                </wp:positionH>
                <wp:positionV relativeFrom="paragraph">
                  <wp:posOffset>202841</wp:posOffset>
                </wp:positionV>
                <wp:extent cx="1582310" cy="341906"/>
                <wp:effectExtent l="0" t="0" r="18415" b="20320"/>
                <wp:wrapNone/>
                <wp:docPr id="542100827" name="Rectangle 5"/>
                <wp:cNvGraphicFramePr/>
                <a:graphic xmlns:a="http://schemas.openxmlformats.org/drawingml/2006/main">
                  <a:graphicData uri="http://schemas.microsoft.com/office/word/2010/wordprocessingShape">
                    <wps:wsp>
                      <wps:cNvSpPr/>
                      <wps:spPr>
                        <a:xfrm>
                          <a:off x="0" y="0"/>
                          <a:ext cx="1582310" cy="341906"/>
                        </a:xfrm>
                        <a:prstGeom prst="rect">
                          <a:avLst/>
                        </a:prstGeom>
                        <a:solidFill>
                          <a:schemeClr val="accent1">
                            <a:alpha val="50000"/>
                          </a:schemeClr>
                        </a:solidFill>
                        <a:ln>
                          <a:solidFill>
                            <a:schemeClr val="tx2">
                              <a:lumMod val="75000"/>
                              <a:lumOff val="25000"/>
                            </a:schemeClr>
                          </a:solidFill>
                        </a:ln>
                      </wps:spPr>
                      <wps:style>
                        <a:lnRef idx="0">
                          <a:scrgbClr r="0" g="0" b="0"/>
                        </a:lnRef>
                        <a:fillRef idx="0">
                          <a:scrgbClr r="0" g="0" b="0"/>
                        </a:fillRef>
                        <a:effectRef idx="0">
                          <a:scrgbClr r="0" g="0" b="0"/>
                        </a:effectRef>
                        <a:fontRef idx="minor">
                          <a:schemeClr val="lt1"/>
                        </a:fontRef>
                      </wps:style>
                      <wps:txbx>
                        <w:txbxContent>
                          <w:p w14:paraId="04BE6E9B" w14:textId="1646E9BC" w:rsidR="00C85298" w:rsidRDefault="00C85298" w:rsidP="00C85298">
                            <w:pPr>
                              <w:jc w:val="center"/>
                            </w:pPr>
                            <w:r>
                              <w:t>SOCIAL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9249E7" id="_x0000_s1034" style="position:absolute;margin-left:358.85pt;margin-top:15.95pt;width:124.6pt;height:26.9pt;z-index:2517452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" fillcolor="#156082 [3204]" strokecolor="#215e99 [2431]">
                <v:fill opacity="32896f"/>
                <v:textbox>
                  <w:txbxContent>
                    <w:p w14:paraId="04BE6E9B" w14:textId="1646E9BC" w:rsidR="00C85298" w:rsidRDefault="00C85298" w:rsidP="00C85298">
                      <w:pPr>
                        <w:jc w:val="center"/>
                      </w:pPr>
                      <w:r>
                        <w:t>SOCIAL</w:t>
                      </w:r>
                    </w:p>
                  </w:txbxContent>
                </v:textbox>
              </v:rect>
            </w:pict>
          </mc:Fallback>
        </mc:AlternateContent>
      </w:r>
    </w:p>
    <w:p w14:paraId="6F97C205" w14:textId="7C5945B3" w:rsidR="00CC4BC2" w:rsidRPr="008909C0" w:rsidRDefault="00C512CB" w:rsidP="003E1C20">
      <w:pPr>
        <w:tabs>
          <w:tab w:val="left" w:pos="7030"/>
        </w:tabs>
        <w:ind w:right="-33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815936" behindDoc="0" locked="0" layoutInCell="1" allowOverlap="1" wp14:anchorId="2B0FF706" wp14:editId="7D085D32">
                <wp:simplePos x="0" y="0"/>
                <wp:positionH relativeFrom="column">
                  <wp:posOffset>2806163</wp:posOffset>
                </wp:positionH>
                <wp:positionV relativeFrom="paragraph">
                  <wp:posOffset>89095</wp:posOffset>
                </wp:positionV>
                <wp:extent cx="1750206" cy="527295"/>
                <wp:effectExtent l="0" t="0" r="21590" b="25400"/>
                <wp:wrapNone/>
                <wp:docPr id="1520023759" name="Straight Connector 13"/>
                <wp:cNvGraphicFramePr/>
                <a:graphic xmlns:a="http://schemas.openxmlformats.org/drawingml/2006/main">
                  <a:graphicData uri="http://schemas.microsoft.com/office/word/2010/wordprocessingShape">
                    <wps:wsp>
                      <wps:cNvCnPr/>
                      <wps:spPr>
                        <a:xfrm flipH="1">
                          <a:off x="0" y="0"/>
                          <a:ext cx="1750206" cy="5272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30FD22" id="Straight Connector 13" o:spid="_x0000_s1026" style="position:absolute;flip:x;z-index:25181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0.95pt,7pt" to="358.75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" strokecolor="#156082 [3204]" strokeweight="1pt">
                <v:stroke joinstyle="miter"/>
              </v:line>
            </w:pict>
          </mc:Fallback>
        </mc:AlternateContent>
      </w:r>
      <w:r w:rsidR="00D06122">
        <w:rPr>
          <w:rFonts w:ascii="Arial" w:hAnsi="Arial" w:cs="Arial"/>
          <w:noProof/>
          <w:sz w:val="22"/>
          <w:szCs w:val="22"/>
        </w:rPr>
        <mc:AlternateContent>
          <mc:Choice Requires="wps">
            <w:drawing>
              <wp:anchor distT="0" distB="0" distL="114300" distR="114300" simplePos="0" relativeHeight="251798528" behindDoc="0" locked="0" layoutInCell="1" allowOverlap="1" wp14:anchorId="64865AA0" wp14:editId="5301BFBC">
                <wp:simplePos x="0" y="0"/>
                <wp:positionH relativeFrom="column">
                  <wp:posOffset>4925833</wp:posOffset>
                </wp:positionH>
                <wp:positionV relativeFrom="paragraph">
                  <wp:posOffset>263718</wp:posOffset>
                </wp:positionV>
                <wp:extent cx="302150" cy="166978"/>
                <wp:effectExtent l="0" t="0" r="60325" b="100330"/>
                <wp:wrapNone/>
                <wp:docPr id="1883404236" name="Connector: Elbow 10"/>
                <wp:cNvGraphicFramePr/>
                <a:graphic xmlns:a="http://schemas.openxmlformats.org/drawingml/2006/main">
                  <a:graphicData uri="http://schemas.microsoft.com/office/word/2010/wordprocessingShape">
                    <wps:wsp>
                      <wps:cNvCnPr/>
                      <wps:spPr>
                        <a:xfrm>
                          <a:off x="0" y="0"/>
                          <a:ext cx="302150" cy="166978"/>
                        </a:xfrm>
                        <a:prstGeom prst="bentConnector3">
                          <a:avLst>
                            <a:gd name="adj1" fmla="val 3217"/>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24E285" id="Connector: Elbow 10" o:spid="_x0000_s1026" type="#_x0000_t34" style="position:absolute;margin-left:387.85pt;margin-top:20.75pt;width:23.8pt;height:13.15pt;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" adj="695" strokecolor="#156082 [3204]" strokeweight="1.5pt">
                <v:stroke endarrow="block"/>
              </v:shape>
            </w:pict>
          </mc:Fallback>
        </mc:AlternateContent>
      </w:r>
      <w:r w:rsidR="00D06122">
        <w:rPr>
          <w:rFonts w:ascii="Arial" w:hAnsi="Arial" w:cs="Arial"/>
          <w:noProof/>
          <w:sz w:val="22"/>
          <w:szCs w:val="22"/>
        </w:rPr>
        <mc:AlternateContent>
          <mc:Choice Requires="wps">
            <w:drawing>
              <wp:anchor distT="0" distB="0" distL="114300" distR="114300" simplePos="0" relativeHeight="251796480" behindDoc="0" locked="0" layoutInCell="1" allowOverlap="1" wp14:anchorId="5EC642AC" wp14:editId="77C4718D">
                <wp:simplePos x="0" y="0"/>
                <wp:positionH relativeFrom="column">
                  <wp:posOffset>5195929</wp:posOffset>
                </wp:positionH>
                <wp:positionV relativeFrom="paragraph">
                  <wp:posOffset>271145</wp:posOffset>
                </wp:positionV>
                <wp:extent cx="1045597" cy="1180769"/>
                <wp:effectExtent l="0" t="0" r="0" b="635"/>
                <wp:wrapNone/>
                <wp:docPr id="376448073" name="Text Box 11"/>
                <wp:cNvGraphicFramePr/>
                <a:graphic xmlns:a="http://schemas.openxmlformats.org/drawingml/2006/main">
                  <a:graphicData uri="http://schemas.microsoft.com/office/word/2010/wordprocessingShape">
                    <wps:wsp>
                      <wps:cNvSpPr txBox="1"/>
                      <wps:spPr>
                        <a:xfrm>
                          <a:off x="0" y="0"/>
                          <a:ext cx="1045597" cy="1180769"/>
                        </a:xfrm>
                        <a:prstGeom prst="rect">
                          <a:avLst/>
                        </a:prstGeom>
                        <a:noFill/>
                        <a:ln w="6350">
                          <a:noFill/>
                        </a:ln>
                      </wps:spPr>
                      <wps:txbx>
                        <w:txbxContent>
                          <w:p w14:paraId="3D5BB043" w14:textId="2BC4B4DE" w:rsidR="007D081F" w:rsidRDefault="00080BCC">
                            <w:pPr>
                              <w:rPr>
                                <w:sz w:val="22"/>
                                <w:szCs w:val="22"/>
                              </w:rPr>
                            </w:pPr>
                            <w:r w:rsidRPr="00080BCC">
                              <w:rPr>
                                <w:sz w:val="22"/>
                                <w:szCs w:val="22"/>
                              </w:rPr>
                              <w:t xml:space="preserve">Course peers </w:t>
                            </w:r>
                          </w:p>
                          <w:p w14:paraId="018C90BF" w14:textId="7FB45167" w:rsidR="006F1F96" w:rsidRDefault="006F1F96">
                            <w:pPr>
                              <w:rPr>
                                <w:sz w:val="22"/>
                                <w:szCs w:val="22"/>
                              </w:rPr>
                            </w:pPr>
                            <w:r>
                              <w:rPr>
                                <w:sz w:val="22"/>
                                <w:szCs w:val="22"/>
                              </w:rPr>
                              <w:t xml:space="preserve">Colleagues </w:t>
                            </w:r>
                          </w:p>
                          <w:p w14:paraId="7D4E545E" w14:textId="77B6741C" w:rsidR="006F1F96" w:rsidRDefault="00D06122">
                            <w:pPr>
                              <w:rPr>
                                <w:sz w:val="22"/>
                                <w:szCs w:val="22"/>
                              </w:rPr>
                            </w:pPr>
                            <w:r>
                              <w:rPr>
                                <w:sz w:val="22"/>
                                <w:szCs w:val="22"/>
                              </w:rPr>
                              <w:t>Study groups</w:t>
                            </w:r>
                          </w:p>
                          <w:p w14:paraId="3BFECECC" w14:textId="0FBCD2CF" w:rsidR="00D06122" w:rsidRPr="00080BCC" w:rsidRDefault="00D06122">
                            <w:pPr>
                              <w:rPr>
                                <w:sz w:val="22"/>
                                <w:szCs w:val="22"/>
                              </w:rPr>
                            </w:pPr>
                            <w:r>
                              <w:rPr>
                                <w:sz w:val="22"/>
                                <w:szCs w:val="22"/>
                              </w:rPr>
                              <w:t>Social groups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EC642AC" id="Text Box 11" o:spid="_x0000_s1035" type="#_x0000_t202" style="position:absolute;margin-left:409.15pt;margin-top:21.35pt;width:82.35pt;height:92.95pt;z-index:251796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" filled="f" stroked="f" strokeweight=".5pt">
                <v:textbox>
                  <w:txbxContent>
                    <w:p w14:paraId="3D5BB043" w14:textId="2BC4B4DE" w:rsidR="007D081F" w:rsidRDefault="00080BCC">
                      <w:pPr>
                        <w:rPr>
                          <w:sz w:val="22"/>
                          <w:szCs w:val="22"/>
                        </w:rPr>
                      </w:pPr>
                      <w:r w:rsidRPr="00080BCC">
                        <w:rPr>
                          <w:sz w:val="22"/>
                          <w:szCs w:val="22"/>
                        </w:rPr>
                        <w:t xml:space="preserve">Course peers </w:t>
                      </w:r>
                    </w:p>
                    <w:p w14:paraId="018C90BF" w14:textId="7FB45167" w:rsidR="006F1F96" w:rsidRDefault="006F1F96">
                      <w:pPr>
                        <w:rPr>
                          <w:sz w:val="22"/>
                          <w:szCs w:val="22"/>
                        </w:rPr>
                      </w:pPr>
                      <w:r>
                        <w:rPr>
                          <w:sz w:val="22"/>
                          <w:szCs w:val="22"/>
                        </w:rPr>
                        <w:t xml:space="preserve">Colleagues </w:t>
                      </w:r>
                    </w:p>
                    <w:p w14:paraId="7D4E545E" w14:textId="77B6741C" w:rsidR="006F1F96" w:rsidRDefault="00D06122">
                      <w:pPr>
                        <w:rPr>
                          <w:sz w:val="22"/>
                          <w:szCs w:val="22"/>
                        </w:rPr>
                      </w:pPr>
                      <w:r>
                        <w:rPr>
                          <w:sz w:val="22"/>
                          <w:szCs w:val="22"/>
                        </w:rPr>
                        <w:t>Study groups</w:t>
                      </w:r>
                    </w:p>
                    <w:p w14:paraId="3BFECECC" w14:textId="0FBCD2CF" w:rsidR="00D06122" w:rsidRPr="00080BCC" w:rsidRDefault="00D06122">
                      <w:pPr>
                        <w:rPr>
                          <w:sz w:val="22"/>
                          <w:szCs w:val="22"/>
                        </w:rPr>
                      </w:pPr>
                      <w:r>
                        <w:rPr>
                          <w:sz w:val="22"/>
                          <w:szCs w:val="22"/>
                        </w:rPr>
                        <w:t>Social groups</w:t>
                      </w:r>
                    </w:p>
                  </w:txbxContent>
                </v:textbox>
              </v:shape>
            </w:pict>
          </mc:Fallback>
        </mc:AlternateContent>
      </w:r>
      <w:r w:rsidR="007D081F">
        <w:rPr>
          <w:rFonts w:ascii="Arial" w:hAnsi="Arial" w:cs="Arial"/>
          <w:noProof/>
          <w:sz w:val="22"/>
          <w:szCs w:val="22"/>
        </w:rPr>
        <mc:AlternateContent>
          <mc:Choice Requires="wps">
            <w:drawing>
              <wp:anchor distT="0" distB="0" distL="114300" distR="114300" simplePos="0" relativeHeight="251789312" behindDoc="0" locked="0" layoutInCell="1" allowOverlap="1" wp14:anchorId="69382810" wp14:editId="5BBC3FF3">
                <wp:simplePos x="0" y="0"/>
                <wp:positionH relativeFrom="column">
                  <wp:posOffset>-118413</wp:posOffset>
                </wp:positionH>
                <wp:positionV relativeFrom="paragraph">
                  <wp:posOffset>255270</wp:posOffset>
                </wp:positionV>
                <wp:extent cx="224624" cy="322690"/>
                <wp:effectExtent l="0" t="0" r="42545" b="96520"/>
                <wp:wrapNone/>
                <wp:docPr id="619416407" name="Connector: Elbow 10"/>
                <wp:cNvGraphicFramePr/>
                <a:graphic xmlns:a="http://schemas.openxmlformats.org/drawingml/2006/main">
                  <a:graphicData uri="http://schemas.microsoft.com/office/word/2010/wordprocessingShape">
                    <wps:wsp>
                      <wps:cNvCnPr/>
                      <wps:spPr>
                        <a:xfrm>
                          <a:off x="0" y="0"/>
                          <a:ext cx="224624" cy="322690"/>
                        </a:xfrm>
                        <a:prstGeom prst="bentConnector3">
                          <a:avLst>
                            <a:gd name="adj1" fmla="val 3217"/>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9E7781" id="Connector: Elbow 10" o:spid="_x0000_s1026" type="#_x0000_t34" style="position:absolute;margin-left:-9.3pt;margin-top:20.1pt;width:17.7pt;height:25.4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" adj="695" strokecolor="#156082 [3204]" strokeweight="1.5pt">
                <v:stroke endarrow="block"/>
              </v:shape>
            </w:pict>
          </mc:Fallback>
        </mc:AlternateContent>
      </w:r>
      <w:r w:rsidR="007D081F">
        <w:rPr>
          <w:rFonts w:ascii="Arial" w:hAnsi="Arial" w:cs="Arial"/>
          <w:noProof/>
          <w:sz w:val="22"/>
          <w:szCs w:val="22"/>
        </w:rPr>
        <mc:AlternateContent>
          <mc:Choice Requires="wps">
            <w:drawing>
              <wp:anchor distT="0" distB="0" distL="114300" distR="114300" simplePos="0" relativeHeight="251787264" behindDoc="0" locked="0" layoutInCell="1" allowOverlap="1" wp14:anchorId="0900B5A5" wp14:editId="577783E2">
                <wp:simplePos x="0" y="0"/>
                <wp:positionH relativeFrom="column">
                  <wp:posOffset>-123245</wp:posOffset>
                </wp:positionH>
                <wp:positionV relativeFrom="paragraph">
                  <wp:posOffset>33130</wp:posOffset>
                </wp:positionV>
                <wp:extent cx="228600" cy="238926"/>
                <wp:effectExtent l="0" t="0" r="57150" b="104140"/>
                <wp:wrapNone/>
                <wp:docPr id="319585477" name="Connector: Elbow 10"/>
                <wp:cNvGraphicFramePr/>
                <a:graphic xmlns:a="http://schemas.openxmlformats.org/drawingml/2006/main">
                  <a:graphicData uri="http://schemas.microsoft.com/office/word/2010/wordprocessingShape">
                    <wps:wsp>
                      <wps:cNvCnPr/>
                      <wps:spPr>
                        <a:xfrm>
                          <a:off x="0" y="0"/>
                          <a:ext cx="228600" cy="238926"/>
                        </a:xfrm>
                        <a:prstGeom prst="bentConnector3">
                          <a:avLst>
                            <a:gd name="adj1" fmla="val 3217"/>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1CD31A" id="Connector: Elbow 10" o:spid="_x0000_s1026" type="#_x0000_t34" style="position:absolute;margin-left:-9.7pt;margin-top:2.6pt;width:18pt;height:18.8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" adj="695" strokecolor="#156082 [3204]" strokeweight="1.5pt">
                <v:stroke endarrow="block"/>
              </v:shape>
            </w:pict>
          </mc:Fallback>
        </mc:AlternateContent>
      </w:r>
      <w:r w:rsidR="007D081F">
        <w:rPr>
          <w:noProof/>
        </w:rPr>
        <mc:AlternateContent>
          <mc:Choice Requires="wps">
            <w:drawing>
              <wp:anchor distT="0" distB="0" distL="114300" distR="114300" simplePos="0" relativeHeight="251776000" behindDoc="0" locked="0" layoutInCell="1" allowOverlap="1" wp14:anchorId="3DADD535" wp14:editId="5B48BD1D">
                <wp:simplePos x="0" y="0"/>
                <wp:positionH relativeFrom="column">
                  <wp:posOffset>77580</wp:posOffset>
                </wp:positionH>
                <wp:positionV relativeFrom="paragraph">
                  <wp:posOffset>155713</wp:posOffset>
                </wp:positionV>
                <wp:extent cx="1828800" cy="1486535"/>
                <wp:effectExtent l="0" t="0" r="0" b="0"/>
                <wp:wrapSquare wrapText="bothSides"/>
                <wp:docPr id="419135092" name="Text Box 1"/>
                <wp:cNvGraphicFramePr/>
                <a:graphic xmlns:a="http://schemas.openxmlformats.org/drawingml/2006/main">
                  <a:graphicData uri="http://schemas.microsoft.com/office/word/2010/wordprocessingShape">
                    <wps:wsp>
                      <wps:cNvSpPr txBox="1"/>
                      <wps:spPr>
                        <a:xfrm>
                          <a:off x="0" y="0"/>
                          <a:ext cx="1828800" cy="1486535"/>
                        </a:xfrm>
                        <a:prstGeom prst="rect">
                          <a:avLst/>
                        </a:prstGeom>
                        <a:noFill/>
                        <a:ln w="6350">
                          <a:noFill/>
                        </a:ln>
                      </wps:spPr>
                      <wps:txbx>
                        <w:txbxContent>
                          <w:p w14:paraId="43BC7818" w14:textId="77777777" w:rsidR="00CC407A" w:rsidRDefault="00CC407A" w:rsidP="00DE19E8">
                            <w:pPr>
                              <w:tabs>
                                <w:tab w:val="left" w:pos="7030"/>
                              </w:tabs>
                              <w:ind w:right="-330"/>
                              <w:rPr>
                                <w:rFonts w:ascii="Arial" w:hAnsi="Arial" w:cs="Arial"/>
                                <w:sz w:val="22"/>
                                <w:szCs w:val="22"/>
                              </w:rPr>
                            </w:pPr>
                            <w:r>
                              <w:rPr>
                                <w:rFonts w:ascii="Arial" w:hAnsi="Arial" w:cs="Arial"/>
                                <w:sz w:val="22"/>
                                <w:szCs w:val="22"/>
                              </w:rPr>
                              <w:t>Family members</w:t>
                            </w:r>
                          </w:p>
                          <w:p w14:paraId="2E8146C0" w14:textId="03436C8B" w:rsidR="00CC407A" w:rsidRDefault="001A33DA" w:rsidP="00DE19E8">
                            <w:pPr>
                              <w:tabs>
                                <w:tab w:val="left" w:pos="7030"/>
                              </w:tabs>
                              <w:ind w:right="-330"/>
                              <w:rPr>
                                <w:rFonts w:ascii="Arial" w:hAnsi="Arial" w:cs="Arial"/>
                                <w:sz w:val="22"/>
                                <w:szCs w:val="22"/>
                              </w:rPr>
                            </w:pPr>
                            <w:r>
                              <w:rPr>
                                <w:rFonts w:ascii="Arial" w:hAnsi="Arial" w:cs="Arial"/>
                                <w:sz w:val="22"/>
                                <w:szCs w:val="22"/>
                              </w:rPr>
                              <w:t>Close friends</w:t>
                            </w:r>
                          </w:p>
                          <w:p w14:paraId="5BD97056" w14:textId="5C17F0FC" w:rsidR="001A33DA" w:rsidRDefault="001A33DA" w:rsidP="00DE19E8">
                            <w:pPr>
                              <w:tabs>
                                <w:tab w:val="left" w:pos="7030"/>
                              </w:tabs>
                              <w:ind w:right="-330"/>
                              <w:rPr>
                                <w:rFonts w:ascii="Arial" w:hAnsi="Arial" w:cs="Arial"/>
                                <w:sz w:val="22"/>
                                <w:szCs w:val="22"/>
                              </w:rPr>
                            </w:pPr>
                            <w:r>
                              <w:rPr>
                                <w:rFonts w:ascii="Arial" w:hAnsi="Arial" w:cs="Arial"/>
                                <w:sz w:val="22"/>
                                <w:szCs w:val="22"/>
                              </w:rPr>
                              <w:t>Partners</w:t>
                            </w:r>
                          </w:p>
                          <w:p w14:paraId="25C2612D" w14:textId="3EC47B6C" w:rsidR="001A33DA" w:rsidRDefault="001A33DA" w:rsidP="00DE19E8">
                            <w:pPr>
                              <w:tabs>
                                <w:tab w:val="left" w:pos="7030"/>
                              </w:tabs>
                              <w:ind w:right="-330"/>
                              <w:rPr>
                                <w:rFonts w:ascii="Arial" w:hAnsi="Arial" w:cs="Arial"/>
                                <w:sz w:val="22"/>
                                <w:szCs w:val="22"/>
                              </w:rPr>
                            </w:pPr>
                            <w:r>
                              <w:rPr>
                                <w:rFonts w:ascii="Arial" w:hAnsi="Arial" w:cs="Arial"/>
                                <w:sz w:val="22"/>
                                <w:szCs w:val="22"/>
                              </w:rPr>
                              <w:t>Mentors</w:t>
                            </w:r>
                          </w:p>
                          <w:p w14:paraId="5932DB29" w14:textId="774B7588" w:rsidR="001A33DA" w:rsidRPr="00DE19E8" w:rsidRDefault="001A33DA" w:rsidP="00DE19E8">
                            <w:pPr>
                              <w:tabs>
                                <w:tab w:val="left" w:pos="7030"/>
                              </w:tabs>
                              <w:ind w:right="-330"/>
                              <w:rPr>
                                <w:rFonts w:ascii="Arial" w:hAnsi="Arial" w:cs="Arial"/>
                                <w:noProof/>
                                <w:sz w:val="22"/>
                                <w:szCs w:val="22"/>
                              </w:rPr>
                            </w:pPr>
                            <w:r>
                              <w:rPr>
                                <w:rFonts w:ascii="Arial" w:hAnsi="Arial" w:cs="Arial"/>
                                <w:sz w:val="22"/>
                                <w:szCs w:val="22"/>
                              </w:rPr>
                              <w:t>Practical supporters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ADD535" id="_x0000_s1036" type="#_x0000_t202" style="position:absolute;margin-left:6.1pt;margin-top:12.25pt;width:2in;height:117.05pt;z-index:25177600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" filled="f" stroked="f" strokeweight=".5pt">
                <v:fill o:detectmouseclick="t"/>
                <v:textbox>
                  <w:txbxContent>
                    <w:p w14:paraId="43BC7818" w14:textId="77777777" w:rsidR="00CC407A" w:rsidRDefault="00CC407A" w:rsidP="00DE19E8">
                      <w:pPr>
                        <w:tabs>
                          <w:tab w:val="left" w:pos="7030"/>
                        </w:tabs>
                        <w:ind w:right="-330"/>
                        <w:rPr>
                          <w:rFonts w:ascii="Arial" w:hAnsi="Arial" w:cs="Arial"/>
                          <w:sz w:val="22"/>
                          <w:szCs w:val="22"/>
                        </w:rPr>
                      </w:pPr>
                      <w:r>
                        <w:rPr>
                          <w:rFonts w:ascii="Arial" w:hAnsi="Arial" w:cs="Arial"/>
                          <w:sz w:val="22"/>
                          <w:szCs w:val="22"/>
                        </w:rPr>
                        <w:t>Family members</w:t>
                      </w:r>
                    </w:p>
                    <w:p w14:paraId="2E8146C0" w14:textId="03436C8B" w:rsidR="00CC407A" w:rsidRDefault="001A33DA" w:rsidP="00DE19E8">
                      <w:pPr>
                        <w:tabs>
                          <w:tab w:val="left" w:pos="7030"/>
                        </w:tabs>
                        <w:ind w:right="-330"/>
                        <w:rPr>
                          <w:rFonts w:ascii="Arial" w:hAnsi="Arial" w:cs="Arial"/>
                          <w:sz w:val="22"/>
                          <w:szCs w:val="22"/>
                        </w:rPr>
                      </w:pPr>
                      <w:r>
                        <w:rPr>
                          <w:rFonts w:ascii="Arial" w:hAnsi="Arial" w:cs="Arial"/>
                          <w:sz w:val="22"/>
                          <w:szCs w:val="22"/>
                        </w:rPr>
                        <w:t>Close friends</w:t>
                      </w:r>
                    </w:p>
                    <w:p w14:paraId="5BD97056" w14:textId="5C17F0FC" w:rsidR="001A33DA" w:rsidRDefault="001A33DA" w:rsidP="00DE19E8">
                      <w:pPr>
                        <w:tabs>
                          <w:tab w:val="left" w:pos="7030"/>
                        </w:tabs>
                        <w:ind w:right="-330"/>
                        <w:rPr>
                          <w:rFonts w:ascii="Arial" w:hAnsi="Arial" w:cs="Arial"/>
                          <w:sz w:val="22"/>
                          <w:szCs w:val="22"/>
                        </w:rPr>
                      </w:pPr>
                      <w:r>
                        <w:rPr>
                          <w:rFonts w:ascii="Arial" w:hAnsi="Arial" w:cs="Arial"/>
                          <w:sz w:val="22"/>
                          <w:szCs w:val="22"/>
                        </w:rPr>
                        <w:t>Partners</w:t>
                      </w:r>
                    </w:p>
                    <w:p w14:paraId="25C2612D" w14:textId="3EC47B6C" w:rsidR="001A33DA" w:rsidRDefault="001A33DA" w:rsidP="00DE19E8">
                      <w:pPr>
                        <w:tabs>
                          <w:tab w:val="left" w:pos="7030"/>
                        </w:tabs>
                        <w:ind w:right="-330"/>
                        <w:rPr>
                          <w:rFonts w:ascii="Arial" w:hAnsi="Arial" w:cs="Arial"/>
                          <w:sz w:val="22"/>
                          <w:szCs w:val="22"/>
                        </w:rPr>
                      </w:pPr>
                      <w:r>
                        <w:rPr>
                          <w:rFonts w:ascii="Arial" w:hAnsi="Arial" w:cs="Arial"/>
                          <w:sz w:val="22"/>
                          <w:szCs w:val="22"/>
                        </w:rPr>
                        <w:t>Mentors</w:t>
                      </w:r>
                    </w:p>
                    <w:p w14:paraId="5932DB29" w14:textId="774B7588" w:rsidR="001A33DA" w:rsidRPr="00DE19E8" w:rsidRDefault="001A33DA" w:rsidP="00DE19E8">
                      <w:pPr>
                        <w:tabs>
                          <w:tab w:val="left" w:pos="7030"/>
                        </w:tabs>
                        <w:ind w:right="-330"/>
                        <w:rPr>
                          <w:rFonts w:ascii="Arial" w:hAnsi="Arial" w:cs="Arial"/>
                          <w:noProof/>
                          <w:sz w:val="22"/>
                          <w:szCs w:val="22"/>
                        </w:rPr>
                      </w:pPr>
                      <w:r>
                        <w:rPr>
                          <w:rFonts w:ascii="Arial" w:hAnsi="Arial" w:cs="Arial"/>
                          <w:sz w:val="22"/>
                          <w:szCs w:val="22"/>
                        </w:rPr>
                        <w:t>Practical supporters</w:t>
                      </w:r>
                    </w:p>
                  </w:txbxContent>
                </v:textbox>
                <w10:wrap type="square"/>
              </v:shape>
            </w:pict>
          </mc:Fallback>
        </mc:AlternateContent>
      </w:r>
    </w:p>
    <w:p w14:paraId="418BBD48" w14:textId="22CA9E23" w:rsidR="00CC407A" w:rsidRPr="008909C0" w:rsidRDefault="00D06122" w:rsidP="003E1C20">
      <w:pPr>
        <w:tabs>
          <w:tab w:val="left" w:pos="7030"/>
        </w:tabs>
        <w:ind w:right="-33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804672" behindDoc="0" locked="0" layoutInCell="1" allowOverlap="1" wp14:anchorId="0CF2B7EC" wp14:editId="191B0D18">
                <wp:simplePos x="0" y="0"/>
                <wp:positionH relativeFrom="column">
                  <wp:posOffset>4925832</wp:posOffset>
                </wp:positionH>
                <wp:positionV relativeFrom="paragraph">
                  <wp:posOffset>139065</wp:posOffset>
                </wp:positionV>
                <wp:extent cx="329979" cy="274320"/>
                <wp:effectExtent l="0" t="0" r="70485" b="87630"/>
                <wp:wrapNone/>
                <wp:docPr id="1190244172" name="Connector: Elbow 10"/>
                <wp:cNvGraphicFramePr/>
                <a:graphic xmlns:a="http://schemas.openxmlformats.org/drawingml/2006/main">
                  <a:graphicData uri="http://schemas.microsoft.com/office/word/2010/wordprocessingShape">
                    <wps:wsp>
                      <wps:cNvCnPr/>
                      <wps:spPr>
                        <a:xfrm>
                          <a:off x="0" y="0"/>
                          <a:ext cx="329979" cy="274320"/>
                        </a:xfrm>
                        <a:prstGeom prst="bentConnector3">
                          <a:avLst>
                            <a:gd name="adj1" fmla="val 3217"/>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39D0C5" id="Connector: Elbow 10" o:spid="_x0000_s1026" type="#_x0000_t34" style="position:absolute;margin-left:387.85pt;margin-top:10.95pt;width:26pt;height:21.6pt;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" adj="695" strokecolor="#156082 [3204]" strokeweight="1.5pt">
                <v:stroke endarrow="block"/>
              </v:shape>
            </w:pict>
          </mc:Fallback>
        </mc:AlternateContent>
      </w:r>
      <w:r w:rsidR="007D081F">
        <w:rPr>
          <w:rFonts w:ascii="Arial" w:hAnsi="Arial" w:cs="Arial"/>
          <w:noProof/>
          <w:sz w:val="22"/>
          <w:szCs w:val="22"/>
        </w:rPr>
        <mc:AlternateContent>
          <mc:Choice Requires="wps">
            <w:drawing>
              <wp:anchor distT="0" distB="0" distL="114300" distR="114300" simplePos="0" relativeHeight="251791360" behindDoc="0" locked="0" layoutInCell="1" allowOverlap="1" wp14:anchorId="52C8DC2B" wp14:editId="191F5A13">
                <wp:simplePos x="0" y="0"/>
                <wp:positionH relativeFrom="column">
                  <wp:posOffset>-118939</wp:posOffset>
                </wp:positionH>
                <wp:positionV relativeFrom="paragraph">
                  <wp:posOffset>289560</wp:posOffset>
                </wp:positionV>
                <wp:extent cx="228600" cy="274320"/>
                <wp:effectExtent l="0" t="0" r="57150" b="87630"/>
                <wp:wrapNone/>
                <wp:docPr id="1044550399" name="Connector: Elbow 10"/>
                <wp:cNvGraphicFramePr/>
                <a:graphic xmlns:a="http://schemas.openxmlformats.org/drawingml/2006/main">
                  <a:graphicData uri="http://schemas.microsoft.com/office/word/2010/wordprocessingShape">
                    <wps:wsp>
                      <wps:cNvCnPr/>
                      <wps:spPr>
                        <a:xfrm>
                          <a:off x="0" y="0"/>
                          <a:ext cx="228600" cy="274320"/>
                        </a:xfrm>
                        <a:prstGeom prst="bentConnector3">
                          <a:avLst>
                            <a:gd name="adj1" fmla="val 3217"/>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6B0477" id="Connector: Elbow 10" o:spid="_x0000_s1026" type="#_x0000_t34" style="position:absolute;margin-left:-9.35pt;margin-top:22.8pt;width:18pt;height:21.6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" adj="695" strokecolor="#156082 [3204]" strokeweight="1.5pt">
                <v:stroke endarrow="block"/>
              </v:shape>
            </w:pict>
          </mc:Fallback>
        </mc:AlternateContent>
      </w:r>
      <w:r w:rsidR="00CC407A">
        <w:rPr>
          <w:rFonts w:ascii="Arial" w:hAnsi="Arial" w:cs="Arial"/>
          <w:sz w:val="22"/>
          <w:szCs w:val="22"/>
        </w:rPr>
        <w:t xml:space="preserve">   </w:t>
      </w:r>
    </w:p>
    <w:p w14:paraId="373506D8" w14:textId="4D3D2758" w:rsidR="00CC4BC2" w:rsidRPr="008909C0" w:rsidRDefault="00D06122" w:rsidP="003E1C20">
      <w:pPr>
        <w:tabs>
          <w:tab w:val="left" w:pos="7030"/>
        </w:tabs>
        <w:ind w:right="-33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802624" behindDoc="0" locked="0" layoutInCell="1" allowOverlap="1" wp14:anchorId="5122CD79" wp14:editId="3313AE66">
                <wp:simplePos x="0" y="0"/>
                <wp:positionH relativeFrom="column">
                  <wp:posOffset>4925833</wp:posOffset>
                </wp:positionH>
                <wp:positionV relativeFrom="paragraph">
                  <wp:posOffset>117778</wp:posOffset>
                </wp:positionV>
                <wp:extent cx="329565" cy="302149"/>
                <wp:effectExtent l="0" t="0" r="51435" b="98425"/>
                <wp:wrapNone/>
                <wp:docPr id="997030646" name="Connector: Elbow 10"/>
                <wp:cNvGraphicFramePr/>
                <a:graphic xmlns:a="http://schemas.openxmlformats.org/drawingml/2006/main">
                  <a:graphicData uri="http://schemas.microsoft.com/office/word/2010/wordprocessingShape">
                    <wps:wsp>
                      <wps:cNvCnPr/>
                      <wps:spPr>
                        <a:xfrm>
                          <a:off x="0" y="0"/>
                          <a:ext cx="329565" cy="302149"/>
                        </a:xfrm>
                        <a:prstGeom prst="bentConnector3">
                          <a:avLst>
                            <a:gd name="adj1" fmla="val 3217"/>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2983E7" id="Connector: Elbow 10" o:spid="_x0000_s1026" type="#_x0000_t34" style="position:absolute;margin-left:387.85pt;margin-top:9.25pt;width:25.95pt;height:23.8pt;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" adj="695" strokecolor="#156082 [3204]" strokeweight="1.5pt">
                <v:stroke endarrow="block"/>
              </v:shape>
            </w:pict>
          </mc:Fallback>
        </mc:AlternateContent>
      </w:r>
      <w:r w:rsidR="007D081F">
        <w:rPr>
          <w:rFonts w:ascii="Arial" w:hAnsi="Arial" w:cs="Arial"/>
          <w:noProof/>
          <w:sz w:val="22"/>
          <w:szCs w:val="22"/>
        </w:rPr>
        <mc:AlternateContent>
          <mc:Choice Requires="wps">
            <w:drawing>
              <wp:anchor distT="0" distB="0" distL="114300" distR="114300" simplePos="0" relativeHeight="251793408" behindDoc="0" locked="0" layoutInCell="1" allowOverlap="1" wp14:anchorId="1B50B78E" wp14:editId="61A1B122">
                <wp:simplePos x="0" y="0"/>
                <wp:positionH relativeFrom="column">
                  <wp:posOffset>-119270</wp:posOffset>
                </wp:positionH>
                <wp:positionV relativeFrom="paragraph">
                  <wp:posOffset>292707</wp:posOffset>
                </wp:positionV>
                <wp:extent cx="224155" cy="258418"/>
                <wp:effectExtent l="0" t="0" r="61595" b="104140"/>
                <wp:wrapNone/>
                <wp:docPr id="591881580" name="Connector: Elbow 10"/>
                <wp:cNvGraphicFramePr/>
                <a:graphic xmlns:a="http://schemas.openxmlformats.org/drawingml/2006/main">
                  <a:graphicData uri="http://schemas.microsoft.com/office/word/2010/wordprocessingShape">
                    <wps:wsp>
                      <wps:cNvCnPr/>
                      <wps:spPr>
                        <a:xfrm>
                          <a:off x="0" y="0"/>
                          <a:ext cx="224155" cy="258418"/>
                        </a:xfrm>
                        <a:prstGeom prst="bentConnector3">
                          <a:avLst>
                            <a:gd name="adj1" fmla="val 3217"/>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8946C7" id="Connector: Elbow 10" o:spid="_x0000_s1026" type="#_x0000_t34" style="position:absolute;margin-left:-9.4pt;margin-top:23.05pt;width:17.65pt;height:20.35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" adj="695" strokecolor="#156082 [3204]" strokeweight="1.5pt">
                <v:stroke endarrow="block"/>
              </v:shape>
            </w:pict>
          </mc:Fallback>
        </mc:AlternateContent>
      </w:r>
    </w:p>
    <w:p w14:paraId="2802A097" w14:textId="0F0AEE35" w:rsidR="00CC4BC2" w:rsidRPr="008909C0" w:rsidRDefault="00D06122" w:rsidP="003E1C20">
      <w:pPr>
        <w:tabs>
          <w:tab w:val="left" w:pos="7030"/>
        </w:tabs>
        <w:ind w:right="-33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800576" behindDoc="0" locked="0" layoutInCell="1" allowOverlap="1" wp14:anchorId="1BCE8906" wp14:editId="7E03D656">
                <wp:simplePos x="0" y="0"/>
                <wp:positionH relativeFrom="column">
                  <wp:posOffset>4925832</wp:posOffset>
                </wp:positionH>
                <wp:positionV relativeFrom="paragraph">
                  <wp:posOffset>120346</wp:posOffset>
                </wp:positionV>
                <wp:extent cx="329565" cy="298174"/>
                <wp:effectExtent l="0" t="0" r="51435" b="102235"/>
                <wp:wrapNone/>
                <wp:docPr id="979993400" name="Connector: Elbow 10"/>
                <wp:cNvGraphicFramePr/>
                <a:graphic xmlns:a="http://schemas.openxmlformats.org/drawingml/2006/main">
                  <a:graphicData uri="http://schemas.microsoft.com/office/word/2010/wordprocessingShape">
                    <wps:wsp>
                      <wps:cNvCnPr/>
                      <wps:spPr>
                        <a:xfrm>
                          <a:off x="0" y="0"/>
                          <a:ext cx="329565" cy="298174"/>
                        </a:xfrm>
                        <a:prstGeom prst="bentConnector3">
                          <a:avLst>
                            <a:gd name="adj1" fmla="val 3217"/>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938E5A" id="Connector: Elbow 10" o:spid="_x0000_s1026" type="#_x0000_t34" style="position:absolute;margin-left:387.85pt;margin-top:9.5pt;width:25.95pt;height:23.5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" adj="695" strokecolor="#156082 [3204]" strokeweight="1.5pt">
                <v:stroke endarrow="block"/>
              </v:shape>
            </w:pict>
          </mc:Fallback>
        </mc:AlternateContent>
      </w:r>
      <w:r w:rsidR="007D081F">
        <w:rPr>
          <w:rFonts w:ascii="Arial" w:hAnsi="Arial" w:cs="Arial"/>
          <w:noProof/>
          <w:sz w:val="22"/>
          <w:szCs w:val="22"/>
        </w:rPr>
        <mc:AlternateContent>
          <mc:Choice Requires="wps">
            <w:drawing>
              <wp:anchor distT="0" distB="0" distL="114300" distR="114300" simplePos="0" relativeHeight="251795456" behindDoc="0" locked="0" layoutInCell="1" allowOverlap="1" wp14:anchorId="7174527A" wp14:editId="50754C0A">
                <wp:simplePos x="0" y="0"/>
                <wp:positionH relativeFrom="column">
                  <wp:posOffset>-119270</wp:posOffset>
                </wp:positionH>
                <wp:positionV relativeFrom="paragraph">
                  <wp:posOffset>263470</wp:posOffset>
                </wp:positionV>
                <wp:extent cx="258418" cy="298174"/>
                <wp:effectExtent l="0" t="0" r="46990" b="102235"/>
                <wp:wrapNone/>
                <wp:docPr id="1538186323" name="Connector: Elbow 10"/>
                <wp:cNvGraphicFramePr/>
                <a:graphic xmlns:a="http://schemas.openxmlformats.org/drawingml/2006/main">
                  <a:graphicData uri="http://schemas.microsoft.com/office/word/2010/wordprocessingShape">
                    <wps:wsp>
                      <wps:cNvCnPr/>
                      <wps:spPr>
                        <a:xfrm>
                          <a:off x="0" y="0"/>
                          <a:ext cx="258418" cy="298174"/>
                        </a:xfrm>
                        <a:prstGeom prst="bentConnector3">
                          <a:avLst>
                            <a:gd name="adj1" fmla="val 3217"/>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D0B698" id="Connector: Elbow 10" o:spid="_x0000_s1026" type="#_x0000_t34" style="position:absolute;margin-left:-9.4pt;margin-top:20.75pt;width:20.35pt;height:23.5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" adj="695" strokecolor="#156082 [3204]" strokeweight="1.5pt">
                <v:stroke endarrow="block"/>
              </v:shape>
            </w:pict>
          </mc:Fallback>
        </mc:AlternateContent>
      </w:r>
    </w:p>
    <w:p w14:paraId="7251331F" w14:textId="306843B1" w:rsidR="00CC4BC2" w:rsidRPr="008909C0" w:rsidRDefault="00CC4BC2" w:rsidP="003E1C20">
      <w:pPr>
        <w:tabs>
          <w:tab w:val="left" w:pos="7030"/>
        </w:tabs>
        <w:ind w:right="-330"/>
        <w:rPr>
          <w:rFonts w:ascii="Arial" w:hAnsi="Arial" w:cs="Arial"/>
          <w:sz w:val="22"/>
          <w:szCs w:val="22"/>
        </w:rPr>
      </w:pPr>
    </w:p>
    <w:p w14:paraId="4FC40A88" w14:textId="52EB1256" w:rsidR="00CC4BC2" w:rsidRPr="008909C0" w:rsidRDefault="00AC79F6" w:rsidP="003E1C20">
      <w:pPr>
        <w:tabs>
          <w:tab w:val="left" w:pos="7030"/>
        </w:tabs>
        <w:ind w:right="-330"/>
        <w:rPr>
          <w:rFonts w:ascii="Arial" w:hAnsi="Arial" w:cs="Arial"/>
          <w:sz w:val="22"/>
          <w:szCs w:val="22"/>
        </w:rPr>
      </w:pPr>
      <w:r>
        <w:rPr>
          <w:noProof/>
          <w:sz w:val="20"/>
          <w:szCs w:val="20"/>
          <w:lang w:val="en-US"/>
        </w:rPr>
        <mc:AlternateContent>
          <mc:Choice Requires="wps">
            <w:drawing>
              <wp:anchor distT="0" distB="0" distL="114300" distR="114300" simplePos="0" relativeHeight="251755520" behindDoc="0" locked="0" layoutInCell="1" allowOverlap="1" wp14:anchorId="3C900F9A" wp14:editId="4955BEBB">
                <wp:simplePos x="0" y="0"/>
                <wp:positionH relativeFrom="column">
                  <wp:posOffset>2083656</wp:posOffset>
                </wp:positionH>
                <wp:positionV relativeFrom="paragraph">
                  <wp:posOffset>121782</wp:posOffset>
                </wp:positionV>
                <wp:extent cx="1582310" cy="341906"/>
                <wp:effectExtent l="0" t="0" r="18415" b="20320"/>
                <wp:wrapNone/>
                <wp:docPr id="472446923" name="Rectangle 5"/>
                <wp:cNvGraphicFramePr/>
                <a:graphic xmlns:a="http://schemas.openxmlformats.org/drawingml/2006/main">
                  <a:graphicData uri="http://schemas.microsoft.com/office/word/2010/wordprocessingShape">
                    <wps:wsp>
                      <wps:cNvSpPr/>
                      <wps:spPr>
                        <a:xfrm>
                          <a:off x="0" y="0"/>
                          <a:ext cx="1582310" cy="341906"/>
                        </a:xfrm>
                        <a:prstGeom prst="rect">
                          <a:avLst/>
                        </a:prstGeom>
                        <a:solidFill>
                          <a:schemeClr val="accent1">
                            <a:alpha val="50000"/>
                          </a:schemeClr>
                        </a:solidFill>
                        <a:ln>
                          <a:solidFill>
                            <a:schemeClr val="tx2">
                              <a:lumMod val="75000"/>
                              <a:lumOff val="25000"/>
                            </a:schemeClr>
                          </a:solid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B8F357" id="Rectangle 5" o:spid="_x0000_s1026" style="position:absolute;margin-left:164.05pt;margin-top:9.6pt;width:124.6pt;height:26.9pt;z-index:2517555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" fillcolor="#156082 [3204]" strokecolor="#215e99 [2431]">
                <v:fill opacity="32896f"/>
              </v:rect>
            </w:pict>
          </mc:Fallback>
        </mc:AlternateContent>
      </w:r>
      <w:r>
        <w:rPr>
          <w:noProof/>
          <w:sz w:val="20"/>
          <w:szCs w:val="20"/>
          <w:lang w:val="en-US"/>
        </w:rPr>
        <mc:AlternateContent>
          <mc:Choice Requires="wps">
            <w:drawing>
              <wp:anchor distT="0" distB="0" distL="114300" distR="114300" simplePos="0" relativeHeight="251757568" behindDoc="0" locked="0" layoutInCell="1" allowOverlap="1" wp14:anchorId="3DAF4CCE" wp14:editId="5BFBA144">
                <wp:simplePos x="0" y="0"/>
                <wp:positionH relativeFrom="column">
                  <wp:posOffset>2091690</wp:posOffset>
                </wp:positionH>
                <wp:positionV relativeFrom="paragraph">
                  <wp:posOffset>119518</wp:posOffset>
                </wp:positionV>
                <wp:extent cx="1582310" cy="341906"/>
                <wp:effectExtent l="0" t="0" r="18415" b="20320"/>
                <wp:wrapNone/>
                <wp:docPr id="3860621" name="Rectangle 5"/>
                <wp:cNvGraphicFramePr/>
                <a:graphic xmlns:a="http://schemas.openxmlformats.org/drawingml/2006/main">
                  <a:graphicData uri="http://schemas.microsoft.com/office/word/2010/wordprocessingShape">
                    <wps:wsp>
                      <wps:cNvSpPr/>
                      <wps:spPr>
                        <a:xfrm>
                          <a:off x="0" y="0"/>
                          <a:ext cx="1582310" cy="341906"/>
                        </a:xfrm>
                        <a:prstGeom prst="rect">
                          <a:avLst/>
                        </a:prstGeom>
                        <a:solidFill>
                          <a:schemeClr val="accent1">
                            <a:alpha val="50000"/>
                          </a:schemeClr>
                        </a:solidFill>
                        <a:ln>
                          <a:solidFill>
                            <a:schemeClr val="tx2">
                              <a:lumMod val="75000"/>
                              <a:lumOff val="25000"/>
                            </a:schemeClr>
                          </a:solidFill>
                        </a:ln>
                      </wps:spPr>
                      <wps:style>
                        <a:lnRef idx="0">
                          <a:scrgbClr r="0" g="0" b="0"/>
                        </a:lnRef>
                        <a:fillRef idx="0">
                          <a:scrgbClr r="0" g="0" b="0"/>
                        </a:fillRef>
                        <a:effectRef idx="0">
                          <a:scrgbClr r="0" g="0" b="0"/>
                        </a:effectRef>
                        <a:fontRef idx="minor">
                          <a:schemeClr val="lt1"/>
                        </a:fontRef>
                      </wps:style>
                      <wps:txbx>
                        <w:txbxContent>
                          <w:p w14:paraId="39818CF1" w14:textId="6F4C57DE" w:rsidR="00C85298" w:rsidRDefault="00C85298" w:rsidP="00C85298">
                            <w:pPr>
                              <w:jc w:val="center"/>
                            </w:pPr>
                            <w:r>
                              <w:t>COMMUNITY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AF4CCE" id="_x0000_s1037" style="position:absolute;margin-left:164.7pt;margin-top:9.4pt;width:124.6pt;height:26.9pt;z-index:2517575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" fillcolor="#156082 [3204]" strokecolor="#215e99 [2431]">
                <v:fill opacity="32896f"/>
                <v:textbox>
                  <w:txbxContent>
                    <w:p w14:paraId="39818CF1" w14:textId="6F4C57DE" w:rsidR="00C85298" w:rsidRDefault="00C85298" w:rsidP="00C85298">
                      <w:pPr>
                        <w:jc w:val="center"/>
                      </w:pPr>
                      <w:r>
                        <w:t>COMMUNITY</w:t>
                      </w:r>
                    </w:p>
                  </w:txbxContent>
                </v:textbox>
              </v:rect>
            </w:pict>
          </mc:Fallback>
        </mc:AlternateContent>
      </w:r>
    </w:p>
    <w:p w14:paraId="391895F6" w14:textId="336F82DE" w:rsidR="00CC4BC2" w:rsidRPr="008909C0" w:rsidRDefault="009A5D51" w:rsidP="003E1C20">
      <w:pPr>
        <w:tabs>
          <w:tab w:val="left" w:pos="7030"/>
        </w:tabs>
        <w:ind w:right="-33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811840" behindDoc="0" locked="0" layoutInCell="1" allowOverlap="1" wp14:anchorId="5E8D50C1" wp14:editId="7E2C8AA9">
                <wp:simplePos x="0" y="0"/>
                <wp:positionH relativeFrom="column">
                  <wp:posOffset>2739223</wp:posOffset>
                </wp:positionH>
                <wp:positionV relativeFrom="paragraph">
                  <wp:posOffset>175756</wp:posOffset>
                </wp:positionV>
                <wp:extent cx="329979" cy="170953"/>
                <wp:effectExtent l="0" t="0" r="70485" b="95885"/>
                <wp:wrapNone/>
                <wp:docPr id="1782436895" name="Connector: Elbow 10"/>
                <wp:cNvGraphicFramePr/>
                <a:graphic xmlns:a="http://schemas.openxmlformats.org/drawingml/2006/main">
                  <a:graphicData uri="http://schemas.microsoft.com/office/word/2010/wordprocessingShape">
                    <wps:wsp>
                      <wps:cNvCnPr/>
                      <wps:spPr>
                        <a:xfrm>
                          <a:off x="0" y="0"/>
                          <a:ext cx="329979" cy="170953"/>
                        </a:xfrm>
                        <a:prstGeom prst="bentConnector3">
                          <a:avLst>
                            <a:gd name="adj1" fmla="val 3217"/>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F97549" id="Connector: Elbow 10" o:spid="_x0000_s1026" type="#_x0000_t34" style="position:absolute;margin-left:215.7pt;margin-top:13.85pt;width:26pt;height:13.45p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" adj="695" strokecolor="#156082 [3204]" strokeweight="1.5pt">
                <v:stroke endarrow="block"/>
              </v:shape>
            </w:pict>
          </mc:Fallback>
        </mc:AlternateContent>
      </w:r>
      <w:r w:rsidR="006B4D40">
        <w:rPr>
          <w:rFonts w:ascii="Arial" w:hAnsi="Arial" w:cs="Arial"/>
          <w:noProof/>
          <w:sz w:val="22"/>
          <w:szCs w:val="22"/>
        </w:rPr>
        <mc:AlternateContent>
          <mc:Choice Requires="wps">
            <w:drawing>
              <wp:anchor distT="0" distB="0" distL="114300" distR="114300" simplePos="0" relativeHeight="251805696" behindDoc="0" locked="0" layoutInCell="1" allowOverlap="1" wp14:anchorId="75FC8164" wp14:editId="4A11EA53">
                <wp:simplePos x="0" y="0"/>
                <wp:positionH relativeFrom="column">
                  <wp:posOffset>3013103</wp:posOffset>
                </wp:positionH>
                <wp:positionV relativeFrom="paragraph">
                  <wp:posOffset>203531</wp:posOffset>
                </wp:positionV>
                <wp:extent cx="2214439" cy="894522"/>
                <wp:effectExtent l="0" t="0" r="0" b="1270"/>
                <wp:wrapNone/>
                <wp:docPr id="599473569" name="Text Box 12"/>
                <wp:cNvGraphicFramePr/>
                <a:graphic xmlns:a="http://schemas.openxmlformats.org/drawingml/2006/main">
                  <a:graphicData uri="http://schemas.microsoft.com/office/word/2010/wordprocessingShape">
                    <wps:wsp>
                      <wps:cNvSpPr txBox="1"/>
                      <wps:spPr>
                        <a:xfrm>
                          <a:off x="0" y="0"/>
                          <a:ext cx="2214439" cy="894522"/>
                        </a:xfrm>
                        <a:prstGeom prst="rect">
                          <a:avLst/>
                        </a:prstGeom>
                        <a:noFill/>
                        <a:ln w="6350">
                          <a:noFill/>
                        </a:ln>
                      </wps:spPr>
                      <wps:txbx>
                        <w:txbxContent>
                          <w:p w14:paraId="67D077FC" w14:textId="265BD554" w:rsidR="006B4D40" w:rsidRDefault="006B4D40">
                            <w:pPr>
                              <w:rPr>
                                <w:sz w:val="22"/>
                                <w:szCs w:val="22"/>
                              </w:rPr>
                            </w:pPr>
                            <w:r>
                              <w:rPr>
                                <w:sz w:val="22"/>
                                <w:szCs w:val="22"/>
                              </w:rPr>
                              <w:t>Local childcare groups</w:t>
                            </w:r>
                          </w:p>
                          <w:p w14:paraId="0EA4099F" w14:textId="6C884958" w:rsidR="006B4D40" w:rsidRDefault="009A5D51">
                            <w:pPr>
                              <w:rPr>
                                <w:sz w:val="22"/>
                                <w:szCs w:val="22"/>
                              </w:rPr>
                            </w:pPr>
                            <w:r>
                              <w:rPr>
                                <w:sz w:val="22"/>
                                <w:szCs w:val="22"/>
                              </w:rPr>
                              <w:t>Neighbourhood parents</w:t>
                            </w:r>
                          </w:p>
                          <w:p w14:paraId="22948B0C" w14:textId="052BA57F" w:rsidR="009A5D51" w:rsidRPr="006B4D40" w:rsidRDefault="009A5D51">
                            <w:pPr>
                              <w:rPr>
                                <w:sz w:val="22"/>
                                <w:szCs w:val="22"/>
                              </w:rPr>
                            </w:pPr>
                            <w:r>
                              <w:rPr>
                                <w:sz w:val="22"/>
                                <w:szCs w:val="22"/>
                              </w:rPr>
                              <w:t>Local schools or libraries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FC8164" id="Text Box 12" o:spid="_x0000_s1038" type="#_x0000_t202" style="position:absolute;margin-left:237.25pt;margin-top:16.05pt;width:174.35pt;height:70.45pt;z-index:251805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" filled="f" stroked="f" strokeweight=".5pt">
                <v:textbox>
                  <w:txbxContent>
                    <w:p w14:paraId="67D077FC" w14:textId="265BD554" w:rsidR="006B4D40" w:rsidRDefault="006B4D40">
                      <w:pPr>
                        <w:rPr>
                          <w:sz w:val="22"/>
                          <w:szCs w:val="22"/>
                        </w:rPr>
                      </w:pPr>
                      <w:r>
                        <w:rPr>
                          <w:sz w:val="22"/>
                          <w:szCs w:val="22"/>
                        </w:rPr>
                        <w:t>Local childcare groups</w:t>
                      </w:r>
                    </w:p>
                    <w:p w14:paraId="0EA4099F" w14:textId="6C884958" w:rsidR="006B4D40" w:rsidRDefault="009A5D51">
                      <w:pPr>
                        <w:rPr>
                          <w:sz w:val="22"/>
                          <w:szCs w:val="22"/>
                        </w:rPr>
                      </w:pPr>
                      <w:r>
                        <w:rPr>
                          <w:sz w:val="22"/>
                          <w:szCs w:val="22"/>
                        </w:rPr>
                        <w:t>Neighbourhood parents</w:t>
                      </w:r>
                    </w:p>
                    <w:p w14:paraId="22948B0C" w14:textId="052BA57F" w:rsidR="009A5D51" w:rsidRPr="006B4D40" w:rsidRDefault="009A5D51">
                      <w:pPr>
                        <w:rPr>
                          <w:sz w:val="22"/>
                          <w:szCs w:val="22"/>
                        </w:rPr>
                      </w:pPr>
                      <w:r>
                        <w:rPr>
                          <w:sz w:val="22"/>
                          <w:szCs w:val="22"/>
                        </w:rPr>
                        <w:t>Local schools or libraries</w:t>
                      </w:r>
                    </w:p>
                  </w:txbxContent>
                </v:textbox>
              </v:shape>
            </w:pict>
          </mc:Fallback>
        </mc:AlternateContent>
      </w:r>
    </w:p>
    <w:p w14:paraId="02E417B2" w14:textId="6F8E2617" w:rsidR="00CC4BC2" w:rsidRPr="008909C0" w:rsidRDefault="009A5D51" w:rsidP="003E1C20">
      <w:pPr>
        <w:tabs>
          <w:tab w:val="left" w:pos="7030"/>
        </w:tabs>
        <w:ind w:right="-33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809792" behindDoc="0" locked="0" layoutInCell="1" allowOverlap="1" wp14:anchorId="023AF009" wp14:editId="040ADAFA">
                <wp:simplePos x="0" y="0"/>
                <wp:positionH relativeFrom="column">
                  <wp:posOffset>2739223</wp:posOffset>
                </wp:positionH>
                <wp:positionV relativeFrom="paragraph">
                  <wp:posOffset>59054</wp:posOffset>
                </wp:positionV>
                <wp:extent cx="329565" cy="286247"/>
                <wp:effectExtent l="0" t="0" r="51435" b="95250"/>
                <wp:wrapNone/>
                <wp:docPr id="1789942354" name="Connector: Elbow 10"/>
                <wp:cNvGraphicFramePr/>
                <a:graphic xmlns:a="http://schemas.openxmlformats.org/drawingml/2006/main">
                  <a:graphicData uri="http://schemas.microsoft.com/office/word/2010/wordprocessingShape">
                    <wps:wsp>
                      <wps:cNvCnPr/>
                      <wps:spPr>
                        <a:xfrm>
                          <a:off x="0" y="0"/>
                          <a:ext cx="329565" cy="286247"/>
                        </a:xfrm>
                        <a:prstGeom prst="bentConnector3">
                          <a:avLst>
                            <a:gd name="adj1" fmla="val 3217"/>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6958D5" id="Connector: Elbow 10" o:spid="_x0000_s1026" type="#_x0000_t34" style="position:absolute;margin-left:215.7pt;margin-top:4.65pt;width:25.95pt;height:22.55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" adj="695" strokecolor="#156082 [3204]" strokeweight="1.5pt">
                <v:stroke endarrow="block"/>
              </v:shape>
            </w:pict>
          </mc:Fallback>
        </mc:AlternateContent>
      </w:r>
    </w:p>
    <w:p w14:paraId="25719194" w14:textId="3B5836E5" w:rsidR="00CC4BC2" w:rsidRPr="008909C0" w:rsidRDefault="009A5D51" w:rsidP="003E1C20">
      <w:pPr>
        <w:tabs>
          <w:tab w:val="left" w:pos="7030"/>
        </w:tabs>
        <w:ind w:right="-33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807744" behindDoc="0" locked="0" layoutInCell="1" allowOverlap="1" wp14:anchorId="1117F6F7" wp14:editId="3FD1845F">
                <wp:simplePos x="0" y="0"/>
                <wp:positionH relativeFrom="column">
                  <wp:posOffset>2739224</wp:posOffset>
                </wp:positionH>
                <wp:positionV relativeFrom="paragraph">
                  <wp:posOffset>57647</wp:posOffset>
                </wp:positionV>
                <wp:extent cx="306126" cy="314076"/>
                <wp:effectExtent l="0" t="0" r="55880" b="86360"/>
                <wp:wrapNone/>
                <wp:docPr id="1557344019" name="Connector: Elbow 10"/>
                <wp:cNvGraphicFramePr/>
                <a:graphic xmlns:a="http://schemas.openxmlformats.org/drawingml/2006/main">
                  <a:graphicData uri="http://schemas.microsoft.com/office/word/2010/wordprocessingShape">
                    <wps:wsp>
                      <wps:cNvCnPr/>
                      <wps:spPr>
                        <a:xfrm>
                          <a:off x="0" y="0"/>
                          <a:ext cx="306126" cy="314076"/>
                        </a:xfrm>
                        <a:prstGeom prst="bentConnector3">
                          <a:avLst>
                            <a:gd name="adj1" fmla="val 3217"/>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0FD92A" id="Connector: Elbow 10" o:spid="_x0000_s1026" type="#_x0000_t34" style="position:absolute;margin-left:215.7pt;margin-top:4.55pt;width:24.1pt;height:24.75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" adj="695" strokecolor="#156082 [3204]" strokeweight="1.5pt">
                <v:stroke endarrow="block"/>
              </v:shape>
            </w:pict>
          </mc:Fallback>
        </mc:AlternateContent>
      </w:r>
    </w:p>
    <w:p w14:paraId="4A421643" w14:textId="77777777" w:rsidR="00CC4BC2" w:rsidRPr="008909C0" w:rsidRDefault="00CC4BC2" w:rsidP="003E1C20">
      <w:pPr>
        <w:tabs>
          <w:tab w:val="left" w:pos="7030"/>
        </w:tabs>
        <w:ind w:right="-330"/>
        <w:rPr>
          <w:rFonts w:ascii="Arial" w:hAnsi="Arial" w:cs="Arial"/>
          <w:sz w:val="22"/>
          <w:szCs w:val="22"/>
        </w:rPr>
      </w:pPr>
    </w:p>
    <w:p w14:paraId="77D9475C" w14:textId="275D8849" w:rsidR="003E1C20" w:rsidRPr="003E1C20" w:rsidRDefault="003E1C20" w:rsidP="003E1C20">
      <w:pPr>
        <w:tabs>
          <w:tab w:val="left" w:pos="7030"/>
        </w:tabs>
        <w:ind w:right="-330"/>
        <w:rPr>
          <w:rFonts w:ascii="Arial" w:hAnsi="Arial" w:cs="Arial"/>
          <w:sz w:val="22"/>
          <w:szCs w:val="22"/>
        </w:rPr>
      </w:pPr>
      <w:r w:rsidRPr="003E1C20">
        <w:rPr>
          <w:rFonts w:ascii="Arial" w:hAnsi="Arial" w:cs="Arial"/>
          <w:sz w:val="22"/>
          <w:szCs w:val="22"/>
        </w:rPr>
        <w:t>My personal network spans four key dimensions: career, support, social, and community. In the career dimension, my network includes tutors, placement supervisors, and professionals within health and social care who provide guidance, feedback, and opportunities for development. These connections help me understand industry expectations and build confidence as I work towards my employment goals. The support dimension includes close family and friends who offer emotional encouragement, practical help, and stability, enabling me to stay motivated and resilient during challenging periods of study or work.</w:t>
      </w:r>
    </w:p>
    <w:p w14:paraId="65937E98" w14:textId="77777777" w:rsidR="003E1C20" w:rsidRPr="003E1C20" w:rsidRDefault="003E1C20" w:rsidP="003E1C20">
      <w:pPr>
        <w:tabs>
          <w:tab w:val="left" w:pos="7030"/>
        </w:tabs>
        <w:ind w:right="-330"/>
        <w:rPr>
          <w:rFonts w:ascii="Arial" w:hAnsi="Arial" w:cs="Arial"/>
          <w:sz w:val="22"/>
          <w:szCs w:val="22"/>
        </w:rPr>
      </w:pPr>
      <w:r w:rsidRPr="003E1C20">
        <w:rPr>
          <w:rFonts w:ascii="Arial" w:hAnsi="Arial" w:cs="Arial"/>
          <w:sz w:val="22"/>
          <w:szCs w:val="22"/>
        </w:rPr>
        <w:t>My social network consists of peers on my course and colleagues from previous roles. These relationships create a sense of belonging and allow for shared learning, collaboration, and informal problem</w:t>
      </w:r>
      <w:r w:rsidRPr="003E1C20">
        <w:rPr>
          <w:rFonts w:ascii="Arial" w:hAnsi="Arial" w:cs="Arial"/>
          <w:sz w:val="22"/>
          <w:szCs w:val="22"/>
        </w:rPr>
        <w:noBreakHyphen/>
        <w:t>solving. Finally, the community dimension includes local organisations, childcare groups, and neighbourhood networks that connect me to families and community resources. This is particularly important for my childcare</w:t>
      </w:r>
      <w:r w:rsidRPr="003E1C20">
        <w:rPr>
          <w:rFonts w:ascii="Arial" w:hAnsi="Arial" w:cs="Arial"/>
          <w:sz w:val="22"/>
          <w:szCs w:val="22"/>
        </w:rPr>
        <w:noBreakHyphen/>
        <w:t>focused career pathway, as community trust and visibility strengthen my professional identity.</w:t>
      </w:r>
    </w:p>
    <w:p w14:paraId="666C75E4" w14:textId="77777777" w:rsidR="003E1C20" w:rsidRPr="003E1C20" w:rsidRDefault="003E1C20" w:rsidP="003E1C20">
      <w:pPr>
        <w:tabs>
          <w:tab w:val="left" w:pos="7030"/>
        </w:tabs>
        <w:ind w:right="-330"/>
        <w:rPr>
          <w:rFonts w:ascii="Arial" w:hAnsi="Arial" w:cs="Arial"/>
          <w:sz w:val="22"/>
          <w:szCs w:val="22"/>
        </w:rPr>
      </w:pPr>
      <w:r w:rsidRPr="003E1C20">
        <w:rPr>
          <w:rFonts w:ascii="Arial" w:hAnsi="Arial" w:cs="Arial"/>
          <w:sz w:val="22"/>
          <w:szCs w:val="22"/>
        </w:rPr>
        <w:t>Critically, networking is recognised as essential for career progression because it expands access to information, opportunities, and social capital (Burt, 2005). Additionally, Kolb’s experiential learning theory highlights that learning is strengthened through interaction and reflection with others (Kolb, 1984), demonstrating why a diverse, active network is vital for my development.</w:t>
      </w:r>
    </w:p>
    <w:p w14:paraId="4B2232C5" w14:textId="77777777" w:rsidR="00B62405" w:rsidRPr="008909C0" w:rsidRDefault="00B62405" w:rsidP="00B62405">
      <w:pPr>
        <w:tabs>
          <w:tab w:val="left" w:pos="7030"/>
        </w:tabs>
        <w:ind w:right="-330"/>
        <w:rPr>
          <w:rFonts w:ascii="Elephant" w:hAnsi="Elephant"/>
          <w:sz w:val="40"/>
          <w:szCs w:val="40"/>
          <w:u w:val="single"/>
        </w:rPr>
      </w:pPr>
      <w:r w:rsidRPr="008909C0">
        <w:rPr>
          <w:rFonts w:ascii="Elephant" w:hAnsi="Elephant"/>
          <w:noProof/>
          <w:sz w:val="40"/>
          <w:szCs w:val="40"/>
          <w:u w:val="single"/>
        </w:rPr>
        <w:lastRenderedPageBreak/>
        <mc:AlternateContent>
          <mc:Choice Requires="wps">
            <w:drawing>
              <wp:anchor distT="0" distB="0" distL="114300" distR="114300" simplePos="0" relativeHeight="251676672" behindDoc="0" locked="0" layoutInCell="1" allowOverlap="1" wp14:anchorId="574389AB" wp14:editId="55054481">
                <wp:simplePos x="0" y="0"/>
                <wp:positionH relativeFrom="column">
                  <wp:posOffset>279400</wp:posOffset>
                </wp:positionH>
                <wp:positionV relativeFrom="paragraph">
                  <wp:posOffset>128905</wp:posOffset>
                </wp:positionV>
                <wp:extent cx="5035550" cy="520700"/>
                <wp:effectExtent l="0" t="0" r="0" b="0"/>
                <wp:wrapNone/>
                <wp:docPr id="1585805492" name="Text Box 10"/>
                <wp:cNvGraphicFramePr/>
                <a:graphic xmlns:a="http://schemas.openxmlformats.org/drawingml/2006/main">
                  <a:graphicData uri="http://schemas.microsoft.com/office/word/2010/wordprocessingShape">
                    <wps:wsp>
                      <wps:cNvSpPr txBox="1"/>
                      <wps:spPr>
                        <a:xfrm>
                          <a:off x="0" y="0"/>
                          <a:ext cx="5035550" cy="520700"/>
                        </a:xfrm>
                        <a:prstGeom prst="rect">
                          <a:avLst/>
                        </a:prstGeom>
                        <a:noFill/>
                        <a:ln w="6350">
                          <a:noFill/>
                        </a:ln>
                      </wps:spPr>
                      <wps:txbx>
                        <w:txbxContent>
                          <w:p w14:paraId="72AEC0AC" w14:textId="50F039A3" w:rsidR="00B62405" w:rsidRPr="006F15A5" w:rsidRDefault="00B62405" w:rsidP="00B62405">
                            <w:pPr>
                              <w:ind w:left="360"/>
                              <w:jc w:val="center"/>
                              <w:rPr>
                                <w:rFonts w:ascii="Elephant" w:hAnsi="Elephant"/>
                                <w:color w:val="000000" w:themeColor="text1"/>
                                <w:sz w:val="36"/>
                                <w:szCs w:val="36"/>
                                <w:u w:val="single"/>
                                <w:lang w:val="en-US"/>
                              </w:rPr>
                            </w:pPr>
                            <w:r w:rsidRPr="006F15A5">
                              <w:rPr>
                                <w:rFonts w:ascii="Elephant" w:hAnsi="Elephant"/>
                                <w:color w:val="000000" w:themeColor="text1"/>
                                <w:sz w:val="36"/>
                                <w:szCs w:val="36"/>
                                <w:u w:val="single"/>
                                <w:lang w:val="en-US"/>
                              </w:rPr>
                              <w:t xml:space="preserve">Task 3 </w:t>
                            </w:r>
                            <w:r w:rsidR="0001383E">
                              <w:rPr>
                                <w:rFonts w:ascii="Elephant" w:hAnsi="Elephant"/>
                                <w:color w:val="000000" w:themeColor="text1"/>
                                <w:sz w:val="36"/>
                                <w:szCs w:val="36"/>
                                <w:u w:val="single"/>
                                <w:lang w:val="en-US"/>
                              </w:rPr>
                              <w:t>–</w:t>
                            </w:r>
                            <w:r w:rsidRPr="006F15A5">
                              <w:rPr>
                                <w:rFonts w:ascii="Elephant" w:hAnsi="Elephant"/>
                                <w:color w:val="000000" w:themeColor="text1"/>
                                <w:sz w:val="36"/>
                                <w:szCs w:val="36"/>
                                <w:u w:val="single"/>
                                <w:lang w:val="en-US"/>
                              </w:rPr>
                              <w:t xml:space="preserve"> </w:t>
                            </w:r>
                            <w:r w:rsidR="0001383E">
                              <w:rPr>
                                <w:rFonts w:ascii="Elephant" w:hAnsi="Elephant"/>
                                <w:color w:val="000000" w:themeColor="text1"/>
                                <w:sz w:val="36"/>
                                <w:szCs w:val="36"/>
                                <w:u w:val="single"/>
                                <w:lang w:val="en-US"/>
                              </w:rPr>
                              <w:t xml:space="preserve">blog </w:t>
                            </w:r>
                          </w:p>
                          <w:p w14:paraId="35228052" w14:textId="77777777" w:rsidR="00B62405" w:rsidRDefault="00B62405" w:rsidP="00B6240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4389AB" id="Text Box 10" o:spid="_x0000_s1039" type="#_x0000_t202" style="position:absolute;margin-left:22pt;margin-top:10.15pt;width:396.5pt;height:41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" filled="f" stroked="f" strokeweight=".5pt">
                <v:textbox>
                  <w:txbxContent>
                    <w:p w14:paraId="72AEC0AC" w14:textId="50F039A3" w:rsidR="00B62405" w:rsidRPr="006F15A5" w:rsidRDefault="00B62405" w:rsidP="00B62405">
                      <w:pPr>
                        <w:ind w:left="360"/>
                        <w:jc w:val="center"/>
                        <w:rPr>
                          <w:rFonts w:ascii="Elephant" w:hAnsi="Elephant"/>
                          <w:color w:val="000000" w:themeColor="text1"/>
                          <w:sz w:val="36"/>
                          <w:szCs w:val="36"/>
                          <w:u w:val="single"/>
                          <w:lang w:val="en-US"/>
                        </w:rPr>
                      </w:pPr>
                      <w:r w:rsidRPr="006F15A5">
                        <w:rPr>
                          <w:rFonts w:ascii="Elephant" w:hAnsi="Elephant"/>
                          <w:color w:val="000000" w:themeColor="text1"/>
                          <w:sz w:val="36"/>
                          <w:szCs w:val="36"/>
                          <w:u w:val="single"/>
                          <w:lang w:val="en-US"/>
                        </w:rPr>
                        <w:t xml:space="preserve">Task 3 </w:t>
                      </w:r>
                      <w:r w:rsidR="0001383E">
                        <w:rPr>
                          <w:rFonts w:ascii="Elephant" w:hAnsi="Elephant"/>
                          <w:color w:val="000000" w:themeColor="text1"/>
                          <w:sz w:val="36"/>
                          <w:szCs w:val="36"/>
                          <w:u w:val="single"/>
                          <w:lang w:val="en-US"/>
                        </w:rPr>
                        <w:t>–</w:t>
                      </w:r>
                      <w:r w:rsidRPr="006F15A5">
                        <w:rPr>
                          <w:rFonts w:ascii="Elephant" w:hAnsi="Elephant"/>
                          <w:color w:val="000000" w:themeColor="text1"/>
                          <w:sz w:val="36"/>
                          <w:szCs w:val="36"/>
                          <w:u w:val="single"/>
                          <w:lang w:val="en-US"/>
                        </w:rPr>
                        <w:t xml:space="preserve"> </w:t>
                      </w:r>
                      <w:r w:rsidR="0001383E">
                        <w:rPr>
                          <w:rFonts w:ascii="Elephant" w:hAnsi="Elephant"/>
                          <w:color w:val="000000" w:themeColor="text1"/>
                          <w:sz w:val="36"/>
                          <w:szCs w:val="36"/>
                          <w:u w:val="single"/>
                          <w:lang w:val="en-US"/>
                        </w:rPr>
                        <w:t xml:space="preserve">blog </w:t>
                      </w:r>
                    </w:p>
                    <w:p w14:paraId="35228052" w14:textId="77777777" w:rsidR="00B62405" w:rsidRDefault="00B62405" w:rsidP="00B62405"/>
                  </w:txbxContent>
                </v:textbox>
              </v:shape>
            </w:pict>
          </mc:Fallback>
        </mc:AlternateContent>
      </w:r>
    </w:p>
    <w:p w14:paraId="7A02826A" w14:textId="77777777" w:rsidR="00B62405" w:rsidRPr="008909C0" w:rsidRDefault="00B62405" w:rsidP="00B62405">
      <w:pPr>
        <w:rPr>
          <w:sz w:val="20"/>
          <w:szCs w:val="20"/>
          <w:lang w:val="en-US"/>
        </w:rPr>
      </w:pPr>
      <w:r w:rsidRPr="008909C0">
        <w:rPr>
          <w:noProof/>
        </w:rPr>
        <mc:AlternateContent>
          <mc:Choice Requires="wps">
            <w:drawing>
              <wp:anchor distT="0" distB="0" distL="114300" distR="114300" simplePos="0" relativeHeight="251675648" behindDoc="0" locked="0" layoutInCell="1" allowOverlap="1" wp14:anchorId="4621EB78" wp14:editId="1E5335EF">
                <wp:simplePos x="0" y="0"/>
                <wp:positionH relativeFrom="column">
                  <wp:posOffset>736600</wp:posOffset>
                </wp:positionH>
                <wp:positionV relativeFrom="paragraph">
                  <wp:posOffset>170180</wp:posOffset>
                </wp:positionV>
                <wp:extent cx="3962400" cy="800100"/>
                <wp:effectExtent l="0" t="0" r="19050" b="19050"/>
                <wp:wrapSquare wrapText="bothSides"/>
                <wp:docPr id="803446691" name="Text Box 1"/>
                <wp:cNvGraphicFramePr/>
                <a:graphic xmlns:a="http://schemas.openxmlformats.org/drawingml/2006/main">
                  <a:graphicData uri="http://schemas.microsoft.com/office/word/2010/wordprocessingShape">
                    <wps:wsp>
                      <wps:cNvSpPr txBox="1"/>
                      <wps:spPr>
                        <a:xfrm>
                          <a:off x="0" y="0"/>
                          <a:ext cx="3962400" cy="800100"/>
                        </a:xfrm>
                        <a:prstGeom prst="rect">
                          <a:avLst/>
                        </a:prstGeom>
                        <a:noFill/>
                        <a:ln w="6350">
                          <a:solidFill>
                            <a:prstClr val="black"/>
                          </a:solidFill>
                        </a:ln>
                      </wps:spPr>
                      <wps:txbx>
                        <w:txbxContent>
                          <w:p w14:paraId="014854E7" w14:textId="77777777" w:rsidR="00DB251D" w:rsidRPr="00DB251D" w:rsidRDefault="00DB251D" w:rsidP="00DB251D">
                            <w:pPr>
                              <w:rPr>
                                <w:rFonts w:ascii="Arial Nova" w:eastAsia="Arial Nova" w:hAnsi="Arial Nova" w:cs="Arial Nova"/>
                                <w:i/>
                                <w:iCs/>
                                <w:color w:val="000000" w:themeColor="text1"/>
                                <w:sz w:val="20"/>
                                <w:szCs w:val="20"/>
                              </w:rPr>
                            </w:pPr>
                            <w:r w:rsidRPr="00DB251D">
                              <w:rPr>
                                <w:rFonts w:ascii="Arial Nova" w:eastAsia="Arial Nova" w:hAnsi="Arial Nova" w:cs="Arial Nova"/>
                                <w:i/>
                                <w:iCs/>
                                <w:color w:val="000000" w:themeColor="text1"/>
                                <w:sz w:val="20"/>
                                <w:szCs w:val="20"/>
                              </w:rPr>
                              <w:t>Write a blog exploring a current topic or issue of your choice within the health and social care sector in the UK. The purpose of this is to inform a specific target audience of your choosing (300 words)</w:t>
                            </w:r>
                          </w:p>
                          <w:p w14:paraId="5B54D418" w14:textId="79F32E68" w:rsidR="00B62405" w:rsidRPr="009814D4" w:rsidRDefault="00B62405" w:rsidP="00B62405">
                            <w:pPr>
                              <w:rPr>
                                <w:i/>
                                <w:iCs/>
                                <w:sz w:val="20"/>
                                <w:szCs w:val="20"/>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21EB78" id="_x0000_s1040" type="#_x0000_t202" style="position:absolute;margin-left:58pt;margin-top:13.4pt;width:312pt;height:6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" filled="f" strokeweight=".5pt">
                <v:textbox>
                  <w:txbxContent>
                    <w:p w14:paraId="014854E7" w14:textId="77777777" w:rsidR="00DB251D" w:rsidRPr="00DB251D" w:rsidRDefault="00DB251D" w:rsidP="00DB251D">
                      <w:pPr>
                        <w:rPr>
                          <w:rFonts w:ascii="Arial Nova" w:eastAsia="Arial Nova" w:hAnsi="Arial Nova" w:cs="Arial Nova"/>
                          <w:i/>
                          <w:iCs/>
                          <w:color w:val="000000" w:themeColor="text1"/>
                          <w:sz w:val="20"/>
                          <w:szCs w:val="20"/>
                        </w:rPr>
                      </w:pPr>
                      <w:r w:rsidRPr="00DB251D">
                        <w:rPr>
                          <w:rFonts w:ascii="Arial Nova" w:eastAsia="Arial Nova" w:hAnsi="Arial Nova" w:cs="Arial Nova"/>
                          <w:i/>
                          <w:iCs/>
                          <w:color w:val="000000" w:themeColor="text1"/>
                          <w:sz w:val="20"/>
                          <w:szCs w:val="20"/>
                        </w:rPr>
                        <w:t>Write a blog exploring a current topic or issue of your choice within the health and social care sector in the UK. The purpose of this is to inform a specific target audience of your choosing (300 words)</w:t>
                      </w:r>
                    </w:p>
                    <w:p w14:paraId="5B54D418" w14:textId="79F32E68" w:rsidR="00B62405" w:rsidRPr="009814D4" w:rsidRDefault="00B62405" w:rsidP="00B62405">
                      <w:pPr>
                        <w:rPr>
                          <w:i/>
                          <w:iCs/>
                          <w:sz w:val="20"/>
                          <w:szCs w:val="20"/>
                          <w:lang w:val="en-US"/>
                        </w:rPr>
                      </w:pPr>
                    </w:p>
                  </w:txbxContent>
                </v:textbox>
                <w10:wrap type="square"/>
              </v:shape>
            </w:pict>
          </mc:Fallback>
        </mc:AlternateContent>
      </w:r>
      <w:r w:rsidRPr="008909C0">
        <w:rPr>
          <w:rFonts w:ascii="Elephant" w:hAnsi="Elephant"/>
          <w:noProof/>
          <w:sz w:val="40"/>
          <w:szCs w:val="40"/>
          <w:u w:val="single"/>
        </w:rPr>
        <w:drawing>
          <wp:anchor distT="0" distB="0" distL="114300" distR="114300" simplePos="0" relativeHeight="251674624" behindDoc="1" locked="0" layoutInCell="1" allowOverlap="1" wp14:anchorId="7948D568" wp14:editId="7A2FF0D6">
            <wp:simplePos x="0" y="0"/>
            <wp:positionH relativeFrom="column">
              <wp:posOffset>-1181100</wp:posOffset>
            </wp:positionH>
            <wp:positionV relativeFrom="paragraph">
              <wp:posOffset>169545</wp:posOffset>
            </wp:positionV>
            <wp:extent cx="8619658" cy="1085770"/>
            <wp:effectExtent l="0" t="0" r="0" b="635"/>
            <wp:wrapNone/>
            <wp:docPr id="44661981" name="Picture 6" descr="A blue and black rect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61981" name="Picture 6" descr="A blue and black rectangle&#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619658" cy="1085770"/>
                    </a:xfrm>
                    <a:prstGeom prst="rect">
                      <a:avLst/>
                    </a:prstGeom>
                    <a:noFill/>
                  </pic:spPr>
                </pic:pic>
              </a:graphicData>
            </a:graphic>
            <wp14:sizeRelH relativeFrom="margin">
              <wp14:pctWidth>0</wp14:pctWidth>
            </wp14:sizeRelH>
          </wp:anchor>
        </w:drawing>
      </w:r>
    </w:p>
    <w:p w14:paraId="4D522088" w14:textId="77777777" w:rsidR="00B62405" w:rsidRPr="008909C0" w:rsidRDefault="00B62405" w:rsidP="00B62405">
      <w:pPr>
        <w:rPr>
          <w:sz w:val="20"/>
          <w:szCs w:val="20"/>
          <w:lang w:val="en-US"/>
        </w:rPr>
      </w:pPr>
    </w:p>
    <w:p w14:paraId="62B6DD57" w14:textId="77777777" w:rsidR="00B62405" w:rsidRPr="008909C0" w:rsidRDefault="00B62405" w:rsidP="00B62405">
      <w:pPr>
        <w:rPr>
          <w:sz w:val="20"/>
          <w:szCs w:val="20"/>
          <w:lang w:val="en-US"/>
        </w:rPr>
      </w:pPr>
    </w:p>
    <w:p w14:paraId="1C564DF1" w14:textId="77777777" w:rsidR="00B62405" w:rsidRPr="008909C0" w:rsidRDefault="00B62405" w:rsidP="00B62405">
      <w:pPr>
        <w:rPr>
          <w:sz w:val="20"/>
          <w:szCs w:val="20"/>
          <w:lang w:val="en-US"/>
        </w:rPr>
      </w:pPr>
    </w:p>
    <w:p w14:paraId="35F8C947" w14:textId="77777777" w:rsidR="00B62405" w:rsidRPr="008909C0" w:rsidRDefault="00B62405" w:rsidP="00B62405">
      <w:pPr>
        <w:rPr>
          <w:rFonts w:ascii="Arial" w:hAnsi="Arial" w:cs="Arial"/>
          <w:sz w:val="22"/>
          <w:szCs w:val="22"/>
          <w:lang w:val="en-US"/>
        </w:rPr>
      </w:pPr>
    </w:p>
    <w:p w14:paraId="6F622648" w14:textId="77777777" w:rsidR="00B41377" w:rsidRPr="00B41377" w:rsidRDefault="00B41377" w:rsidP="00B41377">
      <w:pPr>
        <w:tabs>
          <w:tab w:val="left" w:pos="7030"/>
        </w:tabs>
        <w:ind w:right="-330"/>
        <w:rPr>
          <w:rFonts w:ascii="Arial" w:hAnsi="Arial" w:cs="Arial"/>
          <w:sz w:val="22"/>
          <w:szCs w:val="22"/>
        </w:rPr>
      </w:pPr>
      <w:r w:rsidRPr="00B41377">
        <w:rPr>
          <w:rFonts w:ascii="Arial" w:hAnsi="Arial" w:cs="Arial"/>
          <w:sz w:val="22"/>
          <w:szCs w:val="22"/>
        </w:rPr>
        <w:t>Across the UK, Early Help services have become increasingly important for families navigating the pressures of modern life. Rising childcare costs, long working hours, mental health challenges, and the ongoing cost</w:t>
      </w:r>
      <w:r w:rsidRPr="00B41377">
        <w:rPr>
          <w:rFonts w:ascii="Arial" w:hAnsi="Arial" w:cs="Arial"/>
          <w:sz w:val="22"/>
          <w:szCs w:val="22"/>
        </w:rPr>
        <w:noBreakHyphen/>
        <w:t>of</w:t>
      </w:r>
      <w:r w:rsidRPr="00B41377">
        <w:rPr>
          <w:rFonts w:ascii="Arial" w:hAnsi="Arial" w:cs="Arial"/>
          <w:sz w:val="22"/>
          <w:szCs w:val="22"/>
        </w:rPr>
        <w:noBreakHyphen/>
        <w:t>living crisis mean many parents are stretched thin. For families in these situations, accessing support early—before problems escalate—can make a significant difference to children’s wellbeing and family stability.</w:t>
      </w:r>
    </w:p>
    <w:p w14:paraId="236394B0" w14:textId="77777777" w:rsidR="00B41377" w:rsidRPr="00B41377" w:rsidRDefault="00B41377" w:rsidP="00B41377">
      <w:pPr>
        <w:tabs>
          <w:tab w:val="left" w:pos="7030"/>
        </w:tabs>
        <w:ind w:right="-330"/>
        <w:rPr>
          <w:rFonts w:ascii="Arial" w:hAnsi="Arial" w:cs="Arial"/>
          <w:sz w:val="22"/>
          <w:szCs w:val="22"/>
        </w:rPr>
      </w:pPr>
      <w:r w:rsidRPr="00B41377">
        <w:rPr>
          <w:rFonts w:ascii="Arial" w:hAnsi="Arial" w:cs="Arial"/>
          <w:sz w:val="22"/>
          <w:szCs w:val="22"/>
        </w:rPr>
        <w:t>Early Help is designed to offer practical and emotional support at the earliest stage. This might include parenting advice, behaviour support, youth activities, or signposting to childcare and community resources. For parents who are juggling work and home life, these services can reduce stress, improve routines, and create a more positive environment for children. Research from the Early Intervention Foundation (2021) shows that early support not only benefits children’s development but also reduces long</w:t>
      </w:r>
      <w:r w:rsidRPr="00B41377">
        <w:rPr>
          <w:rFonts w:ascii="Arial" w:hAnsi="Arial" w:cs="Arial"/>
          <w:sz w:val="22"/>
          <w:szCs w:val="22"/>
        </w:rPr>
        <w:noBreakHyphen/>
        <w:t>term pressure on social care and health services.</w:t>
      </w:r>
    </w:p>
    <w:p w14:paraId="3E4BF995" w14:textId="77777777" w:rsidR="00B41377" w:rsidRPr="00B41377" w:rsidRDefault="00B41377" w:rsidP="00B41377">
      <w:pPr>
        <w:tabs>
          <w:tab w:val="left" w:pos="7030"/>
        </w:tabs>
        <w:ind w:right="-330"/>
        <w:rPr>
          <w:rFonts w:ascii="Arial" w:hAnsi="Arial" w:cs="Arial"/>
          <w:sz w:val="22"/>
          <w:szCs w:val="22"/>
        </w:rPr>
      </w:pPr>
      <w:r w:rsidRPr="00B41377">
        <w:rPr>
          <w:rFonts w:ascii="Arial" w:hAnsi="Arial" w:cs="Arial"/>
          <w:sz w:val="22"/>
          <w:szCs w:val="22"/>
        </w:rPr>
        <w:t>However, demand for Early Help has risen sharply. Many local authorities face budget cuts, meaning fewer staff, reduced programmes, and longer waiting lists. As a result, families often turn to community</w:t>
      </w:r>
      <w:r w:rsidRPr="00B41377">
        <w:rPr>
          <w:rFonts w:ascii="Arial" w:hAnsi="Arial" w:cs="Arial"/>
          <w:sz w:val="22"/>
          <w:szCs w:val="22"/>
        </w:rPr>
        <w:noBreakHyphen/>
        <w:t>based support—trusted childcare providers, child</w:t>
      </w:r>
      <w:r w:rsidRPr="00B41377">
        <w:rPr>
          <w:rFonts w:ascii="Arial" w:hAnsi="Arial" w:cs="Arial"/>
          <w:sz w:val="22"/>
          <w:szCs w:val="22"/>
        </w:rPr>
        <w:noBreakHyphen/>
        <w:t>friendly spaces, and local networks—to fill the gaps. This is where small</w:t>
      </w:r>
      <w:r w:rsidRPr="00B41377">
        <w:rPr>
          <w:rFonts w:ascii="Arial" w:hAnsi="Arial" w:cs="Arial"/>
          <w:sz w:val="22"/>
          <w:szCs w:val="22"/>
        </w:rPr>
        <w:noBreakHyphen/>
        <w:t>scale, home</w:t>
      </w:r>
      <w:r w:rsidRPr="00B41377">
        <w:rPr>
          <w:rFonts w:ascii="Arial" w:hAnsi="Arial" w:cs="Arial"/>
          <w:sz w:val="22"/>
          <w:szCs w:val="22"/>
        </w:rPr>
        <w:noBreakHyphen/>
        <w:t>based childcare settings like mine can play a meaningful role. A safe, welcoming, and stimulating environment gives children consistency, social interaction, and emotional security while parents manage work or personal challenges. These everyday interactions help children build confidence, develop social skills, and feel genuinely supported in a nurturing space.</w:t>
      </w:r>
    </w:p>
    <w:p w14:paraId="03B29436" w14:textId="77777777" w:rsidR="00B41377" w:rsidRPr="00B41377" w:rsidRDefault="00B41377" w:rsidP="00B41377">
      <w:pPr>
        <w:tabs>
          <w:tab w:val="left" w:pos="7030"/>
        </w:tabs>
        <w:ind w:right="-330"/>
        <w:rPr>
          <w:rFonts w:ascii="Arial" w:hAnsi="Arial" w:cs="Arial"/>
          <w:sz w:val="22"/>
          <w:szCs w:val="22"/>
        </w:rPr>
      </w:pPr>
      <w:r w:rsidRPr="00B41377">
        <w:rPr>
          <w:rFonts w:ascii="Arial" w:hAnsi="Arial" w:cs="Arial"/>
          <w:sz w:val="22"/>
          <w:szCs w:val="22"/>
        </w:rPr>
        <w:t>By offering a child</w:t>
      </w:r>
      <w:r w:rsidRPr="00B41377">
        <w:rPr>
          <w:rFonts w:ascii="Arial" w:hAnsi="Arial" w:cs="Arial"/>
          <w:sz w:val="22"/>
          <w:szCs w:val="22"/>
        </w:rPr>
        <w:noBreakHyphen/>
        <w:t>centred environment with engaging activities and a supportive atmosphere, community childcare can complement Early Help services and strengthen family resilience. As the UK continues to face social and economic pressures, investing in early support—both formal and community</w:t>
      </w:r>
      <w:r w:rsidRPr="00B41377">
        <w:rPr>
          <w:rFonts w:ascii="Arial" w:hAnsi="Arial" w:cs="Arial"/>
          <w:sz w:val="22"/>
          <w:szCs w:val="22"/>
        </w:rPr>
        <w:noBreakHyphen/>
        <w:t>based—is essential for building healthier, more connected families where children can truly thrive.</w:t>
      </w:r>
    </w:p>
    <w:p w14:paraId="27B7D02A" w14:textId="77777777" w:rsidR="001D6925" w:rsidRPr="008909C0" w:rsidRDefault="001D6925" w:rsidP="00B62405">
      <w:pPr>
        <w:tabs>
          <w:tab w:val="left" w:pos="7030"/>
        </w:tabs>
        <w:ind w:right="-330"/>
        <w:rPr>
          <w:rFonts w:ascii="Arial" w:hAnsi="Arial" w:cs="Arial"/>
          <w:b/>
          <w:bCs/>
          <w:sz w:val="22"/>
          <w:szCs w:val="22"/>
        </w:rPr>
      </w:pPr>
    </w:p>
    <w:p w14:paraId="0266B4D7" w14:textId="77777777" w:rsidR="00367562" w:rsidRPr="008909C0" w:rsidRDefault="00367562" w:rsidP="00B62405">
      <w:pPr>
        <w:tabs>
          <w:tab w:val="left" w:pos="7030"/>
        </w:tabs>
        <w:ind w:right="-330"/>
        <w:rPr>
          <w:rFonts w:ascii="Arial" w:hAnsi="Arial" w:cs="Arial"/>
          <w:b/>
          <w:bCs/>
          <w:sz w:val="22"/>
          <w:szCs w:val="22"/>
        </w:rPr>
      </w:pPr>
    </w:p>
    <w:p w14:paraId="2599076B" w14:textId="77777777" w:rsidR="00367562" w:rsidRPr="008909C0" w:rsidRDefault="00367562" w:rsidP="00B62405">
      <w:pPr>
        <w:tabs>
          <w:tab w:val="left" w:pos="7030"/>
        </w:tabs>
        <w:ind w:right="-330"/>
        <w:rPr>
          <w:rFonts w:ascii="Arial" w:hAnsi="Arial" w:cs="Arial"/>
          <w:b/>
          <w:bCs/>
          <w:sz w:val="22"/>
          <w:szCs w:val="22"/>
        </w:rPr>
      </w:pPr>
    </w:p>
    <w:p w14:paraId="74F142E4" w14:textId="77777777" w:rsidR="00367562" w:rsidRPr="008909C0" w:rsidRDefault="00367562" w:rsidP="00B62405">
      <w:pPr>
        <w:tabs>
          <w:tab w:val="left" w:pos="7030"/>
        </w:tabs>
        <w:ind w:right="-330"/>
        <w:rPr>
          <w:rFonts w:ascii="Arial" w:hAnsi="Arial" w:cs="Arial"/>
          <w:b/>
          <w:bCs/>
          <w:sz w:val="22"/>
          <w:szCs w:val="22"/>
        </w:rPr>
      </w:pPr>
    </w:p>
    <w:p w14:paraId="28E77396" w14:textId="77777777" w:rsidR="00367562" w:rsidRPr="008909C0" w:rsidRDefault="00367562" w:rsidP="00B62405">
      <w:pPr>
        <w:tabs>
          <w:tab w:val="left" w:pos="7030"/>
        </w:tabs>
        <w:ind w:right="-330"/>
        <w:rPr>
          <w:rFonts w:ascii="Arial" w:hAnsi="Arial" w:cs="Arial"/>
          <w:b/>
          <w:bCs/>
          <w:sz w:val="22"/>
          <w:szCs w:val="22"/>
        </w:rPr>
      </w:pPr>
    </w:p>
    <w:p w14:paraId="7CDFA1E3" w14:textId="77777777" w:rsidR="00367562" w:rsidRPr="008909C0" w:rsidRDefault="00367562" w:rsidP="00B62405">
      <w:pPr>
        <w:tabs>
          <w:tab w:val="left" w:pos="7030"/>
        </w:tabs>
        <w:ind w:right="-330"/>
        <w:rPr>
          <w:rFonts w:ascii="Arial" w:hAnsi="Arial" w:cs="Arial"/>
          <w:b/>
          <w:bCs/>
          <w:sz w:val="22"/>
          <w:szCs w:val="22"/>
        </w:rPr>
      </w:pPr>
    </w:p>
    <w:p w14:paraId="3B452349" w14:textId="77777777" w:rsidR="00367562" w:rsidRPr="008909C0" w:rsidRDefault="00367562" w:rsidP="00B62405">
      <w:pPr>
        <w:tabs>
          <w:tab w:val="left" w:pos="7030"/>
        </w:tabs>
        <w:ind w:right="-330"/>
        <w:rPr>
          <w:rFonts w:ascii="Arial" w:hAnsi="Arial" w:cs="Arial"/>
          <w:b/>
          <w:bCs/>
          <w:sz w:val="22"/>
          <w:szCs w:val="22"/>
        </w:rPr>
      </w:pPr>
    </w:p>
    <w:p w14:paraId="26E96516" w14:textId="77777777" w:rsidR="00367562" w:rsidRPr="008909C0" w:rsidRDefault="00367562" w:rsidP="00B62405">
      <w:pPr>
        <w:tabs>
          <w:tab w:val="left" w:pos="7030"/>
        </w:tabs>
        <w:ind w:right="-330"/>
        <w:rPr>
          <w:rFonts w:ascii="Arial" w:hAnsi="Arial" w:cs="Arial"/>
          <w:b/>
          <w:bCs/>
          <w:sz w:val="22"/>
          <w:szCs w:val="22"/>
        </w:rPr>
      </w:pPr>
    </w:p>
    <w:p w14:paraId="6F7E12EC" w14:textId="77777777" w:rsidR="00F87C15" w:rsidRPr="008909C0" w:rsidRDefault="00F87C15" w:rsidP="00B62405">
      <w:pPr>
        <w:tabs>
          <w:tab w:val="left" w:pos="7030"/>
        </w:tabs>
        <w:ind w:right="-330"/>
        <w:rPr>
          <w:rFonts w:ascii="Arial" w:hAnsi="Arial" w:cs="Arial"/>
          <w:sz w:val="22"/>
          <w:szCs w:val="22"/>
        </w:rPr>
      </w:pPr>
    </w:p>
    <w:p w14:paraId="5923B742" w14:textId="577BF89E" w:rsidR="001D6925" w:rsidRPr="008909C0" w:rsidRDefault="001D6925" w:rsidP="00B62405">
      <w:pPr>
        <w:tabs>
          <w:tab w:val="left" w:pos="7030"/>
        </w:tabs>
        <w:ind w:right="-330"/>
        <w:rPr>
          <w:rFonts w:ascii="Arial" w:hAnsi="Arial" w:cs="Arial"/>
          <w:sz w:val="22"/>
          <w:szCs w:val="22"/>
        </w:rPr>
      </w:pPr>
      <w:r w:rsidRPr="008909C0">
        <w:rPr>
          <w:rFonts w:ascii="Elephant" w:hAnsi="Elephant"/>
          <w:noProof/>
          <w:sz w:val="40"/>
          <w:szCs w:val="40"/>
          <w:u w:val="single"/>
        </w:rPr>
        <w:lastRenderedPageBreak/>
        <mc:AlternateContent>
          <mc:Choice Requires="wps">
            <w:drawing>
              <wp:anchor distT="0" distB="0" distL="114300" distR="114300" simplePos="0" relativeHeight="251677696" behindDoc="0" locked="0" layoutInCell="1" allowOverlap="1" wp14:anchorId="6998659E" wp14:editId="20585EED">
                <wp:simplePos x="0" y="0"/>
                <wp:positionH relativeFrom="column">
                  <wp:posOffset>404857</wp:posOffset>
                </wp:positionH>
                <wp:positionV relativeFrom="paragraph">
                  <wp:posOffset>195243</wp:posOffset>
                </wp:positionV>
                <wp:extent cx="4845050" cy="758142"/>
                <wp:effectExtent l="0" t="0" r="0" b="4445"/>
                <wp:wrapNone/>
                <wp:docPr id="474383097" name="Text Box 11"/>
                <wp:cNvGraphicFramePr/>
                <a:graphic xmlns:a="http://schemas.openxmlformats.org/drawingml/2006/main">
                  <a:graphicData uri="http://schemas.microsoft.com/office/word/2010/wordprocessingShape">
                    <wps:wsp>
                      <wps:cNvSpPr txBox="1"/>
                      <wps:spPr>
                        <a:xfrm>
                          <a:off x="0" y="0"/>
                          <a:ext cx="4845050" cy="758142"/>
                        </a:xfrm>
                        <a:prstGeom prst="rect">
                          <a:avLst/>
                        </a:prstGeom>
                        <a:noFill/>
                        <a:ln w="6350">
                          <a:noFill/>
                        </a:ln>
                      </wps:spPr>
                      <wps:txbx>
                        <w:txbxContent>
                          <w:p w14:paraId="55F9E81E" w14:textId="5D5856F5" w:rsidR="00B62405" w:rsidRPr="006F15A5" w:rsidRDefault="00B62405" w:rsidP="00B62405">
                            <w:pPr>
                              <w:ind w:left="360"/>
                              <w:jc w:val="center"/>
                              <w:rPr>
                                <w:rFonts w:ascii="Elephant" w:hAnsi="Elephant"/>
                                <w:color w:val="000000" w:themeColor="text1"/>
                                <w:sz w:val="36"/>
                                <w:szCs w:val="36"/>
                                <w:u w:val="single"/>
                                <w:lang w:val="en-US"/>
                              </w:rPr>
                            </w:pPr>
                            <w:r w:rsidRPr="006F15A5">
                              <w:rPr>
                                <w:rFonts w:ascii="Elephant" w:hAnsi="Elephant"/>
                                <w:color w:val="000000" w:themeColor="text1"/>
                                <w:sz w:val="36"/>
                                <w:szCs w:val="36"/>
                                <w:u w:val="single"/>
                                <w:lang w:val="en-US"/>
                              </w:rPr>
                              <w:t xml:space="preserve">Task 4 </w:t>
                            </w:r>
                            <w:r w:rsidR="001D6925">
                              <w:rPr>
                                <w:rFonts w:ascii="Elephant" w:hAnsi="Elephant"/>
                                <w:color w:val="000000" w:themeColor="text1"/>
                                <w:sz w:val="36"/>
                                <w:szCs w:val="36"/>
                                <w:u w:val="single"/>
                                <w:lang w:val="en-US"/>
                              </w:rPr>
                              <w:t>–</w:t>
                            </w:r>
                            <w:r w:rsidRPr="006F15A5">
                              <w:rPr>
                                <w:rFonts w:ascii="Elephant" w:hAnsi="Elephant"/>
                                <w:color w:val="000000" w:themeColor="text1"/>
                                <w:sz w:val="36"/>
                                <w:szCs w:val="36"/>
                                <w:u w:val="single"/>
                                <w:lang w:val="en-US"/>
                              </w:rPr>
                              <w:t xml:space="preserve"> </w:t>
                            </w:r>
                            <w:r w:rsidR="001D6925">
                              <w:rPr>
                                <w:rFonts w:ascii="Elephant" w:hAnsi="Elephant"/>
                                <w:color w:val="000000" w:themeColor="text1"/>
                                <w:sz w:val="36"/>
                                <w:szCs w:val="36"/>
                                <w:u w:val="single"/>
                                <w:lang w:val="en-US"/>
                              </w:rPr>
                              <w:t>NHS Equality, diversity and inclusion quiz</w:t>
                            </w:r>
                          </w:p>
                          <w:p w14:paraId="6F4A9FB0" w14:textId="77777777" w:rsidR="00B62405" w:rsidRDefault="00B62405" w:rsidP="00B6240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98659E" id="_x0000_s1041" type="#_x0000_t202" style="position:absolute;margin-left:31.9pt;margin-top:15.35pt;width:381.5pt;height:59.7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" filled="f" stroked="f" strokeweight=".5pt">
                <v:textbox>
                  <w:txbxContent>
                    <w:p w14:paraId="55F9E81E" w14:textId="5D5856F5" w:rsidR="00B62405" w:rsidRPr="006F15A5" w:rsidRDefault="00B62405" w:rsidP="00B62405">
                      <w:pPr>
                        <w:ind w:left="360"/>
                        <w:jc w:val="center"/>
                        <w:rPr>
                          <w:rFonts w:ascii="Elephant" w:hAnsi="Elephant"/>
                          <w:color w:val="000000" w:themeColor="text1"/>
                          <w:sz w:val="36"/>
                          <w:szCs w:val="36"/>
                          <w:u w:val="single"/>
                          <w:lang w:val="en-US"/>
                        </w:rPr>
                      </w:pPr>
                      <w:r w:rsidRPr="006F15A5">
                        <w:rPr>
                          <w:rFonts w:ascii="Elephant" w:hAnsi="Elephant"/>
                          <w:color w:val="000000" w:themeColor="text1"/>
                          <w:sz w:val="36"/>
                          <w:szCs w:val="36"/>
                          <w:u w:val="single"/>
                          <w:lang w:val="en-US"/>
                        </w:rPr>
                        <w:t xml:space="preserve">Task 4 </w:t>
                      </w:r>
                      <w:r w:rsidR="001D6925">
                        <w:rPr>
                          <w:rFonts w:ascii="Elephant" w:hAnsi="Elephant"/>
                          <w:color w:val="000000" w:themeColor="text1"/>
                          <w:sz w:val="36"/>
                          <w:szCs w:val="36"/>
                          <w:u w:val="single"/>
                          <w:lang w:val="en-US"/>
                        </w:rPr>
                        <w:t>–</w:t>
                      </w:r>
                      <w:r w:rsidRPr="006F15A5">
                        <w:rPr>
                          <w:rFonts w:ascii="Elephant" w:hAnsi="Elephant"/>
                          <w:color w:val="000000" w:themeColor="text1"/>
                          <w:sz w:val="36"/>
                          <w:szCs w:val="36"/>
                          <w:u w:val="single"/>
                          <w:lang w:val="en-US"/>
                        </w:rPr>
                        <w:t xml:space="preserve"> </w:t>
                      </w:r>
                      <w:r w:rsidR="001D6925">
                        <w:rPr>
                          <w:rFonts w:ascii="Elephant" w:hAnsi="Elephant"/>
                          <w:color w:val="000000" w:themeColor="text1"/>
                          <w:sz w:val="36"/>
                          <w:szCs w:val="36"/>
                          <w:u w:val="single"/>
                          <w:lang w:val="en-US"/>
                        </w:rPr>
                        <w:t>NHS Equality, diversity and inclusion quiz</w:t>
                      </w:r>
                    </w:p>
                    <w:p w14:paraId="6F4A9FB0" w14:textId="77777777" w:rsidR="00B62405" w:rsidRDefault="00B62405" w:rsidP="00B62405"/>
                  </w:txbxContent>
                </v:textbox>
              </v:shape>
            </w:pict>
          </mc:Fallback>
        </mc:AlternateContent>
      </w:r>
    </w:p>
    <w:p w14:paraId="6A9A29AD" w14:textId="06FA2BF2" w:rsidR="00B62405" w:rsidRPr="008909C0" w:rsidRDefault="00B649AF" w:rsidP="00B62405">
      <w:pPr>
        <w:tabs>
          <w:tab w:val="left" w:pos="7030"/>
        </w:tabs>
        <w:ind w:right="-330"/>
        <w:rPr>
          <w:rFonts w:ascii="Elephant" w:hAnsi="Elephant"/>
          <w:sz w:val="40"/>
          <w:szCs w:val="40"/>
          <w:u w:val="single"/>
        </w:rPr>
      </w:pPr>
      <w:r w:rsidRPr="008909C0">
        <w:rPr>
          <w:rFonts w:ascii="Elephant" w:hAnsi="Elephant"/>
          <w:noProof/>
          <w:sz w:val="40"/>
          <w:szCs w:val="40"/>
          <w:u w:val="single"/>
        </w:rPr>
        <w:drawing>
          <wp:anchor distT="0" distB="0" distL="114300" distR="114300" simplePos="0" relativeHeight="251678720" behindDoc="1" locked="0" layoutInCell="1" allowOverlap="1" wp14:anchorId="739D87A7" wp14:editId="7700295B">
            <wp:simplePos x="0" y="0"/>
            <wp:positionH relativeFrom="column">
              <wp:posOffset>-1117600</wp:posOffset>
            </wp:positionH>
            <wp:positionV relativeFrom="paragraph">
              <wp:posOffset>635000</wp:posOffset>
            </wp:positionV>
            <wp:extent cx="8615045" cy="711200"/>
            <wp:effectExtent l="0" t="0" r="0" b="0"/>
            <wp:wrapNone/>
            <wp:docPr id="1943311112" name="Picture 6" descr="A blue and black rect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61981" name="Picture 6" descr="A blue and black rectangle&#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615045" cy="711200"/>
                    </a:xfrm>
                    <a:prstGeom prst="rect">
                      <a:avLst/>
                    </a:prstGeom>
                    <a:noFill/>
                  </pic:spPr>
                </pic:pic>
              </a:graphicData>
            </a:graphic>
            <wp14:sizeRelH relativeFrom="margin">
              <wp14:pctWidth>0</wp14:pctWidth>
            </wp14:sizeRelH>
            <wp14:sizeRelV relativeFrom="margin">
              <wp14:pctHeight>0</wp14:pctHeight>
            </wp14:sizeRelV>
          </wp:anchor>
        </w:drawing>
      </w:r>
    </w:p>
    <w:p w14:paraId="373DD2BA" w14:textId="38895121" w:rsidR="00B62405" w:rsidRPr="008909C0" w:rsidRDefault="00D8799D" w:rsidP="00B62405">
      <w:pPr>
        <w:tabs>
          <w:tab w:val="left" w:pos="7030"/>
        </w:tabs>
        <w:ind w:right="-330"/>
        <w:rPr>
          <w:rFonts w:ascii="Elephant" w:hAnsi="Elephant"/>
          <w:sz w:val="40"/>
          <w:szCs w:val="40"/>
          <w:u w:val="single"/>
        </w:rPr>
      </w:pPr>
      <w:r w:rsidRPr="008909C0">
        <w:rPr>
          <w:noProof/>
        </w:rPr>
        <mc:AlternateContent>
          <mc:Choice Requires="wps">
            <w:drawing>
              <wp:anchor distT="0" distB="0" distL="114300" distR="114300" simplePos="0" relativeHeight="251679744" behindDoc="0" locked="0" layoutInCell="1" allowOverlap="1" wp14:anchorId="1C373DE7" wp14:editId="322FF277">
                <wp:simplePos x="0" y="0"/>
                <wp:positionH relativeFrom="column">
                  <wp:posOffset>876300</wp:posOffset>
                </wp:positionH>
                <wp:positionV relativeFrom="paragraph">
                  <wp:posOffset>154305</wp:posOffset>
                </wp:positionV>
                <wp:extent cx="3987800" cy="520700"/>
                <wp:effectExtent l="0" t="0" r="12700" b="12700"/>
                <wp:wrapSquare wrapText="bothSides"/>
                <wp:docPr id="354008419" name="Text Box 1"/>
                <wp:cNvGraphicFramePr/>
                <a:graphic xmlns:a="http://schemas.openxmlformats.org/drawingml/2006/main">
                  <a:graphicData uri="http://schemas.microsoft.com/office/word/2010/wordprocessingShape">
                    <wps:wsp>
                      <wps:cNvSpPr txBox="1"/>
                      <wps:spPr>
                        <a:xfrm>
                          <a:off x="0" y="0"/>
                          <a:ext cx="3987800" cy="520700"/>
                        </a:xfrm>
                        <a:prstGeom prst="rect">
                          <a:avLst/>
                        </a:prstGeom>
                        <a:noFill/>
                        <a:ln w="6350">
                          <a:solidFill>
                            <a:prstClr val="black"/>
                          </a:solidFill>
                        </a:ln>
                      </wps:spPr>
                      <wps:txbx>
                        <w:txbxContent>
                          <w:p w14:paraId="24AFA5AF" w14:textId="77777777" w:rsidR="00D8799D" w:rsidRDefault="00D8799D" w:rsidP="00D8799D">
                            <w:pPr>
                              <w:rPr>
                                <w:rFonts w:ascii="Arial Nova" w:eastAsia="Arial Nova" w:hAnsi="Arial Nova" w:cs="Arial Nova"/>
                                <w:color w:val="000000" w:themeColor="text1"/>
                                <w:sz w:val="44"/>
                                <w:szCs w:val="44"/>
                              </w:rPr>
                            </w:pPr>
                            <w:r w:rsidRPr="003D2038">
                              <w:rPr>
                                <w:rFonts w:ascii="Arial Nova" w:eastAsia="Arial Nova" w:hAnsi="Arial Nova" w:cs="Arial Nova"/>
                                <w:color w:val="000000" w:themeColor="text1"/>
                                <w:sz w:val="32"/>
                                <w:szCs w:val="32"/>
                              </w:rPr>
                              <w:t>(250 words equivalent)</w:t>
                            </w:r>
                          </w:p>
                          <w:p w14:paraId="66E6326D" w14:textId="58DCAB97" w:rsidR="00B62405" w:rsidRPr="001859BF" w:rsidRDefault="00B62405" w:rsidP="00B62405">
                            <w:pPr>
                              <w:rPr>
                                <w:i/>
                                <w:iCs/>
                                <w:sz w:val="20"/>
                                <w:szCs w:val="20"/>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373DE7" id="_x0000_s1042" type="#_x0000_t202" style="position:absolute;margin-left:69pt;margin-top:12.15pt;width:314pt;height:4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" filled="f" strokeweight=".5pt">
                <v:textbox>
                  <w:txbxContent>
                    <w:p w14:paraId="24AFA5AF" w14:textId="77777777" w:rsidR="00D8799D" w:rsidRDefault="00D8799D" w:rsidP="00D8799D">
                      <w:pPr>
                        <w:rPr>
                          <w:rFonts w:ascii="Arial Nova" w:eastAsia="Arial Nova" w:hAnsi="Arial Nova" w:cs="Arial Nova"/>
                          <w:color w:val="000000" w:themeColor="text1"/>
                          <w:sz w:val="44"/>
                          <w:szCs w:val="44"/>
                        </w:rPr>
                      </w:pPr>
                      <w:r w:rsidRPr="003D2038">
                        <w:rPr>
                          <w:rFonts w:ascii="Arial Nova" w:eastAsia="Arial Nova" w:hAnsi="Arial Nova" w:cs="Arial Nova"/>
                          <w:color w:val="000000" w:themeColor="text1"/>
                          <w:sz w:val="32"/>
                          <w:szCs w:val="32"/>
                        </w:rPr>
                        <w:t>(250 words equivalent)</w:t>
                      </w:r>
                    </w:p>
                    <w:p w14:paraId="66E6326D" w14:textId="58DCAB97" w:rsidR="00B62405" w:rsidRPr="001859BF" w:rsidRDefault="00B62405" w:rsidP="00B62405">
                      <w:pPr>
                        <w:rPr>
                          <w:i/>
                          <w:iCs/>
                          <w:sz w:val="20"/>
                          <w:szCs w:val="20"/>
                          <w:lang w:val="en-US"/>
                        </w:rPr>
                      </w:pPr>
                    </w:p>
                  </w:txbxContent>
                </v:textbox>
                <w10:wrap type="square"/>
              </v:shape>
            </w:pict>
          </mc:Fallback>
        </mc:AlternateContent>
      </w:r>
    </w:p>
    <w:p w14:paraId="329ECB19" w14:textId="77777777" w:rsidR="00B62405" w:rsidRPr="00550EB9" w:rsidRDefault="00B62405" w:rsidP="00B62405">
      <w:pPr>
        <w:tabs>
          <w:tab w:val="left" w:pos="7030"/>
        </w:tabs>
        <w:ind w:right="-330"/>
        <w:rPr>
          <w:i/>
          <w:iCs/>
          <w:sz w:val="22"/>
          <w:szCs w:val="22"/>
        </w:rPr>
      </w:pPr>
    </w:p>
    <w:p w14:paraId="2CC26B12" w14:textId="77777777" w:rsidR="00550EB9" w:rsidRPr="00550EB9" w:rsidRDefault="00550EB9" w:rsidP="00550EB9">
      <w:pPr>
        <w:pStyle w:val="ListParagraph"/>
        <w:numPr>
          <w:ilvl w:val="0"/>
          <w:numId w:val="4"/>
        </w:numPr>
        <w:spacing w:before="100" w:beforeAutospacing="1" w:after="100" w:afterAutospacing="1" w:line="240" w:lineRule="auto"/>
        <w:rPr>
          <w:rFonts w:asciiTheme="minorBidi" w:eastAsia="Times New Roman" w:hAnsiTheme="minorBidi"/>
          <w:i/>
          <w:iCs/>
        </w:rPr>
      </w:pPr>
      <w:r w:rsidRPr="00550EB9">
        <w:rPr>
          <w:rFonts w:asciiTheme="minorBidi" w:eastAsia="Times New Roman" w:hAnsiTheme="minorBidi"/>
          <w:b/>
          <w:bCs/>
          <w:i/>
          <w:iCs/>
        </w:rPr>
        <w:t>What is the primary goal of the NHS Equality, Diversity, and Inclusion Improvement Plan?</w:t>
      </w:r>
      <w:r w:rsidRPr="00550EB9">
        <w:rPr>
          <w:rFonts w:asciiTheme="minorBidi" w:eastAsia="Times New Roman" w:hAnsiTheme="minorBidi"/>
          <w:i/>
          <w:iCs/>
        </w:rPr>
        <w:br/>
        <w:t>(Answer in one or two sentences.)</w:t>
      </w:r>
    </w:p>
    <w:p w14:paraId="049EDF86" w14:textId="27C3C2FA" w:rsidR="00550EB9" w:rsidRPr="009D01D1" w:rsidRDefault="003D152D" w:rsidP="003D152D">
      <w:pPr>
        <w:pStyle w:val="ListParagraph"/>
        <w:numPr>
          <w:ilvl w:val="0"/>
          <w:numId w:val="5"/>
        </w:numPr>
        <w:spacing w:before="100" w:beforeAutospacing="1" w:after="100" w:afterAutospacing="1" w:line="240" w:lineRule="auto"/>
        <w:rPr>
          <w:rFonts w:eastAsia="Times New Roman"/>
        </w:rPr>
      </w:pPr>
      <w:r w:rsidRPr="009D01D1">
        <w:rPr>
          <w:rFonts w:eastAsia="Times New Roman"/>
        </w:rPr>
        <w:t>The plan aims to create a more inclusive NHS by improving equality, diversity, and staff experience so that everyone feels valued, respected, and able to thrive.</w:t>
      </w:r>
    </w:p>
    <w:p w14:paraId="743F3C26" w14:textId="77777777" w:rsidR="00EF4EFA" w:rsidRPr="003D152D" w:rsidRDefault="00EF4EFA" w:rsidP="00EF4EFA">
      <w:pPr>
        <w:pStyle w:val="ListParagraph"/>
        <w:spacing w:before="100" w:beforeAutospacing="1" w:after="100" w:afterAutospacing="1" w:line="240" w:lineRule="auto"/>
        <w:ind w:left="1440"/>
        <w:rPr>
          <w:rFonts w:eastAsia="Times New Roman"/>
          <w:i/>
          <w:iCs/>
        </w:rPr>
      </w:pPr>
    </w:p>
    <w:p w14:paraId="5DF1D51F" w14:textId="77777777" w:rsidR="00550EB9" w:rsidRDefault="00550EB9" w:rsidP="00550EB9">
      <w:pPr>
        <w:pStyle w:val="ListParagraph"/>
        <w:numPr>
          <w:ilvl w:val="0"/>
          <w:numId w:val="4"/>
        </w:numPr>
        <w:spacing w:before="100" w:beforeAutospacing="1" w:after="100" w:afterAutospacing="1" w:line="240" w:lineRule="auto"/>
        <w:rPr>
          <w:rFonts w:asciiTheme="minorBidi" w:eastAsia="Times New Roman" w:hAnsiTheme="minorBidi"/>
          <w:i/>
          <w:iCs/>
        </w:rPr>
      </w:pPr>
      <w:r w:rsidRPr="00550EB9">
        <w:rPr>
          <w:rFonts w:asciiTheme="minorBidi" w:eastAsia="Times New Roman" w:hAnsiTheme="minorBidi"/>
          <w:b/>
          <w:bCs/>
          <w:i/>
          <w:iCs/>
        </w:rPr>
        <w:t>How does the NHS EDI Improvement Plan propose to tackle the gender pay gap?</w:t>
      </w:r>
      <w:r w:rsidRPr="00550EB9">
        <w:rPr>
          <w:rFonts w:asciiTheme="minorBidi" w:eastAsia="Times New Roman" w:hAnsiTheme="minorBidi"/>
          <w:i/>
          <w:iCs/>
        </w:rPr>
        <w:br/>
        <w:t>(Answer in one to two sentences.)</w:t>
      </w:r>
    </w:p>
    <w:p w14:paraId="6E95174C" w14:textId="77777777" w:rsidR="00EF4EFA" w:rsidRPr="00550EB9" w:rsidRDefault="00EF4EFA" w:rsidP="00EF4EFA">
      <w:pPr>
        <w:pStyle w:val="ListParagraph"/>
        <w:spacing w:before="100" w:beforeAutospacing="1" w:after="100" w:afterAutospacing="1" w:line="240" w:lineRule="auto"/>
        <w:rPr>
          <w:rFonts w:asciiTheme="minorBidi" w:eastAsia="Times New Roman" w:hAnsiTheme="minorBidi"/>
          <w:i/>
          <w:iCs/>
        </w:rPr>
      </w:pPr>
    </w:p>
    <w:p w14:paraId="41169ABD" w14:textId="25A39811" w:rsidR="00550EB9" w:rsidRPr="009D01D1" w:rsidRDefault="005E3ABF" w:rsidP="005E3ABF">
      <w:pPr>
        <w:pStyle w:val="ListParagraph"/>
        <w:numPr>
          <w:ilvl w:val="0"/>
          <w:numId w:val="5"/>
        </w:numPr>
        <w:spacing w:before="100" w:beforeAutospacing="1" w:after="100" w:afterAutospacing="1" w:line="240" w:lineRule="auto"/>
        <w:rPr>
          <w:rFonts w:eastAsia="Times New Roman"/>
        </w:rPr>
      </w:pPr>
      <w:r w:rsidRPr="009D01D1">
        <w:rPr>
          <w:rFonts w:eastAsia="Times New Roman"/>
        </w:rPr>
        <w:t>The plan addresses the gender pay gap by improving representation of women in senior roles, strengthening recruitment and promotion practices, and increasing transparency through regular pay</w:t>
      </w:r>
      <w:r w:rsidRPr="009D01D1">
        <w:rPr>
          <w:rFonts w:eastAsia="Times New Roman"/>
        </w:rPr>
        <w:noBreakHyphen/>
        <w:t>gap reporting and targeted action plans. It also encourages organisations to analyse their own data and implement measurable steps to reduce disparities year on year.</w:t>
      </w:r>
    </w:p>
    <w:p w14:paraId="1F59A82C" w14:textId="77777777" w:rsidR="00EF4EFA" w:rsidRPr="00F9693F" w:rsidRDefault="00EF4EFA" w:rsidP="00EF4EFA">
      <w:pPr>
        <w:pStyle w:val="ListParagraph"/>
        <w:spacing w:before="100" w:beforeAutospacing="1" w:after="100" w:afterAutospacing="1" w:line="240" w:lineRule="auto"/>
        <w:ind w:left="1440"/>
        <w:rPr>
          <w:rFonts w:eastAsia="Times New Roman"/>
          <w:i/>
          <w:iCs/>
        </w:rPr>
      </w:pPr>
    </w:p>
    <w:p w14:paraId="1B3B1E5A" w14:textId="768FB1F0" w:rsidR="00550EB9" w:rsidRDefault="00550EB9" w:rsidP="00550EB9">
      <w:pPr>
        <w:pStyle w:val="ListParagraph"/>
        <w:numPr>
          <w:ilvl w:val="0"/>
          <w:numId w:val="4"/>
        </w:numPr>
        <w:spacing w:before="100" w:beforeAutospacing="1" w:after="100" w:afterAutospacing="1" w:line="240" w:lineRule="auto"/>
        <w:rPr>
          <w:rFonts w:asciiTheme="minorBidi" w:eastAsia="Times New Roman" w:hAnsiTheme="minorBidi"/>
          <w:i/>
          <w:iCs/>
        </w:rPr>
      </w:pPr>
      <w:r w:rsidRPr="00550EB9">
        <w:rPr>
          <w:rFonts w:asciiTheme="minorBidi" w:eastAsia="Times New Roman" w:hAnsiTheme="minorBidi"/>
          <w:b/>
          <w:bCs/>
          <w:i/>
          <w:iCs/>
        </w:rPr>
        <w:t>What is meant by the term ‘intersectionality’ as used in the NHS EDI Improvement Plan?</w:t>
      </w:r>
      <w:r w:rsidRPr="00550EB9">
        <w:rPr>
          <w:rFonts w:asciiTheme="minorBidi" w:eastAsia="Times New Roman" w:hAnsiTheme="minorBidi"/>
          <w:i/>
          <w:iCs/>
        </w:rPr>
        <w:br/>
        <w:t>(Answer in one to two sentences.)</w:t>
      </w:r>
    </w:p>
    <w:p w14:paraId="7C565EC3" w14:textId="77777777" w:rsidR="00EF4EFA" w:rsidRPr="009D01D1" w:rsidRDefault="00EF4EFA" w:rsidP="00EF4EFA">
      <w:pPr>
        <w:pStyle w:val="ListParagraph"/>
        <w:spacing w:before="100" w:beforeAutospacing="1" w:after="100" w:afterAutospacing="1" w:line="240" w:lineRule="auto"/>
        <w:rPr>
          <w:rFonts w:asciiTheme="minorBidi" w:eastAsia="Times New Roman" w:hAnsiTheme="minorBidi"/>
        </w:rPr>
      </w:pPr>
    </w:p>
    <w:p w14:paraId="2B1033B2" w14:textId="2C1BD32E" w:rsidR="00550EB9" w:rsidRPr="009D01D1" w:rsidRDefault="00423D0B" w:rsidP="00EF4EFA">
      <w:pPr>
        <w:pStyle w:val="ListParagraph"/>
        <w:numPr>
          <w:ilvl w:val="0"/>
          <w:numId w:val="5"/>
        </w:numPr>
        <w:spacing w:before="100" w:beforeAutospacing="1" w:after="100" w:afterAutospacing="1" w:line="240" w:lineRule="auto"/>
        <w:rPr>
          <w:rFonts w:eastAsia="Times New Roman"/>
        </w:rPr>
      </w:pPr>
      <w:r w:rsidRPr="009D01D1">
        <w:rPr>
          <w:rFonts w:eastAsia="Times New Roman"/>
        </w:rPr>
        <w:t>Intersectionality in the NHS EDI Improvement Plan refers to the idea that people can experience multiple, overlapping forms of disadvantage or discrimination based on characteristics such as race, gender, disability, sexuality, or age. It recognises that these factors do not act independently but combine to shape an individual’s experiences within the NHS.</w:t>
      </w:r>
    </w:p>
    <w:p w14:paraId="44CE9229" w14:textId="77777777" w:rsidR="00EF4EFA" w:rsidRPr="00EF4EFA" w:rsidRDefault="00EF4EFA" w:rsidP="00EF4EFA">
      <w:pPr>
        <w:pStyle w:val="ListParagraph"/>
        <w:spacing w:before="100" w:beforeAutospacing="1" w:after="100" w:afterAutospacing="1" w:line="240" w:lineRule="auto"/>
        <w:ind w:left="1440"/>
        <w:rPr>
          <w:rFonts w:eastAsia="Times New Roman"/>
          <w:i/>
          <w:iCs/>
        </w:rPr>
      </w:pPr>
    </w:p>
    <w:p w14:paraId="279C0676" w14:textId="77777777" w:rsidR="00550EB9" w:rsidRPr="00550EB9" w:rsidRDefault="00550EB9" w:rsidP="00550EB9">
      <w:pPr>
        <w:pStyle w:val="ListParagraph"/>
        <w:numPr>
          <w:ilvl w:val="0"/>
          <w:numId w:val="4"/>
        </w:numPr>
        <w:spacing w:before="100" w:beforeAutospacing="1" w:after="100" w:afterAutospacing="1" w:line="240" w:lineRule="auto"/>
        <w:rPr>
          <w:rFonts w:asciiTheme="minorBidi" w:eastAsia="Times New Roman" w:hAnsiTheme="minorBidi"/>
          <w:i/>
          <w:iCs/>
        </w:rPr>
      </w:pPr>
      <w:r w:rsidRPr="00550EB9">
        <w:rPr>
          <w:rFonts w:asciiTheme="minorBidi" w:eastAsia="Times New Roman" w:hAnsiTheme="minorBidi"/>
          <w:b/>
          <w:bCs/>
          <w:i/>
          <w:iCs/>
        </w:rPr>
        <w:t>Why is it important for the NHS to create a psychologically safe work environment?</w:t>
      </w:r>
      <w:r w:rsidRPr="00550EB9">
        <w:rPr>
          <w:rFonts w:asciiTheme="minorBidi" w:eastAsia="Times New Roman" w:hAnsiTheme="minorBidi"/>
          <w:i/>
          <w:iCs/>
        </w:rPr>
        <w:br/>
        <w:t>(Answer in one to two sentences.)</w:t>
      </w:r>
    </w:p>
    <w:p w14:paraId="7E13D40E" w14:textId="3CDC7BEE" w:rsidR="00550EB9" w:rsidRDefault="009D01D1" w:rsidP="009D01D1">
      <w:pPr>
        <w:pStyle w:val="ListParagraph"/>
        <w:numPr>
          <w:ilvl w:val="0"/>
          <w:numId w:val="5"/>
        </w:numPr>
        <w:spacing w:before="100" w:beforeAutospacing="1" w:after="100" w:afterAutospacing="1" w:line="240" w:lineRule="auto"/>
        <w:rPr>
          <w:rFonts w:eastAsia="Times New Roman"/>
        </w:rPr>
      </w:pPr>
      <w:r w:rsidRPr="009D01D1">
        <w:rPr>
          <w:rFonts w:eastAsia="Times New Roman"/>
        </w:rPr>
        <w:t>A psychologically safe work environment matters because it allows NHS staff to speak up about concerns, mistakes, or risks without fear of blame. This leads to better teamwork, improved wellbeing, and ultimately safer, higher</w:t>
      </w:r>
      <w:r w:rsidRPr="009D01D1">
        <w:rPr>
          <w:rFonts w:eastAsia="Times New Roman"/>
        </w:rPr>
        <w:noBreakHyphen/>
        <w:t>quality care for patients.</w:t>
      </w:r>
    </w:p>
    <w:p w14:paraId="04FC79FC" w14:textId="77777777" w:rsidR="009D01D1" w:rsidRPr="009D01D1" w:rsidRDefault="009D01D1" w:rsidP="003E207D">
      <w:pPr>
        <w:pStyle w:val="ListParagraph"/>
        <w:spacing w:before="100" w:beforeAutospacing="1" w:after="100" w:afterAutospacing="1" w:line="240" w:lineRule="auto"/>
        <w:ind w:left="1440"/>
        <w:rPr>
          <w:rFonts w:eastAsia="Times New Roman"/>
        </w:rPr>
      </w:pPr>
    </w:p>
    <w:p w14:paraId="59BB2754" w14:textId="1C909F8C" w:rsidR="00550EB9" w:rsidRDefault="00550EB9" w:rsidP="00550EB9">
      <w:pPr>
        <w:pStyle w:val="ListParagraph"/>
        <w:numPr>
          <w:ilvl w:val="0"/>
          <w:numId w:val="4"/>
        </w:numPr>
        <w:spacing w:before="100" w:beforeAutospacing="1" w:after="100" w:afterAutospacing="1" w:line="240" w:lineRule="auto"/>
        <w:rPr>
          <w:rFonts w:asciiTheme="minorBidi" w:eastAsia="Times New Roman" w:hAnsiTheme="minorBidi"/>
          <w:i/>
          <w:iCs/>
        </w:rPr>
      </w:pPr>
      <w:r w:rsidRPr="00550EB9">
        <w:rPr>
          <w:rFonts w:asciiTheme="minorBidi" w:eastAsia="Times New Roman" w:hAnsiTheme="minorBidi"/>
          <w:b/>
          <w:bCs/>
          <w:i/>
          <w:iCs/>
        </w:rPr>
        <w:t>How does the NHS EDI Improvement Plan suggest improving the experience of internationally recruited staff?</w:t>
      </w:r>
      <w:r w:rsidRPr="00550EB9">
        <w:rPr>
          <w:rFonts w:asciiTheme="minorBidi" w:eastAsia="Times New Roman" w:hAnsiTheme="minorBidi"/>
          <w:i/>
          <w:iCs/>
        </w:rPr>
        <w:br/>
        <w:t>(Answer in one to two sentences.</w:t>
      </w:r>
      <w:r w:rsidR="00BE4584">
        <w:rPr>
          <w:rFonts w:asciiTheme="minorBidi" w:eastAsia="Times New Roman" w:hAnsiTheme="minorBidi"/>
          <w:i/>
          <w:iCs/>
        </w:rPr>
        <w:t>)</w:t>
      </w:r>
    </w:p>
    <w:p w14:paraId="2D94150F" w14:textId="77777777" w:rsidR="00BE4584" w:rsidRDefault="00BE4584" w:rsidP="00BE4584">
      <w:pPr>
        <w:pStyle w:val="ListParagraph"/>
        <w:numPr>
          <w:ilvl w:val="0"/>
          <w:numId w:val="5"/>
        </w:numPr>
        <w:spacing w:before="100" w:beforeAutospacing="1" w:after="100" w:afterAutospacing="1" w:line="240" w:lineRule="auto"/>
        <w:rPr>
          <w:rFonts w:eastAsia="Times New Roman"/>
        </w:rPr>
      </w:pPr>
      <w:r w:rsidRPr="00BE4584">
        <w:rPr>
          <w:rFonts w:eastAsia="Times New Roman"/>
        </w:rPr>
        <w:t xml:space="preserve">The plan aims to improve the experience of internationally recruited staff by providing stronger induction, better pastoral support, fair career development opportunities, and clearer protection against discrimination or unfair treatment. It also encourages organisations to ensure these staff </w:t>
      </w:r>
    </w:p>
    <w:p w14:paraId="4286586E" w14:textId="77777777" w:rsidR="00BE4584" w:rsidRDefault="00BE4584" w:rsidP="00BE4584">
      <w:pPr>
        <w:pStyle w:val="ListParagraph"/>
        <w:spacing w:before="100" w:beforeAutospacing="1" w:after="100" w:afterAutospacing="1" w:line="240" w:lineRule="auto"/>
        <w:ind w:left="1440"/>
        <w:rPr>
          <w:rFonts w:eastAsia="Times New Roman"/>
        </w:rPr>
      </w:pPr>
    </w:p>
    <w:p w14:paraId="6251BE3A" w14:textId="77777777" w:rsidR="00BE4584" w:rsidRDefault="00BE4584" w:rsidP="00BE4584">
      <w:pPr>
        <w:pStyle w:val="ListParagraph"/>
        <w:spacing w:before="100" w:beforeAutospacing="1" w:after="100" w:afterAutospacing="1" w:line="240" w:lineRule="auto"/>
        <w:ind w:left="1440"/>
        <w:rPr>
          <w:rFonts w:eastAsia="Times New Roman"/>
        </w:rPr>
      </w:pPr>
    </w:p>
    <w:p w14:paraId="21CE52B2" w14:textId="7D8809C4" w:rsidR="00550EB9" w:rsidRDefault="00BE4584" w:rsidP="006F2669">
      <w:pPr>
        <w:pStyle w:val="ListParagraph"/>
        <w:spacing w:before="100" w:beforeAutospacing="1" w:after="100" w:afterAutospacing="1" w:line="240" w:lineRule="auto"/>
        <w:ind w:left="1440"/>
        <w:rPr>
          <w:rFonts w:eastAsia="Times New Roman"/>
        </w:rPr>
      </w:pPr>
      <w:r w:rsidRPr="00BE4584">
        <w:rPr>
          <w:rFonts w:eastAsia="Times New Roman"/>
        </w:rPr>
        <w:t>feel valued, included, and supported throughout their transition into the NHS.</w:t>
      </w:r>
    </w:p>
    <w:p w14:paraId="770992CE" w14:textId="77777777" w:rsidR="006F2669" w:rsidRPr="006F2669" w:rsidRDefault="006F2669" w:rsidP="006F2669">
      <w:pPr>
        <w:pStyle w:val="ListParagraph"/>
        <w:spacing w:before="100" w:beforeAutospacing="1" w:after="100" w:afterAutospacing="1" w:line="240" w:lineRule="auto"/>
        <w:ind w:left="1440"/>
        <w:rPr>
          <w:rFonts w:eastAsia="Times New Roman"/>
        </w:rPr>
      </w:pPr>
    </w:p>
    <w:p w14:paraId="649D09D5" w14:textId="77777777" w:rsidR="00550EB9" w:rsidRPr="00550EB9" w:rsidRDefault="00550EB9" w:rsidP="00550EB9">
      <w:pPr>
        <w:pStyle w:val="ListParagraph"/>
        <w:numPr>
          <w:ilvl w:val="0"/>
          <w:numId w:val="4"/>
        </w:numPr>
        <w:spacing w:before="100" w:beforeAutospacing="1" w:after="100" w:afterAutospacing="1" w:line="240" w:lineRule="auto"/>
        <w:rPr>
          <w:rFonts w:asciiTheme="minorBidi" w:eastAsia="Times New Roman" w:hAnsiTheme="minorBidi"/>
          <w:i/>
          <w:iCs/>
        </w:rPr>
      </w:pPr>
      <w:r w:rsidRPr="00550EB9">
        <w:rPr>
          <w:rFonts w:asciiTheme="minorBidi" w:eastAsia="Times New Roman" w:hAnsiTheme="minorBidi"/>
          <w:b/>
          <w:bCs/>
          <w:i/>
          <w:iCs/>
        </w:rPr>
        <w:t>What role does leadership play in advancing EDI objectives according to the NHS Improvement Plan?</w:t>
      </w:r>
      <w:r w:rsidRPr="00550EB9">
        <w:rPr>
          <w:rFonts w:asciiTheme="minorBidi" w:eastAsia="Times New Roman" w:hAnsiTheme="minorBidi"/>
          <w:i/>
          <w:iCs/>
        </w:rPr>
        <w:br/>
        <w:t>(Answer in one to two sentences.)</w:t>
      </w:r>
    </w:p>
    <w:p w14:paraId="778F2736" w14:textId="3203201C" w:rsidR="00550EB9" w:rsidRPr="002E4870" w:rsidRDefault="0084558E" w:rsidP="0084558E">
      <w:pPr>
        <w:pStyle w:val="ListParagraph"/>
        <w:numPr>
          <w:ilvl w:val="0"/>
          <w:numId w:val="5"/>
        </w:numPr>
        <w:spacing w:before="100" w:beforeAutospacing="1" w:after="100" w:afterAutospacing="1" w:line="240" w:lineRule="auto"/>
        <w:rPr>
          <w:rFonts w:eastAsia="Times New Roman"/>
        </w:rPr>
      </w:pPr>
      <w:r w:rsidRPr="002E4870">
        <w:rPr>
          <w:rFonts w:eastAsia="Times New Roman"/>
        </w:rPr>
        <w:t>Leadership is described as essential because leaders set the tone, model inclusive behaviours, and ensure that equality, diversity and inclusion are embedded into everyday practice. They are responsible for creating a culture where staff feel valued, safe to speak up, and supported to develop, which drives meaningful and sustainable EDI progress.</w:t>
      </w:r>
    </w:p>
    <w:p w14:paraId="49E045F7" w14:textId="77777777" w:rsidR="00550EB9" w:rsidRPr="00550EB9" w:rsidRDefault="00550EB9" w:rsidP="00550EB9">
      <w:pPr>
        <w:pStyle w:val="ListParagraph"/>
        <w:spacing w:before="100" w:beforeAutospacing="1" w:after="100" w:afterAutospacing="1" w:line="240" w:lineRule="auto"/>
        <w:rPr>
          <w:rFonts w:asciiTheme="minorBidi" w:eastAsia="Times New Roman" w:hAnsiTheme="minorBidi"/>
          <w:i/>
          <w:iCs/>
        </w:rPr>
      </w:pPr>
    </w:p>
    <w:p w14:paraId="3BE8FE9B" w14:textId="77777777" w:rsidR="00550EB9" w:rsidRPr="00550EB9" w:rsidRDefault="00550EB9" w:rsidP="00550EB9">
      <w:pPr>
        <w:pStyle w:val="ListParagraph"/>
        <w:spacing w:before="100" w:beforeAutospacing="1" w:after="100" w:afterAutospacing="1" w:line="240" w:lineRule="auto"/>
        <w:rPr>
          <w:rFonts w:asciiTheme="minorBidi" w:eastAsia="Times New Roman" w:hAnsiTheme="minorBidi"/>
          <w:i/>
          <w:iCs/>
        </w:rPr>
      </w:pPr>
    </w:p>
    <w:p w14:paraId="747C4D08" w14:textId="77777777" w:rsidR="00550EB9" w:rsidRPr="00550EB9" w:rsidRDefault="00550EB9" w:rsidP="00550EB9">
      <w:pPr>
        <w:pStyle w:val="ListParagraph"/>
        <w:numPr>
          <w:ilvl w:val="0"/>
          <w:numId w:val="4"/>
        </w:numPr>
        <w:spacing w:before="100" w:beforeAutospacing="1" w:after="100" w:afterAutospacing="1" w:line="240" w:lineRule="auto"/>
        <w:rPr>
          <w:rFonts w:asciiTheme="minorBidi" w:eastAsia="Times New Roman" w:hAnsiTheme="minorBidi"/>
          <w:i/>
          <w:iCs/>
        </w:rPr>
      </w:pPr>
      <w:r w:rsidRPr="00550EB9">
        <w:rPr>
          <w:rFonts w:asciiTheme="minorBidi" w:eastAsia="Times New Roman" w:hAnsiTheme="minorBidi"/>
          <w:b/>
          <w:bCs/>
          <w:i/>
          <w:iCs/>
        </w:rPr>
        <w:t>Identify one way the NHS EDI Improvement Plan aims to reduce health inequalities within the workforce.</w:t>
      </w:r>
      <w:r w:rsidRPr="00550EB9">
        <w:rPr>
          <w:rFonts w:asciiTheme="minorBidi" w:eastAsia="Times New Roman" w:hAnsiTheme="minorBidi"/>
          <w:i/>
          <w:iCs/>
        </w:rPr>
        <w:br/>
        <w:t>(Answer in one to two sentences.)</w:t>
      </w:r>
    </w:p>
    <w:p w14:paraId="1732BABB" w14:textId="14F1F10F" w:rsidR="00550EB9" w:rsidRDefault="002370CC" w:rsidP="002370CC">
      <w:pPr>
        <w:pStyle w:val="ListParagraph"/>
        <w:numPr>
          <w:ilvl w:val="0"/>
          <w:numId w:val="5"/>
        </w:numPr>
        <w:spacing w:before="100" w:beforeAutospacing="1" w:after="100" w:afterAutospacing="1" w:line="240" w:lineRule="auto"/>
        <w:rPr>
          <w:rFonts w:eastAsia="Times New Roman"/>
        </w:rPr>
      </w:pPr>
      <w:r w:rsidRPr="002370CC">
        <w:rPr>
          <w:rFonts w:eastAsia="Times New Roman"/>
        </w:rPr>
        <w:t xml:space="preserve">One </w:t>
      </w:r>
      <w:r w:rsidRPr="002370CC">
        <w:rPr>
          <w:rFonts w:eastAsia="Times New Roman"/>
        </w:rPr>
        <w:t>keyway</w:t>
      </w:r>
      <w:r w:rsidRPr="002370CC">
        <w:rPr>
          <w:rFonts w:eastAsia="Times New Roman"/>
        </w:rPr>
        <w:t xml:space="preserve"> the plan aims to reduce health inequalities in the workforce is by improving fairness in recruitment, progression, and access to development opportunities, particularly for staff from underrepresented or disadvantaged groups. This helps ensure everyone has equal chances to succeed and reduces structural inequalities over time.</w:t>
      </w:r>
    </w:p>
    <w:p w14:paraId="08AF6A4A" w14:textId="77777777" w:rsidR="002370CC" w:rsidRPr="002370CC" w:rsidRDefault="002370CC" w:rsidP="002370CC">
      <w:pPr>
        <w:pStyle w:val="ListParagraph"/>
        <w:spacing w:before="100" w:beforeAutospacing="1" w:after="100" w:afterAutospacing="1" w:line="240" w:lineRule="auto"/>
        <w:ind w:left="1440"/>
        <w:rPr>
          <w:rFonts w:eastAsia="Times New Roman"/>
        </w:rPr>
      </w:pPr>
    </w:p>
    <w:p w14:paraId="1032620A" w14:textId="77777777" w:rsidR="00550EB9" w:rsidRPr="00550EB9" w:rsidRDefault="00550EB9" w:rsidP="00550EB9">
      <w:pPr>
        <w:pStyle w:val="ListParagraph"/>
        <w:numPr>
          <w:ilvl w:val="0"/>
          <w:numId w:val="4"/>
        </w:numPr>
        <w:spacing w:before="100" w:beforeAutospacing="1" w:after="100" w:afterAutospacing="1" w:line="240" w:lineRule="auto"/>
        <w:rPr>
          <w:rFonts w:asciiTheme="minorBidi" w:eastAsia="Times New Roman" w:hAnsiTheme="minorBidi"/>
          <w:i/>
          <w:iCs/>
        </w:rPr>
      </w:pPr>
      <w:r w:rsidRPr="00550EB9">
        <w:rPr>
          <w:rFonts w:asciiTheme="minorBidi" w:eastAsia="Times New Roman" w:hAnsiTheme="minorBidi"/>
          <w:b/>
          <w:bCs/>
          <w:i/>
          <w:iCs/>
        </w:rPr>
        <w:t>Why does the NHS EDI Improvement Plan emphasise the importance of collecting and analysing data on protected characteristics?</w:t>
      </w:r>
      <w:r w:rsidRPr="00550EB9">
        <w:rPr>
          <w:rFonts w:asciiTheme="minorBidi" w:eastAsia="Times New Roman" w:hAnsiTheme="minorBidi"/>
          <w:i/>
          <w:iCs/>
        </w:rPr>
        <w:br/>
        <w:t>(Answer in one to two sentences.)</w:t>
      </w:r>
    </w:p>
    <w:p w14:paraId="77E7E5C2" w14:textId="128C34F0" w:rsidR="00550EB9" w:rsidRPr="004C2366" w:rsidRDefault="004C2366" w:rsidP="002E4870">
      <w:pPr>
        <w:pStyle w:val="ListParagraph"/>
        <w:numPr>
          <w:ilvl w:val="0"/>
          <w:numId w:val="5"/>
        </w:numPr>
        <w:spacing w:before="100" w:beforeAutospacing="1" w:after="100" w:afterAutospacing="1" w:line="240" w:lineRule="auto"/>
        <w:rPr>
          <w:rFonts w:eastAsia="Times New Roman"/>
        </w:rPr>
      </w:pPr>
      <w:r w:rsidRPr="004C2366">
        <w:rPr>
          <w:rFonts w:eastAsia="Times New Roman"/>
        </w:rPr>
        <w:t>It highlights the need for data because analysing information about staff with different protected characteristics helps the NHS identify inequalities, monitor progress, and design targeted actions to improve fairness. Without accurate data, organisations cannot fully understand where disparities exist or whether interventions are working.</w:t>
      </w:r>
    </w:p>
    <w:p w14:paraId="1666324C" w14:textId="77777777" w:rsidR="00550EB9" w:rsidRPr="00550EB9" w:rsidRDefault="00550EB9" w:rsidP="00550EB9">
      <w:pPr>
        <w:pStyle w:val="ListParagraph"/>
        <w:spacing w:before="100" w:beforeAutospacing="1" w:after="100" w:afterAutospacing="1" w:line="240" w:lineRule="auto"/>
        <w:rPr>
          <w:rFonts w:asciiTheme="minorBidi" w:eastAsia="Times New Roman" w:hAnsiTheme="minorBidi"/>
          <w:i/>
          <w:iCs/>
        </w:rPr>
      </w:pPr>
    </w:p>
    <w:p w14:paraId="69A459F6" w14:textId="77777777" w:rsidR="00550EB9" w:rsidRPr="00550EB9" w:rsidRDefault="00550EB9" w:rsidP="00550EB9">
      <w:pPr>
        <w:pStyle w:val="ListParagraph"/>
        <w:spacing w:before="100" w:beforeAutospacing="1" w:after="100" w:afterAutospacing="1" w:line="240" w:lineRule="auto"/>
        <w:rPr>
          <w:rFonts w:asciiTheme="minorBidi" w:eastAsia="Times New Roman" w:hAnsiTheme="minorBidi"/>
          <w:i/>
          <w:iCs/>
        </w:rPr>
      </w:pPr>
    </w:p>
    <w:p w14:paraId="611C0FBA" w14:textId="77777777" w:rsidR="00550EB9" w:rsidRDefault="00550EB9" w:rsidP="00550EB9">
      <w:pPr>
        <w:pStyle w:val="ListParagraph"/>
        <w:numPr>
          <w:ilvl w:val="0"/>
          <w:numId w:val="4"/>
        </w:numPr>
        <w:spacing w:before="100" w:beforeAutospacing="1" w:after="100" w:afterAutospacing="1" w:line="240" w:lineRule="auto"/>
        <w:rPr>
          <w:rFonts w:asciiTheme="minorBidi" w:eastAsia="Times New Roman" w:hAnsiTheme="minorBidi"/>
          <w:i/>
          <w:iCs/>
        </w:rPr>
      </w:pPr>
      <w:r w:rsidRPr="00550EB9">
        <w:rPr>
          <w:rFonts w:asciiTheme="minorBidi" w:eastAsia="Times New Roman" w:hAnsiTheme="minorBidi"/>
          <w:b/>
          <w:bCs/>
          <w:i/>
          <w:iCs/>
        </w:rPr>
        <w:t>Explain how flexible working policies can contribute to equality and inclusion in the NHS workforce.</w:t>
      </w:r>
      <w:r w:rsidRPr="00550EB9">
        <w:rPr>
          <w:rFonts w:asciiTheme="minorBidi" w:eastAsia="Times New Roman" w:hAnsiTheme="minorBidi"/>
          <w:i/>
          <w:iCs/>
        </w:rPr>
        <w:br/>
        <w:t>(Answer in one to two sentences.)</w:t>
      </w:r>
    </w:p>
    <w:p w14:paraId="4BF49A2A" w14:textId="73495380" w:rsidR="00550EB9" w:rsidRDefault="008D1F97" w:rsidP="008D1F97">
      <w:pPr>
        <w:pStyle w:val="ListParagraph"/>
        <w:numPr>
          <w:ilvl w:val="0"/>
          <w:numId w:val="5"/>
        </w:numPr>
        <w:spacing w:before="100" w:beforeAutospacing="1" w:after="100" w:afterAutospacing="1" w:line="240" w:lineRule="auto"/>
        <w:rPr>
          <w:rFonts w:eastAsia="Times New Roman"/>
        </w:rPr>
      </w:pPr>
      <w:r w:rsidRPr="008D1F97">
        <w:rPr>
          <w:rFonts w:eastAsia="Times New Roman"/>
        </w:rPr>
        <w:t>Flexible working supports equality and inclusion by giving staff greater control over their work–life balance, which is especially important for carers, parents, disabled staff, and those with health conditions. It helps remove barriers to employment and progression, creating a more diverse, supported, and engaged NHS workforce.</w:t>
      </w:r>
    </w:p>
    <w:p w14:paraId="50ADEA53" w14:textId="77777777" w:rsidR="008D1F97" w:rsidRPr="008D1F97" w:rsidRDefault="008D1F97" w:rsidP="008D1F97">
      <w:pPr>
        <w:pStyle w:val="ListParagraph"/>
        <w:spacing w:before="100" w:beforeAutospacing="1" w:after="100" w:afterAutospacing="1" w:line="240" w:lineRule="auto"/>
        <w:ind w:left="1440"/>
        <w:rPr>
          <w:rFonts w:eastAsia="Times New Roman"/>
        </w:rPr>
      </w:pPr>
    </w:p>
    <w:p w14:paraId="01CB2350" w14:textId="77777777" w:rsidR="00550EB9" w:rsidRDefault="00550EB9" w:rsidP="00550EB9">
      <w:pPr>
        <w:pStyle w:val="ListParagraph"/>
        <w:numPr>
          <w:ilvl w:val="0"/>
          <w:numId w:val="4"/>
        </w:numPr>
        <w:spacing w:before="100" w:beforeAutospacing="1" w:after="100" w:afterAutospacing="1" w:line="240" w:lineRule="auto"/>
        <w:rPr>
          <w:rFonts w:asciiTheme="minorBidi" w:eastAsia="Times New Roman" w:hAnsiTheme="minorBidi"/>
          <w:i/>
          <w:iCs/>
        </w:rPr>
      </w:pPr>
      <w:r w:rsidRPr="00550EB9">
        <w:rPr>
          <w:rFonts w:asciiTheme="minorBidi" w:eastAsia="Times New Roman" w:hAnsiTheme="minorBidi"/>
          <w:b/>
          <w:bCs/>
          <w:i/>
          <w:iCs/>
        </w:rPr>
        <w:t>What is one strategy mentioned in the NHS EDI Improvement Plan to combat bullying and harassment in the workplace?</w:t>
      </w:r>
      <w:r w:rsidRPr="00550EB9">
        <w:rPr>
          <w:rFonts w:asciiTheme="minorBidi" w:eastAsia="Times New Roman" w:hAnsiTheme="minorBidi"/>
          <w:i/>
          <w:iCs/>
        </w:rPr>
        <w:br/>
        <w:t>(Answer in one to two sentences.)</w:t>
      </w:r>
    </w:p>
    <w:p w14:paraId="20C39D63" w14:textId="47A4178E" w:rsidR="00F87C15" w:rsidRPr="00D727D5" w:rsidRDefault="00D727D5" w:rsidP="00D727D5">
      <w:pPr>
        <w:pStyle w:val="ListParagraph"/>
        <w:numPr>
          <w:ilvl w:val="0"/>
          <w:numId w:val="5"/>
        </w:numPr>
        <w:spacing w:before="100" w:beforeAutospacing="1" w:after="100" w:afterAutospacing="1" w:line="240" w:lineRule="auto"/>
        <w:rPr>
          <w:rFonts w:eastAsia="Times New Roman"/>
        </w:rPr>
      </w:pPr>
      <w:r w:rsidRPr="00D727D5">
        <w:rPr>
          <w:rFonts w:eastAsia="Times New Roman"/>
        </w:rPr>
        <w:t>One strategy highlighted in the plan is the need for clear, consistent action to prevent and address bullying and harassment, including stronger reporting processes and ensuring concerns are taken seriously. It also emphasises creating a culture where staff feel safe to speak up and are supported when they do.</w:t>
      </w:r>
    </w:p>
    <w:p w14:paraId="32FE1FF5" w14:textId="77777777" w:rsidR="00B62405" w:rsidRPr="008909C0" w:rsidRDefault="00B62405" w:rsidP="00B62405">
      <w:pPr>
        <w:tabs>
          <w:tab w:val="left" w:pos="7030"/>
        </w:tabs>
        <w:ind w:right="-330"/>
        <w:rPr>
          <w:rFonts w:ascii="Elephant" w:hAnsi="Elephant"/>
          <w:sz w:val="40"/>
          <w:szCs w:val="40"/>
          <w:u w:val="single"/>
        </w:rPr>
      </w:pPr>
      <w:r w:rsidRPr="008909C0">
        <w:rPr>
          <w:noProof/>
        </w:rPr>
        <w:lastRenderedPageBreak/>
        <mc:AlternateContent>
          <mc:Choice Requires="wps">
            <w:drawing>
              <wp:anchor distT="0" distB="0" distL="114300" distR="114300" simplePos="0" relativeHeight="251683840" behindDoc="0" locked="0" layoutInCell="1" allowOverlap="1" wp14:anchorId="2DD61D35" wp14:editId="0A2B44A9">
                <wp:simplePos x="0" y="0"/>
                <wp:positionH relativeFrom="column">
                  <wp:posOffset>990600</wp:posOffset>
                </wp:positionH>
                <wp:positionV relativeFrom="paragraph">
                  <wp:posOffset>402590</wp:posOffset>
                </wp:positionV>
                <wp:extent cx="4038600" cy="1327150"/>
                <wp:effectExtent l="0" t="0" r="19050" b="25400"/>
                <wp:wrapSquare wrapText="bothSides"/>
                <wp:docPr id="1685571214" name="Text Box 1"/>
                <wp:cNvGraphicFramePr/>
                <a:graphic xmlns:a="http://schemas.openxmlformats.org/drawingml/2006/main">
                  <a:graphicData uri="http://schemas.microsoft.com/office/word/2010/wordprocessingShape">
                    <wps:wsp>
                      <wps:cNvSpPr txBox="1"/>
                      <wps:spPr>
                        <a:xfrm>
                          <a:off x="0" y="0"/>
                          <a:ext cx="4038600" cy="1327150"/>
                        </a:xfrm>
                        <a:prstGeom prst="rect">
                          <a:avLst/>
                        </a:prstGeom>
                        <a:noFill/>
                        <a:ln w="6350">
                          <a:solidFill>
                            <a:prstClr val="black"/>
                          </a:solidFill>
                        </a:ln>
                      </wps:spPr>
                      <wps:txbx>
                        <w:txbxContent>
                          <w:p w14:paraId="1FC162BE" w14:textId="77777777" w:rsidR="00820575" w:rsidRPr="00820575" w:rsidRDefault="00820575" w:rsidP="00820575">
                            <w:pPr>
                              <w:spacing w:after="0"/>
                              <w:rPr>
                                <w:rFonts w:ascii="Arial Nova" w:eastAsia="Arial Nova" w:hAnsi="Arial Nova" w:cs="Arial Nova"/>
                                <w:i/>
                                <w:iCs/>
                                <w:color w:val="000000" w:themeColor="text1"/>
                                <w:sz w:val="20"/>
                                <w:szCs w:val="20"/>
                              </w:rPr>
                            </w:pPr>
                            <w:r w:rsidRPr="00820575">
                              <w:rPr>
                                <w:rFonts w:ascii="Arial Nova" w:eastAsia="Arial Nova" w:hAnsi="Arial Nova" w:cs="Arial Nova"/>
                                <w:i/>
                                <w:iCs/>
                                <w:color w:val="000000" w:themeColor="text1"/>
                                <w:sz w:val="20"/>
                                <w:szCs w:val="20"/>
                              </w:rPr>
                              <w:t>Think of a time in the past when you may have been experiencing issues or difficulties,</w:t>
                            </w:r>
                            <w:r w:rsidRPr="00820575">
                              <w:rPr>
                                <w:sz w:val="20"/>
                                <w:szCs w:val="20"/>
                              </w:rPr>
                              <w:t xml:space="preserve"> and a</w:t>
                            </w:r>
                            <w:r w:rsidRPr="00820575">
                              <w:rPr>
                                <w:rFonts w:ascii="Arial Nova" w:eastAsia="Arial Nova" w:hAnsi="Arial Nova" w:cs="Arial Nova"/>
                                <w:i/>
                                <w:iCs/>
                                <w:color w:val="000000" w:themeColor="text1"/>
                                <w:sz w:val="20"/>
                                <w:szCs w:val="20"/>
                              </w:rPr>
                              <w:t>fter considering what you have learned in this module about emotional intelligence and resilience write a letter to your younger self explaining how these attributes were important at that time and perhaps how developing these areas could have been useful (250 words)</w:t>
                            </w:r>
                          </w:p>
                          <w:p w14:paraId="66417FCC" w14:textId="25B4AF9A" w:rsidR="00B62405" w:rsidRPr="00820575" w:rsidRDefault="00B62405" w:rsidP="00B62405">
                            <w:pPr>
                              <w:rPr>
                                <w:i/>
                                <w:iCs/>
                                <w:sz w:val="22"/>
                                <w:szCs w:val="22"/>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D61D35" id="_x0000_s1043" type="#_x0000_t202" style="position:absolute;margin-left:78pt;margin-top:31.7pt;width:318pt;height:104.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" filled="f" strokeweight=".5pt">
                <v:textbox>
                  <w:txbxContent>
                    <w:p w14:paraId="1FC162BE" w14:textId="77777777" w:rsidR="00820575" w:rsidRPr="00820575" w:rsidRDefault="00820575" w:rsidP="00820575">
                      <w:pPr>
                        <w:spacing w:after="0"/>
                        <w:rPr>
                          <w:rFonts w:ascii="Arial Nova" w:eastAsia="Arial Nova" w:hAnsi="Arial Nova" w:cs="Arial Nova"/>
                          <w:i/>
                          <w:iCs/>
                          <w:color w:val="000000" w:themeColor="text1"/>
                          <w:sz w:val="20"/>
                          <w:szCs w:val="20"/>
                        </w:rPr>
                      </w:pPr>
                      <w:r w:rsidRPr="00820575">
                        <w:rPr>
                          <w:rFonts w:ascii="Arial Nova" w:eastAsia="Arial Nova" w:hAnsi="Arial Nova" w:cs="Arial Nova"/>
                          <w:i/>
                          <w:iCs/>
                          <w:color w:val="000000" w:themeColor="text1"/>
                          <w:sz w:val="20"/>
                          <w:szCs w:val="20"/>
                        </w:rPr>
                        <w:t>Think of a time in the past when you may have been experiencing issues or difficulties,</w:t>
                      </w:r>
                      <w:r w:rsidRPr="00820575">
                        <w:rPr>
                          <w:sz w:val="20"/>
                          <w:szCs w:val="20"/>
                        </w:rPr>
                        <w:t xml:space="preserve"> and a</w:t>
                      </w:r>
                      <w:r w:rsidRPr="00820575">
                        <w:rPr>
                          <w:rFonts w:ascii="Arial Nova" w:eastAsia="Arial Nova" w:hAnsi="Arial Nova" w:cs="Arial Nova"/>
                          <w:i/>
                          <w:iCs/>
                          <w:color w:val="000000" w:themeColor="text1"/>
                          <w:sz w:val="20"/>
                          <w:szCs w:val="20"/>
                        </w:rPr>
                        <w:t>fter considering what you have learned in this module about emotional intelligence and resilience write a letter to your younger self explaining how these attributes were important at that time and perhaps how developing these areas could have been useful (250 words)</w:t>
                      </w:r>
                    </w:p>
                    <w:p w14:paraId="66417FCC" w14:textId="25B4AF9A" w:rsidR="00B62405" w:rsidRPr="00820575" w:rsidRDefault="00B62405" w:rsidP="00B62405">
                      <w:pPr>
                        <w:rPr>
                          <w:i/>
                          <w:iCs/>
                          <w:sz w:val="22"/>
                          <w:szCs w:val="22"/>
                          <w:lang w:val="en-US"/>
                        </w:rPr>
                      </w:pPr>
                    </w:p>
                  </w:txbxContent>
                </v:textbox>
                <w10:wrap type="square"/>
              </v:shape>
            </w:pict>
          </mc:Fallback>
        </mc:AlternateContent>
      </w:r>
      <w:r w:rsidRPr="008909C0">
        <w:rPr>
          <w:rFonts w:ascii="Elephant" w:hAnsi="Elephant"/>
          <w:noProof/>
          <w:sz w:val="40"/>
          <w:szCs w:val="40"/>
          <w:u w:val="single"/>
        </w:rPr>
        <w:drawing>
          <wp:anchor distT="0" distB="0" distL="114300" distR="114300" simplePos="0" relativeHeight="251680768" behindDoc="1" locked="0" layoutInCell="1" allowOverlap="1" wp14:anchorId="38F5C908" wp14:editId="482E163E">
            <wp:simplePos x="0" y="0"/>
            <wp:positionH relativeFrom="column">
              <wp:posOffset>-1016000</wp:posOffset>
            </wp:positionH>
            <wp:positionV relativeFrom="paragraph">
              <wp:posOffset>403860</wp:posOffset>
            </wp:positionV>
            <wp:extent cx="8615045" cy="1720850"/>
            <wp:effectExtent l="0" t="0" r="0" b="0"/>
            <wp:wrapNone/>
            <wp:docPr id="100616474" name="Picture 6" descr="A blue and black rect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61981" name="Picture 6" descr="A blue and black rectangle&#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615045" cy="1720850"/>
                    </a:xfrm>
                    <a:prstGeom prst="rect">
                      <a:avLst/>
                    </a:prstGeom>
                    <a:noFill/>
                  </pic:spPr>
                </pic:pic>
              </a:graphicData>
            </a:graphic>
            <wp14:sizeRelH relativeFrom="margin">
              <wp14:pctWidth>0</wp14:pctWidth>
            </wp14:sizeRelH>
            <wp14:sizeRelV relativeFrom="margin">
              <wp14:pctHeight>0</wp14:pctHeight>
            </wp14:sizeRelV>
          </wp:anchor>
        </w:drawing>
      </w:r>
      <w:r w:rsidRPr="008909C0">
        <w:rPr>
          <w:rFonts w:ascii="Elephant" w:hAnsi="Elephant"/>
          <w:noProof/>
          <w:sz w:val="40"/>
          <w:szCs w:val="40"/>
          <w:u w:val="single"/>
        </w:rPr>
        <mc:AlternateContent>
          <mc:Choice Requires="wps">
            <w:drawing>
              <wp:anchor distT="0" distB="0" distL="114300" distR="114300" simplePos="0" relativeHeight="251684864" behindDoc="0" locked="0" layoutInCell="1" allowOverlap="1" wp14:anchorId="2B18164D" wp14:editId="561C5047">
                <wp:simplePos x="0" y="0"/>
                <wp:positionH relativeFrom="column">
                  <wp:posOffset>596900</wp:posOffset>
                </wp:positionH>
                <wp:positionV relativeFrom="paragraph">
                  <wp:posOffset>71755</wp:posOffset>
                </wp:positionV>
                <wp:extent cx="4432300" cy="514350"/>
                <wp:effectExtent l="0" t="0" r="0" b="0"/>
                <wp:wrapNone/>
                <wp:docPr id="1583206911" name="Text Box 12"/>
                <wp:cNvGraphicFramePr/>
                <a:graphic xmlns:a="http://schemas.openxmlformats.org/drawingml/2006/main">
                  <a:graphicData uri="http://schemas.microsoft.com/office/word/2010/wordprocessingShape">
                    <wps:wsp>
                      <wps:cNvSpPr txBox="1"/>
                      <wps:spPr>
                        <a:xfrm>
                          <a:off x="0" y="0"/>
                          <a:ext cx="4432300" cy="514350"/>
                        </a:xfrm>
                        <a:prstGeom prst="rect">
                          <a:avLst/>
                        </a:prstGeom>
                        <a:noFill/>
                        <a:ln w="6350">
                          <a:noFill/>
                        </a:ln>
                      </wps:spPr>
                      <wps:txbx>
                        <w:txbxContent>
                          <w:p w14:paraId="5441CCD5" w14:textId="6CC9E70D" w:rsidR="00B62405" w:rsidRPr="006F15A5" w:rsidRDefault="00B62405" w:rsidP="00B62405">
                            <w:pPr>
                              <w:pStyle w:val="ListParagraph"/>
                              <w:jc w:val="center"/>
                              <w:rPr>
                                <w:rFonts w:ascii="Elephant" w:hAnsi="Elephant"/>
                                <w:color w:val="000000" w:themeColor="text1"/>
                                <w:sz w:val="36"/>
                                <w:szCs w:val="36"/>
                                <w:u w:val="single"/>
                                <w:lang w:val="en-US"/>
                              </w:rPr>
                            </w:pPr>
                            <w:r w:rsidRPr="006F15A5">
                              <w:rPr>
                                <w:rFonts w:ascii="Elephant" w:hAnsi="Elephant"/>
                                <w:color w:val="000000" w:themeColor="text1"/>
                                <w:sz w:val="36"/>
                                <w:szCs w:val="36"/>
                                <w:u w:val="single"/>
                                <w:lang w:val="en-US"/>
                              </w:rPr>
                              <w:t xml:space="preserve">Task 5 </w:t>
                            </w:r>
                            <w:r w:rsidR="005D5326">
                              <w:rPr>
                                <w:rFonts w:ascii="Elephant" w:hAnsi="Elephant"/>
                                <w:color w:val="000000" w:themeColor="text1"/>
                                <w:sz w:val="36"/>
                                <w:szCs w:val="36"/>
                                <w:u w:val="single"/>
                                <w:lang w:val="en-US"/>
                              </w:rPr>
                              <w:t>–</w:t>
                            </w:r>
                            <w:r w:rsidRPr="006F15A5">
                              <w:rPr>
                                <w:rFonts w:ascii="Elephant" w:hAnsi="Elephant"/>
                                <w:color w:val="000000" w:themeColor="text1"/>
                                <w:sz w:val="36"/>
                                <w:szCs w:val="36"/>
                                <w:u w:val="single"/>
                                <w:lang w:val="en-US"/>
                              </w:rPr>
                              <w:t xml:space="preserve"> </w:t>
                            </w:r>
                            <w:r w:rsidR="005D5326">
                              <w:rPr>
                                <w:rFonts w:ascii="Elephant" w:hAnsi="Elephant"/>
                                <w:color w:val="000000" w:themeColor="text1"/>
                                <w:sz w:val="36"/>
                                <w:szCs w:val="36"/>
                                <w:u w:val="single"/>
                                <w:lang w:val="en-US"/>
                              </w:rPr>
                              <w:t>a letter to yourself</w:t>
                            </w:r>
                          </w:p>
                          <w:p w14:paraId="7B5BE75C" w14:textId="77777777" w:rsidR="00B62405" w:rsidRDefault="00B62405" w:rsidP="00B6240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18164D" id="_x0000_s1044" type="#_x0000_t202" style="position:absolute;margin-left:47pt;margin-top:5.65pt;width:349pt;height:4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" filled="f" stroked="f" strokeweight=".5pt">
                <v:textbox>
                  <w:txbxContent>
                    <w:p w14:paraId="5441CCD5" w14:textId="6CC9E70D" w:rsidR="00B62405" w:rsidRPr="006F15A5" w:rsidRDefault="00B62405" w:rsidP="00B62405">
                      <w:pPr>
                        <w:pStyle w:val="ListParagraph"/>
                        <w:jc w:val="center"/>
                        <w:rPr>
                          <w:rFonts w:ascii="Elephant" w:hAnsi="Elephant"/>
                          <w:color w:val="000000" w:themeColor="text1"/>
                          <w:sz w:val="36"/>
                          <w:szCs w:val="36"/>
                          <w:u w:val="single"/>
                          <w:lang w:val="en-US"/>
                        </w:rPr>
                      </w:pPr>
                      <w:r w:rsidRPr="006F15A5">
                        <w:rPr>
                          <w:rFonts w:ascii="Elephant" w:hAnsi="Elephant"/>
                          <w:color w:val="000000" w:themeColor="text1"/>
                          <w:sz w:val="36"/>
                          <w:szCs w:val="36"/>
                          <w:u w:val="single"/>
                          <w:lang w:val="en-US"/>
                        </w:rPr>
                        <w:t xml:space="preserve">Task 5 </w:t>
                      </w:r>
                      <w:r w:rsidR="005D5326">
                        <w:rPr>
                          <w:rFonts w:ascii="Elephant" w:hAnsi="Elephant"/>
                          <w:color w:val="000000" w:themeColor="text1"/>
                          <w:sz w:val="36"/>
                          <w:szCs w:val="36"/>
                          <w:u w:val="single"/>
                          <w:lang w:val="en-US"/>
                        </w:rPr>
                        <w:t>–</w:t>
                      </w:r>
                      <w:r w:rsidRPr="006F15A5">
                        <w:rPr>
                          <w:rFonts w:ascii="Elephant" w:hAnsi="Elephant"/>
                          <w:color w:val="000000" w:themeColor="text1"/>
                          <w:sz w:val="36"/>
                          <w:szCs w:val="36"/>
                          <w:u w:val="single"/>
                          <w:lang w:val="en-US"/>
                        </w:rPr>
                        <w:t xml:space="preserve"> </w:t>
                      </w:r>
                      <w:r w:rsidR="005D5326">
                        <w:rPr>
                          <w:rFonts w:ascii="Elephant" w:hAnsi="Elephant"/>
                          <w:color w:val="000000" w:themeColor="text1"/>
                          <w:sz w:val="36"/>
                          <w:szCs w:val="36"/>
                          <w:u w:val="single"/>
                          <w:lang w:val="en-US"/>
                        </w:rPr>
                        <w:t>a letter to yourself</w:t>
                      </w:r>
                    </w:p>
                    <w:p w14:paraId="7B5BE75C" w14:textId="77777777" w:rsidR="00B62405" w:rsidRDefault="00B62405" w:rsidP="00B62405"/>
                  </w:txbxContent>
                </v:textbox>
              </v:shape>
            </w:pict>
          </mc:Fallback>
        </mc:AlternateContent>
      </w:r>
    </w:p>
    <w:p w14:paraId="5A1CDB8F" w14:textId="77777777" w:rsidR="00B62405" w:rsidRPr="008909C0" w:rsidRDefault="00B62405" w:rsidP="00B62405">
      <w:pPr>
        <w:tabs>
          <w:tab w:val="left" w:pos="7030"/>
        </w:tabs>
        <w:ind w:right="-330"/>
        <w:rPr>
          <w:rFonts w:ascii="Elephant" w:hAnsi="Elephant"/>
          <w:sz w:val="40"/>
          <w:szCs w:val="40"/>
          <w:u w:val="single"/>
        </w:rPr>
      </w:pPr>
    </w:p>
    <w:p w14:paraId="201FE9D3" w14:textId="77777777" w:rsidR="00B62405" w:rsidRPr="008909C0" w:rsidRDefault="00B62405" w:rsidP="00B62405">
      <w:pPr>
        <w:rPr>
          <w:sz w:val="20"/>
          <w:szCs w:val="20"/>
          <w:lang w:val="en-US"/>
        </w:rPr>
      </w:pPr>
    </w:p>
    <w:p w14:paraId="0359F436" w14:textId="77777777" w:rsidR="00B62405" w:rsidRPr="008909C0" w:rsidRDefault="00B62405" w:rsidP="00B62405">
      <w:pPr>
        <w:rPr>
          <w:sz w:val="20"/>
          <w:szCs w:val="20"/>
          <w:lang w:val="en-US"/>
        </w:rPr>
      </w:pPr>
    </w:p>
    <w:p w14:paraId="2CFA63B5" w14:textId="77777777" w:rsidR="00B62405" w:rsidRPr="008909C0" w:rsidRDefault="00B62405" w:rsidP="00B62405">
      <w:pPr>
        <w:rPr>
          <w:sz w:val="20"/>
          <w:szCs w:val="20"/>
          <w:lang w:val="en-US"/>
        </w:rPr>
      </w:pPr>
    </w:p>
    <w:p w14:paraId="1CCFD10D" w14:textId="77777777" w:rsidR="00B62405" w:rsidRPr="008909C0" w:rsidRDefault="00B62405" w:rsidP="00B62405">
      <w:pPr>
        <w:rPr>
          <w:sz w:val="20"/>
          <w:szCs w:val="20"/>
          <w:lang w:val="en-US"/>
        </w:rPr>
      </w:pPr>
    </w:p>
    <w:p w14:paraId="6B939F56" w14:textId="1B9268B6" w:rsidR="00B62405" w:rsidRPr="008909C0" w:rsidRDefault="00B62405" w:rsidP="00B62405">
      <w:pPr>
        <w:rPr>
          <w:sz w:val="20"/>
          <w:szCs w:val="20"/>
          <w:lang w:val="en-US"/>
        </w:rPr>
      </w:pPr>
    </w:p>
    <w:p w14:paraId="1EED795A" w14:textId="77777777" w:rsidR="00AA2648" w:rsidRPr="00AA2648" w:rsidRDefault="00AA2648" w:rsidP="00AA2648">
      <w:pPr>
        <w:tabs>
          <w:tab w:val="left" w:pos="7030"/>
        </w:tabs>
        <w:ind w:right="-330"/>
      </w:pPr>
      <w:r w:rsidRPr="00AA2648">
        <w:t>Dear Younger Me,</w:t>
      </w:r>
    </w:p>
    <w:p w14:paraId="175537FB" w14:textId="77777777" w:rsidR="00AA2648" w:rsidRPr="00AA2648" w:rsidRDefault="00AA2648" w:rsidP="00AA2648">
      <w:pPr>
        <w:tabs>
          <w:tab w:val="left" w:pos="7030"/>
        </w:tabs>
        <w:ind w:right="-330"/>
      </w:pPr>
      <w:r w:rsidRPr="00AA2648">
        <w:t>I know you’re going through a difficult time, and everything feels heavier than you can explain. You often try to stay strong for everyone else, believing that showing emotion means you’re failing. But now, with what I’ve learned about emotional intelligence and resilience, I can see how important these qualities were—and how much they could have supported you.</w:t>
      </w:r>
    </w:p>
    <w:p w14:paraId="3B515A32" w14:textId="77777777" w:rsidR="00AA2648" w:rsidRPr="00AA2648" w:rsidRDefault="00AA2648" w:rsidP="00AA2648">
      <w:pPr>
        <w:tabs>
          <w:tab w:val="left" w:pos="7030"/>
        </w:tabs>
        <w:ind w:right="-330"/>
      </w:pPr>
      <w:r w:rsidRPr="00AA2648">
        <w:t>Emotional intelligence begins with understanding your feelings instead of pushing them aside. Back then, you didn’t always recognise when you were overwhelmed or anxious; you simply kept going. If you had paused to acknowledge your emotions, you would have realised they were valid and deserved space. Developing self</w:t>
      </w:r>
      <w:r w:rsidRPr="00AA2648">
        <w:noBreakHyphen/>
        <w:t>awareness would have helped you understand what triggered your stress, while self</w:t>
      </w:r>
      <w:r w:rsidRPr="00AA2648">
        <w:noBreakHyphen/>
        <w:t>regulation could have guided you to respond calmly rather than bottling everything up.</w:t>
      </w:r>
    </w:p>
    <w:p w14:paraId="3AFE0AFA" w14:textId="5B4EDDEF" w:rsidR="00AA2648" w:rsidRPr="00AA2648" w:rsidRDefault="00AA2648" w:rsidP="00AA2648">
      <w:pPr>
        <w:tabs>
          <w:tab w:val="left" w:pos="7030"/>
        </w:tabs>
        <w:ind w:right="-330"/>
      </w:pPr>
      <w:r w:rsidRPr="00AA2648">
        <w:t>Resilience isn’t about pretending everything is fine. It’s about adapting, reaching out, and allowing yourself to lean on others. You didn’t know it then, but asking for help is a strength, not a weakness. If you had built resilience earlier—through reflection, problem</w:t>
      </w:r>
      <w:r w:rsidRPr="00AA2648">
        <w:noBreakHyphen/>
        <w:t xml:space="preserve">solving, and healthier coping strategies—you would have felt more confident facing challenges and less alone during difficult moments. These skills would have helped you recover more quickly, protect your wellbeing, and trust that you </w:t>
      </w:r>
      <w:r w:rsidRPr="008909C0">
        <w:t>could navigate</w:t>
      </w:r>
      <w:r w:rsidRPr="00AA2648">
        <w:t xml:space="preserve"> change.</w:t>
      </w:r>
    </w:p>
    <w:p w14:paraId="3EF7F85B" w14:textId="77777777" w:rsidR="00AA2648" w:rsidRPr="00AA2648" w:rsidRDefault="00AA2648" w:rsidP="00AA2648">
      <w:pPr>
        <w:tabs>
          <w:tab w:val="left" w:pos="7030"/>
        </w:tabs>
        <w:ind w:right="-330"/>
      </w:pPr>
      <w:r w:rsidRPr="00AA2648">
        <w:t>Even though you didn’t have these skills fully developed, every experience shaped you into someone stronger, more compassionate, and more capable than you realised. Be gentle with yourself. You were doing your best, and that was always enough.</w:t>
      </w:r>
    </w:p>
    <w:p w14:paraId="49FF853D" w14:textId="77777777" w:rsidR="00AA2648" w:rsidRPr="00AA2648" w:rsidRDefault="00AA2648" w:rsidP="00AA2648">
      <w:pPr>
        <w:tabs>
          <w:tab w:val="left" w:pos="7030"/>
        </w:tabs>
        <w:ind w:right="-330"/>
      </w:pPr>
      <w:r w:rsidRPr="00AA2648">
        <w:t>With love, Your Future Self</w:t>
      </w:r>
    </w:p>
    <w:p w14:paraId="19548840" w14:textId="77777777" w:rsidR="00B62405" w:rsidRPr="008909C0" w:rsidRDefault="00B62405" w:rsidP="00B62405">
      <w:pPr>
        <w:tabs>
          <w:tab w:val="left" w:pos="7030"/>
        </w:tabs>
        <w:ind w:right="-330"/>
        <w:rPr>
          <w:rFonts w:ascii="Elephant" w:hAnsi="Elephant"/>
          <w:sz w:val="40"/>
          <w:szCs w:val="40"/>
          <w:u w:val="single"/>
        </w:rPr>
      </w:pPr>
    </w:p>
    <w:p w14:paraId="247B1203" w14:textId="77777777" w:rsidR="00B62405" w:rsidRPr="008909C0" w:rsidRDefault="00B62405" w:rsidP="00B62405">
      <w:pPr>
        <w:tabs>
          <w:tab w:val="left" w:pos="7030"/>
        </w:tabs>
        <w:ind w:right="-330"/>
        <w:rPr>
          <w:rFonts w:ascii="Elephant" w:hAnsi="Elephant"/>
          <w:sz w:val="40"/>
          <w:szCs w:val="40"/>
          <w:u w:val="single"/>
        </w:rPr>
      </w:pPr>
    </w:p>
    <w:p w14:paraId="206EC52C" w14:textId="77777777" w:rsidR="00B62405" w:rsidRPr="008909C0" w:rsidRDefault="00B62405" w:rsidP="00B62405">
      <w:pPr>
        <w:tabs>
          <w:tab w:val="left" w:pos="7030"/>
        </w:tabs>
        <w:ind w:right="-330"/>
        <w:rPr>
          <w:rFonts w:ascii="Elephant" w:hAnsi="Elephant"/>
          <w:sz w:val="40"/>
          <w:szCs w:val="40"/>
          <w:u w:val="single"/>
        </w:rPr>
      </w:pPr>
      <w:r w:rsidRPr="008909C0">
        <w:rPr>
          <w:noProof/>
        </w:rPr>
        <w:lastRenderedPageBreak/>
        <mc:AlternateContent>
          <mc:Choice Requires="wps">
            <w:drawing>
              <wp:anchor distT="0" distB="0" distL="114300" distR="114300" simplePos="0" relativeHeight="251685888" behindDoc="0" locked="0" layoutInCell="1" allowOverlap="1" wp14:anchorId="0BD45538" wp14:editId="6BD5FD2A">
                <wp:simplePos x="0" y="0"/>
                <wp:positionH relativeFrom="column">
                  <wp:posOffset>800100</wp:posOffset>
                </wp:positionH>
                <wp:positionV relativeFrom="paragraph">
                  <wp:posOffset>443230</wp:posOffset>
                </wp:positionV>
                <wp:extent cx="4051300" cy="1828800"/>
                <wp:effectExtent l="0" t="0" r="25400" b="15875"/>
                <wp:wrapSquare wrapText="bothSides"/>
                <wp:docPr id="1331985296" name="Text Box 1"/>
                <wp:cNvGraphicFramePr/>
                <a:graphic xmlns:a="http://schemas.openxmlformats.org/drawingml/2006/main">
                  <a:graphicData uri="http://schemas.microsoft.com/office/word/2010/wordprocessingShape">
                    <wps:wsp>
                      <wps:cNvSpPr txBox="1"/>
                      <wps:spPr>
                        <a:xfrm>
                          <a:off x="0" y="0"/>
                          <a:ext cx="4051300" cy="1828800"/>
                        </a:xfrm>
                        <a:prstGeom prst="rect">
                          <a:avLst/>
                        </a:prstGeom>
                        <a:noFill/>
                        <a:ln w="6350">
                          <a:solidFill>
                            <a:prstClr val="black"/>
                          </a:solidFill>
                        </a:ln>
                      </wps:spPr>
                      <wps:txbx>
                        <w:txbxContent>
                          <w:p w14:paraId="7079B1D2" w14:textId="39CB113F" w:rsidR="00B62405" w:rsidRPr="00EB223B" w:rsidRDefault="00EB223B" w:rsidP="00B62405">
                            <w:pPr>
                              <w:rPr>
                                <w:rFonts w:ascii="Arial Nova" w:eastAsia="Arial Nova" w:hAnsi="Arial Nova" w:cs="Arial Nova"/>
                                <w:i/>
                                <w:iCs/>
                                <w:color w:val="FF0000"/>
                              </w:rPr>
                            </w:pPr>
                            <w:r w:rsidRPr="00D17D41">
                              <w:rPr>
                                <w:rFonts w:ascii="Arial Nova" w:eastAsia="Arial Nova" w:hAnsi="Arial Nova" w:cs="Arial Nova"/>
                                <w:i/>
                                <w:iCs/>
                              </w:rPr>
                              <w:t xml:space="preserve">Compile a Gantt chart which illustrates the tasks you </w:t>
                            </w:r>
                            <w:r w:rsidR="002969CE" w:rsidRPr="00D17D41">
                              <w:rPr>
                                <w:rFonts w:ascii="Arial Nova" w:eastAsia="Arial Nova" w:hAnsi="Arial Nova" w:cs="Arial Nova"/>
                                <w:i/>
                                <w:iCs/>
                              </w:rPr>
                              <w:t>must</w:t>
                            </w:r>
                            <w:r w:rsidRPr="00D17D41">
                              <w:rPr>
                                <w:rFonts w:ascii="Arial Nova" w:eastAsia="Arial Nova" w:hAnsi="Arial Nova" w:cs="Arial Nova"/>
                                <w:i/>
                                <w:iCs/>
                              </w:rPr>
                              <w:t xml:space="preserve"> complete to achieve your future employment goals</w:t>
                            </w:r>
                            <w:r>
                              <w:rPr>
                                <w:rFonts w:ascii="Arial Nova" w:eastAsia="Arial Nova" w:hAnsi="Arial Nova" w:cs="Arial Nova"/>
                                <w:i/>
                                <w:iCs/>
                                <w:color w:val="FF0000"/>
                              </w:rPr>
                              <w:t xml:space="preserve"> </w:t>
                            </w:r>
                            <w:r w:rsidR="00B62405" w:rsidRPr="009B2535">
                              <w:rPr>
                                <w:i/>
                                <w:iCs/>
                                <w:sz w:val="20"/>
                                <w:szCs w:val="20"/>
                                <w:lang w:val="en-US"/>
                              </w:rPr>
                              <w:t>(</w:t>
                            </w:r>
                            <w:r>
                              <w:rPr>
                                <w:i/>
                                <w:iCs/>
                                <w:sz w:val="20"/>
                                <w:szCs w:val="20"/>
                                <w:lang w:val="en-US"/>
                              </w:rPr>
                              <w:t>200 words</w:t>
                            </w:r>
                            <w:r w:rsidR="00B62405" w:rsidRPr="009B2535">
                              <w:rPr>
                                <w:i/>
                                <w:iCs/>
                                <w:sz w:val="20"/>
                                <w:szCs w:val="20"/>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BD45538" id="_x0000_s1045" type="#_x0000_t202" style="position:absolute;margin-left:63pt;margin-top:34.9pt;width:319pt;height:2in;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" filled="f" strokeweight=".5pt">
                <v:textbox style="mso-fit-shape-to-text:t">
                  <w:txbxContent>
                    <w:p w14:paraId="7079B1D2" w14:textId="39CB113F" w:rsidR="00B62405" w:rsidRPr="00EB223B" w:rsidRDefault="00EB223B" w:rsidP="00B62405">
                      <w:pPr>
                        <w:rPr>
                          <w:rFonts w:ascii="Arial Nova" w:eastAsia="Arial Nova" w:hAnsi="Arial Nova" w:cs="Arial Nova"/>
                          <w:i/>
                          <w:iCs/>
                          <w:color w:val="FF0000"/>
                        </w:rPr>
                      </w:pPr>
                      <w:r w:rsidRPr="00D17D41">
                        <w:rPr>
                          <w:rFonts w:ascii="Arial Nova" w:eastAsia="Arial Nova" w:hAnsi="Arial Nova" w:cs="Arial Nova"/>
                          <w:i/>
                          <w:iCs/>
                        </w:rPr>
                        <w:t xml:space="preserve">Compile a Gantt chart which illustrates the tasks you </w:t>
                      </w:r>
                      <w:r w:rsidR="002969CE" w:rsidRPr="00D17D41">
                        <w:rPr>
                          <w:rFonts w:ascii="Arial Nova" w:eastAsia="Arial Nova" w:hAnsi="Arial Nova" w:cs="Arial Nova"/>
                          <w:i/>
                          <w:iCs/>
                        </w:rPr>
                        <w:t>must</w:t>
                      </w:r>
                      <w:r w:rsidRPr="00D17D41">
                        <w:rPr>
                          <w:rFonts w:ascii="Arial Nova" w:eastAsia="Arial Nova" w:hAnsi="Arial Nova" w:cs="Arial Nova"/>
                          <w:i/>
                          <w:iCs/>
                        </w:rPr>
                        <w:t xml:space="preserve"> complete to achieve your future employment goals</w:t>
                      </w:r>
                      <w:r>
                        <w:rPr>
                          <w:rFonts w:ascii="Arial Nova" w:eastAsia="Arial Nova" w:hAnsi="Arial Nova" w:cs="Arial Nova"/>
                          <w:i/>
                          <w:iCs/>
                          <w:color w:val="FF0000"/>
                        </w:rPr>
                        <w:t xml:space="preserve"> </w:t>
                      </w:r>
                      <w:r w:rsidR="00B62405" w:rsidRPr="009B2535">
                        <w:rPr>
                          <w:i/>
                          <w:iCs/>
                          <w:sz w:val="20"/>
                          <w:szCs w:val="20"/>
                          <w:lang w:val="en-US"/>
                        </w:rPr>
                        <w:t>(</w:t>
                      </w:r>
                      <w:r>
                        <w:rPr>
                          <w:i/>
                          <w:iCs/>
                          <w:sz w:val="20"/>
                          <w:szCs w:val="20"/>
                          <w:lang w:val="en-US"/>
                        </w:rPr>
                        <w:t>200 words</w:t>
                      </w:r>
                      <w:r w:rsidR="00B62405" w:rsidRPr="009B2535">
                        <w:rPr>
                          <w:i/>
                          <w:iCs/>
                          <w:sz w:val="20"/>
                          <w:szCs w:val="20"/>
                          <w:lang w:val="en-US"/>
                        </w:rPr>
                        <w:t>).</w:t>
                      </w:r>
                    </w:p>
                  </w:txbxContent>
                </v:textbox>
                <w10:wrap type="square"/>
              </v:shape>
            </w:pict>
          </mc:Fallback>
        </mc:AlternateContent>
      </w:r>
      <w:r w:rsidRPr="008909C0">
        <w:rPr>
          <w:rFonts w:ascii="Elephant" w:hAnsi="Elephant"/>
          <w:noProof/>
          <w:sz w:val="40"/>
          <w:szCs w:val="40"/>
          <w:u w:val="single"/>
        </w:rPr>
        <w:drawing>
          <wp:anchor distT="0" distB="0" distL="114300" distR="114300" simplePos="0" relativeHeight="251681792" behindDoc="1" locked="0" layoutInCell="1" allowOverlap="1" wp14:anchorId="0B5E1A77" wp14:editId="3429F16B">
            <wp:simplePos x="0" y="0"/>
            <wp:positionH relativeFrom="column">
              <wp:posOffset>-1187450</wp:posOffset>
            </wp:positionH>
            <wp:positionV relativeFrom="paragraph">
              <wp:posOffset>445135</wp:posOffset>
            </wp:positionV>
            <wp:extent cx="8615252" cy="1257300"/>
            <wp:effectExtent l="0" t="0" r="0" b="0"/>
            <wp:wrapNone/>
            <wp:docPr id="49639303" name="Picture 6" descr="A blue and black rect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61981" name="Picture 6" descr="A blue and black rectangle&#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615252" cy="1257300"/>
                    </a:xfrm>
                    <a:prstGeom prst="rect">
                      <a:avLst/>
                    </a:prstGeom>
                    <a:noFill/>
                  </pic:spPr>
                </pic:pic>
              </a:graphicData>
            </a:graphic>
            <wp14:sizeRelH relativeFrom="margin">
              <wp14:pctWidth>0</wp14:pctWidth>
            </wp14:sizeRelH>
            <wp14:sizeRelV relativeFrom="margin">
              <wp14:pctHeight>0</wp14:pctHeight>
            </wp14:sizeRelV>
          </wp:anchor>
        </w:drawing>
      </w:r>
      <w:r w:rsidRPr="008909C0">
        <w:rPr>
          <w:rFonts w:ascii="Elephant" w:hAnsi="Elephant"/>
          <w:noProof/>
          <w:sz w:val="40"/>
          <w:szCs w:val="40"/>
          <w:u w:val="single"/>
        </w:rPr>
        <mc:AlternateContent>
          <mc:Choice Requires="wps">
            <w:drawing>
              <wp:anchor distT="0" distB="0" distL="114300" distR="114300" simplePos="0" relativeHeight="251686912" behindDoc="0" locked="0" layoutInCell="1" allowOverlap="1" wp14:anchorId="481F5376" wp14:editId="74D1BB8B">
                <wp:simplePos x="0" y="0"/>
                <wp:positionH relativeFrom="column">
                  <wp:posOffset>-203200</wp:posOffset>
                </wp:positionH>
                <wp:positionV relativeFrom="paragraph">
                  <wp:posOffset>90805</wp:posOffset>
                </wp:positionV>
                <wp:extent cx="6013450" cy="558800"/>
                <wp:effectExtent l="0" t="0" r="0" b="0"/>
                <wp:wrapNone/>
                <wp:docPr id="2108134715" name="Text Box 13"/>
                <wp:cNvGraphicFramePr/>
                <a:graphic xmlns:a="http://schemas.openxmlformats.org/drawingml/2006/main">
                  <a:graphicData uri="http://schemas.microsoft.com/office/word/2010/wordprocessingShape">
                    <wps:wsp>
                      <wps:cNvSpPr txBox="1"/>
                      <wps:spPr>
                        <a:xfrm>
                          <a:off x="0" y="0"/>
                          <a:ext cx="6013450" cy="558800"/>
                        </a:xfrm>
                        <a:prstGeom prst="rect">
                          <a:avLst/>
                        </a:prstGeom>
                        <a:noFill/>
                        <a:ln w="6350">
                          <a:noFill/>
                        </a:ln>
                      </wps:spPr>
                      <wps:txbx>
                        <w:txbxContent>
                          <w:p w14:paraId="4A13E750" w14:textId="6C0A207A" w:rsidR="00B62405" w:rsidRPr="006F15A5" w:rsidRDefault="00B62405" w:rsidP="00B62405">
                            <w:pPr>
                              <w:ind w:left="360"/>
                              <w:jc w:val="center"/>
                              <w:rPr>
                                <w:rFonts w:ascii="Elephant" w:hAnsi="Elephant"/>
                                <w:color w:val="000000" w:themeColor="text1"/>
                                <w:sz w:val="36"/>
                                <w:szCs w:val="36"/>
                                <w:u w:val="single"/>
                                <w:lang w:val="en-US"/>
                              </w:rPr>
                            </w:pPr>
                            <w:r w:rsidRPr="006F15A5">
                              <w:rPr>
                                <w:rFonts w:ascii="Elephant" w:hAnsi="Elephant"/>
                                <w:color w:val="000000" w:themeColor="text1"/>
                                <w:sz w:val="36"/>
                                <w:szCs w:val="36"/>
                                <w:u w:val="single"/>
                                <w:lang w:val="en-US"/>
                              </w:rPr>
                              <w:t xml:space="preserve">Task 6 </w:t>
                            </w:r>
                            <w:r w:rsidR="00820575">
                              <w:rPr>
                                <w:rFonts w:ascii="Elephant" w:hAnsi="Elephant"/>
                                <w:color w:val="000000" w:themeColor="text1"/>
                                <w:sz w:val="36"/>
                                <w:szCs w:val="36"/>
                                <w:u w:val="single"/>
                                <w:lang w:val="en-US"/>
                              </w:rPr>
                              <w:t>–</w:t>
                            </w:r>
                            <w:r w:rsidRPr="006F15A5">
                              <w:rPr>
                                <w:rFonts w:ascii="Elephant" w:hAnsi="Elephant"/>
                                <w:color w:val="000000" w:themeColor="text1"/>
                                <w:sz w:val="36"/>
                                <w:szCs w:val="36"/>
                                <w:u w:val="single"/>
                                <w:lang w:val="en-US"/>
                              </w:rPr>
                              <w:t xml:space="preserve"> </w:t>
                            </w:r>
                            <w:r w:rsidR="00820575">
                              <w:rPr>
                                <w:rFonts w:ascii="Elephant" w:hAnsi="Elephant"/>
                                <w:color w:val="000000" w:themeColor="text1"/>
                                <w:sz w:val="36"/>
                                <w:szCs w:val="36"/>
                                <w:u w:val="single"/>
                                <w:lang w:val="en-US"/>
                              </w:rPr>
                              <w:t>GANTT chart</w:t>
                            </w:r>
                          </w:p>
                          <w:p w14:paraId="789DB2D6" w14:textId="77777777" w:rsidR="00B62405" w:rsidRDefault="00B62405" w:rsidP="00B6240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1F5376" id="Text Box 13" o:spid="_x0000_s1046" type="#_x0000_t202" style="position:absolute;margin-left:-16pt;margin-top:7.15pt;width:473.5pt;height:44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" filled="f" stroked="f" strokeweight=".5pt">
                <v:textbox>
                  <w:txbxContent>
                    <w:p w14:paraId="4A13E750" w14:textId="6C0A207A" w:rsidR="00B62405" w:rsidRPr="006F15A5" w:rsidRDefault="00B62405" w:rsidP="00B62405">
                      <w:pPr>
                        <w:ind w:left="360"/>
                        <w:jc w:val="center"/>
                        <w:rPr>
                          <w:rFonts w:ascii="Elephant" w:hAnsi="Elephant"/>
                          <w:color w:val="000000" w:themeColor="text1"/>
                          <w:sz w:val="36"/>
                          <w:szCs w:val="36"/>
                          <w:u w:val="single"/>
                          <w:lang w:val="en-US"/>
                        </w:rPr>
                      </w:pPr>
                      <w:r w:rsidRPr="006F15A5">
                        <w:rPr>
                          <w:rFonts w:ascii="Elephant" w:hAnsi="Elephant"/>
                          <w:color w:val="000000" w:themeColor="text1"/>
                          <w:sz w:val="36"/>
                          <w:szCs w:val="36"/>
                          <w:u w:val="single"/>
                          <w:lang w:val="en-US"/>
                        </w:rPr>
                        <w:t xml:space="preserve">Task 6 </w:t>
                      </w:r>
                      <w:r w:rsidR="00820575">
                        <w:rPr>
                          <w:rFonts w:ascii="Elephant" w:hAnsi="Elephant"/>
                          <w:color w:val="000000" w:themeColor="text1"/>
                          <w:sz w:val="36"/>
                          <w:szCs w:val="36"/>
                          <w:u w:val="single"/>
                          <w:lang w:val="en-US"/>
                        </w:rPr>
                        <w:t>–</w:t>
                      </w:r>
                      <w:r w:rsidRPr="006F15A5">
                        <w:rPr>
                          <w:rFonts w:ascii="Elephant" w:hAnsi="Elephant"/>
                          <w:color w:val="000000" w:themeColor="text1"/>
                          <w:sz w:val="36"/>
                          <w:szCs w:val="36"/>
                          <w:u w:val="single"/>
                          <w:lang w:val="en-US"/>
                        </w:rPr>
                        <w:t xml:space="preserve"> </w:t>
                      </w:r>
                      <w:r w:rsidR="00820575">
                        <w:rPr>
                          <w:rFonts w:ascii="Elephant" w:hAnsi="Elephant"/>
                          <w:color w:val="000000" w:themeColor="text1"/>
                          <w:sz w:val="36"/>
                          <w:szCs w:val="36"/>
                          <w:u w:val="single"/>
                          <w:lang w:val="en-US"/>
                        </w:rPr>
                        <w:t>GANTT chart</w:t>
                      </w:r>
                    </w:p>
                    <w:p w14:paraId="789DB2D6" w14:textId="77777777" w:rsidR="00B62405" w:rsidRDefault="00B62405" w:rsidP="00B62405"/>
                  </w:txbxContent>
                </v:textbox>
              </v:shape>
            </w:pict>
          </mc:Fallback>
        </mc:AlternateContent>
      </w:r>
    </w:p>
    <w:p w14:paraId="548EF8C8" w14:textId="77777777" w:rsidR="00B62405" w:rsidRPr="008909C0" w:rsidRDefault="00B62405" w:rsidP="00B62405">
      <w:pPr>
        <w:rPr>
          <w:sz w:val="20"/>
          <w:szCs w:val="20"/>
          <w:lang w:val="en-US"/>
        </w:rPr>
      </w:pPr>
    </w:p>
    <w:p w14:paraId="0BEAFBA8" w14:textId="77777777" w:rsidR="00B62405" w:rsidRPr="008909C0" w:rsidRDefault="00B62405" w:rsidP="00B62405">
      <w:pPr>
        <w:rPr>
          <w:sz w:val="20"/>
          <w:szCs w:val="20"/>
          <w:lang w:val="en-US"/>
        </w:rPr>
      </w:pPr>
    </w:p>
    <w:p w14:paraId="50C51E31" w14:textId="77777777" w:rsidR="00B62405" w:rsidRPr="008909C0" w:rsidRDefault="00B62405" w:rsidP="00B62405">
      <w:pPr>
        <w:rPr>
          <w:sz w:val="20"/>
          <w:szCs w:val="20"/>
          <w:lang w:val="en-US"/>
        </w:rPr>
      </w:pPr>
    </w:p>
    <w:p w14:paraId="3524268D" w14:textId="77777777" w:rsidR="00B62405" w:rsidRPr="008909C0" w:rsidRDefault="00B62405" w:rsidP="00B62405">
      <w:pPr>
        <w:rPr>
          <w:sz w:val="20"/>
          <w:szCs w:val="20"/>
          <w:lang w:val="en-US"/>
        </w:rPr>
      </w:pPr>
    </w:p>
    <w:p w14:paraId="0E184A38" w14:textId="77777777" w:rsidR="00B62405" w:rsidRPr="008909C0" w:rsidRDefault="00B62405" w:rsidP="00B62405">
      <w:pPr>
        <w:tabs>
          <w:tab w:val="left" w:pos="7030"/>
        </w:tabs>
        <w:ind w:right="-330"/>
        <w:rPr>
          <w:sz w:val="20"/>
          <w:szCs w:val="20"/>
          <w:lang w:val="en-US"/>
        </w:rPr>
      </w:pPr>
    </w:p>
    <w:tbl>
      <w:tblPr>
        <w:tblStyle w:val="TableGrid"/>
        <w:tblpPr w:leftFromText="180" w:rightFromText="180" w:vertAnchor="text" w:horzAnchor="margin" w:tblpXSpec="center" w:tblpY="363"/>
        <w:tblW w:w="10768" w:type="dxa"/>
        <w:tblLayout w:type="fixed"/>
        <w:tblLook w:val="04A0" w:firstRow="1" w:lastRow="0" w:firstColumn="1" w:lastColumn="0" w:noHBand="0" w:noVBand="1"/>
      </w:tblPr>
      <w:tblGrid>
        <w:gridCol w:w="3539"/>
        <w:gridCol w:w="1134"/>
        <w:gridCol w:w="1134"/>
        <w:gridCol w:w="1134"/>
        <w:gridCol w:w="1134"/>
        <w:gridCol w:w="1134"/>
        <w:gridCol w:w="1559"/>
      </w:tblGrid>
      <w:tr w:rsidR="00C70E53" w:rsidRPr="008909C0" w14:paraId="6E662B9E" w14:textId="77777777" w:rsidTr="00D12991">
        <w:trPr>
          <w:trHeight w:val="416"/>
        </w:trPr>
        <w:tc>
          <w:tcPr>
            <w:tcW w:w="3539" w:type="dxa"/>
          </w:tcPr>
          <w:p w14:paraId="6536C886" w14:textId="77777777" w:rsidR="00C70E53" w:rsidRPr="008909C0" w:rsidRDefault="00C70E53" w:rsidP="00D12991">
            <w:pPr>
              <w:tabs>
                <w:tab w:val="left" w:pos="7030"/>
              </w:tabs>
              <w:ind w:right="-330"/>
              <w:rPr>
                <w:sz w:val="28"/>
                <w:szCs w:val="28"/>
                <w:lang w:val="en-US"/>
              </w:rPr>
            </w:pPr>
          </w:p>
        </w:tc>
        <w:tc>
          <w:tcPr>
            <w:tcW w:w="1134" w:type="dxa"/>
          </w:tcPr>
          <w:p w14:paraId="01B7A31C" w14:textId="173244A3" w:rsidR="00C70E53" w:rsidRPr="008909C0" w:rsidRDefault="00C70E53" w:rsidP="00D12991">
            <w:pPr>
              <w:tabs>
                <w:tab w:val="left" w:pos="7030"/>
              </w:tabs>
              <w:ind w:right="-330"/>
              <w:rPr>
                <w:sz w:val="28"/>
                <w:szCs w:val="28"/>
                <w:lang w:val="en-US"/>
              </w:rPr>
            </w:pPr>
            <w:r w:rsidRPr="008909C0">
              <w:rPr>
                <w:sz w:val="28"/>
                <w:szCs w:val="28"/>
                <w:lang w:val="en-US"/>
              </w:rPr>
              <w:t>Apri</w:t>
            </w:r>
          </w:p>
        </w:tc>
        <w:tc>
          <w:tcPr>
            <w:tcW w:w="1134" w:type="dxa"/>
          </w:tcPr>
          <w:p w14:paraId="7D8A69EE" w14:textId="2A390A86" w:rsidR="00C70E53" w:rsidRPr="008909C0" w:rsidRDefault="00D12991" w:rsidP="00D12991">
            <w:pPr>
              <w:tabs>
                <w:tab w:val="left" w:pos="7030"/>
              </w:tabs>
              <w:ind w:right="-330"/>
              <w:rPr>
                <w:sz w:val="28"/>
                <w:szCs w:val="28"/>
                <w:lang w:val="en-US"/>
              </w:rPr>
            </w:pPr>
            <w:r w:rsidRPr="008909C0">
              <w:rPr>
                <w:sz w:val="28"/>
                <w:szCs w:val="28"/>
                <w:lang w:val="en-US"/>
              </w:rPr>
              <w:t xml:space="preserve">May </w:t>
            </w:r>
          </w:p>
        </w:tc>
        <w:tc>
          <w:tcPr>
            <w:tcW w:w="1134" w:type="dxa"/>
          </w:tcPr>
          <w:p w14:paraId="4CE582A4" w14:textId="09393511" w:rsidR="00C70E53" w:rsidRPr="008909C0" w:rsidRDefault="00D12991" w:rsidP="00D12991">
            <w:pPr>
              <w:tabs>
                <w:tab w:val="left" w:pos="7030"/>
              </w:tabs>
              <w:ind w:right="-330"/>
              <w:rPr>
                <w:sz w:val="28"/>
                <w:szCs w:val="28"/>
                <w:lang w:val="en-US"/>
              </w:rPr>
            </w:pPr>
            <w:r w:rsidRPr="008909C0">
              <w:rPr>
                <w:sz w:val="28"/>
                <w:szCs w:val="28"/>
                <w:lang w:val="en-US"/>
              </w:rPr>
              <w:t xml:space="preserve">June </w:t>
            </w:r>
          </w:p>
        </w:tc>
        <w:tc>
          <w:tcPr>
            <w:tcW w:w="1134" w:type="dxa"/>
          </w:tcPr>
          <w:p w14:paraId="588E7D52" w14:textId="3897E1AA" w:rsidR="00C70E53" w:rsidRPr="008909C0" w:rsidRDefault="00D12991" w:rsidP="00D12991">
            <w:pPr>
              <w:tabs>
                <w:tab w:val="left" w:pos="7030"/>
              </w:tabs>
              <w:ind w:right="-330"/>
              <w:rPr>
                <w:sz w:val="28"/>
                <w:szCs w:val="28"/>
                <w:lang w:val="en-US"/>
              </w:rPr>
            </w:pPr>
            <w:r w:rsidRPr="008909C0">
              <w:rPr>
                <w:sz w:val="28"/>
                <w:szCs w:val="28"/>
                <w:lang w:val="en-US"/>
              </w:rPr>
              <w:t xml:space="preserve">July </w:t>
            </w:r>
          </w:p>
        </w:tc>
        <w:tc>
          <w:tcPr>
            <w:tcW w:w="1134" w:type="dxa"/>
          </w:tcPr>
          <w:p w14:paraId="2EF787C0" w14:textId="2E085287" w:rsidR="00C70E53" w:rsidRPr="008909C0" w:rsidRDefault="00D12991" w:rsidP="00D12991">
            <w:pPr>
              <w:tabs>
                <w:tab w:val="left" w:pos="7030"/>
              </w:tabs>
              <w:ind w:right="-330"/>
              <w:rPr>
                <w:sz w:val="28"/>
                <w:szCs w:val="28"/>
                <w:lang w:val="en-US"/>
              </w:rPr>
            </w:pPr>
            <w:r w:rsidRPr="008909C0">
              <w:rPr>
                <w:sz w:val="28"/>
                <w:szCs w:val="28"/>
                <w:lang w:val="en-US"/>
              </w:rPr>
              <w:t xml:space="preserve">August </w:t>
            </w:r>
          </w:p>
        </w:tc>
        <w:tc>
          <w:tcPr>
            <w:tcW w:w="1559" w:type="dxa"/>
          </w:tcPr>
          <w:p w14:paraId="7F5EAED5" w14:textId="5171E49D" w:rsidR="00C70E53" w:rsidRPr="008909C0" w:rsidRDefault="00D12991" w:rsidP="00D12991">
            <w:pPr>
              <w:tabs>
                <w:tab w:val="left" w:pos="7030"/>
              </w:tabs>
              <w:ind w:right="-330"/>
              <w:rPr>
                <w:sz w:val="28"/>
                <w:szCs w:val="28"/>
                <w:lang w:val="en-US"/>
              </w:rPr>
            </w:pPr>
            <w:r w:rsidRPr="008909C0">
              <w:rPr>
                <w:sz w:val="28"/>
                <w:szCs w:val="28"/>
                <w:lang w:val="en-US"/>
              </w:rPr>
              <w:t xml:space="preserve">September </w:t>
            </w:r>
          </w:p>
        </w:tc>
      </w:tr>
      <w:tr w:rsidR="00C70E53" w:rsidRPr="008909C0" w14:paraId="472D511E" w14:textId="77777777" w:rsidTr="009C6F43">
        <w:trPr>
          <w:trHeight w:val="734"/>
        </w:trPr>
        <w:tc>
          <w:tcPr>
            <w:tcW w:w="3539" w:type="dxa"/>
          </w:tcPr>
          <w:p w14:paraId="60A4518B" w14:textId="77777777" w:rsidR="00C70E53" w:rsidRPr="008909C0" w:rsidRDefault="00C70E53" w:rsidP="00D12991">
            <w:pPr>
              <w:tabs>
                <w:tab w:val="left" w:pos="7030"/>
              </w:tabs>
              <w:ind w:right="-330"/>
              <w:rPr>
                <w:sz w:val="28"/>
                <w:szCs w:val="28"/>
                <w:lang w:val="en-US"/>
              </w:rPr>
            </w:pPr>
            <w:r w:rsidRPr="008909C0">
              <w:rPr>
                <w:sz w:val="28"/>
                <w:szCs w:val="28"/>
              </w:rPr>
              <w:t>Research childcare roles &amp; requirements</w:t>
            </w:r>
          </w:p>
        </w:tc>
        <w:tc>
          <w:tcPr>
            <w:tcW w:w="1134" w:type="dxa"/>
            <w:shd w:val="clear" w:color="auto" w:fill="0F4761" w:themeFill="accent1" w:themeFillShade="BF"/>
            <w:vAlign w:val="center"/>
          </w:tcPr>
          <w:p w14:paraId="1AD93929" w14:textId="77777777" w:rsidR="00C70E53" w:rsidRPr="008909C0" w:rsidRDefault="00C70E53" w:rsidP="004F14DF">
            <w:pPr>
              <w:tabs>
                <w:tab w:val="left" w:pos="7030"/>
              </w:tabs>
              <w:ind w:right="-330"/>
              <w:jc w:val="center"/>
              <w:rPr>
                <w:sz w:val="28"/>
                <w:szCs w:val="28"/>
                <w:lang w:val="en-US"/>
              </w:rPr>
            </w:pPr>
          </w:p>
        </w:tc>
        <w:tc>
          <w:tcPr>
            <w:tcW w:w="1134" w:type="dxa"/>
            <w:vAlign w:val="center"/>
          </w:tcPr>
          <w:p w14:paraId="1A729072" w14:textId="77777777" w:rsidR="00C70E53" w:rsidRPr="008909C0" w:rsidRDefault="00C70E53" w:rsidP="004F14DF">
            <w:pPr>
              <w:tabs>
                <w:tab w:val="left" w:pos="7030"/>
              </w:tabs>
              <w:ind w:right="-330"/>
              <w:jc w:val="center"/>
              <w:rPr>
                <w:sz w:val="28"/>
                <w:szCs w:val="28"/>
                <w:lang w:val="en-US"/>
              </w:rPr>
            </w:pPr>
          </w:p>
        </w:tc>
        <w:tc>
          <w:tcPr>
            <w:tcW w:w="1134" w:type="dxa"/>
            <w:vAlign w:val="center"/>
          </w:tcPr>
          <w:p w14:paraId="381C21E2" w14:textId="77777777" w:rsidR="00C70E53" w:rsidRPr="008909C0" w:rsidRDefault="00C70E53" w:rsidP="004F14DF">
            <w:pPr>
              <w:tabs>
                <w:tab w:val="left" w:pos="7030"/>
              </w:tabs>
              <w:ind w:right="-330"/>
              <w:jc w:val="center"/>
              <w:rPr>
                <w:sz w:val="28"/>
                <w:szCs w:val="28"/>
                <w:lang w:val="en-US"/>
              </w:rPr>
            </w:pPr>
          </w:p>
        </w:tc>
        <w:tc>
          <w:tcPr>
            <w:tcW w:w="1134" w:type="dxa"/>
            <w:vAlign w:val="center"/>
          </w:tcPr>
          <w:p w14:paraId="2A4CA4FC" w14:textId="77777777" w:rsidR="00C70E53" w:rsidRPr="008909C0" w:rsidRDefault="00C70E53" w:rsidP="004F14DF">
            <w:pPr>
              <w:tabs>
                <w:tab w:val="left" w:pos="7030"/>
              </w:tabs>
              <w:ind w:right="-330"/>
              <w:jc w:val="center"/>
              <w:rPr>
                <w:sz w:val="28"/>
                <w:szCs w:val="28"/>
                <w:lang w:val="en-US"/>
              </w:rPr>
            </w:pPr>
          </w:p>
        </w:tc>
        <w:tc>
          <w:tcPr>
            <w:tcW w:w="1134" w:type="dxa"/>
            <w:vAlign w:val="center"/>
          </w:tcPr>
          <w:p w14:paraId="59620EC5" w14:textId="77777777" w:rsidR="00C70E53" w:rsidRPr="008909C0" w:rsidRDefault="00C70E53" w:rsidP="004F14DF">
            <w:pPr>
              <w:tabs>
                <w:tab w:val="left" w:pos="7030"/>
              </w:tabs>
              <w:ind w:right="-330"/>
              <w:jc w:val="center"/>
              <w:rPr>
                <w:sz w:val="28"/>
                <w:szCs w:val="28"/>
                <w:lang w:val="en-US"/>
              </w:rPr>
            </w:pPr>
          </w:p>
        </w:tc>
        <w:tc>
          <w:tcPr>
            <w:tcW w:w="1559" w:type="dxa"/>
            <w:vAlign w:val="center"/>
          </w:tcPr>
          <w:p w14:paraId="21DD7063" w14:textId="77777777" w:rsidR="00C70E53" w:rsidRPr="008909C0" w:rsidRDefault="00C70E53" w:rsidP="004F14DF">
            <w:pPr>
              <w:tabs>
                <w:tab w:val="left" w:pos="7030"/>
              </w:tabs>
              <w:ind w:right="-330"/>
              <w:jc w:val="center"/>
              <w:rPr>
                <w:sz w:val="28"/>
                <w:szCs w:val="28"/>
                <w:lang w:val="en-US"/>
              </w:rPr>
            </w:pPr>
          </w:p>
        </w:tc>
      </w:tr>
      <w:tr w:rsidR="00C70E53" w:rsidRPr="008909C0" w14:paraId="13E7E49C" w14:textId="77777777" w:rsidTr="009C6F43">
        <w:trPr>
          <w:trHeight w:val="734"/>
        </w:trPr>
        <w:tc>
          <w:tcPr>
            <w:tcW w:w="3539" w:type="dxa"/>
          </w:tcPr>
          <w:p w14:paraId="308DCCDB" w14:textId="50DC80FE" w:rsidR="00C70E53" w:rsidRPr="008909C0" w:rsidRDefault="00530441" w:rsidP="00D12991">
            <w:pPr>
              <w:tabs>
                <w:tab w:val="left" w:pos="7030"/>
              </w:tabs>
              <w:ind w:right="-330"/>
              <w:rPr>
                <w:sz w:val="28"/>
                <w:szCs w:val="28"/>
                <w:lang w:val="en-US"/>
              </w:rPr>
            </w:pPr>
            <w:r w:rsidRPr="008909C0">
              <w:rPr>
                <w:sz w:val="28"/>
                <w:szCs w:val="28"/>
              </w:rPr>
              <w:t>Complete childcare</w:t>
            </w:r>
            <w:r w:rsidRPr="008909C0">
              <w:rPr>
                <w:sz w:val="28"/>
                <w:szCs w:val="28"/>
              </w:rPr>
              <w:noBreakHyphen/>
              <w:t>related coursework</w:t>
            </w:r>
          </w:p>
        </w:tc>
        <w:tc>
          <w:tcPr>
            <w:tcW w:w="1134" w:type="dxa"/>
            <w:shd w:val="clear" w:color="auto" w:fill="0F4761" w:themeFill="accent1" w:themeFillShade="BF"/>
            <w:vAlign w:val="center"/>
          </w:tcPr>
          <w:p w14:paraId="4AF8C90C" w14:textId="77777777" w:rsidR="00C70E53" w:rsidRPr="008909C0" w:rsidRDefault="00C70E53" w:rsidP="004F14DF">
            <w:pPr>
              <w:tabs>
                <w:tab w:val="left" w:pos="7030"/>
              </w:tabs>
              <w:ind w:right="-330"/>
              <w:jc w:val="center"/>
              <w:rPr>
                <w:sz w:val="28"/>
                <w:szCs w:val="28"/>
                <w:lang w:val="en-US"/>
              </w:rPr>
            </w:pPr>
          </w:p>
        </w:tc>
        <w:tc>
          <w:tcPr>
            <w:tcW w:w="1134" w:type="dxa"/>
            <w:shd w:val="clear" w:color="auto" w:fill="0F4761" w:themeFill="accent1" w:themeFillShade="BF"/>
            <w:vAlign w:val="center"/>
          </w:tcPr>
          <w:p w14:paraId="4545A2E2" w14:textId="77777777" w:rsidR="00C70E53" w:rsidRPr="008909C0" w:rsidRDefault="00C70E53" w:rsidP="004F14DF">
            <w:pPr>
              <w:tabs>
                <w:tab w:val="left" w:pos="7030"/>
              </w:tabs>
              <w:ind w:right="-330"/>
              <w:jc w:val="center"/>
              <w:rPr>
                <w:sz w:val="28"/>
                <w:szCs w:val="28"/>
                <w:lang w:val="en-US"/>
              </w:rPr>
            </w:pPr>
          </w:p>
        </w:tc>
        <w:tc>
          <w:tcPr>
            <w:tcW w:w="1134" w:type="dxa"/>
            <w:shd w:val="clear" w:color="auto" w:fill="0F4761" w:themeFill="accent1" w:themeFillShade="BF"/>
            <w:vAlign w:val="center"/>
          </w:tcPr>
          <w:p w14:paraId="1B86838F" w14:textId="77777777" w:rsidR="00C70E53" w:rsidRPr="008909C0" w:rsidRDefault="00C70E53" w:rsidP="004F14DF">
            <w:pPr>
              <w:tabs>
                <w:tab w:val="left" w:pos="7030"/>
              </w:tabs>
              <w:ind w:right="-330"/>
              <w:jc w:val="center"/>
              <w:rPr>
                <w:sz w:val="28"/>
                <w:szCs w:val="28"/>
                <w:lang w:val="en-US"/>
              </w:rPr>
            </w:pPr>
          </w:p>
        </w:tc>
        <w:tc>
          <w:tcPr>
            <w:tcW w:w="1134" w:type="dxa"/>
            <w:vAlign w:val="center"/>
          </w:tcPr>
          <w:p w14:paraId="1271B50E" w14:textId="77777777" w:rsidR="00C70E53" w:rsidRPr="008909C0" w:rsidRDefault="00C70E53" w:rsidP="004F14DF">
            <w:pPr>
              <w:tabs>
                <w:tab w:val="left" w:pos="7030"/>
              </w:tabs>
              <w:ind w:right="-330"/>
              <w:jc w:val="center"/>
              <w:rPr>
                <w:sz w:val="28"/>
                <w:szCs w:val="28"/>
                <w:lang w:val="en-US"/>
              </w:rPr>
            </w:pPr>
          </w:p>
        </w:tc>
        <w:tc>
          <w:tcPr>
            <w:tcW w:w="1134" w:type="dxa"/>
            <w:vAlign w:val="center"/>
          </w:tcPr>
          <w:p w14:paraId="2F3BA517" w14:textId="77777777" w:rsidR="00C70E53" w:rsidRPr="008909C0" w:rsidRDefault="00C70E53" w:rsidP="004F14DF">
            <w:pPr>
              <w:tabs>
                <w:tab w:val="left" w:pos="7030"/>
              </w:tabs>
              <w:ind w:right="-330"/>
              <w:jc w:val="center"/>
              <w:rPr>
                <w:sz w:val="28"/>
                <w:szCs w:val="28"/>
                <w:lang w:val="en-US"/>
              </w:rPr>
            </w:pPr>
          </w:p>
        </w:tc>
        <w:tc>
          <w:tcPr>
            <w:tcW w:w="1559" w:type="dxa"/>
            <w:vAlign w:val="center"/>
          </w:tcPr>
          <w:p w14:paraId="1E393661" w14:textId="77777777" w:rsidR="00C70E53" w:rsidRPr="008909C0" w:rsidRDefault="00C70E53" w:rsidP="004F14DF">
            <w:pPr>
              <w:tabs>
                <w:tab w:val="left" w:pos="7030"/>
              </w:tabs>
              <w:ind w:right="-330"/>
              <w:jc w:val="center"/>
              <w:rPr>
                <w:sz w:val="28"/>
                <w:szCs w:val="28"/>
                <w:lang w:val="en-US"/>
              </w:rPr>
            </w:pPr>
          </w:p>
        </w:tc>
      </w:tr>
      <w:tr w:rsidR="00C70E53" w:rsidRPr="008909C0" w14:paraId="32780AC3" w14:textId="77777777" w:rsidTr="004C1B73">
        <w:trPr>
          <w:trHeight w:val="734"/>
        </w:trPr>
        <w:tc>
          <w:tcPr>
            <w:tcW w:w="3539" w:type="dxa"/>
          </w:tcPr>
          <w:p w14:paraId="4239DF15" w14:textId="447B3C8F" w:rsidR="00C70E53" w:rsidRPr="008909C0" w:rsidRDefault="00530441" w:rsidP="00D12991">
            <w:pPr>
              <w:tabs>
                <w:tab w:val="left" w:pos="7030"/>
              </w:tabs>
              <w:ind w:right="-330"/>
              <w:rPr>
                <w:sz w:val="28"/>
                <w:szCs w:val="28"/>
                <w:lang w:val="en-US"/>
              </w:rPr>
            </w:pPr>
            <w:r w:rsidRPr="008909C0">
              <w:rPr>
                <w:sz w:val="28"/>
                <w:szCs w:val="28"/>
              </w:rPr>
              <w:t>Gain experience caring for children</w:t>
            </w:r>
          </w:p>
        </w:tc>
        <w:tc>
          <w:tcPr>
            <w:tcW w:w="1134" w:type="dxa"/>
            <w:vAlign w:val="center"/>
          </w:tcPr>
          <w:p w14:paraId="412FFB20" w14:textId="77777777" w:rsidR="00C70E53" w:rsidRPr="008909C0" w:rsidRDefault="00C70E53" w:rsidP="004F14DF">
            <w:pPr>
              <w:tabs>
                <w:tab w:val="left" w:pos="7030"/>
              </w:tabs>
              <w:ind w:right="-330"/>
              <w:jc w:val="center"/>
              <w:rPr>
                <w:sz w:val="28"/>
                <w:szCs w:val="28"/>
                <w:lang w:val="en-US"/>
              </w:rPr>
            </w:pPr>
          </w:p>
        </w:tc>
        <w:tc>
          <w:tcPr>
            <w:tcW w:w="1134" w:type="dxa"/>
            <w:shd w:val="clear" w:color="auto" w:fill="0F4761" w:themeFill="accent1" w:themeFillShade="BF"/>
            <w:vAlign w:val="center"/>
          </w:tcPr>
          <w:p w14:paraId="68C1D3F0" w14:textId="77777777" w:rsidR="00C70E53" w:rsidRPr="008909C0" w:rsidRDefault="00C70E53" w:rsidP="004F14DF">
            <w:pPr>
              <w:tabs>
                <w:tab w:val="left" w:pos="7030"/>
              </w:tabs>
              <w:ind w:right="-330"/>
              <w:jc w:val="center"/>
              <w:rPr>
                <w:sz w:val="28"/>
                <w:szCs w:val="28"/>
                <w:lang w:val="en-US"/>
              </w:rPr>
            </w:pPr>
          </w:p>
        </w:tc>
        <w:tc>
          <w:tcPr>
            <w:tcW w:w="1134" w:type="dxa"/>
            <w:shd w:val="clear" w:color="auto" w:fill="0F4761" w:themeFill="accent1" w:themeFillShade="BF"/>
            <w:vAlign w:val="center"/>
          </w:tcPr>
          <w:p w14:paraId="6EEC8BCE" w14:textId="77777777" w:rsidR="00C70E53" w:rsidRPr="008909C0" w:rsidRDefault="00C70E53" w:rsidP="004F14DF">
            <w:pPr>
              <w:tabs>
                <w:tab w:val="left" w:pos="7030"/>
              </w:tabs>
              <w:ind w:right="-330"/>
              <w:jc w:val="center"/>
              <w:rPr>
                <w:sz w:val="28"/>
                <w:szCs w:val="28"/>
                <w:lang w:val="en-US"/>
              </w:rPr>
            </w:pPr>
          </w:p>
        </w:tc>
        <w:tc>
          <w:tcPr>
            <w:tcW w:w="1134" w:type="dxa"/>
            <w:shd w:val="clear" w:color="auto" w:fill="0F4761" w:themeFill="accent1" w:themeFillShade="BF"/>
            <w:vAlign w:val="center"/>
          </w:tcPr>
          <w:p w14:paraId="03BC5414" w14:textId="77777777" w:rsidR="00C70E53" w:rsidRPr="008909C0" w:rsidRDefault="00C70E53" w:rsidP="004F14DF">
            <w:pPr>
              <w:tabs>
                <w:tab w:val="left" w:pos="7030"/>
              </w:tabs>
              <w:ind w:right="-330"/>
              <w:jc w:val="center"/>
              <w:rPr>
                <w:sz w:val="28"/>
                <w:szCs w:val="28"/>
                <w:lang w:val="en-US"/>
              </w:rPr>
            </w:pPr>
          </w:p>
        </w:tc>
        <w:tc>
          <w:tcPr>
            <w:tcW w:w="1134" w:type="dxa"/>
            <w:vAlign w:val="center"/>
          </w:tcPr>
          <w:p w14:paraId="6AF228A7" w14:textId="77777777" w:rsidR="00C70E53" w:rsidRPr="008909C0" w:rsidRDefault="00C70E53" w:rsidP="004F14DF">
            <w:pPr>
              <w:tabs>
                <w:tab w:val="left" w:pos="7030"/>
              </w:tabs>
              <w:ind w:right="-330"/>
              <w:jc w:val="center"/>
              <w:rPr>
                <w:sz w:val="28"/>
                <w:szCs w:val="28"/>
                <w:lang w:val="en-US"/>
              </w:rPr>
            </w:pPr>
          </w:p>
        </w:tc>
        <w:tc>
          <w:tcPr>
            <w:tcW w:w="1559" w:type="dxa"/>
            <w:vAlign w:val="center"/>
          </w:tcPr>
          <w:p w14:paraId="670E8102" w14:textId="77777777" w:rsidR="00C70E53" w:rsidRPr="008909C0" w:rsidRDefault="00C70E53" w:rsidP="004F14DF">
            <w:pPr>
              <w:tabs>
                <w:tab w:val="left" w:pos="7030"/>
              </w:tabs>
              <w:ind w:right="-330"/>
              <w:jc w:val="center"/>
              <w:rPr>
                <w:sz w:val="28"/>
                <w:szCs w:val="28"/>
                <w:lang w:val="en-US"/>
              </w:rPr>
            </w:pPr>
          </w:p>
        </w:tc>
      </w:tr>
      <w:tr w:rsidR="00C70E53" w:rsidRPr="008909C0" w14:paraId="3A535AFD" w14:textId="77777777" w:rsidTr="004C1B73">
        <w:trPr>
          <w:trHeight w:val="734"/>
        </w:trPr>
        <w:tc>
          <w:tcPr>
            <w:tcW w:w="3539" w:type="dxa"/>
          </w:tcPr>
          <w:p w14:paraId="424196EF" w14:textId="4FB71AA7" w:rsidR="00C70E53" w:rsidRPr="008909C0" w:rsidRDefault="00034C26" w:rsidP="00D12991">
            <w:pPr>
              <w:tabs>
                <w:tab w:val="left" w:pos="7030"/>
              </w:tabs>
              <w:ind w:right="-330"/>
              <w:rPr>
                <w:sz w:val="28"/>
                <w:szCs w:val="28"/>
                <w:lang w:val="en-US"/>
              </w:rPr>
            </w:pPr>
            <w:r w:rsidRPr="008909C0">
              <w:rPr>
                <w:sz w:val="28"/>
                <w:szCs w:val="28"/>
              </w:rPr>
              <w:t>Create a child</w:t>
            </w:r>
            <w:r w:rsidRPr="008909C0">
              <w:rPr>
                <w:sz w:val="28"/>
                <w:szCs w:val="28"/>
              </w:rPr>
              <w:noBreakHyphen/>
              <w:t>friendly home environment</w:t>
            </w:r>
          </w:p>
        </w:tc>
        <w:tc>
          <w:tcPr>
            <w:tcW w:w="1134" w:type="dxa"/>
            <w:vAlign w:val="center"/>
          </w:tcPr>
          <w:p w14:paraId="69481C39" w14:textId="77777777" w:rsidR="00C70E53" w:rsidRPr="008909C0" w:rsidRDefault="00C70E53" w:rsidP="004F14DF">
            <w:pPr>
              <w:tabs>
                <w:tab w:val="left" w:pos="7030"/>
              </w:tabs>
              <w:ind w:right="-330"/>
              <w:jc w:val="center"/>
              <w:rPr>
                <w:sz w:val="28"/>
                <w:szCs w:val="28"/>
                <w:lang w:val="en-US"/>
              </w:rPr>
            </w:pPr>
          </w:p>
        </w:tc>
        <w:tc>
          <w:tcPr>
            <w:tcW w:w="1134" w:type="dxa"/>
            <w:vAlign w:val="center"/>
          </w:tcPr>
          <w:p w14:paraId="0E6FA8E7" w14:textId="77777777" w:rsidR="00C70E53" w:rsidRPr="008909C0" w:rsidRDefault="00C70E53" w:rsidP="004F14DF">
            <w:pPr>
              <w:tabs>
                <w:tab w:val="left" w:pos="7030"/>
              </w:tabs>
              <w:ind w:right="-330"/>
              <w:jc w:val="center"/>
              <w:rPr>
                <w:sz w:val="28"/>
                <w:szCs w:val="28"/>
                <w:lang w:val="en-US"/>
              </w:rPr>
            </w:pPr>
          </w:p>
        </w:tc>
        <w:tc>
          <w:tcPr>
            <w:tcW w:w="1134" w:type="dxa"/>
            <w:shd w:val="clear" w:color="auto" w:fill="0F4761" w:themeFill="accent1" w:themeFillShade="BF"/>
            <w:vAlign w:val="center"/>
          </w:tcPr>
          <w:p w14:paraId="6CAF527F" w14:textId="77777777" w:rsidR="00C70E53" w:rsidRPr="008909C0" w:rsidRDefault="00C70E53" w:rsidP="004F14DF">
            <w:pPr>
              <w:tabs>
                <w:tab w:val="left" w:pos="7030"/>
              </w:tabs>
              <w:ind w:right="-330"/>
              <w:jc w:val="center"/>
              <w:rPr>
                <w:sz w:val="28"/>
                <w:szCs w:val="28"/>
                <w:lang w:val="en-US"/>
              </w:rPr>
            </w:pPr>
          </w:p>
        </w:tc>
        <w:tc>
          <w:tcPr>
            <w:tcW w:w="1134" w:type="dxa"/>
            <w:vAlign w:val="center"/>
          </w:tcPr>
          <w:p w14:paraId="1CFCD544" w14:textId="77777777" w:rsidR="00C70E53" w:rsidRPr="008909C0" w:rsidRDefault="00C70E53" w:rsidP="004F14DF">
            <w:pPr>
              <w:tabs>
                <w:tab w:val="left" w:pos="7030"/>
              </w:tabs>
              <w:ind w:right="-330"/>
              <w:jc w:val="center"/>
              <w:rPr>
                <w:sz w:val="28"/>
                <w:szCs w:val="28"/>
                <w:lang w:val="en-US"/>
              </w:rPr>
            </w:pPr>
          </w:p>
        </w:tc>
        <w:tc>
          <w:tcPr>
            <w:tcW w:w="1134" w:type="dxa"/>
            <w:vAlign w:val="center"/>
          </w:tcPr>
          <w:p w14:paraId="2A8E4063" w14:textId="77777777" w:rsidR="00C70E53" w:rsidRPr="008909C0" w:rsidRDefault="00C70E53" w:rsidP="004F14DF">
            <w:pPr>
              <w:tabs>
                <w:tab w:val="left" w:pos="7030"/>
              </w:tabs>
              <w:ind w:right="-330"/>
              <w:jc w:val="center"/>
              <w:rPr>
                <w:sz w:val="28"/>
                <w:szCs w:val="28"/>
                <w:lang w:val="en-US"/>
              </w:rPr>
            </w:pPr>
          </w:p>
        </w:tc>
        <w:tc>
          <w:tcPr>
            <w:tcW w:w="1559" w:type="dxa"/>
            <w:vAlign w:val="center"/>
          </w:tcPr>
          <w:p w14:paraId="2E48CFA9" w14:textId="77777777" w:rsidR="00C70E53" w:rsidRPr="008909C0" w:rsidRDefault="00C70E53" w:rsidP="004F14DF">
            <w:pPr>
              <w:tabs>
                <w:tab w:val="left" w:pos="7030"/>
              </w:tabs>
              <w:ind w:right="-330"/>
              <w:jc w:val="center"/>
              <w:rPr>
                <w:sz w:val="28"/>
                <w:szCs w:val="28"/>
                <w:lang w:val="en-US"/>
              </w:rPr>
            </w:pPr>
          </w:p>
        </w:tc>
      </w:tr>
      <w:tr w:rsidR="00C70E53" w:rsidRPr="008909C0" w14:paraId="7DBE0355" w14:textId="77777777" w:rsidTr="004C1B73">
        <w:trPr>
          <w:trHeight w:val="734"/>
        </w:trPr>
        <w:tc>
          <w:tcPr>
            <w:tcW w:w="3539" w:type="dxa"/>
          </w:tcPr>
          <w:p w14:paraId="5DC8E150" w14:textId="77777777" w:rsidR="00034C26" w:rsidRPr="008909C0" w:rsidRDefault="00034C26" w:rsidP="00D12991">
            <w:pPr>
              <w:tabs>
                <w:tab w:val="left" w:pos="7030"/>
              </w:tabs>
              <w:ind w:right="-330"/>
              <w:rPr>
                <w:sz w:val="28"/>
                <w:szCs w:val="28"/>
              </w:rPr>
            </w:pPr>
            <w:r w:rsidRPr="008909C0">
              <w:rPr>
                <w:sz w:val="28"/>
                <w:szCs w:val="28"/>
              </w:rPr>
              <w:t xml:space="preserve">Create CV and personal </w:t>
            </w:r>
          </w:p>
          <w:p w14:paraId="2AD67886" w14:textId="69F10139" w:rsidR="00C70E53" w:rsidRPr="008909C0" w:rsidRDefault="00034C26" w:rsidP="00D12991">
            <w:pPr>
              <w:tabs>
                <w:tab w:val="left" w:pos="7030"/>
              </w:tabs>
              <w:ind w:right="-330"/>
              <w:rPr>
                <w:sz w:val="28"/>
                <w:szCs w:val="28"/>
                <w:lang w:val="en-US"/>
              </w:rPr>
            </w:pPr>
            <w:r w:rsidRPr="008909C0">
              <w:rPr>
                <w:sz w:val="28"/>
                <w:szCs w:val="28"/>
              </w:rPr>
              <w:t>brand statement</w:t>
            </w:r>
          </w:p>
        </w:tc>
        <w:tc>
          <w:tcPr>
            <w:tcW w:w="1134" w:type="dxa"/>
            <w:vAlign w:val="center"/>
          </w:tcPr>
          <w:p w14:paraId="00DA73A4" w14:textId="77777777" w:rsidR="00C70E53" w:rsidRPr="008909C0" w:rsidRDefault="00C70E53" w:rsidP="004F14DF">
            <w:pPr>
              <w:tabs>
                <w:tab w:val="left" w:pos="7030"/>
              </w:tabs>
              <w:ind w:right="-330"/>
              <w:jc w:val="center"/>
              <w:rPr>
                <w:sz w:val="28"/>
                <w:szCs w:val="28"/>
                <w:lang w:val="en-US"/>
              </w:rPr>
            </w:pPr>
          </w:p>
        </w:tc>
        <w:tc>
          <w:tcPr>
            <w:tcW w:w="1134" w:type="dxa"/>
            <w:vAlign w:val="center"/>
          </w:tcPr>
          <w:p w14:paraId="57930E94" w14:textId="77777777" w:rsidR="00C70E53" w:rsidRPr="008909C0" w:rsidRDefault="00C70E53" w:rsidP="004F14DF">
            <w:pPr>
              <w:tabs>
                <w:tab w:val="left" w:pos="7030"/>
              </w:tabs>
              <w:ind w:right="-330"/>
              <w:jc w:val="center"/>
              <w:rPr>
                <w:sz w:val="28"/>
                <w:szCs w:val="28"/>
                <w:lang w:val="en-US"/>
              </w:rPr>
            </w:pPr>
          </w:p>
        </w:tc>
        <w:tc>
          <w:tcPr>
            <w:tcW w:w="1134" w:type="dxa"/>
            <w:vAlign w:val="center"/>
          </w:tcPr>
          <w:p w14:paraId="3FA31FDB" w14:textId="77777777" w:rsidR="00C70E53" w:rsidRPr="008909C0" w:rsidRDefault="00C70E53" w:rsidP="004F14DF">
            <w:pPr>
              <w:tabs>
                <w:tab w:val="left" w:pos="7030"/>
              </w:tabs>
              <w:ind w:right="-330"/>
              <w:jc w:val="center"/>
              <w:rPr>
                <w:sz w:val="28"/>
                <w:szCs w:val="28"/>
                <w:lang w:val="en-US"/>
              </w:rPr>
            </w:pPr>
          </w:p>
        </w:tc>
        <w:tc>
          <w:tcPr>
            <w:tcW w:w="1134" w:type="dxa"/>
            <w:shd w:val="clear" w:color="auto" w:fill="0F4761" w:themeFill="accent1" w:themeFillShade="BF"/>
            <w:vAlign w:val="center"/>
          </w:tcPr>
          <w:p w14:paraId="7009DC90" w14:textId="77777777" w:rsidR="00C70E53" w:rsidRPr="008909C0" w:rsidRDefault="00C70E53" w:rsidP="004F14DF">
            <w:pPr>
              <w:tabs>
                <w:tab w:val="left" w:pos="7030"/>
              </w:tabs>
              <w:ind w:right="-330"/>
              <w:jc w:val="center"/>
              <w:rPr>
                <w:sz w:val="28"/>
                <w:szCs w:val="28"/>
                <w:lang w:val="en-US"/>
              </w:rPr>
            </w:pPr>
          </w:p>
        </w:tc>
        <w:tc>
          <w:tcPr>
            <w:tcW w:w="1134" w:type="dxa"/>
            <w:vAlign w:val="center"/>
          </w:tcPr>
          <w:p w14:paraId="455F6F82" w14:textId="77777777" w:rsidR="00C70E53" w:rsidRPr="008909C0" w:rsidRDefault="00C70E53" w:rsidP="004F14DF">
            <w:pPr>
              <w:tabs>
                <w:tab w:val="left" w:pos="7030"/>
              </w:tabs>
              <w:ind w:right="-330"/>
              <w:jc w:val="center"/>
              <w:rPr>
                <w:sz w:val="28"/>
                <w:szCs w:val="28"/>
                <w:lang w:val="en-US"/>
              </w:rPr>
            </w:pPr>
          </w:p>
        </w:tc>
        <w:tc>
          <w:tcPr>
            <w:tcW w:w="1559" w:type="dxa"/>
            <w:vAlign w:val="center"/>
          </w:tcPr>
          <w:p w14:paraId="794596FB" w14:textId="77777777" w:rsidR="00C70E53" w:rsidRPr="008909C0" w:rsidRDefault="00C70E53" w:rsidP="004F14DF">
            <w:pPr>
              <w:tabs>
                <w:tab w:val="left" w:pos="7030"/>
              </w:tabs>
              <w:ind w:right="-330"/>
              <w:jc w:val="center"/>
              <w:rPr>
                <w:sz w:val="28"/>
                <w:szCs w:val="28"/>
                <w:lang w:val="en-US"/>
              </w:rPr>
            </w:pPr>
          </w:p>
        </w:tc>
      </w:tr>
      <w:tr w:rsidR="00C70E53" w:rsidRPr="008909C0" w14:paraId="2DC2EBBE" w14:textId="77777777" w:rsidTr="004C1B73">
        <w:trPr>
          <w:trHeight w:val="734"/>
        </w:trPr>
        <w:tc>
          <w:tcPr>
            <w:tcW w:w="3539" w:type="dxa"/>
          </w:tcPr>
          <w:p w14:paraId="7D92C04C" w14:textId="1DB554DF" w:rsidR="00C70E53" w:rsidRPr="008909C0" w:rsidRDefault="007D041C" w:rsidP="00D12991">
            <w:pPr>
              <w:tabs>
                <w:tab w:val="left" w:pos="7030"/>
              </w:tabs>
              <w:ind w:right="-330"/>
              <w:rPr>
                <w:sz w:val="28"/>
                <w:szCs w:val="28"/>
                <w:lang w:val="en-US"/>
              </w:rPr>
            </w:pPr>
            <w:r w:rsidRPr="008909C0">
              <w:rPr>
                <w:sz w:val="28"/>
                <w:szCs w:val="28"/>
              </w:rPr>
              <w:t>Promote services to local parents</w:t>
            </w:r>
          </w:p>
        </w:tc>
        <w:tc>
          <w:tcPr>
            <w:tcW w:w="1134" w:type="dxa"/>
            <w:vAlign w:val="center"/>
          </w:tcPr>
          <w:p w14:paraId="01E81D86" w14:textId="77777777" w:rsidR="00C70E53" w:rsidRPr="008909C0" w:rsidRDefault="00C70E53" w:rsidP="004F14DF">
            <w:pPr>
              <w:tabs>
                <w:tab w:val="left" w:pos="7030"/>
              </w:tabs>
              <w:ind w:right="-330"/>
              <w:jc w:val="center"/>
              <w:rPr>
                <w:sz w:val="28"/>
                <w:szCs w:val="28"/>
                <w:lang w:val="en-US"/>
              </w:rPr>
            </w:pPr>
          </w:p>
        </w:tc>
        <w:tc>
          <w:tcPr>
            <w:tcW w:w="1134" w:type="dxa"/>
            <w:vAlign w:val="center"/>
          </w:tcPr>
          <w:p w14:paraId="40C13F2C" w14:textId="77777777" w:rsidR="00C70E53" w:rsidRPr="008909C0" w:rsidRDefault="00C70E53" w:rsidP="004F14DF">
            <w:pPr>
              <w:tabs>
                <w:tab w:val="left" w:pos="7030"/>
              </w:tabs>
              <w:ind w:right="-330"/>
              <w:jc w:val="center"/>
              <w:rPr>
                <w:sz w:val="28"/>
                <w:szCs w:val="28"/>
                <w:lang w:val="en-US"/>
              </w:rPr>
            </w:pPr>
          </w:p>
        </w:tc>
        <w:tc>
          <w:tcPr>
            <w:tcW w:w="1134" w:type="dxa"/>
            <w:vAlign w:val="center"/>
          </w:tcPr>
          <w:p w14:paraId="50A15C3E" w14:textId="77777777" w:rsidR="00C70E53" w:rsidRPr="008909C0" w:rsidRDefault="00C70E53" w:rsidP="004F14DF">
            <w:pPr>
              <w:tabs>
                <w:tab w:val="left" w:pos="7030"/>
              </w:tabs>
              <w:ind w:right="-330"/>
              <w:jc w:val="center"/>
              <w:rPr>
                <w:sz w:val="28"/>
                <w:szCs w:val="28"/>
                <w:lang w:val="en-US"/>
              </w:rPr>
            </w:pPr>
          </w:p>
        </w:tc>
        <w:tc>
          <w:tcPr>
            <w:tcW w:w="1134" w:type="dxa"/>
            <w:shd w:val="clear" w:color="auto" w:fill="0F4761" w:themeFill="accent1" w:themeFillShade="BF"/>
            <w:vAlign w:val="center"/>
          </w:tcPr>
          <w:p w14:paraId="595C9E86" w14:textId="77777777" w:rsidR="00C70E53" w:rsidRPr="008909C0" w:rsidRDefault="00C70E53" w:rsidP="004F14DF">
            <w:pPr>
              <w:tabs>
                <w:tab w:val="left" w:pos="7030"/>
              </w:tabs>
              <w:ind w:right="-330"/>
              <w:jc w:val="center"/>
              <w:rPr>
                <w:sz w:val="28"/>
                <w:szCs w:val="28"/>
                <w:lang w:val="en-US"/>
              </w:rPr>
            </w:pPr>
          </w:p>
        </w:tc>
        <w:tc>
          <w:tcPr>
            <w:tcW w:w="1134" w:type="dxa"/>
            <w:shd w:val="clear" w:color="auto" w:fill="0F4761" w:themeFill="accent1" w:themeFillShade="BF"/>
            <w:vAlign w:val="center"/>
          </w:tcPr>
          <w:p w14:paraId="513A5904" w14:textId="77777777" w:rsidR="00C70E53" w:rsidRPr="008909C0" w:rsidRDefault="00C70E53" w:rsidP="004F14DF">
            <w:pPr>
              <w:tabs>
                <w:tab w:val="left" w:pos="7030"/>
              </w:tabs>
              <w:ind w:right="-330"/>
              <w:jc w:val="center"/>
              <w:rPr>
                <w:sz w:val="28"/>
                <w:szCs w:val="28"/>
                <w:lang w:val="en-US"/>
              </w:rPr>
            </w:pPr>
          </w:p>
        </w:tc>
        <w:tc>
          <w:tcPr>
            <w:tcW w:w="1559" w:type="dxa"/>
            <w:vAlign w:val="center"/>
          </w:tcPr>
          <w:p w14:paraId="4675BC3B" w14:textId="77777777" w:rsidR="00C70E53" w:rsidRPr="008909C0" w:rsidRDefault="00C70E53" w:rsidP="004F14DF">
            <w:pPr>
              <w:tabs>
                <w:tab w:val="left" w:pos="7030"/>
              </w:tabs>
              <w:ind w:right="-330"/>
              <w:jc w:val="center"/>
              <w:rPr>
                <w:sz w:val="28"/>
                <w:szCs w:val="28"/>
                <w:lang w:val="en-US"/>
              </w:rPr>
            </w:pPr>
          </w:p>
        </w:tc>
      </w:tr>
      <w:tr w:rsidR="00C70E53" w:rsidRPr="008909C0" w14:paraId="7DCB10E7" w14:textId="77777777" w:rsidTr="004C1B73">
        <w:trPr>
          <w:trHeight w:val="734"/>
        </w:trPr>
        <w:tc>
          <w:tcPr>
            <w:tcW w:w="3539" w:type="dxa"/>
          </w:tcPr>
          <w:p w14:paraId="29DA965E" w14:textId="4062ABB8" w:rsidR="00C70E53" w:rsidRPr="008909C0" w:rsidRDefault="007D041C" w:rsidP="00D12991">
            <w:pPr>
              <w:tabs>
                <w:tab w:val="left" w:pos="7030"/>
              </w:tabs>
              <w:ind w:right="-330"/>
              <w:rPr>
                <w:sz w:val="28"/>
                <w:szCs w:val="28"/>
                <w:lang w:val="en-US"/>
              </w:rPr>
            </w:pPr>
            <w:r w:rsidRPr="008909C0">
              <w:rPr>
                <w:sz w:val="28"/>
                <w:szCs w:val="28"/>
              </w:rPr>
              <w:t>Apply for childcare roles or advertise</w:t>
            </w:r>
          </w:p>
        </w:tc>
        <w:tc>
          <w:tcPr>
            <w:tcW w:w="1134" w:type="dxa"/>
            <w:vAlign w:val="center"/>
          </w:tcPr>
          <w:p w14:paraId="41C74C6B" w14:textId="77777777" w:rsidR="00C70E53" w:rsidRPr="008909C0" w:rsidRDefault="00C70E53" w:rsidP="004F14DF">
            <w:pPr>
              <w:tabs>
                <w:tab w:val="left" w:pos="7030"/>
              </w:tabs>
              <w:ind w:right="-330"/>
              <w:jc w:val="center"/>
              <w:rPr>
                <w:sz w:val="28"/>
                <w:szCs w:val="28"/>
                <w:lang w:val="en-US"/>
              </w:rPr>
            </w:pPr>
          </w:p>
        </w:tc>
        <w:tc>
          <w:tcPr>
            <w:tcW w:w="1134" w:type="dxa"/>
            <w:vAlign w:val="center"/>
          </w:tcPr>
          <w:p w14:paraId="15CB8E86" w14:textId="77777777" w:rsidR="00C70E53" w:rsidRPr="008909C0" w:rsidRDefault="00C70E53" w:rsidP="004F14DF">
            <w:pPr>
              <w:tabs>
                <w:tab w:val="left" w:pos="7030"/>
              </w:tabs>
              <w:ind w:right="-330"/>
              <w:jc w:val="center"/>
              <w:rPr>
                <w:sz w:val="28"/>
                <w:szCs w:val="28"/>
                <w:lang w:val="en-US"/>
              </w:rPr>
            </w:pPr>
          </w:p>
        </w:tc>
        <w:tc>
          <w:tcPr>
            <w:tcW w:w="1134" w:type="dxa"/>
            <w:vAlign w:val="center"/>
          </w:tcPr>
          <w:p w14:paraId="3D276280" w14:textId="77777777" w:rsidR="00C70E53" w:rsidRPr="008909C0" w:rsidRDefault="00C70E53" w:rsidP="004F14DF">
            <w:pPr>
              <w:tabs>
                <w:tab w:val="left" w:pos="7030"/>
              </w:tabs>
              <w:ind w:right="-330"/>
              <w:jc w:val="center"/>
              <w:rPr>
                <w:sz w:val="28"/>
                <w:szCs w:val="28"/>
                <w:lang w:val="en-US"/>
              </w:rPr>
            </w:pPr>
          </w:p>
        </w:tc>
        <w:tc>
          <w:tcPr>
            <w:tcW w:w="1134" w:type="dxa"/>
            <w:vAlign w:val="center"/>
          </w:tcPr>
          <w:p w14:paraId="2AFAAEB4" w14:textId="77777777" w:rsidR="00C70E53" w:rsidRPr="008909C0" w:rsidRDefault="00C70E53" w:rsidP="004F14DF">
            <w:pPr>
              <w:tabs>
                <w:tab w:val="left" w:pos="7030"/>
              </w:tabs>
              <w:ind w:right="-330"/>
              <w:jc w:val="center"/>
              <w:rPr>
                <w:sz w:val="28"/>
                <w:szCs w:val="28"/>
                <w:lang w:val="en-US"/>
              </w:rPr>
            </w:pPr>
          </w:p>
        </w:tc>
        <w:tc>
          <w:tcPr>
            <w:tcW w:w="1134" w:type="dxa"/>
            <w:shd w:val="clear" w:color="auto" w:fill="0F4761" w:themeFill="accent1" w:themeFillShade="BF"/>
            <w:vAlign w:val="center"/>
          </w:tcPr>
          <w:p w14:paraId="6E0CFFF0" w14:textId="77777777" w:rsidR="00C70E53" w:rsidRPr="008909C0" w:rsidRDefault="00C70E53" w:rsidP="004F14DF">
            <w:pPr>
              <w:tabs>
                <w:tab w:val="left" w:pos="7030"/>
              </w:tabs>
              <w:ind w:right="-330"/>
              <w:jc w:val="center"/>
              <w:rPr>
                <w:sz w:val="28"/>
                <w:szCs w:val="28"/>
                <w:lang w:val="en-US"/>
              </w:rPr>
            </w:pPr>
          </w:p>
        </w:tc>
        <w:tc>
          <w:tcPr>
            <w:tcW w:w="1559" w:type="dxa"/>
            <w:shd w:val="clear" w:color="auto" w:fill="0F4761" w:themeFill="accent1" w:themeFillShade="BF"/>
            <w:vAlign w:val="center"/>
          </w:tcPr>
          <w:p w14:paraId="03C37E25" w14:textId="77777777" w:rsidR="00C70E53" w:rsidRPr="008909C0" w:rsidRDefault="00C70E53" w:rsidP="004F14DF">
            <w:pPr>
              <w:tabs>
                <w:tab w:val="left" w:pos="7030"/>
              </w:tabs>
              <w:ind w:right="-330"/>
              <w:jc w:val="center"/>
              <w:rPr>
                <w:sz w:val="28"/>
                <w:szCs w:val="28"/>
                <w:lang w:val="en-US"/>
              </w:rPr>
            </w:pPr>
          </w:p>
        </w:tc>
      </w:tr>
    </w:tbl>
    <w:p w14:paraId="6F6631C2" w14:textId="77777777" w:rsidR="00ED5908" w:rsidRPr="008909C0" w:rsidRDefault="00ED5908" w:rsidP="00B62405">
      <w:pPr>
        <w:tabs>
          <w:tab w:val="left" w:pos="7030"/>
        </w:tabs>
        <w:ind w:right="-330"/>
        <w:rPr>
          <w:sz w:val="20"/>
          <w:szCs w:val="20"/>
          <w:lang w:val="en-US"/>
        </w:rPr>
      </w:pPr>
    </w:p>
    <w:p w14:paraId="2DEA05F6" w14:textId="3AC2547D" w:rsidR="00ED5908" w:rsidRPr="008909C0" w:rsidRDefault="00ED5908" w:rsidP="00B62405">
      <w:pPr>
        <w:tabs>
          <w:tab w:val="left" w:pos="7030"/>
        </w:tabs>
        <w:ind w:right="-330"/>
        <w:rPr>
          <w:sz w:val="20"/>
          <w:szCs w:val="20"/>
          <w:lang w:val="en-US"/>
        </w:rPr>
      </w:pPr>
    </w:p>
    <w:p w14:paraId="6B4444D8" w14:textId="18D88F9B" w:rsidR="00ED5908" w:rsidRPr="008909C0" w:rsidRDefault="00662250" w:rsidP="00B62405">
      <w:pPr>
        <w:tabs>
          <w:tab w:val="left" w:pos="7030"/>
        </w:tabs>
        <w:ind w:right="-330"/>
        <w:rPr>
          <w:sz w:val="22"/>
          <w:szCs w:val="22"/>
          <w:lang w:val="en-US"/>
        </w:rPr>
      </w:pPr>
      <w:r w:rsidRPr="008909C0">
        <w:rPr>
          <w:sz w:val="22"/>
          <w:szCs w:val="22"/>
        </w:rPr>
        <w:t>The Gantt chart outlines the key steps I need to complete to progress toward my future employment goals in the childcare sector. It shows a structured timeline from April to September, beginning with researching childcare roles and completing relevant coursework to build my knowledge and qualifications. As the months progress, the focus shifts to practical preparation, including creating a child</w:t>
      </w:r>
      <w:r w:rsidRPr="008909C0">
        <w:rPr>
          <w:sz w:val="22"/>
          <w:szCs w:val="22"/>
        </w:rPr>
        <w:noBreakHyphen/>
        <w:t>friendly home environment and developing my CV and personal brand. Toward the end of the timeline, I begin promoting my services to local parents and applying for childcare roles, followed by preparing for interviews or parent meetings. Overall, the chart demonstrates a clear, organised plan that supports my development and reflects my commitment to providing high</w:t>
      </w:r>
      <w:r w:rsidRPr="008909C0">
        <w:rPr>
          <w:sz w:val="22"/>
          <w:szCs w:val="22"/>
        </w:rPr>
        <w:noBreakHyphen/>
        <w:t>quality, child</w:t>
      </w:r>
      <w:r w:rsidRPr="008909C0">
        <w:rPr>
          <w:sz w:val="22"/>
          <w:szCs w:val="22"/>
        </w:rPr>
        <w:noBreakHyphen/>
        <w:t>centred care.</w:t>
      </w:r>
    </w:p>
    <w:p w14:paraId="110A062B" w14:textId="77777777" w:rsidR="00ED5908" w:rsidRPr="008909C0" w:rsidRDefault="00ED5908" w:rsidP="00B62405">
      <w:pPr>
        <w:tabs>
          <w:tab w:val="left" w:pos="7030"/>
        </w:tabs>
        <w:ind w:right="-330"/>
        <w:rPr>
          <w:sz w:val="20"/>
          <w:szCs w:val="20"/>
          <w:lang w:val="en-US"/>
        </w:rPr>
      </w:pPr>
    </w:p>
    <w:p w14:paraId="0BA442AD" w14:textId="77777777" w:rsidR="00ED5908" w:rsidRPr="008909C0" w:rsidRDefault="00ED5908" w:rsidP="00B62405">
      <w:pPr>
        <w:tabs>
          <w:tab w:val="left" w:pos="7030"/>
        </w:tabs>
        <w:ind w:right="-330"/>
        <w:rPr>
          <w:sz w:val="20"/>
          <w:szCs w:val="20"/>
          <w:lang w:val="en-US"/>
        </w:rPr>
      </w:pPr>
    </w:p>
    <w:p w14:paraId="5D537423" w14:textId="77777777" w:rsidR="00ED5908" w:rsidRPr="008909C0" w:rsidRDefault="00ED5908" w:rsidP="00B62405">
      <w:pPr>
        <w:tabs>
          <w:tab w:val="left" w:pos="7030"/>
        </w:tabs>
        <w:ind w:right="-330"/>
        <w:rPr>
          <w:sz w:val="20"/>
          <w:szCs w:val="20"/>
          <w:lang w:val="en-US"/>
        </w:rPr>
      </w:pPr>
    </w:p>
    <w:p w14:paraId="1348D8E7" w14:textId="77777777" w:rsidR="00ED5908" w:rsidRPr="008909C0" w:rsidRDefault="00ED5908" w:rsidP="00B62405">
      <w:pPr>
        <w:tabs>
          <w:tab w:val="left" w:pos="7030"/>
        </w:tabs>
        <w:ind w:right="-330"/>
        <w:rPr>
          <w:sz w:val="20"/>
          <w:szCs w:val="20"/>
          <w:lang w:val="en-US"/>
        </w:rPr>
      </w:pPr>
    </w:p>
    <w:p w14:paraId="31AF325D" w14:textId="77777777" w:rsidR="00B62405" w:rsidRPr="008909C0" w:rsidRDefault="00B62405" w:rsidP="00B62405">
      <w:pPr>
        <w:rPr>
          <w:rFonts w:ascii="Elephant" w:hAnsi="Elephant"/>
          <w:sz w:val="40"/>
          <w:szCs w:val="40"/>
          <w:u w:val="single"/>
        </w:rPr>
      </w:pPr>
    </w:p>
    <w:p w14:paraId="292BD953" w14:textId="77777777" w:rsidR="00B62405" w:rsidRPr="008909C0" w:rsidRDefault="00B62405" w:rsidP="00B62405">
      <w:pPr>
        <w:rPr>
          <w:rFonts w:ascii="Elephant" w:hAnsi="Elephant"/>
          <w:sz w:val="40"/>
          <w:szCs w:val="40"/>
          <w:u w:val="single"/>
        </w:rPr>
      </w:pPr>
      <w:r w:rsidRPr="008909C0">
        <w:rPr>
          <w:noProof/>
        </w:rPr>
        <w:lastRenderedPageBreak/>
        <mc:AlternateContent>
          <mc:Choice Requires="wps">
            <w:drawing>
              <wp:anchor distT="0" distB="0" distL="114300" distR="114300" simplePos="0" relativeHeight="251687936" behindDoc="0" locked="0" layoutInCell="1" allowOverlap="1" wp14:anchorId="2D14AFFE" wp14:editId="7508DA71">
                <wp:simplePos x="0" y="0"/>
                <wp:positionH relativeFrom="column">
                  <wp:posOffset>699770</wp:posOffset>
                </wp:positionH>
                <wp:positionV relativeFrom="paragraph">
                  <wp:posOffset>421005</wp:posOffset>
                </wp:positionV>
                <wp:extent cx="3923665" cy="1035685"/>
                <wp:effectExtent l="0" t="0" r="19685" b="12065"/>
                <wp:wrapSquare wrapText="bothSides"/>
                <wp:docPr id="1136293061" name="Text Box 1"/>
                <wp:cNvGraphicFramePr/>
                <a:graphic xmlns:a="http://schemas.openxmlformats.org/drawingml/2006/main">
                  <a:graphicData uri="http://schemas.microsoft.com/office/word/2010/wordprocessingShape">
                    <wps:wsp>
                      <wps:cNvSpPr txBox="1"/>
                      <wps:spPr>
                        <a:xfrm>
                          <a:off x="0" y="0"/>
                          <a:ext cx="3923665" cy="1035685"/>
                        </a:xfrm>
                        <a:prstGeom prst="rect">
                          <a:avLst/>
                        </a:prstGeom>
                        <a:noFill/>
                        <a:ln w="6350">
                          <a:solidFill>
                            <a:prstClr val="black"/>
                          </a:solidFill>
                        </a:ln>
                      </wps:spPr>
                      <wps:txbx>
                        <w:txbxContent>
                          <w:p w14:paraId="0BD159EA" w14:textId="28C148DE" w:rsidR="00A52223" w:rsidRPr="00A52223" w:rsidRDefault="00A52223" w:rsidP="00A52223">
                            <w:pPr>
                              <w:rPr>
                                <w:rFonts w:ascii="Arial Nova" w:eastAsia="Arial Nova" w:hAnsi="Arial Nova" w:cs="Arial Nova"/>
                                <w:i/>
                                <w:iCs/>
                                <w:color w:val="000000" w:themeColor="text1"/>
                                <w:sz w:val="18"/>
                                <w:szCs w:val="18"/>
                              </w:rPr>
                            </w:pPr>
                            <w:r w:rsidRPr="00A52223">
                              <w:rPr>
                                <w:rFonts w:ascii="Arial Nova" w:eastAsia="Arial Nova" w:hAnsi="Arial Nova" w:cs="Arial Nova"/>
                                <w:i/>
                                <w:iCs/>
                                <w:color w:val="000000" w:themeColor="text1"/>
                                <w:sz w:val="18"/>
                                <w:szCs w:val="18"/>
                              </w:rPr>
                              <w:t xml:space="preserve">You are the manager of a care home and want to make changes your workplace. Identify one specific change that you want to </w:t>
                            </w:r>
                            <w:r w:rsidR="000A3761" w:rsidRPr="00A52223">
                              <w:rPr>
                                <w:rFonts w:ascii="Arial Nova" w:eastAsia="Arial Nova" w:hAnsi="Arial Nova" w:cs="Arial Nova"/>
                                <w:i/>
                                <w:iCs/>
                                <w:color w:val="000000" w:themeColor="text1"/>
                                <w:sz w:val="18"/>
                                <w:szCs w:val="18"/>
                              </w:rPr>
                              <w:t>implement and</w:t>
                            </w:r>
                            <w:r w:rsidRPr="00A52223">
                              <w:rPr>
                                <w:rFonts w:ascii="Arial Nova" w:eastAsia="Arial Nova" w:hAnsi="Arial Nova" w:cs="Arial Nova"/>
                                <w:i/>
                                <w:iCs/>
                                <w:color w:val="000000" w:themeColor="text1"/>
                                <w:sz w:val="18"/>
                                <w:szCs w:val="18"/>
                              </w:rPr>
                              <w:t xml:space="preserve"> write a brief report on how this is going to be achieved considering the necessary skills needed and addressing possible barriers to success. Relevant change models can be highlighted (250 words- 2 referenced sources). </w:t>
                            </w:r>
                          </w:p>
                          <w:p w14:paraId="1AE9324D" w14:textId="446FB075" w:rsidR="00B62405" w:rsidRPr="00BE78F4" w:rsidRDefault="00B62405" w:rsidP="00B62405">
                            <w:pPr>
                              <w:rPr>
                                <w:i/>
                                <w:iCs/>
                                <w:sz w:val="20"/>
                                <w:szCs w:val="20"/>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14AFFE" id="_x0000_s1047" type="#_x0000_t202" style="position:absolute;margin-left:55.1pt;margin-top:33.15pt;width:308.95pt;height:81.5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" filled="f" strokeweight=".5pt">
                <v:textbox>
                  <w:txbxContent>
                    <w:p w14:paraId="0BD159EA" w14:textId="28C148DE" w:rsidR="00A52223" w:rsidRPr="00A52223" w:rsidRDefault="00A52223" w:rsidP="00A52223">
                      <w:pPr>
                        <w:rPr>
                          <w:rFonts w:ascii="Arial Nova" w:eastAsia="Arial Nova" w:hAnsi="Arial Nova" w:cs="Arial Nova"/>
                          <w:i/>
                          <w:iCs/>
                          <w:color w:val="000000" w:themeColor="text1"/>
                          <w:sz w:val="18"/>
                          <w:szCs w:val="18"/>
                        </w:rPr>
                      </w:pPr>
                      <w:r w:rsidRPr="00A52223">
                        <w:rPr>
                          <w:rFonts w:ascii="Arial Nova" w:eastAsia="Arial Nova" w:hAnsi="Arial Nova" w:cs="Arial Nova"/>
                          <w:i/>
                          <w:iCs/>
                          <w:color w:val="000000" w:themeColor="text1"/>
                          <w:sz w:val="18"/>
                          <w:szCs w:val="18"/>
                        </w:rPr>
                        <w:t xml:space="preserve">You are the manager of a care home and want to make changes your workplace. Identify one specific change that you want to </w:t>
                      </w:r>
                      <w:r w:rsidR="000A3761" w:rsidRPr="00A52223">
                        <w:rPr>
                          <w:rFonts w:ascii="Arial Nova" w:eastAsia="Arial Nova" w:hAnsi="Arial Nova" w:cs="Arial Nova"/>
                          <w:i/>
                          <w:iCs/>
                          <w:color w:val="000000" w:themeColor="text1"/>
                          <w:sz w:val="18"/>
                          <w:szCs w:val="18"/>
                        </w:rPr>
                        <w:t>implement and</w:t>
                      </w:r>
                      <w:r w:rsidRPr="00A52223">
                        <w:rPr>
                          <w:rFonts w:ascii="Arial Nova" w:eastAsia="Arial Nova" w:hAnsi="Arial Nova" w:cs="Arial Nova"/>
                          <w:i/>
                          <w:iCs/>
                          <w:color w:val="000000" w:themeColor="text1"/>
                          <w:sz w:val="18"/>
                          <w:szCs w:val="18"/>
                        </w:rPr>
                        <w:t xml:space="preserve"> write a brief report on how this is going to be achieved considering the necessary skills needed and addressing possible barriers to success. Relevant change models can be highlighted (250 words- 2 referenced sources). </w:t>
                      </w:r>
                    </w:p>
                    <w:p w14:paraId="1AE9324D" w14:textId="446FB075" w:rsidR="00B62405" w:rsidRPr="00BE78F4" w:rsidRDefault="00B62405" w:rsidP="00B62405">
                      <w:pPr>
                        <w:rPr>
                          <w:i/>
                          <w:iCs/>
                          <w:sz w:val="20"/>
                          <w:szCs w:val="20"/>
                          <w:lang w:val="en-US"/>
                        </w:rPr>
                      </w:pPr>
                    </w:p>
                  </w:txbxContent>
                </v:textbox>
                <w10:wrap type="square"/>
              </v:shape>
            </w:pict>
          </mc:Fallback>
        </mc:AlternateContent>
      </w:r>
      <w:r w:rsidRPr="008909C0">
        <w:rPr>
          <w:rFonts w:ascii="Elephant" w:hAnsi="Elephant"/>
          <w:noProof/>
          <w:sz w:val="40"/>
          <w:szCs w:val="40"/>
          <w:u w:val="single"/>
        </w:rPr>
        <w:drawing>
          <wp:anchor distT="0" distB="0" distL="114300" distR="114300" simplePos="0" relativeHeight="251682816" behindDoc="1" locked="0" layoutInCell="1" allowOverlap="1" wp14:anchorId="46D3922C" wp14:editId="3D9B80C5">
            <wp:simplePos x="0" y="0"/>
            <wp:positionH relativeFrom="column">
              <wp:posOffset>-1244600</wp:posOffset>
            </wp:positionH>
            <wp:positionV relativeFrom="paragraph">
              <wp:posOffset>422910</wp:posOffset>
            </wp:positionV>
            <wp:extent cx="8615045" cy="1257300"/>
            <wp:effectExtent l="0" t="0" r="0" b="0"/>
            <wp:wrapNone/>
            <wp:docPr id="1818099013" name="Picture 6" descr="A blue and black rect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61981" name="Picture 6" descr="A blue and black rectangle&#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615045" cy="1257300"/>
                    </a:xfrm>
                    <a:prstGeom prst="rect">
                      <a:avLst/>
                    </a:prstGeom>
                    <a:noFill/>
                  </pic:spPr>
                </pic:pic>
              </a:graphicData>
            </a:graphic>
            <wp14:sizeRelH relativeFrom="margin">
              <wp14:pctWidth>0</wp14:pctWidth>
            </wp14:sizeRelH>
            <wp14:sizeRelV relativeFrom="margin">
              <wp14:pctHeight>0</wp14:pctHeight>
            </wp14:sizeRelV>
          </wp:anchor>
        </w:drawing>
      </w:r>
      <w:r w:rsidRPr="008909C0">
        <w:rPr>
          <w:rFonts w:ascii="Elephant" w:hAnsi="Elephant"/>
          <w:noProof/>
          <w:sz w:val="40"/>
          <w:szCs w:val="40"/>
          <w:u w:val="single"/>
        </w:rPr>
        <mc:AlternateContent>
          <mc:Choice Requires="wps">
            <w:drawing>
              <wp:anchor distT="0" distB="0" distL="114300" distR="114300" simplePos="0" relativeHeight="251688960" behindDoc="0" locked="0" layoutInCell="1" allowOverlap="1" wp14:anchorId="11A7D6CB" wp14:editId="6EE7D953">
                <wp:simplePos x="0" y="0"/>
                <wp:positionH relativeFrom="column">
                  <wp:posOffset>31750</wp:posOffset>
                </wp:positionH>
                <wp:positionV relativeFrom="paragraph">
                  <wp:posOffset>52705</wp:posOffset>
                </wp:positionV>
                <wp:extent cx="5467350" cy="552450"/>
                <wp:effectExtent l="0" t="0" r="0" b="0"/>
                <wp:wrapNone/>
                <wp:docPr id="1211965502" name="Text Box 14"/>
                <wp:cNvGraphicFramePr/>
                <a:graphic xmlns:a="http://schemas.openxmlformats.org/drawingml/2006/main">
                  <a:graphicData uri="http://schemas.microsoft.com/office/word/2010/wordprocessingShape">
                    <wps:wsp>
                      <wps:cNvSpPr txBox="1"/>
                      <wps:spPr>
                        <a:xfrm>
                          <a:off x="0" y="0"/>
                          <a:ext cx="5467350" cy="552450"/>
                        </a:xfrm>
                        <a:prstGeom prst="rect">
                          <a:avLst/>
                        </a:prstGeom>
                        <a:noFill/>
                        <a:ln w="6350">
                          <a:noFill/>
                        </a:ln>
                      </wps:spPr>
                      <wps:txbx>
                        <w:txbxContent>
                          <w:p w14:paraId="2480DE03" w14:textId="44A54F1D" w:rsidR="00B62405" w:rsidRPr="006F15A5" w:rsidRDefault="00B62405" w:rsidP="00B62405">
                            <w:pPr>
                              <w:ind w:left="360"/>
                              <w:jc w:val="center"/>
                              <w:rPr>
                                <w:rFonts w:ascii="Elephant" w:hAnsi="Elephant"/>
                                <w:i/>
                                <w:iCs/>
                                <w:color w:val="000000" w:themeColor="text1"/>
                                <w:sz w:val="36"/>
                                <w:szCs w:val="36"/>
                                <w:u w:val="single"/>
                                <w:lang w:val="en-US"/>
                              </w:rPr>
                            </w:pPr>
                            <w:r w:rsidRPr="006F15A5">
                              <w:rPr>
                                <w:rFonts w:ascii="Elephant" w:hAnsi="Elephant"/>
                                <w:color w:val="000000" w:themeColor="text1"/>
                                <w:sz w:val="36"/>
                                <w:szCs w:val="36"/>
                                <w:u w:val="single"/>
                                <w:lang w:val="en-US"/>
                              </w:rPr>
                              <w:t xml:space="preserve">Task 7 </w:t>
                            </w:r>
                            <w:r w:rsidR="0073333E">
                              <w:rPr>
                                <w:rFonts w:ascii="Elephant" w:hAnsi="Elephant"/>
                                <w:color w:val="000000" w:themeColor="text1"/>
                                <w:sz w:val="36"/>
                                <w:szCs w:val="36"/>
                                <w:u w:val="single"/>
                                <w:lang w:val="en-US"/>
                              </w:rPr>
                              <w:t>–</w:t>
                            </w:r>
                            <w:r w:rsidRPr="006F15A5">
                              <w:rPr>
                                <w:rFonts w:ascii="Elephant" w:hAnsi="Elephant"/>
                                <w:color w:val="000000" w:themeColor="text1"/>
                                <w:sz w:val="36"/>
                                <w:szCs w:val="36"/>
                                <w:u w:val="single"/>
                                <w:lang w:val="en-US"/>
                              </w:rPr>
                              <w:t xml:space="preserve"> </w:t>
                            </w:r>
                            <w:r w:rsidR="0073333E">
                              <w:rPr>
                                <w:rFonts w:ascii="Elephant" w:hAnsi="Elephant"/>
                                <w:color w:val="000000" w:themeColor="text1"/>
                                <w:sz w:val="36"/>
                                <w:szCs w:val="36"/>
                                <w:u w:val="single"/>
                                <w:lang w:val="en-US"/>
                              </w:rPr>
                              <w:t>making changes- report</w:t>
                            </w:r>
                          </w:p>
                          <w:p w14:paraId="7ED1E3F1" w14:textId="77777777" w:rsidR="00B62405" w:rsidRDefault="00B62405" w:rsidP="00B6240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1A7D6CB" id="Text Box 14" o:spid="_x0000_s1048" type="#_x0000_t202" style="position:absolute;margin-left:2.5pt;margin-top:4.15pt;width:430.5pt;height:43.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" filled="f" stroked="f" strokeweight=".5pt">
                <v:textbox>
                  <w:txbxContent>
                    <w:p w14:paraId="2480DE03" w14:textId="44A54F1D" w:rsidR="00B62405" w:rsidRPr="006F15A5" w:rsidRDefault="00B62405" w:rsidP="00B62405">
                      <w:pPr>
                        <w:ind w:left="360"/>
                        <w:jc w:val="center"/>
                        <w:rPr>
                          <w:rFonts w:ascii="Elephant" w:hAnsi="Elephant"/>
                          <w:i/>
                          <w:iCs/>
                          <w:color w:val="000000" w:themeColor="text1"/>
                          <w:sz w:val="36"/>
                          <w:szCs w:val="36"/>
                          <w:u w:val="single"/>
                          <w:lang w:val="en-US"/>
                        </w:rPr>
                      </w:pPr>
                      <w:r w:rsidRPr="006F15A5">
                        <w:rPr>
                          <w:rFonts w:ascii="Elephant" w:hAnsi="Elephant"/>
                          <w:color w:val="000000" w:themeColor="text1"/>
                          <w:sz w:val="36"/>
                          <w:szCs w:val="36"/>
                          <w:u w:val="single"/>
                          <w:lang w:val="en-US"/>
                        </w:rPr>
                        <w:t xml:space="preserve">Task 7 </w:t>
                      </w:r>
                      <w:r w:rsidR="0073333E">
                        <w:rPr>
                          <w:rFonts w:ascii="Elephant" w:hAnsi="Elephant"/>
                          <w:color w:val="000000" w:themeColor="text1"/>
                          <w:sz w:val="36"/>
                          <w:szCs w:val="36"/>
                          <w:u w:val="single"/>
                          <w:lang w:val="en-US"/>
                        </w:rPr>
                        <w:t>–</w:t>
                      </w:r>
                      <w:r w:rsidRPr="006F15A5">
                        <w:rPr>
                          <w:rFonts w:ascii="Elephant" w:hAnsi="Elephant"/>
                          <w:color w:val="000000" w:themeColor="text1"/>
                          <w:sz w:val="36"/>
                          <w:szCs w:val="36"/>
                          <w:u w:val="single"/>
                          <w:lang w:val="en-US"/>
                        </w:rPr>
                        <w:t xml:space="preserve"> </w:t>
                      </w:r>
                      <w:r w:rsidR="0073333E">
                        <w:rPr>
                          <w:rFonts w:ascii="Elephant" w:hAnsi="Elephant"/>
                          <w:color w:val="000000" w:themeColor="text1"/>
                          <w:sz w:val="36"/>
                          <w:szCs w:val="36"/>
                          <w:u w:val="single"/>
                          <w:lang w:val="en-US"/>
                        </w:rPr>
                        <w:t>making changes- report</w:t>
                      </w:r>
                    </w:p>
                    <w:p w14:paraId="7ED1E3F1" w14:textId="77777777" w:rsidR="00B62405" w:rsidRDefault="00B62405" w:rsidP="00B62405"/>
                  </w:txbxContent>
                </v:textbox>
              </v:shape>
            </w:pict>
          </mc:Fallback>
        </mc:AlternateContent>
      </w:r>
    </w:p>
    <w:p w14:paraId="123D2031" w14:textId="77777777" w:rsidR="00B62405" w:rsidRPr="008909C0" w:rsidRDefault="00B62405" w:rsidP="00B62405">
      <w:pPr>
        <w:rPr>
          <w:rFonts w:ascii="Elephant" w:hAnsi="Elephant"/>
          <w:sz w:val="40"/>
          <w:szCs w:val="40"/>
          <w:u w:val="single"/>
        </w:rPr>
      </w:pPr>
    </w:p>
    <w:p w14:paraId="4E08C5E0" w14:textId="77777777" w:rsidR="00B62405" w:rsidRPr="008909C0" w:rsidRDefault="00B62405" w:rsidP="00B62405">
      <w:pPr>
        <w:rPr>
          <w:rFonts w:ascii="Elephant" w:hAnsi="Elephant"/>
          <w:sz w:val="40"/>
          <w:szCs w:val="40"/>
          <w:u w:val="single"/>
        </w:rPr>
      </w:pPr>
    </w:p>
    <w:p w14:paraId="419C068E" w14:textId="5852477D" w:rsidR="00B62405" w:rsidRPr="008909C0" w:rsidRDefault="00B62405" w:rsidP="00B62405">
      <w:pPr>
        <w:rPr>
          <w:color w:val="EE0000"/>
          <w:sz w:val="20"/>
          <w:szCs w:val="20"/>
          <w:lang w:val="en-US"/>
        </w:rPr>
      </w:pPr>
    </w:p>
    <w:p w14:paraId="4B18CC8E" w14:textId="77777777" w:rsidR="009C3764" w:rsidRPr="009C3764" w:rsidRDefault="009C3764" w:rsidP="009C3764">
      <w:pPr>
        <w:rPr>
          <w:sz w:val="22"/>
          <w:szCs w:val="22"/>
        </w:rPr>
      </w:pPr>
      <w:r w:rsidRPr="009C3764">
        <w:rPr>
          <w:sz w:val="22"/>
          <w:szCs w:val="22"/>
        </w:rPr>
        <w:t>Report: Implementing a New Digital Care</w:t>
      </w:r>
      <w:r w:rsidRPr="009C3764">
        <w:rPr>
          <w:sz w:val="22"/>
          <w:szCs w:val="22"/>
        </w:rPr>
        <w:noBreakHyphen/>
        <w:t>Planning System in a Care Home</w:t>
      </w:r>
    </w:p>
    <w:p w14:paraId="65F3CD96" w14:textId="77777777" w:rsidR="00217FF8" w:rsidRPr="00217FF8" w:rsidRDefault="00217FF8" w:rsidP="00217FF8">
      <w:pPr>
        <w:rPr>
          <w:sz w:val="22"/>
          <w:szCs w:val="22"/>
        </w:rPr>
      </w:pPr>
      <w:r w:rsidRPr="00217FF8">
        <w:rPr>
          <w:sz w:val="22"/>
          <w:szCs w:val="22"/>
        </w:rPr>
        <w:t>As the manager of a care home, one key change I aim to implement is the introduction of a digital care</w:t>
      </w:r>
      <w:r w:rsidRPr="00217FF8">
        <w:rPr>
          <w:sz w:val="22"/>
          <w:szCs w:val="22"/>
        </w:rPr>
        <w:noBreakHyphen/>
        <w:t>planning system to replace paper</w:t>
      </w:r>
      <w:r w:rsidRPr="00217FF8">
        <w:rPr>
          <w:sz w:val="22"/>
          <w:szCs w:val="22"/>
        </w:rPr>
        <w:noBreakHyphen/>
        <w:t>based records. This change will improve accuracy, enhance communication between staff, and ensure that residents’ needs are updated in real time. To achieve this, a structured approach is essential.</w:t>
      </w:r>
    </w:p>
    <w:p w14:paraId="5522E828" w14:textId="301CFAC2" w:rsidR="00217FF8" w:rsidRPr="00217FF8" w:rsidRDefault="00217FF8" w:rsidP="00217FF8">
      <w:pPr>
        <w:rPr>
          <w:sz w:val="22"/>
          <w:szCs w:val="22"/>
        </w:rPr>
      </w:pPr>
      <w:r w:rsidRPr="00217FF8">
        <w:rPr>
          <w:sz w:val="22"/>
          <w:szCs w:val="22"/>
        </w:rPr>
        <w:t>Using Lewin’s Change Model (1951), the first stage</w:t>
      </w:r>
      <w:r w:rsidR="0085455D">
        <w:rPr>
          <w:sz w:val="22"/>
          <w:szCs w:val="22"/>
        </w:rPr>
        <w:t xml:space="preserve"> </w:t>
      </w:r>
      <w:r w:rsidR="00042435">
        <w:rPr>
          <w:sz w:val="22"/>
          <w:szCs w:val="22"/>
        </w:rPr>
        <w:t>(</w:t>
      </w:r>
      <w:r w:rsidR="0085455D">
        <w:rPr>
          <w:sz w:val="22"/>
          <w:szCs w:val="22"/>
        </w:rPr>
        <w:t>unfreezing</w:t>
      </w:r>
      <w:r w:rsidR="00042435">
        <w:rPr>
          <w:sz w:val="22"/>
          <w:szCs w:val="22"/>
        </w:rPr>
        <w:t>)</w:t>
      </w:r>
      <w:r w:rsidR="0085455D">
        <w:rPr>
          <w:sz w:val="22"/>
          <w:szCs w:val="22"/>
        </w:rPr>
        <w:t xml:space="preserve"> </w:t>
      </w:r>
      <w:r w:rsidRPr="00217FF8">
        <w:rPr>
          <w:sz w:val="22"/>
          <w:szCs w:val="22"/>
        </w:rPr>
        <w:t>will involve raising awareness of the limitations of the current system, such as delays in updating care plans and difficulties accessing information quickly. Staff meetings, demonstrations, and open discussions will help build understanding and reduce anxiety about digital tools. The second stage</w:t>
      </w:r>
      <w:r w:rsidR="0085455D">
        <w:rPr>
          <w:sz w:val="22"/>
          <w:szCs w:val="22"/>
        </w:rPr>
        <w:t xml:space="preserve"> (</w:t>
      </w:r>
      <w:r w:rsidRPr="00217FF8">
        <w:rPr>
          <w:i/>
          <w:iCs/>
          <w:sz w:val="22"/>
          <w:szCs w:val="22"/>
        </w:rPr>
        <w:t>change</w:t>
      </w:r>
      <w:r w:rsidR="0085455D">
        <w:rPr>
          <w:i/>
          <w:iCs/>
          <w:sz w:val="22"/>
          <w:szCs w:val="22"/>
        </w:rPr>
        <w:t>)</w:t>
      </w:r>
      <w:r w:rsidR="0085455D">
        <w:rPr>
          <w:sz w:val="22"/>
          <w:szCs w:val="22"/>
        </w:rPr>
        <w:t xml:space="preserve"> </w:t>
      </w:r>
      <w:r w:rsidRPr="00217FF8">
        <w:rPr>
          <w:sz w:val="22"/>
          <w:szCs w:val="22"/>
        </w:rPr>
        <w:t>will include staff training, trial periods, and opportunities for feedback. Strong leadership, clear communication, and patience will be crucial during this transition. The final stage</w:t>
      </w:r>
      <w:r w:rsidR="0085455D">
        <w:rPr>
          <w:sz w:val="22"/>
          <w:szCs w:val="22"/>
        </w:rPr>
        <w:t xml:space="preserve"> (refreezing) </w:t>
      </w:r>
      <w:r w:rsidRPr="00217FF8">
        <w:rPr>
          <w:sz w:val="22"/>
          <w:szCs w:val="22"/>
        </w:rPr>
        <w:t>will focus on embedding the new system into daily routines, offering ongoing support, and celebrating improvements in efficiency and care quality.</w:t>
      </w:r>
    </w:p>
    <w:p w14:paraId="37311941" w14:textId="4BCDAC2A" w:rsidR="00217FF8" w:rsidRPr="00217FF8" w:rsidRDefault="00217FF8" w:rsidP="00217FF8">
      <w:pPr>
        <w:rPr>
          <w:sz w:val="22"/>
          <w:szCs w:val="22"/>
        </w:rPr>
      </w:pPr>
      <w:r w:rsidRPr="00217FF8">
        <w:rPr>
          <w:sz w:val="22"/>
          <w:szCs w:val="22"/>
        </w:rPr>
        <w:t>Key skills needed include digital literacy, teamwork, problem</w:t>
      </w:r>
      <w:r w:rsidRPr="00217FF8">
        <w:rPr>
          <w:sz w:val="22"/>
          <w:szCs w:val="22"/>
        </w:rPr>
        <w:noBreakHyphen/>
        <w:t>solving, and adaptability. Emotional intelligence will also be important, as staff may feel uncertain or resistant. Potential barriers include lack of confidence with technology, fear of increased workload, and time pressures. These can be addressed through hands</w:t>
      </w:r>
      <w:r w:rsidRPr="00217FF8">
        <w:rPr>
          <w:sz w:val="22"/>
          <w:szCs w:val="22"/>
        </w:rPr>
        <w:noBreakHyphen/>
        <w:t>on training, peer support, and ensuring staff feel listened to throughout the process. With the right support, this change will strengthen person</w:t>
      </w:r>
      <w:r w:rsidRPr="00217FF8">
        <w:rPr>
          <w:sz w:val="22"/>
          <w:szCs w:val="22"/>
        </w:rPr>
        <w:noBreakHyphen/>
        <w:t>centred care and modernise the home’s overall practice.</w:t>
      </w:r>
      <w:r w:rsidR="00042435" w:rsidRPr="00042435">
        <w:rPr>
          <w:sz w:val="22"/>
          <w:szCs w:val="22"/>
        </w:rPr>
        <w:t xml:space="preserve"> </w:t>
      </w:r>
    </w:p>
    <w:p w14:paraId="34A41514" w14:textId="77777777" w:rsidR="008909C0" w:rsidRPr="008909C0" w:rsidRDefault="008909C0" w:rsidP="00B62405">
      <w:pPr>
        <w:rPr>
          <w:color w:val="EE0000"/>
          <w:sz w:val="20"/>
          <w:szCs w:val="20"/>
          <w:lang w:val="en-US"/>
        </w:rPr>
      </w:pPr>
    </w:p>
    <w:p w14:paraId="1DFAF67B" w14:textId="77777777" w:rsidR="008909C0" w:rsidRPr="008909C0" w:rsidRDefault="008909C0" w:rsidP="00B62405">
      <w:pPr>
        <w:rPr>
          <w:color w:val="EE0000"/>
          <w:sz w:val="20"/>
          <w:szCs w:val="20"/>
          <w:lang w:val="en-US"/>
        </w:rPr>
      </w:pPr>
    </w:p>
    <w:p w14:paraId="70903122" w14:textId="77777777" w:rsidR="008909C0" w:rsidRPr="008909C0" w:rsidRDefault="008909C0" w:rsidP="00B62405">
      <w:pPr>
        <w:rPr>
          <w:color w:val="EE0000"/>
          <w:sz w:val="20"/>
          <w:szCs w:val="20"/>
          <w:lang w:val="en-US"/>
        </w:rPr>
      </w:pPr>
    </w:p>
    <w:p w14:paraId="01A5ECFF" w14:textId="77777777" w:rsidR="008909C0" w:rsidRPr="008909C0" w:rsidRDefault="008909C0" w:rsidP="00B62405">
      <w:pPr>
        <w:rPr>
          <w:color w:val="EE0000"/>
          <w:sz w:val="20"/>
          <w:szCs w:val="20"/>
          <w:lang w:val="en-US"/>
        </w:rPr>
      </w:pPr>
    </w:p>
    <w:p w14:paraId="69921AEC" w14:textId="77777777" w:rsidR="008909C0" w:rsidRPr="008909C0" w:rsidRDefault="008909C0" w:rsidP="00B62405">
      <w:pPr>
        <w:rPr>
          <w:color w:val="EE0000"/>
          <w:sz w:val="20"/>
          <w:szCs w:val="20"/>
          <w:lang w:val="en-US"/>
        </w:rPr>
      </w:pPr>
    </w:p>
    <w:p w14:paraId="4DD85A1F" w14:textId="77777777" w:rsidR="008909C0" w:rsidRPr="008909C0" w:rsidRDefault="008909C0" w:rsidP="00B62405">
      <w:pPr>
        <w:rPr>
          <w:color w:val="EE0000"/>
          <w:sz w:val="20"/>
          <w:szCs w:val="20"/>
          <w:lang w:val="en-US"/>
        </w:rPr>
      </w:pPr>
    </w:p>
    <w:p w14:paraId="094E7BD8" w14:textId="77777777" w:rsidR="008909C0" w:rsidRPr="008909C0" w:rsidRDefault="008909C0" w:rsidP="00B62405">
      <w:pPr>
        <w:rPr>
          <w:color w:val="EE0000"/>
          <w:sz w:val="20"/>
          <w:szCs w:val="20"/>
          <w:lang w:val="en-US"/>
        </w:rPr>
      </w:pPr>
    </w:p>
    <w:p w14:paraId="302A9BBE" w14:textId="77777777" w:rsidR="008909C0" w:rsidRPr="008909C0" w:rsidRDefault="008909C0" w:rsidP="00B62405">
      <w:pPr>
        <w:rPr>
          <w:color w:val="EE0000"/>
          <w:sz w:val="20"/>
          <w:szCs w:val="20"/>
          <w:lang w:val="en-US"/>
        </w:rPr>
      </w:pPr>
    </w:p>
    <w:p w14:paraId="040366B2" w14:textId="77777777" w:rsidR="008909C0" w:rsidRPr="008909C0" w:rsidRDefault="008909C0" w:rsidP="00B62405">
      <w:pPr>
        <w:rPr>
          <w:color w:val="EE0000"/>
          <w:sz w:val="20"/>
          <w:szCs w:val="20"/>
          <w:lang w:val="en-US"/>
        </w:rPr>
      </w:pPr>
    </w:p>
    <w:p w14:paraId="15B59471" w14:textId="77777777" w:rsidR="008909C0" w:rsidRPr="008909C0" w:rsidRDefault="008909C0" w:rsidP="00B62405">
      <w:pPr>
        <w:rPr>
          <w:color w:val="EE0000"/>
          <w:sz w:val="20"/>
          <w:szCs w:val="20"/>
          <w:lang w:val="en-US"/>
        </w:rPr>
      </w:pPr>
    </w:p>
    <w:p w14:paraId="5F95686C" w14:textId="77777777" w:rsidR="008909C0" w:rsidRPr="008909C0" w:rsidRDefault="008909C0" w:rsidP="00B62405">
      <w:pPr>
        <w:rPr>
          <w:color w:val="EE0000"/>
          <w:sz w:val="20"/>
          <w:szCs w:val="20"/>
          <w:lang w:val="en-US"/>
        </w:rPr>
      </w:pPr>
    </w:p>
    <w:p w14:paraId="137EE904" w14:textId="77777777" w:rsidR="00B62405" w:rsidRPr="008909C0" w:rsidRDefault="00B62405" w:rsidP="00B62405">
      <w:pPr>
        <w:tabs>
          <w:tab w:val="left" w:pos="7030"/>
        </w:tabs>
        <w:ind w:right="-330"/>
        <w:rPr>
          <w:rFonts w:ascii="Elephant" w:hAnsi="Elephant"/>
          <w:sz w:val="40"/>
          <w:szCs w:val="40"/>
          <w:u w:val="single"/>
        </w:rPr>
      </w:pPr>
    </w:p>
    <w:p w14:paraId="656C5D96" w14:textId="77777777" w:rsidR="00A52223" w:rsidRPr="008909C0" w:rsidRDefault="00A52223" w:rsidP="00A52223">
      <w:pPr>
        <w:rPr>
          <w:rFonts w:ascii="Elephant" w:hAnsi="Elephant"/>
          <w:sz w:val="40"/>
          <w:szCs w:val="40"/>
          <w:u w:val="single"/>
        </w:rPr>
      </w:pPr>
      <w:r w:rsidRPr="008909C0">
        <w:rPr>
          <w:noProof/>
        </w:rPr>
        <w:lastRenderedPageBreak/>
        <mc:AlternateContent>
          <mc:Choice Requires="wps">
            <w:drawing>
              <wp:anchor distT="0" distB="0" distL="114300" distR="114300" simplePos="0" relativeHeight="251738112" behindDoc="0" locked="0" layoutInCell="1" allowOverlap="1" wp14:anchorId="08F4695B" wp14:editId="237A8820">
                <wp:simplePos x="0" y="0"/>
                <wp:positionH relativeFrom="column">
                  <wp:posOffset>699770</wp:posOffset>
                </wp:positionH>
                <wp:positionV relativeFrom="paragraph">
                  <wp:posOffset>421005</wp:posOffset>
                </wp:positionV>
                <wp:extent cx="3923665" cy="1035685"/>
                <wp:effectExtent l="0" t="0" r="19685" b="12065"/>
                <wp:wrapSquare wrapText="bothSides"/>
                <wp:docPr id="714775250" name="Text Box 1"/>
                <wp:cNvGraphicFramePr/>
                <a:graphic xmlns:a="http://schemas.openxmlformats.org/drawingml/2006/main">
                  <a:graphicData uri="http://schemas.microsoft.com/office/word/2010/wordprocessingShape">
                    <wps:wsp>
                      <wps:cNvSpPr txBox="1"/>
                      <wps:spPr>
                        <a:xfrm>
                          <a:off x="0" y="0"/>
                          <a:ext cx="3923665" cy="1035685"/>
                        </a:xfrm>
                        <a:prstGeom prst="rect">
                          <a:avLst/>
                        </a:prstGeom>
                        <a:noFill/>
                        <a:ln w="6350">
                          <a:solidFill>
                            <a:prstClr val="black"/>
                          </a:solidFill>
                        </a:ln>
                      </wps:spPr>
                      <wps:txbx>
                        <w:txbxContent>
                          <w:p w14:paraId="3C5F6F28" w14:textId="6E2BD7AD" w:rsidR="00EA39AF" w:rsidRPr="00EA39AF" w:rsidRDefault="00EA39AF" w:rsidP="00EA39AF">
                            <w:pPr>
                              <w:rPr>
                                <w:rFonts w:ascii="Arial Nova" w:eastAsia="Arial Nova" w:hAnsi="Arial Nova" w:cs="Arial Nova"/>
                                <w:i/>
                                <w:iCs/>
                                <w:color w:val="000000" w:themeColor="text1"/>
                                <w:sz w:val="20"/>
                                <w:szCs w:val="20"/>
                              </w:rPr>
                            </w:pPr>
                            <w:r w:rsidRPr="00EA39AF">
                              <w:rPr>
                                <w:rFonts w:ascii="Arial Nova" w:eastAsia="Arial Nova" w:hAnsi="Arial Nova" w:cs="Arial Nova"/>
                                <w:i/>
                                <w:iCs/>
                                <w:color w:val="000000" w:themeColor="text1"/>
                                <w:sz w:val="20"/>
                                <w:szCs w:val="20"/>
                              </w:rPr>
                              <w:t xml:space="preserve">Using one of the highlighted models of reflection, reflect on what you have learned about yourself during this </w:t>
                            </w:r>
                            <w:r w:rsidRPr="00EA39AF">
                              <w:rPr>
                                <w:rFonts w:ascii="Arial Nova" w:eastAsia="Arial Nova" w:hAnsi="Arial Nova" w:cs="Arial Nova"/>
                                <w:i/>
                                <w:iCs/>
                                <w:color w:val="000000" w:themeColor="text1"/>
                                <w:sz w:val="20"/>
                                <w:szCs w:val="20"/>
                              </w:rPr>
                              <w:t>module, as</w:t>
                            </w:r>
                            <w:r w:rsidRPr="00EA39AF">
                              <w:rPr>
                                <w:rFonts w:ascii="Arial Nova" w:eastAsia="Arial Nova" w:hAnsi="Arial Nova" w:cs="Arial Nova"/>
                                <w:i/>
                                <w:iCs/>
                                <w:color w:val="000000" w:themeColor="text1"/>
                                <w:sz w:val="20"/>
                                <w:szCs w:val="20"/>
                              </w:rPr>
                              <w:t xml:space="preserve"> well as the knowledge you have gained, and </w:t>
                            </w:r>
                            <w:r w:rsidR="00081E3F" w:rsidRPr="00EA39AF">
                              <w:rPr>
                                <w:rFonts w:ascii="Arial Nova" w:eastAsia="Arial Nova" w:hAnsi="Arial Nova" w:cs="Arial Nova"/>
                                <w:i/>
                                <w:iCs/>
                                <w:color w:val="000000" w:themeColor="text1"/>
                                <w:sz w:val="20"/>
                                <w:szCs w:val="20"/>
                              </w:rPr>
                              <w:t>explain how</w:t>
                            </w:r>
                            <w:r w:rsidRPr="00EA39AF">
                              <w:rPr>
                                <w:rFonts w:ascii="Arial Nova" w:eastAsia="Arial Nova" w:hAnsi="Arial Nova" w:cs="Arial Nova"/>
                                <w:i/>
                                <w:iCs/>
                                <w:color w:val="000000" w:themeColor="text1"/>
                                <w:sz w:val="20"/>
                                <w:szCs w:val="20"/>
                              </w:rPr>
                              <w:t xml:space="preserve"> this has developed your skills and informed your future practice (250 words- you must reference the model you use)</w:t>
                            </w:r>
                          </w:p>
                          <w:p w14:paraId="138CABEA" w14:textId="77777777" w:rsidR="00A52223" w:rsidRPr="00BE78F4" w:rsidRDefault="00A52223" w:rsidP="00A52223">
                            <w:pPr>
                              <w:rPr>
                                <w:i/>
                                <w:iCs/>
                                <w:sz w:val="20"/>
                                <w:szCs w:val="20"/>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F4695B" id="_x0000_s1049" type="#_x0000_t202" style="position:absolute;margin-left:55.1pt;margin-top:33.15pt;width:308.95pt;height:81.5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" filled="f" strokeweight=".5pt">
                <v:textbox>
                  <w:txbxContent>
                    <w:p w14:paraId="3C5F6F28" w14:textId="6E2BD7AD" w:rsidR="00EA39AF" w:rsidRPr="00EA39AF" w:rsidRDefault="00EA39AF" w:rsidP="00EA39AF">
                      <w:pPr>
                        <w:rPr>
                          <w:rFonts w:ascii="Arial Nova" w:eastAsia="Arial Nova" w:hAnsi="Arial Nova" w:cs="Arial Nova"/>
                          <w:i/>
                          <w:iCs/>
                          <w:color w:val="000000" w:themeColor="text1"/>
                          <w:sz w:val="20"/>
                          <w:szCs w:val="20"/>
                        </w:rPr>
                      </w:pPr>
                      <w:r w:rsidRPr="00EA39AF">
                        <w:rPr>
                          <w:rFonts w:ascii="Arial Nova" w:eastAsia="Arial Nova" w:hAnsi="Arial Nova" w:cs="Arial Nova"/>
                          <w:i/>
                          <w:iCs/>
                          <w:color w:val="000000" w:themeColor="text1"/>
                          <w:sz w:val="20"/>
                          <w:szCs w:val="20"/>
                        </w:rPr>
                        <w:t xml:space="preserve">Using one of the highlighted models of reflection, reflect on what you have learned about yourself during this </w:t>
                      </w:r>
                      <w:r w:rsidRPr="00EA39AF">
                        <w:rPr>
                          <w:rFonts w:ascii="Arial Nova" w:eastAsia="Arial Nova" w:hAnsi="Arial Nova" w:cs="Arial Nova"/>
                          <w:i/>
                          <w:iCs/>
                          <w:color w:val="000000" w:themeColor="text1"/>
                          <w:sz w:val="20"/>
                          <w:szCs w:val="20"/>
                        </w:rPr>
                        <w:t>module, as</w:t>
                      </w:r>
                      <w:r w:rsidRPr="00EA39AF">
                        <w:rPr>
                          <w:rFonts w:ascii="Arial Nova" w:eastAsia="Arial Nova" w:hAnsi="Arial Nova" w:cs="Arial Nova"/>
                          <w:i/>
                          <w:iCs/>
                          <w:color w:val="000000" w:themeColor="text1"/>
                          <w:sz w:val="20"/>
                          <w:szCs w:val="20"/>
                        </w:rPr>
                        <w:t xml:space="preserve"> well as the knowledge you have gained, and </w:t>
                      </w:r>
                      <w:r w:rsidR="00081E3F" w:rsidRPr="00EA39AF">
                        <w:rPr>
                          <w:rFonts w:ascii="Arial Nova" w:eastAsia="Arial Nova" w:hAnsi="Arial Nova" w:cs="Arial Nova"/>
                          <w:i/>
                          <w:iCs/>
                          <w:color w:val="000000" w:themeColor="text1"/>
                          <w:sz w:val="20"/>
                          <w:szCs w:val="20"/>
                        </w:rPr>
                        <w:t>explain how</w:t>
                      </w:r>
                      <w:r w:rsidRPr="00EA39AF">
                        <w:rPr>
                          <w:rFonts w:ascii="Arial Nova" w:eastAsia="Arial Nova" w:hAnsi="Arial Nova" w:cs="Arial Nova"/>
                          <w:i/>
                          <w:iCs/>
                          <w:color w:val="000000" w:themeColor="text1"/>
                          <w:sz w:val="20"/>
                          <w:szCs w:val="20"/>
                        </w:rPr>
                        <w:t xml:space="preserve"> this has developed your skills and informed your future practice (250 words- you must reference the model you use)</w:t>
                      </w:r>
                    </w:p>
                    <w:p w14:paraId="138CABEA" w14:textId="77777777" w:rsidR="00A52223" w:rsidRPr="00BE78F4" w:rsidRDefault="00A52223" w:rsidP="00A52223">
                      <w:pPr>
                        <w:rPr>
                          <w:i/>
                          <w:iCs/>
                          <w:sz w:val="20"/>
                          <w:szCs w:val="20"/>
                          <w:lang w:val="en-US"/>
                        </w:rPr>
                      </w:pPr>
                    </w:p>
                  </w:txbxContent>
                </v:textbox>
                <w10:wrap type="square"/>
              </v:shape>
            </w:pict>
          </mc:Fallback>
        </mc:AlternateContent>
      </w:r>
      <w:r w:rsidRPr="008909C0">
        <w:rPr>
          <w:rFonts w:ascii="Elephant" w:hAnsi="Elephant"/>
          <w:noProof/>
          <w:sz w:val="40"/>
          <w:szCs w:val="40"/>
          <w:u w:val="single"/>
        </w:rPr>
        <w:drawing>
          <wp:anchor distT="0" distB="0" distL="114300" distR="114300" simplePos="0" relativeHeight="251737088" behindDoc="1" locked="0" layoutInCell="1" allowOverlap="1" wp14:anchorId="2EC4F2B7" wp14:editId="54A02E12">
            <wp:simplePos x="0" y="0"/>
            <wp:positionH relativeFrom="column">
              <wp:posOffset>-1244600</wp:posOffset>
            </wp:positionH>
            <wp:positionV relativeFrom="paragraph">
              <wp:posOffset>422910</wp:posOffset>
            </wp:positionV>
            <wp:extent cx="8615045" cy="1257300"/>
            <wp:effectExtent l="0" t="0" r="0" b="0"/>
            <wp:wrapNone/>
            <wp:docPr id="308716147" name="Picture 6" descr="A blue and black rect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61981" name="Picture 6" descr="A blue and black rectangle&#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615045" cy="1257300"/>
                    </a:xfrm>
                    <a:prstGeom prst="rect">
                      <a:avLst/>
                    </a:prstGeom>
                    <a:noFill/>
                  </pic:spPr>
                </pic:pic>
              </a:graphicData>
            </a:graphic>
            <wp14:sizeRelH relativeFrom="margin">
              <wp14:pctWidth>0</wp14:pctWidth>
            </wp14:sizeRelH>
            <wp14:sizeRelV relativeFrom="margin">
              <wp14:pctHeight>0</wp14:pctHeight>
            </wp14:sizeRelV>
          </wp:anchor>
        </w:drawing>
      </w:r>
      <w:r w:rsidRPr="008909C0">
        <w:rPr>
          <w:rFonts w:ascii="Elephant" w:hAnsi="Elephant"/>
          <w:noProof/>
          <w:sz w:val="40"/>
          <w:szCs w:val="40"/>
          <w:u w:val="single"/>
        </w:rPr>
        <mc:AlternateContent>
          <mc:Choice Requires="wps">
            <w:drawing>
              <wp:anchor distT="0" distB="0" distL="114300" distR="114300" simplePos="0" relativeHeight="251739136" behindDoc="0" locked="0" layoutInCell="1" allowOverlap="1" wp14:anchorId="20144F58" wp14:editId="46349E89">
                <wp:simplePos x="0" y="0"/>
                <wp:positionH relativeFrom="column">
                  <wp:posOffset>31750</wp:posOffset>
                </wp:positionH>
                <wp:positionV relativeFrom="paragraph">
                  <wp:posOffset>52705</wp:posOffset>
                </wp:positionV>
                <wp:extent cx="5467350" cy="552450"/>
                <wp:effectExtent l="0" t="0" r="0" b="0"/>
                <wp:wrapNone/>
                <wp:docPr id="688037549" name="Text Box 14"/>
                <wp:cNvGraphicFramePr/>
                <a:graphic xmlns:a="http://schemas.openxmlformats.org/drawingml/2006/main">
                  <a:graphicData uri="http://schemas.microsoft.com/office/word/2010/wordprocessingShape">
                    <wps:wsp>
                      <wps:cNvSpPr txBox="1"/>
                      <wps:spPr>
                        <a:xfrm>
                          <a:off x="0" y="0"/>
                          <a:ext cx="5467350" cy="552450"/>
                        </a:xfrm>
                        <a:prstGeom prst="rect">
                          <a:avLst/>
                        </a:prstGeom>
                        <a:noFill/>
                        <a:ln w="6350">
                          <a:noFill/>
                        </a:ln>
                      </wps:spPr>
                      <wps:txbx>
                        <w:txbxContent>
                          <w:p w14:paraId="5DC6C0C0" w14:textId="30A09938" w:rsidR="00A52223" w:rsidRPr="006F15A5" w:rsidRDefault="00A52223" w:rsidP="00A52223">
                            <w:pPr>
                              <w:ind w:left="360"/>
                              <w:jc w:val="center"/>
                              <w:rPr>
                                <w:rFonts w:ascii="Elephant" w:hAnsi="Elephant"/>
                                <w:i/>
                                <w:iCs/>
                                <w:color w:val="000000" w:themeColor="text1"/>
                                <w:sz w:val="36"/>
                                <w:szCs w:val="36"/>
                                <w:u w:val="single"/>
                                <w:lang w:val="en-US"/>
                              </w:rPr>
                            </w:pPr>
                            <w:r w:rsidRPr="006F15A5">
                              <w:rPr>
                                <w:rFonts w:ascii="Elephant" w:hAnsi="Elephant"/>
                                <w:color w:val="000000" w:themeColor="text1"/>
                                <w:sz w:val="36"/>
                                <w:szCs w:val="36"/>
                                <w:u w:val="single"/>
                                <w:lang w:val="en-US"/>
                              </w:rPr>
                              <w:t xml:space="preserve">Task </w:t>
                            </w:r>
                            <w:r>
                              <w:rPr>
                                <w:rFonts w:ascii="Elephant" w:hAnsi="Elephant"/>
                                <w:color w:val="000000" w:themeColor="text1"/>
                                <w:sz w:val="36"/>
                                <w:szCs w:val="36"/>
                                <w:u w:val="single"/>
                                <w:lang w:val="en-US"/>
                              </w:rPr>
                              <w:t>8</w:t>
                            </w:r>
                            <w:r w:rsidRPr="006F15A5">
                              <w:rPr>
                                <w:rFonts w:ascii="Elephant" w:hAnsi="Elephant"/>
                                <w:color w:val="000000" w:themeColor="text1"/>
                                <w:sz w:val="36"/>
                                <w:szCs w:val="36"/>
                                <w:u w:val="single"/>
                                <w:lang w:val="en-US"/>
                              </w:rPr>
                              <w:t xml:space="preserve"> </w:t>
                            </w:r>
                            <w:r>
                              <w:rPr>
                                <w:rFonts w:ascii="Elephant" w:hAnsi="Elephant"/>
                                <w:color w:val="000000" w:themeColor="text1"/>
                                <w:sz w:val="36"/>
                                <w:szCs w:val="36"/>
                                <w:u w:val="single"/>
                                <w:lang w:val="en-US"/>
                              </w:rPr>
                              <w:t>–</w:t>
                            </w:r>
                            <w:r w:rsidRPr="006F15A5">
                              <w:rPr>
                                <w:rFonts w:ascii="Elephant" w:hAnsi="Elephant"/>
                                <w:color w:val="000000" w:themeColor="text1"/>
                                <w:sz w:val="36"/>
                                <w:szCs w:val="36"/>
                                <w:u w:val="single"/>
                                <w:lang w:val="en-US"/>
                              </w:rPr>
                              <w:t xml:space="preserve"> </w:t>
                            </w:r>
                            <w:r>
                              <w:rPr>
                                <w:rFonts w:ascii="Elephant" w:hAnsi="Elephant"/>
                                <w:color w:val="000000" w:themeColor="text1"/>
                                <w:sz w:val="36"/>
                                <w:szCs w:val="36"/>
                                <w:u w:val="single"/>
                                <w:lang w:val="en-US"/>
                              </w:rPr>
                              <w:t>self reflection</w:t>
                            </w:r>
                          </w:p>
                          <w:p w14:paraId="2CDD5CBE" w14:textId="77777777" w:rsidR="00A52223" w:rsidRDefault="00A52223" w:rsidP="00A5222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0144F58" id="_x0000_s1050" type="#_x0000_t202" style="position:absolute;margin-left:2.5pt;margin-top:4.15pt;width:430.5pt;height:43.5pt;z-index:251739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" filled="f" stroked="f" strokeweight=".5pt">
                <v:textbox>
                  <w:txbxContent>
                    <w:p w14:paraId="5DC6C0C0" w14:textId="30A09938" w:rsidR="00A52223" w:rsidRPr="006F15A5" w:rsidRDefault="00A52223" w:rsidP="00A52223">
                      <w:pPr>
                        <w:ind w:left="360"/>
                        <w:jc w:val="center"/>
                        <w:rPr>
                          <w:rFonts w:ascii="Elephant" w:hAnsi="Elephant"/>
                          <w:i/>
                          <w:iCs/>
                          <w:color w:val="000000" w:themeColor="text1"/>
                          <w:sz w:val="36"/>
                          <w:szCs w:val="36"/>
                          <w:u w:val="single"/>
                          <w:lang w:val="en-US"/>
                        </w:rPr>
                      </w:pPr>
                      <w:r w:rsidRPr="006F15A5">
                        <w:rPr>
                          <w:rFonts w:ascii="Elephant" w:hAnsi="Elephant"/>
                          <w:color w:val="000000" w:themeColor="text1"/>
                          <w:sz w:val="36"/>
                          <w:szCs w:val="36"/>
                          <w:u w:val="single"/>
                          <w:lang w:val="en-US"/>
                        </w:rPr>
                        <w:t xml:space="preserve">Task </w:t>
                      </w:r>
                      <w:r>
                        <w:rPr>
                          <w:rFonts w:ascii="Elephant" w:hAnsi="Elephant"/>
                          <w:color w:val="000000" w:themeColor="text1"/>
                          <w:sz w:val="36"/>
                          <w:szCs w:val="36"/>
                          <w:u w:val="single"/>
                          <w:lang w:val="en-US"/>
                        </w:rPr>
                        <w:t>8</w:t>
                      </w:r>
                      <w:r w:rsidRPr="006F15A5">
                        <w:rPr>
                          <w:rFonts w:ascii="Elephant" w:hAnsi="Elephant"/>
                          <w:color w:val="000000" w:themeColor="text1"/>
                          <w:sz w:val="36"/>
                          <w:szCs w:val="36"/>
                          <w:u w:val="single"/>
                          <w:lang w:val="en-US"/>
                        </w:rPr>
                        <w:t xml:space="preserve"> </w:t>
                      </w:r>
                      <w:r>
                        <w:rPr>
                          <w:rFonts w:ascii="Elephant" w:hAnsi="Elephant"/>
                          <w:color w:val="000000" w:themeColor="text1"/>
                          <w:sz w:val="36"/>
                          <w:szCs w:val="36"/>
                          <w:u w:val="single"/>
                          <w:lang w:val="en-US"/>
                        </w:rPr>
                        <w:t>–</w:t>
                      </w:r>
                      <w:r w:rsidRPr="006F15A5">
                        <w:rPr>
                          <w:rFonts w:ascii="Elephant" w:hAnsi="Elephant"/>
                          <w:color w:val="000000" w:themeColor="text1"/>
                          <w:sz w:val="36"/>
                          <w:szCs w:val="36"/>
                          <w:u w:val="single"/>
                          <w:lang w:val="en-US"/>
                        </w:rPr>
                        <w:t xml:space="preserve"> </w:t>
                      </w:r>
                      <w:r>
                        <w:rPr>
                          <w:rFonts w:ascii="Elephant" w:hAnsi="Elephant"/>
                          <w:color w:val="000000" w:themeColor="text1"/>
                          <w:sz w:val="36"/>
                          <w:szCs w:val="36"/>
                          <w:u w:val="single"/>
                          <w:lang w:val="en-US"/>
                        </w:rPr>
                        <w:t>self reflection</w:t>
                      </w:r>
                    </w:p>
                    <w:p w14:paraId="2CDD5CBE" w14:textId="77777777" w:rsidR="00A52223" w:rsidRDefault="00A52223" w:rsidP="00A52223"/>
                  </w:txbxContent>
                </v:textbox>
              </v:shape>
            </w:pict>
          </mc:Fallback>
        </mc:AlternateContent>
      </w:r>
    </w:p>
    <w:p w14:paraId="094F29D9" w14:textId="77777777" w:rsidR="00A52223" w:rsidRPr="008909C0" w:rsidRDefault="00A52223" w:rsidP="00A52223">
      <w:pPr>
        <w:rPr>
          <w:rFonts w:ascii="Elephant" w:hAnsi="Elephant"/>
          <w:sz w:val="40"/>
          <w:szCs w:val="40"/>
          <w:u w:val="single"/>
        </w:rPr>
      </w:pPr>
    </w:p>
    <w:p w14:paraId="3D0521F4" w14:textId="77777777" w:rsidR="00A52223" w:rsidRPr="008909C0" w:rsidRDefault="00A52223" w:rsidP="00A52223">
      <w:pPr>
        <w:rPr>
          <w:rFonts w:ascii="Elephant" w:hAnsi="Elephant"/>
          <w:sz w:val="40"/>
          <w:szCs w:val="40"/>
          <w:u w:val="single"/>
        </w:rPr>
      </w:pPr>
    </w:p>
    <w:p w14:paraId="4CEF989A" w14:textId="77777777" w:rsidR="00A52223" w:rsidRPr="008909C0" w:rsidRDefault="00A52223" w:rsidP="00B62405">
      <w:pPr>
        <w:tabs>
          <w:tab w:val="left" w:pos="7030"/>
        </w:tabs>
        <w:ind w:right="-330"/>
        <w:rPr>
          <w:rFonts w:ascii="Elephant" w:hAnsi="Elephant"/>
          <w:sz w:val="40"/>
          <w:szCs w:val="40"/>
          <w:u w:val="single"/>
        </w:rPr>
      </w:pPr>
    </w:p>
    <w:p w14:paraId="29B5E013" w14:textId="77777777" w:rsidR="009150F1" w:rsidRPr="009150F1" w:rsidRDefault="009150F1" w:rsidP="009150F1">
      <w:pPr>
        <w:tabs>
          <w:tab w:val="left" w:pos="7030"/>
        </w:tabs>
        <w:ind w:right="-330"/>
      </w:pPr>
      <w:r w:rsidRPr="009150F1">
        <w:t>Reflective Account Using Gibbs’ Reflective Cycle (1988)</w:t>
      </w:r>
    </w:p>
    <w:p w14:paraId="4161FA51" w14:textId="77777777" w:rsidR="009150F1" w:rsidRPr="009150F1" w:rsidRDefault="009150F1" w:rsidP="009150F1">
      <w:pPr>
        <w:tabs>
          <w:tab w:val="left" w:pos="7030"/>
        </w:tabs>
        <w:ind w:right="-330"/>
      </w:pPr>
      <w:r w:rsidRPr="009150F1">
        <w:t>Throughout this module, I have learned a great deal about myself, particularly in relation to my confidence, communication, and ability to work reflectively. Using Gibbs’ Reflective Cycle (1988) has helped me explore my experiences more deeply and understand how my thoughts and emotions influence my actions. At the beginning, I often doubted my abilities and felt unsure about academic tasks, but as the module progressed, I realised that I am far more capable and resilient than I initially believed.</w:t>
      </w:r>
    </w:p>
    <w:p w14:paraId="66CCBEDA" w14:textId="77777777" w:rsidR="009150F1" w:rsidRPr="009150F1" w:rsidRDefault="009150F1" w:rsidP="009150F1">
      <w:pPr>
        <w:tabs>
          <w:tab w:val="left" w:pos="7030"/>
        </w:tabs>
        <w:ind w:right="-330"/>
      </w:pPr>
      <w:r w:rsidRPr="009150F1">
        <w:t>The knowledge I gained around emotional intelligence, resilience, and professional development has strengthened my self</w:t>
      </w:r>
      <w:r w:rsidRPr="009150F1">
        <w:noBreakHyphen/>
        <w:t>awareness. I now recognise how important it is to understand my own reactions, manage stress effectively, and remain open to feedback. This has helped me develop stronger communication skills and a more reflective mindset, both of which are essential in health and social care settings.</w:t>
      </w:r>
    </w:p>
    <w:p w14:paraId="57C2B1B2" w14:textId="77777777" w:rsidR="009150F1" w:rsidRPr="009150F1" w:rsidRDefault="009150F1" w:rsidP="009150F1">
      <w:pPr>
        <w:tabs>
          <w:tab w:val="left" w:pos="7030"/>
        </w:tabs>
        <w:ind w:right="-330"/>
      </w:pPr>
      <w:r w:rsidRPr="009150F1">
        <w:t>Reflecting on my learning has also highlighted the value of planning, organisation, and setting realistic goals. Activities such as creating a Gantt chart and exploring personal branding have shown me how structured preparation can support my future career. I have also gained a clearer understanding of professional expectations, safeguarding responsibilities, and the importance of person</w:t>
      </w:r>
      <w:r w:rsidRPr="009150F1">
        <w:noBreakHyphen/>
        <w:t>centred practice.</w:t>
      </w:r>
    </w:p>
    <w:p w14:paraId="6327E735" w14:textId="77777777" w:rsidR="009150F1" w:rsidRPr="009150F1" w:rsidRDefault="009150F1" w:rsidP="009150F1">
      <w:pPr>
        <w:tabs>
          <w:tab w:val="left" w:pos="7030"/>
        </w:tabs>
        <w:ind w:right="-330"/>
      </w:pPr>
      <w:r w:rsidRPr="009150F1">
        <w:t>Overall, this module has helped me grow both personally and professionally. It has informed my future practice by encouraging me to be reflective, confident, and proactive in my development, ensuring I can provide compassionate, high</w:t>
      </w:r>
      <w:r w:rsidRPr="009150F1">
        <w:noBreakHyphen/>
        <w:t>quality support in my chosen field.</w:t>
      </w:r>
    </w:p>
    <w:p w14:paraId="7E21542E" w14:textId="77777777" w:rsidR="00A52223" w:rsidRPr="008909C0" w:rsidRDefault="00A52223" w:rsidP="00B62405">
      <w:pPr>
        <w:tabs>
          <w:tab w:val="left" w:pos="7030"/>
        </w:tabs>
        <w:ind w:right="-330"/>
        <w:rPr>
          <w:rFonts w:ascii="Elephant" w:hAnsi="Elephant"/>
          <w:sz w:val="40"/>
          <w:szCs w:val="40"/>
          <w:u w:val="single"/>
        </w:rPr>
      </w:pPr>
    </w:p>
    <w:p w14:paraId="367333AE" w14:textId="77777777" w:rsidR="00A52223" w:rsidRPr="008909C0" w:rsidRDefault="00A52223" w:rsidP="00B62405">
      <w:pPr>
        <w:tabs>
          <w:tab w:val="left" w:pos="7030"/>
        </w:tabs>
        <w:ind w:right="-330"/>
        <w:rPr>
          <w:rFonts w:ascii="Elephant" w:hAnsi="Elephant"/>
          <w:sz w:val="40"/>
          <w:szCs w:val="40"/>
          <w:u w:val="single"/>
        </w:rPr>
      </w:pPr>
    </w:p>
    <w:p w14:paraId="1A300040" w14:textId="77777777" w:rsidR="00A52223" w:rsidRPr="008909C0" w:rsidRDefault="00A52223" w:rsidP="00B62405">
      <w:pPr>
        <w:tabs>
          <w:tab w:val="left" w:pos="7030"/>
        </w:tabs>
        <w:ind w:right="-330"/>
        <w:rPr>
          <w:rFonts w:ascii="Elephant" w:hAnsi="Elephant"/>
          <w:sz w:val="40"/>
          <w:szCs w:val="40"/>
          <w:u w:val="single"/>
        </w:rPr>
      </w:pPr>
    </w:p>
    <w:p w14:paraId="42354480" w14:textId="77777777" w:rsidR="00A52223" w:rsidRPr="008909C0" w:rsidRDefault="00A52223" w:rsidP="00B62405">
      <w:pPr>
        <w:tabs>
          <w:tab w:val="left" w:pos="7030"/>
        </w:tabs>
        <w:ind w:right="-330"/>
        <w:rPr>
          <w:rFonts w:ascii="Elephant" w:hAnsi="Elephant"/>
          <w:sz w:val="40"/>
          <w:szCs w:val="40"/>
          <w:u w:val="single"/>
        </w:rPr>
      </w:pPr>
    </w:p>
    <w:p w14:paraId="4077B859" w14:textId="77777777" w:rsidR="00A52223" w:rsidRPr="008909C0" w:rsidRDefault="00A52223" w:rsidP="00B62405">
      <w:pPr>
        <w:tabs>
          <w:tab w:val="left" w:pos="7030"/>
        </w:tabs>
        <w:ind w:right="-330"/>
        <w:rPr>
          <w:rFonts w:ascii="Elephant" w:hAnsi="Elephant"/>
          <w:sz w:val="40"/>
          <w:szCs w:val="40"/>
          <w:u w:val="single"/>
        </w:rPr>
      </w:pPr>
    </w:p>
    <w:p w14:paraId="06BDEEF0" w14:textId="77777777" w:rsidR="00B62405" w:rsidRPr="008909C0" w:rsidRDefault="00B62405" w:rsidP="00B62405">
      <w:pPr>
        <w:tabs>
          <w:tab w:val="left" w:pos="7030"/>
        </w:tabs>
        <w:ind w:right="-330"/>
        <w:rPr>
          <w:rFonts w:ascii="Elephant" w:hAnsi="Elephant"/>
          <w:sz w:val="40"/>
          <w:szCs w:val="40"/>
          <w:u w:val="single"/>
        </w:rPr>
      </w:pPr>
      <w:r w:rsidRPr="008909C0">
        <w:rPr>
          <w:rFonts w:ascii="Elephant" w:hAnsi="Elephant"/>
          <w:noProof/>
          <w:sz w:val="40"/>
          <w:szCs w:val="40"/>
          <w:u w:val="single"/>
        </w:rPr>
        <w:lastRenderedPageBreak/>
        <mc:AlternateContent>
          <mc:Choice Requires="wps">
            <w:drawing>
              <wp:anchor distT="0" distB="0" distL="114300" distR="114300" simplePos="0" relativeHeight="251711488" behindDoc="0" locked="0" layoutInCell="1" allowOverlap="1" wp14:anchorId="7C098AE8" wp14:editId="1522EDD4">
                <wp:simplePos x="0" y="0"/>
                <wp:positionH relativeFrom="column">
                  <wp:posOffset>308610</wp:posOffset>
                </wp:positionH>
                <wp:positionV relativeFrom="paragraph">
                  <wp:posOffset>62865</wp:posOffset>
                </wp:positionV>
                <wp:extent cx="4960620" cy="754380"/>
                <wp:effectExtent l="0" t="0" r="0" b="7620"/>
                <wp:wrapNone/>
                <wp:docPr id="69811501" name="Text Box 25"/>
                <wp:cNvGraphicFramePr/>
                <a:graphic xmlns:a="http://schemas.openxmlformats.org/drawingml/2006/main">
                  <a:graphicData uri="http://schemas.microsoft.com/office/word/2010/wordprocessingShape">
                    <wps:wsp>
                      <wps:cNvSpPr txBox="1"/>
                      <wps:spPr>
                        <a:xfrm>
                          <a:off x="0" y="0"/>
                          <a:ext cx="4960620" cy="754380"/>
                        </a:xfrm>
                        <a:prstGeom prst="rect">
                          <a:avLst/>
                        </a:prstGeom>
                        <a:noFill/>
                        <a:ln w="6350">
                          <a:noFill/>
                        </a:ln>
                      </wps:spPr>
                      <wps:txbx>
                        <w:txbxContent>
                          <w:p w14:paraId="0CADFA33" w14:textId="77777777" w:rsidR="00B62405" w:rsidRPr="006F15A5" w:rsidRDefault="00B62405" w:rsidP="00B62405">
                            <w:pPr>
                              <w:jc w:val="center"/>
                              <w:rPr>
                                <w:rFonts w:ascii="Algerian" w:hAnsi="Algerian"/>
                                <w:color w:val="002060"/>
                                <w:sz w:val="72"/>
                                <w:szCs w:val="72"/>
                                <w:u w:val="single"/>
                              </w:rPr>
                            </w:pPr>
                            <w:r w:rsidRPr="006F15A5">
                              <w:rPr>
                                <w:rFonts w:ascii="Algerian" w:hAnsi="Algerian"/>
                                <w:color w:val="002060"/>
                                <w:sz w:val="72"/>
                                <w:szCs w:val="72"/>
                                <w:u w:val="single"/>
                              </w:rPr>
                              <w:t>Reference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098AE8" id="Text Box 25" o:spid="_x0000_s1051" type="#_x0000_t202" style="position:absolute;margin-left:24.3pt;margin-top:4.95pt;width:390.6pt;height:59.4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" filled="f" stroked="f" strokeweight=".5pt">
                <v:textbox>
                  <w:txbxContent>
                    <w:p w14:paraId="0CADFA33" w14:textId="77777777" w:rsidR="00B62405" w:rsidRPr="006F15A5" w:rsidRDefault="00B62405" w:rsidP="00B62405">
                      <w:pPr>
                        <w:jc w:val="center"/>
                        <w:rPr>
                          <w:rFonts w:ascii="Algerian" w:hAnsi="Algerian"/>
                          <w:color w:val="002060"/>
                          <w:sz w:val="72"/>
                          <w:szCs w:val="72"/>
                          <w:u w:val="single"/>
                        </w:rPr>
                      </w:pPr>
                      <w:r w:rsidRPr="006F15A5">
                        <w:rPr>
                          <w:rFonts w:ascii="Algerian" w:hAnsi="Algerian"/>
                          <w:color w:val="002060"/>
                          <w:sz w:val="72"/>
                          <w:szCs w:val="72"/>
                          <w:u w:val="single"/>
                        </w:rPr>
                        <w:t>Reference list</w:t>
                      </w:r>
                    </w:p>
                  </w:txbxContent>
                </v:textbox>
              </v:shape>
            </w:pict>
          </mc:Fallback>
        </mc:AlternateContent>
      </w:r>
    </w:p>
    <w:p w14:paraId="3F840E4E" w14:textId="77777777" w:rsidR="00B62405" w:rsidRPr="008909C0" w:rsidRDefault="00B62405" w:rsidP="00B62405">
      <w:pPr>
        <w:rPr>
          <w:color w:val="000000" w:themeColor="text1"/>
          <w:sz w:val="20"/>
          <w:szCs w:val="20"/>
          <w:lang w:val="en-US"/>
        </w:rPr>
      </w:pPr>
    </w:p>
    <w:p w14:paraId="4825AB1D" w14:textId="77777777" w:rsidR="00B62405" w:rsidRPr="008909C0" w:rsidRDefault="00B62405" w:rsidP="00B62405">
      <w:pPr>
        <w:rPr>
          <w:color w:val="000000" w:themeColor="text1"/>
          <w:sz w:val="20"/>
          <w:szCs w:val="20"/>
          <w:lang w:val="en-US"/>
        </w:rPr>
      </w:pPr>
    </w:p>
    <w:p w14:paraId="6EF21694" w14:textId="1182AB07" w:rsidR="0048483D" w:rsidRPr="008909C0" w:rsidRDefault="000A6855" w:rsidP="0048483D">
      <w:pPr>
        <w:pStyle w:val="ListParagraph"/>
        <w:numPr>
          <w:ilvl w:val="0"/>
          <w:numId w:val="3"/>
        </w:numPr>
        <w:tabs>
          <w:tab w:val="left" w:pos="7030"/>
        </w:tabs>
        <w:ind w:right="-330"/>
        <w:rPr>
          <w:color w:val="000000" w:themeColor="text1"/>
        </w:rPr>
      </w:pPr>
      <w:hyperlink r:id="rId25" w:history="1">
        <w:r w:rsidR="0048483D" w:rsidRPr="000A6855">
          <w:rPr>
            <w:rStyle w:val="Hyperlink"/>
          </w:rPr>
          <w:t>Peters, T. (1997) The brand called you. Fast Company.</w:t>
        </w:r>
      </w:hyperlink>
      <w:r w:rsidR="0048483D" w:rsidRPr="008909C0">
        <w:rPr>
          <w:color w:val="000000" w:themeColor="text1"/>
        </w:rPr>
        <w:t xml:space="preserve"> </w:t>
      </w:r>
    </w:p>
    <w:p w14:paraId="3BA1E022" w14:textId="204B5D7E" w:rsidR="00B62405" w:rsidRPr="008909C0" w:rsidRDefault="00687C0A" w:rsidP="0048483D">
      <w:pPr>
        <w:pStyle w:val="ListParagraph"/>
        <w:numPr>
          <w:ilvl w:val="0"/>
          <w:numId w:val="3"/>
        </w:numPr>
        <w:tabs>
          <w:tab w:val="left" w:pos="7030"/>
        </w:tabs>
        <w:ind w:right="-330"/>
        <w:rPr>
          <w:color w:val="000000" w:themeColor="text1"/>
        </w:rPr>
      </w:pPr>
      <w:hyperlink r:id="rId26" w:history="1">
        <w:r w:rsidR="0048483D" w:rsidRPr="00687C0A">
          <w:rPr>
            <w:rStyle w:val="Hyperlink"/>
          </w:rPr>
          <w:t>Schön, D. (</w:t>
        </w:r>
        <w:r>
          <w:rPr>
            <w:rStyle w:val="Hyperlink"/>
          </w:rPr>
          <w:t>2017</w:t>
        </w:r>
        <w:r w:rsidR="0048483D" w:rsidRPr="00687C0A">
          <w:rPr>
            <w:rStyle w:val="Hyperlink"/>
          </w:rPr>
          <w:t>) The Reflective Practitioner: How Professionals Think in Action. New York: Basic Books.</w:t>
        </w:r>
      </w:hyperlink>
    </w:p>
    <w:p w14:paraId="631E57F4" w14:textId="724FD0F3" w:rsidR="00DB34E3" w:rsidRPr="008909C0" w:rsidRDefault="00C73E38" w:rsidP="00DB34E3">
      <w:pPr>
        <w:pStyle w:val="ListParagraph"/>
        <w:numPr>
          <w:ilvl w:val="0"/>
          <w:numId w:val="3"/>
        </w:numPr>
        <w:tabs>
          <w:tab w:val="left" w:pos="7030"/>
        </w:tabs>
        <w:ind w:right="-330"/>
        <w:rPr>
          <w:rFonts w:ascii="Arial" w:hAnsi="Arial" w:cs="Arial"/>
          <w:sz w:val="22"/>
          <w:szCs w:val="22"/>
        </w:rPr>
      </w:pPr>
      <w:hyperlink r:id="rId27" w:history="1">
        <w:r w:rsidR="00DB34E3" w:rsidRPr="00C73E38">
          <w:rPr>
            <w:rStyle w:val="Hyperlink"/>
            <w:rFonts w:ascii="Arial" w:hAnsi="Arial" w:cs="Arial"/>
            <w:sz w:val="22"/>
            <w:szCs w:val="22"/>
          </w:rPr>
          <w:t>Burt, R. (2005) Brokerage and Closure: An Introduction to Social Capital. Oxford: Oxford University Press.</w:t>
        </w:r>
      </w:hyperlink>
    </w:p>
    <w:p w14:paraId="762ACB20" w14:textId="6D6BC089" w:rsidR="00DB34E3" w:rsidRPr="008909C0" w:rsidRDefault="004F6722" w:rsidP="00DB34E3">
      <w:pPr>
        <w:pStyle w:val="ListParagraph"/>
        <w:numPr>
          <w:ilvl w:val="0"/>
          <w:numId w:val="3"/>
        </w:numPr>
        <w:tabs>
          <w:tab w:val="left" w:pos="7030"/>
        </w:tabs>
        <w:ind w:right="-330"/>
        <w:rPr>
          <w:rFonts w:ascii="Arial" w:hAnsi="Arial" w:cs="Arial"/>
          <w:sz w:val="22"/>
          <w:szCs w:val="22"/>
        </w:rPr>
      </w:pPr>
      <w:hyperlink r:id="rId28" w:history="1">
        <w:r w:rsidR="00DB34E3" w:rsidRPr="004F6722">
          <w:rPr>
            <w:rStyle w:val="Hyperlink"/>
            <w:rFonts w:ascii="Arial" w:hAnsi="Arial" w:cs="Arial"/>
            <w:sz w:val="22"/>
            <w:szCs w:val="22"/>
          </w:rPr>
          <w:t>Kolb, D. (</w:t>
        </w:r>
        <w:r>
          <w:rPr>
            <w:rStyle w:val="Hyperlink"/>
            <w:rFonts w:ascii="Arial" w:hAnsi="Arial" w:cs="Arial"/>
            <w:sz w:val="22"/>
            <w:szCs w:val="22"/>
          </w:rPr>
          <w:t>2014</w:t>
        </w:r>
        <w:r w:rsidR="00DB34E3" w:rsidRPr="004F6722">
          <w:rPr>
            <w:rStyle w:val="Hyperlink"/>
            <w:rFonts w:ascii="Arial" w:hAnsi="Arial" w:cs="Arial"/>
            <w:sz w:val="22"/>
            <w:szCs w:val="22"/>
          </w:rPr>
          <w:t>) Experiential Learning: Experience as the Source of Learning and Development. Englewood Cliffs: Prentice Hall.</w:t>
        </w:r>
      </w:hyperlink>
    </w:p>
    <w:p w14:paraId="47B7AEED" w14:textId="77420B7F" w:rsidR="00F87C15" w:rsidRPr="008909C0" w:rsidRDefault="00B95361" w:rsidP="00DB34E3">
      <w:pPr>
        <w:pStyle w:val="ListParagraph"/>
        <w:numPr>
          <w:ilvl w:val="0"/>
          <w:numId w:val="3"/>
        </w:numPr>
        <w:tabs>
          <w:tab w:val="left" w:pos="7030"/>
        </w:tabs>
        <w:ind w:right="-330"/>
        <w:rPr>
          <w:rFonts w:ascii="Arial" w:hAnsi="Arial" w:cs="Arial"/>
          <w:sz w:val="22"/>
          <w:szCs w:val="22"/>
        </w:rPr>
      </w:pPr>
      <w:hyperlink r:id="rId29" w:history="1">
        <w:r w:rsidR="00F87C15" w:rsidRPr="00B95361">
          <w:rPr>
            <w:rStyle w:val="Hyperlink"/>
            <w:rFonts w:ascii="Arial" w:hAnsi="Arial" w:cs="Arial"/>
            <w:sz w:val="22"/>
            <w:szCs w:val="22"/>
          </w:rPr>
          <w:t>Early Intervention Foundation (20</w:t>
        </w:r>
        <w:r w:rsidR="008B7126">
          <w:rPr>
            <w:rStyle w:val="Hyperlink"/>
            <w:rFonts w:ascii="Arial" w:hAnsi="Arial" w:cs="Arial"/>
            <w:sz w:val="22"/>
            <w:szCs w:val="22"/>
          </w:rPr>
          <w:t>18</w:t>
        </w:r>
        <w:r w:rsidR="00F87C15" w:rsidRPr="00B95361">
          <w:rPr>
            <w:rStyle w:val="Hyperlink"/>
            <w:rFonts w:ascii="Arial" w:hAnsi="Arial" w:cs="Arial"/>
            <w:sz w:val="22"/>
            <w:szCs w:val="22"/>
          </w:rPr>
          <w:t>) Realising the potential of early intervention. London: EIF.</w:t>
        </w:r>
      </w:hyperlink>
    </w:p>
    <w:p w14:paraId="1425D561" w14:textId="03915537" w:rsidR="00F87C15" w:rsidRDefault="008B7126" w:rsidP="00DB34E3">
      <w:pPr>
        <w:pStyle w:val="ListParagraph"/>
        <w:numPr>
          <w:ilvl w:val="0"/>
          <w:numId w:val="3"/>
        </w:numPr>
        <w:tabs>
          <w:tab w:val="left" w:pos="7030"/>
        </w:tabs>
        <w:ind w:right="-330"/>
        <w:rPr>
          <w:rFonts w:ascii="Arial" w:hAnsi="Arial" w:cs="Arial"/>
          <w:sz w:val="22"/>
          <w:szCs w:val="22"/>
        </w:rPr>
      </w:pPr>
      <w:hyperlink r:id="rId30" w:history="1">
        <w:r w:rsidR="00F87C15" w:rsidRPr="008B7126">
          <w:rPr>
            <w:rStyle w:val="Hyperlink"/>
            <w:rFonts w:ascii="Arial" w:hAnsi="Arial" w:cs="Arial"/>
            <w:sz w:val="22"/>
            <w:szCs w:val="22"/>
          </w:rPr>
          <w:t>Local Government Association (202</w:t>
        </w:r>
        <w:r>
          <w:rPr>
            <w:rStyle w:val="Hyperlink"/>
            <w:rFonts w:ascii="Arial" w:hAnsi="Arial" w:cs="Arial"/>
            <w:sz w:val="22"/>
            <w:szCs w:val="22"/>
          </w:rPr>
          <w:t>5</w:t>
        </w:r>
        <w:r w:rsidR="00F87C15" w:rsidRPr="008B7126">
          <w:rPr>
            <w:rStyle w:val="Hyperlink"/>
            <w:rFonts w:ascii="Arial" w:hAnsi="Arial" w:cs="Arial"/>
            <w:sz w:val="22"/>
            <w:szCs w:val="22"/>
          </w:rPr>
          <w:t>) Children’s services funding pressures. LGA.</w:t>
        </w:r>
      </w:hyperlink>
    </w:p>
    <w:p w14:paraId="29CCC479" w14:textId="1B151EC5" w:rsidR="00416B7B" w:rsidRDefault="00332D0A" w:rsidP="00DB34E3">
      <w:pPr>
        <w:pStyle w:val="ListParagraph"/>
        <w:numPr>
          <w:ilvl w:val="0"/>
          <w:numId w:val="3"/>
        </w:numPr>
        <w:tabs>
          <w:tab w:val="left" w:pos="7030"/>
        </w:tabs>
        <w:ind w:right="-330"/>
        <w:rPr>
          <w:rFonts w:ascii="Arial" w:hAnsi="Arial" w:cs="Arial"/>
          <w:sz w:val="22"/>
          <w:szCs w:val="22"/>
        </w:rPr>
      </w:pPr>
      <w:hyperlink r:id="rId31" w:history="1">
        <w:r w:rsidR="00416B7B" w:rsidRPr="00332D0A">
          <w:rPr>
            <w:rStyle w:val="Hyperlink"/>
            <w:rFonts w:ascii="Arial" w:hAnsi="Arial" w:cs="Arial"/>
            <w:sz w:val="22"/>
            <w:szCs w:val="22"/>
          </w:rPr>
          <w:t xml:space="preserve">Lewin, K. (1951) </w:t>
        </w:r>
        <w:r w:rsidR="00416B7B" w:rsidRPr="00332D0A">
          <w:rPr>
            <w:rStyle w:val="Hyperlink"/>
            <w:rFonts w:ascii="Arial" w:hAnsi="Arial" w:cs="Arial"/>
            <w:i/>
            <w:iCs/>
            <w:sz w:val="22"/>
            <w:szCs w:val="22"/>
          </w:rPr>
          <w:t>Field Theory in Social Science</w:t>
        </w:r>
        <w:r w:rsidR="00416B7B" w:rsidRPr="00332D0A">
          <w:rPr>
            <w:rStyle w:val="Hyperlink"/>
            <w:rFonts w:ascii="Arial" w:hAnsi="Arial" w:cs="Arial"/>
            <w:sz w:val="22"/>
            <w:szCs w:val="22"/>
          </w:rPr>
          <w:t>. New York: Harper &amp; Row.</w:t>
        </w:r>
      </w:hyperlink>
      <w:r w:rsidR="00416B7B" w:rsidRPr="00416B7B">
        <w:rPr>
          <w:rFonts w:ascii="Arial" w:hAnsi="Arial" w:cs="Arial"/>
          <w:sz w:val="22"/>
          <w:szCs w:val="22"/>
        </w:rPr>
        <w:t xml:space="preserve"> </w:t>
      </w:r>
    </w:p>
    <w:p w14:paraId="7C4E1250" w14:textId="7FCB34D2" w:rsidR="00416B7B" w:rsidRDefault="00D52925" w:rsidP="00DB34E3">
      <w:pPr>
        <w:pStyle w:val="ListParagraph"/>
        <w:numPr>
          <w:ilvl w:val="0"/>
          <w:numId w:val="3"/>
        </w:numPr>
        <w:tabs>
          <w:tab w:val="left" w:pos="7030"/>
        </w:tabs>
        <w:ind w:right="-330"/>
        <w:rPr>
          <w:rFonts w:ascii="Arial" w:hAnsi="Arial" w:cs="Arial"/>
          <w:sz w:val="22"/>
          <w:szCs w:val="22"/>
        </w:rPr>
      </w:pPr>
      <w:hyperlink r:id="rId32" w:history="1">
        <w:r w:rsidR="00416B7B" w:rsidRPr="00D52925">
          <w:rPr>
            <w:rStyle w:val="Hyperlink"/>
            <w:rFonts w:ascii="Arial" w:hAnsi="Arial" w:cs="Arial"/>
            <w:sz w:val="22"/>
            <w:szCs w:val="22"/>
          </w:rPr>
          <w:t>Cameron, E. and Green, M. (202</w:t>
        </w:r>
        <w:r>
          <w:rPr>
            <w:rStyle w:val="Hyperlink"/>
            <w:rFonts w:ascii="Arial" w:hAnsi="Arial" w:cs="Arial"/>
            <w:sz w:val="22"/>
            <w:szCs w:val="22"/>
          </w:rPr>
          <w:t>9</w:t>
        </w:r>
        <w:r w:rsidR="00416B7B" w:rsidRPr="00D52925">
          <w:rPr>
            <w:rStyle w:val="Hyperlink"/>
            <w:rFonts w:ascii="Arial" w:hAnsi="Arial" w:cs="Arial"/>
            <w:sz w:val="22"/>
            <w:szCs w:val="22"/>
          </w:rPr>
          <w:t xml:space="preserve">) </w:t>
        </w:r>
        <w:r w:rsidR="00416B7B" w:rsidRPr="00D52925">
          <w:rPr>
            <w:rStyle w:val="Hyperlink"/>
            <w:rFonts w:ascii="Arial" w:hAnsi="Arial" w:cs="Arial"/>
            <w:i/>
            <w:iCs/>
            <w:sz w:val="22"/>
            <w:szCs w:val="22"/>
          </w:rPr>
          <w:t>Making Sense of Change Management</w:t>
        </w:r>
        <w:r w:rsidR="00416B7B" w:rsidRPr="00D52925">
          <w:rPr>
            <w:rStyle w:val="Hyperlink"/>
            <w:rFonts w:ascii="Arial" w:hAnsi="Arial" w:cs="Arial"/>
            <w:sz w:val="22"/>
            <w:szCs w:val="22"/>
          </w:rPr>
          <w:t>. 6th ed. London: Kogan Page.</w:t>
        </w:r>
      </w:hyperlink>
    </w:p>
    <w:p w14:paraId="000D5450" w14:textId="7BF250A5" w:rsidR="00F93804" w:rsidRPr="008909C0" w:rsidRDefault="00F62D57" w:rsidP="00DB34E3">
      <w:pPr>
        <w:pStyle w:val="ListParagraph"/>
        <w:numPr>
          <w:ilvl w:val="0"/>
          <w:numId w:val="3"/>
        </w:numPr>
        <w:tabs>
          <w:tab w:val="left" w:pos="7030"/>
        </w:tabs>
        <w:ind w:right="-330"/>
        <w:rPr>
          <w:rFonts w:ascii="Arial" w:hAnsi="Arial" w:cs="Arial"/>
          <w:sz w:val="22"/>
          <w:szCs w:val="22"/>
        </w:rPr>
      </w:pPr>
      <w:hyperlink r:id="rId33" w:history="1">
        <w:r w:rsidR="00F93804" w:rsidRPr="00F62D57">
          <w:rPr>
            <w:rStyle w:val="Hyperlink"/>
            <w:rFonts w:ascii="Arial" w:hAnsi="Arial" w:cs="Arial"/>
            <w:sz w:val="22"/>
            <w:szCs w:val="22"/>
          </w:rPr>
          <w:t xml:space="preserve">Gibbs, G. (1988) </w:t>
        </w:r>
        <w:r w:rsidR="00F93804" w:rsidRPr="00F62D57">
          <w:rPr>
            <w:rStyle w:val="Hyperlink"/>
            <w:rFonts w:ascii="Arial" w:hAnsi="Arial" w:cs="Arial"/>
            <w:i/>
            <w:iCs/>
            <w:sz w:val="22"/>
            <w:szCs w:val="22"/>
          </w:rPr>
          <w:t>Learning by Doing: A Guide to Teaching and Learning Methods</w:t>
        </w:r>
        <w:r w:rsidR="00F93804" w:rsidRPr="00F62D57">
          <w:rPr>
            <w:rStyle w:val="Hyperlink"/>
            <w:rFonts w:ascii="Arial" w:hAnsi="Arial" w:cs="Arial"/>
            <w:sz w:val="22"/>
            <w:szCs w:val="22"/>
          </w:rPr>
          <w:t>. Oxford: Oxford Polytechnic.</w:t>
        </w:r>
      </w:hyperlink>
    </w:p>
    <w:p w14:paraId="5C5CFB8A" w14:textId="77777777" w:rsidR="00DB34E3" w:rsidRPr="008909C0" w:rsidRDefault="00DB34E3" w:rsidP="00DB34E3">
      <w:pPr>
        <w:tabs>
          <w:tab w:val="left" w:pos="7030"/>
        </w:tabs>
        <w:ind w:left="360" w:right="-330"/>
        <w:rPr>
          <w:color w:val="000000" w:themeColor="text1"/>
        </w:rPr>
      </w:pPr>
    </w:p>
    <w:p w14:paraId="7B52A86C" w14:textId="77777777" w:rsidR="006C22A2" w:rsidRDefault="006C22A2"/>
    <w:sectPr w:rsidR="006C22A2" w:rsidSect="00B62405">
      <w:footerReference w:type="default" r:id="rId34"/>
      <w:pgSz w:w="11906" w:h="16838"/>
      <w:pgMar w:top="567" w:right="1440" w:bottom="1440" w:left="1440" w:header="708" w:footer="708" w:gutter="0"/>
      <w:pgBorders w:offsetFrom="page">
        <w:top w:val="thinThickThinSmallGap" w:sz="24" w:space="24" w:color="156082" w:themeColor="accent1"/>
        <w:left w:val="thinThickThinSmallGap" w:sz="24" w:space="24" w:color="156082" w:themeColor="accent1"/>
        <w:bottom w:val="thinThickThinSmallGap" w:sz="24" w:space="24" w:color="156082" w:themeColor="accent1"/>
        <w:right w:val="thinThickThinSmallGap" w:sz="24" w:space="24" w:color="156082" w:themeColor="accent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Elephant">
    <w:panose1 w:val="02020904090505020303"/>
    <w:charset w:val="00"/>
    <w:family w:val="roman"/>
    <w:pitch w:val="variable"/>
    <w:sig w:usb0="00000003" w:usb1="00000000" w:usb2="00000000" w:usb3="00000000" w:csb0="00000001"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4405059"/>
      <w:docPartObj>
        <w:docPartGallery w:val="Page Numbers (Bottom of Page)"/>
        <w:docPartUnique/>
      </w:docPartObj>
    </w:sdtPr>
    <w:sdtEndPr>
      <w:rPr>
        <w:spacing w:val="60"/>
      </w:rPr>
    </w:sdtEndPr>
    <w:sdtContent>
      <w:p w14:paraId="780AA81E" w14:textId="77777777" w:rsidR="00B62405" w:rsidRDefault="00B6240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sidRPr="007D7501">
          <w:rPr>
            <w:spacing w:val="60"/>
          </w:rPr>
          <w:t>Page</w:t>
        </w:r>
      </w:p>
    </w:sdtContent>
  </w:sdt>
  <w:p w14:paraId="4BE07963" w14:textId="77777777" w:rsidR="00B62405" w:rsidRDefault="00B62405">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38608E"/>
    <w:multiLevelType w:val="hybridMultilevel"/>
    <w:tmpl w:val="5D2E4C0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5BA31EE"/>
    <w:multiLevelType w:val="hybridMultilevel"/>
    <w:tmpl w:val="484630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66106C"/>
    <w:multiLevelType w:val="hybridMultilevel"/>
    <w:tmpl w:val="2EBC4E9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042B3C"/>
    <w:multiLevelType w:val="hybridMultilevel"/>
    <w:tmpl w:val="A580A9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3304149">
    <w:abstractNumId w:val="3"/>
  </w:num>
  <w:num w:numId="2" w16cid:durableId="994797183">
    <w:abstractNumId w:val="4"/>
  </w:num>
  <w:num w:numId="3" w16cid:durableId="1397123754">
    <w:abstractNumId w:val="1"/>
  </w:num>
  <w:num w:numId="4" w16cid:durableId="1418599781">
    <w:abstractNumId w:val="2"/>
  </w:num>
  <w:num w:numId="5" w16cid:durableId="2026244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405"/>
    <w:rsid w:val="0001383E"/>
    <w:rsid w:val="000219BB"/>
    <w:rsid w:val="00034C26"/>
    <w:rsid w:val="00042435"/>
    <w:rsid w:val="00075D3E"/>
    <w:rsid w:val="00080BCC"/>
    <w:rsid w:val="00081E3F"/>
    <w:rsid w:val="000A3761"/>
    <w:rsid w:val="000A6855"/>
    <w:rsid w:val="000B609E"/>
    <w:rsid w:val="000D461A"/>
    <w:rsid w:val="000E7881"/>
    <w:rsid w:val="00161C81"/>
    <w:rsid w:val="001A33DA"/>
    <w:rsid w:val="001D6925"/>
    <w:rsid w:val="001F297D"/>
    <w:rsid w:val="001F331E"/>
    <w:rsid w:val="001F3C15"/>
    <w:rsid w:val="00217FF8"/>
    <w:rsid w:val="002370CC"/>
    <w:rsid w:val="00252F02"/>
    <w:rsid w:val="0026083E"/>
    <w:rsid w:val="002720C6"/>
    <w:rsid w:val="00286AAF"/>
    <w:rsid w:val="002969CE"/>
    <w:rsid w:val="002E2CD2"/>
    <w:rsid w:val="002E4870"/>
    <w:rsid w:val="00312160"/>
    <w:rsid w:val="00332D0A"/>
    <w:rsid w:val="00367562"/>
    <w:rsid w:val="003A26C6"/>
    <w:rsid w:val="003C59AB"/>
    <w:rsid w:val="003D152D"/>
    <w:rsid w:val="003E1C20"/>
    <w:rsid w:val="003E207D"/>
    <w:rsid w:val="00416B7B"/>
    <w:rsid w:val="00423D0B"/>
    <w:rsid w:val="004640BA"/>
    <w:rsid w:val="00474AAC"/>
    <w:rsid w:val="0048483D"/>
    <w:rsid w:val="004A6E6E"/>
    <w:rsid w:val="004B4B6E"/>
    <w:rsid w:val="004C1B73"/>
    <w:rsid w:val="004C2366"/>
    <w:rsid w:val="004E0B43"/>
    <w:rsid w:val="004F14DF"/>
    <w:rsid w:val="004F6722"/>
    <w:rsid w:val="00510370"/>
    <w:rsid w:val="00530441"/>
    <w:rsid w:val="00550EB9"/>
    <w:rsid w:val="005B61AE"/>
    <w:rsid w:val="005C6E7D"/>
    <w:rsid w:val="005D5326"/>
    <w:rsid w:val="005E3ABF"/>
    <w:rsid w:val="00644489"/>
    <w:rsid w:val="00662250"/>
    <w:rsid w:val="00681953"/>
    <w:rsid w:val="00687C0A"/>
    <w:rsid w:val="00694537"/>
    <w:rsid w:val="006B4D40"/>
    <w:rsid w:val="006C22A2"/>
    <w:rsid w:val="006C500D"/>
    <w:rsid w:val="006F1F96"/>
    <w:rsid w:val="006F2669"/>
    <w:rsid w:val="00715657"/>
    <w:rsid w:val="00722351"/>
    <w:rsid w:val="0073333E"/>
    <w:rsid w:val="00734AFE"/>
    <w:rsid w:val="00744013"/>
    <w:rsid w:val="007A1885"/>
    <w:rsid w:val="007C7380"/>
    <w:rsid w:val="007C7DF7"/>
    <w:rsid w:val="007D041C"/>
    <w:rsid w:val="007D081F"/>
    <w:rsid w:val="007E2FBB"/>
    <w:rsid w:val="00820575"/>
    <w:rsid w:val="008341FB"/>
    <w:rsid w:val="0084558E"/>
    <w:rsid w:val="0085455D"/>
    <w:rsid w:val="008909C0"/>
    <w:rsid w:val="008B7126"/>
    <w:rsid w:val="008D1F97"/>
    <w:rsid w:val="009150F1"/>
    <w:rsid w:val="00952447"/>
    <w:rsid w:val="00965D0C"/>
    <w:rsid w:val="009A5D51"/>
    <w:rsid w:val="009C3764"/>
    <w:rsid w:val="009C6F43"/>
    <w:rsid w:val="009D01D1"/>
    <w:rsid w:val="00A27F25"/>
    <w:rsid w:val="00A36F7B"/>
    <w:rsid w:val="00A52223"/>
    <w:rsid w:val="00A53F5E"/>
    <w:rsid w:val="00A62C2C"/>
    <w:rsid w:val="00A8107D"/>
    <w:rsid w:val="00AA2648"/>
    <w:rsid w:val="00AC79F6"/>
    <w:rsid w:val="00AD05AE"/>
    <w:rsid w:val="00B1673D"/>
    <w:rsid w:val="00B27331"/>
    <w:rsid w:val="00B41377"/>
    <w:rsid w:val="00B62405"/>
    <w:rsid w:val="00B649AF"/>
    <w:rsid w:val="00B95361"/>
    <w:rsid w:val="00BE4584"/>
    <w:rsid w:val="00C512CB"/>
    <w:rsid w:val="00C70E53"/>
    <w:rsid w:val="00C73E38"/>
    <w:rsid w:val="00C84814"/>
    <w:rsid w:val="00C85298"/>
    <w:rsid w:val="00C85DCA"/>
    <w:rsid w:val="00CC407A"/>
    <w:rsid w:val="00CC4BC2"/>
    <w:rsid w:val="00CE76E5"/>
    <w:rsid w:val="00D06122"/>
    <w:rsid w:val="00D12991"/>
    <w:rsid w:val="00D50A82"/>
    <w:rsid w:val="00D52925"/>
    <w:rsid w:val="00D727D5"/>
    <w:rsid w:val="00D8799D"/>
    <w:rsid w:val="00DB251D"/>
    <w:rsid w:val="00DB291D"/>
    <w:rsid w:val="00DB34E3"/>
    <w:rsid w:val="00DC418C"/>
    <w:rsid w:val="00E07FB8"/>
    <w:rsid w:val="00EA39AF"/>
    <w:rsid w:val="00EB223B"/>
    <w:rsid w:val="00ED5908"/>
    <w:rsid w:val="00EF1666"/>
    <w:rsid w:val="00EF4EFA"/>
    <w:rsid w:val="00EF5B61"/>
    <w:rsid w:val="00F130A1"/>
    <w:rsid w:val="00F236CB"/>
    <w:rsid w:val="00F36956"/>
    <w:rsid w:val="00F55EB7"/>
    <w:rsid w:val="00F62D57"/>
    <w:rsid w:val="00F87C15"/>
    <w:rsid w:val="00F93804"/>
    <w:rsid w:val="00F9693F"/>
    <w:rsid w:val="00FA387F"/>
    <w:rsid w:val="00FA6E35"/>
    <w:rsid w:val="00FB6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2DE42"/>
  <w15:chartTrackingRefBased/>
  <w15:docId w15:val="{A129A3E2-61EC-499E-BAA5-DDBB1CF11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2405"/>
  </w:style>
  <w:style w:type="paragraph" w:styleId="Heading1">
    <w:name w:val="heading 1"/>
    <w:basedOn w:val="Normal"/>
    <w:next w:val="Normal"/>
    <w:link w:val="Heading1Char"/>
    <w:uiPriority w:val="9"/>
    <w:qFormat/>
    <w:rsid w:val="00B624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24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24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24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24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24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24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24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24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4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24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24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24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24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24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24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24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2405"/>
    <w:rPr>
      <w:rFonts w:eastAsiaTheme="majorEastAsia" w:cstheme="majorBidi"/>
      <w:color w:val="272727" w:themeColor="text1" w:themeTint="D8"/>
    </w:rPr>
  </w:style>
  <w:style w:type="paragraph" w:styleId="Title">
    <w:name w:val="Title"/>
    <w:basedOn w:val="Normal"/>
    <w:next w:val="Normal"/>
    <w:link w:val="TitleChar"/>
    <w:uiPriority w:val="10"/>
    <w:qFormat/>
    <w:rsid w:val="00B624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24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24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24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2405"/>
    <w:pPr>
      <w:spacing w:before="160"/>
      <w:jc w:val="center"/>
    </w:pPr>
    <w:rPr>
      <w:i/>
      <w:iCs/>
      <w:color w:val="404040" w:themeColor="text1" w:themeTint="BF"/>
    </w:rPr>
  </w:style>
  <w:style w:type="character" w:customStyle="1" w:styleId="QuoteChar">
    <w:name w:val="Quote Char"/>
    <w:basedOn w:val="DefaultParagraphFont"/>
    <w:link w:val="Quote"/>
    <w:uiPriority w:val="29"/>
    <w:rsid w:val="00B62405"/>
    <w:rPr>
      <w:i/>
      <w:iCs/>
      <w:color w:val="404040" w:themeColor="text1" w:themeTint="BF"/>
    </w:rPr>
  </w:style>
  <w:style w:type="paragraph" w:styleId="ListParagraph">
    <w:name w:val="List Paragraph"/>
    <w:basedOn w:val="Normal"/>
    <w:uiPriority w:val="34"/>
    <w:qFormat/>
    <w:rsid w:val="00B62405"/>
    <w:pPr>
      <w:ind w:left="720"/>
      <w:contextualSpacing/>
    </w:pPr>
  </w:style>
  <w:style w:type="character" w:styleId="IntenseEmphasis">
    <w:name w:val="Intense Emphasis"/>
    <w:basedOn w:val="DefaultParagraphFont"/>
    <w:uiPriority w:val="21"/>
    <w:qFormat/>
    <w:rsid w:val="00B62405"/>
    <w:rPr>
      <w:i/>
      <w:iCs/>
      <w:color w:val="0F4761" w:themeColor="accent1" w:themeShade="BF"/>
    </w:rPr>
  </w:style>
  <w:style w:type="paragraph" w:styleId="IntenseQuote">
    <w:name w:val="Intense Quote"/>
    <w:basedOn w:val="Normal"/>
    <w:next w:val="Normal"/>
    <w:link w:val="IntenseQuoteChar"/>
    <w:uiPriority w:val="30"/>
    <w:qFormat/>
    <w:rsid w:val="00B624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2405"/>
    <w:rPr>
      <w:i/>
      <w:iCs/>
      <w:color w:val="0F4761" w:themeColor="accent1" w:themeShade="BF"/>
    </w:rPr>
  </w:style>
  <w:style w:type="character" w:styleId="IntenseReference">
    <w:name w:val="Intense Reference"/>
    <w:basedOn w:val="DefaultParagraphFont"/>
    <w:uiPriority w:val="32"/>
    <w:qFormat/>
    <w:rsid w:val="00B62405"/>
    <w:rPr>
      <w:b/>
      <w:bCs/>
      <w:smallCaps/>
      <w:color w:val="0F4761" w:themeColor="accent1" w:themeShade="BF"/>
      <w:spacing w:val="5"/>
    </w:rPr>
  </w:style>
  <w:style w:type="paragraph" w:styleId="Footer">
    <w:name w:val="footer"/>
    <w:basedOn w:val="Normal"/>
    <w:link w:val="FooterChar"/>
    <w:uiPriority w:val="99"/>
    <w:unhideWhenUsed/>
    <w:rsid w:val="00B624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405"/>
  </w:style>
  <w:style w:type="character" w:styleId="Hyperlink">
    <w:name w:val="Hyperlink"/>
    <w:basedOn w:val="DefaultParagraphFont"/>
    <w:uiPriority w:val="99"/>
    <w:unhideWhenUsed/>
    <w:rsid w:val="00B62405"/>
    <w:rPr>
      <w:color w:val="467886" w:themeColor="hyperlink"/>
      <w:u w:val="single"/>
    </w:rPr>
  </w:style>
  <w:style w:type="table" w:styleId="TableGrid">
    <w:name w:val="Table Grid"/>
    <w:basedOn w:val="TableNormal"/>
    <w:uiPriority w:val="39"/>
    <w:rsid w:val="004E0B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A68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4.xml"/><Relationship Id="rId18" Type="http://schemas.openxmlformats.org/officeDocument/2006/relationships/image" Target="media/image7.png"/><Relationship Id="rId26" Type="http://schemas.openxmlformats.org/officeDocument/2006/relationships/hyperlink" Target="https://www.taylorfrancis.com/books/mono/10.4324/9781315237473/reflective-practitioner-donald-sch%C3%B6n?ref=rascal.news" TargetMode="External"/><Relationship Id="rId3" Type="http://schemas.openxmlformats.org/officeDocument/2006/relationships/settings" Target="settings.xml"/><Relationship Id="rId21" Type="http://schemas.openxmlformats.org/officeDocument/2006/relationships/customXml" Target="ink/ink8.xml"/><Relationship Id="rId34" Type="http://schemas.openxmlformats.org/officeDocument/2006/relationships/footer" Target="footer1.xml"/><Relationship Id="rId7" Type="http://schemas.openxmlformats.org/officeDocument/2006/relationships/customXml" Target="ink/ink1.xml"/><Relationship Id="rId12" Type="http://schemas.openxmlformats.org/officeDocument/2006/relationships/image" Target="media/image4.png"/><Relationship Id="rId17" Type="http://schemas.openxmlformats.org/officeDocument/2006/relationships/customXml" Target="ink/ink6.xml"/><Relationship Id="rId25" Type="http://schemas.openxmlformats.org/officeDocument/2006/relationships/hyperlink" Target="https://people.uncw.edu/bulgert/Spring%202009/490%20Brand%20Called%20You.pdf" TargetMode="External"/><Relationship Id="rId33" Type="http://schemas.openxmlformats.org/officeDocument/2006/relationships/hyperlink" Target="https://cir.nii.ac.jp/crid/1571417125052979584"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8.png"/><Relationship Id="rId29" Type="http://schemas.openxmlformats.org/officeDocument/2006/relationships/hyperlink" Target="https://www.eif.org.uk/report/realising-the-potential-of-early-intervention"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customXml" Target="ink/ink3.xml"/><Relationship Id="rId24" Type="http://schemas.openxmlformats.org/officeDocument/2006/relationships/image" Target="media/image11.png"/><Relationship Id="rId32" Type="http://schemas.openxmlformats.org/officeDocument/2006/relationships/hyperlink" Target="https://books.google.co.uk/books?hl=en&amp;lr=&amp;id=LX-5DwAAQBAJ&amp;oi=fnd&amp;pg=PP1&amp;dq=%EF%83%98%09Cameron,+E.+and+Green,+M.+(2020)+Making+Sense+of+Change+Management.+6th+ed.+London:+Kogan+Page.&amp;ots=v0mIVc-LBo&amp;sig=ksWuNtPRmbr0bcpGqpuwsBU1ZnA" TargetMode="External"/><Relationship Id="rId5" Type="http://schemas.openxmlformats.org/officeDocument/2006/relationships/image" Target="media/image1.png"/><Relationship Id="rId15" Type="http://schemas.openxmlformats.org/officeDocument/2006/relationships/customXml" Target="ink/ink5.xml"/><Relationship Id="rId23" Type="http://schemas.openxmlformats.org/officeDocument/2006/relationships/image" Target="media/image10.jpeg"/><Relationship Id="rId28" Type="http://schemas.openxmlformats.org/officeDocument/2006/relationships/hyperlink" Target="https://books.google.co.uk/books?hl=en&amp;lr=&amp;id=jpbeBQAAQBAJ&amp;oi=fnd&amp;pg=PR7&amp;dq=%EF%83%98%09Kolb,+D.+(1984)+Experiential+Learning:+Experience+as+the+Source+of+Learning+and+Development.+Englewood+Cliffs:+Prentice+Hall.&amp;ots=Vp9RsQ-0Oc&amp;sig=gi8ZCXbF6fzSeYE31dluD8iVdyw"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customXml" Target="ink/ink7.xml"/><Relationship Id="rId31" Type="http://schemas.openxmlformats.org/officeDocument/2006/relationships/hyperlink" Target="https://psycnet.apa.org/record/1951-06769-000?utm_medium=email&amp;utm_source=transaction" TargetMode="Externa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hyperlink" Target="https://books.google.co.uk/books?hl=en&amp;lr=&amp;id=zEgVDAAAQBAJ&amp;oi=fnd&amp;pg=PR9&amp;dq=%EF%83%98%09Burt,+R.+(2005)+Brokerage+and+Closure:+An+Introduction+to+Social+Capital.+Oxford:+Oxford+University+Press.&amp;ots=881hnzm7Ip&amp;sig=Wu1ZUJ7o9u-FRiCalWXEsrE9kxw" TargetMode="External"/><Relationship Id="rId30" Type="http://schemas.openxmlformats.org/officeDocument/2006/relationships/hyperlink" Target="https://www.local.gov.uk/about/news/children-care-figures-lga-calls-budget-funding-childrens-services" TargetMode="External"/><Relationship Id="rId35" Type="http://schemas.openxmlformats.org/officeDocument/2006/relationships/fontTable" Target="fontTable.xml"/><Relationship Id="rId8"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0-28T14:38:04.763"/>
    </inkml:context>
    <inkml:brush xml:id="br0">
      <inkml:brushProperty name="width" value="0.5" units="cm"/>
      <inkml:brushProperty name="height" value="1" units="cm"/>
      <inkml:brushProperty name="color" value="#0069AF"/>
      <inkml:brushProperty name="tip" value="rectangle"/>
      <inkml:brushProperty name="rasterOp" value="maskPen"/>
      <inkml:brushProperty name="ignorePressure" value="1"/>
    </inkml:brush>
  </inkml:definitions>
  <inkml:trace contextRef="#ctx0" brushRef="#br0">4251 1,'-4235'0,"4220"0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0-28T14:37:59.331"/>
    </inkml:context>
    <inkml:brush xml:id="br0">
      <inkml:brushProperty name="width" value="0.5" units="cm"/>
      <inkml:brushProperty name="height" value="1" units="cm"/>
      <inkml:brushProperty name="color" value="#0069AF"/>
      <inkml:brushProperty name="tip" value="rectangle"/>
      <inkml:brushProperty name="rasterOp" value="maskPen"/>
      <inkml:brushProperty name="ignorePressure" value="1"/>
    </inkml:brush>
  </inkml:definitions>
  <inkml:trace contextRef="#ctx0" brushRef="#br0">1 1,'4893'0,"-4874"0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0-28T14:37:30.325"/>
    </inkml:context>
    <inkml:brush xml:id="br0">
      <inkml:brushProperty name="width" value="0.035" units="cm"/>
      <inkml:brushProperty name="height" value="0.035" units="cm"/>
      <inkml:brushProperty name="color" value="#004F8B"/>
      <inkml:brushProperty name="ignorePressure" value="1"/>
    </inkml:brush>
  </inkml:definitions>
  <inkml:trace contextRef="#ctx0" brushRef="#br0">1 0,'5155'0,"-5141"0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0-28T14:37:21.538"/>
    </inkml:context>
    <inkml:brush xml:id="br0">
      <inkml:brushProperty name="width" value="0.035" units="cm"/>
      <inkml:brushProperty name="height" value="0.035" units="cm"/>
      <inkml:brushProperty name="color" value="#004F8B"/>
      <inkml:brushProperty name="ignorePressure" value="1"/>
    </inkml:brush>
  </inkml:definitions>
  <inkml:trace contextRef="#ctx0" brushRef="#br0">1 0,'5578'0,"-5563"0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0-28T14:36:54.683"/>
    </inkml:context>
    <inkml:brush xml:id="br0">
      <inkml:brushProperty name="width" value="0.035" units="cm"/>
      <inkml:brushProperty name="height" value="0.035" units="cm"/>
      <inkml:brushProperty name="color" value="#004F8B"/>
      <inkml:brushProperty name="ignorePressure" value="1"/>
    </inkml:brush>
  </inkml:definitions>
  <inkml:trace contextRef="#ctx0" brushRef="#br0">1 0,'5266'0,"-5833"0,546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0-28T14:36:42.246"/>
    </inkml:context>
    <inkml:brush xml:id="br0">
      <inkml:brushProperty name="width" value="0.035" units="cm"/>
      <inkml:brushProperty name="height" value="0.035" units="cm"/>
      <inkml:brushProperty name="color" value="#004F8B"/>
      <inkml:brushProperty name="ignorePressure" value="1"/>
    </inkml:brush>
  </inkml:definitions>
  <inkml:trace contextRef="#ctx0" brushRef="#br0">1 0,'5615'0,"-5756"0,129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0-28T14:36:22.215"/>
    </inkml:context>
    <inkml:brush xml:id="br0">
      <inkml:brushProperty name="width" value="0.2" units="cm"/>
      <inkml:brushProperty name="height" value="0.4" units="cm"/>
      <inkml:brushProperty name="color" value="#A9D8FF"/>
      <inkml:brushProperty name="tip" value="rectangle"/>
      <inkml:brushProperty name="rasterOp" value="maskPen"/>
      <inkml:brushProperty name="ignorePressure" value="1"/>
    </inkml:brush>
  </inkml:definitions>
  <inkml:trace contextRef="#ctx0" brushRef="#br0">1 1,'5059'0,"-5047"0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0-28T14:36:10.592"/>
    </inkml:context>
    <inkml:brush xml:id="br0">
      <inkml:brushProperty name="width" value="0.2" units="cm"/>
      <inkml:brushProperty name="height" value="0.4" units="cm"/>
      <inkml:brushProperty name="color" value="#A9D8FF"/>
      <inkml:brushProperty name="tip" value="rectangle"/>
      <inkml:brushProperty name="rasterOp" value="maskPen"/>
      <inkml:brushProperty name="ignorePressure" value="1"/>
    </inkml:brush>
  </inkml:definitions>
  <inkml:trace contextRef="#ctx0" brushRef="#br0">5385 1,'-5370'0,"5355"0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161</TotalTime>
  <Pages>11</Pages>
  <Words>2748</Words>
  <Characters>15665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K</dc:creator>
  <cp:keywords/>
  <dc:description/>
  <cp:lastModifiedBy>S K</cp:lastModifiedBy>
  <cp:revision>136</cp:revision>
  <dcterms:created xsi:type="dcterms:W3CDTF">2026-03-28T17:53:00Z</dcterms:created>
  <dcterms:modified xsi:type="dcterms:W3CDTF">2026-03-28T20:34:00Z</dcterms:modified>
</cp:coreProperties>
</file>