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36A7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36A7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36A7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36A7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36A7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36A7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B36A7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36A7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36A7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B36A7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B36A7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B36A7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C30"/>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A6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4903"/>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6A7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0B92"/>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3607</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Sullivan</cp:lastModifiedBy>
  <cp:revision>2</cp:revision>
  <cp:lastPrinted>2016-10-24T12:21:00Z</cp:lastPrinted>
  <dcterms:created xsi:type="dcterms:W3CDTF">2025-01-16T12:44:00Z</dcterms:created>
  <dcterms:modified xsi:type="dcterms:W3CDTF">2025-01-16T12:44:00Z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