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CD1741" w14:textId="77777777" w:rsidR="00556687" w:rsidRDefault="00556687" w:rsidP="00556687">
      <w:pPr>
        <w:jc w:val="center"/>
        <w:rPr>
          <w:rFonts w:ascii="Times New Roman" w:hAnsi="Times New Roman" w:cs="Times New Roman"/>
          <w:b/>
          <w:bCs/>
          <w:sz w:val="28"/>
          <w:szCs w:val="28"/>
          <w:u w:val="single"/>
        </w:rPr>
      </w:pPr>
      <w:bookmarkStart w:id="0" w:name="_Hlk66190967"/>
      <w:r>
        <w:rPr>
          <w:rFonts w:ascii="Times New Roman" w:hAnsi="Times New Roman" w:cs="Times New Roman"/>
          <w:b/>
          <w:bCs/>
          <w:sz w:val="28"/>
          <w:szCs w:val="28"/>
          <w:u w:val="single"/>
        </w:rPr>
        <w:t xml:space="preserve">Can off-grid living be simulated in a digital world? </w:t>
      </w:r>
    </w:p>
    <w:p w14:paraId="1D0205A3" w14:textId="77777777" w:rsidR="00556687" w:rsidRDefault="00556687" w:rsidP="00556687">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An Essay by Julian A. Lewis</w:t>
      </w:r>
    </w:p>
    <w:bookmarkEnd w:id="0"/>
    <w:p w14:paraId="719EFCC7" w14:textId="77777777" w:rsidR="00556687" w:rsidRDefault="00556687" w:rsidP="00556687">
      <w:pPr>
        <w:jc w:val="center"/>
        <w:rPr>
          <w:rFonts w:ascii="Times New Roman" w:hAnsi="Times New Roman" w:cs="Times New Roman"/>
          <w:b/>
          <w:bCs/>
          <w:sz w:val="28"/>
          <w:szCs w:val="28"/>
          <w:u w:val="single"/>
        </w:rPr>
      </w:pPr>
    </w:p>
    <w:p w14:paraId="7B5451D4" w14:textId="77777777" w:rsidR="00556687" w:rsidRDefault="00556687" w:rsidP="00556687">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Introduction.</w:t>
      </w:r>
    </w:p>
    <w:p w14:paraId="6CD435D0" w14:textId="77777777" w:rsidR="00556687" w:rsidRDefault="00556687" w:rsidP="00556687">
      <w:pPr>
        <w:spacing w:line="360" w:lineRule="auto"/>
        <w:jc w:val="both"/>
        <w:rPr>
          <w:rFonts w:ascii="Times New Roman" w:hAnsi="Times New Roman" w:cs="Times New Roman"/>
          <w:sz w:val="24"/>
          <w:szCs w:val="24"/>
        </w:rPr>
      </w:pPr>
    </w:p>
    <w:p w14:paraId="242159E3" w14:textId="77777777" w:rsidR="00556687" w:rsidRDefault="00556687" w:rsidP="005566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essay, the author will analyse and compare an alternative lifestyle known as “off-gride living” with </w:t>
      </w:r>
      <w:bookmarkStart w:id="1" w:name="_Hlk67054611"/>
      <w:r>
        <w:rPr>
          <w:rFonts w:ascii="Times New Roman" w:hAnsi="Times New Roman" w:cs="Times New Roman"/>
          <w:sz w:val="24"/>
          <w:szCs w:val="24"/>
        </w:rPr>
        <w:t>the core game-play fundamentals</w:t>
      </w:r>
      <w:bookmarkEnd w:id="1"/>
      <w:r>
        <w:rPr>
          <w:rFonts w:ascii="Times New Roman" w:hAnsi="Times New Roman" w:cs="Times New Roman"/>
          <w:sz w:val="24"/>
          <w:szCs w:val="24"/>
        </w:rPr>
        <w:t xml:space="preserve"> of “Minecraft”, a videogame founded and designed by Markus “notch” Persson and published under his company Mojang Studios in 2011. There is an idea of independent living within videogames of the survival genre, for example: Conan Exiles (</w:t>
      </w:r>
      <w:proofErr w:type="spellStart"/>
      <w:r>
        <w:rPr>
          <w:rFonts w:ascii="Times New Roman" w:hAnsi="Times New Roman" w:cs="Times New Roman"/>
          <w:sz w:val="24"/>
          <w:szCs w:val="24"/>
        </w:rPr>
        <w:t>Funcom</w:t>
      </w:r>
      <w:proofErr w:type="spellEnd"/>
      <w:r>
        <w:rPr>
          <w:rFonts w:ascii="Times New Roman" w:hAnsi="Times New Roman" w:cs="Times New Roman"/>
          <w:sz w:val="24"/>
          <w:szCs w:val="24"/>
        </w:rPr>
        <w:t xml:space="preserve">, 2017), and Fallout 4 (Bethesda game studios), and of course, Minecraft. The aim of this essay is to determine if such a lifestyle can be replicated inside a digital environment like that of the examples mentioned above. </w:t>
      </w:r>
    </w:p>
    <w:p w14:paraId="2E820D8B" w14:textId="77777777" w:rsidR="00556687" w:rsidRDefault="00556687" w:rsidP="00556687">
      <w:pPr>
        <w:spacing w:line="360" w:lineRule="auto"/>
        <w:jc w:val="both"/>
        <w:rPr>
          <w:rFonts w:ascii="Times New Roman" w:hAnsi="Times New Roman" w:cs="Times New Roman"/>
          <w:sz w:val="24"/>
          <w:szCs w:val="24"/>
        </w:rPr>
      </w:pPr>
      <w:r>
        <w:rPr>
          <w:rFonts w:ascii="Times New Roman" w:hAnsi="Times New Roman" w:cs="Times New Roman"/>
          <w:sz w:val="24"/>
          <w:szCs w:val="24"/>
        </w:rPr>
        <w:t>Off grid-living is when a person (or a group of people) chooses to live without being connected to urban infrastructures such as cities, towns, or villages. “</w:t>
      </w:r>
      <w:r>
        <w:rPr>
          <w:rFonts w:ascii="Times New Roman" w:hAnsi="Times New Roman" w:cs="Times New Roman"/>
          <w:i/>
          <w:iCs/>
          <w:sz w:val="24"/>
          <w:szCs w:val="24"/>
        </w:rPr>
        <w:t>For some, off-grid living simply means disconnected from the electrical grid, for others the concept extends to a completely self-sufficient existence without reliance on any public utilities, including gas and water supply”</w:t>
      </w:r>
      <w:r>
        <w:rPr>
          <w:rFonts w:ascii="Times New Roman" w:hAnsi="Times New Roman" w:cs="Times New Roman"/>
          <w:sz w:val="24"/>
          <w:szCs w:val="24"/>
        </w:rPr>
        <w:t xml:space="preserve"> (</w:t>
      </w:r>
      <w:r>
        <w:rPr>
          <w:rFonts w:ascii="Times New Roman" w:hAnsi="Times New Roman" w:cs="Times New Roman"/>
          <w:color w:val="0070C0"/>
          <w:sz w:val="24"/>
          <w:szCs w:val="24"/>
        </w:rPr>
        <w:t>Murphy</w:t>
      </w:r>
      <w:r>
        <w:rPr>
          <w:rFonts w:ascii="Times New Roman" w:hAnsi="Times New Roman" w:cs="Times New Roman"/>
          <w:sz w:val="24"/>
          <w:szCs w:val="24"/>
        </w:rPr>
        <w:t xml:space="preserve">, </w:t>
      </w:r>
      <w:r>
        <w:rPr>
          <w:rFonts w:ascii="Times New Roman" w:hAnsi="Times New Roman" w:cs="Times New Roman"/>
          <w:color w:val="0070C0"/>
          <w:sz w:val="24"/>
          <w:szCs w:val="24"/>
        </w:rPr>
        <w:t>2018</w:t>
      </w:r>
      <w:r>
        <w:rPr>
          <w:rFonts w:ascii="Times New Roman" w:hAnsi="Times New Roman" w:cs="Times New Roman"/>
          <w:sz w:val="24"/>
          <w:szCs w:val="24"/>
        </w:rPr>
        <w:t xml:space="preserve">). This also includes public services ranging from banks, to hospitals, and supermarkets, to name a few. </w:t>
      </w:r>
      <w:bookmarkStart w:id="2" w:name="_Hlk66191038"/>
      <w:r>
        <w:rPr>
          <w:rFonts w:ascii="Times New Roman" w:hAnsi="Times New Roman" w:cs="Times New Roman"/>
          <w:sz w:val="24"/>
          <w:szCs w:val="24"/>
        </w:rPr>
        <w:t xml:space="preserve">There are many reasons as to why one might wish to live a more secluded lifestyle. A few examples could be to have complete independence, a healthier lifestyle, or perhaps to unshackle from financial bondage. </w:t>
      </w:r>
    </w:p>
    <w:bookmarkEnd w:id="2"/>
    <w:p w14:paraId="4E4E4A30" w14:textId="77777777" w:rsidR="00556687" w:rsidRDefault="00556687" w:rsidP="005566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Minecraft, the player is dropped into a seemingly endless wilderness without any food, </w:t>
      </w:r>
      <w:proofErr w:type="gramStart"/>
      <w:r>
        <w:rPr>
          <w:rFonts w:ascii="Times New Roman" w:hAnsi="Times New Roman" w:cs="Times New Roman"/>
          <w:sz w:val="24"/>
          <w:szCs w:val="24"/>
        </w:rPr>
        <w:t>resources</w:t>
      </w:r>
      <w:proofErr w:type="gramEnd"/>
      <w:r>
        <w:rPr>
          <w:rFonts w:ascii="Times New Roman" w:hAnsi="Times New Roman" w:cs="Times New Roman"/>
          <w:sz w:val="24"/>
          <w:szCs w:val="24"/>
        </w:rPr>
        <w:t xml:space="preserve"> or shelter. The object of the game is to gather these resources, build and survive. “</w:t>
      </w:r>
      <w:r>
        <w:rPr>
          <w:rFonts w:ascii="Times New Roman" w:hAnsi="Times New Roman" w:cs="Times New Roman"/>
          <w:i/>
          <w:iCs/>
          <w:sz w:val="24"/>
          <w:szCs w:val="24"/>
        </w:rPr>
        <w:t>Use that wooden pickaxe to gather a bunch of stone and then use the stone to craft stone versions of a pickaxe, axe, hoe, shovel, and sword. With these tools in your arsenal, you’re ready to move to the next step</w:t>
      </w:r>
      <w:r>
        <w:rPr>
          <w:rFonts w:ascii="Times New Roman" w:hAnsi="Times New Roman" w:cs="Times New Roman"/>
          <w:sz w:val="24"/>
          <w:szCs w:val="24"/>
        </w:rPr>
        <w:t>”. (</w:t>
      </w:r>
      <w:r>
        <w:rPr>
          <w:rFonts w:ascii="Times New Roman" w:hAnsi="Times New Roman" w:cs="Times New Roman"/>
          <w:color w:val="0070C0"/>
          <w:sz w:val="24"/>
          <w:szCs w:val="24"/>
        </w:rPr>
        <w:t>Baker</w:t>
      </w:r>
      <w:r>
        <w:rPr>
          <w:rFonts w:ascii="Times New Roman" w:hAnsi="Times New Roman" w:cs="Times New Roman"/>
          <w:sz w:val="24"/>
          <w:szCs w:val="24"/>
        </w:rPr>
        <w:t xml:space="preserve">, </w:t>
      </w:r>
      <w:r>
        <w:rPr>
          <w:rFonts w:ascii="Times New Roman" w:hAnsi="Times New Roman" w:cs="Times New Roman"/>
          <w:color w:val="0070C0"/>
          <w:sz w:val="24"/>
          <w:szCs w:val="24"/>
        </w:rPr>
        <w:t>2020</w:t>
      </w:r>
      <w:r>
        <w:rPr>
          <w:rFonts w:ascii="Times New Roman" w:hAnsi="Times New Roman" w:cs="Times New Roman"/>
          <w:sz w:val="24"/>
          <w:szCs w:val="24"/>
        </w:rPr>
        <w:t>). The game can be played in a single-player or cooperative mode, in which friends can team up to survive together. “</w:t>
      </w:r>
      <w:r>
        <w:rPr>
          <w:rFonts w:ascii="Times New Roman" w:hAnsi="Times New Roman" w:cs="Times New Roman"/>
          <w:i/>
          <w:iCs/>
          <w:sz w:val="24"/>
          <w:szCs w:val="24"/>
        </w:rPr>
        <w:t>M</w:t>
      </w:r>
      <w:r>
        <w:rPr>
          <w:rStyle w:val="Emphasis"/>
          <w:rFonts w:ascii="Times New Roman" w:hAnsi="Times New Roman" w:cs="Times New Roman"/>
          <w:color w:val="252A40"/>
          <w:sz w:val="24"/>
          <w:szCs w:val="24"/>
          <w:shd w:val="clear" w:color="auto" w:fill="FFFFFF"/>
        </w:rPr>
        <w:t>inecraft</w:t>
      </w:r>
      <w:r>
        <w:rPr>
          <w:rFonts w:ascii="Times New Roman" w:hAnsi="Times New Roman" w:cs="Times New Roman"/>
          <w:color w:val="252A40"/>
          <w:sz w:val="24"/>
          <w:szCs w:val="24"/>
          <w:shd w:val="clear" w:color="auto" w:fill="FFFFFF"/>
        </w:rPr>
        <w:t> </w:t>
      </w:r>
      <w:r>
        <w:rPr>
          <w:rFonts w:ascii="Times New Roman" w:hAnsi="Times New Roman" w:cs="Times New Roman"/>
          <w:i/>
          <w:iCs/>
          <w:color w:val="252A40"/>
          <w:sz w:val="24"/>
          <w:szCs w:val="24"/>
          <w:shd w:val="clear" w:color="auto" w:fill="FFFFFF"/>
        </w:rPr>
        <w:t>is well-suited for solo play, but having a few friends join in on the action makes the experience all the more enjoyable”.</w:t>
      </w:r>
      <w:r>
        <w:rPr>
          <w:rFonts w:ascii="Times New Roman" w:hAnsi="Times New Roman" w:cs="Times New Roman"/>
          <w:sz w:val="24"/>
          <w:szCs w:val="24"/>
        </w:rPr>
        <w:t xml:space="preserve"> (</w:t>
      </w:r>
      <w:r>
        <w:rPr>
          <w:rFonts w:ascii="Times New Roman" w:hAnsi="Times New Roman" w:cs="Times New Roman"/>
          <w:color w:val="0070C0"/>
          <w:sz w:val="24"/>
          <w:szCs w:val="24"/>
        </w:rPr>
        <w:t>Bitner, 2020</w:t>
      </w:r>
      <w:r>
        <w:rPr>
          <w:rFonts w:ascii="Times New Roman" w:hAnsi="Times New Roman" w:cs="Times New Roman"/>
          <w:sz w:val="24"/>
          <w:szCs w:val="24"/>
        </w:rPr>
        <w:t xml:space="preserve">). </w:t>
      </w:r>
    </w:p>
    <w:p w14:paraId="2C80F239" w14:textId="059E8A1A" w:rsidR="00140B50" w:rsidRDefault="00140B50"/>
    <w:p w14:paraId="2E24C9FC" w14:textId="54658769" w:rsidR="00556687" w:rsidRDefault="00556687"/>
    <w:p w14:paraId="5608B031" w14:textId="265C3AF8" w:rsidR="00556687" w:rsidRDefault="00556687"/>
    <w:p w14:paraId="004090E2" w14:textId="77777777" w:rsidR="00556687" w:rsidRPr="00556687" w:rsidRDefault="00556687" w:rsidP="00556687">
      <w:pPr>
        <w:spacing w:line="259" w:lineRule="auto"/>
        <w:jc w:val="center"/>
        <w:rPr>
          <w:rFonts w:ascii="Times New Roman" w:hAnsi="Times New Roman" w:cs="Times New Roman"/>
          <w:b/>
          <w:bCs/>
          <w:sz w:val="28"/>
          <w:szCs w:val="28"/>
          <w:u w:val="single"/>
        </w:rPr>
      </w:pPr>
      <w:r w:rsidRPr="00556687">
        <w:rPr>
          <w:rFonts w:ascii="Times New Roman" w:hAnsi="Times New Roman" w:cs="Times New Roman"/>
          <w:b/>
          <w:bCs/>
          <w:sz w:val="28"/>
          <w:szCs w:val="28"/>
          <w:u w:val="single"/>
        </w:rPr>
        <w:lastRenderedPageBreak/>
        <w:t xml:space="preserve">Can off-grid living be simulated in a digital world? </w:t>
      </w:r>
    </w:p>
    <w:p w14:paraId="4802CC26" w14:textId="77777777" w:rsidR="00556687" w:rsidRPr="00556687" w:rsidRDefault="00556687" w:rsidP="00556687">
      <w:pPr>
        <w:spacing w:line="259" w:lineRule="auto"/>
        <w:jc w:val="center"/>
        <w:rPr>
          <w:rFonts w:ascii="Times New Roman" w:hAnsi="Times New Roman" w:cs="Times New Roman"/>
          <w:b/>
          <w:bCs/>
          <w:sz w:val="28"/>
          <w:szCs w:val="28"/>
        </w:rPr>
      </w:pPr>
      <w:r w:rsidRPr="00556687">
        <w:rPr>
          <w:rFonts w:ascii="Times New Roman" w:hAnsi="Times New Roman" w:cs="Times New Roman"/>
          <w:b/>
          <w:bCs/>
          <w:sz w:val="28"/>
          <w:szCs w:val="28"/>
        </w:rPr>
        <w:t xml:space="preserve">Minecraft - The Digital Outdoors </w:t>
      </w:r>
    </w:p>
    <w:p w14:paraId="2E5EA16D" w14:textId="77777777" w:rsidR="00556687" w:rsidRPr="00556687" w:rsidRDefault="00556687" w:rsidP="00556687">
      <w:pPr>
        <w:spacing w:line="259" w:lineRule="auto"/>
        <w:jc w:val="center"/>
        <w:rPr>
          <w:rFonts w:ascii="Times New Roman" w:hAnsi="Times New Roman" w:cs="Times New Roman"/>
          <w:b/>
          <w:bCs/>
          <w:sz w:val="28"/>
          <w:szCs w:val="28"/>
        </w:rPr>
      </w:pPr>
      <w:r w:rsidRPr="00556687">
        <w:rPr>
          <w:rFonts w:ascii="Times New Roman" w:hAnsi="Times New Roman" w:cs="Times New Roman"/>
          <w:b/>
          <w:bCs/>
          <w:sz w:val="28"/>
          <w:szCs w:val="28"/>
        </w:rPr>
        <w:t>(Body)</w:t>
      </w:r>
    </w:p>
    <w:p w14:paraId="7F63AFBB" w14:textId="77777777" w:rsidR="00556687" w:rsidRPr="00556687" w:rsidRDefault="00556687" w:rsidP="00556687">
      <w:pPr>
        <w:spacing w:line="360" w:lineRule="auto"/>
        <w:jc w:val="both"/>
        <w:rPr>
          <w:rFonts w:ascii="Times New Roman" w:hAnsi="Times New Roman" w:cs="Times New Roman"/>
          <w:sz w:val="24"/>
          <w:szCs w:val="24"/>
        </w:rPr>
      </w:pPr>
    </w:p>
    <w:p w14:paraId="2E5990AC" w14:textId="77777777" w:rsidR="00556687" w:rsidRPr="00556687" w:rsidRDefault="00556687" w:rsidP="00556687">
      <w:pPr>
        <w:spacing w:line="360" w:lineRule="auto"/>
        <w:jc w:val="both"/>
        <w:rPr>
          <w:rFonts w:ascii="Times New Roman" w:hAnsi="Times New Roman" w:cs="Times New Roman"/>
          <w:sz w:val="24"/>
          <w:szCs w:val="24"/>
        </w:rPr>
      </w:pPr>
      <w:r w:rsidRPr="00556687">
        <w:rPr>
          <w:rFonts w:ascii="Times New Roman" w:hAnsi="Times New Roman" w:cs="Times New Roman"/>
          <w:sz w:val="24"/>
          <w:szCs w:val="24"/>
        </w:rPr>
        <w:t>Minecraft is a procedurally generated world where resources are simply infinite. “</w:t>
      </w:r>
      <w:r w:rsidRPr="00556687">
        <w:rPr>
          <w:rFonts w:ascii="Times New Roman" w:hAnsi="Times New Roman" w:cs="Times New Roman"/>
          <w:i/>
          <w:iCs/>
          <w:sz w:val="24"/>
          <w:szCs w:val="24"/>
        </w:rPr>
        <w:t>The infinite procedurally generated worlds of games like Minecraft and Dwarf Fortress create a sense of exploration and variety that entirely hand-built game worlds cannot compete with</w:t>
      </w:r>
      <w:r w:rsidRPr="00556687">
        <w:rPr>
          <w:rFonts w:ascii="Times New Roman" w:hAnsi="Times New Roman" w:cs="Times New Roman"/>
          <w:sz w:val="24"/>
          <w:szCs w:val="24"/>
        </w:rPr>
        <w:t>.” (</w:t>
      </w:r>
      <w:r w:rsidRPr="00556687">
        <w:rPr>
          <w:rFonts w:ascii="Times New Roman" w:hAnsi="Times New Roman" w:cs="Times New Roman"/>
          <w:color w:val="0070C0"/>
          <w:sz w:val="24"/>
          <w:szCs w:val="24"/>
        </w:rPr>
        <w:t>Dykeman</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2019</w:t>
      </w:r>
      <w:r w:rsidRPr="00556687">
        <w:rPr>
          <w:rFonts w:ascii="Times New Roman" w:hAnsi="Times New Roman" w:cs="Times New Roman"/>
          <w:sz w:val="24"/>
          <w:szCs w:val="24"/>
        </w:rPr>
        <w:t>). Food such as meat, vegetables, and fruit can either be farmed on the players land or can be gathered out in the vast and expansive environment. “</w:t>
      </w:r>
      <w:r w:rsidRPr="00556687">
        <w:rPr>
          <w:rFonts w:ascii="Times New Roman" w:hAnsi="Times New Roman" w:cs="Times New Roman"/>
          <w:i/>
          <w:iCs/>
          <w:color w:val="45403D"/>
          <w:sz w:val="24"/>
          <w:szCs w:val="24"/>
          <w:shd w:val="clear" w:color="auto" w:fill="FFFFFF"/>
        </w:rPr>
        <w:t>It’s important to grab some basic foodstuffs like meat from animals, fish, berries, apples from oak trees”</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Baker</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2020</w:t>
      </w:r>
      <w:r w:rsidRPr="00556687">
        <w:rPr>
          <w:rFonts w:ascii="Times New Roman" w:hAnsi="Times New Roman" w:cs="Times New Roman"/>
          <w:sz w:val="24"/>
          <w:szCs w:val="24"/>
        </w:rPr>
        <w:t>). A broad range of raw materials including wood, stone, iron, and coal can be amassed by the player to aid them in crafting items such as tools, weapons, and various types of armour along their journey. Whilst these items are not essential to the player’s survival, they can still provide a great advantage to the player’s arsenal, especially in the construction and fortification of player bases (houses, cottages, castles, etc), and mining valuable resources such as Gold, Diamonds, and Redstone. “</w:t>
      </w:r>
      <w:r w:rsidRPr="00556687">
        <w:rPr>
          <w:rFonts w:ascii="Times New Roman" w:hAnsi="Times New Roman" w:cs="Times New Roman"/>
          <w:i/>
          <w:iCs/>
          <w:sz w:val="24"/>
          <w:szCs w:val="24"/>
        </w:rPr>
        <w:t>Important and valuable blocks like gold, Redstone, and diamonds can only be mined with an iron pickaxe</w:t>
      </w:r>
      <w:r w:rsidRPr="00556687">
        <w:rPr>
          <w:rFonts w:ascii="Times New Roman" w:hAnsi="Times New Roman" w:cs="Times New Roman"/>
          <w:sz w:val="24"/>
          <w:szCs w:val="24"/>
        </w:rPr>
        <w:t>.” (</w:t>
      </w:r>
      <w:r w:rsidRPr="00556687">
        <w:rPr>
          <w:rFonts w:ascii="Times New Roman" w:hAnsi="Times New Roman" w:cs="Times New Roman"/>
          <w:color w:val="0070C0"/>
          <w:sz w:val="24"/>
          <w:szCs w:val="24"/>
        </w:rPr>
        <w:t>Baker</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2020</w:t>
      </w:r>
      <w:r w:rsidRPr="00556687">
        <w:rPr>
          <w:rFonts w:ascii="Times New Roman" w:hAnsi="Times New Roman" w:cs="Times New Roman"/>
          <w:sz w:val="24"/>
          <w:szCs w:val="24"/>
        </w:rPr>
        <w:t xml:space="preserve">). </w:t>
      </w:r>
    </w:p>
    <w:p w14:paraId="3D0FD427" w14:textId="77777777" w:rsidR="00556687" w:rsidRPr="00556687" w:rsidRDefault="00556687" w:rsidP="00556687">
      <w:pPr>
        <w:spacing w:line="360" w:lineRule="auto"/>
        <w:jc w:val="center"/>
        <w:rPr>
          <w:rFonts w:ascii="Times New Roman" w:hAnsi="Times New Roman" w:cs="Times New Roman"/>
          <w:b/>
          <w:bCs/>
          <w:sz w:val="28"/>
          <w:szCs w:val="28"/>
        </w:rPr>
      </w:pPr>
    </w:p>
    <w:p w14:paraId="234AA274" w14:textId="77777777" w:rsidR="00556687" w:rsidRPr="00556687" w:rsidRDefault="00556687" w:rsidP="00556687">
      <w:pPr>
        <w:spacing w:line="360" w:lineRule="auto"/>
        <w:jc w:val="center"/>
        <w:rPr>
          <w:rFonts w:ascii="Times New Roman" w:hAnsi="Times New Roman" w:cs="Times New Roman"/>
          <w:b/>
          <w:bCs/>
          <w:sz w:val="28"/>
          <w:szCs w:val="28"/>
        </w:rPr>
      </w:pPr>
      <w:r w:rsidRPr="00556687">
        <w:rPr>
          <w:rFonts w:ascii="Times New Roman" w:hAnsi="Times New Roman" w:cs="Times New Roman"/>
          <w:b/>
          <w:bCs/>
          <w:sz w:val="28"/>
          <w:szCs w:val="28"/>
        </w:rPr>
        <w:t>Making in Minecraft</w:t>
      </w:r>
    </w:p>
    <w:p w14:paraId="0146FE28" w14:textId="77777777" w:rsidR="00556687" w:rsidRPr="00556687" w:rsidRDefault="00556687" w:rsidP="00556687">
      <w:pPr>
        <w:spacing w:line="360" w:lineRule="auto"/>
        <w:jc w:val="both"/>
        <w:rPr>
          <w:rFonts w:ascii="Times New Roman" w:hAnsi="Times New Roman" w:cs="Times New Roman"/>
          <w:sz w:val="24"/>
          <w:szCs w:val="24"/>
        </w:rPr>
      </w:pPr>
    </w:p>
    <w:p w14:paraId="1B90F8FC" w14:textId="77777777" w:rsidR="00556687" w:rsidRPr="00556687" w:rsidRDefault="00556687" w:rsidP="00556687">
      <w:pPr>
        <w:spacing w:line="360" w:lineRule="auto"/>
        <w:jc w:val="both"/>
        <w:rPr>
          <w:rFonts w:ascii="Times New Roman" w:hAnsi="Times New Roman" w:cs="Times New Roman"/>
          <w:sz w:val="24"/>
          <w:szCs w:val="24"/>
        </w:rPr>
      </w:pPr>
      <w:r w:rsidRPr="00556687">
        <w:rPr>
          <w:rFonts w:ascii="Times New Roman" w:hAnsi="Times New Roman" w:cs="Times New Roman"/>
          <w:sz w:val="24"/>
          <w:szCs w:val="24"/>
        </w:rPr>
        <w:t xml:space="preserve">The most common raw materials used for constructing homes and tools in Minecraft are wood, stone, and iron. At the beginning of the game, the player will need to build a work bench, which can be made from wood. A work bench is necessary for making tools, weapons, and armour. Wood can be harvested from trees and logs without the use of tools; however, an axe will make the process much easier. Stone can be gathered from rock, a process in which the player will require a pickaxe, as this raw material </w:t>
      </w:r>
      <w:proofErr w:type="spellStart"/>
      <w:r w:rsidRPr="00556687">
        <w:rPr>
          <w:rFonts w:ascii="Times New Roman" w:hAnsi="Times New Roman" w:cs="Times New Roman"/>
          <w:sz w:val="24"/>
          <w:szCs w:val="24"/>
        </w:rPr>
        <w:t>can not</w:t>
      </w:r>
      <w:proofErr w:type="spellEnd"/>
      <w:r w:rsidRPr="00556687">
        <w:rPr>
          <w:rFonts w:ascii="Times New Roman" w:hAnsi="Times New Roman" w:cs="Times New Roman"/>
          <w:sz w:val="24"/>
          <w:szCs w:val="24"/>
        </w:rPr>
        <w:t xml:space="preserve"> be mined with hands alone. Much like stone, iron can only be mined with a pickaxe; however, it must be smelted down into ingots before it can be used for crafting. “</w:t>
      </w:r>
      <w:r w:rsidRPr="00556687">
        <w:rPr>
          <w:rFonts w:ascii="Times New Roman" w:hAnsi="Times New Roman" w:cs="Times New Roman"/>
          <w:i/>
          <w:iCs/>
          <w:color w:val="45403D"/>
          <w:sz w:val="24"/>
          <w:szCs w:val="24"/>
          <w:shd w:val="clear" w:color="auto" w:fill="FFFFFF"/>
        </w:rPr>
        <w:t xml:space="preserve">Starting out you have nothing, no tools, no weapons, no shelter, nothing. The first thing you need to do is arm yourself with some tools”. </w:t>
      </w:r>
      <w:r w:rsidRPr="00556687">
        <w:rPr>
          <w:rFonts w:ascii="Times New Roman" w:hAnsi="Times New Roman" w:cs="Times New Roman"/>
          <w:color w:val="45403D"/>
          <w:sz w:val="24"/>
          <w:szCs w:val="24"/>
          <w:shd w:val="clear" w:color="auto" w:fill="FFFFFF"/>
        </w:rPr>
        <w:t>(</w:t>
      </w:r>
      <w:bookmarkStart w:id="3" w:name="_Hlk66800325"/>
      <w:r w:rsidRPr="00556687">
        <w:rPr>
          <w:rFonts w:ascii="Times New Roman" w:hAnsi="Times New Roman" w:cs="Times New Roman"/>
          <w:color w:val="0070C0"/>
          <w:sz w:val="24"/>
          <w:szCs w:val="24"/>
        </w:rPr>
        <w:t>Baker</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2020</w:t>
      </w:r>
      <w:bookmarkEnd w:id="3"/>
      <w:r w:rsidRPr="00556687">
        <w:rPr>
          <w:rFonts w:ascii="Times New Roman" w:hAnsi="Times New Roman" w:cs="Times New Roman"/>
          <w:sz w:val="24"/>
          <w:szCs w:val="24"/>
        </w:rPr>
        <w:t xml:space="preserve">). </w:t>
      </w:r>
    </w:p>
    <w:p w14:paraId="23AC94B8" w14:textId="77777777" w:rsidR="00556687" w:rsidRPr="00556687" w:rsidRDefault="00556687" w:rsidP="00556687">
      <w:pPr>
        <w:spacing w:line="360" w:lineRule="auto"/>
        <w:rPr>
          <w:rFonts w:ascii="Times New Roman" w:hAnsi="Times New Roman" w:cs="Times New Roman"/>
          <w:b/>
          <w:bCs/>
          <w:sz w:val="28"/>
          <w:szCs w:val="28"/>
        </w:rPr>
      </w:pPr>
    </w:p>
    <w:p w14:paraId="2ED22C87" w14:textId="77777777" w:rsidR="00556687" w:rsidRPr="00556687" w:rsidRDefault="00556687" w:rsidP="00556687">
      <w:pPr>
        <w:spacing w:line="360" w:lineRule="auto"/>
        <w:jc w:val="center"/>
        <w:rPr>
          <w:rFonts w:ascii="Times New Roman" w:hAnsi="Times New Roman" w:cs="Times New Roman"/>
          <w:b/>
          <w:bCs/>
          <w:sz w:val="28"/>
          <w:szCs w:val="28"/>
        </w:rPr>
      </w:pPr>
      <w:r w:rsidRPr="00556687">
        <w:rPr>
          <w:rFonts w:ascii="Times New Roman" w:hAnsi="Times New Roman" w:cs="Times New Roman"/>
          <w:b/>
          <w:bCs/>
          <w:sz w:val="28"/>
          <w:szCs w:val="28"/>
        </w:rPr>
        <w:lastRenderedPageBreak/>
        <w:t>Building in Minecraft</w:t>
      </w:r>
    </w:p>
    <w:p w14:paraId="5002F26C" w14:textId="77777777" w:rsidR="00556687" w:rsidRPr="00556687" w:rsidRDefault="00556687" w:rsidP="00556687">
      <w:pPr>
        <w:spacing w:line="360" w:lineRule="auto"/>
        <w:jc w:val="both"/>
        <w:rPr>
          <w:rFonts w:ascii="Times New Roman" w:hAnsi="Times New Roman" w:cs="Times New Roman"/>
          <w:sz w:val="24"/>
          <w:szCs w:val="24"/>
        </w:rPr>
      </w:pPr>
    </w:p>
    <w:p w14:paraId="1C1B0459" w14:textId="77777777" w:rsidR="00556687" w:rsidRPr="00556687" w:rsidRDefault="00556687" w:rsidP="00556687">
      <w:pPr>
        <w:spacing w:line="360" w:lineRule="auto"/>
        <w:jc w:val="both"/>
        <w:rPr>
          <w:rFonts w:ascii="Times New Roman" w:hAnsi="Times New Roman" w:cs="Times New Roman"/>
          <w:sz w:val="24"/>
          <w:szCs w:val="24"/>
        </w:rPr>
      </w:pPr>
      <w:r w:rsidRPr="00556687">
        <w:rPr>
          <w:rFonts w:ascii="Times New Roman" w:hAnsi="Times New Roman" w:cs="Times New Roman"/>
          <w:sz w:val="24"/>
          <w:szCs w:val="24"/>
        </w:rPr>
        <w:t>In the world of Minecraft, there is no limitation as to where the player can choose to build their home. Structures can be built on land, on water, underwater, or even in mid-air (</w:t>
      </w:r>
      <w:r w:rsidRPr="00556687">
        <w:rPr>
          <w:rFonts w:ascii="Times New Roman" w:hAnsi="Times New Roman" w:cs="Times New Roman"/>
          <w:color w:val="0070C0"/>
          <w:sz w:val="24"/>
          <w:szCs w:val="24"/>
        </w:rPr>
        <w:t>See Fig.1</w:t>
      </w:r>
      <w:r w:rsidRPr="00556687">
        <w:rPr>
          <w:rFonts w:ascii="Times New Roman" w:hAnsi="Times New Roman" w:cs="Times New Roman"/>
          <w:sz w:val="24"/>
          <w:szCs w:val="24"/>
        </w:rPr>
        <w:t>). This fantastical flexibility adds emphasis to the fact that there is no “right” or “wrong” way to design a living space within this unique and dynamic world. Time and weather have no effect on buildings in the game, or even the player for that matter. In Minecraft, a home can be built with earth alone and it will remain standing until destroyed by an AI enemy or another player, depending on whether multiplayer is activated. “</w:t>
      </w:r>
      <w:r w:rsidRPr="00556687">
        <w:rPr>
          <w:rFonts w:ascii="Times New Roman" w:hAnsi="Times New Roman" w:cs="Times New Roman"/>
          <w:i/>
          <w:iCs/>
          <w:color w:val="45403D"/>
          <w:sz w:val="24"/>
          <w:szCs w:val="24"/>
          <w:shd w:val="clear" w:color="auto" w:fill="FFFFFF"/>
        </w:rPr>
        <w:t xml:space="preserve">Whether it’s dirt, wood, or stone, use your tools to gather enough of your chosen material to build a basic shelter” </w:t>
      </w:r>
      <w:r w:rsidRPr="00556687">
        <w:rPr>
          <w:rFonts w:ascii="Times New Roman" w:hAnsi="Times New Roman" w:cs="Times New Roman"/>
          <w:color w:val="45403D"/>
          <w:sz w:val="24"/>
          <w:szCs w:val="24"/>
          <w:shd w:val="clear" w:color="auto" w:fill="FFFFFF"/>
        </w:rPr>
        <w:t>(</w:t>
      </w:r>
      <w:r w:rsidRPr="00556687">
        <w:rPr>
          <w:rFonts w:ascii="Times New Roman" w:hAnsi="Times New Roman" w:cs="Times New Roman"/>
          <w:color w:val="0070C0"/>
          <w:sz w:val="24"/>
          <w:szCs w:val="24"/>
        </w:rPr>
        <w:t>Baker</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2020</w:t>
      </w:r>
      <w:r w:rsidRPr="00556687">
        <w:rPr>
          <w:rFonts w:ascii="Times New Roman" w:hAnsi="Times New Roman" w:cs="Times New Roman"/>
          <w:sz w:val="24"/>
          <w:szCs w:val="24"/>
        </w:rPr>
        <w:t>).</w:t>
      </w:r>
    </w:p>
    <w:p w14:paraId="538283BA" w14:textId="77777777" w:rsidR="00556687" w:rsidRPr="00556687" w:rsidRDefault="00556687" w:rsidP="00556687">
      <w:pPr>
        <w:spacing w:line="360" w:lineRule="auto"/>
        <w:jc w:val="both"/>
        <w:rPr>
          <w:rFonts w:ascii="Times New Roman" w:hAnsi="Times New Roman" w:cs="Times New Roman"/>
          <w:sz w:val="24"/>
          <w:szCs w:val="24"/>
        </w:rPr>
      </w:pPr>
      <w:r w:rsidRPr="00556687">
        <w:rPr>
          <w:rFonts w:ascii="Times New Roman" w:hAnsi="Times New Roman" w:cs="Times New Roman"/>
          <w:color w:val="0070C0"/>
          <w:sz w:val="24"/>
          <w:szCs w:val="24"/>
        </w:rPr>
        <w:t>Fig. 1</w:t>
      </w:r>
    </w:p>
    <w:p w14:paraId="510455A7" w14:textId="77777777" w:rsidR="00556687" w:rsidRPr="00556687" w:rsidRDefault="00556687" w:rsidP="00556687">
      <w:pPr>
        <w:spacing w:line="360" w:lineRule="auto"/>
        <w:jc w:val="both"/>
        <w:rPr>
          <w:rFonts w:ascii="Times New Roman" w:hAnsi="Times New Roman" w:cs="Times New Roman"/>
          <w:sz w:val="24"/>
          <w:szCs w:val="24"/>
        </w:rPr>
      </w:pPr>
      <w:r w:rsidRPr="00556687">
        <w:rPr>
          <w:noProof/>
        </w:rPr>
        <w:drawing>
          <wp:inline distT="0" distB="0" distL="0" distR="0" wp14:anchorId="2E56D4C4" wp14:editId="542D28A9">
            <wp:extent cx="6091117" cy="413702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120800" cy="4157185"/>
                    </a:xfrm>
                    <a:prstGeom prst="rect">
                      <a:avLst/>
                    </a:prstGeom>
                    <a:noFill/>
                    <a:ln>
                      <a:noFill/>
                    </a:ln>
                  </pic:spPr>
                </pic:pic>
              </a:graphicData>
            </a:graphic>
          </wp:inline>
        </w:drawing>
      </w:r>
    </w:p>
    <w:p w14:paraId="3B4EF68A" w14:textId="637DC3D8" w:rsidR="00556687" w:rsidRDefault="00556687"/>
    <w:p w14:paraId="6ACF173F" w14:textId="25BBCDAA" w:rsidR="00556687" w:rsidRDefault="00556687"/>
    <w:p w14:paraId="30CDBD50" w14:textId="5FE475A2" w:rsidR="00556687" w:rsidRDefault="00556687"/>
    <w:p w14:paraId="5A81C44E" w14:textId="3F54D939" w:rsidR="00556687" w:rsidRDefault="00556687"/>
    <w:p w14:paraId="6FBAB075" w14:textId="77777777" w:rsidR="00556687" w:rsidRPr="00556687" w:rsidRDefault="00556687" w:rsidP="00556687">
      <w:pPr>
        <w:spacing w:line="259" w:lineRule="auto"/>
        <w:jc w:val="center"/>
        <w:rPr>
          <w:rFonts w:ascii="Times New Roman" w:hAnsi="Times New Roman" w:cs="Times New Roman"/>
          <w:b/>
          <w:bCs/>
          <w:sz w:val="28"/>
          <w:szCs w:val="28"/>
          <w:u w:val="single"/>
        </w:rPr>
      </w:pPr>
      <w:r w:rsidRPr="00556687">
        <w:rPr>
          <w:rFonts w:ascii="Times New Roman" w:hAnsi="Times New Roman" w:cs="Times New Roman"/>
          <w:b/>
          <w:bCs/>
          <w:sz w:val="28"/>
          <w:szCs w:val="28"/>
          <w:u w:val="single"/>
        </w:rPr>
        <w:lastRenderedPageBreak/>
        <w:t xml:space="preserve">Can off-grid living be simulated in a digital world? </w:t>
      </w:r>
    </w:p>
    <w:p w14:paraId="681072B6" w14:textId="77777777" w:rsidR="00556687" w:rsidRPr="00556687" w:rsidRDefault="00556687" w:rsidP="00556687">
      <w:pPr>
        <w:spacing w:line="259" w:lineRule="auto"/>
        <w:jc w:val="center"/>
        <w:rPr>
          <w:rFonts w:ascii="Times New Roman" w:hAnsi="Times New Roman" w:cs="Times New Roman"/>
          <w:b/>
          <w:bCs/>
          <w:sz w:val="28"/>
          <w:szCs w:val="28"/>
        </w:rPr>
      </w:pPr>
      <w:r w:rsidRPr="00556687">
        <w:rPr>
          <w:rFonts w:ascii="Times New Roman" w:hAnsi="Times New Roman" w:cs="Times New Roman"/>
          <w:b/>
          <w:bCs/>
          <w:sz w:val="28"/>
          <w:szCs w:val="28"/>
        </w:rPr>
        <w:t>Off-grid - The Real Outdoors</w:t>
      </w:r>
    </w:p>
    <w:p w14:paraId="5A0D93D8" w14:textId="77777777" w:rsidR="00556687" w:rsidRPr="00556687" w:rsidRDefault="00556687" w:rsidP="00556687">
      <w:pPr>
        <w:spacing w:line="259" w:lineRule="auto"/>
        <w:jc w:val="center"/>
        <w:rPr>
          <w:rFonts w:ascii="Times New Roman" w:hAnsi="Times New Roman" w:cs="Times New Roman"/>
          <w:b/>
          <w:bCs/>
          <w:sz w:val="28"/>
          <w:szCs w:val="28"/>
        </w:rPr>
      </w:pPr>
      <w:r w:rsidRPr="00556687">
        <w:rPr>
          <w:rFonts w:ascii="Times New Roman" w:hAnsi="Times New Roman" w:cs="Times New Roman"/>
          <w:b/>
          <w:bCs/>
          <w:sz w:val="28"/>
          <w:szCs w:val="28"/>
        </w:rPr>
        <w:t>(Argument)</w:t>
      </w:r>
    </w:p>
    <w:p w14:paraId="55EDBC9B" w14:textId="77777777" w:rsidR="00556687" w:rsidRPr="00556687" w:rsidRDefault="00556687" w:rsidP="00556687">
      <w:pPr>
        <w:spacing w:line="360" w:lineRule="auto"/>
        <w:jc w:val="both"/>
        <w:rPr>
          <w:rFonts w:ascii="Times New Roman" w:hAnsi="Times New Roman" w:cs="Times New Roman"/>
          <w:sz w:val="24"/>
          <w:szCs w:val="24"/>
        </w:rPr>
      </w:pPr>
    </w:p>
    <w:p w14:paraId="1C6958CF" w14:textId="77777777" w:rsidR="00556687" w:rsidRPr="00556687" w:rsidRDefault="00556687" w:rsidP="00556687">
      <w:pPr>
        <w:spacing w:line="360" w:lineRule="auto"/>
        <w:jc w:val="both"/>
        <w:rPr>
          <w:rFonts w:ascii="Times New Roman" w:hAnsi="Times New Roman" w:cs="Times New Roman"/>
          <w:sz w:val="24"/>
          <w:szCs w:val="24"/>
        </w:rPr>
      </w:pPr>
      <w:r w:rsidRPr="00556687">
        <w:rPr>
          <w:rFonts w:ascii="Times New Roman" w:hAnsi="Times New Roman" w:cs="Times New Roman"/>
          <w:sz w:val="24"/>
          <w:szCs w:val="24"/>
        </w:rPr>
        <w:t>Unlike the fantastical world of Minecraft where all resources are infinite, where weather and time have no effect, where health is not an issue, the real world is a completely different matter. Here, building a house is not as simple as just stacking a few blocks on top of each other, or crafting tools and working equipment at the push of a button. Living off grid requires extremely careful planning, perseverance, and physical and mental fortitude. “</w:t>
      </w:r>
      <w:r w:rsidRPr="00556687">
        <w:rPr>
          <w:rFonts w:ascii="Times New Roman" w:hAnsi="Times New Roman" w:cs="Times New Roman"/>
          <w:i/>
          <w:iCs/>
          <w:sz w:val="24"/>
          <w:szCs w:val="24"/>
        </w:rPr>
        <w:t>But the truth is that the off-grid lifestyle requires a certain level of physical strength</w:t>
      </w:r>
      <w:r w:rsidRPr="00556687">
        <w:rPr>
          <w:rFonts w:ascii="Times New Roman" w:hAnsi="Times New Roman" w:cs="Times New Roman"/>
          <w:sz w:val="24"/>
          <w:szCs w:val="24"/>
        </w:rPr>
        <w:t xml:space="preserve">. </w:t>
      </w:r>
      <w:r w:rsidRPr="00556687">
        <w:rPr>
          <w:rFonts w:ascii="Times New Roman" w:hAnsi="Times New Roman" w:cs="Times New Roman"/>
          <w:i/>
          <w:iCs/>
          <w:sz w:val="24"/>
          <w:szCs w:val="24"/>
        </w:rPr>
        <w:t>You're active every day, and one of my biggest off-grid living mistakes is that I wasn't in good enough physical shape</w:t>
      </w:r>
      <w:r w:rsidRPr="00556687">
        <w:rPr>
          <w:rFonts w:ascii="Times New Roman" w:hAnsi="Times New Roman" w:cs="Times New Roman"/>
          <w:sz w:val="24"/>
          <w:szCs w:val="24"/>
        </w:rPr>
        <w:t>”, (</w:t>
      </w:r>
      <w:r w:rsidRPr="00556687">
        <w:rPr>
          <w:rFonts w:ascii="Times New Roman" w:hAnsi="Times New Roman" w:cs="Times New Roman"/>
          <w:color w:val="0070C0"/>
          <w:sz w:val="24"/>
          <w:szCs w:val="24"/>
        </w:rPr>
        <w:t>Harbour</w:t>
      </w:r>
      <w:r w:rsidRPr="00556687">
        <w:rPr>
          <w:rFonts w:ascii="Times New Roman" w:hAnsi="Times New Roman" w:cs="Times New Roman"/>
          <w:sz w:val="24"/>
          <w:szCs w:val="24"/>
        </w:rPr>
        <w:t>,</w:t>
      </w:r>
      <w:r w:rsidRPr="00556687">
        <w:rPr>
          <w:rFonts w:ascii="Times New Roman" w:hAnsi="Times New Roman" w:cs="Times New Roman"/>
          <w:color w:val="0070C0"/>
          <w:sz w:val="24"/>
          <w:szCs w:val="24"/>
        </w:rPr>
        <w:t xml:space="preserve"> 2021</w:t>
      </w:r>
      <w:r w:rsidRPr="00556687">
        <w:rPr>
          <w:rFonts w:ascii="Times New Roman" w:hAnsi="Times New Roman" w:cs="Times New Roman"/>
          <w:sz w:val="24"/>
          <w:szCs w:val="24"/>
        </w:rPr>
        <w:t>). Dangers and complications in the off-grid lifestyle are not limited to one’s physical condition either. Risks such as exposure to harsh and unpredictable weather elements, poor self-sufficiency, and the consumption of contaminated water are all contributing factors to the dangers of choosing this lifestyle. “</w:t>
      </w:r>
      <w:r w:rsidRPr="00556687">
        <w:rPr>
          <w:rFonts w:ascii="Times New Roman" w:hAnsi="Times New Roman" w:cs="Times New Roman"/>
          <w:i/>
          <w:iCs/>
          <w:sz w:val="24"/>
          <w:szCs w:val="24"/>
        </w:rPr>
        <w:t>Toxic waste, both legally and illegally disposed of, can seep into the nation’s groundwater. Some of these pollutants are odourless and colourless and leave no visible trace when illegally dumped</w:t>
      </w:r>
      <w:r w:rsidRPr="00556687">
        <w:rPr>
          <w:rFonts w:ascii="Times New Roman" w:hAnsi="Times New Roman" w:cs="Times New Roman"/>
          <w:sz w:val="24"/>
          <w:szCs w:val="24"/>
        </w:rPr>
        <w:t>”</w:t>
      </w:r>
      <w:r w:rsidRPr="00556687">
        <w:rPr>
          <w:rFonts w:ascii="Times New Roman" w:hAnsi="Times New Roman" w:cs="Times New Roman"/>
          <w:i/>
          <w:iCs/>
          <w:sz w:val="24"/>
          <w:szCs w:val="24"/>
        </w:rPr>
        <w:t xml:space="preserve">. </w:t>
      </w:r>
      <w:r w:rsidRPr="00556687">
        <w:rPr>
          <w:rFonts w:ascii="Times New Roman" w:hAnsi="Times New Roman" w:cs="Times New Roman"/>
          <w:sz w:val="24"/>
          <w:szCs w:val="24"/>
        </w:rPr>
        <w:t>(</w:t>
      </w:r>
      <w:proofErr w:type="spellStart"/>
      <w:r w:rsidRPr="00556687">
        <w:rPr>
          <w:rFonts w:ascii="Times New Roman" w:hAnsi="Times New Roman" w:cs="Times New Roman"/>
          <w:color w:val="0070C0"/>
          <w:sz w:val="24"/>
          <w:szCs w:val="24"/>
        </w:rPr>
        <w:t>Careta</w:t>
      </w:r>
      <w:proofErr w:type="spellEnd"/>
      <w:r w:rsidRPr="00556687">
        <w:rPr>
          <w:rFonts w:ascii="Times New Roman" w:hAnsi="Times New Roman" w:cs="Times New Roman"/>
          <w:sz w:val="24"/>
          <w:szCs w:val="24"/>
        </w:rPr>
        <w:t>,</w:t>
      </w:r>
      <w:r w:rsidRPr="00556687">
        <w:rPr>
          <w:rFonts w:ascii="Times New Roman" w:hAnsi="Times New Roman" w:cs="Times New Roman"/>
          <w:color w:val="0070C0"/>
          <w:sz w:val="24"/>
          <w:szCs w:val="24"/>
        </w:rPr>
        <w:t xml:space="preserve"> 2019</w:t>
      </w:r>
      <w:r w:rsidRPr="00556687">
        <w:rPr>
          <w:rFonts w:ascii="Times New Roman" w:hAnsi="Times New Roman" w:cs="Times New Roman"/>
          <w:sz w:val="24"/>
          <w:szCs w:val="24"/>
        </w:rPr>
        <w:t>)</w:t>
      </w:r>
    </w:p>
    <w:p w14:paraId="1080B027" w14:textId="77777777" w:rsidR="00556687" w:rsidRPr="00556687" w:rsidRDefault="00556687" w:rsidP="00556687">
      <w:pPr>
        <w:spacing w:line="360" w:lineRule="auto"/>
        <w:rPr>
          <w:rFonts w:ascii="Times New Roman" w:hAnsi="Times New Roman" w:cs="Times New Roman"/>
          <w:sz w:val="24"/>
          <w:szCs w:val="24"/>
        </w:rPr>
      </w:pPr>
    </w:p>
    <w:p w14:paraId="33F28F6D" w14:textId="77777777" w:rsidR="00556687" w:rsidRPr="00556687" w:rsidRDefault="00556687" w:rsidP="00556687">
      <w:pPr>
        <w:spacing w:line="360" w:lineRule="auto"/>
        <w:jc w:val="center"/>
        <w:rPr>
          <w:rFonts w:ascii="Times New Roman" w:hAnsi="Times New Roman" w:cs="Times New Roman"/>
          <w:b/>
          <w:bCs/>
          <w:sz w:val="28"/>
          <w:szCs w:val="28"/>
        </w:rPr>
      </w:pPr>
      <w:r w:rsidRPr="00556687">
        <w:rPr>
          <w:rFonts w:ascii="Times New Roman" w:hAnsi="Times New Roman" w:cs="Times New Roman"/>
          <w:b/>
          <w:bCs/>
          <w:sz w:val="28"/>
          <w:szCs w:val="28"/>
        </w:rPr>
        <w:t>Off-grid Making.</w:t>
      </w:r>
      <w:bookmarkStart w:id="4" w:name="_Hlk66887080"/>
    </w:p>
    <w:p w14:paraId="7B751878" w14:textId="77777777" w:rsidR="00556687" w:rsidRPr="00556687" w:rsidRDefault="00556687" w:rsidP="00556687">
      <w:pPr>
        <w:spacing w:line="360" w:lineRule="auto"/>
        <w:jc w:val="both"/>
        <w:rPr>
          <w:rFonts w:ascii="Times New Roman" w:hAnsi="Times New Roman" w:cs="Times New Roman"/>
          <w:sz w:val="24"/>
          <w:szCs w:val="24"/>
        </w:rPr>
      </w:pPr>
      <w:r w:rsidRPr="00556687">
        <w:rPr>
          <w:rFonts w:ascii="Times New Roman" w:hAnsi="Times New Roman" w:cs="Times New Roman"/>
          <w:sz w:val="24"/>
          <w:szCs w:val="24"/>
        </w:rPr>
        <w:t>Based on the authors’ findings thus far, the degree of isolation and disconnection from civilization varies on a case-by-case basis. In some instances, those who choose the off-grid lifestyle may completely abandon modern technology altogether.</w:t>
      </w:r>
      <w:bookmarkEnd w:id="4"/>
      <w:r w:rsidRPr="00556687">
        <w:rPr>
          <w:rFonts w:ascii="Times New Roman" w:hAnsi="Times New Roman" w:cs="Times New Roman"/>
          <w:sz w:val="24"/>
          <w:szCs w:val="24"/>
        </w:rPr>
        <w:t xml:space="preserve"> </w:t>
      </w:r>
      <w:bookmarkStart w:id="5" w:name="_Hlk67007167"/>
      <w:r w:rsidRPr="00556687">
        <w:rPr>
          <w:rFonts w:ascii="Times New Roman" w:hAnsi="Times New Roman" w:cs="Times New Roman"/>
          <w:sz w:val="24"/>
          <w:szCs w:val="24"/>
        </w:rPr>
        <w:t>Mark Boyle</w:t>
      </w:r>
      <w:bookmarkEnd w:id="5"/>
      <w:r w:rsidRPr="00556687">
        <w:rPr>
          <w:rFonts w:ascii="Times New Roman" w:hAnsi="Times New Roman" w:cs="Times New Roman"/>
          <w:sz w:val="24"/>
          <w:szCs w:val="24"/>
        </w:rPr>
        <w:t>, who has lived off-grid in his self-built cabin in Galway, Ireland, has chosen to abandon as much in the way of modern technology as possible. His cabin has no running water, no electricity, or central heating. He no longer uses electronic devices such as phones, computers, or alarm clocks, and therefore relies on daylight to measure time. “</w:t>
      </w:r>
      <w:r w:rsidRPr="00556687">
        <w:rPr>
          <w:rFonts w:ascii="Times New Roman" w:hAnsi="Times New Roman" w:cs="Times New Roman"/>
          <w:i/>
          <w:iCs/>
          <w:sz w:val="24"/>
          <w:szCs w:val="24"/>
        </w:rPr>
        <w:t>I don’t have any alarm clocks; I don’t have any phones. I don’t use clock time at all, so I wake up with the light</w:t>
      </w:r>
      <w:r w:rsidRPr="00556687">
        <w:rPr>
          <w:rFonts w:ascii="Times New Roman" w:hAnsi="Times New Roman" w:cs="Times New Roman"/>
          <w:sz w:val="24"/>
          <w:szCs w:val="24"/>
        </w:rPr>
        <w:t>.” (</w:t>
      </w:r>
      <w:r w:rsidRPr="00556687">
        <w:rPr>
          <w:rFonts w:ascii="Times New Roman" w:hAnsi="Times New Roman" w:cs="Times New Roman"/>
          <w:color w:val="0070C0"/>
          <w:sz w:val="24"/>
          <w:szCs w:val="24"/>
        </w:rPr>
        <w:t>Julius &amp; Dylan</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2019</w:t>
      </w:r>
      <w:r w:rsidRPr="00556687">
        <w:rPr>
          <w:rFonts w:ascii="Times New Roman" w:hAnsi="Times New Roman" w:cs="Times New Roman"/>
          <w:sz w:val="24"/>
          <w:szCs w:val="24"/>
        </w:rPr>
        <w:t>). Throughout his span living as an off-gridder, Mark has become very proficient in crafting his own gear and necessities. “</w:t>
      </w:r>
      <w:r w:rsidRPr="00556687">
        <w:rPr>
          <w:rFonts w:ascii="Times New Roman" w:hAnsi="Times New Roman" w:cs="Times New Roman"/>
          <w:i/>
          <w:iCs/>
          <w:sz w:val="24"/>
          <w:szCs w:val="24"/>
        </w:rPr>
        <w:t>There are so many concrete things in front of me every day: fishing for pike, making cider, planting trees, carving spoons and a hundred other things. Eventually I built an outdoor hot tub</w:t>
      </w:r>
      <w:r w:rsidRPr="00556687">
        <w:rPr>
          <w:rFonts w:ascii="Times New Roman" w:hAnsi="Times New Roman" w:cs="Times New Roman"/>
          <w:sz w:val="24"/>
          <w:szCs w:val="24"/>
        </w:rPr>
        <w:t>.” (</w:t>
      </w:r>
      <w:r w:rsidRPr="00556687">
        <w:rPr>
          <w:rFonts w:ascii="Times New Roman" w:hAnsi="Times New Roman" w:cs="Times New Roman"/>
          <w:color w:val="0070C0"/>
          <w:sz w:val="24"/>
          <w:szCs w:val="24"/>
        </w:rPr>
        <w:t>Boyle</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2019</w:t>
      </w:r>
      <w:r w:rsidRPr="00556687">
        <w:rPr>
          <w:rFonts w:ascii="Times New Roman" w:hAnsi="Times New Roman" w:cs="Times New Roman"/>
          <w:sz w:val="24"/>
          <w:szCs w:val="24"/>
        </w:rPr>
        <w:t xml:space="preserve">). </w:t>
      </w:r>
    </w:p>
    <w:p w14:paraId="5638A58F" w14:textId="77777777" w:rsidR="00556687" w:rsidRPr="00556687" w:rsidRDefault="00556687" w:rsidP="00556687">
      <w:pPr>
        <w:spacing w:line="360" w:lineRule="auto"/>
        <w:jc w:val="center"/>
        <w:rPr>
          <w:rFonts w:ascii="Times New Roman" w:hAnsi="Times New Roman" w:cs="Times New Roman"/>
          <w:b/>
          <w:bCs/>
          <w:sz w:val="28"/>
          <w:szCs w:val="28"/>
          <w:u w:val="single"/>
        </w:rPr>
      </w:pPr>
      <w:r w:rsidRPr="00556687">
        <w:rPr>
          <w:rFonts w:ascii="Times New Roman" w:hAnsi="Times New Roman" w:cs="Times New Roman"/>
          <w:b/>
          <w:bCs/>
          <w:sz w:val="28"/>
          <w:szCs w:val="28"/>
          <w:u w:val="single"/>
        </w:rPr>
        <w:lastRenderedPageBreak/>
        <w:t>Building a Home Off-Grid</w:t>
      </w:r>
    </w:p>
    <w:p w14:paraId="2F995813" w14:textId="77777777" w:rsidR="00E64CC3" w:rsidRDefault="00E64CC3" w:rsidP="00556687">
      <w:pPr>
        <w:spacing w:line="360" w:lineRule="auto"/>
        <w:rPr>
          <w:rFonts w:ascii="Times New Roman" w:hAnsi="Times New Roman" w:cs="Times New Roman"/>
          <w:sz w:val="24"/>
          <w:szCs w:val="24"/>
        </w:rPr>
      </w:pPr>
    </w:p>
    <w:p w14:paraId="351E4755" w14:textId="43BFC946" w:rsidR="00556687" w:rsidRDefault="00556687" w:rsidP="00893C60">
      <w:pPr>
        <w:spacing w:line="360" w:lineRule="auto"/>
        <w:jc w:val="both"/>
        <w:rPr>
          <w:rFonts w:ascii="Times New Roman" w:hAnsi="Times New Roman" w:cs="Times New Roman"/>
          <w:sz w:val="24"/>
          <w:szCs w:val="24"/>
        </w:rPr>
      </w:pPr>
      <w:r w:rsidRPr="00556687">
        <w:rPr>
          <w:rFonts w:ascii="Times New Roman" w:hAnsi="Times New Roman" w:cs="Times New Roman"/>
          <w:sz w:val="24"/>
          <w:szCs w:val="24"/>
        </w:rPr>
        <w:t>Based on the research conducted by the author, it seems that one of the fundamental building blocks of an off-grid home is straw bale. Emma Orbach, who lives off-grid in the wild woodlands of Pembrokeshire, used strawbale to serve as the foundation for her hut before applying a mixture of horse manure, clay, and mud, substances which occur naturally in the land surrounding her. “</w:t>
      </w:r>
      <w:r w:rsidRPr="00556687">
        <w:rPr>
          <w:rFonts w:ascii="Times New Roman" w:hAnsi="Times New Roman" w:cs="Times New Roman"/>
          <w:i/>
          <w:iCs/>
          <w:sz w:val="24"/>
          <w:szCs w:val="24"/>
        </w:rPr>
        <w:t>The strawbales which make the walls, and then the roof sits on the walls. The plaster, for which I make my secret recipe, which is like horse-shit, clay and mud, and that just comes from the land</w:t>
      </w:r>
      <w:r w:rsidRPr="00556687">
        <w:rPr>
          <w:rFonts w:ascii="Times New Roman" w:hAnsi="Times New Roman" w:cs="Times New Roman"/>
          <w:sz w:val="24"/>
          <w:szCs w:val="24"/>
        </w:rPr>
        <w:t>” (</w:t>
      </w:r>
      <w:r w:rsidRPr="00556687">
        <w:rPr>
          <w:rFonts w:ascii="Times New Roman" w:hAnsi="Times New Roman" w:cs="Times New Roman"/>
          <w:color w:val="0070C0"/>
          <w:sz w:val="24"/>
          <w:szCs w:val="24"/>
        </w:rPr>
        <w:t>Bryce Langstone</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2020</w:t>
      </w:r>
      <w:r w:rsidRPr="00556687">
        <w:rPr>
          <w:rFonts w:ascii="Times New Roman" w:hAnsi="Times New Roman" w:cs="Times New Roman"/>
          <w:sz w:val="24"/>
          <w:szCs w:val="24"/>
        </w:rPr>
        <w:t>). But Emma is not the only one practicing this technique of building, as Mark Boyle has also constructed his home using similar methods. (Quote). “</w:t>
      </w:r>
      <w:r w:rsidRPr="00556687">
        <w:rPr>
          <w:rFonts w:ascii="Times New Roman" w:hAnsi="Times New Roman" w:cs="Times New Roman"/>
          <w:i/>
          <w:iCs/>
          <w:sz w:val="24"/>
          <w:szCs w:val="24"/>
        </w:rPr>
        <w:t>This is a cabin I built almost three years ago, almost entirely out of materials that grow in the surrounding landscape. The walls, as you can see, are made from strawbale. All of the timber is all from the woods across the road, all carried by hand, sawn by hand, and stripped by hand</w:t>
      </w:r>
      <w:r w:rsidRPr="00556687">
        <w:rPr>
          <w:rFonts w:ascii="Times New Roman" w:hAnsi="Times New Roman" w:cs="Times New Roman"/>
          <w:sz w:val="24"/>
          <w:szCs w:val="24"/>
        </w:rPr>
        <w:t>”. (</w:t>
      </w:r>
      <w:r w:rsidRPr="00556687">
        <w:rPr>
          <w:rFonts w:ascii="Times New Roman" w:hAnsi="Times New Roman" w:cs="Times New Roman"/>
          <w:color w:val="0070C0"/>
          <w:sz w:val="24"/>
          <w:szCs w:val="24"/>
        </w:rPr>
        <w:t>Julius &amp; Dylan</w:t>
      </w:r>
      <w:r w:rsidRPr="00556687">
        <w:rPr>
          <w:rFonts w:ascii="Times New Roman" w:hAnsi="Times New Roman" w:cs="Times New Roman"/>
          <w:sz w:val="24"/>
          <w:szCs w:val="24"/>
        </w:rPr>
        <w:t xml:space="preserve">, </w:t>
      </w:r>
      <w:r w:rsidRPr="00556687">
        <w:rPr>
          <w:rFonts w:ascii="Times New Roman" w:hAnsi="Times New Roman" w:cs="Times New Roman"/>
          <w:color w:val="0070C0"/>
          <w:sz w:val="24"/>
          <w:szCs w:val="24"/>
        </w:rPr>
        <w:t>2019</w:t>
      </w:r>
      <w:r w:rsidRPr="00556687">
        <w:rPr>
          <w:rFonts w:ascii="Times New Roman" w:hAnsi="Times New Roman" w:cs="Times New Roman"/>
          <w:sz w:val="24"/>
          <w:szCs w:val="24"/>
        </w:rPr>
        <w:t>).</w:t>
      </w:r>
    </w:p>
    <w:p w14:paraId="7E05E8C5" w14:textId="77777777" w:rsidR="00E64CC3" w:rsidRDefault="00E64CC3" w:rsidP="00556687">
      <w:pPr>
        <w:spacing w:line="360" w:lineRule="auto"/>
        <w:rPr>
          <w:rFonts w:ascii="Times New Roman" w:hAnsi="Times New Roman" w:cs="Times New Roman"/>
          <w:sz w:val="24"/>
          <w:szCs w:val="24"/>
        </w:rPr>
      </w:pPr>
    </w:p>
    <w:p w14:paraId="6E8E7596" w14:textId="332CA806" w:rsidR="00E64CC3" w:rsidRDefault="005676CA" w:rsidP="00893C60">
      <w:pPr>
        <w:spacing w:line="360" w:lineRule="auto"/>
        <w:jc w:val="both"/>
        <w:rPr>
          <w:rFonts w:ascii="Times New Roman" w:hAnsi="Times New Roman" w:cs="Times New Roman"/>
          <w:sz w:val="24"/>
          <w:szCs w:val="24"/>
        </w:rPr>
      </w:pPr>
      <w:r>
        <w:rPr>
          <w:rFonts w:ascii="Times New Roman" w:hAnsi="Times New Roman" w:cs="Times New Roman"/>
          <w:sz w:val="24"/>
          <w:szCs w:val="24"/>
        </w:rPr>
        <w:t>These revelations made by off-gridders are significant, as the</w:t>
      </w:r>
      <w:r w:rsidR="005B01C4">
        <w:rPr>
          <w:rFonts w:ascii="Times New Roman" w:hAnsi="Times New Roman" w:cs="Times New Roman"/>
          <w:sz w:val="24"/>
          <w:szCs w:val="24"/>
        </w:rPr>
        <w:t>y</w:t>
      </w:r>
      <w:r>
        <w:rPr>
          <w:rFonts w:ascii="Times New Roman" w:hAnsi="Times New Roman" w:cs="Times New Roman"/>
          <w:sz w:val="24"/>
          <w:szCs w:val="24"/>
        </w:rPr>
        <w:t xml:space="preserve"> shed light on the fact that such hardships do not exist in videogames</w:t>
      </w:r>
      <w:r w:rsidR="00893C60">
        <w:rPr>
          <w:rFonts w:ascii="Times New Roman" w:hAnsi="Times New Roman" w:cs="Times New Roman"/>
          <w:sz w:val="24"/>
          <w:szCs w:val="24"/>
        </w:rPr>
        <w:t>,</w:t>
      </w:r>
      <w:r>
        <w:rPr>
          <w:rFonts w:ascii="Times New Roman" w:hAnsi="Times New Roman" w:cs="Times New Roman"/>
          <w:sz w:val="24"/>
          <w:szCs w:val="24"/>
        </w:rPr>
        <w:t xml:space="preserve"> where survival is the object of the game.</w:t>
      </w:r>
      <w:r w:rsidR="0045126A">
        <w:rPr>
          <w:rFonts w:ascii="Times New Roman" w:hAnsi="Times New Roman" w:cs="Times New Roman"/>
          <w:sz w:val="24"/>
          <w:szCs w:val="24"/>
        </w:rPr>
        <w:t xml:space="preserve"> However,</w:t>
      </w:r>
      <w:r>
        <w:rPr>
          <w:rFonts w:ascii="Times New Roman" w:hAnsi="Times New Roman" w:cs="Times New Roman"/>
          <w:sz w:val="24"/>
          <w:szCs w:val="24"/>
        </w:rPr>
        <w:t xml:space="preserve"> </w:t>
      </w:r>
      <w:r w:rsidR="0045126A">
        <w:rPr>
          <w:rFonts w:ascii="Times New Roman" w:hAnsi="Times New Roman" w:cs="Times New Roman"/>
          <w:sz w:val="24"/>
          <w:szCs w:val="24"/>
        </w:rPr>
        <w:t>a</w:t>
      </w:r>
      <w:r w:rsidR="000A04D7">
        <w:rPr>
          <w:rFonts w:ascii="Times New Roman" w:hAnsi="Times New Roman" w:cs="Times New Roman"/>
          <w:sz w:val="24"/>
          <w:szCs w:val="24"/>
        </w:rPr>
        <w:t xml:space="preserve">s simplified as the idea of survival may be in </w:t>
      </w:r>
      <w:r w:rsidR="00762E2C">
        <w:rPr>
          <w:rFonts w:ascii="Times New Roman" w:hAnsi="Times New Roman" w:cs="Times New Roman"/>
          <w:sz w:val="24"/>
          <w:szCs w:val="24"/>
        </w:rPr>
        <w:t>these digital worlds</w:t>
      </w:r>
      <w:r w:rsidR="000A04D7">
        <w:rPr>
          <w:rFonts w:ascii="Times New Roman" w:hAnsi="Times New Roman" w:cs="Times New Roman"/>
          <w:sz w:val="24"/>
          <w:szCs w:val="24"/>
        </w:rPr>
        <w:t xml:space="preserve">, it is still there. </w:t>
      </w:r>
      <w:r w:rsidR="0045126A">
        <w:rPr>
          <w:rFonts w:ascii="Times New Roman" w:hAnsi="Times New Roman" w:cs="Times New Roman"/>
          <w:sz w:val="24"/>
          <w:szCs w:val="24"/>
        </w:rPr>
        <w:t>Minecraft is an excellent example</w:t>
      </w:r>
      <w:r w:rsidR="00B045F4">
        <w:rPr>
          <w:rFonts w:ascii="Times New Roman" w:hAnsi="Times New Roman" w:cs="Times New Roman"/>
          <w:sz w:val="24"/>
          <w:szCs w:val="24"/>
        </w:rPr>
        <w:t xml:space="preserve"> of this. The </w:t>
      </w:r>
      <w:r w:rsidR="00762E2C">
        <w:rPr>
          <w:rFonts w:ascii="Times New Roman" w:hAnsi="Times New Roman" w:cs="Times New Roman"/>
          <w:sz w:val="24"/>
          <w:szCs w:val="24"/>
        </w:rPr>
        <w:t xml:space="preserve">simplicity behind its </w:t>
      </w:r>
      <w:r w:rsidR="00B045F4">
        <w:rPr>
          <w:rFonts w:ascii="Times New Roman" w:hAnsi="Times New Roman" w:cs="Times New Roman"/>
          <w:sz w:val="24"/>
          <w:szCs w:val="24"/>
        </w:rPr>
        <w:t>conce</w:t>
      </w:r>
      <w:r w:rsidR="00762E2C">
        <w:rPr>
          <w:rFonts w:ascii="Times New Roman" w:hAnsi="Times New Roman" w:cs="Times New Roman"/>
          <w:sz w:val="24"/>
          <w:szCs w:val="24"/>
        </w:rPr>
        <w:t>pt</w:t>
      </w:r>
      <w:r w:rsidR="00B045F4">
        <w:rPr>
          <w:rFonts w:ascii="Times New Roman" w:hAnsi="Times New Roman" w:cs="Times New Roman"/>
          <w:sz w:val="24"/>
          <w:szCs w:val="24"/>
        </w:rPr>
        <w:t xml:space="preserve"> of collecting resources to </w:t>
      </w:r>
      <w:r w:rsidR="00762E2C">
        <w:rPr>
          <w:rFonts w:ascii="Times New Roman" w:hAnsi="Times New Roman" w:cs="Times New Roman"/>
          <w:sz w:val="24"/>
          <w:szCs w:val="24"/>
        </w:rPr>
        <w:t>craft tools and build structures is an acknowledgment</w:t>
      </w:r>
      <w:r w:rsidR="00EF46EC">
        <w:rPr>
          <w:rFonts w:ascii="Times New Roman" w:hAnsi="Times New Roman" w:cs="Times New Roman"/>
          <w:sz w:val="24"/>
          <w:szCs w:val="24"/>
        </w:rPr>
        <w:t xml:space="preserve"> of </w:t>
      </w:r>
      <w:r w:rsidR="005911A2">
        <w:rPr>
          <w:rFonts w:ascii="Times New Roman" w:hAnsi="Times New Roman" w:cs="Times New Roman"/>
          <w:sz w:val="24"/>
          <w:szCs w:val="24"/>
        </w:rPr>
        <w:t xml:space="preserve">in terms of </w:t>
      </w:r>
      <w:r w:rsidR="00EF46EC">
        <w:rPr>
          <w:rFonts w:ascii="Times New Roman" w:hAnsi="Times New Roman" w:cs="Times New Roman"/>
          <w:sz w:val="24"/>
          <w:szCs w:val="24"/>
        </w:rPr>
        <w:t>how people nowadays still seek to carve out a lifestyle for themselves in ways which our ancestors did possibly hundreds, or maybe thousands of years ago.</w:t>
      </w:r>
      <w:r w:rsidR="00E64CC3">
        <w:rPr>
          <w:rFonts w:ascii="Times New Roman" w:hAnsi="Times New Roman" w:cs="Times New Roman"/>
          <w:sz w:val="24"/>
          <w:szCs w:val="24"/>
        </w:rPr>
        <w:t xml:space="preserve"> It is also a perfect example of how both historical and </w:t>
      </w:r>
      <w:r w:rsidR="00893C60">
        <w:rPr>
          <w:rFonts w:ascii="Times New Roman" w:hAnsi="Times New Roman" w:cs="Times New Roman"/>
          <w:sz w:val="24"/>
          <w:szCs w:val="24"/>
        </w:rPr>
        <w:t>modern-day</w:t>
      </w:r>
      <w:r w:rsidR="00E64CC3">
        <w:rPr>
          <w:rFonts w:ascii="Times New Roman" w:hAnsi="Times New Roman" w:cs="Times New Roman"/>
          <w:sz w:val="24"/>
          <w:szCs w:val="24"/>
        </w:rPr>
        <w:t xml:space="preserve"> </w:t>
      </w:r>
      <w:r w:rsidR="00B07648">
        <w:rPr>
          <w:rFonts w:ascii="Times New Roman" w:hAnsi="Times New Roman" w:cs="Times New Roman"/>
          <w:sz w:val="24"/>
          <w:szCs w:val="24"/>
        </w:rPr>
        <w:t xml:space="preserve">examples </w:t>
      </w:r>
      <w:r w:rsidR="005911A2">
        <w:rPr>
          <w:rFonts w:ascii="Times New Roman" w:hAnsi="Times New Roman" w:cs="Times New Roman"/>
          <w:sz w:val="24"/>
          <w:szCs w:val="24"/>
        </w:rPr>
        <w:t xml:space="preserve">of primitive living </w:t>
      </w:r>
      <w:r w:rsidR="00B07648">
        <w:rPr>
          <w:rFonts w:ascii="Times New Roman" w:hAnsi="Times New Roman" w:cs="Times New Roman"/>
          <w:sz w:val="24"/>
          <w:szCs w:val="24"/>
        </w:rPr>
        <w:t>have influenced th</w:t>
      </w:r>
      <w:r w:rsidR="00893C60">
        <w:rPr>
          <w:rFonts w:ascii="Times New Roman" w:hAnsi="Times New Roman" w:cs="Times New Roman"/>
          <w:sz w:val="24"/>
          <w:szCs w:val="24"/>
        </w:rPr>
        <w:t>e gaming side of the entertainment industry.</w:t>
      </w:r>
    </w:p>
    <w:p w14:paraId="5336BCDB" w14:textId="75F7F842" w:rsidR="0099255A" w:rsidRDefault="0099255A" w:rsidP="00893C60">
      <w:pPr>
        <w:spacing w:line="360" w:lineRule="auto"/>
        <w:jc w:val="both"/>
        <w:rPr>
          <w:rFonts w:ascii="Times New Roman" w:hAnsi="Times New Roman" w:cs="Times New Roman"/>
          <w:sz w:val="24"/>
          <w:szCs w:val="24"/>
        </w:rPr>
      </w:pPr>
    </w:p>
    <w:p w14:paraId="44FBE447" w14:textId="0E714BA4" w:rsidR="0099255A" w:rsidRDefault="0099255A" w:rsidP="00893C60">
      <w:pPr>
        <w:spacing w:line="360" w:lineRule="auto"/>
        <w:jc w:val="both"/>
        <w:rPr>
          <w:rFonts w:ascii="Times New Roman" w:hAnsi="Times New Roman" w:cs="Times New Roman"/>
          <w:sz w:val="24"/>
          <w:szCs w:val="24"/>
        </w:rPr>
      </w:pPr>
    </w:p>
    <w:p w14:paraId="2B6F8FDF" w14:textId="71EF27D0" w:rsidR="0099255A" w:rsidRDefault="0099255A" w:rsidP="00893C60">
      <w:pPr>
        <w:spacing w:line="360" w:lineRule="auto"/>
        <w:jc w:val="both"/>
        <w:rPr>
          <w:rFonts w:ascii="Times New Roman" w:hAnsi="Times New Roman" w:cs="Times New Roman"/>
          <w:sz w:val="24"/>
          <w:szCs w:val="24"/>
        </w:rPr>
      </w:pPr>
    </w:p>
    <w:p w14:paraId="7ED7538A" w14:textId="25ACD470" w:rsidR="0099255A" w:rsidRDefault="0099255A" w:rsidP="00893C60">
      <w:pPr>
        <w:spacing w:line="360" w:lineRule="auto"/>
        <w:jc w:val="both"/>
        <w:rPr>
          <w:rFonts w:ascii="Times New Roman" w:hAnsi="Times New Roman" w:cs="Times New Roman"/>
          <w:sz w:val="24"/>
          <w:szCs w:val="24"/>
        </w:rPr>
      </w:pPr>
    </w:p>
    <w:p w14:paraId="725E978A" w14:textId="31E87495" w:rsidR="0099255A" w:rsidRDefault="0099255A" w:rsidP="00893C60">
      <w:pPr>
        <w:spacing w:line="360" w:lineRule="auto"/>
        <w:jc w:val="both"/>
        <w:rPr>
          <w:rFonts w:ascii="Times New Roman" w:hAnsi="Times New Roman" w:cs="Times New Roman"/>
          <w:sz w:val="24"/>
          <w:szCs w:val="24"/>
        </w:rPr>
      </w:pPr>
    </w:p>
    <w:p w14:paraId="3DCD3DE3" w14:textId="05CC0B6E" w:rsidR="0099255A" w:rsidRDefault="0099255A" w:rsidP="00893C60">
      <w:pPr>
        <w:spacing w:line="360" w:lineRule="auto"/>
        <w:jc w:val="both"/>
        <w:rPr>
          <w:rFonts w:ascii="Times New Roman" w:hAnsi="Times New Roman" w:cs="Times New Roman"/>
          <w:sz w:val="24"/>
          <w:szCs w:val="24"/>
        </w:rPr>
      </w:pPr>
    </w:p>
    <w:p w14:paraId="4024ECAC" w14:textId="77777777" w:rsidR="0099255A" w:rsidRPr="0099255A" w:rsidRDefault="0099255A" w:rsidP="0099255A">
      <w:pPr>
        <w:spacing w:line="259" w:lineRule="auto"/>
        <w:jc w:val="center"/>
        <w:rPr>
          <w:rFonts w:ascii="Times New Roman" w:hAnsi="Times New Roman"/>
          <w:b/>
          <w:bCs/>
          <w:sz w:val="28"/>
          <w:szCs w:val="28"/>
          <w:u w:val="single"/>
        </w:rPr>
      </w:pPr>
      <w:r w:rsidRPr="0099255A">
        <w:rPr>
          <w:rFonts w:ascii="Times New Roman" w:hAnsi="Times New Roman"/>
          <w:b/>
          <w:bCs/>
          <w:sz w:val="28"/>
          <w:szCs w:val="28"/>
          <w:u w:val="single"/>
        </w:rPr>
        <w:lastRenderedPageBreak/>
        <w:t>Can off-grid living be simulated in a digital world?</w:t>
      </w:r>
    </w:p>
    <w:p w14:paraId="63986011" w14:textId="77777777" w:rsidR="0099255A" w:rsidRPr="0099255A" w:rsidRDefault="0099255A" w:rsidP="0099255A">
      <w:pPr>
        <w:spacing w:line="259" w:lineRule="auto"/>
        <w:jc w:val="center"/>
        <w:rPr>
          <w:rFonts w:ascii="Times New Roman" w:hAnsi="Times New Roman"/>
          <w:b/>
          <w:bCs/>
          <w:sz w:val="28"/>
          <w:szCs w:val="28"/>
          <w:u w:val="single"/>
        </w:rPr>
      </w:pPr>
      <w:r w:rsidRPr="0099255A">
        <w:rPr>
          <w:rFonts w:ascii="Times New Roman" w:hAnsi="Times New Roman"/>
          <w:b/>
          <w:bCs/>
          <w:sz w:val="28"/>
          <w:szCs w:val="28"/>
          <w:u w:val="single"/>
        </w:rPr>
        <w:t>The Conclusion</w:t>
      </w:r>
    </w:p>
    <w:p w14:paraId="67AA675B" w14:textId="77777777" w:rsidR="0099255A" w:rsidRPr="0099255A" w:rsidRDefault="0099255A" w:rsidP="0099255A">
      <w:pPr>
        <w:spacing w:line="259" w:lineRule="auto"/>
        <w:jc w:val="both"/>
        <w:rPr>
          <w:rFonts w:ascii="Times New Roman" w:hAnsi="Times New Roman"/>
          <w:sz w:val="24"/>
          <w:szCs w:val="24"/>
        </w:rPr>
      </w:pPr>
    </w:p>
    <w:p w14:paraId="0DD7B7B2" w14:textId="77777777" w:rsidR="00CE3DDD" w:rsidRDefault="0099255A" w:rsidP="0099255A">
      <w:pPr>
        <w:spacing w:line="360" w:lineRule="auto"/>
        <w:jc w:val="both"/>
        <w:rPr>
          <w:rFonts w:ascii="Times New Roman" w:hAnsi="Times New Roman" w:cs="Times New Roman"/>
          <w:sz w:val="24"/>
          <w:szCs w:val="24"/>
        </w:rPr>
      </w:pPr>
      <w:r w:rsidRPr="0099255A">
        <w:rPr>
          <w:rFonts w:ascii="Times New Roman" w:hAnsi="Times New Roman" w:cs="Times New Roman"/>
          <w:sz w:val="24"/>
          <w:szCs w:val="24"/>
        </w:rPr>
        <w:t>If building an off-grid home was as simple as depicted in Survival videogames, then it would be fair to assume that a greater number of individuals would opt for this lifestyle in favour of being in complete control of their own destiny. So, can off-grid living be simulated in a digital world?</w:t>
      </w:r>
      <w:r w:rsidR="007019C0">
        <w:rPr>
          <w:rFonts w:ascii="Times New Roman" w:hAnsi="Times New Roman" w:cs="Times New Roman"/>
          <w:sz w:val="24"/>
          <w:szCs w:val="24"/>
        </w:rPr>
        <w:t xml:space="preserve"> Yes, it certainly can be</w:t>
      </w:r>
      <w:r w:rsidRPr="0099255A">
        <w:rPr>
          <w:rFonts w:ascii="Times New Roman" w:hAnsi="Times New Roman" w:cs="Times New Roman"/>
          <w:sz w:val="24"/>
          <w:szCs w:val="24"/>
        </w:rPr>
        <w:t>.</w:t>
      </w:r>
      <w:r>
        <w:rPr>
          <w:rFonts w:ascii="Times New Roman" w:hAnsi="Times New Roman" w:cs="Times New Roman"/>
          <w:sz w:val="24"/>
          <w:szCs w:val="24"/>
        </w:rPr>
        <w:t xml:space="preserve"> </w:t>
      </w:r>
      <w:r w:rsidR="00E615C3">
        <w:rPr>
          <w:rFonts w:ascii="Times New Roman" w:hAnsi="Times New Roman" w:cs="Times New Roman"/>
          <w:sz w:val="24"/>
          <w:szCs w:val="24"/>
        </w:rPr>
        <w:t xml:space="preserve">The findings in this essay have concluded that </w:t>
      </w:r>
      <w:r w:rsidR="00346E52">
        <w:rPr>
          <w:rFonts w:ascii="Times New Roman" w:hAnsi="Times New Roman" w:cs="Times New Roman"/>
          <w:sz w:val="24"/>
          <w:szCs w:val="24"/>
        </w:rPr>
        <w:t xml:space="preserve">the </w:t>
      </w:r>
      <w:r w:rsidR="005631E7">
        <w:rPr>
          <w:rFonts w:ascii="Times New Roman" w:hAnsi="Times New Roman" w:cs="Times New Roman"/>
          <w:sz w:val="24"/>
          <w:szCs w:val="24"/>
        </w:rPr>
        <w:t>concept</w:t>
      </w:r>
      <w:r w:rsidR="00346E52">
        <w:rPr>
          <w:rFonts w:ascii="Times New Roman" w:hAnsi="Times New Roman" w:cs="Times New Roman"/>
          <w:sz w:val="24"/>
          <w:szCs w:val="24"/>
        </w:rPr>
        <w:t xml:space="preserve"> of surviving and living in digital </w:t>
      </w:r>
      <w:r w:rsidR="00F162AF">
        <w:rPr>
          <w:rFonts w:ascii="Times New Roman" w:hAnsi="Times New Roman" w:cs="Times New Roman"/>
          <w:sz w:val="24"/>
          <w:szCs w:val="24"/>
        </w:rPr>
        <w:t>worlds,</w:t>
      </w:r>
      <w:r w:rsidR="00346E52">
        <w:rPr>
          <w:rFonts w:ascii="Times New Roman" w:hAnsi="Times New Roman" w:cs="Times New Roman"/>
          <w:sz w:val="24"/>
          <w:szCs w:val="24"/>
        </w:rPr>
        <w:t xml:space="preserve"> </w:t>
      </w:r>
      <w:r w:rsidR="005D0E60">
        <w:rPr>
          <w:rFonts w:ascii="Times New Roman" w:hAnsi="Times New Roman" w:cs="Times New Roman"/>
          <w:sz w:val="24"/>
          <w:szCs w:val="24"/>
        </w:rPr>
        <w:t xml:space="preserve">like survival </w:t>
      </w:r>
      <w:r w:rsidR="00346E52">
        <w:rPr>
          <w:rFonts w:ascii="Times New Roman" w:hAnsi="Times New Roman" w:cs="Times New Roman"/>
          <w:sz w:val="24"/>
          <w:szCs w:val="24"/>
        </w:rPr>
        <w:t>videogames</w:t>
      </w:r>
      <w:r w:rsidR="00F162AF">
        <w:rPr>
          <w:rFonts w:ascii="Times New Roman" w:hAnsi="Times New Roman" w:cs="Times New Roman"/>
          <w:sz w:val="24"/>
          <w:szCs w:val="24"/>
        </w:rPr>
        <w:t>,</w:t>
      </w:r>
      <w:r w:rsidR="00346E52">
        <w:rPr>
          <w:rFonts w:ascii="Times New Roman" w:hAnsi="Times New Roman" w:cs="Times New Roman"/>
          <w:sz w:val="24"/>
          <w:szCs w:val="24"/>
        </w:rPr>
        <w:t xml:space="preserve"> can be </w:t>
      </w:r>
      <w:r w:rsidR="00F162AF">
        <w:rPr>
          <w:rFonts w:ascii="Times New Roman" w:hAnsi="Times New Roman" w:cs="Times New Roman"/>
          <w:sz w:val="24"/>
          <w:szCs w:val="24"/>
        </w:rPr>
        <w:t>linked</w:t>
      </w:r>
      <w:r w:rsidR="00346E52">
        <w:rPr>
          <w:rFonts w:ascii="Times New Roman" w:hAnsi="Times New Roman" w:cs="Times New Roman"/>
          <w:sz w:val="24"/>
          <w:szCs w:val="24"/>
        </w:rPr>
        <w:t xml:space="preserve"> to</w:t>
      </w:r>
      <w:r w:rsidR="00F162AF">
        <w:rPr>
          <w:rFonts w:ascii="Times New Roman" w:hAnsi="Times New Roman" w:cs="Times New Roman"/>
          <w:sz w:val="24"/>
          <w:szCs w:val="24"/>
        </w:rPr>
        <w:t xml:space="preserve"> the </w:t>
      </w:r>
      <w:r w:rsidR="005631E7">
        <w:rPr>
          <w:rFonts w:ascii="Times New Roman" w:hAnsi="Times New Roman" w:cs="Times New Roman"/>
          <w:sz w:val="24"/>
          <w:szCs w:val="24"/>
        </w:rPr>
        <w:t>notion</w:t>
      </w:r>
      <w:r w:rsidR="00F162AF">
        <w:rPr>
          <w:rFonts w:ascii="Times New Roman" w:hAnsi="Times New Roman" w:cs="Times New Roman"/>
          <w:sz w:val="24"/>
          <w:szCs w:val="24"/>
        </w:rPr>
        <w:t xml:space="preserve"> of </w:t>
      </w:r>
      <w:proofErr w:type="gramStart"/>
      <w:r w:rsidR="00E615C3">
        <w:rPr>
          <w:rFonts w:ascii="Times New Roman" w:hAnsi="Times New Roman" w:cs="Times New Roman"/>
          <w:sz w:val="24"/>
          <w:szCs w:val="24"/>
        </w:rPr>
        <w:t>off-grid</w:t>
      </w:r>
      <w:proofErr w:type="gramEnd"/>
      <w:r w:rsidR="00E615C3">
        <w:rPr>
          <w:rFonts w:ascii="Times New Roman" w:hAnsi="Times New Roman" w:cs="Times New Roman"/>
          <w:sz w:val="24"/>
          <w:szCs w:val="24"/>
        </w:rPr>
        <w:t xml:space="preserve"> living in the real w</w:t>
      </w:r>
      <w:r w:rsidR="00FB2720">
        <w:rPr>
          <w:rFonts w:ascii="Times New Roman" w:hAnsi="Times New Roman" w:cs="Times New Roman"/>
          <w:sz w:val="24"/>
          <w:szCs w:val="24"/>
        </w:rPr>
        <w:t xml:space="preserve">ilderness. Whilst there is clear evidence to show that </w:t>
      </w:r>
      <w:r w:rsidR="00FA147C">
        <w:rPr>
          <w:rFonts w:ascii="Times New Roman" w:hAnsi="Times New Roman" w:cs="Times New Roman"/>
          <w:sz w:val="24"/>
          <w:szCs w:val="24"/>
        </w:rPr>
        <w:t>this challenging, and often controversial lifestyle is depicted</w:t>
      </w:r>
      <w:r w:rsidR="002C531A">
        <w:rPr>
          <w:rFonts w:ascii="Times New Roman" w:hAnsi="Times New Roman" w:cs="Times New Roman"/>
          <w:sz w:val="24"/>
          <w:szCs w:val="24"/>
        </w:rPr>
        <w:t xml:space="preserve"> in games</w:t>
      </w:r>
      <w:r w:rsidR="00FA147C">
        <w:rPr>
          <w:rFonts w:ascii="Times New Roman" w:hAnsi="Times New Roman" w:cs="Times New Roman"/>
          <w:sz w:val="24"/>
          <w:szCs w:val="24"/>
        </w:rPr>
        <w:t xml:space="preserve"> </w:t>
      </w:r>
      <w:r w:rsidR="000050AA">
        <w:rPr>
          <w:rFonts w:ascii="Times New Roman" w:hAnsi="Times New Roman" w:cs="Times New Roman"/>
          <w:sz w:val="24"/>
          <w:szCs w:val="24"/>
        </w:rPr>
        <w:t xml:space="preserve">as being a somewhat carefree and easy life, it is important to bear in mind </w:t>
      </w:r>
      <w:r w:rsidR="002C531A">
        <w:rPr>
          <w:rFonts w:ascii="Times New Roman" w:hAnsi="Times New Roman" w:cs="Times New Roman"/>
          <w:sz w:val="24"/>
          <w:szCs w:val="24"/>
        </w:rPr>
        <w:t>that this is merely a</w:t>
      </w:r>
      <w:r w:rsidR="003E27C3">
        <w:rPr>
          <w:rFonts w:ascii="Times New Roman" w:hAnsi="Times New Roman" w:cs="Times New Roman"/>
          <w:sz w:val="24"/>
          <w:szCs w:val="24"/>
        </w:rPr>
        <w:t xml:space="preserve"> fictional</w:t>
      </w:r>
      <w:r w:rsidR="002C531A">
        <w:rPr>
          <w:rFonts w:ascii="Times New Roman" w:hAnsi="Times New Roman" w:cs="Times New Roman"/>
          <w:sz w:val="24"/>
          <w:szCs w:val="24"/>
        </w:rPr>
        <w:t xml:space="preserve"> interpretation </w:t>
      </w:r>
      <w:r w:rsidR="003E27C3">
        <w:rPr>
          <w:rFonts w:ascii="Times New Roman" w:hAnsi="Times New Roman" w:cs="Times New Roman"/>
          <w:sz w:val="24"/>
          <w:szCs w:val="24"/>
        </w:rPr>
        <w:t>based</w:t>
      </w:r>
      <w:r w:rsidR="002C531A">
        <w:rPr>
          <w:rFonts w:ascii="Times New Roman" w:hAnsi="Times New Roman" w:cs="Times New Roman"/>
          <w:sz w:val="24"/>
          <w:szCs w:val="24"/>
        </w:rPr>
        <w:t xml:space="preserve"> </w:t>
      </w:r>
      <w:r w:rsidR="003E27C3">
        <w:rPr>
          <w:rFonts w:ascii="Times New Roman" w:hAnsi="Times New Roman" w:cs="Times New Roman"/>
          <w:sz w:val="24"/>
          <w:szCs w:val="24"/>
        </w:rPr>
        <w:t xml:space="preserve">on </w:t>
      </w:r>
      <w:r w:rsidR="002C531A">
        <w:rPr>
          <w:rFonts w:ascii="Times New Roman" w:hAnsi="Times New Roman" w:cs="Times New Roman"/>
          <w:sz w:val="24"/>
          <w:szCs w:val="24"/>
        </w:rPr>
        <w:t>something happening in the real world</w:t>
      </w:r>
      <w:r w:rsidR="003E27C3">
        <w:rPr>
          <w:rFonts w:ascii="Times New Roman" w:hAnsi="Times New Roman" w:cs="Times New Roman"/>
          <w:sz w:val="24"/>
          <w:szCs w:val="24"/>
        </w:rPr>
        <w:t>, in this case,</w:t>
      </w:r>
      <w:r w:rsidR="00223937">
        <w:rPr>
          <w:rFonts w:ascii="Times New Roman" w:hAnsi="Times New Roman" w:cs="Times New Roman"/>
          <w:sz w:val="24"/>
          <w:szCs w:val="24"/>
        </w:rPr>
        <w:t xml:space="preserve"> it is</w:t>
      </w:r>
      <w:r w:rsidR="003E27C3">
        <w:rPr>
          <w:rFonts w:ascii="Times New Roman" w:hAnsi="Times New Roman" w:cs="Times New Roman"/>
          <w:sz w:val="24"/>
          <w:szCs w:val="24"/>
        </w:rPr>
        <w:t xml:space="preserve"> </w:t>
      </w:r>
      <w:proofErr w:type="gramStart"/>
      <w:r w:rsidR="003E27C3">
        <w:rPr>
          <w:rFonts w:ascii="Times New Roman" w:hAnsi="Times New Roman" w:cs="Times New Roman"/>
          <w:sz w:val="24"/>
          <w:szCs w:val="24"/>
        </w:rPr>
        <w:t>off-grid</w:t>
      </w:r>
      <w:proofErr w:type="gramEnd"/>
      <w:r w:rsidR="003E27C3">
        <w:rPr>
          <w:rFonts w:ascii="Times New Roman" w:hAnsi="Times New Roman" w:cs="Times New Roman"/>
          <w:sz w:val="24"/>
          <w:szCs w:val="24"/>
        </w:rPr>
        <w:t xml:space="preserve"> living. </w:t>
      </w:r>
      <w:r w:rsidR="0039135C">
        <w:rPr>
          <w:rFonts w:ascii="Times New Roman" w:hAnsi="Times New Roman" w:cs="Times New Roman"/>
          <w:sz w:val="24"/>
          <w:szCs w:val="24"/>
        </w:rPr>
        <w:t xml:space="preserve">Since </w:t>
      </w:r>
      <w:r w:rsidR="007019C0">
        <w:rPr>
          <w:rFonts w:ascii="Times New Roman" w:hAnsi="Times New Roman" w:cs="Times New Roman"/>
          <w:sz w:val="24"/>
          <w:szCs w:val="24"/>
        </w:rPr>
        <w:t>there is no such thing as</w:t>
      </w:r>
      <w:r w:rsidR="0039135C">
        <w:rPr>
          <w:rFonts w:ascii="Times New Roman" w:hAnsi="Times New Roman" w:cs="Times New Roman"/>
          <w:sz w:val="24"/>
          <w:szCs w:val="24"/>
        </w:rPr>
        <w:t xml:space="preserve"> “wrong” in the world of art, </w:t>
      </w:r>
      <w:r w:rsidR="007019C0">
        <w:rPr>
          <w:rFonts w:ascii="Times New Roman" w:hAnsi="Times New Roman" w:cs="Times New Roman"/>
          <w:sz w:val="24"/>
          <w:szCs w:val="24"/>
        </w:rPr>
        <w:t xml:space="preserve">it would be unfair to assume that </w:t>
      </w:r>
      <w:r w:rsidR="00223937">
        <w:rPr>
          <w:rFonts w:ascii="Times New Roman" w:hAnsi="Times New Roman" w:cs="Times New Roman"/>
          <w:sz w:val="24"/>
          <w:szCs w:val="24"/>
        </w:rPr>
        <w:t>artists should constrict their own work to remain faithful to the boundaries of the real world</w:t>
      </w:r>
      <w:r w:rsidR="007410FA">
        <w:rPr>
          <w:rFonts w:ascii="Times New Roman" w:hAnsi="Times New Roman" w:cs="Times New Roman"/>
          <w:sz w:val="24"/>
          <w:szCs w:val="24"/>
        </w:rPr>
        <w:t>. Any real-life event can be simulated in a</w:t>
      </w:r>
      <w:r w:rsidR="000D17F4">
        <w:rPr>
          <w:rFonts w:ascii="Times New Roman" w:hAnsi="Times New Roman" w:cs="Times New Roman"/>
          <w:sz w:val="24"/>
          <w:szCs w:val="24"/>
        </w:rPr>
        <w:t xml:space="preserve"> digital world</w:t>
      </w:r>
      <w:r w:rsidR="007410FA">
        <w:rPr>
          <w:rFonts w:ascii="Times New Roman" w:hAnsi="Times New Roman" w:cs="Times New Roman"/>
          <w:sz w:val="24"/>
          <w:szCs w:val="24"/>
        </w:rPr>
        <w:t>, regardless of how much it has been fictionalized.</w:t>
      </w:r>
    </w:p>
    <w:p w14:paraId="7BA0B429" w14:textId="77777777" w:rsidR="00CE3DDD" w:rsidRDefault="00CE3DDD" w:rsidP="0099255A">
      <w:pPr>
        <w:spacing w:line="360" w:lineRule="auto"/>
        <w:jc w:val="both"/>
        <w:rPr>
          <w:rFonts w:ascii="Times New Roman" w:hAnsi="Times New Roman" w:cs="Times New Roman"/>
          <w:sz w:val="24"/>
          <w:szCs w:val="24"/>
        </w:rPr>
      </w:pPr>
    </w:p>
    <w:p w14:paraId="47023EF4" w14:textId="77777777" w:rsidR="00CE3DDD" w:rsidRDefault="00CE3DDD" w:rsidP="0099255A">
      <w:pPr>
        <w:spacing w:line="360" w:lineRule="auto"/>
        <w:jc w:val="both"/>
        <w:rPr>
          <w:rFonts w:ascii="Times New Roman" w:hAnsi="Times New Roman" w:cs="Times New Roman"/>
          <w:sz w:val="24"/>
          <w:szCs w:val="24"/>
        </w:rPr>
      </w:pPr>
    </w:p>
    <w:p w14:paraId="7E3D3A7F" w14:textId="77777777" w:rsidR="00CE3DDD" w:rsidRDefault="00CE3DDD" w:rsidP="0099255A">
      <w:pPr>
        <w:spacing w:line="360" w:lineRule="auto"/>
        <w:jc w:val="both"/>
        <w:rPr>
          <w:rFonts w:ascii="Times New Roman" w:hAnsi="Times New Roman" w:cs="Times New Roman"/>
          <w:sz w:val="24"/>
          <w:szCs w:val="24"/>
        </w:rPr>
      </w:pPr>
    </w:p>
    <w:p w14:paraId="4DDCF86B" w14:textId="77777777" w:rsidR="00CE3DDD" w:rsidRDefault="00CE3DDD" w:rsidP="0099255A">
      <w:pPr>
        <w:spacing w:line="360" w:lineRule="auto"/>
        <w:jc w:val="both"/>
        <w:rPr>
          <w:rFonts w:ascii="Times New Roman" w:hAnsi="Times New Roman" w:cs="Times New Roman"/>
          <w:sz w:val="24"/>
          <w:szCs w:val="24"/>
        </w:rPr>
      </w:pPr>
    </w:p>
    <w:p w14:paraId="0E8EE9D9" w14:textId="77777777" w:rsidR="00CE3DDD" w:rsidRDefault="00CE3DDD" w:rsidP="0099255A">
      <w:pPr>
        <w:spacing w:line="360" w:lineRule="auto"/>
        <w:jc w:val="both"/>
        <w:rPr>
          <w:rFonts w:ascii="Times New Roman" w:hAnsi="Times New Roman" w:cs="Times New Roman"/>
          <w:sz w:val="24"/>
          <w:szCs w:val="24"/>
        </w:rPr>
      </w:pPr>
    </w:p>
    <w:p w14:paraId="7AADB33C" w14:textId="77777777" w:rsidR="00CE3DDD" w:rsidRDefault="00CE3DDD" w:rsidP="0099255A">
      <w:pPr>
        <w:spacing w:line="360" w:lineRule="auto"/>
        <w:jc w:val="both"/>
        <w:rPr>
          <w:rFonts w:ascii="Times New Roman" w:hAnsi="Times New Roman" w:cs="Times New Roman"/>
          <w:sz w:val="24"/>
          <w:szCs w:val="24"/>
        </w:rPr>
      </w:pPr>
    </w:p>
    <w:p w14:paraId="520A4589" w14:textId="77777777" w:rsidR="00CE3DDD" w:rsidRDefault="00CE3DDD" w:rsidP="0099255A">
      <w:pPr>
        <w:spacing w:line="360" w:lineRule="auto"/>
        <w:jc w:val="both"/>
        <w:rPr>
          <w:rFonts w:ascii="Times New Roman" w:hAnsi="Times New Roman" w:cs="Times New Roman"/>
          <w:sz w:val="24"/>
          <w:szCs w:val="24"/>
        </w:rPr>
      </w:pPr>
    </w:p>
    <w:p w14:paraId="682C73FE" w14:textId="77777777" w:rsidR="00CE3DDD" w:rsidRDefault="00CE3DDD" w:rsidP="0099255A">
      <w:pPr>
        <w:spacing w:line="360" w:lineRule="auto"/>
        <w:jc w:val="both"/>
        <w:rPr>
          <w:rFonts w:ascii="Times New Roman" w:hAnsi="Times New Roman" w:cs="Times New Roman"/>
          <w:sz w:val="24"/>
          <w:szCs w:val="24"/>
        </w:rPr>
      </w:pPr>
    </w:p>
    <w:p w14:paraId="76D6D7A6" w14:textId="77777777" w:rsidR="00CE3DDD" w:rsidRDefault="00CE3DDD" w:rsidP="0099255A">
      <w:pPr>
        <w:spacing w:line="360" w:lineRule="auto"/>
        <w:jc w:val="both"/>
        <w:rPr>
          <w:rFonts w:ascii="Times New Roman" w:hAnsi="Times New Roman" w:cs="Times New Roman"/>
          <w:sz w:val="24"/>
          <w:szCs w:val="24"/>
        </w:rPr>
      </w:pPr>
    </w:p>
    <w:p w14:paraId="6A44CAB7" w14:textId="77777777" w:rsidR="00CE3DDD" w:rsidRDefault="00CE3DDD" w:rsidP="0099255A">
      <w:pPr>
        <w:spacing w:line="360" w:lineRule="auto"/>
        <w:jc w:val="both"/>
        <w:rPr>
          <w:rFonts w:ascii="Times New Roman" w:hAnsi="Times New Roman" w:cs="Times New Roman"/>
          <w:sz w:val="24"/>
          <w:szCs w:val="24"/>
        </w:rPr>
      </w:pPr>
    </w:p>
    <w:p w14:paraId="64A767EA" w14:textId="77777777" w:rsidR="00CE3DDD" w:rsidRDefault="00CE3DDD" w:rsidP="0099255A">
      <w:pPr>
        <w:spacing w:line="360" w:lineRule="auto"/>
        <w:jc w:val="both"/>
        <w:rPr>
          <w:rFonts w:ascii="Times New Roman" w:hAnsi="Times New Roman" w:cs="Times New Roman"/>
          <w:sz w:val="24"/>
          <w:szCs w:val="24"/>
        </w:rPr>
      </w:pPr>
    </w:p>
    <w:p w14:paraId="106D3044" w14:textId="77777777" w:rsidR="00CE3DDD" w:rsidRDefault="00CE3DDD" w:rsidP="0099255A">
      <w:pPr>
        <w:spacing w:line="360" w:lineRule="auto"/>
        <w:jc w:val="both"/>
        <w:rPr>
          <w:rFonts w:ascii="Times New Roman" w:hAnsi="Times New Roman" w:cs="Times New Roman"/>
          <w:sz w:val="24"/>
          <w:szCs w:val="24"/>
        </w:rPr>
      </w:pPr>
    </w:p>
    <w:p w14:paraId="2A3EFC32" w14:textId="77777777" w:rsidR="00CE3DDD" w:rsidRDefault="00CE3DDD" w:rsidP="0099255A">
      <w:pPr>
        <w:spacing w:line="360" w:lineRule="auto"/>
        <w:jc w:val="both"/>
        <w:rPr>
          <w:rFonts w:ascii="Times New Roman" w:hAnsi="Times New Roman" w:cs="Times New Roman"/>
          <w:sz w:val="24"/>
          <w:szCs w:val="24"/>
        </w:rPr>
      </w:pPr>
    </w:p>
    <w:p w14:paraId="081CC317" w14:textId="77777777" w:rsidR="00CE3DDD" w:rsidRPr="00CE3DDD" w:rsidRDefault="007410FA" w:rsidP="00CE3DDD">
      <w:pPr>
        <w:spacing w:line="360" w:lineRule="auto"/>
        <w:jc w:val="center"/>
        <w:rPr>
          <w:rFonts w:ascii="Times New Roman" w:hAnsi="Times New Roman" w:cs="Times New Roman"/>
          <w:b/>
          <w:bCs/>
          <w:sz w:val="28"/>
          <w:szCs w:val="28"/>
        </w:rPr>
      </w:pPr>
      <w:r>
        <w:rPr>
          <w:rFonts w:ascii="Times New Roman" w:hAnsi="Times New Roman" w:cs="Times New Roman"/>
          <w:sz w:val="24"/>
          <w:szCs w:val="24"/>
        </w:rPr>
        <w:lastRenderedPageBreak/>
        <w:t xml:space="preserve"> </w:t>
      </w:r>
      <w:r w:rsidR="00CE3DDD" w:rsidRPr="00CE3DDD">
        <w:rPr>
          <w:rFonts w:ascii="Times New Roman" w:hAnsi="Times New Roman" w:cs="Times New Roman"/>
          <w:b/>
          <w:bCs/>
          <w:sz w:val="28"/>
          <w:szCs w:val="28"/>
        </w:rPr>
        <w:t>Bibliography</w:t>
      </w:r>
    </w:p>
    <w:p w14:paraId="527502E6" w14:textId="77777777" w:rsidR="00CE3DDD" w:rsidRPr="00CE3DDD" w:rsidRDefault="00CE3DDD" w:rsidP="00CE3DDD">
      <w:pPr>
        <w:spacing w:line="360" w:lineRule="auto"/>
        <w:jc w:val="both"/>
      </w:pPr>
    </w:p>
    <w:p w14:paraId="6DFD1E93"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color w:val="0070C0"/>
          <w:sz w:val="24"/>
          <w:szCs w:val="24"/>
        </w:rPr>
        <w:t>Murphy</w:t>
      </w:r>
      <w:r w:rsidRPr="00CE3DDD">
        <w:rPr>
          <w:rFonts w:ascii="Times New Roman" w:hAnsi="Times New Roman" w:cs="Times New Roman"/>
          <w:sz w:val="24"/>
          <w:szCs w:val="24"/>
        </w:rPr>
        <w:t xml:space="preserve">, </w:t>
      </w:r>
      <w:r w:rsidRPr="00CE3DDD">
        <w:rPr>
          <w:rFonts w:ascii="Times New Roman" w:hAnsi="Times New Roman" w:cs="Times New Roman"/>
          <w:color w:val="0070C0"/>
          <w:sz w:val="24"/>
          <w:szCs w:val="24"/>
        </w:rPr>
        <w:t>D</w:t>
      </w:r>
      <w:r w:rsidRPr="00CE3DDD">
        <w:rPr>
          <w:rFonts w:ascii="Times New Roman" w:hAnsi="Times New Roman" w:cs="Times New Roman"/>
          <w:sz w:val="24"/>
          <w:szCs w:val="24"/>
        </w:rPr>
        <w:t>. (</w:t>
      </w:r>
      <w:r w:rsidRPr="00CE3DDD">
        <w:rPr>
          <w:rFonts w:ascii="Times New Roman" w:hAnsi="Times New Roman" w:cs="Times New Roman"/>
          <w:color w:val="0070C0"/>
          <w:sz w:val="24"/>
          <w:szCs w:val="24"/>
        </w:rPr>
        <w:t>2018</w:t>
      </w:r>
      <w:r w:rsidRPr="00CE3DDD">
        <w:rPr>
          <w:rFonts w:ascii="Times New Roman" w:hAnsi="Times New Roman" w:cs="Times New Roman"/>
          <w:sz w:val="24"/>
          <w:szCs w:val="24"/>
        </w:rPr>
        <w:t xml:space="preserve">) </w:t>
      </w:r>
      <w:r w:rsidRPr="00CE3DDD">
        <w:rPr>
          <w:rFonts w:ascii="Times New Roman" w:hAnsi="Times New Roman" w:cs="Times New Roman"/>
          <w:i/>
          <w:iCs/>
          <w:sz w:val="24"/>
          <w:szCs w:val="24"/>
        </w:rPr>
        <w:t>Living Off Grid</w:t>
      </w:r>
      <w:r w:rsidRPr="00CE3DDD">
        <w:rPr>
          <w:rFonts w:ascii="Times New Roman" w:hAnsi="Times New Roman" w:cs="Times New Roman"/>
          <w:sz w:val="24"/>
          <w:szCs w:val="24"/>
        </w:rPr>
        <w:t xml:space="preserve"> [online] Available at, </w:t>
      </w:r>
    </w:p>
    <w:p w14:paraId="228AD242" w14:textId="77777777" w:rsidR="00CE3DDD" w:rsidRPr="00CE3DDD" w:rsidRDefault="00CE3DDD" w:rsidP="00CE3DDD">
      <w:pPr>
        <w:spacing w:line="360" w:lineRule="auto"/>
        <w:jc w:val="both"/>
        <w:rPr>
          <w:rFonts w:ascii="Times New Roman" w:hAnsi="Times New Roman" w:cs="Times New Roman"/>
          <w:sz w:val="24"/>
          <w:szCs w:val="24"/>
        </w:rPr>
      </w:pPr>
      <w:hyperlink r:id="rId5" w:anchor=":~:text=What%20exactly%20is%20living%20off%2Dgrid%3F&amp;text=For%20some%2C%20off%2Dgrid%20living,including%20gas%20and%20water%20supply" w:history="1">
        <w:r w:rsidRPr="00CE3DDD">
          <w:rPr>
            <w:rFonts w:ascii="Times New Roman" w:hAnsi="Times New Roman" w:cs="Times New Roman"/>
            <w:color w:val="0000FF"/>
            <w:sz w:val="24"/>
            <w:szCs w:val="24"/>
            <w:u w:val="single"/>
          </w:rPr>
          <w:t>https://blog.primrose.co.uk/2018/11/29/living-off-grid/#:~:text=What%20exactly%20is%20living%20off%2Dgrid%3F&amp;text=For%20some%2C%20off%2Dgrid%20living,including%20gas%20and%20water%20supply</w:t>
        </w:r>
      </w:hyperlink>
      <w:r w:rsidRPr="00CE3DDD">
        <w:rPr>
          <w:rFonts w:ascii="Times New Roman" w:hAnsi="Times New Roman" w:cs="Times New Roman"/>
          <w:sz w:val="24"/>
          <w:szCs w:val="24"/>
        </w:rPr>
        <w:t xml:space="preserve">. </w:t>
      </w:r>
    </w:p>
    <w:p w14:paraId="42B0F456"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(accessed 08/03/21)</w:t>
      </w:r>
    </w:p>
    <w:p w14:paraId="199A503A" w14:textId="77777777" w:rsidR="00CE3DDD" w:rsidRPr="00CE3DDD" w:rsidRDefault="00CE3DDD" w:rsidP="00CE3DDD">
      <w:pPr>
        <w:spacing w:line="360" w:lineRule="auto"/>
        <w:jc w:val="both"/>
        <w:rPr>
          <w:rFonts w:ascii="Times New Roman" w:hAnsi="Times New Roman" w:cs="Times New Roman"/>
          <w:sz w:val="24"/>
          <w:szCs w:val="24"/>
        </w:rPr>
      </w:pPr>
    </w:p>
    <w:p w14:paraId="50047166"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color w:val="0070C0"/>
          <w:sz w:val="24"/>
          <w:szCs w:val="24"/>
        </w:rPr>
        <w:t>Baker</w:t>
      </w:r>
      <w:r w:rsidRPr="00CE3DDD">
        <w:rPr>
          <w:rFonts w:ascii="Times New Roman" w:hAnsi="Times New Roman" w:cs="Times New Roman"/>
          <w:sz w:val="24"/>
          <w:szCs w:val="24"/>
        </w:rPr>
        <w:t xml:space="preserve">, </w:t>
      </w:r>
      <w:r w:rsidRPr="00CE3DDD">
        <w:rPr>
          <w:rFonts w:ascii="Times New Roman" w:hAnsi="Times New Roman" w:cs="Times New Roman"/>
          <w:color w:val="0070C0"/>
          <w:sz w:val="24"/>
          <w:szCs w:val="24"/>
        </w:rPr>
        <w:t>B</w:t>
      </w:r>
      <w:r w:rsidRPr="00CE3DDD">
        <w:rPr>
          <w:rFonts w:ascii="Times New Roman" w:hAnsi="Times New Roman" w:cs="Times New Roman"/>
          <w:sz w:val="24"/>
          <w:szCs w:val="24"/>
        </w:rPr>
        <w:t>. (</w:t>
      </w:r>
      <w:r w:rsidRPr="00CE3DDD">
        <w:rPr>
          <w:rFonts w:ascii="Times New Roman" w:hAnsi="Times New Roman" w:cs="Times New Roman"/>
          <w:color w:val="0070C0"/>
          <w:sz w:val="24"/>
          <w:szCs w:val="24"/>
        </w:rPr>
        <w:t>2020</w:t>
      </w:r>
      <w:r w:rsidRPr="00CE3DDD">
        <w:rPr>
          <w:rFonts w:ascii="Times New Roman" w:hAnsi="Times New Roman" w:cs="Times New Roman"/>
          <w:sz w:val="24"/>
          <w:szCs w:val="24"/>
        </w:rPr>
        <w:t xml:space="preserve">). </w:t>
      </w:r>
      <w:r w:rsidRPr="00CE3DDD">
        <w:rPr>
          <w:rFonts w:ascii="Times New Roman" w:hAnsi="Times New Roman" w:cs="Times New Roman"/>
          <w:i/>
          <w:iCs/>
          <w:sz w:val="24"/>
          <w:szCs w:val="24"/>
        </w:rPr>
        <w:t>15</w:t>
      </w:r>
      <w:r w:rsidRPr="00CE3DDD">
        <w:rPr>
          <w:rFonts w:ascii="Times New Roman" w:hAnsi="Times New Roman" w:cs="Times New Roman"/>
          <w:sz w:val="24"/>
          <w:szCs w:val="24"/>
        </w:rPr>
        <w:t xml:space="preserve"> </w:t>
      </w:r>
      <w:r w:rsidRPr="00CE3DDD">
        <w:rPr>
          <w:rFonts w:ascii="Times New Roman" w:hAnsi="Times New Roman" w:cs="Times New Roman"/>
          <w:i/>
          <w:iCs/>
          <w:sz w:val="24"/>
          <w:szCs w:val="24"/>
        </w:rPr>
        <w:t>Things Beginners Should Do First When Starting Minecraft</w:t>
      </w:r>
      <w:r w:rsidRPr="00CE3DDD">
        <w:rPr>
          <w:rFonts w:ascii="Times New Roman" w:hAnsi="Times New Roman" w:cs="Times New Roman"/>
          <w:sz w:val="24"/>
          <w:szCs w:val="24"/>
        </w:rPr>
        <w:t xml:space="preserve"> [online] Available at, </w:t>
      </w:r>
      <w:hyperlink r:id="rId6" w:history="1">
        <w:r w:rsidRPr="00CE3DDD">
          <w:rPr>
            <w:rFonts w:ascii="Times New Roman" w:hAnsi="Times New Roman" w:cs="Times New Roman"/>
            <w:color w:val="0000FF"/>
            <w:sz w:val="24"/>
            <w:szCs w:val="24"/>
            <w:u w:val="single"/>
          </w:rPr>
          <w:t>https://www.thegamer.com/things-beginners-should-do-starting-minecraft/</w:t>
        </w:r>
      </w:hyperlink>
    </w:p>
    <w:p w14:paraId="557F35F6"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(accessed 09/03/21)</w:t>
      </w:r>
    </w:p>
    <w:p w14:paraId="0C460B64" w14:textId="77777777" w:rsidR="00CE3DDD" w:rsidRPr="00CE3DDD" w:rsidRDefault="00CE3DDD" w:rsidP="00CE3DDD">
      <w:pPr>
        <w:spacing w:line="360" w:lineRule="auto"/>
        <w:jc w:val="both"/>
        <w:rPr>
          <w:rFonts w:ascii="Times New Roman" w:hAnsi="Times New Roman" w:cs="Times New Roman"/>
          <w:color w:val="0070C0"/>
          <w:sz w:val="24"/>
          <w:szCs w:val="24"/>
        </w:rPr>
      </w:pPr>
    </w:p>
    <w:p w14:paraId="762FB9D1"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color w:val="0070C0"/>
          <w:sz w:val="24"/>
          <w:szCs w:val="24"/>
        </w:rPr>
        <w:t>Bitner</w:t>
      </w:r>
      <w:r w:rsidRPr="00CE3DDD">
        <w:rPr>
          <w:rFonts w:ascii="Times New Roman" w:hAnsi="Times New Roman" w:cs="Times New Roman"/>
          <w:sz w:val="24"/>
          <w:szCs w:val="24"/>
        </w:rPr>
        <w:t xml:space="preserve">, </w:t>
      </w:r>
      <w:r w:rsidRPr="00CE3DDD">
        <w:rPr>
          <w:rFonts w:ascii="Times New Roman" w:hAnsi="Times New Roman" w:cs="Times New Roman"/>
          <w:color w:val="0070C0"/>
          <w:sz w:val="24"/>
          <w:szCs w:val="24"/>
        </w:rPr>
        <w:t>J</w:t>
      </w:r>
      <w:r w:rsidRPr="00CE3DDD">
        <w:rPr>
          <w:rFonts w:ascii="Times New Roman" w:hAnsi="Times New Roman" w:cs="Times New Roman"/>
          <w:sz w:val="24"/>
          <w:szCs w:val="24"/>
        </w:rPr>
        <w:t>. (</w:t>
      </w:r>
      <w:r w:rsidRPr="00CE3DDD">
        <w:rPr>
          <w:rFonts w:ascii="Times New Roman" w:hAnsi="Times New Roman" w:cs="Times New Roman"/>
          <w:color w:val="0070C0"/>
          <w:sz w:val="24"/>
          <w:szCs w:val="24"/>
        </w:rPr>
        <w:t>2020</w:t>
      </w:r>
      <w:r w:rsidRPr="00CE3DDD">
        <w:rPr>
          <w:rFonts w:ascii="Times New Roman" w:hAnsi="Times New Roman" w:cs="Times New Roman"/>
          <w:sz w:val="24"/>
          <w:szCs w:val="24"/>
        </w:rPr>
        <w:t xml:space="preserve">). </w:t>
      </w:r>
      <w:r w:rsidRPr="00CE3DDD">
        <w:rPr>
          <w:rFonts w:ascii="Times New Roman" w:hAnsi="Times New Roman" w:cs="Times New Roman"/>
          <w:i/>
          <w:iCs/>
          <w:sz w:val="24"/>
          <w:szCs w:val="24"/>
        </w:rPr>
        <w:t xml:space="preserve">How to play Minecraft multiplayer </w:t>
      </w:r>
      <w:r w:rsidRPr="00CE3DDD">
        <w:rPr>
          <w:rFonts w:ascii="Times New Roman" w:hAnsi="Times New Roman" w:cs="Times New Roman"/>
          <w:sz w:val="24"/>
          <w:szCs w:val="24"/>
        </w:rPr>
        <w:t xml:space="preserve">[online] </w:t>
      </w:r>
    </w:p>
    <w:p w14:paraId="1FF87380"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 xml:space="preserve">Available at, </w:t>
      </w:r>
      <w:hyperlink r:id="rId7" w:history="1">
        <w:r w:rsidRPr="00CE3DDD">
          <w:rPr>
            <w:rFonts w:ascii="Times New Roman" w:hAnsi="Times New Roman" w:cs="Times New Roman"/>
            <w:color w:val="0000FF"/>
            <w:sz w:val="24"/>
            <w:szCs w:val="24"/>
            <w:u w:val="single"/>
          </w:rPr>
          <w:t>https://www.digitaltrends.com/gaming/how-to-play-minecraft-multiplayer/</w:t>
        </w:r>
      </w:hyperlink>
    </w:p>
    <w:p w14:paraId="1973B09F"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(accessed) 12/03/21)</w:t>
      </w:r>
    </w:p>
    <w:p w14:paraId="064B834E" w14:textId="77777777" w:rsidR="00CE3DDD" w:rsidRPr="00CE3DDD" w:rsidRDefault="00CE3DDD" w:rsidP="00CE3DDD">
      <w:pPr>
        <w:spacing w:line="360" w:lineRule="auto"/>
        <w:jc w:val="both"/>
        <w:rPr>
          <w:rFonts w:ascii="Times New Roman" w:hAnsi="Times New Roman" w:cs="Times New Roman"/>
          <w:sz w:val="24"/>
          <w:szCs w:val="24"/>
        </w:rPr>
      </w:pPr>
    </w:p>
    <w:p w14:paraId="19F8FC03"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color w:val="0070C0"/>
          <w:sz w:val="24"/>
          <w:szCs w:val="24"/>
        </w:rPr>
        <w:t>Dykeman</w:t>
      </w:r>
      <w:r w:rsidRPr="00CE3DDD">
        <w:rPr>
          <w:rFonts w:ascii="Times New Roman" w:hAnsi="Times New Roman" w:cs="Times New Roman"/>
          <w:sz w:val="24"/>
          <w:szCs w:val="24"/>
        </w:rPr>
        <w:t xml:space="preserve">, </w:t>
      </w:r>
      <w:r w:rsidRPr="00CE3DDD">
        <w:rPr>
          <w:rFonts w:ascii="Times New Roman" w:hAnsi="Times New Roman" w:cs="Times New Roman"/>
          <w:color w:val="0070C0"/>
          <w:sz w:val="24"/>
          <w:szCs w:val="24"/>
        </w:rPr>
        <w:t>I</w:t>
      </w:r>
      <w:r w:rsidRPr="00CE3DDD">
        <w:rPr>
          <w:rFonts w:ascii="Times New Roman" w:hAnsi="Times New Roman" w:cs="Times New Roman"/>
          <w:sz w:val="24"/>
          <w:szCs w:val="24"/>
        </w:rPr>
        <w:t>. (</w:t>
      </w:r>
      <w:r w:rsidRPr="00CE3DDD">
        <w:rPr>
          <w:rFonts w:ascii="Times New Roman" w:hAnsi="Times New Roman" w:cs="Times New Roman"/>
          <w:color w:val="0070C0"/>
          <w:sz w:val="24"/>
          <w:szCs w:val="24"/>
        </w:rPr>
        <w:t>2019</w:t>
      </w:r>
      <w:r w:rsidRPr="00CE3DDD">
        <w:rPr>
          <w:rFonts w:ascii="Times New Roman" w:hAnsi="Times New Roman" w:cs="Times New Roman"/>
          <w:sz w:val="24"/>
          <w:szCs w:val="24"/>
        </w:rPr>
        <w:t xml:space="preserve">). </w:t>
      </w:r>
      <w:r w:rsidRPr="00CE3DDD">
        <w:rPr>
          <w:rFonts w:ascii="Times New Roman" w:hAnsi="Times New Roman" w:cs="Times New Roman"/>
          <w:i/>
          <w:iCs/>
          <w:sz w:val="24"/>
          <w:szCs w:val="24"/>
        </w:rPr>
        <w:t xml:space="preserve">Introducing Generate Worlds for Procedural Generation without Code </w:t>
      </w:r>
      <w:r w:rsidRPr="00CE3DDD">
        <w:rPr>
          <w:rFonts w:ascii="Times New Roman" w:hAnsi="Times New Roman" w:cs="Times New Roman"/>
          <w:sz w:val="24"/>
          <w:szCs w:val="24"/>
        </w:rPr>
        <w:t xml:space="preserve">[online] Available at, </w:t>
      </w:r>
      <w:hyperlink r:id="rId8" w:history="1">
        <w:r w:rsidRPr="00CE3DDD">
          <w:rPr>
            <w:rFonts w:ascii="Times New Roman" w:hAnsi="Times New Roman" w:cs="Times New Roman"/>
            <w:color w:val="0000FF"/>
            <w:sz w:val="24"/>
            <w:szCs w:val="24"/>
            <w:u w:val="single"/>
          </w:rPr>
          <w:t>Introducing Generate Worlds for Procedural Generation without Code (ijdykeman.github.io)</w:t>
        </w:r>
      </w:hyperlink>
      <w:r w:rsidRPr="00CE3DDD">
        <w:rPr>
          <w:rFonts w:ascii="Times New Roman" w:hAnsi="Times New Roman" w:cs="Times New Roman"/>
          <w:sz w:val="24"/>
          <w:szCs w:val="24"/>
        </w:rPr>
        <w:t xml:space="preserve"> </w:t>
      </w:r>
    </w:p>
    <w:p w14:paraId="7FE8CD29"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(accessed 13/03/2)</w:t>
      </w:r>
    </w:p>
    <w:p w14:paraId="2113A870" w14:textId="77777777" w:rsidR="00CE3DDD" w:rsidRPr="00CE3DDD" w:rsidRDefault="00CE3DDD" w:rsidP="00CE3DDD">
      <w:pPr>
        <w:spacing w:line="360" w:lineRule="auto"/>
        <w:jc w:val="both"/>
        <w:rPr>
          <w:rFonts w:ascii="Times New Roman" w:hAnsi="Times New Roman" w:cs="Times New Roman"/>
          <w:sz w:val="24"/>
          <w:szCs w:val="24"/>
        </w:rPr>
      </w:pPr>
    </w:p>
    <w:p w14:paraId="0A31A4FC" w14:textId="77777777" w:rsidR="00CE3DDD" w:rsidRPr="00CE3DDD" w:rsidRDefault="00CE3DDD" w:rsidP="00CE3DDD">
      <w:pPr>
        <w:spacing w:line="360" w:lineRule="auto"/>
        <w:jc w:val="both"/>
        <w:rPr>
          <w:rFonts w:ascii="Times New Roman" w:hAnsi="Times New Roman" w:cs="Times New Roman"/>
          <w:sz w:val="24"/>
          <w:szCs w:val="24"/>
        </w:rPr>
      </w:pPr>
      <w:proofErr w:type="spellStart"/>
      <w:r w:rsidRPr="00CE3DDD">
        <w:rPr>
          <w:rFonts w:ascii="Times New Roman" w:hAnsi="Times New Roman" w:cs="Times New Roman"/>
          <w:color w:val="0070C0"/>
          <w:sz w:val="24"/>
          <w:szCs w:val="24"/>
        </w:rPr>
        <w:t>Bromwell</w:t>
      </w:r>
      <w:proofErr w:type="spellEnd"/>
      <w:r w:rsidRPr="00CE3DDD">
        <w:rPr>
          <w:rFonts w:ascii="Times New Roman" w:hAnsi="Times New Roman" w:cs="Times New Roman"/>
          <w:sz w:val="24"/>
          <w:szCs w:val="24"/>
        </w:rPr>
        <w:t xml:space="preserve">, </w:t>
      </w:r>
      <w:r w:rsidRPr="00CE3DDD">
        <w:rPr>
          <w:rFonts w:ascii="Times New Roman" w:hAnsi="Times New Roman" w:cs="Times New Roman"/>
          <w:color w:val="0070C0"/>
          <w:sz w:val="24"/>
          <w:szCs w:val="24"/>
        </w:rPr>
        <w:t>P</w:t>
      </w:r>
      <w:r w:rsidRPr="00CE3DDD">
        <w:rPr>
          <w:rFonts w:ascii="Times New Roman" w:hAnsi="Times New Roman" w:cs="Times New Roman"/>
          <w:sz w:val="24"/>
          <w:szCs w:val="24"/>
        </w:rPr>
        <w:t>. (</w:t>
      </w:r>
      <w:r w:rsidRPr="00CE3DDD">
        <w:rPr>
          <w:rFonts w:ascii="Times New Roman" w:hAnsi="Times New Roman" w:cs="Times New Roman"/>
          <w:color w:val="0070C0"/>
          <w:sz w:val="24"/>
          <w:szCs w:val="24"/>
        </w:rPr>
        <w:t>2020</w:t>
      </w:r>
      <w:r w:rsidRPr="00CE3DDD">
        <w:rPr>
          <w:rFonts w:ascii="Times New Roman" w:hAnsi="Times New Roman" w:cs="Times New Roman"/>
          <w:sz w:val="24"/>
          <w:szCs w:val="24"/>
        </w:rPr>
        <w:t xml:space="preserve">) </w:t>
      </w:r>
      <w:r w:rsidRPr="00CE3DDD">
        <w:rPr>
          <w:rFonts w:ascii="Times New Roman" w:hAnsi="Times New Roman" w:cs="Times New Roman"/>
          <w:i/>
          <w:iCs/>
          <w:sz w:val="24"/>
          <w:szCs w:val="24"/>
        </w:rPr>
        <w:t xml:space="preserve">Living off Grid – Mark Boyle on A Life Without Technology </w:t>
      </w:r>
      <w:r w:rsidRPr="00CE3DDD">
        <w:rPr>
          <w:rFonts w:ascii="Times New Roman" w:hAnsi="Times New Roman" w:cs="Times New Roman"/>
          <w:sz w:val="24"/>
          <w:szCs w:val="24"/>
        </w:rPr>
        <w:t xml:space="preserve">[online] Available at, </w:t>
      </w:r>
      <w:hyperlink r:id="rId9" w:history="1">
        <w:r w:rsidRPr="00CE3DDD">
          <w:rPr>
            <w:rFonts w:ascii="Times New Roman" w:hAnsi="Times New Roman" w:cs="Times New Roman"/>
            <w:color w:val="0000FF"/>
            <w:sz w:val="24"/>
            <w:szCs w:val="24"/>
            <w:u w:val="single"/>
          </w:rPr>
          <w:t>https://www.rte.ie/news/ireland/2019/0424/1045504-mark-boyle-life-without-technology/</w:t>
        </w:r>
      </w:hyperlink>
      <w:r w:rsidRPr="00CE3DDD">
        <w:rPr>
          <w:rFonts w:ascii="Times New Roman" w:hAnsi="Times New Roman" w:cs="Times New Roman"/>
          <w:color w:val="0000FF"/>
          <w:sz w:val="24"/>
          <w:szCs w:val="24"/>
          <w:u w:val="single"/>
        </w:rPr>
        <w:t xml:space="preserve"> </w:t>
      </w:r>
    </w:p>
    <w:p w14:paraId="2D931849"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 xml:space="preserve">(accessed 09/03/21) </w:t>
      </w:r>
    </w:p>
    <w:p w14:paraId="7F177FF5" w14:textId="77777777" w:rsidR="00CE3DDD" w:rsidRPr="00CE3DDD" w:rsidRDefault="00CE3DDD" w:rsidP="00CE3DDD">
      <w:pPr>
        <w:spacing w:line="360" w:lineRule="auto"/>
        <w:jc w:val="both"/>
        <w:rPr>
          <w:rFonts w:ascii="Times New Roman" w:hAnsi="Times New Roman" w:cs="Times New Roman"/>
          <w:i/>
          <w:iCs/>
          <w:sz w:val="24"/>
          <w:szCs w:val="24"/>
        </w:rPr>
      </w:pPr>
    </w:p>
    <w:p w14:paraId="4394D93B"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color w:val="0070C0"/>
          <w:sz w:val="24"/>
          <w:szCs w:val="24"/>
        </w:rPr>
        <w:lastRenderedPageBreak/>
        <w:t>S</w:t>
      </w:r>
      <w:r w:rsidRPr="00CE3DDD">
        <w:rPr>
          <w:rFonts w:ascii="Times New Roman" w:hAnsi="Times New Roman" w:cs="Times New Roman"/>
          <w:sz w:val="24"/>
          <w:szCs w:val="24"/>
        </w:rPr>
        <w:t xml:space="preserve">, </w:t>
      </w:r>
      <w:r w:rsidRPr="00CE3DDD">
        <w:rPr>
          <w:rFonts w:ascii="Times New Roman" w:hAnsi="Times New Roman" w:cs="Times New Roman"/>
          <w:color w:val="0070C0"/>
          <w:sz w:val="24"/>
          <w:szCs w:val="24"/>
        </w:rPr>
        <w:t>Harbour</w:t>
      </w:r>
      <w:r w:rsidRPr="00CE3DDD">
        <w:rPr>
          <w:rFonts w:ascii="Times New Roman" w:hAnsi="Times New Roman" w:cs="Times New Roman"/>
          <w:sz w:val="24"/>
          <w:szCs w:val="24"/>
        </w:rPr>
        <w:t>. (</w:t>
      </w:r>
      <w:r w:rsidRPr="00CE3DDD">
        <w:rPr>
          <w:rFonts w:ascii="Times New Roman" w:hAnsi="Times New Roman" w:cs="Times New Roman"/>
          <w:color w:val="0070C0"/>
          <w:sz w:val="24"/>
          <w:szCs w:val="24"/>
        </w:rPr>
        <w:t>2021</w:t>
      </w:r>
      <w:r w:rsidRPr="00CE3DDD">
        <w:rPr>
          <w:rFonts w:ascii="Times New Roman" w:hAnsi="Times New Roman" w:cs="Times New Roman"/>
          <w:sz w:val="24"/>
          <w:szCs w:val="24"/>
        </w:rPr>
        <w:t xml:space="preserve">) </w:t>
      </w:r>
      <w:r w:rsidRPr="00CE3DDD">
        <w:rPr>
          <w:rFonts w:ascii="Times New Roman" w:hAnsi="Times New Roman" w:cs="Times New Roman"/>
          <w:i/>
          <w:iCs/>
          <w:sz w:val="24"/>
          <w:szCs w:val="24"/>
        </w:rPr>
        <w:t xml:space="preserve">Off Grid Living, Mistakes I Made &amp; How to Avoid Them </w:t>
      </w:r>
      <w:r w:rsidRPr="00CE3DDD">
        <w:rPr>
          <w:rFonts w:ascii="Times New Roman" w:hAnsi="Times New Roman" w:cs="Times New Roman"/>
          <w:sz w:val="24"/>
          <w:szCs w:val="24"/>
        </w:rPr>
        <w:t xml:space="preserve">[online] Available at, </w:t>
      </w:r>
      <w:hyperlink r:id="rId10" w:history="1">
        <w:r w:rsidRPr="00CE3DDD">
          <w:rPr>
            <w:rFonts w:ascii="Times New Roman" w:hAnsi="Times New Roman" w:cs="Times New Roman"/>
            <w:color w:val="0000FF"/>
            <w:sz w:val="24"/>
            <w:szCs w:val="24"/>
            <w:u w:val="single"/>
          </w:rPr>
          <w:t>https://www.anoffgridlife.com/off-grid-living-mistakes/</w:t>
        </w:r>
      </w:hyperlink>
    </w:p>
    <w:p w14:paraId="405E96C2"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(accessed 17/03/21)</w:t>
      </w:r>
    </w:p>
    <w:p w14:paraId="07CA60A7" w14:textId="77777777" w:rsidR="00CE3DDD" w:rsidRPr="00CE3DDD" w:rsidRDefault="00CE3DDD" w:rsidP="00CE3DDD">
      <w:pPr>
        <w:spacing w:line="360" w:lineRule="auto"/>
        <w:jc w:val="both"/>
        <w:rPr>
          <w:rFonts w:ascii="Times New Roman" w:hAnsi="Times New Roman" w:cs="Times New Roman"/>
          <w:sz w:val="24"/>
          <w:szCs w:val="24"/>
        </w:rPr>
      </w:pPr>
    </w:p>
    <w:p w14:paraId="79EAA7C7" w14:textId="77777777" w:rsidR="00CE3DDD" w:rsidRPr="00CE3DDD" w:rsidRDefault="00CE3DDD" w:rsidP="00CE3DDD">
      <w:pPr>
        <w:spacing w:line="360" w:lineRule="auto"/>
        <w:jc w:val="both"/>
        <w:rPr>
          <w:rFonts w:ascii="Times New Roman" w:hAnsi="Times New Roman" w:cs="Times New Roman"/>
          <w:sz w:val="24"/>
          <w:szCs w:val="24"/>
        </w:rPr>
      </w:pPr>
      <w:proofErr w:type="spellStart"/>
      <w:r w:rsidRPr="00CE3DDD">
        <w:rPr>
          <w:rFonts w:ascii="Times New Roman" w:hAnsi="Times New Roman" w:cs="Times New Roman"/>
          <w:color w:val="0070C0"/>
          <w:sz w:val="24"/>
          <w:szCs w:val="24"/>
        </w:rPr>
        <w:t>Careta</w:t>
      </w:r>
      <w:proofErr w:type="spellEnd"/>
      <w:r w:rsidRPr="00CE3DDD">
        <w:rPr>
          <w:rFonts w:ascii="Times New Roman" w:hAnsi="Times New Roman" w:cs="Times New Roman"/>
          <w:sz w:val="24"/>
          <w:szCs w:val="24"/>
        </w:rPr>
        <w:t xml:space="preserve">, </w:t>
      </w:r>
      <w:r w:rsidRPr="00CE3DDD">
        <w:rPr>
          <w:rFonts w:ascii="Times New Roman" w:hAnsi="Times New Roman" w:cs="Times New Roman"/>
          <w:color w:val="0070C0"/>
          <w:sz w:val="24"/>
          <w:szCs w:val="24"/>
        </w:rPr>
        <w:t>M</w:t>
      </w:r>
      <w:r w:rsidRPr="00CE3DDD">
        <w:rPr>
          <w:rFonts w:ascii="Times New Roman" w:hAnsi="Times New Roman" w:cs="Times New Roman"/>
          <w:sz w:val="24"/>
          <w:szCs w:val="24"/>
        </w:rPr>
        <w:t>. (</w:t>
      </w:r>
      <w:r w:rsidRPr="00CE3DDD">
        <w:rPr>
          <w:rFonts w:ascii="Times New Roman" w:hAnsi="Times New Roman" w:cs="Times New Roman"/>
          <w:color w:val="0070C0"/>
          <w:sz w:val="24"/>
          <w:szCs w:val="24"/>
        </w:rPr>
        <w:t>2019</w:t>
      </w:r>
      <w:r w:rsidRPr="00CE3DDD">
        <w:rPr>
          <w:rFonts w:ascii="Times New Roman" w:hAnsi="Times New Roman" w:cs="Times New Roman"/>
          <w:sz w:val="24"/>
          <w:szCs w:val="24"/>
        </w:rPr>
        <w:t xml:space="preserve">) </w:t>
      </w:r>
      <w:r w:rsidRPr="00CE3DDD">
        <w:rPr>
          <w:rFonts w:ascii="Times New Roman" w:hAnsi="Times New Roman" w:cs="Times New Roman"/>
          <w:i/>
          <w:iCs/>
          <w:sz w:val="24"/>
          <w:szCs w:val="24"/>
        </w:rPr>
        <w:t xml:space="preserve">4 Hidden Off-Grid Dangers That Could Kill You </w:t>
      </w:r>
      <w:r w:rsidRPr="00CE3DDD">
        <w:rPr>
          <w:rFonts w:ascii="Times New Roman" w:hAnsi="Times New Roman" w:cs="Times New Roman"/>
          <w:sz w:val="24"/>
          <w:szCs w:val="24"/>
        </w:rPr>
        <w:t xml:space="preserve">[online] Available at, </w:t>
      </w:r>
      <w:hyperlink r:id="rId11" w:history="1">
        <w:r w:rsidRPr="00CE3DDD">
          <w:rPr>
            <w:rFonts w:ascii="Times New Roman" w:hAnsi="Times New Roman" w:cs="Times New Roman"/>
            <w:color w:val="0000FF"/>
            <w:sz w:val="24"/>
            <w:szCs w:val="24"/>
            <w:u w:val="single"/>
          </w:rPr>
          <w:t>https://www.offthegridnews.com/extreme-survival/4-hidden-off-grid-dangers-that-could-kill-you/</w:t>
        </w:r>
      </w:hyperlink>
    </w:p>
    <w:p w14:paraId="3A337794"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(accessed 17/03/21)</w:t>
      </w:r>
    </w:p>
    <w:p w14:paraId="637F2D06" w14:textId="77777777" w:rsidR="00CE3DDD" w:rsidRPr="00CE3DDD" w:rsidRDefault="00CE3DDD" w:rsidP="00CE3DDD">
      <w:pPr>
        <w:spacing w:line="360" w:lineRule="auto"/>
        <w:jc w:val="both"/>
        <w:rPr>
          <w:rFonts w:ascii="Times New Roman" w:hAnsi="Times New Roman" w:cs="Times New Roman"/>
          <w:sz w:val="24"/>
          <w:szCs w:val="24"/>
        </w:rPr>
      </w:pPr>
    </w:p>
    <w:p w14:paraId="20EF2B3A"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color w:val="0070C0"/>
          <w:sz w:val="24"/>
          <w:szCs w:val="24"/>
        </w:rPr>
        <w:t>Boyle</w:t>
      </w:r>
      <w:r w:rsidRPr="00CE3DDD">
        <w:rPr>
          <w:rFonts w:ascii="Times New Roman" w:hAnsi="Times New Roman" w:cs="Times New Roman"/>
          <w:sz w:val="24"/>
          <w:szCs w:val="24"/>
        </w:rPr>
        <w:t xml:space="preserve">, </w:t>
      </w:r>
      <w:r w:rsidRPr="00CE3DDD">
        <w:rPr>
          <w:rFonts w:ascii="Times New Roman" w:hAnsi="Times New Roman" w:cs="Times New Roman"/>
          <w:color w:val="0070C0"/>
          <w:sz w:val="24"/>
          <w:szCs w:val="24"/>
        </w:rPr>
        <w:t>M</w:t>
      </w:r>
      <w:r w:rsidRPr="00CE3DDD">
        <w:rPr>
          <w:rFonts w:ascii="Times New Roman" w:hAnsi="Times New Roman" w:cs="Times New Roman"/>
          <w:sz w:val="24"/>
          <w:szCs w:val="24"/>
        </w:rPr>
        <w:t xml:space="preserve"> (</w:t>
      </w:r>
      <w:r w:rsidRPr="00CE3DDD">
        <w:rPr>
          <w:rFonts w:ascii="Times New Roman" w:hAnsi="Times New Roman" w:cs="Times New Roman"/>
          <w:color w:val="0070C0"/>
          <w:sz w:val="24"/>
          <w:szCs w:val="24"/>
        </w:rPr>
        <w:t>2019</w:t>
      </w:r>
      <w:r w:rsidRPr="00CE3DDD">
        <w:rPr>
          <w:rFonts w:ascii="Times New Roman" w:hAnsi="Times New Roman" w:cs="Times New Roman"/>
          <w:sz w:val="24"/>
          <w:szCs w:val="24"/>
        </w:rPr>
        <w:t xml:space="preserve">) </w:t>
      </w:r>
      <w:r w:rsidRPr="00CE3DDD">
        <w:rPr>
          <w:rFonts w:ascii="Times New Roman" w:hAnsi="Times New Roman" w:cs="Times New Roman"/>
          <w:i/>
          <w:iCs/>
          <w:sz w:val="24"/>
          <w:szCs w:val="24"/>
        </w:rPr>
        <w:t xml:space="preserve">After two years off-grid, I'm embracing daily letters, good sleep and my DIY hot tub </w:t>
      </w:r>
      <w:r w:rsidRPr="00CE3DDD">
        <w:rPr>
          <w:rFonts w:ascii="Times New Roman" w:hAnsi="Times New Roman" w:cs="Times New Roman"/>
          <w:sz w:val="24"/>
          <w:szCs w:val="24"/>
        </w:rPr>
        <w:t xml:space="preserve">[online] Available at, </w:t>
      </w:r>
      <w:hyperlink r:id="rId12" w:history="1">
        <w:r w:rsidRPr="00CE3DDD">
          <w:rPr>
            <w:rFonts w:ascii="Times New Roman" w:hAnsi="Times New Roman" w:cs="Times New Roman"/>
            <w:color w:val="0000FF"/>
            <w:sz w:val="24"/>
            <w:szCs w:val="24"/>
            <w:u w:val="single"/>
          </w:rPr>
          <w:t>https://www.theguardian.com/technology/2019/mar/30/off-grid-daily-letters-good-sleep</w:t>
        </w:r>
      </w:hyperlink>
    </w:p>
    <w:p w14:paraId="125A2711"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(accessed 18/03/21)</w:t>
      </w:r>
    </w:p>
    <w:p w14:paraId="2799663C" w14:textId="77777777" w:rsidR="00CE3DDD" w:rsidRPr="00CE3DDD" w:rsidRDefault="00CE3DDD" w:rsidP="00CE3DDD">
      <w:pPr>
        <w:spacing w:line="360" w:lineRule="auto"/>
        <w:jc w:val="both"/>
        <w:rPr>
          <w:rFonts w:ascii="Times New Roman" w:hAnsi="Times New Roman" w:cs="Times New Roman"/>
          <w:sz w:val="24"/>
          <w:szCs w:val="24"/>
        </w:rPr>
      </w:pPr>
    </w:p>
    <w:p w14:paraId="42F3C1F8"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color w:val="0070C0"/>
          <w:sz w:val="24"/>
          <w:szCs w:val="24"/>
        </w:rPr>
        <w:t>Julius</w:t>
      </w:r>
      <w:r w:rsidRPr="00CE3DDD">
        <w:rPr>
          <w:rFonts w:ascii="Times New Roman" w:hAnsi="Times New Roman" w:cs="Times New Roman"/>
          <w:sz w:val="24"/>
          <w:szCs w:val="24"/>
        </w:rPr>
        <w:t xml:space="preserve"> &amp; </w:t>
      </w:r>
      <w:r w:rsidRPr="00CE3DDD">
        <w:rPr>
          <w:rFonts w:ascii="Times New Roman" w:hAnsi="Times New Roman" w:cs="Times New Roman"/>
          <w:color w:val="0070C0"/>
          <w:sz w:val="24"/>
          <w:szCs w:val="24"/>
        </w:rPr>
        <w:t>Dylan</w:t>
      </w:r>
      <w:r w:rsidRPr="00CE3DDD">
        <w:rPr>
          <w:rFonts w:ascii="Times New Roman" w:hAnsi="Times New Roman" w:cs="Times New Roman"/>
          <w:sz w:val="24"/>
          <w:szCs w:val="24"/>
        </w:rPr>
        <w:t xml:space="preserve">, (2019) </w:t>
      </w:r>
      <w:r w:rsidRPr="00CE3DDD">
        <w:rPr>
          <w:rFonts w:ascii="Times New Roman" w:hAnsi="Times New Roman" w:cs="Times New Roman"/>
          <w:i/>
          <w:iCs/>
          <w:sz w:val="24"/>
          <w:szCs w:val="24"/>
        </w:rPr>
        <w:t xml:space="preserve">The man living in Off-grid Cabin without Technology! </w:t>
      </w:r>
      <w:r w:rsidRPr="00CE3DDD">
        <w:rPr>
          <w:rFonts w:ascii="Times New Roman" w:hAnsi="Times New Roman" w:cs="Times New Roman"/>
          <w:sz w:val="24"/>
          <w:szCs w:val="24"/>
        </w:rPr>
        <w:t xml:space="preserve">[online] Available at, </w:t>
      </w:r>
      <w:hyperlink r:id="rId13" w:history="1">
        <w:r w:rsidRPr="00CE3DDD">
          <w:rPr>
            <w:rFonts w:ascii="Times New Roman" w:hAnsi="Times New Roman" w:cs="Times New Roman"/>
            <w:color w:val="0000FF"/>
            <w:sz w:val="24"/>
            <w:szCs w:val="24"/>
            <w:u w:val="single"/>
          </w:rPr>
          <w:t>https://www.youtube.com/watch?v=tkZoUuAqRhk</w:t>
        </w:r>
      </w:hyperlink>
    </w:p>
    <w:p w14:paraId="1C652D73"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sz w:val="24"/>
          <w:szCs w:val="24"/>
        </w:rPr>
        <w:t xml:space="preserve">(accessed 18/03/21) </w:t>
      </w:r>
    </w:p>
    <w:p w14:paraId="708D4CE5" w14:textId="77777777" w:rsidR="00CE3DDD" w:rsidRPr="00CE3DDD" w:rsidRDefault="00CE3DDD" w:rsidP="00CE3DDD">
      <w:pPr>
        <w:spacing w:line="360" w:lineRule="auto"/>
        <w:jc w:val="both"/>
        <w:rPr>
          <w:rFonts w:ascii="Times New Roman" w:hAnsi="Times New Roman" w:cs="Times New Roman"/>
          <w:sz w:val="24"/>
          <w:szCs w:val="24"/>
        </w:rPr>
      </w:pPr>
    </w:p>
    <w:p w14:paraId="77CBEF44" w14:textId="77777777" w:rsidR="00CE3DDD" w:rsidRPr="00CE3DDD" w:rsidRDefault="00CE3DDD" w:rsidP="00CE3DDD">
      <w:pPr>
        <w:spacing w:line="360" w:lineRule="auto"/>
        <w:jc w:val="both"/>
        <w:rPr>
          <w:rFonts w:ascii="Times New Roman" w:hAnsi="Times New Roman" w:cs="Times New Roman"/>
          <w:i/>
          <w:iCs/>
          <w:sz w:val="24"/>
          <w:szCs w:val="24"/>
        </w:rPr>
      </w:pPr>
    </w:p>
    <w:p w14:paraId="65A6EA21"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i/>
          <w:iCs/>
          <w:sz w:val="24"/>
          <w:szCs w:val="24"/>
        </w:rPr>
        <w:t xml:space="preserve">Mine Craft. </w:t>
      </w:r>
      <w:r w:rsidRPr="00CE3DDD">
        <w:rPr>
          <w:rFonts w:ascii="Times New Roman" w:hAnsi="Times New Roman" w:cs="Times New Roman"/>
          <w:sz w:val="24"/>
          <w:szCs w:val="24"/>
        </w:rPr>
        <w:t>2011. Xbox One [videogame]. Mojang Studios: Stockholm, Sweden</w:t>
      </w:r>
    </w:p>
    <w:p w14:paraId="4F70D984"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i/>
          <w:iCs/>
          <w:sz w:val="24"/>
          <w:szCs w:val="24"/>
        </w:rPr>
        <w:t xml:space="preserve">Conan Exiles. </w:t>
      </w:r>
      <w:r w:rsidRPr="00CE3DDD">
        <w:rPr>
          <w:rFonts w:ascii="Times New Roman" w:hAnsi="Times New Roman" w:cs="Times New Roman"/>
          <w:sz w:val="24"/>
          <w:szCs w:val="24"/>
        </w:rPr>
        <w:t xml:space="preserve">2017. Xbox One [videogame]. </w:t>
      </w:r>
      <w:proofErr w:type="spellStart"/>
      <w:r w:rsidRPr="00CE3DDD">
        <w:rPr>
          <w:rFonts w:ascii="Times New Roman" w:hAnsi="Times New Roman" w:cs="Times New Roman"/>
          <w:sz w:val="24"/>
          <w:szCs w:val="24"/>
        </w:rPr>
        <w:t>Funcom</w:t>
      </w:r>
      <w:proofErr w:type="spellEnd"/>
      <w:r w:rsidRPr="00CE3DDD">
        <w:rPr>
          <w:rFonts w:ascii="Times New Roman" w:hAnsi="Times New Roman" w:cs="Times New Roman"/>
          <w:sz w:val="24"/>
          <w:szCs w:val="24"/>
        </w:rPr>
        <w:t>: Oslo, Norway</w:t>
      </w:r>
    </w:p>
    <w:p w14:paraId="37557B83" w14:textId="77777777" w:rsidR="00CE3DDD" w:rsidRPr="00CE3DDD" w:rsidRDefault="00CE3DDD" w:rsidP="00CE3DDD">
      <w:pPr>
        <w:spacing w:line="360" w:lineRule="auto"/>
        <w:jc w:val="both"/>
        <w:rPr>
          <w:rFonts w:ascii="Times New Roman" w:hAnsi="Times New Roman" w:cs="Times New Roman"/>
          <w:sz w:val="24"/>
          <w:szCs w:val="24"/>
        </w:rPr>
      </w:pPr>
      <w:r w:rsidRPr="00CE3DDD">
        <w:rPr>
          <w:rFonts w:ascii="Times New Roman" w:hAnsi="Times New Roman" w:cs="Times New Roman"/>
          <w:i/>
          <w:iCs/>
          <w:sz w:val="24"/>
          <w:szCs w:val="24"/>
        </w:rPr>
        <w:t>Fallout 4</w:t>
      </w:r>
      <w:r w:rsidRPr="00CE3DDD">
        <w:rPr>
          <w:rFonts w:ascii="Times New Roman" w:hAnsi="Times New Roman" w:cs="Times New Roman"/>
          <w:sz w:val="24"/>
          <w:szCs w:val="24"/>
        </w:rPr>
        <w:t xml:space="preserve">. 2015. Xbox One [videogame]. Bethesda Game Studios: Rockville, Maryland, U.S </w:t>
      </w:r>
    </w:p>
    <w:p w14:paraId="4C34BEC7" w14:textId="65703345" w:rsidR="00FA147C" w:rsidRPr="0045126A" w:rsidRDefault="00FA147C" w:rsidP="0099255A">
      <w:pPr>
        <w:spacing w:line="360" w:lineRule="auto"/>
        <w:jc w:val="both"/>
        <w:rPr>
          <w:rFonts w:ascii="Times New Roman" w:hAnsi="Times New Roman" w:cs="Times New Roman"/>
          <w:sz w:val="24"/>
          <w:szCs w:val="24"/>
        </w:rPr>
      </w:pPr>
    </w:p>
    <w:sectPr w:rsidR="00FA147C" w:rsidRPr="00451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687"/>
    <w:rsid w:val="000050AA"/>
    <w:rsid w:val="000A04D7"/>
    <w:rsid w:val="000D17F4"/>
    <w:rsid w:val="00140B50"/>
    <w:rsid w:val="00223937"/>
    <w:rsid w:val="002359FB"/>
    <w:rsid w:val="002C531A"/>
    <w:rsid w:val="00346E52"/>
    <w:rsid w:val="0039135C"/>
    <w:rsid w:val="003E27C3"/>
    <w:rsid w:val="0045126A"/>
    <w:rsid w:val="00556687"/>
    <w:rsid w:val="005631E7"/>
    <w:rsid w:val="005676CA"/>
    <w:rsid w:val="005911A2"/>
    <w:rsid w:val="005B01C4"/>
    <w:rsid w:val="005D0E60"/>
    <w:rsid w:val="007019C0"/>
    <w:rsid w:val="007410FA"/>
    <w:rsid w:val="00762E2C"/>
    <w:rsid w:val="00893C60"/>
    <w:rsid w:val="0099255A"/>
    <w:rsid w:val="00B045F4"/>
    <w:rsid w:val="00B07648"/>
    <w:rsid w:val="00CE3DDD"/>
    <w:rsid w:val="00E615C3"/>
    <w:rsid w:val="00E64CC3"/>
    <w:rsid w:val="00EF46EC"/>
    <w:rsid w:val="00F162AF"/>
    <w:rsid w:val="00FA147C"/>
    <w:rsid w:val="00FB2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26A8E"/>
  <w15:chartTrackingRefBased/>
  <w15:docId w15:val="{8BC55FAD-4175-4CC1-AD2B-F17216DF6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5F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566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5525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jdykeman.github.io/procedural_generation/2019/05/17/introducing-generate-worlds.html" TargetMode="External"/><Relationship Id="rId13" Type="http://schemas.openxmlformats.org/officeDocument/2006/relationships/hyperlink" Target="https://www.youtube.com/watch?v=tkZoUuAqRhk" TargetMode="External"/><Relationship Id="rId3" Type="http://schemas.openxmlformats.org/officeDocument/2006/relationships/webSettings" Target="webSettings.xml"/><Relationship Id="rId7" Type="http://schemas.openxmlformats.org/officeDocument/2006/relationships/hyperlink" Target="https://www.digitaltrends.com/gaming/how-to-play-minecraft-multiplayer/" TargetMode="External"/><Relationship Id="rId12" Type="http://schemas.openxmlformats.org/officeDocument/2006/relationships/hyperlink" Target="https://www.theguardian.com/technology/2019/mar/30/off-grid-daily-letters-good-slee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amer.com/things-beginners-should-do-starting-minecraft/" TargetMode="External"/><Relationship Id="rId11" Type="http://schemas.openxmlformats.org/officeDocument/2006/relationships/hyperlink" Target="https://www.offthegridnews.com/extreme-survival/4-hidden-off-grid-dangers-that-could-kill-you/" TargetMode="External"/><Relationship Id="rId5" Type="http://schemas.openxmlformats.org/officeDocument/2006/relationships/hyperlink" Target="https://blog.primrose.co.uk/2018/11/29/living-off-grid/" TargetMode="External"/><Relationship Id="rId15" Type="http://schemas.openxmlformats.org/officeDocument/2006/relationships/theme" Target="theme/theme1.xml"/><Relationship Id="rId10" Type="http://schemas.openxmlformats.org/officeDocument/2006/relationships/hyperlink" Target="https://www.anoffgridlife.com/off-grid-living-mistakes/" TargetMode="External"/><Relationship Id="rId4" Type="http://schemas.openxmlformats.org/officeDocument/2006/relationships/image" Target="media/image1.jpeg"/><Relationship Id="rId9" Type="http://schemas.openxmlformats.org/officeDocument/2006/relationships/hyperlink" Target="https://www.rte.ie/news/ireland/2019/0424/1045504-mark-boyle-life-without-technolog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8</Pages>
  <Words>2014</Words>
  <Characters>11484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Lewis</dc:creator>
  <cp:keywords/>
  <dc:description/>
  <cp:lastModifiedBy>Julian Lewis</cp:lastModifiedBy>
  <cp:revision>19</cp:revision>
  <dcterms:created xsi:type="dcterms:W3CDTF">2021-03-19T13:12:00Z</dcterms:created>
  <dcterms:modified xsi:type="dcterms:W3CDTF">2021-03-19T18:16:00Z</dcterms:modified>
</cp:coreProperties>
</file>