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67008F" w14:textId="77777777" w:rsidR="00C65023" w:rsidRDefault="00C65023" w:rsidP="00C65023"/>
    <w:p w14:paraId="408D3C1A" w14:textId="77777777" w:rsidR="00C65023" w:rsidRDefault="00C65023" w:rsidP="00C65023"/>
    <w:p w14:paraId="0547763C" w14:textId="77777777" w:rsidR="00C65023" w:rsidRDefault="00C65023" w:rsidP="00C65023">
      <w:pPr>
        <w:pStyle w:val="Modcode"/>
        <w:jc w:val="left"/>
      </w:pPr>
      <w:r>
        <w:rPr>
          <w:noProof/>
        </w:rPr>
        <w:drawing>
          <wp:inline distT="0" distB="0" distL="0" distR="0" wp14:anchorId="6CCA6F0A" wp14:editId="2D12C7E6">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218F8589" w14:textId="77777777" w:rsidR="00C65023" w:rsidRDefault="00C65023" w:rsidP="00C65023">
      <w:pPr>
        <w:pStyle w:val="Modcode"/>
        <w:jc w:val="left"/>
      </w:pPr>
    </w:p>
    <w:p w14:paraId="1A0292EB" w14:textId="77777777" w:rsidR="00C65023" w:rsidRDefault="00C65023" w:rsidP="00C65023">
      <w:pPr>
        <w:pStyle w:val="Modcode"/>
        <w:jc w:val="left"/>
      </w:pPr>
    </w:p>
    <w:p w14:paraId="6FCAF30C" w14:textId="77777777" w:rsidR="00C65023" w:rsidRDefault="00C65023" w:rsidP="00C65023">
      <w:pPr>
        <w:pStyle w:val="Modcode"/>
        <w:jc w:val="left"/>
        <w:rPr>
          <w:color w:val="FF0000"/>
        </w:rPr>
      </w:pPr>
      <w:r>
        <w:t xml:space="preserve">LEVEL/ LEfEL </w:t>
      </w:r>
      <w:r>
        <w:rPr>
          <w:color w:val="FF0000"/>
        </w:rPr>
        <w:t>5</w:t>
      </w:r>
      <w:r w:rsidRPr="00EB1F41">
        <w:rPr>
          <w:color w:val="FF0000"/>
        </w:rPr>
        <w:t xml:space="preserve">    </w:t>
      </w:r>
    </w:p>
    <w:p w14:paraId="57DAFD9B" w14:textId="77777777" w:rsidR="00C65023" w:rsidRDefault="00C65023" w:rsidP="00C65023">
      <w:pPr>
        <w:pStyle w:val="Modcode"/>
        <w:jc w:val="left"/>
        <w:rPr>
          <w:color w:val="FF0000"/>
        </w:rPr>
      </w:pPr>
      <w:r w:rsidRPr="00EB1F41">
        <w:rPr>
          <w:color w:val="FF0000"/>
        </w:rPr>
        <w:t xml:space="preserve">                                                                      </w:t>
      </w:r>
    </w:p>
    <w:p w14:paraId="07401308" w14:textId="77777777" w:rsidR="00C65023" w:rsidRDefault="00C65023" w:rsidP="00C65023">
      <w:pPr>
        <w:pStyle w:val="Modcode"/>
        <w:jc w:val="left"/>
      </w:pPr>
      <w:r>
        <w:t xml:space="preserve">SEMESTER </w:t>
      </w:r>
      <w:r>
        <w:rPr>
          <w:color w:val="FF0000"/>
        </w:rPr>
        <w:t>1</w:t>
      </w:r>
      <w:r>
        <w:t xml:space="preserve">                                                                    </w:t>
      </w:r>
    </w:p>
    <w:p w14:paraId="4026C6B7" w14:textId="77777777" w:rsidR="00C65023" w:rsidRDefault="00C65023" w:rsidP="00C65023">
      <w:pPr>
        <w:pStyle w:val="Modcode"/>
        <w:jc w:val="left"/>
      </w:pPr>
    </w:p>
    <w:p w14:paraId="2AA225C9" w14:textId="77777777" w:rsidR="00C65023" w:rsidRPr="007E3A8E" w:rsidRDefault="00C65023" w:rsidP="00C65023">
      <w:pPr>
        <w:pStyle w:val="Modcode"/>
      </w:pPr>
      <w:r w:rsidRPr="007E3A8E">
        <w:t>MODULE CODE</w:t>
      </w:r>
      <w:r>
        <w:t xml:space="preserve">/ Cod Y modIwl: </w:t>
      </w:r>
      <w:r w:rsidRPr="001A39A3">
        <w:rPr>
          <w:color w:val="FF0000"/>
        </w:rPr>
        <w:t>M5X01055</w:t>
      </w:r>
    </w:p>
    <w:p w14:paraId="2990588D" w14:textId="77777777" w:rsidR="00C65023" w:rsidRDefault="00C65023" w:rsidP="00C65023">
      <w:pPr>
        <w:pStyle w:val="Modname"/>
        <w:rPr>
          <w:color w:val="FF0000"/>
        </w:rPr>
      </w:pPr>
      <w:r>
        <w:rPr>
          <w:color w:val="FF0000"/>
        </w:rPr>
        <w:t>SYSTEM SOFTWARE &amp; MULTI-USER APPLICATIONS ENGINEERING</w:t>
      </w:r>
    </w:p>
    <w:p w14:paraId="21A1EC78" w14:textId="77777777" w:rsidR="00C65023" w:rsidRPr="00C536A6" w:rsidRDefault="00C65023" w:rsidP="00C65023">
      <w:pPr>
        <w:pStyle w:val="Time"/>
        <w:rPr>
          <w:color w:val="FF0000"/>
          <w:szCs w:val="28"/>
        </w:rPr>
      </w:pPr>
      <w:r w:rsidRPr="00C536A6">
        <w:rPr>
          <w:szCs w:val="28"/>
        </w:rPr>
        <w:t>aSSESSMENT TYPE</w:t>
      </w:r>
      <w:r>
        <w:rPr>
          <w:szCs w:val="28"/>
        </w:rPr>
        <w:t>/ mATH O ASESU</w:t>
      </w:r>
      <w:r w:rsidRPr="00C536A6">
        <w:rPr>
          <w:szCs w:val="28"/>
        </w:rPr>
        <w:t>:</w:t>
      </w:r>
      <w:r>
        <w:rPr>
          <w:szCs w:val="28"/>
        </w:rPr>
        <w:t xml:space="preserve"> </w:t>
      </w:r>
      <w:r>
        <w:rPr>
          <w:color w:val="FF0000"/>
          <w:szCs w:val="28"/>
        </w:rPr>
        <w:t>aSSIGNMENT</w:t>
      </w:r>
      <w:r w:rsidRPr="00C536A6">
        <w:rPr>
          <w:color w:val="FF0000"/>
          <w:szCs w:val="28"/>
        </w:rPr>
        <w:t xml:space="preserve"> </w:t>
      </w:r>
    </w:p>
    <w:p w14:paraId="5BF989DD" w14:textId="091EDFB5" w:rsidR="00C65023" w:rsidRDefault="00C65023" w:rsidP="00C65023">
      <w:pPr>
        <w:pStyle w:val="Answer"/>
        <w:rPr>
          <w:color w:val="FF0000"/>
          <w:szCs w:val="28"/>
        </w:rPr>
      </w:pPr>
      <w:r w:rsidRPr="00B876DA">
        <w:rPr>
          <w:szCs w:val="28"/>
        </w:rPr>
        <w:t xml:space="preserve">Assessment/Component/ AsESIAD/CYDRAN: </w:t>
      </w:r>
      <w:r w:rsidR="00AA5349">
        <w:rPr>
          <w:color w:val="FF0000"/>
          <w:szCs w:val="28"/>
        </w:rPr>
        <w:t>2</w:t>
      </w:r>
      <w:r>
        <w:rPr>
          <w:color w:val="FF0000"/>
          <w:szCs w:val="28"/>
        </w:rPr>
        <w:t xml:space="preserve"> of 2</w:t>
      </w:r>
    </w:p>
    <w:p w14:paraId="0F2ACE10" w14:textId="77777777" w:rsidR="00C65023" w:rsidRDefault="00C65023" w:rsidP="00C65023">
      <w:pPr>
        <w:pStyle w:val="BodyText"/>
      </w:pPr>
    </w:p>
    <w:p w14:paraId="782FE911" w14:textId="77777777" w:rsidR="00C65023" w:rsidRDefault="00C65023" w:rsidP="00C65023">
      <w:pPr>
        <w:pStyle w:val="BodyText"/>
        <w:rPr>
          <w:b/>
          <w:sz w:val="28"/>
          <w:szCs w:val="28"/>
          <w:u w:val="single"/>
        </w:rPr>
      </w:pPr>
      <w:r w:rsidRPr="00C536A6">
        <w:rPr>
          <w:b/>
          <w:sz w:val="28"/>
          <w:szCs w:val="28"/>
        </w:rPr>
        <w:t>COMPONENT WEIGHTING</w:t>
      </w:r>
      <w:r>
        <w:rPr>
          <w:b/>
          <w:sz w:val="28"/>
          <w:szCs w:val="28"/>
        </w:rPr>
        <w:t>/ PWYSAU’R CYDRAN</w:t>
      </w:r>
      <w:r w:rsidRPr="00C536A6">
        <w:rPr>
          <w:b/>
          <w:sz w:val="28"/>
          <w:szCs w:val="28"/>
        </w:rPr>
        <w:t xml:space="preserve">: </w:t>
      </w:r>
      <w:r>
        <w:rPr>
          <w:b/>
          <w:color w:val="FF0000"/>
          <w:sz w:val="28"/>
          <w:szCs w:val="28"/>
          <w:u w:val="single"/>
        </w:rPr>
        <w:t>50</w:t>
      </w:r>
      <w:r w:rsidRPr="00C536A6">
        <w:rPr>
          <w:b/>
          <w:sz w:val="28"/>
          <w:szCs w:val="28"/>
          <w:u w:val="single"/>
        </w:rPr>
        <w:t xml:space="preserve"> </w:t>
      </w:r>
      <w:r w:rsidRPr="00C536A6">
        <w:rPr>
          <w:b/>
          <w:sz w:val="28"/>
          <w:szCs w:val="28"/>
        </w:rPr>
        <w:t>%</w:t>
      </w:r>
    </w:p>
    <w:p w14:paraId="610D2649" w14:textId="77777777" w:rsidR="00C65023" w:rsidRPr="00C536A6" w:rsidRDefault="00C65023" w:rsidP="00C65023">
      <w:pPr>
        <w:pStyle w:val="BodyText"/>
      </w:pPr>
    </w:p>
    <w:p w14:paraId="5082BB20" w14:textId="77777777" w:rsidR="00C65023" w:rsidRDefault="00C65023" w:rsidP="00C65023">
      <w:pPr>
        <w:pStyle w:val="BodyText"/>
        <w:rPr>
          <w:b/>
          <w:sz w:val="28"/>
          <w:szCs w:val="28"/>
        </w:rPr>
      </w:pPr>
      <w:r w:rsidRPr="00C536A6">
        <w:rPr>
          <w:b/>
          <w:sz w:val="28"/>
          <w:szCs w:val="28"/>
        </w:rPr>
        <w:t>WORD COUNT</w:t>
      </w:r>
      <w:r>
        <w:rPr>
          <w:b/>
          <w:sz w:val="28"/>
          <w:szCs w:val="28"/>
        </w:rPr>
        <w:t xml:space="preserve"> (or WORD COUNT EQUIVALENT)/ NIFER Y GEIRIAU</w:t>
      </w:r>
      <w:r w:rsidRPr="00C536A6">
        <w:rPr>
          <w:b/>
          <w:sz w:val="28"/>
          <w:szCs w:val="28"/>
        </w:rPr>
        <w:t xml:space="preserve">: </w:t>
      </w:r>
    </w:p>
    <w:p w14:paraId="42519716" w14:textId="77777777" w:rsidR="00C65023" w:rsidRDefault="00C65023" w:rsidP="00C65023">
      <w:pPr>
        <w:pStyle w:val="BodyText"/>
        <w:rPr>
          <w:b/>
          <w:sz w:val="28"/>
          <w:szCs w:val="28"/>
          <w:u w:val="single"/>
        </w:rPr>
      </w:pPr>
      <w:r>
        <w:rPr>
          <w:b/>
          <w:color w:val="FF0000"/>
          <w:sz w:val="28"/>
          <w:szCs w:val="28"/>
          <w:u w:val="single"/>
        </w:rPr>
        <w:t>2500</w:t>
      </w:r>
      <w:r w:rsidRPr="00C536A6">
        <w:rPr>
          <w:b/>
          <w:color w:val="FF0000"/>
          <w:sz w:val="28"/>
          <w:szCs w:val="28"/>
          <w:u w:val="single"/>
        </w:rPr>
        <w:t xml:space="preserve"> </w:t>
      </w:r>
      <w:r w:rsidRPr="00C536A6">
        <w:rPr>
          <w:b/>
          <w:sz w:val="28"/>
          <w:szCs w:val="28"/>
        </w:rPr>
        <w:t>WORDS</w:t>
      </w:r>
      <w:r w:rsidRPr="009157C4">
        <w:rPr>
          <w:b/>
          <w:sz w:val="28"/>
          <w:szCs w:val="28"/>
        </w:rPr>
        <w:t>/</w:t>
      </w:r>
      <w:r w:rsidRPr="00401D59">
        <w:rPr>
          <w:b/>
          <w:sz w:val="28"/>
          <w:szCs w:val="28"/>
        </w:rPr>
        <w:t>O E</w:t>
      </w:r>
      <w:r w:rsidRPr="00CA255D">
        <w:rPr>
          <w:b/>
          <w:sz w:val="28"/>
          <w:szCs w:val="28"/>
        </w:rPr>
        <w:t>IRIAU</w:t>
      </w:r>
      <w:r>
        <w:rPr>
          <w:b/>
          <w:sz w:val="28"/>
          <w:szCs w:val="28"/>
        </w:rPr>
        <w:t xml:space="preserve"> </w:t>
      </w:r>
    </w:p>
    <w:p w14:paraId="4F1E0660" w14:textId="77777777" w:rsidR="00C65023" w:rsidRPr="00C536A6" w:rsidRDefault="00C65023" w:rsidP="00C65023">
      <w:pPr>
        <w:pStyle w:val="BodyText"/>
        <w:rPr>
          <w:b/>
          <w:sz w:val="28"/>
          <w:szCs w:val="28"/>
          <w:u w:val="single"/>
        </w:rPr>
      </w:pPr>
    </w:p>
    <w:p w14:paraId="4DE7737B" w14:textId="77777777" w:rsidR="00C65023" w:rsidRPr="00C536A6" w:rsidRDefault="00C65023" w:rsidP="00C65023">
      <w:pPr>
        <w:pStyle w:val="BodyText"/>
        <w:rPr>
          <w:b/>
          <w:color w:val="FF0000"/>
          <w:sz w:val="28"/>
          <w:szCs w:val="28"/>
          <w:u w:val="single"/>
        </w:rPr>
      </w:pPr>
      <w:r w:rsidRPr="00C536A6">
        <w:rPr>
          <w:b/>
          <w:sz w:val="28"/>
          <w:szCs w:val="28"/>
        </w:rPr>
        <w:t>MODULE TUTOR</w:t>
      </w:r>
      <w:r>
        <w:rPr>
          <w:b/>
          <w:sz w:val="28"/>
          <w:szCs w:val="28"/>
        </w:rPr>
        <w:t xml:space="preserve"> /</w:t>
      </w:r>
      <w:r w:rsidRPr="00B876DA">
        <w:rPr>
          <w:b/>
          <w:sz w:val="28"/>
          <w:szCs w:val="28"/>
        </w:rPr>
        <w:t xml:space="preserve"> </w:t>
      </w:r>
      <w:r>
        <w:rPr>
          <w:b/>
          <w:sz w:val="28"/>
          <w:szCs w:val="28"/>
        </w:rPr>
        <w:t>TIWTOR Y MODIWL</w:t>
      </w:r>
      <w:r w:rsidRPr="00C536A6">
        <w:rPr>
          <w:b/>
          <w:sz w:val="28"/>
          <w:szCs w:val="28"/>
        </w:rPr>
        <w:t xml:space="preserve">: </w:t>
      </w:r>
      <w:r>
        <w:rPr>
          <w:b/>
          <w:color w:val="FF0000"/>
          <w:sz w:val="28"/>
          <w:szCs w:val="28"/>
          <w:u w:val="single"/>
        </w:rPr>
        <w:t>DR TIM BASHFORD</w:t>
      </w:r>
      <w:r w:rsidRPr="00C536A6">
        <w:rPr>
          <w:b/>
          <w:color w:val="FF0000"/>
          <w:sz w:val="28"/>
          <w:szCs w:val="28"/>
          <w:u w:val="single"/>
        </w:rPr>
        <w:t xml:space="preserve"> </w:t>
      </w:r>
    </w:p>
    <w:p w14:paraId="43461105" w14:textId="77777777" w:rsidR="00C65023" w:rsidRPr="00052D6F" w:rsidRDefault="00C65023" w:rsidP="00C65023">
      <w:pPr>
        <w:pStyle w:val="BodyText"/>
        <w:rPr>
          <w:b/>
          <w:color w:val="FF0000"/>
          <w:sz w:val="16"/>
          <w:szCs w:val="28"/>
          <w:u w:val="single"/>
        </w:rPr>
      </w:pPr>
    </w:p>
    <w:p w14:paraId="7207D6C3" w14:textId="77777777" w:rsidR="00C65023" w:rsidRPr="00344249" w:rsidRDefault="00C65023" w:rsidP="00C65023">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31C6F0E6" w14:textId="77777777" w:rsidR="00C65023" w:rsidRDefault="00C65023" w:rsidP="00C65023">
      <w:pPr>
        <w:rPr>
          <w:b/>
          <w:sz w:val="28"/>
          <w:szCs w:val="28"/>
        </w:rPr>
      </w:pPr>
    </w:p>
    <w:p w14:paraId="38147D59" w14:textId="77777777" w:rsidR="00C65023" w:rsidRPr="00200A56" w:rsidRDefault="00C65023" w:rsidP="00C65023">
      <w:pPr>
        <w:pStyle w:val="ListParagraph"/>
        <w:numPr>
          <w:ilvl w:val="0"/>
          <w:numId w:val="12"/>
        </w:numPr>
        <w:suppressAutoHyphens w:val="0"/>
        <w:autoSpaceDN/>
        <w:contextualSpacing/>
        <w:textAlignment w:val="auto"/>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Pr="00F27C62">
        <w:rPr>
          <w:b/>
          <w:sz w:val="28"/>
          <w:szCs w:val="28"/>
          <w:u w:val="single"/>
        </w:rPr>
        <w:t>Your Module Title</w:t>
      </w:r>
      <w:r>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0519985A" w14:textId="77777777" w:rsidR="00C65023" w:rsidRDefault="00C65023" w:rsidP="00C65023">
      <w:pPr>
        <w:pStyle w:val="ListParagraph"/>
        <w:numPr>
          <w:ilvl w:val="0"/>
          <w:numId w:val="12"/>
        </w:numPr>
        <w:suppressAutoHyphens w:val="0"/>
        <w:autoSpaceDN/>
        <w:contextualSpacing/>
        <w:textAlignment w:val="auto"/>
        <w:rPr>
          <w:b/>
          <w:sz w:val="28"/>
          <w:szCs w:val="28"/>
        </w:rPr>
      </w:pPr>
      <w:r w:rsidRPr="00D770BD">
        <w:rPr>
          <w:b/>
          <w:sz w:val="28"/>
          <w:szCs w:val="28"/>
        </w:rPr>
        <w:t>All assignments must be submitted</w:t>
      </w:r>
      <w:r>
        <w:rPr>
          <w:b/>
          <w:sz w:val="28"/>
          <w:szCs w:val="28"/>
        </w:rPr>
        <w:t xml:space="preserve"> electronically</w:t>
      </w:r>
      <w:r w:rsidRPr="00D770BD">
        <w:rPr>
          <w:b/>
          <w:sz w:val="28"/>
          <w:szCs w:val="28"/>
        </w:rPr>
        <w:t xml:space="preserve"> to Turnitin unless indicated by the module lecturer</w:t>
      </w:r>
      <w:r>
        <w:rPr>
          <w:b/>
          <w:sz w:val="28"/>
          <w:szCs w:val="28"/>
        </w:rPr>
        <w:t xml:space="preserve"> </w:t>
      </w:r>
      <w:r w:rsidRPr="00F27C62">
        <w:rPr>
          <w:b/>
          <w:sz w:val="28"/>
          <w:szCs w:val="28"/>
          <w:u w:val="single"/>
        </w:rPr>
        <w:t>here</w:t>
      </w:r>
      <w:r>
        <w:rPr>
          <w:b/>
          <w:sz w:val="28"/>
          <w:szCs w:val="28"/>
        </w:rPr>
        <w:t>: …………………………………………..</w:t>
      </w:r>
      <w:r w:rsidRPr="00D770BD">
        <w:rPr>
          <w:b/>
          <w:sz w:val="28"/>
          <w:szCs w:val="28"/>
        </w:rPr>
        <w:t>.</w:t>
      </w:r>
    </w:p>
    <w:p w14:paraId="41F66014" w14:textId="77777777" w:rsidR="00C65023" w:rsidRPr="00D770BD" w:rsidRDefault="00C65023" w:rsidP="00C65023">
      <w:pPr>
        <w:pStyle w:val="ListParagraph"/>
        <w:numPr>
          <w:ilvl w:val="0"/>
          <w:numId w:val="12"/>
        </w:numPr>
        <w:suppressAutoHyphens w:val="0"/>
        <w:autoSpaceDN/>
        <w:contextualSpacing/>
        <w:textAlignment w:val="auto"/>
        <w:rPr>
          <w:b/>
          <w:sz w:val="28"/>
          <w:szCs w:val="28"/>
        </w:rPr>
      </w:pPr>
      <w:r>
        <w:rPr>
          <w:b/>
          <w:sz w:val="28"/>
          <w:szCs w:val="28"/>
        </w:rPr>
        <w:t xml:space="preserve">If lecturer additionally requires you to upload coding separately to Moodle it will be indicated </w:t>
      </w:r>
      <w:r w:rsidRPr="00052D6F">
        <w:rPr>
          <w:b/>
          <w:sz w:val="28"/>
          <w:szCs w:val="28"/>
          <w:u w:val="single"/>
        </w:rPr>
        <w:t>here</w:t>
      </w:r>
      <w:r>
        <w:rPr>
          <w:b/>
          <w:sz w:val="28"/>
          <w:szCs w:val="28"/>
        </w:rPr>
        <w:t>: ………….</w:t>
      </w:r>
      <w:r>
        <w:rPr>
          <w:b/>
          <w:color w:val="FF0000"/>
          <w:sz w:val="28"/>
          <w:szCs w:val="28"/>
        </w:rPr>
        <w:t>YES</w:t>
      </w:r>
      <w:r>
        <w:rPr>
          <w:b/>
          <w:sz w:val="28"/>
          <w:szCs w:val="28"/>
        </w:rPr>
        <w:t>………..….</w:t>
      </w:r>
    </w:p>
    <w:p w14:paraId="23D0BFA0" w14:textId="77777777" w:rsidR="00C65023" w:rsidRPr="00F27C62" w:rsidRDefault="00C65023" w:rsidP="00C65023">
      <w:pPr>
        <w:pStyle w:val="ListParagraph"/>
        <w:numPr>
          <w:ilvl w:val="0"/>
          <w:numId w:val="12"/>
        </w:numPr>
        <w:suppressAutoHyphens w:val="0"/>
        <w:autoSpaceDN/>
        <w:contextualSpacing/>
        <w:textAlignment w:val="auto"/>
        <w:rPr>
          <w:b/>
          <w:sz w:val="28"/>
          <w:szCs w:val="28"/>
        </w:rPr>
      </w:pPr>
      <w:r w:rsidRPr="00D770BD">
        <w:rPr>
          <w:b/>
          <w:sz w:val="28"/>
          <w:szCs w:val="28"/>
        </w:rPr>
        <w:t>If a paper submission is required</w:t>
      </w:r>
      <w:r>
        <w:rPr>
          <w:b/>
          <w:sz w:val="28"/>
          <w:szCs w:val="28"/>
        </w:rPr>
        <w:t xml:space="preserve"> then it will be indicated </w:t>
      </w:r>
      <w:r>
        <w:rPr>
          <w:b/>
          <w:sz w:val="28"/>
          <w:szCs w:val="28"/>
          <w:u w:val="single"/>
        </w:rPr>
        <w:t>here</w:t>
      </w:r>
      <w:r w:rsidRPr="00F27C62">
        <w:rPr>
          <w:b/>
          <w:sz w:val="28"/>
          <w:szCs w:val="28"/>
        </w:rPr>
        <w:t>: …</w:t>
      </w:r>
      <w:r w:rsidRPr="00052D6F">
        <w:rPr>
          <w:b/>
          <w:color w:val="FF0000"/>
          <w:sz w:val="28"/>
          <w:szCs w:val="28"/>
        </w:rPr>
        <w:t>NO</w:t>
      </w:r>
      <w:r w:rsidRPr="00F27C62">
        <w:rPr>
          <w:b/>
          <w:sz w:val="28"/>
          <w:szCs w:val="28"/>
        </w:rPr>
        <w:t>……….</w:t>
      </w:r>
    </w:p>
    <w:p w14:paraId="1A54273B" w14:textId="77777777" w:rsidR="00C65023" w:rsidRPr="00D770BD" w:rsidRDefault="00C65023" w:rsidP="00C65023">
      <w:pPr>
        <w:pStyle w:val="ListParagraph"/>
        <w:ind w:left="360"/>
        <w:rPr>
          <w:b/>
          <w:sz w:val="28"/>
          <w:szCs w:val="28"/>
        </w:rPr>
      </w:pPr>
      <w:r>
        <w:rPr>
          <w:b/>
          <w:sz w:val="28"/>
          <w:szCs w:val="28"/>
        </w:rPr>
        <w:t>y</w:t>
      </w:r>
      <w:r w:rsidRPr="00D770BD">
        <w:rPr>
          <w:b/>
          <w:sz w:val="28"/>
          <w:szCs w:val="28"/>
        </w:rPr>
        <w:t xml:space="preserve">ou </w:t>
      </w:r>
      <w:r>
        <w:rPr>
          <w:b/>
          <w:sz w:val="28"/>
          <w:szCs w:val="28"/>
        </w:rPr>
        <w:t>will then be required to</w:t>
      </w:r>
      <w:r w:rsidRPr="00D770BD">
        <w:rPr>
          <w:b/>
          <w:sz w:val="28"/>
          <w:szCs w:val="28"/>
        </w:rPr>
        <w:t xml:space="preserve"> submit the assignment parts in a suitable report folder– </w:t>
      </w:r>
      <w:r w:rsidRPr="006E21BA">
        <w:rPr>
          <w:b/>
          <w:sz w:val="28"/>
          <w:szCs w:val="28"/>
          <w:u w:val="single"/>
        </w:rPr>
        <w:t>not in poly-pockets</w:t>
      </w:r>
      <w:r>
        <w:rPr>
          <w:b/>
          <w:sz w:val="28"/>
          <w:szCs w:val="28"/>
        </w:rPr>
        <w:t xml:space="preserve"> - to the library. </w:t>
      </w:r>
      <w:r w:rsidRPr="0013758B">
        <w:rPr>
          <w:b/>
          <w:sz w:val="28"/>
          <w:szCs w:val="28"/>
          <w:u w:val="single"/>
        </w:rPr>
        <w:t>For paper submissions</w:t>
      </w:r>
      <w:r>
        <w:rPr>
          <w:b/>
          <w:sz w:val="28"/>
          <w:szCs w:val="28"/>
          <w:u w:val="single"/>
        </w:rPr>
        <w:t xml:space="preserve"> only</w:t>
      </w:r>
      <w:r>
        <w:rPr>
          <w:b/>
          <w:sz w:val="28"/>
          <w:szCs w:val="28"/>
        </w:rPr>
        <w:t xml:space="preserve"> t</w:t>
      </w:r>
      <w:r w:rsidRPr="00D770BD">
        <w:rPr>
          <w:b/>
          <w:sz w:val="28"/>
          <w:szCs w:val="28"/>
        </w:rPr>
        <w:t xml:space="preserve">his form (ALL PAGES) MUST be </w:t>
      </w:r>
      <w:r>
        <w:rPr>
          <w:b/>
          <w:sz w:val="28"/>
          <w:szCs w:val="28"/>
        </w:rPr>
        <w:t xml:space="preserve">printed out, signed, attached to the front of your assignment and </w:t>
      </w:r>
      <w:r w:rsidRPr="00D770BD">
        <w:rPr>
          <w:b/>
          <w:sz w:val="28"/>
          <w:szCs w:val="28"/>
        </w:rPr>
        <w:t xml:space="preserve">submitted </w:t>
      </w:r>
      <w:r>
        <w:rPr>
          <w:b/>
          <w:sz w:val="28"/>
          <w:szCs w:val="28"/>
        </w:rPr>
        <w:t xml:space="preserve">to the library </w:t>
      </w:r>
      <w:r w:rsidRPr="00D770BD">
        <w:rPr>
          <w:b/>
          <w:sz w:val="28"/>
          <w:szCs w:val="28"/>
        </w:rPr>
        <w:t xml:space="preserve">separately from your </w:t>
      </w:r>
      <w:r>
        <w:rPr>
          <w:b/>
          <w:sz w:val="28"/>
          <w:szCs w:val="28"/>
        </w:rPr>
        <w:t xml:space="preserve">electronic </w:t>
      </w:r>
      <w:r w:rsidRPr="00D770BD">
        <w:rPr>
          <w:b/>
          <w:sz w:val="28"/>
          <w:szCs w:val="28"/>
        </w:rPr>
        <w:t>assignment</w:t>
      </w:r>
      <w:r>
        <w:rPr>
          <w:b/>
          <w:sz w:val="28"/>
          <w:szCs w:val="28"/>
        </w:rPr>
        <w:t xml:space="preserve"> submission</w:t>
      </w:r>
      <w:r w:rsidRPr="00D770BD">
        <w:rPr>
          <w:b/>
          <w:sz w:val="28"/>
          <w:szCs w:val="28"/>
        </w:rPr>
        <w:t xml:space="preserve">.  </w:t>
      </w:r>
      <w:r>
        <w:rPr>
          <w:b/>
          <w:sz w:val="28"/>
          <w:szCs w:val="28"/>
        </w:rPr>
        <w:t>Paper submission a</w:t>
      </w:r>
      <w:r w:rsidRPr="00D770BD">
        <w:rPr>
          <w:b/>
          <w:sz w:val="28"/>
          <w:szCs w:val="28"/>
        </w:rPr>
        <w:t xml:space="preserve">ssignments will not be accepted without this form as it is a requirement that you sign the disclosure regarding </w:t>
      </w:r>
      <w:r>
        <w:rPr>
          <w:b/>
          <w:sz w:val="28"/>
          <w:szCs w:val="28"/>
        </w:rPr>
        <w:t xml:space="preserve">the </w:t>
      </w:r>
      <w:r w:rsidRPr="00D770BD">
        <w:rPr>
          <w:b/>
          <w:sz w:val="28"/>
          <w:szCs w:val="28"/>
        </w:rPr>
        <w:t>referencing convention.</w:t>
      </w:r>
    </w:p>
    <w:p w14:paraId="2971CE90" w14:textId="77777777" w:rsidR="00C65023" w:rsidRDefault="00C65023" w:rsidP="00C65023">
      <w:pPr>
        <w:pStyle w:val="ListParagraph"/>
        <w:numPr>
          <w:ilvl w:val="0"/>
          <w:numId w:val="12"/>
        </w:numPr>
        <w:suppressAutoHyphens w:val="0"/>
        <w:autoSpaceDN/>
        <w:contextualSpacing/>
        <w:textAlignment w:val="auto"/>
        <w:rPr>
          <w:b/>
          <w:sz w:val="28"/>
          <w:szCs w:val="28"/>
        </w:rPr>
      </w:pPr>
      <w:r w:rsidRPr="00D770BD">
        <w:rPr>
          <w:b/>
          <w:sz w:val="28"/>
          <w:szCs w:val="28"/>
        </w:rPr>
        <w:t>DO NOT put this form into Turnitin or it will match many similarities with other students’ submissions.</w:t>
      </w:r>
    </w:p>
    <w:p w14:paraId="0E0E32C6" w14:textId="77777777" w:rsidR="00C65023" w:rsidRPr="000E32B7" w:rsidRDefault="00C65023" w:rsidP="00C65023">
      <w:pPr>
        <w:ind w:left="360"/>
        <w:rPr>
          <w:rFonts w:ascii="Calibri" w:hAnsi="Calibri" w:cs="Calibri"/>
          <w:b/>
        </w:rPr>
      </w:pPr>
    </w:p>
    <w:p w14:paraId="51BE7BD8" w14:textId="77777777" w:rsidR="00C65023" w:rsidRDefault="00C65023" w:rsidP="00C65023">
      <w:pPr>
        <w:pStyle w:val="Header"/>
        <w:tabs>
          <w:tab w:val="clear" w:pos="4153"/>
          <w:tab w:val="clear" w:pos="8306"/>
        </w:tabs>
      </w:pPr>
      <w:r>
        <w:rPr>
          <w:noProof/>
        </w:rPr>
        <w:lastRenderedPageBreak/>
        <mc:AlternateContent>
          <mc:Choice Requires="wps">
            <w:drawing>
              <wp:anchor distT="0" distB="0" distL="114300" distR="114300" simplePos="0" relativeHeight="251659264" behindDoc="0" locked="0" layoutInCell="1" allowOverlap="1" wp14:anchorId="448B805F" wp14:editId="36C890BB">
                <wp:simplePos x="0" y="0"/>
                <wp:positionH relativeFrom="column">
                  <wp:posOffset>5067300</wp:posOffset>
                </wp:positionH>
                <wp:positionV relativeFrom="paragraph">
                  <wp:posOffset>10795</wp:posOffset>
                </wp:positionV>
                <wp:extent cx="1591945" cy="914400"/>
                <wp:effectExtent l="19050" t="19050" r="27305" b="1905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57FD5735" w14:textId="77777777" w:rsidR="00C65023" w:rsidRDefault="00C65023" w:rsidP="00C65023">
                            <w:pPr>
                              <w:pStyle w:val="Heading6"/>
                              <w:shd w:val="clear" w:color="auto" w:fill="E0E0E0"/>
                            </w:pPr>
                          </w:p>
                          <w:p w14:paraId="2D07687E" w14:textId="77777777" w:rsidR="00C65023" w:rsidRDefault="00C65023" w:rsidP="00C65023">
                            <w:pPr>
                              <w:pStyle w:val="Heading6"/>
                              <w:shd w:val="clear" w:color="auto" w:fill="E0E0E0"/>
                            </w:pPr>
                            <w:r>
                              <w:t xml:space="preserve">RESULT </w:t>
                            </w:r>
                            <w:r>
                              <w:rPr>
                                <w:noProof/>
                                <w:lang w:val="en-GB" w:eastAsia="en-GB"/>
                              </w:rPr>
                              <w:drawing>
                                <wp:inline distT="0" distB="0" distL="0" distR="0" wp14:anchorId="10407441" wp14:editId="13B8AA39">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448B805F" id="_x0000_t202" coordsize="21600,21600" o:spt="202" path="m,l,21600r21600,l21600,xe">
                <v:stroke joinstyle="miter"/>
                <v:path gradientshapeok="t" o:connecttype="rect"/>
              </v:shapetype>
              <v:shape id="Text Box 11" o:spid="_x0000_s1026" type="#_x0000_t202" style="position:absolute;margin-left:399pt;margin-top:.85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" fillcolor="silver" strokecolor="silver" strokeweight="2.25pt">
                <v:textbox>
                  <w:txbxContent>
                    <w:p w14:paraId="57FD5735" w14:textId="77777777" w:rsidR="00C65023" w:rsidRDefault="00C65023" w:rsidP="00C65023">
                      <w:pPr>
                        <w:pStyle w:val="Heading6"/>
                        <w:shd w:val="clear" w:color="auto" w:fill="E0E0E0"/>
                      </w:pPr>
                    </w:p>
                    <w:p w14:paraId="2D07687E" w14:textId="77777777" w:rsidR="00C65023" w:rsidRDefault="00C65023" w:rsidP="00C65023">
                      <w:pPr>
                        <w:pStyle w:val="Heading6"/>
                        <w:shd w:val="clear" w:color="auto" w:fill="E0E0E0"/>
                      </w:pPr>
                      <w:r>
                        <w:t xml:space="preserve">RESULT </w:t>
                      </w:r>
                      <w:r>
                        <w:rPr>
                          <w:noProof/>
                          <w:lang w:eastAsia="en-GB"/>
                        </w:rPr>
                        <w:drawing>
                          <wp:inline distT="0" distB="0" distL="0" distR="0" wp14:anchorId="10407441" wp14:editId="13B8AA39">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47653611" wp14:editId="10D805BE">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13A1E3DD" w14:textId="77777777" w:rsidR="00C65023" w:rsidRDefault="00C65023" w:rsidP="00C6502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C65023" w:rsidRPr="00C1361B" w14:paraId="160275EF" w14:textId="77777777" w:rsidTr="00C65023">
        <w:tc>
          <w:tcPr>
            <w:tcW w:w="10670" w:type="dxa"/>
            <w:shd w:val="clear" w:color="auto" w:fill="C0C0C0"/>
          </w:tcPr>
          <w:p w14:paraId="44AF5952" w14:textId="77777777" w:rsidR="00C65023" w:rsidRPr="00C1361B" w:rsidRDefault="00C65023" w:rsidP="00C65023">
            <w:pPr>
              <w:pStyle w:val="Heading4"/>
              <w:rPr>
                <w:rFonts w:ascii="Calibri" w:hAnsi="Calibri"/>
                <w:b/>
              </w:rPr>
            </w:pPr>
            <w:r>
              <w:rPr>
                <w:rFonts w:ascii="Calibri" w:hAnsi="Calibri"/>
                <w:b/>
              </w:rPr>
              <w:t xml:space="preserve">School of Applied Computing </w:t>
            </w:r>
            <w:r w:rsidRPr="00C1361B">
              <w:rPr>
                <w:rFonts w:ascii="Calibri" w:hAnsi="Calibri"/>
                <w:b/>
              </w:rPr>
              <w:t xml:space="preserve">ASSIGNMENT SPECIFICATION </w:t>
            </w:r>
          </w:p>
        </w:tc>
      </w:tr>
    </w:tbl>
    <w:p w14:paraId="77730ED0" w14:textId="77777777" w:rsidR="00C65023" w:rsidRDefault="00C65023" w:rsidP="00C65023">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C65023" w:rsidRPr="00C1361B" w14:paraId="0019EA9D" w14:textId="77777777" w:rsidTr="00C65023">
        <w:tc>
          <w:tcPr>
            <w:tcW w:w="1910" w:type="dxa"/>
            <w:shd w:val="pct15" w:color="auto" w:fill="auto"/>
          </w:tcPr>
          <w:p w14:paraId="140C3C39" w14:textId="77777777" w:rsidR="00C65023" w:rsidRPr="00C1361B" w:rsidRDefault="00C65023" w:rsidP="00C65023">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346F1785" w14:textId="77777777" w:rsidR="00C65023" w:rsidRPr="00C1361B" w:rsidRDefault="00C65023" w:rsidP="00C65023">
            <w:pPr>
              <w:spacing w:before="120" w:after="120"/>
              <w:jc w:val="both"/>
              <w:rPr>
                <w:rFonts w:ascii="Calibri" w:hAnsi="Calibri" w:cs="Arial"/>
                <w:b/>
                <w:sz w:val="22"/>
                <w:szCs w:val="22"/>
              </w:rPr>
            </w:pPr>
          </w:p>
        </w:tc>
        <w:tc>
          <w:tcPr>
            <w:tcW w:w="2613" w:type="dxa"/>
            <w:shd w:val="clear" w:color="auto" w:fill="D9D9D9"/>
          </w:tcPr>
          <w:p w14:paraId="24E627BA" w14:textId="77777777" w:rsidR="00C65023" w:rsidRPr="00C1361B" w:rsidRDefault="00C65023" w:rsidP="00C65023">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2C8EDF51" w14:textId="77777777" w:rsidR="00C65023" w:rsidRPr="00C1361B" w:rsidRDefault="00C65023" w:rsidP="00C65023">
            <w:pPr>
              <w:spacing w:before="120" w:after="120"/>
              <w:jc w:val="both"/>
              <w:rPr>
                <w:rFonts w:ascii="Calibri" w:hAnsi="Calibri" w:cs="Arial"/>
                <w:b/>
                <w:sz w:val="22"/>
                <w:szCs w:val="22"/>
              </w:rPr>
            </w:pPr>
          </w:p>
        </w:tc>
      </w:tr>
      <w:tr w:rsidR="00C65023" w:rsidRPr="00C1361B" w14:paraId="55C9E01D" w14:textId="77777777" w:rsidTr="00C65023">
        <w:tc>
          <w:tcPr>
            <w:tcW w:w="1910" w:type="dxa"/>
            <w:shd w:val="pct15" w:color="auto" w:fill="auto"/>
          </w:tcPr>
          <w:p w14:paraId="7D4A47BF" w14:textId="77777777" w:rsidR="00C65023" w:rsidRPr="00C1361B" w:rsidRDefault="00C65023" w:rsidP="00C65023">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25AF6BDE" w14:textId="0B9AFD5E" w:rsidR="00C65023" w:rsidRPr="00C1361B" w:rsidRDefault="004A09D1" w:rsidP="00C65023">
            <w:pPr>
              <w:spacing w:before="120" w:after="120"/>
              <w:jc w:val="both"/>
              <w:rPr>
                <w:rFonts w:ascii="Calibri" w:hAnsi="Calibri" w:cs="Arial"/>
                <w:b/>
                <w:sz w:val="22"/>
                <w:szCs w:val="22"/>
                <w:u w:val="single"/>
              </w:rPr>
            </w:pPr>
            <w:r>
              <w:rPr>
                <w:rFonts w:ascii="Calibri" w:hAnsi="Calibri" w:cs="Arial"/>
                <w:b/>
                <w:sz w:val="22"/>
                <w:szCs w:val="22"/>
                <w:u w:val="single"/>
              </w:rPr>
              <w:t>BSc Software Engineering</w:t>
            </w:r>
          </w:p>
        </w:tc>
      </w:tr>
      <w:tr w:rsidR="00C65023" w:rsidRPr="00C1361B" w14:paraId="4AE2FA67" w14:textId="77777777" w:rsidTr="00C65023">
        <w:tc>
          <w:tcPr>
            <w:tcW w:w="1910" w:type="dxa"/>
            <w:shd w:val="pct15" w:color="auto" w:fill="auto"/>
          </w:tcPr>
          <w:p w14:paraId="3CA7A8C7" w14:textId="77777777" w:rsidR="00C65023" w:rsidRPr="00C1361B" w:rsidRDefault="00C65023" w:rsidP="00C65023">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0702B7E2" w14:textId="77777777" w:rsidR="00C65023" w:rsidRPr="00C1361B" w:rsidRDefault="00C65023" w:rsidP="00C65023">
            <w:pPr>
              <w:spacing w:before="120" w:after="120"/>
              <w:jc w:val="both"/>
              <w:rPr>
                <w:rFonts w:ascii="Calibri" w:hAnsi="Calibri" w:cs="Arial"/>
                <w:b/>
                <w:sz w:val="22"/>
                <w:szCs w:val="22"/>
              </w:rPr>
            </w:pPr>
            <w:r>
              <w:rPr>
                <w:rFonts w:ascii="Calibri" w:hAnsi="Calibri" w:cs="Arial"/>
                <w:b/>
                <w:sz w:val="22"/>
                <w:szCs w:val="22"/>
              </w:rPr>
              <w:t>Dr Tim Bashford</w:t>
            </w:r>
          </w:p>
        </w:tc>
        <w:tc>
          <w:tcPr>
            <w:tcW w:w="2613" w:type="dxa"/>
            <w:shd w:val="clear" w:color="auto" w:fill="D9D9D9"/>
          </w:tcPr>
          <w:p w14:paraId="0E55078F" w14:textId="77777777" w:rsidR="00C65023" w:rsidRPr="00C1361B" w:rsidRDefault="00C65023" w:rsidP="00C65023">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6F0FC41A" w14:textId="77777777" w:rsidR="00C65023" w:rsidRPr="00C1361B" w:rsidRDefault="00C65023" w:rsidP="00C65023">
            <w:pPr>
              <w:spacing w:before="120" w:after="120"/>
              <w:jc w:val="both"/>
              <w:rPr>
                <w:rFonts w:ascii="Calibri" w:hAnsi="Calibri" w:cs="Arial"/>
                <w:b/>
                <w:sz w:val="22"/>
                <w:szCs w:val="22"/>
              </w:rPr>
            </w:pPr>
            <w:r>
              <w:rPr>
                <w:rFonts w:ascii="Calibri" w:hAnsi="Calibri" w:cs="Arial"/>
                <w:b/>
                <w:sz w:val="22"/>
                <w:szCs w:val="22"/>
              </w:rPr>
              <w:t>Gordon Dickers</w:t>
            </w:r>
          </w:p>
        </w:tc>
      </w:tr>
      <w:tr w:rsidR="00C65023" w:rsidRPr="00C1361B" w14:paraId="21B69B13" w14:textId="77777777" w:rsidTr="00C65023">
        <w:tc>
          <w:tcPr>
            <w:tcW w:w="1910" w:type="dxa"/>
            <w:shd w:val="pct15" w:color="auto" w:fill="auto"/>
          </w:tcPr>
          <w:p w14:paraId="00AD1D0F" w14:textId="77777777" w:rsidR="00C65023" w:rsidRPr="00C1361B" w:rsidRDefault="00C65023" w:rsidP="00C65023">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0C40818C" w14:textId="5AEC3E03" w:rsidR="00C65023" w:rsidRPr="00C1361B" w:rsidRDefault="004A09D1" w:rsidP="00C65023">
            <w:pPr>
              <w:spacing w:before="120" w:after="120"/>
              <w:jc w:val="both"/>
              <w:rPr>
                <w:rFonts w:ascii="Calibri" w:hAnsi="Calibri" w:cs="Arial"/>
                <w:b/>
                <w:sz w:val="22"/>
                <w:szCs w:val="22"/>
              </w:rPr>
            </w:pPr>
            <w:r w:rsidRPr="004A09D1">
              <w:rPr>
                <w:rFonts w:ascii="Calibri" w:hAnsi="Calibri" w:cs="Arial"/>
                <w:b/>
                <w:sz w:val="22"/>
                <w:szCs w:val="22"/>
              </w:rPr>
              <w:t>TCP/IP Client Server Implementation and Evaluation</w:t>
            </w:r>
          </w:p>
        </w:tc>
      </w:tr>
      <w:tr w:rsidR="00C65023" w:rsidRPr="00C1361B" w14:paraId="2EDFBFF4" w14:textId="77777777" w:rsidTr="00C65023">
        <w:tc>
          <w:tcPr>
            <w:tcW w:w="1910" w:type="dxa"/>
            <w:shd w:val="pct15" w:color="auto" w:fill="auto"/>
          </w:tcPr>
          <w:p w14:paraId="7567E441" w14:textId="77777777" w:rsidR="00C65023" w:rsidRPr="00C1361B" w:rsidRDefault="00C65023" w:rsidP="00C65023">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2DAC8A96" w14:textId="77777777" w:rsidR="00C65023" w:rsidRPr="00C1361B" w:rsidRDefault="00C65023" w:rsidP="00C65023">
            <w:pPr>
              <w:spacing w:before="120" w:after="120"/>
              <w:jc w:val="both"/>
              <w:rPr>
                <w:rFonts w:ascii="Calibri" w:hAnsi="Calibri" w:cs="Arial"/>
                <w:b/>
                <w:sz w:val="22"/>
                <w:szCs w:val="22"/>
              </w:rPr>
            </w:pPr>
            <w:r>
              <w:rPr>
                <w:rFonts w:ascii="Calibri" w:hAnsi="Calibri" w:cs="Arial"/>
                <w:b/>
                <w:sz w:val="22"/>
                <w:szCs w:val="22"/>
              </w:rPr>
              <w:t>02/11/2017</w:t>
            </w:r>
          </w:p>
        </w:tc>
        <w:tc>
          <w:tcPr>
            <w:tcW w:w="2613" w:type="dxa"/>
            <w:shd w:val="pct15" w:color="auto" w:fill="auto"/>
          </w:tcPr>
          <w:p w14:paraId="4F4D6D30" w14:textId="77777777" w:rsidR="00C65023" w:rsidRPr="00C1361B" w:rsidRDefault="00C65023" w:rsidP="00C65023">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14:paraId="6862BC54" w14:textId="77777777" w:rsidR="00C65023" w:rsidRPr="00C1361B" w:rsidRDefault="00C65023" w:rsidP="00C65023">
            <w:pPr>
              <w:spacing w:before="120" w:after="120"/>
              <w:jc w:val="both"/>
              <w:rPr>
                <w:rFonts w:ascii="Calibri" w:hAnsi="Calibri" w:cs="Arial"/>
                <w:b/>
                <w:sz w:val="22"/>
                <w:szCs w:val="22"/>
              </w:rPr>
            </w:pPr>
            <w:r>
              <w:rPr>
                <w:rFonts w:ascii="Calibri" w:hAnsi="Calibri" w:cs="Arial"/>
                <w:b/>
                <w:sz w:val="22"/>
                <w:szCs w:val="22"/>
              </w:rPr>
              <w:t>25/01/2018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65023" w:rsidRPr="00C1361B" w14:paraId="2D030B1D" w14:textId="77777777" w:rsidTr="00C65023">
        <w:trPr>
          <w:trHeight w:val="421"/>
        </w:trPr>
        <w:tc>
          <w:tcPr>
            <w:tcW w:w="1809" w:type="dxa"/>
            <w:tcBorders>
              <w:top w:val="single" w:sz="6" w:space="0" w:color="auto"/>
            </w:tcBorders>
            <w:shd w:val="clear" w:color="auto" w:fill="D9D9D9"/>
          </w:tcPr>
          <w:p w14:paraId="58D3BA86" w14:textId="77777777" w:rsidR="00C65023" w:rsidRPr="00C1361B" w:rsidRDefault="00C65023" w:rsidP="00C65023">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4DA77A13" w14:textId="5A33B3E1" w:rsidR="00C65023" w:rsidRPr="008F78C2" w:rsidRDefault="00C65023" w:rsidP="00C65023">
            <w:pPr>
              <w:pStyle w:val="BodyText2"/>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r w:rsidR="004A09D1" w:rsidRPr="008F78C2">
              <w:rPr>
                <w:rFonts w:ascii="Calibri" w:hAnsi="Calibri" w:cs="Arial"/>
                <w:sz w:val="18"/>
                <w:szCs w:val="18"/>
              </w:rPr>
              <w:t>initials, year</w:t>
            </w:r>
            <w:r w:rsidRPr="008F78C2">
              <w:rPr>
                <w:rFonts w:ascii="Calibri" w:hAnsi="Calibri" w:cs="Arial"/>
                <w:sz w:val="18"/>
                <w:szCs w:val="18"/>
              </w:rPr>
              <w:t xml:space="preserve">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C65023" w:rsidRPr="00C1361B" w14:paraId="10DB222F" w14:textId="77777777" w:rsidTr="00C65023">
        <w:trPr>
          <w:trHeight w:val="421"/>
        </w:trPr>
        <w:tc>
          <w:tcPr>
            <w:tcW w:w="1809" w:type="dxa"/>
            <w:tcBorders>
              <w:top w:val="single" w:sz="6" w:space="0" w:color="auto"/>
            </w:tcBorders>
            <w:shd w:val="clear" w:color="auto" w:fill="D9D9D9"/>
          </w:tcPr>
          <w:p w14:paraId="68CE13B3" w14:textId="77777777" w:rsidR="00C65023" w:rsidRPr="00C1361B" w:rsidRDefault="00C65023" w:rsidP="00C65023">
            <w:pPr>
              <w:rPr>
                <w:rFonts w:ascii="Calibri" w:hAnsi="Calibri"/>
                <w:b/>
                <w:i/>
                <w:sz w:val="22"/>
                <w:szCs w:val="22"/>
              </w:rPr>
            </w:pPr>
            <w:r w:rsidRPr="00C1361B">
              <w:rPr>
                <w:rFonts w:ascii="Calibri" w:hAnsi="Calibri" w:cs="Arial"/>
                <w:b/>
                <w:sz w:val="22"/>
                <w:szCs w:val="22"/>
              </w:rPr>
              <w:t xml:space="preserve">Disclosure: </w:t>
            </w:r>
          </w:p>
          <w:p w14:paraId="44D6B4C3" w14:textId="77777777" w:rsidR="00C65023" w:rsidRPr="00C1361B" w:rsidRDefault="00C65023" w:rsidP="00C65023">
            <w:pPr>
              <w:rPr>
                <w:rFonts w:ascii="Calibri" w:hAnsi="Calibri" w:cs="Arial"/>
                <w:b/>
                <w:sz w:val="22"/>
                <w:szCs w:val="22"/>
              </w:rPr>
            </w:pPr>
          </w:p>
        </w:tc>
        <w:tc>
          <w:tcPr>
            <w:tcW w:w="8789" w:type="dxa"/>
            <w:gridSpan w:val="3"/>
            <w:tcBorders>
              <w:top w:val="single" w:sz="6" w:space="0" w:color="auto"/>
            </w:tcBorders>
          </w:tcPr>
          <w:p w14:paraId="7BE1648B" w14:textId="77777777" w:rsidR="00C65023" w:rsidRPr="00C1361B" w:rsidRDefault="00C65023" w:rsidP="00C65023">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C65023" w:rsidRPr="00C1361B" w14:paraId="573D244A" w14:textId="77777777" w:rsidTr="00C65023">
        <w:trPr>
          <w:trHeight w:val="666"/>
        </w:trPr>
        <w:tc>
          <w:tcPr>
            <w:tcW w:w="1809" w:type="dxa"/>
            <w:tcBorders>
              <w:top w:val="single" w:sz="6" w:space="0" w:color="auto"/>
            </w:tcBorders>
            <w:shd w:val="clear" w:color="auto" w:fill="D9D9D9"/>
          </w:tcPr>
          <w:p w14:paraId="41BB17F3" w14:textId="77777777" w:rsidR="00C65023" w:rsidRPr="00C1361B" w:rsidRDefault="00C65023" w:rsidP="00C65023">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4192ABEE" w14:textId="77777777" w:rsidR="00C65023" w:rsidRPr="006716C7" w:rsidRDefault="00C65023" w:rsidP="00C65023">
            <w:pPr>
              <w:jc w:val="center"/>
              <w:rPr>
                <w:rFonts w:ascii="Calibri" w:hAnsi="Calibri" w:cs="Arial"/>
                <w:b/>
                <w:i/>
              </w:rPr>
            </w:pPr>
            <w:r>
              <w:rPr>
                <w:rFonts w:ascii="Calibri" w:hAnsi="Calibri" w:cs="Calibri"/>
                <w:i/>
                <w:sz w:val="16"/>
                <w:szCs w:val="16"/>
              </w:rPr>
              <w:t>Hardcopy a</w:t>
            </w:r>
            <w:r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14:paraId="32DA9D75" w14:textId="77777777" w:rsidR="00C65023" w:rsidRPr="00C1361B" w:rsidRDefault="00C65023" w:rsidP="00C65023">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07D75CBC" w14:textId="77777777" w:rsidR="00C65023" w:rsidRDefault="00C65023" w:rsidP="00C65023">
            <w:pPr>
              <w:rPr>
                <w:rFonts w:ascii="Calibri" w:hAnsi="Calibri" w:cs="Arial"/>
                <w:b/>
              </w:rPr>
            </w:pPr>
          </w:p>
          <w:p w14:paraId="6C0D59DB" w14:textId="77777777" w:rsidR="00C65023" w:rsidRPr="00C1361B" w:rsidRDefault="00C65023" w:rsidP="00C65023">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65023" w:rsidRPr="00BF30FF" w14:paraId="1D0FFA3B" w14:textId="77777777" w:rsidTr="00C65023">
        <w:trPr>
          <w:trHeight w:val="997"/>
        </w:trPr>
        <w:tc>
          <w:tcPr>
            <w:tcW w:w="10598" w:type="dxa"/>
            <w:shd w:val="pct15" w:color="auto" w:fill="auto"/>
          </w:tcPr>
          <w:p w14:paraId="5FA5FCED" w14:textId="77777777" w:rsidR="00C65023" w:rsidRPr="00200A56" w:rsidRDefault="00C65023" w:rsidP="00C65023">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7DE50C53" w14:textId="77777777" w:rsidR="00C65023" w:rsidRDefault="00C65023" w:rsidP="00C65023">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14:paraId="5716D27F" w14:textId="6EBFCC31" w:rsidR="00C65023" w:rsidRDefault="00C65023" w:rsidP="00C65023">
            <w:pPr>
              <w:rPr>
                <w:rFonts w:ascii="Calibri" w:hAnsi="Calibri" w:cs="Arial"/>
                <w:b/>
                <w:sz w:val="22"/>
                <w:szCs w:val="22"/>
              </w:rPr>
            </w:pPr>
            <w:r>
              <w:rPr>
                <w:rFonts w:ascii="Calibri" w:hAnsi="Calibri" w:cs="Arial"/>
                <w:b/>
                <w:sz w:val="22"/>
                <w:szCs w:val="22"/>
              </w:rPr>
              <w:t>(Academic Quality Handbook 201</w:t>
            </w:r>
            <w:r w:rsidR="00C35BCA">
              <w:rPr>
                <w:rFonts w:ascii="Calibri" w:hAnsi="Calibri" w:cs="Arial"/>
                <w:b/>
                <w:sz w:val="22"/>
                <w:szCs w:val="22"/>
              </w:rPr>
              <w:t>7</w:t>
            </w:r>
            <w:r w:rsidRPr="00D770BD">
              <w:rPr>
                <w:rFonts w:ascii="Calibri" w:hAnsi="Calibri" w:cs="Arial"/>
                <w:b/>
                <w:sz w:val="22"/>
                <w:szCs w:val="22"/>
              </w:rPr>
              <w:t>/1</w:t>
            </w:r>
            <w:r w:rsidR="00C35BCA">
              <w:rPr>
                <w:rFonts w:ascii="Calibri" w:hAnsi="Calibri" w:cs="Arial"/>
                <w:b/>
                <w:sz w:val="22"/>
                <w:szCs w:val="22"/>
              </w:rPr>
              <w:t>8</w:t>
            </w:r>
            <w:r w:rsidRPr="00D770BD">
              <w:rPr>
                <w:rFonts w:ascii="Calibri" w:hAnsi="Calibri" w:cs="Arial"/>
                <w:b/>
                <w:sz w:val="22"/>
                <w:szCs w:val="22"/>
              </w:rPr>
              <w:t xml:space="preserve"> 7.5 (5))</w:t>
            </w:r>
          </w:p>
          <w:p w14:paraId="21964634" w14:textId="77777777" w:rsidR="00C65023" w:rsidRPr="00D770BD" w:rsidRDefault="00C65023" w:rsidP="00C65023">
            <w:pPr>
              <w:rPr>
                <w:rFonts w:ascii="Calibri" w:hAnsi="Calibri" w:cs="Arial"/>
                <w:b/>
                <w:sz w:val="22"/>
                <w:szCs w:val="22"/>
              </w:rPr>
            </w:pPr>
            <w:r>
              <w:rPr>
                <w:rFonts w:ascii="Calibri" w:hAnsi="Calibri" w:cs="Arial"/>
                <w:b/>
                <w:sz w:val="22"/>
                <w:szCs w:val="22"/>
              </w:rPr>
              <w:t>Only the Extenuating Circumstances Committee may grant an extension.</w:t>
            </w:r>
          </w:p>
        </w:tc>
      </w:tr>
    </w:tbl>
    <w:p w14:paraId="08FF6BE6" w14:textId="77777777" w:rsidR="00C65023" w:rsidRDefault="00C65023" w:rsidP="00C65023">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65023" w:rsidRPr="00C1361B" w14:paraId="1769BCB5" w14:textId="77777777" w:rsidTr="00C65023">
        <w:tc>
          <w:tcPr>
            <w:tcW w:w="10598" w:type="dxa"/>
            <w:shd w:val="pct10" w:color="auto" w:fill="auto"/>
          </w:tcPr>
          <w:p w14:paraId="49DB0E73" w14:textId="77777777" w:rsidR="00C65023" w:rsidRPr="00C1361B" w:rsidRDefault="00C65023" w:rsidP="00C65023">
            <w:pPr>
              <w:rPr>
                <w:rFonts w:ascii="Calibri" w:hAnsi="Calibri" w:cs="Arial"/>
                <w:b/>
                <w:sz w:val="22"/>
                <w:szCs w:val="22"/>
              </w:rPr>
            </w:pPr>
            <w:r w:rsidRPr="00C1361B">
              <w:rPr>
                <w:rFonts w:ascii="Calibri" w:hAnsi="Calibri" w:cs="Arial"/>
                <w:b/>
                <w:sz w:val="22"/>
                <w:szCs w:val="22"/>
              </w:rPr>
              <w:t>Learning Outcomes tested</w:t>
            </w:r>
          </w:p>
          <w:p w14:paraId="73C63EF2" w14:textId="77777777" w:rsidR="00C65023" w:rsidRPr="00C1361B" w:rsidRDefault="00C65023" w:rsidP="00C65023">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C65023" w:rsidRPr="00C1361B" w14:paraId="19425A01" w14:textId="77777777" w:rsidTr="00C65023">
        <w:tc>
          <w:tcPr>
            <w:tcW w:w="10598" w:type="dxa"/>
          </w:tcPr>
          <w:p w14:paraId="4E7929B8" w14:textId="77777777" w:rsidR="00C65023" w:rsidRPr="00C1361B" w:rsidRDefault="00C65023" w:rsidP="00C65023">
            <w:pPr>
              <w:spacing w:after="120"/>
              <w:rPr>
                <w:rFonts w:ascii="Calibri" w:hAnsi="Calibri"/>
                <w:sz w:val="22"/>
                <w:szCs w:val="22"/>
              </w:rPr>
            </w:pPr>
            <w:r w:rsidRPr="003E2A46">
              <w:rPr>
                <w:sz w:val="22"/>
              </w:rPr>
              <w:t>To provide students with a sound knowledge of the design and implementation of applications using appropriate system software and engineering principles. It includes operating systems theory and a synthesis of more specialized software engineering concepts, programming paradigms and techniques.</w:t>
            </w:r>
          </w:p>
        </w:tc>
      </w:tr>
    </w:tbl>
    <w:p w14:paraId="4DE1DC3A" w14:textId="77777777" w:rsidR="00C65023" w:rsidRPr="004C059E" w:rsidRDefault="00C65023" w:rsidP="00C65023">
      <w:pPr>
        <w:widowControl/>
        <w:suppressAutoHyphens w:val="0"/>
        <w:autoSpaceDN/>
        <w:ind w:left="360"/>
        <w:textAlignment w:val="auto"/>
        <w:rPr>
          <w:rFonts w:ascii="Calibri" w:hAnsi="Calibri" w:cs="Calibri"/>
          <w:b/>
        </w:rPr>
      </w:pPr>
      <w:r w:rsidRPr="004C059E">
        <w:rPr>
          <w:rFonts w:ascii="Calibri" w:hAnsi="Calibri" w:cs="Calibri"/>
          <w:b/>
        </w:rPr>
        <w:br w:type="page"/>
      </w:r>
    </w:p>
    <w:p w14:paraId="1F0DDCF6" w14:textId="77777777" w:rsidR="00965B60" w:rsidRDefault="00965B60">
      <w:pPr>
        <w:pStyle w:val="Standard"/>
        <w:rPr>
          <w:rFonts w:ascii="Liberation Mono" w:hAnsi="Liberation Mono"/>
        </w:rPr>
      </w:pPr>
    </w:p>
    <w:tbl>
      <w:tblPr>
        <w:tblW w:w="10689" w:type="dxa"/>
        <w:tblInd w:w="-127" w:type="dxa"/>
        <w:tblLayout w:type="fixed"/>
        <w:tblCellMar>
          <w:left w:w="10" w:type="dxa"/>
          <w:right w:w="10" w:type="dxa"/>
        </w:tblCellMar>
        <w:tblLook w:val="0000" w:firstRow="0" w:lastRow="0" w:firstColumn="0" w:lastColumn="0" w:noHBand="0" w:noVBand="0"/>
      </w:tblPr>
      <w:tblGrid>
        <w:gridCol w:w="10689"/>
      </w:tblGrid>
      <w:tr w:rsidR="00C65023" w14:paraId="1F0DDCF8" w14:textId="77777777">
        <w:tc>
          <w:tcPr>
            <w:tcW w:w="10689" w:type="dxa"/>
            <w:tcMar>
              <w:top w:w="0" w:type="dxa"/>
              <w:left w:w="108" w:type="dxa"/>
              <w:bottom w:w="0" w:type="dxa"/>
              <w:right w:w="108" w:type="dxa"/>
            </w:tcMar>
          </w:tcPr>
          <w:p w14:paraId="1F0DDCF7" w14:textId="77777777" w:rsidR="00C65023" w:rsidRDefault="00C65023" w:rsidP="00C65023">
            <w:pPr>
              <w:pStyle w:val="Standard"/>
              <w:rPr>
                <w:rFonts w:ascii="Liberation Mono" w:hAnsi="Liberation Mono"/>
                <w:b/>
                <w:sz w:val="28"/>
                <w:szCs w:val="28"/>
              </w:rPr>
            </w:pPr>
          </w:p>
        </w:tc>
      </w:tr>
      <w:tr w:rsidR="00C65023" w:rsidRPr="00EE6F25" w14:paraId="5B2B2E22" w14:textId="77777777" w:rsidTr="00C65023">
        <w:tc>
          <w:tcPr>
            <w:tcW w:w="10689" w:type="dxa"/>
            <w:shd w:val="clear" w:color="auto" w:fill="C0C0C0"/>
            <w:tcMar>
              <w:top w:w="0" w:type="dxa"/>
              <w:left w:w="108" w:type="dxa"/>
              <w:bottom w:w="0" w:type="dxa"/>
              <w:right w:w="108"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ayout w:type="fixed"/>
              <w:tblLook w:val="01E0" w:firstRow="1" w:lastRow="1" w:firstColumn="1" w:lastColumn="1" w:noHBand="0" w:noVBand="0"/>
            </w:tblPr>
            <w:tblGrid>
              <w:gridCol w:w="10670"/>
            </w:tblGrid>
            <w:tr w:rsidR="00C65023" w:rsidRPr="001B75F5" w14:paraId="59AC3F76" w14:textId="77777777" w:rsidTr="00C65023">
              <w:tc>
                <w:tcPr>
                  <w:tcW w:w="10670" w:type="dxa"/>
                  <w:shd w:val="clear" w:color="auto" w:fill="C0C0C0"/>
                </w:tcPr>
                <w:p w14:paraId="0B446390" w14:textId="77777777" w:rsidR="00C65023" w:rsidRPr="001B75F5" w:rsidRDefault="00C65023" w:rsidP="00C65023">
                  <w:pPr>
                    <w:jc w:val="center"/>
                    <w:rPr>
                      <w:rFonts w:ascii="Calibri" w:hAnsi="Calibri"/>
                      <w:b/>
                      <w:sz w:val="40"/>
                      <w:szCs w:val="40"/>
                    </w:rPr>
                  </w:pPr>
                  <w:r w:rsidRPr="001B75F5">
                    <w:rPr>
                      <w:sz w:val="32"/>
                    </w:rPr>
                    <w:br w:type="page"/>
                  </w:r>
                  <w:r w:rsidRPr="001B75F5">
                    <w:rPr>
                      <w:rFonts w:ascii="Calibri" w:hAnsi="Calibri"/>
                      <w:b/>
                      <w:sz w:val="40"/>
                      <w:szCs w:val="40"/>
                    </w:rPr>
                    <w:t>TASK DESCRIPTION</w:t>
                  </w:r>
                </w:p>
              </w:tc>
            </w:tr>
          </w:tbl>
          <w:p w14:paraId="1F8C0F14" w14:textId="3F17B340" w:rsidR="00C65023" w:rsidRPr="00C65023" w:rsidRDefault="00C65023" w:rsidP="00C65023">
            <w:pPr>
              <w:pStyle w:val="Standard"/>
              <w:rPr>
                <w:rFonts w:ascii="Liberation Mono" w:hAnsi="Liberation Mono"/>
                <w:b/>
                <w:sz w:val="28"/>
                <w:szCs w:val="28"/>
              </w:rPr>
            </w:pPr>
          </w:p>
        </w:tc>
      </w:tr>
    </w:tbl>
    <w:p w14:paraId="5AB8B1C5" w14:textId="77777777" w:rsidR="00C65023" w:rsidRDefault="00C65023">
      <w:pPr>
        <w:pStyle w:val="Textbody"/>
        <w:ind w:right="106"/>
        <w:jc w:val="both"/>
        <w:rPr>
          <w:rFonts w:ascii="Liberation Mono" w:hAnsi="Liberation Mono"/>
        </w:rPr>
      </w:pPr>
    </w:p>
    <w:p w14:paraId="1F0DDCFC" w14:textId="679BAFEB" w:rsidR="00965B60" w:rsidRDefault="00C65023">
      <w:pPr>
        <w:pStyle w:val="Textbody"/>
        <w:ind w:right="106"/>
        <w:jc w:val="both"/>
        <w:rPr>
          <w:rFonts w:ascii="Liberation Mono" w:hAnsi="Liberation Mono"/>
        </w:rPr>
      </w:pPr>
      <w:r>
        <w:rPr>
          <w:rFonts w:ascii="Liberation Mono" w:hAnsi="Liberation Mono"/>
        </w:rPr>
        <w:t>Your task is to develop a TCP based multi-threaded chat server and client based on a design and partial implementation provided.</w:t>
      </w:r>
    </w:p>
    <w:p w14:paraId="1F0DDCFD" w14:textId="77777777" w:rsidR="00965B60" w:rsidRDefault="00C65023">
      <w:pPr>
        <w:pStyle w:val="Textbody"/>
        <w:ind w:right="106"/>
        <w:jc w:val="both"/>
        <w:rPr>
          <w:rFonts w:ascii="Liberation Mono" w:hAnsi="Liberation Mono"/>
        </w:rPr>
      </w:pPr>
      <w:r>
        <w:rPr>
          <w:rFonts w:ascii="Liberation Mono" w:hAnsi="Liberation Mono"/>
          <w:u w:val="single"/>
        </w:rPr>
        <w:t>The Client</w:t>
      </w:r>
      <w:r>
        <w:rPr>
          <w:rFonts w:ascii="Liberation Mono" w:hAnsi="Liberation Mono"/>
        </w:rPr>
        <w:t xml:space="preserve">  </w:t>
      </w:r>
    </w:p>
    <w:p w14:paraId="1F0DDCFE" w14:textId="48BAA803" w:rsidR="00965B60" w:rsidRDefault="00C65023">
      <w:pPr>
        <w:pStyle w:val="Textbody"/>
        <w:ind w:right="106"/>
        <w:jc w:val="both"/>
        <w:rPr>
          <w:rFonts w:ascii="Liberation Mono" w:hAnsi="Liberation Mono"/>
        </w:rPr>
      </w:pPr>
      <w:r>
        <w:rPr>
          <w:rFonts w:ascii="Liberation Mono" w:hAnsi="Liberation Mono"/>
        </w:rPr>
        <w:t>The client provides a user interface in Qt.  This edit boxes for server information (</w:t>
      </w:r>
      <w:r w:rsidR="00C35BCA">
        <w:rPr>
          <w:rFonts w:ascii="Liberation Mono" w:hAnsi="Liberation Mono"/>
        </w:rPr>
        <w:t>IP</w:t>
      </w:r>
      <w:r>
        <w:rPr>
          <w:rFonts w:ascii="Liberation Mono" w:hAnsi="Liberation Mono"/>
        </w:rPr>
        <w:t xml:space="preserve"> address and port)</w:t>
      </w:r>
      <w:r w:rsidR="00C35BCA">
        <w:rPr>
          <w:rFonts w:ascii="Liberation Mono" w:hAnsi="Liberation Mono"/>
        </w:rPr>
        <w:t>,</w:t>
      </w:r>
      <w:r>
        <w:rPr>
          <w:rFonts w:ascii="Liberation Mono" w:hAnsi="Liberation Mono"/>
        </w:rPr>
        <w:t xml:space="preserve"> user information (nickname) and buttons to join and leave the server and to send messages.  A large text area is used to display messages from the server.  </w:t>
      </w:r>
    </w:p>
    <w:p w14:paraId="1F0DDCFF" w14:textId="77777777" w:rsidR="00965B60" w:rsidRDefault="00C65023">
      <w:pPr>
        <w:pStyle w:val="Textbody"/>
        <w:ind w:right="106"/>
        <w:jc w:val="both"/>
        <w:rPr>
          <w:rFonts w:ascii="Liberation Mono" w:hAnsi="Liberation Mono"/>
        </w:rPr>
      </w:pPr>
      <w:r>
        <w:rPr>
          <w:rFonts w:ascii="Liberation Mono" w:hAnsi="Liberation Mono"/>
        </w:rPr>
        <w:t>The client is involved in the following scenarios.</w:t>
      </w:r>
    </w:p>
    <w:p w14:paraId="1F0DDD00" w14:textId="77777777" w:rsidR="00965B60" w:rsidRDefault="00C65023">
      <w:pPr>
        <w:pStyle w:val="Textbody"/>
        <w:numPr>
          <w:ilvl w:val="0"/>
          <w:numId w:val="3"/>
        </w:numPr>
        <w:ind w:left="0" w:right="106" w:firstLine="0"/>
        <w:jc w:val="both"/>
        <w:rPr>
          <w:rFonts w:ascii="Liberation Mono" w:hAnsi="Liberation Mono"/>
        </w:rPr>
      </w:pPr>
      <w:r>
        <w:rPr>
          <w:rFonts w:ascii="Liberation Mono" w:hAnsi="Liberation Mono"/>
        </w:rPr>
        <w:t>User Joins Server</w:t>
      </w:r>
    </w:p>
    <w:p w14:paraId="1F0DDD01" w14:textId="54C4B8FD" w:rsidR="00965B60" w:rsidRDefault="00C65023">
      <w:pPr>
        <w:pStyle w:val="Textbody"/>
        <w:ind w:right="106"/>
        <w:jc w:val="both"/>
        <w:rPr>
          <w:rFonts w:ascii="Liberation Mono" w:hAnsi="Liberation Mono"/>
        </w:rPr>
      </w:pPr>
      <w:r>
        <w:rPr>
          <w:rFonts w:ascii="Liberation Mono" w:hAnsi="Liberation Mono"/>
        </w:rPr>
        <w:t>The user enters an</w:t>
      </w:r>
      <w:r w:rsidR="00C35BCA">
        <w:rPr>
          <w:rFonts w:ascii="Liberation Mono" w:hAnsi="Liberation Mono"/>
        </w:rPr>
        <w:t xml:space="preserve"> IP </w:t>
      </w:r>
      <w:r>
        <w:rPr>
          <w:rFonts w:ascii="Liberation Mono" w:hAnsi="Liberation Mono"/>
        </w:rPr>
        <w:t>address, a port number and a nickname and presses the join button.  This sends a join message containing the relevant information to the server</w:t>
      </w:r>
      <w:r w:rsidR="00C35BCA">
        <w:rPr>
          <w:rFonts w:ascii="Liberation Mono" w:hAnsi="Liberation Mono"/>
        </w:rPr>
        <w:t>,</w:t>
      </w:r>
      <w:r>
        <w:rPr>
          <w:rFonts w:ascii="Liberation Mono" w:hAnsi="Liberation Mono"/>
        </w:rPr>
        <w:t xml:space="preserve"> which responds with a confirmation message. If the message is positive the port, </w:t>
      </w:r>
      <w:r w:rsidR="00C35BCA">
        <w:rPr>
          <w:rFonts w:ascii="Liberation Mono" w:hAnsi="Liberation Mono"/>
        </w:rPr>
        <w:t>IP</w:t>
      </w:r>
      <w:r>
        <w:rPr>
          <w:rFonts w:ascii="Liberation Mono" w:hAnsi="Liberation Mono"/>
        </w:rPr>
        <w:t>, and nickname fields are disabled along with the join button and a flag</w:t>
      </w:r>
      <w:r w:rsidR="00C35BCA">
        <w:rPr>
          <w:rFonts w:ascii="Liberation Mono" w:hAnsi="Liberation Mono"/>
        </w:rPr>
        <w:t xml:space="preserve"> is</w:t>
      </w:r>
      <w:r>
        <w:rPr>
          <w:rFonts w:ascii="Liberation Mono" w:hAnsi="Liberation Mono"/>
        </w:rPr>
        <w:t xml:space="preserve"> set to start the update timer.  If negative</w:t>
      </w:r>
      <w:r w:rsidR="00C35BCA">
        <w:rPr>
          <w:rFonts w:ascii="Liberation Mono" w:hAnsi="Liberation Mono"/>
        </w:rPr>
        <w:t>,</w:t>
      </w:r>
      <w:r>
        <w:rPr>
          <w:rFonts w:ascii="Liberation Mono" w:hAnsi="Liberation Mono"/>
        </w:rPr>
        <w:t xml:space="preserve"> the nickname field is used to report an error message (this would be better displayed in the chat messages window).</w:t>
      </w:r>
    </w:p>
    <w:p w14:paraId="1F0DDD02" w14:textId="77777777" w:rsidR="00965B60" w:rsidRDefault="00965B60">
      <w:pPr>
        <w:pStyle w:val="Textbody"/>
        <w:ind w:right="106"/>
        <w:jc w:val="both"/>
        <w:rPr>
          <w:rFonts w:ascii="Liberation Mono" w:hAnsi="Liberation Mono"/>
        </w:rPr>
      </w:pPr>
    </w:p>
    <w:p w14:paraId="1F0DDD03" w14:textId="77777777" w:rsidR="00965B60" w:rsidRDefault="00C65023">
      <w:pPr>
        <w:pStyle w:val="Textbody"/>
        <w:numPr>
          <w:ilvl w:val="0"/>
          <w:numId w:val="4"/>
        </w:numPr>
        <w:ind w:left="0" w:right="106" w:firstLine="0"/>
        <w:jc w:val="both"/>
        <w:rPr>
          <w:rFonts w:ascii="Liberation Mono" w:hAnsi="Liberation Mono"/>
        </w:rPr>
      </w:pPr>
      <w:r>
        <w:rPr>
          <w:rFonts w:ascii="Liberation Mono" w:hAnsi="Liberation Mono"/>
        </w:rPr>
        <w:t>User Leaves Server</w:t>
      </w:r>
    </w:p>
    <w:p w14:paraId="1F0DDD04" w14:textId="1ACB567D" w:rsidR="00965B60" w:rsidRDefault="00C65023">
      <w:pPr>
        <w:pStyle w:val="Textbody"/>
        <w:ind w:right="106"/>
        <w:jc w:val="both"/>
        <w:rPr>
          <w:rFonts w:ascii="Liberation Mono" w:hAnsi="Liberation Mono"/>
        </w:rPr>
      </w:pPr>
      <w:r>
        <w:rPr>
          <w:rFonts w:ascii="Liberation Mono" w:hAnsi="Liberation Mono"/>
        </w:rPr>
        <w:t>The user (who has previously logged in) presses the Leave button. The client connects to the server and sends a</w:t>
      </w:r>
      <w:r w:rsidR="004A09D1">
        <w:rPr>
          <w:rFonts w:ascii="Liberation Mono" w:hAnsi="Liberation Mono"/>
        </w:rPr>
        <w:t>n</w:t>
      </w:r>
      <w:r>
        <w:rPr>
          <w:rFonts w:ascii="Liberation Mono" w:hAnsi="Liberation Mono"/>
        </w:rPr>
        <w:t xml:space="preserve"> encoded leave message (which includes the user</w:t>
      </w:r>
      <w:r w:rsidR="00FA5054">
        <w:rPr>
          <w:rFonts w:ascii="Liberation Mono" w:hAnsi="Liberation Mono"/>
        </w:rPr>
        <w:t>’</w:t>
      </w:r>
      <w:r>
        <w:rPr>
          <w:rFonts w:ascii="Liberation Mono" w:hAnsi="Liberation Mono"/>
        </w:rPr>
        <w:t>s nickname). The server responds with a confirm message, the port,</w:t>
      </w:r>
      <w:r w:rsidR="00C35BCA">
        <w:rPr>
          <w:rFonts w:ascii="Liberation Mono" w:hAnsi="Liberation Mono"/>
        </w:rPr>
        <w:t xml:space="preserve"> IP </w:t>
      </w:r>
      <w:r>
        <w:rPr>
          <w:rFonts w:ascii="Liberation Mono" w:hAnsi="Liberation Mono"/>
        </w:rPr>
        <w:t xml:space="preserve">and nickname fields are re-activated.  </w:t>
      </w:r>
    </w:p>
    <w:p w14:paraId="1F0DDD05" w14:textId="77777777" w:rsidR="00965B60" w:rsidRDefault="00965B60">
      <w:pPr>
        <w:pStyle w:val="Textbody"/>
        <w:ind w:right="106"/>
        <w:jc w:val="both"/>
        <w:rPr>
          <w:rFonts w:ascii="Liberation Mono" w:hAnsi="Liberation Mono"/>
        </w:rPr>
      </w:pPr>
    </w:p>
    <w:p w14:paraId="1F0DDD06" w14:textId="77777777" w:rsidR="00965B60" w:rsidRDefault="00C65023">
      <w:pPr>
        <w:pStyle w:val="Textbody"/>
        <w:numPr>
          <w:ilvl w:val="0"/>
          <w:numId w:val="4"/>
        </w:numPr>
        <w:ind w:left="0" w:right="106" w:firstLine="0"/>
        <w:jc w:val="both"/>
        <w:rPr>
          <w:rFonts w:ascii="Liberation Mono" w:hAnsi="Liberation Mono"/>
        </w:rPr>
      </w:pPr>
      <w:r>
        <w:rPr>
          <w:rFonts w:ascii="Liberation Mono" w:hAnsi="Liberation Mono"/>
        </w:rPr>
        <w:t>User Sends a Message</w:t>
      </w:r>
    </w:p>
    <w:p w14:paraId="1F0DDD07" w14:textId="66E01D5D" w:rsidR="00965B60" w:rsidRDefault="00C65023">
      <w:pPr>
        <w:pStyle w:val="Textbody"/>
        <w:ind w:right="106"/>
        <w:jc w:val="both"/>
        <w:rPr>
          <w:rFonts w:ascii="Liberation Mono" w:hAnsi="Liberation Mono"/>
        </w:rPr>
      </w:pPr>
      <w:r>
        <w:rPr>
          <w:rFonts w:ascii="Liberation Mono" w:hAnsi="Liberation Mono"/>
        </w:rPr>
        <w:t>A user who is logged in enters a message in the message edit box and presses send.  A chat message is created, encoded and sen</w:t>
      </w:r>
      <w:r w:rsidR="004A09D1">
        <w:rPr>
          <w:rFonts w:ascii="Liberation Mono" w:hAnsi="Liberation Mono"/>
        </w:rPr>
        <w:t>t</w:t>
      </w:r>
      <w:r>
        <w:rPr>
          <w:rFonts w:ascii="Liberation Mono" w:hAnsi="Liberation Mono"/>
        </w:rPr>
        <w:t xml:space="preserve"> over a newly</w:t>
      </w:r>
      <w:r w:rsidR="004A09D1">
        <w:rPr>
          <w:rFonts w:ascii="Liberation Mono" w:hAnsi="Liberation Mono"/>
        </w:rPr>
        <w:t>-</w:t>
      </w:r>
      <w:r>
        <w:rPr>
          <w:rFonts w:ascii="Liberation Mono" w:hAnsi="Liberation Mono"/>
        </w:rPr>
        <w:t>created connection to the server.  The server responds with a confirm message.</w:t>
      </w:r>
    </w:p>
    <w:p w14:paraId="1F0DDD08" w14:textId="77777777" w:rsidR="00965B60" w:rsidRDefault="00965B60">
      <w:pPr>
        <w:pStyle w:val="Textbody"/>
        <w:ind w:right="106"/>
        <w:jc w:val="both"/>
        <w:rPr>
          <w:rFonts w:ascii="Liberation Mono" w:hAnsi="Liberation Mono"/>
        </w:rPr>
      </w:pPr>
    </w:p>
    <w:p w14:paraId="1F0DDD09" w14:textId="77777777" w:rsidR="00965B60" w:rsidRDefault="00C65023">
      <w:pPr>
        <w:pStyle w:val="Textbody"/>
        <w:numPr>
          <w:ilvl w:val="0"/>
          <w:numId w:val="4"/>
        </w:numPr>
        <w:ind w:left="0" w:right="106" w:firstLine="0"/>
        <w:jc w:val="both"/>
        <w:rPr>
          <w:rFonts w:ascii="Liberation Mono" w:hAnsi="Liberation Mono"/>
        </w:rPr>
      </w:pPr>
      <w:r>
        <w:rPr>
          <w:rFonts w:ascii="Liberation Mono" w:hAnsi="Liberation Mono"/>
        </w:rPr>
        <w:t>Client Update</w:t>
      </w:r>
    </w:p>
    <w:p w14:paraId="1F0DDD0A" w14:textId="1DBF37C1" w:rsidR="00965B60" w:rsidRDefault="00C65023">
      <w:pPr>
        <w:pStyle w:val="Textbody"/>
        <w:ind w:right="106"/>
        <w:jc w:val="both"/>
        <w:rPr>
          <w:rFonts w:ascii="Liberation Mono" w:hAnsi="Liberation Mono"/>
        </w:rPr>
      </w:pPr>
      <w:r>
        <w:rPr>
          <w:rFonts w:ascii="Liberation Mono" w:hAnsi="Liberation Mono"/>
        </w:rPr>
        <w:t>A timer is placed on the form (QTimer) and generates signals at a set interval</w:t>
      </w:r>
      <w:r w:rsidR="004A09D1">
        <w:rPr>
          <w:rFonts w:ascii="Liberation Mono" w:hAnsi="Liberation Mono"/>
        </w:rPr>
        <w:t>,</w:t>
      </w:r>
      <w:r>
        <w:rPr>
          <w:rFonts w:ascii="Liberation Mono" w:hAnsi="Liberation Mono"/>
        </w:rPr>
        <w:t xml:space="preserve"> which </w:t>
      </w:r>
      <w:r w:rsidR="004A09D1">
        <w:rPr>
          <w:rFonts w:ascii="Liberation Mono" w:hAnsi="Liberation Mono"/>
        </w:rPr>
        <w:t>is</w:t>
      </w:r>
      <w:r>
        <w:rPr>
          <w:rFonts w:ascii="Liberation Mono" w:hAnsi="Liberation Mono"/>
        </w:rPr>
        <w:t xml:space="preserve"> connected to a slot.  The slot connects to the server and sends an update request containing the index of the last message in the message list. The server responds with a message containing any messages with a higher message number than that given by the client.  </w:t>
      </w:r>
    </w:p>
    <w:p w14:paraId="1F0DDD0B" w14:textId="6EF5C903" w:rsidR="00965B60" w:rsidRDefault="00C65023">
      <w:pPr>
        <w:pStyle w:val="Textbody"/>
        <w:ind w:right="106"/>
        <w:jc w:val="both"/>
        <w:rPr>
          <w:rFonts w:ascii="Liberation Mono" w:hAnsi="Liberation Mono"/>
        </w:rPr>
      </w:pPr>
      <w:r>
        <w:rPr>
          <w:rFonts w:ascii="Liberation Mono" w:hAnsi="Liberation Mono"/>
        </w:rPr>
        <w:t>The message number is actually the number of messages the client has displayed and is initially set at zero.  The server will use this to generate a message containing an array of chat messages from the vector on the server.  This message is decoded and the individual messages appended to the chat edit box.  Initially the client sends zero and the server sends all the messages (from zero to the size of the list), if client has just posted a message and sends the number of the last message on the se</w:t>
      </w:r>
      <w:r w:rsidR="00FA5054">
        <w:rPr>
          <w:rFonts w:ascii="Liberation Mono" w:hAnsi="Liberation Mono"/>
        </w:rPr>
        <w:t>r</w:t>
      </w:r>
      <w:r>
        <w:rPr>
          <w:rFonts w:ascii="Liberation Mono" w:hAnsi="Liberation Mono"/>
        </w:rPr>
        <w:t>ver</w:t>
      </w:r>
      <w:r w:rsidR="00FA5054">
        <w:rPr>
          <w:rFonts w:ascii="Liberation Mono" w:hAnsi="Liberation Mono"/>
        </w:rPr>
        <w:t>’</w:t>
      </w:r>
      <w:r>
        <w:rPr>
          <w:rFonts w:ascii="Liberation Mono" w:hAnsi="Liberation Mono"/>
        </w:rPr>
        <w:t xml:space="preserve">s list an empty update message is sent.  </w:t>
      </w:r>
    </w:p>
    <w:p w14:paraId="1F0DDD0C" w14:textId="77777777" w:rsidR="00965B60" w:rsidRDefault="00965B60">
      <w:pPr>
        <w:pStyle w:val="Textbody"/>
        <w:ind w:right="106"/>
        <w:jc w:val="both"/>
        <w:rPr>
          <w:rFonts w:ascii="Liberation Mono" w:hAnsi="Liberation Mono"/>
        </w:rPr>
      </w:pPr>
    </w:p>
    <w:p w14:paraId="1F0DDD0D" w14:textId="77777777" w:rsidR="00965B60" w:rsidRDefault="00965B60">
      <w:pPr>
        <w:pStyle w:val="Textbody"/>
        <w:pageBreakBefore/>
        <w:ind w:right="106"/>
        <w:jc w:val="both"/>
        <w:rPr>
          <w:rFonts w:ascii="Liberation Mono" w:hAnsi="Liberation Mono"/>
        </w:rPr>
      </w:pPr>
    </w:p>
    <w:p w14:paraId="1F0DDD0E" w14:textId="77777777" w:rsidR="00965B60" w:rsidRDefault="00C65023">
      <w:pPr>
        <w:pStyle w:val="Textbody"/>
        <w:ind w:right="106"/>
        <w:jc w:val="both"/>
        <w:rPr>
          <w:rFonts w:ascii="Liberation Mono" w:hAnsi="Liberation Mono"/>
          <w:i/>
          <w:iCs/>
        </w:rPr>
      </w:pPr>
      <w:r>
        <w:rPr>
          <w:rFonts w:ascii="Liberation Mono" w:hAnsi="Liberation Mono"/>
          <w:i/>
          <w:iCs/>
        </w:rPr>
        <w:t>Client Window Screen Shot</w:t>
      </w:r>
    </w:p>
    <w:p w14:paraId="1F0DDD0F" w14:textId="77777777" w:rsidR="00965B60" w:rsidRDefault="00C65023">
      <w:pPr>
        <w:pStyle w:val="Textbody"/>
        <w:ind w:right="106"/>
        <w:jc w:val="both"/>
        <w:rPr>
          <w:rFonts w:ascii="Liberation Mono" w:hAnsi="Liberation Mono"/>
        </w:rPr>
      </w:pPr>
      <w:r>
        <w:rPr>
          <w:rFonts w:ascii="Liberation Mono" w:hAnsi="Liberation Mono"/>
          <w:noProof/>
        </w:rPr>
        <w:drawing>
          <wp:anchor distT="0" distB="0" distL="114300" distR="114300" simplePos="0" relativeHeight="2" behindDoc="0" locked="0" layoutInCell="1" allowOverlap="1" wp14:anchorId="1F0DDC85" wp14:editId="1F0DDC86">
            <wp:simplePos x="0" y="0"/>
            <wp:positionH relativeFrom="column">
              <wp:posOffset>1199519</wp:posOffset>
            </wp:positionH>
            <wp:positionV relativeFrom="paragraph">
              <wp:posOffset>34200</wp:posOffset>
            </wp:positionV>
            <wp:extent cx="4518000" cy="3024360"/>
            <wp:effectExtent l="0" t="0" r="0" b="4590"/>
            <wp:wrapTopAndBottom/>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4518000" cy="3024360"/>
                    </a:xfrm>
                    <a:prstGeom prst="rect">
                      <a:avLst/>
                    </a:prstGeom>
                  </pic:spPr>
                </pic:pic>
              </a:graphicData>
            </a:graphic>
          </wp:anchor>
        </w:drawing>
      </w:r>
    </w:p>
    <w:p w14:paraId="1F0DDD10" w14:textId="77777777" w:rsidR="00965B60" w:rsidRDefault="00C65023">
      <w:pPr>
        <w:pStyle w:val="Textbody"/>
        <w:ind w:right="106"/>
        <w:jc w:val="both"/>
        <w:rPr>
          <w:rFonts w:ascii="Liberation Mono" w:hAnsi="Liberation Mono"/>
          <w:u w:val="single"/>
        </w:rPr>
      </w:pPr>
      <w:r>
        <w:rPr>
          <w:rFonts w:ascii="Liberation Mono" w:hAnsi="Liberation Mono"/>
          <w:u w:val="single"/>
        </w:rPr>
        <w:t>The Server</w:t>
      </w:r>
    </w:p>
    <w:p w14:paraId="1F0DDD11" w14:textId="77777777" w:rsidR="00965B60" w:rsidRDefault="00C65023">
      <w:pPr>
        <w:pStyle w:val="Textbody"/>
        <w:ind w:right="106"/>
        <w:jc w:val="both"/>
        <w:rPr>
          <w:rFonts w:ascii="Liberation Mono" w:hAnsi="Liberation Mono"/>
        </w:rPr>
      </w:pPr>
      <w:r>
        <w:rPr>
          <w:rFonts w:ascii="Liberation Mono" w:hAnsi="Liberation Mono"/>
        </w:rPr>
        <w:t>The server is involved in the following scenarios;</w:t>
      </w:r>
    </w:p>
    <w:p w14:paraId="1F0DDD12" w14:textId="77777777" w:rsidR="00965B60" w:rsidRDefault="00C65023">
      <w:pPr>
        <w:pStyle w:val="Textbody"/>
        <w:numPr>
          <w:ilvl w:val="0"/>
          <w:numId w:val="5"/>
        </w:numPr>
        <w:ind w:left="0" w:right="106" w:firstLine="0"/>
        <w:jc w:val="both"/>
        <w:rPr>
          <w:rFonts w:ascii="Liberation Mono" w:hAnsi="Liberation Mono"/>
        </w:rPr>
      </w:pPr>
      <w:r>
        <w:rPr>
          <w:rFonts w:ascii="Liberation Mono" w:hAnsi="Liberation Mono"/>
        </w:rPr>
        <w:t>Listens for Messages</w:t>
      </w:r>
    </w:p>
    <w:p w14:paraId="1F0DDD13" w14:textId="63A3C20B" w:rsidR="00965B60" w:rsidRDefault="00C65023">
      <w:pPr>
        <w:pStyle w:val="Textbody"/>
        <w:ind w:right="106"/>
        <w:jc w:val="both"/>
        <w:rPr>
          <w:rFonts w:ascii="Liberation Mono" w:hAnsi="Liberation Mono"/>
        </w:rPr>
      </w:pPr>
      <w:r>
        <w:rPr>
          <w:rFonts w:ascii="Liberation Mono" w:hAnsi="Liberation Mono"/>
        </w:rPr>
        <w:t>Server is launched and moves in to a listening state</w:t>
      </w:r>
      <w:r w:rsidR="004A09D1">
        <w:rPr>
          <w:rFonts w:ascii="Liberation Mono" w:hAnsi="Liberation Mono"/>
        </w:rPr>
        <w:t xml:space="preserve">. </w:t>
      </w:r>
      <w:r>
        <w:rPr>
          <w:rFonts w:ascii="Liberation Mono" w:hAnsi="Liberation Mono"/>
        </w:rPr>
        <w:t xml:space="preserve"> </w:t>
      </w:r>
      <w:r w:rsidR="004A09D1">
        <w:rPr>
          <w:rFonts w:ascii="Liberation Mono" w:hAnsi="Liberation Mono"/>
        </w:rPr>
        <w:t>W</w:t>
      </w:r>
      <w:r>
        <w:rPr>
          <w:rFonts w:ascii="Liberation Mono" w:hAnsi="Liberation Mono"/>
        </w:rPr>
        <w:t>hen a new connection is received</w:t>
      </w:r>
      <w:r w:rsidR="004A09D1">
        <w:rPr>
          <w:rFonts w:ascii="Liberation Mono" w:hAnsi="Liberation Mono"/>
        </w:rPr>
        <w:t>, the server</w:t>
      </w:r>
      <w:r>
        <w:rPr>
          <w:rFonts w:ascii="Liberation Mono" w:hAnsi="Liberation Mono"/>
        </w:rPr>
        <w:t xml:space="preserve"> creates a new thread</w:t>
      </w:r>
      <w:r w:rsidR="004A09D1">
        <w:rPr>
          <w:rFonts w:ascii="Liberation Mono" w:hAnsi="Liberation Mono"/>
        </w:rPr>
        <w:t xml:space="preserve"> as a handler for</w:t>
      </w:r>
      <w:r>
        <w:rPr>
          <w:rFonts w:ascii="Liberation Mono" w:hAnsi="Liberation Mono"/>
        </w:rPr>
        <w:t xml:space="preserve"> the client.  This thread uses the Message class to partially decode the message and identify the type.  Based on the message type</w:t>
      </w:r>
      <w:r w:rsidR="004A09D1">
        <w:rPr>
          <w:rFonts w:ascii="Liberation Mono" w:hAnsi="Liberation Mono"/>
        </w:rPr>
        <w:t>,</w:t>
      </w:r>
      <w:r>
        <w:rPr>
          <w:rFonts w:ascii="Liberation Mono" w:hAnsi="Liberation Mono"/>
        </w:rPr>
        <w:t xml:space="preserve"> a function is called which processes the message (still encoded as character array) and returns (by pointer) an encoded response (again as a character array) to be sent back to the client.  </w:t>
      </w:r>
    </w:p>
    <w:p w14:paraId="1F0DDD14" w14:textId="77777777" w:rsidR="00965B60" w:rsidRDefault="00965B60">
      <w:pPr>
        <w:pStyle w:val="Textbody"/>
        <w:ind w:right="106"/>
        <w:jc w:val="both"/>
        <w:rPr>
          <w:rFonts w:ascii="Liberation Mono" w:hAnsi="Liberation Mono"/>
        </w:rPr>
      </w:pPr>
    </w:p>
    <w:p w14:paraId="1F0DDD15" w14:textId="77777777" w:rsidR="00965B60" w:rsidRDefault="00C65023">
      <w:pPr>
        <w:pStyle w:val="Textbody"/>
        <w:numPr>
          <w:ilvl w:val="0"/>
          <w:numId w:val="5"/>
        </w:numPr>
        <w:ind w:left="0" w:right="106" w:firstLine="0"/>
        <w:jc w:val="both"/>
        <w:rPr>
          <w:rFonts w:ascii="Liberation Mono" w:hAnsi="Liberation Mono"/>
        </w:rPr>
      </w:pPr>
      <w:r>
        <w:rPr>
          <w:rFonts w:ascii="Liberation Mono" w:hAnsi="Liberation Mono"/>
        </w:rPr>
        <w:t>Receive Join Message</w:t>
      </w:r>
    </w:p>
    <w:p w14:paraId="1F0DDD16" w14:textId="770DD9E4" w:rsidR="00965B60" w:rsidRDefault="00C65023">
      <w:pPr>
        <w:pStyle w:val="Textbody"/>
        <w:ind w:right="106"/>
        <w:jc w:val="both"/>
        <w:rPr>
          <w:rFonts w:ascii="Liberation Mono" w:hAnsi="Liberation Mono"/>
        </w:rPr>
      </w:pPr>
      <w:r>
        <w:rPr>
          <w:rFonts w:ascii="Liberation Mono" w:hAnsi="Liberation Mono"/>
        </w:rPr>
        <w:t>When a Join message is received (handled by the client</w:t>
      </w:r>
      <w:r w:rsidR="004A09D1">
        <w:rPr>
          <w:rFonts w:ascii="Liberation Mono" w:hAnsi="Liberation Mono"/>
        </w:rPr>
        <w:t>-</w:t>
      </w:r>
      <w:r>
        <w:rPr>
          <w:rFonts w:ascii="Liberation Mono" w:hAnsi="Liberation Mono"/>
        </w:rPr>
        <w:t>handling thread and passed to the appropriate function) it is decoded</w:t>
      </w:r>
      <w:r w:rsidR="004A09D1">
        <w:rPr>
          <w:rFonts w:ascii="Liberation Mono" w:hAnsi="Liberation Mono"/>
        </w:rPr>
        <w:t>,</w:t>
      </w:r>
      <w:r>
        <w:rPr>
          <w:rFonts w:ascii="Liberation Mono" w:hAnsi="Liberation Mono"/>
        </w:rPr>
        <w:t xml:space="preserve"> the nickname checked against the nickname list and an appropriate conformation message</w:t>
      </w:r>
      <w:r w:rsidR="004A09D1">
        <w:rPr>
          <w:rFonts w:ascii="Liberation Mono" w:hAnsi="Liberation Mono"/>
        </w:rPr>
        <w:t xml:space="preserve"> generated,</w:t>
      </w:r>
      <w:r>
        <w:rPr>
          <w:rFonts w:ascii="Liberation Mono" w:hAnsi="Liberation Mono"/>
        </w:rPr>
        <w:t xml:space="preserve"> dependent on whether the requested name is unique</w:t>
      </w:r>
      <w:r w:rsidR="004A09D1">
        <w:rPr>
          <w:rFonts w:ascii="Liberation Mono" w:hAnsi="Liberation Mono"/>
        </w:rPr>
        <w:t xml:space="preserve">. </w:t>
      </w:r>
      <w:r>
        <w:rPr>
          <w:rFonts w:ascii="Liberation Mono" w:hAnsi="Liberation Mono"/>
        </w:rPr>
        <w:t xml:space="preserve"> </w:t>
      </w:r>
      <w:r w:rsidR="004A09D1">
        <w:rPr>
          <w:rFonts w:ascii="Liberation Mono" w:hAnsi="Liberation Mono"/>
        </w:rPr>
        <w:t>I</w:t>
      </w:r>
      <w:r>
        <w:rPr>
          <w:rFonts w:ascii="Liberation Mono" w:hAnsi="Liberation Mono"/>
        </w:rPr>
        <w:t>f unique it is added to the list.</w:t>
      </w:r>
    </w:p>
    <w:p w14:paraId="1F0DDD17" w14:textId="77777777" w:rsidR="00965B60" w:rsidRDefault="00965B60">
      <w:pPr>
        <w:pStyle w:val="Textbody"/>
        <w:ind w:right="106"/>
        <w:jc w:val="both"/>
        <w:rPr>
          <w:rFonts w:ascii="Liberation Mono" w:hAnsi="Liberation Mono"/>
        </w:rPr>
      </w:pPr>
    </w:p>
    <w:p w14:paraId="1F0DDD18" w14:textId="77777777" w:rsidR="00965B60" w:rsidRDefault="00C65023">
      <w:pPr>
        <w:pStyle w:val="Textbody"/>
        <w:numPr>
          <w:ilvl w:val="0"/>
          <w:numId w:val="6"/>
        </w:numPr>
        <w:ind w:left="0" w:right="106" w:firstLine="0"/>
        <w:jc w:val="both"/>
        <w:rPr>
          <w:rFonts w:ascii="Liberation Mono" w:hAnsi="Liberation Mono"/>
        </w:rPr>
      </w:pPr>
      <w:r>
        <w:rPr>
          <w:rFonts w:ascii="Liberation Mono" w:hAnsi="Liberation Mono"/>
        </w:rPr>
        <w:t>Receive Leave Message</w:t>
      </w:r>
    </w:p>
    <w:p w14:paraId="1F0DDD19" w14:textId="65B4B974" w:rsidR="00965B60" w:rsidRDefault="00C65023">
      <w:pPr>
        <w:pStyle w:val="Textbody"/>
        <w:ind w:right="106"/>
        <w:jc w:val="both"/>
        <w:rPr>
          <w:rFonts w:ascii="Liberation Mono" w:hAnsi="Liberation Mono"/>
        </w:rPr>
      </w:pPr>
      <w:r>
        <w:rPr>
          <w:rFonts w:ascii="Liberation Mono" w:hAnsi="Liberation Mono"/>
        </w:rPr>
        <w:t>When a Leave message is received (handled by the client</w:t>
      </w:r>
      <w:r w:rsidR="004A09D1">
        <w:rPr>
          <w:rFonts w:ascii="Liberation Mono" w:hAnsi="Liberation Mono"/>
        </w:rPr>
        <w:t>-</w:t>
      </w:r>
      <w:r>
        <w:rPr>
          <w:rFonts w:ascii="Liberation Mono" w:hAnsi="Liberation Mono"/>
        </w:rPr>
        <w:t xml:space="preserve">handling thread and passed to the appropriate function) it is decoded and the nickname checked against the nickname list if the name is found then it is </w:t>
      </w:r>
      <w:r w:rsidR="004A09D1">
        <w:rPr>
          <w:rFonts w:ascii="Liberation Mono" w:hAnsi="Liberation Mono"/>
        </w:rPr>
        <w:t>removed,</w:t>
      </w:r>
      <w:r>
        <w:rPr>
          <w:rFonts w:ascii="Liberation Mono" w:hAnsi="Liberation Mono"/>
        </w:rPr>
        <w:t xml:space="preserve"> and an appropriate message sent.</w:t>
      </w:r>
    </w:p>
    <w:p w14:paraId="1F0DDD1A" w14:textId="77777777" w:rsidR="00965B60" w:rsidRDefault="00965B60">
      <w:pPr>
        <w:pStyle w:val="Textbody"/>
        <w:ind w:right="106"/>
        <w:jc w:val="both"/>
        <w:rPr>
          <w:rFonts w:ascii="Liberation Mono" w:hAnsi="Liberation Mono"/>
        </w:rPr>
      </w:pPr>
    </w:p>
    <w:p w14:paraId="1F0DDD1B" w14:textId="77777777" w:rsidR="00965B60" w:rsidRDefault="00C65023">
      <w:pPr>
        <w:pStyle w:val="Textbody"/>
        <w:numPr>
          <w:ilvl w:val="0"/>
          <w:numId w:val="6"/>
        </w:numPr>
        <w:ind w:left="0" w:right="106" w:firstLine="0"/>
        <w:jc w:val="both"/>
        <w:rPr>
          <w:rFonts w:ascii="Liberation Mono" w:hAnsi="Liberation Mono"/>
        </w:rPr>
      </w:pPr>
      <w:r>
        <w:rPr>
          <w:rFonts w:ascii="Liberation Mono" w:hAnsi="Liberation Mono"/>
        </w:rPr>
        <w:t>Receive a Chat Message</w:t>
      </w:r>
    </w:p>
    <w:p w14:paraId="1F0DDD1C" w14:textId="798B457D" w:rsidR="00965B60" w:rsidRDefault="00FA5054">
      <w:pPr>
        <w:pStyle w:val="Textbody"/>
        <w:ind w:right="106"/>
        <w:jc w:val="both"/>
        <w:rPr>
          <w:rFonts w:ascii="Liberation Mono" w:hAnsi="Liberation Mono"/>
        </w:rPr>
      </w:pPr>
      <w:r>
        <w:rPr>
          <w:rFonts w:ascii="Liberation Mono" w:hAnsi="Liberation Mono"/>
        </w:rPr>
        <w:t>When a Chat</w:t>
      </w:r>
      <w:r w:rsidR="00C65023">
        <w:rPr>
          <w:rFonts w:ascii="Liberation Mono" w:hAnsi="Liberation Mono"/>
        </w:rPr>
        <w:t xml:space="preserve"> message is received (handled by the client</w:t>
      </w:r>
      <w:r w:rsidR="004A09D1">
        <w:rPr>
          <w:rFonts w:ascii="Liberation Mono" w:hAnsi="Liberation Mono"/>
        </w:rPr>
        <w:t>-</w:t>
      </w:r>
      <w:r w:rsidR="00C65023">
        <w:rPr>
          <w:rFonts w:ascii="Liberation Mono" w:hAnsi="Liberation Mono"/>
        </w:rPr>
        <w:t>handling thread and passed to the appropriate function) it is decoded and the nickname checked against the nickname list</w:t>
      </w:r>
      <w:r w:rsidR="004A09D1">
        <w:rPr>
          <w:rFonts w:ascii="Liberation Mono" w:hAnsi="Liberation Mono"/>
        </w:rPr>
        <w:t xml:space="preserve">. </w:t>
      </w:r>
      <w:r w:rsidR="00C65023">
        <w:rPr>
          <w:rFonts w:ascii="Liberation Mono" w:hAnsi="Liberation Mono"/>
        </w:rPr>
        <w:t xml:space="preserve"> </w:t>
      </w:r>
      <w:r w:rsidR="004A09D1">
        <w:rPr>
          <w:rFonts w:ascii="Liberation Mono" w:hAnsi="Liberation Mono"/>
        </w:rPr>
        <w:t>I</w:t>
      </w:r>
      <w:r w:rsidR="00C65023">
        <w:rPr>
          <w:rFonts w:ascii="Liberation Mono" w:hAnsi="Liberation Mono"/>
        </w:rPr>
        <w:t xml:space="preserve">f the name is </w:t>
      </w:r>
      <w:r w:rsidR="004A09D1">
        <w:rPr>
          <w:rFonts w:ascii="Liberation Mono" w:hAnsi="Liberation Mono"/>
        </w:rPr>
        <w:t>found,</w:t>
      </w:r>
      <w:r w:rsidR="00C65023">
        <w:rPr>
          <w:rFonts w:ascii="Liberation Mono" w:hAnsi="Liberation Mono"/>
        </w:rPr>
        <w:t xml:space="preserve"> then the decoded message is added to the server</w:t>
      </w:r>
      <w:r w:rsidR="004A09D1">
        <w:rPr>
          <w:rFonts w:ascii="Liberation Mono" w:hAnsi="Liberation Mono"/>
        </w:rPr>
        <w:t>’</w:t>
      </w:r>
      <w:r w:rsidR="00C65023">
        <w:rPr>
          <w:rFonts w:ascii="Liberation Mono" w:hAnsi="Liberation Mono"/>
        </w:rPr>
        <w:t>s list of messages</w:t>
      </w:r>
      <w:r w:rsidR="004A09D1">
        <w:rPr>
          <w:rFonts w:ascii="Liberation Mono" w:hAnsi="Liberation Mono"/>
        </w:rPr>
        <w:t xml:space="preserve"> and</w:t>
      </w:r>
      <w:r w:rsidR="00C65023">
        <w:rPr>
          <w:rFonts w:ascii="Liberation Mono" w:hAnsi="Liberation Mono"/>
        </w:rPr>
        <w:t xml:space="preserve"> the message</w:t>
      </w:r>
      <w:r w:rsidR="004A09D1">
        <w:rPr>
          <w:rFonts w:ascii="Liberation Mono" w:hAnsi="Liberation Mono"/>
        </w:rPr>
        <w:t>’</w:t>
      </w:r>
      <w:r w:rsidR="00C65023">
        <w:rPr>
          <w:rFonts w:ascii="Liberation Mono" w:hAnsi="Liberation Mono"/>
        </w:rPr>
        <w:t>s position in the list is used as its sequence number.</w:t>
      </w:r>
    </w:p>
    <w:p w14:paraId="1F0DDD1D" w14:textId="77777777" w:rsidR="00965B60" w:rsidRDefault="00965B60">
      <w:pPr>
        <w:pStyle w:val="Textbody"/>
        <w:ind w:right="106"/>
        <w:jc w:val="both"/>
        <w:rPr>
          <w:rFonts w:ascii="Liberation Mono" w:hAnsi="Liberation Mono"/>
        </w:rPr>
      </w:pPr>
    </w:p>
    <w:p w14:paraId="1F0DDD1E" w14:textId="77777777" w:rsidR="00965B60" w:rsidRDefault="00C65023">
      <w:pPr>
        <w:pStyle w:val="Textbody"/>
        <w:numPr>
          <w:ilvl w:val="0"/>
          <w:numId w:val="6"/>
        </w:numPr>
        <w:ind w:left="0" w:right="106" w:firstLine="0"/>
        <w:jc w:val="both"/>
        <w:rPr>
          <w:rFonts w:ascii="Liberation Mono" w:hAnsi="Liberation Mono"/>
        </w:rPr>
      </w:pPr>
      <w:r>
        <w:rPr>
          <w:rFonts w:ascii="Liberation Mono" w:hAnsi="Liberation Mono"/>
        </w:rPr>
        <w:t>Receive a Update Request</w:t>
      </w:r>
    </w:p>
    <w:p w14:paraId="1F0DDD1F" w14:textId="4F333619" w:rsidR="00965B60" w:rsidRDefault="00C65023">
      <w:pPr>
        <w:pStyle w:val="Textbody"/>
        <w:ind w:right="106"/>
        <w:jc w:val="both"/>
        <w:rPr>
          <w:rFonts w:ascii="Liberation Mono" w:hAnsi="Liberation Mono"/>
        </w:rPr>
      </w:pPr>
      <w:r>
        <w:rPr>
          <w:rFonts w:ascii="Liberation Mono" w:hAnsi="Liberation Mono"/>
        </w:rPr>
        <w:t>When an Update Request is received (handled by the client</w:t>
      </w:r>
      <w:r w:rsidR="004A09D1">
        <w:rPr>
          <w:rFonts w:ascii="Liberation Mono" w:hAnsi="Liberation Mono"/>
        </w:rPr>
        <w:t>-</w:t>
      </w:r>
      <w:r>
        <w:rPr>
          <w:rFonts w:ascii="Liberation Mono" w:hAnsi="Liberation Mono"/>
        </w:rPr>
        <w:t>handling thread and passed to the appropriate function) it is decoded and the last message number (the last message the client displayed) obtained. This is used to generate a</w:t>
      </w:r>
      <w:r w:rsidR="004A09D1">
        <w:rPr>
          <w:rFonts w:ascii="Liberation Mono" w:hAnsi="Liberation Mono"/>
        </w:rPr>
        <w:t>n</w:t>
      </w:r>
      <w:r>
        <w:rPr>
          <w:rFonts w:ascii="Liberation Mono" w:hAnsi="Liberation Mono"/>
        </w:rPr>
        <w:t xml:space="preserve"> Update message which contains all of the messages posted to the chat sever since the last update.</w:t>
      </w:r>
    </w:p>
    <w:p w14:paraId="1F0DDD20" w14:textId="77777777" w:rsidR="00965B60" w:rsidRDefault="00965B60">
      <w:pPr>
        <w:pStyle w:val="Textbody"/>
        <w:ind w:right="106"/>
        <w:jc w:val="both"/>
        <w:rPr>
          <w:rFonts w:ascii="Liberation Mono" w:hAnsi="Liberation Mono"/>
        </w:rPr>
      </w:pPr>
    </w:p>
    <w:p w14:paraId="1F0DDD21" w14:textId="77777777" w:rsidR="00965B60" w:rsidRDefault="00C65023">
      <w:pPr>
        <w:pStyle w:val="Textbody"/>
        <w:ind w:right="106"/>
        <w:jc w:val="both"/>
        <w:rPr>
          <w:rFonts w:ascii="Liberation Mono" w:hAnsi="Liberation Mono"/>
          <w:b/>
          <w:bCs/>
        </w:rPr>
      </w:pPr>
      <w:r>
        <w:rPr>
          <w:rFonts w:ascii="Liberation Mono" w:hAnsi="Liberation Mono"/>
          <w:b/>
          <w:bCs/>
        </w:rPr>
        <w:t>Report</w:t>
      </w:r>
    </w:p>
    <w:p w14:paraId="1F0DDD84" w14:textId="3107769F" w:rsidR="00965B60" w:rsidRDefault="00C65023" w:rsidP="00C65023">
      <w:pPr>
        <w:pStyle w:val="Standard"/>
        <w:ind w:right="106"/>
        <w:jc w:val="both"/>
        <w:rPr>
          <w:rFonts w:ascii="Liberation Mono" w:hAnsi="Liberation Mono"/>
        </w:rPr>
      </w:pPr>
      <w:r>
        <w:rPr>
          <w:rFonts w:ascii="Liberation Mono" w:hAnsi="Liberation Mono"/>
        </w:rPr>
        <w:lastRenderedPageBreak/>
        <w:t xml:space="preserve">Prepare a report in which you identify and evaluate the system and application software programming interfaces and techniques you have used in the creation of the client and server above. Theses should be evaluated in terms of the functionality they provide, their complexity and their suitability for the development of the above system. Alternatives should be considered and discussed where possible.  </w:t>
      </w:r>
    </w:p>
    <w:p w14:paraId="1F0DDD85" w14:textId="77777777" w:rsidR="00965B60" w:rsidRDefault="00965B60">
      <w:pPr>
        <w:pStyle w:val="Standard"/>
        <w:rPr>
          <w:rFonts w:ascii="Liberation Mono" w:hAnsi="Liberation Mono"/>
        </w:rPr>
      </w:pPr>
    </w:p>
    <w:p w14:paraId="1F0DDD86" w14:textId="77777777" w:rsidR="00965B60" w:rsidRDefault="00965B60">
      <w:pPr>
        <w:pStyle w:val="Standard"/>
        <w:rPr>
          <w:rFonts w:ascii="Liberation Mono" w:hAnsi="Liberation Mono"/>
        </w:rPr>
      </w:pPr>
    </w:p>
    <w:p w14:paraId="1F0DDD87" w14:textId="77777777" w:rsidR="00965B60" w:rsidRDefault="00965B60">
      <w:pPr>
        <w:pStyle w:val="Standard"/>
        <w:pageBreakBefore/>
        <w:rPr>
          <w:rFonts w:ascii="Liberation Mono" w:hAnsi="Liberation Mono"/>
        </w:rPr>
      </w:pPr>
    </w:p>
    <w:p w14:paraId="1F0DDD88" w14:textId="77777777" w:rsidR="00965B60" w:rsidRDefault="00C65023">
      <w:pPr>
        <w:pStyle w:val="Standard"/>
        <w:rPr>
          <w:rFonts w:ascii="Liberation Mono" w:hAnsi="Liberation Mono"/>
          <w:b/>
          <w:bCs/>
        </w:rPr>
      </w:pPr>
      <w:r>
        <w:rPr>
          <w:rFonts w:ascii="Liberation Mono" w:hAnsi="Liberation Mono"/>
          <w:b/>
          <w:bCs/>
        </w:rPr>
        <w:t>Class Diagram</w:t>
      </w:r>
    </w:p>
    <w:p w14:paraId="1F0DDD89" w14:textId="77777777" w:rsidR="00965B60" w:rsidRDefault="00965B60">
      <w:pPr>
        <w:pStyle w:val="Standard"/>
        <w:jc w:val="both"/>
        <w:rPr>
          <w:rFonts w:ascii="Liberation Mono" w:hAnsi="Liberation Mono"/>
        </w:rPr>
      </w:pPr>
    </w:p>
    <w:p w14:paraId="1F0DDD8A" w14:textId="77777777" w:rsidR="00965B60" w:rsidRDefault="00C65023">
      <w:pPr>
        <w:pStyle w:val="Standard"/>
        <w:jc w:val="both"/>
        <w:rPr>
          <w:rFonts w:ascii="Liberation Mono" w:hAnsi="Liberation Mono"/>
        </w:rPr>
      </w:pPr>
      <w:r>
        <w:rPr>
          <w:rFonts w:ascii="Liberation Mono" w:hAnsi="Liberation Mono"/>
        </w:rPr>
        <w:t xml:space="preserve">The Message class and its children are provided complete, the Connection and ServerConn classes are based on those developed as part of the in class exercises.  The skeleton provided for these includes an additional method to encode and decode an integer indicating the size of the message object to follow from the socket.  </w:t>
      </w:r>
    </w:p>
    <w:p w14:paraId="1F0DDD8B" w14:textId="77777777" w:rsidR="00965B60" w:rsidRDefault="00965B60">
      <w:pPr>
        <w:pStyle w:val="Standard"/>
        <w:rPr>
          <w:rFonts w:ascii="Liberation Mono" w:hAnsi="Liberation Mono"/>
        </w:rPr>
      </w:pPr>
    </w:p>
    <w:p w14:paraId="1F0DDD8C" w14:textId="77777777" w:rsidR="00965B60" w:rsidRDefault="00C65023">
      <w:pPr>
        <w:pStyle w:val="Standard"/>
        <w:rPr>
          <w:rFonts w:ascii="Liberation Mono" w:hAnsi="Liberation Mono"/>
        </w:rPr>
      </w:pPr>
      <w:r>
        <w:rPr>
          <w:rFonts w:ascii="Liberation Mono" w:hAnsi="Liberation Mono"/>
          <w:noProof/>
        </w:rPr>
        <w:drawing>
          <wp:anchor distT="0" distB="0" distL="114300" distR="114300" simplePos="0" relativeHeight="3" behindDoc="0" locked="0" layoutInCell="1" allowOverlap="1" wp14:anchorId="1F0DDC87" wp14:editId="1F0DDC88">
            <wp:simplePos x="0" y="0"/>
            <wp:positionH relativeFrom="column">
              <wp:align>center</wp:align>
            </wp:positionH>
            <wp:positionV relativeFrom="paragraph">
              <wp:align>top</wp:align>
            </wp:positionV>
            <wp:extent cx="6638399" cy="5488919"/>
            <wp:effectExtent l="0" t="0" r="0" b="0"/>
            <wp:wrapTopAndBottom/>
            <wp:docPr id="4" name="graphics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lum/>
                      <a:alphaModFix/>
                    </a:blip>
                    <a:srcRect/>
                    <a:stretch>
                      <a:fillRect/>
                    </a:stretch>
                  </pic:blipFill>
                  <pic:spPr>
                    <a:xfrm>
                      <a:off x="0" y="0"/>
                      <a:ext cx="6638399" cy="5488919"/>
                    </a:xfrm>
                    <a:prstGeom prst="rect">
                      <a:avLst/>
                    </a:prstGeom>
                  </pic:spPr>
                </pic:pic>
              </a:graphicData>
            </a:graphic>
          </wp:anchor>
        </w:drawing>
      </w:r>
    </w:p>
    <w:p w14:paraId="1F0DDD8D" w14:textId="77777777" w:rsidR="00965B60" w:rsidRDefault="00965B60">
      <w:pPr>
        <w:pStyle w:val="Standard"/>
        <w:rPr>
          <w:rFonts w:ascii="Liberation Mono" w:hAnsi="Liberation Mono"/>
        </w:rPr>
      </w:pPr>
    </w:p>
    <w:p w14:paraId="1F0DDD8E" w14:textId="77777777" w:rsidR="00965B60" w:rsidRDefault="00C65023">
      <w:pPr>
        <w:pStyle w:val="Standard"/>
        <w:rPr>
          <w:rFonts w:ascii="Liberation Mono" w:hAnsi="Liberation Mono"/>
          <w:b/>
          <w:bCs/>
        </w:rPr>
      </w:pPr>
      <w:r>
        <w:rPr>
          <w:rFonts w:ascii="Liberation Mono" w:hAnsi="Liberation Mono"/>
          <w:b/>
          <w:bCs/>
        </w:rPr>
        <w:t>Skeleton Code</w:t>
      </w:r>
    </w:p>
    <w:p w14:paraId="1F0DDD8F" w14:textId="77777777" w:rsidR="00965B60" w:rsidRDefault="00965B60">
      <w:pPr>
        <w:pStyle w:val="Standard"/>
        <w:rPr>
          <w:rFonts w:ascii="Liberation Mono" w:hAnsi="Liberation Mono"/>
        </w:rPr>
      </w:pPr>
    </w:p>
    <w:p w14:paraId="1F0DDD90" w14:textId="51DB0C44" w:rsidR="00965B60" w:rsidRDefault="00C65023">
      <w:pPr>
        <w:pStyle w:val="Standard"/>
        <w:rPr>
          <w:rFonts w:ascii="Liberation Mono" w:hAnsi="Liberation Mono"/>
        </w:rPr>
      </w:pPr>
      <w:r>
        <w:rPr>
          <w:rFonts w:ascii="Liberation Mono" w:hAnsi="Liberation Mono"/>
        </w:rPr>
        <w:t xml:space="preserve">The Skeleton code (for incomplete classes) and the UI files and classes associated with the QT window are provided on </w:t>
      </w:r>
      <w:r w:rsidR="004A09D1">
        <w:rPr>
          <w:rFonts w:ascii="Liberation Mono" w:hAnsi="Liberation Mono"/>
        </w:rPr>
        <w:t>Moodle</w:t>
      </w:r>
      <w:r>
        <w:rPr>
          <w:rFonts w:ascii="Liberation Mono" w:hAnsi="Liberation Mono"/>
        </w:rPr>
        <w:t>.</w:t>
      </w:r>
    </w:p>
    <w:p w14:paraId="1F0DDD91" w14:textId="77777777" w:rsidR="00965B60" w:rsidRDefault="00965B60">
      <w:pPr>
        <w:pStyle w:val="Standard"/>
        <w:rPr>
          <w:rFonts w:ascii="Liberation Mono" w:hAnsi="Liberation Mono"/>
        </w:rPr>
      </w:pPr>
    </w:p>
    <w:p w14:paraId="1F0DDD92" w14:textId="77777777" w:rsidR="00965B60" w:rsidRDefault="00965B60">
      <w:pPr>
        <w:pStyle w:val="Standard"/>
        <w:rPr>
          <w:rFonts w:ascii="Liberation Mono" w:hAnsi="Liberation Mono"/>
          <w:color w:val="2A00FF"/>
        </w:rPr>
      </w:pPr>
    </w:p>
    <w:p w14:paraId="5CE56481" w14:textId="6239523C" w:rsidR="000A578C" w:rsidRPr="000A578C" w:rsidRDefault="00C65023" w:rsidP="000A578C">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A578C" w:rsidRPr="00100396" w14:paraId="233489B8" w14:textId="77777777" w:rsidTr="00FB4EA6">
        <w:trPr>
          <w:trHeight w:val="414"/>
        </w:trPr>
        <w:tc>
          <w:tcPr>
            <w:tcW w:w="10670" w:type="dxa"/>
            <w:shd w:val="clear" w:color="auto" w:fill="D9D9D9"/>
          </w:tcPr>
          <w:p w14:paraId="674D8001" w14:textId="77777777" w:rsidR="000A578C" w:rsidRPr="00100396" w:rsidRDefault="000A578C" w:rsidP="00FB4EA6">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31942C24" w14:textId="77777777" w:rsidR="000A578C" w:rsidRDefault="000A578C" w:rsidP="000A578C"/>
    <w:tbl>
      <w:tblPr>
        <w:tblW w:w="0" w:type="auto"/>
        <w:tblLayout w:type="fixed"/>
        <w:tblLook w:val="0000" w:firstRow="0" w:lastRow="0" w:firstColumn="0" w:lastColumn="0" w:noHBand="0" w:noVBand="0"/>
      </w:tblPr>
      <w:tblGrid>
        <w:gridCol w:w="10598"/>
      </w:tblGrid>
      <w:tr w:rsidR="000A578C" w:rsidRPr="00311DCB" w14:paraId="4814265E" w14:textId="77777777" w:rsidTr="00FB4EA6">
        <w:tc>
          <w:tcPr>
            <w:tcW w:w="10598" w:type="dxa"/>
          </w:tcPr>
          <w:p w14:paraId="1C6E21D2" w14:textId="77777777" w:rsidR="000A578C" w:rsidRPr="00311DCB" w:rsidRDefault="000A578C" w:rsidP="00FB4EA6">
            <w:pPr>
              <w:rPr>
                <w:b/>
                <w:sz w:val="24"/>
                <w:szCs w:val="24"/>
              </w:rPr>
            </w:pPr>
            <w:r w:rsidRPr="00311DCB">
              <w:rPr>
                <w:b/>
                <w:sz w:val="24"/>
                <w:szCs w:val="24"/>
              </w:rPr>
              <w:t>Requirements</w:t>
            </w:r>
          </w:p>
        </w:tc>
      </w:tr>
      <w:tr w:rsidR="000A578C" w:rsidRPr="00311DCB" w14:paraId="1B9586E8" w14:textId="77777777" w:rsidTr="00FB4EA6">
        <w:tc>
          <w:tcPr>
            <w:tcW w:w="10598" w:type="dxa"/>
          </w:tcPr>
          <w:p w14:paraId="4810BD03" w14:textId="77777777" w:rsidR="000A578C" w:rsidRPr="00311DCB" w:rsidRDefault="000A578C" w:rsidP="00FB4EA6">
            <w:pPr>
              <w:jc w:val="both"/>
              <w:rPr>
                <w:sz w:val="24"/>
                <w:szCs w:val="24"/>
              </w:rPr>
            </w:pPr>
          </w:p>
          <w:p w14:paraId="0FAB1020" w14:textId="4567F51D" w:rsidR="000A578C" w:rsidRDefault="000A578C" w:rsidP="000A578C">
            <w:pPr>
              <w:pStyle w:val="ListParagraph"/>
              <w:numPr>
                <w:ilvl w:val="0"/>
                <w:numId w:val="14"/>
              </w:numPr>
              <w:suppressAutoHyphens w:val="0"/>
              <w:autoSpaceDN/>
              <w:jc w:val="both"/>
              <w:textAlignment w:val="auto"/>
              <w:rPr>
                <w:sz w:val="24"/>
                <w:szCs w:val="24"/>
              </w:rPr>
            </w:pPr>
            <w:r w:rsidRPr="00311DCB">
              <w:rPr>
                <w:sz w:val="24"/>
                <w:szCs w:val="24"/>
              </w:rPr>
              <w:t>You are required to</w:t>
            </w:r>
            <w:r>
              <w:rPr>
                <w:sz w:val="24"/>
                <w:szCs w:val="24"/>
              </w:rPr>
              <w:t xml:space="preserve"> complete a client and server application from the provided framework, to be submitted electronically through Moodle.</w:t>
            </w:r>
          </w:p>
          <w:p w14:paraId="45300643" w14:textId="0EB9C31B" w:rsidR="000A578C" w:rsidRDefault="000A578C" w:rsidP="000A578C">
            <w:pPr>
              <w:pStyle w:val="ListParagraph"/>
              <w:numPr>
                <w:ilvl w:val="0"/>
                <w:numId w:val="14"/>
              </w:numPr>
              <w:suppressAutoHyphens w:val="0"/>
              <w:autoSpaceDN/>
              <w:jc w:val="both"/>
              <w:textAlignment w:val="auto"/>
              <w:rPr>
                <w:sz w:val="24"/>
                <w:szCs w:val="24"/>
              </w:rPr>
            </w:pPr>
            <w:r>
              <w:rPr>
                <w:sz w:val="24"/>
                <w:szCs w:val="24"/>
              </w:rPr>
              <w:t>You are required to create and submit</w:t>
            </w:r>
            <w:r w:rsidRPr="00311DCB">
              <w:rPr>
                <w:sz w:val="24"/>
                <w:szCs w:val="24"/>
              </w:rPr>
              <w:t xml:space="preserve"> a formal </w:t>
            </w:r>
            <w:r>
              <w:rPr>
                <w:sz w:val="24"/>
                <w:szCs w:val="24"/>
              </w:rPr>
              <w:t>document</w:t>
            </w:r>
            <w:r w:rsidRPr="00311DCB">
              <w:rPr>
                <w:sz w:val="24"/>
                <w:szCs w:val="24"/>
              </w:rPr>
              <w:t xml:space="preserve"> co</w:t>
            </w:r>
            <w:r>
              <w:rPr>
                <w:sz w:val="24"/>
                <w:szCs w:val="24"/>
              </w:rPr>
              <w:t>mprising a written report, to be</w:t>
            </w:r>
            <w:r w:rsidRPr="00311DCB">
              <w:rPr>
                <w:sz w:val="24"/>
                <w:szCs w:val="24"/>
              </w:rPr>
              <w:t xml:space="preserve"> submitted electronically </w:t>
            </w:r>
            <w:r>
              <w:rPr>
                <w:sz w:val="24"/>
                <w:szCs w:val="24"/>
              </w:rPr>
              <w:t>through</w:t>
            </w:r>
            <w:r w:rsidRPr="00311DCB">
              <w:rPr>
                <w:sz w:val="24"/>
                <w:szCs w:val="24"/>
              </w:rPr>
              <w:t xml:space="preserve"> Turnitin</w:t>
            </w:r>
            <w:r>
              <w:rPr>
                <w:sz w:val="24"/>
                <w:szCs w:val="24"/>
              </w:rPr>
              <w:t>.  No physical submission is required, or will be accepted.</w:t>
            </w:r>
          </w:p>
          <w:p w14:paraId="077E89DA" w14:textId="5AF9895E" w:rsidR="000A578C" w:rsidRPr="00311DCB" w:rsidRDefault="000A578C" w:rsidP="000A578C">
            <w:pPr>
              <w:pStyle w:val="ListParagraph"/>
              <w:numPr>
                <w:ilvl w:val="0"/>
                <w:numId w:val="14"/>
              </w:numPr>
              <w:suppressAutoHyphens w:val="0"/>
              <w:autoSpaceDN/>
              <w:jc w:val="both"/>
              <w:textAlignment w:val="auto"/>
              <w:rPr>
                <w:sz w:val="24"/>
                <w:szCs w:val="24"/>
              </w:rPr>
            </w:pPr>
            <w:r>
              <w:rPr>
                <w:sz w:val="24"/>
                <w:szCs w:val="24"/>
              </w:rPr>
              <w:t>You must submit both components</w:t>
            </w:r>
            <w:r w:rsidR="00420760">
              <w:rPr>
                <w:sz w:val="24"/>
                <w:szCs w:val="24"/>
              </w:rPr>
              <w:t>.</w:t>
            </w:r>
            <w:r w:rsidR="004E1301">
              <w:rPr>
                <w:sz w:val="24"/>
                <w:szCs w:val="24"/>
              </w:rPr>
              <w:t xml:space="preserve">  </w:t>
            </w:r>
            <w:r w:rsidR="00420760" w:rsidRPr="00420760">
              <w:rPr>
                <w:b/>
                <w:sz w:val="24"/>
                <w:szCs w:val="24"/>
                <w:u w:val="single"/>
              </w:rPr>
              <w:t>F</w:t>
            </w:r>
            <w:r w:rsidRPr="00420760">
              <w:rPr>
                <w:b/>
                <w:sz w:val="24"/>
                <w:szCs w:val="24"/>
                <w:u w:val="single"/>
              </w:rPr>
              <w:t>ailure to submit</w:t>
            </w:r>
            <w:r w:rsidR="00420760" w:rsidRPr="00420760">
              <w:rPr>
                <w:b/>
                <w:sz w:val="24"/>
                <w:szCs w:val="24"/>
                <w:u w:val="single"/>
              </w:rPr>
              <w:t xml:space="preserve"> </w:t>
            </w:r>
            <w:r w:rsidRPr="00420760">
              <w:rPr>
                <w:b/>
                <w:sz w:val="24"/>
                <w:szCs w:val="24"/>
                <w:u w:val="single"/>
              </w:rPr>
              <w:t>both</w:t>
            </w:r>
            <w:r w:rsidR="00420760">
              <w:rPr>
                <w:b/>
                <w:sz w:val="24"/>
                <w:szCs w:val="24"/>
                <w:u w:val="single"/>
              </w:rPr>
              <w:t xml:space="preserve"> components</w:t>
            </w:r>
            <w:r w:rsidRPr="00420760">
              <w:rPr>
                <w:b/>
                <w:sz w:val="24"/>
                <w:szCs w:val="24"/>
                <w:u w:val="single"/>
              </w:rPr>
              <w:t xml:space="preserve"> will be treated as a failure to submit overall</w:t>
            </w:r>
            <w:r>
              <w:rPr>
                <w:sz w:val="24"/>
                <w:szCs w:val="24"/>
              </w:rPr>
              <w:t xml:space="preserve">.  </w:t>
            </w:r>
            <w:r w:rsidR="00420760">
              <w:rPr>
                <w:sz w:val="24"/>
                <w:szCs w:val="24"/>
              </w:rPr>
              <w:t>The time and date of submission for the component submitted second will be treated as the submission date for the whole assignment.  If the component submitted second is late, the standard late penalties (detailed above) will be applied to the entire assignment, even if part of the work was submitted on time.</w:t>
            </w:r>
          </w:p>
          <w:p w14:paraId="5E6D20F0" w14:textId="77777777" w:rsidR="000A578C" w:rsidRPr="001A39A3" w:rsidRDefault="000A578C" w:rsidP="00FB4EA6">
            <w:pPr>
              <w:ind w:left="360"/>
              <w:jc w:val="both"/>
              <w:rPr>
                <w:sz w:val="24"/>
                <w:szCs w:val="24"/>
              </w:rPr>
            </w:pPr>
          </w:p>
        </w:tc>
      </w:tr>
    </w:tbl>
    <w:p w14:paraId="52654573" w14:textId="13509BCB" w:rsidR="000A578C" w:rsidRDefault="000A578C" w:rsidP="000A578C">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35BCA" w14:paraId="7348370D" w14:textId="77777777" w:rsidTr="00C35BCA">
        <w:trPr>
          <w:jc w:val="center"/>
        </w:trPr>
        <w:tc>
          <w:tcPr>
            <w:tcW w:w="10444" w:type="dxa"/>
            <w:shd w:val="clear" w:color="auto" w:fill="BFBFBF"/>
          </w:tcPr>
          <w:p w14:paraId="54E1BE23" w14:textId="77777777" w:rsidR="00C35BCA" w:rsidRDefault="00C35BCA" w:rsidP="00FB4EA6">
            <w:r>
              <w:rPr>
                <w:sz w:val="32"/>
                <w:szCs w:val="32"/>
              </w:rPr>
              <w:br w:type="page"/>
            </w:r>
            <w:r w:rsidRPr="00681208">
              <w:rPr>
                <w:rFonts w:ascii="Calibri" w:hAnsi="Calibri" w:cs="Arial"/>
                <w:b/>
                <w:caps/>
                <w:sz w:val="40"/>
              </w:rPr>
              <w:t xml:space="preserve">                 marking criteria and Student FEEDBACK</w:t>
            </w:r>
          </w:p>
        </w:tc>
      </w:tr>
    </w:tbl>
    <w:p w14:paraId="780B5B91" w14:textId="77777777" w:rsidR="00C35BCA" w:rsidRDefault="00C35BCA" w:rsidP="000A578C">
      <w:pPr>
        <w:rPr>
          <w:sz w:val="24"/>
          <w:szCs w:val="24"/>
        </w:rPr>
      </w:pPr>
    </w:p>
    <w:p w14:paraId="38226B62" w14:textId="77777777" w:rsidR="005961AB" w:rsidRDefault="005961AB" w:rsidP="000A578C">
      <w:pPr>
        <w:rPr>
          <w:sz w:val="24"/>
          <w:szCs w:val="24"/>
        </w:rPr>
      </w:pPr>
    </w:p>
    <w:p w14:paraId="603663F1" w14:textId="77777777" w:rsidR="000A578C" w:rsidRDefault="000A578C" w:rsidP="000A578C">
      <w:pPr>
        <w:rPr>
          <w:sz w:val="24"/>
          <w:szCs w:val="24"/>
        </w:rPr>
      </w:pPr>
      <w:r w:rsidRPr="00A04C5A">
        <w:rPr>
          <w:sz w:val="24"/>
          <w:szCs w:val="24"/>
        </w:rPr>
        <w:t>You will be assessed against the five common assessment criteria as follows:</w:t>
      </w:r>
    </w:p>
    <w:p w14:paraId="21A50E29" w14:textId="77777777" w:rsidR="000A578C" w:rsidRPr="00A04C5A" w:rsidRDefault="000A578C" w:rsidP="000A578C">
      <w:pPr>
        <w:rPr>
          <w:sz w:val="24"/>
          <w:szCs w:val="24"/>
        </w:rPr>
      </w:pPr>
    </w:p>
    <w:p w14:paraId="541D0D2A" w14:textId="77777777" w:rsidR="000A578C" w:rsidRPr="00CC5025" w:rsidRDefault="000A578C" w:rsidP="000A578C">
      <w:pPr>
        <w:rPr>
          <w:b/>
          <w:sz w:val="24"/>
          <w:szCs w:val="24"/>
        </w:rPr>
      </w:pPr>
      <w:r w:rsidRPr="00CC5025">
        <w:rPr>
          <w:b/>
          <w:sz w:val="24"/>
          <w:szCs w:val="24"/>
        </w:rPr>
        <w:t>1. Research Informed Literature</w:t>
      </w:r>
    </w:p>
    <w:p w14:paraId="798EEF07" w14:textId="77777777" w:rsidR="000A578C" w:rsidRPr="00A04C5A" w:rsidRDefault="000A578C" w:rsidP="000A578C">
      <w:pPr>
        <w:pStyle w:val="ListParagraph"/>
        <w:numPr>
          <w:ilvl w:val="0"/>
          <w:numId w:val="13"/>
        </w:numPr>
        <w:suppressAutoHyphens w:val="0"/>
        <w:autoSpaceDN/>
        <w:textAlignment w:val="auto"/>
        <w:rPr>
          <w:sz w:val="24"/>
          <w:szCs w:val="24"/>
        </w:rPr>
      </w:pPr>
      <w:r>
        <w:rPr>
          <w:sz w:val="24"/>
          <w:szCs w:val="24"/>
        </w:rPr>
        <w:t>This will be assessed via the quality and completeness of</w:t>
      </w:r>
      <w:r w:rsidRPr="00A04C5A">
        <w:rPr>
          <w:sz w:val="24"/>
          <w:szCs w:val="24"/>
        </w:rPr>
        <w:t xml:space="preserve"> your </w:t>
      </w:r>
      <w:r>
        <w:rPr>
          <w:sz w:val="24"/>
          <w:szCs w:val="24"/>
        </w:rPr>
        <w:t>written work and literature review</w:t>
      </w:r>
      <w:r w:rsidRPr="00A04C5A">
        <w:rPr>
          <w:sz w:val="24"/>
          <w:szCs w:val="24"/>
        </w:rPr>
        <w:t xml:space="preserve">. </w:t>
      </w:r>
    </w:p>
    <w:p w14:paraId="7B74D986" w14:textId="77777777" w:rsidR="000A578C" w:rsidRPr="00CC5025" w:rsidRDefault="000A578C" w:rsidP="000A578C">
      <w:pPr>
        <w:rPr>
          <w:b/>
          <w:sz w:val="24"/>
          <w:szCs w:val="24"/>
        </w:rPr>
      </w:pPr>
      <w:r w:rsidRPr="00CC5025">
        <w:rPr>
          <w:b/>
          <w:sz w:val="24"/>
          <w:szCs w:val="24"/>
        </w:rPr>
        <w:t>2. Knowledge and Understanding of subject</w:t>
      </w:r>
    </w:p>
    <w:p w14:paraId="4CC9DECB" w14:textId="6A40E814" w:rsidR="000A578C" w:rsidRPr="00A04C5A" w:rsidRDefault="000A578C" w:rsidP="000A578C">
      <w:pPr>
        <w:pStyle w:val="ListParagraph"/>
        <w:numPr>
          <w:ilvl w:val="0"/>
          <w:numId w:val="13"/>
        </w:numPr>
        <w:suppressAutoHyphens w:val="0"/>
        <w:autoSpaceDN/>
        <w:textAlignment w:val="auto"/>
        <w:rPr>
          <w:sz w:val="24"/>
          <w:szCs w:val="24"/>
        </w:rPr>
      </w:pPr>
      <w:r w:rsidRPr="00A04C5A">
        <w:rPr>
          <w:sz w:val="24"/>
          <w:szCs w:val="24"/>
        </w:rPr>
        <w:t xml:space="preserve">This will be assessed </w:t>
      </w:r>
      <w:r>
        <w:rPr>
          <w:sz w:val="24"/>
          <w:szCs w:val="24"/>
        </w:rPr>
        <w:t>through the demonstration of knowledge and understanding of the subject throughout the</w:t>
      </w:r>
      <w:r w:rsidR="00C35BCA">
        <w:rPr>
          <w:sz w:val="24"/>
          <w:szCs w:val="24"/>
        </w:rPr>
        <w:t xml:space="preserve"> </w:t>
      </w:r>
      <w:r>
        <w:rPr>
          <w:sz w:val="24"/>
          <w:szCs w:val="24"/>
        </w:rPr>
        <w:t>written report.</w:t>
      </w:r>
    </w:p>
    <w:p w14:paraId="7774E7FC" w14:textId="77777777" w:rsidR="000A578C" w:rsidRPr="00CC5025" w:rsidRDefault="000A578C" w:rsidP="000A578C">
      <w:pPr>
        <w:rPr>
          <w:b/>
          <w:sz w:val="24"/>
          <w:szCs w:val="24"/>
        </w:rPr>
      </w:pPr>
      <w:r w:rsidRPr="00CC5025">
        <w:rPr>
          <w:b/>
          <w:sz w:val="24"/>
          <w:szCs w:val="24"/>
        </w:rPr>
        <w:t>3. Analysis</w:t>
      </w:r>
    </w:p>
    <w:p w14:paraId="5AF4B15F" w14:textId="77777777" w:rsidR="000A578C" w:rsidRPr="00A04C5A" w:rsidRDefault="000A578C" w:rsidP="000A578C">
      <w:pPr>
        <w:pStyle w:val="ListParagraph"/>
        <w:numPr>
          <w:ilvl w:val="0"/>
          <w:numId w:val="13"/>
        </w:numPr>
        <w:suppressAutoHyphens w:val="0"/>
        <w:autoSpaceDN/>
        <w:textAlignment w:val="auto"/>
        <w:rPr>
          <w:sz w:val="24"/>
          <w:szCs w:val="24"/>
        </w:rPr>
      </w:pPr>
      <w:r w:rsidRPr="00A04C5A">
        <w:rPr>
          <w:sz w:val="24"/>
          <w:szCs w:val="24"/>
        </w:rPr>
        <w:t>This will be assessed by the quality of your comments and conclusions</w:t>
      </w:r>
      <w:r>
        <w:rPr>
          <w:sz w:val="24"/>
          <w:szCs w:val="24"/>
        </w:rPr>
        <w:t>, throughout the written report.</w:t>
      </w:r>
    </w:p>
    <w:p w14:paraId="7845690B" w14:textId="77777777" w:rsidR="000A578C" w:rsidRPr="00CC5025" w:rsidRDefault="000A578C" w:rsidP="000A578C">
      <w:pPr>
        <w:rPr>
          <w:b/>
          <w:sz w:val="24"/>
          <w:szCs w:val="24"/>
        </w:rPr>
      </w:pPr>
      <w:r w:rsidRPr="00CC5025">
        <w:rPr>
          <w:b/>
          <w:sz w:val="24"/>
          <w:szCs w:val="24"/>
        </w:rPr>
        <w:t>4. Practical Application and Deployment</w:t>
      </w:r>
    </w:p>
    <w:p w14:paraId="19DBBB8B" w14:textId="44BDB793" w:rsidR="000A578C" w:rsidRPr="00A04C5A" w:rsidRDefault="00C35BCA" w:rsidP="000A578C">
      <w:pPr>
        <w:pStyle w:val="ListParagraph"/>
        <w:numPr>
          <w:ilvl w:val="0"/>
          <w:numId w:val="13"/>
        </w:numPr>
        <w:suppressAutoHyphens w:val="0"/>
        <w:autoSpaceDN/>
        <w:textAlignment w:val="auto"/>
        <w:rPr>
          <w:sz w:val="24"/>
          <w:szCs w:val="24"/>
        </w:rPr>
      </w:pPr>
      <w:r>
        <w:rPr>
          <w:sz w:val="24"/>
          <w:szCs w:val="24"/>
        </w:rPr>
        <w:t>This will be assessed via the completeness and quality of the code submission (see below for more detail).</w:t>
      </w:r>
    </w:p>
    <w:p w14:paraId="1DB67061" w14:textId="77777777" w:rsidR="000A578C" w:rsidRPr="00CC5025" w:rsidRDefault="000A578C" w:rsidP="000A578C">
      <w:pPr>
        <w:rPr>
          <w:b/>
          <w:sz w:val="24"/>
          <w:szCs w:val="24"/>
        </w:rPr>
      </w:pPr>
      <w:r w:rsidRPr="00CC5025">
        <w:rPr>
          <w:b/>
          <w:sz w:val="24"/>
          <w:szCs w:val="24"/>
        </w:rPr>
        <w:t>5. Skills for Professional Practice</w:t>
      </w:r>
    </w:p>
    <w:p w14:paraId="7B020B82" w14:textId="6FB5C988" w:rsidR="000A578C" w:rsidRDefault="000A578C" w:rsidP="000A578C">
      <w:pPr>
        <w:pStyle w:val="ListParagraph"/>
        <w:numPr>
          <w:ilvl w:val="0"/>
          <w:numId w:val="13"/>
        </w:numPr>
        <w:suppressAutoHyphens w:val="0"/>
        <w:autoSpaceDN/>
        <w:textAlignment w:val="auto"/>
        <w:rPr>
          <w:sz w:val="24"/>
          <w:szCs w:val="24"/>
        </w:rPr>
      </w:pPr>
      <w:r w:rsidRPr="00A04C5A">
        <w:rPr>
          <w:sz w:val="24"/>
          <w:szCs w:val="24"/>
        </w:rPr>
        <w:t>This will be assessed via the</w:t>
      </w:r>
      <w:r>
        <w:rPr>
          <w:sz w:val="24"/>
          <w:szCs w:val="24"/>
        </w:rPr>
        <w:t xml:space="preserve"> quality of your presentation and</w:t>
      </w:r>
      <w:r w:rsidRPr="00A04C5A">
        <w:rPr>
          <w:sz w:val="24"/>
          <w:szCs w:val="24"/>
        </w:rPr>
        <w:t xml:space="preserve"> </w:t>
      </w:r>
      <w:r>
        <w:rPr>
          <w:sz w:val="24"/>
          <w:szCs w:val="24"/>
        </w:rPr>
        <w:t>writing throughout the</w:t>
      </w:r>
      <w:r w:rsidRPr="00A04C5A">
        <w:rPr>
          <w:sz w:val="24"/>
          <w:szCs w:val="24"/>
        </w:rPr>
        <w:t xml:space="preserve"> report</w:t>
      </w:r>
      <w:r>
        <w:rPr>
          <w:sz w:val="24"/>
          <w:szCs w:val="24"/>
        </w:rPr>
        <w:t>.</w:t>
      </w:r>
    </w:p>
    <w:p w14:paraId="2C016AE2" w14:textId="05B283DB" w:rsidR="00C35BCA" w:rsidRDefault="00C35BCA" w:rsidP="00C35BCA">
      <w:pPr>
        <w:suppressAutoHyphens w:val="0"/>
        <w:autoSpaceDN/>
        <w:textAlignment w:val="auto"/>
        <w:rPr>
          <w:sz w:val="24"/>
          <w:szCs w:val="24"/>
        </w:rPr>
      </w:pPr>
    </w:p>
    <w:p w14:paraId="2C791D76" w14:textId="475FC5CF" w:rsidR="00C35BCA" w:rsidRDefault="00C35BCA" w:rsidP="00C35BCA">
      <w:pPr>
        <w:suppressAutoHyphens w:val="0"/>
        <w:autoSpaceDN/>
        <w:textAlignment w:val="auto"/>
        <w:rPr>
          <w:sz w:val="24"/>
          <w:szCs w:val="24"/>
        </w:rPr>
      </w:pPr>
    </w:p>
    <w:p w14:paraId="40346D44" w14:textId="55B53D5D" w:rsidR="00C35BCA" w:rsidRDefault="00C35BCA" w:rsidP="00C35BCA">
      <w:pPr>
        <w:suppressAutoHyphens w:val="0"/>
        <w:autoSpaceDN/>
        <w:textAlignment w:val="auto"/>
        <w:rPr>
          <w:sz w:val="24"/>
          <w:szCs w:val="24"/>
        </w:rPr>
      </w:pPr>
    </w:p>
    <w:p w14:paraId="24FFFD6A" w14:textId="40029D96" w:rsidR="00C35BCA" w:rsidRDefault="00C35BCA" w:rsidP="00C35BCA">
      <w:pPr>
        <w:suppressAutoHyphens w:val="0"/>
        <w:autoSpaceDN/>
        <w:textAlignment w:val="auto"/>
        <w:rPr>
          <w:sz w:val="24"/>
          <w:szCs w:val="24"/>
        </w:rPr>
      </w:pPr>
    </w:p>
    <w:p w14:paraId="3F64649A" w14:textId="5E860CC7" w:rsidR="00C35BCA" w:rsidRDefault="00C35BCA" w:rsidP="00C35BCA">
      <w:pPr>
        <w:suppressAutoHyphens w:val="0"/>
        <w:autoSpaceDN/>
        <w:textAlignment w:val="auto"/>
        <w:rPr>
          <w:sz w:val="24"/>
          <w:szCs w:val="24"/>
        </w:rPr>
      </w:pPr>
    </w:p>
    <w:p w14:paraId="57A50F06" w14:textId="7D3D29A1" w:rsidR="00C35BCA" w:rsidRDefault="00C35BCA" w:rsidP="00C35BCA">
      <w:pPr>
        <w:suppressAutoHyphens w:val="0"/>
        <w:autoSpaceDN/>
        <w:textAlignment w:val="auto"/>
        <w:rPr>
          <w:sz w:val="24"/>
          <w:szCs w:val="24"/>
        </w:rPr>
      </w:pPr>
    </w:p>
    <w:p w14:paraId="2E72EE8A" w14:textId="6EA84EE2" w:rsidR="00C35BCA" w:rsidRDefault="00C35BCA" w:rsidP="00C35BCA">
      <w:pPr>
        <w:suppressAutoHyphens w:val="0"/>
        <w:autoSpaceDN/>
        <w:textAlignment w:val="auto"/>
        <w:rPr>
          <w:sz w:val="24"/>
          <w:szCs w:val="24"/>
        </w:rPr>
      </w:pPr>
    </w:p>
    <w:p w14:paraId="49E72970" w14:textId="227F3598" w:rsidR="00C35BCA" w:rsidRDefault="00C35BCA" w:rsidP="00C35BCA">
      <w:pPr>
        <w:suppressAutoHyphens w:val="0"/>
        <w:autoSpaceDN/>
        <w:textAlignment w:val="auto"/>
        <w:rPr>
          <w:sz w:val="24"/>
          <w:szCs w:val="24"/>
        </w:rPr>
      </w:pPr>
    </w:p>
    <w:p w14:paraId="0537BEFF" w14:textId="461D1BC0" w:rsidR="00C35BCA" w:rsidRDefault="00C35BCA" w:rsidP="00C35BCA">
      <w:pPr>
        <w:suppressAutoHyphens w:val="0"/>
        <w:autoSpaceDN/>
        <w:textAlignment w:val="auto"/>
        <w:rPr>
          <w:sz w:val="24"/>
          <w:szCs w:val="24"/>
        </w:rPr>
      </w:pPr>
    </w:p>
    <w:p w14:paraId="65BE72EF" w14:textId="31D6C69A" w:rsidR="00C35BCA" w:rsidRDefault="00C35BCA" w:rsidP="00C35BCA">
      <w:pPr>
        <w:suppressAutoHyphens w:val="0"/>
        <w:autoSpaceDN/>
        <w:textAlignment w:val="auto"/>
        <w:rPr>
          <w:sz w:val="24"/>
          <w:szCs w:val="24"/>
        </w:rPr>
      </w:pPr>
    </w:p>
    <w:p w14:paraId="178DBFD7" w14:textId="614D49E3" w:rsidR="00C35BCA" w:rsidRDefault="00C35BCA" w:rsidP="00C35BCA">
      <w:pPr>
        <w:suppressAutoHyphens w:val="0"/>
        <w:autoSpaceDN/>
        <w:textAlignment w:val="auto"/>
        <w:rPr>
          <w:sz w:val="24"/>
          <w:szCs w:val="24"/>
        </w:rPr>
      </w:pPr>
    </w:p>
    <w:p w14:paraId="6D1878F5" w14:textId="75EC6D1A" w:rsidR="00C35BCA" w:rsidRDefault="00C35BCA" w:rsidP="00C35BCA">
      <w:pPr>
        <w:suppressAutoHyphens w:val="0"/>
        <w:autoSpaceDN/>
        <w:textAlignment w:val="auto"/>
        <w:rPr>
          <w:sz w:val="24"/>
          <w:szCs w:val="24"/>
        </w:rPr>
      </w:pPr>
    </w:p>
    <w:p w14:paraId="0A22633A" w14:textId="1F64917C" w:rsidR="00C35BCA" w:rsidRDefault="00C35BCA" w:rsidP="00C35BCA">
      <w:pPr>
        <w:suppressAutoHyphens w:val="0"/>
        <w:autoSpaceDN/>
        <w:textAlignment w:val="auto"/>
        <w:rPr>
          <w:sz w:val="24"/>
          <w:szCs w:val="24"/>
        </w:rPr>
      </w:pPr>
    </w:p>
    <w:p w14:paraId="702E039B" w14:textId="71A43643" w:rsidR="00C35BCA" w:rsidRDefault="00C35BCA" w:rsidP="00C35BCA">
      <w:pPr>
        <w:suppressAutoHyphens w:val="0"/>
        <w:autoSpaceDN/>
        <w:textAlignment w:val="auto"/>
        <w:rPr>
          <w:sz w:val="24"/>
          <w:szCs w:val="24"/>
        </w:rPr>
      </w:pPr>
    </w:p>
    <w:p w14:paraId="43C291B0" w14:textId="77777777" w:rsidR="00C35BCA" w:rsidRPr="00C35BCA" w:rsidRDefault="00C35BCA" w:rsidP="00C35BCA">
      <w:pPr>
        <w:suppressAutoHyphens w:val="0"/>
        <w:autoSpaceDN/>
        <w:textAlignment w:val="auto"/>
        <w:rPr>
          <w:sz w:val="24"/>
          <w:szCs w:val="24"/>
        </w:rPr>
      </w:pPr>
    </w:p>
    <w:p w14:paraId="460F4428" w14:textId="35F595C3" w:rsidR="000A578C" w:rsidRDefault="000A578C" w:rsidP="00C65023"/>
    <w:tbl>
      <w:tblPr>
        <w:tblW w:w="10504" w:type="dxa"/>
        <w:tblInd w:w="-90" w:type="dxa"/>
        <w:tblLayout w:type="fixed"/>
        <w:tblCellMar>
          <w:left w:w="10" w:type="dxa"/>
          <w:right w:w="10" w:type="dxa"/>
        </w:tblCellMar>
        <w:tblLook w:val="0000" w:firstRow="0" w:lastRow="0" w:firstColumn="0" w:lastColumn="0" w:noHBand="0" w:noVBand="0"/>
      </w:tblPr>
      <w:tblGrid>
        <w:gridCol w:w="712"/>
        <w:gridCol w:w="5505"/>
        <w:gridCol w:w="1627"/>
        <w:gridCol w:w="1355"/>
        <w:gridCol w:w="1305"/>
      </w:tblGrid>
      <w:tr w:rsidR="00C35BCA" w14:paraId="1265FF31" w14:textId="77777777" w:rsidTr="00FB4EA6">
        <w:trPr>
          <w:cantSplit/>
          <w:trHeight w:val="1134"/>
        </w:trPr>
        <w:tc>
          <w:tcPr>
            <w:tcW w:w="712" w:type="dxa"/>
            <w:tcBorders>
              <w:top w:val="single" w:sz="2" w:space="0" w:color="000000"/>
              <w:left w:val="single" w:sz="2" w:space="0" w:color="000000"/>
              <w:bottom w:val="single" w:sz="2" w:space="0" w:color="000000"/>
            </w:tcBorders>
            <w:shd w:val="clear" w:color="auto" w:fill="C0C0C0"/>
            <w:tcMar>
              <w:top w:w="108" w:type="dxa"/>
              <w:left w:w="108" w:type="dxa"/>
              <w:bottom w:w="108" w:type="dxa"/>
              <w:right w:w="108" w:type="dxa"/>
            </w:tcMar>
          </w:tcPr>
          <w:p w14:paraId="79EC4AFC" w14:textId="77777777" w:rsidR="00C35BCA" w:rsidRDefault="00C35BCA" w:rsidP="00FB4EA6">
            <w:pPr>
              <w:pStyle w:val="BodyText"/>
              <w:tabs>
                <w:tab w:val="clear" w:pos="720"/>
                <w:tab w:val="clear" w:pos="1440"/>
              </w:tabs>
              <w:jc w:val="center"/>
              <w:rPr>
                <w:rFonts w:ascii="Liberation Mono" w:hAnsi="Liberation Mono"/>
                <w:b/>
                <w:sz w:val="20"/>
              </w:rPr>
            </w:pPr>
            <w:r>
              <w:rPr>
                <w:rFonts w:ascii="Liberation Mono" w:hAnsi="Liberation Mono"/>
                <w:b/>
                <w:sz w:val="20"/>
              </w:rPr>
              <w:lastRenderedPageBreak/>
              <w:t>Task</w:t>
            </w:r>
          </w:p>
          <w:p w14:paraId="79059124" w14:textId="77777777" w:rsidR="00C35BCA" w:rsidRDefault="00C35BCA" w:rsidP="00FB4EA6">
            <w:pPr>
              <w:pStyle w:val="BodyText"/>
              <w:tabs>
                <w:tab w:val="clear" w:pos="720"/>
                <w:tab w:val="clear" w:pos="1440"/>
              </w:tabs>
              <w:jc w:val="center"/>
              <w:rPr>
                <w:rFonts w:ascii="Liberation Mono" w:hAnsi="Liberation Mono"/>
                <w:b/>
                <w:sz w:val="20"/>
              </w:rPr>
            </w:pPr>
            <w:r>
              <w:rPr>
                <w:rFonts w:ascii="Liberation Mono" w:hAnsi="Liberation Mono"/>
                <w:b/>
                <w:sz w:val="20"/>
              </w:rPr>
              <w:t>No</w:t>
            </w:r>
          </w:p>
        </w:tc>
        <w:tc>
          <w:tcPr>
            <w:tcW w:w="5505" w:type="dxa"/>
            <w:tcBorders>
              <w:top w:val="single" w:sz="2" w:space="0" w:color="000000"/>
              <w:left w:val="single" w:sz="2" w:space="0" w:color="000000"/>
              <w:bottom w:val="single" w:sz="2" w:space="0" w:color="000000"/>
            </w:tcBorders>
            <w:shd w:val="clear" w:color="auto" w:fill="C0C0C0"/>
            <w:tcMar>
              <w:top w:w="108" w:type="dxa"/>
              <w:left w:w="108" w:type="dxa"/>
              <w:bottom w:w="108" w:type="dxa"/>
              <w:right w:w="108" w:type="dxa"/>
            </w:tcMar>
          </w:tcPr>
          <w:p w14:paraId="659E0BFC" w14:textId="77777777" w:rsidR="00C35BCA" w:rsidRDefault="00C35BCA" w:rsidP="00FB4EA6">
            <w:pPr>
              <w:pStyle w:val="BodyText"/>
              <w:tabs>
                <w:tab w:val="clear" w:pos="720"/>
                <w:tab w:val="clear" w:pos="1440"/>
              </w:tabs>
              <w:rPr>
                <w:rFonts w:ascii="Liberation Mono" w:hAnsi="Liberation Mono"/>
                <w:b/>
                <w:sz w:val="20"/>
              </w:rPr>
            </w:pPr>
          </w:p>
          <w:p w14:paraId="7B3EB0C3" w14:textId="77777777" w:rsidR="00C35BCA" w:rsidRDefault="00C35BCA" w:rsidP="00FB4EA6">
            <w:pPr>
              <w:pStyle w:val="BodyText"/>
              <w:tabs>
                <w:tab w:val="clear" w:pos="720"/>
                <w:tab w:val="clear" w:pos="1440"/>
              </w:tabs>
              <w:rPr>
                <w:rFonts w:ascii="Liberation Mono" w:hAnsi="Liberation Mono"/>
                <w:b/>
                <w:sz w:val="20"/>
              </w:rPr>
            </w:pPr>
            <w:r>
              <w:rPr>
                <w:rFonts w:ascii="Liberation Mono" w:hAnsi="Liberation Mono"/>
                <w:b/>
                <w:sz w:val="20"/>
              </w:rPr>
              <w:t>Marking scheme for task(s)</w:t>
            </w:r>
          </w:p>
          <w:p w14:paraId="2F103076" w14:textId="77777777" w:rsidR="00C35BCA" w:rsidRDefault="00C35BCA" w:rsidP="00FB4EA6">
            <w:pPr>
              <w:pStyle w:val="BodyText"/>
              <w:tabs>
                <w:tab w:val="clear" w:pos="720"/>
                <w:tab w:val="clear" w:pos="1440"/>
              </w:tabs>
              <w:rPr>
                <w:rFonts w:ascii="Liberation Mono" w:hAnsi="Liberation Mono"/>
                <w:b/>
                <w:sz w:val="20"/>
              </w:rPr>
            </w:pPr>
            <w:r>
              <w:rPr>
                <w:rFonts w:ascii="Liberation Mono" w:hAnsi="Liberation Mono"/>
                <w:b/>
                <w:sz w:val="20"/>
              </w:rPr>
              <w:t>(and lecturer comments where applicable)</w:t>
            </w:r>
          </w:p>
          <w:p w14:paraId="1B1FF004" w14:textId="77777777" w:rsidR="00C35BCA" w:rsidRDefault="00C35BCA" w:rsidP="00FB4EA6">
            <w:pPr>
              <w:pStyle w:val="BodyText"/>
              <w:tabs>
                <w:tab w:val="clear" w:pos="720"/>
                <w:tab w:val="clear" w:pos="1440"/>
              </w:tabs>
              <w:rPr>
                <w:rFonts w:ascii="Liberation Mono" w:hAnsi="Liberation Mono"/>
                <w:b/>
                <w:sz w:val="20"/>
                <w:u w:val="single"/>
              </w:rPr>
            </w:pPr>
          </w:p>
          <w:p w14:paraId="3347986E" w14:textId="77777777" w:rsidR="00C35BCA" w:rsidRDefault="00C35BCA" w:rsidP="00FB4EA6">
            <w:pPr>
              <w:pStyle w:val="BodyText"/>
              <w:tabs>
                <w:tab w:val="clear" w:pos="720"/>
                <w:tab w:val="clear" w:pos="1440"/>
              </w:tabs>
              <w:rPr>
                <w:rFonts w:ascii="Liberation Mono" w:hAnsi="Liberation Mono"/>
                <w:b/>
                <w:sz w:val="20"/>
              </w:rPr>
            </w:pPr>
          </w:p>
        </w:tc>
        <w:tc>
          <w:tcPr>
            <w:tcW w:w="1627" w:type="dxa"/>
            <w:tcBorders>
              <w:top w:val="single" w:sz="2" w:space="0" w:color="000000"/>
              <w:left w:val="single" w:sz="2" w:space="0" w:color="000000"/>
              <w:bottom w:val="single" w:sz="2" w:space="0" w:color="000000"/>
            </w:tcBorders>
            <w:shd w:val="clear" w:color="auto" w:fill="C0C0C0"/>
            <w:tcMar>
              <w:top w:w="108" w:type="dxa"/>
              <w:left w:w="108" w:type="dxa"/>
              <w:bottom w:w="108" w:type="dxa"/>
              <w:right w:w="108" w:type="dxa"/>
            </w:tcMar>
          </w:tcPr>
          <w:p w14:paraId="5CAF78AB" w14:textId="77777777" w:rsidR="00C35BCA" w:rsidRDefault="00C35BCA" w:rsidP="00FB4EA6">
            <w:pPr>
              <w:pStyle w:val="BodyText"/>
              <w:tabs>
                <w:tab w:val="clear" w:pos="720"/>
                <w:tab w:val="clear" w:pos="1440"/>
              </w:tabs>
              <w:ind w:left="113" w:right="113"/>
              <w:jc w:val="center"/>
              <w:rPr>
                <w:rFonts w:ascii="Liberation Mono" w:hAnsi="Liberation Mono"/>
                <w:b/>
                <w:sz w:val="20"/>
              </w:rPr>
            </w:pPr>
            <w:r>
              <w:rPr>
                <w:rFonts w:ascii="Liberation Mono" w:hAnsi="Liberation Mono"/>
                <w:b/>
                <w:sz w:val="20"/>
              </w:rPr>
              <w:t>Marks available</w:t>
            </w:r>
          </w:p>
          <w:p w14:paraId="52B5279D" w14:textId="77777777" w:rsidR="00C35BCA" w:rsidRDefault="00C35BCA" w:rsidP="00FB4EA6">
            <w:pPr>
              <w:pStyle w:val="BodyText"/>
              <w:tabs>
                <w:tab w:val="clear" w:pos="720"/>
                <w:tab w:val="clear" w:pos="1440"/>
              </w:tabs>
              <w:ind w:left="113" w:right="113"/>
              <w:jc w:val="center"/>
              <w:rPr>
                <w:rFonts w:ascii="Liberation Mono" w:hAnsi="Liberation Mono"/>
                <w:b/>
                <w:sz w:val="20"/>
              </w:rPr>
            </w:pPr>
          </w:p>
          <w:p w14:paraId="0ABD96AB" w14:textId="77777777" w:rsidR="00C35BCA" w:rsidRDefault="00C35BCA" w:rsidP="00FB4EA6">
            <w:pPr>
              <w:pStyle w:val="BodyText"/>
              <w:tabs>
                <w:tab w:val="clear" w:pos="720"/>
                <w:tab w:val="clear" w:pos="1440"/>
              </w:tabs>
              <w:ind w:left="113" w:right="113"/>
              <w:jc w:val="center"/>
              <w:rPr>
                <w:rFonts w:ascii="Liberation Mono" w:hAnsi="Liberation Mono"/>
                <w:b/>
                <w:sz w:val="20"/>
              </w:rPr>
            </w:pPr>
          </w:p>
          <w:p w14:paraId="2649CF6D" w14:textId="77777777" w:rsidR="00C35BCA" w:rsidRDefault="00C35BCA" w:rsidP="00FB4EA6">
            <w:pPr>
              <w:pStyle w:val="BodyText"/>
              <w:tabs>
                <w:tab w:val="clear" w:pos="720"/>
                <w:tab w:val="clear" w:pos="1440"/>
              </w:tabs>
              <w:ind w:left="113" w:right="113"/>
              <w:jc w:val="center"/>
              <w:rPr>
                <w:rFonts w:ascii="Liberation Mono" w:hAnsi="Liberation Mono"/>
                <w:b/>
                <w:sz w:val="20"/>
              </w:rPr>
            </w:pPr>
          </w:p>
        </w:tc>
        <w:tc>
          <w:tcPr>
            <w:tcW w:w="1355" w:type="dxa"/>
            <w:tcBorders>
              <w:top w:val="single" w:sz="2" w:space="0" w:color="000000"/>
              <w:left w:val="single" w:sz="2" w:space="0" w:color="000000"/>
              <w:bottom w:val="single" w:sz="2" w:space="0" w:color="000000"/>
            </w:tcBorders>
            <w:shd w:val="clear" w:color="auto" w:fill="C0C0C0"/>
            <w:tcMar>
              <w:top w:w="108" w:type="dxa"/>
              <w:left w:w="108" w:type="dxa"/>
              <w:bottom w:w="108" w:type="dxa"/>
              <w:right w:w="108" w:type="dxa"/>
            </w:tcMar>
          </w:tcPr>
          <w:p w14:paraId="78A75000" w14:textId="77777777" w:rsidR="00C35BCA" w:rsidRDefault="00C35BCA" w:rsidP="00FB4EA6">
            <w:pPr>
              <w:pStyle w:val="BodyText"/>
              <w:tabs>
                <w:tab w:val="clear" w:pos="720"/>
                <w:tab w:val="clear" w:pos="1440"/>
              </w:tabs>
              <w:ind w:left="113" w:right="113"/>
              <w:jc w:val="center"/>
              <w:rPr>
                <w:rFonts w:ascii="Liberation Mono" w:hAnsi="Liberation Mono"/>
                <w:b/>
                <w:sz w:val="20"/>
              </w:rPr>
            </w:pPr>
            <w:r>
              <w:rPr>
                <w:rFonts w:ascii="Liberation Mono" w:hAnsi="Liberation Mono"/>
                <w:b/>
                <w:sz w:val="20"/>
              </w:rPr>
              <w:t>Marks awarded</w:t>
            </w:r>
          </w:p>
          <w:p w14:paraId="45B5142C" w14:textId="77777777" w:rsidR="00C35BCA" w:rsidRDefault="00C35BCA" w:rsidP="00FB4EA6">
            <w:pPr>
              <w:pStyle w:val="BodyText"/>
              <w:tabs>
                <w:tab w:val="clear" w:pos="720"/>
                <w:tab w:val="clear" w:pos="1440"/>
              </w:tabs>
              <w:ind w:left="113" w:right="113"/>
              <w:jc w:val="center"/>
              <w:rPr>
                <w:rFonts w:ascii="Liberation Mono" w:hAnsi="Liberation Mono"/>
                <w:b/>
                <w:sz w:val="20"/>
              </w:rPr>
            </w:pPr>
          </w:p>
          <w:p w14:paraId="4ED3C5B5" w14:textId="77777777" w:rsidR="00C35BCA" w:rsidRDefault="00C35BCA" w:rsidP="00FB4EA6">
            <w:pPr>
              <w:pStyle w:val="BodyText"/>
              <w:tabs>
                <w:tab w:val="clear" w:pos="720"/>
                <w:tab w:val="clear" w:pos="1440"/>
              </w:tabs>
              <w:ind w:left="113" w:right="113"/>
              <w:jc w:val="center"/>
              <w:rPr>
                <w:rFonts w:ascii="Liberation Mono" w:hAnsi="Liberation Mono"/>
                <w:b/>
                <w:sz w:val="20"/>
              </w:rPr>
            </w:pPr>
          </w:p>
          <w:p w14:paraId="2D5495E9" w14:textId="77777777" w:rsidR="00C35BCA" w:rsidRDefault="00C35BCA" w:rsidP="00FB4EA6">
            <w:pPr>
              <w:pStyle w:val="BodyText"/>
              <w:tabs>
                <w:tab w:val="clear" w:pos="720"/>
                <w:tab w:val="clear" w:pos="1440"/>
              </w:tabs>
              <w:ind w:left="113" w:right="113"/>
              <w:rPr>
                <w:rFonts w:ascii="Liberation Mono" w:hAnsi="Liberation Mono"/>
                <w:b/>
                <w:sz w:val="20"/>
              </w:rPr>
            </w:pPr>
          </w:p>
          <w:p w14:paraId="2107C75D" w14:textId="77777777" w:rsidR="00C35BCA" w:rsidRDefault="00C35BCA" w:rsidP="00FB4EA6">
            <w:pPr>
              <w:pStyle w:val="BodyText"/>
              <w:tabs>
                <w:tab w:val="clear" w:pos="720"/>
                <w:tab w:val="clear" w:pos="1440"/>
              </w:tabs>
              <w:ind w:left="113" w:right="113"/>
              <w:rPr>
                <w:rFonts w:ascii="Liberation Mono" w:hAnsi="Liberation Mono"/>
                <w:b/>
                <w:sz w:val="20"/>
              </w:rPr>
            </w:pPr>
          </w:p>
        </w:tc>
        <w:tc>
          <w:tcPr>
            <w:tcW w:w="1305" w:type="dxa"/>
            <w:tcBorders>
              <w:top w:val="single" w:sz="2" w:space="0" w:color="000000"/>
              <w:left w:val="single" w:sz="2" w:space="0" w:color="000000"/>
              <w:bottom w:val="single" w:sz="2" w:space="0" w:color="000000"/>
              <w:right w:val="single" w:sz="2" w:space="0" w:color="000000"/>
            </w:tcBorders>
            <w:shd w:val="clear" w:color="auto" w:fill="C0C0C0"/>
            <w:tcMar>
              <w:top w:w="108" w:type="dxa"/>
              <w:left w:w="108" w:type="dxa"/>
              <w:bottom w:w="108" w:type="dxa"/>
              <w:right w:w="108" w:type="dxa"/>
            </w:tcMar>
          </w:tcPr>
          <w:p w14:paraId="42780BB5" w14:textId="77777777" w:rsidR="00C35BCA" w:rsidRDefault="00C35BCA" w:rsidP="00FB4EA6">
            <w:pPr>
              <w:pStyle w:val="BodyText"/>
              <w:tabs>
                <w:tab w:val="clear" w:pos="720"/>
                <w:tab w:val="clear" w:pos="1440"/>
              </w:tabs>
              <w:ind w:left="113" w:right="113"/>
              <w:jc w:val="center"/>
              <w:rPr>
                <w:rFonts w:ascii="Liberation Mono" w:hAnsi="Liberation Mono"/>
                <w:sz w:val="20"/>
              </w:rPr>
            </w:pPr>
            <w:r>
              <w:rPr>
                <w:rFonts w:ascii="Liberation Mono" w:hAnsi="Liberation Mono"/>
                <w:b/>
                <w:sz w:val="20"/>
              </w:rPr>
              <w:t>2</w:t>
            </w:r>
            <w:r>
              <w:rPr>
                <w:rFonts w:ascii="Liberation Mono" w:hAnsi="Liberation Mono"/>
                <w:b/>
                <w:sz w:val="20"/>
                <w:vertAlign w:val="superscript"/>
              </w:rPr>
              <w:t>nd</w:t>
            </w:r>
            <w:r>
              <w:rPr>
                <w:rFonts w:ascii="Liberation Mono" w:hAnsi="Liberation Mono"/>
                <w:b/>
                <w:sz w:val="20"/>
              </w:rPr>
              <w:t xml:space="preserve"> marker</w:t>
            </w:r>
          </w:p>
        </w:tc>
      </w:tr>
      <w:tr w:rsidR="00C35BCA" w14:paraId="69FFB884" w14:textId="77777777" w:rsidTr="00FB4EA6">
        <w:trPr>
          <w:trHeight w:val="1773"/>
        </w:trPr>
        <w:tc>
          <w:tcPr>
            <w:tcW w:w="712" w:type="dxa"/>
            <w:tcBorders>
              <w:left w:val="single" w:sz="2" w:space="0" w:color="000000"/>
              <w:bottom w:val="single" w:sz="2" w:space="0" w:color="000000"/>
            </w:tcBorders>
            <w:tcMar>
              <w:top w:w="108" w:type="dxa"/>
              <w:left w:w="108" w:type="dxa"/>
              <w:bottom w:w="108" w:type="dxa"/>
              <w:right w:w="108" w:type="dxa"/>
            </w:tcMar>
          </w:tcPr>
          <w:p w14:paraId="6DFBA582" w14:textId="77777777" w:rsidR="00C35BCA" w:rsidRDefault="00C35BCA" w:rsidP="00FB4EA6">
            <w:pPr>
              <w:pStyle w:val="BodyText"/>
              <w:tabs>
                <w:tab w:val="clear" w:pos="720"/>
                <w:tab w:val="clear" w:pos="1440"/>
              </w:tabs>
              <w:jc w:val="center"/>
              <w:rPr>
                <w:rFonts w:ascii="Liberation Mono" w:hAnsi="Liberation Mono"/>
                <w:b/>
                <w:sz w:val="20"/>
              </w:rPr>
            </w:pPr>
            <w:r>
              <w:rPr>
                <w:rFonts w:ascii="Liberation Mono" w:hAnsi="Liberation Mono"/>
                <w:b/>
                <w:sz w:val="20"/>
              </w:rPr>
              <w:t>1</w:t>
            </w:r>
          </w:p>
          <w:p w14:paraId="6A095A98" w14:textId="77777777" w:rsidR="00C35BCA" w:rsidRDefault="00C35BCA" w:rsidP="00FB4EA6">
            <w:pPr>
              <w:pStyle w:val="BodyText"/>
              <w:tabs>
                <w:tab w:val="clear" w:pos="720"/>
                <w:tab w:val="clear" w:pos="1440"/>
              </w:tabs>
              <w:jc w:val="center"/>
              <w:rPr>
                <w:rFonts w:ascii="Liberation Mono" w:hAnsi="Liberation Mono"/>
                <w:sz w:val="20"/>
              </w:rPr>
            </w:pPr>
          </w:p>
        </w:tc>
        <w:tc>
          <w:tcPr>
            <w:tcW w:w="5505" w:type="dxa"/>
            <w:tcBorders>
              <w:left w:val="single" w:sz="2" w:space="0" w:color="000000"/>
              <w:bottom w:val="single" w:sz="2" w:space="0" w:color="000000"/>
            </w:tcBorders>
            <w:tcMar>
              <w:top w:w="108" w:type="dxa"/>
              <w:left w:w="108" w:type="dxa"/>
              <w:bottom w:w="108" w:type="dxa"/>
              <w:right w:w="108" w:type="dxa"/>
            </w:tcMar>
          </w:tcPr>
          <w:p w14:paraId="03E5687E" w14:textId="77777777" w:rsidR="00C35BCA" w:rsidRDefault="00C35BCA" w:rsidP="00FB4EA6">
            <w:pPr>
              <w:pStyle w:val="Standard"/>
              <w:ind w:right="269"/>
              <w:jc w:val="both"/>
              <w:rPr>
                <w:rFonts w:ascii="Liberation Mono" w:hAnsi="Liberation Mono"/>
              </w:rPr>
            </w:pPr>
            <w:r>
              <w:rPr>
                <w:rFonts w:ascii="Liberation Mono" w:hAnsi="Liberation Mono"/>
              </w:rPr>
              <w:t>Using the skeleton code provided produce a client which successfully implements the</w:t>
            </w:r>
          </w:p>
          <w:p w14:paraId="12E65323" w14:textId="77777777" w:rsidR="00C35BCA" w:rsidRDefault="00C35BCA" w:rsidP="00FB4EA6">
            <w:pPr>
              <w:pStyle w:val="Standard"/>
              <w:jc w:val="both"/>
              <w:rPr>
                <w:rFonts w:ascii="Liberation Mono" w:hAnsi="Liberation Mono"/>
              </w:rPr>
            </w:pPr>
          </w:p>
          <w:p w14:paraId="29102362" w14:textId="77777777" w:rsidR="00C35BCA" w:rsidRDefault="00C35BCA" w:rsidP="00FB4EA6">
            <w:pPr>
              <w:pStyle w:val="Standard"/>
              <w:numPr>
                <w:ilvl w:val="0"/>
                <w:numId w:val="7"/>
              </w:numPr>
              <w:ind w:right="269" w:firstLine="0"/>
              <w:jc w:val="both"/>
              <w:rPr>
                <w:rFonts w:ascii="Liberation Mono" w:hAnsi="Liberation Mono"/>
              </w:rPr>
            </w:pPr>
            <w:r>
              <w:rPr>
                <w:rFonts w:ascii="Liberation Mono" w:hAnsi="Liberation Mono"/>
              </w:rPr>
              <w:t>User Joins Server Scenario</w:t>
            </w:r>
          </w:p>
          <w:p w14:paraId="6B2A2CE2" w14:textId="77777777" w:rsidR="00C35BCA" w:rsidRDefault="00C35BCA" w:rsidP="00FB4EA6">
            <w:pPr>
              <w:pStyle w:val="Standard"/>
              <w:numPr>
                <w:ilvl w:val="0"/>
                <w:numId w:val="7"/>
              </w:numPr>
              <w:ind w:right="269" w:firstLine="0"/>
              <w:jc w:val="both"/>
              <w:rPr>
                <w:rFonts w:ascii="Liberation Mono" w:hAnsi="Liberation Mono"/>
              </w:rPr>
            </w:pPr>
            <w:r>
              <w:rPr>
                <w:rFonts w:ascii="Liberation Mono" w:hAnsi="Liberation Mono"/>
              </w:rPr>
              <w:t>User Leaves Server Scenario</w:t>
            </w:r>
          </w:p>
          <w:p w14:paraId="4C08C27A" w14:textId="77777777" w:rsidR="00C35BCA" w:rsidRDefault="00C35BCA" w:rsidP="00FB4EA6">
            <w:pPr>
              <w:pStyle w:val="Standard"/>
              <w:numPr>
                <w:ilvl w:val="0"/>
                <w:numId w:val="7"/>
              </w:numPr>
              <w:ind w:right="269" w:firstLine="0"/>
              <w:jc w:val="both"/>
              <w:rPr>
                <w:rFonts w:ascii="Liberation Mono" w:hAnsi="Liberation Mono"/>
              </w:rPr>
            </w:pPr>
            <w:r>
              <w:rPr>
                <w:rFonts w:ascii="Liberation Mono" w:hAnsi="Liberation Mono"/>
              </w:rPr>
              <w:t>User Sends Message Scenario</w:t>
            </w:r>
          </w:p>
          <w:p w14:paraId="07199D36" w14:textId="77777777" w:rsidR="00C35BCA" w:rsidRDefault="00C35BCA" w:rsidP="00FB4EA6">
            <w:pPr>
              <w:pStyle w:val="Standard"/>
              <w:numPr>
                <w:ilvl w:val="0"/>
                <w:numId w:val="7"/>
              </w:numPr>
              <w:ind w:right="269" w:firstLine="0"/>
              <w:jc w:val="both"/>
              <w:rPr>
                <w:rFonts w:ascii="Liberation Mono" w:hAnsi="Liberation Mono"/>
              </w:rPr>
            </w:pPr>
            <w:r>
              <w:rPr>
                <w:rFonts w:ascii="Liberation Mono" w:hAnsi="Liberation Mono"/>
              </w:rPr>
              <w:t>Client Update Scenario</w:t>
            </w:r>
          </w:p>
        </w:tc>
        <w:tc>
          <w:tcPr>
            <w:tcW w:w="1627" w:type="dxa"/>
            <w:tcBorders>
              <w:left w:val="single" w:sz="2" w:space="0" w:color="000000"/>
              <w:bottom w:val="single" w:sz="2" w:space="0" w:color="000000"/>
            </w:tcBorders>
            <w:tcMar>
              <w:top w:w="108" w:type="dxa"/>
              <w:left w:w="108" w:type="dxa"/>
              <w:bottom w:w="108" w:type="dxa"/>
              <w:right w:w="108" w:type="dxa"/>
            </w:tcMar>
          </w:tcPr>
          <w:p w14:paraId="7CB0E0C1" w14:textId="77777777" w:rsidR="00C35BCA" w:rsidRDefault="00C35BCA" w:rsidP="00FB4EA6">
            <w:pPr>
              <w:pStyle w:val="BodyText"/>
              <w:tabs>
                <w:tab w:val="clear" w:pos="720"/>
                <w:tab w:val="clear" w:pos="1440"/>
              </w:tabs>
              <w:jc w:val="center"/>
              <w:rPr>
                <w:rFonts w:ascii="Calibri" w:hAnsi="Calibri"/>
                <w:sz w:val="20"/>
                <w:szCs w:val="24"/>
              </w:rPr>
            </w:pPr>
          </w:p>
          <w:p w14:paraId="28AB3889" w14:textId="77777777" w:rsidR="00C35BCA" w:rsidRDefault="00C35BCA" w:rsidP="00FB4EA6">
            <w:pPr>
              <w:pStyle w:val="BodyText"/>
              <w:tabs>
                <w:tab w:val="clear" w:pos="720"/>
                <w:tab w:val="clear" w:pos="1440"/>
              </w:tabs>
              <w:jc w:val="center"/>
              <w:rPr>
                <w:rFonts w:ascii="Calibri" w:hAnsi="Calibri"/>
                <w:sz w:val="20"/>
                <w:szCs w:val="24"/>
              </w:rPr>
            </w:pPr>
          </w:p>
          <w:p w14:paraId="4BA4B350" w14:textId="77777777" w:rsidR="00C35BCA" w:rsidRDefault="00C35BCA" w:rsidP="00FB4EA6">
            <w:pPr>
              <w:pStyle w:val="BodyText"/>
              <w:tabs>
                <w:tab w:val="clear" w:pos="720"/>
                <w:tab w:val="clear" w:pos="1440"/>
              </w:tabs>
              <w:rPr>
                <w:rFonts w:ascii="Calibri" w:hAnsi="Calibri"/>
                <w:sz w:val="20"/>
                <w:szCs w:val="24"/>
              </w:rPr>
            </w:pPr>
          </w:p>
          <w:p w14:paraId="087FF236" w14:textId="77777777" w:rsidR="00C35BCA" w:rsidRDefault="00C35BCA" w:rsidP="00FB4EA6">
            <w:pPr>
              <w:pStyle w:val="BodyText"/>
              <w:tabs>
                <w:tab w:val="clear" w:pos="720"/>
                <w:tab w:val="clear" w:pos="1440"/>
              </w:tabs>
              <w:jc w:val="center"/>
              <w:rPr>
                <w:rFonts w:ascii="Calibri" w:hAnsi="Calibri"/>
                <w:sz w:val="20"/>
                <w:szCs w:val="24"/>
              </w:rPr>
            </w:pPr>
            <w:r>
              <w:rPr>
                <w:rFonts w:ascii="Calibri" w:hAnsi="Calibri"/>
                <w:sz w:val="20"/>
                <w:szCs w:val="24"/>
              </w:rPr>
              <w:t>5</w:t>
            </w:r>
          </w:p>
          <w:p w14:paraId="2F7BB58B" w14:textId="77777777" w:rsidR="00C35BCA" w:rsidRDefault="00C35BCA" w:rsidP="00FB4EA6">
            <w:pPr>
              <w:pStyle w:val="BodyText"/>
              <w:tabs>
                <w:tab w:val="clear" w:pos="720"/>
                <w:tab w:val="clear" w:pos="1440"/>
              </w:tabs>
              <w:jc w:val="center"/>
              <w:rPr>
                <w:rFonts w:ascii="Calibri" w:hAnsi="Calibri"/>
                <w:sz w:val="20"/>
                <w:szCs w:val="24"/>
              </w:rPr>
            </w:pPr>
            <w:r>
              <w:rPr>
                <w:rFonts w:ascii="Calibri" w:hAnsi="Calibri"/>
                <w:sz w:val="20"/>
                <w:szCs w:val="24"/>
              </w:rPr>
              <w:t>5</w:t>
            </w:r>
          </w:p>
          <w:p w14:paraId="37F06A9E" w14:textId="77777777" w:rsidR="00C35BCA" w:rsidRDefault="00C35BCA" w:rsidP="00FB4EA6">
            <w:pPr>
              <w:pStyle w:val="BodyText"/>
              <w:tabs>
                <w:tab w:val="clear" w:pos="720"/>
                <w:tab w:val="clear" w:pos="1440"/>
              </w:tabs>
              <w:jc w:val="center"/>
              <w:rPr>
                <w:rFonts w:ascii="Calibri" w:hAnsi="Calibri"/>
                <w:sz w:val="20"/>
                <w:szCs w:val="24"/>
              </w:rPr>
            </w:pPr>
            <w:r>
              <w:rPr>
                <w:rFonts w:ascii="Calibri" w:hAnsi="Calibri"/>
                <w:sz w:val="20"/>
                <w:szCs w:val="24"/>
              </w:rPr>
              <w:t>5</w:t>
            </w:r>
          </w:p>
          <w:p w14:paraId="1D36F010" w14:textId="77777777" w:rsidR="00C35BCA" w:rsidRDefault="00C35BCA" w:rsidP="00FB4EA6">
            <w:pPr>
              <w:pStyle w:val="BodyText"/>
              <w:tabs>
                <w:tab w:val="clear" w:pos="720"/>
                <w:tab w:val="clear" w:pos="1440"/>
              </w:tabs>
              <w:jc w:val="center"/>
              <w:rPr>
                <w:rFonts w:ascii="Calibri" w:hAnsi="Calibri"/>
                <w:sz w:val="20"/>
                <w:szCs w:val="24"/>
              </w:rPr>
            </w:pPr>
            <w:r>
              <w:rPr>
                <w:rFonts w:ascii="Calibri" w:hAnsi="Calibri"/>
                <w:sz w:val="20"/>
                <w:szCs w:val="24"/>
              </w:rPr>
              <w:t>10</w:t>
            </w:r>
          </w:p>
          <w:p w14:paraId="5FA46649" w14:textId="77777777" w:rsidR="00C35BCA" w:rsidRDefault="00C35BCA" w:rsidP="00FB4EA6">
            <w:pPr>
              <w:pStyle w:val="BodyText"/>
              <w:tabs>
                <w:tab w:val="clear" w:pos="720"/>
                <w:tab w:val="clear" w:pos="1440"/>
              </w:tabs>
              <w:jc w:val="center"/>
              <w:rPr>
                <w:rFonts w:ascii="Calibri" w:hAnsi="Calibri"/>
                <w:sz w:val="20"/>
                <w:szCs w:val="24"/>
              </w:rPr>
            </w:pPr>
          </w:p>
        </w:tc>
        <w:tc>
          <w:tcPr>
            <w:tcW w:w="1355" w:type="dxa"/>
            <w:tcBorders>
              <w:left w:val="single" w:sz="2" w:space="0" w:color="000000"/>
              <w:bottom w:val="single" w:sz="2" w:space="0" w:color="000000"/>
            </w:tcBorders>
            <w:tcMar>
              <w:top w:w="108" w:type="dxa"/>
              <w:left w:w="108" w:type="dxa"/>
              <w:bottom w:w="108" w:type="dxa"/>
              <w:right w:w="108" w:type="dxa"/>
            </w:tcMar>
          </w:tcPr>
          <w:p w14:paraId="40F4DB81" w14:textId="77777777" w:rsidR="00C35BCA" w:rsidRDefault="00C35BCA" w:rsidP="00FB4EA6">
            <w:pPr>
              <w:pStyle w:val="BodyText"/>
              <w:tabs>
                <w:tab w:val="clear" w:pos="720"/>
                <w:tab w:val="clear" w:pos="1440"/>
              </w:tabs>
              <w:jc w:val="center"/>
              <w:rPr>
                <w:rFonts w:ascii="Liberation Mono" w:hAnsi="Liberation Mono"/>
                <w:sz w:val="20"/>
              </w:rPr>
            </w:pPr>
          </w:p>
        </w:tc>
        <w:tc>
          <w:tcPr>
            <w:tcW w:w="1305" w:type="dxa"/>
            <w:tcBorders>
              <w:left w:val="single" w:sz="2" w:space="0" w:color="000000"/>
              <w:bottom w:val="single" w:sz="2" w:space="0" w:color="000000"/>
              <w:right w:val="single" w:sz="2" w:space="0" w:color="000000"/>
            </w:tcBorders>
            <w:tcMar>
              <w:top w:w="108" w:type="dxa"/>
              <w:left w:w="108" w:type="dxa"/>
              <w:bottom w:w="108" w:type="dxa"/>
              <w:right w:w="108" w:type="dxa"/>
            </w:tcMar>
          </w:tcPr>
          <w:p w14:paraId="0C95CDAA" w14:textId="77777777" w:rsidR="00C35BCA" w:rsidRDefault="00C35BCA" w:rsidP="00FB4EA6">
            <w:pPr>
              <w:pStyle w:val="BodyText"/>
              <w:tabs>
                <w:tab w:val="clear" w:pos="720"/>
                <w:tab w:val="clear" w:pos="1440"/>
              </w:tabs>
              <w:jc w:val="center"/>
              <w:rPr>
                <w:rFonts w:ascii="Liberation Mono" w:hAnsi="Liberation Mono"/>
                <w:sz w:val="20"/>
              </w:rPr>
            </w:pPr>
          </w:p>
        </w:tc>
      </w:tr>
      <w:tr w:rsidR="00C35BCA" w14:paraId="6EFD79EC" w14:textId="77777777" w:rsidTr="00FB4EA6">
        <w:tc>
          <w:tcPr>
            <w:tcW w:w="712" w:type="dxa"/>
            <w:tcBorders>
              <w:left w:val="single" w:sz="2" w:space="0" w:color="000000"/>
              <w:bottom w:val="single" w:sz="2" w:space="0" w:color="000000"/>
            </w:tcBorders>
            <w:tcMar>
              <w:top w:w="108" w:type="dxa"/>
              <w:left w:w="108" w:type="dxa"/>
              <w:bottom w:w="108" w:type="dxa"/>
              <w:right w:w="108" w:type="dxa"/>
            </w:tcMar>
          </w:tcPr>
          <w:p w14:paraId="12567DEB" w14:textId="77777777" w:rsidR="00C35BCA" w:rsidRDefault="00C35BCA" w:rsidP="00FB4EA6">
            <w:pPr>
              <w:pStyle w:val="BodyText"/>
              <w:tabs>
                <w:tab w:val="clear" w:pos="720"/>
                <w:tab w:val="clear" w:pos="1440"/>
              </w:tabs>
              <w:jc w:val="center"/>
              <w:rPr>
                <w:rFonts w:ascii="Liberation Mono" w:hAnsi="Liberation Mono"/>
                <w:b/>
                <w:sz w:val="20"/>
              </w:rPr>
            </w:pPr>
            <w:r>
              <w:rPr>
                <w:rFonts w:ascii="Liberation Mono" w:hAnsi="Liberation Mono"/>
                <w:b/>
                <w:sz w:val="20"/>
              </w:rPr>
              <w:t>2</w:t>
            </w:r>
          </w:p>
        </w:tc>
        <w:tc>
          <w:tcPr>
            <w:tcW w:w="5505" w:type="dxa"/>
            <w:tcBorders>
              <w:left w:val="single" w:sz="2" w:space="0" w:color="000000"/>
              <w:bottom w:val="single" w:sz="2" w:space="0" w:color="000000"/>
            </w:tcBorders>
            <w:tcMar>
              <w:top w:w="108" w:type="dxa"/>
              <w:left w:w="108" w:type="dxa"/>
              <w:bottom w:w="108" w:type="dxa"/>
              <w:right w:w="108" w:type="dxa"/>
            </w:tcMar>
          </w:tcPr>
          <w:p w14:paraId="1B294B4F" w14:textId="77777777" w:rsidR="00C35BCA" w:rsidRDefault="00C35BCA" w:rsidP="00FB4EA6">
            <w:pPr>
              <w:pStyle w:val="Standard"/>
              <w:rPr>
                <w:rFonts w:ascii="Liberation Mono" w:hAnsi="Liberation Mono"/>
              </w:rPr>
            </w:pPr>
            <w:r>
              <w:rPr>
                <w:rFonts w:ascii="Liberation Mono" w:hAnsi="Liberation Mono"/>
              </w:rPr>
              <w:t>Using the skeleton code provided produce a server which successfully implements the</w:t>
            </w:r>
          </w:p>
          <w:p w14:paraId="1A3ACC40" w14:textId="77777777" w:rsidR="00C35BCA" w:rsidRDefault="00C35BCA" w:rsidP="00FB4EA6">
            <w:pPr>
              <w:pStyle w:val="Standard"/>
              <w:rPr>
                <w:rFonts w:ascii="Liberation Mono" w:hAnsi="Liberation Mono"/>
              </w:rPr>
            </w:pPr>
          </w:p>
          <w:p w14:paraId="5CBA6FB7" w14:textId="77777777" w:rsidR="00C35BCA" w:rsidRDefault="00C35BCA" w:rsidP="00FB4EA6">
            <w:pPr>
              <w:pStyle w:val="Standard"/>
              <w:numPr>
                <w:ilvl w:val="0"/>
                <w:numId w:val="8"/>
              </w:numPr>
              <w:rPr>
                <w:rFonts w:ascii="Liberation Mono" w:hAnsi="Liberation Mono"/>
              </w:rPr>
            </w:pPr>
            <w:r>
              <w:rPr>
                <w:rFonts w:ascii="Liberation Mono" w:hAnsi="Liberation Mono"/>
              </w:rPr>
              <w:t>Receive Joint Message Scenario</w:t>
            </w:r>
          </w:p>
          <w:p w14:paraId="775CAFB8" w14:textId="77777777" w:rsidR="00C35BCA" w:rsidRDefault="00C35BCA" w:rsidP="00FB4EA6">
            <w:pPr>
              <w:pStyle w:val="Standard"/>
              <w:numPr>
                <w:ilvl w:val="0"/>
                <w:numId w:val="8"/>
              </w:numPr>
              <w:rPr>
                <w:rFonts w:ascii="Liberation Mono" w:hAnsi="Liberation Mono"/>
              </w:rPr>
            </w:pPr>
            <w:r>
              <w:rPr>
                <w:rFonts w:ascii="Liberation Mono" w:hAnsi="Liberation Mono"/>
              </w:rPr>
              <w:t>Receive Leave Message Scenario</w:t>
            </w:r>
          </w:p>
          <w:p w14:paraId="39CE29CB" w14:textId="77777777" w:rsidR="00C35BCA" w:rsidRDefault="00C35BCA" w:rsidP="00FB4EA6">
            <w:pPr>
              <w:pStyle w:val="Standard"/>
              <w:numPr>
                <w:ilvl w:val="0"/>
                <w:numId w:val="8"/>
              </w:numPr>
              <w:rPr>
                <w:rFonts w:ascii="Liberation Mono" w:hAnsi="Liberation Mono"/>
              </w:rPr>
            </w:pPr>
            <w:r>
              <w:rPr>
                <w:rFonts w:ascii="Liberation Mono" w:hAnsi="Liberation Mono"/>
              </w:rPr>
              <w:t>Receive Chat Message Scenario</w:t>
            </w:r>
          </w:p>
          <w:p w14:paraId="352625A4" w14:textId="77777777" w:rsidR="00C35BCA" w:rsidRDefault="00C35BCA" w:rsidP="00FB4EA6">
            <w:pPr>
              <w:pStyle w:val="Standard"/>
              <w:numPr>
                <w:ilvl w:val="0"/>
                <w:numId w:val="8"/>
              </w:numPr>
              <w:rPr>
                <w:rFonts w:ascii="Liberation Mono" w:hAnsi="Liberation Mono"/>
              </w:rPr>
            </w:pPr>
            <w:r>
              <w:rPr>
                <w:rFonts w:ascii="Liberation Mono" w:hAnsi="Liberation Mono"/>
              </w:rPr>
              <w:t>Receive Update Request Scenario</w:t>
            </w:r>
          </w:p>
          <w:p w14:paraId="137ED6B4" w14:textId="77777777" w:rsidR="00C35BCA" w:rsidRDefault="00C35BCA" w:rsidP="00FB4EA6">
            <w:pPr>
              <w:pStyle w:val="Standard"/>
              <w:rPr>
                <w:rFonts w:ascii="Liberation Mono" w:hAnsi="Liberation Mono"/>
              </w:rPr>
            </w:pPr>
          </w:p>
          <w:p w14:paraId="03FF6DDE" w14:textId="77777777" w:rsidR="00C35BCA" w:rsidRDefault="00C35BCA" w:rsidP="00FB4EA6">
            <w:pPr>
              <w:pStyle w:val="Standard"/>
              <w:rPr>
                <w:rFonts w:ascii="Liberation Mono" w:hAnsi="Liberation Mono"/>
              </w:rPr>
            </w:pPr>
            <w:r>
              <w:rPr>
                <w:rFonts w:ascii="Liberation Mono" w:hAnsi="Liberation Mono"/>
              </w:rPr>
              <w:t>Note: Implementation of these can be undertaken without threads (with a server which handles one client at a time).</w:t>
            </w:r>
          </w:p>
          <w:p w14:paraId="79269325" w14:textId="77777777" w:rsidR="00C35BCA" w:rsidRDefault="00C35BCA" w:rsidP="00FB4EA6">
            <w:pPr>
              <w:pStyle w:val="Standard"/>
              <w:tabs>
                <w:tab w:val="left" w:pos="223"/>
              </w:tabs>
              <w:ind w:left="-709" w:hanging="360"/>
              <w:rPr>
                <w:rFonts w:ascii="Liberation Mono" w:hAnsi="Liberation Mono"/>
                <w:sz w:val="24"/>
                <w:szCs w:val="24"/>
              </w:rPr>
            </w:pPr>
          </w:p>
        </w:tc>
        <w:tc>
          <w:tcPr>
            <w:tcW w:w="1627" w:type="dxa"/>
            <w:tcBorders>
              <w:left w:val="single" w:sz="2" w:space="0" w:color="000000"/>
              <w:bottom w:val="single" w:sz="2" w:space="0" w:color="000000"/>
            </w:tcBorders>
            <w:tcMar>
              <w:top w:w="108" w:type="dxa"/>
              <w:left w:w="108" w:type="dxa"/>
              <w:bottom w:w="108" w:type="dxa"/>
              <w:right w:w="108" w:type="dxa"/>
            </w:tcMar>
          </w:tcPr>
          <w:p w14:paraId="57E7E6CE" w14:textId="77777777" w:rsidR="00C35BCA" w:rsidRDefault="00C35BCA" w:rsidP="00FB4EA6">
            <w:pPr>
              <w:pStyle w:val="BodyText"/>
              <w:tabs>
                <w:tab w:val="clear" w:pos="720"/>
                <w:tab w:val="clear" w:pos="1440"/>
              </w:tabs>
              <w:jc w:val="center"/>
              <w:rPr>
                <w:rFonts w:ascii="Calibri" w:hAnsi="Calibri"/>
                <w:sz w:val="20"/>
                <w:szCs w:val="24"/>
              </w:rPr>
            </w:pPr>
          </w:p>
          <w:p w14:paraId="768E4A1E" w14:textId="77777777" w:rsidR="00C35BCA" w:rsidRDefault="00C35BCA" w:rsidP="00FB4EA6">
            <w:pPr>
              <w:pStyle w:val="BodyText"/>
              <w:tabs>
                <w:tab w:val="clear" w:pos="720"/>
                <w:tab w:val="clear" w:pos="1440"/>
              </w:tabs>
              <w:jc w:val="center"/>
              <w:rPr>
                <w:rFonts w:ascii="Calibri" w:hAnsi="Calibri"/>
                <w:sz w:val="20"/>
                <w:szCs w:val="24"/>
              </w:rPr>
            </w:pPr>
          </w:p>
          <w:p w14:paraId="4BBE6692" w14:textId="77777777" w:rsidR="00C35BCA" w:rsidRDefault="00C35BCA" w:rsidP="00FB4EA6">
            <w:pPr>
              <w:pStyle w:val="BodyText"/>
              <w:tabs>
                <w:tab w:val="clear" w:pos="720"/>
                <w:tab w:val="clear" w:pos="1440"/>
              </w:tabs>
              <w:jc w:val="center"/>
              <w:rPr>
                <w:rFonts w:ascii="Calibri" w:hAnsi="Calibri"/>
                <w:sz w:val="20"/>
                <w:szCs w:val="24"/>
              </w:rPr>
            </w:pPr>
          </w:p>
          <w:p w14:paraId="6271CAAD" w14:textId="77777777" w:rsidR="00C35BCA" w:rsidRDefault="00C35BCA" w:rsidP="00FB4EA6">
            <w:pPr>
              <w:pStyle w:val="BodyText"/>
              <w:tabs>
                <w:tab w:val="clear" w:pos="720"/>
                <w:tab w:val="clear" w:pos="1440"/>
              </w:tabs>
              <w:jc w:val="center"/>
              <w:rPr>
                <w:rFonts w:ascii="Calibri" w:hAnsi="Calibri"/>
                <w:sz w:val="20"/>
                <w:szCs w:val="24"/>
              </w:rPr>
            </w:pPr>
            <w:r>
              <w:rPr>
                <w:rFonts w:ascii="Calibri" w:hAnsi="Calibri"/>
                <w:sz w:val="20"/>
                <w:szCs w:val="24"/>
              </w:rPr>
              <w:t>5</w:t>
            </w:r>
          </w:p>
          <w:p w14:paraId="42792E4E" w14:textId="77777777" w:rsidR="00C35BCA" w:rsidRDefault="00C35BCA" w:rsidP="00FB4EA6">
            <w:pPr>
              <w:pStyle w:val="BodyText"/>
              <w:tabs>
                <w:tab w:val="clear" w:pos="720"/>
                <w:tab w:val="clear" w:pos="1440"/>
              </w:tabs>
              <w:jc w:val="center"/>
              <w:rPr>
                <w:rFonts w:ascii="Calibri" w:hAnsi="Calibri"/>
                <w:sz w:val="20"/>
                <w:szCs w:val="24"/>
              </w:rPr>
            </w:pPr>
            <w:r>
              <w:rPr>
                <w:rFonts w:ascii="Calibri" w:hAnsi="Calibri"/>
                <w:sz w:val="20"/>
                <w:szCs w:val="24"/>
              </w:rPr>
              <w:t>5</w:t>
            </w:r>
          </w:p>
          <w:p w14:paraId="3DF24FE9" w14:textId="77777777" w:rsidR="00C35BCA" w:rsidRDefault="00C35BCA" w:rsidP="00FB4EA6">
            <w:pPr>
              <w:pStyle w:val="BodyText"/>
              <w:tabs>
                <w:tab w:val="clear" w:pos="720"/>
                <w:tab w:val="clear" w:pos="1440"/>
              </w:tabs>
              <w:jc w:val="center"/>
              <w:rPr>
                <w:rFonts w:ascii="Calibri" w:hAnsi="Calibri"/>
                <w:sz w:val="20"/>
                <w:szCs w:val="24"/>
              </w:rPr>
            </w:pPr>
            <w:r>
              <w:rPr>
                <w:rFonts w:ascii="Calibri" w:hAnsi="Calibri"/>
                <w:sz w:val="20"/>
                <w:szCs w:val="24"/>
              </w:rPr>
              <w:t>5</w:t>
            </w:r>
          </w:p>
          <w:p w14:paraId="13F074DD" w14:textId="77777777" w:rsidR="00C35BCA" w:rsidRDefault="00C35BCA" w:rsidP="00FB4EA6">
            <w:pPr>
              <w:pStyle w:val="BodyText"/>
              <w:tabs>
                <w:tab w:val="clear" w:pos="720"/>
                <w:tab w:val="clear" w:pos="1440"/>
              </w:tabs>
              <w:jc w:val="center"/>
              <w:rPr>
                <w:rFonts w:ascii="Calibri" w:hAnsi="Calibri"/>
                <w:sz w:val="20"/>
                <w:szCs w:val="24"/>
              </w:rPr>
            </w:pPr>
            <w:r>
              <w:rPr>
                <w:rFonts w:ascii="Calibri" w:hAnsi="Calibri"/>
                <w:sz w:val="20"/>
                <w:szCs w:val="24"/>
              </w:rPr>
              <w:t>10</w:t>
            </w:r>
          </w:p>
        </w:tc>
        <w:tc>
          <w:tcPr>
            <w:tcW w:w="1355" w:type="dxa"/>
            <w:tcBorders>
              <w:left w:val="single" w:sz="2" w:space="0" w:color="000000"/>
              <w:bottom w:val="single" w:sz="2" w:space="0" w:color="000000"/>
            </w:tcBorders>
            <w:tcMar>
              <w:top w:w="108" w:type="dxa"/>
              <w:left w:w="108" w:type="dxa"/>
              <w:bottom w:w="108" w:type="dxa"/>
              <w:right w:w="108" w:type="dxa"/>
            </w:tcMar>
          </w:tcPr>
          <w:p w14:paraId="0AC00640" w14:textId="77777777" w:rsidR="00C35BCA" w:rsidRDefault="00C35BCA" w:rsidP="00FB4EA6">
            <w:pPr>
              <w:pStyle w:val="BodyText"/>
              <w:tabs>
                <w:tab w:val="clear" w:pos="720"/>
                <w:tab w:val="clear" w:pos="1440"/>
              </w:tabs>
              <w:rPr>
                <w:rFonts w:ascii="Liberation Mono" w:hAnsi="Liberation Mono"/>
                <w:sz w:val="20"/>
              </w:rPr>
            </w:pPr>
          </w:p>
        </w:tc>
        <w:tc>
          <w:tcPr>
            <w:tcW w:w="1305" w:type="dxa"/>
            <w:tcBorders>
              <w:left w:val="single" w:sz="2" w:space="0" w:color="000000"/>
              <w:bottom w:val="single" w:sz="2" w:space="0" w:color="000000"/>
              <w:right w:val="single" w:sz="2" w:space="0" w:color="000000"/>
            </w:tcBorders>
            <w:tcMar>
              <w:top w:w="108" w:type="dxa"/>
              <w:left w:w="108" w:type="dxa"/>
              <w:bottom w:w="108" w:type="dxa"/>
              <w:right w:w="108" w:type="dxa"/>
            </w:tcMar>
          </w:tcPr>
          <w:p w14:paraId="03BC6F10" w14:textId="77777777" w:rsidR="00C35BCA" w:rsidRDefault="00C35BCA" w:rsidP="00FB4EA6">
            <w:pPr>
              <w:pStyle w:val="BodyText"/>
              <w:tabs>
                <w:tab w:val="clear" w:pos="720"/>
                <w:tab w:val="clear" w:pos="1440"/>
              </w:tabs>
              <w:rPr>
                <w:rFonts w:ascii="Liberation Mono" w:hAnsi="Liberation Mono"/>
                <w:sz w:val="20"/>
              </w:rPr>
            </w:pPr>
          </w:p>
        </w:tc>
      </w:tr>
      <w:tr w:rsidR="00C35BCA" w14:paraId="76B28DB8" w14:textId="77777777" w:rsidTr="00FB4EA6">
        <w:tc>
          <w:tcPr>
            <w:tcW w:w="712" w:type="dxa"/>
            <w:tcBorders>
              <w:left w:val="single" w:sz="2" w:space="0" w:color="000000"/>
              <w:bottom w:val="single" w:sz="2" w:space="0" w:color="000000"/>
            </w:tcBorders>
            <w:tcMar>
              <w:top w:w="108" w:type="dxa"/>
              <w:left w:w="108" w:type="dxa"/>
              <w:bottom w:w="108" w:type="dxa"/>
              <w:right w:w="108" w:type="dxa"/>
            </w:tcMar>
          </w:tcPr>
          <w:p w14:paraId="0D3B4D05" w14:textId="77777777" w:rsidR="00C35BCA" w:rsidRDefault="00C35BCA" w:rsidP="00FB4EA6">
            <w:pPr>
              <w:pStyle w:val="BodyText"/>
              <w:tabs>
                <w:tab w:val="clear" w:pos="720"/>
                <w:tab w:val="clear" w:pos="1440"/>
              </w:tabs>
              <w:jc w:val="center"/>
              <w:rPr>
                <w:rFonts w:ascii="Liberation Mono" w:hAnsi="Liberation Mono"/>
                <w:b/>
                <w:sz w:val="20"/>
              </w:rPr>
            </w:pPr>
            <w:r>
              <w:rPr>
                <w:rFonts w:ascii="Liberation Mono" w:hAnsi="Liberation Mono"/>
                <w:b/>
                <w:sz w:val="20"/>
              </w:rPr>
              <w:t>3</w:t>
            </w:r>
          </w:p>
        </w:tc>
        <w:tc>
          <w:tcPr>
            <w:tcW w:w="5505" w:type="dxa"/>
            <w:tcBorders>
              <w:left w:val="single" w:sz="2" w:space="0" w:color="000000"/>
              <w:bottom w:val="single" w:sz="2" w:space="0" w:color="000000"/>
            </w:tcBorders>
            <w:tcMar>
              <w:top w:w="108" w:type="dxa"/>
              <w:left w:w="108" w:type="dxa"/>
              <w:bottom w:w="108" w:type="dxa"/>
              <w:right w:w="108" w:type="dxa"/>
            </w:tcMar>
          </w:tcPr>
          <w:p w14:paraId="37067D14" w14:textId="77777777" w:rsidR="00C35BCA" w:rsidRDefault="00C35BCA" w:rsidP="00FB4EA6">
            <w:pPr>
              <w:pStyle w:val="Standard"/>
              <w:rPr>
                <w:rFonts w:ascii="Liberation Mono" w:hAnsi="Liberation Mono"/>
              </w:rPr>
            </w:pPr>
            <w:r>
              <w:rPr>
                <w:rFonts w:ascii="Liberation Mono" w:hAnsi="Liberation Mono"/>
              </w:rPr>
              <w:t>Inclusion of</w:t>
            </w:r>
          </w:p>
          <w:p w14:paraId="0EF92DF4" w14:textId="77777777" w:rsidR="00C35BCA" w:rsidRDefault="00C35BCA" w:rsidP="00FB4EA6">
            <w:pPr>
              <w:pStyle w:val="Standard"/>
              <w:rPr>
                <w:rFonts w:ascii="Liberation Mono" w:hAnsi="Liberation Mono"/>
              </w:rPr>
            </w:pPr>
            <w:r>
              <w:rPr>
                <w:rFonts w:ascii="Liberation Mono" w:hAnsi="Liberation Mono"/>
              </w:rPr>
              <w:t>Threads / Processes and synchronisation</w:t>
            </w:r>
          </w:p>
          <w:p w14:paraId="08649A46" w14:textId="77777777" w:rsidR="00C35BCA" w:rsidRDefault="00C35BCA" w:rsidP="00FB4EA6">
            <w:pPr>
              <w:pStyle w:val="Standard"/>
              <w:rPr>
                <w:rFonts w:ascii="Liberation Mono" w:hAnsi="Liberation Mono"/>
              </w:rPr>
            </w:pPr>
          </w:p>
          <w:p w14:paraId="167F1E7D" w14:textId="77777777" w:rsidR="00C35BCA" w:rsidRDefault="00C35BCA" w:rsidP="00FB4EA6">
            <w:pPr>
              <w:pStyle w:val="Standard"/>
              <w:rPr>
                <w:rFonts w:ascii="Liberation Mono" w:hAnsi="Liberation Mono"/>
              </w:rPr>
            </w:pPr>
            <w:r>
              <w:rPr>
                <w:rFonts w:ascii="Liberation Mono" w:hAnsi="Liberation Mono"/>
              </w:rPr>
              <w:t xml:space="preserve">Note: Effectively creating either a 1 process or 1 thread per client server.   </w:t>
            </w:r>
          </w:p>
          <w:p w14:paraId="25C15796" w14:textId="77777777" w:rsidR="00C35BCA" w:rsidRDefault="00C35BCA" w:rsidP="00FB4EA6">
            <w:pPr>
              <w:pStyle w:val="Standard"/>
              <w:rPr>
                <w:rFonts w:ascii="Liberation Mono" w:hAnsi="Liberation Mono"/>
              </w:rPr>
            </w:pPr>
          </w:p>
          <w:p w14:paraId="0549D57C" w14:textId="77777777" w:rsidR="00C35BCA" w:rsidRDefault="00C35BCA" w:rsidP="00FB4EA6">
            <w:pPr>
              <w:pStyle w:val="Standard"/>
              <w:rPr>
                <w:rFonts w:ascii="Liberation Mono" w:hAnsi="Liberation Mono"/>
              </w:rPr>
            </w:pPr>
          </w:p>
        </w:tc>
        <w:tc>
          <w:tcPr>
            <w:tcW w:w="1627" w:type="dxa"/>
            <w:tcBorders>
              <w:left w:val="single" w:sz="2" w:space="0" w:color="000000"/>
              <w:bottom w:val="single" w:sz="2" w:space="0" w:color="000000"/>
            </w:tcBorders>
            <w:tcMar>
              <w:top w:w="108" w:type="dxa"/>
              <w:left w:w="108" w:type="dxa"/>
              <w:bottom w:w="108" w:type="dxa"/>
              <w:right w:w="108" w:type="dxa"/>
            </w:tcMar>
          </w:tcPr>
          <w:p w14:paraId="7C8FAE2A" w14:textId="79D42255" w:rsidR="00C35BCA" w:rsidRDefault="00FA5054" w:rsidP="00FB4EA6">
            <w:pPr>
              <w:pStyle w:val="BodyText"/>
              <w:tabs>
                <w:tab w:val="clear" w:pos="720"/>
                <w:tab w:val="clear" w:pos="1440"/>
              </w:tabs>
              <w:jc w:val="center"/>
              <w:rPr>
                <w:rFonts w:ascii="Liberation Mono" w:hAnsi="Liberation Mono"/>
                <w:sz w:val="20"/>
              </w:rPr>
            </w:pPr>
            <w:r>
              <w:rPr>
                <w:rFonts w:ascii="Liberation Mono" w:hAnsi="Liberation Mono"/>
                <w:sz w:val="20"/>
              </w:rPr>
              <w:t>10</w:t>
            </w:r>
            <w:bookmarkStart w:id="0" w:name="_GoBack"/>
            <w:bookmarkEnd w:id="0"/>
          </w:p>
          <w:p w14:paraId="2F198356" w14:textId="77777777" w:rsidR="00C35BCA" w:rsidRDefault="00C35BCA" w:rsidP="00FB4EA6">
            <w:pPr>
              <w:pStyle w:val="BodyText"/>
              <w:tabs>
                <w:tab w:val="clear" w:pos="720"/>
                <w:tab w:val="clear" w:pos="1440"/>
              </w:tabs>
              <w:jc w:val="center"/>
              <w:rPr>
                <w:rFonts w:ascii="Liberation Mono" w:hAnsi="Liberation Mono"/>
                <w:sz w:val="20"/>
              </w:rPr>
            </w:pPr>
          </w:p>
          <w:p w14:paraId="00D03A4F" w14:textId="77777777" w:rsidR="00C35BCA" w:rsidRDefault="00C35BCA" w:rsidP="00FB4EA6">
            <w:pPr>
              <w:pStyle w:val="BodyText"/>
              <w:tabs>
                <w:tab w:val="clear" w:pos="720"/>
                <w:tab w:val="clear" w:pos="1440"/>
              </w:tabs>
              <w:jc w:val="center"/>
              <w:rPr>
                <w:rFonts w:ascii="Liberation Mono" w:hAnsi="Liberation Mono"/>
                <w:sz w:val="20"/>
              </w:rPr>
            </w:pPr>
          </w:p>
        </w:tc>
        <w:tc>
          <w:tcPr>
            <w:tcW w:w="1355" w:type="dxa"/>
            <w:tcBorders>
              <w:left w:val="single" w:sz="2" w:space="0" w:color="000000"/>
              <w:bottom w:val="single" w:sz="2" w:space="0" w:color="000000"/>
            </w:tcBorders>
            <w:tcMar>
              <w:top w:w="108" w:type="dxa"/>
              <w:left w:w="108" w:type="dxa"/>
              <w:bottom w:w="108" w:type="dxa"/>
              <w:right w:w="108" w:type="dxa"/>
            </w:tcMar>
          </w:tcPr>
          <w:p w14:paraId="4F59A7CA" w14:textId="77777777" w:rsidR="00C35BCA" w:rsidRDefault="00C35BCA" w:rsidP="00FB4EA6">
            <w:pPr>
              <w:pStyle w:val="BodyText"/>
              <w:tabs>
                <w:tab w:val="clear" w:pos="720"/>
                <w:tab w:val="clear" w:pos="1440"/>
              </w:tabs>
              <w:rPr>
                <w:rFonts w:ascii="Liberation Mono" w:hAnsi="Liberation Mono"/>
                <w:sz w:val="20"/>
              </w:rPr>
            </w:pPr>
          </w:p>
        </w:tc>
        <w:tc>
          <w:tcPr>
            <w:tcW w:w="1305" w:type="dxa"/>
            <w:tcBorders>
              <w:left w:val="single" w:sz="2" w:space="0" w:color="000000"/>
              <w:bottom w:val="single" w:sz="2" w:space="0" w:color="000000"/>
              <w:right w:val="single" w:sz="2" w:space="0" w:color="000000"/>
            </w:tcBorders>
            <w:tcMar>
              <w:top w:w="108" w:type="dxa"/>
              <w:left w:w="108" w:type="dxa"/>
              <w:bottom w:w="108" w:type="dxa"/>
              <w:right w:w="108" w:type="dxa"/>
            </w:tcMar>
          </w:tcPr>
          <w:p w14:paraId="3D86C7FA" w14:textId="77777777" w:rsidR="00C35BCA" w:rsidRDefault="00C35BCA" w:rsidP="00FB4EA6">
            <w:pPr>
              <w:pStyle w:val="BodyText"/>
              <w:tabs>
                <w:tab w:val="clear" w:pos="720"/>
                <w:tab w:val="clear" w:pos="1440"/>
              </w:tabs>
              <w:rPr>
                <w:rFonts w:ascii="Liberation Mono" w:hAnsi="Liberation Mono"/>
                <w:sz w:val="20"/>
              </w:rPr>
            </w:pPr>
          </w:p>
        </w:tc>
      </w:tr>
      <w:tr w:rsidR="00C35BCA" w14:paraId="3216DD83" w14:textId="77777777" w:rsidTr="00FB4EA6">
        <w:tc>
          <w:tcPr>
            <w:tcW w:w="712" w:type="dxa"/>
            <w:tcBorders>
              <w:left w:val="single" w:sz="2" w:space="0" w:color="000000"/>
              <w:bottom w:val="single" w:sz="2" w:space="0" w:color="000000"/>
            </w:tcBorders>
            <w:tcMar>
              <w:top w:w="108" w:type="dxa"/>
              <w:left w:w="108" w:type="dxa"/>
              <w:bottom w:w="108" w:type="dxa"/>
              <w:right w:w="108" w:type="dxa"/>
            </w:tcMar>
          </w:tcPr>
          <w:p w14:paraId="3AF3CC1F" w14:textId="77777777" w:rsidR="00C35BCA" w:rsidRDefault="00C35BCA" w:rsidP="00FB4EA6">
            <w:pPr>
              <w:pStyle w:val="BodyText"/>
              <w:tabs>
                <w:tab w:val="clear" w:pos="720"/>
                <w:tab w:val="clear" w:pos="1440"/>
              </w:tabs>
              <w:jc w:val="center"/>
              <w:rPr>
                <w:rFonts w:ascii="Liberation Mono" w:hAnsi="Liberation Mono"/>
                <w:b/>
                <w:sz w:val="20"/>
              </w:rPr>
            </w:pPr>
            <w:r>
              <w:rPr>
                <w:rFonts w:ascii="Liberation Mono" w:hAnsi="Liberation Mono"/>
                <w:b/>
                <w:sz w:val="20"/>
              </w:rPr>
              <w:t>4</w:t>
            </w:r>
          </w:p>
        </w:tc>
        <w:tc>
          <w:tcPr>
            <w:tcW w:w="5505" w:type="dxa"/>
            <w:tcBorders>
              <w:left w:val="single" w:sz="2" w:space="0" w:color="000000"/>
              <w:bottom w:val="single" w:sz="2" w:space="0" w:color="000000"/>
            </w:tcBorders>
            <w:tcMar>
              <w:top w:w="108" w:type="dxa"/>
              <w:left w:w="108" w:type="dxa"/>
              <w:bottom w:w="108" w:type="dxa"/>
              <w:right w:w="108" w:type="dxa"/>
            </w:tcMar>
          </w:tcPr>
          <w:p w14:paraId="35EA99E7" w14:textId="77777777" w:rsidR="00C35BCA" w:rsidRDefault="00C35BCA" w:rsidP="00FB4EA6">
            <w:pPr>
              <w:pStyle w:val="Standard"/>
              <w:rPr>
                <w:rFonts w:ascii="Liberation Mono" w:hAnsi="Liberation Mono"/>
              </w:rPr>
            </w:pPr>
            <w:r>
              <w:rPr>
                <w:rFonts w:ascii="Liberation Mono" w:hAnsi="Liberation Mono"/>
              </w:rPr>
              <w:t>Additional Features (such as)</w:t>
            </w:r>
          </w:p>
          <w:p w14:paraId="041F0831" w14:textId="77777777" w:rsidR="00C35BCA" w:rsidRDefault="00C35BCA" w:rsidP="00FB4EA6">
            <w:pPr>
              <w:pStyle w:val="Standard"/>
              <w:numPr>
                <w:ilvl w:val="0"/>
                <w:numId w:val="9"/>
              </w:numPr>
              <w:rPr>
                <w:rFonts w:ascii="Liberation Mono" w:hAnsi="Liberation Mono"/>
              </w:rPr>
            </w:pPr>
            <w:r>
              <w:rPr>
                <w:rFonts w:ascii="Liberation Mono" w:hAnsi="Liberation Mono"/>
              </w:rPr>
              <w:t>Console control of the server</w:t>
            </w:r>
          </w:p>
          <w:p w14:paraId="3589E80A" w14:textId="77777777" w:rsidR="00C35BCA" w:rsidRDefault="00C35BCA" w:rsidP="00FB4EA6">
            <w:pPr>
              <w:pStyle w:val="Standard"/>
              <w:numPr>
                <w:ilvl w:val="0"/>
                <w:numId w:val="9"/>
              </w:numPr>
              <w:rPr>
                <w:rFonts w:ascii="Liberation Mono" w:hAnsi="Liberation Mono"/>
              </w:rPr>
            </w:pPr>
            <w:r>
              <w:rPr>
                <w:rFonts w:ascii="Liberation Mono" w:hAnsi="Liberation Mono"/>
              </w:rPr>
              <w:t>Remote control via an administrative client</w:t>
            </w:r>
          </w:p>
          <w:p w14:paraId="06978FDE" w14:textId="77777777" w:rsidR="00C35BCA" w:rsidRDefault="00C35BCA" w:rsidP="00FB4EA6">
            <w:pPr>
              <w:pStyle w:val="Standard"/>
              <w:numPr>
                <w:ilvl w:val="0"/>
                <w:numId w:val="9"/>
              </w:numPr>
              <w:rPr>
                <w:rFonts w:ascii="Liberation Mono" w:hAnsi="Liberation Mono"/>
              </w:rPr>
            </w:pPr>
            <w:r>
              <w:rPr>
                <w:rFonts w:ascii="Liberation Mono" w:hAnsi="Liberation Mono"/>
              </w:rPr>
              <w:t>Additional message types</w:t>
            </w:r>
          </w:p>
        </w:tc>
        <w:tc>
          <w:tcPr>
            <w:tcW w:w="1627" w:type="dxa"/>
            <w:tcBorders>
              <w:left w:val="single" w:sz="2" w:space="0" w:color="000000"/>
              <w:bottom w:val="single" w:sz="2" w:space="0" w:color="000000"/>
            </w:tcBorders>
            <w:tcMar>
              <w:top w:w="108" w:type="dxa"/>
              <w:left w:w="108" w:type="dxa"/>
              <w:bottom w:w="108" w:type="dxa"/>
              <w:right w:w="108" w:type="dxa"/>
            </w:tcMar>
          </w:tcPr>
          <w:p w14:paraId="7F76EF04" w14:textId="77777777" w:rsidR="00C35BCA" w:rsidRDefault="00C35BCA" w:rsidP="00FB4EA6">
            <w:pPr>
              <w:pStyle w:val="BodyText"/>
              <w:tabs>
                <w:tab w:val="clear" w:pos="720"/>
                <w:tab w:val="clear" w:pos="1440"/>
              </w:tabs>
              <w:jc w:val="center"/>
              <w:rPr>
                <w:rFonts w:ascii="Liberation Mono" w:hAnsi="Liberation Mono"/>
                <w:sz w:val="20"/>
              </w:rPr>
            </w:pPr>
            <w:r>
              <w:rPr>
                <w:rFonts w:ascii="Liberation Mono" w:hAnsi="Liberation Mono"/>
                <w:sz w:val="20"/>
              </w:rPr>
              <w:t>10</w:t>
            </w:r>
          </w:p>
        </w:tc>
        <w:tc>
          <w:tcPr>
            <w:tcW w:w="1355" w:type="dxa"/>
            <w:tcBorders>
              <w:left w:val="single" w:sz="2" w:space="0" w:color="000000"/>
              <w:bottom w:val="single" w:sz="2" w:space="0" w:color="000000"/>
            </w:tcBorders>
            <w:tcMar>
              <w:top w:w="108" w:type="dxa"/>
              <w:left w:w="108" w:type="dxa"/>
              <w:bottom w:w="108" w:type="dxa"/>
              <w:right w:w="108" w:type="dxa"/>
            </w:tcMar>
          </w:tcPr>
          <w:p w14:paraId="10BC7593" w14:textId="77777777" w:rsidR="00C35BCA" w:rsidRDefault="00C35BCA" w:rsidP="00FB4EA6">
            <w:pPr>
              <w:pStyle w:val="BodyText"/>
              <w:tabs>
                <w:tab w:val="clear" w:pos="720"/>
                <w:tab w:val="clear" w:pos="1440"/>
              </w:tabs>
              <w:rPr>
                <w:rFonts w:ascii="Liberation Mono" w:hAnsi="Liberation Mono"/>
                <w:sz w:val="20"/>
              </w:rPr>
            </w:pPr>
          </w:p>
        </w:tc>
        <w:tc>
          <w:tcPr>
            <w:tcW w:w="1305" w:type="dxa"/>
            <w:tcBorders>
              <w:left w:val="single" w:sz="2" w:space="0" w:color="000000"/>
              <w:bottom w:val="single" w:sz="2" w:space="0" w:color="000000"/>
              <w:right w:val="single" w:sz="2" w:space="0" w:color="000000"/>
            </w:tcBorders>
            <w:tcMar>
              <w:top w:w="108" w:type="dxa"/>
              <w:left w:w="108" w:type="dxa"/>
              <w:bottom w:w="108" w:type="dxa"/>
              <w:right w:w="108" w:type="dxa"/>
            </w:tcMar>
          </w:tcPr>
          <w:p w14:paraId="28F74B77" w14:textId="77777777" w:rsidR="00C35BCA" w:rsidRDefault="00C35BCA" w:rsidP="00FB4EA6">
            <w:pPr>
              <w:pStyle w:val="BodyText"/>
              <w:tabs>
                <w:tab w:val="clear" w:pos="720"/>
                <w:tab w:val="clear" w:pos="1440"/>
              </w:tabs>
              <w:rPr>
                <w:rFonts w:ascii="Liberation Mono" w:hAnsi="Liberation Mono"/>
                <w:sz w:val="20"/>
              </w:rPr>
            </w:pPr>
          </w:p>
        </w:tc>
      </w:tr>
      <w:tr w:rsidR="00C35BCA" w14:paraId="085D5ECC" w14:textId="77777777" w:rsidTr="00FB4EA6">
        <w:tc>
          <w:tcPr>
            <w:tcW w:w="712" w:type="dxa"/>
            <w:tcBorders>
              <w:left w:val="single" w:sz="2" w:space="0" w:color="000000"/>
              <w:bottom w:val="single" w:sz="2" w:space="0" w:color="000000"/>
            </w:tcBorders>
            <w:tcMar>
              <w:top w:w="108" w:type="dxa"/>
              <w:left w:w="108" w:type="dxa"/>
              <w:bottom w:w="108" w:type="dxa"/>
              <w:right w:w="108" w:type="dxa"/>
            </w:tcMar>
          </w:tcPr>
          <w:p w14:paraId="323CB6CB" w14:textId="77777777" w:rsidR="00C35BCA" w:rsidRDefault="00C35BCA" w:rsidP="00FB4EA6">
            <w:pPr>
              <w:pStyle w:val="BodyText"/>
              <w:tabs>
                <w:tab w:val="clear" w:pos="720"/>
                <w:tab w:val="clear" w:pos="1440"/>
              </w:tabs>
              <w:jc w:val="center"/>
              <w:rPr>
                <w:rFonts w:ascii="Liberation Mono" w:hAnsi="Liberation Mono"/>
                <w:b/>
                <w:sz w:val="20"/>
              </w:rPr>
            </w:pPr>
            <w:r>
              <w:rPr>
                <w:rFonts w:ascii="Liberation Mono" w:hAnsi="Liberation Mono"/>
                <w:b/>
                <w:sz w:val="20"/>
              </w:rPr>
              <w:t>5</w:t>
            </w:r>
          </w:p>
        </w:tc>
        <w:tc>
          <w:tcPr>
            <w:tcW w:w="5505" w:type="dxa"/>
            <w:tcBorders>
              <w:left w:val="single" w:sz="2" w:space="0" w:color="000000"/>
              <w:bottom w:val="single" w:sz="2" w:space="0" w:color="000000"/>
            </w:tcBorders>
            <w:tcMar>
              <w:top w:w="108" w:type="dxa"/>
              <w:left w:w="108" w:type="dxa"/>
              <w:bottom w:w="108" w:type="dxa"/>
              <w:right w:w="108" w:type="dxa"/>
            </w:tcMar>
          </w:tcPr>
          <w:p w14:paraId="5E3D592B" w14:textId="77777777" w:rsidR="00C35BCA" w:rsidRDefault="00C35BCA" w:rsidP="00FB4EA6">
            <w:pPr>
              <w:pStyle w:val="Standard"/>
              <w:rPr>
                <w:rFonts w:ascii="Liberation Mono" w:hAnsi="Liberation Mono"/>
              </w:rPr>
            </w:pPr>
            <w:r>
              <w:rPr>
                <w:rFonts w:ascii="Liberation Mono" w:hAnsi="Liberation Mono"/>
              </w:rPr>
              <w:t>Report</w:t>
            </w:r>
          </w:p>
          <w:p w14:paraId="7292B523" w14:textId="77777777" w:rsidR="00C35BCA" w:rsidRDefault="00C35BCA" w:rsidP="00FB4EA6">
            <w:pPr>
              <w:pStyle w:val="Standard"/>
              <w:numPr>
                <w:ilvl w:val="0"/>
                <w:numId w:val="10"/>
              </w:numPr>
              <w:rPr>
                <w:rFonts w:ascii="Liberation Mono" w:hAnsi="Liberation Mono"/>
              </w:rPr>
            </w:pPr>
            <w:r>
              <w:rPr>
                <w:rFonts w:ascii="Liberation Mono" w:hAnsi="Liberation Mono"/>
              </w:rPr>
              <w:t>Should contain in relation to the system and application programming interfaces and techniques utilised above</w:t>
            </w:r>
          </w:p>
          <w:p w14:paraId="013BFCD9" w14:textId="77777777" w:rsidR="00C35BCA" w:rsidRDefault="00C35BCA" w:rsidP="00FB4EA6">
            <w:pPr>
              <w:pStyle w:val="Standard"/>
              <w:numPr>
                <w:ilvl w:val="1"/>
                <w:numId w:val="10"/>
              </w:numPr>
              <w:rPr>
                <w:rFonts w:ascii="Liberation Mono" w:hAnsi="Liberation Mono"/>
              </w:rPr>
            </w:pPr>
            <w:r>
              <w:rPr>
                <w:rFonts w:ascii="Liberation Mono" w:hAnsi="Liberation Mono"/>
              </w:rPr>
              <w:t>Identification / Description</w:t>
            </w:r>
          </w:p>
          <w:p w14:paraId="755FD17E" w14:textId="77777777" w:rsidR="00C35BCA" w:rsidRDefault="00C35BCA" w:rsidP="00FB4EA6">
            <w:pPr>
              <w:pStyle w:val="Standard"/>
              <w:numPr>
                <w:ilvl w:val="1"/>
                <w:numId w:val="10"/>
              </w:numPr>
              <w:rPr>
                <w:rFonts w:ascii="Liberation Mono" w:hAnsi="Liberation Mono"/>
              </w:rPr>
            </w:pPr>
            <w:r>
              <w:rPr>
                <w:rFonts w:ascii="Liberation Mono" w:hAnsi="Liberation Mono"/>
              </w:rPr>
              <w:t>Evaluation</w:t>
            </w:r>
          </w:p>
          <w:p w14:paraId="77F4C59C" w14:textId="77777777" w:rsidR="00C35BCA" w:rsidRDefault="00C35BCA" w:rsidP="00FB4EA6">
            <w:pPr>
              <w:pStyle w:val="Standard"/>
              <w:numPr>
                <w:ilvl w:val="1"/>
                <w:numId w:val="10"/>
              </w:numPr>
              <w:rPr>
                <w:rFonts w:ascii="Liberation Mono" w:hAnsi="Liberation Mono"/>
              </w:rPr>
            </w:pPr>
            <w:r>
              <w:rPr>
                <w:rFonts w:ascii="Liberation Mono" w:hAnsi="Liberation Mono"/>
              </w:rPr>
              <w:t>Conclusion</w:t>
            </w:r>
          </w:p>
        </w:tc>
        <w:tc>
          <w:tcPr>
            <w:tcW w:w="1627" w:type="dxa"/>
            <w:tcBorders>
              <w:left w:val="single" w:sz="2" w:space="0" w:color="000000"/>
              <w:bottom w:val="single" w:sz="2" w:space="0" w:color="000000"/>
            </w:tcBorders>
            <w:tcMar>
              <w:top w:w="108" w:type="dxa"/>
              <w:left w:w="108" w:type="dxa"/>
              <w:bottom w:w="108" w:type="dxa"/>
              <w:right w:w="108" w:type="dxa"/>
            </w:tcMar>
          </w:tcPr>
          <w:p w14:paraId="044DDA33" w14:textId="77777777" w:rsidR="00C35BCA" w:rsidRDefault="00C35BCA" w:rsidP="00FB4EA6">
            <w:pPr>
              <w:pStyle w:val="BodyText"/>
              <w:tabs>
                <w:tab w:val="clear" w:pos="720"/>
                <w:tab w:val="clear" w:pos="1440"/>
              </w:tabs>
              <w:jc w:val="center"/>
              <w:rPr>
                <w:rFonts w:ascii="Liberation Mono" w:hAnsi="Liberation Mono"/>
                <w:sz w:val="20"/>
              </w:rPr>
            </w:pPr>
            <w:r>
              <w:rPr>
                <w:rFonts w:ascii="Liberation Mono" w:hAnsi="Liberation Mono"/>
                <w:sz w:val="20"/>
              </w:rPr>
              <w:t>30</w:t>
            </w:r>
          </w:p>
        </w:tc>
        <w:tc>
          <w:tcPr>
            <w:tcW w:w="1355" w:type="dxa"/>
            <w:tcBorders>
              <w:left w:val="single" w:sz="2" w:space="0" w:color="000000"/>
              <w:bottom w:val="single" w:sz="2" w:space="0" w:color="000000"/>
            </w:tcBorders>
            <w:tcMar>
              <w:top w:w="108" w:type="dxa"/>
              <w:left w:w="108" w:type="dxa"/>
              <w:bottom w:w="108" w:type="dxa"/>
              <w:right w:w="108" w:type="dxa"/>
            </w:tcMar>
          </w:tcPr>
          <w:p w14:paraId="39B898FD" w14:textId="77777777" w:rsidR="00C35BCA" w:rsidRDefault="00C35BCA" w:rsidP="00FB4EA6">
            <w:pPr>
              <w:pStyle w:val="BodyText"/>
              <w:tabs>
                <w:tab w:val="clear" w:pos="720"/>
                <w:tab w:val="clear" w:pos="1440"/>
              </w:tabs>
              <w:rPr>
                <w:rFonts w:ascii="Liberation Mono" w:hAnsi="Liberation Mono"/>
                <w:sz w:val="20"/>
              </w:rPr>
            </w:pPr>
          </w:p>
        </w:tc>
        <w:tc>
          <w:tcPr>
            <w:tcW w:w="1305" w:type="dxa"/>
            <w:tcBorders>
              <w:left w:val="single" w:sz="2" w:space="0" w:color="000000"/>
              <w:bottom w:val="single" w:sz="2" w:space="0" w:color="000000"/>
              <w:right w:val="single" w:sz="2" w:space="0" w:color="000000"/>
            </w:tcBorders>
            <w:tcMar>
              <w:top w:w="108" w:type="dxa"/>
              <w:left w:w="108" w:type="dxa"/>
              <w:bottom w:w="108" w:type="dxa"/>
              <w:right w:w="108" w:type="dxa"/>
            </w:tcMar>
          </w:tcPr>
          <w:p w14:paraId="79D2002B" w14:textId="77777777" w:rsidR="00C35BCA" w:rsidRDefault="00C35BCA" w:rsidP="00FB4EA6">
            <w:pPr>
              <w:pStyle w:val="BodyText"/>
              <w:tabs>
                <w:tab w:val="clear" w:pos="720"/>
                <w:tab w:val="clear" w:pos="1440"/>
              </w:tabs>
              <w:rPr>
                <w:rFonts w:ascii="Liberation Mono" w:hAnsi="Liberation Mono"/>
                <w:sz w:val="20"/>
              </w:rPr>
            </w:pPr>
          </w:p>
        </w:tc>
      </w:tr>
      <w:tr w:rsidR="00C35BCA" w14:paraId="72322F15" w14:textId="77777777" w:rsidTr="00FB4EA6">
        <w:tc>
          <w:tcPr>
            <w:tcW w:w="712" w:type="dxa"/>
            <w:tcBorders>
              <w:left w:val="single" w:sz="2" w:space="0" w:color="000000"/>
              <w:bottom w:val="single" w:sz="2" w:space="0" w:color="000000"/>
            </w:tcBorders>
            <w:tcMar>
              <w:top w:w="108" w:type="dxa"/>
              <w:left w:w="108" w:type="dxa"/>
              <w:bottom w:w="108" w:type="dxa"/>
              <w:right w:w="108" w:type="dxa"/>
            </w:tcMar>
          </w:tcPr>
          <w:p w14:paraId="010A5E41" w14:textId="77777777" w:rsidR="00C35BCA" w:rsidRDefault="00C35BCA" w:rsidP="00FB4EA6">
            <w:pPr>
              <w:pStyle w:val="BodyText"/>
              <w:tabs>
                <w:tab w:val="clear" w:pos="720"/>
                <w:tab w:val="clear" w:pos="1440"/>
              </w:tabs>
              <w:jc w:val="center"/>
              <w:rPr>
                <w:rFonts w:ascii="Liberation Mono" w:hAnsi="Liberation Mono"/>
                <w:b/>
                <w:sz w:val="20"/>
              </w:rPr>
            </w:pPr>
          </w:p>
        </w:tc>
        <w:tc>
          <w:tcPr>
            <w:tcW w:w="5505" w:type="dxa"/>
            <w:tcBorders>
              <w:left w:val="single" w:sz="2" w:space="0" w:color="000000"/>
              <w:bottom w:val="single" w:sz="2" w:space="0" w:color="000000"/>
            </w:tcBorders>
            <w:tcMar>
              <w:top w:w="108" w:type="dxa"/>
              <w:left w:w="108" w:type="dxa"/>
              <w:bottom w:w="108" w:type="dxa"/>
              <w:right w:w="108" w:type="dxa"/>
            </w:tcMar>
          </w:tcPr>
          <w:p w14:paraId="05CE8230" w14:textId="77777777" w:rsidR="00C35BCA" w:rsidRDefault="00C35BCA" w:rsidP="00FB4EA6">
            <w:pPr>
              <w:pStyle w:val="Standard"/>
              <w:rPr>
                <w:rFonts w:ascii="Liberation Mono" w:hAnsi="Liberation Mono"/>
                <w:b/>
              </w:rPr>
            </w:pPr>
            <w:r>
              <w:rPr>
                <w:rFonts w:ascii="Liberation Mono" w:hAnsi="Liberation Mono"/>
                <w:b/>
              </w:rPr>
              <w:t>TOTAL</w:t>
            </w:r>
          </w:p>
        </w:tc>
        <w:tc>
          <w:tcPr>
            <w:tcW w:w="1627" w:type="dxa"/>
            <w:tcBorders>
              <w:left w:val="single" w:sz="2" w:space="0" w:color="000000"/>
              <w:bottom w:val="single" w:sz="2" w:space="0" w:color="000000"/>
            </w:tcBorders>
            <w:tcMar>
              <w:top w:w="108" w:type="dxa"/>
              <w:left w:w="108" w:type="dxa"/>
              <w:bottom w:w="108" w:type="dxa"/>
              <w:right w:w="108" w:type="dxa"/>
            </w:tcMar>
          </w:tcPr>
          <w:p w14:paraId="5E65231C" w14:textId="77777777" w:rsidR="00C35BCA" w:rsidRDefault="00C35BCA" w:rsidP="00FB4EA6">
            <w:pPr>
              <w:pStyle w:val="BodyText"/>
              <w:tabs>
                <w:tab w:val="clear" w:pos="720"/>
                <w:tab w:val="clear" w:pos="1440"/>
              </w:tabs>
              <w:jc w:val="center"/>
              <w:rPr>
                <w:rFonts w:ascii="Liberation Mono" w:hAnsi="Liberation Mono"/>
                <w:sz w:val="20"/>
              </w:rPr>
            </w:pPr>
            <w:r>
              <w:rPr>
                <w:rFonts w:ascii="Liberation Mono" w:hAnsi="Liberation Mono"/>
                <w:sz w:val="20"/>
              </w:rPr>
              <w:t>100</w:t>
            </w:r>
          </w:p>
        </w:tc>
        <w:tc>
          <w:tcPr>
            <w:tcW w:w="1355" w:type="dxa"/>
            <w:tcBorders>
              <w:left w:val="single" w:sz="2" w:space="0" w:color="000000"/>
              <w:bottom w:val="single" w:sz="2" w:space="0" w:color="000000"/>
            </w:tcBorders>
            <w:tcMar>
              <w:top w:w="108" w:type="dxa"/>
              <w:left w:w="108" w:type="dxa"/>
              <w:bottom w:w="108" w:type="dxa"/>
              <w:right w:w="108" w:type="dxa"/>
            </w:tcMar>
          </w:tcPr>
          <w:p w14:paraId="6900CCEF" w14:textId="77777777" w:rsidR="00C35BCA" w:rsidRDefault="00C35BCA" w:rsidP="00FB4EA6">
            <w:pPr>
              <w:pStyle w:val="BodyText"/>
              <w:tabs>
                <w:tab w:val="clear" w:pos="720"/>
                <w:tab w:val="clear" w:pos="1440"/>
              </w:tabs>
              <w:rPr>
                <w:rFonts w:ascii="Liberation Mono" w:hAnsi="Liberation Mono"/>
                <w:sz w:val="20"/>
              </w:rPr>
            </w:pPr>
          </w:p>
        </w:tc>
        <w:tc>
          <w:tcPr>
            <w:tcW w:w="1305" w:type="dxa"/>
            <w:tcBorders>
              <w:left w:val="single" w:sz="2" w:space="0" w:color="000000"/>
              <w:bottom w:val="single" w:sz="2" w:space="0" w:color="000000"/>
              <w:right w:val="single" w:sz="2" w:space="0" w:color="000000"/>
            </w:tcBorders>
            <w:tcMar>
              <w:top w:w="108" w:type="dxa"/>
              <w:left w:w="108" w:type="dxa"/>
              <w:bottom w:w="108" w:type="dxa"/>
              <w:right w:w="108" w:type="dxa"/>
            </w:tcMar>
          </w:tcPr>
          <w:p w14:paraId="5EC2CCA8" w14:textId="77777777" w:rsidR="00C35BCA" w:rsidRDefault="00C35BCA" w:rsidP="00FB4EA6">
            <w:pPr>
              <w:pStyle w:val="BodyText"/>
              <w:tabs>
                <w:tab w:val="clear" w:pos="720"/>
                <w:tab w:val="clear" w:pos="1440"/>
              </w:tabs>
              <w:rPr>
                <w:rFonts w:ascii="Liberation Mono" w:hAnsi="Liberation Mono"/>
                <w:sz w:val="20"/>
              </w:rPr>
            </w:pPr>
          </w:p>
        </w:tc>
      </w:tr>
    </w:tbl>
    <w:p w14:paraId="297F352E" w14:textId="53662EE6" w:rsidR="000A578C" w:rsidRDefault="000A578C" w:rsidP="00C65023"/>
    <w:p w14:paraId="69E0578F" w14:textId="4FC744F9" w:rsidR="00C65023" w:rsidRDefault="00C65023" w:rsidP="00C65023">
      <w:pPr>
        <w:rPr>
          <w:vanish/>
          <w:lang w:val="en-GB" w:eastAsia="en-GB"/>
        </w:rPr>
      </w:pPr>
    </w:p>
    <w:p w14:paraId="75D7981D" w14:textId="77777777" w:rsidR="00C65023" w:rsidRDefault="00C65023" w:rsidP="00C65023">
      <w:pPr>
        <w:rPr>
          <w:rFonts w:ascii="Calibri" w:hAnsi="Calibri"/>
          <w:b/>
          <w:sz w:val="22"/>
          <w:szCs w:val="22"/>
        </w:rPr>
        <w:sectPr w:rsidR="00C65023" w:rsidSect="00C65023">
          <w:footerReference w:type="default" r:id="rId12"/>
          <w:pgSz w:w="11894" w:h="16834"/>
          <w:pgMar w:top="720" w:right="720" w:bottom="720" w:left="720" w:header="706" w:footer="454" w:gutter="0"/>
          <w:paperSrc w:first="1" w:other="1"/>
          <w:cols w:space="720"/>
          <w:docGrid w:linePitch="272"/>
        </w:sectPr>
      </w:pPr>
    </w:p>
    <w:p w14:paraId="6AF3947C" w14:textId="77777777" w:rsidR="00C65023" w:rsidRDefault="00C65023" w:rsidP="00C65023">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C65023" w:rsidRPr="00266B32" w14:paraId="36C167C9" w14:textId="77777777" w:rsidTr="00C65023">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D9444DF" w14:textId="77777777" w:rsidR="00C65023" w:rsidRPr="00F61A20" w:rsidRDefault="00C65023" w:rsidP="00C65023">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5C22E12C" w14:textId="77777777" w:rsidR="00C65023" w:rsidRDefault="00C65023" w:rsidP="00C65023">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1253DBC" w14:textId="77777777" w:rsidR="00C65023" w:rsidRDefault="00C65023" w:rsidP="00C65023">
            <w:pPr>
              <w:ind w:left="113" w:right="113"/>
              <w:jc w:val="center"/>
              <w:rPr>
                <w:rFonts w:ascii="Calibri" w:hAnsi="Calibri"/>
                <w:b/>
                <w:sz w:val="14"/>
                <w:szCs w:val="14"/>
              </w:rPr>
            </w:pPr>
            <w:r>
              <w:rPr>
                <w:rFonts w:ascii="Calibri" w:hAnsi="Calibri"/>
                <w:b/>
                <w:sz w:val="14"/>
                <w:szCs w:val="14"/>
              </w:rPr>
              <w:t xml:space="preserve">Marks </w:t>
            </w:r>
          </w:p>
          <w:p w14:paraId="4CBE2C96" w14:textId="77777777" w:rsidR="00C65023" w:rsidRPr="00423934" w:rsidRDefault="00C65023" w:rsidP="00C65023">
            <w:pPr>
              <w:ind w:left="113" w:right="113"/>
              <w:jc w:val="center"/>
              <w:rPr>
                <w:rFonts w:ascii="Calibri" w:hAnsi="Calibri"/>
                <w:b/>
                <w:sz w:val="14"/>
                <w:szCs w:val="14"/>
              </w:rPr>
            </w:pPr>
            <w:r>
              <w:rPr>
                <w:rFonts w:ascii="Calibri" w:hAnsi="Calibri"/>
                <w:b/>
                <w:sz w:val="14"/>
                <w:szCs w:val="14"/>
              </w:rPr>
              <w:t>awarded</w:t>
            </w:r>
          </w:p>
        </w:tc>
      </w:tr>
      <w:tr w:rsidR="00C65023" w:rsidRPr="00CC0370" w14:paraId="39226D49" w14:textId="77777777" w:rsidTr="00C65023">
        <w:trPr>
          <w:trHeight w:val="450"/>
        </w:trPr>
        <w:tc>
          <w:tcPr>
            <w:tcW w:w="4435" w:type="pct"/>
            <w:tcBorders>
              <w:top w:val="single" w:sz="4" w:space="0" w:color="auto"/>
              <w:left w:val="single" w:sz="4" w:space="0" w:color="auto"/>
              <w:right w:val="single" w:sz="4" w:space="0" w:color="auto"/>
            </w:tcBorders>
            <w:shd w:val="clear" w:color="auto" w:fill="D9D9D9"/>
          </w:tcPr>
          <w:p w14:paraId="34B75613" w14:textId="77777777" w:rsidR="00C65023" w:rsidRPr="00F61A20" w:rsidRDefault="00C65023" w:rsidP="00C65023">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786DD863" w14:textId="77777777" w:rsidR="00C65023" w:rsidRPr="003223E0" w:rsidRDefault="00C65023" w:rsidP="00C65023">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91344BA" w14:textId="77777777" w:rsidR="00C65023" w:rsidRPr="00F61A20" w:rsidRDefault="00C65023" w:rsidP="00C65023">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34069A9" w14:textId="77777777" w:rsidR="00C65023" w:rsidRPr="00F61A20" w:rsidRDefault="00C65023" w:rsidP="00C65023">
            <w:pPr>
              <w:jc w:val="center"/>
              <w:rPr>
                <w:rFonts w:ascii="Calibri" w:hAnsi="Calibri"/>
                <w:sz w:val="32"/>
              </w:rPr>
            </w:pPr>
          </w:p>
        </w:tc>
      </w:tr>
      <w:tr w:rsidR="00C65023" w:rsidRPr="00CC0370" w14:paraId="01E92228" w14:textId="77777777" w:rsidTr="00C65023">
        <w:trPr>
          <w:trHeight w:val="450"/>
        </w:trPr>
        <w:tc>
          <w:tcPr>
            <w:tcW w:w="4435" w:type="pct"/>
            <w:vMerge w:val="restart"/>
            <w:tcBorders>
              <w:top w:val="single" w:sz="4" w:space="0" w:color="auto"/>
              <w:left w:val="single" w:sz="4" w:space="0" w:color="auto"/>
              <w:right w:val="single" w:sz="4" w:space="0" w:color="auto"/>
            </w:tcBorders>
          </w:tcPr>
          <w:p w14:paraId="78C74AC7" w14:textId="77777777" w:rsidR="00C65023" w:rsidRDefault="00C65023" w:rsidP="00C65023">
            <w:pPr>
              <w:spacing w:after="120"/>
              <w:rPr>
                <w:rFonts w:ascii="Calibri" w:hAnsi="Calibri"/>
                <w:sz w:val="14"/>
                <w:szCs w:val="14"/>
              </w:rPr>
            </w:pPr>
          </w:p>
          <w:p w14:paraId="108CBC84" w14:textId="77777777" w:rsidR="00C65023" w:rsidRDefault="00C65023" w:rsidP="00C65023">
            <w:pPr>
              <w:spacing w:after="120"/>
              <w:rPr>
                <w:rFonts w:ascii="Calibri" w:hAnsi="Calibri"/>
                <w:sz w:val="14"/>
                <w:szCs w:val="14"/>
              </w:rPr>
            </w:pPr>
          </w:p>
          <w:p w14:paraId="0228D020" w14:textId="77777777" w:rsidR="00C65023" w:rsidRDefault="00C65023" w:rsidP="00C65023">
            <w:pPr>
              <w:spacing w:after="120"/>
              <w:rPr>
                <w:rFonts w:ascii="Calibri" w:hAnsi="Calibri"/>
                <w:sz w:val="14"/>
                <w:szCs w:val="14"/>
              </w:rPr>
            </w:pPr>
          </w:p>
          <w:p w14:paraId="72C509A1" w14:textId="77777777" w:rsidR="00C65023" w:rsidRDefault="00C65023" w:rsidP="00C65023">
            <w:pPr>
              <w:spacing w:after="120"/>
              <w:rPr>
                <w:rFonts w:ascii="Calibri" w:hAnsi="Calibri"/>
                <w:sz w:val="14"/>
                <w:szCs w:val="14"/>
              </w:rPr>
            </w:pPr>
          </w:p>
          <w:p w14:paraId="0C0F5390" w14:textId="77777777" w:rsidR="00C65023" w:rsidRDefault="00C65023" w:rsidP="00C65023">
            <w:pPr>
              <w:spacing w:after="120"/>
              <w:rPr>
                <w:rFonts w:ascii="Calibri" w:hAnsi="Calibri"/>
                <w:sz w:val="14"/>
                <w:szCs w:val="14"/>
              </w:rPr>
            </w:pPr>
          </w:p>
          <w:p w14:paraId="43057F46" w14:textId="77777777" w:rsidR="00C65023" w:rsidRPr="00F61A20" w:rsidRDefault="00C65023" w:rsidP="00C6502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4F0709A" w14:textId="5FCF6C9C" w:rsidR="00C65023" w:rsidRPr="00F61A20" w:rsidRDefault="00C65023" w:rsidP="00C65023">
            <w:pPr>
              <w:jc w:val="center"/>
              <w:rPr>
                <w:rFonts w:ascii="Calibri" w:hAnsi="Calibri"/>
                <w:sz w:val="32"/>
              </w:rPr>
            </w:pPr>
            <w:r>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14:paraId="571CAB6C" w14:textId="77777777" w:rsidR="00C65023" w:rsidRPr="00F61A20" w:rsidRDefault="00C65023" w:rsidP="00C65023">
            <w:pPr>
              <w:jc w:val="center"/>
              <w:rPr>
                <w:rFonts w:ascii="Calibri" w:hAnsi="Calibri"/>
                <w:sz w:val="32"/>
              </w:rPr>
            </w:pPr>
          </w:p>
        </w:tc>
      </w:tr>
      <w:tr w:rsidR="00C65023" w:rsidRPr="00CC0370" w14:paraId="4A7DAD5B" w14:textId="77777777" w:rsidTr="00C65023">
        <w:trPr>
          <w:trHeight w:val="451"/>
        </w:trPr>
        <w:tc>
          <w:tcPr>
            <w:tcW w:w="4435" w:type="pct"/>
            <w:vMerge/>
            <w:tcBorders>
              <w:left w:val="single" w:sz="4" w:space="0" w:color="auto"/>
              <w:bottom w:val="single" w:sz="4" w:space="0" w:color="auto"/>
              <w:right w:val="single" w:sz="4" w:space="0" w:color="auto"/>
            </w:tcBorders>
          </w:tcPr>
          <w:p w14:paraId="67D01CCA" w14:textId="77777777" w:rsidR="00C65023" w:rsidRPr="00F61A20" w:rsidRDefault="00C65023" w:rsidP="00C6502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5ED5D6F" w14:textId="77777777" w:rsidR="00C65023" w:rsidRPr="00F61A20" w:rsidRDefault="00C65023" w:rsidP="00C65023">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E2632F4" w14:textId="77777777" w:rsidR="00C65023" w:rsidRPr="00F61A20" w:rsidRDefault="00C65023" w:rsidP="00C65023">
            <w:pPr>
              <w:jc w:val="center"/>
              <w:rPr>
                <w:rFonts w:ascii="Calibri" w:hAnsi="Calibri"/>
                <w:sz w:val="32"/>
              </w:rPr>
            </w:pPr>
          </w:p>
        </w:tc>
      </w:tr>
      <w:tr w:rsidR="00C65023" w:rsidRPr="00CC0370" w14:paraId="1E825B2F" w14:textId="77777777" w:rsidTr="00C65023">
        <w:trPr>
          <w:trHeight w:val="450"/>
        </w:trPr>
        <w:tc>
          <w:tcPr>
            <w:tcW w:w="4435" w:type="pct"/>
            <w:tcBorders>
              <w:top w:val="single" w:sz="4" w:space="0" w:color="auto"/>
              <w:left w:val="single" w:sz="4" w:space="0" w:color="auto"/>
              <w:right w:val="single" w:sz="4" w:space="0" w:color="auto"/>
            </w:tcBorders>
            <w:shd w:val="clear" w:color="auto" w:fill="D9D9D9"/>
          </w:tcPr>
          <w:p w14:paraId="5270597E" w14:textId="77777777" w:rsidR="00C65023" w:rsidRPr="00F61A20" w:rsidRDefault="00C65023" w:rsidP="00C65023">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3B262405" w14:textId="77777777" w:rsidR="00C65023" w:rsidRPr="00F61A20" w:rsidRDefault="00C65023" w:rsidP="00C65023">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140A736" w14:textId="77777777" w:rsidR="00C65023" w:rsidRPr="00F61A20" w:rsidRDefault="00C65023" w:rsidP="00C65023">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85BA2D3" w14:textId="77777777" w:rsidR="00C65023" w:rsidRPr="00F61A20" w:rsidRDefault="00C65023" w:rsidP="00C65023">
            <w:pPr>
              <w:jc w:val="center"/>
              <w:rPr>
                <w:rFonts w:ascii="Calibri" w:hAnsi="Calibri"/>
                <w:sz w:val="32"/>
              </w:rPr>
            </w:pPr>
          </w:p>
        </w:tc>
      </w:tr>
      <w:tr w:rsidR="00C65023" w:rsidRPr="00CC0370" w14:paraId="2C3E135A" w14:textId="77777777" w:rsidTr="00C65023">
        <w:trPr>
          <w:trHeight w:val="450"/>
        </w:trPr>
        <w:tc>
          <w:tcPr>
            <w:tcW w:w="4435" w:type="pct"/>
            <w:vMerge w:val="restart"/>
            <w:tcBorders>
              <w:top w:val="single" w:sz="4" w:space="0" w:color="auto"/>
              <w:left w:val="single" w:sz="4" w:space="0" w:color="auto"/>
              <w:right w:val="single" w:sz="4" w:space="0" w:color="auto"/>
            </w:tcBorders>
          </w:tcPr>
          <w:p w14:paraId="09F0EE72" w14:textId="77777777" w:rsidR="00C65023" w:rsidRDefault="00C65023" w:rsidP="00C65023">
            <w:pPr>
              <w:spacing w:after="120"/>
              <w:rPr>
                <w:rFonts w:ascii="Calibri" w:hAnsi="Calibri"/>
                <w:sz w:val="14"/>
                <w:szCs w:val="14"/>
              </w:rPr>
            </w:pPr>
          </w:p>
          <w:p w14:paraId="7AF8531E" w14:textId="77777777" w:rsidR="00C65023" w:rsidRDefault="00C65023" w:rsidP="00C65023">
            <w:pPr>
              <w:spacing w:after="120"/>
              <w:rPr>
                <w:rFonts w:ascii="Calibri" w:hAnsi="Calibri"/>
                <w:sz w:val="14"/>
                <w:szCs w:val="14"/>
              </w:rPr>
            </w:pPr>
          </w:p>
          <w:p w14:paraId="23999F96" w14:textId="77777777" w:rsidR="00C65023" w:rsidRDefault="00C65023" w:rsidP="00C65023">
            <w:pPr>
              <w:spacing w:after="120"/>
              <w:rPr>
                <w:rFonts w:ascii="Calibri" w:hAnsi="Calibri"/>
                <w:sz w:val="14"/>
                <w:szCs w:val="14"/>
              </w:rPr>
            </w:pPr>
          </w:p>
          <w:p w14:paraId="578BF05E" w14:textId="77777777" w:rsidR="00C65023" w:rsidRDefault="00C65023" w:rsidP="00C65023">
            <w:pPr>
              <w:spacing w:after="120"/>
              <w:rPr>
                <w:rFonts w:ascii="Calibri" w:hAnsi="Calibri"/>
                <w:sz w:val="14"/>
                <w:szCs w:val="14"/>
              </w:rPr>
            </w:pPr>
          </w:p>
          <w:p w14:paraId="2E912CCD" w14:textId="77777777" w:rsidR="00C65023" w:rsidRDefault="00C65023" w:rsidP="00C65023">
            <w:pPr>
              <w:spacing w:after="120"/>
              <w:rPr>
                <w:rFonts w:ascii="Calibri" w:hAnsi="Calibri"/>
                <w:sz w:val="14"/>
                <w:szCs w:val="14"/>
              </w:rPr>
            </w:pPr>
          </w:p>
          <w:p w14:paraId="12708878" w14:textId="77777777" w:rsidR="00C65023" w:rsidRPr="00F61A20" w:rsidRDefault="00C65023" w:rsidP="00C6502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2302ED3" w14:textId="1B650445" w:rsidR="00C65023" w:rsidRPr="00F61A20" w:rsidRDefault="00C35BCA" w:rsidP="00C65023">
            <w:pPr>
              <w:jc w:val="center"/>
              <w:rPr>
                <w:rFonts w:ascii="Calibri" w:hAnsi="Calibri"/>
                <w:sz w:val="32"/>
              </w:rPr>
            </w:pPr>
            <w:r>
              <w:rPr>
                <w:rFonts w:ascii="Calibri" w:hAnsi="Calibri"/>
                <w:sz w:val="32"/>
              </w:rPr>
              <w:t>1</w:t>
            </w:r>
            <w:r w:rsidR="00C65023">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14:paraId="0D811638" w14:textId="77777777" w:rsidR="00C65023" w:rsidRPr="00F61A20" w:rsidRDefault="00C65023" w:rsidP="00C65023">
            <w:pPr>
              <w:jc w:val="center"/>
              <w:rPr>
                <w:rFonts w:ascii="Calibri" w:hAnsi="Calibri"/>
                <w:sz w:val="32"/>
              </w:rPr>
            </w:pPr>
          </w:p>
        </w:tc>
      </w:tr>
      <w:tr w:rsidR="00C65023" w:rsidRPr="00CC0370" w14:paraId="26D40838" w14:textId="77777777" w:rsidTr="00C65023">
        <w:trPr>
          <w:trHeight w:val="451"/>
        </w:trPr>
        <w:tc>
          <w:tcPr>
            <w:tcW w:w="4435" w:type="pct"/>
            <w:vMerge/>
            <w:tcBorders>
              <w:left w:val="single" w:sz="4" w:space="0" w:color="auto"/>
              <w:bottom w:val="single" w:sz="4" w:space="0" w:color="auto"/>
              <w:right w:val="single" w:sz="4" w:space="0" w:color="auto"/>
            </w:tcBorders>
          </w:tcPr>
          <w:p w14:paraId="6479263B" w14:textId="77777777" w:rsidR="00C65023" w:rsidRPr="00F61A20" w:rsidRDefault="00C65023" w:rsidP="00C6502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6BC8AAA" w14:textId="77777777" w:rsidR="00C65023" w:rsidRPr="00F61A20" w:rsidRDefault="00C65023" w:rsidP="00C65023">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5A205E71" w14:textId="77777777" w:rsidR="00C65023" w:rsidRPr="00F61A20" w:rsidRDefault="00C65023" w:rsidP="00C65023">
            <w:pPr>
              <w:jc w:val="center"/>
              <w:rPr>
                <w:rFonts w:ascii="Calibri" w:hAnsi="Calibri"/>
                <w:sz w:val="32"/>
              </w:rPr>
            </w:pPr>
          </w:p>
        </w:tc>
      </w:tr>
      <w:tr w:rsidR="00C65023" w:rsidRPr="00CC0370" w14:paraId="4CFBE476" w14:textId="77777777" w:rsidTr="00C65023">
        <w:trPr>
          <w:trHeight w:val="450"/>
        </w:trPr>
        <w:tc>
          <w:tcPr>
            <w:tcW w:w="4435" w:type="pct"/>
            <w:tcBorders>
              <w:top w:val="single" w:sz="4" w:space="0" w:color="auto"/>
              <w:left w:val="single" w:sz="4" w:space="0" w:color="auto"/>
              <w:right w:val="single" w:sz="4" w:space="0" w:color="auto"/>
            </w:tcBorders>
            <w:shd w:val="clear" w:color="auto" w:fill="D9D9D9"/>
          </w:tcPr>
          <w:p w14:paraId="2F4C06CA" w14:textId="77777777" w:rsidR="00C65023" w:rsidRPr="00F61A20" w:rsidRDefault="00C65023" w:rsidP="00C65023">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12AD40F0" w14:textId="77777777" w:rsidR="00C65023" w:rsidRPr="00F61A20" w:rsidRDefault="00C65023" w:rsidP="00C65023">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BA0EA97" w14:textId="77777777" w:rsidR="00C65023" w:rsidRPr="00F61A20" w:rsidRDefault="00C65023" w:rsidP="00C65023">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7546D90" w14:textId="77777777" w:rsidR="00C65023" w:rsidRPr="00F61A20" w:rsidRDefault="00C65023" w:rsidP="00C65023">
            <w:pPr>
              <w:jc w:val="center"/>
              <w:rPr>
                <w:rFonts w:ascii="Calibri" w:hAnsi="Calibri"/>
                <w:sz w:val="32"/>
              </w:rPr>
            </w:pPr>
          </w:p>
        </w:tc>
      </w:tr>
      <w:tr w:rsidR="00C65023" w:rsidRPr="00CC0370" w14:paraId="5CBE39BD" w14:textId="77777777" w:rsidTr="00C65023">
        <w:trPr>
          <w:trHeight w:val="450"/>
        </w:trPr>
        <w:tc>
          <w:tcPr>
            <w:tcW w:w="4435" w:type="pct"/>
            <w:vMerge w:val="restart"/>
            <w:tcBorders>
              <w:top w:val="single" w:sz="4" w:space="0" w:color="auto"/>
              <w:left w:val="single" w:sz="4" w:space="0" w:color="auto"/>
              <w:right w:val="single" w:sz="4" w:space="0" w:color="auto"/>
            </w:tcBorders>
          </w:tcPr>
          <w:p w14:paraId="767850B7" w14:textId="77777777" w:rsidR="00C65023" w:rsidRDefault="00C65023" w:rsidP="00C65023">
            <w:pPr>
              <w:spacing w:after="120"/>
              <w:rPr>
                <w:rFonts w:ascii="Calibri" w:hAnsi="Calibri"/>
                <w:sz w:val="14"/>
                <w:szCs w:val="14"/>
              </w:rPr>
            </w:pPr>
          </w:p>
          <w:p w14:paraId="00BD721F" w14:textId="77777777" w:rsidR="00C65023" w:rsidRDefault="00C65023" w:rsidP="00C65023">
            <w:pPr>
              <w:spacing w:after="120"/>
              <w:rPr>
                <w:rFonts w:ascii="Calibri" w:hAnsi="Calibri"/>
                <w:sz w:val="14"/>
                <w:szCs w:val="14"/>
              </w:rPr>
            </w:pPr>
          </w:p>
          <w:p w14:paraId="7ECFC9A1" w14:textId="77777777" w:rsidR="00C65023" w:rsidRDefault="00C65023" w:rsidP="00C65023">
            <w:pPr>
              <w:spacing w:after="120"/>
              <w:rPr>
                <w:rFonts w:ascii="Calibri" w:hAnsi="Calibri"/>
                <w:sz w:val="14"/>
                <w:szCs w:val="14"/>
              </w:rPr>
            </w:pPr>
          </w:p>
          <w:p w14:paraId="04771270" w14:textId="77777777" w:rsidR="00C65023" w:rsidRDefault="00C65023" w:rsidP="00C65023">
            <w:pPr>
              <w:spacing w:after="120"/>
              <w:rPr>
                <w:rFonts w:ascii="Calibri" w:hAnsi="Calibri"/>
                <w:sz w:val="14"/>
                <w:szCs w:val="14"/>
              </w:rPr>
            </w:pPr>
          </w:p>
          <w:p w14:paraId="670B15BF" w14:textId="77777777" w:rsidR="00C65023" w:rsidRDefault="00C65023" w:rsidP="00C65023">
            <w:pPr>
              <w:spacing w:after="120"/>
              <w:rPr>
                <w:rFonts w:ascii="Calibri" w:hAnsi="Calibri"/>
                <w:sz w:val="14"/>
                <w:szCs w:val="14"/>
              </w:rPr>
            </w:pPr>
          </w:p>
          <w:p w14:paraId="2F4E3008" w14:textId="77777777" w:rsidR="00C65023" w:rsidRPr="00F61A20" w:rsidRDefault="00C65023" w:rsidP="00C6502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65956F1B" w14:textId="51842D7B" w:rsidR="00C65023" w:rsidRPr="00F61A20" w:rsidRDefault="00C35BCA" w:rsidP="00C65023">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0D45499" w14:textId="77777777" w:rsidR="00C65023" w:rsidRPr="00F61A20" w:rsidRDefault="00C65023" w:rsidP="00C65023">
            <w:pPr>
              <w:jc w:val="center"/>
              <w:rPr>
                <w:rFonts w:ascii="Calibri" w:hAnsi="Calibri"/>
                <w:sz w:val="32"/>
              </w:rPr>
            </w:pPr>
          </w:p>
        </w:tc>
      </w:tr>
      <w:tr w:rsidR="00C65023" w:rsidRPr="00CC0370" w14:paraId="0F41CACA" w14:textId="77777777" w:rsidTr="00C65023">
        <w:trPr>
          <w:trHeight w:val="451"/>
        </w:trPr>
        <w:tc>
          <w:tcPr>
            <w:tcW w:w="4435" w:type="pct"/>
            <w:vMerge/>
            <w:tcBorders>
              <w:left w:val="single" w:sz="4" w:space="0" w:color="auto"/>
              <w:bottom w:val="single" w:sz="4" w:space="0" w:color="auto"/>
              <w:right w:val="single" w:sz="4" w:space="0" w:color="auto"/>
            </w:tcBorders>
          </w:tcPr>
          <w:p w14:paraId="08B9DE6E" w14:textId="77777777" w:rsidR="00C65023" w:rsidRPr="00F61A20" w:rsidRDefault="00C65023" w:rsidP="00C6502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D96E279" w14:textId="77777777" w:rsidR="00C65023" w:rsidRPr="00F61A20" w:rsidRDefault="00C65023" w:rsidP="00C65023">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007B24DC" w14:textId="77777777" w:rsidR="00C65023" w:rsidRPr="00F61A20" w:rsidRDefault="00C65023" w:rsidP="00C65023">
            <w:pPr>
              <w:jc w:val="center"/>
              <w:rPr>
                <w:rFonts w:ascii="Calibri" w:hAnsi="Calibri"/>
                <w:sz w:val="32"/>
              </w:rPr>
            </w:pPr>
          </w:p>
        </w:tc>
      </w:tr>
      <w:tr w:rsidR="00C65023" w:rsidRPr="00CC0370" w14:paraId="313A1449" w14:textId="77777777" w:rsidTr="00C65023">
        <w:trPr>
          <w:trHeight w:val="450"/>
        </w:trPr>
        <w:tc>
          <w:tcPr>
            <w:tcW w:w="4435" w:type="pct"/>
            <w:tcBorders>
              <w:top w:val="single" w:sz="4" w:space="0" w:color="auto"/>
              <w:left w:val="single" w:sz="4" w:space="0" w:color="auto"/>
              <w:right w:val="single" w:sz="4" w:space="0" w:color="auto"/>
            </w:tcBorders>
            <w:shd w:val="clear" w:color="auto" w:fill="D9D9D9"/>
          </w:tcPr>
          <w:p w14:paraId="6A0D6A11" w14:textId="77777777" w:rsidR="00C65023" w:rsidRPr="00F61A20" w:rsidRDefault="00C65023" w:rsidP="00C65023">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1FAB0CD8" w14:textId="77777777" w:rsidR="00C65023" w:rsidRPr="00F61A20" w:rsidRDefault="00C65023" w:rsidP="00C65023">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018839A" w14:textId="77777777" w:rsidR="00C65023" w:rsidRPr="00F61A20" w:rsidRDefault="00C65023" w:rsidP="00C65023">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77D6936" w14:textId="77777777" w:rsidR="00C65023" w:rsidRPr="00F61A20" w:rsidRDefault="00C65023" w:rsidP="00C65023">
            <w:pPr>
              <w:jc w:val="center"/>
              <w:rPr>
                <w:rFonts w:ascii="Calibri" w:hAnsi="Calibri"/>
                <w:sz w:val="32"/>
              </w:rPr>
            </w:pPr>
          </w:p>
        </w:tc>
      </w:tr>
      <w:tr w:rsidR="00C65023" w:rsidRPr="00CC0370" w14:paraId="1B233C22" w14:textId="77777777" w:rsidTr="00C65023">
        <w:trPr>
          <w:trHeight w:val="451"/>
        </w:trPr>
        <w:tc>
          <w:tcPr>
            <w:tcW w:w="4435" w:type="pct"/>
            <w:vMerge w:val="restart"/>
            <w:tcBorders>
              <w:top w:val="single" w:sz="4" w:space="0" w:color="auto"/>
              <w:left w:val="single" w:sz="4" w:space="0" w:color="auto"/>
              <w:right w:val="single" w:sz="4" w:space="0" w:color="auto"/>
            </w:tcBorders>
          </w:tcPr>
          <w:p w14:paraId="1C290991" w14:textId="77777777" w:rsidR="00C65023" w:rsidRDefault="00C65023" w:rsidP="00C65023">
            <w:pPr>
              <w:spacing w:after="120"/>
              <w:rPr>
                <w:rFonts w:ascii="Calibri" w:hAnsi="Calibri"/>
                <w:sz w:val="14"/>
                <w:szCs w:val="14"/>
              </w:rPr>
            </w:pPr>
          </w:p>
          <w:p w14:paraId="6D60B95E" w14:textId="77777777" w:rsidR="00C65023" w:rsidRDefault="00C65023" w:rsidP="00C65023">
            <w:pPr>
              <w:spacing w:after="120"/>
              <w:rPr>
                <w:rFonts w:ascii="Calibri" w:hAnsi="Calibri"/>
                <w:sz w:val="14"/>
                <w:szCs w:val="14"/>
              </w:rPr>
            </w:pPr>
          </w:p>
          <w:p w14:paraId="32B4461B" w14:textId="77777777" w:rsidR="00C65023" w:rsidRDefault="00C65023" w:rsidP="00C65023">
            <w:pPr>
              <w:spacing w:after="120"/>
              <w:rPr>
                <w:rFonts w:ascii="Calibri" w:hAnsi="Calibri"/>
                <w:sz w:val="14"/>
                <w:szCs w:val="14"/>
              </w:rPr>
            </w:pPr>
          </w:p>
          <w:p w14:paraId="48F2567F" w14:textId="77777777" w:rsidR="00C65023" w:rsidRDefault="00C65023" w:rsidP="00C65023">
            <w:pPr>
              <w:spacing w:after="120"/>
              <w:rPr>
                <w:rFonts w:ascii="Calibri" w:hAnsi="Calibri"/>
                <w:sz w:val="14"/>
                <w:szCs w:val="14"/>
              </w:rPr>
            </w:pPr>
          </w:p>
          <w:p w14:paraId="13ED1411" w14:textId="77777777" w:rsidR="00C65023" w:rsidRDefault="00C65023" w:rsidP="00C65023">
            <w:pPr>
              <w:spacing w:after="120"/>
              <w:rPr>
                <w:rFonts w:ascii="Calibri" w:hAnsi="Calibri"/>
                <w:sz w:val="14"/>
                <w:szCs w:val="14"/>
              </w:rPr>
            </w:pPr>
          </w:p>
          <w:p w14:paraId="0927800F" w14:textId="77777777" w:rsidR="00C65023" w:rsidRPr="00F61A20" w:rsidRDefault="00C65023" w:rsidP="00C6502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B68758C" w14:textId="6B3A2CAD" w:rsidR="00C65023" w:rsidRPr="00F61A20" w:rsidRDefault="00C35BCA" w:rsidP="00C65023">
            <w:pPr>
              <w:jc w:val="center"/>
              <w:rPr>
                <w:rFonts w:ascii="Calibri" w:hAnsi="Calibri"/>
                <w:sz w:val="32"/>
              </w:rPr>
            </w:pPr>
            <w:r>
              <w:rPr>
                <w:rFonts w:ascii="Calibri" w:hAnsi="Calibri"/>
                <w:sz w:val="32"/>
              </w:rPr>
              <w:t>7</w:t>
            </w:r>
            <w:r w:rsidR="00C65023">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14:paraId="01725B3F" w14:textId="77777777" w:rsidR="00C65023" w:rsidRPr="00F61A20" w:rsidRDefault="00C65023" w:rsidP="00C65023">
            <w:pPr>
              <w:jc w:val="center"/>
              <w:rPr>
                <w:rFonts w:ascii="Calibri" w:hAnsi="Calibri"/>
                <w:sz w:val="32"/>
              </w:rPr>
            </w:pPr>
          </w:p>
        </w:tc>
      </w:tr>
      <w:tr w:rsidR="00C65023" w:rsidRPr="00CC0370" w14:paraId="6A969503" w14:textId="77777777" w:rsidTr="00C65023">
        <w:trPr>
          <w:trHeight w:val="450"/>
        </w:trPr>
        <w:tc>
          <w:tcPr>
            <w:tcW w:w="4435" w:type="pct"/>
            <w:vMerge/>
            <w:tcBorders>
              <w:left w:val="single" w:sz="4" w:space="0" w:color="auto"/>
              <w:bottom w:val="single" w:sz="4" w:space="0" w:color="auto"/>
              <w:right w:val="single" w:sz="4" w:space="0" w:color="auto"/>
            </w:tcBorders>
          </w:tcPr>
          <w:p w14:paraId="31C69954" w14:textId="77777777" w:rsidR="00C65023" w:rsidRPr="00F61A20" w:rsidRDefault="00C65023" w:rsidP="00C6502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AF4FA9B" w14:textId="77777777" w:rsidR="00C65023" w:rsidRPr="00F61A20" w:rsidRDefault="00C65023" w:rsidP="00C65023">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33EC84B" w14:textId="77777777" w:rsidR="00C65023" w:rsidRPr="00F61A20" w:rsidRDefault="00C65023" w:rsidP="00C65023">
            <w:pPr>
              <w:jc w:val="center"/>
              <w:rPr>
                <w:rFonts w:ascii="Calibri" w:hAnsi="Calibri"/>
                <w:sz w:val="32"/>
              </w:rPr>
            </w:pPr>
          </w:p>
        </w:tc>
      </w:tr>
      <w:tr w:rsidR="00C65023" w:rsidRPr="00CC0370" w14:paraId="2B904C61" w14:textId="77777777" w:rsidTr="00C65023">
        <w:trPr>
          <w:trHeight w:val="450"/>
        </w:trPr>
        <w:tc>
          <w:tcPr>
            <w:tcW w:w="4435" w:type="pct"/>
            <w:tcBorders>
              <w:top w:val="single" w:sz="4" w:space="0" w:color="auto"/>
              <w:left w:val="single" w:sz="4" w:space="0" w:color="auto"/>
              <w:right w:val="single" w:sz="4" w:space="0" w:color="auto"/>
            </w:tcBorders>
            <w:shd w:val="clear" w:color="auto" w:fill="D9D9D9"/>
          </w:tcPr>
          <w:p w14:paraId="2DDF7948" w14:textId="77777777" w:rsidR="00C65023" w:rsidRPr="00F61A20" w:rsidRDefault="00C65023" w:rsidP="00C65023">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713C9193" w14:textId="77777777" w:rsidR="00C65023" w:rsidRPr="00F61A20" w:rsidRDefault="00C65023" w:rsidP="00C65023">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BA9AD1D" w14:textId="77777777" w:rsidR="00C65023" w:rsidRPr="00F61A20" w:rsidRDefault="00C65023" w:rsidP="00C65023">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762FCFC" w14:textId="77777777" w:rsidR="00C65023" w:rsidRPr="00F61A20" w:rsidRDefault="00C65023" w:rsidP="00C65023">
            <w:pPr>
              <w:jc w:val="center"/>
              <w:rPr>
                <w:rFonts w:ascii="Calibri" w:hAnsi="Calibri"/>
                <w:sz w:val="32"/>
              </w:rPr>
            </w:pPr>
          </w:p>
        </w:tc>
      </w:tr>
      <w:tr w:rsidR="00C65023" w:rsidRPr="00CC0370" w14:paraId="56D85286" w14:textId="77777777" w:rsidTr="00C65023">
        <w:trPr>
          <w:trHeight w:val="451"/>
        </w:trPr>
        <w:tc>
          <w:tcPr>
            <w:tcW w:w="4435" w:type="pct"/>
            <w:vMerge w:val="restart"/>
            <w:tcBorders>
              <w:top w:val="single" w:sz="4" w:space="0" w:color="auto"/>
              <w:left w:val="single" w:sz="4" w:space="0" w:color="auto"/>
              <w:right w:val="single" w:sz="4" w:space="0" w:color="auto"/>
            </w:tcBorders>
          </w:tcPr>
          <w:p w14:paraId="59CEF064" w14:textId="77777777" w:rsidR="00C65023" w:rsidRDefault="00C65023" w:rsidP="00C65023">
            <w:pPr>
              <w:spacing w:after="120"/>
              <w:rPr>
                <w:rFonts w:ascii="Calibri" w:hAnsi="Calibri"/>
                <w:sz w:val="14"/>
                <w:szCs w:val="14"/>
              </w:rPr>
            </w:pPr>
          </w:p>
          <w:p w14:paraId="72E90D48" w14:textId="77777777" w:rsidR="00C65023" w:rsidRDefault="00C65023" w:rsidP="00C65023">
            <w:pPr>
              <w:spacing w:after="120"/>
              <w:rPr>
                <w:rFonts w:ascii="Calibri" w:hAnsi="Calibri"/>
                <w:sz w:val="14"/>
                <w:szCs w:val="14"/>
              </w:rPr>
            </w:pPr>
          </w:p>
          <w:p w14:paraId="71AF8501" w14:textId="77777777" w:rsidR="00C65023" w:rsidRDefault="00C65023" w:rsidP="00C65023">
            <w:pPr>
              <w:spacing w:after="120"/>
              <w:rPr>
                <w:rFonts w:ascii="Calibri" w:hAnsi="Calibri"/>
                <w:sz w:val="14"/>
                <w:szCs w:val="14"/>
              </w:rPr>
            </w:pPr>
          </w:p>
          <w:p w14:paraId="758E6F52" w14:textId="77777777" w:rsidR="00C65023" w:rsidRDefault="00C65023" w:rsidP="00C65023">
            <w:pPr>
              <w:spacing w:after="120"/>
              <w:rPr>
                <w:rFonts w:ascii="Calibri" w:hAnsi="Calibri"/>
                <w:sz w:val="14"/>
                <w:szCs w:val="14"/>
              </w:rPr>
            </w:pPr>
          </w:p>
          <w:p w14:paraId="745195A5" w14:textId="77777777" w:rsidR="00C65023" w:rsidRPr="00F61A20" w:rsidRDefault="00C65023" w:rsidP="00C6502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8E6DAB1" w14:textId="5BE60B00" w:rsidR="00C65023" w:rsidRPr="00F61A20" w:rsidRDefault="00C35BCA" w:rsidP="00C65023">
            <w:pPr>
              <w:jc w:val="center"/>
              <w:rPr>
                <w:rFonts w:ascii="Calibri" w:hAnsi="Calibri"/>
                <w:sz w:val="32"/>
              </w:rPr>
            </w:pPr>
            <w:r>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14:paraId="4B60ACF7" w14:textId="77777777" w:rsidR="00C65023" w:rsidRPr="00F61A20" w:rsidRDefault="00C65023" w:rsidP="00C65023">
            <w:pPr>
              <w:jc w:val="center"/>
              <w:rPr>
                <w:rFonts w:ascii="Calibri" w:hAnsi="Calibri"/>
                <w:sz w:val="32"/>
              </w:rPr>
            </w:pPr>
          </w:p>
        </w:tc>
      </w:tr>
      <w:tr w:rsidR="00C65023" w:rsidRPr="00CC0370" w14:paraId="4F30185B" w14:textId="77777777" w:rsidTr="00C65023">
        <w:trPr>
          <w:trHeight w:val="450"/>
        </w:trPr>
        <w:tc>
          <w:tcPr>
            <w:tcW w:w="4435" w:type="pct"/>
            <w:vMerge/>
            <w:tcBorders>
              <w:left w:val="single" w:sz="4" w:space="0" w:color="auto"/>
              <w:bottom w:val="single" w:sz="4" w:space="0" w:color="auto"/>
              <w:right w:val="single" w:sz="4" w:space="0" w:color="auto"/>
            </w:tcBorders>
          </w:tcPr>
          <w:p w14:paraId="43E2D3DE" w14:textId="77777777" w:rsidR="00C65023" w:rsidRPr="00F61A20" w:rsidRDefault="00C65023" w:rsidP="00C6502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FE6C8C8" w14:textId="77777777" w:rsidR="00C65023" w:rsidRPr="00F61A20" w:rsidRDefault="00C65023" w:rsidP="00C65023">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03B19865" w14:textId="77777777" w:rsidR="00C65023" w:rsidRPr="00F61A20" w:rsidRDefault="00C65023" w:rsidP="00C65023">
            <w:pPr>
              <w:jc w:val="center"/>
              <w:rPr>
                <w:rFonts w:ascii="Calibri" w:hAnsi="Calibri"/>
                <w:sz w:val="32"/>
              </w:rPr>
            </w:pPr>
          </w:p>
        </w:tc>
      </w:tr>
    </w:tbl>
    <w:p w14:paraId="032347B5" w14:textId="77777777" w:rsidR="00C65023" w:rsidRPr="00EB4F96" w:rsidRDefault="00C65023" w:rsidP="00C65023">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65023" w:rsidRPr="00525F5D" w14:paraId="7D438A41" w14:textId="77777777" w:rsidTr="00C65023">
        <w:trPr>
          <w:cantSplit/>
        </w:trPr>
        <w:tc>
          <w:tcPr>
            <w:tcW w:w="6062" w:type="dxa"/>
            <w:vMerge w:val="restart"/>
            <w:shd w:val="pct15" w:color="auto" w:fill="auto"/>
            <w:vAlign w:val="center"/>
          </w:tcPr>
          <w:p w14:paraId="7B82ACC3" w14:textId="77777777" w:rsidR="00C65023" w:rsidRPr="003223E0" w:rsidRDefault="00C65023" w:rsidP="00C65023">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5F2AB604" w14:textId="77777777" w:rsidR="00C65023" w:rsidRPr="00EB4F96" w:rsidRDefault="00C65023" w:rsidP="00C65023">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0495AE12" w14:textId="77777777" w:rsidR="00C65023" w:rsidRPr="00525F5D" w:rsidRDefault="00C65023" w:rsidP="00C65023">
            <w:pPr>
              <w:jc w:val="right"/>
              <w:rPr>
                <w:rFonts w:ascii="Calibri" w:hAnsi="Calibri" w:cs="Arial"/>
                <w:b/>
                <w:bCs/>
              </w:rPr>
            </w:pPr>
            <w:r>
              <w:rPr>
                <w:rFonts w:ascii="Calibri" w:hAnsi="Calibri" w:cs="Arial"/>
                <w:b/>
                <w:bCs/>
              </w:rPr>
              <w:t>%</w:t>
            </w:r>
          </w:p>
        </w:tc>
      </w:tr>
      <w:tr w:rsidR="00C65023" w:rsidRPr="00525F5D" w14:paraId="06DEB416" w14:textId="77777777" w:rsidTr="00C65023">
        <w:trPr>
          <w:cantSplit/>
        </w:trPr>
        <w:tc>
          <w:tcPr>
            <w:tcW w:w="6062" w:type="dxa"/>
            <w:vMerge/>
            <w:vAlign w:val="bottom"/>
          </w:tcPr>
          <w:p w14:paraId="231BD5C7" w14:textId="77777777" w:rsidR="00C65023" w:rsidRPr="00525F5D" w:rsidRDefault="00C65023" w:rsidP="00C65023">
            <w:pPr>
              <w:rPr>
                <w:rFonts w:ascii="Calibri" w:hAnsi="Calibri" w:cs="Arial"/>
              </w:rPr>
            </w:pPr>
          </w:p>
        </w:tc>
        <w:tc>
          <w:tcPr>
            <w:tcW w:w="2903" w:type="dxa"/>
            <w:vAlign w:val="bottom"/>
          </w:tcPr>
          <w:p w14:paraId="7DE4F800" w14:textId="77777777" w:rsidR="00C65023" w:rsidRPr="00EB4F96" w:rsidRDefault="00C65023" w:rsidP="00C65023">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14:paraId="540B077E" w14:textId="77777777" w:rsidR="00C65023" w:rsidRPr="00525F5D" w:rsidRDefault="00C65023" w:rsidP="00C65023">
            <w:pPr>
              <w:jc w:val="center"/>
              <w:rPr>
                <w:rFonts w:ascii="Calibri" w:hAnsi="Calibri" w:cs="Arial"/>
                <w:sz w:val="12"/>
                <w:szCs w:val="12"/>
              </w:rPr>
            </w:pPr>
          </w:p>
        </w:tc>
        <w:tc>
          <w:tcPr>
            <w:tcW w:w="1276" w:type="dxa"/>
            <w:vMerge/>
            <w:vAlign w:val="bottom"/>
          </w:tcPr>
          <w:p w14:paraId="462B5167" w14:textId="77777777" w:rsidR="00C65023" w:rsidRPr="00525F5D" w:rsidRDefault="00C65023" w:rsidP="00C65023">
            <w:pPr>
              <w:ind w:leftChars="71" w:left="142"/>
              <w:rPr>
                <w:rFonts w:ascii="Calibri" w:hAnsi="Calibri" w:cs="Arial"/>
              </w:rPr>
            </w:pPr>
          </w:p>
        </w:tc>
      </w:tr>
      <w:tr w:rsidR="00C65023" w:rsidRPr="00525F5D" w14:paraId="36AC73B1" w14:textId="77777777" w:rsidTr="00C65023">
        <w:trPr>
          <w:cantSplit/>
        </w:trPr>
        <w:tc>
          <w:tcPr>
            <w:tcW w:w="6062" w:type="dxa"/>
            <w:vMerge/>
            <w:vAlign w:val="bottom"/>
          </w:tcPr>
          <w:p w14:paraId="28AF7767" w14:textId="77777777" w:rsidR="00C65023" w:rsidRPr="00525F5D" w:rsidRDefault="00C65023" w:rsidP="00C65023">
            <w:pPr>
              <w:rPr>
                <w:rFonts w:ascii="Calibri" w:hAnsi="Calibri" w:cs="Arial"/>
              </w:rPr>
            </w:pPr>
          </w:p>
        </w:tc>
        <w:tc>
          <w:tcPr>
            <w:tcW w:w="2903" w:type="dxa"/>
            <w:vAlign w:val="bottom"/>
          </w:tcPr>
          <w:p w14:paraId="6E8461DD" w14:textId="77777777" w:rsidR="00C65023" w:rsidRPr="00EB4F96" w:rsidRDefault="00C65023" w:rsidP="00C65023">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14:paraId="67AB4502" w14:textId="77777777" w:rsidR="00C65023" w:rsidRPr="00525F5D" w:rsidRDefault="00C65023" w:rsidP="00C65023">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14:paraId="308342F5" w14:textId="77777777" w:rsidR="00C65023" w:rsidRPr="00525F5D" w:rsidRDefault="00C65023" w:rsidP="00C65023">
            <w:pPr>
              <w:ind w:firstLineChars="141" w:firstLine="282"/>
              <w:rPr>
                <w:rFonts w:ascii="Calibri" w:hAnsi="Calibri" w:cs="Arial"/>
              </w:rPr>
            </w:pPr>
          </w:p>
        </w:tc>
      </w:tr>
    </w:tbl>
    <w:p w14:paraId="10DF1A1B" w14:textId="0FAF9F24" w:rsidR="00C65023" w:rsidRDefault="00C65023" w:rsidP="00C65023"/>
    <w:p w14:paraId="5F78D7F5" w14:textId="5C1CA7EC" w:rsidR="00C35BCA" w:rsidRDefault="00C35BCA" w:rsidP="00C65023"/>
    <w:p w14:paraId="5262F7A1" w14:textId="38A4A4FF" w:rsidR="00C35BCA" w:rsidRDefault="00C35BCA" w:rsidP="00C65023"/>
    <w:p w14:paraId="1F5A97E4" w14:textId="77777777" w:rsidR="00C35BCA" w:rsidRDefault="00C35BCA" w:rsidP="00C65023"/>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65023" w:rsidRPr="00D77147" w14:paraId="48EFE32A" w14:textId="77777777" w:rsidTr="00C65023">
        <w:tc>
          <w:tcPr>
            <w:tcW w:w="10348" w:type="dxa"/>
            <w:shd w:val="clear" w:color="auto" w:fill="D9D9D9"/>
            <w:vAlign w:val="center"/>
          </w:tcPr>
          <w:p w14:paraId="59F93840" w14:textId="77777777" w:rsidR="00C65023" w:rsidRPr="00C97BEA" w:rsidRDefault="00C65023" w:rsidP="00C65023">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14:paraId="35EA9C06" w14:textId="77777777" w:rsidR="00C65023" w:rsidRPr="001A2BCD" w:rsidRDefault="00C65023" w:rsidP="00C65023">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65023" w:rsidRPr="009154C7" w14:paraId="10944726" w14:textId="77777777" w:rsidTr="00C65023">
        <w:tc>
          <w:tcPr>
            <w:tcW w:w="821" w:type="pct"/>
            <w:tcBorders>
              <w:top w:val="single" w:sz="4" w:space="0" w:color="auto"/>
              <w:left w:val="single" w:sz="4" w:space="0" w:color="auto"/>
              <w:right w:val="single" w:sz="4" w:space="0" w:color="auto"/>
            </w:tcBorders>
            <w:shd w:val="clear" w:color="auto" w:fill="BFBFBF"/>
            <w:vAlign w:val="center"/>
          </w:tcPr>
          <w:p w14:paraId="04705CE3" w14:textId="77777777" w:rsidR="00C65023" w:rsidRPr="00EB4F96" w:rsidRDefault="00C65023" w:rsidP="00C6502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65A8279C"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7F047FE2" w14:textId="77777777" w:rsidR="00C65023" w:rsidRPr="00EB4F96" w:rsidRDefault="00C65023" w:rsidP="00C65023">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6AAAF6BD"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BC89165"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87E9647"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B57D951"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438C2C2"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EXCEPTIONAL</w:t>
            </w:r>
          </w:p>
        </w:tc>
      </w:tr>
      <w:tr w:rsidR="00C65023" w:rsidRPr="009154C7" w14:paraId="49631C75" w14:textId="77777777" w:rsidTr="00C65023">
        <w:tc>
          <w:tcPr>
            <w:tcW w:w="821" w:type="pct"/>
            <w:tcBorders>
              <w:left w:val="single" w:sz="4" w:space="0" w:color="auto"/>
              <w:bottom w:val="single" w:sz="4" w:space="0" w:color="auto"/>
              <w:right w:val="single" w:sz="4" w:space="0" w:color="auto"/>
            </w:tcBorders>
            <w:shd w:val="clear" w:color="auto" w:fill="BFBFBF"/>
            <w:vAlign w:val="center"/>
          </w:tcPr>
          <w:p w14:paraId="237A38E6" w14:textId="77777777" w:rsidR="00C65023" w:rsidRPr="00EB4F96" w:rsidRDefault="00C65023" w:rsidP="00C6502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22E59CF5" w14:textId="77777777" w:rsidR="00C65023" w:rsidRPr="00EB4F96" w:rsidRDefault="00C65023" w:rsidP="00C65023">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5DC32ED4" w14:textId="77777777" w:rsidR="00C65023" w:rsidRPr="00EB4F96" w:rsidRDefault="00C65023" w:rsidP="00C65023">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3E87454" w14:textId="77777777" w:rsidR="00C65023" w:rsidRPr="00EB4F96" w:rsidRDefault="00C65023" w:rsidP="00C65023">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7C370EA" w14:textId="77777777" w:rsidR="00C65023" w:rsidRPr="00EB4F96" w:rsidRDefault="00C65023" w:rsidP="00C65023">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FCF95E8" w14:textId="77777777" w:rsidR="00C65023" w:rsidRPr="00EB4F96" w:rsidRDefault="00C65023" w:rsidP="00C65023">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B6910B" w14:textId="77777777" w:rsidR="00C65023" w:rsidRPr="00EB4F96" w:rsidRDefault="00C65023" w:rsidP="00C65023">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5BE70978" w14:textId="77777777" w:rsidR="00C65023" w:rsidRPr="00EB4F96" w:rsidRDefault="00C65023" w:rsidP="00C65023">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65023" w:rsidRPr="009154C7" w14:paraId="1E573F21" w14:textId="77777777" w:rsidTr="00C65023">
        <w:trPr>
          <w:trHeight w:val="1959"/>
        </w:trPr>
        <w:tc>
          <w:tcPr>
            <w:tcW w:w="821" w:type="pct"/>
            <w:tcBorders>
              <w:top w:val="single" w:sz="4" w:space="0" w:color="auto"/>
              <w:left w:val="single" w:sz="4" w:space="0" w:color="auto"/>
              <w:bottom w:val="single" w:sz="4" w:space="0" w:color="auto"/>
              <w:right w:val="single" w:sz="4" w:space="0" w:color="auto"/>
            </w:tcBorders>
          </w:tcPr>
          <w:p w14:paraId="7A478280" w14:textId="77777777" w:rsidR="00C65023" w:rsidRPr="00EB4F96" w:rsidRDefault="00C65023" w:rsidP="00C65023">
            <w:pPr>
              <w:rPr>
                <w:rFonts w:ascii="Calibri" w:hAnsi="Calibri"/>
                <w:b/>
                <w:sz w:val="16"/>
                <w:szCs w:val="16"/>
              </w:rPr>
            </w:pPr>
            <w:r w:rsidRPr="00EB4F96">
              <w:rPr>
                <w:rFonts w:ascii="Calibri" w:hAnsi="Calibri"/>
                <w:b/>
                <w:sz w:val="16"/>
                <w:szCs w:val="16"/>
              </w:rPr>
              <w:t xml:space="preserve">1. Research-informed Literature </w:t>
            </w:r>
          </w:p>
          <w:p w14:paraId="24666C13" w14:textId="77777777" w:rsidR="00C65023" w:rsidRDefault="00C65023" w:rsidP="00C65023">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14:paraId="084CED3F" w14:textId="77777777" w:rsidR="00C65023" w:rsidRPr="00B813A8" w:rsidRDefault="00C65023" w:rsidP="00C65023">
            <w:pPr>
              <w:rPr>
                <w:rFonts w:ascii="Calibri" w:hAnsi="Calibri"/>
                <w:sz w:val="14"/>
                <w:szCs w:val="14"/>
              </w:rPr>
            </w:pPr>
          </w:p>
          <w:p w14:paraId="0A364349" w14:textId="77777777" w:rsidR="00C65023" w:rsidRPr="00B813A8" w:rsidRDefault="00C65023" w:rsidP="00C65023">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14:paraId="5EC0003D" w14:textId="77777777" w:rsidR="00C65023" w:rsidRPr="00EB4F96" w:rsidRDefault="00C65023" w:rsidP="00C65023">
            <w:pPr>
              <w:rPr>
                <w:rFonts w:ascii="Calibri" w:hAnsi="Calibri"/>
                <w:sz w:val="12"/>
                <w:szCs w:val="16"/>
              </w:rPr>
            </w:pPr>
            <w:r w:rsidRPr="00EB4F96">
              <w:rPr>
                <w:rFonts w:ascii="Calibri" w:hAnsi="Calibri"/>
                <w:sz w:val="12"/>
                <w:szCs w:val="16"/>
              </w:rPr>
              <w:t>Little or no evidence of reading.</w:t>
            </w:r>
          </w:p>
          <w:p w14:paraId="06D61142" w14:textId="77777777" w:rsidR="00C65023" w:rsidRPr="00EB4F96" w:rsidRDefault="00C65023" w:rsidP="00C65023">
            <w:pPr>
              <w:rPr>
                <w:rFonts w:ascii="Calibri" w:hAnsi="Calibri"/>
                <w:sz w:val="12"/>
                <w:szCs w:val="16"/>
              </w:rPr>
            </w:pPr>
            <w:r w:rsidRPr="00EB4F96">
              <w:rPr>
                <w:rFonts w:ascii="Calibri" w:hAnsi="Calibri"/>
                <w:sz w:val="12"/>
                <w:szCs w:val="16"/>
              </w:rPr>
              <w:t>Views and findings unsupported and non-authoritative.</w:t>
            </w:r>
          </w:p>
          <w:p w14:paraId="5D60D66F" w14:textId="77777777" w:rsidR="00C65023" w:rsidRPr="00EB4F96" w:rsidRDefault="00C65023" w:rsidP="00C6502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670F48C6" w14:textId="77777777" w:rsidR="00C65023" w:rsidRPr="00EB4F96" w:rsidRDefault="00C65023" w:rsidP="00C6502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5067B5B6" w14:textId="77777777" w:rsidR="00C65023" w:rsidRPr="00EB4F96" w:rsidRDefault="00C65023" w:rsidP="00C6502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5B2E288" w14:textId="77777777" w:rsidR="00C65023" w:rsidRPr="00EB4F96" w:rsidRDefault="00C65023" w:rsidP="00C65023">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AA945F6" w14:textId="77777777" w:rsidR="00C65023" w:rsidRDefault="00C65023" w:rsidP="00C65023">
            <w:pPr>
              <w:rPr>
                <w:rFonts w:ascii="Calibri" w:hAnsi="Calibri"/>
                <w:sz w:val="12"/>
                <w:szCs w:val="16"/>
              </w:rPr>
            </w:pPr>
            <w:r w:rsidRPr="00EB4F96">
              <w:rPr>
                <w:rFonts w:ascii="Calibri" w:hAnsi="Calibri"/>
                <w:sz w:val="12"/>
                <w:szCs w:val="16"/>
              </w:rPr>
              <w:t>Referencing conventions evident though not always applied consistently.</w:t>
            </w:r>
          </w:p>
          <w:p w14:paraId="3AEDBDF1" w14:textId="77777777" w:rsidR="00C65023" w:rsidRPr="00B813A8" w:rsidRDefault="00C65023" w:rsidP="00C65023">
            <w:pPr>
              <w:rPr>
                <w:rFonts w:ascii="Calibri" w:hAnsi="Calibri"/>
                <w:sz w:val="12"/>
                <w:szCs w:val="16"/>
              </w:rPr>
            </w:pPr>
          </w:p>
          <w:p w14:paraId="4D9C9CA5" w14:textId="77777777" w:rsidR="00C65023" w:rsidRPr="00B813A8" w:rsidRDefault="00C65023" w:rsidP="00C6502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0C323478" w14:textId="77777777" w:rsidR="00C65023" w:rsidRDefault="00C65023" w:rsidP="00C6502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7D13A0DA" w14:textId="77777777" w:rsidR="00C65023" w:rsidRPr="00B813A8" w:rsidRDefault="00C65023" w:rsidP="00C65023">
            <w:pPr>
              <w:rPr>
                <w:rFonts w:ascii="Calibri" w:hAnsi="Calibri"/>
                <w:sz w:val="12"/>
                <w:szCs w:val="16"/>
              </w:rPr>
            </w:pPr>
          </w:p>
          <w:p w14:paraId="750ED369" w14:textId="77777777" w:rsidR="00C65023" w:rsidRPr="00B813A8" w:rsidRDefault="00C65023" w:rsidP="00C6502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54D16C0A" w14:textId="77777777" w:rsidR="00C65023" w:rsidRPr="00EB4F96" w:rsidRDefault="00C65023" w:rsidP="00C6502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012A9015" w14:textId="77777777" w:rsidR="00C65023" w:rsidRPr="00B813A8" w:rsidRDefault="00C65023" w:rsidP="00C6502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58E61DF0" w14:textId="77777777" w:rsidR="00C65023" w:rsidRDefault="00C65023" w:rsidP="00C6502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0F1775C1" w14:textId="77777777" w:rsidR="00C65023" w:rsidRPr="00B813A8" w:rsidRDefault="00C65023" w:rsidP="00C65023">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120D2BD5" w14:textId="77777777" w:rsidR="00C65023" w:rsidRPr="00B813A8" w:rsidRDefault="00C65023" w:rsidP="00C6502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65023" w:rsidRPr="009154C7" w14:paraId="062C142D" w14:textId="77777777" w:rsidTr="00C65023">
        <w:tc>
          <w:tcPr>
            <w:tcW w:w="821" w:type="pct"/>
            <w:tcBorders>
              <w:top w:val="single" w:sz="4" w:space="0" w:color="auto"/>
              <w:left w:val="single" w:sz="4" w:space="0" w:color="auto"/>
              <w:bottom w:val="single" w:sz="4" w:space="0" w:color="auto"/>
              <w:right w:val="single" w:sz="4" w:space="0" w:color="auto"/>
            </w:tcBorders>
          </w:tcPr>
          <w:p w14:paraId="141DAA09" w14:textId="77777777" w:rsidR="00C65023" w:rsidRPr="00EB4F96" w:rsidRDefault="00C65023" w:rsidP="00C65023">
            <w:pPr>
              <w:rPr>
                <w:rFonts w:ascii="Calibri" w:hAnsi="Calibri"/>
                <w:b/>
                <w:sz w:val="16"/>
                <w:szCs w:val="16"/>
              </w:rPr>
            </w:pPr>
            <w:r w:rsidRPr="00EB4F96">
              <w:rPr>
                <w:rFonts w:ascii="Calibri" w:hAnsi="Calibri"/>
                <w:b/>
                <w:sz w:val="16"/>
                <w:szCs w:val="16"/>
              </w:rPr>
              <w:t>2. Knowledge and Understanding of Subject</w:t>
            </w:r>
          </w:p>
          <w:p w14:paraId="5110D4F7" w14:textId="77777777" w:rsidR="00C65023" w:rsidRPr="00B813A8" w:rsidRDefault="00C65023" w:rsidP="00C65023">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0DC6DC54" w14:textId="77777777" w:rsidR="00C65023" w:rsidRPr="00EB4F96" w:rsidRDefault="00C65023" w:rsidP="00C6502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20FF38C4" w14:textId="77777777" w:rsidR="00C65023" w:rsidRPr="00EB4F96" w:rsidRDefault="00C65023" w:rsidP="00C6502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7A317E28" w14:textId="77777777" w:rsidR="00C65023" w:rsidRPr="00EB4F96" w:rsidRDefault="00C65023" w:rsidP="00C65023">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14:paraId="57C1C542" w14:textId="77777777" w:rsidR="00C65023" w:rsidRPr="00EB4F96" w:rsidRDefault="00C65023" w:rsidP="00C6502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FB95137" w14:textId="77777777" w:rsidR="00C65023" w:rsidRPr="00EB4F96" w:rsidRDefault="00C65023" w:rsidP="00C6502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14:paraId="436D7576" w14:textId="77777777" w:rsidR="00C65023" w:rsidRPr="00EB4F96" w:rsidRDefault="00C65023" w:rsidP="00C65023">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593FF879" w14:textId="77777777" w:rsidR="00C65023" w:rsidRPr="00EB4F96" w:rsidRDefault="00C65023" w:rsidP="00C65023">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65023" w:rsidRPr="009154C7" w14:paraId="7A4136AD" w14:textId="77777777" w:rsidTr="00C65023">
        <w:tc>
          <w:tcPr>
            <w:tcW w:w="821" w:type="pct"/>
            <w:tcBorders>
              <w:top w:val="single" w:sz="4" w:space="0" w:color="auto"/>
              <w:left w:val="single" w:sz="4" w:space="0" w:color="auto"/>
              <w:bottom w:val="single" w:sz="4" w:space="0" w:color="auto"/>
              <w:right w:val="single" w:sz="4" w:space="0" w:color="auto"/>
            </w:tcBorders>
          </w:tcPr>
          <w:p w14:paraId="640EAA22" w14:textId="77777777" w:rsidR="00C65023" w:rsidRPr="00EB4F96" w:rsidRDefault="00C65023" w:rsidP="00C65023">
            <w:pPr>
              <w:rPr>
                <w:rFonts w:ascii="Calibri" w:hAnsi="Calibri"/>
                <w:b/>
                <w:sz w:val="16"/>
                <w:szCs w:val="16"/>
              </w:rPr>
            </w:pPr>
            <w:r w:rsidRPr="00EB4F96">
              <w:rPr>
                <w:rFonts w:ascii="Calibri" w:hAnsi="Calibri"/>
                <w:b/>
                <w:sz w:val="16"/>
                <w:szCs w:val="16"/>
              </w:rPr>
              <w:t>3.  Analysis</w:t>
            </w:r>
          </w:p>
          <w:p w14:paraId="21A1C580" w14:textId="77777777" w:rsidR="00C65023" w:rsidRPr="00B813A8" w:rsidRDefault="00C65023" w:rsidP="00C65023">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56228F99" w14:textId="77777777" w:rsidR="00C65023" w:rsidRPr="00EB4F96" w:rsidRDefault="00C65023" w:rsidP="00C6502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06EBC118" w14:textId="77777777" w:rsidR="00C65023" w:rsidRPr="00EB4F96" w:rsidRDefault="00C65023" w:rsidP="00C6502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1D5B6766" w14:textId="77777777" w:rsidR="00C65023" w:rsidRPr="00EB4F96" w:rsidRDefault="00C65023" w:rsidP="00C65023">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569A77F0" w14:textId="77777777" w:rsidR="00C65023" w:rsidRPr="00EB4F96" w:rsidRDefault="00C65023" w:rsidP="00C65023">
            <w:pPr>
              <w:rPr>
                <w:rFonts w:ascii="Calibri" w:hAnsi="Calibri"/>
                <w:sz w:val="12"/>
                <w:szCs w:val="16"/>
              </w:rPr>
            </w:pPr>
            <w:r w:rsidRPr="00EB4F96">
              <w:rPr>
                <w:rFonts w:ascii="Calibri" w:hAnsi="Calibri"/>
                <w:sz w:val="12"/>
                <w:szCs w:val="16"/>
              </w:rPr>
              <w:t>Some evidence to support findings/ views, but evidence not consistently interpreted.</w:t>
            </w:r>
          </w:p>
          <w:p w14:paraId="7EF821C1" w14:textId="77777777" w:rsidR="00C65023" w:rsidRPr="00EB4F96" w:rsidRDefault="00C65023" w:rsidP="00C65023">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14:paraId="1033D4B7" w14:textId="77777777" w:rsidR="00C65023" w:rsidRPr="00EB4F96" w:rsidRDefault="00C65023" w:rsidP="00C65023">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14:paraId="2F741DAA" w14:textId="77777777" w:rsidR="00C65023" w:rsidRPr="00EB4F96" w:rsidRDefault="00C65023" w:rsidP="00C6502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14A2CA8B" w14:textId="77777777" w:rsidR="00C65023" w:rsidRPr="00EB4F96" w:rsidRDefault="00C65023" w:rsidP="00C6502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4440EA6C" w14:textId="77777777" w:rsidR="00C65023" w:rsidRPr="00EB4F96" w:rsidRDefault="00C65023" w:rsidP="00C65023">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096E065B" w14:textId="77777777" w:rsidR="00C65023" w:rsidRPr="00EB4F96" w:rsidRDefault="00C65023" w:rsidP="00C65023">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14:paraId="5CF691B8" w14:textId="77777777" w:rsidR="00C65023" w:rsidRPr="00EB4F96" w:rsidRDefault="00C65023" w:rsidP="00C65023">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65023" w:rsidRPr="009154C7" w14:paraId="2DFD76E6" w14:textId="77777777" w:rsidTr="00C65023">
        <w:trPr>
          <w:trHeight w:val="2648"/>
        </w:trPr>
        <w:tc>
          <w:tcPr>
            <w:tcW w:w="821" w:type="pct"/>
            <w:tcBorders>
              <w:top w:val="single" w:sz="4" w:space="0" w:color="auto"/>
              <w:left w:val="single" w:sz="4" w:space="0" w:color="auto"/>
              <w:bottom w:val="single" w:sz="4" w:space="0" w:color="auto"/>
              <w:right w:val="single" w:sz="4" w:space="0" w:color="auto"/>
            </w:tcBorders>
          </w:tcPr>
          <w:p w14:paraId="32DB8E33" w14:textId="77777777" w:rsidR="00C65023" w:rsidRPr="00EB4F96" w:rsidRDefault="00C65023" w:rsidP="00C65023">
            <w:pPr>
              <w:rPr>
                <w:rFonts w:ascii="Calibri" w:hAnsi="Calibri"/>
                <w:b/>
                <w:sz w:val="16"/>
                <w:szCs w:val="16"/>
              </w:rPr>
            </w:pPr>
            <w:r w:rsidRPr="00EB4F96">
              <w:rPr>
                <w:rFonts w:ascii="Calibri" w:hAnsi="Calibri"/>
                <w:b/>
                <w:sz w:val="16"/>
                <w:szCs w:val="16"/>
              </w:rPr>
              <w:t>4. Practical Application and Deployment</w:t>
            </w:r>
          </w:p>
          <w:p w14:paraId="2BEAFE0A" w14:textId="77777777" w:rsidR="00C65023" w:rsidRPr="00B813A8" w:rsidRDefault="00C65023" w:rsidP="00C65023">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7120925B" w14:textId="77777777" w:rsidR="00C65023" w:rsidRPr="00EB4F96" w:rsidRDefault="00C65023" w:rsidP="00C65023">
            <w:pPr>
              <w:rPr>
                <w:rFonts w:ascii="Calibri" w:hAnsi="Calibri"/>
                <w:sz w:val="12"/>
                <w:szCs w:val="16"/>
              </w:rPr>
            </w:pPr>
            <w:r w:rsidRPr="00EB4F96">
              <w:rPr>
                <w:rFonts w:ascii="Calibri" w:hAnsi="Calibri"/>
                <w:sz w:val="12"/>
                <w:szCs w:val="16"/>
              </w:rPr>
              <w:t>Limited or no use of methods, materials, tools and/or techniques.</w:t>
            </w:r>
          </w:p>
          <w:p w14:paraId="099BAD44" w14:textId="77777777" w:rsidR="00C65023" w:rsidRDefault="00C65023" w:rsidP="00C65023">
            <w:pPr>
              <w:rPr>
                <w:rFonts w:ascii="Calibri" w:hAnsi="Calibri"/>
                <w:sz w:val="12"/>
                <w:szCs w:val="16"/>
              </w:rPr>
            </w:pPr>
            <w:r w:rsidRPr="00EB4F96">
              <w:rPr>
                <w:rFonts w:ascii="Calibri" w:hAnsi="Calibri"/>
                <w:sz w:val="12"/>
                <w:szCs w:val="16"/>
              </w:rPr>
              <w:t>Little or no appreciation of the context of the application.</w:t>
            </w:r>
          </w:p>
          <w:p w14:paraId="3452B516" w14:textId="77777777" w:rsidR="00C65023" w:rsidRPr="00B813A8" w:rsidRDefault="00C65023" w:rsidP="00C65023">
            <w:pPr>
              <w:rPr>
                <w:rFonts w:ascii="Calibri" w:hAnsi="Calibri"/>
                <w:sz w:val="12"/>
                <w:szCs w:val="16"/>
              </w:rPr>
            </w:pPr>
          </w:p>
          <w:p w14:paraId="63F9ED59" w14:textId="77777777" w:rsidR="00C65023" w:rsidRPr="00B813A8" w:rsidRDefault="00C65023" w:rsidP="00C65023">
            <w:pPr>
              <w:rPr>
                <w:rFonts w:ascii="Calibri" w:hAnsi="Calibri"/>
                <w:sz w:val="12"/>
                <w:szCs w:val="16"/>
              </w:rPr>
            </w:pPr>
          </w:p>
          <w:p w14:paraId="06135FCE" w14:textId="77777777" w:rsidR="00C65023" w:rsidRPr="00B813A8" w:rsidRDefault="00C65023" w:rsidP="00C65023">
            <w:pPr>
              <w:rPr>
                <w:rFonts w:ascii="Calibri" w:hAnsi="Calibri"/>
                <w:sz w:val="12"/>
                <w:szCs w:val="16"/>
              </w:rPr>
            </w:pPr>
          </w:p>
          <w:p w14:paraId="304F079A" w14:textId="77777777" w:rsidR="00C65023" w:rsidRPr="00B813A8" w:rsidRDefault="00C65023" w:rsidP="00C65023">
            <w:pPr>
              <w:rPr>
                <w:rFonts w:ascii="Calibri" w:hAnsi="Calibri"/>
                <w:sz w:val="12"/>
                <w:szCs w:val="16"/>
              </w:rPr>
            </w:pPr>
          </w:p>
          <w:p w14:paraId="62E36766" w14:textId="77777777" w:rsidR="00C65023" w:rsidRPr="00B813A8" w:rsidRDefault="00C65023" w:rsidP="00C65023">
            <w:pPr>
              <w:rPr>
                <w:rFonts w:ascii="Calibri" w:hAnsi="Calibri"/>
                <w:sz w:val="12"/>
                <w:szCs w:val="16"/>
              </w:rPr>
            </w:pPr>
          </w:p>
          <w:p w14:paraId="4902A6B2" w14:textId="77777777" w:rsidR="00C65023" w:rsidRPr="00B813A8" w:rsidRDefault="00C65023" w:rsidP="00C65023">
            <w:pPr>
              <w:rPr>
                <w:rFonts w:ascii="Calibri" w:hAnsi="Calibri"/>
                <w:sz w:val="12"/>
                <w:szCs w:val="16"/>
              </w:rPr>
            </w:pPr>
          </w:p>
          <w:p w14:paraId="05C1D10F" w14:textId="77777777" w:rsidR="00C65023" w:rsidRPr="00B813A8" w:rsidRDefault="00C65023" w:rsidP="00C65023">
            <w:pPr>
              <w:rPr>
                <w:rFonts w:ascii="Calibri" w:hAnsi="Calibri"/>
                <w:sz w:val="12"/>
                <w:szCs w:val="16"/>
              </w:rPr>
            </w:pPr>
          </w:p>
          <w:p w14:paraId="777DF07B" w14:textId="77777777" w:rsidR="00C65023" w:rsidRPr="00B813A8" w:rsidRDefault="00C65023" w:rsidP="00C65023">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14:paraId="357F9C31" w14:textId="77777777" w:rsidR="00C65023" w:rsidRPr="00EB4F96" w:rsidRDefault="00C65023" w:rsidP="00C6502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7B97C0DD" w14:textId="77777777" w:rsidR="00C65023" w:rsidRDefault="00C65023" w:rsidP="00C65023">
            <w:pPr>
              <w:rPr>
                <w:rFonts w:ascii="Calibri" w:hAnsi="Calibri"/>
                <w:sz w:val="12"/>
                <w:szCs w:val="16"/>
              </w:rPr>
            </w:pPr>
          </w:p>
          <w:p w14:paraId="07CEDFEA" w14:textId="77777777" w:rsidR="00C65023" w:rsidRPr="00B813A8" w:rsidRDefault="00C65023" w:rsidP="00C6502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2670D0C7" w14:textId="77777777" w:rsidR="00C65023" w:rsidRPr="00EB4F96" w:rsidRDefault="00C65023" w:rsidP="00C65023">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awareness and mostly appropriate application of well-established methods, materials, tools and/or techniques.</w:t>
            </w:r>
          </w:p>
          <w:p w14:paraId="510621AE" w14:textId="77777777" w:rsidR="00C65023" w:rsidRPr="00EB4F96" w:rsidRDefault="00C65023" w:rsidP="00C65023">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14:paraId="734703AC" w14:textId="77777777" w:rsidR="00C65023" w:rsidRDefault="00C65023" w:rsidP="00C65023">
            <w:pPr>
              <w:rPr>
                <w:rFonts w:ascii="Calibri" w:hAnsi="Calibri"/>
                <w:sz w:val="12"/>
                <w:szCs w:val="16"/>
              </w:rPr>
            </w:pPr>
          </w:p>
          <w:p w14:paraId="0664DA2B" w14:textId="77777777" w:rsidR="00C65023" w:rsidRPr="00B813A8" w:rsidRDefault="00C65023" w:rsidP="00C65023">
            <w:pPr>
              <w:rPr>
                <w:rFonts w:ascii="Calibri" w:hAnsi="Calibri"/>
                <w:sz w:val="12"/>
                <w:szCs w:val="16"/>
              </w:rPr>
            </w:pPr>
          </w:p>
          <w:p w14:paraId="661260B0" w14:textId="77777777" w:rsidR="00C65023" w:rsidRPr="00B813A8" w:rsidRDefault="00C65023" w:rsidP="00C65023">
            <w:pPr>
              <w:rPr>
                <w:rFonts w:ascii="Calibri" w:hAnsi="Calibri"/>
                <w:sz w:val="12"/>
                <w:szCs w:val="16"/>
              </w:rPr>
            </w:pPr>
          </w:p>
          <w:p w14:paraId="6A141B33" w14:textId="77777777" w:rsidR="00C65023" w:rsidRPr="00B813A8" w:rsidRDefault="00C65023" w:rsidP="00C65023">
            <w:pPr>
              <w:rPr>
                <w:rFonts w:ascii="Calibri" w:hAnsi="Calibri"/>
                <w:sz w:val="12"/>
                <w:szCs w:val="16"/>
              </w:rPr>
            </w:pPr>
          </w:p>
          <w:p w14:paraId="20645683" w14:textId="77777777" w:rsidR="00C65023" w:rsidRPr="00B813A8" w:rsidRDefault="00C65023" w:rsidP="00C6502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457910B" w14:textId="77777777" w:rsidR="00C65023" w:rsidRPr="00EB4F96" w:rsidRDefault="00C65023" w:rsidP="00C65023">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6E642856" w14:textId="77777777" w:rsidR="00C65023" w:rsidRPr="00EB4F96" w:rsidRDefault="00C65023" w:rsidP="00C65023">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136C672D" w14:textId="77777777" w:rsidR="00C65023" w:rsidRDefault="00C65023" w:rsidP="00C65023">
            <w:pPr>
              <w:rPr>
                <w:rFonts w:ascii="Calibri" w:hAnsi="Calibri"/>
                <w:sz w:val="12"/>
                <w:szCs w:val="16"/>
              </w:rPr>
            </w:pPr>
          </w:p>
          <w:p w14:paraId="40BEED9C" w14:textId="77777777" w:rsidR="00C65023" w:rsidRPr="00B813A8" w:rsidRDefault="00C65023" w:rsidP="00C65023">
            <w:pPr>
              <w:rPr>
                <w:rFonts w:ascii="Calibri" w:hAnsi="Calibri"/>
                <w:sz w:val="12"/>
                <w:szCs w:val="16"/>
              </w:rPr>
            </w:pPr>
          </w:p>
          <w:p w14:paraId="77AE3F5A" w14:textId="77777777" w:rsidR="00C65023" w:rsidRPr="00B813A8" w:rsidRDefault="00C65023" w:rsidP="00C65023">
            <w:pPr>
              <w:rPr>
                <w:rFonts w:ascii="Calibri" w:hAnsi="Calibri"/>
                <w:sz w:val="12"/>
                <w:szCs w:val="16"/>
              </w:rPr>
            </w:pPr>
          </w:p>
          <w:p w14:paraId="72C15D0C" w14:textId="77777777" w:rsidR="00C65023" w:rsidRPr="00B813A8" w:rsidRDefault="00C65023" w:rsidP="00C65023">
            <w:pPr>
              <w:rPr>
                <w:rFonts w:ascii="Calibri" w:hAnsi="Calibri"/>
                <w:sz w:val="12"/>
                <w:szCs w:val="16"/>
              </w:rPr>
            </w:pPr>
          </w:p>
          <w:p w14:paraId="7F1B9136" w14:textId="77777777" w:rsidR="00C65023" w:rsidRPr="00B813A8" w:rsidRDefault="00C65023" w:rsidP="00C6502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5F9ECE8F" w14:textId="77777777" w:rsidR="00C65023" w:rsidRPr="00EB4F96" w:rsidRDefault="00C65023" w:rsidP="00C65023">
            <w:pPr>
              <w:rPr>
                <w:rFonts w:ascii="Calibri" w:hAnsi="Calibri"/>
                <w:sz w:val="12"/>
                <w:szCs w:val="16"/>
              </w:rPr>
            </w:pPr>
            <w:r w:rsidRPr="00EB4F96">
              <w:rPr>
                <w:rFonts w:ascii="Calibri" w:hAnsi="Calibri"/>
                <w:sz w:val="12"/>
                <w:szCs w:val="16"/>
              </w:rPr>
              <w:t>A very good application of a range of methods, materials, tools and/or techniques.</w:t>
            </w:r>
          </w:p>
          <w:p w14:paraId="6A672D39" w14:textId="77777777" w:rsidR="00C65023" w:rsidRPr="00EB4F96" w:rsidRDefault="00C65023" w:rsidP="00C6502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33EC56B" w14:textId="77777777" w:rsidR="00C65023" w:rsidRPr="00B813A8" w:rsidRDefault="00C65023" w:rsidP="00C65023">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14:paraId="6A2847F3" w14:textId="77777777" w:rsidR="00C65023" w:rsidRPr="00EB4F96" w:rsidRDefault="00C65023" w:rsidP="00C65023">
            <w:pPr>
              <w:rPr>
                <w:rFonts w:ascii="Calibri" w:hAnsi="Calibri"/>
                <w:sz w:val="12"/>
                <w:szCs w:val="16"/>
              </w:rPr>
            </w:pPr>
            <w:r w:rsidRPr="00EB4F96">
              <w:rPr>
                <w:rFonts w:ascii="Calibri" w:hAnsi="Calibri"/>
                <w:sz w:val="12"/>
                <w:szCs w:val="16"/>
              </w:rPr>
              <w:t>An advanced application of a range of methods, materials, tools and/or techniques.</w:t>
            </w:r>
          </w:p>
          <w:p w14:paraId="265D2A51" w14:textId="77777777" w:rsidR="00C65023" w:rsidRPr="00EB4F96" w:rsidRDefault="00C65023" w:rsidP="00C65023">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5F2D34A0" w14:textId="77777777" w:rsidR="00C65023" w:rsidRPr="00B813A8" w:rsidRDefault="00C65023" w:rsidP="00C65023">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448B7BD" w14:textId="77777777" w:rsidR="00C65023" w:rsidRDefault="00C65023" w:rsidP="00C6502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54BDB0CA" w14:textId="77777777" w:rsidR="00C65023" w:rsidRPr="00B813A8" w:rsidRDefault="00C65023" w:rsidP="00C65023">
            <w:pPr>
              <w:rPr>
                <w:rFonts w:ascii="Calibri" w:hAnsi="Calibri"/>
                <w:sz w:val="12"/>
                <w:szCs w:val="16"/>
              </w:rPr>
            </w:pPr>
          </w:p>
          <w:p w14:paraId="0C341B24" w14:textId="77777777" w:rsidR="00C65023" w:rsidRPr="00B813A8" w:rsidRDefault="00C65023" w:rsidP="00C65023">
            <w:pPr>
              <w:rPr>
                <w:rFonts w:ascii="Calibri" w:hAnsi="Calibri"/>
                <w:sz w:val="12"/>
                <w:szCs w:val="16"/>
              </w:rPr>
            </w:pPr>
          </w:p>
          <w:p w14:paraId="4601DAD1" w14:textId="77777777" w:rsidR="00C65023" w:rsidRPr="00B813A8" w:rsidRDefault="00C65023" w:rsidP="00C65023">
            <w:pPr>
              <w:rPr>
                <w:rFonts w:ascii="Calibri" w:hAnsi="Calibri"/>
                <w:sz w:val="12"/>
                <w:szCs w:val="16"/>
              </w:rPr>
            </w:pPr>
          </w:p>
          <w:p w14:paraId="50345A3E" w14:textId="77777777" w:rsidR="00C65023" w:rsidRPr="00B813A8" w:rsidRDefault="00C65023" w:rsidP="00C65023">
            <w:pPr>
              <w:rPr>
                <w:rFonts w:ascii="Calibri" w:hAnsi="Calibri"/>
                <w:sz w:val="12"/>
                <w:szCs w:val="16"/>
              </w:rPr>
            </w:pPr>
          </w:p>
          <w:p w14:paraId="0376DFF5" w14:textId="77777777" w:rsidR="00C65023" w:rsidRPr="00B813A8" w:rsidRDefault="00C65023" w:rsidP="00C65023">
            <w:pPr>
              <w:rPr>
                <w:rFonts w:ascii="Calibri" w:hAnsi="Calibri"/>
                <w:sz w:val="12"/>
                <w:szCs w:val="16"/>
              </w:rPr>
            </w:pPr>
          </w:p>
          <w:p w14:paraId="027A6EE8" w14:textId="77777777" w:rsidR="00C65023" w:rsidRPr="00B813A8" w:rsidRDefault="00C65023" w:rsidP="00C65023">
            <w:pPr>
              <w:rPr>
                <w:rFonts w:ascii="Calibri" w:hAnsi="Calibri"/>
                <w:sz w:val="12"/>
                <w:szCs w:val="16"/>
              </w:rPr>
            </w:pPr>
          </w:p>
        </w:tc>
      </w:tr>
      <w:tr w:rsidR="00C65023" w:rsidRPr="009154C7" w14:paraId="3DD823E1" w14:textId="77777777" w:rsidTr="00C65023">
        <w:tc>
          <w:tcPr>
            <w:tcW w:w="821" w:type="pct"/>
            <w:tcBorders>
              <w:top w:val="single" w:sz="4" w:space="0" w:color="auto"/>
              <w:left w:val="single" w:sz="4" w:space="0" w:color="auto"/>
              <w:bottom w:val="single" w:sz="4" w:space="0" w:color="auto"/>
              <w:right w:val="single" w:sz="4" w:space="0" w:color="auto"/>
            </w:tcBorders>
          </w:tcPr>
          <w:p w14:paraId="6FC72D5F" w14:textId="77777777" w:rsidR="00C65023" w:rsidRPr="00EB4F96" w:rsidRDefault="00C65023" w:rsidP="00C65023">
            <w:pPr>
              <w:rPr>
                <w:rFonts w:ascii="Calibri" w:hAnsi="Calibri"/>
                <w:b/>
                <w:sz w:val="16"/>
                <w:szCs w:val="16"/>
              </w:rPr>
            </w:pPr>
            <w:r w:rsidRPr="00EB4F96">
              <w:rPr>
                <w:rFonts w:ascii="Calibri" w:hAnsi="Calibri"/>
                <w:b/>
                <w:sz w:val="16"/>
                <w:szCs w:val="16"/>
              </w:rPr>
              <w:t xml:space="preserve">5. Skills for Professional Practice </w:t>
            </w:r>
          </w:p>
          <w:p w14:paraId="472481DC" w14:textId="77777777" w:rsidR="00C65023" w:rsidRPr="00B813A8" w:rsidRDefault="00C65023" w:rsidP="00C65023">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presentation and </w:t>
            </w:r>
            <w:r w:rsidRPr="00B813A8">
              <w:rPr>
                <w:rFonts w:ascii="Calibri" w:hAnsi="Calibri"/>
                <w:sz w:val="14"/>
                <w:szCs w:val="14"/>
              </w:rPr>
              <w:lastRenderedPageBreak/>
              <w:t>organisation.</w:t>
            </w:r>
          </w:p>
        </w:tc>
        <w:tc>
          <w:tcPr>
            <w:tcW w:w="597" w:type="pct"/>
            <w:tcBorders>
              <w:top w:val="single" w:sz="4" w:space="0" w:color="auto"/>
              <w:left w:val="single" w:sz="4" w:space="0" w:color="auto"/>
              <w:bottom w:val="single" w:sz="4" w:space="0" w:color="auto"/>
              <w:right w:val="dashed" w:sz="4" w:space="0" w:color="auto"/>
            </w:tcBorders>
          </w:tcPr>
          <w:p w14:paraId="5E96A192" w14:textId="77777777" w:rsidR="00C65023" w:rsidRPr="00EB4F96" w:rsidRDefault="00C65023" w:rsidP="00C65023">
            <w:pPr>
              <w:rPr>
                <w:rFonts w:ascii="Calibri" w:hAnsi="Calibri"/>
                <w:sz w:val="12"/>
                <w:szCs w:val="16"/>
              </w:rPr>
            </w:pPr>
            <w:r w:rsidRPr="00EB4F96">
              <w:rPr>
                <w:rFonts w:ascii="Calibri" w:hAnsi="Calibri"/>
                <w:sz w:val="12"/>
                <w:szCs w:val="16"/>
              </w:rPr>
              <w:lastRenderedPageBreak/>
              <w:t>Communication media is inappropriate or misapplied.</w:t>
            </w:r>
          </w:p>
          <w:p w14:paraId="53C15746" w14:textId="77777777" w:rsidR="00C65023" w:rsidRPr="00EB4F96" w:rsidRDefault="00C65023" w:rsidP="00C65023">
            <w:pPr>
              <w:rPr>
                <w:rFonts w:ascii="Calibri" w:hAnsi="Calibri"/>
                <w:sz w:val="12"/>
                <w:szCs w:val="16"/>
              </w:rPr>
            </w:pPr>
            <w:r w:rsidRPr="00EB4F96">
              <w:rPr>
                <w:rFonts w:ascii="Calibri" w:hAnsi="Calibri"/>
                <w:sz w:val="12"/>
                <w:szCs w:val="16"/>
              </w:rPr>
              <w:t>Little or no evidence of autonomy in the completion of tasks.</w:t>
            </w:r>
          </w:p>
          <w:p w14:paraId="3B3DEE39" w14:textId="77777777" w:rsidR="00C65023" w:rsidRPr="00EB4F96" w:rsidRDefault="00C65023" w:rsidP="00C6502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51E8D9B9" w14:textId="77777777" w:rsidR="00C65023" w:rsidRPr="00EB4F96" w:rsidRDefault="00C65023" w:rsidP="00C65023">
            <w:pPr>
              <w:rPr>
                <w:rFonts w:ascii="Calibri" w:hAnsi="Calibri"/>
                <w:sz w:val="12"/>
                <w:szCs w:val="16"/>
              </w:rPr>
            </w:pPr>
            <w:r w:rsidRPr="00EB4F96">
              <w:rPr>
                <w:rFonts w:ascii="Calibri" w:hAnsi="Calibri"/>
                <w:sz w:val="12"/>
                <w:szCs w:val="16"/>
              </w:rPr>
              <w:t xml:space="preserve">Media is poorly designed and/or not suitable for the audience. </w:t>
            </w:r>
          </w:p>
          <w:p w14:paraId="6CF55FF4" w14:textId="77777777" w:rsidR="00C65023" w:rsidRPr="00EB4F96" w:rsidRDefault="00C65023" w:rsidP="00C65023">
            <w:pPr>
              <w:rPr>
                <w:rFonts w:ascii="Calibri" w:hAnsi="Calibri"/>
                <w:sz w:val="12"/>
                <w:szCs w:val="16"/>
              </w:rPr>
            </w:pPr>
            <w:r w:rsidRPr="00EB4F96">
              <w:rPr>
                <w:rFonts w:ascii="Calibri" w:hAnsi="Calibri"/>
                <w:sz w:val="12"/>
                <w:szCs w:val="16"/>
              </w:rPr>
              <w:t>Poor independent or collaborative initiative.</w:t>
            </w:r>
          </w:p>
          <w:p w14:paraId="1C6EF400" w14:textId="77777777" w:rsidR="00C65023" w:rsidRPr="00EB4F96" w:rsidRDefault="00C65023" w:rsidP="00C6502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67936E40" w14:textId="77777777" w:rsidR="00C65023" w:rsidRPr="00EB4F96" w:rsidRDefault="00C65023" w:rsidP="00C65023">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1DF98DAE" w14:textId="77777777" w:rsidR="00C65023" w:rsidRPr="00EB4F96" w:rsidRDefault="00C65023" w:rsidP="00C65023">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09BD0C6E" w14:textId="77777777" w:rsidR="00C65023" w:rsidRPr="00EB4F96" w:rsidRDefault="00C65023" w:rsidP="00C65023">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14:paraId="34927EA0" w14:textId="77777777" w:rsidR="00C65023" w:rsidRPr="00EB4F96" w:rsidRDefault="00C65023" w:rsidP="00C65023">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14:paraId="73108F79" w14:textId="77777777" w:rsidR="00C65023" w:rsidRPr="00EB4F96" w:rsidRDefault="00C65023" w:rsidP="00C65023">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14:paraId="5D5CFC82" w14:textId="77777777" w:rsidR="00C65023" w:rsidRPr="00EB4F96" w:rsidRDefault="00C65023" w:rsidP="00C6502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534FE243" w14:textId="77777777" w:rsidR="00C65023" w:rsidRPr="00EB4F96" w:rsidRDefault="00C65023" w:rsidP="00C65023">
            <w:pPr>
              <w:rPr>
                <w:rFonts w:ascii="Calibri" w:hAnsi="Calibri"/>
                <w:sz w:val="12"/>
                <w:szCs w:val="16"/>
              </w:rPr>
            </w:pPr>
            <w:r w:rsidRPr="00EB4F96">
              <w:rPr>
                <w:rFonts w:ascii="Calibri" w:hAnsi="Calibri"/>
                <w:sz w:val="12"/>
                <w:szCs w:val="16"/>
              </w:rPr>
              <w:t>Can communicate well, confidently and consistently in a suitable format.</w:t>
            </w:r>
          </w:p>
          <w:p w14:paraId="3AA818C7" w14:textId="77777777" w:rsidR="00C65023" w:rsidRPr="00EB4F96" w:rsidRDefault="00C65023" w:rsidP="00C65023">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5DCB6E78" w14:textId="77777777" w:rsidR="00C65023" w:rsidRPr="00EB4F96" w:rsidRDefault="00C65023" w:rsidP="00C6502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6059EC2D" w14:textId="77777777" w:rsidR="00C65023" w:rsidRPr="00EB4F96" w:rsidRDefault="00C65023" w:rsidP="00C65023">
            <w:pPr>
              <w:rPr>
                <w:rFonts w:ascii="Calibri" w:hAnsi="Calibri"/>
                <w:sz w:val="12"/>
                <w:szCs w:val="16"/>
              </w:rPr>
            </w:pPr>
            <w:r w:rsidRPr="00EB4F96">
              <w:rPr>
                <w:rFonts w:ascii="Calibri" w:hAnsi="Calibri"/>
                <w:sz w:val="12"/>
                <w:szCs w:val="16"/>
              </w:rPr>
              <w:t>Can communicate professionally and, confidently in a suitable format.</w:t>
            </w:r>
          </w:p>
          <w:p w14:paraId="74C65A7A" w14:textId="77777777" w:rsidR="00C65023" w:rsidRPr="00EB4F96" w:rsidRDefault="00C65023" w:rsidP="00C65023">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7889FC3E" w14:textId="77777777" w:rsidR="00C65023" w:rsidRPr="00EB4F96" w:rsidRDefault="00C65023" w:rsidP="00C65023">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14:paraId="609ED586" w14:textId="77777777" w:rsidR="00C65023" w:rsidRPr="00EB4F96" w:rsidRDefault="00C65023" w:rsidP="00C65023">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14:paraId="48727163" w14:textId="77777777" w:rsidR="00C65023" w:rsidRPr="00EB4F96" w:rsidRDefault="00C65023" w:rsidP="00C65023">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14:paraId="6974B888" w14:textId="77777777" w:rsidR="00C65023" w:rsidRPr="00EB4F96" w:rsidRDefault="00C65023" w:rsidP="00C65023">
            <w:pPr>
              <w:rPr>
                <w:rFonts w:ascii="Calibri" w:hAnsi="Calibri"/>
                <w:sz w:val="12"/>
                <w:szCs w:val="16"/>
              </w:rPr>
            </w:pPr>
            <w:r w:rsidRPr="00EB4F96">
              <w:rPr>
                <w:rFonts w:ascii="Calibri" w:hAnsi="Calibri"/>
                <w:sz w:val="12"/>
                <w:szCs w:val="16"/>
              </w:rPr>
              <w:t xml:space="preserve">Work is exceptionally coherent, very </w:t>
            </w:r>
            <w:r w:rsidRPr="00EB4F96">
              <w:rPr>
                <w:rFonts w:ascii="Calibri" w:hAnsi="Calibri"/>
                <w:sz w:val="12"/>
                <w:szCs w:val="16"/>
              </w:rPr>
              <w:lastRenderedPageBreak/>
              <w:t>fluent and is presented professionally.</w:t>
            </w:r>
          </w:p>
        </w:tc>
      </w:tr>
    </w:tbl>
    <w:p w14:paraId="27E54CDA" w14:textId="77777777" w:rsidR="00C65023" w:rsidRPr="00EB4F96" w:rsidRDefault="00C65023" w:rsidP="00C65023">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65023" w:rsidRPr="00D77147" w14:paraId="078960D9" w14:textId="77777777" w:rsidTr="00C65023">
        <w:tc>
          <w:tcPr>
            <w:tcW w:w="10348" w:type="dxa"/>
            <w:shd w:val="clear" w:color="auto" w:fill="D9D9D9"/>
            <w:vAlign w:val="center"/>
          </w:tcPr>
          <w:p w14:paraId="22C20011" w14:textId="77777777" w:rsidR="00C65023" w:rsidRPr="00C97BEA" w:rsidRDefault="00C65023" w:rsidP="00C65023">
            <w:pPr>
              <w:pStyle w:val="Heading3"/>
              <w:rPr>
                <w:rFonts w:ascii="Calibri" w:hAnsi="Calibri"/>
                <w:sz w:val="36"/>
                <w:szCs w:val="36"/>
              </w:rPr>
            </w:pPr>
            <w:r>
              <w:rPr>
                <w:rFonts w:ascii="Calibri" w:hAnsi="Calibri"/>
                <w:sz w:val="18"/>
                <w:szCs w:val="18"/>
              </w:rPr>
              <w:br w:type="page"/>
            </w:r>
            <w:r>
              <w:rPr>
                <w:rFonts w:ascii="Calibri" w:hAnsi="Calibri"/>
                <w:sz w:val="36"/>
                <w:szCs w:val="36"/>
              </w:rPr>
              <w:t>BA</w:t>
            </w:r>
            <w:r w:rsidRPr="00C97BEA">
              <w:rPr>
                <w:rFonts w:ascii="Calibri" w:hAnsi="Calibri"/>
                <w:sz w:val="36"/>
                <w:szCs w:val="36"/>
              </w:rPr>
              <w:t>CHELORS COMMON ASSESSMENT AND MARKING CRITERIA</w:t>
            </w:r>
          </w:p>
        </w:tc>
      </w:tr>
    </w:tbl>
    <w:p w14:paraId="3C55220D" w14:textId="77777777" w:rsidR="00C65023" w:rsidRPr="001A2BCD" w:rsidRDefault="00C65023" w:rsidP="00C65023">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65023" w:rsidRPr="009154C7" w14:paraId="3D5CF121" w14:textId="77777777" w:rsidTr="00C65023">
        <w:tc>
          <w:tcPr>
            <w:tcW w:w="821" w:type="pct"/>
            <w:tcBorders>
              <w:top w:val="single" w:sz="4" w:space="0" w:color="auto"/>
              <w:left w:val="single" w:sz="4" w:space="0" w:color="auto"/>
              <w:right w:val="single" w:sz="4" w:space="0" w:color="auto"/>
            </w:tcBorders>
            <w:shd w:val="clear" w:color="auto" w:fill="BFBFBF"/>
            <w:vAlign w:val="center"/>
          </w:tcPr>
          <w:p w14:paraId="29080F8F" w14:textId="77777777" w:rsidR="00C65023" w:rsidRPr="00EB4F96" w:rsidRDefault="00C65023" w:rsidP="00C6502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3549BBB0"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68B22780"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15A24E2B"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E9D73FB"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9772C0A"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BE15CE3"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FB567D4"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EXCEPTIONAL</w:t>
            </w:r>
          </w:p>
        </w:tc>
      </w:tr>
      <w:tr w:rsidR="00C65023" w:rsidRPr="009154C7" w14:paraId="2B00019E" w14:textId="77777777" w:rsidTr="00C65023">
        <w:tc>
          <w:tcPr>
            <w:tcW w:w="821" w:type="pct"/>
            <w:tcBorders>
              <w:left w:val="single" w:sz="4" w:space="0" w:color="auto"/>
              <w:bottom w:val="single" w:sz="4" w:space="0" w:color="auto"/>
              <w:right w:val="single" w:sz="4" w:space="0" w:color="auto"/>
            </w:tcBorders>
            <w:shd w:val="clear" w:color="auto" w:fill="BFBFBF"/>
            <w:vAlign w:val="center"/>
          </w:tcPr>
          <w:p w14:paraId="319B52E9" w14:textId="77777777" w:rsidR="00C65023" w:rsidRPr="00EB4F96" w:rsidRDefault="00C65023" w:rsidP="00C6502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2EC878E8" w14:textId="77777777" w:rsidR="00C65023" w:rsidRPr="00EB4F96" w:rsidRDefault="00C65023" w:rsidP="00C65023">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5BD321F7" w14:textId="77777777" w:rsidR="00C65023" w:rsidRPr="00EB4F96" w:rsidRDefault="00C65023" w:rsidP="00C65023">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4DCAD7B9" w14:textId="77777777" w:rsidR="00C65023" w:rsidRPr="00EB4F96" w:rsidRDefault="00C65023" w:rsidP="00C65023">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9C2A99F" w14:textId="77777777" w:rsidR="00C65023" w:rsidRPr="00EB4F96" w:rsidRDefault="00C65023" w:rsidP="00C65023">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BF23BA9" w14:textId="77777777" w:rsidR="00C65023" w:rsidRPr="00EB4F96" w:rsidRDefault="00C65023" w:rsidP="00C65023">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6E7A8D2" w14:textId="77777777" w:rsidR="00C65023" w:rsidRPr="00EB4F96" w:rsidRDefault="00C65023" w:rsidP="00C65023">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104465BF" w14:textId="77777777" w:rsidR="00C65023" w:rsidRPr="00EB4F96" w:rsidRDefault="00C65023" w:rsidP="00C65023">
            <w:pPr>
              <w:spacing w:before="120" w:after="120"/>
              <w:jc w:val="center"/>
              <w:rPr>
                <w:rFonts w:ascii="Calibri" w:hAnsi="Calibri"/>
                <w:b/>
                <w:sz w:val="12"/>
                <w:szCs w:val="16"/>
              </w:rPr>
            </w:pPr>
            <w:r w:rsidRPr="00EB4F96">
              <w:rPr>
                <w:rFonts w:ascii="Calibri" w:hAnsi="Calibri"/>
                <w:b/>
                <w:sz w:val="12"/>
                <w:szCs w:val="16"/>
              </w:rPr>
              <w:t>80-100%</w:t>
            </w:r>
          </w:p>
        </w:tc>
      </w:tr>
      <w:tr w:rsidR="00C65023" w:rsidRPr="009154C7" w14:paraId="7EC4D70F" w14:textId="77777777" w:rsidTr="00C65023">
        <w:trPr>
          <w:trHeight w:val="2229"/>
        </w:trPr>
        <w:tc>
          <w:tcPr>
            <w:tcW w:w="821" w:type="pct"/>
            <w:tcBorders>
              <w:top w:val="single" w:sz="4" w:space="0" w:color="auto"/>
              <w:left w:val="single" w:sz="4" w:space="0" w:color="auto"/>
              <w:bottom w:val="single" w:sz="4" w:space="0" w:color="auto"/>
              <w:right w:val="single" w:sz="4" w:space="0" w:color="auto"/>
            </w:tcBorders>
          </w:tcPr>
          <w:p w14:paraId="3A4ACAD6" w14:textId="77777777" w:rsidR="00C65023" w:rsidRPr="00EB4F96" w:rsidRDefault="00C65023" w:rsidP="00C65023">
            <w:pPr>
              <w:rPr>
                <w:rFonts w:ascii="Calibri" w:hAnsi="Calibri"/>
                <w:b/>
                <w:sz w:val="16"/>
                <w:szCs w:val="16"/>
              </w:rPr>
            </w:pPr>
            <w:r w:rsidRPr="00EB4F96">
              <w:rPr>
                <w:rFonts w:ascii="Calibri" w:hAnsi="Calibri"/>
                <w:b/>
                <w:sz w:val="16"/>
                <w:szCs w:val="16"/>
              </w:rPr>
              <w:t xml:space="preserve">1. Research-informed Literature </w:t>
            </w:r>
          </w:p>
          <w:p w14:paraId="625455AC" w14:textId="77777777" w:rsidR="00C65023" w:rsidRPr="00EB4F96" w:rsidRDefault="00C65023" w:rsidP="00C65023">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586790D5" w14:textId="77777777" w:rsidR="00C65023" w:rsidRPr="00EB4F96" w:rsidRDefault="00C65023" w:rsidP="00C65023">
            <w:pPr>
              <w:rPr>
                <w:rFonts w:ascii="Calibri" w:hAnsi="Calibri"/>
                <w:sz w:val="12"/>
                <w:szCs w:val="16"/>
              </w:rPr>
            </w:pPr>
            <w:r w:rsidRPr="00EB4F96">
              <w:rPr>
                <w:rFonts w:ascii="Calibri" w:hAnsi="Calibri"/>
                <w:sz w:val="12"/>
                <w:szCs w:val="16"/>
              </w:rPr>
              <w:t>Little or no evidence of reading.</w:t>
            </w:r>
          </w:p>
          <w:p w14:paraId="182C240E" w14:textId="77777777" w:rsidR="00C65023" w:rsidRPr="00EB4F96" w:rsidRDefault="00C65023" w:rsidP="00C65023">
            <w:pPr>
              <w:rPr>
                <w:rFonts w:ascii="Calibri" w:hAnsi="Calibri"/>
                <w:sz w:val="12"/>
                <w:szCs w:val="16"/>
              </w:rPr>
            </w:pPr>
            <w:r w:rsidRPr="00EB4F96">
              <w:rPr>
                <w:rFonts w:ascii="Calibri" w:hAnsi="Calibri"/>
                <w:sz w:val="12"/>
                <w:szCs w:val="16"/>
              </w:rPr>
              <w:t>Views and findings unsupported and non-authoritative.</w:t>
            </w:r>
          </w:p>
          <w:p w14:paraId="706FFD68" w14:textId="77777777" w:rsidR="00C65023" w:rsidRPr="00EB4F96" w:rsidRDefault="00C65023" w:rsidP="00C6502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3597432" w14:textId="77777777" w:rsidR="00C65023" w:rsidRPr="00EB4F96" w:rsidRDefault="00C65023" w:rsidP="00C6502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69CB6DEA" w14:textId="77777777" w:rsidR="00C65023" w:rsidRPr="00EB4F96" w:rsidRDefault="00C65023" w:rsidP="00C6502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C449C59" w14:textId="77777777" w:rsidR="00C65023" w:rsidRPr="00EB4F96" w:rsidRDefault="00C65023" w:rsidP="00C65023">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F2EE337" w14:textId="77777777" w:rsidR="00C65023" w:rsidRPr="00EB4F96" w:rsidRDefault="00C65023" w:rsidP="00C65023">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34CF8980" w14:textId="77777777" w:rsidR="00C65023" w:rsidRPr="00EB4F96" w:rsidRDefault="00C65023" w:rsidP="00C6502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18DAC925" w14:textId="77777777" w:rsidR="00C65023" w:rsidRPr="00EB4F96" w:rsidRDefault="00C65023" w:rsidP="00C6502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C635B86" w14:textId="77777777" w:rsidR="00C65023" w:rsidRPr="00EB4F96" w:rsidRDefault="00C65023" w:rsidP="00C6502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ABAD74F" w14:textId="77777777" w:rsidR="00C65023" w:rsidRPr="00EB4F96" w:rsidRDefault="00C65023" w:rsidP="00C6502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5CE2AAF1" w14:textId="77777777" w:rsidR="00C65023" w:rsidRPr="00EB4F96" w:rsidRDefault="00C65023" w:rsidP="00C6502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65023" w:rsidRPr="009154C7" w14:paraId="70FE3B30" w14:textId="77777777" w:rsidTr="00C65023">
        <w:tc>
          <w:tcPr>
            <w:tcW w:w="821" w:type="pct"/>
            <w:tcBorders>
              <w:top w:val="single" w:sz="4" w:space="0" w:color="auto"/>
              <w:left w:val="single" w:sz="4" w:space="0" w:color="auto"/>
              <w:bottom w:val="single" w:sz="4" w:space="0" w:color="auto"/>
              <w:right w:val="single" w:sz="4" w:space="0" w:color="auto"/>
            </w:tcBorders>
          </w:tcPr>
          <w:p w14:paraId="607B4FC9" w14:textId="77777777" w:rsidR="00C65023" w:rsidRPr="00EB4F96" w:rsidRDefault="00C65023" w:rsidP="00C65023">
            <w:pPr>
              <w:rPr>
                <w:rFonts w:ascii="Calibri" w:hAnsi="Calibri"/>
                <w:b/>
                <w:sz w:val="16"/>
                <w:szCs w:val="16"/>
              </w:rPr>
            </w:pPr>
            <w:r w:rsidRPr="00EB4F96">
              <w:rPr>
                <w:rFonts w:ascii="Calibri" w:hAnsi="Calibri"/>
                <w:b/>
                <w:sz w:val="16"/>
                <w:szCs w:val="16"/>
              </w:rPr>
              <w:t>2. Knowledge and Understanding of Subject</w:t>
            </w:r>
          </w:p>
          <w:p w14:paraId="75B0BD3D" w14:textId="77777777" w:rsidR="00C65023" w:rsidRPr="00EB4F96" w:rsidRDefault="00C65023" w:rsidP="00C65023">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858CA98" w14:textId="77777777" w:rsidR="00C65023" w:rsidRPr="00EB4F96" w:rsidRDefault="00C65023" w:rsidP="00C6502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2160DF65" w14:textId="77777777" w:rsidR="00C65023" w:rsidRPr="00EB4F96" w:rsidRDefault="00C65023" w:rsidP="00C6502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1C66E5AF" w14:textId="77777777" w:rsidR="00C65023" w:rsidRPr="00EB4F96" w:rsidRDefault="00C65023" w:rsidP="00C65023">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328622B2" w14:textId="77777777" w:rsidR="00C65023" w:rsidRPr="00EB4F96" w:rsidRDefault="00C65023" w:rsidP="00C6502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5EEDE260" w14:textId="77777777" w:rsidR="00C65023" w:rsidRPr="00EB4F96" w:rsidRDefault="00C65023" w:rsidP="00C6502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6712634D" w14:textId="77777777" w:rsidR="00C65023" w:rsidRPr="00EB4F96" w:rsidRDefault="00C65023" w:rsidP="00C65023">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4778666D" w14:textId="77777777" w:rsidR="00C65023" w:rsidRPr="00EB4F96" w:rsidRDefault="00C65023" w:rsidP="00C65023">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65023" w:rsidRPr="009154C7" w14:paraId="60544AA3" w14:textId="77777777" w:rsidTr="00C65023">
        <w:tc>
          <w:tcPr>
            <w:tcW w:w="821" w:type="pct"/>
            <w:tcBorders>
              <w:top w:val="single" w:sz="4" w:space="0" w:color="auto"/>
              <w:left w:val="single" w:sz="4" w:space="0" w:color="auto"/>
              <w:bottom w:val="single" w:sz="4" w:space="0" w:color="auto"/>
              <w:right w:val="single" w:sz="4" w:space="0" w:color="auto"/>
            </w:tcBorders>
          </w:tcPr>
          <w:p w14:paraId="6431873D" w14:textId="77777777" w:rsidR="00C65023" w:rsidRPr="00EB4F96" w:rsidRDefault="00C65023" w:rsidP="00C65023">
            <w:pPr>
              <w:rPr>
                <w:rFonts w:ascii="Calibri" w:hAnsi="Calibri"/>
                <w:b/>
                <w:sz w:val="16"/>
                <w:szCs w:val="16"/>
              </w:rPr>
            </w:pPr>
            <w:r w:rsidRPr="00EB4F96">
              <w:rPr>
                <w:rFonts w:ascii="Calibri" w:hAnsi="Calibri"/>
                <w:b/>
                <w:sz w:val="16"/>
                <w:szCs w:val="16"/>
              </w:rPr>
              <w:t>3.  Analysis</w:t>
            </w:r>
          </w:p>
          <w:p w14:paraId="5B1E1117" w14:textId="77777777" w:rsidR="00C65023" w:rsidRPr="00EB4F96" w:rsidRDefault="00C65023" w:rsidP="00C65023">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B8288B5" w14:textId="77777777" w:rsidR="00C65023" w:rsidRPr="00EB4F96" w:rsidRDefault="00C65023" w:rsidP="00C6502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49C34A11" w14:textId="77777777" w:rsidR="00C65023" w:rsidRPr="00EB4F96" w:rsidRDefault="00C65023" w:rsidP="00C6502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63FD3E7F" w14:textId="77777777" w:rsidR="00C65023" w:rsidRPr="00EB4F96" w:rsidRDefault="00C65023" w:rsidP="00C65023">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0553838E" w14:textId="77777777" w:rsidR="00C65023" w:rsidRPr="00EB4F96" w:rsidRDefault="00C65023" w:rsidP="00C65023">
            <w:pPr>
              <w:rPr>
                <w:rFonts w:ascii="Calibri" w:hAnsi="Calibri"/>
                <w:sz w:val="12"/>
                <w:szCs w:val="16"/>
              </w:rPr>
            </w:pPr>
            <w:r w:rsidRPr="00EB4F96">
              <w:rPr>
                <w:rFonts w:ascii="Calibri" w:hAnsi="Calibri"/>
                <w:sz w:val="12"/>
                <w:szCs w:val="16"/>
              </w:rPr>
              <w:t>Some evidence to support findings/ views, but evidence not consistently interpreted.</w:t>
            </w:r>
          </w:p>
          <w:p w14:paraId="6FEA83E6" w14:textId="77777777" w:rsidR="00C65023" w:rsidRPr="00EB4F96" w:rsidRDefault="00C65023" w:rsidP="00C65023">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2D2F9EE" w14:textId="77777777" w:rsidR="00C65023" w:rsidRPr="00EB4F96" w:rsidRDefault="00C65023" w:rsidP="00C65023">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42CADE2D" w14:textId="77777777" w:rsidR="00C65023" w:rsidRPr="00EB4F96" w:rsidRDefault="00C65023" w:rsidP="00C6502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7BBA3F75" w14:textId="77777777" w:rsidR="00C65023" w:rsidRPr="00EB4F96" w:rsidRDefault="00C65023" w:rsidP="00C6502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32166E9" w14:textId="77777777" w:rsidR="00C65023" w:rsidRPr="00EB4F96" w:rsidRDefault="00C65023" w:rsidP="00C65023">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375D8C8" w14:textId="77777777" w:rsidR="00C65023" w:rsidRPr="00EB4F96" w:rsidRDefault="00C65023" w:rsidP="00C65023">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7B0A25DA" w14:textId="77777777" w:rsidR="00C65023" w:rsidRPr="00EB4F96" w:rsidRDefault="00C65023" w:rsidP="00C65023">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4F5B1B0C" w14:textId="77777777" w:rsidR="00C65023" w:rsidRPr="00EB4F96" w:rsidRDefault="00C65023" w:rsidP="00C65023">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75298920" w14:textId="77777777" w:rsidR="00C65023" w:rsidRPr="00EB4F96" w:rsidRDefault="00C65023" w:rsidP="00C65023">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557E94CC" w14:textId="77777777" w:rsidR="00C65023" w:rsidRPr="00EB4F96" w:rsidRDefault="00C65023" w:rsidP="00C65023">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741F3FD5" w14:textId="77777777" w:rsidR="00C65023" w:rsidRPr="00EB4F96" w:rsidRDefault="00C65023" w:rsidP="00C65023">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6DE0B388" w14:textId="77777777" w:rsidR="00C65023" w:rsidRPr="00EB4F96" w:rsidRDefault="00C65023" w:rsidP="00C65023">
            <w:pPr>
              <w:rPr>
                <w:rFonts w:ascii="Calibri" w:hAnsi="Calibri"/>
                <w:sz w:val="12"/>
                <w:szCs w:val="16"/>
              </w:rPr>
            </w:pPr>
            <w:r w:rsidRPr="00EB4F96">
              <w:rPr>
                <w:rFonts w:ascii="Calibri" w:hAnsi="Calibri"/>
                <w:sz w:val="12"/>
                <w:szCs w:val="16"/>
              </w:rPr>
              <w:t>Highly persuasive conclusions</w:t>
            </w:r>
          </w:p>
        </w:tc>
      </w:tr>
      <w:tr w:rsidR="00C65023" w:rsidRPr="009154C7" w14:paraId="00F3E6F2" w14:textId="77777777" w:rsidTr="00C65023">
        <w:trPr>
          <w:trHeight w:val="2942"/>
        </w:trPr>
        <w:tc>
          <w:tcPr>
            <w:tcW w:w="821" w:type="pct"/>
            <w:tcBorders>
              <w:top w:val="single" w:sz="4" w:space="0" w:color="auto"/>
              <w:left w:val="single" w:sz="4" w:space="0" w:color="auto"/>
              <w:bottom w:val="single" w:sz="4" w:space="0" w:color="auto"/>
              <w:right w:val="single" w:sz="4" w:space="0" w:color="auto"/>
            </w:tcBorders>
          </w:tcPr>
          <w:p w14:paraId="1CC02E27" w14:textId="77777777" w:rsidR="00C65023" w:rsidRPr="00EB4F96" w:rsidRDefault="00C65023" w:rsidP="00C65023">
            <w:pPr>
              <w:rPr>
                <w:rFonts w:ascii="Calibri" w:hAnsi="Calibri"/>
                <w:b/>
                <w:sz w:val="16"/>
                <w:szCs w:val="16"/>
              </w:rPr>
            </w:pPr>
            <w:r w:rsidRPr="00EB4F96">
              <w:rPr>
                <w:rFonts w:ascii="Calibri" w:hAnsi="Calibri"/>
                <w:b/>
                <w:sz w:val="16"/>
                <w:szCs w:val="16"/>
              </w:rPr>
              <w:t>4. Practical Application and Deployment</w:t>
            </w:r>
          </w:p>
          <w:p w14:paraId="13B746F7" w14:textId="77777777" w:rsidR="00C65023" w:rsidRPr="00EB4F96" w:rsidRDefault="00C65023" w:rsidP="00C65023">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792A3F6E" w14:textId="77777777" w:rsidR="00C65023" w:rsidRPr="00EB4F96" w:rsidRDefault="00C65023" w:rsidP="00C65023">
            <w:pPr>
              <w:rPr>
                <w:rFonts w:ascii="Calibri" w:hAnsi="Calibri"/>
                <w:sz w:val="12"/>
                <w:szCs w:val="16"/>
              </w:rPr>
            </w:pPr>
            <w:r w:rsidRPr="00EB4F96">
              <w:rPr>
                <w:rFonts w:ascii="Calibri" w:hAnsi="Calibri"/>
                <w:sz w:val="12"/>
                <w:szCs w:val="16"/>
              </w:rPr>
              <w:t>Limited or no use of methods, materials, tools and/or techniques.</w:t>
            </w:r>
          </w:p>
          <w:p w14:paraId="64D046A9" w14:textId="77777777" w:rsidR="00C65023" w:rsidRPr="00EB4F96" w:rsidRDefault="00C65023" w:rsidP="00C65023">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2533AA39" w14:textId="77777777" w:rsidR="00C65023" w:rsidRPr="00EB4F96" w:rsidRDefault="00C65023" w:rsidP="00C6502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4A16049A" w14:textId="77777777" w:rsidR="00C65023" w:rsidRPr="00EB4F96" w:rsidRDefault="00C65023" w:rsidP="00C65023">
            <w:pPr>
              <w:rPr>
                <w:rFonts w:ascii="Calibri" w:hAnsi="Calibri"/>
                <w:sz w:val="12"/>
                <w:szCs w:val="16"/>
              </w:rPr>
            </w:pPr>
          </w:p>
          <w:p w14:paraId="49BB751E" w14:textId="77777777" w:rsidR="00C65023" w:rsidRPr="00EB4F96" w:rsidRDefault="00C65023" w:rsidP="00C6502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3788CC53" w14:textId="77777777" w:rsidR="00C65023" w:rsidRPr="00EB4F96" w:rsidRDefault="00C65023" w:rsidP="00C65023">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14:paraId="1613707C" w14:textId="77777777" w:rsidR="00C65023" w:rsidRPr="00EB4F96" w:rsidRDefault="00C65023" w:rsidP="00C65023">
            <w:pPr>
              <w:rPr>
                <w:rFonts w:ascii="Calibri" w:hAnsi="Calibri"/>
                <w:sz w:val="12"/>
                <w:szCs w:val="16"/>
              </w:rPr>
            </w:pPr>
            <w:r w:rsidRPr="00EB4F96">
              <w:rPr>
                <w:rFonts w:ascii="Calibri" w:hAnsi="Calibri"/>
                <w:sz w:val="12"/>
                <w:szCs w:val="16"/>
              </w:rPr>
              <w:t>Basic appreciation of the context of the application.</w:t>
            </w:r>
          </w:p>
          <w:p w14:paraId="02CF00D8" w14:textId="77777777" w:rsidR="00C65023" w:rsidRPr="00EB4F96" w:rsidRDefault="00C65023" w:rsidP="00C6502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5A600FFF" w14:textId="77777777" w:rsidR="00C65023" w:rsidRPr="00EB4F96" w:rsidRDefault="00C65023" w:rsidP="00C65023">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325285F4" w14:textId="77777777" w:rsidR="00C65023" w:rsidRPr="00EB4F96" w:rsidRDefault="00C65023" w:rsidP="00C65023">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2E9A3BB" w14:textId="77777777" w:rsidR="00C65023" w:rsidRPr="00EB4F96" w:rsidRDefault="00C65023" w:rsidP="00C6502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83AF859" w14:textId="77777777" w:rsidR="00C65023" w:rsidRPr="00EB4F96" w:rsidRDefault="00C65023" w:rsidP="00C65023">
            <w:pPr>
              <w:rPr>
                <w:rFonts w:ascii="Calibri" w:hAnsi="Calibri"/>
                <w:sz w:val="12"/>
                <w:szCs w:val="16"/>
              </w:rPr>
            </w:pPr>
            <w:r w:rsidRPr="00EB4F96">
              <w:rPr>
                <w:rFonts w:ascii="Calibri" w:hAnsi="Calibri"/>
                <w:sz w:val="12"/>
                <w:szCs w:val="16"/>
              </w:rPr>
              <w:t>A very good application of a range of methods, materials, tools and/or techniques.</w:t>
            </w:r>
          </w:p>
          <w:p w14:paraId="0956701D" w14:textId="77777777" w:rsidR="00C65023" w:rsidRPr="00EB4F96" w:rsidRDefault="00C65023" w:rsidP="00C6502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5417ACBA" w14:textId="77777777" w:rsidR="00C65023" w:rsidRPr="00EB4F96" w:rsidRDefault="00C65023" w:rsidP="00C65023">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2B4A2B25" w14:textId="77777777" w:rsidR="00C65023" w:rsidRPr="00EB4F96" w:rsidRDefault="00C65023" w:rsidP="00C65023">
            <w:pPr>
              <w:rPr>
                <w:rFonts w:ascii="Calibri" w:hAnsi="Calibri"/>
                <w:sz w:val="12"/>
                <w:szCs w:val="16"/>
              </w:rPr>
            </w:pPr>
            <w:r w:rsidRPr="00EB4F96">
              <w:rPr>
                <w:rFonts w:ascii="Calibri" w:hAnsi="Calibri"/>
                <w:sz w:val="12"/>
                <w:szCs w:val="16"/>
              </w:rPr>
              <w:t>An advanced application of a range of methods, materials, tools and/or techniques.</w:t>
            </w:r>
          </w:p>
          <w:p w14:paraId="57660088" w14:textId="77777777" w:rsidR="00C65023" w:rsidRPr="00EB4F96" w:rsidRDefault="00C65023" w:rsidP="00C65023">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7F2F564A" w14:textId="77777777" w:rsidR="00C65023" w:rsidRPr="00EB4F96" w:rsidRDefault="00C65023" w:rsidP="00C65023">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560E62DF" w14:textId="77777777" w:rsidR="00C65023" w:rsidRPr="00EB4F96" w:rsidRDefault="00C65023" w:rsidP="00C6502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65023" w:rsidRPr="009154C7" w14:paraId="4F7AEF33" w14:textId="77777777" w:rsidTr="00C65023">
        <w:tc>
          <w:tcPr>
            <w:tcW w:w="821" w:type="pct"/>
            <w:tcBorders>
              <w:top w:val="single" w:sz="4" w:space="0" w:color="auto"/>
              <w:left w:val="single" w:sz="4" w:space="0" w:color="auto"/>
              <w:bottom w:val="single" w:sz="4" w:space="0" w:color="auto"/>
              <w:right w:val="single" w:sz="4" w:space="0" w:color="auto"/>
            </w:tcBorders>
          </w:tcPr>
          <w:p w14:paraId="27EF94E7" w14:textId="77777777" w:rsidR="00C65023" w:rsidRPr="00EB4F96" w:rsidRDefault="00C65023" w:rsidP="00C65023">
            <w:pPr>
              <w:rPr>
                <w:rFonts w:ascii="Calibri" w:hAnsi="Calibri"/>
                <w:b/>
                <w:sz w:val="16"/>
                <w:szCs w:val="16"/>
              </w:rPr>
            </w:pPr>
            <w:r w:rsidRPr="00EB4F96">
              <w:rPr>
                <w:rFonts w:ascii="Calibri" w:hAnsi="Calibri"/>
                <w:b/>
                <w:sz w:val="16"/>
                <w:szCs w:val="16"/>
              </w:rPr>
              <w:t xml:space="preserve">5. Skills for Professional Practice </w:t>
            </w:r>
          </w:p>
          <w:p w14:paraId="2D30243B" w14:textId="77777777" w:rsidR="00C65023" w:rsidRPr="00EB4F96" w:rsidRDefault="00C65023" w:rsidP="00C65023">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oral); clarity and effectiveness in </w:t>
            </w:r>
            <w:r w:rsidRPr="00EB4F96">
              <w:rPr>
                <w:rFonts w:ascii="Calibri" w:hAnsi="Calibri"/>
                <w:sz w:val="16"/>
                <w:szCs w:val="16"/>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14:paraId="2AEAC743" w14:textId="77777777" w:rsidR="00C65023" w:rsidRPr="00EB4F96" w:rsidRDefault="00C65023" w:rsidP="00C65023">
            <w:pPr>
              <w:rPr>
                <w:rFonts w:ascii="Calibri" w:hAnsi="Calibri"/>
                <w:sz w:val="12"/>
                <w:szCs w:val="16"/>
              </w:rPr>
            </w:pPr>
            <w:r w:rsidRPr="00EB4F96">
              <w:rPr>
                <w:rFonts w:ascii="Calibri" w:hAnsi="Calibri"/>
                <w:sz w:val="12"/>
                <w:szCs w:val="16"/>
              </w:rPr>
              <w:lastRenderedPageBreak/>
              <w:t>Communication media is inappropriate or misapplied.</w:t>
            </w:r>
          </w:p>
          <w:p w14:paraId="0BEB0CAE" w14:textId="77777777" w:rsidR="00C65023" w:rsidRPr="00EB4F96" w:rsidRDefault="00C65023" w:rsidP="00C65023">
            <w:pPr>
              <w:rPr>
                <w:rFonts w:ascii="Calibri" w:hAnsi="Calibri"/>
                <w:sz w:val="12"/>
                <w:szCs w:val="16"/>
              </w:rPr>
            </w:pPr>
            <w:r w:rsidRPr="00EB4F96">
              <w:rPr>
                <w:rFonts w:ascii="Calibri" w:hAnsi="Calibri"/>
                <w:sz w:val="12"/>
                <w:szCs w:val="16"/>
              </w:rPr>
              <w:t>Little or no evidence of autonomy in the completion of tasks.</w:t>
            </w:r>
          </w:p>
          <w:p w14:paraId="535214F0" w14:textId="77777777" w:rsidR="00C65023" w:rsidRPr="00EB4F96" w:rsidRDefault="00C65023" w:rsidP="00C6502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0EFA1358" w14:textId="77777777" w:rsidR="00C65023" w:rsidRPr="00EB4F96" w:rsidRDefault="00C65023" w:rsidP="00C65023">
            <w:pPr>
              <w:rPr>
                <w:rFonts w:ascii="Calibri" w:hAnsi="Calibri"/>
                <w:sz w:val="12"/>
                <w:szCs w:val="16"/>
              </w:rPr>
            </w:pPr>
            <w:r w:rsidRPr="00EB4F96">
              <w:rPr>
                <w:rFonts w:ascii="Calibri" w:hAnsi="Calibri"/>
                <w:sz w:val="12"/>
                <w:szCs w:val="16"/>
              </w:rPr>
              <w:t xml:space="preserve">Media is poorly designed and/or not suitable for the audience. </w:t>
            </w:r>
          </w:p>
          <w:p w14:paraId="2AC4D22A" w14:textId="77777777" w:rsidR="00C65023" w:rsidRPr="00EB4F96" w:rsidRDefault="00C65023" w:rsidP="00C65023">
            <w:pPr>
              <w:rPr>
                <w:rFonts w:ascii="Calibri" w:hAnsi="Calibri"/>
                <w:sz w:val="12"/>
                <w:szCs w:val="16"/>
              </w:rPr>
            </w:pPr>
            <w:r w:rsidRPr="00EB4F96">
              <w:rPr>
                <w:rFonts w:ascii="Calibri" w:hAnsi="Calibri"/>
                <w:sz w:val="12"/>
                <w:szCs w:val="16"/>
              </w:rPr>
              <w:t>Poor independent or collaborative initiative.</w:t>
            </w:r>
          </w:p>
          <w:p w14:paraId="5BBF5BC4" w14:textId="77777777" w:rsidR="00C65023" w:rsidRPr="00EB4F96" w:rsidRDefault="00C65023" w:rsidP="00C6502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5730451E" w14:textId="77777777" w:rsidR="00C65023" w:rsidRPr="00EB4F96" w:rsidRDefault="00C65023" w:rsidP="00C65023">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71D884B5" w14:textId="77777777" w:rsidR="00C65023" w:rsidRPr="00EB4F96" w:rsidRDefault="00C65023" w:rsidP="00C65023">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1A681AC7" w14:textId="77777777" w:rsidR="00C65023" w:rsidRPr="00EB4F96" w:rsidRDefault="00C65023" w:rsidP="00C65023">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6D8040F" w14:textId="77777777" w:rsidR="00C65023" w:rsidRPr="00EB4F96" w:rsidRDefault="00C65023" w:rsidP="00C65023">
            <w:pPr>
              <w:rPr>
                <w:rFonts w:ascii="Calibri" w:hAnsi="Calibri"/>
                <w:sz w:val="12"/>
                <w:szCs w:val="16"/>
              </w:rPr>
            </w:pPr>
            <w:r w:rsidRPr="00EB4F96">
              <w:rPr>
                <w:rFonts w:ascii="Calibri" w:hAnsi="Calibri"/>
                <w:sz w:val="12"/>
                <w:szCs w:val="16"/>
              </w:rPr>
              <w:t>Can communicate effectively in a suitable format, but may have minor errors.</w:t>
            </w:r>
          </w:p>
          <w:p w14:paraId="48207D07" w14:textId="77777777" w:rsidR="00C65023" w:rsidRPr="00EB4F96" w:rsidRDefault="00C65023" w:rsidP="00C65023">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21695D9F" w14:textId="77777777" w:rsidR="00C65023" w:rsidRPr="00EB4F96" w:rsidRDefault="00C65023" w:rsidP="00C6502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62395BB3" w14:textId="77777777" w:rsidR="00C65023" w:rsidRPr="00EB4F96" w:rsidRDefault="00C65023" w:rsidP="00C65023">
            <w:pPr>
              <w:rPr>
                <w:rFonts w:ascii="Calibri" w:hAnsi="Calibri"/>
                <w:sz w:val="12"/>
                <w:szCs w:val="16"/>
              </w:rPr>
            </w:pPr>
            <w:r w:rsidRPr="00EB4F96">
              <w:rPr>
                <w:rFonts w:ascii="Calibri" w:hAnsi="Calibri"/>
                <w:sz w:val="12"/>
                <w:szCs w:val="16"/>
              </w:rPr>
              <w:t>Can communicate well, confidently and consistently in a suitable format.</w:t>
            </w:r>
          </w:p>
          <w:p w14:paraId="4D7FD20B" w14:textId="77777777" w:rsidR="00C65023" w:rsidRPr="00EB4F96" w:rsidRDefault="00C65023" w:rsidP="00C65023">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3BA9DF0A" w14:textId="77777777" w:rsidR="00C65023" w:rsidRPr="00EB4F96" w:rsidRDefault="00C65023" w:rsidP="00C6502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7EDE63D0" w14:textId="77777777" w:rsidR="00C65023" w:rsidRPr="00EB4F96" w:rsidRDefault="00C65023" w:rsidP="00C65023">
            <w:pPr>
              <w:rPr>
                <w:rFonts w:ascii="Calibri" w:hAnsi="Calibri"/>
                <w:sz w:val="12"/>
                <w:szCs w:val="16"/>
              </w:rPr>
            </w:pPr>
            <w:r w:rsidRPr="00EB4F96">
              <w:rPr>
                <w:rFonts w:ascii="Calibri" w:hAnsi="Calibri"/>
                <w:sz w:val="12"/>
                <w:szCs w:val="16"/>
              </w:rPr>
              <w:t>Can communicate professionally and, confidently in a suitable format.</w:t>
            </w:r>
          </w:p>
          <w:p w14:paraId="34A812F5" w14:textId="77777777" w:rsidR="00C65023" w:rsidRPr="00EB4F96" w:rsidRDefault="00C65023" w:rsidP="00C65023">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EEC062A" w14:textId="77777777" w:rsidR="00C65023" w:rsidRPr="00EB4F96" w:rsidRDefault="00C65023" w:rsidP="00C65023">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2FB545D6" w14:textId="77777777" w:rsidR="00C65023" w:rsidRPr="00EB4F96" w:rsidRDefault="00C65023" w:rsidP="00C65023">
            <w:pPr>
              <w:rPr>
                <w:rFonts w:ascii="Calibri" w:hAnsi="Calibri"/>
                <w:sz w:val="12"/>
                <w:szCs w:val="16"/>
              </w:rPr>
            </w:pPr>
            <w:r w:rsidRPr="00EB4F96">
              <w:rPr>
                <w:rFonts w:ascii="Calibri" w:hAnsi="Calibri"/>
                <w:sz w:val="12"/>
                <w:szCs w:val="16"/>
              </w:rPr>
              <w:t xml:space="preserve">Can communicate with an exceptionally high level of professionalism. </w:t>
            </w:r>
          </w:p>
          <w:p w14:paraId="5844EEA5" w14:textId="77777777" w:rsidR="00C65023" w:rsidRPr="00EB4F96" w:rsidRDefault="00C65023" w:rsidP="00C65023">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678409DA" w14:textId="77777777" w:rsidR="00C65023" w:rsidRPr="00EB4F96" w:rsidRDefault="00C65023" w:rsidP="00C65023">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3A374CCC" w14:textId="77777777" w:rsidR="00C65023" w:rsidRPr="00EB4F96" w:rsidRDefault="00C65023" w:rsidP="00C65023">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65023" w:rsidRPr="00D77147" w14:paraId="26B09A5A" w14:textId="77777777" w:rsidTr="00C65023">
        <w:tc>
          <w:tcPr>
            <w:tcW w:w="10348" w:type="dxa"/>
            <w:shd w:val="clear" w:color="auto" w:fill="D9D9D9"/>
            <w:vAlign w:val="center"/>
          </w:tcPr>
          <w:p w14:paraId="7689FCB5" w14:textId="77777777" w:rsidR="00C65023" w:rsidRPr="00D77147" w:rsidRDefault="00C65023" w:rsidP="00C65023">
            <w:pPr>
              <w:pStyle w:val="Heading3"/>
              <w:rPr>
                <w:rFonts w:ascii="Calibri" w:hAnsi="Calibri"/>
                <w:sz w:val="40"/>
                <w:szCs w:val="40"/>
              </w:rPr>
            </w:pPr>
            <w:r>
              <w:br w:type="page"/>
            </w:r>
            <w:r>
              <w:rPr>
                <w:rFonts w:ascii="Calibri" w:hAnsi="Calibri"/>
                <w:sz w:val="18"/>
                <w:szCs w:val="18"/>
              </w:rPr>
              <w:br w:type="page"/>
            </w:r>
            <w:r>
              <w:rPr>
                <w:rFonts w:ascii="Calibri" w:hAnsi="Calibri"/>
                <w:sz w:val="40"/>
                <w:szCs w:val="40"/>
              </w:rPr>
              <w:t>FdSc &amp; HN COMMON ASSESSMENT AND MARKING CRITERIA</w:t>
            </w:r>
          </w:p>
        </w:tc>
      </w:tr>
    </w:tbl>
    <w:p w14:paraId="601E2611" w14:textId="77777777" w:rsidR="00C65023" w:rsidRPr="001A2BCD" w:rsidRDefault="00C65023" w:rsidP="00C65023">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65023" w:rsidRPr="009154C7" w14:paraId="2D2FE569" w14:textId="77777777" w:rsidTr="00C65023">
        <w:tc>
          <w:tcPr>
            <w:tcW w:w="821" w:type="pct"/>
            <w:tcBorders>
              <w:top w:val="single" w:sz="4" w:space="0" w:color="auto"/>
              <w:left w:val="single" w:sz="4" w:space="0" w:color="auto"/>
              <w:right w:val="single" w:sz="4" w:space="0" w:color="auto"/>
            </w:tcBorders>
            <w:shd w:val="clear" w:color="auto" w:fill="BFBFBF"/>
            <w:vAlign w:val="center"/>
          </w:tcPr>
          <w:p w14:paraId="7FA73CED" w14:textId="77777777" w:rsidR="00C65023" w:rsidRPr="00EB4F96" w:rsidRDefault="00C65023" w:rsidP="00C6502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4DD95FBC"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273A9115"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0CDC87AE"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34DE8C5"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EE776C7"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0C48663"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3E64697E" w14:textId="77777777" w:rsidR="00C65023" w:rsidRPr="00EB4F96" w:rsidRDefault="00C65023" w:rsidP="00C65023">
            <w:pPr>
              <w:spacing w:after="120"/>
              <w:jc w:val="center"/>
              <w:rPr>
                <w:rFonts w:ascii="Calibri" w:hAnsi="Calibri"/>
                <w:b/>
                <w:sz w:val="12"/>
                <w:szCs w:val="16"/>
              </w:rPr>
            </w:pPr>
            <w:r w:rsidRPr="00EB4F96">
              <w:rPr>
                <w:rFonts w:ascii="Calibri" w:hAnsi="Calibri"/>
                <w:b/>
                <w:sz w:val="12"/>
                <w:szCs w:val="16"/>
              </w:rPr>
              <w:t>EXCEPTIONAL</w:t>
            </w:r>
          </w:p>
        </w:tc>
      </w:tr>
      <w:tr w:rsidR="00C65023" w:rsidRPr="009154C7" w14:paraId="177C0311" w14:textId="77777777" w:rsidTr="00C65023">
        <w:tc>
          <w:tcPr>
            <w:tcW w:w="821" w:type="pct"/>
            <w:tcBorders>
              <w:left w:val="single" w:sz="4" w:space="0" w:color="auto"/>
              <w:bottom w:val="single" w:sz="4" w:space="0" w:color="auto"/>
              <w:right w:val="single" w:sz="4" w:space="0" w:color="auto"/>
            </w:tcBorders>
            <w:shd w:val="clear" w:color="auto" w:fill="BFBFBF"/>
            <w:vAlign w:val="center"/>
          </w:tcPr>
          <w:p w14:paraId="2180B06F" w14:textId="77777777" w:rsidR="00C65023" w:rsidRPr="00EB4F96" w:rsidRDefault="00C65023" w:rsidP="00C6502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0FD4A25" w14:textId="77777777" w:rsidR="00C65023" w:rsidRPr="00EB4F96" w:rsidRDefault="00C65023" w:rsidP="00C65023">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701253A4" w14:textId="77777777" w:rsidR="00C65023" w:rsidRPr="00EB4F96" w:rsidRDefault="00C65023" w:rsidP="00C65023">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A1FB17E" w14:textId="77777777" w:rsidR="00C65023" w:rsidRPr="00EB4F96" w:rsidRDefault="00C65023" w:rsidP="00C65023">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CE8EC70" w14:textId="77777777" w:rsidR="00C65023" w:rsidRPr="00EB4F96" w:rsidRDefault="00C65023" w:rsidP="00C65023">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EC37156" w14:textId="77777777" w:rsidR="00C65023" w:rsidRPr="00EB4F96" w:rsidRDefault="00C65023" w:rsidP="00C65023">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ADFB267" w14:textId="77777777" w:rsidR="00C65023" w:rsidRPr="00EB4F96" w:rsidRDefault="00C65023" w:rsidP="00C65023">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72CC022A" w14:textId="77777777" w:rsidR="00C65023" w:rsidRPr="00EB4F96" w:rsidRDefault="00C65023" w:rsidP="00C65023">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65023" w:rsidRPr="009154C7" w14:paraId="0025DEFE" w14:textId="77777777" w:rsidTr="00C65023">
        <w:trPr>
          <w:trHeight w:val="2229"/>
        </w:trPr>
        <w:tc>
          <w:tcPr>
            <w:tcW w:w="821" w:type="pct"/>
            <w:tcBorders>
              <w:top w:val="single" w:sz="4" w:space="0" w:color="auto"/>
              <w:left w:val="single" w:sz="4" w:space="0" w:color="auto"/>
              <w:bottom w:val="single" w:sz="4" w:space="0" w:color="auto"/>
              <w:right w:val="single" w:sz="4" w:space="0" w:color="auto"/>
            </w:tcBorders>
          </w:tcPr>
          <w:p w14:paraId="0B8E55C2" w14:textId="77777777" w:rsidR="00C65023" w:rsidRPr="00EB4F96" w:rsidRDefault="00C65023" w:rsidP="00C65023">
            <w:pPr>
              <w:rPr>
                <w:rFonts w:ascii="Calibri" w:hAnsi="Calibri"/>
                <w:b/>
                <w:sz w:val="16"/>
                <w:szCs w:val="16"/>
              </w:rPr>
            </w:pPr>
            <w:r w:rsidRPr="00EB4F96">
              <w:rPr>
                <w:rFonts w:ascii="Calibri" w:hAnsi="Calibri"/>
                <w:b/>
                <w:sz w:val="16"/>
                <w:szCs w:val="16"/>
              </w:rPr>
              <w:t xml:space="preserve">1. Research-informed Literature </w:t>
            </w:r>
          </w:p>
          <w:p w14:paraId="6E7C97E4" w14:textId="77777777" w:rsidR="00C65023" w:rsidRPr="00EB4F96" w:rsidRDefault="00C65023" w:rsidP="00C65023">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3CDBEA4F" w14:textId="77777777" w:rsidR="00C65023" w:rsidRPr="00EB4F96" w:rsidRDefault="00C65023" w:rsidP="00C65023">
            <w:pPr>
              <w:rPr>
                <w:rFonts w:ascii="Calibri" w:hAnsi="Calibri"/>
                <w:sz w:val="12"/>
                <w:szCs w:val="16"/>
              </w:rPr>
            </w:pPr>
            <w:r w:rsidRPr="00EB4F96">
              <w:rPr>
                <w:rFonts w:ascii="Calibri" w:hAnsi="Calibri"/>
                <w:sz w:val="12"/>
                <w:szCs w:val="16"/>
              </w:rPr>
              <w:t>Little or no evidence of reading.</w:t>
            </w:r>
          </w:p>
          <w:p w14:paraId="5BB8A281" w14:textId="77777777" w:rsidR="00C65023" w:rsidRPr="00EB4F96" w:rsidRDefault="00C65023" w:rsidP="00C65023">
            <w:pPr>
              <w:rPr>
                <w:rFonts w:ascii="Calibri" w:hAnsi="Calibri"/>
                <w:sz w:val="12"/>
                <w:szCs w:val="16"/>
              </w:rPr>
            </w:pPr>
            <w:r w:rsidRPr="00EB4F96">
              <w:rPr>
                <w:rFonts w:ascii="Calibri" w:hAnsi="Calibri"/>
                <w:sz w:val="12"/>
                <w:szCs w:val="16"/>
              </w:rPr>
              <w:t>Views and findings unsupported and non-authoritative.</w:t>
            </w:r>
          </w:p>
          <w:p w14:paraId="553F057B" w14:textId="77777777" w:rsidR="00C65023" w:rsidRPr="00EB4F96" w:rsidRDefault="00C65023" w:rsidP="00C6502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6DC2189F" w14:textId="77777777" w:rsidR="00C65023" w:rsidRPr="00EB4F96" w:rsidRDefault="00C65023" w:rsidP="00C6502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4A377CE7" w14:textId="77777777" w:rsidR="00C65023" w:rsidRPr="00EB4F96" w:rsidRDefault="00C65023" w:rsidP="00C6502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4DBF8E8C" w14:textId="77777777" w:rsidR="00C65023" w:rsidRPr="00EB4F96" w:rsidRDefault="00C65023" w:rsidP="00C65023">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48CC6886" w14:textId="77777777" w:rsidR="00C65023" w:rsidRPr="00EB4F96" w:rsidRDefault="00C65023" w:rsidP="00C65023">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64D2CA73" w14:textId="77777777" w:rsidR="00C65023" w:rsidRPr="00EB4F96" w:rsidRDefault="00C65023" w:rsidP="00C6502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05AD7B97" w14:textId="77777777" w:rsidR="00C65023" w:rsidRPr="00EB4F96" w:rsidRDefault="00C65023" w:rsidP="00C6502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6B6B1337" w14:textId="77777777" w:rsidR="00C65023" w:rsidRPr="00EB4F96" w:rsidRDefault="00C65023" w:rsidP="00C6502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05CD0A23" w14:textId="77777777" w:rsidR="00C65023" w:rsidRPr="00EB4F96" w:rsidRDefault="00C65023" w:rsidP="00C6502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60A9C96" w14:textId="77777777" w:rsidR="00C65023" w:rsidRPr="00EB4F96" w:rsidRDefault="00C65023" w:rsidP="00C6502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65023" w:rsidRPr="009154C7" w14:paraId="09C8803F" w14:textId="77777777" w:rsidTr="00C65023">
        <w:tc>
          <w:tcPr>
            <w:tcW w:w="821" w:type="pct"/>
            <w:tcBorders>
              <w:top w:val="single" w:sz="4" w:space="0" w:color="auto"/>
              <w:left w:val="single" w:sz="4" w:space="0" w:color="auto"/>
              <w:bottom w:val="single" w:sz="4" w:space="0" w:color="auto"/>
              <w:right w:val="single" w:sz="4" w:space="0" w:color="auto"/>
            </w:tcBorders>
          </w:tcPr>
          <w:p w14:paraId="47E8681A" w14:textId="77777777" w:rsidR="00C65023" w:rsidRPr="00EB4F96" w:rsidRDefault="00C65023" w:rsidP="00C65023">
            <w:pPr>
              <w:rPr>
                <w:rFonts w:ascii="Calibri" w:hAnsi="Calibri"/>
                <w:b/>
                <w:sz w:val="16"/>
                <w:szCs w:val="16"/>
              </w:rPr>
            </w:pPr>
            <w:r w:rsidRPr="00EB4F96">
              <w:rPr>
                <w:rFonts w:ascii="Calibri" w:hAnsi="Calibri"/>
                <w:b/>
                <w:sz w:val="16"/>
                <w:szCs w:val="16"/>
              </w:rPr>
              <w:t>2. Knowledge and Understanding of Subject</w:t>
            </w:r>
          </w:p>
          <w:p w14:paraId="39EE7F45" w14:textId="77777777" w:rsidR="00C65023" w:rsidRPr="00EB4F96" w:rsidRDefault="00C65023" w:rsidP="00C65023">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0D95496B" w14:textId="77777777" w:rsidR="00C65023" w:rsidRPr="00EB4F96" w:rsidRDefault="00C65023" w:rsidP="00C6502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332E4F0F" w14:textId="77777777" w:rsidR="00C65023" w:rsidRPr="00EB4F96" w:rsidRDefault="00C65023" w:rsidP="00C6502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129BCD57" w14:textId="77777777" w:rsidR="00C65023" w:rsidRPr="00EB4F96" w:rsidRDefault="00C65023" w:rsidP="00C65023">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7E2142BE" w14:textId="77777777" w:rsidR="00C65023" w:rsidRPr="00EB4F96" w:rsidRDefault="00C65023" w:rsidP="00C6502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5D0A5F71" w14:textId="77777777" w:rsidR="00C65023" w:rsidRPr="00EB4F96" w:rsidRDefault="00C65023" w:rsidP="00C6502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71FC6BF5" w14:textId="77777777" w:rsidR="00C65023" w:rsidRPr="00EB4F96" w:rsidRDefault="00C65023" w:rsidP="00C65023">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BC68425" w14:textId="77777777" w:rsidR="00C65023" w:rsidRPr="00EB4F96" w:rsidRDefault="00C65023" w:rsidP="00C65023">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65023" w:rsidRPr="009154C7" w14:paraId="27436875" w14:textId="77777777" w:rsidTr="00C65023">
        <w:tc>
          <w:tcPr>
            <w:tcW w:w="821" w:type="pct"/>
            <w:tcBorders>
              <w:top w:val="single" w:sz="4" w:space="0" w:color="auto"/>
              <w:left w:val="single" w:sz="4" w:space="0" w:color="auto"/>
              <w:bottom w:val="single" w:sz="4" w:space="0" w:color="auto"/>
              <w:right w:val="single" w:sz="4" w:space="0" w:color="auto"/>
            </w:tcBorders>
          </w:tcPr>
          <w:p w14:paraId="6BECADA7" w14:textId="77777777" w:rsidR="00C65023" w:rsidRPr="00EB4F96" w:rsidRDefault="00C65023" w:rsidP="00C65023">
            <w:pPr>
              <w:rPr>
                <w:rFonts w:ascii="Calibri" w:hAnsi="Calibri"/>
                <w:b/>
                <w:sz w:val="16"/>
                <w:szCs w:val="16"/>
              </w:rPr>
            </w:pPr>
            <w:r w:rsidRPr="00EB4F96">
              <w:rPr>
                <w:rFonts w:ascii="Calibri" w:hAnsi="Calibri"/>
                <w:b/>
                <w:sz w:val="16"/>
                <w:szCs w:val="16"/>
              </w:rPr>
              <w:t>3.  Analysis</w:t>
            </w:r>
          </w:p>
          <w:p w14:paraId="71CEC56B" w14:textId="77777777" w:rsidR="00C65023" w:rsidRPr="00EB4F96" w:rsidRDefault="00C65023" w:rsidP="00C65023">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4788D7D" w14:textId="77777777" w:rsidR="00C65023" w:rsidRPr="00EB4F96" w:rsidRDefault="00C65023" w:rsidP="00C6502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3FD8B260" w14:textId="77777777" w:rsidR="00C65023" w:rsidRPr="00EB4F96" w:rsidRDefault="00C65023" w:rsidP="00C6502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773FEF07" w14:textId="77777777" w:rsidR="00C65023" w:rsidRPr="00EB4F96" w:rsidRDefault="00C65023" w:rsidP="00C65023">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6AC1DDCB" w14:textId="77777777" w:rsidR="00C65023" w:rsidRPr="00EB4F96" w:rsidRDefault="00C65023" w:rsidP="00C65023">
            <w:pPr>
              <w:rPr>
                <w:rFonts w:ascii="Calibri" w:hAnsi="Calibri"/>
                <w:sz w:val="12"/>
                <w:szCs w:val="16"/>
              </w:rPr>
            </w:pPr>
            <w:r w:rsidRPr="00EB4F96">
              <w:rPr>
                <w:rFonts w:ascii="Calibri" w:hAnsi="Calibri"/>
                <w:sz w:val="12"/>
                <w:szCs w:val="16"/>
              </w:rPr>
              <w:t>Some evidence to support findings/ views, but evidence not consistently interpreted.</w:t>
            </w:r>
          </w:p>
          <w:p w14:paraId="2A66B77F" w14:textId="77777777" w:rsidR="00C65023" w:rsidRPr="00EB4F96" w:rsidRDefault="00C65023" w:rsidP="00C65023">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419A5B8D" w14:textId="77777777" w:rsidR="00C65023" w:rsidRPr="00EB4F96" w:rsidRDefault="00C65023" w:rsidP="00C65023">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59B716F3" w14:textId="77777777" w:rsidR="00C65023" w:rsidRPr="00EB4F96" w:rsidRDefault="00C65023" w:rsidP="00C6502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5FF8433D" w14:textId="77777777" w:rsidR="00C65023" w:rsidRPr="00EB4F96" w:rsidRDefault="00C65023" w:rsidP="00C6502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23868A1" w14:textId="77777777" w:rsidR="00C65023" w:rsidRPr="00EB4F96" w:rsidRDefault="00C65023" w:rsidP="00C65023">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5912D0CA" w14:textId="77777777" w:rsidR="00C65023" w:rsidRPr="00EB4F96" w:rsidRDefault="00C65023" w:rsidP="00C65023">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1E0A93A" w14:textId="77777777" w:rsidR="00C65023" w:rsidRPr="00EB4F96" w:rsidRDefault="00C65023" w:rsidP="00C65023">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62C8F9B9" w14:textId="77777777" w:rsidR="00C65023" w:rsidRPr="00EB4F96" w:rsidRDefault="00C65023" w:rsidP="00C65023">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3211E60" w14:textId="77777777" w:rsidR="00C65023" w:rsidRPr="00EB4F96" w:rsidRDefault="00C65023" w:rsidP="00C65023">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38971F7E" w14:textId="77777777" w:rsidR="00C65023" w:rsidRPr="00EB4F96" w:rsidRDefault="00C65023" w:rsidP="00C65023">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189FFDB7" w14:textId="77777777" w:rsidR="00C65023" w:rsidRPr="00EB4F96" w:rsidRDefault="00C65023" w:rsidP="00C65023">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4CD52042" w14:textId="77777777" w:rsidR="00C65023" w:rsidRPr="00EB4F96" w:rsidRDefault="00C65023" w:rsidP="00C65023">
            <w:pPr>
              <w:rPr>
                <w:rFonts w:ascii="Calibri" w:hAnsi="Calibri"/>
                <w:sz w:val="12"/>
                <w:szCs w:val="16"/>
              </w:rPr>
            </w:pPr>
            <w:r w:rsidRPr="00EB4F96">
              <w:rPr>
                <w:rFonts w:ascii="Calibri" w:hAnsi="Calibri"/>
                <w:sz w:val="12"/>
                <w:szCs w:val="16"/>
              </w:rPr>
              <w:t>Highly persuasive conclusions</w:t>
            </w:r>
          </w:p>
        </w:tc>
      </w:tr>
      <w:tr w:rsidR="00C65023" w:rsidRPr="009154C7" w14:paraId="7245D829" w14:textId="77777777" w:rsidTr="00C65023">
        <w:trPr>
          <w:trHeight w:val="2942"/>
        </w:trPr>
        <w:tc>
          <w:tcPr>
            <w:tcW w:w="821" w:type="pct"/>
            <w:tcBorders>
              <w:top w:val="single" w:sz="4" w:space="0" w:color="auto"/>
              <w:left w:val="single" w:sz="4" w:space="0" w:color="auto"/>
              <w:bottom w:val="single" w:sz="4" w:space="0" w:color="auto"/>
              <w:right w:val="single" w:sz="4" w:space="0" w:color="auto"/>
            </w:tcBorders>
          </w:tcPr>
          <w:p w14:paraId="600B1A3B" w14:textId="77777777" w:rsidR="00C65023" w:rsidRPr="00EB4F96" w:rsidRDefault="00C65023" w:rsidP="00C65023">
            <w:pPr>
              <w:rPr>
                <w:rFonts w:ascii="Calibri" w:hAnsi="Calibri"/>
                <w:b/>
                <w:sz w:val="16"/>
                <w:szCs w:val="16"/>
              </w:rPr>
            </w:pPr>
            <w:r w:rsidRPr="00EB4F96">
              <w:rPr>
                <w:rFonts w:ascii="Calibri" w:hAnsi="Calibri"/>
                <w:b/>
                <w:sz w:val="16"/>
                <w:szCs w:val="16"/>
              </w:rPr>
              <w:t>4. Practical Application and Deployment</w:t>
            </w:r>
          </w:p>
          <w:p w14:paraId="24FA3F73" w14:textId="77777777" w:rsidR="00C65023" w:rsidRPr="00EB4F96" w:rsidRDefault="00C65023" w:rsidP="00C65023">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F60D57A" w14:textId="77777777" w:rsidR="00C65023" w:rsidRPr="00EB4F96" w:rsidRDefault="00C65023" w:rsidP="00C65023">
            <w:pPr>
              <w:rPr>
                <w:rFonts w:ascii="Calibri" w:hAnsi="Calibri"/>
                <w:sz w:val="12"/>
                <w:szCs w:val="16"/>
              </w:rPr>
            </w:pPr>
            <w:r w:rsidRPr="00EB4F96">
              <w:rPr>
                <w:rFonts w:ascii="Calibri" w:hAnsi="Calibri"/>
                <w:sz w:val="12"/>
                <w:szCs w:val="16"/>
              </w:rPr>
              <w:t>Limited or no use of methods, materials, tools and/or techniques.</w:t>
            </w:r>
          </w:p>
          <w:p w14:paraId="30EA73BA" w14:textId="77777777" w:rsidR="00C65023" w:rsidRPr="00EB4F96" w:rsidRDefault="00C65023" w:rsidP="00C65023">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2D666835" w14:textId="77777777" w:rsidR="00C65023" w:rsidRPr="00EB4F96" w:rsidRDefault="00C65023" w:rsidP="00C6502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4CB89797" w14:textId="77777777" w:rsidR="00C65023" w:rsidRPr="00EB4F96" w:rsidRDefault="00C65023" w:rsidP="00C65023">
            <w:pPr>
              <w:rPr>
                <w:rFonts w:ascii="Calibri" w:hAnsi="Calibri"/>
                <w:sz w:val="12"/>
                <w:szCs w:val="16"/>
              </w:rPr>
            </w:pPr>
          </w:p>
          <w:p w14:paraId="609C49A1" w14:textId="77777777" w:rsidR="00C65023" w:rsidRPr="00EB4F96" w:rsidRDefault="00C65023" w:rsidP="00C6502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66C19428" w14:textId="77777777" w:rsidR="00C65023" w:rsidRPr="00EB4F96" w:rsidRDefault="00C65023" w:rsidP="00C65023">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14:paraId="2B5DA73D" w14:textId="77777777" w:rsidR="00C65023" w:rsidRPr="00EB4F96" w:rsidRDefault="00C65023" w:rsidP="00C65023">
            <w:pPr>
              <w:rPr>
                <w:rFonts w:ascii="Calibri" w:hAnsi="Calibri"/>
                <w:sz w:val="12"/>
                <w:szCs w:val="16"/>
              </w:rPr>
            </w:pPr>
            <w:r w:rsidRPr="00EB4F96">
              <w:rPr>
                <w:rFonts w:ascii="Calibri" w:hAnsi="Calibri"/>
                <w:sz w:val="12"/>
                <w:szCs w:val="16"/>
              </w:rPr>
              <w:t>Basic appreciation of the context of the application.</w:t>
            </w:r>
          </w:p>
          <w:p w14:paraId="42E5876E" w14:textId="77777777" w:rsidR="00C65023" w:rsidRPr="00EB4F96" w:rsidRDefault="00C65023" w:rsidP="00C6502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A89709B" w14:textId="77777777" w:rsidR="00C65023" w:rsidRPr="00EB4F96" w:rsidRDefault="00C65023" w:rsidP="00C65023">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05B1EEDC" w14:textId="77777777" w:rsidR="00C65023" w:rsidRPr="00EB4F96" w:rsidRDefault="00C65023" w:rsidP="00C65023">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16252DD7" w14:textId="77777777" w:rsidR="00C65023" w:rsidRPr="00EB4F96" w:rsidRDefault="00C65023" w:rsidP="00C6502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B5C4243" w14:textId="77777777" w:rsidR="00C65023" w:rsidRPr="00EB4F96" w:rsidRDefault="00C65023" w:rsidP="00C65023">
            <w:pPr>
              <w:rPr>
                <w:rFonts w:ascii="Calibri" w:hAnsi="Calibri"/>
                <w:sz w:val="12"/>
                <w:szCs w:val="16"/>
              </w:rPr>
            </w:pPr>
            <w:r w:rsidRPr="00EB4F96">
              <w:rPr>
                <w:rFonts w:ascii="Calibri" w:hAnsi="Calibri"/>
                <w:sz w:val="12"/>
                <w:szCs w:val="16"/>
              </w:rPr>
              <w:t>A very good application of a range of methods, materials, tools and/or techniques.</w:t>
            </w:r>
          </w:p>
          <w:p w14:paraId="0D66BDD0" w14:textId="77777777" w:rsidR="00C65023" w:rsidRPr="00EB4F96" w:rsidRDefault="00C65023" w:rsidP="00C6502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398C9441" w14:textId="77777777" w:rsidR="00C65023" w:rsidRPr="00EB4F96" w:rsidRDefault="00C65023" w:rsidP="00C65023">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1204439" w14:textId="77777777" w:rsidR="00C65023" w:rsidRPr="00EB4F96" w:rsidRDefault="00C65023" w:rsidP="00C65023">
            <w:pPr>
              <w:rPr>
                <w:rFonts w:ascii="Calibri" w:hAnsi="Calibri"/>
                <w:sz w:val="12"/>
                <w:szCs w:val="16"/>
              </w:rPr>
            </w:pPr>
            <w:r w:rsidRPr="00EB4F96">
              <w:rPr>
                <w:rFonts w:ascii="Calibri" w:hAnsi="Calibri"/>
                <w:sz w:val="12"/>
                <w:szCs w:val="16"/>
              </w:rPr>
              <w:t>An advanced application of a range of methods, materials, tools and/or techniques.</w:t>
            </w:r>
          </w:p>
          <w:p w14:paraId="2DE62AE8" w14:textId="77777777" w:rsidR="00C65023" w:rsidRPr="00EB4F96" w:rsidRDefault="00C65023" w:rsidP="00C65023">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7208C4D8" w14:textId="77777777" w:rsidR="00C65023" w:rsidRPr="00EB4F96" w:rsidRDefault="00C65023" w:rsidP="00C65023">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55748602" w14:textId="77777777" w:rsidR="00C65023" w:rsidRPr="00EB4F96" w:rsidRDefault="00C65023" w:rsidP="00C6502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65023" w:rsidRPr="009154C7" w14:paraId="5C954B19" w14:textId="77777777" w:rsidTr="00C65023">
        <w:tc>
          <w:tcPr>
            <w:tcW w:w="821" w:type="pct"/>
            <w:tcBorders>
              <w:top w:val="single" w:sz="4" w:space="0" w:color="auto"/>
              <w:left w:val="single" w:sz="4" w:space="0" w:color="auto"/>
              <w:bottom w:val="single" w:sz="4" w:space="0" w:color="auto"/>
              <w:right w:val="single" w:sz="4" w:space="0" w:color="auto"/>
            </w:tcBorders>
          </w:tcPr>
          <w:p w14:paraId="7C828A23" w14:textId="77777777" w:rsidR="00C65023" w:rsidRPr="00EB4F96" w:rsidRDefault="00C65023" w:rsidP="00C65023">
            <w:pPr>
              <w:rPr>
                <w:rFonts w:ascii="Calibri" w:hAnsi="Calibri"/>
                <w:b/>
                <w:sz w:val="16"/>
                <w:szCs w:val="16"/>
              </w:rPr>
            </w:pPr>
            <w:r w:rsidRPr="00EB4F96">
              <w:rPr>
                <w:rFonts w:ascii="Calibri" w:hAnsi="Calibri"/>
                <w:b/>
                <w:sz w:val="16"/>
                <w:szCs w:val="16"/>
              </w:rPr>
              <w:t xml:space="preserve">5. Skills for Professional Practice </w:t>
            </w:r>
          </w:p>
          <w:p w14:paraId="36FA5AA0" w14:textId="77777777" w:rsidR="00C65023" w:rsidRPr="00EB4F96" w:rsidRDefault="00C65023" w:rsidP="00C65023">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oral); clarity and </w:t>
            </w:r>
            <w:r w:rsidRPr="00EB4F96">
              <w:rPr>
                <w:rFonts w:ascii="Calibri" w:hAnsi="Calibri"/>
                <w:sz w:val="16"/>
                <w:szCs w:val="16"/>
              </w:rPr>
              <w:lastRenderedPageBreak/>
              <w:t>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D7373FB" w14:textId="77777777" w:rsidR="00C65023" w:rsidRPr="00EB4F96" w:rsidRDefault="00C65023" w:rsidP="00C65023">
            <w:pPr>
              <w:rPr>
                <w:rFonts w:ascii="Calibri" w:hAnsi="Calibri"/>
                <w:sz w:val="12"/>
                <w:szCs w:val="16"/>
              </w:rPr>
            </w:pPr>
            <w:r w:rsidRPr="00EB4F96">
              <w:rPr>
                <w:rFonts w:ascii="Calibri" w:hAnsi="Calibri"/>
                <w:sz w:val="12"/>
                <w:szCs w:val="16"/>
              </w:rPr>
              <w:lastRenderedPageBreak/>
              <w:t>Communication media is inappropriate or misapplied.</w:t>
            </w:r>
          </w:p>
          <w:p w14:paraId="11354572" w14:textId="77777777" w:rsidR="00C65023" w:rsidRPr="00EB4F96" w:rsidRDefault="00C65023" w:rsidP="00C65023">
            <w:pPr>
              <w:rPr>
                <w:rFonts w:ascii="Calibri" w:hAnsi="Calibri"/>
                <w:sz w:val="12"/>
                <w:szCs w:val="16"/>
              </w:rPr>
            </w:pPr>
            <w:r w:rsidRPr="00EB4F96">
              <w:rPr>
                <w:rFonts w:ascii="Calibri" w:hAnsi="Calibri"/>
                <w:sz w:val="12"/>
                <w:szCs w:val="16"/>
              </w:rPr>
              <w:t>Little or no evidence of autonomy in the completion of tasks.</w:t>
            </w:r>
          </w:p>
          <w:p w14:paraId="43B5D10C" w14:textId="77777777" w:rsidR="00C65023" w:rsidRPr="00EB4F96" w:rsidRDefault="00C65023" w:rsidP="00C6502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3121A0C3" w14:textId="77777777" w:rsidR="00C65023" w:rsidRPr="00EB4F96" w:rsidRDefault="00C65023" w:rsidP="00C65023">
            <w:pPr>
              <w:rPr>
                <w:rFonts w:ascii="Calibri" w:hAnsi="Calibri"/>
                <w:sz w:val="12"/>
                <w:szCs w:val="16"/>
              </w:rPr>
            </w:pPr>
            <w:r w:rsidRPr="00EB4F96">
              <w:rPr>
                <w:rFonts w:ascii="Calibri" w:hAnsi="Calibri"/>
                <w:sz w:val="12"/>
                <w:szCs w:val="16"/>
              </w:rPr>
              <w:t xml:space="preserve">Media is poorly designed and/or not suitable for the audience. </w:t>
            </w:r>
          </w:p>
          <w:p w14:paraId="722125CA" w14:textId="77777777" w:rsidR="00C65023" w:rsidRPr="00EB4F96" w:rsidRDefault="00C65023" w:rsidP="00C65023">
            <w:pPr>
              <w:rPr>
                <w:rFonts w:ascii="Calibri" w:hAnsi="Calibri"/>
                <w:sz w:val="12"/>
                <w:szCs w:val="16"/>
              </w:rPr>
            </w:pPr>
            <w:r w:rsidRPr="00EB4F96">
              <w:rPr>
                <w:rFonts w:ascii="Calibri" w:hAnsi="Calibri"/>
                <w:sz w:val="12"/>
                <w:szCs w:val="16"/>
              </w:rPr>
              <w:t>Poor independent or collaborative initiative.</w:t>
            </w:r>
          </w:p>
          <w:p w14:paraId="7CB3A520" w14:textId="77777777" w:rsidR="00C65023" w:rsidRPr="00EB4F96" w:rsidRDefault="00C65023" w:rsidP="00C6502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12D2A873" w14:textId="77777777" w:rsidR="00C65023" w:rsidRPr="00EB4F96" w:rsidRDefault="00C65023" w:rsidP="00C65023">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369505F1" w14:textId="77777777" w:rsidR="00C65023" w:rsidRPr="00EB4F96" w:rsidRDefault="00C65023" w:rsidP="00C65023">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0E11B0F1" w14:textId="77777777" w:rsidR="00C65023" w:rsidRPr="00EB4F96" w:rsidRDefault="00C65023" w:rsidP="00C65023">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57BDBE7A" w14:textId="77777777" w:rsidR="00C65023" w:rsidRPr="00EB4F96" w:rsidRDefault="00C65023" w:rsidP="00C65023">
            <w:pPr>
              <w:rPr>
                <w:rFonts w:ascii="Calibri" w:hAnsi="Calibri"/>
                <w:sz w:val="12"/>
                <w:szCs w:val="16"/>
              </w:rPr>
            </w:pPr>
            <w:r w:rsidRPr="00EB4F96">
              <w:rPr>
                <w:rFonts w:ascii="Calibri" w:hAnsi="Calibri"/>
                <w:sz w:val="12"/>
                <w:szCs w:val="16"/>
              </w:rPr>
              <w:t>Can communicate effectively in a suitable format, but may have minor errors.</w:t>
            </w:r>
          </w:p>
          <w:p w14:paraId="25413F9D" w14:textId="77777777" w:rsidR="00C65023" w:rsidRPr="00EB4F96" w:rsidRDefault="00C65023" w:rsidP="00C65023">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53323616" w14:textId="77777777" w:rsidR="00C65023" w:rsidRPr="00EB4F96" w:rsidRDefault="00C65023" w:rsidP="00C6502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4851D1D8" w14:textId="77777777" w:rsidR="00C65023" w:rsidRPr="00EB4F96" w:rsidRDefault="00C65023" w:rsidP="00C65023">
            <w:pPr>
              <w:rPr>
                <w:rFonts w:ascii="Calibri" w:hAnsi="Calibri"/>
                <w:sz w:val="12"/>
                <w:szCs w:val="16"/>
              </w:rPr>
            </w:pPr>
            <w:r w:rsidRPr="00EB4F96">
              <w:rPr>
                <w:rFonts w:ascii="Calibri" w:hAnsi="Calibri"/>
                <w:sz w:val="12"/>
                <w:szCs w:val="16"/>
              </w:rPr>
              <w:t>Can communicate well, confidently and consistently in a suitable format.</w:t>
            </w:r>
          </w:p>
          <w:p w14:paraId="05EC1BDF" w14:textId="77777777" w:rsidR="00C65023" w:rsidRPr="00EB4F96" w:rsidRDefault="00C65023" w:rsidP="00C65023">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4DF5E9AA" w14:textId="77777777" w:rsidR="00C65023" w:rsidRPr="00EB4F96" w:rsidRDefault="00C65023" w:rsidP="00C6502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6E120CAD" w14:textId="77777777" w:rsidR="00C65023" w:rsidRPr="00EB4F96" w:rsidRDefault="00C65023" w:rsidP="00C65023">
            <w:pPr>
              <w:rPr>
                <w:rFonts w:ascii="Calibri" w:hAnsi="Calibri"/>
                <w:sz w:val="12"/>
                <w:szCs w:val="16"/>
              </w:rPr>
            </w:pPr>
            <w:r w:rsidRPr="00EB4F96">
              <w:rPr>
                <w:rFonts w:ascii="Calibri" w:hAnsi="Calibri"/>
                <w:sz w:val="12"/>
                <w:szCs w:val="16"/>
              </w:rPr>
              <w:t>Can communicate professionally and, confidently in a suitable format.</w:t>
            </w:r>
          </w:p>
          <w:p w14:paraId="457D3498" w14:textId="77777777" w:rsidR="00C65023" w:rsidRPr="00EB4F96" w:rsidRDefault="00C65023" w:rsidP="00C65023">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6F578CD9" w14:textId="77777777" w:rsidR="00C65023" w:rsidRPr="00EB4F96" w:rsidRDefault="00C65023" w:rsidP="00C65023">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CC354AD" w14:textId="77777777" w:rsidR="00C65023" w:rsidRPr="00EB4F96" w:rsidRDefault="00C65023" w:rsidP="00C65023">
            <w:pPr>
              <w:rPr>
                <w:rFonts w:ascii="Calibri" w:hAnsi="Calibri"/>
                <w:sz w:val="12"/>
                <w:szCs w:val="16"/>
              </w:rPr>
            </w:pPr>
            <w:r w:rsidRPr="00EB4F96">
              <w:rPr>
                <w:rFonts w:ascii="Calibri" w:hAnsi="Calibri"/>
                <w:sz w:val="12"/>
                <w:szCs w:val="16"/>
              </w:rPr>
              <w:t xml:space="preserve">Can communicate with an exceptionally high level of professionalism. </w:t>
            </w:r>
          </w:p>
          <w:p w14:paraId="3C941D6E" w14:textId="77777777" w:rsidR="00C65023" w:rsidRPr="00EB4F96" w:rsidRDefault="00C65023" w:rsidP="00C65023">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1939E1BA" w14:textId="77777777" w:rsidR="00C65023" w:rsidRPr="00EB4F96" w:rsidRDefault="00C65023" w:rsidP="00C65023">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666EF691" w14:textId="77777777" w:rsidR="00C65023" w:rsidRPr="00EB4F96" w:rsidRDefault="00C65023" w:rsidP="00C65023">
      <w:pPr>
        <w:rPr>
          <w:rFonts w:ascii="Calibri" w:hAnsi="Calibri"/>
          <w:sz w:val="18"/>
          <w:szCs w:val="18"/>
        </w:rPr>
      </w:pPr>
    </w:p>
    <w:p w14:paraId="49F5F583" w14:textId="77777777" w:rsidR="00C65023" w:rsidRDefault="00C65023" w:rsidP="00C65023">
      <w:pPr>
        <w:jc w:val="both"/>
      </w:pPr>
    </w:p>
    <w:p w14:paraId="7BD87E73" w14:textId="77777777" w:rsidR="00C65023" w:rsidRPr="00E118A7" w:rsidRDefault="00C65023" w:rsidP="00C65023">
      <w:pPr>
        <w:rPr>
          <w:rFonts w:ascii="Arial" w:hAnsi="Arial"/>
          <w:b/>
          <w:sz w:val="26"/>
        </w:rPr>
      </w:pPr>
      <w:r>
        <w:rPr>
          <w:rFonts w:ascii="Arial" w:hAnsi="Arial" w:cs="Arial"/>
          <w:b/>
          <w:noProof/>
          <w:lang w:val="en-GB" w:eastAsia="en-GB"/>
        </w:rPr>
        <w:drawing>
          <wp:inline distT="0" distB="0" distL="0" distR="0" wp14:anchorId="26FDC1D6" wp14:editId="7001EB35">
            <wp:extent cx="2052320" cy="712470"/>
            <wp:effectExtent l="0" t="0" r="5080" b="0"/>
            <wp:docPr id="8" name="Picture 8"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lang w:val="en-GB" w:eastAsia="en-GB"/>
        </w:rPr>
        <mc:AlternateContent>
          <mc:Choice Requires="wps">
            <w:drawing>
              <wp:anchor distT="0" distB="0" distL="114300" distR="114300" simplePos="0" relativeHeight="251661312" behindDoc="0" locked="0" layoutInCell="1" allowOverlap="1" wp14:anchorId="14A94080" wp14:editId="3C1C25DF">
                <wp:simplePos x="0" y="0"/>
                <wp:positionH relativeFrom="column">
                  <wp:posOffset>3389630</wp:posOffset>
                </wp:positionH>
                <wp:positionV relativeFrom="paragraph">
                  <wp:posOffset>-311150</wp:posOffset>
                </wp:positionV>
                <wp:extent cx="3239770" cy="44513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77B422" w14:textId="77777777" w:rsidR="00C65023" w:rsidRPr="00E118A7" w:rsidRDefault="00C65023" w:rsidP="00C65023">
                            <w:pPr>
                              <w:jc w:val="right"/>
                              <w:rPr>
                                <w:rFonts w:ascii="Arial" w:hAnsi="Arial" w:cs="Arial"/>
                                <w:sz w:val="22"/>
                                <w:szCs w:val="22"/>
                              </w:rPr>
                            </w:pPr>
                            <w:r>
                              <w:rPr>
                                <w:rFonts w:ascii="Arial" w:hAnsi="Arial" w:cs="Arial"/>
                                <w:sz w:val="22"/>
                                <w:szCs w:val="22"/>
                              </w:rPr>
                              <w:t>Cyfadran Dylunio Cymhwysol a Pheirianneg</w:t>
                            </w:r>
                          </w:p>
                          <w:p w14:paraId="794658F6" w14:textId="77777777" w:rsidR="00C65023" w:rsidRPr="00E118A7" w:rsidRDefault="00C65023" w:rsidP="00C65023">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1ACFC2B1" w14:textId="77777777" w:rsidR="00C65023" w:rsidRDefault="00C65023" w:rsidP="00C65023">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4A94080" id="Text Box 6" o:spid="_x0000_s1027" type="#_x0000_t202" style="position:absolute;margin-left:266.9pt;margin-top:-24.5pt;width:255.1pt;height:3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B3BhQIAABY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DVUHcGFAgAAFgUAAA4AAAAAAAAAAAAAAAAALgIAAGRycy9lMm9Eb2MueG1sUEsBAi0AFAAGAAgA&#10;AAAhACUYqUfgAAAACwEAAA8AAAAAAAAAAAAAAAAA3wQAAGRycy9kb3ducmV2LnhtbFBLBQYAAAAA&#10;BAAEAPMAAADsBQAAAAA=&#10;" stroked="f">
                <v:textbox>
                  <w:txbxContent>
                    <w:p w14:paraId="4677B422" w14:textId="77777777" w:rsidR="00C65023" w:rsidRPr="00E118A7" w:rsidRDefault="00C65023" w:rsidP="00C65023">
                      <w:pPr>
                        <w:jc w:val="right"/>
                        <w:rPr>
                          <w:rFonts w:ascii="Arial" w:hAnsi="Arial" w:cs="Arial"/>
                          <w:sz w:val="22"/>
                          <w:szCs w:val="22"/>
                        </w:rPr>
                      </w:pPr>
                      <w:r>
                        <w:rPr>
                          <w:rFonts w:ascii="Arial" w:hAnsi="Arial" w:cs="Arial"/>
                          <w:sz w:val="22"/>
                          <w:szCs w:val="22"/>
                        </w:rPr>
                        <w:t>Cyfadran Dylunio Cymhwysol a Pheirianneg</w:t>
                      </w:r>
                    </w:p>
                    <w:p w14:paraId="794658F6" w14:textId="77777777" w:rsidR="00C65023" w:rsidRPr="00E118A7" w:rsidRDefault="00C65023" w:rsidP="00C65023">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1ACFC2B1" w14:textId="77777777" w:rsidR="00C65023" w:rsidRDefault="00C65023" w:rsidP="00C65023">
                      <w:pPr>
                        <w:jc w:val="right"/>
                      </w:pPr>
                    </w:p>
                  </w:txbxContent>
                </v:textbox>
              </v:shape>
            </w:pict>
          </mc:Fallback>
        </mc:AlternateContent>
      </w:r>
    </w:p>
    <w:p w14:paraId="3B77F624" w14:textId="77777777" w:rsidR="00C65023" w:rsidRPr="006D3393" w:rsidRDefault="00C65023" w:rsidP="00C65023">
      <w:pPr>
        <w:jc w:val="center"/>
        <w:rPr>
          <w:i/>
          <w:sz w:val="36"/>
          <w:szCs w:val="36"/>
        </w:rPr>
      </w:pPr>
      <w:r w:rsidRPr="006D3393">
        <w:rPr>
          <w:i/>
          <w:sz w:val="36"/>
          <w:szCs w:val="36"/>
          <w:lang w:val="cy-GB"/>
        </w:rPr>
        <w:t>Taflen Cyflwyno Aseiniad</w:t>
      </w:r>
      <w:r w:rsidRPr="006D3393">
        <w:rPr>
          <w:i/>
          <w:sz w:val="36"/>
          <w:szCs w:val="36"/>
        </w:rPr>
        <w:t xml:space="preserve"> </w:t>
      </w:r>
    </w:p>
    <w:p w14:paraId="042AA05E" w14:textId="77777777" w:rsidR="00C65023" w:rsidRPr="001676B6" w:rsidRDefault="00C65023" w:rsidP="00C65023">
      <w:pPr>
        <w:jc w:val="center"/>
        <w:rPr>
          <w:b/>
          <w:sz w:val="36"/>
          <w:szCs w:val="36"/>
        </w:rPr>
      </w:pPr>
      <w:r w:rsidRPr="001676B6">
        <w:rPr>
          <w:b/>
          <w:sz w:val="36"/>
          <w:szCs w:val="36"/>
        </w:rPr>
        <w:t>Assignment Hand in Sheet</w:t>
      </w:r>
      <w:r>
        <w:rPr>
          <w:b/>
          <w:sz w:val="36"/>
          <w:szCs w:val="36"/>
        </w:rPr>
        <w:t xml:space="preserve"> (for paper submissions only)</w:t>
      </w:r>
    </w:p>
    <w:p w14:paraId="7256EF17" w14:textId="77777777" w:rsidR="00C65023" w:rsidRDefault="00C65023" w:rsidP="00C65023"/>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C65023" w14:paraId="780A8A65" w14:textId="77777777" w:rsidTr="00C65023">
        <w:trPr>
          <w:trHeight w:val="442"/>
        </w:trPr>
        <w:tc>
          <w:tcPr>
            <w:tcW w:w="10728" w:type="dxa"/>
            <w:gridSpan w:val="5"/>
            <w:shd w:val="clear" w:color="auto" w:fill="D9D9D9"/>
          </w:tcPr>
          <w:p w14:paraId="0C1F475C" w14:textId="77777777" w:rsidR="00C65023" w:rsidRPr="001676B6" w:rsidRDefault="00C65023" w:rsidP="00C65023">
            <w:pPr>
              <w:jc w:val="center"/>
              <w:rPr>
                <w:i/>
                <w:sz w:val="24"/>
                <w:szCs w:val="24"/>
              </w:rPr>
            </w:pPr>
            <w:r w:rsidRPr="001676B6">
              <w:rPr>
                <w:i/>
                <w:sz w:val="24"/>
                <w:szCs w:val="24"/>
                <w:lang w:val="cy-GB"/>
              </w:rPr>
              <w:t>MANYLION Y MYFYRIWR</w:t>
            </w:r>
            <w:r w:rsidRPr="001676B6">
              <w:rPr>
                <w:i/>
                <w:sz w:val="24"/>
                <w:szCs w:val="24"/>
              </w:rPr>
              <w:t xml:space="preserve"> </w:t>
            </w:r>
          </w:p>
          <w:p w14:paraId="27014D98" w14:textId="77777777" w:rsidR="00C65023" w:rsidRPr="001676B6" w:rsidRDefault="00C65023" w:rsidP="00C65023">
            <w:pPr>
              <w:jc w:val="center"/>
              <w:rPr>
                <w:b/>
                <w:sz w:val="24"/>
                <w:szCs w:val="24"/>
              </w:rPr>
            </w:pPr>
            <w:r w:rsidRPr="001676B6">
              <w:rPr>
                <w:b/>
                <w:sz w:val="24"/>
                <w:szCs w:val="24"/>
              </w:rPr>
              <w:t>STUDENT’S DETAILS</w:t>
            </w:r>
          </w:p>
        </w:tc>
      </w:tr>
      <w:tr w:rsidR="00C65023" w14:paraId="22E80AEF" w14:textId="77777777" w:rsidTr="00C65023">
        <w:trPr>
          <w:trHeight w:val="731"/>
        </w:trPr>
        <w:tc>
          <w:tcPr>
            <w:tcW w:w="2122" w:type="dxa"/>
            <w:tcBorders>
              <w:right w:val="double" w:sz="4" w:space="0" w:color="auto"/>
            </w:tcBorders>
            <w:shd w:val="clear" w:color="auto" w:fill="D9D9D9"/>
          </w:tcPr>
          <w:p w14:paraId="476C3E26" w14:textId="77777777" w:rsidR="00C65023" w:rsidRDefault="00C65023" w:rsidP="00C65023">
            <w:pPr>
              <w:rPr>
                <w:b/>
                <w:lang w:val="cy-GB"/>
              </w:rPr>
            </w:pPr>
          </w:p>
          <w:p w14:paraId="1E992294" w14:textId="77777777" w:rsidR="00C65023" w:rsidRPr="006D3393" w:rsidRDefault="00C65023" w:rsidP="00C65023">
            <w:pPr>
              <w:rPr>
                <w:b/>
                <w:lang w:val="cy-GB"/>
              </w:rPr>
            </w:pPr>
            <w:r w:rsidRPr="001676B6">
              <w:rPr>
                <w:i/>
                <w:lang w:val="cy-GB"/>
              </w:rPr>
              <w:t>ENW</w:t>
            </w:r>
            <w:r>
              <w:rPr>
                <w:b/>
                <w:lang w:val="cy-GB"/>
              </w:rPr>
              <w:t>:</w:t>
            </w:r>
          </w:p>
          <w:p w14:paraId="73D05B62" w14:textId="77777777" w:rsidR="00C65023" w:rsidRPr="001067BE" w:rsidRDefault="00C65023" w:rsidP="00C65023">
            <w:pPr>
              <w:rPr>
                <w:b/>
              </w:rPr>
            </w:pPr>
            <w:r w:rsidRPr="001067BE">
              <w:rPr>
                <w:b/>
              </w:rPr>
              <w:t>NAME:</w:t>
            </w:r>
          </w:p>
        </w:tc>
        <w:tc>
          <w:tcPr>
            <w:tcW w:w="4082" w:type="dxa"/>
            <w:tcBorders>
              <w:left w:val="double" w:sz="4" w:space="0" w:color="auto"/>
              <w:right w:val="single" w:sz="4" w:space="0" w:color="auto"/>
            </w:tcBorders>
          </w:tcPr>
          <w:p w14:paraId="1B4EB3B8" w14:textId="77777777" w:rsidR="00C65023" w:rsidRPr="001676B6" w:rsidRDefault="00C65023" w:rsidP="00C65023"/>
        </w:tc>
        <w:tc>
          <w:tcPr>
            <w:tcW w:w="1950" w:type="dxa"/>
            <w:tcBorders>
              <w:left w:val="single" w:sz="4" w:space="0" w:color="auto"/>
            </w:tcBorders>
            <w:shd w:val="clear" w:color="auto" w:fill="D9D9D9"/>
          </w:tcPr>
          <w:p w14:paraId="355149B9" w14:textId="77777777" w:rsidR="00C65023" w:rsidRPr="001676B6" w:rsidRDefault="00C65023" w:rsidP="00C65023">
            <w:pPr>
              <w:jc w:val="center"/>
              <w:rPr>
                <w:lang w:val="cy-GB"/>
              </w:rPr>
            </w:pPr>
            <w:r w:rsidRPr="001676B6">
              <w:rPr>
                <w:i/>
                <w:lang w:val="cy-GB"/>
              </w:rPr>
              <w:t xml:space="preserve">RHIF </w:t>
            </w:r>
            <w:r w:rsidRPr="001676B6">
              <w:rPr>
                <w:i/>
                <w:lang w:val="cy-GB"/>
              </w:rPr>
              <w:br/>
              <w:t>P Y MYFYRIWR</w:t>
            </w:r>
            <w:r w:rsidRPr="001676B6">
              <w:rPr>
                <w:lang w:val="cy-GB"/>
              </w:rPr>
              <w:t>:</w:t>
            </w:r>
          </w:p>
          <w:p w14:paraId="0A861AAC" w14:textId="77777777" w:rsidR="00C65023" w:rsidRPr="001676B6" w:rsidRDefault="00C65023" w:rsidP="00C65023">
            <w:pPr>
              <w:jc w:val="center"/>
              <w:rPr>
                <w:b/>
              </w:rPr>
            </w:pPr>
            <w:r w:rsidRPr="001676B6">
              <w:rPr>
                <w:b/>
              </w:rPr>
              <w:t>STUDENT</w:t>
            </w:r>
          </w:p>
          <w:p w14:paraId="55B9F181" w14:textId="77777777" w:rsidR="00C65023" w:rsidRPr="001676B6" w:rsidRDefault="00C65023" w:rsidP="00C65023">
            <w:pPr>
              <w:jc w:val="center"/>
            </w:pPr>
            <w:r w:rsidRPr="001676B6">
              <w:rPr>
                <w:b/>
              </w:rPr>
              <w:t>P NUMBER:</w:t>
            </w:r>
          </w:p>
        </w:tc>
        <w:tc>
          <w:tcPr>
            <w:tcW w:w="2574" w:type="dxa"/>
            <w:gridSpan w:val="2"/>
            <w:tcBorders>
              <w:left w:val="single" w:sz="4" w:space="0" w:color="auto"/>
            </w:tcBorders>
            <w:vAlign w:val="center"/>
          </w:tcPr>
          <w:p w14:paraId="5972C478" w14:textId="77777777" w:rsidR="00C65023" w:rsidRPr="001676B6" w:rsidRDefault="00C65023" w:rsidP="00C65023">
            <w:r w:rsidRPr="00114780">
              <w:rPr>
                <w:sz w:val="36"/>
              </w:rPr>
              <w:t>P</w:t>
            </w:r>
          </w:p>
        </w:tc>
      </w:tr>
      <w:tr w:rsidR="00C65023" w14:paraId="7E35D161" w14:textId="77777777" w:rsidTr="00C65023">
        <w:trPr>
          <w:trHeight w:val="753"/>
        </w:trPr>
        <w:tc>
          <w:tcPr>
            <w:tcW w:w="2122" w:type="dxa"/>
            <w:tcBorders>
              <w:right w:val="double" w:sz="4" w:space="0" w:color="auto"/>
            </w:tcBorders>
            <w:shd w:val="clear" w:color="auto" w:fill="D9D9D9"/>
          </w:tcPr>
          <w:p w14:paraId="3AF83669" w14:textId="77777777" w:rsidR="00C65023" w:rsidRPr="001067BE" w:rsidRDefault="00C65023" w:rsidP="00C65023">
            <w:pPr>
              <w:rPr>
                <w:b/>
              </w:rPr>
            </w:pPr>
          </w:p>
          <w:p w14:paraId="5F4C2DD6" w14:textId="77777777" w:rsidR="00C65023" w:rsidRDefault="00C65023" w:rsidP="00C65023">
            <w:pPr>
              <w:rPr>
                <w:b/>
              </w:rPr>
            </w:pPr>
            <w:r w:rsidRPr="001676B6">
              <w:rPr>
                <w:i/>
                <w:lang w:val="cy-GB"/>
              </w:rPr>
              <w:t>CWRS</w:t>
            </w:r>
            <w:r>
              <w:rPr>
                <w:b/>
                <w:lang w:val="cy-GB"/>
              </w:rPr>
              <w:t>:</w:t>
            </w:r>
          </w:p>
          <w:p w14:paraId="088766D4" w14:textId="77777777" w:rsidR="00C65023" w:rsidRPr="001067BE" w:rsidRDefault="00C65023" w:rsidP="00C65023">
            <w:pPr>
              <w:rPr>
                <w:b/>
              </w:rPr>
            </w:pPr>
            <w:r w:rsidRPr="001067BE">
              <w:rPr>
                <w:b/>
              </w:rPr>
              <w:t>COURSE:</w:t>
            </w:r>
          </w:p>
        </w:tc>
        <w:tc>
          <w:tcPr>
            <w:tcW w:w="6032" w:type="dxa"/>
            <w:gridSpan w:val="2"/>
            <w:tcBorders>
              <w:left w:val="double" w:sz="4" w:space="0" w:color="auto"/>
              <w:right w:val="double" w:sz="4" w:space="0" w:color="auto"/>
            </w:tcBorders>
          </w:tcPr>
          <w:p w14:paraId="4D807EB3" w14:textId="77777777" w:rsidR="00C65023" w:rsidRDefault="00C65023" w:rsidP="00C65023">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55896EE5" w14:textId="77777777" w:rsidR="00C65023" w:rsidRPr="001676B6" w:rsidRDefault="00C65023" w:rsidP="00C65023"/>
        </w:tc>
        <w:tc>
          <w:tcPr>
            <w:tcW w:w="1317" w:type="dxa"/>
            <w:tcBorders>
              <w:left w:val="double" w:sz="4" w:space="0" w:color="auto"/>
            </w:tcBorders>
            <w:shd w:val="clear" w:color="auto" w:fill="D9D9D9"/>
            <w:vAlign w:val="center"/>
          </w:tcPr>
          <w:p w14:paraId="1470272D" w14:textId="77777777" w:rsidR="00C65023" w:rsidRPr="001676B6" w:rsidRDefault="00C65023" w:rsidP="00C65023">
            <w:pPr>
              <w:rPr>
                <w:i/>
                <w:shd w:val="clear" w:color="auto" w:fill="D9D9D9"/>
                <w:lang w:val="cy-GB"/>
              </w:rPr>
            </w:pPr>
            <w:r w:rsidRPr="001676B6">
              <w:rPr>
                <w:i/>
                <w:shd w:val="clear" w:color="auto" w:fill="D9D9D9"/>
                <w:lang w:val="cy-GB"/>
              </w:rPr>
              <w:t>LEFEL Y CWRS:</w:t>
            </w:r>
          </w:p>
          <w:p w14:paraId="2D9BB6FA" w14:textId="77777777" w:rsidR="00C65023" w:rsidRPr="001676B6" w:rsidRDefault="00C65023" w:rsidP="00C65023">
            <w:pPr>
              <w:rPr>
                <w:b/>
              </w:rPr>
            </w:pPr>
            <w:r w:rsidRPr="001676B6">
              <w:rPr>
                <w:b/>
                <w:shd w:val="clear" w:color="auto" w:fill="D9D9D9"/>
              </w:rPr>
              <w:t>LEVEL OF COURSE:</w:t>
            </w:r>
          </w:p>
        </w:tc>
        <w:tc>
          <w:tcPr>
            <w:tcW w:w="1257" w:type="dxa"/>
            <w:tcBorders>
              <w:left w:val="double" w:sz="4" w:space="0" w:color="auto"/>
            </w:tcBorders>
          </w:tcPr>
          <w:p w14:paraId="49C74F30" w14:textId="77777777" w:rsidR="00C65023" w:rsidRDefault="00C65023" w:rsidP="00C65023"/>
        </w:tc>
      </w:tr>
      <w:tr w:rsidR="00C65023" w14:paraId="66A30884" w14:textId="77777777" w:rsidTr="00C65023">
        <w:trPr>
          <w:trHeight w:val="537"/>
        </w:trPr>
        <w:tc>
          <w:tcPr>
            <w:tcW w:w="2122" w:type="dxa"/>
            <w:tcBorders>
              <w:right w:val="double" w:sz="4" w:space="0" w:color="auto"/>
            </w:tcBorders>
            <w:shd w:val="clear" w:color="auto" w:fill="D9D9D9"/>
          </w:tcPr>
          <w:p w14:paraId="71AE7A7C" w14:textId="77777777" w:rsidR="00C65023" w:rsidRDefault="00C65023" w:rsidP="00C65023">
            <w:pPr>
              <w:rPr>
                <w:b/>
                <w:i/>
                <w:lang w:val="cy-GB"/>
              </w:rPr>
            </w:pPr>
            <w:r w:rsidRPr="001676B6">
              <w:rPr>
                <w:i/>
                <w:lang w:val="cy-GB"/>
              </w:rPr>
              <w:t>MODIWL</w:t>
            </w:r>
            <w:r w:rsidRPr="00C34623">
              <w:rPr>
                <w:b/>
                <w:i/>
                <w:lang w:val="cy-GB"/>
              </w:rPr>
              <w:t>:</w:t>
            </w:r>
          </w:p>
          <w:p w14:paraId="4D9DD7D0" w14:textId="77777777" w:rsidR="00C65023" w:rsidRPr="001067BE" w:rsidRDefault="00C65023" w:rsidP="00C65023">
            <w:pPr>
              <w:rPr>
                <w:b/>
              </w:rPr>
            </w:pPr>
            <w:r w:rsidRPr="001067BE">
              <w:rPr>
                <w:b/>
              </w:rPr>
              <w:t>MODULE:</w:t>
            </w:r>
          </w:p>
        </w:tc>
        <w:tc>
          <w:tcPr>
            <w:tcW w:w="8606" w:type="dxa"/>
            <w:gridSpan w:val="4"/>
            <w:tcBorders>
              <w:left w:val="double" w:sz="4" w:space="0" w:color="auto"/>
              <w:right w:val="double" w:sz="4" w:space="0" w:color="auto"/>
            </w:tcBorders>
          </w:tcPr>
          <w:p w14:paraId="3B6D2EA3" w14:textId="77777777" w:rsidR="00C65023" w:rsidRPr="001676B6" w:rsidRDefault="00C65023" w:rsidP="00C65023"/>
        </w:tc>
      </w:tr>
      <w:tr w:rsidR="00C65023" w14:paraId="66B87FA6" w14:textId="77777777" w:rsidTr="00C65023">
        <w:trPr>
          <w:trHeight w:val="537"/>
        </w:trPr>
        <w:tc>
          <w:tcPr>
            <w:tcW w:w="2122" w:type="dxa"/>
            <w:tcBorders>
              <w:bottom w:val="double" w:sz="4" w:space="0" w:color="auto"/>
              <w:right w:val="double" w:sz="4" w:space="0" w:color="auto"/>
            </w:tcBorders>
            <w:shd w:val="clear" w:color="auto" w:fill="D9D9D9"/>
          </w:tcPr>
          <w:p w14:paraId="178A9FF9" w14:textId="77777777" w:rsidR="00C65023" w:rsidRPr="00C34623" w:rsidRDefault="00C65023" w:rsidP="00C65023">
            <w:pPr>
              <w:rPr>
                <w:b/>
                <w:i/>
                <w:lang w:val="cy-GB"/>
              </w:rPr>
            </w:pPr>
            <w:r w:rsidRPr="001676B6">
              <w:rPr>
                <w:i/>
                <w:lang w:val="cy-GB"/>
              </w:rPr>
              <w:t>TEITL YR ASEINIAD</w:t>
            </w:r>
            <w:r w:rsidRPr="00C34623">
              <w:rPr>
                <w:b/>
                <w:i/>
                <w:lang w:val="cy-GB"/>
              </w:rPr>
              <w:t>:</w:t>
            </w:r>
          </w:p>
          <w:p w14:paraId="3C27DC23" w14:textId="77777777" w:rsidR="00C65023" w:rsidRPr="001067BE" w:rsidRDefault="00C65023" w:rsidP="00C65023">
            <w:pPr>
              <w:rPr>
                <w:b/>
              </w:rPr>
            </w:pPr>
            <w:r w:rsidRPr="001067BE">
              <w:rPr>
                <w:b/>
              </w:rPr>
              <w:t>ASSIGNMENT</w:t>
            </w:r>
          </w:p>
          <w:p w14:paraId="60350BE5" w14:textId="77777777" w:rsidR="00C65023" w:rsidRPr="001067BE" w:rsidRDefault="00C65023" w:rsidP="00C65023">
            <w:pPr>
              <w:rPr>
                <w:b/>
              </w:rPr>
            </w:pPr>
            <w:r w:rsidRPr="001067BE">
              <w:rPr>
                <w:b/>
              </w:rPr>
              <w:t>TITLE:</w:t>
            </w:r>
          </w:p>
        </w:tc>
        <w:tc>
          <w:tcPr>
            <w:tcW w:w="8606" w:type="dxa"/>
            <w:gridSpan w:val="4"/>
            <w:tcBorders>
              <w:left w:val="double" w:sz="4" w:space="0" w:color="auto"/>
            </w:tcBorders>
          </w:tcPr>
          <w:p w14:paraId="6E164095" w14:textId="77777777" w:rsidR="00C65023" w:rsidRPr="001676B6" w:rsidRDefault="00C65023" w:rsidP="00C65023"/>
        </w:tc>
      </w:tr>
      <w:tr w:rsidR="00C65023" w14:paraId="0E8EACD3" w14:textId="77777777" w:rsidTr="00C65023">
        <w:trPr>
          <w:trHeight w:val="674"/>
        </w:trPr>
        <w:tc>
          <w:tcPr>
            <w:tcW w:w="2122" w:type="dxa"/>
            <w:tcBorders>
              <w:right w:val="double" w:sz="4" w:space="0" w:color="auto"/>
            </w:tcBorders>
            <w:shd w:val="clear" w:color="auto" w:fill="D9D9D9"/>
          </w:tcPr>
          <w:p w14:paraId="4F05F652" w14:textId="77777777" w:rsidR="00C65023" w:rsidRDefault="00C65023" w:rsidP="00C65023">
            <w:pPr>
              <w:rPr>
                <w:b/>
                <w:i/>
                <w:lang w:val="cy-GB"/>
              </w:rPr>
            </w:pPr>
            <w:r w:rsidRPr="001676B6">
              <w:rPr>
                <w:i/>
                <w:lang w:val="cy-GB"/>
              </w:rPr>
              <w:t>DARLITHIWR/WYR</w:t>
            </w:r>
            <w:r w:rsidRPr="00C34623">
              <w:rPr>
                <w:b/>
                <w:i/>
                <w:lang w:val="cy-GB"/>
              </w:rPr>
              <w:t>:</w:t>
            </w:r>
          </w:p>
          <w:p w14:paraId="32C77AA9" w14:textId="77777777" w:rsidR="00C65023" w:rsidRPr="001067BE" w:rsidRDefault="00C65023" w:rsidP="00C65023">
            <w:pPr>
              <w:rPr>
                <w:b/>
              </w:rPr>
            </w:pPr>
            <w:r w:rsidRPr="001067BE">
              <w:rPr>
                <w:b/>
              </w:rPr>
              <w:t>LECTURER/S:</w:t>
            </w:r>
          </w:p>
        </w:tc>
        <w:tc>
          <w:tcPr>
            <w:tcW w:w="6032" w:type="dxa"/>
            <w:gridSpan w:val="2"/>
            <w:tcBorders>
              <w:left w:val="double" w:sz="4" w:space="0" w:color="auto"/>
              <w:right w:val="double" w:sz="4" w:space="0" w:color="auto"/>
            </w:tcBorders>
          </w:tcPr>
          <w:p w14:paraId="29B97B30" w14:textId="77777777" w:rsidR="00C65023" w:rsidRPr="001676B6" w:rsidRDefault="00C65023" w:rsidP="00C65023"/>
        </w:tc>
        <w:tc>
          <w:tcPr>
            <w:tcW w:w="1317" w:type="dxa"/>
            <w:tcBorders>
              <w:left w:val="double" w:sz="4" w:space="0" w:color="auto"/>
            </w:tcBorders>
            <w:shd w:val="clear" w:color="auto" w:fill="D9D9D9"/>
          </w:tcPr>
          <w:p w14:paraId="4BB7B974" w14:textId="77777777" w:rsidR="00C65023" w:rsidRPr="001676B6" w:rsidRDefault="00C65023" w:rsidP="00C65023">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625268E3" w14:textId="77777777" w:rsidR="00C65023" w:rsidRDefault="00C65023" w:rsidP="00C65023"/>
        </w:tc>
      </w:tr>
      <w:tr w:rsidR="00C65023" w14:paraId="6173F34C" w14:textId="77777777" w:rsidTr="00C65023">
        <w:trPr>
          <w:trHeight w:val="906"/>
        </w:trPr>
        <w:tc>
          <w:tcPr>
            <w:tcW w:w="10728" w:type="dxa"/>
            <w:gridSpan w:val="5"/>
            <w:tcBorders>
              <w:right w:val="double" w:sz="4" w:space="0" w:color="auto"/>
            </w:tcBorders>
            <w:shd w:val="clear" w:color="auto" w:fill="D9D9D9"/>
          </w:tcPr>
          <w:p w14:paraId="1288E4C2" w14:textId="77777777" w:rsidR="00C65023" w:rsidRPr="001676B6" w:rsidRDefault="00C65023" w:rsidP="00C65023">
            <w:pPr>
              <w:jc w:val="center"/>
              <w:rPr>
                <w:i/>
                <w:lang w:val="cy-GB"/>
              </w:rPr>
            </w:pPr>
          </w:p>
          <w:p w14:paraId="28BCB29B" w14:textId="77777777" w:rsidR="00C65023" w:rsidRPr="001676B6" w:rsidRDefault="00C65023" w:rsidP="00C65023">
            <w:pPr>
              <w:jc w:val="center"/>
              <w:rPr>
                <w:i/>
                <w:lang w:val="cy-GB"/>
              </w:rPr>
            </w:pPr>
            <w:r w:rsidRPr="001676B6">
              <w:rPr>
                <w:i/>
                <w:lang w:val="cy-GB"/>
              </w:rPr>
              <w:t xml:space="preserve">Staff Llyfrgell YN UNIG / </w:t>
            </w:r>
            <w:r w:rsidRPr="001676B6">
              <w:rPr>
                <w:b/>
              </w:rPr>
              <w:t>Library Staff ONLY</w:t>
            </w:r>
          </w:p>
          <w:p w14:paraId="6A1CACC3" w14:textId="77777777" w:rsidR="00C65023" w:rsidRPr="001676B6" w:rsidRDefault="00C65023" w:rsidP="00C65023"/>
          <w:p w14:paraId="691CA77A" w14:textId="77777777" w:rsidR="00C65023" w:rsidRPr="001676B6" w:rsidRDefault="00C65023" w:rsidP="00C65023">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0B51F014" w14:textId="77777777" w:rsidR="00C65023" w:rsidRPr="001676B6" w:rsidRDefault="00C65023" w:rsidP="00C65023"/>
        </w:tc>
      </w:tr>
    </w:tbl>
    <w:p w14:paraId="3849A81D" w14:textId="77777777" w:rsidR="00C65023" w:rsidRDefault="00C65023" w:rsidP="00C65023"/>
    <w:p w14:paraId="7CC343E3" w14:textId="77777777" w:rsidR="00C65023" w:rsidRDefault="00C65023" w:rsidP="00C65023">
      <w:r>
        <w:t>----------------------------------------------------------------------------------------------------------------------------------------------------------</w:t>
      </w:r>
    </w:p>
    <w:p w14:paraId="6A10561F" w14:textId="77777777" w:rsidR="00C65023" w:rsidRDefault="00C65023" w:rsidP="00C65023"/>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C65023" w14:paraId="0B97091A" w14:textId="77777777" w:rsidTr="00C65023">
        <w:trPr>
          <w:trHeight w:val="473"/>
        </w:trPr>
        <w:tc>
          <w:tcPr>
            <w:tcW w:w="10731" w:type="dxa"/>
            <w:gridSpan w:val="6"/>
            <w:shd w:val="clear" w:color="auto" w:fill="D9D9D9"/>
          </w:tcPr>
          <w:p w14:paraId="0FC4CA71" w14:textId="77777777" w:rsidR="00C65023" w:rsidRPr="001676B6" w:rsidRDefault="00C65023" w:rsidP="00C65023">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C65023" w14:paraId="2CF569CA" w14:textId="77777777" w:rsidTr="00C65023">
        <w:trPr>
          <w:trHeight w:val="783"/>
        </w:trPr>
        <w:tc>
          <w:tcPr>
            <w:tcW w:w="2113" w:type="dxa"/>
            <w:tcBorders>
              <w:right w:val="double" w:sz="4" w:space="0" w:color="auto"/>
            </w:tcBorders>
            <w:shd w:val="clear" w:color="auto" w:fill="D9D9D9"/>
          </w:tcPr>
          <w:p w14:paraId="3C44D8D4" w14:textId="77777777" w:rsidR="00C65023" w:rsidRPr="001676B6" w:rsidRDefault="00C65023" w:rsidP="00C65023"/>
          <w:p w14:paraId="383F0134" w14:textId="77777777" w:rsidR="00C65023" w:rsidRPr="001676B6" w:rsidRDefault="00C65023" w:rsidP="00C65023">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641DE69B" w14:textId="77777777" w:rsidR="00C65023" w:rsidRPr="001676B6" w:rsidRDefault="00C65023" w:rsidP="00C65023"/>
        </w:tc>
        <w:tc>
          <w:tcPr>
            <w:tcW w:w="1843" w:type="dxa"/>
            <w:gridSpan w:val="2"/>
            <w:tcBorders>
              <w:left w:val="single" w:sz="4" w:space="0" w:color="auto"/>
            </w:tcBorders>
            <w:shd w:val="clear" w:color="auto" w:fill="D9D9D9"/>
          </w:tcPr>
          <w:p w14:paraId="6A24A36B" w14:textId="77777777" w:rsidR="00C65023" w:rsidRPr="001676B6" w:rsidRDefault="00C65023" w:rsidP="00C65023">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1A9E3B48" w14:textId="77777777" w:rsidR="00C65023" w:rsidRPr="001676B6" w:rsidRDefault="00C65023" w:rsidP="00C65023">
            <w:pPr>
              <w:jc w:val="center"/>
            </w:pPr>
            <w:r w:rsidRPr="001676B6">
              <w:rPr>
                <w:b/>
              </w:rPr>
              <w:t>P NUMBER</w:t>
            </w:r>
            <w:r w:rsidRPr="001676B6">
              <w:t>:</w:t>
            </w:r>
          </w:p>
        </w:tc>
        <w:tc>
          <w:tcPr>
            <w:tcW w:w="1834" w:type="dxa"/>
            <w:gridSpan w:val="2"/>
            <w:tcBorders>
              <w:left w:val="single" w:sz="4" w:space="0" w:color="auto"/>
            </w:tcBorders>
            <w:vAlign w:val="center"/>
          </w:tcPr>
          <w:p w14:paraId="4354F2DA" w14:textId="77777777" w:rsidR="00C65023" w:rsidRPr="001676B6" w:rsidRDefault="00C65023" w:rsidP="00C65023">
            <w:r w:rsidRPr="00114780">
              <w:rPr>
                <w:sz w:val="36"/>
              </w:rPr>
              <w:t>P</w:t>
            </w:r>
          </w:p>
        </w:tc>
      </w:tr>
      <w:tr w:rsidR="00C65023" w14:paraId="588E23BC" w14:textId="77777777" w:rsidTr="00C65023">
        <w:trPr>
          <w:trHeight w:val="806"/>
        </w:trPr>
        <w:tc>
          <w:tcPr>
            <w:tcW w:w="2113" w:type="dxa"/>
            <w:tcBorders>
              <w:right w:val="double" w:sz="4" w:space="0" w:color="auto"/>
            </w:tcBorders>
            <w:shd w:val="clear" w:color="auto" w:fill="D9D9D9"/>
          </w:tcPr>
          <w:p w14:paraId="5DE846FE" w14:textId="77777777" w:rsidR="00C65023" w:rsidRPr="001676B6" w:rsidRDefault="00C65023" w:rsidP="00C65023"/>
          <w:p w14:paraId="32F86B98" w14:textId="77777777" w:rsidR="00C65023" w:rsidRPr="001676B6" w:rsidRDefault="00C65023" w:rsidP="00C65023">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7F448094" w14:textId="77777777" w:rsidR="00C65023" w:rsidRDefault="00C65023" w:rsidP="00C65023">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0205B038" w14:textId="77777777" w:rsidR="00C65023" w:rsidRDefault="00C65023" w:rsidP="00C65023">
            <w:pPr>
              <w:rPr>
                <w:sz w:val="16"/>
                <w:szCs w:val="16"/>
              </w:rPr>
            </w:pPr>
          </w:p>
          <w:p w14:paraId="2F4610F6" w14:textId="77777777" w:rsidR="00C65023" w:rsidRPr="001676B6" w:rsidRDefault="00C65023" w:rsidP="00C65023">
            <w:pPr>
              <w:rPr>
                <w:sz w:val="16"/>
                <w:szCs w:val="16"/>
              </w:rPr>
            </w:pPr>
          </w:p>
        </w:tc>
        <w:tc>
          <w:tcPr>
            <w:tcW w:w="1358" w:type="dxa"/>
            <w:gridSpan w:val="2"/>
            <w:tcBorders>
              <w:left w:val="double" w:sz="4" w:space="0" w:color="auto"/>
            </w:tcBorders>
            <w:shd w:val="clear" w:color="auto" w:fill="D9D9D9"/>
          </w:tcPr>
          <w:p w14:paraId="2E058530" w14:textId="77777777" w:rsidR="00C65023" w:rsidRPr="001676B6" w:rsidRDefault="00C65023" w:rsidP="00C65023">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24D3486C" w14:textId="77777777" w:rsidR="00C65023" w:rsidRDefault="00C65023" w:rsidP="00C65023"/>
        </w:tc>
      </w:tr>
      <w:tr w:rsidR="00C65023" w14:paraId="7A334486" w14:textId="77777777" w:rsidTr="00C65023">
        <w:trPr>
          <w:trHeight w:val="575"/>
        </w:trPr>
        <w:tc>
          <w:tcPr>
            <w:tcW w:w="2113" w:type="dxa"/>
            <w:tcBorders>
              <w:right w:val="double" w:sz="4" w:space="0" w:color="auto"/>
            </w:tcBorders>
            <w:shd w:val="clear" w:color="auto" w:fill="D9D9D9"/>
          </w:tcPr>
          <w:p w14:paraId="5FFDCE98" w14:textId="77777777" w:rsidR="00C65023" w:rsidRPr="001676B6" w:rsidRDefault="00C65023" w:rsidP="00C65023">
            <w:pPr>
              <w:rPr>
                <w:i/>
                <w:lang w:val="cy-GB"/>
              </w:rPr>
            </w:pPr>
            <w:r w:rsidRPr="001676B6">
              <w:rPr>
                <w:i/>
                <w:lang w:val="cy-GB"/>
              </w:rPr>
              <w:t>MODIWL /</w:t>
            </w:r>
          </w:p>
          <w:p w14:paraId="26EB7B41" w14:textId="77777777" w:rsidR="00C65023" w:rsidRPr="001676B6" w:rsidRDefault="00C65023" w:rsidP="00C65023">
            <w:r w:rsidRPr="001676B6">
              <w:rPr>
                <w:b/>
              </w:rPr>
              <w:t>MODULE</w:t>
            </w:r>
            <w:r w:rsidRPr="001676B6">
              <w:t>:</w:t>
            </w:r>
          </w:p>
        </w:tc>
        <w:tc>
          <w:tcPr>
            <w:tcW w:w="8618" w:type="dxa"/>
            <w:gridSpan w:val="5"/>
            <w:tcBorders>
              <w:left w:val="double" w:sz="4" w:space="0" w:color="auto"/>
              <w:right w:val="double" w:sz="4" w:space="0" w:color="auto"/>
            </w:tcBorders>
          </w:tcPr>
          <w:p w14:paraId="32E444E1" w14:textId="77777777" w:rsidR="00C65023" w:rsidRPr="001676B6" w:rsidRDefault="00C65023" w:rsidP="00C65023"/>
        </w:tc>
      </w:tr>
      <w:tr w:rsidR="00C65023" w14:paraId="1E1E918A" w14:textId="77777777" w:rsidTr="00C65023">
        <w:trPr>
          <w:trHeight w:val="575"/>
        </w:trPr>
        <w:tc>
          <w:tcPr>
            <w:tcW w:w="2113" w:type="dxa"/>
            <w:tcBorders>
              <w:bottom w:val="double" w:sz="4" w:space="0" w:color="auto"/>
              <w:right w:val="double" w:sz="4" w:space="0" w:color="auto"/>
            </w:tcBorders>
            <w:shd w:val="clear" w:color="auto" w:fill="D9D9D9"/>
          </w:tcPr>
          <w:p w14:paraId="1BD8D240" w14:textId="77777777" w:rsidR="00C65023" w:rsidRPr="001676B6" w:rsidRDefault="00C65023" w:rsidP="00C65023">
            <w:pPr>
              <w:rPr>
                <w:i/>
                <w:lang w:val="cy-GB"/>
              </w:rPr>
            </w:pPr>
            <w:r w:rsidRPr="001676B6">
              <w:rPr>
                <w:i/>
                <w:lang w:val="cy-GB"/>
              </w:rPr>
              <w:t>TEITL YR ASEINIAD/</w:t>
            </w:r>
          </w:p>
          <w:p w14:paraId="6806A79B" w14:textId="77777777" w:rsidR="00C65023" w:rsidRPr="001676B6" w:rsidRDefault="00C65023" w:rsidP="00C65023">
            <w:pPr>
              <w:rPr>
                <w:b/>
              </w:rPr>
            </w:pPr>
            <w:r w:rsidRPr="001676B6">
              <w:rPr>
                <w:b/>
              </w:rPr>
              <w:t>ASSIGNMENT</w:t>
            </w:r>
          </w:p>
          <w:p w14:paraId="6258D4A6" w14:textId="77777777" w:rsidR="00C65023" w:rsidRPr="001676B6" w:rsidRDefault="00C65023" w:rsidP="00C65023">
            <w:pPr>
              <w:rPr>
                <w:b/>
              </w:rPr>
            </w:pPr>
            <w:r w:rsidRPr="001676B6">
              <w:rPr>
                <w:b/>
              </w:rPr>
              <w:t>TITLE:</w:t>
            </w:r>
          </w:p>
          <w:p w14:paraId="04E2E15D" w14:textId="77777777" w:rsidR="00C65023" w:rsidRPr="001676B6" w:rsidRDefault="00C65023" w:rsidP="00C65023"/>
        </w:tc>
        <w:tc>
          <w:tcPr>
            <w:tcW w:w="8618" w:type="dxa"/>
            <w:gridSpan w:val="5"/>
            <w:tcBorders>
              <w:left w:val="double" w:sz="4" w:space="0" w:color="auto"/>
            </w:tcBorders>
          </w:tcPr>
          <w:p w14:paraId="0EEC6655" w14:textId="77777777" w:rsidR="00C65023" w:rsidRPr="001676B6" w:rsidRDefault="00C65023" w:rsidP="00C65023"/>
        </w:tc>
      </w:tr>
      <w:tr w:rsidR="00C65023" w14:paraId="79E1F613" w14:textId="77777777" w:rsidTr="00C65023">
        <w:trPr>
          <w:trHeight w:val="722"/>
        </w:trPr>
        <w:tc>
          <w:tcPr>
            <w:tcW w:w="2113" w:type="dxa"/>
            <w:tcBorders>
              <w:right w:val="double" w:sz="4" w:space="0" w:color="auto"/>
            </w:tcBorders>
            <w:shd w:val="clear" w:color="auto" w:fill="D9D9D9"/>
          </w:tcPr>
          <w:p w14:paraId="15C219A0" w14:textId="77777777" w:rsidR="00C65023" w:rsidRPr="001676B6" w:rsidRDefault="00C65023" w:rsidP="00C65023">
            <w:r w:rsidRPr="001676B6">
              <w:rPr>
                <w:i/>
                <w:lang w:val="cy-GB"/>
              </w:rPr>
              <w:t>DARLITHIWR/WYR:</w:t>
            </w:r>
          </w:p>
          <w:p w14:paraId="525DD555" w14:textId="77777777" w:rsidR="00C65023" w:rsidRPr="001676B6" w:rsidRDefault="00C65023" w:rsidP="00C65023">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74CDFF48" w14:textId="77777777" w:rsidR="00C65023" w:rsidRPr="001676B6" w:rsidRDefault="00C65023" w:rsidP="00C65023"/>
        </w:tc>
        <w:tc>
          <w:tcPr>
            <w:tcW w:w="1358" w:type="dxa"/>
            <w:gridSpan w:val="2"/>
            <w:tcBorders>
              <w:left w:val="double" w:sz="4" w:space="0" w:color="auto"/>
            </w:tcBorders>
            <w:shd w:val="clear" w:color="auto" w:fill="D9D9D9"/>
          </w:tcPr>
          <w:p w14:paraId="1DC77275" w14:textId="77777777" w:rsidR="00C65023" w:rsidRPr="001676B6" w:rsidRDefault="00C65023" w:rsidP="00C65023">
            <w:r w:rsidRPr="001676B6">
              <w:rPr>
                <w:lang w:val="cy-GB"/>
              </w:rPr>
              <w:t>DYDDIAD /</w:t>
            </w:r>
          </w:p>
          <w:p w14:paraId="077EAB61" w14:textId="77777777" w:rsidR="00C65023" w:rsidRPr="001676B6" w:rsidRDefault="00C65023" w:rsidP="00C65023">
            <w:r w:rsidRPr="001676B6">
              <w:rPr>
                <w:b/>
              </w:rPr>
              <w:t>DATE</w:t>
            </w:r>
            <w:r w:rsidRPr="001676B6">
              <w:t>:</w:t>
            </w:r>
          </w:p>
        </w:tc>
        <w:tc>
          <w:tcPr>
            <w:tcW w:w="1240" w:type="dxa"/>
            <w:tcBorders>
              <w:left w:val="double" w:sz="4" w:space="0" w:color="auto"/>
            </w:tcBorders>
          </w:tcPr>
          <w:p w14:paraId="2181568C" w14:textId="77777777" w:rsidR="00C65023" w:rsidRDefault="00C65023" w:rsidP="00C65023"/>
        </w:tc>
      </w:tr>
      <w:tr w:rsidR="00C65023" w14:paraId="776CE0EC" w14:textId="77777777" w:rsidTr="00C65023">
        <w:trPr>
          <w:trHeight w:val="894"/>
        </w:trPr>
        <w:tc>
          <w:tcPr>
            <w:tcW w:w="10731" w:type="dxa"/>
            <w:gridSpan w:val="6"/>
            <w:tcBorders>
              <w:right w:val="double" w:sz="4" w:space="0" w:color="auto"/>
            </w:tcBorders>
            <w:shd w:val="clear" w:color="auto" w:fill="D9D9D9"/>
          </w:tcPr>
          <w:p w14:paraId="6CAA2019" w14:textId="77777777" w:rsidR="00C65023" w:rsidRPr="001676B6" w:rsidRDefault="00C65023" w:rsidP="00C65023">
            <w:pPr>
              <w:jc w:val="center"/>
              <w:rPr>
                <w:i/>
                <w:lang w:val="cy-GB"/>
              </w:rPr>
            </w:pPr>
          </w:p>
          <w:p w14:paraId="559E602F" w14:textId="77777777" w:rsidR="00C65023" w:rsidRPr="001676B6" w:rsidRDefault="00C65023" w:rsidP="00C65023">
            <w:pPr>
              <w:jc w:val="center"/>
              <w:rPr>
                <w:i/>
                <w:lang w:val="cy-GB"/>
              </w:rPr>
            </w:pPr>
            <w:r w:rsidRPr="001676B6">
              <w:rPr>
                <w:i/>
                <w:lang w:val="cy-GB"/>
              </w:rPr>
              <w:t xml:space="preserve">Staff Llyfrgell YN UNIG / </w:t>
            </w:r>
            <w:r w:rsidRPr="001676B6">
              <w:rPr>
                <w:b/>
              </w:rPr>
              <w:t>Library Staff ONLY</w:t>
            </w:r>
          </w:p>
          <w:p w14:paraId="37DCC3B7" w14:textId="77777777" w:rsidR="00C65023" w:rsidRPr="001676B6" w:rsidRDefault="00C65023" w:rsidP="00C65023"/>
          <w:p w14:paraId="2B4D18C0" w14:textId="77777777" w:rsidR="00C65023" w:rsidRPr="001676B6" w:rsidRDefault="00C65023" w:rsidP="00C65023">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47BB4C5A" w14:textId="77777777" w:rsidR="00C65023" w:rsidRPr="001676B6" w:rsidRDefault="00C65023" w:rsidP="00C65023"/>
        </w:tc>
      </w:tr>
    </w:tbl>
    <w:p w14:paraId="1F0DDD93" w14:textId="77777777" w:rsidR="00C65023" w:rsidRDefault="00C65023">
      <w:pPr>
        <w:rPr>
          <w:vanish/>
          <w:lang w:val="en-GB" w:eastAsia="en-GB"/>
        </w:rPr>
      </w:pPr>
    </w:p>
    <w:p w14:paraId="1F0DDDFB" w14:textId="77777777" w:rsidR="00965B60" w:rsidRDefault="00965B60">
      <w:pPr>
        <w:pStyle w:val="Standard"/>
        <w:rPr>
          <w:rFonts w:ascii="Liberation Mono" w:hAnsi="Liberation Mono"/>
        </w:rPr>
      </w:pPr>
    </w:p>
    <w:sectPr w:rsidR="00965B60">
      <w:headerReference w:type="default" r:id="rId14"/>
      <w:footerReference w:type="default" r:id="rId15"/>
      <w:pgSz w:w="11894" w:h="16837"/>
      <w:pgMar w:top="720" w:right="720" w:bottom="763" w:left="720" w:header="720" w:footer="70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87EAF1" w14:textId="77777777" w:rsidR="00E002D7" w:rsidRDefault="00E002D7">
      <w:r>
        <w:separator/>
      </w:r>
    </w:p>
  </w:endnote>
  <w:endnote w:type="continuationSeparator" w:id="0">
    <w:p w14:paraId="48E31031" w14:textId="77777777" w:rsidR="00E002D7" w:rsidRDefault="00E00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default"/>
  </w:font>
  <w:font w:name="Calibri Light">
    <w:panose1 w:val="020F0302020204030204"/>
    <w:charset w:val="00"/>
    <w:family w:val="swiss"/>
    <w:pitch w:val="variable"/>
    <w:sig w:usb0="A00002EF" w:usb1="4000207B" w:usb2="00000000" w:usb3="00000000" w:csb0="0000019F" w:csb1="00000000"/>
  </w:font>
  <w:font w:name="Liberation Sans">
    <w:charset w:val="00"/>
    <w:family w:val="swiss"/>
    <w:pitch w:val="variable"/>
  </w:font>
  <w:font w:name="DejaVu Sans">
    <w:charset w:val="00"/>
    <w:family w:val="auto"/>
    <w:pitch w:val="variable"/>
  </w:font>
  <w:font w:name="CG Times (WN)">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iberation Mono">
    <w:altName w:val="Calibri"/>
    <w:charset w:val="00"/>
    <w:family w:val="modern"/>
    <w:pitch w:val="fixe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E5BEC5" w14:textId="16CBF4DA" w:rsidR="00C65023" w:rsidRDefault="00C6502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A5054">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A5054">
      <w:rPr>
        <w:b/>
        <w:noProof/>
      </w:rPr>
      <w:t>14</w:t>
    </w:r>
    <w:r>
      <w:rPr>
        <w:b/>
        <w:sz w:val="24"/>
        <w:szCs w:val="24"/>
      </w:rPr>
      <w:fldChar w:fldCharType="end"/>
    </w:r>
  </w:p>
  <w:p w14:paraId="6ED44E7A" w14:textId="77777777" w:rsidR="00C65023" w:rsidRDefault="00C65023">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DDC94" w14:textId="45A22EED" w:rsidR="00C65023" w:rsidRDefault="00C65023">
    <w:pPr>
      <w:pStyle w:val="Footer"/>
      <w:jc w:val="center"/>
    </w:pPr>
    <w:r>
      <w:t xml:space="preserve">Page </w:t>
    </w:r>
    <w:r>
      <w:fldChar w:fldCharType="begin"/>
    </w:r>
    <w:r>
      <w:instrText xml:space="preserve"> PAGE </w:instrText>
    </w:r>
    <w:r>
      <w:fldChar w:fldCharType="separate"/>
    </w:r>
    <w:r w:rsidR="00FA5054">
      <w:rPr>
        <w:noProof/>
      </w:rPr>
      <w:t>14</w:t>
    </w:r>
    <w:r>
      <w:fldChar w:fldCharType="end"/>
    </w:r>
    <w:r>
      <w:t xml:space="preserve"> of </w:t>
    </w:r>
    <w:r>
      <w:fldChar w:fldCharType="begin"/>
    </w:r>
    <w:r>
      <w:instrText xml:space="preserve"> NUMPAGES </w:instrText>
    </w:r>
    <w:r>
      <w:fldChar w:fldCharType="separate"/>
    </w:r>
    <w:r w:rsidR="00FA5054">
      <w:rPr>
        <w:noProof/>
      </w:rPr>
      <w:t>14</w:t>
    </w:r>
    <w:r>
      <w:fldChar w:fldCharType="end"/>
    </w:r>
  </w:p>
  <w:p w14:paraId="1F0DDC95" w14:textId="77777777" w:rsidR="00C65023" w:rsidRDefault="00C65023">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68A0F1" w14:textId="77777777" w:rsidR="00E002D7" w:rsidRDefault="00E002D7">
      <w:r>
        <w:rPr>
          <w:color w:val="000000"/>
        </w:rPr>
        <w:separator/>
      </w:r>
    </w:p>
  </w:footnote>
  <w:footnote w:type="continuationSeparator" w:id="0">
    <w:p w14:paraId="3BD56B83" w14:textId="77777777" w:rsidR="00E002D7" w:rsidRDefault="00E002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DDC92" w14:textId="01F14081" w:rsidR="00C65023" w:rsidRDefault="00C65023">
    <w:pPr>
      <w:pStyle w:val="Standard"/>
      <w:autoSpaceDE w:val="0"/>
      <w:rPr>
        <w:rFonts w:ascii="Liberation Mono" w:hAnsi="Liberation Mon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3F7C3A"/>
    <w:multiLevelType w:val="multilevel"/>
    <w:tmpl w:val="1D908312"/>
    <w:lvl w:ilvl="0">
      <w:start w:val="3"/>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nsid w:val="25AF66A5"/>
    <w:multiLevelType w:val="multilevel"/>
    <w:tmpl w:val="3BB2950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nsid w:val="2E105C4B"/>
    <w:multiLevelType w:val="multilevel"/>
    <w:tmpl w:val="C8F2A2BE"/>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cs="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cs="Courier New"/>
      </w:rPr>
    </w:lvl>
    <w:lvl w:ilvl="8">
      <w:numFmt w:val="bullet"/>
      <w:lvlText w:val=""/>
      <w:lvlJc w:val="left"/>
      <w:pPr>
        <w:ind w:left="3600" w:hanging="360"/>
      </w:pPr>
      <w:rPr>
        <w:rFonts w:ascii="Wingdings" w:hAnsi="Wingdings"/>
      </w:rPr>
    </w:lvl>
  </w:abstractNum>
  <w:abstractNum w:abstractNumId="4">
    <w:nsid w:val="32FD424B"/>
    <w:multiLevelType w:val="multilevel"/>
    <w:tmpl w:val="CDEA3B6C"/>
    <w:lvl w:ilvl="0">
      <w:numFmt w:val="bullet"/>
      <w:lvlText w:val=""/>
      <w:lvlJc w:val="left"/>
      <w:pPr>
        <w:ind w:left="72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cs="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cs="Courier New"/>
      </w:rPr>
    </w:lvl>
    <w:lvl w:ilvl="8">
      <w:numFmt w:val="bullet"/>
      <w:lvlText w:val=""/>
      <w:lvlJc w:val="left"/>
      <w:pPr>
        <w:ind w:left="3600" w:hanging="360"/>
      </w:pPr>
      <w:rPr>
        <w:rFonts w:ascii="Wingdings" w:hAnsi="Wingdings"/>
      </w:rPr>
    </w:lvl>
  </w:abstractNum>
  <w:abstractNum w:abstractNumId="5">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C7C47AF"/>
    <w:multiLevelType w:val="multilevel"/>
    <w:tmpl w:val="77E0706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nsid w:val="5EE83E98"/>
    <w:multiLevelType w:val="multilevel"/>
    <w:tmpl w:val="3302629E"/>
    <w:lvl w:ilvl="0">
      <w:start w:val="1"/>
      <w:numFmt w:val="decimal"/>
      <w:lvlText w:val="%1."/>
      <w:lvlJc w:val="left"/>
      <w:pPr>
        <w:ind w:left="0" w:hanging="360"/>
      </w:pPr>
    </w:lvl>
    <w:lvl w:ilvl="1">
      <w:start w:val="1"/>
      <w:numFmt w:val="decimal"/>
      <w:lvlText w:val="%2."/>
      <w:lvlJc w:val="left"/>
      <w:pPr>
        <w:ind w:left="360" w:hanging="360"/>
      </w:pPr>
    </w:lvl>
    <w:lvl w:ilvl="2">
      <w:start w:val="1"/>
      <w:numFmt w:val="decimal"/>
      <w:lvlText w:val="%3."/>
      <w:lvlJc w:val="left"/>
      <w:pPr>
        <w:ind w:left="720" w:hanging="360"/>
      </w:pPr>
    </w:lvl>
    <w:lvl w:ilvl="3">
      <w:start w:val="1"/>
      <w:numFmt w:val="decimal"/>
      <w:lvlText w:val="%4."/>
      <w:lvlJc w:val="left"/>
      <w:pPr>
        <w:ind w:left="1080" w:hanging="360"/>
      </w:pPr>
    </w:lvl>
    <w:lvl w:ilvl="4">
      <w:start w:val="1"/>
      <w:numFmt w:val="decimal"/>
      <w:lvlText w:val="%5."/>
      <w:lvlJc w:val="left"/>
      <w:pPr>
        <w:ind w:left="1440" w:hanging="360"/>
      </w:pPr>
    </w:lvl>
    <w:lvl w:ilvl="5">
      <w:start w:val="1"/>
      <w:numFmt w:val="decimal"/>
      <w:lvlText w:val="%6."/>
      <w:lvlJc w:val="left"/>
      <w:pPr>
        <w:ind w:left="1800" w:hanging="360"/>
      </w:pPr>
    </w:lvl>
    <w:lvl w:ilvl="6">
      <w:start w:val="1"/>
      <w:numFmt w:val="decimal"/>
      <w:lvlText w:val="%7."/>
      <w:lvlJc w:val="left"/>
      <w:pPr>
        <w:ind w:left="2160" w:hanging="360"/>
      </w:pPr>
    </w:lvl>
    <w:lvl w:ilvl="7">
      <w:start w:val="1"/>
      <w:numFmt w:val="decimal"/>
      <w:lvlText w:val="%8."/>
      <w:lvlJc w:val="left"/>
      <w:pPr>
        <w:ind w:left="2520" w:hanging="360"/>
      </w:pPr>
    </w:lvl>
    <w:lvl w:ilvl="8">
      <w:start w:val="1"/>
      <w:numFmt w:val="decimal"/>
      <w:lvlText w:val="%9."/>
      <w:lvlJc w:val="left"/>
      <w:pPr>
        <w:ind w:left="2880" w:hanging="360"/>
      </w:pPr>
    </w:lvl>
  </w:abstractNum>
  <w:abstractNum w:abstractNumId="8">
    <w:nsid w:val="5EFC46C1"/>
    <w:multiLevelType w:val="multilevel"/>
    <w:tmpl w:val="18C498F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9">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nsid w:val="71BE5E07"/>
    <w:multiLevelType w:val="multilevel"/>
    <w:tmpl w:val="F864C40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79730F7A"/>
    <w:multiLevelType w:val="multilevel"/>
    <w:tmpl w:val="E5A22496"/>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7C6A3FB9"/>
    <w:multiLevelType w:val="multilevel"/>
    <w:tmpl w:val="CE10F35A"/>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num w:numId="1">
    <w:abstractNumId w:val="3"/>
  </w:num>
  <w:num w:numId="2">
    <w:abstractNumId w:val="4"/>
  </w:num>
  <w:num w:numId="3">
    <w:abstractNumId w:val="10"/>
  </w:num>
  <w:num w:numId="4">
    <w:abstractNumId w:val="12"/>
  </w:num>
  <w:num w:numId="5">
    <w:abstractNumId w:val="2"/>
  </w:num>
  <w:num w:numId="6">
    <w:abstractNumId w:val="0"/>
  </w:num>
  <w:num w:numId="7">
    <w:abstractNumId w:val="7"/>
  </w:num>
  <w:num w:numId="8">
    <w:abstractNumId w:val="13"/>
  </w:num>
  <w:num w:numId="9">
    <w:abstractNumId w:val="8"/>
  </w:num>
  <w:num w:numId="10">
    <w:abstractNumId w:val="6"/>
  </w:num>
  <w:num w:numId="11">
    <w:abstractNumId w:val="11"/>
  </w:num>
  <w:num w:numId="12">
    <w:abstractNumId w:val="5"/>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B60"/>
    <w:rsid w:val="000A4E92"/>
    <w:rsid w:val="000A578C"/>
    <w:rsid w:val="00420760"/>
    <w:rsid w:val="004A09D1"/>
    <w:rsid w:val="004E1301"/>
    <w:rsid w:val="005961AB"/>
    <w:rsid w:val="007A271B"/>
    <w:rsid w:val="00965B60"/>
    <w:rsid w:val="00AA5349"/>
    <w:rsid w:val="00C35BCA"/>
    <w:rsid w:val="00C65023"/>
    <w:rsid w:val="00E002D7"/>
    <w:rsid w:val="00FA5054"/>
    <w:rsid w:val="00FB4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DDC80"/>
  <w15:docId w15:val="{29105379-E8DB-4197-BA9F-E115CB1BF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3"/>
        <w:lang w:val="en-US"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Standard"/>
    <w:next w:val="Textbody"/>
    <w:pPr>
      <w:keepNext/>
      <w:pBdr>
        <w:top w:val="single" w:sz="12" w:space="1" w:color="00000A"/>
        <w:left w:val="single" w:sz="12" w:space="1" w:color="00000A"/>
        <w:bottom w:val="single" w:sz="12" w:space="1" w:color="00000A"/>
        <w:right w:val="single" w:sz="12" w:space="1" w:color="00000A"/>
      </w:pBdr>
      <w:shd w:val="clear" w:color="auto" w:fill="00000A"/>
      <w:jc w:val="center"/>
      <w:outlineLvl w:val="0"/>
    </w:pPr>
    <w:rPr>
      <w:b/>
      <w:sz w:val="36"/>
    </w:rPr>
  </w:style>
  <w:style w:type="paragraph" w:styleId="Heading2">
    <w:name w:val="heading 2"/>
    <w:basedOn w:val="Standard"/>
    <w:next w:val="Textbody"/>
    <w:pPr>
      <w:keepNext/>
      <w:jc w:val="both"/>
      <w:outlineLvl w:val="1"/>
    </w:pPr>
    <w:rPr>
      <w:b/>
      <w:sz w:val="24"/>
    </w:rPr>
  </w:style>
  <w:style w:type="paragraph" w:styleId="Heading3">
    <w:name w:val="heading 3"/>
    <w:basedOn w:val="Standard"/>
    <w:next w:val="Textbody"/>
    <w:pPr>
      <w:keepNext/>
      <w:jc w:val="center"/>
      <w:outlineLvl w:val="2"/>
    </w:pPr>
    <w:rPr>
      <w:b/>
      <w:sz w:val="24"/>
    </w:rPr>
  </w:style>
  <w:style w:type="paragraph" w:styleId="Heading4">
    <w:name w:val="heading 4"/>
    <w:basedOn w:val="Standard"/>
    <w:next w:val="Textbody"/>
    <w:pPr>
      <w:keepNext/>
      <w:spacing w:before="120" w:after="120"/>
      <w:jc w:val="center"/>
      <w:outlineLvl w:val="3"/>
    </w:pPr>
    <w:rPr>
      <w:sz w:val="40"/>
    </w:rPr>
  </w:style>
  <w:style w:type="paragraph" w:styleId="Heading6">
    <w:name w:val="heading 6"/>
    <w:basedOn w:val="Normal"/>
    <w:next w:val="Normal"/>
    <w:link w:val="Heading6Char"/>
    <w:uiPriority w:val="9"/>
    <w:semiHidden/>
    <w:unhideWhenUsed/>
    <w:qFormat/>
    <w:rsid w:val="00C65023"/>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rPr>
      <w:lang w:val="en-GB" w:eastAsia="en-GB"/>
    </w:rPr>
  </w:style>
  <w:style w:type="paragraph" w:customStyle="1" w:styleId="Heading">
    <w:name w:val="Heading"/>
    <w:basedOn w:val="Standard"/>
    <w:next w:val="Textbody"/>
    <w:pPr>
      <w:keepNext/>
      <w:spacing w:before="240" w:after="120"/>
    </w:pPr>
    <w:rPr>
      <w:rFonts w:ascii="Liberation Sans" w:eastAsia="DejaVu Sans" w:hAnsi="Liberation Sans" w:cs="DejaVu Sans"/>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sz w:val="24"/>
      <w:szCs w:val="24"/>
    </w:rPr>
  </w:style>
  <w:style w:type="paragraph" w:customStyle="1" w:styleId="Index">
    <w:name w:val="Index"/>
    <w:basedOn w:val="Standard"/>
    <w:pPr>
      <w:suppressLineNumbers/>
    </w:pPr>
  </w:style>
  <w:style w:type="paragraph" w:styleId="Header">
    <w:name w:val="header"/>
    <w:basedOn w:val="Standard"/>
    <w:link w:val="HeaderChar"/>
    <w:pPr>
      <w:suppressLineNumbers/>
      <w:tabs>
        <w:tab w:val="center" w:pos="4153"/>
        <w:tab w:val="right" w:pos="8306"/>
      </w:tabs>
    </w:pPr>
  </w:style>
  <w:style w:type="paragraph" w:styleId="Footer">
    <w:name w:val="footer"/>
    <w:basedOn w:val="Standard"/>
    <w:uiPriority w:val="99"/>
    <w:pPr>
      <w:suppressLineNumbers/>
      <w:tabs>
        <w:tab w:val="center" w:pos="4153"/>
        <w:tab w:val="right" w:pos="8306"/>
      </w:tabs>
    </w:pPr>
  </w:style>
  <w:style w:type="paragraph" w:styleId="NormalWeb">
    <w:name w:val="Normal (Web)"/>
    <w:basedOn w:val="Standard"/>
    <w:pPr>
      <w:spacing w:before="100" w:after="100"/>
    </w:pPr>
    <w:rPr>
      <w:sz w:val="24"/>
      <w:lang w:eastAsia="en-US"/>
    </w:rPr>
  </w:style>
  <w:style w:type="paragraph" w:styleId="BodyText2">
    <w:name w:val="Body Text 2"/>
    <w:basedOn w:val="Standard"/>
    <w:rPr>
      <w:sz w:val="16"/>
      <w:lang w:eastAsia="en-US"/>
    </w:rPr>
  </w:style>
  <w:style w:type="paragraph" w:styleId="BodyText">
    <w:name w:val="Body Text"/>
    <w:basedOn w:val="Standard"/>
    <w:pPr>
      <w:tabs>
        <w:tab w:val="left" w:pos="720"/>
        <w:tab w:val="left" w:pos="1440"/>
      </w:tabs>
    </w:pPr>
    <w:rPr>
      <w:rFonts w:ascii="CG Times (WN)" w:hAnsi="CG Times (WN)"/>
      <w:sz w:val="24"/>
      <w:lang w:eastAsia="en-US"/>
    </w:rPr>
  </w:style>
  <w:style w:type="paragraph" w:styleId="BalloonText">
    <w:name w:val="Balloon Text"/>
    <w:basedOn w:val="Standard"/>
    <w:rPr>
      <w:rFonts w:ascii="Tahoma" w:hAnsi="Tahoma" w:cs="Tahoma"/>
      <w:sz w:val="16"/>
      <w:szCs w:val="16"/>
    </w:rPr>
  </w:style>
  <w:style w:type="paragraph" w:styleId="ListParagraph">
    <w:name w:val="List Paragraph"/>
    <w:basedOn w:val="Standard"/>
    <w:uiPriority w:val="34"/>
    <w:qFormat/>
    <w:pPr>
      <w:ind w:left="720"/>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BalloonTextChar">
    <w:name w:val="Balloon Text Char"/>
    <w:basedOn w:val="DefaultParagraphFont"/>
    <w:rPr>
      <w:rFonts w:ascii="Tahoma" w:hAnsi="Tahoma" w:cs="Tahoma"/>
      <w:sz w:val="16"/>
      <w:szCs w:val="16"/>
    </w:rPr>
  </w:style>
  <w:style w:type="character" w:customStyle="1" w:styleId="FooterChar">
    <w:name w:val="Footer Char"/>
    <w:basedOn w:val="DefaultParagraphFont"/>
    <w:uiPriority w:val="99"/>
  </w:style>
  <w:style w:type="character" w:customStyle="1" w:styleId="BodyTextChar">
    <w:name w:val="Body Text Char"/>
    <w:basedOn w:val="DefaultParagraphFont"/>
    <w:rPr>
      <w:lang w:val="en-GB" w:eastAsia="en-GB"/>
    </w:rPr>
  </w:style>
  <w:style w:type="character" w:customStyle="1" w:styleId="ListLabel1">
    <w:name w:val="ListLabel 1"/>
    <w:rPr>
      <w:rFonts w:cs="Wingdings"/>
    </w:rPr>
  </w:style>
  <w:style w:type="character" w:customStyle="1" w:styleId="ListLabel2">
    <w:name w:val="ListLabel 2"/>
    <w:rPr>
      <w:rFonts w:cs="Courier New"/>
    </w:rPr>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Heading6Char">
    <w:name w:val="Heading 6 Char"/>
    <w:basedOn w:val="DefaultParagraphFont"/>
    <w:link w:val="Heading6"/>
    <w:uiPriority w:val="9"/>
    <w:semiHidden/>
    <w:rsid w:val="00C65023"/>
    <w:rPr>
      <w:rFonts w:asciiTheme="majorHAnsi" w:eastAsiaTheme="majorEastAsia" w:hAnsiTheme="majorHAnsi" w:cstheme="majorBidi"/>
      <w:color w:val="1F3763" w:themeColor="accent1" w:themeShade="7F"/>
    </w:rPr>
  </w:style>
  <w:style w:type="character" w:customStyle="1" w:styleId="HeaderChar">
    <w:name w:val="Header Char"/>
    <w:basedOn w:val="DefaultParagraphFont"/>
    <w:link w:val="Header"/>
    <w:rsid w:val="00C65023"/>
    <w:rPr>
      <w:lang w:val="en-GB" w:eastAsia="en-GB"/>
    </w:rPr>
  </w:style>
  <w:style w:type="paragraph" w:customStyle="1" w:styleId="Modcode">
    <w:name w:val="Modcode"/>
    <w:basedOn w:val="Normal"/>
    <w:rsid w:val="00C65023"/>
    <w:pPr>
      <w:widowControl/>
      <w:suppressAutoHyphens w:val="0"/>
      <w:autoSpaceDN/>
      <w:jc w:val="center"/>
      <w:textAlignment w:val="auto"/>
    </w:pPr>
    <w:rPr>
      <w:b/>
      <w:caps/>
      <w:kern w:val="0"/>
      <w:sz w:val="28"/>
      <w:lang w:val="en-GB" w:eastAsia="en-GB"/>
    </w:rPr>
  </w:style>
  <w:style w:type="paragraph" w:customStyle="1" w:styleId="Modname">
    <w:name w:val="Modname"/>
    <w:basedOn w:val="Normal"/>
    <w:next w:val="Time"/>
    <w:rsid w:val="00C65023"/>
    <w:pPr>
      <w:widowControl/>
      <w:suppressAutoHyphens w:val="0"/>
      <w:autoSpaceDN/>
      <w:spacing w:after="240"/>
      <w:jc w:val="center"/>
      <w:textAlignment w:val="auto"/>
    </w:pPr>
    <w:rPr>
      <w:b/>
      <w:kern w:val="0"/>
      <w:sz w:val="28"/>
      <w:lang w:val="en-GB" w:eastAsia="en-GB"/>
    </w:rPr>
  </w:style>
  <w:style w:type="paragraph" w:customStyle="1" w:styleId="Time">
    <w:name w:val="Time"/>
    <w:basedOn w:val="Normal"/>
    <w:next w:val="Answer"/>
    <w:rsid w:val="00C65023"/>
    <w:pPr>
      <w:widowControl/>
      <w:suppressAutoHyphens w:val="0"/>
      <w:autoSpaceDN/>
      <w:spacing w:after="240"/>
      <w:textAlignment w:val="auto"/>
    </w:pPr>
    <w:rPr>
      <w:b/>
      <w:caps/>
      <w:kern w:val="0"/>
      <w:sz w:val="28"/>
      <w:lang w:val="en-GB" w:eastAsia="en-GB"/>
    </w:rPr>
  </w:style>
  <w:style w:type="paragraph" w:customStyle="1" w:styleId="Answer">
    <w:name w:val="Answer"/>
    <w:basedOn w:val="Normal"/>
    <w:next w:val="BodyText"/>
    <w:rsid w:val="00C65023"/>
    <w:pPr>
      <w:widowControl/>
      <w:suppressAutoHyphens w:val="0"/>
      <w:autoSpaceDN/>
      <w:textAlignment w:val="auto"/>
    </w:pPr>
    <w:rPr>
      <w:b/>
      <w:caps/>
      <w:kern w:val="0"/>
      <w:sz w:val="28"/>
      <w:lang w:val="en-GB" w:eastAsia="en-GB"/>
    </w:rPr>
  </w:style>
  <w:style w:type="paragraph" w:customStyle="1" w:styleId="BodyText1">
    <w:name w:val="Body Text1"/>
    <w:basedOn w:val="Normal"/>
    <w:rsid w:val="00C65023"/>
    <w:pPr>
      <w:widowControl/>
      <w:tabs>
        <w:tab w:val="left" w:pos="720"/>
        <w:tab w:val="left" w:pos="1440"/>
      </w:tabs>
      <w:suppressAutoHyphens w:val="0"/>
      <w:autoSpaceDN/>
      <w:textAlignment w:val="auto"/>
    </w:pPr>
    <w:rPr>
      <w:rFonts w:ascii="CG Times (WN)" w:hAnsi="CG Times (WN)"/>
      <w:kern w:val="0"/>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4757</TotalTime>
  <Pages>14</Pages>
  <Words>5717</Words>
  <Characters>32591</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38232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dc:description/>
  <cp:lastModifiedBy>Tim Bashford</cp:lastModifiedBy>
  <cp:revision>3</cp:revision>
  <cp:lastPrinted>2009-10-22T10:29:00Z</cp:lastPrinted>
  <dcterms:created xsi:type="dcterms:W3CDTF">2009-10-15T12:00:00Z</dcterms:created>
  <dcterms:modified xsi:type="dcterms:W3CDTF">2017-11-20T15:46:00Z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