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CE510" w14:textId="535AA964" w:rsidR="002853C4" w:rsidRPr="00F928A2" w:rsidRDefault="00B723D1" w:rsidP="00F928A2">
      <w:pPr>
        <w:spacing w:after="0" w:line="360" w:lineRule="auto"/>
        <w:jc w:val="center"/>
        <w:rPr>
          <w:rFonts w:ascii="Arial" w:hAnsi="Arial" w:cs="Arial"/>
          <w:sz w:val="28"/>
          <w:szCs w:val="28"/>
          <w:u w:val="single"/>
          <w:lang w:val="cy-GB"/>
        </w:rPr>
      </w:pPr>
      <w:r w:rsidRPr="00F928A2">
        <w:rPr>
          <w:rFonts w:ascii="Arial" w:hAnsi="Arial" w:cs="Arial"/>
          <w:sz w:val="28"/>
          <w:szCs w:val="28"/>
          <w:u w:val="single"/>
          <w:lang w:val="cy-GB"/>
        </w:rPr>
        <w:t>Arweinyddiaeth a gwaith tîm yn y blynyddoedd cynnar</w:t>
      </w:r>
    </w:p>
    <w:p w14:paraId="774692BD" w14:textId="6C7FF6E1" w:rsidR="00B723D1" w:rsidRDefault="00491F6E" w:rsidP="00F928A2">
      <w:pPr>
        <w:spacing w:after="0" w:line="360" w:lineRule="auto"/>
        <w:jc w:val="center"/>
        <w:rPr>
          <w:rFonts w:ascii="Arial" w:hAnsi="Arial" w:cs="Arial"/>
          <w:sz w:val="28"/>
          <w:szCs w:val="28"/>
          <w:u w:val="single"/>
          <w:lang w:val="cy-GB"/>
        </w:rPr>
      </w:pPr>
      <w:r>
        <w:rPr>
          <w:rFonts w:ascii="Arial" w:hAnsi="Arial" w:cs="Arial"/>
          <w:sz w:val="28"/>
          <w:szCs w:val="28"/>
          <w:u w:val="single"/>
          <w:lang w:val="cy-GB"/>
        </w:rPr>
        <w:t>Agenda a ch</w:t>
      </w:r>
      <w:r w:rsidR="00B723D1" w:rsidRPr="00F928A2">
        <w:rPr>
          <w:rFonts w:ascii="Arial" w:hAnsi="Arial" w:cs="Arial"/>
          <w:sz w:val="28"/>
          <w:szCs w:val="28"/>
          <w:u w:val="single"/>
          <w:lang w:val="cy-GB"/>
        </w:rPr>
        <w:t>yfeirnodi</w:t>
      </w:r>
    </w:p>
    <w:p w14:paraId="14372D2F" w14:textId="77777777" w:rsidR="008232D1" w:rsidRPr="008232D1" w:rsidRDefault="008232D1" w:rsidP="00F928A2">
      <w:pPr>
        <w:spacing w:after="0" w:line="360" w:lineRule="auto"/>
        <w:jc w:val="center"/>
        <w:rPr>
          <w:rFonts w:ascii="Arial" w:hAnsi="Arial" w:cs="Arial"/>
          <w:sz w:val="28"/>
          <w:szCs w:val="28"/>
          <w:lang w:val="cy-GB"/>
        </w:rPr>
      </w:pPr>
    </w:p>
    <w:p w14:paraId="111581FC" w14:textId="399C833C" w:rsidR="008232D1" w:rsidRPr="008232D1" w:rsidRDefault="008232D1" w:rsidP="00F928A2">
      <w:pPr>
        <w:spacing w:after="0" w:line="360" w:lineRule="auto"/>
        <w:jc w:val="center"/>
        <w:rPr>
          <w:rFonts w:ascii="Arial" w:hAnsi="Arial" w:cs="Arial"/>
          <w:sz w:val="28"/>
          <w:szCs w:val="28"/>
          <w:lang w:val="cy-GB"/>
        </w:rPr>
      </w:pPr>
      <w:r w:rsidRPr="008232D1">
        <w:rPr>
          <w:rFonts w:ascii="Arial" w:hAnsi="Arial" w:cs="Arial"/>
          <w:sz w:val="28"/>
          <w:szCs w:val="28"/>
          <w:lang w:val="cy-GB"/>
        </w:rPr>
        <w:t>Dydw i ddim wedi defnyddio AI</w:t>
      </w:r>
    </w:p>
    <w:p w14:paraId="0F01F50B" w14:textId="77777777" w:rsidR="00491F6E" w:rsidRDefault="00491F6E" w:rsidP="00F928A2">
      <w:pPr>
        <w:spacing w:after="0" w:line="360" w:lineRule="auto"/>
        <w:jc w:val="center"/>
        <w:rPr>
          <w:rFonts w:ascii="Arial" w:hAnsi="Arial" w:cs="Arial"/>
          <w:sz w:val="28"/>
          <w:szCs w:val="28"/>
          <w:u w:val="single"/>
          <w:lang w:val="cy-GB"/>
        </w:rPr>
      </w:pPr>
    </w:p>
    <w:p w14:paraId="52F761EF" w14:textId="4A96005F" w:rsidR="00491F6E" w:rsidRDefault="00491F6E" w:rsidP="00491F6E">
      <w:pPr>
        <w:spacing w:after="0" w:line="360" w:lineRule="auto"/>
        <w:rPr>
          <w:rFonts w:ascii="Arial" w:hAnsi="Arial" w:cs="Arial"/>
          <w:b/>
          <w:bCs/>
          <w:sz w:val="28"/>
          <w:szCs w:val="28"/>
          <w:u w:val="single"/>
          <w:lang w:val="cy-GB"/>
        </w:rPr>
      </w:pPr>
      <w:r>
        <w:rPr>
          <w:rFonts w:ascii="Arial" w:hAnsi="Arial" w:cs="Arial"/>
          <w:b/>
          <w:bCs/>
          <w:sz w:val="28"/>
          <w:szCs w:val="28"/>
          <w:u w:val="single"/>
          <w:lang w:val="cy-GB"/>
        </w:rPr>
        <w:t>Agenda</w:t>
      </w:r>
    </w:p>
    <w:p w14:paraId="5152C850"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Aelodau sy’n bresennol:</w:t>
      </w:r>
      <w:r w:rsidRPr="00B60051">
        <w:rPr>
          <w:rFonts w:ascii="Arial" w:eastAsia="Arial" w:hAnsi="Arial" w:cs="Arial"/>
          <w:sz w:val="24"/>
          <w:szCs w:val="24"/>
          <w:lang w:val="cy-GB"/>
        </w:rPr>
        <w:t xml:space="preserve"> </w:t>
      </w:r>
    </w:p>
    <w:p w14:paraId="6FDB93E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Ceinwen Thomas- Prifathrawes </w:t>
      </w:r>
    </w:p>
    <w:p w14:paraId="55C5116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Ifan Thomas - Dirprwy a swyddog Iechyd a lles</w:t>
      </w:r>
    </w:p>
    <w:p w14:paraId="04388CC9"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Hannah Jenkins - Athrawes ac Arwain Hyfforddiant </w:t>
      </w:r>
    </w:p>
    <w:p w14:paraId="087DA6A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Anona Stepney– Athrawes a Chydlynydd Anghenion Dysgu Ychwanegol </w:t>
      </w:r>
    </w:p>
    <w:p w14:paraId="576E3D63"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Gemma Burton – Athrawes a Chydlynydd Dysgu Sylfaen</w:t>
      </w:r>
    </w:p>
    <w:p w14:paraId="3B35E31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Shannon Chapman - Athrawes a Swyddog Diogelu</w:t>
      </w:r>
    </w:p>
    <w:p w14:paraId="1D54F6CB"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Helen (y tedi) - Aelod o Staff Newydd </w:t>
      </w:r>
    </w:p>
    <w:p w14:paraId="5F8C87A3" w14:textId="77777777" w:rsidR="00491F6E" w:rsidRPr="00B60051" w:rsidRDefault="00491F6E" w:rsidP="00491F6E">
      <w:pPr>
        <w:spacing w:before="240" w:after="240"/>
        <w:rPr>
          <w:rFonts w:ascii="Arial" w:eastAsia="Arial" w:hAnsi="Arial" w:cs="Arial"/>
          <w:sz w:val="24"/>
          <w:szCs w:val="24"/>
          <w:lang w:val="cy-GB"/>
        </w:rPr>
      </w:pPr>
    </w:p>
    <w:p w14:paraId="2D3C5367"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Agenda Cyfarfod Staff 24/11/25</w:t>
      </w:r>
      <w:r w:rsidRPr="00B60051">
        <w:rPr>
          <w:rFonts w:ascii="Arial" w:eastAsia="Arial" w:hAnsi="Arial" w:cs="Arial"/>
          <w:sz w:val="24"/>
          <w:szCs w:val="24"/>
          <w:lang w:val="cy-GB"/>
        </w:rPr>
        <w:t xml:space="preserve"> </w:t>
      </w:r>
    </w:p>
    <w:p w14:paraId="7E58726D"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Staff newydd  - Ceinwen Thomas </w:t>
      </w:r>
    </w:p>
    <w:p w14:paraId="222AC1E6" w14:textId="77777777" w:rsidR="00491F6E" w:rsidRPr="00B60051" w:rsidRDefault="00491F6E" w:rsidP="00491F6E">
      <w:pPr>
        <w:pStyle w:val="ListParagraph"/>
        <w:spacing w:after="0"/>
        <w:rPr>
          <w:rFonts w:ascii="Arial" w:eastAsia="Arial" w:hAnsi="Arial" w:cs="Arial"/>
          <w:sz w:val="24"/>
          <w:szCs w:val="24"/>
          <w:lang w:val="cy-GB"/>
        </w:rPr>
      </w:pPr>
    </w:p>
    <w:p w14:paraId="5D5D699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Iechyd a lles – Ifan Thomas </w:t>
      </w:r>
    </w:p>
    <w:p w14:paraId="63A8F2A3" w14:textId="77777777" w:rsidR="00491F6E" w:rsidRPr="00B60051" w:rsidRDefault="00491F6E" w:rsidP="00491F6E">
      <w:pPr>
        <w:pStyle w:val="ListParagraph"/>
        <w:spacing w:after="0"/>
        <w:rPr>
          <w:rFonts w:ascii="Arial" w:eastAsia="Arial" w:hAnsi="Arial" w:cs="Arial"/>
          <w:sz w:val="24"/>
          <w:szCs w:val="24"/>
          <w:lang w:val="cy-GB"/>
        </w:rPr>
      </w:pPr>
    </w:p>
    <w:p w14:paraId="6371522C"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Anghenion Dysgu Ychwanegol – Anona Stepney</w:t>
      </w:r>
    </w:p>
    <w:p w14:paraId="0D6A3E99" w14:textId="77777777" w:rsidR="00491F6E" w:rsidRPr="00B60051" w:rsidRDefault="00491F6E" w:rsidP="00491F6E">
      <w:pPr>
        <w:pStyle w:val="ListParagraph"/>
        <w:spacing w:after="0"/>
        <w:rPr>
          <w:rFonts w:ascii="Arial" w:eastAsia="Arial" w:hAnsi="Arial" w:cs="Arial"/>
          <w:sz w:val="24"/>
          <w:szCs w:val="24"/>
          <w:lang w:val="cy-GB"/>
        </w:rPr>
      </w:pPr>
    </w:p>
    <w:p w14:paraId="3FF03A8A"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Cwricwlwm - Gemma Burton</w:t>
      </w:r>
    </w:p>
    <w:p w14:paraId="7E029A7E" w14:textId="77777777" w:rsidR="00491F6E" w:rsidRPr="00B60051" w:rsidRDefault="00491F6E" w:rsidP="00491F6E">
      <w:pPr>
        <w:pStyle w:val="ListParagraph"/>
        <w:spacing w:after="0"/>
        <w:rPr>
          <w:rFonts w:ascii="Arial" w:eastAsia="Arial" w:hAnsi="Arial" w:cs="Arial"/>
          <w:sz w:val="24"/>
          <w:szCs w:val="24"/>
          <w:lang w:val="cy-GB"/>
        </w:rPr>
      </w:pPr>
    </w:p>
    <w:p w14:paraId="44EDD63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Digwyddiadau - Shannon Chapman</w:t>
      </w:r>
    </w:p>
    <w:p w14:paraId="73402BAF" w14:textId="77777777" w:rsidR="00491F6E" w:rsidRPr="00B60051" w:rsidRDefault="00491F6E" w:rsidP="00491F6E">
      <w:pPr>
        <w:pStyle w:val="ListParagraph"/>
        <w:spacing w:after="0"/>
        <w:rPr>
          <w:rFonts w:ascii="Arial" w:eastAsia="Arial" w:hAnsi="Arial" w:cs="Arial"/>
          <w:sz w:val="24"/>
          <w:szCs w:val="24"/>
          <w:lang w:val="cy-GB"/>
        </w:rPr>
      </w:pPr>
    </w:p>
    <w:p w14:paraId="7FD8D6C0"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Hyfforddiant - Hannah Jenkins </w:t>
      </w:r>
    </w:p>
    <w:p w14:paraId="3CB37F75" w14:textId="77777777" w:rsidR="00491F6E" w:rsidRPr="00B60051" w:rsidRDefault="00491F6E" w:rsidP="00491F6E">
      <w:pPr>
        <w:pStyle w:val="ListParagraph"/>
        <w:spacing w:after="0"/>
        <w:rPr>
          <w:rFonts w:ascii="Arial" w:eastAsia="Arial" w:hAnsi="Arial" w:cs="Arial"/>
          <w:sz w:val="24"/>
          <w:szCs w:val="24"/>
          <w:lang w:val="cy-GB"/>
        </w:rPr>
      </w:pPr>
    </w:p>
    <w:p w14:paraId="4D2D8125"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Unrhyw fater arall</w:t>
      </w:r>
    </w:p>
    <w:p w14:paraId="49F9CDAE" w14:textId="77777777" w:rsidR="00491F6E" w:rsidRPr="00B60051" w:rsidRDefault="00491F6E" w:rsidP="00491F6E">
      <w:pPr>
        <w:pStyle w:val="ListParagraph"/>
        <w:rPr>
          <w:rFonts w:ascii="Arial" w:eastAsia="Arial" w:hAnsi="Arial" w:cs="Arial"/>
          <w:sz w:val="24"/>
          <w:szCs w:val="24"/>
          <w:lang w:val="cy-GB"/>
        </w:rPr>
      </w:pPr>
    </w:p>
    <w:p w14:paraId="196EC7F5" w14:textId="77777777" w:rsidR="00491F6E" w:rsidRDefault="00491F6E" w:rsidP="00491F6E">
      <w:pPr>
        <w:spacing w:after="0" w:line="278" w:lineRule="auto"/>
        <w:rPr>
          <w:rFonts w:ascii="Arial" w:eastAsia="Arial" w:hAnsi="Arial" w:cs="Arial"/>
          <w:lang w:val="cy-GB"/>
        </w:rPr>
      </w:pPr>
    </w:p>
    <w:p w14:paraId="22C5DED7" w14:textId="320CC38E" w:rsidR="00491F6E" w:rsidRDefault="00491F6E" w:rsidP="00491F6E">
      <w:pPr>
        <w:spacing w:after="0" w:line="278" w:lineRule="auto"/>
        <w:rPr>
          <w:rFonts w:ascii="Arial" w:eastAsia="Arial" w:hAnsi="Arial" w:cs="Arial"/>
          <w:lang w:val="cy-GB"/>
        </w:rPr>
      </w:pPr>
    </w:p>
    <w:p w14:paraId="395312A4" w14:textId="77777777" w:rsidR="00491F6E" w:rsidRDefault="00491F6E" w:rsidP="00491F6E">
      <w:pPr>
        <w:spacing w:after="0" w:line="278" w:lineRule="auto"/>
        <w:rPr>
          <w:rFonts w:ascii="Arial" w:eastAsia="Arial" w:hAnsi="Arial" w:cs="Arial"/>
          <w:lang w:val="cy-GB"/>
        </w:rPr>
      </w:pPr>
    </w:p>
    <w:p w14:paraId="49A48E3C" w14:textId="77777777" w:rsidR="00491F6E" w:rsidRDefault="00491F6E" w:rsidP="00491F6E">
      <w:pPr>
        <w:spacing w:after="0" w:line="278" w:lineRule="auto"/>
        <w:rPr>
          <w:rFonts w:ascii="Arial" w:eastAsia="Arial" w:hAnsi="Arial" w:cs="Arial"/>
          <w:lang w:val="cy-GB"/>
        </w:rPr>
      </w:pPr>
    </w:p>
    <w:p w14:paraId="71E24E0E" w14:textId="77777777" w:rsidR="00491F6E" w:rsidRDefault="00491F6E" w:rsidP="00491F6E">
      <w:pPr>
        <w:spacing w:after="0" w:line="278" w:lineRule="auto"/>
        <w:rPr>
          <w:rFonts w:ascii="Arial" w:eastAsia="Arial" w:hAnsi="Arial" w:cs="Arial"/>
          <w:lang w:val="cy-GB"/>
        </w:rPr>
      </w:pPr>
    </w:p>
    <w:p w14:paraId="5C8C8744" w14:textId="77777777" w:rsidR="00491F6E" w:rsidRDefault="00491F6E" w:rsidP="00491F6E">
      <w:pPr>
        <w:spacing w:after="0" w:line="278" w:lineRule="auto"/>
        <w:rPr>
          <w:rFonts w:ascii="Arial" w:eastAsia="Arial" w:hAnsi="Arial" w:cs="Arial"/>
          <w:lang w:val="cy-GB"/>
        </w:rPr>
      </w:pPr>
    </w:p>
    <w:p w14:paraId="02308BC7" w14:textId="3CC87BEB" w:rsidR="008232D1" w:rsidRDefault="008232D1" w:rsidP="00491F6E">
      <w:pPr>
        <w:spacing w:after="0" w:line="278" w:lineRule="auto"/>
        <w:rPr>
          <w:rFonts w:ascii="Arial" w:eastAsia="Arial" w:hAnsi="Arial" w:cs="Arial"/>
          <w:b/>
          <w:bCs/>
          <w:sz w:val="24"/>
          <w:szCs w:val="24"/>
          <w:u w:val="single"/>
          <w:lang w:val="cy-GB"/>
        </w:rPr>
      </w:pPr>
      <w:r>
        <w:rPr>
          <w:rFonts w:ascii="Arial" w:eastAsia="Arial" w:hAnsi="Arial" w:cs="Arial"/>
          <w:b/>
          <w:bCs/>
          <w:sz w:val="24"/>
          <w:szCs w:val="24"/>
          <w:u w:val="single"/>
          <w:lang w:val="cy-GB"/>
        </w:rPr>
        <w:t xml:space="preserve">Sgript  </w:t>
      </w:r>
    </w:p>
    <w:p w14:paraId="1BDBF0BC" w14:textId="77777777" w:rsidR="008232D1" w:rsidRDefault="008232D1" w:rsidP="00491F6E">
      <w:pPr>
        <w:spacing w:after="0" w:line="278" w:lineRule="auto"/>
        <w:rPr>
          <w:rFonts w:ascii="Arial" w:eastAsia="Arial" w:hAnsi="Arial" w:cs="Arial"/>
          <w:b/>
          <w:bCs/>
          <w:sz w:val="24"/>
          <w:szCs w:val="24"/>
          <w:u w:val="single"/>
          <w:lang w:val="cy-GB"/>
        </w:rPr>
      </w:pPr>
    </w:p>
    <w:p w14:paraId="1DD2C722" w14:textId="77777777" w:rsidR="008232D1" w:rsidRPr="008232D1" w:rsidRDefault="008232D1" w:rsidP="008232D1">
      <w:pPr>
        <w:rPr>
          <w:rFonts w:ascii="Arial" w:hAnsi="Arial" w:cs="Arial"/>
          <w:sz w:val="24"/>
          <w:szCs w:val="24"/>
        </w:rPr>
      </w:pPr>
      <w:proofErr w:type="spellStart"/>
      <w:r w:rsidRPr="008232D1">
        <w:rPr>
          <w:rFonts w:ascii="Arial" w:hAnsi="Arial" w:cs="Arial"/>
          <w:sz w:val="24"/>
          <w:szCs w:val="24"/>
        </w:rPr>
        <w:t>Diolch</w:t>
      </w:r>
      <w:proofErr w:type="spellEnd"/>
      <w:r w:rsidRPr="008232D1">
        <w:rPr>
          <w:rFonts w:ascii="Arial" w:hAnsi="Arial" w:cs="Arial"/>
          <w:sz w:val="24"/>
          <w:szCs w:val="24"/>
        </w:rPr>
        <w:t xml:space="preserve"> Ceinwen. Fel </w:t>
      </w:r>
      <w:proofErr w:type="spellStart"/>
      <w:r w:rsidRPr="008232D1">
        <w:rPr>
          <w:rFonts w:ascii="Arial" w:hAnsi="Arial" w:cs="Arial"/>
          <w:sz w:val="24"/>
          <w:szCs w:val="24"/>
        </w:rPr>
        <w:t>rhan</w:t>
      </w:r>
      <w:proofErr w:type="spellEnd"/>
      <w:r w:rsidRPr="008232D1">
        <w:rPr>
          <w:rFonts w:ascii="Arial" w:hAnsi="Arial" w:cs="Arial"/>
          <w:sz w:val="24"/>
          <w:szCs w:val="24"/>
        </w:rPr>
        <w:t xml:space="preserve"> o </w:t>
      </w:r>
      <w:proofErr w:type="spellStart"/>
      <w:r w:rsidRPr="008232D1">
        <w:rPr>
          <w:rFonts w:ascii="Arial" w:hAnsi="Arial" w:cs="Arial"/>
          <w:sz w:val="24"/>
          <w:szCs w:val="24"/>
        </w:rPr>
        <w:t>fy</w:t>
      </w:r>
      <w:proofErr w:type="spellEnd"/>
      <w:r w:rsidRPr="008232D1">
        <w:rPr>
          <w:rFonts w:ascii="Arial" w:hAnsi="Arial" w:cs="Arial"/>
          <w:sz w:val="24"/>
          <w:szCs w:val="24"/>
        </w:rPr>
        <w:t xml:space="preserve"> </w:t>
      </w:r>
      <w:proofErr w:type="spellStart"/>
      <w:r w:rsidRPr="008232D1">
        <w:rPr>
          <w:rFonts w:ascii="Arial" w:hAnsi="Arial" w:cs="Arial"/>
          <w:sz w:val="24"/>
          <w:szCs w:val="24"/>
        </w:rPr>
        <w:t>swydd</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dirprwy</w:t>
      </w:r>
      <w:proofErr w:type="spellEnd"/>
      <w:r w:rsidRPr="008232D1">
        <w:rPr>
          <w:rFonts w:ascii="Arial" w:hAnsi="Arial" w:cs="Arial"/>
          <w:sz w:val="24"/>
          <w:szCs w:val="24"/>
        </w:rPr>
        <w:t xml:space="preserve"> </w:t>
      </w:r>
      <w:proofErr w:type="spellStart"/>
      <w:r w:rsidRPr="008232D1">
        <w:rPr>
          <w:rFonts w:ascii="Arial" w:hAnsi="Arial" w:cs="Arial"/>
          <w:sz w:val="24"/>
          <w:szCs w:val="24"/>
        </w:rPr>
        <w:t>pennaeth</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gen </w:t>
      </w:r>
      <w:proofErr w:type="spellStart"/>
      <w:r w:rsidRPr="008232D1">
        <w:rPr>
          <w:rFonts w:ascii="Arial" w:hAnsi="Arial" w:cs="Arial"/>
          <w:sz w:val="24"/>
          <w:szCs w:val="24"/>
        </w:rPr>
        <w:t>i'r</w:t>
      </w:r>
      <w:proofErr w:type="spellEnd"/>
      <w:r w:rsidRPr="008232D1">
        <w:rPr>
          <w:rFonts w:ascii="Arial" w:hAnsi="Arial" w:cs="Arial"/>
          <w:sz w:val="24"/>
          <w:szCs w:val="24"/>
        </w:rPr>
        <w:t xml:space="preserve"> </w:t>
      </w:r>
      <w:proofErr w:type="spellStart"/>
      <w:r w:rsidRPr="008232D1">
        <w:rPr>
          <w:rFonts w:ascii="Arial" w:hAnsi="Arial" w:cs="Arial"/>
          <w:sz w:val="24"/>
          <w:szCs w:val="24"/>
        </w:rPr>
        <w:t>cyfrifoldeb</w:t>
      </w:r>
      <w:proofErr w:type="spellEnd"/>
      <w:r w:rsidRPr="008232D1">
        <w:rPr>
          <w:rFonts w:ascii="Arial" w:hAnsi="Arial" w:cs="Arial"/>
          <w:sz w:val="24"/>
          <w:szCs w:val="24"/>
        </w:rPr>
        <w:t xml:space="preserve"> o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arweinydd</w:t>
      </w:r>
      <w:proofErr w:type="spellEnd"/>
      <w:r w:rsidRPr="008232D1">
        <w:rPr>
          <w:rFonts w:ascii="Arial" w:hAnsi="Arial" w:cs="Arial"/>
          <w:sz w:val="24"/>
          <w:szCs w:val="24"/>
        </w:rPr>
        <w:t xml:space="preserve"> am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gyfer</w:t>
      </w:r>
      <w:proofErr w:type="spellEnd"/>
      <w:r w:rsidRPr="008232D1">
        <w:rPr>
          <w:rFonts w:ascii="Arial" w:hAnsi="Arial" w:cs="Arial"/>
          <w:sz w:val="24"/>
          <w:szCs w:val="24"/>
        </w:rPr>
        <w:t xml:space="preserve"> </w:t>
      </w:r>
      <w:proofErr w:type="spellStart"/>
      <w:r w:rsidRPr="008232D1">
        <w:rPr>
          <w:rFonts w:ascii="Arial" w:hAnsi="Arial" w:cs="Arial"/>
          <w:sz w:val="24"/>
          <w:szCs w:val="24"/>
        </w:rPr>
        <w:t>disgyblion</w:t>
      </w:r>
      <w:proofErr w:type="spellEnd"/>
      <w:r w:rsidRPr="008232D1">
        <w:rPr>
          <w:rFonts w:ascii="Arial" w:hAnsi="Arial" w:cs="Arial"/>
          <w:sz w:val="24"/>
          <w:szCs w:val="24"/>
        </w:rPr>
        <w:t xml:space="preserve">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ac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gyfer</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Hoffwn</w:t>
      </w:r>
      <w:proofErr w:type="spellEnd"/>
      <w:r w:rsidRPr="008232D1">
        <w:rPr>
          <w:rFonts w:ascii="Arial" w:hAnsi="Arial" w:cs="Arial"/>
          <w:sz w:val="24"/>
          <w:szCs w:val="24"/>
        </w:rPr>
        <w:t xml:space="preserve"> </w:t>
      </w:r>
      <w:proofErr w:type="spellStart"/>
      <w:r w:rsidRPr="008232D1">
        <w:rPr>
          <w:rFonts w:ascii="Arial" w:hAnsi="Arial" w:cs="Arial"/>
          <w:sz w:val="24"/>
          <w:szCs w:val="24"/>
        </w:rPr>
        <w:t>adael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chi </w:t>
      </w:r>
      <w:proofErr w:type="spellStart"/>
      <w:r w:rsidRPr="008232D1">
        <w:rPr>
          <w:rFonts w:ascii="Arial" w:hAnsi="Arial" w:cs="Arial"/>
          <w:sz w:val="24"/>
          <w:szCs w:val="24"/>
        </w:rPr>
        <w:t>gwybod</w:t>
      </w:r>
      <w:proofErr w:type="spellEnd"/>
      <w:r w:rsidRPr="008232D1">
        <w:rPr>
          <w:rFonts w:ascii="Arial" w:hAnsi="Arial" w:cs="Arial"/>
          <w:sz w:val="24"/>
          <w:szCs w:val="24"/>
        </w:rPr>
        <w:t xml:space="preserve"> Helen </w:t>
      </w:r>
      <w:proofErr w:type="spellStart"/>
      <w:r w:rsidRPr="008232D1">
        <w:rPr>
          <w:rFonts w:ascii="Arial" w:hAnsi="Arial" w:cs="Arial"/>
          <w:sz w:val="24"/>
          <w:szCs w:val="24"/>
        </w:rPr>
        <w:t>ein</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ymfalchïo</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w:t>
      </w:r>
      <w:proofErr w:type="spellStart"/>
      <w:r w:rsidRPr="008232D1">
        <w:rPr>
          <w:rFonts w:ascii="Arial" w:hAnsi="Arial" w:cs="Arial"/>
          <w:sz w:val="24"/>
          <w:szCs w:val="24"/>
        </w:rPr>
        <w:t>triniaeth</w:t>
      </w:r>
      <w:proofErr w:type="spellEnd"/>
      <w:r w:rsidRPr="008232D1">
        <w:rPr>
          <w:rFonts w:ascii="Arial" w:hAnsi="Arial" w:cs="Arial"/>
          <w:sz w:val="24"/>
          <w:szCs w:val="24"/>
        </w:rPr>
        <w:t xml:space="preserve"> </w:t>
      </w:r>
      <w:proofErr w:type="spellStart"/>
      <w:r w:rsidRPr="008232D1">
        <w:rPr>
          <w:rFonts w:ascii="Arial" w:hAnsi="Arial" w:cs="Arial"/>
          <w:sz w:val="24"/>
          <w:szCs w:val="24"/>
        </w:rPr>
        <w:t>o’r</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sicrhau</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bod </w:t>
      </w:r>
      <w:proofErr w:type="spellStart"/>
      <w:r w:rsidRPr="008232D1">
        <w:rPr>
          <w:rFonts w:ascii="Arial" w:hAnsi="Arial" w:cs="Arial"/>
          <w:sz w:val="24"/>
          <w:szCs w:val="24"/>
        </w:rPr>
        <w:t>ni’n</w:t>
      </w:r>
      <w:proofErr w:type="spellEnd"/>
      <w:r w:rsidRPr="008232D1">
        <w:rPr>
          <w:rFonts w:ascii="Arial" w:hAnsi="Arial" w:cs="Arial"/>
          <w:sz w:val="24"/>
          <w:szCs w:val="24"/>
        </w:rPr>
        <w:t xml:space="preserve"> </w:t>
      </w:r>
      <w:proofErr w:type="spellStart"/>
      <w:r w:rsidRPr="008232D1">
        <w:rPr>
          <w:rFonts w:ascii="Arial" w:hAnsi="Arial" w:cs="Arial"/>
          <w:sz w:val="24"/>
          <w:szCs w:val="24"/>
        </w:rPr>
        <w:t>defnyddio</w:t>
      </w:r>
      <w:proofErr w:type="spellEnd"/>
      <w:r w:rsidRPr="008232D1">
        <w:rPr>
          <w:rFonts w:ascii="Arial" w:hAnsi="Arial" w:cs="Arial"/>
          <w:sz w:val="24"/>
          <w:szCs w:val="24"/>
        </w:rPr>
        <w:t xml:space="preserve"> </w:t>
      </w:r>
      <w:proofErr w:type="spellStart"/>
      <w:r w:rsidRPr="008232D1">
        <w:rPr>
          <w:rFonts w:ascii="Arial" w:hAnsi="Arial" w:cs="Arial"/>
          <w:sz w:val="24"/>
          <w:szCs w:val="24"/>
        </w:rPr>
        <w:t>amrywiaeth</w:t>
      </w:r>
      <w:proofErr w:type="spellEnd"/>
      <w:r w:rsidRPr="008232D1">
        <w:rPr>
          <w:rFonts w:ascii="Arial" w:hAnsi="Arial" w:cs="Arial"/>
          <w:sz w:val="24"/>
          <w:szCs w:val="24"/>
        </w:rPr>
        <w:t xml:space="preserve"> o </w:t>
      </w:r>
      <w:proofErr w:type="spellStart"/>
      <w:r w:rsidRPr="008232D1">
        <w:rPr>
          <w:rFonts w:ascii="Arial" w:hAnsi="Arial" w:cs="Arial"/>
          <w:sz w:val="24"/>
          <w:szCs w:val="24"/>
        </w:rPr>
        <w:t>dechnegau</w:t>
      </w:r>
      <w:proofErr w:type="spellEnd"/>
      <w:r w:rsidRPr="008232D1">
        <w:rPr>
          <w:rFonts w:ascii="Arial" w:hAnsi="Arial" w:cs="Arial"/>
          <w:sz w:val="24"/>
          <w:szCs w:val="24"/>
        </w:rPr>
        <w:t xml:space="preserve"> </w:t>
      </w:r>
      <w:proofErr w:type="spellStart"/>
      <w:r w:rsidRPr="008232D1">
        <w:rPr>
          <w:rFonts w:ascii="Arial" w:hAnsi="Arial" w:cs="Arial"/>
          <w:sz w:val="24"/>
          <w:szCs w:val="24"/>
        </w:rPr>
        <w:t>gwahanol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gadw</w:t>
      </w:r>
      <w:proofErr w:type="spellEnd"/>
      <w:r w:rsidRPr="008232D1">
        <w:rPr>
          <w:rFonts w:ascii="Arial" w:hAnsi="Arial" w:cs="Arial"/>
          <w:sz w:val="24"/>
          <w:szCs w:val="24"/>
        </w:rPr>
        <w:t xml:space="preserve"> </w:t>
      </w:r>
      <w:proofErr w:type="spellStart"/>
      <w:r w:rsidRPr="008232D1">
        <w:rPr>
          <w:rFonts w:ascii="Arial" w:hAnsi="Arial" w:cs="Arial"/>
          <w:sz w:val="24"/>
          <w:szCs w:val="24"/>
        </w:rPr>
        <w:t>morâl</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uchel</w:t>
      </w:r>
      <w:proofErr w:type="spellEnd"/>
      <w:r w:rsidRPr="008232D1">
        <w:rPr>
          <w:rFonts w:ascii="Arial" w:hAnsi="Arial" w:cs="Arial"/>
          <w:sz w:val="24"/>
          <w:szCs w:val="24"/>
        </w:rPr>
        <w:t xml:space="preserve">. Yn </w:t>
      </w:r>
      <w:proofErr w:type="spellStart"/>
      <w:r w:rsidRPr="008232D1">
        <w:rPr>
          <w:rFonts w:ascii="Arial" w:hAnsi="Arial" w:cs="Arial"/>
          <w:sz w:val="24"/>
          <w:szCs w:val="24"/>
        </w:rPr>
        <w:t>ôl</w:t>
      </w:r>
      <w:proofErr w:type="spellEnd"/>
      <w:r w:rsidRPr="008232D1">
        <w:rPr>
          <w:rFonts w:ascii="Arial" w:hAnsi="Arial" w:cs="Arial"/>
          <w:sz w:val="24"/>
          <w:szCs w:val="24"/>
        </w:rPr>
        <w:t xml:space="preserve"> yr </w:t>
      </w:r>
      <w:r w:rsidRPr="008232D1">
        <w:rPr>
          <w:rFonts w:ascii="Arial" w:hAnsi="Arial" w:cs="Arial"/>
          <w:i/>
          <w:iCs/>
          <w:sz w:val="24"/>
          <w:szCs w:val="24"/>
        </w:rPr>
        <w:t>Education Support Partnership (</w:t>
      </w:r>
      <w:r w:rsidRPr="008232D1">
        <w:rPr>
          <w:rFonts w:ascii="Arial" w:hAnsi="Arial" w:cs="Arial"/>
          <w:sz w:val="24"/>
          <w:szCs w:val="24"/>
        </w:rPr>
        <w:t xml:space="preserve">2017)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yna</w:t>
      </w:r>
      <w:proofErr w:type="spellEnd"/>
      <w:r w:rsidRPr="008232D1">
        <w:rPr>
          <w:rFonts w:ascii="Arial" w:hAnsi="Arial" w:cs="Arial"/>
          <w:sz w:val="24"/>
          <w:szCs w:val="24"/>
        </w:rPr>
        <w:t xml:space="preserve"> </w:t>
      </w:r>
      <w:proofErr w:type="spellStart"/>
      <w:r w:rsidRPr="008232D1">
        <w:rPr>
          <w:rFonts w:ascii="Arial" w:hAnsi="Arial" w:cs="Arial"/>
          <w:sz w:val="24"/>
          <w:szCs w:val="24"/>
        </w:rPr>
        <w:t>amrywiaeth</w:t>
      </w:r>
      <w:proofErr w:type="spellEnd"/>
      <w:r w:rsidRPr="008232D1">
        <w:rPr>
          <w:rFonts w:ascii="Arial" w:hAnsi="Arial" w:cs="Arial"/>
          <w:sz w:val="24"/>
          <w:szCs w:val="24"/>
        </w:rPr>
        <w:t xml:space="preserve"> o </w:t>
      </w:r>
      <w:proofErr w:type="spellStart"/>
      <w:r w:rsidRPr="008232D1">
        <w:rPr>
          <w:rFonts w:ascii="Arial" w:hAnsi="Arial" w:cs="Arial"/>
          <w:sz w:val="24"/>
          <w:szCs w:val="24"/>
        </w:rPr>
        <w:t>agweddau</w:t>
      </w:r>
      <w:proofErr w:type="spellEnd"/>
      <w:r w:rsidRPr="008232D1">
        <w:rPr>
          <w:rFonts w:ascii="Arial" w:hAnsi="Arial" w:cs="Arial"/>
          <w:sz w:val="24"/>
          <w:szCs w:val="24"/>
        </w:rPr>
        <w:t xml:space="preserve"> </w:t>
      </w:r>
      <w:proofErr w:type="spellStart"/>
      <w:r w:rsidRPr="008232D1">
        <w:rPr>
          <w:rFonts w:ascii="Arial" w:hAnsi="Arial" w:cs="Arial"/>
          <w:sz w:val="24"/>
          <w:szCs w:val="24"/>
        </w:rPr>
        <w:t>gwahanol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cael</w:t>
      </w:r>
      <w:proofErr w:type="spellEnd"/>
      <w:r w:rsidRPr="008232D1">
        <w:rPr>
          <w:rFonts w:ascii="Arial" w:hAnsi="Arial" w:cs="Arial"/>
          <w:sz w:val="24"/>
          <w:szCs w:val="24"/>
        </w:rPr>
        <w:t xml:space="preserve"> </w:t>
      </w:r>
      <w:proofErr w:type="spellStart"/>
      <w:r w:rsidRPr="008232D1">
        <w:rPr>
          <w:rFonts w:ascii="Arial" w:hAnsi="Arial" w:cs="Arial"/>
          <w:sz w:val="24"/>
          <w:szCs w:val="24"/>
        </w:rPr>
        <w:t>effaith</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neu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aelod</w:t>
      </w:r>
      <w:proofErr w:type="spellEnd"/>
      <w:r w:rsidRPr="008232D1">
        <w:rPr>
          <w:rFonts w:ascii="Arial" w:hAnsi="Arial" w:cs="Arial"/>
          <w:sz w:val="24"/>
          <w:szCs w:val="24"/>
        </w:rPr>
        <w:t xml:space="preserve"> o staff </w:t>
      </w:r>
      <w:proofErr w:type="spellStart"/>
      <w:r w:rsidRPr="008232D1">
        <w:rPr>
          <w:rFonts w:ascii="Arial" w:hAnsi="Arial" w:cs="Arial"/>
          <w:sz w:val="24"/>
          <w:szCs w:val="24"/>
        </w:rPr>
        <w:t>mewn</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Mae </w:t>
      </w:r>
      <w:proofErr w:type="spellStart"/>
      <w:r w:rsidRPr="008232D1">
        <w:rPr>
          <w:rFonts w:ascii="Arial" w:hAnsi="Arial" w:cs="Arial"/>
          <w:sz w:val="24"/>
          <w:szCs w:val="24"/>
        </w:rPr>
        <w:t>rhain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cynnwys</w:t>
      </w:r>
      <w:proofErr w:type="spellEnd"/>
      <w:r w:rsidRPr="008232D1">
        <w:rPr>
          <w:rFonts w:ascii="Arial" w:hAnsi="Arial" w:cs="Arial"/>
          <w:sz w:val="24"/>
          <w:szCs w:val="24"/>
        </w:rPr>
        <w:t xml:space="preserve"> </w:t>
      </w:r>
      <w:proofErr w:type="spellStart"/>
      <w:r w:rsidRPr="008232D1">
        <w:rPr>
          <w:rFonts w:ascii="Arial" w:hAnsi="Arial" w:cs="Arial"/>
          <w:sz w:val="24"/>
          <w:szCs w:val="24"/>
        </w:rPr>
        <w:t>gofynion</w:t>
      </w:r>
      <w:proofErr w:type="spellEnd"/>
      <w:r w:rsidRPr="008232D1">
        <w:rPr>
          <w:rFonts w:ascii="Arial" w:hAnsi="Arial" w:cs="Arial"/>
          <w:sz w:val="24"/>
          <w:szCs w:val="24"/>
        </w:rPr>
        <w:t xml:space="preserve"> y </w:t>
      </w:r>
      <w:proofErr w:type="spellStart"/>
      <w:r w:rsidRPr="008232D1">
        <w:rPr>
          <w:rFonts w:ascii="Arial" w:hAnsi="Arial" w:cs="Arial"/>
          <w:sz w:val="24"/>
          <w:szCs w:val="24"/>
        </w:rPr>
        <w:t>swydd</w:t>
      </w:r>
      <w:proofErr w:type="spellEnd"/>
      <w:r w:rsidRPr="008232D1">
        <w:rPr>
          <w:rFonts w:ascii="Arial" w:hAnsi="Arial" w:cs="Arial"/>
          <w:sz w:val="24"/>
          <w:szCs w:val="24"/>
        </w:rPr>
        <w:t xml:space="preserve"> </w:t>
      </w:r>
      <w:proofErr w:type="spellStart"/>
      <w:r w:rsidRPr="008232D1">
        <w:rPr>
          <w:rFonts w:ascii="Arial" w:hAnsi="Arial" w:cs="Arial"/>
          <w:sz w:val="24"/>
          <w:szCs w:val="24"/>
        </w:rPr>
        <w:t>megis</w:t>
      </w:r>
      <w:proofErr w:type="spellEnd"/>
      <w:r w:rsidRPr="008232D1">
        <w:rPr>
          <w:rFonts w:ascii="Arial" w:hAnsi="Arial" w:cs="Arial"/>
          <w:sz w:val="24"/>
          <w:szCs w:val="24"/>
        </w:rPr>
        <w:t xml:space="preserve"> </w:t>
      </w:r>
      <w:proofErr w:type="spellStart"/>
      <w:r w:rsidRPr="008232D1">
        <w:rPr>
          <w:rFonts w:ascii="Arial" w:hAnsi="Arial" w:cs="Arial"/>
          <w:sz w:val="24"/>
          <w:szCs w:val="24"/>
        </w:rPr>
        <w:t>llwyth</w:t>
      </w:r>
      <w:proofErr w:type="spellEnd"/>
      <w:r w:rsidRPr="008232D1">
        <w:rPr>
          <w:rFonts w:ascii="Arial" w:hAnsi="Arial" w:cs="Arial"/>
          <w:sz w:val="24"/>
          <w:szCs w:val="24"/>
        </w:rPr>
        <w:t xml:space="preserve"> </w:t>
      </w:r>
      <w:proofErr w:type="spellStart"/>
      <w:r w:rsidRPr="008232D1">
        <w:rPr>
          <w:rFonts w:ascii="Arial" w:hAnsi="Arial" w:cs="Arial"/>
          <w:sz w:val="24"/>
          <w:szCs w:val="24"/>
        </w:rPr>
        <w:t>gwaith</w:t>
      </w:r>
      <w:proofErr w:type="spellEnd"/>
      <w:r w:rsidRPr="008232D1">
        <w:rPr>
          <w:rFonts w:ascii="Arial" w:hAnsi="Arial" w:cs="Arial"/>
          <w:sz w:val="24"/>
          <w:szCs w:val="24"/>
        </w:rPr>
        <w:t xml:space="preserve">, faint o </w:t>
      </w:r>
      <w:proofErr w:type="spellStart"/>
      <w:r w:rsidRPr="008232D1">
        <w:rPr>
          <w:rFonts w:ascii="Arial" w:hAnsi="Arial" w:cs="Arial"/>
          <w:sz w:val="24"/>
          <w:szCs w:val="24"/>
        </w:rPr>
        <w:t>reolaeth</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ganddyn</w:t>
      </w:r>
      <w:proofErr w:type="spellEnd"/>
      <w:r w:rsidRPr="008232D1">
        <w:rPr>
          <w:rFonts w:ascii="Arial" w:hAnsi="Arial" w:cs="Arial"/>
          <w:sz w:val="24"/>
          <w:szCs w:val="24"/>
        </w:rPr>
        <w:t xml:space="preserve"> </w:t>
      </w:r>
      <w:proofErr w:type="spellStart"/>
      <w:r w:rsidRPr="008232D1">
        <w:rPr>
          <w:rFonts w:ascii="Arial" w:hAnsi="Arial" w:cs="Arial"/>
          <w:sz w:val="24"/>
          <w:szCs w:val="24"/>
        </w:rPr>
        <w:t>nhw</w:t>
      </w:r>
      <w:proofErr w:type="spellEnd"/>
      <w:r w:rsidRPr="008232D1">
        <w:rPr>
          <w:rFonts w:ascii="Arial" w:hAnsi="Arial" w:cs="Arial"/>
          <w:sz w:val="24"/>
          <w:szCs w:val="24"/>
        </w:rPr>
        <w:t xml:space="preserve">, </w:t>
      </w:r>
      <w:proofErr w:type="spellStart"/>
      <w:r w:rsidRPr="008232D1">
        <w:rPr>
          <w:rFonts w:ascii="Arial" w:hAnsi="Arial" w:cs="Arial"/>
          <w:sz w:val="24"/>
          <w:szCs w:val="24"/>
        </w:rPr>
        <w:t>sef</w:t>
      </w:r>
      <w:proofErr w:type="spellEnd"/>
      <w:r w:rsidRPr="008232D1">
        <w:rPr>
          <w:rFonts w:ascii="Arial" w:hAnsi="Arial" w:cs="Arial"/>
          <w:sz w:val="24"/>
          <w:szCs w:val="24"/>
        </w:rPr>
        <w:t xml:space="preserve"> </w:t>
      </w:r>
      <w:proofErr w:type="spellStart"/>
      <w:r w:rsidRPr="008232D1">
        <w:rPr>
          <w:rFonts w:ascii="Arial" w:hAnsi="Arial" w:cs="Arial"/>
          <w:sz w:val="24"/>
          <w:szCs w:val="24"/>
        </w:rPr>
        <w:t>dylanwad</w:t>
      </w:r>
      <w:proofErr w:type="spellEnd"/>
      <w:r w:rsidRPr="008232D1">
        <w:rPr>
          <w:rFonts w:ascii="Arial" w:hAnsi="Arial" w:cs="Arial"/>
          <w:sz w:val="24"/>
          <w:szCs w:val="24"/>
        </w:rPr>
        <w:t xml:space="preserve"> person </w:t>
      </w:r>
      <w:proofErr w:type="spellStart"/>
      <w:r w:rsidRPr="008232D1">
        <w:rPr>
          <w:rFonts w:ascii="Arial" w:hAnsi="Arial" w:cs="Arial"/>
          <w:sz w:val="24"/>
          <w:szCs w:val="24"/>
        </w:rPr>
        <w:t>arall</w:t>
      </w:r>
      <w:proofErr w:type="spellEnd"/>
      <w:r w:rsidRPr="008232D1">
        <w:rPr>
          <w:rFonts w:ascii="Arial" w:hAnsi="Arial" w:cs="Arial"/>
          <w:sz w:val="24"/>
          <w:szCs w:val="24"/>
        </w:rPr>
        <w:t xml:space="preserve"> </w:t>
      </w:r>
      <w:proofErr w:type="spellStart"/>
      <w:r w:rsidRPr="008232D1">
        <w:rPr>
          <w:rFonts w:ascii="Arial" w:hAnsi="Arial" w:cs="Arial"/>
          <w:sz w:val="24"/>
          <w:szCs w:val="24"/>
        </w:rPr>
        <w:t>dros</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ei</w:t>
      </w:r>
      <w:proofErr w:type="spellEnd"/>
      <w:r w:rsidRPr="008232D1">
        <w:rPr>
          <w:rFonts w:ascii="Arial" w:hAnsi="Arial" w:cs="Arial"/>
          <w:sz w:val="24"/>
          <w:szCs w:val="24"/>
        </w:rPr>
        <w:t xml:space="preserve"> </w:t>
      </w:r>
      <w:proofErr w:type="spellStart"/>
      <w:r w:rsidRPr="008232D1">
        <w:rPr>
          <w:rFonts w:ascii="Arial" w:hAnsi="Arial" w:cs="Arial"/>
          <w:sz w:val="24"/>
          <w:szCs w:val="24"/>
        </w:rPr>
        <w:t>swydd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cael</w:t>
      </w:r>
      <w:proofErr w:type="spellEnd"/>
      <w:r w:rsidRPr="008232D1">
        <w:rPr>
          <w:rFonts w:ascii="Arial" w:hAnsi="Arial" w:cs="Arial"/>
          <w:sz w:val="24"/>
          <w:szCs w:val="24"/>
        </w:rPr>
        <w:t xml:space="preserve"> </w:t>
      </w:r>
      <w:proofErr w:type="spellStart"/>
      <w:r w:rsidRPr="008232D1">
        <w:rPr>
          <w:rFonts w:ascii="Arial" w:hAnsi="Arial" w:cs="Arial"/>
          <w:sz w:val="24"/>
          <w:szCs w:val="24"/>
        </w:rPr>
        <w:t>ei</w:t>
      </w:r>
      <w:proofErr w:type="spellEnd"/>
      <w:r w:rsidRPr="008232D1">
        <w:rPr>
          <w:rFonts w:ascii="Arial" w:hAnsi="Arial" w:cs="Arial"/>
          <w:sz w:val="24"/>
          <w:szCs w:val="24"/>
        </w:rPr>
        <w:t xml:space="preserve"> </w:t>
      </w:r>
      <w:proofErr w:type="spellStart"/>
      <w:r w:rsidRPr="008232D1">
        <w:rPr>
          <w:rFonts w:ascii="Arial" w:hAnsi="Arial" w:cs="Arial"/>
          <w:sz w:val="24"/>
          <w:szCs w:val="24"/>
        </w:rPr>
        <w:t>chyflawni</w:t>
      </w:r>
      <w:proofErr w:type="spellEnd"/>
      <w:r w:rsidRPr="008232D1">
        <w:rPr>
          <w:rFonts w:ascii="Arial" w:hAnsi="Arial" w:cs="Arial"/>
          <w:sz w:val="24"/>
          <w:szCs w:val="24"/>
        </w:rPr>
        <w:t xml:space="preserve">, </w:t>
      </w:r>
      <w:proofErr w:type="spellStart"/>
      <w:r w:rsidRPr="008232D1">
        <w:rPr>
          <w:rFonts w:ascii="Arial" w:hAnsi="Arial" w:cs="Arial"/>
          <w:sz w:val="24"/>
          <w:szCs w:val="24"/>
        </w:rPr>
        <w:t>lefel</w:t>
      </w:r>
      <w:proofErr w:type="spellEnd"/>
      <w:r w:rsidRPr="008232D1">
        <w:rPr>
          <w:rFonts w:ascii="Arial" w:hAnsi="Arial" w:cs="Arial"/>
          <w:sz w:val="24"/>
          <w:szCs w:val="24"/>
        </w:rPr>
        <w:t xml:space="preserve"> y </w:t>
      </w:r>
      <w:proofErr w:type="spellStart"/>
      <w:r w:rsidRPr="008232D1">
        <w:rPr>
          <w:rFonts w:ascii="Arial" w:hAnsi="Arial" w:cs="Arial"/>
          <w:sz w:val="24"/>
          <w:szCs w:val="24"/>
        </w:rPr>
        <w:t>gefnogaeth</w:t>
      </w:r>
      <w:proofErr w:type="spellEnd"/>
      <w:r w:rsidRPr="008232D1">
        <w:rPr>
          <w:rFonts w:ascii="Arial" w:hAnsi="Arial" w:cs="Arial"/>
          <w:sz w:val="24"/>
          <w:szCs w:val="24"/>
        </w:rPr>
        <w:t xml:space="preserve">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ei</w:t>
      </w:r>
      <w:proofErr w:type="spellEnd"/>
      <w:r w:rsidRPr="008232D1">
        <w:rPr>
          <w:rFonts w:ascii="Arial" w:hAnsi="Arial" w:cs="Arial"/>
          <w:sz w:val="24"/>
          <w:szCs w:val="24"/>
        </w:rPr>
        <w:t xml:space="preserve"> </w:t>
      </w:r>
      <w:proofErr w:type="spellStart"/>
      <w:r w:rsidRPr="008232D1">
        <w:rPr>
          <w:rFonts w:ascii="Arial" w:hAnsi="Arial" w:cs="Arial"/>
          <w:sz w:val="24"/>
          <w:szCs w:val="24"/>
        </w:rPr>
        <w:t>derbyn</w:t>
      </w:r>
      <w:proofErr w:type="spellEnd"/>
      <w:r w:rsidRPr="008232D1">
        <w:rPr>
          <w:rFonts w:ascii="Arial" w:hAnsi="Arial" w:cs="Arial"/>
          <w:sz w:val="24"/>
          <w:szCs w:val="24"/>
        </w:rPr>
        <w:t xml:space="preserve"> </w:t>
      </w:r>
      <w:proofErr w:type="spellStart"/>
      <w:r w:rsidRPr="008232D1">
        <w:rPr>
          <w:rFonts w:ascii="Arial" w:hAnsi="Arial" w:cs="Arial"/>
          <w:sz w:val="24"/>
          <w:szCs w:val="24"/>
        </w:rPr>
        <w:t>gan</w:t>
      </w:r>
      <w:proofErr w:type="spellEnd"/>
      <w:r w:rsidRPr="008232D1">
        <w:rPr>
          <w:rFonts w:ascii="Arial" w:hAnsi="Arial" w:cs="Arial"/>
          <w:sz w:val="24"/>
          <w:szCs w:val="24"/>
        </w:rPr>
        <w:t xml:space="preserve"> </w:t>
      </w:r>
      <w:proofErr w:type="spellStart"/>
      <w:r w:rsidRPr="008232D1">
        <w:rPr>
          <w:rFonts w:ascii="Arial" w:hAnsi="Arial" w:cs="Arial"/>
          <w:sz w:val="24"/>
          <w:szCs w:val="24"/>
        </w:rPr>
        <w:t>gydweithwyr</w:t>
      </w:r>
      <w:proofErr w:type="spellEnd"/>
      <w:r w:rsidRPr="008232D1">
        <w:rPr>
          <w:rFonts w:ascii="Arial" w:hAnsi="Arial" w:cs="Arial"/>
          <w:sz w:val="24"/>
          <w:szCs w:val="24"/>
        </w:rPr>
        <w:t xml:space="preserve">, </w:t>
      </w:r>
      <w:proofErr w:type="spellStart"/>
      <w:r w:rsidRPr="008232D1">
        <w:rPr>
          <w:rFonts w:ascii="Arial" w:hAnsi="Arial" w:cs="Arial"/>
          <w:sz w:val="24"/>
          <w:szCs w:val="24"/>
        </w:rPr>
        <w:t>ansawdd</w:t>
      </w:r>
      <w:proofErr w:type="spellEnd"/>
      <w:r w:rsidRPr="008232D1">
        <w:rPr>
          <w:rFonts w:ascii="Arial" w:hAnsi="Arial" w:cs="Arial"/>
          <w:sz w:val="24"/>
          <w:szCs w:val="24"/>
        </w:rPr>
        <w:t xml:space="preserve"> y </w:t>
      </w:r>
      <w:proofErr w:type="spellStart"/>
      <w:r w:rsidRPr="008232D1">
        <w:rPr>
          <w:rFonts w:ascii="Arial" w:hAnsi="Arial" w:cs="Arial"/>
          <w:sz w:val="24"/>
          <w:szCs w:val="24"/>
        </w:rPr>
        <w:t>berthnasoedd</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w:t>
      </w:r>
      <w:proofErr w:type="spellStart"/>
      <w:r w:rsidRPr="008232D1">
        <w:rPr>
          <w:rFonts w:ascii="Arial" w:hAnsi="Arial" w:cs="Arial"/>
          <w:sz w:val="24"/>
          <w:szCs w:val="24"/>
        </w:rPr>
        <w:t>cydweithwyr</w:t>
      </w:r>
      <w:proofErr w:type="spellEnd"/>
      <w:r w:rsidRPr="008232D1">
        <w:rPr>
          <w:rFonts w:ascii="Arial" w:hAnsi="Arial" w:cs="Arial"/>
          <w:sz w:val="24"/>
          <w:szCs w:val="24"/>
        </w:rPr>
        <w:t xml:space="preserve"> a </w:t>
      </w:r>
      <w:proofErr w:type="spellStart"/>
      <w:r w:rsidRPr="008232D1">
        <w:rPr>
          <w:rFonts w:ascii="Arial" w:hAnsi="Arial" w:cs="Arial"/>
          <w:sz w:val="24"/>
          <w:szCs w:val="24"/>
        </w:rPr>
        <w:t>disgyblion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leihau</w:t>
      </w:r>
      <w:proofErr w:type="spellEnd"/>
      <w:r w:rsidRPr="008232D1">
        <w:rPr>
          <w:rFonts w:ascii="Arial" w:hAnsi="Arial" w:cs="Arial"/>
          <w:sz w:val="24"/>
          <w:szCs w:val="24"/>
        </w:rPr>
        <w:t xml:space="preserve"> </w:t>
      </w:r>
      <w:proofErr w:type="spellStart"/>
      <w:r w:rsidRPr="008232D1">
        <w:rPr>
          <w:rFonts w:ascii="Arial" w:hAnsi="Arial" w:cs="Arial"/>
          <w:sz w:val="24"/>
          <w:szCs w:val="24"/>
        </w:rPr>
        <w:t>gwrthdaro</w:t>
      </w:r>
      <w:proofErr w:type="spellEnd"/>
      <w:r w:rsidRPr="008232D1">
        <w:rPr>
          <w:rFonts w:ascii="Arial" w:hAnsi="Arial" w:cs="Arial"/>
          <w:sz w:val="24"/>
          <w:szCs w:val="24"/>
        </w:rPr>
        <w:t xml:space="preserve"> ac </w:t>
      </w:r>
      <w:proofErr w:type="spellStart"/>
      <w:r w:rsidRPr="008232D1">
        <w:rPr>
          <w:rFonts w:ascii="Arial" w:hAnsi="Arial" w:cs="Arial"/>
          <w:sz w:val="24"/>
          <w:szCs w:val="24"/>
        </w:rPr>
        <w:t>ymdrin</w:t>
      </w:r>
      <w:proofErr w:type="spellEnd"/>
      <w:r w:rsidRPr="008232D1">
        <w:rPr>
          <w:rFonts w:ascii="Arial" w:hAnsi="Arial" w:cs="Arial"/>
          <w:sz w:val="24"/>
          <w:szCs w:val="24"/>
        </w:rPr>
        <w:t xml:space="preserve"> ag </w:t>
      </w:r>
      <w:proofErr w:type="spellStart"/>
      <w:r w:rsidRPr="008232D1">
        <w:rPr>
          <w:rFonts w:ascii="Arial" w:hAnsi="Arial" w:cs="Arial"/>
          <w:sz w:val="24"/>
          <w:szCs w:val="24"/>
        </w:rPr>
        <w:t>ymddygiad</w:t>
      </w:r>
      <w:proofErr w:type="spellEnd"/>
      <w:r w:rsidRPr="008232D1">
        <w:rPr>
          <w:rFonts w:ascii="Arial" w:hAnsi="Arial" w:cs="Arial"/>
          <w:sz w:val="24"/>
          <w:szCs w:val="24"/>
        </w:rPr>
        <w:t xml:space="preserve"> </w:t>
      </w:r>
      <w:proofErr w:type="spellStart"/>
      <w:r w:rsidRPr="008232D1">
        <w:rPr>
          <w:rFonts w:ascii="Arial" w:hAnsi="Arial" w:cs="Arial"/>
          <w:sz w:val="24"/>
          <w:szCs w:val="24"/>
        </w:rPr>
        <w:t>annerbyniol</w:t>
      </w:r>
      <w:proofErr w:type="spellEnd"/>
      <w:r w:rsidRPr="008232D1">
        <w:rPr>
          <w:rFonts w:ascii="Arial" w:hAnsi="Arial" w:cs="Arial"/>
          <w:sz w:val="24"/>
          <w:szCs w:val="24"/>
        </w:rPr>
        <w:t xml:space="preserve">, ac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dealltwriaeth</w:t>
      </w:r>
      <w:proofErr w:type="spellEnd"/>
      <w:r w:rsidRPr="008232D1">
        <w:rPr>
          <w:rFonts w:ascii="Arial" w:hAnsi="Arial" w:cs="Arial"/>
          <w:sz w:val="24"/>
          <w:szCs w:val="24"/>
        </w:rPr>
        <w:t xml:space="preserve"> </w:t>
      </w:r>
      <w:proofErr w:type="spellStart"/>
      <w:r w:rsidRPr="008232D1">
        <w:rPr>
          <w:rFonts w:ascii="Arial" w:hAnsi="Arial" w:cs="Arial"/>
          <w:sz w:val="24"/>
          <w:szCs w:val="24"/>
        </w:rPr>
        <w:t>o'u</w:t>
      </w:r>
      <w:proofErr w:type="spellEnd"/>
      <w:r w:rsidRPr="008232D1">
        <w:rPr>
          <w:rFonts w:ascii="Arial" w:hAnsi="Arial" w:cs="Arial"/>
          <w:sz w:val="24"/>
          <w:szCs w:val="24"/>
        </w:rPr>
        <w:t xml:space="preserve"> </w:t>
      </w:r>
      <w:proofErr w:type="spellStart"/>
      <w:r w:rsidRPr="008232D1">
        <w:rPr>
          <w:rFonts w:ascii="Arial" w:hAnsi="Arial" w:cs="Arial"/>
          <w:sz w:val="24"/>
          <w:szCs w:val="24"/>
        </w:rPr>
        <w:t>rôl</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athro</w:t>
      </w:r>
      <w:proofErr w:type="spellEnd"/>
      <w:r w:rsidRPr="008232D1">
        <w:rPr>
          <w:rFonts w:ascii="Arial" w:hAnsi="Arial" w:cs="Arial"/>
          <w:sz w:val="24"/>
          <w:szCs w:val="24"/>
        </w:rPr>
        <w:t xml:space="preserve">, </w:t>
      </w:r>
      <w:proofErr w:type="spellStart"/>
      <w:r w:rsidRPr="008232D1">
        <w:rPr>
          <w:rFonts w:ascii="Arial" w:hAnsi="Arial" w:cs="Arial"/>
          <w:sz w:val="24"/>
          <w:szCs w:val="24"/>
        </w:rPr>
        <w:t>cynnwys</w:t>
      </w:r>
      <w:proofErr w:type="spellEnd"/>
      <w:r w:rsidRPr="008232D1">
        <w:rPr>
          <w:rFonts w:ascii="Arial" w:hAnsi="Arial" w:cs="Arial"/>
          <w:sz w:val="24"/>
          <w:szCs w:val="24"/>
        </w:rPr>
        <w:t xml:space="preserve"> a </w:t>
      </w:r>
      <w:proofErr w:type="spellStart"/>
      <w:r w:rsidRPr="008232D1">
        <w:rPr>
          <w:rFonts w:ascii="Arial" w:hAnsi="Arial" w:cs="Arial"/>
          <w:sz w:val="24"/>
          <w:szCs w:val="24"/>
        </w:rPr>
        <w:t>disgwyliadau</w:t>
      </w:r>
      <w:proofErr w:type="spellEnd"/>
      <w:r w:rsidRPr="008232D1">
        <w:rPr>
          <w:rFonts w:ascii="Arial" w:hAnsi="Arial" w:cs="Arial"/>
          <w:sz w:val="24"/>
          <w:szCs w:val="24"/>
        </w:rPr>
        <w:t xml:space="preserve"> </w:t>
      </w:r>
      <w:proofErr w:type="spellStart"/>
      <w:r w:rsidRPr="008232D1">
        <w:rPr>
          <w:rFonts w:ascii="Arial" w:hAnsi="Arial" w:cs="Arial"/>
          <w:sz w:val="24"/>
          <w:szCs w:val="24"/>
        </w:rPr>
        <w:t>o'u</w:t>
      </w:r>
      <w:proofErr w:type="spellEnd"/>
      <w:r w:rsidRPr="008232D1">
        <w:rPr>
          <w:rFonts w:ascii="Arial" w:hAnsi="Arial" w:cs="Arial"/>
          <w:sz w:val="24"/>
          <w:szCs w:val="24"/>
        </w:rPr>
        <w:t xml:space="preserve"> </w:t>
      </w:r>
      <w:proofErr w:type="spellStart"/>
      <w:r w:rsidRPr="008232D1">
        <w:rPr>
          <w:rFonts w:ascii="Arial" w:hAnsi="Arial" w:cs="Arial"/>
          <w:sz w:val="24"/>
          <w:szCs w:val="24"/>
        </w:rPr>
        <w:t>rôl</w:t>
      </w:r>
      <w:proofErr w:type="spellEnd"/>
      <w:r w:rsidRPr="008232D1">
        <w:rPr>
          <w:rFonts w:ascii="Arial" w:hAnsi="Arial" w:cs="Arial"/>
          <w:sz w:val="24"/>
          <w:szCs w:val="24"/>
        </w:rPr>
        <w:t xml:space="preserve">. Mae </w:t>
      </w:r>
      <w:proofErr w:type="spellStart"/>
      <w:r w:rsidRPr="008232D1">
        <w:rPr>
          <w:rFonts w:ascii="Arial" w:hAnsi="Arial" w:cs="Arial"/>
          <w:sz w:val="24"/>
          <w:szCs w:val="24"/>
        </w:rPr>
        <w:t>yna</w:t>
      </w:r>
      <w:proofErr w:type="spellEnd"/>
      <w:r w:rsidRPr="008232D1">
        <w:rPr>
          <w:rFonts w:ascii="Arial" w:hAnsi="Arial" w:cs="Arial"/>
          <w:sz w:val="24"/>
          <w:szCs w:val="24"/>
        </w:rPr>
        <w:t xml:space="preserve">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w:t>
      </w:r>
      <w:proofErr w:type="spellStart"/>
      <w:r w:rsidRPr="008232D1">
        <w:rPr>
          <w:rFonts w:ascii="Arial" w:hAnsi="Arial" w:cs="Arial"/>
          <w:sz w:val="24"/>
          <w:szCs w:val="24"/>
        </w:rPr>
        <w:t>pethau</w:t>
      </w:r>
      <w:proofErr w:type="spellEnd"/>
      <w:r w:rsidRPr="008232D1">
        <w:rPr>
          <w:rFonts w:ascii="Arial" w:hAnsi="Arial" w:cs="Arial"/>
          <w:sz w:val="24"/>
          <w:szCs w:val="24"/>
        </w:rPr>
        <w:t xml:space="preserve"> </w:t>
      </w:r>
      <w:proofErr w:type="spellStart"/>
      <w:r w:rsidRPr="008232D1">
        <w:rPr>
          <w:rFonts w:ascii="Arial" w:hAnsi="Arial" w:cs="Arial"/>
          <w:sz w:val="24"/>
          <w:szCs w:val="24"/>
        </w:rPr>
        <w:t>allanol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dylanwadu</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y staff, </w:t>
      </w:r>
      <w:proofErr w:type="spellStart"/>
      <w:r w:rsidRPr="008232D1">
        <w:rPr>
          <w:rFonts w:ascii="Arial" w:hAnsi="Arial" w:cs="Arial"/>
          <w:sz w:val="24"/>
          <w:szCs w:val="24"/>
        </w:rPr>
        <w:t>megus</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sefyllfa</w:t>
      </w:r>
      <w:proofErr w:type="spellEnd"/>
      <w:r w:rsidRPr="008232D1">
        <w:rPr>
          <w:rFonts w:ascii="Arial" w:hAnsi="Arial" w:cs="Arial"/>
          <w:sz w:val="24"/>
          <w:szCs w:val="24"/>
        </w:rPr>
        <w:t xml:space="preserve"> </w:t>
      </w:r>
      <w:proofErr w:type="spellStart"/>
      <w:r w:rsidRPr="008232D1">
        <w:rPr>
          <w:rFonts w:ascii="Arial" w:hAnsi="Arial" w:cs="Arial"/>
          <w:sz w:val="24"/>
          <w:szCs w:val="24"/>
        </w:rPr>
        <w:t>ariannol</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barn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gyfer</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cymhwysedd</w:t>
      </w:r>
      <w:proofErr w:type="spellEnd"/>
      <w:r w:rsidRPr="008232D1">
        <w:rPr>
          <w:rFonts w:ascii="Arial" w:hAnsi="Arial" w:cs="Arial"/>
          <w:sz w:val="24"/>
          <w:szCs w:val="24"/>
        </w:rPr>
        <w:t xml:space="preserve"> </w:t>
      </w:r>
      <w:proofErr w:type="spellStart"/>
      <w:r w:rsidRPr="008232D1">
        <w:rPr>
          <w:rFonts w:ascii="Arial" w:hAnsi="Arial" w:cs="Arial"/>
          <w:sz w:val="24"/>
          <w:szCs w:val="24"/>
        </w:rPr>
        <w:t>personol</w:t>
      </w:r>
      <w:proofErr w:type="spellEnd"/>
      <w:r w:rsidRPr="008232D1">
        <w:rPr>
          <w:rFonts w:ascii="Arial" w:hAnsi="Arial" w:cs="Arial"/>
          <w:sz w:val="24"/>
          <w:szCs w:val="24"/>
        </w:rPr>
        <w:t xml:space="preserve">, ac yr </w:t>
      </w:r>
      <w:proofErr w:type="spellStart"/>
      <w:r w:rsidRPr="008232D1">
        <w:rPr>
          <w:rFonts w:ascii="Arial" w:hAnsi="Arial" w:cs="Arial"/>
          <w:sz w:val="24"/>
          <w:szCs w:val="24"/>
        </w:rPr>
        <w:t>ymdeimlad</w:t>
      </w:r>
      <w:proofErr w:type="spellEnd"/>
      <w:r w:rsidRPr="008232D1">
        <w:rPr>
          <w:rFonts w:ascii="Arial" w:hAnsi="Arial" w:cs="Arial"/>
          <w:sz w:val="24"/>
          <w:szCs w:val="24"/>
        </w:rPr>
        <w:t xml:space="preserve"> o </w:t>
      </w:r>
      <w:proofErr w:type="spellStart"/>
      <w:r w:rsidRPr="008232D1">
        <w:rPr>
          <w:rFonts w:ascii="Arial" w:hAnsi="Arial" w:cs="Arial"/>
          <w:sz w:val="24"/>
          <w:szCs w:val="24"/>
        </w:rPr>
        <w:t>ymgysylltiad</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w:t>
      </w:r>
      <w:proofErr w:type="spellStart"/>
      <w:r w:rsidRPr="008232D1">
        <w:rPr>
          <w:rFonts w:ascii="Arial" w:hAnsi="Arial" w:cs="Arial"/>
          <w:sz w:val="24"/>
          <w:szCs w:val="24"/>
        </w:rPr>
        <w:t>nhw</w:t>
      </w:r>
      <w:proofErr w:type="spellEnd"/>
      <w:r w:rsidRPr="008232D1">
        <w:rPr>
          <w:rFonts w:ascii="Arial" w:hAnsi="Arial" w:cs="Arial"/>
          <w:sz w:val="24"/>
          <w:szCs w:val="24"/>
        </w:rPr>
        <w:t xml:space="preserve"> </w:t>
      </w:r>
      <w:proofErr w:type="spellStart"/>
      <w:r w:rsidRPr="008232D1">
        <w:rPr>
          <w:rFonts w:ascii="Arial" w:hAnsi="Arial" w:cs="Arial"/>
          <w:sz w:val="24"/>
          <w:szCs w:val="24"/>
        </w:rPr>
        <w:t>gydag</w:t>
      </w:r>
      <w:proofErr w:type="spellEnd"/>
      <w:r w:rsidRPr="008232D1">
        <w:rPr>
          <w:rFonts w:ascii="Arial" w:hAnsi="Arial" w:cs="Arial"/>
          <w:sz w:val="24"/>
          <w:szCs w:val="24"/>
        </w:rPr>
        <w:t xml:space="preserve"> </w:t>
      </w:r>
      <w:proofErr w:type="spellStart"/>
      <w:r w:rsidRPr="008232D1">
        <w:rPr>
          <w:rFonts w:ascii="Arial" w:hAnsi="Arial" w:cs="Arial"/>
          <w:sz w:val="24"/>
          <w:szCs w:val="24"/>
        </w:rPr>
        <w:t>eraill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gweithio</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ac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y </w:t>
      </w:r>
      <w:proofErr w:type="spellStart"/>
      <w:r w:rsidRPr="008232D1">
        <w:rPr>
          <w:rFonts w:ascii="Arial" w:hAnsi="Arial" w:cs="Arial"/>
          <w:sz w:val="24"/>
          <w:szCs w:val="24"/>
        </w:rPr>
        <w:t>disgyblion</w:t>
      </w:r>
      <w:proofErr w:type="spellEnd"/>
      <w:r w:rsidRPr="008232D1">
        <w:rPr>
          <w:rFonts w:ascii="Arial" w:hAnsi="Arial" w:cs="Arial"/>
          <w:sz w:val="24"/>
          <w:szCs w:val="24"/>
        </w:rPr>
        <w:t xml:space="preserve"> (Dodge et. Al, 2012). Nawr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yna</w:t>
      </w:r>
      <w:proofErr w:type="spellEnd"/>
      <w:r w:rsidRPr="008232D1">
        <w:rPr>
          <w:rFonts w:ascii="Arial" w:hAnsi="Arial" w:cs="Arial"/>
          <w:sz w:val="24"/>
          <w:szCs w:val="24"/>
        </w:rPr>
        <w:t xml:space="preserve"> </w:t>
      </w:r>
      <w:proofErr w:type="spellStart"/>
      <w:r w:rsidRPr="008232D1">
        <w:rPr>
          <w:rFonts w:ascii="Arial" w:hAnsi="Arial" w:cs="Arial"/>
          <w:sz w:val="24"/>
          <w:szCs w:val="24"/>
        </w:rPr>
        <w:t>amrywiaeth</w:t>
      </w:r>
      <w:proofErr w:type="spellEnd"/>
      <w:r w:rsidRPr="008232D1">
        <w:rPr>
          <w:rFonts w:ascii="Arial" w:hAnsi="Arial" w:cs="Arial"/>
          <w:sz w:val="24"/>
          <w:szCs w:val="24"/>
        </w:rPr>
        <w:t xml:space="preserve"> o </w:t>
      </w:r>
      <w:proofErr w:type="spellStart"/>
      <w:r w:rsidRPr="008232D1">
        <w:rPr>
          <w:rFonts w:ascii="Arial" w:hAnsi="Arial" w:cs="Arial"/>
          <w:sz w:val="24"/>
          <w:szCs w:val="24"/>
        </w:rPr>
        <w:t>ffyrdd</w:t>
      </w:r>
      <w:proofErr w:type="spellEnd"/>
      <w:r w:rsidRPr="008232D1">
        <w:rPr>
          <w:rFonts w:ascii="Arial" w:hAnsi="Arial" w:cs="Arial"/>
          <w:sz w:val="24"/>
          <w:szCs w:val="24"/>
        </w:rPr>
        <w:t xml:space="preserve"> </w:t>
      </w:r>
      <w:proofErr w:type="spellStart"/>
      <w:r w:rsidRPr="008232D1">
        <w:rPr>
          <w:rFonts w:ascii="Arial" w:hAnsi="Arial" w:cs="Arial"/>
          <w:sz w:val="24"/>
          <w:szCs w:val="24"/>
        </w:rPr>
        <w:t>fyddwn</w:t>
      </w:r>
      <w:proofErr w:type="spellEnd"/>
      <w:r w:rsidRPr="008232D1">
        <w:rPr>
          <w:rFonts w:ascii="Arial" w:hAnsi="Arial" w:cs="Arial"/>
          <w:sz w:val="24"/>
          <w:szCs w:val="24"/>
        </w:rPr>
        <w:t xml:space="preserve"> </w:t>
      </w:r>
      <w:proofErr w:type="spellStart"/>
      <w:r w:rsidRPr="008232D1">
        <w:rPr>
          <w:rFonts w:ascii="Arial" w:hAnsi="Arial" w:cs="Arial"/>
          <w:sz w:val="24"/>
          <w:szCs w:val="24"/>
        </w:rPr>
        <w:t>ni</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eich</w:t>
      </w:r>
      <w:proofErr w:type="spellEnd"/>
      <w:r w:rsidRPr="008232D1">
        <w:rPr>
          <w:rFonts w:ascii="Arial" w:hAnsi="Arial" w:cs="Arial"/>
          <w:sz w:val="24"/>
          <w:szCs w:val="24"/>
        </w:rPr>
        <w:t xml:space="preserve"> </w:t>
      </w:r>
      <w:proofErr w:type="spellStart"/>
      <w:r w:rsidRPr="008232D1">
        <w:rPr>
          <w:rFonts w:ascii="Arial" w:hAnsi="Arial" w:cs="Arial"/>
          <w:sz w:val="24"/>
          <w:szCs w:val="24"/>
        </w:rPr>
        <w:t>cefnogi</w:t>
      </w:r>
      <w:proofErr w:type="spellEnd"/>
      <w:r w:rsidRPr="008232D1">
        <w:rPr>
          <w:rFonts w:ascii="Arial" w:hAnsi="Arial" w:cs="Arial"/>
          <w:sz w:val="24"/>
          <w:szCs w:val="24"/>
        </w:rPr>
        <w:t xml:space="preserve">. Un </w:t>
      </w:r>
      <w:proofErr w:type="spellStart"/>
      <w:r w:rsidRPr="008232D1">
        <w:rPr>
          <w:rFonts w:ascii="Arial" w:hAnsi="Arial" w:cs="Arial"/>
          <w:sz w:val="24"/>
          <w:szCs w:val="24"/>
        </w:rPr>
        <w:t>o’r</w:t>
      </w:r>
      <w:proofErr w:type="spellEnd"/>
      <w:r w:rsidRPr="008232D1">
        <w:rPr>
          <w:rFonts w:ascii="Arial" w:hAnsi="Arial" w:cs="Arial"/>
          <w:sz w:val="24"/>
          <w:szCs w:val="24"/>
        </w:rPr>
        <w:t xml:space="preserve"> </w:t>
      </w:r>
      <w:proofErr w:type="spellStart"/>
      <w:r w:rsidRPr="008232D1">
        <w:rPr>
          <w:rFonts w:ascii="Arial" w:hAnsi="Arial" w:cs="Arial"/>
          <w:sz w:val="24"/>
          <w:szCs w:val="24"/>
        </w:rPr>
        <w:t>ffyrdd</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yw</w:t>
      </w:r>
      <w:proofErr w:type="spellEnd"/>
      <w:r w:rsidRPr="008232D1">
        <w:rPr>
          <w:rFonts w:ascii="Arial" w:hAnsi="Arial" w:cs="Arial"/>
          <w:sz w:val="24"/>
          <w:szCs w:val="24"/>
        </w:rPr>
        <w:t xml:space="preserve">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darparu</w:t>
      </w:r>
      <w:proofErr w:type="spellEnd"/>
      <w:r w:rsidRPr="008232D1">
        <w:rPr>
          <w:rFonts w:ascii="Arial" w:hAnsi="Arial" w:cs="Arial"/>
          <w:sz w:val="24"/>
          <w:szCs w:val="24"/>
        </w:rPr>
        <w:t xml:space="preserve"> </w:t>
      </w:r>
      <w:proofErr w:type="spellStart"/>
      <w:r w:rsidRPr="008232D1">
        <w:rPr>
          <w:rFonts w:ascii="Arial" w:hAnsi="Arial" w:cs="Arial"/>
          <w:sz w:val="24"/>
          <w:szCs w:val="24"/>
        </w:rPr>
        <w:t>hyfforddiant</w:t>
      </w:r>
      <w:proofErr w:type="spellEnd"/>
      <w:r w:rsidRPr="008232D1">
        <w:rPr>
          <w:rFonts w:ascii="Arial" w:hAnsi="Arial" w:cs="Arial"/>
          <w:sz w:val="24"/>
          <w:szCs w:val="24"/>
        </w:rPr>
        <w:t xml:space="preserve">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Callaghan (2022)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awgrymu</w:t>
      </w:r>
      <w:proofErr w:type="spellEnd"/>
      <w:r w:rsidRPr="008232D1">
        <w:rPr>
          <w:rFonts w:ascii="Arial" w:hAnsi="Arial" w:cs="Arial"/>
          <w:sz w:val="24"/>
          <w:szCs w:val="24"/>
        </w:rPr>
        <w:t xml:space="preserve">. Mae’n nodi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sesiynau</w:t>
      </w:r>
      <w:proofErr w:type="spellEnd"/>
      <w:r w:rsidRPr="008232D1">
        <w:rPr>
          <w:rFonts w:ascii="Arial" w:hAnsi="Arial" w:cs="Arial"/>
          <w:sz w:val="24"/>
          <w:szCs w:val="24"/>
        </w:rPr>
        <w:t xml:space="preserve"> </w:t>
      </w:r>
      <w:proofErr w:type="spellStart"/>
      <w:r w:rsidRPr="008232D1">
        <w:rPr>
          <w:rFonts w:ascii="Arial" w:hAnsi="Arial" w:cs="Arial"/>
          <w:sz w:val="24"/>
          <w:szCs w:val="24"/>
        </w:rPr>
        <w:t>byr</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bynciau</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rheoli</w:t>
      </w:r>
      <w:proofErr w:type="spellEnd"/>
      <w:r w:rsidRPr="008232D1">
        <w:rPr>
          <w:rFonts w:ascii="Arial" w:hAnsi="Arial" w:cs="Arial"/>
          <w:sz w:val="24"/>
          <w:szCs w:val="24"/>
        </w:rPr>
        <w:t xml:space="preserve"> </w:t>
      </w:r>
      <w:proofErr w:type="spellStart"/>
      <w:r w:rsidRPr="008232D1">
        <w:rPr>
          <w:rFonts w:ascii="Arial" w:hAnsi="Arial" w:cs="Arial"/>
          <w:sz w:val="24"/>
          <w:szCs w:val="24"/>
        </w:rPr>
        <w:t>straen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w:t>
      </w:r>
      <w:proofErr w:type="spellStart"/>
      <w:r w:rsidRPr="008232D1">
        <w:rPr>
          <w:rFonts w:ascii="Arial" w:hAnsi="Arial" w:cs="Arial"/>
          <w:sz w:val="24"/>
          <w:szCs w:val="24"/>
        </w:rPr>
        <w:t>gwaith</w:t>
      </w:r>
      <w:proofErr w:type="spellEnd"/>
      <w:r w:rsidRPr="008232D1">
        <w:rPr>
          <w:rFonts w:ascii="Arial" w:hAnsi="Arial" w:cs="Arial"/>
          <w:sz w:val="24"/>
          <w:szCs w:val="24"/>
        </w:rPr>
        <w:t xml:space="preserve"> neu </w:t>
      </w:r>
      <w:proofErr w:type="spellStart"/>
      <w:r w:rsidRPr="008232D1">
        <w:rPr>
          <w:rFonts w:ascii="Arial" w:hAnsi="Arial" w:cs="Arial"/>
          <w:sz w:val="24"/>
          <w:szCs w:val="24"/>
        </w:rPr>
        <w:t>reoli</w:t>
      </w:r>
      <w:proofErr w:type="spellEnd"/>
      <w:r w:rsidRPr="008232D1">
        <w:rPr>
          <w:rFonts w:ascii="Arial" w:hAnsi="Arial" w:cs="Arial"/>
          <w:sz w:val="24"/>
          <w:szCs w:val="24"/>
        </w:rPr>
        <w:t xml:space="preserve"> </w:t>
      </w:r>
      <w:proofErr w:type="spellStart"/>
      <w:r w:rsidRPr="008232D1">
        <w:rPr>
          <w:rFonts w:ascii="Arial" w:hAnsi="Arial" w:cs="Arial"/>
          <w:sz w:val="24"/>
          <w:szCs w:val="24"/>
        </w:rPr>
        <w:t>amser</w:t>
      </w:r>
      <w:proofErr w:type="spellEnd"/>
      <w:r w:rsidRPr="008232D1">
        <w:rPr>
          <w:rFonts w:ascii="Arial" w:hAnsi="Arial" w:cs="Arial"/>
          <w:sz w:val="24"/>
          <w:szCs w:val="24"/>
        </w:rPr>
        <w:t xml:space="preserve"> </w:t>
      </w:r>
      <w:proofErr w:type="spellStart"/>
      <w:r w:rsidRPr="008232D1">
        <w:rPr>
          <w:rFonts w:ascii="Arial" w:hAnsi="Arial" w:cs="Arial"/>
          <w:sz w:val="24"/>
          <w:szCs w:val="24"/>
        </w:rPr>
        <w:t>helpu</w:t>
      </w:r>
      <w:proofErr w:type="spellEnd"/>
      <w:r w:rsidRPr="008232D1">
        <w:rPr>
          <w:rFonts w:ascii="Arial" w:hAnsi="Arial" w:cs="Arial"/>
          <w:sz w:val="24"/>
          <w:szCs w:val="24"/>
        </w:rPr>
        <w:t xml:space="preserve"> </w:t>
      </w:r>
      <w:proofErr w:type="spellStart"/>
      <w:r w:rsidRPr="008232D1">
        <w:rPr>
          <w:rFonts w:ascii="Arial" w:hAnsi="Arial" w:cs="Arial"/>
          <w:sz w:val="24"/>
          <w:szCs w:val="24"/>
        </w:rPr>
        <w:t>athrawon</w:t>
      </w:r>
      <w:proofErr w:type="spellEnd"/>
      <w:r w:rsidRPr="008232D1">
        <w:rPr>
          <w:rFonts w:ascii="Arial" w:hAnsi="Arial" w:cs="Arial"/>
          <w:sz w:val="24"/>
          <w:szCs w:val="24"/>
        </w:rPr>
        <w:t xml:space="preserve"> a staff </w:t>
      </w:r>
      <w:proofErr w:type="spellStart"/>
      <w:r w:rsidRPr="008232D1">
        <w:rPr>
          <w:rFonts w:ascii="Arial" w:hAnsi="Arial" w:cs="Arial"/>
          <w:sz w:val="24"/>
          <w:szCs w:val="24"/>
        </w:rPr>
        <w:t>addysg</w:t>
      </w:r>
      <w:proofErr w:type="spellEnd"/>
      <w:r w:rsidRPr="008232D1">
        <w:rPr>
          <w:rFonts w:ascii="Arial" w:hAnsi="Arial" w:cs="Arial"/>
          <w:sz w:val="24"/>
          <w:szCs w:val="24"/>
        </w:rPr>
        <w:t xml:space="preserve"> </w:t>
      </w:r>
      <w:proofErr w:type="spellStart"/>
      <w:r w:rsidRPr="008232D1">
        <w:rPr>
          <w:rFonts w:ascii="Arial" w:hAnsi="Arial" w:cs="Arial"/>
          <w:sz w:val="24"/>
          <w:szCs w:val="24"/>
        </w:rPr>
        <w:t>eraill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ddod</w:t>
      </w:r>
      <w:proofErr w:type="spellEnd"/>
      <w:r w:rsidRPr="008232D1">
        <w:rPr>
          <w:rFonts w:ascii="Arial" w:hAnsi="Arial" w:cs="Arial"/>
          <w:sz w:val="24"/>
          <w:szCs w:val="24"/>
        </w:rPr>
        <w:t xml:space="preserve"> o </w:t>
      </w:r>
      <w:proofErr w:type="spellStart"/>
      <w:r w:rsidRPr="008232D1">
        <w:rPr>
          <w:rFonts w:ascii="Arial" w:hAnsi="Arial" w:cs="Arial"/>
          <w:sz w:val="24"/>
          <w:szCs w:val="24"/>
        </w:rPr>
        <w:t>hyd</w:t>
      </w:r>
      <w:proofErr w:type="spellEnd"/>
      <w:r w:rsidRPr="008232D1">
        <w:rPr>
          <w:rFonts w:ascii="Arial" w:hAnsi="Arial" w:cs="Arial"/>
          <w:sz w:val="24"/>
          <w:szCs w:val="24"/>
        </w:rPr>
        <w:t xml:space="preserve"> </w:t>
      </w:r>
      <w:proofErr w:type="spellStart"/>
      <w:r w:rsidRPr="008232D1">
        <w:rPr>
          <w:rFonts w:ascii="Arial" w:hAnsi="Arial" w:cs="Arial"/>
          <w:sz w:val="24"/>
          <w:szCs w:val="24"/>
        </w:rPr>
        <w:t>i'w</w:t>
      </w:r>
      <w:proofErr w:type="spellEnd"/>
      <w:r w:rsidRPr="008232D1">
        <w:rPr>
          <w:rFonts w:ascii="Arial" w:hAnsi="Arial" w:cs="Arial"/>
          <w:sz w:val="24"/>
          <w:szCs w:val="24"/>
        </w:rPr>
        <w:t xml:space="preserve"> </w:t>
      </w:r>
      <w:proofErr w:type="spellStart"/>
      <w:r w:rsidRPr="008232D1">
        <w:rPr>
          <w:rFonts w:ascii="Arial" w:hAnsi="Arial" w:cs="Arial"/>
          <w:sz w:val="24"/>
          <w:szCs w:val="24"/>
        </w:rPr>
        <w:t>hadnoddau</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hunain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ddiogelu’u</w:t>
      </w:r>
      <w:proofErr w:type="spellEnd"/>
      <w:r w:rsidRPr="008232D1">
        <w:rPr>
          <w:rFonts w:ascii="Arial" w:hAnsi="Arial" w:cs="Arial"/>
          <w:sz w:val="24"/>
          <w:szCs w:val="24"/>
        </w:rPr>
        <w:t xml:space="preserve">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Efallai</w:t>
      </w:r>
      <w:proofErr w:type="spellEnd"/>
      <w:r w:rsidRPr="008232D1">
        <w:rPr>
          <w:rFonts w:ascii="Arial" w:hAnsi="Arial" w:cs="Arial"/>
          <w:sz w:val="24"/>
          <w:szCs w:val="24"/>
        </w:rPr>
        <w:t xml:space="preserve"> Hanna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rhywbeth</w:t>
      </w:r>
      <w:proofErr w:type="spellEnd"/>
      <w:r w:rsidRPr="008232D1">
        <w:rPr>
          <w:rFonts w:ascii="Arial" w:hAnsi="Arial" w:cs="Arial"/>
          <w:sz w:val="24"/>
          <w:szCs w:val="24"/>
        </w:rPr>
        <w:t xml:space="preserve">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edrych</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ddarparu</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w:t>
      </w:r>
      <w:proofErr w:type="spellStart"/>
      <w:r w:rsidRPr="008232D1">
        <w:rPr>
          <w:rFonts w:ascii="Arial" w:hAnsi="Arial" w:cs="Arial"/>
          <w:sz w:val="24"/>
          <w:szCs w:val="24"/>
        </w:rPr>
        <w:t>cyfnod</w:t>
      </w:r>
      <w:proofErr w:type="spellEnd"/>
      <w:r w:rsidRPr="008232D1">
        <w:rPr>
          <w:rFonts w:ascii="Arial" w:hAnsi="Arial" w:cs="Arial"/>
          <w:sz w:val="24"/>
          <w:szCs w:val="24"/>
        </w:rPr>
        <w:t xml:space="preserve"> </w:t>
      </w:r>
      <w:proofErr w:type="spellStart"/>
      <w:r w:rsidRPr="008232D1">
        <w:rPr>
          <w:rFonts w:ascii="Arial" w:hAnsi="Arial" w:cs="Arial"/>
          <w:sz w:val="24"/>
          <w:szCs w:val="24"/>
        </w:rPr>
        <w:t>amser</w:t>
      </w:r>
      <w:proofErr w:type="spellEnd"/>
      <w:r w:rsidRPr="008232D1">
        <w:rPr>
          <w:rFonts w:ascii="Arial" w:hAnsi="Arial" w:cs="Arial"/>
          <w:sz w:val="24"/>
          <w:szCs w:val="24"/>
        </w:rPr>
        <w:t xml:space="preserve"> </w:t>
      </w:r>
      <w:proofErr w:type="spellStart"/>
      <w:r w:rsidRPr="008232D1">
        <w:rPr>
          <w:rFonts w:ascii="Arial" w:hAnsi="Arial" w:cs="Arial"/>
          <w:sz w:val="24"/>
          <w:szCs w:val="24"/>
        </w:rPr>
        <w:t>nesaf</w:t>
      </w:r>
      <w:proofErr w:type="spellEnd"/>
      <w:r w:rsidRPr="008232D1">
        <w:rPr>
          <w:rFonts w:ascii="Arial" w:hAnsi="Arial" w:cs="Arial"/>
          <w:sz w:val="24"/>
          <w:szCs w:val="24"/>
        </w:rPr>
        <w:t xml:space="preserve"> </w:t>
      </w:r>
      <w:proofErr w:type="spellStart"/>
      <w:r w:rsidRPr="008232D1">
        <w:rPr>
          <w:rFonts w:ascii="Arial" w:hAnsi="Arial" w:cs="Arial"/>
          <w:sz w:val="24"/>
          <w:szCs w:val="24"/>
        </w:rPr>
        <w:t>os</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swnio’n</w:t>
      </w:r>
      <w:proofErr w:type="spellEnd"/>
      <w:r w:rsidRPr="008232D1">
        <w:rPr>
          <w:rFonts w:ascii="Arial" w:hAnsi="Arial" w:cs="Arial"/>
          <w:sz w:val="24"/>
          <w:szCs w:val="24"/>
        </w:rPr>
        <w:t xml:space="preserve"> </w:t>
      </w:r>
      <w:proofErr w:type="spellStart"/>
      <w:r w:rsidRPr="008232D1">
        <w:rPr>
          <w:rFonts w:ascii="Arial" w:hAnsi="Arial" w:cs="Arial"/>
          <w:sz w:val="24"/>
          <w:szCs w:val="24"/>
        </w:rPr>
        <w:t>iawn</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w:t>
      </w:r>
      <w:proofErr w:type="spellStart"/>
      <w:r w:rsidRPr="008232D1">
        <w:rPr>
          <w:rFonts w:ascii="Arial" w:hAnsi="Arial" w:cs="Arial"/>
          <w:sz w:val="24"/>
          <w:szCs w:val="24"/>
        </w:rPr>
        <w:t>pawb</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fuddiol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holl</w:t>
      </w:r>
      <w:proofErr w:type="spellEnd"/>
      <w:r w:rsidRPr="008232D1">
        <w:rPr>
          <w:rFonts w:ascii="Arial" w:hAnsi="Arial" w:cs="Arial"/>
          <w:sz w:val="24"/>
          <w:szCs w:val="24"/>
        </w:rPr>
        <w:t xml:space="preserve"> staff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fy</w:t>
      </w:r>
      <w:proofErr w:type="spellEnd"/>
      <w:r w:rsidRPr="008232D1">
        <w:rPr>
          <w:rFonts w:ascii="Arial" w:hAnsi="Arial" w:cs="Arial"/>
          <w:sz w:val="24"/>
          <w:szCs w:val="24"/>
        </w:rPr>
        <w:t xml:space="preserve"> </w:t>
      </w:r>
      <w:proofErr w:type="spellStart"/>
      <w:r w:rsidRPr="008232D1">
        <w:rPr>
          <w:rFonts w:ascii="Arial" w:hAnsi="Arial" w:cs="Arial"/>
          <w:sz w:val="24"/>
          <w:szCs w:val="24"/>
        </w:rPr>
        <w:t>marn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Yn </w:t>
      </w:r>
      <w:proofErr w:type="spellStart"/>
      <w:r w:rsidRPr="008232D1">
        <w:rPr>
          <w:rFonts w:ascii="Arial" w:hAnsi="Arial" w:cs="Arial"/>
          <w:sz w:val="24"/>
          <w:szCs w:val="24"/>
        </w:rPr>
        <w:t>dilyn</w:t>
      </w:r>
      <w:proofErr w:type="spellEnd"/>
      <w:r w:rsidRPr="008232D1">
        <w:rPr>
          <w:rFonts w:ascii="Arial" w:hAnsi="Arial" w:cs="Arial"/>
          <w:sz w:val="24"/>
          <w:szCs w:val="24"/>
        </w:rPr>
        <w:t xml:space="preserve"> </w:t>
      </w:r>
      <w:proofErr w:type="spellStart"/>
      <w:r w:rsidRPr="008232D1">
        <w:rPr>
          <w:rFonts w:ascii="Arial" w:hAnsi="Arial" w:cs="Arial"/>
          <w:sz w:val="24"/>
          <w:szCs w:val="24"/>
        </w:rPr>
        <w:t>gwaith</w:t>
      </w:r>
      <w:proofErr w:type="spellEnd"/>
      <w:r w:rsidRPr="008232D1">
        <w:rPr>
          <w:rFonts w:ascii="Arial" w:hAnsi="Arial" w:cs="Arial"/>
          <w:sz w:val="24"/>
          <w:szCs w:val="24"/>
        </w:rPr>
        <w:t xml:space="preserve"> </w:t>
      </w:r>
      <w:proofErr w:type="spellStart"/>
      <w:r w:rsidRPr="008232D1">
        <w:rPr>
          <w:rFonts w:ascii="Arial" w:hAnsi="Arial" w:cs="Arial"/>
          <w:sz w:val="24"/>
          <w:szCs w:val="24"/>
        </w:rPr>
        <w:t>ymchwil</w:t>
      </w:r>
      <w:proofErr w:type="spellEnd"/>
      <w:r w:rsidRPr="008232D1">
        <w:rPr>
          <w:rFonts w:ascii="Arial" w:hAnsi="Arial" w:cs="Arial"/>
          <w:sz w:val="24"/>
          <w:szCs w:val="24"/>
        </w:rPr>
        <w:t xml:space="preserve"> </w:t>
      </w:r>
      <w:proofErr w:type="spellStart"/>
      <w:r w:rsidRPr="008232D1">
        <w:rPr>
          <w:rFonts w:ascii="Arial" w:hAnsi="Arial" w:cs="Arial"/>
          <w:sz w:val="24"/>
          <w:szCs w:val="24"/>
        </w:rPr>
        <w:t>dwi</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un </w:t>
      </w:r>
      <w:proofErr w:type="spellStart"/>
      <w:r w:rsidRPr="008232D1">
        <w:rPr>
          <w:rFonts w:ascii="Arial" w:hAnsi="Arial" w:cs="Arial"/>
          <w:sz w:val="24"/>
          <w:szCs w:val="24"/>
        </w:rPr>
        <w:t>peth</w:t>
      </w:r>
      <w:proofErr w:type="spellEnd"/>
      <w:r w:rsidRPr="008232D1">
        <w:rPr>
          <w:rFonts w:ascii="Arial" w:hAnsi="Arial" w:cs="Arial"/>
          <w:sz w:val="24"/>
          <w:szCs w:val="24"/>
        </w:rPr>
        <w:t xml:space="preserve"> </w:t>
      </w:r>
      <w:proofErr w:type="spellStart"/>
      <w:r w:rsidRPr="008232D1">
        <w:rPr>
          <w:rFonts w:ascii="Arial" w:hAnsi="Arial" w:cs="Arial"/>
          <w:sz w:val="24"/>
          <w:szCs w:val="24"/>
        </w:rPr>
        <w:t>arall</w:t>
      </w:r>
      <w:proofErr w:type="spellEnd"/>
      <w:r w:rsidRPr="008232D1">
        <w:rPr>
          <w:rFonts w:ascii="Arial" w:hAnsi="Arial" w:cs="Arial"/>
          <w:sz w:val="24"/>
          <w:szCs w:val="24"/>
        </w:rPr>
        <w:t xml:space="preserve">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cyflwyno</w:t>
      </w:r>
      <w:proofErr w:type="spellEnd"/>
      <w:r w:rsidRPr="008232D1">
        <w:rPr>
          <w:rFonts w:ascii="Arial" w:hAnsi="Arial" w:cs="Arial"/>
          <w:sz w:val="24"/>
          <w:szCs w:val="24"/>
        </w:rPr>
        <w:t xml:space="preserve"> </w:t>
      </w:r>
      <w:proofErr w:type="spellStart"/>
      <w:r w:rsidRPr="008232D1">
        <w:rPr>
          <w:rFonts w:ascii="Arial" w:hAnsi="Arial" w:cs="Arial"/>
          <w:sz w:val="24"/>
          <w:szCs w:val="24"/>
        </w:rPr>
        <w:t>yw</w:t>
      </w:r>
      <w:proofErr w:type="spellEnd"/>
      <w:r w:rsidRPr="008232D1">
        <w:rPr>
          <w:rFonts w:ascii="Arial" w:hAnsi="Arial" w:cs="Arial"/>
          <w:sz w:val="24"/>
          <w:szCs w:val="24"/>
        </w:rPr>
        <w:t xml:space="preserve"> </w:t>
      </w:r>
      <w:proofErr w:type="spellStart"/>
      <w:r w:rsidRPr="008232D1">
        <w:rPr>
          <w:rFonts w:ascii="Arial" w:hAnsi="Arial" w:cs="Arial"/>
          <w:sz w:val="24"/>
          <w:szCs w:val="24"/>
        </w:rPr>
        <w:t>arolwg</w:t>
      </w:r>
      <w:proofErr w:type="spellEnd"/>
      <w:r w:rsidRPr="008232D1">
        <w:rPr>
          <w:rFonts w:ascii="Arial" w:hAnsi="Arial" w:cs="Arial"/>
          <w:sz w:val="24"/>
          <w:szCs w:val="24"/>
        </w:rPr>
        <w:t xml:space="preserve">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I'r</w:t>
      </w:r>
      <w:proofErr w:type="spellEnd"/>
      <w:r w:rsidRPr="008232D1">
        <w:rPr>
          <w:rFonts w:ascii="Arial" w:hAnsi="Arial" w:cs="Arial"/>
          <w:sz w:val="24"/>
          <w:szCs w:val="24"/>
        </w:rPr>
        <w:t xml:space="preserve"> staff, neu </w:t>
      </w:r>
      <w:proofErr w:type="spellStart"/>
      <w:r w:rsidRPr="008232D1">
        <w:rPr>
          <w:rFonts w:ascii="Arial" w:hAnsi="Arial" w:cs="Arial"/>
          <w:sz w:val="24"/>
          <w:szCs w:val="24"/>
        </w:rPr>
        <w:t>blychau</w:t>
      </w:r>
      <w:proofErr w:type="spellEnd"/>
      <w:r w:rsidRPr="008232D1">
        <w:rPr>
          <w:rFonts w:ascii="Arial" w:hAnsi="Arial" w:cs="Arial"/>
          <w:sz w:val="24"/>
          <w:szCs w:val="24"/>
        </w:rPr>
        <w:t xml:space="preserve"> </w:t>
      </w:r>
      <w:proofErr w:type="spellStart"/>
      <w:r w:rsidRPr="008232D1">
        <w:rPr>
          <w:rFonts w:ascii="Arial" w:hAnsi="Arial" w:cs="Arial"/>
          <w:sz w:val="24"/>
          <w:szCs w:val="24"/>
        </w:rPr>
        <w:t>adborth</w:t>
      </w:r>
      <w:proofErr w:type="spellEnd"/>
      <w:r w:rsidRPr="008232D1">
        <w:rPr>
          <w:rFonts w:ascii="Arial" w:hAnsi="Arial" w:cs="Arial"/>
          <w:sz w:val="24"/>
          <w:szCs w:val="24"/>
        </w:rPr>
        <w:t xml:space="preserve"> </w:t>
      </w:r>
      <w:proofErr w:type="spellStart"/>
      <w:r w:rsidRPr="008232D1">
        <w:rPr>
          <w:rFonts w:ascii="Arial" w:hAnsi="Arial" w:cs="Arial"/>
          <w:sz w:val="24"/>
          <w:szCs w:val="24"/>
        </w:rPr>
        <w:t>lle</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dweud</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teimlo</w:t>
      </w:r>
      <w:proofErr w:type="spellEnd"/>
      <w:r w:rsidRPr="008232D1">
        <w:rPr>
          <w:rFonts w:ascii="Arial" w:hAnsi="Arial" w:cs="Arial"/>
          <w:sz w:val="24"/>
          <w:szCs w:val="24"/>
        </w:rPr>
        <w:t xml:space="preserve"> </w:t>
      </w:r>
      <w:proofErr w:type="spellStart"/>
      <w:r w:rsidRPr="008232D1">
        <w:rPr>
          <w:rFonts w:ascii="Arial" w:hAnsi="Arial" w:cs="Arial"/>
          <w:sz w:val="24"/>
          <w:szCs w:val="24"/>
        </w:rPr>
        <w:t>mewn</w:t>
      </w:r>
      <w:proofErr w:type="spellEnd"/>
      <w:r w:rsidRPr="008232D1">
        <w:rPr>
          <w:rFonts w:ascii="Arial" w:hAnsi="Arial" w:cs="Arial"/>
          <w:sz w:val="24"/>
          <w:szCs w:val="24"/>
        </w:rPr>
        <w:t xml:space="preserve"> </w:t>
      </w:r>
      <w:proofErr w:type="spellStart"/>
      <w:r w:rsidRPr="008232D1">
        <w:rPr>
          <w:rFonts w:ascii="Arial" w:hAnsi="Arial" w:cs="Arial"/>
          <w:sz w:val="24"/>
          <w:szCs w:val="24"/>
        </w:rPr>
        <w:t>lle</w:t>
      </w:r>
      <w:proofErr w:type="spellEnd"/>
      <w:r w:rsidRPr="008232D1">
        <w:rPr>
          <w:rFonts w:ascii="Arial" w:hAnsi="Arial" w:cs="Arial"/>
          <w:sz w:val="24"/>
          <w:szCs w:val="24"/>
        </w:rPr>
        <w:t xml:space="preserve"> </w:t>
      </w:r>
      <w:proofErr w:type="spellStart"/>
      <w:r w:rsidRPr="008232D1">
        <w:rPr>
          <w:rFonts w:ascii="Arial" w:hAnsi="Arial" w:cs="Arial"/>
          <w:sz w:val="24"/>
          <w:szCs w:val="24"/>
        </w:rPr>
        <w:t>diogel</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ôl</w:t>
      </w:r>
      <w:proofErr w:type="spellEnd"/>
      <w:r w:rsidRPr="008232D1">
        <w:rPr>
          <w:rFonts w:ascii="Arial" w:hAnsi="Arial" w:cs="Arial"/>
          <w:sz w:val="24"/>
          <w:szCs w:val="24"/>
        </w:rPr>
        <w:t xml:space="preserve">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w:t>
      </w:r>
      <w:proofErr w:type="spellStart"/>
      <w:r w:rsidRPr="008232D1">
        <w:rPr>
          <w:rFonts w:ascii="Arial" w:hAnsi="Arial" w:cs="Arial"/>
          <w:sz w:val="24"/>
          <w:szCs w:val="24"/>
        </w:rPr>
        <w:t>ychydig</w:t>
      </w:r>
      <w:proofErr w:type="spellEnd"/>
      <w:r w:rsidRPr="008232D1">
        <w:rPr>
          <w:rFonts w:ascii="Arial" w:hAnsi="Arial" w:cs="Arial"/>
          <w:sz w:val="24"/>
          <w:szCs w:val="24"/>
        </w:rPr>
        <w:t xml:space="preserve"> o </w:t>
      </w:r>
      <w:proofErr w:type="spellStart"/>
      <w:r w:rsidRPr="008232D1">
        <w:rPr>
          <w:rFonts w:ascii="Arial" w:hAnsi="Arial" w:cs="Arial"/>
          <w:sz w:val="24"/>
          <w:szCs w:val="24"/>
        </w:rPr>
        <w:t>ymchwil</w:t>
      </w:r>
      <w:proofErr w:type="spellEnd"/>
      <w:r w:rsidRPr="008232D1">
        <w:rPr>
          <w:rFonts w:ascii="Arial" w:hAnsi="Arial" w:cs="Arial"/>
          <w:sz w:val="24"/>
          <w:szCs w:val="24"/>
        </w:rPr>
        <w:t xml:space="preserve"> </w:t>
      </w:r>
      <w:proofErr w:type="spellStart"/>
      <w:r w:rsidRPr="008232D1">
        <w:rPr>
          <w:rFonts w:ascii="Arial" w:hAnsi="Arial" w:cs="Arial"/>
          <w:sz w:val="24"/>
          <w:szCs w:val="24"/>
        </w:rPr>
        <w:t>dywed</w:t>
      </w:r>
      <w:proofErr w:type="spellEnd"/>
      <w:r w:rsidRPr="008232D1">
        <w:rPr>
          <w:rFonts w:ascii="Arial" w:hAnsi="Arial" w:cs="Arial"/>
          <w:sz w:val="24"/>
          <w:szCs w:val="24"/>
        </w:rPr>
        <w:t xml:space="preserve"> Barber (2024) </w:t>
      </w:r>
      <w:proofErr w:type="spellStart"/>
      <w:r w:rsidRPr="008232D1">
        <w:rPr>
          <w:rFonts w:ascii="Arial" w:hAnsi="Arial" w:cs="Arial"/>
          <w:sz w:val="24"/>
          <w:szCs w:val="24"/>
        </w:rPr>
        <w:t>fod</w:t>
      </w:r>
      <w:proofErr w:type="spellEnd"/>
      <w:r w:rsidRPr="008232D1">
        <w:rPr>
          <w:rFonts w:ascii="Arial" w:hAnsi="Arial" w:cs="Arial"/>
          <w:sz w:val="24"/>
          <w:szCs w:val="24"/>
        </w:rPr>
        <w:t xml:space="preserve"> y </w:t>
      </w:r>
      <w:proofErr w:type="spellStart"/>
      <w:r w:rsidRPr="008232D1">
        <w:rPr>
          <w:rFonts w:ascii="Arial" w:hAnsi="Arial" w:cs="Arial"/>
          <w:sz w:val="24"/>
          <w:szCs w:val="24"/>
        </w:rPr>
        <w:t>rhan</w:t>
      </w:r>
      <w:proofErr w:type="spellEnd"/>
      <w:r w:rsidRPr="008232D1">
        <w:rPr>
          <w:rFonts w:ascii="Arial" w:hAnsi="Arial" w:cs="Arial"/>
          <w:sz w:val="24"/>
          <w:szCs w:val="24"/>
        </w:rPr>
        <w:t xml:space="preserve"> </w:t>
      </w:r>
      <w:proofErr w:type="spellStart"/>
      <w:r w:rsidRPr="008232D1">
        <w:rPr>
          <w:rFonts w:ascii="Arial" w:hAnsi="Arial" w:cs="Arial"/>
          <w:sz w:val="24"/>
          <w:szCs w:val="24"/>
        </w:rPr>
        <w:t>fwyaf</w:t>
      </w:r>
      <w:proofErr w:type="spellEnd"/>
      <w:r w:rsidRPr="008232D1">
        <w:rPr>
          <w:rFonts w:ascii="Arial" w:hAnsi="Arial" w:cs="Arial"/>
          <w:sz w:val="24"/>
          <w:szCs w:val="24"/>
        </w:rPr>
        <w:t xml:space="preserve"> o </w:t>
      </w:r>
      <w:proofErr w:type="spellStart"/>
      <w:r w:rsidRPr="008232D1">
        <w:rPr>
          <w:rFonts w:ascii="Arial" w:hAnsi="Arial" w:cs="Arial"/>
          <w:sz w:val="24"/>
          <w:szCs w:val="24"/>
        </w:rPr>
        <w:t>ysgolion</w:t>
      </w:r>
      <w:proofErr w:type="spellEnd"/>
      <w:r w:rsidRPr="008232D1">
        <w:rPr>
          <w:rFonts w:ascii="Arial" w:hAnsi="Arial" w:cs="Arial"/>
          <w:sz w:val="24"/>
          <w:szCs w:val="24"/>
        </w:rPr>
        <w:t xml:space="preserve"> </w:t>
      </w:r>
      <w:proofErr w:type="spellStart"/>
      <w:r w:rsidRPr="008232D1">
        <w:rPr>
          <w:rFonts w:ascii="Arial" w:hAnsi="Arial" w:cs="Arial"/>
          <w:sz w:val="24"/>
          <w:szCs w:val="24"/>
        </w:rPr>
        <w:t>bellach</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defnyddio</w:t>
      </w:r>
      <w:proofErr w:type="spellEnd"/>
      <w:r w:rsidRPr="008232D1">
        <w:rPr>
          <w:rFonts w:ascii="Arial" w:hAnsi="Arial" w:cs="Arial"/>
          <w:sz w:val="24"/>
          <w:szCs w:val="24"/>
        </w:rPr>
        <w:t xml:space="preserve"> </w:t>
      </w:r>
      <w:proofErr w:type="spellStart"/>
      <w:r w:rsidRPr="008232D1">
        <w:rPr>
          <w:rFonts w:ascii="Arial" w:hAnsi="Arial" w:cs="Arial"/>
          <w:sz w:val="24"/>
          <w:szCs w:val="24"/>
        </w:rPr>
        <w:t>arolygon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fonitro</w:t>
      </w:r>
      <w:proofErr w:type="spellEnd"/>
      <w:r w:rsidRPr="008232D1">
        <w:rPr>
          <w:rFonts w:ascii="Arial" w:hAnsi="Arial" w:cs="Arial"/>
          <w:sz w:val="24"/>
          <w:szCs w:val="24"/>
        </w:rPr>
        <w:t xml:space="preserve">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ond</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gan</w:t>
      </w:r>
      <w:proofErr w:type="spellEnd"/>
      <w:r w:rsidRPr="008232D1">
        <w:rPr>
          <w:rFonts w:ascii="Arial" w:hAnsi="Arial" w:cs="Arial"/>
          <w:sz w:val="24"/>
          <w:szCs w:val="24"/>
        </w:rPr>
        <w:t xml:space="preserve"> rai </w:t>
      </w:r>
      <w:proofErr w:type="spellStart"/>
      <w:r w:rsidRPr="008232D1">
        <w:rPr>
          <w:rFonts w:ascii="Arial" w:hAnsi="Arial" w:cs="Arial"/>
          <w:sz w:val="24"/>
          <w:szCs w:val="24"/>
        </w:rPr>
        <w:t>brosesau</w:t>
      </w:r>
      <w:proofErr w:type="spellEnd"/>
      <w:r w:rsidRPr="008232D1">
        <w:rPr>
          <w:rFonts w:ascii="Arial" w:hAnsi="Arial" w:cs="Arial"/>
          <w:sz w:val="24"/>
          <w:szCs w:val="24"/>
        </w:rPr>
        <w:t xml:space="preserve"> </w:t>
      </w:r>
      <w:proofErr w:type="spellStart"/>
      <w:r w:rsidRPr="008232D1">
        <w:rPr>
          <w:rFonts w:ascii="Arial" w:hAnsi="Arial" w:cs="Arial"/>
          <w:sz w:val="24"/>
          <w:szCs w:val="24"/>
        </w:rPr>
        <w:t>mwy</w:t>
      </w:r>
      <w:proofErr w:type="spellEnd"/>
      <w:r w:rsidRPr="008232D1">
        <w:rPr>
          <w:rFonts w:ascii="Arial" w:hAnsi="Arial" w:cs="Arial"/>
          <w:sz w:val="24"/>
          <w:szCs w:val="24"/>
        </w:rPr>
        <w:t xml:space="preserve"> </w:t>
      </w:r>
      <w:proofErr w:type="spellStart"/>
      <w:r w:rsidRPr="008232D1">
        <w:rPr>
          <w:rFonts w:ascii="Arial" w:hAnsi="Arial" w:cs="Arial"/>
          <w:sz w:val="24"/>
          <w:szCs w:val="24"/>
        </w:rPr>
        <w:t>cyson</w:t>
      </w:r>
      <w:proofErr w:type="spellEnd"/>
      <w:r w:rsidRPr="008232D1">
        <w:rPr>
          <w:rFonts w:ascii="Arial" w:hAnsi="Arial" w:cs="Arial"/>
          <w:sz w:val="24"/>
          <w:szCs w:val="24"/>
        </w:rPr>
        <w:t xml:space="preserve"> o </w:t>
      </w:r>
      <w:proofErr w:type="spellStart"/>
      <w:r w:rsidRPr="008232D1">
        <w:rPr>
          <w:rFonts w:ascii="Arial" w:hAnsi="Arial" w:cs="Arial"/>
          <w:sz w:val="24"/>
          <w:szCs w:val="24"/>
        </w:rPr>
        <w:t>amgylch</w:t>
      </w:r>
      <w:proofErr w:type="spellEnd"/>
      <w:r w:rsidRPr="008232D1">
        <w:rPr>
          <w:rFonts w:ascii="Arial" w:hAnsi="Arial" w:cs="Arial"/>
          <w:sz w:val="24"/>
          <w:szCs w:val="24"/>
        </w:rPr>
        <w:t xml:space="preserve"> </w:t>
      </w:r>
      <w:proofErr w:type="spellStart"/>
      <w:r w:rsidRPr="008232D1">
        <w:rPr>
          <w:rFonts w:ascii="Arial" w:hAnsi="Arial" w:cs="Arial"/>
          <w:sz w:val="24"/>
          <w:szCs w:val="24"/>
        </w:rPr>
        <w:t>dilyniant</w:t>
      </w:r>
      <w:proofErr w:type="spellEnd"/>
      <w:r w:rsidRPr="008232D1">
        <w:rPr>
          <w:rFonts w:ascii="Arial" w:hAnsi="Arial" w:cs="Arial"/>
          <w:sz w:val="24"/>
          <w:szCs w:val="24"/>
        </w:rPr>
        <w:t xml:space="preserve">. Mae Ysgol </w:t>
      </w:r>
      <w:proofErr w:type="spellStart"/>
      <w:r w:rsidRPr="008232D1">
        <w:rPr>
          <w:rFonts w:ascii="Arial" w:hAnsi="Arial" w:cs="Arial"/>
          <w:sz w:val="24"/>
          <w:szCs w:val="24"/>
        </w:rPr>
        <w:t>Arbennig</w:t>
      </w:r>
      <w:proofErr w:type="spellEnd"/>
      <w:r w:rsidRPr="008232D1">
        <w:rPr>
          <w:rFonts w:ascii="Arial" w:hAnsi="Arial" w:cs="Arial"/>
          <w:sz w:val="24"/>
          <w:szCs w:val="24"/>
        </w:rPr>
        <w:t xml:space="preserve"> </w:t>
      </w:r>
      <w:proofErr w:type="spellStart"/>
      <w:r w:rsidRPr="008232D1">
        <w:rPr>
          <w:rFonts w:ascii="Arial" w:hAnsi="Arial" w:cs="Arial"/>
          <w:sz w:val="24"/>
          <w:szCs w:val="24"/>
        </w:rPr>
        <w:t>Annibynnol</w:t>
      </w:r>
      <w:proofErr w:type="spellEnd"/>
      <w:r w:rsidRPr="008232D1">
        <w:rPr>
          <w:rFonts w:ascii="Arial" w:hAnsi="Arial" w:cs="Arial"/>
          <w:sz w:val="24"/>
          <w:szCs w:val="24"/>
        </w:rPr>
        <w:t xml:space="preserve"> Kaleidoscope, </w:t>
      </w:r>
      <w:proofErr w:type="spellStart"/>
      <w:r w:rsidRPr="008232D1">
        <w:rPr>
          <w:rFonts w:ascii="Arial" w:hAnsi="Arial" w:cs="Arial"/>
          <w:sz w:val="24"/>
          <w:szCs w:val="24"/>
        </w:rPr>
        <w:t>sef</w:t>
      </w:r>
      <w:proofErr w:type="spellEnd"/>
      <w:r w:rsidRPr="008232D1">
        <w:rPr>
          <w:rFonts w:ascii="Arial" w:hAnsi="Arial" w:cs="Arial"/>
          <w:sz w:val="24"/>
          <w:szCs w:val="24"/>
        </w:rPr>
        <w:t xml:space="preserve"> un o </w:t>
      </w:r>
      <w:proofErr w:type="spellStart"/>
      <w:r w:rsidRPr="008232D1">
        <w:rPr>
          <w:rFonts w:ascii="Arial" w:hAnsi="Arial" w:cs="Arial"/>
          <w:sz w:val="24"/>
          <w:szCs w:val="24"/>
        </w:rPr>
        <w:t>astudiaethau</w:t>
      </w:r>
      <w:proofErr w:type="spellEnd"/>
      <w:r w:rsidRPr="008232D1">
        <w:rPr>
          <w:rFonts w:ascii="Arial" w:hAnsi="Arial" w:cs="Arial"/>
          <w:sz w:val="24"/>
          <w:szCs w:val="24"/>
        </w:rPr>
        <w:t xml:space="preserve"> </w:t>
      </w:r>
      <w:proofErr w:type="spellStart"/>
      <w:r w:rsidRPr="008232D1">
        <w:rPr>
          <w:rFonts w:ascii="Arial" w:hAnsi="Arial" w:cs="Arial"/>
          <w:sz w:val="24"/>
          <w:szCs w:val="24"/>
        </w:rPr>
        <w:t>achos</w:t>
      </w:r>
      <w:proofErr w:type="spellEnd"/>
      <w:r w:rsidRPr="008232D1">
        <w:rPr>
          <w:rFonts w:ascii="Arial" w:hAnsi="Arial" w:cs="Arial"/>
          <w:sz w:val="24"/>
          <w:szCs w:val="24"/>
        </w:rPr>
        <w:t xml:space="preserve"> Barber </w:t>
      </w:r>
      <w:proofErr w:type="spellStart"/>
      <w:r w:rsidRPr="008232D1">
        <w:rPr>
          <w:rFonts w:ascii="Arial" w:hAnsi="Arial" w:cs="Arial"/>
          <w:sz w:val="24"/>
          <w:szCs w:val="24"/>
        </w:rPr>
        <w:t>yn</w:t>
      </w:r>
      <w:proofErr w:type="spellEnd"/>
      <w:r w:rsidRPr="008232D1">
        <w:rPr>
          <w:rFonts w:ascii="Arial" w:hAnsi="Arial" w:cs="Arial"/>
          <w:sz w:val="24"/>
          <w:szCs w:val="24"/>
        </w:rPr>
        <w:t xml:space="preserve"> yr </w:t>
      </w:r>
      <w:proofErr w:type="spellStart"/>
      <w:r w:rsidRPr="008232D1">
        <w:rPr>
          <w:rFonts w:ascii="Arial" w:hAnsi="Arial" w:cs="Arial"/>
          <w:sz w:val="24"/>
          <w:szCs w:val="24"/>
        </w:rPr>
        <w:t>erthygl</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w:t>
      </w:r>
      <w:proofErr w:type="spellStart"/>
      <w:r w:rsidRPr="008232D1">
        <w:rPr>
          <w:rFonts w:ascii="Arial" w:hAnsi="Arial" w:cs="Arial"/>
          <w:sz w:val="24"/>
          <w:szCs w:val="24"/>
        </w:rPr>
        <w:t>penderfynu</w:t>
      </w:r>
      <w:proofErr w:type="spellEnd"/>
      <w:r w:rsidRPr="008232D1">
        <w:rPr>
          <w:rFonts w:ascii="Arial" w:hAnsi="Arial" w:cs="Arial"/>
          <w:sz w:val="24"/>
          <w:szCs w:val="24"/>
        </w:rPr>
        <w:t xml:space="preserve"> </w:t>
      </w:r>
      <w:proofErr w:type="spellStart"/>
      <w:r w:rsidRPr="008232D1">
        <w:rPr>
          <w:rFonts w:ascii="Arial" w:hAnsi="Arial" w:cs="Arial"/>
          <w:sz w:val="24"/>
          <w:szCs w:val="24"/>
        </w:rPr>
        <w:t>peidio</w:t>
      </w:r>
      <w:proofErr w:type="spellEnd"/>
      <w:r w:rsidRPr="008232D1">
        <w:rPr>
          <w:rFonts w:ascii="Arial" w:hAnsi="Arial" w:cs="Arial"/>
          <w:sz w:val="24"/>
          <w:szCs w:val="24"/>
        </w:rPr>
        <w:t xml:space="preserve"> â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w:t>
      </w:r>
      <w:proofErr w:type="spellStart"/>
      <w:r w:rsidRPr="008232D1">
        <w:rPr>
          <w:rFonts w:ascii="Arial" w:hAnsi="Arial" w:cs="Arial"/>
          <w:sz w:val="24"/>
          <w:szCs w:val="24"/>
        </w:rPr>
        <w:t>arolygon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ddienw</w:t>
      </w:r>
      <w:proofErr w:type="spellEnd"/>
      <w:r w:rsidRPr="008232D1">
        <w:rPr>
          <w:rFonts w:ascii="Arial" w:hAnsi="Arial" w:cs="Arial"/>
          <w:sz w:val="24"/>
          <w:szCs w:val="24"/>
        </w:rPr>
        <w:t xml:space="preserve"> </w:t>
      </w:r>
      <w:proofErr w:type="spellStart"/>
      <w:r w:rsidRPr="008232D1">
        <w:rPr>
          <w:rFonts w:ascii="Arial" w:hAnsi="Arial" w:cs="Arial"/>
          <w:sz w:val="24"/>
          <w:szCs w:val="24"/>
        </w:rPr>
        <w:t>ond</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greu</w:t>
      </w:r>
      <w:proofErr w:type="spellEnd"/>
      <w:r w:rsidRPr="008232D1">
        <w:rPr>
          <w:rFonts w:ascii="Arial" w:hAnsi="Arial" w:cs="Arial"/>
          <w:sz w:val="24"/>
          <w:szCs w:val="24"/>
        </w:rPr>
        <w:t xml:space="preserve"> </w:t>
      </w:r>
      <w:proofErr w:type="spellStart"/>
      <w:r w:rsidRPr="008232D1">
        <w:rPr>
          <w:rFonts w:ascii="Arial" w:hAnsi="Arial" w:cs="Arial"/>
          <w:sz w:val="24"/>
          <w:szCs w:val="24"/>
        </w:rPr>
        <w:t>awyrgylch</w:t>
      </w:r>
      <w:proofErr w:type="spellEnd"/>
      <w:r w:rsidRPr="008232D1">
        <w:rPr>
          <w:rFonts w:ascii="Arial" w:hAnsi="Arial" w:cs="Arial"/>
          <w:sz w:val="24"/>
          <w:szCs w:val="24"/>
        </w:rPr>
        <w:t xml:space="preserve"> o </w:t>
      </w:r>
      <w:proofErr w:type="spellStart"/>
      <w:r w:rsidRPr="008232D1">
        <w:rPr>
          <w:rFonts w:ascii="Arial" w:hAnsi="Arial" w:cs="Arial"/>
          <w:sz w:val="24"/>
          <w:szCs w:val="24"/>
        </w:rPr>
        <w:t>ymddiriedaeth</w:t>
      </w:r>
      <w:proofErr w:type="spellEnd"/>
      <w:r w:rsidRPr="008232D1">
        <w:rPr>
          <w:rFonts w:ascii="Arial" w:hAnsi="Arial" w:cs="Arial"/>
          <w:sz w:val="24"/>
          <w:szCs w:val="24"/>
        </w:rPr>
        <w:t xml:space="preserve"> a </w:t>
      </w:r>
      <w:proofErr w:type="spellStart"/>
      <w:r w:rsidRPr="008232D1">
        <w:rPr>
          <w:rFonts w:ascii="Arial" w:hAnsi="Arial" w:cs="Arial"/>
          <w:sz w:val="24"/>
          <w:szCs w:val="24"/>
        </w:rPr>
        <w:t>didwylledd</w:t>
      </w:r>
      <w:proofErr w:type="spellEnd"/>
      <w:r w:rsidRPr="008232D1">
        <w:rPr>
          <w:rFonts w:ascii="Arial" w:hAnsi="Arial" w:cs="Arial"/>
          <w:sz w:val="24"/>
          <w:szCs w:val="24"/>
        </w:rPr>
        <w:t xml:space="preserve"> er </w:t>
      </w:r>
      <w:proofErr w:type="spellStart"/>
      <w:r w:rsidRPr="008232D1">
        <w:rPr>
          <w:rFonts w:ascii="Arial" w:hAnsi="Arial" w:cs="Arial"/>
          <w:sz w:val="24"/>
          <w:szCs w:val="24"/>
        </w:rPr>
        <w:t>mwyn</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defnyddio</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ddarparu</w:t>
      </w:r>
      <w:proofErr w:type="spellEnd"/>
      <w:r w:rsidRPr="008232D1">
        <w:rPr>
          <w:rFonts w:ascii="Arial" w:hAnsi="Arial" w:cs="Arial"/>
          <w:sz w:val="24"/>
          <w:szCs w:val="24"/>
        </w:rPr>
        <w:t xml:space="preserve"> </w:t>
      </w:r>
      <w:proofErr w:type="spellStart"/>
      <w:r w:rsidRPr="008232D1">
        <w:rPr>
          <w:rFonts w:ascii="Arial" w:hAnsi="Arial" w:cs="Arial"/>
          <w:sz w:val="24"/>
          <w:szCs w:val="24"/>
        </w:rPr>
        <w:t>cefnogaeth</w:t>
      </w:r>
      <w:proofErr w:type="spellEnd"/>
      <w:r w:rsidRPr="008232D1">
        <w:rPr>
          <w:rFonts w:ascii="Arial" w:hAnsi="Arial" w:cs="Arial"/>
          <w:sz w:val="24"/>
          <w:szCs w:val="24"/>
        </w:rPr>
        <w:t xml:space="preserve"> </w:t>
      </w:r>
      <w:proofErr w:type="spellStart"/>
      <w:r w:rsidRPr="008232D1">
        <w:rPr>
          <w:rFonts w:ascii="Arial" w:hAnsi="Arial" w:cs="Arial"/>
          <w:sz w:val="24"/>
          <w:szCs w:val="24"/>
        </w:rPr>
        <w:t>dargedig</w:t>
      </w:r>
      <w:proofErr w:type="spellEnd"/>
      <w:r w:rsidRPr="008232D1">
        <w:rPr>
          <w:rFonts w:ascii="Arial" w:hAnsi="Arial" w:cs="Arial"/>
          <w:sz w:val="24"/>
          <w:szCs w:val="24"/>
        </w:rPr>
        <w:t xml:space="preserve">. Fel </w:t>
      </w:r>
      <w:proofErr w:type="spellStart"/>
      <w:r w:rsidRPr="008232D1">
        <w:rPr>
          <w:rFonts w:ascii="Arial" w:hAnsi="Arial" w:cs="Arial"/>
          <w:sz w:val="24"/>
          <w:szCs w:val="24"/>
        </w:rPr>
        <w:t>gwnaeth</w:t>
      </w:r>
      <w:proofErr w:type="spellEnd"/>
      <w:r w:rsidRPr="008232D1">
        <w:rPr>
          <w:rFonts w:ascii="Arial" w:hAnsi="Arial" w:cs="Arial"/>
          <w:sz w:val="24"/>
          <w:szCs w:val="24"/>
        </w:rPr>
        <w:t xml:space="preserve"> Callaghan (2022) </w:t>
      </w:r>
      <w:proofErr w:type="spellStart"/>
      <w:r w:rsidRPr="008232D1">
        <w:rPr>
          <w:rFonts w:ascii="Arial" w:hAnsi="Arial" w:cs="Arial"/>
          <w:sz w:val="24"/>
          <w:szCs w:val="24"/>
        </w:rPr>
        <w:t>dweud</w:t>
      </w:r>
      <w:proofErr w:type="spellEnd"/>
      <w:r w:rsidRPr="008232D1">
        <w:rPr>
          <w:rFonts w:ascii="Arial" w:hAnsi="Arial" w:cs="Arial"/>
          <w:sz w:val="24"/>
          <w:szCs w:val="24"/>
        </w:rPr>
        <w:t xml:space="preserve">,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mwy</w:t>
      </w:r>
      <w:proofErr w:type="spellEnd"/>
      <w:r w:rsidRPr="008232D1">
        <w:rPr>
          <w:rFonts w:ascii="Arial" w:hAnsi="Arial" w:cs="Arial"/>
          <w:sz w:val="24"/>
          <w:szCs w:val="24"/>
        </w:rPr>
        <w:t xml:space="preserve"> nag hapus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ddathlu</w:t>
      </w:r>
      <w:proofErr w:type="spellEnd"/>
      <w:r w:rsidRPr="008232D1">
        <w:rPr>
          <w:rFonts w:ascii="Arial" w:hAnsi="Arial" w:cs="Arial"/>
          <w:sz w:val="24"/>
          <w:szCs w:val="24"/>
        </w:rPr>
        <w:t xml:space="preserve"> </w:t>
      </w:r>
      <w:proofErr w:type="spellStart"/>
      <w:r w:rsidRPr="008232D1">
        <w:rPr>
          <w:rFonts w:ascii="Arial" w:hAnsi="Arial" w:cs="Arial"/>
          <w:sz w:val="24"/>
          <w:szCs w:val="24"/>
        </w:rPr>
        <w:t>eich</w:t>
      </w:r>
      <w:proofErr w:type="spellEnd"/>
      <w:r w:rsidRPr="008232D1">
        <w:rPr>
          <w:rFonts w:ascii="Arial" w:hAnsi="Arial" w:cs="Arial"/>
          <w:sz w:val="24"/>
          <w:szCs w:val="24"/>
        </w:rPr>
        <w:t xml:space="preserve"> </w:t>
      </w:r>
      <w:proofErr w:type="spellStart"/>
      <w:r w:rsidRPr="008232D1">
        <w:rPr>
          <w:rFonts w:ascii="Arial" w:hAnsi="Arial" w:cs="Arial"/>
          <w:sz w:val="24"/>
          <w:szCs w:val="24"/>
        </w:rPr>
        <w:t>llwyddiannau</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chi. </w:t>
      </w:r>
      <w:proofErr w:type="spellStart"/>
      <w:r w:rsidRPr="008232D1">
        <w:rPr>
          <w:rFonts w:ascii="Arial" w:hAnsi="Arial" w:cs="Arial"/>
          <w:sz w:val="24"/>
          <w:szCs w:val="24"/>
        </w:rPr>
        <w:t>Wrth</w:t>
      </w:r>
      <w:proofErr w:type="spellEnd"/>
      <w:r w:rsidRPr="008232D1">
        <w:rPr>
          <w:rFonts w:ascii="Arial" w:hAnsi="Arial" w:cs="Arial"/>
          <w:sz w:val="24"/>
          <w:szCs w:val="24"/>
        </w:rPr>
        <w:t xml:space="preserve"> </w:t>
      </w:r>
      <w:proofErr w:type="spellStart"/>
      <w:r w:rsidRPr="008232D1">
        <w:rPr>
          <w:rFonts w:ascii="Arial" w:hAnsi="Arial" w:cs="Arial"/>
          <w:sz w:val="24"/>
          <w:szCs w:val="24"/>
        </w:rPr>
        <w:t>ddathlu</w:t>
      </w:r>
      <w:proofErr w:type="spellEnd"/>
      <w:r w:rsidRPr="008232D1">
        <w:rPr>
          <w:rFonts w:ascii="Arial" w:hAnsi="Arial" w:cs="Arial"/>
          <w:sz w:val="24"/>
          <w:szCs w:val="24"/>
        </w:rPr>
        <w:t xml:space="preserve"> </w:t>
      </w:r>
      <w:proofErr w:type="spellStart"/>
      <w:r w:rsidRPr="008232D1">
        <w:rPr>
          <w:rFonts w:ascii="Arial" w:hAnsi="Arial" w:cs="Arial"/>
          <w:sz w:val="24"/>
          <w:szCs w:val="24"/>
        </w:rPr>
        <w:t>llwyddiannau</w:t>
      </w:r>
      <w:proofErr w:type="spellEnd"/>
      <w:r w:rsidRPr="008232D1">
        <w:rPr>
          <w:rFonts w:ascii="Arial" w:hAnsi="Arial" w:cs="Arial"/>
          <w:sz w:val="24"/>
          <w:szCs w:val="24"/>
        </w:rPr>
        <w:t xml:space="preserve"> y staff, dim </w:t>
      </w:r>
      <w:proofErr w:type="spellStart"/>
      <w:r w:rsidRPr="008232D1">
        <w:rPr>
          <w:rFonts w:ascii="Arial" w:hAnsi="Arial" w:cs="Arial"/>
          <w:sz w:val="24"/>
          <w:szCs w:val="24"/>
        </w:rPr>
        <w:t>ots</w:t>
      </w:r>
      <w:proofErr w:type="spellEnd"/>
      <w:r w:rsidRPr="008232D1">
        <w:rPr>
          <w:rFonts w:ascii="Arial" w:hAnsi="Arial" w:cs="Arial"/>
          <w:sz w:val="24"/>
          <w:szCs w:val="24"/>
        </w:rPr>
        <w:t xml:space="preserve"> </w:t>
      </w:r>
      <w:proofErr w:type="spellStart"/>
      <w:r w:rsidRPr="008232D1">
        <w:rPr>
          <w:rFonts w:ascii="Arial" w:hAnsi="Arial" w:cs="Arial"/>
          <w:sz w:val="24"/>
          <w:szCs w:val="24"/>
        </w:rPr>
        <w:t>os</w:t>
      </w:r>
      <w:proofErr w:type="spellEnd"/>
      <w:r w:rsidRPr="008232D1">
        <w:rPr>
          <w:rFonts w:ascii="Arial" w:hAnsi="Arial" w:cs="Arial"/>
          <w:sz w:val="24"/>
          <w:szCs w:val="24"/>
        </w:rPr>
        <w:t xml:space="preserve"> </w:t>
      </w:r>
      <w:proofErr w:type="spellStart"/>
      <w:r w:rsidRPr="008232D1">
        <w:rPr>
          <w:rFonts w:ascii="Arial" w:hAnsi="Arial" w:cs="Arial"/>
          <w:sz w:val="24"/>
          <w:szCs w:val="24"/>
        </w:rPr>
        <w:t>yw</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rhai</w:t>
      </w:r>
      <w:proofErr w:type="spellEnd"/>
      <w:r w:rsidRPr="008232D1">
        <w:rPr>
          <w:rFonts w:ascii="Arial" w:hAnsi="Arial" w:cs="Arial"/>
          <w:sz w:val="24"/>
          <w:szCs w:val="24"/>
        </w:rPr>
        <w:t xml:space="preserve"> </w:t>
      </w:r>
      <w:proofErr w:type="spellStart"/>
      <w:r w:rsidRPr="008232D1">
        <w:rPr>
          <w:rFonts w:ascii="Arial" w:hAnsi="Arial" w:cs="Arial"/>
          <w:sz w:val="24"/>
          <w:szCs w:val="24"/>
        </w:rPr>
        <w:t>fawr</w:t>
      </w:r>
      <w:proofErr w:type="spellEnd"/>
      <w:r w:rsidRPr="008232D1">
        <w:rPr>
          <w:rFonts w:ascii="Arial" w:hAnsi="Arial" w:cs="Arial"/>
          <w:sz w:val="24"/>
          <w:szCs w:val="24"/>
        </w:rPr>
        <w:t xml:space="preserve"> </w:t>
      </w:r>
      <w:proofErr w:type="spellStart"/>
      <w:r w:rsidRPr="008232D1">
        <w:rPr>
          <w:rFonts w:ascii="Arial" w:hAnsi="Arial" w:cs="Arial"/>
          <w:sz w:val="24"/>
          <w:szCs w:val="24"/>
        </w:rPr>
        <w:t>neu’n</w:t>
      </w:r>
      <w:proofErr w:type="spellEnd"/>
      <w:r w:rsidRPr="008232D1">
        <w:rPr>
          <w:rFonts w:ascii="Arial" w:hAnsi="Arial" w:cs="Arial"/>
          <w:sz w:val="24"/>
          <w:szCs w:val="24"/>
        </w:rPr>
        <w:t xml:space="preserve"> </w:t>
      </w:r>
      <w:proofErr w:type="spellStart"/>
      <w:r w:rsidRPr="008232D1">
        <w:rPr>
          <w:rFonts w:ascii="Arial" w:hAnsi="Arial" w:cs="Arial"/>
          <w:sz w:val="24"/>
          <w:szCs w:val="24"/>
        </w:rPr>
        <w:t>fach</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cynyddu</w:t>
      </w:r>
      <w:proofErr w:type="spellEnd"/>
      <w:r w:rsidRPr="008232D1">
        <w:rPr>
          <w:rFonts w:ascii="Arial" w:hAnsi="Arial" w:cs="Arial"/>
          <w:sz w:val="24"/>
          <w:szCs w:val="24"/>
        </w:rPr>
        <w:t xml:space="preserve"> </w:t>
      </w:r>
      <w:proofErr w:type="spellStart"/>
      <w:r w:rsidRPr="008232D1">
        <w:rPr>
          <w:rFonts w:ascii="Arial" w:hAnsi="Arial" w:cs="Arial"/>
          <w:sz w:val="24"/>
          <w:szCs w:val="24"/>
        </w:rPr>
        <w:t>morâl</w:t>
      </w:r>
      <w:proofErr w:type="spellEnd"/>
      <w:r w:rsidRPr="008232D1">
        <w:rPr>
          <w:rFonts w:ascii="Arial" w:hAnsi="Arial" w:cs="Arial"/>
          <w:sz w:val="24"/>
          <w:szCs w:val="24"/>
        </w:rPr>
        <w:t xml:space="preserve">, </w:t>
      </w:r>
      <w:proofErr w:type="spellStart"/>
      <w:r w:rsidRPr="008232D1">
        <w:rPr>
          <w:rFonts w:ascii="Arial" w:hAnsi="Arial" w:cs="Arial"/>
          <w:sz w:val="24"/>
          <w:szCs w:val="24"/>
        </w:rPr>
        <w:t>ond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bennaf</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creu’r</w:t>
      </w:r>
      <w:proofErr w:type="spellEnd"/>
      <w:r w:rsidRPr="008232D1">
        <w:rPr>
          <w:rFonts w:ascii="Arial" w:hAnsi="Arial" w:cs="Arial"/>
          <w:sz w:val="24"/>
          <w:szCs w:val="24"/>
        </w:rPr>
        <w:t xml:space="preserve"> </w:t>
      </w:r>
      <w:proofErr w:type="spellStart"/>
      <w:r w:rsidRPr="008232D1">
        <w:rPr>
          <w:rFonts w:ascii="Arial" w:hAnsi="Arial" w:cs="Arial"/>
          <w:sz w:val="24"/>
          <w:szCs w:val="24"/>
        </w:rPr>
        <w:t>teimlad</w:t>
      </w:r>
      <w:proofErr w:type="spellEnd"/>
      <w:r w:rsidRPr="008232D1">
        <w:rPr>
          <w:rFonts w:ascii="Arial" w:hAnsi="Arial" w:cs="Arial"/>
          <w:sz w:val="24"/>
          <w:szCs w:val="24"/>
        </w:rPr>
        <w:t xml:space="preserve"> o </w:t>
      </w:r>
      <w:proofErr w:type="spellStart"/>
      <w:r w:rsidRPr="008232D1">
        <w:rPr>
          <w:rFonts w:ascii="Arial" w:hAnsi="Arial" w:cs="Arial"/>
          <w:sz w:val="24"/>
          <w:szCs w:val="24"/>
        </w:rPr>
        <w:t>ymdeimad</w:t>
      </w:r>
      <w:proofErr w:type="spellEnd"/>
      <w:r w:rsidRPr="008232D1">
        <w:rPr>
          <w:rFonts w:ascii="Arial" w:hAnsi="Arial" w:cs="Arial"/>
          <w:sz w:val="24"/>
          <w:szCs w:val="24"/>
        </w:rPr>
        <w:t xml:space="preserve"> o </w:t>
      </w:r>
      <w:proofErr w:type="spellStart"/>
      <w:r w:rsidRPr="008232D1">
        <w:rPr>
          <w:rFonts w:ascii="Arial" w:hAnsi="Arial" w:cs="Arial"/>
          <w:sz w:val="24"/>
          <w:szCs w:val="24"/>
        </w:rPr>
        <w:t>berthyn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gryfach</w:t>
      </w:r>
      <w:proofErr w:type="spellEnd"/>
      <w:r w:rsidRPr="008232D1">
        <w:rPr>
          <w:rFonts w:ascii="Arial" w:hAnsi="Arial" w:cs="Arial"/>
          <w:sz w:val="24"/>
          <w:szCs w:val="24"/>
        </w:rPr>
        <w:t xml:space="preserve"> </w:t>
      </w:r>
      <w:proofErr w:type="spellStart"/>
      <w:r w:rsidRPr="008232D1">
        <w:rPr>
          <w:rFonts w:ascii="Arial" w:hAnsi="Arial" w:cs="Arial"/>
          <w:sz w:val="24"/>
          <w:szCs w:val="24"/>
        </w:rPr>
        <w:t>gyda’r</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eraill</w:t>
      </w:r>
      <w:proofErr w:type="spellEnd"/>
      <w:r w:rsidRPr="008232D1">
        <w:rPr>
          <w:rFonts w:ascii="Arial" w:hAnsi="Arial" w:cs="Arial"/>
          <w:sz w:val="24"/>
          <w:szCs w:val="24"/>
        </w:rPr>
        <w:t xml:space="preserve">. </w:t>
      </w:r>
      <w:proofErr w:type="spellStart"/>
      <w:r w:rsidRPr="008232D1">
        <w:rPr>
          <w:rFonts w:ascii="Arial" w:hAnsi="Arial" w:cs="Arial"/>
          <w:sz w:val="24"/>
          <w:szCs w:val="24"/>
        </w:rPr>
        <w:t>Ond</w:t>
      </w:r>
      <w:proofErr w:type="spellEnd"/>
      <w:r w:rsidRPr="008232D1">
        <w:rPr>
          <w:rFonts w:ascii="Arial" w:hAnsi="Arial" w:cs="Arial"/>
          <w:sz w:val="24"/>
          <w:szCs w:val="24"/>
        </w:rPr>
        <w:t xml:space="preserve"> </w:t>
      </w:r>
      <w:proofErr w:type="spellStart"/>
      <w:r w:rsidRPr="008232D1">
        <w:rPr>
          <w:rFonts w:ascii="Arial" w:hAnsi="Arial" w:cs="Arial"/>
          <w:sz w:val="24"/>
          <w:szCs w:val="24"/>
        </w:rPr>
        <w:t>cofio</w:t>
      </w:r>
      <w:proofErr w:type="spellEnd"/>
      <w:r w:rsidRPr="008232D1">
        <w:rPr>
          <w:rFonts w:ascii="Arial" w:hAnsi="Arial" w:cs="Arial"/>
          <w:sz w:val="24"/>
          <w:szCs w:val="24"/>
        </w:rPr>
        <w:t xml:space="preserve">, </w:t>
      </w:r>
      <w:proofErr w:type="spellStart"/>
      <w:r w:rsidRPr="008232D1">
        <w:rPr>
          <w:rFonts w:ascii="Arial" w:hAnsi="Arial" w:cs="Arial"/>
          <w:sz w:val="24"/>
          <w:szCs w:val="24"/>
        </w:rPr>
        <w:t>dyma</w:t>
      </w:r>
      <w:proofErr w:type="spellEnd"/>
      <w:r w:rsidRPr="008232D1">
        <w:rPr>
          <w:rFonts w:ascii="Arial" w:hAnsi="Arial" w:cs="Arial"/>
          <w:sz w:val="24"/>
          <w:szCs w:val="24"/>
        </w:rPr>
        <w:t xml:space="preserve"> </w:t>
      </w:r>
      <w:proofErr w:type="spellStart"/>
      <w:r w:rsidRPr="008232D1">
        <w:rPr>
          <w:rFonts w:ascii="Arial" w:hAnsi="Arial" w:cs="Arial"/>
          <w:sz w:val="24"/>
          <w:szCs w:val="24"/>
        </w:rPr>
        <w:t>rhai</w:t>
      </w:r>
      <w:proofErr w:type="spellEnd"/>
      <w:r w:rsidRPr="008232D1">
        <w:rPr>
          <w:rFonts w:ascii="Arial" w:hAnsi="Arial" w:cs="Arial"/>
          <w:sz w:val="24"/>
          <w:szCs w:val="24"/>
        </w:rPr>
        <w:t xml:space="preserve"> </w:t>
      </w:r>
      <w:proofErr w:type="spellStart"/>
      <w:r w:rsidRPr="008232D1">
        <w:rPr>
          <w:rFonts w:ascii="Arial" w:hAnsi="Arial" w:cs="Arial"/>
          <w:sz w:val="24"/>
          <w:szCs w:val="24"/>
        </w:rPr>
        <w:t>o’r</w:t>
      </w:r>
      <w:proofErr w:type="spellEnd"/>
      <w:r w:rsidRPr="008232D1">
        <w:rPr>
          <w:rFonts w:ascii="Arial" w:hAnsi="Arial" w:cs="Arial"/>
          <w:sz w:val="24"/>
          <w:szCs w:val="24"/>
        </w:rPr>
        <w:t xml:space="preserve"> </w:t>
      </w:r>
      <w:proofErr w:type="spellStart"/>
      <w:r w:rsidRPr="008232D1">
        <w:rPr>
          <w:rFonts w:ascii="Arial" w:hAnsi="Arial" w:cs="Arial"/>
          <w:sz w:val="24"/>
          <w:szCs w:val="24"/>
        </w:rPr>
        <w:t>pethau</w:t>
      </w:r>
      <w:proofErr w:type="spellEnd"/>
      <w:r w:rsidRPr="008232D1">
        <w:rPr>
          <w:rFonts w:ascii="Arial" w:hAnsi="Arial" w:cs="Arial"/>
          <w:sz w:val="24"/>
          <w:szCs w:val="24"/>
        </w:rPr>
        <w:t xml:space="preserve"> </w:t>
      </w:r>
      <w:proofErr w:type="spellStart"/>
      <w:r w:rsidRPr="008232D1">
        <w:rPr>
          <w:rFonts w:ascii="Arial" w:hAnsi="Arial" w:cs="Arial"/>
          <w:sz w:val="24"/>
          <w:szCs w:val="24"/>
        </w:rPr>
        <w:t>rydym</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w:t>
      </w:r>
      <w:proofErr w:type="spellStart"/>
      <w:r w:rsidRPr="008232D1">
        <w:rPr>
          <w:rFonts w:ascii="Arial" w:hAnsi="Arial" w:cs="Arial"/>
          <w:sz w:val="24"/>
          <w:szCs w:val="24"/>
        </w:rPr>
        <w:t>os</w:t>
      </w:r>
      <w:proofErr w:type="spellEnd"/>
      <w:r w:rsidRPr="008232D1">
        <w:rPr>
          <w:rFonts w:ascii="Arial" w:hAnsi="Arial" w:cs="Arial"/>
          <w:sz w:val="24"/>
          <w:szCs w:val="24"/>
        </w:rPr>
        <w:t xml:space="preserve"> </w:t>
      </w:r>
      <w:proofErr w:type="spellStart"/>
      <w:r w:rsidRPr="008232D1">
        <w:rPr>
          <w:rFonts w:ascii="Arial" w:hAnsi="Arial" w:cs="Arial"/>
          <w:sz w:val="24"/>
          <w:szCs w:val="24"/>
        </w:rPr>
        <w:t>oes</w:t>
      </w:r>
      <w:proofErr w:type="spellEnd"/>
      <w:r w:rsidRPr="008232D1">
        <w:rPr>
          <w:rFonts w:ascii="Arial" w:hAnsi="Arial" w:cs="Arial"/>
          <w:sz w:val="24"/>
          <w:szCs w:val="24"/>
        </w:rPr>
        <w:t xml:space="preserve"> </w:t>
      </w:r>
      <w:proofErr w:type="spellStart"/>
      <w:r w:rsidRPr="008232D1">
        <w:rPr>
          <w:rFonts w:ascii="Arial" w:hAnsi="Arial" w:cs="Arial"/>
          <w:sz w:val="24"/>
          <w:szCs w:val="24"/>
        </w:rPr>
        <w:t>angen</w:t>
      </w:r>
      <w:proofErr w:type="spellEnd"/>
      <w:r w:rsidRPr="008232D1">
        <w:rPr>
          <w:rFonts w:ascii="Arial" w:hAnsi="Arial" w:cs="Arial"/>
          <w:sz w:val="24"/>
          <w:szCs w:val="24"/>
        </w:rPr>
        <w:t xml:space="preserve"> </w:t>
      </w:r>
      <w:proofErr w:type="spellStart"/>
      <w:r w:rsidRPr="008232D1">
        <w:rPr>
          <w:rFonts w:ascii="Arial" w:hAnsi="Arial" w:cs="Arial"/>
          <w:sz w:val="24"/>
          <w:szCs w:val="24"/>
        </w:rPr>
        <w:t>rhywbeth</w:t>
      </w:r>
      <w:proofErr w:type="spellEnd"/>
      <w:r w:rsidRPr="008232D1">
        <w:rPr>
          <w:rFonts w:ascii="Arial" w:hAnsi="Arial" w:cs="Arial"/>
          <w:sz w:val="24"/>
          <w:szCs w:val="24"/>
        </w:rPr>
        <w:t xml:space="preserve"> paid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ofn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gysylltu</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fi.</w:t>
      </w:r>
    </w:p>
    <w:p w14:paraId="3A2E28BC" w14:textId="77777777" w:rsidR="008232D1" w:rsidRPr="008232D1" w:rsidRDefault="008232D1" w:rsidP="008232D1">
      <w:pPr>
        <w:rPr>
          <w:rFonts w:ascii="Arial" w:hAnsi="Arial" w:cs="Arial"/>
          <w:sz w:val="24"/>
          <w:szCs w:val="24"/>
        </w:rPr>
      </w:pPr>
    </w:p>
    <w:p w14:paraId="17DD95C8" w14:textId="77777777" w:rsidR="008232D1" w:rsidRPr="008232D1" w:rsidRDefault="008232D1" w:rsidP="008232D1">
      <w:pPr>
        <w:rPr>
          <w:rFonts w:ascii="Arial" w:hAnsi="Arial" w:cs="Arial"/>
          <w:sz w:val="24"/>
          <w:szCs w:val="24"/>
        </w:rPr>
      </w:pPr>
      <w:r w:rsidRPr="008232D1">
        <w:rPr>
          <w:rFonts w:ascii="Arial" w:hAnsi="Arial" w:cs="Arial"/>
          <w:sz w:val="24"/>
          <w:szCs w:val="24"/>
        </w:rPr>
        <w:t xml:space="preserve">Nawr </w:t>
      </w:r>
      <w:proofErr w:type="spellStart"/>
      <w:r w:rsidRPr="008232D1">
        <w:rPr>
          <w:rFonts w:ascii="Arial" w:hAnsi="Arial" w:cs="Arial"/>
          <w:sz w:val="24"/>
          <w:szCs w:val="24"/>
        </w:rPr>
        <w:t>byddaf</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son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rydyn</w:t>
      </w:r>
      <w:proofErr w:type="spellEnd"/>
      <w:r w:rsidRPr="008232D1">
        <w:rPr>
          <w:rFonts w:ascii="Arial" w:hAnsi="Arial" w:cs="Arial"/>
          <w:sz w:val="24"/>
          <w:szCs w:val="24"/>
        </w:rPr>
        <w:t xml:space="preserve"> </w:t>
      </w:r>
      <w:proofErr w:type="spellStart"/>
      <w:r w:rsidRPr="008232D1">
        <w:rPr>
          <w:rFonts w:ascii="Arial" w:hAnsi="Arial" w:cs="Arial"/>
          <w:sz w:val="24"/>
          <w:szCs w:val="24"/>
        </w:rPr>
        <w:t>ni</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edrych</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les a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y plant. Yn </w:t>
      </w:r>
      <w:proofErr w:type="spellStart"/>
      <w:r w:rsidRPr="008232D1">
        <w:rPr>
          <w:rFonts w:ascii="Arial" w:hAnsi="Arial" w:cs="Arial"/>
          <w:sz w:val="24"/>
          <w:szCs w:val="24"/>
        </w:rPr>
        <w:t>amlwg</w:t>
      </w:r>
      <w:proofErr w:type="spellEnd"/>
      <w:r w:rsidRPr="008232D1">
        <w:rPr>
          <w:rFonts w:ascii="Arial" w:hAnsi="Arial" w:cs="Arial"/>
          <w:sz w:val="24"/>
          <w:szCs w:val="24"/>
        </w:rPr>
        <w:t xml:space="preserve">,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hanfodol</w:t>
      </w:r>
      <w:proofErr w:type="spellEnd"/>
      <w:r w:rsidRPr="008232D1">
        <w:rPr>
          <w:rFonts w:ascii="Arial" w:hAnsi="Arial" w:cs="Arial"/>
          <w:sz w:val="24"/>
          <w:szCs w:val="24"/>
        </w:rPr>
        <w:t xml:space="preserve"> bod y plant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ddiogel</w:t>
      </w:r>
      <w:proofErr w:type="spellEnd"/>
      <w:r w:rsidRPr="008232D1">
        <w:rPr>
          <w:rFonts w:ascii="Arial" w:hAnsi="Arial" w:cs="Arial"/>
          <w:sz w:val="24"/>
          <w:szCs w:val="24"/>
        </w:rPr>
        <w:t xml:space="preserve">, ac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dweud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w:t>
      </w:r>
      <w:proofErr w:type="spellStart"/>
      <w:r w:rsidRPr="008232D1">
        <w:rPr>
          <w:rFonts w:ascii="Arial" w:hAnsi="Arial" w:cs="Arial"/>
          <w:sz w:val="24"/>
          <w:szCs w:val="24"/>
        </w:rPr>
        <w:lastRenderedPageBreak/>
        <w:t>ddeddfwriaeth</w:t>
      </w:r>
      <w:proofErr w:type="spellEnd"/>
      <w:r w:rsidRPr="008232D1">
        <w:rPr>
          <w:rFonts w:ascii="Arial" w:hAnsi="Arial" w:cs="Arial"/>
          <w:sz w:val="24"/>
          <w:szCs w:val="24"/>
        </w:rPr>
        <w:t xml:space="preserve"> plant (1989), </w:t>
      </w:r>
      <w:proofErr w:type="spellStart"/>
      <w:r w:rsidRPr="008232D1">
        <w:rPr>
          <w:rFonts w:ascii="Arial" w:hAnsi="Arial" w:cs="Arial"/>
          <w:sz w:val="24"/>
          <w:szCs w:val="24"/>
        </w:rPr>
        <w:t>gan</w:t>
      </w:r>
      <w:proofErr w:type="spellEnd"/>
      <w:r w:rsidRPr="008232D1">
        <w:rPr>
          <w:rFonts w:ascii="Arial" w:hAnsi="Arial" w:cs="Arial"/>
          <w:sz w:val="24"/>
          <w:szCs w:val="24"/>
        </w:rPr>
        <w:t xml:space="preserve"> taw </w:t>
      </w:r>
      <w:proofErr w:type="spellStart"/>
      <w:r w:rsidRPr="008232D1">
        <w:rPr>
          <w:rFonts w:ascii="Arial" w:hAnsi="Arial" w:cs="Arial"/>
          <w:sz w:val="24"/>
          <w:szCs w:val="24"/>
        </w:rPr>
        <w:t>lles</w:t>
      </w:r>
      <w:proofErr w:type="spellEnd"/>
      <w:r w:rsidRPr="008232D1">
        <w:rPr>
          <w:rFonts w:ascii="Arial" w:hAnsi="Arial" w:cs="Arial"/>
          <w:sz w:val="24"/>
          <w:szCs w:val="24"/>
        </w:rPr>
        <w:t xml:space="preserve"> y </w:t>
      </w:r>
      <w:proofErr w:type="spellStart"/>
      <w:r w:rsidRPr="008232D1">
        <w:rPr>
          <w:rFonts w:ascii="Arial" w:hAnsi="Arial" w:cs="Arial"/>
          <w:sz w:val="24"/>
          <w:szCs w:val="24"/>
        </w:rPr>
        <w:t>plentyn</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bwysicach</w:t>
      </w:r>
      <w:proofErr w:type="spellEnd"/>
      <w:r w:rsidRPr="008232D1">
        <w:rPr>
          <w:rFonts w:ascii="Arial" w:hAnsi="Arial" w:cs="Arial"/>
          <w:sz w:val="24"/>
          <w:szCs w:val="24"/>
        </w:rPr>
        <w:t xml:space="preserve">. Mae </w:t>
      </w:r>
      <w:proofErr w:type="spellStart"/>
      <w:r w:rsidRPr="008232D1">
        <w:rPr>
          <w:rFonts w:ascii="Arial" w:hAnsi="Arial" w:cs="Arial"/>
          <w:sz w:val="24"/>
          <w:szCs w:val="24"/>
        </w:rPr>
        <w:t>adran</w:t>
      </w:r>
      <w:proofErr w:type="spellEnd"/>
      <w:r w:rsidRPr="008232D1">
        <w:rPr>
          <w:rFonts w:ascii="Arial" w:hAnsi="Arial" w:cs="Arial"/>
          <w:sz w:val="24"/>
          <w:szCs w:val="24"/>
        </w:rPr>
        <w:t xml:space="preserve"> </w:t>
      </w:r>
      <w:proofErr w:type="spellStart"/>
      <w:r w:rsidRPr="008232D1">
        <w:rPr>
          <w:rFonts w:ascii="Arial" w:hAnsi="Arial" w:cs="Arial"/>
          <w:sz w:val="24"/>
          <w:szCs w:val="24"/>
        </w:rPr>
        <w:t>addysg</w:t>
      </w:r>
      <w:proofErr w:type="spellEnd"/>
      <w:r w:rsidRPr="008232D1">
        <w:rPr>
          <w:rFonts w:ascii="Arial" w:hAnsi="Arial" w:cs="Arial"/>
          <w:sz w:val="24"/>
          <w:szCs w:val="24"/>
        </w:rPr>
        <w:t xml:space="preserve"> </w:t>
      </w:r>
      <w:proofErr w:type="spellStart"/>
      <w:r w:rsidRPr="008232D1">
        <w:rPr>
          <w:rFonts w:ascii="Arial" w:hAnsi="Arial" w:cs="Arial"/>
          <w:sz w:val="24"/>
          <w:szCs w:val="24"/>
        </w:rPr>
        <w:t>llywodraeth</w:t>
      </w:r>
      <w:proofErr w:type="spellEnd"/>
      <w:r w:rsidRPr="008232D1">
        <w:rPr>
          <w:rFonts w:ascii="Arial" w:hAnsi="Arial" w:cs="Arial"/>
          <w:sz w:val="24"/>
          <w:szCs w:val="24"/>
        </w:rPr>
        <w:t xml:space="preserve"> y DU (2023) </w:t>
      </w:r>
      <w:proofErr w:type="spellStart"/>
      <w:r w:rsidRPr="008232D1">
        <w:rPr>
          <w:rFonts w:ascii="Arial" w:hAnsi="Arial" w:cs="Arial"/>
          <w:sz w:val="24"/>
          <w:szCs w:val="24"/>
        </w:rPr>
        <w:t>yn</w:t>
      </w:r>
      <w:proofErr w:type="spellEnd"/>
      <w:r w:rsidRPr="008232D1">
        <w:rPr>
          <w:rFonts w:ascii="Arial" w:hAnsi="Arial" w:cs="Arial"/>
          <w:sz w:val="24"/>
          <w:szCs w:val="24"/>
        </w:rPr>
        <w:t xml:space="preserve"> nodi </w:t>
      </w:r>
      <w:proofErr w:type="spellStart"/>
      <w:r w:rsidRPr="008232D1">
        <w:rPr>
          <w:rFonts w:ascii="Arial" w:hAnsi="Arial" w:cs="Arial"/>
          <w:sz w:val="24"/>
          <w:szCs w:val="24"/>
        </w:rPr>
        <w:t>fod</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dda</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helpu</w:t>
      </w:r>
      <w:proofErr w:type="spellEnd"/>
      <w:r w:rsidRPr="008232D1">
        <w:rPr>
          <w:rFonts w:ascii="Arial" w:hAnsi="Arial" w:cs="Arial"/>
          <w:sz w:val="24"/>
          <w:szCs w:val="24"/>
        </w:rPr>
        <w:t xml:space="preserve"> </w:t>
      </w:r>
      <w:proofErr w:type="spellStart"/>
      <w:r w:rsidRPr="008232D1">
        <w:rPr>
          <w:rFonts w:ascii="Arial" w:hAnsi="Arial" w:cs="Arial"/>
          <w:sz w:val="24"/>
          <w:szCs w:val="24"/>
        </w:rPr>
        <w:t>ddisgyblion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fynychu'r</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ddatblygu</w:t>
      </w:r>
      <w:proofErr w:type="spellEnd"/>
      <w:r w:rsidRPr="008232D1">
        <w:rPr>
          <w:rFonts w:ascii="Arial" w:hAnsi="Arial" w:cs="Arial"/>
          <w:sz w:val="24"/>
          <w:szCs w:val="24"/>
        </w:rPr>
        <w:t xml:space="preserve"> </w:t>
      </w:r>
      <w:proofErr w:type="spellStart"/>
      <w:r w:rsidRPr="008232D1">
        <w:rPr>
          <w:rFonts w:ascii="Arial" w:hAnsi="Arial" w:cs="Arial"/>
          <w:sz w:val="24"/>
          <w:szCs w:val="24"/>
        </w:rPr>
        <w:t>sgiliau</w:t>
      </w:r>
      <w:proofErr w:type="spellEnd"/>
      <w:r w:rsidRPr="008232D1">
        <w:rPr>
          <w:rFonts w:ascii="Arial" w:hAnsi="Arial" w:cs="Arial"/>
          <w:sz w:val="24"/>
          <w:szCs w:val="24"/>
        </w:rPr>
        <w:t xml:space="preserve"> </w:t>
      </w:r>
      <w:proofErr w:type="spellStart"/>
      <w:r w:rsidRPr="008232D1">
        <w:rPr>
          <w:rFonts w:ascii="Arial" w:hAnsi="Arial" w:cs="Arial"/>
          <w:sz w:val="24"/>
          <w:szCs w:val="24"/>
        </w:rPr>
        <w:t>bywyd</w:t>
      </w:r>
      <w:proofErr w:type="spellEnd"/>
      <w:r w:rsidRPr="008232D1">
        <w:rPr>
          <w:rFonts w:ascii="Arial" w:hAnsi="Arial" w:cs="Arial"/>
          <w:sz w:val="24"/>
          <w:szCs w:val="24"/>
        </w:rPr>
        <w:t xml:space="preserve"> </w:t>
      </w:r>
      <w:proofErr w:type="spellStart"/>
      <w:r w:rsidRPr="008232D1">
        <w:rPr>
          <w:rFonts w:ascii="Arial" w:hAnsi="Arial" w:cs="Arial"/>
          <w:sz w:val="24"/>
          <w:szCs w:val="24"/>
        </w:rPr>
        <w:t>allweddol</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enwedig</w:t>
      </w:r>
      <w:proofErr w:type="spellEnd"/>
      <w:r w:rsidRPr="008232D1">
        <w:rPr>
          <w:rFonts w:ascii="Arial" w:hAnsi="Arial" w:cs="Arial"/>
          <w:sz w:val="24"/>
          <w:szCs w:val="24"/>
        </w:rPr>
        <w:t xml:space="preserve"> </w:t>
      </w:r>
      <w:proofErr w:type="spellStart"/>
      <w:r w:rsidRPr="008232D1">
        <w:rPr>
          <w:rFonts w:ascii="Arial" w:hAnsi="Arial" w:cs="Arial"/>
          <w:sz w:val="24"/>
          <w:szCs w:val="24"/>
        </w:rPr>
        <w:t>sgiliau</w:t>
      </w:r>
      <w:proofErr w:type="spellEnd"/>
      <w:r w:rsidRPr="008232D1">
        <w:rPr>
          <w:rFonts w:ascii="Arial" w:hAnsi="Arial" w:cs="Arial"/>
          <w:sz w:val="24"/>
          <w:szCs w:val="24"/>
        </w:rPr>
        <w:t xml:space="preserve"> </w:t>
      </w:r>
      <w:proofErr w:type="spellStart"/>
      <w:r w:rsidRPr="008232D1">
        <w:rPr>
          <w:rFonts w:ascii="Arial" w:hAnsi="Arial" w:cs="Arial"/>
          <w:sz w:val="24"/>
          <w:szCs w:val="24"/>
        </w:rPr>
        <w:t>cymdeithasol</w:t>
      </w:r>
      <w:proofErr w:type="spellEnd"/>
      <w:r w:rsidRPr="008232D1">
        <w:rPr>
          <w:rFonts w:ascii="Arial" w:hAnsi="Arial" w:cs="Arial"/>
          <w:sz w:val="24"/>
          <w:szCs w:val="24"/>
        </w:rPr>
        <w:t xml:space="preserve"> ac </w:t>
      </w:r>
      <w:proofErr w:type="spellStart"/>
      <w:r w:rsidRPr="008232D1">
        <w:rPr>
          <w:rFonts w:ascii="Arial" w:hAnsi="Arial" w:cs="Arial"/>
          <w:sz w:val="24"/>
          <w:szCs w:val="24"/>
        </w:rPr>
        <w:t>emosiynol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ymgysylltu</w:t>
      </w:r>
      <w:proofErr w:type="spellEnd"/>
      <w:r w:rsidRPr="008232D1">
        <w:rPr>
          <w:rFonts w:ascii="Arial" w:hAnsi="Arial" w:cs="Arial"/>
          <w:sz w:val="24"/>
          <w:szCs w:val="24"/>
        </w:rPr>
        <w:t xml:space="preserve"> â </w:t>
      </w:r>
      <w:proofErr w:type="spellStart"/>
      <w:r w:rsidRPr="008232D1">
        <w:rPr>
          <w:rFonts w:ascii="Arial" w:hAnsi="Arial" w:cs="Arial"/>
          <w:sz w:val="24"/>
          <w:szCs w:val="24"/>
        </w:rPr>
        <w:t>dysgu</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helpu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gyflawni'n</w:t>
      </w:r>
      <w:proofErr w:type="spellEnd"/>
      <w:r w:rsidRPr="008232D1">
        <w:rPr>
          <w:rFonts w:ascii="Arial" w:hAnsi="Arial" w:cs="Arial"/>
          <w:sz w:val="24"/>
          <w:szCs w:val="24"/>
        </w:rPr>
        <w:t xml:space="preserve"> </w:t>
      </w:r>
      <w:proofErr w:type="spellStart"/>
      <w:r w:rsidRPr="008232D1">
        <w:rPr>
          <w:rFonts w:ascii="Arial" w:hAnsi="Arial" w:cs="Arial"/>
          <w:sz w:val="24"/>
          <w:szCs w:val="24"/>
        </w:rPr>
        <w:t>academaidd</w:t>
      </w:r>
      <w:proofErr w:type="spellEnd"/>
      <w:r w:rsidRPr="008232D1">
        <w:rPr>
          <w:rFonts w:ascii="Arial" w:hAnsi="Arial" w:cs="Arial"/>
          <w:sz w:val="24"/>
          <w:szCs w:val="24"/>
        </w:rPr>
        <w:t xml:space="preserve">, ac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gael</w:t>
      </w:r>
      <w:proofErr w:type="spellEnd"/>
      <w:r w:rsidRPr="008232D1">
        <w:rPr>
          <w:rFonts w:ascii="Arial" w:hAnsi="Arial" w:cs="Arial"/>
          <w:sz w:val="24"/>
          <w:szCs w:val="24"/>
        </w:rPr>
        <w:t xml:space="preserve"> </w:t>
      </w:r>
      <w:proofErr w:type="spellStart"/>
      <w:r w:rsidRPr="008232D1">
        <w:rPr>
          <w:rFonts w:ascii="Arial" w:hAnsi="Arial" w:cs="Arial"/>
          <w:sz w:val="24"/>
          <w:szCs w:val="24"/>
        </w:rPr>
        <w:t>canlyniadau</w:t>
      </w:r>
      <w:proofErr w:type="spellEnd"/>
      <w:r w:rsidRPr="008232D1">
        <w:rPr>
          <w:rFonts w:ascii="Arial" w:hAnsi="Arial" w:cs="Arial"/>
          <w:sz w:val="24"/>
          <w:szCs w:val="24"/>
        </w:rPr>
        <w:t xml:space="preserve"> hir </w:t>
      </w:r>
      <w:proofErr w:type="spellStart"/>
      <w:r w:rsidRPr="008232D1">
        <w:rPr>
          <w:rFonts w:ascii="Arial" w:hAnsi="Arial" w:cs="Arial"/>
          <w:sz w:val="24"/>
          <w:szCs w:val="24"/>
        </w:rPr>
        <w:t>dymor</w:t>
      </w:r>
      <w:proofErr w:type="spellEnd"/>
      <w:r w:rsidRPr="008232D1">
        <w:rPr>
          <w:rFonts w:ascii="Arial" w:hAnsi="Arial" w:cs="Arial"/>
          <w:sz w:val="24"/>
          <w:szCs w:val="24"/>
        </w:rPr>
        <w:t xml:space="preserve"> </w:t>
      </w:r>
      <w:proofErr w:type="spellStart"/>
      <w:r w:rsidRPr="008232D1">
        <w:rPr>
          <w:rFonts w:ascii="Arial" w:hAnsi="Arial" w:cs="Arial"/>
          <w:sz w:val="24"/>
          <w:szCs w:val="24"/>
        </w:rPr>
        <w:t>gwell</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cyflogaeth</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w:t>
      </w:r>
      <w:proofErr w:type="spellStart"/>
      <w:r w:rsidRPr="008232D1">
        <w:rPr>
          <w:rFonts w:ascii="Arial" w:hAnsi="Arial" w:cs="Arial"/>
          <w:sz w:val="24"/>
          <w:szCs w:val="24"/>
        </w:rPr>
        <w:t>dyfodol</w:t>
      </w:r>
      <w:proofErr w:type="spellEnd"/>
      <w:r w:rsidRPr="008232D1">
        <w:rPr>
          <w:rFonts w:ascii="Arial" w:hAnsi="Arial" w:cs="Arial"/>
          <w:sz w:val="24"/>
          <w:szCs w:val="24"/>
        </w:rPr>
        <w:t xml:space="preserve">. Mae’n </w:t>
      </w:r>
      <w:proofErr w:type="spellStart"/>
      <w:r w:rsidRPr="008232D1">
        <w:rPr>
          <w:rFonts w:ascii="Arial" w:hAnsi="Arial" w:cs="Arial"/>
          <w:sz w:val="24"/>
          <w:szCs w:val="24"/>
        </w:rPr>
        <w:t>amlwg</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yna</w:t>
      </w:r>
      <w:proofErr w:type="spellEnd"/>
      <w:r w:rsidRPr="008232D1">
        <w:rPr>
          <w:rFonts w:ascii="Arial" w:hAnsi="Arial" w:cs="Arial"/>
          <w:sz w:val="24"/>
          <w:szCs w:val="24"/>
        </w:rPr>
        <w:t xml:space="preserve"> </w:t>
      </w:r>
      <w:proofErr w:type="spellStart"/>
      <w:r w:rsidRPr="008232D1">
        <w:rPr>
          <w:rFonts w:ascii="Arial" w:hAnsi="Arial" w:cs="Arial"/>
          <w:sz w:val="24"/>
          <w:szCs w:val="24"/>
        </w:rPr>
        <w:t>wir</w:t>
      </w:r>
      <w:proofErr w:type="spellEnd"/>
      <w:r w:rsidRPr="008232D1">
        <w:rPr>
          <w:rFonts w:ascii="Arial" w:hAnsi="Arial" w:cs="Arial"/>
          <w:sz w:val="24"/>
          <w:szCs w:val="24"/>
        </w:rPr>
        <w:t xml:space="preserve"> </w:t>
      </w:r>
      <w:proofErr w:type="spellStart"/>
      <w:r w:rsidRPr="008232D1">
        <w:rPr>
          <w:rFonts w:ascii="Arial" w:hAnsi="Arial" w:cs="Arial"/>
          <w:sz w:val="24"/>
          <w:szCs w:val="24"/>
        </w:rPr>
        <w:t>buddion</w:t>
      </w:r>
      <w:proofErr w:type="spellEnd"/>
      <w:r w:rsidRPr="008232D1">
        <w:rPr>
          <w:rFonts w:ascii="Arial" w:hAnsi="Arial" w:cs="Arial"/>
          <w:sz w:val="24"/>
          <w:szCs w:val="24"/>
        </w:rPr>
        <w:t xml:space="preserve"> o </w:t>
      </w:r>
      <w:proofErr w:type="spellStart"/>
      <w:r w:rsidRPr="008232D1">
        <w:rPr>
          <w:rFonts w:ascii="Arial" w:hAnsi="Arial" w:cs="Arial"/>
          <w:sz w:val="24"/>
          <w:szCs w:val="24"/>
        </w:rPr>
        <w:t>gael</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da, felly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hanfodol</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parhau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gefnogi</w:t>
      </w:r>
      <w:proofErr w:type="spellEnd"/>
      <w:r w:rsidRPr="008232D1">
        <w:rPr>
          <w:rFonts w:ascii="Arial" w:hAnsi="Arial" w:cs="Arial"/>
          <w:sz w:val="24"/>
          <w:szCs w:val="24"/>
        </w:rPr>
        <w:t xml:space="preserve"> plant </w:t>
      </w:r>
      <w:proofErr w:type="spellStart"/>
      <w:r w:rsidRPr="008232D1">
        <w:rPr>
          <w:rFonts w:ascii="Arial" w:hAnsi="Arial" w:cs="Arial"/>
          <w:sz w:val="24"/>
          <w:szCs w:val="24"/>
        </w:rPr>
        <w:t>bregus</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w:t>
      </w:r>
      <w:proofErr w:type="spellStart"/>
      <w:r w:rsidRPr="008232D1">
        <w:rPr>
          <w:rFonts w:ascii="Arial" w:hAnsi="Arial" w:cs="Arial"/>
          <w:sz w:val="24"/>
          <w:szCs w:val="24"/>
        </w:rPr>
        <w:t>hysgol</w:t>
      </w:r>
      <w:proofErr w:type="spellEnd"/>
      <w:r w:rsidRPr="008232D1">
        <w:rPr>
          <w:rFonts w:ascii="Arial" w:hAnsi="Arial" w:cs="Arial"/>
          <w:sz w:val="24"/>
          <w:szCs w:val="24"/>
        </w:rPr>
        <w:t xml:space="preserve">. </w:t>
      </w:r>
      <w:proofErr w:type="spellStart"/>
      <w:r w:rsidRPr="008232D1">
        <w:rPr>
          <w:rFonts w:ascii="Arial" w:hAnsi="Arial" w:cs="Arial"/>
          <w:sz w:val="24"/>
          <w:szCs w:val="24"/>
        </w:rPr>
        <w:t>Mae’r</w:t>
      </w:r>
      <w:proofErr w:type="spellEnd"/>
      <w:r w:rsidRPr="008232D1">
        <w:rPr>
          <w:rFonts w:ascii="Arial" w:hAnsi="Arial" w:cs="Arial"/>
          <w:sz w:val="24"/>
          <w:szCs w:val="24"/>
        </w:rPr>
        <w:t xml:space="preserve"> </w:t>
      </w:r>
      <w:r w:rsidRPr="008232D1">
        <w:rPr>
          <w:rFonts w:ascii="Arial" w:hAnsi="Arial" w:cs="Arial"/>
          <w:i/>
          <w:iCs/>
          <w:sz w:val="24"/>
          <w:szCs w:val="24"/>
        </w:rPr>
        <w:t xml:space="preserve">UNCRC (1989)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cynnwys</w:t>
      </w:r>
      <w:proofErr w:type="spellEnd"/>
      <w:r w:rsidRPr="008232D1">
        <w:rPr>
          <w:rFonts w:ascii="Arial" w:hAnsi="Arial" w:cs="Arial"/>
          <w:sz w:val="24"/>
          <w:szCs w:val="24"/>
        </w:rPr>
        <w:t xml:space="preserve"> </w:t>
      </w:r>
      <w:proofErr w:type="spellStart"/>
      <w:r w:rsidRPr="008232D1">
        <w:rPr>
          <w:rFonts w:ascii="Arial" w:hAnsi="Arial" w:cs="Arial"/>
          <w:sz w:val="24"/>
          <w:szCs w:val="24"/>
        </w:rPr>
        <w:t>erthyglau</w:t>
      </w:r>
      <w:proofErr w:type="spellEnd"/>
      <w:r w:rsidRPr="008232D1">
        <w:rPr>
          <w:rFonts w:ascii="Arial" w:hAnsi="Arial" w:cs="Arial"/>
          <w:sz w:val="24"/>
          <w:szCs w:val="24"/>
        </w:rPr>
        <w:t xml:space="preserve"> </w:t>
      </w:r>
      <w:proofErr w:type="spellStart"/>
      <w:r w:rsidRPr="008232D1">
        <w:rPr>
          <w:rFonts w:ascii="Arial" w:hAnsi="Arial" w:cs="Arial"/>
          <w:sz w:val="24"/>
          <w:szCs w:val="24"/>
        </w:rPr>
        <w:t>gwahanol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cefnogi’r</w:t>
      </w:r>
      <w:proofErr w:type="spellEnd"/>
      <w:r w:rsidRPr="008232D1">
        <w:rPr>
          <w:rFonts w:ascii="Arial" w:hAnsi="Arial" w:cs="Arial"/>
          <w:sz w:val="24"/>
          <w:szCs w:val="24"/>
        </w:rPr>
        <w:t xml:space="preserve"> </w:t>
      </w:r>
      <w:proofErr w:type="spellStart"/>
      <w:r w:rsidRPr="008232D1">
        <w:rPr>
          <w:rFonts w:ascii="Arial" w:hAnsi="Arial" w:cs="Arial"/>
          <w:sz w:val="24"/>
          <w:szCs w:val="24"/>
        </w:rPr>
        <w:t>ffaith</w:t>
      </w:r>
      <w:proofErr w:type="spellEnd"/>
      <w:r w:rsidRPr="008232D1">
        <w:rPr>
          <w:rFonts w:ascii="Arial" w:hAnsi="Arial" w:cs="Arial"/>
          <w:sz w:val="24"/>
          <w:szCs w:val="24"/>
        </w:rPr>
        <w:t xml:space="preserve"> bod </w:t>
      </w:r>
      <w:proofErr w:type="spellStart"/>
      <w:r w:rsidRPr="008232D1">
        <w:rPr>
          <w:rFonts w:ascii="Arial" w:hAnsi="Arial" w:cs="Arial"/>
          <w:sz w:val="24"/>
          <w:szCs w:val="24"/>
        </w:rPr>
        <w:t>angen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plentyn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iawn</w:t>
      </w:r>
      <w:proofErr w:type="spellEnd"/>
      <w:r w:rsidRPr="008232D1">
        <w:rPr>
          <w:rFonts w:ascii="Arial" w:hAnsi="Arial" w:cs="Arial"/>
          <w:sz w:val="24"/>
          <w:szCs w:val="24"/>
        </w:rPr>
        <w:t xml:space="preserve">. Mae </w:t>
      </w:r>
      <w:proofErr w:type="spellStart"/>
      <w:r w:rsidRPr="008232D1">
        <w:rPr>
          <w:rFonts w:ascii="Arial" w:hAnsi="Arial" w:cs="Arial"/>
          <w:sz w:val="24"/>
          <w:szCs w:val="24"/>
        </w:rPr>
        <w:t>erthygl</w:t>
      </w:r>
      <w:proofErr w:type="spellEnd"/>
      <w:r w:rsidRPr="008232D1">
        <w:rPr>
          <w:rFonts w:ascii="Arial" w:hAnsi="Arial" w:cs="Arial"/>
          <w:sz w:val="24"/>
          <w:szCs w:val="24"/>
        </w:rPr>
        <w:t xml:space="preserve"> 29 </w:t>
      </w:r>
      <w:proofErr w:type="spellStart"/>
      <w:r w:rsidRPr="008232D1">
        <w:rPr>
          <w:rFonts w:ascii="Arial" w:hAnsi="Arial" w:cs="Arial"/>
          <w:sz w:val="24"/>
          <w:szCs w:val="24"/>
        </w:rPr>
        <w:t>yn</w:t>
      </w:r>
      <w:proofErr w:type="spellEnd"/>
      <w:r w:rsidRPr="008232D1">
        <w:rPr>
          <w:rFonts w:ascii="Arial" w:hAnsi="Arial" w:cs="Arial"/>
          <w:sz w:val="24"/>
          <w:szCs w:val="24"/>
        </w:rPr>
        <w:t xml:space="preserve"> nodi </w:t>
      </w:r>
      <w:proofErr w:type="spellStart"/>
      <w:r w:rsidRPr="008232D1">
        <w:rPr>
          <w:rFonts w:ascii="Arial" w:hAnsi="Arial" w:cs="Arial"/>
          <w:sz w:val="24"/>
          <w:szCs w:val="24"/>
        </w:rPr>
        <w:t>ddylai</w:t>
      </w:r>
      <w:proofErr w:type="spellEnd"/>
      <w:r w:rsidRPr="008232D1">
        <w:rPr>
          <w:rFonts w:ascii="Arial" w:hAnsi="Arial" w:cs="Arial"/>
          <w:sz w:val="24"/>
          <w:szCs w:val="24"/>
        </w:rPr>
        <w:t xml:space="preserve"> </w:t>
      </w:r>
      <w:proofErr w:type="spellStart"/>
      <w:r w:rsidRPr="008232D1">
        <w:rPr>
          <w:rFonts w:ascii="Arial" w:hAnsi="Arial" w:cs="Arial"/>
          <w:sz w:val="24"/>
          <w:szCs w:val="24"/>
        </w:rPr>
        <w:t>addysg</w:t>
      </w:r>
      <w:proofErr w:type="spellEnd"/>
      <w:r w:rsidRPr="008232D1">
        <w:rPr>
          <w:rFonts w:ascii="Arial" w:hAnsi="Arial" w:cs="Arial"/>
          <w:sz w:val="24"/>
          <w:szCs w:val="24"/>
        </w:rPr>
        <w:t xml:space="preserve"> </w:t>
      </w:r>
      <w:proofErr w:type="spellStart"/>
      <w:r w:rsidRPr="008232D1">
        <w:rPr>
          <w:rFonts w:ascii="Arial" w:hAnsi="Arial" w:cs="Arial"/>
          <w:sz w:val="24"/>
          <w:szCs w:val="24"/>
        </w:rPr>
        <w:t>plentyn</w:t>
      </w:r>
      <w:proofErr w:type="spellEnd"/>
      <w:r w:rsidRPr="008232D1">
        <w:rPr>
          <w:rFonts w:ascii="Arial" w:hAnsi="Arial" w:cs="Arial"/>
          <w:sz w:val="24"/>
          <w:szCs w:val="24"/>
        </w:rPr>
        <w:t xml:space="preserve"> neu person </w:t>
      </w:r>
      <w:proofErr w:type="spellStart"/>
      <w:r w:rsidRPr="008232D1">
        <w:rPr>
          <w:rFonts w:ascii="Arial" w:hAnsi="Arial" w:cs="Arial"/>
          <w:sz w:val="24"/>
          <w:szCs w:val="24"/>
        </w:rPr>
        <w:t>ifanc</w:t>
      </w:r>
      <w:proofErr w:type="spellEnd"/>
      <w:r w:rsidRPr="008232D1">
        <w:rPr>
          <w:rFonts w:ascii="Arial" w:hAnsi="Arial" w:cs="Arial"/>
          <w:sz w:val="24"/>
          <w:szCs w:val="24"/>
        </w:rPr>
        <w:t xml:space="preserve">, a </w:t>
      </w:r>
      <w:proofErr w:type="spellStart"/>
      <w:r w:rsidRPr="008232D1">
        <w:rPr>
          <w:rFonts w:ascii="Arial" w:hAnsi="Arial" w:cs="Arial"/>
          <w:sz w:val="24"/>
          <w:szCs w:val="24"/>
        </w:rPr>
        <w:t>dylsai</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helpu’r</w:t>
      </w:r>
      <w:proofErr w:type="spellEnd"/>
      <w:r w:rsidRPr="008232D1">
        <w:rPr>
          <w:rFonts w:ascii="Arial" w:hAnsi="Arial" w:cs="Arial"/>
          <w:sz w:val="24"/>
          <w:szCs w:val="24"/>
        </w:rPr>
        <w:t xml:space="preserve"> </w:t>
      </w:r>
      <w:proofErr w:type="spellStart"/>
      <w:r w:rsidRPr="008232D1">
        <w:rPr>
          <w:rFonts w:ascii="Arial" w:hAnsi="Arial" w:cs="Arial"/>
          <w:sz w:val="24"/>
          <w:szCs w:val="24"/>
        </w:rPr>
        <w:t>disgyblion</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y </w:t>
      </w:r>
      <w:proofErr w:type="spellStart"/>
      <w:r w:rsidRPr="008232D1">
        <w:rPr>
          <w:rFonts w:ascii="Arial" w:hAnsi="Arial" w:cs="Arial"/>
          <w:sz w:val="24"/>
          <w:szCs w:val="24"/>
        </w:rPr>
        <w:t>fersiwn</w:t>
      </w:r>
      <w:proofErr w:type="spellEnd"/>
      <w:r w:rsidRPr="008232D1">
        <w:rPr>
          <w:rFonts w:ascii="Arial" w:hAnsi="Arial" w:cs="Arial"/>
          <w:sz w:val="24"/>
          <w:szCs w:val="24"/>
        </w:rPr>
        <w:t xml:space="preserve"> </w:t>
      </w:r>
      <w:proofErr w:type="spellStart"/>
      <w:r w:rsidRPr="008232D1">
        <w:rPr>
          <w:rFonts w:ascii="Arial" w:hAnsi="Arial" w:cs="Arial"/>
          <w:sz w:val="24"/>
          <w:szCs w:val="24"/>
        </w:rPr>
        <w:t>gorau</w:t>
      </w:r>
      <w:proofErr w:type="spellEnd"/>
      <w:r w:rsidRPr="008232D1">
        <w:rPr>
          <w:rFonts w:ascii="Arial" w:hAnsi="Arial" w:cs="Arial"/>
          <w:sz w:val="24"/>
          <w:szCs w:val="24"/>
        </w:rPr>
        <w:t xml:space="preserve"> </w:t>
      </w:r>
      <w:proofErr w:type="spellStart"/>
      <w:r w:rsidRPr="008232D1">
        <w:rPr>
          <w:rFonts w:ascii="Arial" w:hAnsi="Arial" w:cs="Arial"/>
          <w:sz w:val="24"/>
          <w:szCs w:val="24"/>
        </w:rPr>
        <w:t>o’u</w:t>
      </w:r>
      <w:proofErr w:type="spellEnd"/>
      <w:r w:rsidRPr="008232D1">
        <w:rPr>
          <w:rFonts w:ascii="Arial" w:hAnsi="Arial" w:cs="Arial"/>
          <w:sz w:val="24"/>
          <w:szCs w:val="24"/>
        </w:rPr>
        <w:t xml:space="preserve"> </w:t>
      </w:r>
      <w:proofErr w:type="spellStart"/>
      <w:r w:rsidRPr="008232D1">
        <w:rPr>
          <w:rFonts w:ascii="Arial" w:hAnsi="Arial" w:cs="Arial"/>
          <w:sz w:val="24"/>
          <w:szCs w:val="24"/>
        </w:rPr>
        <w:t>hunan</w:t>
      </w:r>
      <w:proofErr w:type="spellEnd"/>
      <w:r w:rsidRPr="008232D1">
        <w:rPr>
          <w:rFonts w:ascii="Arial" w:hAnsi="Arial" w:cs="Arial"/>
          <w:sz w:val="24"/>
          <w:szCs w:val="24"/>
        </w:rPr>
        <w:t xml:space="preserve">. Mae </w:t>
      </w:r>
      <w:proofErr w:type="spellStart"/>
      <w:r w:rsidRPr="008232D1">
        <w:rPr>
          <w:rFonts w:ascii="Arial" w:hAnsi="Arial" w:cs="Arial"/>
          <w:sz w:val="24"/>
          <w:szCs w:val="24"/>
        </w:rPr>
        <w:t>Erthygl</w:t>
      </w:r>
      <w:proofErr w:type="spellEnd"/>
      <w:r w:rsidRPr="008232D1">
        <w:rPr>
          <w:rFonts w:ascii="Arial" w:hAnsi="Arial" w:cs="Arial"/>
          <w:sz w:val="24"/>
          <w:szCs w:val="24"/>
        </w:rPr>
        <w:t xml:space="preserve"> 24 </w:t>
      </w:r>
      <w:proofErr w:type="spellStart"/>
      <w:r w:rsidRPr="008232D1">
        <w:rPr>
          <w:rFonts w:ascii="Arial" w:hAnsi="Arial" w:cs="Arial"/>
          <w:sz w:val="24"/>
          <w:szCs w:val="24"/>
        </w:rPr>
        <w:t>yn</w:t>
      </w:r>
      <w:proofErr w:type="spellEnd"/>
      <w:r w:rsidRPr="008232D1">
        <w:rPr>
          <w:rFonts w:ascii="Arial" w:hAnsi="Arial" w:cs="Arial"/>
          <w:sz w:val="24"/>
          <w:szCs w:val="24"/>
        </w:rPr>
        <w:t xml:space="preserve"> nodi bod </w:t>
      </w:r>
      <w:proofErr w:type="spellStart"/>
      <w:r w:rsidRPr="008232D1">
        <w:rPr>
          <w:rFonts w:ascii="Arial" w:hAnsi="Arial" w:cs="Arial"/>
          <w:sz w:val="24"/>
          <w:szCs w:val="24"/>
        </w:rPr>
        <w:t>gan</w:t>
      </w:r>
      <w:proofErr w:type="spellEnd"/>
      <w:r w:rsidRPr="008232D1">
        <w:rPr>
          <w:rFonts w:ascii="Arial" w:hAnsi="Arial" w:cs="Arial"/>
          <w:sz w:val="24"/>
          <w:szCs w:val="24"/>
        </w:rPr>
        <w:t xml:space="preserve"> </w:t>
      </w:r>
      <w:proofErr w:type="spellStart"/>
      <w:r w:rsidRPr="008232D1">
        <w:rPr>
          <w:rFonts w:ascii="Arial" w:hAnsi="Arial" w:cs="Arial"/>
          <w:sz w:val="24"/>
          <w:szCs w:val="24"/>
        </w:rPr>
        <w:t>blant</w:t>
      </w:r>
      <w:proofErr w:type="spellEnd"/>
      <w:r w:rsidRPr="008232D1">
        <w:rPr>
          <w:rFonts w:ascii="Arial" w:hAnsi="Arial" w:cs="Arial"/>
          <w:sz w:val="24"/>
          <w:szCs w:val="24"/>
        </w:rPr>
        <w:t xml:space="preserve"> yr </w:t>
      </w:r>
      <w:proofErr w:type="spellStart"/>
      <w:r w:rsidRPr="008232D1">
        <w:rPr>
          <w:rFonts w:ascii="Arial" w:hAnsi="Arial" w:cs="Arial"/>
          <w:sz w:val="24"/>
          <w:szCs w:val="24"/>
        </w:rPr>
        <w:t>hawl</w:t>
      </w:r>
      <w:proofErr w:type="spellEnd"/>
      <w:r w:rsidRPr="008232D1">
        <w:rPr>
          <w:rFonts w:ascii="Arial" w:hAnsi="Arial" w:cs="Arial"/>
          <w:sz w:val="24"/>
          <w:szCs w:val="24"/>
        </w:rPr>
        <w:t xml:space="preserve"> </w:t>
      </w:r>
      <w:proofErr w:type="spellStart"/>
      <w:r w:rsidRPr="008232D1">
        <w:rPr>
          <w:rFonts w:ascii="Arial" w:hAnsi="Arial" w:cs="Arial"/>
          <w:sz w:val="24"/>
          <w:szCs w:val="24"/>
        </w:rPr>
        <w:t>i'r</w:t>
      </w:r>
      <w:proofErr w:type="spellEnd"/>
      <w:r w:rsidRPr="008232D1">
        <w:rPr>
          <w:rFonts w:ascii="Arial" w:hAnsi="Arial" w:cs="Arial"/>
          <w:sz w:val="24"/>
          <w:szCs w:val="24"/>
        </w:rPr>
        <w:t xml:space="preserve"> </w:t>
      </w:r>
      <w:proofErr w:type="spellStart"/>
      <w:r w:rsidRPr="008232D1">
        <w:rPr>
          <w:rFonts w:ascii="Arial" w:hAnsi="Arial" w:cs="Arial"/>
          <w:sz w:val="24"/>
          <w:szCs w:val="24"/>
        </w:rPr>
        <w:t>safon</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orau</w:t>
      </w:r>
      <w:proofErr w:type="spellEnd"/>
      <w:r w:rsidRPr="008232D1">
        <w:rPr>
          <w:rFonts w:ascii="Arial" w:hAnsi="Arial" w:cs="Arial"/>
          <w:sz w:val="24"/>
          <w:szCs w:val="24"/>
        </w:rPr>
        <w:t xml:space="preserve"> </w:t>
      </w:r>
      <w:proofErr w:type="spellStart"/>
      <w:r w:rsidRPr="008232D1">
        <w:rPr>
          <w:rFonts w:ascii="Arial" w:hAnsi="Arial" w:cs="Arial"/>
          <w:sz w:val="24"/>
          <w:szCs w:val="24"/>
        </w:rPr>
        <w:t>bosibl</w:t>
      </w:r>
      <w:proofErr w:type="spellEnd"/>
      <w:r w:rsidRPr="008232D1">
        <w:rPr>
          <w:rFonts w:ascii="Arial" w:hAnsi="Arial" w:cs="Arial"/>
          <w:sz w:val="24"/>
          <w:szCs w:val="24"/>
        </w:rPr>
        <w:t xml:space="preserve"> a </w:t>
      </w:r>
      <w:proofErr w:type="spellStart"/>
      <w:r w:rsidRPr="008232D1">
        <w:rPr>
          <w:rFonts w:ascii="Arial" w:hAnsi="Arial" w:cs="Arial"/>
          <w:sz w:val="24"/>
          <w:szCs w:val="24"/>
        </w:rPr>
        <w:t>mynediad</w:t>
      </w:r>
      <w:proofErr w:type="spellEnd"/>
      <w:r w:rsidRPr="008232D1">
        <w:rPr>
          <w:rFonts w:ascii="Arial" w:hAnsi="Arial" w:cs="Arial"/>
          <w:sz w:val="24"/>
          <w:szCs w:val="24"/>
        </w:rPr>
        <w:t xml:space="preserve"> at </w:t>
      </w:r>
      <w:proofErr w:type="spellStart"/>
      <w:r w:rsidRPr="008232D1">
        <w:rPr>
          <w:rFonts w:ascii="Arial" w:hAnsi="Arial" w:cs="Arial"/>
          <w:sz w:val="24"/>
          <w:szCs w:val="24"/>
        </w:rPr>
        <w:t>wasanaethau</w:t>
      </w:r>
      <w:proofErr w:type="spellEnd"/>
      <w:r w:rsidRPr="008232D1">
        <w:rPr>
          <w:rFonts w:ascii="Arial" w:hAnsi="Arial" w:cs="Arial"/>
          <w:sz w:val="24"/>
          <w:szCs w:val="24"/>
        </w:rPr>
        <w:t xml:space="preserve"> </w:t>
      </w:r>
      <w:proofErr w:type="spellStart"/>
      <w:r w:rsidRPr="008232D1">
        <w:rPr>
          <w:rFonts w:ascii="Arial" w:hAnsi="Arial" w:cs="Arial"/>
          <w:sz w:val="24"/>
          <w:szCs w:val="24"/>
        </w:rPr>
        <w:t>gofal</w:t>
      </w:r>
      <w:proofErr w:type="spellEnd"/>
      <w:r w:rsidRPr="008232D1">
        <w:rPr>
          <w:rFonts w:ascii="Arial" w:hAnsi="Arial" w:cs="Arial"/>
          <w:sz w:val="24"/>
          <w:szCs w:val="24"/>
        </w:rPr>
        <w:t xml:space="preserve"> iechyd. Yn </w:t>
      </w:r>
      <w:proofErr w:type="spellStart"/>
      <w:r w:rsidRPr="008232D1">
        <w:rPr>
          <w:rFonts w:ascii="Arial" w:hAnsi="Arial" w:cs="Arial"/>
          <w:sz w:val="24"/>
          <w:szCs w:val="24"/>
        </w:rPr>
        <w:t>ogystal</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Erthygl</w:t>
      </w:r>
      <w:proofErr w:type="spellEnd"/>
      <w:r w:rsidRPr="008232D1">
        <w:rPr>
          <w:rFonts w:ascii="Arial" w:hAnsi="Arial" w:cs="Arial"/>
          <w:sz w:val="24"/>
          <w:szCs w:val="24"/>
        </w:rPr>
        <w:t xml:space="preserve"> 27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pwysleisio'r</w:t>
      </w:r>
      <w:proofErr w:type="spellEnd"/>
      <w:r w:rsidRPr="008232D1">
        <w:rPr>
          <w:rFonts w:ascii="Arial" w:hAnsi="Arial" w:cs="Arial"/>
          <w:sz w:val="24"/>
          <w:szCs w:val="24"/>
        </w:rPr>
        <w:t xml:space="preserve"> </w:t>
      </w:r>
      <w:proofErr w:type="spellStart"/>
      <w:r w:rsidRPr="008232D1">
        <w:rPr>
          <w:rFonts w:ascii="Arial" w:hAnsi="Arial" w:cs="Arial"/>
          <w:sz w:val="24"/>
          <w:szCs w:val="24"/>
        </w:rPr>
        <w:t>hawl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safon</w:t>
      </w:r>
      <w:proofErr w:type="spellEnd"/>
      <w:r w:rsidRPr="008232D1">
        <w:rPr>
          <w:rFonts w:ascii="Arial" w:hAnsi="Arial" w:cs="Arial"/>
          <w:sz w:val="24"/>
          <w:szCs w:val="24"/>
        </w:rPr>
        <w:t xml:space="preserve"> </w:t>
      </w:r>
      <w:proofErr w:type="spellStart"/>
      <w:r w:rsidRPr="008232D1">
        <w:rPr>
          <w:rFonts w:ascii="Arial" w:hAnsi="Arial" w:cs="Arial"/>
          <w:sz w:val="24"/>
          <w:szCs w:val="24"/>
        </w:rPr>
        <w:t>byw</w:t>
      </w:r>
      <w:proofErr w:type="spellEnd"/>
      <w:r w:rsidRPr="008232D1">
        <w:rPr>
          <w:rFonts w:ascii="Arial" w:hAnsi="Arial" w:cs="Arial"/>
          <w:sz w:val="24"/>
          <w:szCs w:val="24"/>
        </w:rPr>
        <w:t xml:space="preserve"> </w:t>
      </w:r>
      <w:proofErr w:type="spellStart"/>
      <w:r w:rsidRPr="008232D1">
        <w:rPr>
          <w:rFonts w:ascii="Arial" w:hAnsi="Arial" w:cs="Arial"/>
          <w:sz w:val="24"/>
          <w:szCs w:val="24"/>
        </w:rPr>
        <w:t>gweddus</w:t>
      </w:r>
      <w:proofErr w:type="spellEnd"/>
      <w:r w:rsidRPr="008232D1">
        <w:rPr>
          <w:rFonts w:ascii="Arial" w:hAnsi="Arial" w:cs="Arial"/>
          <w:sz w:val="24"/>
          <w:szCs w:val="24"/>
        </w:rPr>
        <w:t xml:space="preserve"> </w:t>
      </w:r>
      <w:proofErr w:type="spellStart"/>
      <w:r w:rsidRPr="008232D1">
        <w:rPr>
          <w:rFonts w:ascii="Arial" w:hAnsi="Arial" w:cs="Arial"/>
          <w:sz w:val="24"/>
          <w:szCs w:val="24"/>
        </w:rPr>
        <w:t>sy'n</w:t>
      </w:r>
      <w:proofErr w:type="spellEnd"/>
      <w:r w:rsidRPr="008232D1">
        <w:rPr>
          <w:rFonts w:ascii="Arial" w:hAnsi="Arial" w:cs="Arial"/>
          <w:sz w:val="24"/>
          <w:szCs w:val="24"/>
        </w:rPr>
        <w:t xml:space="preserve"> </w:t>
      </w:r>
      <w:proofErr w:type="spellStart"/>
      <w:r w:rsidRPr="008232D1">
        <w:rPr>
          <w:rFonts w:ascii="Arial" w:hAnsi="Arial" w:cs="Arial"/>
          <w:sz w:val="24"/>
          <w:szCs w:val="24"/>
        </w:rPr>
        <w:t>caniatáu</w:t>
      </w:r>
      <w:proofErr w:type="spellEnd"/>
      <w:r w:rsidRPr="008232D1">
        <w:rPr>
          <w:rFonts w:ascii="Arial" w:hAnsi="Arial" w:cs="Arial"/>
          <w:sz w:val="24"/>
          <w:szCs w:val="24"/>
        </w:rPr>
        <w:t xml:space="preserve"> </w:t>
      </w:r>
      <w:proofErr w:type="spellStart"/>
      <w:r w:rsidRPr="008232D1">
        <w:rPr>
          <w:rFonts w:ascii="Arial" w:hAnsi="Arial" w:cs="Arial"/>
          <w:sz w:val="24"/>
          <w:szCs w:val="24"/>
        </w:rPr>
        <w:t>datblygiad</w:t>
      </w:r>
      <w:proofErr w:type="spellEnd"/>
      <w:r w:rsidRPr="008232D1">
        <w:rPr>
          <w:rFonts w:ascii="Arial" w:hAnsi="Arial" w:cs="Arial"/>
          <w:sz w:val="24"/>
          <w:szCs w:val="24"/>
        </w:rPr>
        <w:t xml:space="preserve"> </w:t>
      </w:r>
      <w:proofErr w:type="spellStart"/>
      <w:r w:rsidRPr="008232D1">
        <w:rPr>
          <w:rFonts w:ascii="Arial" w:hAnsi="Arial" w:cs="Arial"/>
          <w:sz w:val="24"/>
          <w:szCs w:val="24"/>
        </w:rPr>
        <w:t>corfforol</w:t>
      </w:r>
      <w:proofErr w:type="spellEnd"/>
      <w:r w:rsidRPr="008232D1">
        <w:rPr>
          <w:rFonts w:ascii="Arial" w:hAnsi="Arial" w:cs="Arial"/>
          <w:sz w:val="24"/>
          <w:szCs w:val="24"/>
        </w:rPr>
        <w:t xml:space="preserve">, </w:t>
      </w:r>
      <w:proofErr w:type="spellStart"/>
      <w:r w:rsidRPr="008232D1">
        <w:rPr>
          <w:rFonts w:ascii="Arial" w:hAnsi="Arial" w:cs="Arial"/>
          <w:sz w:val="24"/>
          <w:szCs w:val="24"/>
        </w:rPr>
        <w:t>meddyliol</w:t>
      </w:r>
      <w:proofErr w:type="spellEnd"/>
      <w:r w:rsidRPr="008232D1">
        <w:rPr>
          <w:rFonts w:ascii="Arial" w:hAnsi="Arial" w:cs="Arial"/>
          <w:sz w:val="24"/>
          <w:szCs w:val="24"/>
        </w:rPr>
        <w:t xml:space="preserve"> ac </w:t>
      </w:r>
      <w:proofErr w:type="spellStart"/>
      <w:r w:rsidRPr="008232D1">
        <w:rPr>
          <w:rFonts w:ascii="Arial" w:hAnsi="Arial" w:cs="Arial"/>
          <w:sz w:val="24"/>
          <w:szCs w:val="24"/>
        </w:rPr>
        <w:t>emosiynol</w:t>
      </w:r>
      <w:proofErr w:type="spellEnd"/>
      <w:r w:rsidRPr="008232D1">
        <w:rPr>
          <w:rFonts w:ascii="Arial" w:hAnsi="Arial" w:cs="Arial"/>
          <w:sz w:val="24"/>
          <w:szCs w:val="24"/>
        </w:rPr>
        <w:t xml:space="preserve"> </w:t>
      </w:r>
      <w:proofErr w:type="spellStart"/>
      <w:r w:rsidRPr="008232D1">
        <w:rPr>
          <w:rFonts w:ascii="Arial" w:hAnsi="Arial" w:cs="Arial"/>
          <w:sz w:val="24"/>
          <w:szCs w:val="24"/>
        </w:rPr>
        <w:t>llawn</w:t>
      </w:r>
      <w:proofErr w:type="spellEnd"/>
      <w:r w:rsidRPr="008232D1">
        <w:rPr>
          <w:rFonts w:ascii="Arial" w:hAnsi="Arial" w:cs="Arial"/>
          <w:sz w:val="24"/>
          <w:szCs w:val="24"/>
        </w:rPr>
        <w:t xml:space="preserve">. </w:t>
      </w:r>
      <w:proofErr w:type="spellStart"/>
      <w:r w:rsidRPr="008232D1">
        <w:rPr>
          <w:rFonts w:ascii="Arial" w:hAnsi="Arial" w:cs="Arial"/>
          <w:sz w:val="24"/>
          <w:szCs w:val="24"/>
        </w:rPr>
        <w:t>Mae'r</w:t>
      </w:r>
      <w:proofErr w:type="spellEnd"/>
      <w:r w:rsidRPr="008232D1">
        <w:rPr>
          <w:rFonts w:ascii="Arial" w:hAnsi="Arial" w:cs="Arial"/>
          <w:sz w:val="24"/>
          <w:szCs w:val="24"/>
        </w:rPr>
        <w:t xml:space="preserve"> </w:t>
      </w:r>
      <w:proofErr w:type="spellStart"/>
      <w:r w:rsidRPr="008232D1">
        <w:rPr>
          <w:rFonts w:ascii="Arial" w:hAnsi="Arial" w:cs="Arial"/>
          <w:sz w:val="24"/>
          <w:szCs w:val="24"/>
        </w:rPr>
        <w:t>erthyglau</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tynnu</w:t>
      </w:r>
      <w:proofErr w:type="spellEnd"/>
      <w:r w:rsidRPr="008232D1">
        <w:rPr>
          <w:rFonts w:ascii="Arial" w:hAnsi="Arial" w:cs="Arial"/>
          <w:sz w:val="24"/>
          <w:szCs w:val="24"/>
        </w:rPr>
        <w:t xml:space="preserve"> </w:t>
      </w:r>
      <w:proofErr w:type="spellStart"/>
      <w:r w:rsidRPr="008232D1">
        <w:rPr>
          <w:rFonts w:ascii="Arial" w:hAnsi="Arial" w:cs="Arial"/>
          <w:sz w:val="24"/>
          <w:szCs w:val="24"/>
        </w:rPr>
        <w:t>sylw</w:t>
      </w:r>
      <w:proofErr w:type="spellEnd"/>
      <w:r w:rsidRPr="008232D1">
        <w:rPr>
          <w:rFonts w:ascii="Arial" w:hAnsi="Arial" w:cs="Arial"/>
          <w:sz w:val="24"/>
          <w:szCs w:val="24"/>
        </w:rPr>
        <w:t xml:space="preserve"> at </w:t>
      </w:r>
      <w:proofErr w:type="spellStart"/>
      <w:r w:rsidRPr="008232D1">
        <w:rPr>
          <w:rFonts w:ascii="Arial" w:hAnsi="Arial" w:cs="Arial"/>
          <w:sz w:val="24"/>
          <w:szCs w:val="24"/>
        </w:rPr>
        <w:t>bwysigrwydd</w:t>
      </w:r>
      <w:proofErr w:type="spellEnd"/>
      <w:r w:rsidRPr="008232D1">
        <w:rPr>
          <w:rFonts w:ascii="Arial" w:hAnsi="Arial" w:cs="Arial"/>
          <w:sz w:val="24"/>
          <w:szCs w:val="24"/>
        </w:rPr>
        <w:t xml:space="preserve"> </w:t>
      </w:r>
      <w:proofErr w:type="spellStart"/>
      <w:r w:rsidRPr="008232D1">
        <w:rPr>
          <w:rFonts w:ascii="Arial" w:hAnsi="Arial" w:cs="Arial"/>
          <w:sz w:val="24"/>
          <w:szCs w:val="24"/>
        </w:rPr>
        <w:t>hawliau</w:t>
      </w:r>
      <w:proofErr w:type="spellEnd"/>
      <w:r w:rsidRPr="008232D1">
        <w:rPr>
          <w:rFonts w:ascii="Arial" w:hAnsi="Arial" w:cs="Arial"/>
          <w:sz w:val="24"/>
          <w:szCs w:val="24"/>
        </w:rPr>
        <w:t xml:space="preserve"> iechyd </w:t>
      </w:r>
      <w:proofErr w:type="spellStart"/>
      <w:r w:rsidRPr="008232D1">
        <w:rPr>
          <w:rFonts w:ascii="Arial" w:hAnsi="Arial" w:cs="Arial"/>
          <w:sz w:val="24"/>
          <w:szCs w:val="24"/>
        </w:rPr>
        <w:t>meddwl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blant</w:t>
      </w:r>
      <w:proofErr w:type="spellEnd"/>
      <w:r w:rsidRPr="008232D1">
        <w:rPr>
          <w:rFonts w:ascii="Arial" w:hAnsi="Arial" w:cs="Arial"/>
          <w:sz w:val="24"/>
          <w:szCs w:val="24"/>
        </w:rPr>
        <w:t xml:space="preserve"> a </w:t>
      </w:r>
      <w:proofErr w:type="spellStart"/>
      <w:r w:rsidRPr="008232D1">
        <w:rPr>
          <w:rFonts w:ascii="Arial" w:hAnsi="Arial" w:cs="Arial"/>
          <w:sz w:val="24"/>
          <w:szCs w:val="24"/>
        </w:rPr>
        <w:t>chyfrifoldebau</w:t>
      </w:r>
      <w:proofErr w:type="spellEnd"/>
      <w:r w:rsidRPr="008232D1">
        <w:rPr>
          <w:rFonts w:ascii="Arial" w:hAnsi="Arial" w:cs="Arial"/>
          <w:sz w:val="24"/>
          <w:szCs w:val="24"/>
        </w:rPr>
        <w:t xml:space="preserve"> </w:t>
      </w:r>
      <w:proofErr w:type="spellStart"/>
      <w:r w:rsidRPr="008232D1">
        <w:rPr>
          <w:rFonts w:ascii="Arial" w:hAnsi="Arial" w:cs="Arial"/>
          <w:sz w:val="24"/>
          <w:szCs w:val="24"/>
        </w:rPr>
        <w:t>llywodraethau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sicrhau</w:t>
      </w:r>
      <w:proofErr w:type="spellEnd"/>
      <w:r w:rsidRPr="008232D1">
        <w:rPr>
          <w:rFonts w:ascii="Arial" w:hAnsi="Arial" w:cs="Arial"/>
          <w:sz w:val="24"/>
          <w:szCs w:val="24"/>
        </w:rPr>
        <w:t xml:space="preserve"> bod yr </w:t>
      </w:r>
      <w:proofErr w:type="spellStart"/>
      <w:r w:rsidRPr="008232D1">
        <w:rPr>
          <w:rFonts w:ascii="Arial" w:hAnsi="Arial" w:cs="Arial"/>
          <w:sz w:val="24"/>
          <w:szCs w:val="24"/>
        </w:rPr>
        <w:t>hawliau</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cael</w:t>
      </w:r>
      <w:proofErr w:type="spellEnd"/>
      <w:r w:rsidRPr="008232D1">
        <w:rPr>
          <w:rFonts w:ascii="Arial" w:hAnsi="Arial" w:cs="Arial"/>
          <w:sz w:val="24"/>
          <w:szCs w:val="24"/>
        </w:rPr>
        <w:t xml:space="preserve">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cynnal</w:t>
      </w:r>
      <w:proofErr w:type="spellEnd"/>
      <w:r w:rsidRPr="008232D1">
        <w:rPr>
          <w:rFonts w:ascii="Arial" w:hAnsi="Arial" w:cs="Arial"/>
          <w:sz w:val="24"/>
          <w:szCs w:val="24"/>
        </w:rPr>
        <w:t xml:space="preserve">. </w:t>
      </w:r>
      <w:proofErr w:type="spellStart"/>
      <w:r w:rsidRPr="008232D1">
        <w:rPr>
          <w:rFonts w:ascii="Arial" w:hAnsi="Arial" w:cs="Arial"/>
          <w:sz w:val="24"/>
          <w:szCs w:val="24"/>
        </w:rPr>
        <w:t>Hyd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rydym</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w:t>
      </w:r>
      <w:proofErr w:type="spellStart"/>
      <w:r w:rsidRPr="008232D1">
        <w:rPr>
          <w:rFonts w:ascii="Arial" w:hAnsi="Arial" w:cs="Arial"/>
          <w:sz w:val="24"/>
          <w:szCs w:val="24"/>
        </w:rPr>
        <w:t>dechrau</w:t>
      </w:r>
      <w:proofErr w:type="spellEnd"/>
      <w:r w:rsidRPr="008232D1">
        <w:rPr>
          <w:rFonts w:ascii="Arial" w:hAnsi="Arial" w:cs="Arial"/>
          <w:sz w:val="24"/>
          <w:szCs w:val="24"/>
        </w:rPr>
        <w:t xml:space="preserve"> </w:t>
      </w:r>
      <w:proofErr w:type="spellStart"/>
      <w:r w:rsidRPr="008232D1">
        <w:rPr>
          <w:rFonts w:ascii="Arial" w:hAnsi="Arial" w:cs="Arial"/>
          <w:sz w:val="24"/>
          <w:szCs w:val="24"/>
        </w:rPr>
        <w:t>defnyddio</w:t>
      </w:r>
      <w:proofErr w:type="spellEnd"/>
      <w:r w:rsidRPr="008232D1">
        <w:rPr>
          <w:rFonts w:ascii="Arial" w:hAnsi="Arial" w:cs="Arial"/>
          <w:sz w:val="24"/>
          <w:szCs w:val="24"/>
        </w:rPr>
        <w:t xml:space="preserve"> </w:t>
      </w:r>
      <w:proofErr w:type="spellStart"/>
      <w:r w:rsidRPr="008232D1">
        <w:rPr>
          <w:rFonts w:ascii="Arial" w:hAnsi="Arial" w:cs="Arial"/>
          <w:i/>
          <w:iCs/>
          <w:sz w:val="24"/>
          <w:szCs w:val="24"/>
        </w:rPr>
        <w:t>MoodTracker</w:t>
      </w:r>
      <w:proofErr w:type="spellEnd"/>
      <w:r w:rsidRPr="008232D1">
        <w:rPr>
          <w:rFonts w:ascii="Arial" w:hAnsi="Arial" w:cs="Arial"/>
          <w:sz w:val="24"/>
          <w:szCs w:val="24"/>
        </w:rPr>
        <w:t xml:space="preserve"> </w:t>
      </w:r>
      <w:proofErr w:type="spellStart"/>
      <w:r w:rsidRPr="008232D1">
        <w:rPr>
          <w:rFonts w:ascii="Arial" w:hAnsi="Arial" w:cs="Arial"/>
          <w:sz w:val="24"/>
          <w:szCs w:val="24"/>
        </w:rPr>
        <w:t>pob</w:t>
      </w:r>
      <w:proofErr w:type="spellEnd"/>
      <w:r w:rsidRPr="008232D1">
        <w:rPr>
          <w:rFonts w:ascii="Arial" w:hAnsi="Arial" w:cs="Arial"/>
          <w:sz w:val="24"/>
          <w:szCs w:val="24"/>
        </w:rPr>
        <w:t xml:space="preserve"> bore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nosbarthiadau’r</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rhoi</w:t>
      </w:r>
      <w:proofErr w:type="spellEnd"/>
      <w:r w:rsidRPr="008232D1">
        <w:rPr>
          <w:rFonts w:ascii="Arial" w:hAnsi="Arial" w:cs="Arial"/>
          <w:sz w:val="24"/>
          <w:szCs w:val="24"/>
        </w:rPr>
        <w:t xml:space="preserve"> </w:t>
      </w:r>
      <w:proofErr w:type="spellStart"/>
      <w:r w:rsidRPr="008232D1">
        <w:rPr>
          <w:rFonts w:ascii="Arial" w:hAnsi="Arial" w:cs="Arial"/>
          <w:sz w:val="24"/>
          <w:szCs w:val="24"/>
        </w:rPr>
        <w:t>syniad</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ni</w:t>
      </w:r>
      <w:proofErr w:type="spellEnd"/>
      <w:r w:rsidRPr="008232D1">
        <w:rPr>
          <w:rFonts w:ascii="Arial" w:hAnsi="Arial" w:cs="Arial"/>
          <w:sz w:val="24"/>
          <w:szCs w:val="24"/>
        </w:rPr>
        <w:t xml:space="preserve"> o </w:t>
      </w:r>
      <w:proofErr w:type="spellStart"/>
      <w:r w:rsidRPr="008232D1">
        <w:rPr>
          <w:rFonts w:ascii="Arial" w:hAnsi="Arial" w:cs="Arial"/>
          <w:sz w:val="24"/>
          <w:szCs w:val="24"/>
        </w:rPr>
        <w:t>beth</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digwydd</w:t>
      </w:r>
      <w:proofErr w:type="spellEnd"/>
      <w:r w:rsidRPr="008232D1">
        <w:rPr>
          <w:rFonts w:ascii="Arial" w:hAnsi="Arial" w:cs="Arial"/>
          <w:sz w:val="24"/>
          <w:szCs w:val="24"/>
        </w:rPr>
        <w:t xml:space="preserve"> </w:t>
      </w:r>
      <w:proofErr w:type="spellStart"/>
      <w:r w:rsidRPr="008232D1">
        <w:rPr>
          <w:rFonts w:ascii="Arial" w:hAnsi="Arial" w:cs="Arial"/>
          <w:sz w:val="24"/>
          <w:szCs w:val="24"/>
        </w:rPr>
        <w:t>tu</w:t>
      </w:r>
      <w:proofErr w:type="spellEnd"/>
      <w:r w:rsidRPr="008232D1">
        <w:rPr>
          <w:rFonts w:ascii="Arial" w:hAnsi="Arial" w:cs="Arial"/>
          <w:sz w:val="24"/>
          <w:szCs w:val="24"/>
        </w:rPr>
        <w:t xml:space="preserve"> </w:t>
      </w:r>
      <w:proofErr w:type="spellStart"/>
      <w:r w:rsidRPr="008232D1">
        <w:rPr>
          <w:rFonts w:ascii="Arial" w:hAnsi="Arial" w:cs="Arial"/>
          <w:sz w:val="24"/>
          <w:szCs w:val="24"/>
        </w:rPr>
        <w:t>allan</w:t>
      </w:r>
      <w:proofErr w:type="spellEnd"/>
      <w:r w:rsidRPr="008232D1">
        <w:rPr>
          <w:rFonts w:ascii="Arial" w:hAnsi="Arial" w:cs="Arial"/>
          <w:sz w:val="24"/>
          <w:szCs w:val="24"/>
        </w:rPr>
        <w:t xml:space="preserve"> </w:t>
      </w:r>
      <w:proofErr w:type="spellStart"/>
      <w:r w:rsidRPr="008232D1">
        <w:rPr>
          <w:rFonts w:ascii="Arial" w:hAnsi="Arial" w:cs="Arial"/>
          <w:sz w:val="24"/>
          <w:szCs w:val="24"/>
        </w:rPr>
        <w:t>i'r</w:t>
      </w:r>
      <w:proofErr w:type="spellEnd"/>
      <w:r w:rsidRPr="008232D1">
        <w:rPr>
          <w:rFonts w:ascii="Arial" w:hAnsi="Arial" w:cs="Arial"/>
          <w:sz w:val="24"/>
          <w:szCs w:val="24"/>
        </w:rPr>
        <w:t xml:space="preserve">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Mae’n </w:t>
      </w:r>
      <w:proofErr w:type="spellStart"/>
      <w:r w:rsidRPr="008232D1">
        <w:rPr>
          <w:rFonts w:ascii="Arial" w:hAnsi="Arial" w:cs="Arial"/>
          <w:sz w:val="24"/>
          <w:szCs w:val="24"/>
        </w:rPr>
        <w:t>peiriant</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galluogi</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plant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logio</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teimlo</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mewn</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iPad, a </w:t>
      </w:r>
      <w:proofErr w:type="spellStart"/>
      <w:r w:rsidRPr="008232D1">
        <w:rPr>
          <w:rFonts w:ascii="Arial" w:hAnsi="Arial" w:cs="Arial"/>
          <w:sz w:val="24"/>
          <w:szCs w:val="24"/>
        </w:rPr>
        <w:t>fyddwn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gweld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iawn</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mae’r</w:t>
      </w:r>
      <w:proofErr w:type="spellEnd"/>
      <w:r w:rsidRPr="008232D1">
        <w:rPr>
          <w:rFonts w:ascii="Arial" w:hAnsi="Arial" w:cs="Arial"/>
          <w:sz w:val="24"/>
          <w:szCs w:val="24"/>
        </w:rPr>
        <w:t xml:space="preserve"> </w:t>
      </w:r>
      <w:proofErr w:type="spellStart"/>
      <w:r w:rsidRPr="008232D1">
        <w:rPr>
          <w:rFonts w:ascii="Arial" w:hAnsi="Arial" w:cs="Arial"/>
          <w:sz w:val="24"/>
          <w:szCs w:val="24"/>
        </w:rPr>
        <w:t>plentyn</w:t>
      </w:r>
      <w:proofErr w:type="spellEnd"/>
      <w:r w:rsidRPr="008232D1">
        <w:rPr>
          <w:rFonts w:ascii="Arial" w:hAnsi="Arial" w:cs="Arial"/>
          <w:sz w:val="24"/>
          <w:szCs w:val="24"/>
        </w:rPr>
        <w:t xml:space="preserve"> </w:t>
      </w:r>
      <w:proofErr w:type="spellStart"/>
      <w:r w:rsidRPr="008232D1">
        <w:rPr>
          <w:rFonts w:ascii="Arial" w:hAnsi="Arial" w:cs="Arial"/>
          <w:sz w:val="24"/>
          <w:szCs w:val="24"/>
        </w:rPr>
        <w:t>yna’n</w:t>
      </w:r>
      <w:proofErr w:type="spellEnd"/>
      <w:r w:rsidRPr="008232D1">
        <w:rPr>
          <w:rFonts w:ascii="Arial" w:hAnsi="Arial" w:cs="Arial"/>
          <w:sz w:val="24"/>
          <w:szCs w:val="24"/>
        </w:rPr>
        <w:t xml:space="preserve"> </w:t>
      </w:r>
      <w:proofErr w:type="spellStart"/>
      <w:r w:rsidRPr="008232D1">
        <w:rPr>
          <w:rFonts w:ascii="Arial" w:hAnsi="Arial" w:cs="Arial"/>
          <w:sz w:val="24"/>
          <w:szCs w:val="24"/>
        </w:rPr>
        <w:t>teimlo</w:t>
      </w:r>
      <w:proofErr w:type="spellEnd"/>
      <w:r w:rsidRPr="008232D1">
        <w:rPr>
          <w:rFonts w:ascii="Arial" w:hAnsi="Arial" w:cs="Arial"/>
          <w:sz w:val="24"/>
          <w:szCs w:val="24"/>
        </w:rPr>
        <w:t xml:space="preserve"> (SAAS Schools, dim </w:t>
      </w:r>
      <w:proofErr w:type="spellStart"/>
      <w:r w:rsidRPr="008232D1">
        <w:rPr>
          <w:rFonts w:ascii="Arial" w:hAnsi="Arial" w:cs="Arial"/>
          <w:sz w:val="24"/>
          <w:szCs w:val="24"/>
        </w:rPr>
        <w:t>dyddiad</w:t>
      </w:r>
      <w:proofErr w:type="spellEnd"/>
      <w:r w:rsidRPr="008232D1">
        <w:rPr>
          <w:rFonts w:ascii="Arial" w:hAnsi="Arial" w:cs="Arial"/>
          <w:sz w:val="24"/>
          <w:szCs w:val="24"/>
        </w:rPr>
        <w:t xml:space="preserve">). Mae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llwyddiant</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mor belled, </w:t>
      </w:r>
      <w:proofErr w:type="spellStart"/>
      <w:r w:rsidRPr="008232D1">
        <w:rPr>
          <w:rFonts w:ascii="Arial" w:hAnsi="Arial" w:cs="Arial"/>
          <w:sz w:val="24"/>
          <w:szCs w:val="24"/>
        </w:rPr>
        <w:t>gan</w:t>
      </w:r>
      <w:proofErr w:type="spellEnd"/>
      <w:r w:rsidRPr="008232D1">
        <w:rPr>
          <w:rFonts w:ascii="Arial" w:hAnsi="Arial" w:cs="Arial"/>
          <w:sz w:val="24"/>
          <w:szCs w:val="24"/>
        </w:rPr>
        <w:t xml:space="preserve"> </w:t>
      </w:r>
      <w:proofErr w:type="spellStart"/>
      <w:r w:rsidRPr="008232D1">
        <w:rPr>
          <w:rFonts w:ascii="Arial" w:hAnsi="Arial" w:cs="Arial"/>
          <w:sz w:val="24"/>
          <w:szCs w:val="24"/>
        </w:rPr>
        <w:t>ei</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ffordd</w:t>
      </w:r>
      <w:proofErr w:type="spellEnd"/>
      <w:r w:rsidRPr="008232D1">
        <w:rPr>
          <w:rFonts w:ascii="Arial" w:hAnsi="Arial" w:cs="Arial"/>
          <w:sz w:val="24"/>
          <w:szCs w:val="24"/>
        </w:rPr>
        <w:t xml:space="preserve"> </w:t>
      </w:r>
      <w:proofErr w:type="spellStart"/>
      <w:r w:rsidRPr="008232D1">
        <w:rPr>
          <w:rFonts w:ascii="Arial" w:hAnsi="Arial" w:cs="Arial"/>
          <w:sz w:val="24"/>
          <w:szCs w:val="24"/>
        </w:rPr>
        <w:t>effeithlon</w:t>
      </w:r>
      <w:proofErr w:type="spellEnd"/>
      <w:r w:rsidRPr="008232D1">
        <w:rPr>
          <w:rFonts w:ascii="Arial" w:hAnsi="Arial" w:cs="Arial"/>
          <w:sz w:val="24"/>
          <w:szCs w:val="24"/>
        </w:rPr>
        <w:t xml:space="preserve"> o </w:t>
      </w:r>
      <w:proofErr w:type="spellStart"/>
      <w:r w:rsidRPr="008232D1">
        <w:rPr>
          <w:rFonts w:ascii="Arial" w:hAnsi="Arial" w:cs="Arial"/>
          <w:sz w:val="24"/>
          <w:szCs w:val="24"/>
        </w:rPr>
        <w:t>gasglu</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plant yr </w:t>
      </w:r>
      <w:proofErr w:type="spellStart"/>
      <w:r w:rsidRPr="008232D1">
        <w:rPr>
          <w:rFonts w:ascii="Arial" w:hAnsi="Arial" w:cs="Arial"/>
          <w:sz w:val="24"/>
          <w:szCs w:val="24"/>
        </w:rPr>
        <w:t>ysgol</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teimlo</w:t>
      </w:r>
      <w:proofErr w:type="spellEnd"/>
      <w:r w:rsidRPr="008232D1">
        <w:rPr>
          <w:rFonts w:ascii="Arial" w:hAnsi="Arial" w:cs="Arial"/>
          <w:sz w:val="24"/>
          <w:szCs w:val="24"/>
        </w:rPr>
        <w:t xml:space="preserve">. </w:t>
      </w:r>
      <w:proofErr w:type="spellStart"/>
      <w:r w:rsidRPr="008232D1">
        <w:rPr>
          <w:rFonts w:ascii="Arial" w:hAnsi="Arial" w:cs="Arial"/>
          <w:sz w:val="24"/>
          <w:szCs w:val="24"/>
        </w:rPr>
        <w:t>Os</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plentyn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nodi </w:t>
      </w:r>
      <w:proofErr w:type="spellStart"/>
      <w:r w:rsidRPr="008232D1">
        <w:rPr>
          <w:rFonts w:ascii="Arial" w:hAnsi="Arial" w:cs="Arial"/>
          <w:sz w:val="24"/>
          <w:szCs w:val="24"/>
        </w:rPr>
        <w:t>ei</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drist</w:t>
      </w:r>
      <w:proofErr w:type="spellEnd"/>
      <w:r w:rsidRPr="008232D1">
        <w:rPr>
          <w:rFonts w:ascii="Arial" w:hAnsi="Arial" w:cs="Arial"/>
          <w:sz w:val="24"/>
          <w:szCs w:val="24"/>
        </w:rPr>
        <w:t xml:space="preserve"> </w:t>
      </w:r>
      <w:proofErr w:type="spellStart"/>
      <w:r w:rsidRPr="008232D1">
        <w:rPr>
          <w:rFonts w:ascii="Arial" w:hAnsi="Arial" w:cs="Arial"/>
          <w:sz w:val="24"/>
          <w:szCs w:val="24"/>
        </w:rPr>
        <w:t>neu’n</w:t>
      </w:r>
      <w:proofErr w:type="spellEnd"/>
      <w:r w:rsidRPr="008232D1">
        <w:rPr>
          <w:rFonts w:ascii="Arial" w:hAnsi="Arial" w:cs="Arial"/>
          <w:sz w:val="24"/>
          <w:szCs w:val="24"/>
        </w:rPr>
        <w:t xml:space="preserve"> </w:t>
      </w:r>
      <w:proofErr w:type="spellStart"/>
      <w:r w:rsidRPr="008232D1">
        <w:rPr>
          <w:rFonts w:ascii="Arial" w:hAnsi="Arial" w:cs="Arial"/>
          <w:sz w:val="24"/>
          <w:szCs w:val="24"/>
        </w:rPr>
        <w:t>grac</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rhywbeth</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gadael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ni’n</w:t>
      </w:r>
      <w:proofErr w:type="spellEnd"/>
      <w:r w:rsidRPr="008232D1">
        <w:rPr>
          <w:rFonts w:ascii="Arial" w:hAnsi="Arial" w:cs="Arial"/>
          <w:sz w:val="24"/>
          <w:szCs w:val="24"/>
        </w:rPr>
        <w:t xml:space="preserve"> </w:t>
      </w:r>
      <w:proofErr w:type="spellStart"/>
      <w:r w:rsidRPr="008232D1">
        <w:rPr>
          <w:rFonts w:ascii="Arial" w:hAnsi="Arial" w:cs="Arial"/>
          <w:sz w:val="24"/>
          <w:szCs w:val="24"/>
        </w:rPr>
        <w:t>gwybod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syth</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galluogi</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weithredu</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beth</w:t>
      </w:r>
      <w:proofErr w:type="spellEnd"/>
      <w:r w:rsidRPr="008232D1">
        <w:rPr>
          <w:rFonts w:ascii="Arial" w:hAnsi="Arial" w:cs="Arial"/>
          <w:sz w:val="24"/>
          <w:szCs w:val="24"/>
        </w:rPr>
        <w:t xml:space="preserve"> </w:t>
      </w:r>
      <w:proofErr w:type="spellStart"/>
      <w:r w:rsidRPr="008232D1">
        <w:rPr>
          <w:rFonts w:ascii="Arial" w:hAnsi="Arial" w:cs="Arial"/>
          <w:sz w:val="24"/>
          <w:szCs w:val="24"/>
        </w:rPr>
        <w:t>sydd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bod.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parhau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wneud</w:t>
      </w:r>
      <w:proofErr w:type="spellEnd"/>
      <w:r w:rsidRPr="008232D1">
        <w:rPr>
          <w:rFonts w:ascii="Arial" w:hAnsi="Arial" w:cs="Arial"/>
          <w:sz w:val="24"/>
          <w:szCs w:val="24"/>
        </w:rPr>
        <w:t xml:space="preserve"> </w:t>
      </w:r>
      <w:proofErr w:type="spellStart"/>
      <w:r w:rsidRPr="008232D1">
        <w:rPr>
          <w:rFonts w:ascii="Arial" w:hAnsi="Arial" w:cs="Arial"/>
          <w:sz w:val="24"/>
          <w:szCs w:val="24"/>
        </w:rPr>
        <w:t>hyn</w:t>
      </w:r>
      <w:proofErr w:type="spellEnd"/>
      <w:r w:rsidRPr="008232D1">
        <w:rPr>
          <w:rFonts w:ascii="Arial" w:hAnsi="Arial" w:cs="Arial"/>
          <w:sz w:val="24"/>
          <w:szCs w:val="24"/>
        </w:rPr>
        <w:t xml:space="preserve"> </w:t>
      </w:r>
      <w:proofErr w:type="spellStart"/>
      <w:r w:rsidRPr="008232D1">
        <w:rPr>
          <w:rFonts w:ascii="Arial" w:hAnsi="Arial" w:cs="Arial"/>
          <w:sz w:val="24"/>
          <w:szCs w:val="24"/>
        </w:rPr>
        <w:t>peth</w:t>
      </w:r>
      <w:proofErr w:type="spellEnd"/>
      <w:r w:rsidRPr="008232D1">
        <w:rPr>
          <w:rFonts w:ascii="Arial" w:hAnsi="Arial" w:cs="Arial"/>
          <w:sz w:val="24"/>
          <w:szCs w:val="24"/>
        </w:rPr>
        <w:t xml:space="preserve"> </w:t>
      </w:r>
      <w:proofErr w:type="spellStart"/>
      <w:r w:rsidRPr="008232D1">
        <w:rPr>
          <w:rFonts w:ascii="Arial" w:hAnsi="Arial" w:cs="Arial"/>
          <w:sz w:val="24"/>
          <w:szCs w:val="24"/>
        </w:rPr>
        <w:t>cyntaf</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bore </w:t>
      </w:r>
      <w:proofErr w:type="spellStart"/>
      <w:r w:rsidRPr="008232D1">
        <w:rPr>
          <w:rFonts w:ascii="Arial" w:hAnsi="Arial" w:cs="Arial"/>
          <w:sz w:val="24"/>
          <w:szCs w:val="24"/>
        </w:rPr>
        <w:t>fel</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gweld</w:t>
      </w:r>
      <w:proofErr w:type="spellEnd"/>
      <w:r w:rsidRPr="008232D1">
        <w:rPr>
          <w:rFonts w:ascii="Arial" w:hAnsi="Arial" w:cs="Arial"/>
          <w:sz w:val="24"/>
          <w:szCs w:val="24"/>
        </w:rPr>
        <w:t xml:space="preserve"> </w:t>
      </w:r>
      <w:proofErr w:type="spellStart"/>
      <w:r w:rsidRPr="008232D1">
        <w:rPr>
          <w:rFonts w:ascii="Arial" w:hAnsi="Arial" w:cs="Arial"/>
          <w:sz w:val="24"/>
          <w:szCs w:val="24"/>
        </w:rPr>
        <w:t>sut</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nhw’n</w:t>
      </w:r>
      <w:proofErr w:type="spellEnd"/>
      <w:r w:rsidRPr="008232D1">
        <w:rPr>
          <w:rFonts w:ascii="Arial" w:hAnsi="Arial" w:cs="Arial"/>
          <w:sz w:val="24"/>
          <w:szCs w:val="24"/>
        </w:rPr>
        <w:t xml:space="preserve"> </w:t>
      </w:r>
      <w:proofErr w:type="spellStart"/>
      <w:r w:rsidRPr="008232D1">
        <w:rPr>
          <w:rFonts w:ascii="Arial" w:hAnsi="Arial" w:cs="Arial"/>
          <w:sz w:val="24"/>
          <w:szCs w:val="24"/>
        </w:rPr>
        <w:t>teimlo</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syth</w:t>
      </w:r>
      <w:proofErr w:type="spellEnd"/>
      <w:r w:rsidRPr="008232D1">
        <w:rPr>
          <w:rFonts w:ascii="Arial" w:hAnsi="Arial" w:cs="Arial"/>
          <w:sz w:val="24"/>
          <w:szCs w:val="24"/>
        </w:rPr>
        <w:t xml:space="preserve">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ddechrau’r</w:t>
      </w:r>
      <w:proofErr w:type="spellEnd"/>
      <w:r w:rsidRPr="008232D1">
        <w:rPr>
          <w:rFonts w:ascii="Arial" w:hAnsi="Arial" w:cs="Arial"/>
          <w:sz w:val="24"/>
          <w:szCs w:val="24"/>
        </w:rPr>
        <w:t xml:space="preserve"> </w:t>
      </w:r>
      <w:proofErr w:type="spellStart"/>
      <w:r w:rsidRPr="008232D1">
        <w:rPr>
          <w:rFonts w:ascii="Arial" w:hAnsi="Arial" w:cs="Arial"/>
          <w:sz w:val="24"/>
          <w:szCs w:val="24"/>
        </w:rPr>
        <w:t>dydd</w:t>
      </w:r>
      <w:proofErr w:type="spellEnd"/>
      <w:r w:rsidRPr="008232D1">
        <w:rPr>
          <w:rFonts w:ascii="Arial" w:hAnsi="Arial" w:cs="Arial"/>
          <w:sz w:val="24"/>
          <w:szCs w:val="24"/>
        </w:rPr>
        <w:t xml:space="preserve">, ac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w:t>
      </w:r>
      <w:proofErr w:type="spellStart"/>
      <w:r w:rsidRPr="008232D1">
        <w:rPr>
          <w:rFonts w:ascii="Arial" w:hAnsi="Arial" w:cs="Arial"/>
          <w:sz w:val="24"/>
          <w:szCs w:val="24"/>
        </w:rPr>
        <w:t>galluogi</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ddelio</w:t>
      </w:r>
      <w:proofErr w:type="spellEnd"/>
      <w:r w:rsidRPr="008232D1">
        <w:rPr>
          <w:rFonts w:ascii="Arial" w:hAnsi="Arial" w:cs="Arial"/>
          <w:sz w:val="24"/>
          <w:szCs w:val="24"/>
        </w:rPr>
        <w:t xml:space="preserve"> </w:t>
      </w:r>
      <w:proofErr w:type="spellStart"/>
      <w:r w:rsidRPr="008232D1">
        <w:rPr>
          <w:rFonts w:ascii="Arial" w:hAnsi="Arial" w:cs="Arial"/>
          <w:sz w:val="24"/>
          <w:szCs w:val="24"/>
        </w:rPr>
        <w:t>gydag</w:t>
      </w:r>
      <w:proofErr w:type="spellEnd"/>
      <w:r w:rsidRPr="008232D1">
        <w:rPr>
          <w:rFonts w:ascii="Arial" w:hAnsi="Arial" w:cs="Arial"/>
          <w:sz w:val="24"/>
          <w:szCs w:val="24"/>
        </w:rPr>
        <w:t xml:space="preserve"> </w:t>
      </w:r>
      <w:proofErr w:type="spellStart"/>
      <w:r w:rsidRPr="008232D1">
        <w:rPr>
          <w:rFonts w:ascii="Arial" w:hAnsi="Arial" w:cs="Arial"/>
          <w:sz w:val="24"/>
          <w:szCs w:val="24"/>
        </w:rPr>
        <w:t>unrhyw</w:t>
      </w:r>
      <w:proofErr w:type="spellEnd"/>
      <w:r w:rsidRPr="008232D1">
        <w:rPr>
          <w:rFonts w:ascii="Arial" w:hAnsi="Arial" w:cs="Arial"/>
          <w:sz w:val="24"/>
          <w:szCs w:val="24"/>
        </w:rPr>
        <w:t xml:space="preserve"> </w:t>
      </w:r>
      <w:proofErr w:type="spellStart"/>
      <w:r w:rsidRPr="008232D1">
        <w:rPr>
          <w:rFonts w:ascii="Arial" w:hAnsi="Arial" w:cs="Arial"/>
          <w:sz w:val="24"/>
          <w:szCs w:val="24"/>
        </w:rPr>
        <w:t>materion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syth</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y bore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Yn </w:t>
      </w:r>
      <w:proofErr w:type="spellStart"/>
      <w:r w:rsidRPr="008232D1">
        <w:rPr>
          <w:rFonts w:ascii="Arial" w:hAnsi="Arial" w:cs="Arial"/>
          <w:sz w:val="24"/>
          <w:szCs w:val="24"/>
        </w:rPr>
        <w:t>ogystal</w:t>
      </w:r>
      <w:proofErr w:type="spellEnd"/>
      <w:r w:rsidRPr="008232D1">
        <w:rPr>
          <w:rFonts w:ascii="Arial" w:hAnsi="Arial" w:cs="Arial"/>
          <w:sz w:val="24"/>
          <w:szCs w:val="24"/>
        </w:rPr>
        <w:t xml:space="preserve"> </w:t>
      </w:r>
      <w:proofErr w:type="spellStart"/>
      <w:r w:rsidRPr="008232D1">
        <w:rPr>
          <w:rFonts w:ascii="Arial" w:hAnsi="Arial" w:cs="Arial"/>
          <w:sz w:val="24"/>
          <w:szCs w:val="24"/>
        </w:rPr>
        <w:t>mae’n</w:t>
      </w:r>
      <w:proofErr w:type="spellEnd"/>
      <w:r w:rsidRPr="008232D1">
        <w:rPr>
          <w:rFonts w:ascii="Arial" w:hAnsi="Arial" w:cs="Arial"/>
          <w:sz w:val="24"/>
          <w:szCs w:val="24"/>
        </w:rPr>
        <w:t xml:space="preserve"> </w:t>
      </w:r>
      <w:proofErr w:type="spellStart"/>
      <w:r w:rsidRPr="008232D1">
        <w:rPr>
          <w:rFonts w:ascii="Arial" w:hAnsi="Arial" w:cs="Arial"/>
          <w:sz w:val="24"/>
          <w:szCs w:val="24"/>
        </w:rPr>
        <w:t>hanfodol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feithrin</w:t>
      </w:r>
      <w:proofErr w:type="spellEnd"/>
      <w:r w:rsidRPr="008232D1">
        <w:rPr>
          <w:rFonts w:ascii="Arial" w:hAnsi="Arial" w:cs="Arial"/>
          <w:sz w:val="24"/>
          <w:szCs w:val="24"/>
        </w:rPr>
        <w:t xml:space="preserve">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plant </w:t>
      </w:r>
      <w:proofErr w:type="spellStart"/>
      <w:r w:rsidRPr="008232D1">
        <w:rPr>
          <w:rFonts w:ascii="Arial" w:hAnsi="Arial" w:cs="Arial"/>
          <w:sz w:val="24"/>
          <w:szCs w:val="24"/>
        </w:rPr>
        <w:t>gan</w:t>
      </w:r>
      <w:proofErr w:type="spellEnd"/>
      <w:r w:rsidRPr="008232D1">
        <w:rPr>
          <w:rFonts w:ascii="Arial" w:hAnsi="Arial" w:cs="Arial"/>
          <w:sz w:val="24"/>
          <w:szCs w:val="24"/>
        </w:rPr>
        <w:t xml:space="preserve"> </w:t>
      </w:r>
      <w:proofErr w:type="spellStart"/>
      <w:r w:rsidRPr="008232D1">
        <w:rPr>
          <w:rFonts w:ascii="Arial" w:hAnsi="Arial" w:cs="Arial"/>
          <w:sz w:val="24"/>
          <w:szCs w:val="24"/>
        </w:rPr>
        <w:t>fod</w:t>
      </w:r>
      <w:proofErr w:type="spellEnd"/>
      <w:r w:rsidRPr="008232D1">
        <w:rPr>
          <w:rFonts w:ascii="Arial" w:hAnsi="Arial" w:cs="Arial"/>
          <w:sz w:val="24"/>
          <w:szCs w:val="24"/>
        </w:rPr>
        <w:t xml:space="preserve"> y </w:t>
      </w:r>
      <w:proofErr w:type="spellStart"/>
      <w:r w:rsidRPr="008232D1">
        <w:rPr>
          <w:rFonts w:ascii="Arial" w:hAnsi="Arial" w:cs="Arial"/>
          <w:sz w:val="24"/>
          <w:szCs w:val="24"/>
        </w:rPr>
        <w:t>cwrricwlwm</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Gymru</w:t>
      </w:r>
      <w:proofErr w:type="spellEnd"/>
      <w:r w:rsidRPr="008232D1">
        <w:rPr>
          <w:rFonts w:ascii="Arial" w:hAnsi="Arial" w:cs="Arial"/>
          <w:sz w:val="24"/>
          <w:szCs w:val="24"/>
        </w:rPr>
        <w:t xml:space="preserve"> </w:t>
      </w:r>
      <w:proofErr w:type="spellStart"/>
      <w:r w:rsidRPr="008232D1">
        <w:rPr>
          <w:rFonts w:ascii="Arial" w:hAnsi="Arial" w:cs="Arial"/>
          <w:sz w:val="24"/>
          <w:szCs w:val="24"/>
        </w:rPr>
        <w:t>wedi</w:t>
      </w:r>
      <w:proofErr w:type="spellEnd"/>
      <w:r w:rsidRPr="008232D1">
        <w:rPr>
          <w:rFonts w:ascii="Arial" w:hAnsi="Arial" w:cs="Arial"/>
          <w:sz w:val="24"/>
          <w:szCs w:val="24"/>
        </w:rPr>
        <w:t xml:space="preserve"> nodi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un </w:t>
      </w:r>
      <w:proofErr w:type="spellStart"/>
      <w:r w:rsidRPr="008232D1">
        <w:rPr>
          <w:rFonts w:ascii="Arial" w:hAnsi="Arial" w:cs="Arial"/>
          <w:sz w:val="24"/>
          <w:szCs w:val="24"/>
        </w:rPr>
        <w:t>o’u</w:t>
      </w:r>
      <w:proofErr w:type="spellEnd"/>
      <w:r w:rsidRPr="008232D1">
        <w:rPr>
          <w:rFonts w:ascii="Arial" w:hAnsi="Arial" w:cs="Arial"/>
          <w:sz w:val="24"/>
          <w:szCs w:val="24"/>
        </w:rPr>
        <w:t xml:space="preserve"> </w:t>
      </w:r>
      <w:proofErr w:type="spellStart"/>
      <w:r w:rsidRPr="008232D1">
        <w:rPr>
          <w:rFonts w:ascii="Arial" w:hAnsi="Arial" w:cs="Arial"/>
          <w:sz w:val="24"/>
          <w:szCs w:val="24"/>
        </w:rPr>
        <w:t>ardaloedd</w:t>
      </w:r>
      <w:proofErr w:type="spellEnd"/>
      <w:r w:rsidRPr="008232D1">
        <w:rPr>
          <w:rFonts w:ascii="Arial" w:hAnsi="Arial" w:cs="Arial"/>
          <w:sz w:val="24"/>
          <w:szCs w:val="24"/>
        </w:rPr>
        <w:t xml:space="preserve"> </w:t>
      </w:r>
      <w:proofErr w:type="spellStart"/>
      <w:r w:rsidRPr="008232D1">
        <w:rPr>
          <w:rFonts w:ascii="Arial" w:hAnsi="Arial" w:cs="Arial"/>
          <w:sz w:val="24"/>
          <w:szCs w:val="24"/>
        </w:rPr>
        <w:t>dysgu</w:t>
      </w:r>
      <w:proofErr w:type="spellEnd"/>
      <w:r w:rsidRPr="008232D1">
        <w:rPr>
          <w:rFonts w:ascii="Arial" w:hAnsi="Arial" w:cs="Arial"/>
          <w:sz w:val="24"/>
          <w:szCs w:val="24"/>
        </w:rPr>
        <w:t xml:space="preserve"> a </w:t>
      </w:r>
      <w:proofErr w:type="spellStart"/>
      <w:r w:rsidRPr="008232D1">
        <w:rPr>
          <w:rFonts w:ascii="Arial" w:hAnsi="Arial" w:cs="Arial"/>
          <w:sz w:val="24"/>
          <w:szCs w:val="24"/>
        </w:rPr>
        <w:t>phrofiad</w:t>
      </w:r>
      <w:proofErr w:type="spellEnd"/>
      <w:r w:rsidRPr="008232D1">
        <w:rPr>
          <w:rFonts w:ascii="Arial" w:hAnsi="Arial" w:cs="Arial"/>
          <w:sz w:val="24"/>
          <w:szCs w:val="24"/>
        </w:rPr>
        <w:t xml:space="preserve">, </w:t>
      </w:r>
      <w:proofErr w:type="spellStart"/>
      <w:r w:rsidRPr="008232D1">
        <w:rPr>
          <w:rFonts w:ascii="Arial" w:hAnsi="Arial" w:cs="Arial"/>
          <w:sz w:val="24"/>
          <w:szCs w:val="24"/>
        </w:rPr>
        <w:t>fel</w:t>
      </w:r>
      <w:proofErr w:type="spellEnd"/>
      <w:r w:rsidRPr="008232D1">
        <w:rPr>
          <w:rFonts w:ascii="Arial" w:hAnsi="Arial" w:cs="Arial"/>
          <w:sz w:val="24"/>
          <w:szCs w:val="24"/>
        </w:rPr>
        <w:t xml:space="preserve"> y </w:t>
      </w:r>
      <w:proofErr w:type="spellStart"/>
      <w:r w:rsidRPr="008232D1">
        <w:rPr>
          <w:rFonts w:ascii="Arial" w:hAnsi="Arial" w:cs="Arial"/>
          <w:sz w:val="24"/>
          <w:szCs w:val="24"/>
        </w:rPr>
        <w:t>fyddwch</w:t>
      </w:r>
      <w:proofErr w:type="spellEnd"/>
      <w:r w:rsidRPr="008232D1">
        <w:rPr>
          <w:rFonts w:ascii="Arial" w:hAnsi="Arial" w:cs="Arial"/>
          <w:sz w:val="24"/>
          <w:szCs w:val="24"/>
        </w:rPr>
        <w:t xml:space="preserve"> chi Gemma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ymwybodol</w:t>
      </w:r>
      <w:proofErr w:type="spellEnd"/>
      <w:r w:rsidRPr="008232D1">
        <w:rPr>
          <w:rFonts w:ascii="Arial" w:hAnsi="Arial" w:cs="Arial"/>
          <w:sz w:val="24"/>
          <w:szCs w:val="24"/>
        </w:rPr>
        <w:t xml:space="preserve"> </w:t>
      </w:r>
      <w:proofErr w:type="spellStart"/>
      <w:r w:rsidRPr="008232D1">
        <w:rPr>
          <w:rFonts w:ascii="Arial" w:hAnsi="Arial" w:cs="Arial"/>
          <w:sz w:val="24"/>
          <w:szCs w:val="24"/>
        </w:rPr>
        <w:t>ohono</w:t>
      </w:r>
      <w:proofErr w:type="spellEnd"/>
      <w:r w:rsidRPr="008232D1">
        <w:rPr>
          <w:rFonts w:ascii="Arial" w:hAnsi="Arial" w:cs="Arial"/>
          <w:sz w:val="24"/>
          <w:szCs w:val="24"/>
        </w:rPr>
        <w:t xml:space="preserve"> (</w:t>
      </w:r>
      <w:proofErr w:type="spellStart"/>
      <w:r w:rsidRPr="008232D1">
        <w:rPr>
          <w:rFonts w:ascii="Arial" w:hAnsi="Arial" w:cs="Arial"/>
          <w:sz w:val="24"/>
          <w:szCs w:val="24"/>
        </w:rPr>
        <w:t>Llywodraeth</w:t>
      </w:r>
      <w:proofErr w:type="spellEnd"/>
      <w:r w:rsidRPr="008232D1">
        <w:rPr>
          <w:rFonts w:ascii="Arial" w:hAnsi="Arial" w:cs="Arial"/>
          <w:sz w:val="24"/>
          <w:szCs w:val="24"/>
        </w:rPr>
        <w:t xml:space="preserve"> Cymru, 2020). Nodir y </w:t>
      </w:r>
      <w:proofErr w:type="spellStart"/>
      <w:r w:rsidRPr="008232D1">
        <w:rPr>
          <w:rFonts w:ascii="Arial" w:hAnsi="Arial" w:cs="Arial"/>
          <w:sz w:val="24"/>
          <w:szCs w:val="24"/>
        </w:rPr>
        <w:t>llywodraeth</w:t>
      </w:r>
      <w:proofErr w:type="spellEnd"/>
      <w:r w:rsidRPr="008232D1">
        <w:rPr>
          <w:rFonts w:ascii="Arial" w:hAnsi="Arial" w:cs="Arial"/>
          <w:sz w:val="24"/>
          <w:szCs w:val="24"/>
        </w:rPr>
        <w:t xml:space="preserve"> </w:t>
      </w:r>
      <w:proofErr w:type="spellStart"/>
      <w:r w:rsidRPr="008232D1">
        <w:rPr>
          <w:rFonts w:ascii="Arial" w:hAnsi="Arial" w:cs="Arial"/>
          <w:sz w:val="24"/>
          <w:szCs w:val="24"/>
        </w:rPr>
        <w:t>hefyd</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datblygu</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iach</w:t>
      </w:r>
      <w:proofErr w:type="spellEnd"/>
      <w:r w:rsidRPr="008232D1">
        <w:rPr>
          <w:rFonts w:ascii="Arial" w:hAnsi="Arial" w:cs="Arial"/>
          <w:sz w:val="24"/>
          <w:szCs w:val="24"/>
        </w:rPr>
        <w:t xml:space="preserve"> </w:t>
      </w:r>
      <w:proofErr w:type="spellStart"/>
      <w:r w:rsidRPr="008232D1">
        <w:rPr>
          <w:rFonts w:ascii="Arial" w:hAnsi="Arial" w:cs="Arial"/>
          <w:sz w:val="24"/>
          <w:szCs w:val="24"/>
        </w:rPr>
        <w:t>yng</w:t>
      </w:r>
      <w:proofErr w:type="spellEnd"/>
      <w:r w:rsidRPr="008232D1">
        <w:rPr>
          <w:rFonts w:ascii="Arial" w:hAnsi="Arial" w:cs="Arial"/>
          <w:sz w:val="24"/>
          <w:szCs w:val="24"/>
        </w:rPr>
        <w:t xml:space="preserve"> </w:t>
      </w:r>
      <w:proofErr w:type="spellStart"/>
      <w:r w:rsidRPr="008232D1">
        <w:rPr>
          <w:rFonts w:ascii="Arial" w:hAnsi="Arial" w:cs="Arial"/>
          <w:sz w:val="24"/>
          <w:szCs w:val="24"/>
        </w:rPr>
        <w:t>nghorfforol</w:t>
      </w:r>
      <w:proofErr w:type="spellEnd"/>
      <w:r w:rsidRPr="008232D1">
        <w:rPr>
          <w:rFonts w:ascii="Arial" w:hAnsi="Arial" w:cs="Arial"/>
          <w:sz w:val="24"/>
          <w:szCs w:val="24"/>
        </w:rPr>
        <w:t xml:space="preserve">, ac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datblygu</w:t>
      </w:r>
      <w:proofErr w:type="spellEnd"/>
      <w:r w:rsidRPr="008232D1">
        <w:rPr>
          <w:rFonts w:ascii="Arial" w:hAnsi="Arial" w:cs="Arial"/>
          <w:sz w:val="24"/>
          <w:szCs w:val="24"/>
        </w:rPr>
        <w:t xml:space="preserve">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dda</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cynnwys</w:t>
      </w:r>
      <w:proofErr w:type="spellEnd"/>
      <w:r w:rsidRPr="008232D1">
        <w:rPr>
          <w:rFonts w:ascii="Arial" w:hAnsi="Arial" w:cs="Arial"/>
          <w:sz w:val="24"/>
          <w:szCs w:val="24"/>
        </w:rPr>
        <w:t xml:space="preserve"> </w:t>
      </w:r>
      <w:proofErr w:type="spellStart"/>
      <w:r w:rsidRPr="008232D1">
        <w:rPr>
          <w:rFonts w:ascii="Arial" w:hAnsi="Arial" w:cs="Arial"/>
          <w:sz w:val="24"/>
          <w:szCs w:val="24"/>
        </w:rPr>
        <w:t>buddion</w:t>
      </w:r>
      <w:proofErr w:type="spellEnd"/>
      <w:r w:rsidRPr="008232D1">
        <w:rPr>
          <w:rFonts w:ascii="Arial" w:hAnsi="Arial" w:cs="Arial"/>
          <w:sz w:val="24"/>
          <w:szCs w:val="24"/>
        </w:rPr>
        <w:t xml:space="preserve"> </w:t>
      </w:r>
      <w:proofErr w:type="spellStart"/>
      <w:r w:rsidRPr="008232D1">
        <w:rPr>
          <w:rFonts w:ascii="Arial" w:hAnsi="Arial" w:cs="Arial"/>
          <w:sz w:val="24"/>
          <w:szCs w:val="24"/>
        </w:rPr>
        <w:t>trwy</w:t>
      </w:r>
      <w:proofErr w:type="spellEnd"/>
      <w:r w:rsidRPr="008232D1">
        <w:rPr>
          <w:rFonts w:ascii="Arial" w:hAnsi="Arial" w:cs="Arial"/>
          <w:sz w:val="24"/>
          <w:szCs w:val="24"/>
        </w:rPr>
        <w:t xml:space="preserve"> </w:t>
      </w:r>
      <w:proofErr w:type="spellStart"/>
      <w:r w:rsidRPr="008232D1">
        <w:rPr>
          <w:rFonts w:ascii="Arial" w:hAnsi="Arial" w:cs="Arial"/>
          <w:sz w:val="24"/>
          <w:szCs w:val="24"/>
        </w:rPr>
        <w:t>gydol</w:t>
      </w:r>
      <w:proofErr w:type="spellEnd"/>
      <w:r w:rsidRPr="008232D1">
        <w:rPr>
          <w:rFonts w:ascii="Arial" w:hAnsi="Arial" w:cs="Arial"/>
          <w:sz w:val="24"/>
          <w:szCs w:val="24"/>
        </w:rPr>
        <w:t xml:space="preserve"> </w:t>
      </w:r>
      <w:proofErr w:type="spellStart"/>
      <w:r w:rsidRPr="008232D1">
        <w:rPr>
          <w:rFonts w:ascii="Arial" w:hAnsi="Arial" w:cs="Arial"/>
          <w:sz w:val="24"/>
          <w:szCs w:val="24"/>
        </w:rPr>
        <w:t>oes</w:t>
      </w:r>
      <w:proofErr w:type="spellEnd"/>
      <w:r w:rsidRPr="008232D1">
        <w:rPr>
          <w:rFonts w:ascii="Arial" w:hAnsi="Arial" w:cs="Arial"/>
          <w:sz w:val="24"/>
          <w:szCs w:val="24"/>
        </w:rPr>
        <w:t xml:space="preserve">, </w:t>
      </w:r>
      <w:proofErr w:type="spellStart"/>
      <w:r w:rsidRPr="008232D1">
        <w:rPr>
          <w:rFonts w:ascii="Arial" w:hAnsi="Arial" w:cs="Arial"/>
          <w:sz w:val="24"/>
          <w:szCs w:val="24"/>
        </w:rPr>
        <w:t>megus</w:t>
      </w:r>
      <w:proofErr w:type="spellEnd"/>
      <w:r w:rsidRPr="008232D1">
        <w:rPr>
          <w:rFonts w:ascii="Arial" w:hAnsi="Arial" w:cs="Arial"/>
          <w:sz w:val="24"/>
          <w:szCs w:val="24"/>
        </w:rPr>
        <w:t xml:space="preserve"> </w:t>
      </w:r>
      <w:proofErr w:type="spellStart"/>
      <w:r w:rsidRPr="008232D1">
        <w:rPr>
          <w:rFonts w:ascii="Arial" w:hAnsi="Arial" w:cs="Arial"/>
          <w:sz w:val="24"/>
          <w:szCs w:val="24"/>
        </w:rPr>
        <w:t>sgiliau</w:t>
      </w:r>
      <w:proofErr w:type="spellEnd"/>
      <w:r w:rsidRPr="008232D1">
        <w:rPr>
          <w:rFonts w:ascii="Arial" w:hAnsi="Arial" w:cs="Arial"/>
          <w:sz w:val="24"/>
          <w:szCs w:val="24"/>
        </w:rPr>
        <w:t xml:space="preserve"> </w:t>
      </w:r>
      <w:proofErr w:type="spellStart"/>
      <w:r w:rsidRPr="008232D1">
        <w:rPr>
          <w:rFonts w:ascii="Arial" w:hAnsi="Arial" w:cs="Arial"/>
          <w:sz w:val="24"/>
          <w:szCs w:val="24"/>
        </w:rPr>
        <w:t>ymarfer</w:t>
      </w:r>
      <w:proofErr w:type="spellEnd"/>
      <w:r w:rsidRPr="008232D1">
        <w:rPr>
          <w:rFonts w:ascii="Arial" w:hAnsi="Arial" w:cs="Arial"/>
          <w:sz w:val="24"/>
          <w:szCs w:val="24"/>
        </w:rPr>
        <w:t xml:space="preserve"> </w:t>
      </w:r>
      <w:proofErr w:type="spellStart"/>
      <w:r w:rsidRPr="008232D1">
        <w:rPr>
          <w:rFonts w:ascii="Arial" w:hAnsi="Arial" w:cs="Arial"/>
          <w:sz w:val="24"/>
          <w:szCs w:val="24"/>
        </w:rPr>
        <w:t>corff</w:t>
      </w:r>
      <w:proofErr w:type="spellEnd"/>
      <w:r w:rsidRPr="008232D1">
        <w:rPr>
          <w:rFonts w:ascii="Arial" w:hAnsi="Arial" w:cs="Arial"/>
          <w:sz w:val="24"/>
          <w:szCs w:val="24"/>
        </w:rPr>
        <w:t xml:space="preserve"> da, </w:t>
      </w:r>
      <w:proofErr w:type="spellStart"/>
      <w:r w:rsidRPr="008232D1">
        <w:rPr>
          <w:rFonts w:ascii="Arial" w:hAnsi="Arial" w:cs="Arial"/>
          <w:sz w:val="24"/>
          <w:szCs w:val="24"/>
        </w:rPr>
        <w:t>ymddygiad</w:t>
      </w:r>
      <w:proofErr w:type="spellEnd"/>
      <w:r w:rsidRPr="008232D1">
        <w:rPr>
          <w:rFonts w:ascii="Arial" w:hAnsi="Arial" w:cs="Arial"/>
          <w:sz w:val="24"/>
          <w:szCs w:val="24"/>
        </w:rPr>
        <w:t xml:space="preserve"> da, </w:t>
      </w:r>
      <w:proofErr w:type="spellStart"/>
      <w:r w:rsidRPr="008232D1">
        <w:rPr>
          <w:rFonts w:ascii="Arial" w:hAnsi="Arial" w:cs="Arial"/>
          <w:sz w:val="24"/>
          <w:szCs w:val="24"/>
        </w:rPr>
        <w:t>a’r</w:t>
      </w:r>
      <w:proofErr w:type="spellEnd"/>
      <w:r w:rsidRPr="008232D1">
        <w:rPr>
          <w:rFonts w:ascii="Arial" w:hAnsi="Arial" w:cs="Arial"/>
          <w:sz w:val="24"/>
          <w:szCs w:val="24"/>
        </w:rPr>
        <w:t xml:space="preserve"> </w:t>
      </w:r>
      <w:proofErr w:type="spellStart"/>
      <w:r w:rsidRPr="008232D1">
        <w:rPr>
          <w:rFonts w:ascii="Arial" w:hAnsi="Arial" w:cs="Arial"/>
          <w:sz w:val="24"/>
          <w:szCs w:val="24"/>
        </w:rPr>
        <w:t>gallu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gysgu’n</w:t>
      </w:r>
      <w:proofErr w:type="spellEnd"/>
      <w:r w:rsidRPr="008232D1">
        <w:rPr>
          <w:rFonts w:ascii="Arial" w:hAnsi="Arial" w:cs="Arial"/>
          <w:sz w:val="24"/>
          <w:szCs w:val="24"/>
        </w:rPr>
        <w:t xml:space="preserve"> </w:t>
      </w:r>
      <w:proofErr w:type="spellStart"/>
      <w:r w:rsidRPr="008232D1">
        <w:rPr>
          <w:rFonts w:ascii="Arial" w:hAnsi="Arial" w:cs="Arial"/>
          <w:sz w:val="24"/>
          <w:szCs w:val="24"/>
        </w:rPr>
        <w:t>effeithiol</w:t>
      </w:r>
      <w:proofErr w:type="spellEnd"/>
      <w:r w:rsidRPr="008232D1">
        <w:rPr>
          <w:rFonts w:ascii="Arial" w:hAnsi="Arial" w:cs="Arial"/>
          <w:sz w:val="24"/>
          <w:szCs w:val="24"/>
        </w:rPr>
        <w:t xml:space="preserve">. Yn </w:t>
      </w:r>
      <w:proofErr w:type="spellStart"/>
      <w:r w:rsidRPr="008232D1">
        <w:rPr>
          <w:rFonts w:ascii="Arial" w:hAnsi="Arial" w:cs="Arial"/>
          <w:sz w:val="24"/>
          <w:szCs w:val="24"/>
        </w:rPr>
        <w:t>ogystal</w:t>
      </w:r>
      <w:proofErr w:type="spellEnd"/>
      <w:r w:rsidRPr="008232D1">
        <w:rPr>
          <w:rFonts w:ascii="Arial" w:hAnsi="Arial" w:cs="Arial"/>
          <w:sz w:val="24"/>
          <w:szCs w:val="24"/>
        </w:rPr>
        <w:t xml:space="preserve"> a </w:t>
      </w:r>
      <w:proofErr w:type="spellStart"/>
      <w:r w:rsidRPr="008232D1">
        <w:rPr>
          <w:rFonts w:ascii="Arial" w:hAnsi="Arial" w:cs="Arial"/>
          <w:sz w:val="24"/>
          <w:szCs w:val="24"/>
        </w:rPr>
        <w:t>hynny</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w:t>
      </w:r>
      <w:proofErr w:type="spellStart"/>
      <w:r w:rsidRPr="008232D1">
        <w:rPr>
          <w:rFonts w:ascii="Arial" w:hAnsi="Arial" w:cs="Arial"/>
          <w:sz w:val="24"/>
          <w:szCs w:val="24"/>
        </w:rPr>
        <w:t>ymarfer</w:t>
      </w:r>
      <w:proofErr w:type="spellEnd"/>
      <w:r w:rsidRPr="008232D1">
        <w:rPr>
          <w:rFonts w:ascii="Arial" w:hAnsi="Arial" w:cs="Arial"/>
          <w:sz w:val="24"/>
          <w:szCs w:val="24"/>
        </w:rPr>
        <w:t xml:space="preserve"> </w:t>
      </w:r>
      <w:proofErr w:type="spellStart"/>
      <w:r w:rsidRPr="008232D1">
        <w:rPr>
          <w:rFonts w:ascii="Arial" w:hAnsi="Arial" w:cs="Arial"/>
          <w:sz w:val="24"/>
          <w:szCs w:val="24"/>
        </w:rPr>
        <w:t>corff</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buddiol</w:t>
      </w:r>
      <w:proofErr w:type="spellEnd"/>
      <w:r w:rsidRPr="008232D1">
        <w:rPr>
          <w:rFonts w:ascii="Arial" w:hAnsi="Arial" w:cs="Arial"/>
          <w:sz w:val="24"/>
          <w:szCs w:val="24"/>
        </w:rPr>
        <w:t xml:space="preserve"> </w:t>
      </w:r>
      <w:proofErr w:type="spellStart"/>
      <w:r w:rsidRPr="008232D1">
        <w:rPr>
          <w:rFonts w:ascii="Arial" w:hAnsi="Arial" w:cs="Arial"/>
          <w:sz w:val="24"/>
          <w:szCs w:val="24"/>
        </w:rPr>
        <w:t>iawn</w:t>
      </w:r>
      <w:proofErr w:type="spellEnd"/>
      <w:r w:rsidRPr="008232D1">
        <w:rPr>
          <w:rFonts w:ascii="Arial" w:hAnsi="Arial" w:cs="Arial"/>
          <w:sz w:val="24"/>
          <w:szCs w:val="24"/>
        </w:rPr>
        <w:t xml:space="preserve"> </w:t>
      </w:r>
      <w:proofErr w:type="spellStart"/>
      <w:r w:rsidRPr="008232D1">
        <w:rPr>
          <w:rFonts w:ascii="Arial" w:hAnsi="Arial" w:cs="Arial"/>
          <w:sz w:val="24"/>
          <w:szCs w:val="24"/>
        </w:rPr>
        <w:t>tuag</w:t>
      </w:r>
      <w:proofErr w:type="spellEnd"/>
      <w:r w:rsidRPr="008232D1">
        <w:rPr>
          <w:rFonts w:ascii="Arial" w:hAnsi="Arial" w:cs="Arial"/>
          <w:sz w:val="24"/>
          <w:szCs w:val="24"/>
        </w:rPr>
        <w:t xml:space="preserve"> at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plant </w:t>
      </w:r>
      <w:proofErr w:type="spellStart"/>
      <w:r w:rsidRPr="008232D1">
        <w:rPr>
          <w:rFonts w:ascii="Arial" w:hAnsi="Arial" w:cs="Arial"/>
          <w:sz w:val="24"/>
          <w:szCs w:val="24"/>
        </w:rPr>
        <w:t>ni</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gan</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bod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gwneud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rheolaidd</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bydd</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cynyddu</w:t>
      </w:r>
      <w:proofErr w:type="spellEnd"/>
      <w:r w:rsidRPr="008232D1">
        <w:rPr>
          <w:rFonts w:ascii="Arial" w:hAnsi="Arial" w:cs="Arial"/>
          <w:sz w:val="24"/>
          <w:szCs w:val="24"/>
        </w:rPr>
        <w:t xml:space="preserve"> </w:t>
      </w:r>
      <w:proofErr w:type="spellStart"/>
      <w:r w:rsidRPr="008232D1">
        <w:rPr>
          <w:rFonts w:ascii="Arial" w:hAnsi="Arial" w:cs="Arial"/>
          <w:sz w:val="24"/>
          <w:szCs w:val="24"/>
        </w:rPr>
        <w:t>hyder</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plant, </w:t>
      </w:r>
      <w:proofErr w:type="spellStart"/>
      <w:r w:rsidRPr="008232D1">
        <w:rPr>
          <w:rFonts w:ascii="Arial" w:hAnsi="Arial" w:cs="Arial"/>
          <w:sz w:val="24"/>
          <w:szCs w:val="24"/>
        </w:rPr>
        <w:t>eu</w:t>
      </w:r>
      <w:proofErr w:type="spellEnd"/>
      <w:r w:rsidRPr="008232D1">
        <w:rPr>
          <w:rFonts w:ascii="Arial" w:hAnsi="Arial" w:cs="Arial"/>
          <w:sz w:val="24"/>
          <w:szCs w:val="24"/>
        </w:rPr>
        <w:t xml:space="preserve"> </w:t>
      </w:r>
      <w:proofErr w:type="spellStart"/>
      <w:r w:rsidRPr="008232D1">
        <w:rPr>
          <w:rFonts w:ascii="Arial" w:hAnsi="Arial" w:cs="Arial"/>
          <w:sz w:val="24"/>
          <w:szCs w:val="24"/>
        </w:rPr>
        <w:t>hwylai</w:t>
      </w:r>
      <w:proofErr w:type="spellEnd"/>
      <w:r w:rsidRPr="008232D1">
        <w:rPr>
          <w:rFonts w:ascii="Arial" w:hAnsi="Arial" w:cs="Arial"/>
          <w:sz w:val="24"/>
          <w:szCs w:val="24"/>
        </w:rPr>
        <w:t xml:space="preserve"> </w:t>
      </w:r>
      <w:proofErr w:type="spellStart"/>
      <w:r w:rsidRPr="008232D1">
        <w:rPr>
          <w:rFonts w:ascii="Arial" w:hAnsi="Arial" w:cs="Arial"/>
          <w:sz w:val="24"/>
          <w:szCs w:val="24"/>
        </w:rPr>
        <w:t>nhw</w:t>
      </w:r>
      <w:proofErr w:type="spellEnd"/>
      <w:r w:rsidRPr="008232D1">
        <w:rPr>
          <w:rFonts w:ascii="Arial" w:hAnsi="Arial" w:cs="Arial"/>
          <w:sz w:val="24"/>
          <w:szCs w:val="24"/>
        </w:rPr>
        <w:t xml:space="preserve"> </w:t>
      </w:r>
      <w:proofErr w:type="spellStart"/>
      <w:r w:rsidRPr="008232D1">
        <w:rPr>
          <w:rFonts w:ascii="Arial" w:hAnsi="Arial" w:cs="Arial"/>
          <w:sz w:val="24"/>
          <w:szCs w:val="24"/>
        </w:rPr>
        <w:t>a’u</w:t>
      </w:r>
      <w:proofErr w:type="spellEnd"/>
      <w:r w:rsidRPr="008232D1">
        <w:rPr>
          <w:rFonts w:ascii="Arial" w:hAnsi="Arial" w:cs="Arial"/>
          <w:sz w:val="24"/>
          <w:szCs w:val="24"/>
        </w:rPr>
        <w:t xml:space="preserve"> </w:t>
      </w:r>
      <w:proofErr w:type="spellStart"/>
      <w:r w:rsidRPr="008232D1">
        <w:rPr>
          <w:rFonts w:ascii="Arial" w:hAnsi="Arial" w:cs="Arial"/>
          <w:sz w:val="24"/>
          <w:szCs w:val="24"/>
        </w:rPr>
        <w:t>rheolaeth</w:t>
      </w:r>
      <w:proofErr w:type="spellEnd"/>
      <w:r w:rsidRPr="008232D1">
        <w:rPr>
          <w:rFonts w:ascii="Arial" w:hAnsi="Arial" w:cs="Arial"/>
          <w:sz w:val="24"/>
          <w:szCs w:val="24"/>
        </w:rPr>
        <w:t xml:space="preserve"> </w:t>
      </w:r>
      <w:proofErr w:type="spellStart"/>
      <w:r w:rsidRPr="008232D1">
        <w:rPr>
          <w:rFonts w:ascii="Arial" w:hAnsi="Arial" w:cs="Arial"/>
          <w:sz w:val="24"/>
          <w:szCs w:val="24"/>
        </w:rPr>
        <w:t>emosiynol</w:t>
      </w:r>
      <w:proofErr w:type="spellEnd"/>
      <w:r w:rsidRPr="008232D1">
        <w:rPr>
          <w:rFonts w:ascii="Arial" w:hAnsi="Arial" w:cs="Arial"/>
          <w:sz w:val="24"/>
          <w:szCs w:val="24"/>
        </w:rPr>
        <w:t xml:space="preserve"> (Premier Education, 2025). </w:t>
      </w:r>
    </w:p>
    <w:p w14:paraId="2AC7D932" w14:textId="77777777" w:rsidR="008232D1" w:rsidRPr="008232D1" w:rsidRDefault="008232D1" w:rsidP="008232D1">
      <w:pPr>
        <w:rPr>
          <w:rFonts w:ascii="Arial" w:hAnsi="Arial" w:cs="Arial"/>
          <w:sz w:val="24"/>
          <w:szCs w:val="24"/>
        </w:rPr>
      </w:pPr>
      <w:r w:rsidRPr="008232D1">
        <w:rPr>
          <w:rFonts w:ascii="Arial" w:hAnsi="Arial" w:cs="Arial"/>
          <w:sz w:val="24"/>
          <w:szCs w:val="24"/>
        </w:rPr>
        <w:t xml:space="preserve">Felly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grynhoi</w:t>
      </w:r>
      <w:proofErr w:type="spellEnd"/>
      <w:r w:rsidRPr="008232D1">
        <w:rPr>
          <w:rFonts w:ascii="Arial" w:hAnsi="Arial" w:cs="Arial"/>
          <w:sz w:val="24"/>
          <w:szCs w:val="24"/>
        </w:rPr>
        <w:t xml:space="preserve"> Helen, </w:t>
      </w:r>
      <w:proofErr w:type="spellStart"/>
      <w:r w:rsidRPr="008232D1">
        <w:rPr>
          <w:rFonts w:ascii="Arial" w:hAnsi="Arial" w:cs="Arial"/>
          <w:sz w:val="24"/>
          <w:szCs w:val="24"/>
        </w:rPr>
        <w:t>byddwn</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parhau</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flaenoriaethu</w:t>
      </w:r>
      <w:proofErr w:type="spellEnd"/>
      <w:r w:rsidRPr="008232D1">
        <w:rPr>
          <w:rFonts w:ascii="Arial" w:hAnsi="Arial" w:cs="Arial"/>
          <w:sz w:val="24"/>
          <w:szCs w:val="24"/>
        </w:rPr>
        <w:t xml:space="preserve"> iechyd a </w:t>
      </w:r>
      <w:proofErr w:type="spellStart"/>
      <w:r w:rsidRPr="008232D1">
        <w:rPr>
          <w:rFonts w:ascii="Arial" w:hAnsi="Arial" w:cs="Arial"/>
          <w:sz w:val="24"/>
          <w:szCs w:val="24"/>
        </w:rPr>
        <w:t>lles</w:t>
      </w:r>
      <w:proofErr w:type="spellEnd"/>
      <w:r w:rsidRPr="008232D1">
        <w:rPr>
          <w:rFonts w:ascii="Arial" w:hAnsi="Arial" w:cs="Arial"/>
          <w:sz w:val="24"/>
          <w:szCs w:val="24"/>
        </w:rPr>
        <w:t xml:space="preserve"> </w:t>
      </w:r>
      <w:proofErr w:type="spellStart"/>
      <w:r w:rsidRPr="008232D1">
        <w:rPr>
          <w:rFonts w:ascii="Arial" w:hAnsi="Arial" w:cs="Arial"/>
          <w:sz w:val="24"/>
          <w:szCs w:val="24"/>
        </w:rPr>
        <w:t>ein</w:t>
      </w:r>
      <w:proofErr w:type="spellEnd"/>
      <w:r w:rsidRPr="008232D1">
        <w:rPr>
          <w:rFonts w:ascii="Arial" w:hAnsi="Arial" w:cs="Arial"/>
          <w:sz w:val="24"/>
          <w:szCs w:val="24"/>
        </w:rPr>
        <w:t xml:space="preserve"> plant ac </w:t>
      </w:r>
      <w:proofErr w:type="spellStart"/>
      <w:r w:rsidRPr="008232D1">
        <w:rPr>
          <w:rFonts w:ascii="Arial" w:hAnsi="Arial" w:cs="Arial"/>
          <w:sz w:val="24"/>
          <w:szCs w:val="24"/>
        </w:rPr>
        <w:t>ein</w:t>
      </w:r>
      <w:proofErr w:type="spellEnd"/>
      <w:r w:rsidRPr="008232D1">
        <w:rPr>
          <w:rFonts w:ascii="Arial" w:hAnsi="Arial" w:cs="Arial"/>
          <w:sz w:val="24"/>
          <w:szCs w:val="24"/>
        </w:rPr>
        <w:t xml:space="preserve"> staff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sicrhau</w:t>
      </w:r>
      <w:proofErr w:type="spellEnd"/>
      <w:r w:rsidRPr="008232D1">
        <w:rPr>
          <w:rFonts w:ascii="Arial" w:hAnsi="Arial" w:cs="Arial"/>
          <w:sz w:val="24"/>
          <w:szCs w:val="24"/>
        </w:rPr>
        <w:t xml:space="preserve"> </w:t>
      </w:r>
      <w:proofErr w:type="spellStart"/>
      <w:r w:rsidRPr="008232D1">
        <w:rPr>
          <w:rFonts w:ascii="Arial" w:hAnsi="Arial" w:cs="Arial"/>
          <w:sz w:val="24"/>
          <w:szCs w:val="24"/>
        </w:rPr>
        <w:t>awyrgylch</w:t>
      </w:r>
      <w:proofErr w:type="spellEnd"/>
      <w:r w:rsidRPr="008232D1">
        <w:rPr>
          <w:rFonts w:ascii="Arial" w:hAnsi="Arial" w:cs="Arial"/>
          <w:sz w:val="24"/>
          <w:szCs w:val="24"/>
        </w:rPr>
        <w:t xml:space="preserve"> </w:t>
      </w:r>
      <w:proofErr w:type="spellStart"/>
      <w:r w:rsidRPr="008232D1">
        <w:rPr>
          <w:rFonts w:ascii="Arial" w:hAnsi="Arial" w:cs="Arial"/>
          <w:sz w:val="24"/>
          <w:szCs w:val="24"/>
        </w:rPr>
        <w:t>dysgu</w:t>
      </w:r>
      <w:proofErr w:type="spellEnd"/>
      <w:r w:rsidRPr="008232D1">
        <w:rPr>
          <w:rFonts w:ascii="Arial" w:hAnsi="Arial" w:cs="Arial"/>
          <w:sz w:val="24"/>
          <w:szCs w:val="24"/>
        </w:rPr>
        <w:t xml:space="preserve"> </w:t>
      </w:r>
      <w:proofErr w:type="spellStart"/>
      <w:r w:rsidRPr="008232D1">
        <w:rPr>
          <w:rFonts w:ascii="Arial" w:hAnsi="Arial" w:cs="Arial"/>
          <w:sz w:val="24"/>
          <w:szCs w:val="24"/>
        </w:rPr>
        <w:t>effeithiol</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bawb</w:t>
      </w:r>
      <w:proofErr w:type="spellEnd"/>
      <w:r w:rsidRPr="008232D1">
        <w:rPr>
          <w:rFonts w:ascii="Arial" w:hAnsi="Arial" w:cs="Arial"/>
          <w:sz w:val="24"/>
          <w:szCs w:val="24"/>
        </w:rPr>
        <w:t xml:space="preserve">, ac </w:t>
      </w:r>
      <w:proofErr w:type="spellStart"/>
      <w:r w:rsidRPr="008232D1">
        <w:rPr>
          <w:rFonts w:ascii="Arial" w:hAnsi="Arial" w:cs="Arial"/>
          <w:sz w:val="24"/>
          <w:szCs w:val="24"/>
        </w:rPr>
        <w:t>os</w:t>
      </w:r>
      <w:proofErr w:type="spellEnd"/>
      <w:r w:rsidRPr="008232D1">
        <w:rPr>
          <w:rFonts w:ascii="Arial" w:hAnsi="Arial" w:cs="Arial"/>
          <w:sz w:val="24"/>
          <w:szCs w:val="24"/>
        </w:rPr>
        <w:t xml:space="preserve"> </w:t>
      </w:r>
      <w:proofErr w:type="spellStart"/>
      <w:r w:rsidRPr="008232D1">
        <w:rPr>
          <w:rFonts w:ascii="Arial" w:hAnsi="Arial" w:cs="Arial"/>
          <w:sz w:val="24"/>
          <w:szCs w:val="24"/>
        </w:rPr>
        <w:t>oes</w:t>
      </w:r>
      <w:proofErr w:type="spellEnd"/>
      <w:r w:rsidRPr="008232D1">
        <w:rPr>
          <w:rFonts w:ascii="Arial" w:hAnsi="Arial" w:cs="Arial"/>
          <w:sz w:val="24"/>
          <w:szCs w:val="24"/>
        </w:rPr>
        <w:t xml:space="preserve"> </w:t>
      </w:r>
      <w:proofErr w:type="spellStart"/>
      <w:r w:rsidRPr="008232D1">
        <w:rPr>
          <w:rFonts w:ascii="Arial" w:hAnsi="Arial" w:cs="Arial"/>
          <w:sz w:val="24"/>
          <w:szCs w:val="24"/>
        </w:rPr>
        <w:t>unrhywbeth</w:t>
      </w:r>
      <w:proofErr w:type="spellEnd"/>
      <w:r w:rsidRPr="008232D1">
        <w:rPr>
          <w:rFonts w:ascii="Arial" w:hAnsi="Arial" w:cs="Arial"/>
          <w:sz w:val="24"/>
          <w:szCs w:val="24"/>
        </w:rPr>
        <w:t xml:space="preserve"> </w:t>
      </w:r>
      <w:proofErr w:type="spellStart"/>
      <w:r w:rsidRPr="008232D1">
        <w:rPr>
          <w:rFonts w:ascii="Arial" w:hAnsi="Arial" w:cs="Arial"/>
          <w:sz w:val="24"/>
          <w:szCs w:val="24"/>
        </w:rPr>
        <w:t>yn</w:t>
      </w:r>
      <w:proofErr w:type="spellEnd"/>
      <w:r w:rsidRPr="008232D1">
        <w:rPr>
          <w:rFonts w:ascii="Arial" w:hAnsi="Arial" w:cs="Arial"/>
          <w:sz w:val="24"/>
          <w:szCs w:val="24"/>
        </w:rPr>
        <w:t xml:space="preserve"> </w:t>
      </w:r>
      <w:proofErr w:type="spellStart"/>
      <w:r w:rsidRPr="008232D1">
        <w:rPr>
          <w:rFonts w:ascii="Arial" w:hAnsi="Arial" w:cs="Arial"/>
          <w:sz w:val="24"/>
          <w:szCs w:val="24"/>
        </w:rPr>
        <w:t>codi</w:t>
      </w:r>
      <w:proofErr w:type="spellEnd"/>
      <w:r w:rsidRPr="008232D1">
        <w:rPr>
          <w:rFonts w:ascii="Arial" w:hAnsi="Arial" w:cs="Arial"/>
          <w:sz w:val="24"/>
          <w:szCs w:val="24"/>
        </w:rPr>
        <w:t xml:space="preserve"> </w:t>
      </w:r>
      <w:proofErr w:type="spellStart"/>
      <w:r w:rsidRPr="008232D1">
        <w:rPr>
          <w:rFonts w:ascii="Arial" w:hAnsi="Arial" w:cs="Arial"/>
          <w:sz w:val="24"/>
          <w:szCs w:val="24"/>
        </w:rPr>
        <w:t>gyda</w:t>
      </w:r>
      <w:proofErr w:type="spellEnd"/>
      <w:r w:rsidRPr="008232D1">
        <w:rPr>
          <w:rFonts w:ascii="Arial" w:hAnsi="Arial" w:cs="Arial"/>
          <w:sz w:val="24"/>
          <w:szCs w:val="24"/>
        </w:rPr>
        <w:t xml:space="preserve"> chi, neu </w:t>
      </w:r>
      <w:proofErr w:type="spellStart"/>
      <w:r w:rsidRPr="008232D1">
        <w:rPr>
          <w:rFonts w:ascii="Arial" w:hAnsi="Arial" w:cs="Arial"/>
          <w:sz w:val="24"/>
          <w:szCs w:val="24"/>
        </w:rPr>
        <w:t>unrhyw</w:t>
      </w:r>
      <w:proofErr w:type="spellEnd"/>
      <w:r w:rsidRPr="008232D1">
        <w:rPr>
          <w:rFonts w:ascii="Arial" w:hAnsi="Arial" w:cs="Arial"/>
          <w:sz w:val="24"/>
          <w:szCs w:val="24"/>
        </w:rPr>
        <w:t xml:space="preserve"> un </w:t>
      </w:r>
      <w:proofErr w:type="spellStart"/>
      <w:r w:rsidRPr="008232D1">
        <w:rPr>
          <w:rFonts w:ascii="Arial" w:hAnsi="Arial" w:cs="Arial"/>
          <w:sz w:val="24"/>
          <w:szCs w:val="24"/>
        </w:rPr>
        <w:t>arall</w:t>
      </w:r>
      <w:proofErr w:type="spellEnd"/>
      <w:r w:rsidRPr="008232D1">
        <w:rPr>
          <w:rFonts w:ascii="Arial" w:hAnsi="Arial" w:cs="Arial"/>
          <w:sz w:val="24"/>
          <w:szCs w:val="24"/>
        </w:rPr>
        <w:t xml:space="preserve"> </w:t>
      </w:r>
      <w:proofErr w:type="spellStart"/>
      <w:r w:rsidRPr="008232D1">
        <w:rPr>
          <w:rFonts w:ascii="Arial" w:hAnsi="Arial" w:cs="Arial"/>
          <w:sz w:val="24"/>
          <w:szCs w:val="24"/>
        </w:rPr>
        <w:t>yma</w:t>
      </w:r>
      <w:proofErr w:type="spellEnd"/>
      <w:r w:rsidRPr="008232D1">
        <w:rPr>
          <w:rFonts w:ascii="Arial" w:hAnsi="Arial" w:cs="Arial"/>
          <w:sz w:val="24"/>
          <w:szCs w:val="24"/>
        </w:rPr>
        <w:t xml:space="preserve">, </w:t>
      </w:r>
      <w:proofErr w:type="spellStart"/>
      <w:r w:rsidRPr="008232D1">
        <w:rPr>
          <w:rFonts w:ascii="Arial" w:hAnsi="Arial" w:cs="Arial"/>
          <w:sz w:val="24"/>
          <w:szCs w:val="24"/>
        </w:rPr>
        <w:t>mae</w:t>
      </w:r>
      <w:proofErr w:type="spellEnd"/>
      <w:r w:rsidRPr="008232D1">
        <w:rPr>
          <w:rFonts w:ascii="Arial" w:hAnsi="Arial" w:cs="Arial"/>
          <w:sz w:val="24"/>
          <w:szCs w:val="24"/>
        </w:rPr>
        <w:t xml:space="preserve"> </w:t>
      </w:r>
      <w:proofErr w:type="spellStart"/>
      <w:r w:rsidRPr="008232D1">
        <w:rPr>
          <w:rFonts w:ascii="Arial" w:hAnsi="Arial" w:cs="Arial"/>
          <w:sz w:val="24"/>
          <w:szCs w:val="24"/>
        </w:rPr>
        <w:t>croeso</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chi </w:t>
      </w:r>
      <w:proofErr w:type="spellStart"/>
      <w:r w:rsidRPr="008232D1">
        <w:rPr>
          <w:rFonts w:ascii="Arial" w:hAnsi="Arial" w:cs="Arial"/>
          <w:sz w:val="24"/>
          <w:szCs w:val="24"/>
        </w:rPr>
        <w:t>ddod</w:t>
      </w:r>
      <w:proofErr w:type="spellEnd"/>
      <w:r w:rsidRPr="008232D1">
        <w:rPr>
          <w:rFonts w:ascii="Arial" w:hAnsi="Arial" w:cs="Arial"/>
          <w:sz w:val="24"/>
          <w:szCs w:val="24"/>
        </w:rPr>
        <w:t xml:space="preserve"> </w:t>
      </w:r>
      <w:proofErr w:type="spellStart"/>
      <w:r w:rsidRPr="008232D1">
        <w:rPr>
          <w:rFonts w:ascii="Arial" w:hAnsi="Arial" w:cs="Arial"/>
          <w:sz w:val="24"/>
          <w:szCs w:val="24"/>
        </w:rPr>
        <w:t>i</w:t>
      </w:r>
      <w:proofErr w:type="spellEnd"/>
      <w:r w:rsidRPr="008232D1">
        <w:rPr>
          <w:rFonts w:ascii="Arial" w:hAnsi="Arial" w:cs="Arial"/>
          <w:sz w:val="24"/>
          <w:szCs w:val="24"/>
        </w:rPr>
        <w:t xml:space="preserve"> </w:t>
      </w:r>
      <w:proofErr w:type="spellStart"/>
      <w:r w:rsidRPr="008232D1">
        <w:rPr>
          <w:rFonts w:ascii="Arial" w:hAnsi="Arial" w:cs="Arial"/>
          <w:sz w:val="24"/>
          <w:szCs w:val="24"/>
        </w:rPr>
        <w:t>fy</w:t>
      </w:r>
      <w:proofErr w:type="spellEnd"/>
      <w:r w:rsidRPr="008232D1">
        <w:rPr>
          <w:rFonts w:ascii="Arial" w:hAnsi="Arial" w:cs="Arial"/>
          <w:sz w:val="24"/>
          <w:szCs w:val="24"/>
        </w:rPr>
        <w:t xml:space="preserve"> </w:t>
      </w:r>
      <w:proofErr w:type="spellStart"/>
      <w:r w:rsidRPr="008232D1">
        <w:rPr>
          <w:rFonts w:ascii="Arial" w:hAnsi="Arial" w:cs="Arial"/>
          <w:sz w:val="24"/>
          <w:szCs w:val="24"/>
        </w:rPr>
        <w:t>ngweld</w:t>
      </w:r>
      <w:proofErr w:type="spellEnd"/>
      <w:r w:rsidRPr="008232D1">
        <w:rPr>
          <w:rFonts w:ascii="Arial" w:hAnsi="Arial" w:cs="Arial"/>
          <w:sz w:val="24"/>
          <w:szCs w:val="24"/>
        </w:rPr>
        <w:t xml:space="preserve">. </w:t>
      </w:r>
      <w:proofErr w:type="spellStart"/>
      <w:r w:rsidRPr="008232D1">
        <w:rPr>
          <w:rFonts w:ascii="Arial" w:hAnsi="Arial" w:cs="Arial"/>
          <w:sz w:val="24"/>
          <w:szCs w:val="24"/>
        </w:rPr>
        <w:t>Diolch</w:t>
      </w:r>
      <w:proofErr w:type="spellEnd"/>
    </w:p>
    <w:p w14:paraId="4FE42E34" w14:textId="77777777" w:rsidR="008232D1" w:rsidRDefault="008232D1" w:rsidP="008232D1"/>
    <w:p w14:paraId="5E527EAE" w14:textId="77777777" w:rsidR="008232D1" w:rsidRPr="008232D1" w:rsidRDefault="008232D1" w:rsidP="00491F6E">
      <w:pPr>
        <w:spacing w:after="0" w:line="278" w:lineRule="auto"/>
        <w:rPr>
          <w:rFonts w:ascii="Arial" w:eastAsia="Arial" w:hAnsi="Arial" w:cs="Arial"/>
          <w:b/>
          <w:bCs/>
          <w:sz w:val="24"/>
          <w:szCs w:val="24"/>
          <w:lang w:val="cy-GB"/>
        </w:rPr>
      </w:pPr>
    </w:p>
    <w:p w14:paraId="0C44F4AF" w14:textId="77777777" w:rsidR="008232D1" w:rsidRDefault="008232D1" w:rsidP="00491F6E">
      <w:pPr>
        <w:spacing w:after="0" w:line="278" w:lineRule="auto"/>
        <w:rPr>
          <w:rFonts w:ascii="Arial" w:eastAsia="Arial" w:hAnsi="Arial" w:cs="Arial"/>
          <w:b/>
          <w:bCs/>
          <w:sz w:val="24"/>
          <w:szCs w:val="24"/>
          <w:u w:val="single"/>
          <w:lang w:val="cy-GB"/>
        </w:rPr>
      </w:pPr>
    </w:p>
    <w:p w14:paraId="68D977F7" w14:textId="77777777" w:rsidR="008232D1" w:rsidRDefault="008232D1" w:rsidP="00491F6E">
      <w:pPr>
        <w:spacing w:after="0" w:line="278" w:lineRule="auto"/>
        <w:rPr>
          <w:rFonts w:ascii="Arial" w:eastAsia="Arial" w:hAnsi="Arial" w:cs="Arial"/>
          <w:b/>
          <w:bCs/>
          <w:sz w:val="24"/>
          <w:szCs w:val="24"/>
          <w:u w:val="single"/>
          <w:lang w:val="cy-GB"/>
        </w:rPr>
      </w:pPr>
    </w:p>
    <w:p w14:paraId="0DFD4FD1" w14:textId="77777777" w:rsidR="008232D1" w:rsidRDefault="008232D1" w:rsidP="00491F6E">
      <w:pPr>
        <w:spacing w:after="0" w:line="278" w:lineRule="auto"/>
        <w:rPr>
          <w:rFonts w:ascii="Arial" w:eastAsia="Arial" w:hAnsi="Arial" w:cs="Arial"/>
          <w:b/>
          <w:bCs/>
          <w:sz w:val="24"/>
          <w:szCs w:val="24"/>
          <w:u w:val="single"/>
          <w:lang w:val="cy-GB"/>
        </w:rPr>
      </w:pPr>
    </w:p>
    <w:p w14:paraId="7108B05E" w14:textId="77777777" w:rsidR="008232D1" w:rsidRDefault="008232D1" w:rsidP="00491F6E">
      <w:pPr>
        <w:spacing w:after="0" w:line="278" w:lineRule="auto"/>
        <w:rPr>
          <w:rFonts w:ascii="Arial" w:eastAsia="Arial" w:hAnsi="Arial" w:cs="Arial"/>
          <w:b/>
          <w:bCs/>
          <w:sz w:val="24"/>
          <w:szCs w:val="24"/>
          <w:u w:val="single"/>
          <w:lang w:val="cy-GB"/>
        </w:rPr>
      </w:pPr>
    </w:p>
    <w:p w14:paraId="22227AA0" w14:textId="77777777" w:rsidR="008232D1" w:rsidRDefault="008232D1" w:rsidP="00491F6E">
      <w:pPr>
        <w:spacing w:after="0" w:line="278" w:lineRule="auto"/>
        <w:rPr>
          <w:rFonts w:ascii="Arial" w:eastAsia="Arial" w:hAnsi="Arial" w:cs="Arial"/>
          <w:b/>
          <w:bCs/>
          <w:sz w:val="24"/>
          <w:szCs w:val="24"/>
          <w:u w:val="single"/>
          <w:lang w:val="cy-GB"/>
        </w:rPr>
      </w:pPr>
    </w:p>
    <w:p w14:paraId="34EBB335" w14:textId="77777777" w:rsidR="008232D1" w:rsidRDefault="008232D1" w:rsidP="00491F6E">
      <w:pPr>
        <w:spacing w:after="0" w:line="278" w:lineRule="auto"/>
        <w:rPr>
          <w:rFonts w:ascii="Arial" w:eastAsia="Arial" w:hAnsi="Arial" w:cs="Arial"/>
          <w:b/>
          <w:bCs/>
          <w:sz w:val="24"/>
          <w:szCs w:val="24"/>
          <w:u w:val="single"/>
          <w:lang w:val="cy-GB"/>
        </w:rPr>
      </w:pPr>
    </w:p>
    <w:p w14:paraId="00B59575" w14:textId="1B6EFF4D" w:rsidR="00491F6E" w:rsidRPr="00491F6E" w:rsidRDefault="00491F6E" w:rsidP="00491F6E">
      <w:pPr>
        <w:spacing w:after="0" w:line="278" w:lineRule="auto"/>
        <w:rPr>
          <w:rFonts w:ascii="Arial" w:eastAsia="Arial" w:hAnsi="Arial" w:cs="Arial"/>
          <w:b/>
          <w:bCs/>
          <w:sz w:val="24"/>
          <w:szCs w:val="24"/>
          <w:u w:val="single"/>
          <w:lang w:val="cy-GB"/>
        </w:rPr>
      </w:pPr>
      <w:r>
        <w:rPr>
          <w:rFonts w:ascii="Arial" w:eastAsia="Arial" w:hAnsi="Arial" w:cs="Arial"/>
          <w:b/>
          <w:bCs/>
          <w:sz w:val="24"/>
          <w:szCs w:val="24"/>
          <w:u w:val="single"/>
          <w:lang w:val="cy-GB"/>
        </w:rPr>
        <w:t>Cyfeirnodi</w:t>
      </w:r>
    </w:p>
    <w:p w14:paraId="526001C0" w14:textId="0E39D3F3" w:rsidR="00752654" w:rsidRPr="00752654" w:rsidRDefault="00752654" w:rsidP="00752654">
      <w:pPr>
        <w:shd w:val="clear" w:color="auto" w:fill="FFFFFF"/>
        <w:spacing w:after="0" w:line="360" w:lineRule="auto"/>
        <w:textAlignment w:val="baseline"/>
        <w:rPr>
          <w:rFonts w:ascii="Arial" w:eastAsia="Times New Roman" w:hAnsi="Arial" w:cs="Arial"/>
          <w:color w:val="242424"/>
          <w:sz w:val="24"/>
          <w:szCs w:val="24"/>
          <w:lang w:eastAsia="en-GB"/>
        </w:rPr>
      </w:pPr>
    </w:p>
    <w:p w14:paraId="3E9D28E1" w14:textId="77777777" w:rsidR="00B42258" w:rsidRDefault="00752654" w:rsidP="00B42258">
      <w:pPr>
        <w:shd w:val="clear" w:color="auto" w:fill="FFFFFF"/>
        <w:spacing w:after="0" w:line="360" w:lineRule="auto"/>
        <w:textAlignment w:val="baseline"/>
        <w:rPr>
          <w:rFonts w:ascii="Arial" w:hAnsi="Arial" w:cs="Arial"/>
          <w:sz w:val="24"/>
          <w:szCs w:val="24"/>
        </w:rPr>
      </w:pPr>
      <w:r w:rsidRPr="003B6433">
        <w:rPr>
          <w:rFonts w:ascii="Arial" w:hAnsi="Arial" w:cs="Arial"/>
          <w:sz w:val="24"/>
          <w:szCs w:val="24"/>
        </w:rPr>
        <w:t>A Spencer, R., Joshi, N., Branje, K., Lee McIsaac, J., Cawley, J., Rehman, L., FL Kirk, S. and Stone, M. (2019). Educator perceptions on the benefits and challenges of loose parts play in the outdoor environments of childcare centres. </w:t>
      </w:r>
      <w:r w:rsidRPr="003B6433">
        <w:rPr>
          <w:rFonts w:ascii="Arial" w:hAnsi="Arial" w:cs="Arial"/>
          <w:i/>
          <w:iCs/>
          <w:sz w:val="24"/>
          <w:szCs w:val="24"/>
        </w:rPr>
        <w:t>AIMS Public</w:t>
      </w:r>
      <w:r w:rsidR="00B42258">
        <w:rPr>
          <w:rFonts w:ascii="Arial" w:hAnsi="Arial" w:cs="Arial"/>
          <w:i/>
          <w:iCs/>
          <w:sz w:val="24"/>
          <w:szCs w:val="24"/>
        </w:rPr>
        <w:t xml:space="preserve">. </w:t>
      </w:r>
      <w:r w:rsidR="00B42258" w:rsidRPr="003B6433">
        <w:rPr>
          <w:rFonts w:ascii="Arial" w:hAnsi="Arial" w:cs="Arial"/>
          <w:sz w:val="24"/>
          <w:szCs w:val="24"/>
        </w:rPr>
        <w:t>(</w:t>
      </w:r>
      <w:proofErr w:type="spellStart"/>
      <w:r w:rsidR="00B42258" w:rsidRPr="003B6433">
        <w:rPr>
          <w:rFonts w:ascii="Arial" w:hAnsi="Arial" w:cs="Arial"/>
          <w:sz w:val="24"/>
          <w:szCs w:val="24"/>
        </w:rPr>
        <w:t>Darllenwyd</w:t>
      </w:r>
      <w:proofErr w:type="spellEnd"/>
      <w:r w:rsidR="00B42258" w:rsidRPr="003B6433">
        <w:rPr>
          <w:rFonts w:ascii="Arial" w:hAnsi="Arial" w:cs="Arial"/>
          <w:sz w:val="24"/>
          <w:szCs w:val="24"/>
        </w:rPr>
        <w:t xml:space="preserve">: 23 </w:t>
      </w:r>
      <w:proofErr w:type="spellStart"/>
      <w:r w:rsidR="00B42258" w:rsidRPr="003B6433">
        <w:rPr>
          <w:rFonts w:ascii="Arial" w:hAnsi="Arial" w:cs="Arial"/>
          <w:sz w:val="24"/>
          <w:szCs w:val="24"/>
        </w:rPr>
        <w:t>Tachwedd</w:t>
      </w:r>
      <w:proofErr w:type="spellEnd"/>
      <w:r w:rsidR="00B42258" w:rsidRPr="003B6433">
        <w:rPr>
          <w:rFonts w:ascii="Arial" w:hAnsi="Arial" w:cs="Arial"/>
          <w:sz w:val="24"/>
          <w:szCs w:val="24"/>
        </w:rPr>
        <w:t xml:space="preserve"> 2025).</w:t>
      </w:r>
    </w:p>
    <w:p w14:paraId="5190D9AF" w14:textId="77777777" w:rsidR="00AD0DF0" w:rsidRPr="00752654"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6E6B047F" w14:textId="283DCE9A" w:rsidR="00B42258" w:rsidRDefault="00752654" w:rsidP="00B42258">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Anon, (2023). </w:t>
      </w:r>
      <w:r w:rsidRPr="003B6433">
        <w:rPr>
          <w:rFonts w:ascii="Arial" w:eastAsia="Times New Roman" w:hAnsi="Arial" w:cs="Arial"/>
          <w:i/>
          <w:iCs/>
          <w:color w:val="242424"/>
          <w:sz w:val="24"/>
          <w:szCs w:val="24"/>
          <w:lang w:eastAsia="en-GB"/>
        </w:rPr>
        <w:t xml:space="preserve">Likert’s Four Styles of Leadership: For The Greater Good?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7" w:history="1">
        <w:r w:rsidRPr="003B6433">
          <w:rPr>
            <w:rStyle w:val="Hyperlink"/>
            <w:rFonts w:ascii="Arial" w:eastAsia="Times New Roman" w:hAnsi="Arial" w:cs="Arial"/>
            <w:sz w:val="24"/>
            <w:szCs w:val="24"/>
            <w:lang w:eastAsia="en-GB"/>
          </w:rPr>
          <w:t>https://experianta.com/directory/concepts/likerts-four-styles-of-leadership-for-the-greater-good/</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36567AF6" w14:textId="77777777" w:rsidR="00AD0DF0"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1B427651" w14:textId="12FF7CFF" w:rsidR="00752654" w:rsidRDefault="00752654" w:rsidP="00B42258">
      <w:pPr>
        <w:shd w:val="clear" w:color="auto" w:fill="FFFFFF"/>
        <w:spacing w:after="0" w:line="360" w:lineRule="auto"/>
        <w:textAlignment w:val="baseline"/>
        <w:rPr>
          <w:rFonts w:ascii="Arial" w:hAnsi="Arial" w:cs="Arial"/>
          <w:color w:val="000000"/>
        </w:rPr>
      </w:pPr>
      <w:r w:rsidRPr="000414D1">
        <w:rPr>
          <w:rFonts w:ascii="Arial" w:hAnsi="Arial" w:cs="Arial"/>
          <w:color w:val="000000"/>
          <w:sz w:val="24"/>
          <w:szCs w:val="24"/>
        </w:rPr>
        <w:t xml:space="preserve">Barber, I. (2024). </w:t>
      </w:r>
      <w:r w:rsidRPr="00181CC2">
        <w:rPr>
          <w:rFonts w:ascii="Arial" w:hAnsi="Arial" w:cs="Arial"/>
          <w:i/>
          <w:iCs/>
          <w:color w:val="000000"/>
          <w:sz w:val="24"/>
          <w:szCs w:val="24"/>
        </w:rPr>
        <w:t>Staff Wellbeing in Schools: 11 Ways to Make a Difference</w:t>
      </w:r>
      <w:r w:rsidRPr="000414D1">
        <w:rPr>
          <w:rFonts w:ascii="Arial" w:hAnsi="Arial" w:cs="Arial"/>
          <w:color w:val="000000"/>
          <w:sz w:val="24"/>
          <w:szCs w:val="24"/>
        </w:rPr>
        <w:t>.</w:t>
      </w:r>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sidRPr="000414D1">
        <w:rPr>
          <w:rFonts w:ascii="Arial" w:hAnsi="Arial" w:cs="Arial"/>
          <w:color w:val="000000"/>
          <w:sz w:val="24"/>
          <w:szCs w:val="24"/>
        </w:rPr>
        <w:t xml:space="preserve">: </w:t>
      </w:r>
      <w:hyperlink r:id="rId8" w:history="1">
        <w:r w:rsidRPr="00574AFE">
          <w:rPr>
            <w:rStyle w:val="Hyperlink"/>
            <w:rFonts w:ascii="Arial" w:hAnsi="Arial" w:cs="Arial"/>
          </w:rPr>
          <w:t>https://realtraining.co.uk/2024/10/staff-wellbeing-in-schools-11-ways-to-make-a-difference</w:t>
        </w:r>
      </w:hyperlink>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20 </w:t>
      </w:r>
      <w:proofErr w:type="spellStart"/>
      <w:r>
        <w:rPr>
          <w:rFonts w:ascii="Arial" w:hAnsi="Arial" w:cs="Arial"/>
          <w:color w:val="000000"/>
        </w:rPr>
        <w:t>Tachwedd</w:t>
      </w:r>
      <w:proofErr w:type="spellEnd"/>
      <w:r>
        <w:rPr>
          <w:rFonts w:ascii="Arial" w:hAnsi="Arial" w:cs="Arial"/>
          <w:color w:val="000000"/>
        </w:rPr>
        <w:t xml:space="preserve"> 2025).</w:t>
      </w:r>
    </w:p>
    <w:p w14:paraId="653D6850" w14:textId="77777777" w:rsidR="00AD0DF0" w:rsidRPr="00B42258"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5FC1C7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Billig, M. (2015</w:t>
      </w:r>
      <w:r w:rsidRPr="003B6433">
        <w:rPr>
          <w:rFonts w:ascii="Arial" w:hAnsi="Arial" w:cs="Arial"/>
          <w:i/>
          <w:iCs/>
          <w:sz w:val="24"/>
          <w:szCs w:val="24"/>
        </w:rPr>
        <w:t>). Kurt Lewin’s Leadership Studies and His Legacy to Social Psychology: Is There Nothing as Practical as a Good Theory? Journal for the Theory of Social Behaviour</w:t>
      </w:r>
      <w:r w:rsidRPr="003B6433">
        <w:rPr>
          <w:rFonts w:ascii="Arial" w:hAnsi="Arial" w:cs="Arial"/>
          <w:sz w:val="24"/>
          <w:szCs w:val="24"/>
        </w:rPr>
        <w:t xml:space="preserve">, 45(4), 440–460.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9" w:history="1">
        <w:r w:rsidRPr="003B6433">
          <w:rPr>
            <w:rStyle w:val="Hyperlink"/>
            <w:rFonts w:ascii="Arial" w:hAnsi="Arial" w:cs="Arial"/>
            <w:sz w:val="24"/>
            <w:szCs w:val="24"/>
          </w:rPr>
          <w:t>https://doi-org.ezproxy.uwtsd.ac.uk/10.1111/jtsb.12074</w:t>
        </w:r>
      </w:hyperlink>
      <w:r w:rsidRPr="003B6433">
        <w:rPr>
          <w:rFonts w:ascii="Arial" w:hAnsi="Arial" w:cs="Arial"/>
          <w:sz w:val="24"/>
          <w:szCs w:val="24"/>
        </w:rPr>
        <w:t>.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0FC0E108" w14:textId="77777777" w:rsidR="00AD0DF0" w:rsidRDefault="00AD0DF0" w:rsidP="002F5CD2">
      <w:pPr>
        <w:spacing w:after="0" w:line="360" w:lineRule="auto"/>
        <w:rPr>
          <w:rFonts w:ascii="Arial" w:hAnsi="Arial" w:cs="Arial"/>
          <w:sz w:val="24"/>
          <w:szCs w:val="24"/>
        </w:rPr>
      </w:pPr>
    </w:p>
    <w:p w14:paraId="281FF2BE" w14:textId="77777777"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Bilton</w:t>
      </w:r>
      <w:proofErr w:type="spellEnd"/>
      <w:r w:rsidRPr="003B6433">
        <w:rPr>
          <w:rFonts w:ascii="Arial" w:hAnsi="Arial" w:cs="Arial"/>
          <w:sz w:val="24"/>
          <w:szCs w:val="24"/>
        </w:rPr>
        <w:t>, H. (2017). </w:t>
      </w:r>
      <w:r w:rsidRPr="003B6433">
        <w:rPr>
          <w:rFonts w:ascii="Arial" w:hAnsi="Arial" w:cs="Arial"/>
          <w:i/>
          <w:iCs/>
          <w:sz w:val="24"/>
          <w:szCs w:val="24"/>
        </w:rPr>
        <w:t>Taking the first steps outside: under threes learning and developing in the natural environment.</w:t>
      </w:r>
      <w:r w:rsidRPr="003B6433">
        <w:rPr>
          <w:rFonts w:ascii="Arial" w:hAnsi="Arial" w:cs="Arial"/>
          <w:sz w:val="24"/>
          <w:szCs w:val="24"/>
        </w:rPr>
        <w:t xml:space="preserve"> Oxon: Routledge.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6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22557E39" w14:textId="77777777" w:rsidR="00AD0DF0" w:rsidRDefault="00AD0DF0" w:rsidP="002F5CD2">
      <w:pPr>
        <w:spacing w:after="0" w:line="360" w:lineRule="auto"/>
        <w:rPr>
          <w:rFonts w:ascii="Arial" w:hAnsi="Arial" w:cs="Arial"/>
          <w:sz w:val="24"/>
          <w:szCs w:val="24"/>
        </w:rPr>
      </w:pPr>
    </w:p>
    <w:p w14:paraId="6CB03179"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Bonebright, D. (2010). </w:t>
      </w:r>
      <w:r w:rsidRPr="003B6433">
        <w:rPr>
          <w:rFonts w:ascii="Arial" w:hAnsi="Arial" w:cs="Arial"/>
          <w:i/>
          <w:iCs/>
          <w:sz w:val="24"/>
          <w:szCs w:val="24"/>
        </w:rPr>
        <w:t>40 years of storming: a historical review of Tuckman’s model of small group development</w:t>
      </w:r>
      <w:r w:rsidRPr="003B6433">
        <w:rPr>
          <w:rFonts w:ascii="Arial" w:hAnsi="Arial" w:cs="Arial"/>
          <w:sz w:val="24"/>
          <w:szCs w:val="24"/>
        </w:rPr>
        <w:t xml:space="preserve">. Human Resource Development International, 13(1), 111–120.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10" w:history="1">
        <w:r w:rsidRPr="003B6433">
          <w:rPr>
            <w:rStyle w:val="Hyperlink"/>
            <w:rFonts w:ascii="Arial" w:hAnsi="Arial" w:cs="Arial"/>
            <w:sz w:val="24"/>
            <w:szCs w:val="24"/>
          </w:rPr>
          <w:t>https://doi-org.ezproxy.uwtsd.ac.uk/10.1080/13678861003589099</w:t>
        </w:r>
      </w:hyperlink>
      <w:r w:rsidRPr="003B6433">
        <w:rPr>
          <w:rFonts w:ascii="Arial" w:hAnsi="Arial" w:cs="Arial"/>
          <w:sz w:val="24"/>
          <w:szCs w:val="24"/>
        </w:rPr>
        <w:t>.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3E66CF9D"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Callaghan, C. (2022). </w:t>
      </w:r>
      <w:r w:rsidRPr="00181CC2">
        <w:rPr>
          <w:rFonts w:ascii="Arial" w:hAnsi="Arial" w:cs="Arial"/>
          <w:i/>
          <w:iCs/>
          <w:color w:val="000000"/>
        </w:rPr>
        <w:t>15+ Ways to Support and Improve Staff Wellbeing in Schools</w:t>
      </w:r>
      <w:r w:rsidRPr="000414D1">
        <w:rPr>
          <w:rFonts w:ascii="Arial" w:hAnsi="Arial" w:cs="Arial"/>
          <w:color w:val="000000"/>
        </w:rPr>
        <w:t>.</w:t>
      </w:r>
      <w:r>
        <w:rPr>
          <w:rFonts w:ascii="Arial" w:hAnsi="Arial" w:cs="Arial"/>
          <w:color w:val="000000"/>
        </w:rPr>
        <w:t xml:space="preserve"> </w:t>
      </w:r>
      <w:proofErr w:type="spellStart"/>
      <w:r w:rsidRPr="000414D1">
        <w:rPr>
          <w:rFonts w:ascii="Arial" w:hAnsi="Arial" w:cs="Arial"/>
          <w:color w:val="000000"/>
        </w:rPr>
        <w:t>A</w:t>
      </w:r>
      <w:r>
        <w:rPr>
          <w:rFonts w:ascii="Arial" w:hAnsi="Arial" w:cs="Arial"/>
          <w:color w:val="000000"/>
        </w:rPr>
        <w:t>r</w:t>
      </w:r>
      <w:proofErr w:type="spellEnd"/>
      <w:r>
        <w:rPr>
          <w:rFonts w:ascii="Arial" w:hAnsi="Arial" w:cs="Arial"/>
          <w:color w:val="000000"/>
        </w:rPr>
        <w:t xml:space="preserve"> </w:t>
      </w:r>
      <w:proofErr w:type="spellStart"/>
      <w:r>
        <w:rPr>
          <w:rFonts w:ascii="Arial" w:hAnsi="Arial" w:cs="Arial"/>
          <w:color w:val="000000"/>
        </w:rPr>
        <w:t>gael</w:t>
      </w:r>
      <w:proofErr w:type="spellEnd"/>
      <w:r w:rsidRPr="000414D1">
        <w:rPr>
          <w:rFonts w:ascii="Arial" w:hAnsi="Arial" w:cs="Arial"/>
          <w:color w:val="000000"/>
        </w:rPr>
        <w:t xml:space="preserve">: </w:t>
      </w:r>
      <w:hyperlink r:id="rId11" w:history="1">
        <w:r w:rsidRPr="00574AFE">
          <w:rPr>
            <w:rStyle w:val="Hyperlink"/>
            <w:rFonts w:ascii="Arial" w:hAnsi="Arial" w:cs="Arial"/>
          </w:rPr>
          <w:t>https://blog.schoolsandacademiesshow.co.uk/ways-to-support-and-improve-staff-wellbeing-in-schools</w:t>
        </w:r>
      </w:hyperlink>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17 </w:t>
      </w:r>
      <w:proofErr w:type="spellStart"/>
      <w:r>
        <w:rPr>
          <w:rFonts w:ascii="Arial" w:hAnsi="Arial" w:cs="Arial"/>
          <w:color w:val="000000"/>
        </w:rPr>
        <w:t>Tachwedd</w:t>
      </w:r>
      <w:proofErr w:type="spellEnd"/>
      <w:r>
        <w:rPr>
          <w:rFonts w:ascii="Arial" w:hAnsi="Arial" w:cs="Arial"/>
          <w:color w:val="000000"/>
        </w:rPr>
        <w:t xml:space="preserve"> 2025).</w:t>
      </w:r>
    </w:p>
    <w:p w14:paraId="337D9330" w14:textId="77777777" w:rsidR="00AD0DF0" w:rsidRPr="000414D1" w:rsidRDefault="00AD0DF0" w:rsidP="00752654">
      <w:pPr>
        <w:pStyle w:val="NormalWeb"/>
        <w:spacing w:after="0" w:afterAutospacing="0" w:line="360" w:lineRule="auto"/>
        <w:rPr>
          <w:rFonts w:ascii="Arial" w:hAnsi="Arial" w:cs="Arial"/>
          <w:color w:val="000000"/>
        </w:rPr>
      </w:pPr>
    </w:p>
    <w:p w14:paraId="0937A02B" w14:textId="77777777" w:rsidR="00752654" w:rsidRPr="006B447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Cerebral Palsy Guidance. (2025). </w:t>
      </w:r>
      <w:r w:rsidRPr="006B4474">
        <w:rPr>
          <w:rFonts w:ascii="Arial" w:eastAsia="Arial" w:hAnsi="Arial" w:cs="Arial"/>
          <w:i/>
          <w:iCs/>
          <w:color w:val="000000" w:themeColor="text1"/>
          <w:sz w:val="24"/>
          <w:szCs w:val="24"/>
        </w:rPr>
        <w:t>Cerebral Palsy and Botox Treatment | Cerebral Palsy Guidance</w:t>
      </w:r>
      <w:r w:rsidRPr="006B4474">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sidRPr="006B4474">
        <w:rPr>
          <w:rFonts w:ascii="Arial" w:eastAsia="Arial" w:hAnsi="Arial" w:cs="Arial"/>
          <w:color w:val="000000" w:themeColor="text1"/>
          <w:sz w:val="24"/>
          <w:szCs w:val="24"/>
        </w:rPr>
        <w:t xml:space="preserve">: </w:t>
      </w:r>
      <w:hyperlink r:id="rId12">
        <w:r w:rsidRPr="006B4474">
          <w:rPr>
            <w:rStyle w:val="Hyperlink"/>
            <w:rFonts w:ascii="Arial" w:eastAsia="Arial" w:hAnsi="Arial" w:cs="Arial"/>
            <w:sz w:val="24"/>
            <w:szCs w:val="24"/>
          </w:rPr>
          <w:t>https://cerebralpalsyguidance.com/cerebral-palsy/treatment/botox/</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17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w:t>
      </w:r>
    </w:p>
    <w:p w14:paraId="360834D7"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Children Act (1989). </w:t>
      </w:r>
      <w:r w:rsidRPr="00181CC2">
        <w:rPr>
          <w:rFonts w:ascii="Arial" w:hAnsi="Arial" w:cs="Arial"/>
          <w:i/>
          <w:iCs/>
          <w:color w:val="000000"/>
        </w:rPr>
        <w:t>Children Act 1989</w:t>
      </w:r>
      <w:r w:rsidRPr="000414D1">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sidRPr="000414D1">
        <w:rPr>
          <w:rFonts w:ascii="Arial" w:hAnsi="Arial" w:cs="Arial"/>
          <w:color w:val="000000"/>
        </w:rPr>
        <w:t>:</w:t>
      </w:r>
      <w:r>
        <w:rPr>
          <w:rFonts w:ascii="Arial" w:hAnsi="Arial" w:cs="Arial"/>
          <w:color w:val="000000"/>
        </w:rPr>
        <w:t xml:space="preserve"> </w:t>
      </w:r>
      <w:hyperlink r:id="rId13" w:history="1">
        <w:r w:rsidRPr="00574AFE">
          <w:rPr>
            <w:rStyle w:val="Hyperlink"/>
            <w:rFonts w:ascii="Arial" w:hAnsi="Arial" w:cs="Arial"/>
          </w:rPr>
          <w:t>https://www.legislation.gov.uk/ukpga/1989/41/contents</w:t>
        </w:r>
      </w:hyperlink>
      <w:r>
        <w:rPr>
          <w:rFonts w:ascii="Arial" w:hAnsi="Arial" w:cs="Arial"/>
          <w:color w:val="000000"/>
        </w:rPr>
        <w:t xml:space="preserve"> (</w:t>
      </w:r>
      <w:proofErr w:type="spellStart"/>
      <w:r>
        <w:rPr>
          <w:rFonts w:ascii="Arial" w:hAnsi="Arial" w:cs="Arial"/>
          <w:color w:val="000000"/>
        </w:rPr>
        <w:t>Darlllenwyd</w:t>
      </w:r>
      <w:proofErr w:type="spellEnd"/>
      <w:r>
        <w:rPr>
          <w:rFonts w:ascii="Arial" w:hAnsi="Arial" w:cs="Arial"/>
          <w:color w:val="000000"/>
        </w:rPr>
        <w:t xml:space="preserve">: 23 </w:t>
      </w:r>
      <w:proofErr w:type="spellStart"/>
      <w:r>
        <w:rPr>
          <w:rFonts w:ascii="Arial" w:hAnsi="Arial" w:cs="Arial"/>
          <w:color w:val="000000"/>
        </w:rPr>
        <w:t>Tachwedd</w:t>
      </w:r>
      <w:proofErr w:type="spellEnd"/>
      <w:r>
        <w:rPr>
          <w:rFonts w:ascii="Arial" w:hAnsi="Arial" w:cs="Arial"/>
          <w:color w:val="000000"/>
        </w:rPr>
        <w:t xml:space="preserve"> 2025). </w:t>
      </w:r>
    </w:p>
    <w:p w14:paraId="596AD68D" w14:textId="77777777" w:rsidR="001861DF" w:rsidRDefault="001861DF" w:rsidP="002F5CD2">
      <w:pPr>
        <w:spacing w:after="0" w:line="360" w:lineRule="auto"/>
        <w:rPr>
          <w:rFonts w:ascii="Arial" w:hAnsi="Arial" w:cs="Arial"/>
          <w:sz w:val="24"/>
          <w:szCs w:val="24"/>
        </w:rPr>
      </w:pPr>
    </w:p>
    <w:p w14:paraId="73DFDDD1" w14:textId="43B03194" w:rsidR="00752654" w:rsidRPr="003B6433" w:rsidRDefault="00752654" w:rsidP="002F5CD2">
      <w:pPr>
        <w:spacing w:after="0" w:line="360" w:lineRule="auto"/>
        <w:rPr>
          <w:rFonts w:ascii="Arial" w:hAnsi="Arial" w:cs="Arial"/>
          <w:sz w:val="24"/>
          <w:szCs w:val="24"/>
        </w:rPr>
      </w:pPr>
      <w:r w:rsidRPr="003B6433">
        <w:rPr>
          <w:rFonts w:ascii="Arial" w:hAnsi="Arial" w:cs="Arial"/>
          <w:sz w:val="24"/>
          <w:szCs w:val="24"/>
        </w:rPr>
        <w:t xml:space="preserve">Coram Pacey. (2025). </w:t>
      </w:r>
      <w:r w:rsidRPr="003B6433">
        <w:rPr>
          <w:rFonts w:ascii="Arial" w:hAnsi="Arial" w:cs="Arial"/>
          <w:i/>
          <w:iCs/>
          <w:sz w:val="24"/>
          <w:szCs w:val="24"/>
        </w:rPr>
        <w:t xml:space="preserve">Introduction to supporting children with additional learning needs.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14" w:history="1">
        <w:r w:rsidRPr="003B6433">
          <w:rPr>
            <w:rStyle w:val="Hyperlink"/>
            <w:rFonts w:ascii="Arial" w:hAnsi="Arial" w:cs="Arial"/>
            <w:sz w:val="24"/>
            <w:szCs w:val="24"/>
          </w:rPr>
          <w:t>https://my.corampacey.org.uk/shop/product/an-introduction-to-supporting-children-with-additional-learning-needs-aln?srsltid=AfmBOoqHaCve-tzZWE7Slo1q8E4M9lXF0NEO4iJjQ1j6gE9_Sv6zpo8C</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20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6E4D803A"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Department for Education (2023). </w:t>
      </w:r>
      <w:r w:rsidRPr="000414D1">
        <w:rPr>
          <w:rFonts w:ascii="Arial" w:hAnsi="Arial" w:cs="Arial"/>
          <w:i/>
          <w:iCs/>
          <w:color w:val="000000"/>
        </w:rPr>
        <w:t xml:space="preserve">Promoting Children and Young People’s Emotional Health and Wellbeing. </w:t>
      </w:r>
      <w:proofErr w:type="spellStart"/>
      <w:r w:rsidRPr="000414D1">
        <w:rPr>
          <w:rFonts w:ascii="Arial" w:hAnsi="Arial" w:cs="Arial"/>
          <w:color w:val="000000"/>
        </w:rPr>
        <w:t>Ar</w:t>
      </w:r>
      <w:proofErr w:type="spellEnd"/>
      <w:r w:rsidRPr="000414D1">
        <w:rPr>
          <w:rFonts w:ascii="Arial" w:hAnsi="Arial" w:cs="Arial"/>
          <w:color w:val="000000"/>
        </w:rPr>
        <w:t xml:space="preserve"> </w:t>
      </w:r>
      <w:proofErr w:type="spellStart"/>
      <w:r w:rsidRPr="000414D1">
        <w:rPr>
          <w:rFonts w:ascii="Arial" w:hAnsi="Arial" w:cs="Arial"/>
          <w:color w:val="000000"/>
        </w:rPr>
        <w:t>gael</w:t>
      </w:r>
      <w:proofErr w:type="spellEnd"/>
      <w:r w:rsidRPr="000414D1">
        <w:rPr>
          <w:rFonts w:ascii="Arial" w:hAnsi="Arial" w:cs="Arial"/>
          <w:color w:val="000000"/>
        </w:rPr>
        <w:t xml:space="preserve">: </w:t>
      </w:r>
      <w:hyperlink r:id="rId15" w:history="1">
        <w:r w:rsidRPr="000414D1">
          <w:rPr>
            <w:rStyle w:val="Hyperlink"/>
            <w:rFonts w:ascii="Arial" w:hAnsi="Arial" w:cs="Arial"/>
          </w:rPr>
          <w:t>https://www.gov.uk/government/publications/promoting-children-and-young-peoples-emotional-health-and-wellbeing</w:t>
        </w:r>
      </w:hyperlink>
      <w:r w:rsidRPr="000414D1">
        <w:rPr>
          <w:rFonts w:ascii="Arial" w:hAnsi="Arial" w:cs="Arial"/>
          <w:color w:val="000000"/>
        </w:rPr>
        <w:t xml:space="preserve"> (</w:t>
      </w:r>
      <w:proofErr w:type="spellStart"/>
      <w:r w:rsidRPr="000414D1">
        <w:rPr>
          <w:rFonts w:ascii="Arial" w:hAnsi="Arial" w:cs="Arial"/>
          <w:color w:val="000000"/>
        </w:rPr>
        <w:t>Darlllenwyd</w:t>
      </w:r>
      <w:proofErr w:type="spellEnd"/>
      <w:r w:rsidRPr="000414D1">
        <w:rPr>
          <w:rFonts w:ascii="Arial" w:hAnsi="Arial" w:cs="Arial"/>
          <w:color w:val="000000"/>
        </w:rPr>
        <w:t xml:space="preserve">: 17 </w:t>
      </w:r>
      <w:proofErr w:type="spellStart"/>
      <w:r w:rsidRPr="000414D1">
        <w:rPr>
          <w:rFonts w:ascii="Arial" w:hAnsi="Arial" w:cs="Arial"/>
          <w:color w:val="000000"/>
        </w:rPr>
        <w:t>Tachwedd</w:t>
      </w:r>
      <w:proofErr w:type="spellEnd"/>
      <w:r w:rsidRPr="000414D1">
        <w:rPr>
          <w:rFonts w:ascii="Arial" w:hAnsi="Arial" w:cs="Arial"/>
          <w:color w:val="000000"/>
        </w:rPr>
        <w:t xml:space="preserve"> 2025).</w:t>
      </w:r>
    </w:p>
    <w:p w14:paraId="1D75E561" w14:textId="77777777" w:rsidR="001861DF" w:rsidRDefault="001861DF" w:rsidP="002F5CD2">
      <w:pPr>
        <w:spacing w:after="0" w:line="360" w:lineRule="auto"/>
        <w:rPr>
          <w:rFonts w:ascii="Arial" w:eastAsia="Times New Roman" w:hAnsi="Arial" w:cs="Arial"/>
          <w:color w:val="242424"/>
          <w:sz w:val="24"/>
          <w:szCs w:val="24"/>
          <w:shd w:val="clear" w:color="auto" w:fill="FFFFFF"/>
          <w:lang w:eastAsia="en-GB"/>
        </w:rPr>
      </w:pPr>
    </w:p>
    <w:p w14:paraId="2E3D2117" w14:textId="07BBDE74" w:rsidR="00752654" w:rsidRDefault="00752654" w:rsidP="002F5CD2">
      <w:pPr>
        <w:spacing w:after="0" w:line="360" w:lineRule="auto"/>
        <w:rPr>
          <w:rFonts w:ascii="Arial" w:eastAsia="Times New Roman" w:hAnsi="Arial" w:cs="Arial"/>
          <w:color w:val="242424"/>
          <w:sz w:val="24"/>
          <w:szCs w:val="24"/>
          <w:shd w:val="clear" w:color="auto" w:fill="FFFFFF"/>
          <w:lang w:eastAsia="en-GB"/>
        </w:rPr>
      </w:pPr>
      <w:r w:rsidRPr="003B6433">
        <w:rPr>
          <w:rFonts w:ascii="Arial" w:eastAsia="Times New Roman" w:hAnsi="Arial" w:cs="Arial"/>
          <w:color w:val="242424"/>
          <w:sz w:val="24"/>
          <w:szCs w:val="24"/>
          <w:shd w:val="clear" w:color="auto" w:fill="FFFFFF"/>
          <w:lang w:eastAsia="en-GB"/>
        </w:rPr>
        <w:t xml:space="preserve">Department of Education. (2025). </w:t>
      </w:r>
      <w:r w:rsidRPr="003B6433">
        <w:rPr>
          <w:rFonts w:ascii="Arial" w:eastAsia="Times New Roman" w:hAnsi="Arial" w:cs="Arial"/>
          <w:i/>
          <w:iCs/>
          <w:color w:val="242424"/>
          <w:sz w:val="24"/>
          <w:szCs w:val="24"/>
          <w:shd w:val="clear" w:color="auto" w:fill="FFFFFF"/>
          <w:lang w:eastAsia="en-GB"/>
        </w:rPr>
        <w:t>Early years qualification requirements and standards</w:t>
      </w:r>
      <w:r w:rsidRPr="003B6433">
        <w:rPr>
          <w:rFonts w:ascii="Arial" w:eastAsia="Times New Roman" w:hAnsi="Arial" w:cs="Arial"/>
          <w:color w:val="242424"/>
          <w:sz w:val="24"/>
          <w:szCs w:val="24"/>
          <w:shd w:val="clear" w:color="auto" w:fill="FFFFFF"/>
          <w:lang w:eastAsia="en-GB"/>
        </w:rPr>
        <w:t xml:space="preserve">. </w:t>
      </w:r>
      <w:proofErr w:type="spellStart"/>
      <w:r w:rsidRPr="003B6433">
        <w:rPr>
          <w:rFonts w:ascii="Arial" w:eastAsia="Times New Roman" w:hAnsi="Arial" w:cs="Arial"/>
          <w:color w:val="242424"/>
          <w:sz w:val="24"/>
          <w:szCs w:val="24"/>
          <w:shd w:val="clear" w:color="auto" w:fill="FFFFFF"/>
          <w:lang w:eastAsia="en-GB"/>
        </w:rPr>
        <w:t>Ar</w:t>
      </w:r>
      <w:proofErr w:type="spellEnd"/>
      <w:r w:rsidRPr="003B6433">
        <w:rPr>
          <w:rFonts w:ascii="Arial" w:eastAsia="Times New Roman" w:hAnsi="Arial" w:cs="Arial"/>
          <w:color w:val="242424"/>
          <w:sz w:val="24"/>
          <w:szCs w:val="24"/>
          <w:shd w:val="clear" w:color="auto" w:fill="FFFFFF"/>
          <w:lang w:eastAsia="en-GB"/>
        </w:rPr>
        <w:t xml:space="preserve"> </w:t>
      </w:r>
      <w:proofErr w:type="spellStart"/>
      <w:r w:rsidRPr="003B6433">
        <w:rPr>
          <w:rFonts w:ascii="Arial" w:eastAsia="Times New Roman" w:hAnsi="Arial" w:cs="Arial"/>
          <w:color w:val="242424"/>
          <w:sz w:val="24"/>
          <w:szCs w:val="24"/>
          <w:shd w:val="clear" w:color="auto" w:fill="FFFFFF"/>
          <w:lang w:eastAsia="en-GB"/>
        </w:rPr>
        <w:t>gael</w:t>
      </w:r>
      <w:proofErr w:type="spellEnd"/>
      <w:r w:rsidRPr="003B6433">
        <w:rPr>
          <w:rFonts w:ascii="Arial" w:eastAsia="Times New Roman" w:hAnsi="Arial" w:cs="Arial"/>
          <w:color w:val="242424"/>
          <w:sz w:val="24"/>
          <w:szCs w:val="24"/>
          <w:shd w:val="clear" w:color="auto" w:fill="FFFFFF"/>
          <w:lang w:eastAsia="en-GB"/>
        </w:rPr>
        <w:t xml:space="preserve">: </w:t>
      </w:r>
      <w:hyperlink r:id="rId16" w:history="1">
        <w:r w:rsidRPr="003B6433">
          <w:rPr>
            <w:rStyle w:val="Hyperlink"/>
            <w:rFonts w:ascii="Arial" w:eastAsia="Times New Roman" w:hAnsi="Arial" w:cs="Arial"/>
            <w:sz w:val="24"/>
            <w:szCs w:val="24"/>
            <w:shd w:val="clear" w:color="auto" w:fill="FFFFFF"/>
            <w:lang w:eastAsia="en-GB"/>
          </w:rPr>
          <w:t>https://assets.publishing.service.gov.uk/media/68b07d05fef950b0909c17b1/early-years-qualification-requirements-and-standards.pdf</w:t>
        </w:r>
      </w:hyperlink>
      <w:r w:rsidRPr="003B6433">
        <w:rPr>
          <w:rFonts w:ascii="Arial" w:eastAsia="Times New Roman" w:hAnsi="Arial" w:cs="Arial"/>
          <w:color w:val="242424"/>
          <w:sz w:val="24"/>
          <w:szCs w:val="24"/>
          <w:shd w:val="clear" w:color="auto" w:fill="FFFFFF"/>
          <w:lang w:eastAsia="en-GB"/>
        </w:rPr>
        <w:t xml:space="preserve"> (</w:t>
      </w:r>
      <w:proofErr w:type="spellStart"/>
      <w:r w:rsidRPr="003B6433">
        <w:rPr>
          <w:rFonts w:ascii="Arial" w:eastAsia="Times New Roman" w:hAnsi="Arial" w:cs="Arial"/>
          <w:color w:val="242424"/>
          <w:sz w:val="24"/>
          <w:szCs w:val="24"/>
          <w:shd w:val="clear" w:color="auto" w:fill="FFFFFF"/>
          <w:lang w:eastAsia="en-GB"/>
        </w:rPr>
        <w:t>Darllenwyd</w:t>
      </w:r>
      <w:proofErr w:type="spellEnd"/>
      <w:r w:rsidRPr="003B6433">
        <w:rPr>
          <w:rFonts w:ascii="Arial" w:eastAsia="Times New Roman" w:hAnsi="Arial" w:cs="Arial"/>
          <w:color w:val="242424"/>
          <w:sz w:val="24"/>
          <w:szCs w:val="24"/>
          <w:shd w:val="clear" w:color="auto" w:fill="FFFFFF"/>
          <w:lang w:eastAsia="en-GB"/>
        </w:rPr>
        <w:t xml:space="preserve">: 16 </w:t>
      </w:r>
      <w:proofErr w:type="spellStart"/>
      <w:r w:rsidRPr="003B6433">
        <w:rPr>
          <w:rFonts w:ascii="Arial" w:eastAsia="Times New Roman" w:hAnsi="Arial" w:cs="Arial"/>
          <w:color w:val="242424"/>
          <w:sz w:val="24"/>
          <w:szCs w:val="24"/>
          <w:shd w:val="clear" w:color="auto" w:fill="FFFFFF"/>
          <w:lang w:eastAsia="en-GB"/>
        </w:rPr>
        <w:t>Tachwedd</w:t>
      </w:r>
      <w:proofErr w:type="spellEnd"/>
      <w:r w:rsidRPr="003B6433">
        <w:rPr>
          <w:rFonts w:ascii="Arial" w:eastAsia="Times New Roman" w:hAnsi="Arial" w:cs="Arial"/>
          <w:color w:val="242424"/>
          <w:sz w:val="24"/>
          <w:szCs w:val="24"/>
          <w:shd w:val="clear" w:color="auto" w:fill="FFFFFF"/>
          <w:lang w:eastAsia="en-GB"/>
        </w:rPr>
        <w:t xml:space="preserve"> 2025).</w:t>
      </w:r>
    </w:p>
    <w:p w14:paraId="58988DA8" w14:textId="77777777" w:rsidR="00AD0DF0" w:rsidRDefault="00AD0DF0" w:rsidP="002F5CD2">
      <w:pPr>
        <w:spacing w:after="0" w:line="360" w:lineRule="auto"/>
        <w:rPr>
          <w:rFonts w:ascii="Arial" w:eastAsia="Times New Roman" w:hAnsi="Arial" w:cs="Arial"/>
          <w:color w:val="242424"/>
          <w:sz w:val="24"/>
          <w:szCs w:val="24"/>
          <w:shd w:val="clear" w:color="auto" w:fill="FFFFFF"/>
          <w:lang w:eastAsia="en-GB"/>
        </w:rPr>
      </w:pPr>
    </w:p>
    <w:p w14:paraId="7A2B381C" w14:textId="77777777"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Diogelu.cymru</w:t>
      </w:r>
      <w:proofErr w:type="spellEnd"/>
      <w:r w:rsidRPr="003B6433">
        <w:rPr>
          <w:rFonts w:ascii="Arial" w:hAnsi="Arial" w:cs="Arial"/>
          <w:sz w:val="24"/>
          <w:szCs w:val="24"/>
        </w:rPr>
        <w:t>. (n.d.). </w:t>
      </w:r>
      <w:r w:rsidRPr="003B6433">
        <w:rPr>
          <w:rFonts w:ascii="Arial" w:hAnsi="Arial" w:cs="Arial"/>
          <w:i/>
          <w:iCs/>
          <w:sz w:val="24"/>
          <w:szCs w:val="24"/>
        </w:rPr>
        <w:t>Safeguarding Wales</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17" w:history="1">
        <w:r w:rsidRPr="003B6433">
          <w:rPr>
            <w:rStyle w:val="Hyperlink"/>
            <w:rFonts w:ascii="Arial" w:hAnsi="Arial" w:cs="Arial"/>
            <w:sz w:val="24"/>
            <w:szCs w:val="24"/>
          </w:rPr>
          <w:t>https://diogelu.cymru/cy/int-i/int-i-i1/i1-p1/</w:t>
        </w:r>
      </w:hyperlink>
      <w:r w:rsidRPr="003B6433">
        <w:rPr>
          <w:rFonts w:ascii="Arial" w:hAnsi="Arial" w:cs="Arial"/>
          <w:sz w:val="24"/>
          <w:szCs w:val="24"/>
        </w:rPr>
        <w:t>.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6714725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Dodge, Rachel &amp; Daly, Annette &amp; Huyton, Jan &amp; Sanders, Lalage. (2012). </w:t>
      </w:r>
      <w:r w:rsidRPr="00181CC2">
        <w:rPr>
          <w:rFonts w:ascii="Arial" w:hAnsi="Arial" w:cs="Arial"/>
          <w:i/>
          <w:iCs/>
          <w:color w:val="000000"/>
        </w:rPr>
        <w:t>The challenge of defining wellbeing.</w:t>
      </w:r>
      <w:r w:rsidRPr="000414D1">
        <w:rPr>
          <w:rFonts w:ascii="Arial" w:hAnsi="Arial" w:cs="Arial"/>
          <w:color w:val="000000"/>
        </w:rPr>
        <w:t xml:space="preserve"> International Journal of Wellbeing.</w:t>
      </w:r>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17 </w:t>
      </w:r>
      <w:proofErr w:type="spellStart"/>
      <w:r>
        <w:rPr>
          <w:rFonts w:ascii="Arial" w:hAnsi="Arial" w:cs="Arial"/>
          <w:color w:val="000000"/>
        </w:rPr>
        <w:t>Tachwedd</w:t>
      </w:r>
      <w:proofErr w:type="spellEnd"/>
      <w:r>
        <w:rPr>
          <w:rFonts w:ascii="Arial" w:hAnsi="Arial" w:cs="Arial"/>
          <w:color w:val="000000"/>
        </w:rPr>
        <w:t xml:space="preserve"> 2025).</w:t>
      </w:r>
    </w:p>
    <w:p w14:paraId="1672A037" w14:textId="7674ECDC"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lastRenderedPageBreak/>
        <w:t>Education Support Partnership (2017)</w:t>
      </w:r>
      <w:r>
        <w:rPr>
          <w:rFonts w:ascii="Arial" w:hAnsi="Arial" w:cs="Arial"/>
          <w:color w:val="000000"/>
        </w:rPr>
        <w:t>.</w:t>
      </w:r>
      <w:r w:rsidRPr="000414D1">
        <w:rPr>
          <w:rFonts w:ascii="Arial" w:hAnsi="Arial" w:cs="Arial"/>
          <w:color w:val="000000"/>
        </w:rPr>
        <w:t xml:space="preserve"> </w:t>
      </w:r>
      <w:r w:rsidRPr="00B57C95">
        <w:rPr>
          <w:rFonts w:ascii="Arial" w:hAnsi="Arial" w:cs="Arial"/>
          <w:i/>
          <w:iCs/>
          <w:color w:val="000000"/>
        </w:rPr>
        <w:t>Health Survey 2017 The Mental Health and Wellbeing Education professionals in the UK</w:t>
      </w:r>
      <w:r>
        <w:rPr>
          <w:rFonts w:ascii="Arial" w:hAnsi="Arial" w:cs="Arial"/>
          <w:color w:val="000000"/>
        </w:rPr>
        <w:t xml:space="preserve">. </w:t>
      </w:r>
      <w:r w:rsidRPr="000414D1">
        <w:rPr>
          <w:rFonts w:ascii="Arial" w:hAnsi="Arial" w:cs="Arial"/>
          <w:color w:val="000000"/>
        </w:rPr>
        <w:t>London: Education Support Partnership</w:t>
      </w:r>
      <w:r w:rsidR="001836F8">
        <w:rPr>
          <w:rFonts w:ascii="Arial" w:hAnsi="Arial" w:cs="Arial"/>
          <w:color w:val="000000"/>
        </w:rPr>
        <w:t>.</w:t>
      </w:r>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17 </w:t>
      </w:r>
      <w:proofErr w:type="spellStart"/>
      <w:r>
        <w:rPr>
          <w:rFonts w:ascii="Arial" w:hAnsi="Arial" w:cs="Arial"/>
          <w:color w:val="000000"/>
        </w:rPr>
        <w:t>Tachwedd</w:t>
      </w:r>
      <w:proofErr w:type="spellEnd"/>
      <w:r>
        <w:rPr>
          <w:rFonts w:ascii="Arial" w:hAnsi="Arial" w:cs="Arial"/>
          <w:color w:val="000000"/>
        </w:rPr>
        <w:t xml:space="preserve"> 2025).</w:t>
      </w:r>
    </w:p>
    <w:p w14:paraId="1D971E31" w14:textId="77777777" w:rsidR="00AD0DF0" w:rsidRDefault="00AD0DF0" w:rsidP="00752654">
      <w:pPr>
        <w:pStyle w:val="NormalWeb"/>
        <w:spacing w:after="0" w:afterAutospacing="0" w:line="360" w:lineRule="auto"/>
        <w:rPr>
          <w:rFonts w:ascii="Arial" w:hAnsi="Arial" w:cs="Arial"/>
          <w:color w:val="000000"/>
        </w:rPr>
      </w:pPr>
    </w:p>
    <w:p w14:paraId="46790B16" w14:textId="104CFE62"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EEF (2024). </w:t>
      </w:r>
      <w:r w:rsidRPr="003B6433">
        <w:rPr>
          <w:rFonts w:ascii="Arial" w:hAnsi="Arial" w:cs="Arial"/>
          <w:i/>
          <w:iCs/>
          <w:sz w:val="24"/>
          <w:szCs w:val="24"/>
        </w:rPr>
        <w:t>Play-based learning</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18" w:history="1">
        <w:r w:rsidRPr="003B6433">
          <w:rPr>
            <w:rStyle w:val="Hyperlink"/>
            <w:rFonts w:ascii="Arial" w:hAnsi="Arial" w:cs="Arial"/>
            <w:sz w:val="24"/>
            <w:szCs w:val="24"/>
          </w:rPr>
          <w:t>https://educationendowmentfoundation.org.uk/early-years/toolkit/play-based-learning</w:t>
        </w:r>
      </w:hyperlink>
      <w:r w:rsidRPr="003B6433">
        <w:rPr>
          <w:rFonts w:ascii="Arial" w:hAnsi="Arial" w:cs="Arial"/>
          <w:sz w:val="24"/>
          <w:szCs w:val="24"/>
        </w:rPr>
        <w:t xml:space="preserve"> </w:t>
      </w:r>
      <w:r w:rsidR="00185A2E">
        <w:rPr>
          <w:rFonts w:ascii="Arial" w:hAnsi="Arial" w:cs="Arial"/>
          <w:sz w:val="24"/>
          <w:szCs w:val="24"/>
        </w:rPr>
        <w:t>(</w:t>
      </w:r>
      <w:proofErr w:type="spellStart"/>
      <w:r w:rsidR="00185A2E">
        <w:rPr>
          <w:rFonts w:ascii="Arial" w:hAnsi="Arial" w:cs="Arial"/>
          <w:sz w:val="24"/>
          <w:szCs w:val="24"/>
        </w:rPr>
        <w:t>Darllenwyd</w:t>
      </w:r>
      <w:proofErr w:type="spellEnd"/>
      <w:r w:rsidR="00185A2E">
        <w:rPr>
          <w:rFonts w:ascii="Arial" w:hAnsi="Arial" w:cs="Arial"/>
          <w:sz w:val="24"/>
          <w:szCs w:val="24"/>
        </w:rPr>
        <w:t xml:space="preserve">: 17 </w:t>
      </w:r>
      <w:proofErr w:type="spellStart"/>
      <w:r w:rsidR="00185A2E">
        <w:rPr>
          <w:rFonts w:ascii="Arial" w:hAnsi="Arial" w:cs="Arial"/>
          <w:sz w:val="24"/>
          <w:szCs w:val="24"/>
        </w:rPr>
        <w:t>Tachwedd</w:t>
      </w:r>
      <w:proofErr w:type="spellEnd"/>
      <w:r w:rsidR="00185A2E">
        <w:rPr>
          <w:rFonts w:ascii="Arial" w:hAnsi="Arial" w:cs="Arial"/>
          <w:sz w:val="24"/>
          <w:szCs w:val="24"/>
        </w:rPr>
        <w:t xml:space="preserve"> 2025).</w:t>
      </w:r>
    </w:p>
    <w:p w14:paraId="3B687EA4" w14:textId="77777777" w:rsidR="00185A2E" w:rsidRDefault="00185A2E" w:rsidP="002F5CD2">
      <w:pPr>
        <w:spacing w:after="0" w:line="360" w:lineRule="auto"/>
        <w:rPr>
          <w:rFonts w:ascii="Arial" w:hAnsi="Arial" w:cs="Arial"/>
          <w:sz w:val="24"/>
          <w:szCs w:val="24"/>
        </w:rPr>
      </w:pPr>
    </w:p>
    <w:p w14:paraId="2CAB322C" w14:textId="684F0B11"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Estyn. (2015). </w:t>
      </w:r>
      <w:r w:rsidRPr="003B6433">
        <w:rPr>
          <w:rFonts w:ascii="Arial" w:hAnsi="Arial" w:cs="Arial"/>
          <w:i/>
          <w:iCs/>
          <w:sz w:val="24"/>
          <w:szCs w:val="24"/>
        </w:rPr>
        <w:t xml:space="preserve">Effective teaching and learning observation in further education colleges.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19" w:history="1">
        <w:r w:rsidRPr="003B6433">
          <w:rPr>
            <w:rStyle w:val="Hyperlink"/>
            <w:rFonts w:ascii="Arial" w:hAnsi="Arial" w:cs="Arial"/>
            <w:sz w:val="24"/>
            <w:szCs w:val="24"/>
          </w:rPr>
          <w:t>https://www.estyn.gov.wales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6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194CBF4A" w14:textId="77777777" w:rsidR="00AD0DF0" w:rsidRDefault="00AD0DF0" w:rsidP="002F5CD2">
      <w:pPr>
        <w:spacing w:after="0" w:line="360" w:lineRule="auto"/>
        <w:rPr>
          <w:rFonts w:ascii="Arial" w:hAnsi="Arial" w:cs="Arial"/>
          <w:sz w:val="24"/>
          <w:szCs w:val="24"/>
        </w:rPr>
      </w:pPr>
    </w:p>
    <w:p w14:paraId="3EB07A0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Estyn. (2024). </w:t>
      </w:r>
      <w:r w:rsidRPr="003B6433">
        <w:rPr>
          <w:rFonts w:ascii="Arial" w:hAnsi="Arial" w:cs="Arial"/>
          <w:i/>
          <w:iCs/>
          <w:sz w:val="24"/>
          <w:szCs w:val="24"/>
        </w:rPr>
        <w:t xml:space="preserve">Estyn supports schools in the foundation phase through new good practice guide.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20" w:history="1">
        <w:r w:rsidRPr="003B6433">
          <w:rPr>
            <w:rStyle w:val="Hyperlink"/>
            <w:rFonts w:ascii="Arial" w:hAnsi="Arial" w:cs="Arial"/>
            <w:sz w:val="24"/>
            <w:szCs w:val="24"/>
          </w:rPr>
          <w:t>https://estyn.gov.wales/news/estyn-supports-schools-in-the-foundation-phase-through-new-good-practice-guide/</w:t>
        </w:r>
      </w:hyperlink>
      <w:r w:rsidRPr="003B6433">
        <w:rPr>
          <w:rFonts w:ascii="Arial" w:hAnsi="Arial" w:cs="Arial"/>
          <w:sz w:val="24"/>
          <w:szCs w:val="24"/>
        </w:rPr>
        <w:t xml:space="preserve">  </w:t>
      </w:r>
      <w:bookmarkStart w:id="0" w:name="_Hlk214472879"/>
      <w:r w:rsidRPr="003B6433">
        <w:rPr>
          <w:rFonts w:ascii="Arial" w:hAnsi="Arial" w:cs="Arial"/>
          <w:sz w:val="24"/>
          <w:szCs w:val="24"/>
        </w:rPr>
        <w:t>(</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bookmarkEnd w:id="0"/>
    </w:p>
    <w:p w14:paraId="055E4D4D" w14:textId="77777777" w:rsidR="00AD0DF0" w:rsidRDefault="00AD0DF0" w:rsidP="002F5CD2">
      <w:pPr>
        <w:spacing w:after="0" w:line="360" w:lineRule="auto"/>
        <w:rPr>
          <w:rFonts w:ascii="Arial" w:hAnsi="Arial" w:cs="Arial"/>
          <w:sz w:val="24"/>
          <w:szCs w:val="24"/>
        </w:rPr>
      </w:pPr>
    </w:p>
    <w:p w14:paraId="134659A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Freedman, M. (2025). </w:t>
      </w:r>
      <w:r w:rsidRPr="003B6433">
        <w:rPr>
          <w:rFonts w:ascii="Arial" w:hAnsi="Arial" w:cs="Arial"/>
          <w:i/>
          <w:iCs/>
          <w:sz w:val="24"/>
          <w:szCs w:val="24"/>
        </w:rPr>
        <w:t>Management Theory of Charles Handy</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21" w:history="1">
        <w:r w:rsidRPr="003B6433">
          <w:rPr>
            <w:rStyle w:val="Hyperlink"/>
            <w:rFonts w:ascii="Arial" w:hAnsi="Arial" w:cs="Arial"/>
            <w:sz w:val="24"/>
            <w:szCs w:val="24"/>
          </w:rPr>
          <w:t>https://www.business.com/articles/management-theory-of-charles-handy/</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537EFB3A" w14:textId="77777777" w:rsidR="00AD0DF0" w:rsidRDefault="00AD0DF0" w:rsidP="002F5CD2">
      <w:pPr>
        <w:spacing w:after="0" w:line="360" w:lineRule="auto"/>
        <w:rPr>
          <w:rFonts w:ascii="Arial" w:hAnsi="Arial" w:cs="Arial"/>
          <w:sz w:val="24"/>
          <w:szCs w:val="24"/>
        </w:rPr>
      </w:pPr>
    </w:p>
    <w:p w14:paraId="0CEA1FDB"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FreshBooks (2024). </w:t>
      </w:r>
      <w:r w:rsidRPr="003B6433">
        <w:rPr>
          <w:rFonts w:ascii="Arial" w:eastAsia="Times New Roman" w:hAnsi="Arial" w:cs="Arial"/>
          <w:i/>
          <w:iCs/>
          <w:color w:val="242424"/>
          <w:sz w:val="24"/>
          <w:szCs w:val="24"/>
          <w:lang w:eastAsia="en-GB"/>
        </w:rPr>
        <w:t>Tuckman’s Theory: Five Stages of Team Development</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22" w:history="1">
        <w:r w:rsidRPr="003B6433">
          <w:rPr>
            <w:rStyle w:val="Hyperlink"/>
            <w:rFonts w:ascii="Arial" w:eastAsia="Times New Roman" w:hAnsi="Arial" w:cs="Arial"/>
            <w:sz w:val="24"/>
            <w:szCs w:val="24"/>
            <w:lang w:eastAsia="en-GB"/>
          </w:rPr>
          <w:t>https://www.freshbooks.com/hub/other/tuckmans-theory</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380AEB1C"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CD4D34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lang w:eastAsia="en-GB"/>
        </w:rPr>
        <w:t>Goleman, D. (2000). </w:t>
      </w:r>
      <w:r w:rsidRPr="00603902">
        <w:rPr>
          <w:rFonts w:ascii="Arial" w:hAnsi="Arial" w:cs="Arial"/>
          <w:i/>
          <w:iCs/>
          <w:sz w:val="24"/>
          <w:szCs w:val="24"/>
          <w:lang w:eastAsia="en-GB"/>
        </w:rPr>
        <w:t>Leadership That Gets Results, Harvard</w:t>
      </w:r>
      <w:r w:rsidRPr="003B6433">
        <w:rPr>
          <w:rFonts w:ascii="Arial" w:hAnsi="Arial" w:cs="Arial"/>
          <w:i/>
          <w:iCs/>
          <w:sz w:val="24"/>
          <w:szCs w:val="24"/>
          <w:lang w:eastAsia="en-GB"/>
        </w:rPr>
        <w:t xml:space="preserve"> Business Review, </w:t>
      </w:r>
      <w:r w:rsidRPr="003B6433">
        <w:rPr>
          <w:rFonts w:ascii="Arial" w:hAnsi="Arial" w:cs="Arial"/>
          <w:sz w:val="24"/>
          <w:szCs w:val="24"/>
          <w:lang w:eastAsia="en-GB"/>
        </w:rPr>
        <w:t xml:space="preserve">pp.1–16. </w:t>
      </w:r>
      <w:proofErr w:type="spellStart"/>
      <w:r w:rsidRPr="003B6433">
        <w:rPr>
          <w:rFonts w:ascii="Arial" w:hAnsi="Arial" w:cs="Arial"/>
          <w:sz w:val="24"/>
          <w:szCs w:val="24"/>
          <w:lang w:eastAsia="en-GB"/>
        </w:rPr>
        <w:t>Ar</w:t>
      </w:r>
      <w:proofErr w:type="spellEnd"/>
      <w:r w:rsidRPr="003B6433">
        <w:rPr>
          <w:rFonts w:ascii="Arial" w:hAnsi="Arial" w:cs="Arial"/>
          <w:sz w:val="24"/>
          <w:szCs w:val="24"/>
          <w:lang w:eastAsia="en-GB"/>
        </w:rPr>
        <w:t xml:space="preserve"> </w:t>
      </w:r>
      <w:proofErr w:type="spellStart"/>
      <w:r w:rsidRPr="003B6433">
        <w:rPr>
          <w:rFonts w:ascii="Arial" w:hAnsi="Arial" w:cs="Arial"/>
          <w:sz w:val="24"/>
          <w:szCs w:val="24"/>
          <w:lang w:eastAsia="en-GB"/>
        </w:rPr>
        <w:t>gael</w:t>
      </w:r>
      <w:proofErr w:type="spellEnd"/>
      <w:r w:rsidRPr="003B6433">
        <w:rPr>
          <w:rFonts w:ascii="Arial" w:hAnsi="Arial" w:cs="Arial"/>
          <w:sz w:val="24"/>
          <w:szCs w:val="24"/>
          <w:lang w:eastAsia="en-GB"/>
        </w:rPr>
        <w:t xml:space="preserve">: </w:t>
      </w:r>
      <w:hyperlink r:id="rId23" w:history="1">
        <w:r w:rsidRPr="003B6433">
          <w:rPr>
            <w:rStyle w:val="Hyperlink"/>
            <w:rFonts w:ascii="Arial" w:hAnsi="Arial" w:cs="Arial"/>
            <w:sz w:val="24"/>
            <w:szCs w:val="24"/>
            <w:lang w:eastAsia="en-GB"/>
          </w:rPr>
          <w:t>https://content.leadershipacademy.nhs.uk/aspce3/files/Leadership_that_gets_results_goleman.pdf</w:t>
        </w:r>
      </w:hyperlink>
      <w:r w:rsidRPr="003B6433">
        <w:rPr>
          <w:rFonts w:ascii="Arial" w:hAnsi="Arial" w:cs="Arial"/>
          <w:sz w:val="24"/>
          <w:szCs w:val="24"/>
          <w:lang w:eastAsia="en-GB"/>
        </w:rPr>
        <w:t xml:space="preserve"> </w:t>
      </w:r>
      <w:r w:rsidRPr="003B6433">
        <w:rPr>
          <w:rFonts w:ascii="Arial" w:hAnsi="Arial" w:cs="Arial"/>
          <w:sz w:val="24"/>
          <w:szCs w:val="24"/>
        </w:rPr>
        <w:t>(</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5C20EEE2" w14:textId="77777777" w:rsidR="00AD0DF0" w:rsidRPr="003B6433" w:rsidRDefault="00AD0DF0" w:rsidP="002F5CD2">
      <w:pPr>
        <w:spacing w:after="0" w:line="360" w:lineRule="auto"/>
        <w:rPr>
          <w:rFonts w:ascii="Arial" w:hAnsi="Arial" w:cs="Arial"/>
          <w:sz w:val="24"/>
          <w:szCs w:val="24"/>
        </w:rPr>
      </w:pPr>
    </w:p>
    <w:p w14:paraId="5BB9FF8B" w14:textId="2331B939"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‌Gov.uk (2023). </w:t>
      </w:r>
      <w:r w:rsidRPr="003B6433">
        <w:rPr>
          <w:rFonts w:ascii="Arial" w:eastAsia="Times New Roman" w:hAnsi="Arial" w:cs="Arial"/>
          <w:i/>
          <w:iCs/>
          <w:color w:val="242424"/>
          <w:sz w:val="24"/>
          <w:szCs w:val="24"/>
          <w:lang w:eastAsia="en-GB"/>
        </w:rPr>
        <w:t>DBS supports the education sector to safeguard children</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24" w:history="1">
        <w:r w:rsidRPr="003B6433">
          <w:rPr>
            <w:rStyle w:val="Hyperlink"/>
            <w:rFonts w:ascii="Arial" w:eastAsia="Times New Roman" w:hAnsi="Arial" w:cs="Arial"/>
            <w:sz w:val="24"/>
            <w:szCs w:val="24"/>
            <w:lang w:eastAsia="en-GB"/>
          </w:rPr>
          <w:t>https://www.gov.uk/government/news/dbs-supports-the-education-sector-to-safeguard-children</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7AAC8091"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185CA4EB"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D2759B6"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B3F8489"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98D4C8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Gov.uk (2024). </w:t>
      </w:r>
      <w:r w:rsidRPr="003B6433">
        <w:rPr>
          <w:rFonts w:ascii="Arial" w:hAnsi="Arial" w:cs="Arial"/>
          <w:i/>
          <w:iCs/>
          <w:sz w:val="24"/>
          <w:szCs w:val="24"/>
        </w:rPr>
        <w:t>Research and analysis. Independent review of teachers’ professional development in schools</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25" w:history="1">
        <w:r w:rsidRPr="003B6433">
          <w:rPr>
            <w:rStyle w:val="Hyperlink"/>
            <w:rFonts w:ascii="Arial" w:hAnsi="Arial" w:cs="Arial"/>
            <w:sz w:val="24"/>
            <w:szCs w:val="24"/>
          </w:rPr>
          <w:t>https://www.gov.uk/government/publications/teachers-professional-development-in-schools/independent-review-of-teachers-professional-development-in-schools-phase-1-findings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0ABB9BF6" w14:textId="77777777" w:rsidR="00AD0DF0" w:rsidRPr="00752654" w:rsidRDefault="00AD0DF0" w:rsidP="002F5CD2">
      <w:pPr>
        <w:spacing w:after="0" w:line="360" w:lineRule="auto"/>
        <w:rPr>
          <w:rFonts w:ascii="Arial" w:hAnsi="Arial" w:cs="Arial"/>
          <w:sz w:val="24"/>
          <w:szCs w:val="24"/>
        </w:rPr>
      </w:pPr>
    </w:p>
    <w:p w14:paraId="0CBE2A3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Grigg, R. and Lewis, H. (2016). </w:t>
      </w:r>
      <w:r w:rsidRPr="003B6433">
        <w:rPr>
          <w:rFonts w:ascii="Arial" w:hAnsi="Arial" w:cs="Arial"/>
          <w:i/>
          <w:iCs/>
          <w:sz w:val="24"/>
          <w:szCs w:val="24"/>
        </w:rPr>
        <w:t>A-Z of learning outside the classroom</w:t>
      </w:r>
      <w:r w:rsidRPr="003B6433">
        <w:rPr>
          <w:rFonts w:ascii="Arial" w:hAnsi="Arial" w:cs="Arial"/>
          <w:sz w:val="24"/>
          <w:szCs w:val="24"/>
        </w:rPr>
        <w:t>. London: Bloomsbury Education.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6E079395" w14:textId="77777777" w:rsidR="00AD0DF0" w:rsidRDefault="00AD0DF0" w:rsidP="002F5CD2">
      <w:pPr>
        <w:spacing w:after="0" w:line="360" w:lineRule="auto"/>
        <w:rPr>
          <w:rFonts w:ascii="Arial" w:hAnsi="Arial" w:cs="Arial"/>
          <w:sz w:val="24"/>
          <w:szCs w:val="24"/>
        </w:rPr>
      </w:pPr>
    </w:p>
    <w:p w14:paraId="640CBA99" w14:textId="12ECC077" w:rsidR="00AD0DF0" w:rsidRDefault="00752654" w:rsidP="002F5CD2">
      <w:pPr>
        <w:spacing w:after="0" w:line="360" w:lineRule="auto"/>
        <w:rPr>
          <w:rFonts w:ascii="Arial" w:hAnsi="Arial" w:cs="Arial"/>
          <w:sz w:val="24"/>
          <w:szCs w:val="24"/>
        </w:rPr>
      </w:pPr>
      <w:r w:rsidRPr="003B6433">
        <w:rPr>
          <w:rFonts w:ascii="Arial" w:hAnsi="Arial" w:cs="Arial"/>
          <w:sz w:val="24"/>
          <w:szCs w:val="24"/>
        </w:rPr>
        <w:t>Handy, B,C. (2003). </w:t>
      </w:r>
      <w:r w:rsidRPr="003B6433">
        <w:rPr>
          <w:rFonts w:ascii="Arial" w:hAnsi="Arial" w:cs="Arial"/>
          <w:i/>
          <w:iCs/>
          <w:sz w:val="24"/>
          <w:szCs w:val="24"/>
        </w:rPr>
        <w:t>Beyond certainty: the changing worlds of organizations</w:t>
      </w:r>
      <w:r w:rsidRPr="003B6433">
        <w:rPr>
          <w:rFonts w:ascii="Arial" w:hAnsi="Arial" w:cs="Arial"/>
          <w:sz w:val="24"/>
          <w:szCs w:val="24"/>
        </w:rPr>
        <w:t>. Boston, Mass. Harvard Business School.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624EA238" w14:textId="77777777" w:rsidR="00292E25" w:rsidRPr="00292E25" w:rsidRDefault="00292E25" w:rsidP="002F5CD2">
      <w:pPr>
        <w:spacing w:after="0" w:line="360" w:lineRule="auto"/>
        <w:rPr>
          <w:rFonts w:ascii="Arial" w:hAnsi="Arial" w:cs="Arial"/>
          <w:sz w:val="24"/>
          <w:szCs w:val="24"/>
        </w:rPr>
      </w:pPr>
    </w:p>
    <w:p w14:paraId="05F7784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HM Government (2023). </w:t>
      </w:r>
      <w:r w:rsidRPr="003B6433">
        <w:rPr>
          <w:rFonts w:ascii="Arial" w:hAnsi="Arial" w:cs="Arial"/>
          <w:i/>
          <w:iCs/>
          <w:sz w:val="24"/>
          <w:szCs w:val="24"/>
        </w:rPr>
        <w:t>Working Together to Safeguard Children 2023</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26" w:history="1">
        <w:r w:rsidRPr="003B6433">
          <w:rPr>
            <w:rStyle w:val="Hyperlink"/>
            <w:rFonts w:ascii="Arial" w:hAnsi="Arial" w:cs="Arial"/>
            <w:sz w:val="24"/>
            <w:szCs w:val="24"/>
          </w:rPr>
          <w:t>https://assets.publishing.service.gov.uk/media/6849a7b67cba25f610c7db3f/Working_together_to_safeguard_children_2023_-_statutory_guidance.pdf</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17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058DD581" w14:textId="77777777" w:rsidR="00AD0DF0" w:rsidRDefault="00AD0DF0" w:rsidP="002F5CD2">
      <w:pPr>
        <w:spacing w:after="0" w:line="360" w:lineRule="auto"/>
        <w:rPr>
          <w:rFonts w:ascii="Arial" w:hAnsi="Arial" w:cs="Arial"/>
          <w:sz w:val="24"/>
          <w:szCs w:val="24"/>
        </w:rPr>
      </w:pPr>
    </w:p>
    <w:p w14:paraId="01CEAF9D" w14:textId="77777777" w:rsidR="00752654" w:rsidRDefault="00752654" w:rsidP="002F5CD2">
      <w:pPr>
        <w:spacing w:after="0" w:line="360" w:lineRule="auto"/>
        <w:rPr>
          <w:rFonts w:ascii="Arial" w:hAnsi="Arial" w:cs="Arial"/>
          <w:color w:val="212121"/>
          <w:sz w:val="24"/>
          <w:szCs w:val="24"/>
          <w:shd w:val="clear" w:color="auto" w:fill="FFFFFF"/>
        </w:rPr>
      </w:pPr>
      <w:r w:rsidRPr="003B6433">
        <w:rPr>
          <w:rFonts w:ascii="Arial" w:hAnsi="Arial" w:cs="Arial"/>
          <w:color w:val="212121"/>
          <w:sz w:val="24"/>
          <w:szCs w:val="24"/>
          <w:shd w:val="clear" w:color="auto" w:fill="FFFFFF"/>
        </w:rPr>
        <w:t xml:space="preserve">Jebb AT, Ng V, Tay L. (2021) </w:t>
      </w:r>
      <w:r w:rsidRPr="003B6433">
        <w:rPr>
          <w:rFonts w:ascii="Arial" w:hAnsi="Arial" w:cs="Arial"/>
          <w:i/>
          <w:iCs/>
          <w:color w:val="212121"/>
          <w:sz w:val="24"/>
          <w:szCs w:val="24"/>
          <w:shd w:val="clear" w:color="auto" w:fill="FFFFFF"/>
        </w:rPr>
        <w:t>A Review of Key Likert Scale Development Advances: 1995-2019.</w:t>
      </w:r>
      <w:r w:rsidRPr="003B6433">
        <w:rPr>
          <w:rFonts w:ascii="Arial" w:hAnsi="Arial" w:cs="Arial"/>
          <w:color w:val="212121"/>
          <w:sz w:val="24"/>
          <w:szCs w:val="24"/>
          <w:shd w:val="clear" w:color="auto" w:fill="FFFFFF"/>
        </w:rPr>
        <w:t xml:space="preserve"> </w:t>
      </w:r>
      <w:hyperlink r:id="rId27" w:history="1">
        <w:r w:rsidRPr="003B6433">
          <w:rPr>
            <w:rStyle w:val="Hyperlink"/>
            <w:rFonts w:ascii="Arial" w:hAnsi="Arial" w:cs="Arial"/>
            <w:sz w:val="24"/>
            <w:szCs w:val="24"/>
            <w:shd w:val="clear" w:color="auto" w:fill="FFFFFF"/>
          </w:rPr>
          <w:t>https://doi.org/10.3389/fpsyg.2021.637547</w:t>
        </w:r>
      </w:hyperlink>
      <w:r w:rsidRPr="003B6433">
        <w:rPr>
          <w:rFonts w:ascii="Arial" w:hAnsi="Arial" w:cs="Arial"/>
          <w:sz w:val="24"/>
          <w:szCs w:val="24"/>
        </w:rPr>
        <w:t>.</w:t>
      </w:r>
      <w:r w:rsidRPr="003B6433">
        <w:rPr>
          <w:rFonts w:ascii="Arial" w:hAnsi="Arial" w:cs="Arial"/>
          <w:color w:val="212121"/>
          <w:sz w:val="24"/>
          <w:szCs w:val="24"/>
          <w:shd w:val="clear" w:color="auto" w:fill="FFFFFF"/>
        </w:rPr>
        <w:t xml:space="preserve"> (</w:t>
      </w:r>
      <w:proofErr w:type="spellStart"/>
      <w:r w:rsidRPr="003B6433">
        <w:rPr>
          <w:rFonts w:ascii="Arial" w:hAnsi="Arial" w:cs="Arial"/>
          <w:color w:val="212121"/>
          <w:sz w:val="24"/>
          <w:szCs w:val="24"/>
          <w:shd w:val="clear" w:color="auto" w:fill="FFFFFF"/>
        </w:rPr>
        <w:t>Darllenwyd</w:t>
      </w:r>
      <w:proofErr w:type="spellEnd"/>
      <w:r w:rsidRPr="003B6433">
        <w:rPr>
          <w:rFonts w:ascii="Arial" w:hAnsi="Arial" w:cs="Arial"/>
          <w:color w:val="212121"/>
          <w:sz w:val="24"/>
          <w:szCs w:val="24"/>
          <w:shd w:val="clear" w:color="auto" w:fill="FFFFFF"/>
        </w:rPr>
        <w:t xml:space="preserve">: 17 </w:t>
      </w:r>
      <w:proofErr w:type="spellStart"/>
      <w:r w:rsidRPr="003B6433">
        <w:rPr>
          <w:rFonts w:ascii="Arial" w:hAnsi="Arial" w:cs="Arial"/>
          <w:color w:val="212121"/>
          <w:sz w:val="24"/>
          <w:szCs w:val="24"/>
          <w:shd w:val="clear" w:color="auto" w:fill="FFFFFF"/>
        </w:rPr>
        <w:t>Tachwedd</w:t>
      </w:r>
      <w:proofErr w:type="spellEnd"/>
      <w:r w:rsidRPr="003B6433">
        <w:rPr>
          <w:rFonts w:ascii="Arial" w:hAnsi="Arial" w:cs="Arial"/>
          <w:color w:val="212121"/>
          <w:sz w:val="24"/>
          <w:szCs w:val="24"/>
          <w:shd w:val="clear" w:color="auto" w:fill="FFFFFF"/>
        </w:rPr>
        <w:t xml:space="preserve"> 2025). </w:t>
      </w:r>
    </w:p>
    <w:p w14:paraId="375E5FB0" w14:textId="77777777" w:rsidR="00AD0DF0" w:rsidRDefault="00AD0DF0" w:rsidP="002F5CD2">
      <w:pPr>
        <w:spacing w:after="0" w:line="360" w:lineRule="auto"/>
        <w:rPr>
          <w:rFonts w:ascii="Arial" w:hAnsi="Arial" w:cs="Arial"/>
          <w:color w:val="212121"/>
          <w:sz w:val="24"/>
          <w:szCs w:val="24"/>
          <w:shd w:val="clear" w:color="auto" w:fill="FFFFFF"/>
        </w:rPr>
      </w:pPr>
    </w:p>
    <w:p w14:paraId="7133CFC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Jones, A. (2019). The Tuckman’s Model Implementation, Effect, and Analysis &amp; the New Development of Jones LSI Model on a Small Group, </w:t>
      </w:r>
      <w:r w:rsidRPr="003B6433">
        <w:rPr>
          <w:rFonts w:ascii="Arial" w:hAnsi="Arial" w:cs="Arial"/>
          <w:i/>
          <w:iCs/>
          <w:sz w:val="24"/>
          <w:szCs w:val="24"/>
        </w:rPr>
        <w:t>Journal of Management</w:t>
      </w:r>
      <w:r w:rsidRPr="003B6433">
        <w:rPr>
          <w:rFonts w:ascii="Arial" w:hAnsi="Arial" w:cs="Arial"/>
          <w:sz w:val="24"/>
          <w:szCs w:val="24"/>
        </w:rPr>
        <w:t xml:space="preserve">, 6, pp. 23–28.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28" w:history="1">
        <w:r w:rsidRPr="003B6433">
          <w:rPr>
            <w:rStyle w:val="Hyperlink"/>
            <w:rFonts w:ascii="Arial" w:hAnsi="Arial" w:cs="Arial"/>
            <w:spacing w:val="1"/>
            <w:sz w:val="24"/>
            <w:szCs w:val="24"/>
            <w:shd w:val="clear" w:color="auto" w:fill="F9F9F9"/>
          </w:rPr>
          <w:t>https://doi.org/10.34218/jom.6.4.2019.005</w:t>
        </w:r>
      </w:hyperlink>
      <w:r w:rsidRPr="003B6433">
        <w:rPr>
          <w:rFonts w:ascii="Arial" w:hAnsi="Arial" w:cs="Arial"/>
          <w:sz w:val="24"/>
          <w:szCs w:val="24"/>
        </w:rPr>
        <w:t>.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9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41976097" w14:textId="77777777" w:rsidR="00857EF5" w:rsidRDefault="00857EF5" w:rsidP="002F5CD2">
      <w:pPr>
        <w:spacing w:after="0" w:line="360" w:lineRule="auto"/>
        <w:rPr>
          <w:rFonts w:ascii="Arial" w:hAnsi="Arial" w:cs="Arial"/>
          <w:sz w:val="24"/>
          <w:szCs w:val="24"/>
        </w:rPr>
      </w:pPr>
    </w:p>
    <w:p w14:paraId="6BB6286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 Q (2022). </w:t>
      </w:r>
      <w:r w:rsidRPr="003B6433">
        <w:rPr>
          <w:rFonts w:ascii="Arial" w:hAnsi="Arial" w:cs="Arial"/>
          <w:i/>
          <w:iCs/>
          <w:sz w:val="24"/>
          <w:szCs w:val="24"/>
        </w:rPr>
        <w:t>What training is mandatory for working in schools and colleges.</w:t>
      </w:r>
      <w:r w:rsidRPr="003B6433">
        <w:rPr>
          <w:rFonts w:ascii="Arial" w:hAnsi="Arial" w:cs="Arial"/>
          <w:sz w:val="24"/>
          <w:szCs w:val="24"/>
        </w:rPr>
        <w:t xml:space="preserve"> </w:t>
      </w:r>
      <w:proofErr w:type="spellStart"/>
      <w:r w:rsidRPr="003B6433">
        <w:rPr>
          <w:rFonts w:ascii="Arial" w:hAnsi="Arial" w:cs="Arial"/>
          <w:sz w:val="24"/>
          <w:szCs w:val="24"/>
        </w:rPr>
        <w:t>Argael</w:t>
      </w:r>
      <w:proofErr w:type="spellEnd"/>
      <w:r w:rsidRPr="003B6433">
        <w:rPr>
          <w:rFonts w:ascii="Arial" w:hAnsi="Arial" w:cs="Arial"/>
          <w:sz w:val="24"/>
          <w:szCs w:val="24"/>
        </w:rPr>
        <w:t xml:space="preserve">: </w:t>
      </w:r>
      <w:hyperlink r:id="rId29" w:history="1">
        <w:r w:rsidRPr="003B6433">
          <w:rPr>
            <w:rStyle w:val="Hyperlink"/>
            <w:rFonts w:ascii="Arial" w:hAnsi="Arial" w:cs="Arial"/>
            <w:sz w:val="24"/>
            <w:szCs w:val="24"/>
          </w:rPr>
          <w:t>https://learnq.co.uk/blog/teaching-assistant/what-training-is-mandatory-for-working-in-schools-and-colleges/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w:t>
      </w:r>
    </w:p>
    <w:p w14:paraId="1A7CEBE3" w14:textId="77777777" w:rsidR="00857EF5" w:rsidRPr="003B6433" w:rsidRDefault="00857EF5" w:rsidP="002F5CD2">
      <w:pPr>
        <w:spacing w:after="0" w:line="360" w:lineRule="auto"/>
        <w:rPr>
          <w:rFonts w:ascii="Arial" w:hAnsi="Arial" w:cs="Arial"/>
          <w:sz w:val="24"/>
          <w:szCs w:val="24"/>
        </w:rPr>
      </w:pPr>
    </w:p>
    <w:p w14:paraId="46381F8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Learning through play. (2024). </w:t>
      </w:r>
      <w:r w:rsidRPr="003B6433">
        <w:rPr>
          <w:rFonts w:ascii="Arial" w:hAnsi="Arial" w:cs="Arial"/>
          <w:i/>
          <w:iCs/>
          <w:sz w:val="24"/>
          <w:szCs w:val="24"/>
        </w:rPr>
        <w:t xml:space="preserve">Ready to play?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30" w:history="1">
        <w:r w:rsidRPr="003B6433">
          <w:rPr>
            <w:rStyle w:val="Hyperlink"/>
            <w:rFonts w:ascii="Arial" w:hAnsi="Arial" w:cs="Arial"/>
            <w:sz w:val="24"/>
            <w:szCs w:val="24"/>
          </w:rPr>
          <w:t>https://learningthroughplay.com</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442655E3" w14:textId="77777777" w:rsidR="00857EF5" w:rsidRDefault="00857EF5" w:rsidP="002F5CD2">
      <w:pPr>
        <w:spacing w:after="0" w:line="360" w:lineRule="auto"/>
        <w:rPr>
          <w:rFonts w:ascii="Arial" w:hAnsi="Arial" w:cs="Arial"/>
          <w:sz w:val="24"/>
          <w:szCs w:val="24"/>
        </w:rPr>
      </w:pPr>
    </w:p>
    <w:p w14:paraId="721E557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Legislation.gov.uk. (2012). </w:t>
      </w:r>
      <w:r w:rsidRPr="003B6433">
        <w:rPr>
          <w:rFonts w:ascii="Arial" w:hAnsi="Arial" w:cs="Arial"/>
          <w:i/>
          <w:iCs/>
          <w:sz w:val="24"/>
          <w:szCs w:val="24"/>
        </w:rPr>
        <w:t>Children Act 2004</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31" w:history="1">
        <w:r w:rsidRPr="003B6433">
          <w:rPr>
            <w:rStyle w:val="Hyperlink"/>
            <w:rFonts w:ascii="Arial" w:hAnsi="Arial" w:cs="Arial"/>
            <w:sz w:val="24"/>
            <w:szCs w:val="24"/>
          </w:rPr>
          <w:t>https://www.legislation.gov.uk/ukpga/2004/31/section/28</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17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2AFDF8B9" w14:textId="77777777" w:rsidR="00857EF5" w:rsidRDefault="00857EF5" w:rsidP="002F5CD2">
      <w:pPr>
        <w:spacing w:after="0" w:line="360" w:lineRule="auto"/>
        <w:rPr>
          <w:rFonts w:ascii="Arial" w:hAnsi="Arial" w:cs="Arial"/>
          <w:sz w:val="24"/>
          <w:szCs w:val="24"/>
        </w:rPr>
      </w:pPr>
    </w:p>
    <w:p w14:paraId="10C24EEA" w14:textId="77777777"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Legistlation</w:t>
      </w:r>
      <w:proofErr w:type="spellEnd"/>
      <w:r w:rsidRPr="003B6433">
        <w:rPr>
          <w:rFonts w:ascii="Arial" w:hAnsi="Arial" w:cs="Arial"/>
          <w:sz w:val="24"/>
          <w:szCs w:val="24"/>
        </w:rPr>
        <w:t xml:space="preserve"> (2025). </w:t>
      </w:r>
      <w:r w:rsidRPr="003B6433">
        <w:rPr>
          <w:rFonts w:ascii="Arial" w:hAnsi="Arial" w:cs="Arial"/>
          <w:i/>
          <w:iCs/>
          <w:sz w:val="24"/>
          <w:szCs w:val="24"/>
        </w:rPr>
        <w:t>Education Act 2002</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32" w:history="1">
        <w:r w:rsidRPr="003B6433">
          <w:rPr>
            <w:rStyle w:val="Hyperlink"/>
            <w:rFonts w:ascii="Arial" w:hAnsi="Arial" w:cs="Arial"/>
            <w:sz w:val="24"/>
            <w:szCs w:val="24"/>
          </w:rPr>
          <w:t>https://www.legislation.gov.uk/ukpga/2002/32</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46DEAB63" w14:textId="77777777" w:rsidR="00857EF5" w:rsidRDefault="00857EF5" w:rsidP="002F5CD2">
      <w:pPr>
        <w:spacing w:after="0" w:line="360" w:lineRule="auto"/>
        <w:rPr>
          <w:rFonts w:ascii="Arial" w:hAnsi="Arial" w:cs="Arial"/>
          <w:sz w:val="24"/>
          <w:szCs w:val="24"/>
        </w:rPr>
      </w:pPr>
    </w:p>
    <w:p w14:paraId="095A2AF9" w14:textId="6761CB81" w:rsidR="00752654" w:rsidRDefault="00752654" w:rsidP="00752654">
      <w:pPr>
        <w:pStyle w:val="NormalWeb"/>
        <w:shd w:val="clear" w:color="auto" w:fill="FFFFFF"/>
        <w:spacing w:before="0" w:beforeAutospacing="0" w:after="0" w:afterAutospacing="0" w:line="360" w:lineRule="auto"/>
        <w:rPr>
          <w:rStyle w:val="s1"/>
          <w:rFonts w:ascii="Arial" w:eastAsia="Arial" w:hAnsi="Arial" w:cs="Arial"/>
          <w:color w:val="000000" w:themeColor="text1"/>
        </w:rPr>
      </w:pPr>
      <w:r w:rsidRPr="006B4474">
        <w:rPr>
          <w:rStyle w:val="s1"/>
          <w:rFonts w:ascii="Arial" w:eastAsia="Arial" w:hAnsi="Arial" w:cs="Arial"/>
          <w:color w:val="000000" w:themeColor="text1"/>
        </w:rPr>
        <w:t xml:space="preserve">Lewin, K. (1939) </w:t>
      </w:r>
      <w:r w:rsidRPr="00254E18">
        <w:rPr>
          <w:rStyle w:val="s1"/>
          <w:rFonts w:ascii="Arial" w:eastAsia="Arial" w:hAnsi="Arial" w:cs="Arial"/>
          <w:i/>
          <w:iCs/>
          <w:color w:val="000000" w:themeColor="text1"/>
        </w:rPr>
        <w:t>Patterns of aggressive behaviour in experimentally created social climates.</w:t>
      </w:r>
      <w:r w:rsidRPr="006B4474">
        <w:rPr>
          <w:rStyle w:val="s1"/>
          <w:rFonts w:ascii="Arial" w:eastAsia="Arial" w:hAnsi="Arial" w:cs="Arial"/>
          <w:color w:val="000000" w:themeColor="text1"/>
        </w:rPr>
        <w:t xml:space="preserve"> Journal of Social Psychology, 10(2), pp. 271–299</w:t>
      </w:r>
      <w:r>
        <w:rPr>
          <w:rStyle w:val="s1"/>
          <w:rFonts w:ascii="Arial" w:eastAsia="Arial" w:hAnsi="Arial" w:cs="Arial"/>
          <w:color w:val="000000" w:themeColor="text1"/>
        </w:rPr>
        <w:t xml:space="preserve">. </w:t>
      </w:r>
      <w:hyperlink r:id="rId33" w:history="1">
        <w:r w:rsidRPr="00574AFE">
          <w:rPr>
            <w:rStyle w:val="Hyperlink"/>
            <w:rFonts w:ascii="Arial" w:eastAsia="Arial" w:hAnsi="Arial" w:cs="Arial"/>
          </w:rPr>
          <w:t>https://psycnet.apa.org/doi/10.1080/00224545.1939.9713366</w:t>
        </w:r>
      </w:hyperlink>
      <w:r>
        <w:rPr>
          <w:rStyle w:val="s1"/>
          <w:rFonts w:ascii="Arial" w:eastAsia="Arial" w:hAnsi="Arial" w:cs="Arial"/>
          <w:color w:val="000000" w:themeColor="text1"/>
        </w:rPr>
        <w:t xml:space="preserve"> (</w:t>
      </w:r>
      <w:proofErr w:type="spellStart"/>
      <w:r>
        <w:rPr>
          <w:rStyle w:val="s1"/>
          <w:rFonts w:ascii="Arial" w:eastAsia="Arial" w:hAnsi="Arial" w:cs="Arial"/>
          <w:color w:val="000000" w:themeColor="text1"/>
        </w:rPr>
        <w:t>Darllenwyd</w:t>
      </w:r>
      <w:proofErr w:type="spellEnd"/>
      <w:r>
        <w:rPr>
          <w:rStyle w:val="s1"/>
          <w:rFonts w:ascii="Arial" w:eastAsia="Arial" w:hAnsi="Arial" w:cs="Arial"/>
          <w:color w:val="000000" w:themeColor="text1"/>
        </w:rPr>
        <w:t xml:space="preserve">: 17 </w:t>
      </w:r>
      <w:proofErr w:type="spellStart"/>
      <w:r>
        <w:rPr>
          <w:rStyle w:val="s1"/>
          <w:rFonts w:ascii="Arial" w:eastAsia="Arial" w:hAnsi="Arial" w:cs="Arial"/>
          <w:color w:val="000000" w:themeColor="text1"/>
        </w:rPr>
        <w:t>Tachwedd</w:t>
      </w:r>
      <w:proofErr w:type="spellEnd"/>
      <w:r>
        <w:rPr>
          <w:rStyle w:val="s1"/>
          <w:rFonts w:ascii="Arial" w:eastAsia="Arial" w:hAnsi="Arial" w:cs="Arial"/>
          <w:color w:val="000000" w:themeColor="text1"/>
        </w:rPr>
        <w:t>)</w:t>
      </w:r>
      <w:r w:rsidR="00857EF5">
        <w:rPr>
          <w:rStyle w:val="s1"/>
          <w:rFonts w:ascii="Arial" w:eastAsia="Arial" w:hAnsi="Arial" w:cs="Arial"/>
          <w:color w:val="000000" w:themeColor="text1"/>
        </w:rPr>
        <w:t>.</w:t>
      </w:r>
    </w:p>
    <w:p w14:paraId="14E5CF6E" w14:textId="77777777" w:rsidR="00857EF5" w:rsidRDefault="00857EF5" w:rsidP="00752654">
      <w:pPr>
        <w:pStyle w:val="NormalWeb"/>
        <w:shd w:val="clear" w:color="auto" w:fill="FFFFFF"/>
        <w:spacing w:before="0" w:beforeAutospacing="0" w:after="0" w:afterAutospacing="0" w:line="360" w:lineRule="auto"/>
        <w:rPr>
          <w:rStyle w:val="s1"/>
          <w:rFonts w:ascii="Aptos" w:eastAsia="Times New Roman" w:hAnsi="Aptos" w:cs="Times New Roman"/>
          <w:color w:val="1D2228"/>
        </w:rPr>
      </w:pPr>
    </w:p>
    <w:p w14:paraId="632F3C44"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Lewin, K. (2025). </w:t>
      </w:r>
      <w:r w:rsidRPr="003B6433">
        <w:rPr>
          <w:rFonts w:ascii="Arial" w:eastAsia="Times New Roman" w:hAnsi="Arial" w:cs="Arial"/>
          <w:i/>
          <w:iCs/>
          <w:color w:val="242424"/>
          <w:sz w:val="24"/>
          <w:szCs w:val="24"/>
          <w:lang w:eastAsia="en-GB"/>
        </w:rPr>
        <w:t>Leadership Styles -</w:t>
      </w:r>
      <w:r w:rsidRPr="003B6433">
        <w:rPr>
          <w:rFonts w:ascii="Arial" w:eastAsia="Times New Roman" w:hAnsi="Arial" w:cs="Arial"/>
          <w:color w:val="242424"/>
          <w:sz w:val="24"/>
          <w:szCs w:val="24"/>
          <w:lang w:eastAsia="en-GB"/>
        </w:rPr>
        <w:t xml:space="preserve"> </w:t>
      </w:r>
      <w:r w:rsidRPr="003B6433">
        <w:rPr>
          <w:rFonts w:ascii="Arial" w:eastAsia="Times New Roman" w:hAnsi="Arial" w:cs="Arial"/>
          <w:i/>
          <w:iCs/>
          <w:color w:val="242424"/>
          <w:sz w:val="24"/>
          <w:szCs w:val="24"/>
          <w:lang w:eastAsia="en-GB"/>
        </w:rPr>
        <w:t>Lewin’s leadership styles.</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34" w:history="1">
        <w:r w:rsidRPr="003B6433">
          <w:rPr>
            <w:rStyle w:val="Hyperlink"/>
            <w:rFonts w:ascii="Arial" w:eastAsia="Times New Roman" w:hAnsi="Arial" w:cs="Arial"/>
            <w:sz w:val="24"/>
            <w:szCs w:val="24"/>
            <w:lang w:eastAsia="en-GB"/>
          </w:rPr>
          <w:t>https://www.leadershipsuccess.co/leadership-styles/lewins-leadership-styles</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4E7E02A4"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627E42E" w14:textId="77777777" w:rsidR="00752654" w:rsidRDefault="00752654" w:rsidP="00752654">
      <w:pPr>
        <w:pStyle w:val="NormalWeb"/>
        <w:shd w:val="clear" w:color="auto" w:fill="FFFFFF"/>
        <w:spacing w:before="0" w:beforeAutospacing="0" w:after="0" w:afterAutospacing="0" w:line="360" w:lineRule="auto"/>
        <w:rPr>
          <w:rFonts w:ascii="Arial" w:eastAsia="Arial" w:hAnsi="Arial" w:cs="Arial"/>
          <w:color w:val="000000" w:themeColor="text1"/>
        </w:rPr>
      </w:pPr>
      <w:proofErr w:type="spellStart"/>
      <w:r>
        <w:rPr>
          <w:rStyle w:val="s1"/>
          <w:rFonts w:ascii="Arial" w:eastAsia="Arial" w:hAnsi="Arial" w:cs="Arial"/>
          <w:color w:val="000000" w:themeColor="text1"/>
        </w:rPr>
        <w:t>Llywodraeth</w:t>
      </w:r>
      <w:proofErr w:type="spellEnd"/>
      <w:r>
        <w:rPr>
          <w:rStyle w:val="s1"/>
          <w:rFonts w:ascii="Arial" w:eastAsia="Arial" w:hAnsi="Arial" w:cs="Arial"/>
          <w:color w:val="000000" w:themeColor="text1"/>
        </w:rPr>
        <w:t xml:space="preserve"> Cymru </w:t>
      </w:r>
      <w:r w:rsidRPr="006B4474">
        <w:rPr>
          <w:rFonts w:ascii="Arial" w:eastAsia="Arial" w:hAnsi="Arial" w:cs="Arial"/>
          <w:color w:val="000000" w:themeColor="text1"/>
        </w:rPr>
        <w:t xml:space="preserve">(n.d.). </w:t>
      </w:r>
      <w:r w:rsidRPr="006B4474">
        <w:rPr>
          <w:rFonts w:ascii="Arial" w:eastAsia="Arial" w:hAnsi="Arial" w:cs="Arial"/>
          <w:i/>
          <w:iCs/>
          <w:color w:val="000000" w:themeColor="text1"/>
        </w:rPr>
        <w:t xml:space="preserve">Mae </w:t>
      </w:r>
      <w:proofErr w:type="spellStart"/>
      <w:r w:rsidRPr="006B4474">
        <w:rPr>
          <w:rFonts w:ascii="Arial" w:eastAsia="Arial" w:hAnsi="Arial" w:cs="Arial"/>
          <w:i/>
          <w:iCs/>
          <w:color w:val="000000" w:themeColor="text1"/>
        </w:rPr>
        <w:t>addysg</w:t>
      </w:r>
      <w:proofErr w:type="spellEnd"/>
      <w:r w:rsidRPr="006B4474">
        <w:rPr>
          <w:rFonts w:ascii="Arial" w:eastAsia="Arial" w:hAnsi="Arial" w:cs="Arial"/>
          <w:i/>
          <w:iCs/>
          <w:color w:val="000000" w:themeColor="text1"/>
        </w:rPr>
        <w:t xml:space="preserve"> </w:t>
      </w:r>
      <w:proofErr w:type="spellStart"/>
      <w:r w:rsidRPr="006B4474">
        <w:rPr>
          <w:rFonts w:ascii="Arial" w:eastAsia="Arial" w:hAnsi="Arial" w:cs="Arial"/>
          <w:i/>
          <w:iCs/>
          <w:color w:val="000000" w:themeColor="text1"/>
        </w:rPr>
        <w:t>yn</w:t>
      </w:r>
      <w:proofErr w:type="spellEnd"/>
      <w:r w:rsidRPr="006B4474">
        <w:rPr>
          <w:rFonts w:ascii="Arial" w:eastAsia="Arial" w:hAnsi="Arial" w:cs="Arial"/>
          <w:i/>
          <w:iCs/>
          <w:color w:val="000000" w:themeColor="text1"/>
        </w:rPr>
        <w:t xml:space="preserve"> </w:t>
      </w:r>
      <w:proofErr w:type="spellStart"/>
      <w:r w:rsidRPr="006B4474">
        <w:rPr>
          <w:rFonts w:ascii="Arial" w:eastAsia="Arial" w:hAnsi="Arial" w:cs="Arial"/>
          <w:i/>
          <w:iCs/>
          <w:color w:val="000000" w:themeColor="text1"/>
        </w:rPr>
        <w:t>newid</w:t>
      </w:r>
      <w:proofErr w:type="spellEnd"/>
      <w:r w:rsidRPr="006B4474">
        <w:rPr>
          <w:rFonts w:ascii="Arial" w:eastAsia="Arial" w:hAnsi="Arial" w:cs="Arial"/>
          <w:i/>
          <w:iCs/>
          <w:color w:val="000000" w:themeColor="text1"/>
        </w:rPr>
        <w:t xml:space="preserve">: </w:t>
      </w:r>
      <w:proofErr w:type="spellStart"/>
      <w:r w:rsidRPr="006B4474">
        <w:rPr>
          <w:rFonts w:ascii="Arial" w:eastAsia="Arial" w:hAnsi="Arial" w:cs="Arial"/>
          <w:i/>
          <w:iCs/>
          <w:color w:val="000000" w:themeColor="text1"/>
        </w:rPr>
        <w:t>anghenion</w:t>
      </w:r>
      <w:proofErr w:type="spellEnd"/>
      <w:r w:rsidRPr="006B4474">
        <w:rPr>
          <w:rFonts w:ascii="Arial" w:eastAsia="Arial" w:hAnsi="Arial" w:cs="Arial"/>
          <w:i/>
          <w:iCs/>
          <w:color w:val="000000" w:themeColor="text1"/>
        </w:rPr>
        <w:t xml:space="preserve"> </w:t>
      </w:r>
      <w:proofErr w:type="spellStart"/>
      <w:r w:rsidRPr="006B4474">
        <w:rPr>
          <w:rFonts w:ascii="Arial" w:eastAsia="Arial" w:hAnsi="Arial" w:cs="Arial"/>
          <w:i/>
          <w:iCs/>
          <w:color w:val="000000" w:themeColor="text1"/>
        </w:rPr>
        <w:t>dysgu</w:t>
      </w:r>
      <w:proofErr w:type="spellEnd"/>
      <w:r w:rsidRPr="006B4474">
        <w:rPr>
          <w:rFonts w:ascii="Arial" w:eastAsia="Arial" w:hAnsi="Arial" w:cs="Arial"/>
          <w:i/>
          <w:iCs/>
          <w:color w:val="000000" w:themeColor="text1"/>
        </w:rPr>
        <w:t xml:space="preserve"> </w:t>
      </w:r>
      <w:proofErr w:type="spellStart"/>
      <w:r w:rsidRPr="006B4474">
        <w:rPr>
          <w:rFonts w:ascii="Arial" w:eastAsia="Arial" w:hAnsi="Arial" w:cs="Arial"/>
          <w:i/>
          <w:iCs/>
          <w:color w:val="000000" w:themeColor="text1"/>
        </w:rPr>
        <w:t>ychwanegol</w:t>
      </w:r>
      <w:proofErr w:type="spellEnd"/>
      <w:r>
        <w:rPr>
          <w:rFonts w:ascii="Arial" w:eastAsia="Arial" w:hAnsi="Arial" w:cs="Arial"/>
          <w:i/>
          <w:iCs/>
          <w:color w:val="000000" w:themeColor="text1"/>
        </w:rPr>
        <w:t xml:space="preserve">. </w:t>
      </w:r>
      <w:proofErr w:type="spellStart"/>
      <w:r>
        <w:rPr>
          <w:rFonts w:ascii="Arial" w:eastAsia="Arial" w:hAnsi="Arial" w:cs="Arial"/>
          <w:color w:val="000000" w:themeColor="text1"/>
        </w:rPr>
        <w:t>Ar</w:t>
      </w:r>
      <w:proofErr w:type="spellEnd"/>
      <w:r>
        <w:rPr>
          <w:rFonts w:ascii="Arial" w:eastAsia="Arial" w:hAnsi="Arial" w:cs="Arial"/>
          <w:color w:val="000000" w:themeColor="text1"/>
        </w:rPr>
        <w:t xml:space="preserve"> </w:t>
      </w:r>
      <w:proofErr w:type="spellStart"/>
      <w:r>
        <w:rPr>
          <w:rFonts w:ascii="Arial" w:eastAsia="Arial" w:hAnsi="Arial" w:cs="Arial"/>
          <w:color w:val="000000" w:themeColor="text1"/>
        </w:rPr>
        <w:t>gael</w:t>
      </w:r>
      <w:proofErr w:type="spellEnd"/>
      <w:r w:rsidRPr="006B4474">
        <w:rPr>
          <w:rFonts w:ascii="Arial" w:eastAsia="Arial" w:hAnsi="Arial" w:cs="Arial"/>
          <w:color w:val="000000" w:themeColor="text1"/>
        </w:rPr>
        <w:t xml:space="preserve">: </w:t>
      </w:r>
      <w:hyperlink r:id="rId35">
        <w:r w:rsidRPr="006B4474">
          <w:rPr>
            <w:rStyle w:val="Hyperlink"/>
            <w:rFonts w:ascii="Arial" w:eastAsia="Arial" w:hAnsi="Arial" w:cs="Arial"/>
          </w:rPr>
          <w:t>https://www.llyw.cymru/mae-addysg-yn-newid-anghenion-dysgu-ychwanegol</w:t>
        </w:r>
      </w:hyperlink>
      <w:r>
        <w:rPr>
          <w:rFonts w:ascii="Arial" w:eastAsia="Arial" w:hAnsi="Arial" w:cs="Arial"/>
          <w:color w:val="000000" w:themeColor="text1"/>
        </w:rPr>
        <w:t xml:space="preserve"> (</w:t>
      </w:r>
      <w:proofErr w:type="spellStart"/>
      <w:r>
        <w:rPr>
          <w:rFonts w:ascii="Arial" w:eastAsia="Arial" w:hAnsi="Arial" w:cs="Arial"/>
          <w:color w:val="000000" w:themeColor="text1"/>
        </w:rPr>
        <w:t>Darllenwyd</w:t>
      </w:r>
      <w:proofErr w:type="spellEnd"/>
      <w:r>
        <w:rPr>
          <w:rFonts w:ascii="Arial" w:eastAsia="Arial" w:hAnsi="Arial" w:cs="Arial"/>
          <w:color w:val="000000" w:themeColor="text1"/>
        </w:rPr>
        <w:t xml:space="preserve">: 17 </w:t>
      </w:r>
      <w:proofErr w:type="spellStart"/>
      <w:r>
        <w:rPr>
          <w:rFonts w:ascii="Arial" w:eastAsia="Arial" w:hAnsi="Arial" w:cs="Arial"/>
          <w:color w:val="000000" w:themeColor="text1"/>
        </w:rPr>
        <w:t>Tachwedd</w:t>
      </w:r>
      <w:proofErr w:type="spellEnd"/>
      <w:r>
        <w:rPr>
          <w:rFonts w:ascii="Arial" w:eastAsia="Arial" w:hAnsi="Arial" w:cs="Arial"/>
          <w:color w:val="000000" w:themeColor="text1"/>
        </w:rPr>
        <w:t xml:space="preserve"> 2025). </w:t>
      </w:r>
    </w:p>
    <w:p w14:paraId="2DDC9391" w14:textId="77777777" w:rsidR="00857EF5" w:rsidRPr="00752654" w:rsidRDefault="00857EF5" w:rsidP="00752654">
      <w:pPr>
        <w:pStyle w:val="NormalWeb"/>
        <w:shd w:val="clear" w:color="auto" w:fill="FFFFFF"/>
        <w:spacing w:before="0" w:beforeAutospacing="0" w:after="0" w:afterAutospacing="0" w:line="360" w:lineRule="auto"/>
        <w:rPr>
          <w:rFonts w:ascii="Aptos" w:hAnsi="Aptos"/>
          <w:color w:val="1D2228"/>
        </w:rPr>
      </w:pPr>
    </w:p>
    <w:p w14:paraId="63698CA1" w14:textId="20B224E0"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Llywodraeth</w:t>
      </w:r>
      <w:proofErr w:type="spellEnd"/>
      <w:r w:rsidRPr="003B6433">
        <w:rPr>
          <w:rFonts w:ascii="Arial" w:hAnsi="Arial" w:cs="Arial"/>
          <w:sz w:val="24"/>
          <w:szCs w:val="24"/>
        </w:rPr>
        <w:t xml:space="preserve"> </w:t>
      </w:r>
      <w:proofErr w:type="spellStart"/>
      <w:r w:rsidRPr="003B6433">
        <w:rPr>
          <w:rFonts w:ascii="Arial" w:hAnsi="Arial" w:cs="Arial"/>
          <w:sz w:val="24"/>
          <w:szCs w:val="24"/>
        </w:rPr>
        <w:t>Deyrnas</w:t>
      </w:r>
      <w:proofErr w:type="spellEnd"/>
      <w:r w:rsidRPr="003B6433">
        <w:rPr>
          <w:rFonts w:ascii="Arial" w:hAnsi="Arial" w:cs="Arial"/>
          <w:sz w:val="24"/>
          <w:szCs w:val="24"/>
        </w:rPr>
        <w:t xml:space="preserve"> </w:t>
      </w:r>
      <w:proofErr w:type="spellStart"/>
      <w:r w:rsidRPr="003B6433">
        <w:rPr>
          <w:rFonts w:ascii="Arial" w:hAnsi="Arial" w:cs="Arial"/>
          <w:sz w:val="24"/>
          <w:szCs w:val="24"/>
        </w:rPr>
        <w:t>Unedig</w:t>
      </w:r>
      <w:proofErr w:type="spellEnd"/>
      <w:r w:rsidRPr="003B6433">
        <w:rPr>
          <w:rFonts w:ascii="Arial" w:hAnsi="Arial" w:cs="Arial"/>
          <w:sz w:val="24"/>
          <w:szCs w:val="24"/>
        </w:rPr>
        <w:t>. (2025). </w:t>
      </w:r>
      <w:proofErr w:type="spellStart"/>
      <w:r w:rsidRPr="003B6433">
        <w:rPr>
          <w:rFonts w:ascii="Arial" w:hAnsi="Arial" w:cs="Arial"/>
          <w:i/>
          <w:iCs/>
          <w:sz w:val="24"/>
          <w:szCs w:val="24"/>
        </w:rPr>
        <w:t>Deddf</w:t>
      </w:r>
      <w:proofErr w:type="spellEnd"/>
      <w:r w:rsidRPr="003B6433">
        <w:rPr>
          <w:rFonts w:ascii="Arial" w:hAnsi="Arial" w:cs="Arial"/>
          <w:i/>
          <w:iCs/>
          <w:sz w:val="24"/>
          <w:szCs w:val="24"/>
        </w:rPr>
        <w:t xml:space="preserve"> Diogelu Data</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36" w:history="1">
        <w:r w:rsidRPr="003B6433">
          <w:rPr>
            <w:rStyle w:val="Hyperlink"/>
            <w:rFonts w:ascii="Arial" w:hAnsi="Arial" w:cs="Arial"/>
            <w:sz w:val="24"/>
            <w:szCs w:val="24"/>
          </w:rPr>
          <w:t>https://www.gov.uk/data-protection</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6A8B720F" w14:textId="77777777" w:rsidR="00857EF5" w:rsidRDefault="00857EF5" w:rsidP="002F5CD2">
      <w:pPr>
        <w:spacing w:after="0" w:line="360" w:lineRule="auto"/>
        <w:rPr>
          <w:rFonts w:ascii="Arial" w:hAnsi="Arial" w:cs="Arial"/>
          <w:sz w:val="24"/>
          <w:szCs w:val="24"/>
        </w:rPr>
      </w:pPr>
    </w:p>
    <w:p w14:paraId="6344E71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Malik P. (2024). </w:t>
      </w:r>
      <w:r w:rsidRPr="003B6433">
        <w:rPr>
          <w:rFonts w:ascii="Arial" w:hAnsi="Arial" w:cs="Arial"/>
          <w:i/>
          <w:iCs/>
          <w:sz w:val="24"/>
          <w:szCs w:val="24"/>
        </w:rPr>
        <w:t xml:space="preserve">The </w:t>
      </w:r>
      <w:proofErr w:type="spellStart"/>
      <w:r w:rsidRPr="003B6433">
        <w:rPr>
          <w:rFonts w:ascii="Arial" w:hAnsi="Arial" w:cs="Arial"/>
          <w:i/>
          <w:iCs/>
          <w:sz w:val="24"/>
          <w:szCs w:val="24"/>
        </w:rPr>
        <w:t>Mckinsey</w:t>
      </w:r>
      <w:proofErr w:type="spellEnd"/>
      <w:r w:rsidRPr="003B6433">
        <w:rPr>
          <w:rFonts w:ascii="Arial" w:hAnsi="Arial" w:cs="Arial"/>
          <w:i/>
          <w:iCs/>
          <w:sz w:val="24"/>
          <w:szCs w:val="24"/>
        </w:rPr>
        <w:t xml:space="preserve"> 7-s framework explained</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37" w:history="1">
        <w:r w:rsidRPr="003B6433">
          <w:rPr>
            <w:rStyle w:val="Hyperlink"/>
            <w:rFonts w:ascii="Arial" w:hAnsi="Arial" w:cs="Arial"/>
            <w:sz w:val="24"/>
            <w:szCs w:val="24"/>
          </w:rPr>
          <w:t>https://whatfix.com/blog/mckinsey-7s-model/</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20 </w:t>
      </w:r>
      <w:proofErr w:type="spellStart"/>
      <w:r w:rsidRPr="003B6433">
        <w:rPr>
          <w:rFonts w:ascii="Arial" w:hAnsi="Arial" w:cs="Arial"/>
          <w:sz w:val="24"/>
          <w:szCs w:val="24"/>
        </w:rPr>
        <w:t>Tachwedd</w:t>
      </w:r>
      <w:proofErr w:type="spellEnd"/>
      <w:r w:rsidRPr="003B6433">
        <w:rPr>
          <w:rFonts w:ascii="Arial" w:hAnsi="Arial" w:cs="Arial"/>
          <w:sz w:val="24"/>
          <w:szCs w:val="24"/>
        </w:rPr>
        <w:t>).</w:t>
      </w:r>
    </w:p>
    <w:p w14:paraId="5A294EED" w14:textId="77777777" w:rsidR="00857EF5" w:rsidRDefault="00857EF5" w:rsidP="002F5CD2">
      <w:pPr>
        <w:spacing w:after="0" w:line="360" w:lineRule="auto"/>
        <w:rPr>
          <w:rFonts w:ascii="Arial" w:hAnsi="Arial" w:cs="Arial"/>
          <w:sz w:val="24"/>
          <w:szCs w:val="24"/>
        </w:rPr>
      </w:pPr>
    </w:p>
    <w:p w14:paraId="65630937" w14:textId="77777777" w:rsidR="00752654" w:rsidRPr="003B6433"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McKinsey &amp; Company (2008). </w:t>
      </w:r>
      <w:r w:rsidRPr="003B6433">
        <w:rPr>
          <w:rFonts w:ascii="Arial" w:eastAsia="Times New Roman" w:hAnsi="Arial" w:cs="Arial"/>
          <w:i/>
          <w:iCs/>
          <w:color w:val="242424"/>
          <w:sz w:val="24"/>
          <w:szCs w:val="24"/>
          <w:lang w:eastAsia="en-GB"/>
        </w:rPr>
        <w:t xml:space="preserve">Enduring ideas: The 7-S framework.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38" w:history="1">
        <w:r w:rsidRPr="003B6433">
          <w:rPr>
            <w:rStyle w:val="Hyperlink"/>
            <w:rFonts w:ascii="Arial" w:eastAsia="Times New Roman" w:hAnsi="Arial" w:cs="Arial"/>
            <w:sz w:val="24"/>
            <w:szCs w:val="24"/>
            <w:lang w:eastAsia="en-GB"/>
          </w:rPr>
          <w:t>https://www.mckinsey.com/capabilities/strategy-and-corporate-finance/our-insights/enduring-ideas-the-7-s-framework</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4F940F3A" w14:textId="4A183D77" w:rsidR="00857EF5"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lastRenderedPageBreak/>
        <w:t>Mullin, S. (2023). </w:t>
      </w:r>
      <w:r w:rsidRPr="003B6433">
        <w:rPr>
          <w:rFonts w:ascii="Arial" w:eastAsia="Times New Roman" w:hAnsi="Arial" w:cs="Arial"/>
          <w:i/>
          <w:iCs/>
          <w:color w:val="242424"/>
          <w:sz w:val="24"/>
          <w:szCs w:val="24"/>
          <w:lang w:eastAsia="en-GB"/>
        </w:rPr>
        <w:t xml:space="preserve">Building Positive Relationships between Parents and Teachers.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i/>
          <w:iCs/>
          <w:color w:val="242424"/>
          <w:sz w:val="24"/>
          <w:szCs w:val="24"/>
          <w:lang w:eastAsia="en-GB"/>
        </w:rPr>
        <w:t>:</w:t>
      </w:r>
      <w:r w:rsidRPr="003B6433">
        <w:rPr>
          <w:rFonts w:ascii="Arial" w:eastAsia="Times New Roman" w:hAnsi="Arial" w:cs="Arial"/>
          <w:color w:val="242424"/>
          <w:sz w:val="24"/>
          <w:szCs w:val="24"/>
          <w:lang w:eastAsia="en-GB"/>
        </w:rPr>
        <w:t xml:space="preserve"> </w:t>
      </w:r>
      <w:hyperlink r:id="rId39" w:history="1">
        <w:r w:rsidRPr="003B6433">
          <w:rPr>
            <w:rStyle w:val="Hyperlink"/>
            <w:rFonts w:ascii="Arial" w:eastAsia="Times New Roman" w:hAnsi="Arial" w:cs="Arial"/>
            <w:sz w:val="24"/>
            <w:szCs w:val="24"/>
            <w:lang w:eastAsia="en-GB"/>
          </w:rPr>
          <w:t>https://www.educationsupport.org.uk/resources/for-individuals/articles/better-together-building-positive-relationships-between-parents-and-teachers/</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16 </w:t>
      </w:r>
      <w:proofErr w:type="spellStart"/>
      <w:r w:rsidRPr="003B6433">
        <w:rPr>
          <w:rFonts w:ascii="Arial" w:eastAsia="Times New Roman" w:hAnsi="Arial" w:cs="Arial"/>
          <w:color w:val="242424"/>
          <w:sz w:val="24"/>
          <w:szCs w:val="24"/>
          <w:lang w:eastAsia="en-GB"/>
        </w:rPr>
        <w:t>Tachwed</w:t>
      </w:r>
      <w:proofErr w:type="spellEnd"/>
      <w:r w:rsidRPr="003B6433">
        <w:rPr>
          <w:rFonts w:ascii="Arial" w:eastAsia="Times New Roman" w:hAnsi="Arial" w:cs="Arial"/>
          <w:color w:val="242424"/>
          <w:sz w:val="24"/>
          <w:szCs w:val="24"/>
          <w:lang w:eastAsia="en-GB"/>
        </w:rPr>
        <w:t xml:space="preserve"> 2025). </w:t>
      </w:r>
    </w:p>
    <w:p w14:paraId="16DB8C40"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7F938A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NAPAC (2024). </w:t>
      </w:r>
      <w:r w:rsidRPr="003B6433">
        <w:rPr>
          <w:rFonts w:ascii="Arial" w:hAnsi="Arial" w:cs="Arial"/>
          <w:i/>
          <w:iCs/>
          <w:sz w:val="24"/>
          <w:szCs w:val="24"/>
        </w:rPr>
        <w:t>The importance of trauma informed training. Where to train in trauma informed practice.</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40" w:history="1">
        <w:r w:rsidRPr="003B6433">
          <w:rPr>
            <w:rStyle w:val="Hyperlink"/>
            <w:rFonts w:ascii="Arial" w:hAnsi="Arial" w:cs="Arial"/>
            <w:sz w:val="24"/>
            <w:szCs w:val="24"/>
          </w:rPr>
          <w:t>https://napac.org.uk/blog-the-importance-trauma-informed-training/</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20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3FC0AACF" w14:textId="77777777" w:rsidR="00857EF5" w:rsidRPr="003B6433" w:rsidRDefault="00857EF5" w:rsidP="002F5CD2">
      <w:pPr>
        <w:spacing w:after="0" w:line="360" w:lineRule="auto"/>
        <w:rPr>
          <w:rFonts w:ascii="Arial" w:hAnsi="Arial" w:cs="Arial"/>
          <w:sz w:val="24"/>
          <w:szCs w:val="24"/>
        </w:rPr>
      </w:pPr>
    </w:p>
    <w:p w14:paraId="7EFF87ED"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National Education Union (2024). </w:t>
      </w:r>
      <w:r w:rsidRPr="003B6433">
        <w:rPr>
          <w:rFonts w:ascii="Arial" w:eastAsia="Times New Roman" w:hAnsi="Arial" w:cs="Arial"/>
          <w:i/>
          <w:iCs/>
          <w:color w:val="242424"/>
          <w:sz w:val="24"/>
          <w:szCs w:val="24"/>
          <w:lang w:eastAsia="en-GB"/>
        </w:rPr>
        <w:t>Health and Safety in Schools and Colleges | National Education Union</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41" w:history="1">
        <w:r w:rsidRPr="003B6433">
          <w:rPr>
            <w:rStyle w:val="Hyperlink"/>
            <w:rFonts w:ascii="Arial" w:eastAsia="Times New Roman" w:hAnsi="Arial" w:cs="Arial"/>
            <w:sz w:val="24"/>
            <w:szCs w:val="24"/>
            <w:lang w:eastAsia="en-GB"/>
          </w:rPr>
          <w:t>https://neu.org.uk/advice/health-and-safety/health-and-safety-schools-and-colleges</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17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1EF6CD46"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C0E9BD1"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Overview - Cerebral Palsy</w:t>
      </w:r>
      <w:r w:rsidRPr="006B4474">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sidRPr="006B4474">
        <w:rPr>
          <w:rFonts w:ascii="Arial" w:eastAsia="Arial" w:hAnsi="Arial" w:cs="Arial"/>
          <w:color w:val="000000" w:themeColor="text1"/>
          <w:sz w:val="24"/>
          <w:szCs w:val="24"/>
        </w:rPr>
        <w:t xml:space="preserve">: </w:t>
      </w:r>
      <w:hyperlink r:id="rId42">
        <w:r w:rsidRPr="006B4474">
          <w:rPr>
            <w:rStyle w:val="Hyperlink"/>
            <w:rFonts w:ascii="Arial" w:eastAsia="Arial" w:hAnsi="Arial" w:cs="Arial"/>
            <w:sz w:val="24"/>
            <w:szCs w:val="24"/>
          </w:rPr>
          <w:t>https://www.nhs.uk/conditions/cerebral-palsy/</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18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w:t>
      </w:r>
    </w:p>
    <w:p w14:paraId="5C99B26B" w14:textId="77777777" w:rsidR="00857EF5" w:rsidRPr="006B4474" w:rsidRDefault="00857EF5" w:rsidP="002F5CD2">
      <w:pPr>
        <w:spacing w:after="0" w:line="360" w:lineRule="auto"/>
        <w:rPr>
          <w:rFonts w:ascii="Arial" w:eastAsia="Arial" w:hAnsi="Arial" w:cs="Arial"/>
          <w:color w:val="000000" w:themeColor="text1"/>
          <w:sz w:val="24"/>
          <w:szCs w:val="24"/>
        </w:rPr>
      </w:pPr>
    </w:p>
    <w:p w14:paraId="477C5932"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Treatment - Cerebral palsy</w:t>
      </w:r>
      <w:r w:rsidRPr="006B4474">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sidRPr="006B4474">
        <w:rPr>
          <w:rFonts w:ascii="Arial" w:eastAsia="Arial" w:hAnsi="Arial" w:cs="Arial"/>
          <w:color w:val="000000" w:themeColor="text1"/>
          <w:sz w:val="24"/>
          <w:szCs w:val="24"/>
        </w:rPr>
        <w:t xml:space="preserve">: </w:t>
      </w:r>
      <w:hyperlink r:id="rId43">
        <w:r w:rsidRPr="006B4474">
          <w:rPr>
            <w:rStyle w:val="Hyperlink"/>
            <w:rFonts w:ascii="Arial" w:eastAsia="Arial" w:hAnsi="Arial" w:cs="Arial"/>
            <w:sz w:val="24"/>
            <w:szCs w:val="24"/>
          </w:rPr>
          <w:t>https://www.nhs.uk/conditions/cerebral-palsy/treatment/</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17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 </w:t>
      </w:r>
    </w:p>
    <w:p w14:paraId="38B37A84" w14:textId="77777777" w:rsidR="00857EF5" w:rsidRPr="006B4474" w:rsidRDefault="00857EF5" w:rsidP="002F5CD2">
      <w:pPr>
        <w:spacing w:after="0" w:line="360" w:lineRule="auto"/>
        <w:rPr>
          <w:rFonts w:ascii="Arial" w:eastAsia="Arial" w:hAnsi="Arial" w:cs="Arial"/>
          <w:color w:val="000000" w:themeColor="text1"/>
          <w:sz w:val="24"/>
          <w:szCs w:val="24"/>
        </w:rPr>
      </w:pPr>
    </w:p>
    <w:p w14:paraId="0876BCD1"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NSPCC (2023). </w:t>
      </w:r>
      <w:r w:rsidRPr="003B6433">
        <w:rPr>
          <w:rFonts w:ascii="Arial" w:eastAsia="Times New Roman" w:hAnsi="Arial" w:cs="Arial"/>
          <w:i/>
          <w:iCs/>
          <w:color w:val="242424"/>
          <w:sz w:val="24"/>
          <w:szCs w:val="24"/>
          <w:lang w:eastAsia="en-GB"/>
        </w:rPr>
        <w:t>Mandatory child protection training</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44" w:history="1">
        <w:r w:rsidRPr="003B6433">
          <w:rPr>
            <w:rStyle w:val="Hyperlink"/>
            <w:rFonts w:ascii="Arial" w:eastAsia="Times New Roman" w:hAnsi="Arial" w:cs="Arial"/>
            <w:sz w:val="24"/>
            <w:szCs w:val="24"/>
            <w:lang w:eastAsia="en-GB"/>
          </w:rPr>
          <w:t>https://learning.nspcc.org.uk/training/mandatory-safeguarding-child-protection-training</w:t>
        </w:r>
      </w:hyperlink>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Darllenwyd</w:t>
      </w:r>
      <w:proofErr w:type="spellEnd"/>
      <w:r w:rsidRPr="003B6433">
        <w:rPr>
          <w:rFonts w:ascii="Arial" w:eastAsia="Times New Roman" w:hAnsi="Arial" w:cs="Arial"/>
          <w:color w:val="242424"/>
          <w:sz w:val="24"/>
          <w:szCs w:val="24"/>
          <w:lang w:eastAsia="en-GB"/>
        </w:rPr>
        <w:t xml:space="preserve">: 16 </w:t>
      </w:r>
      <w:proofErr w:type="spellStart"/>
      <w:r w:rsidRPr="003B6433">
        <w:rPr>
          <w:rFonts w:ascii="Arial" w:eastAsia="Times New Roman" w:hAnsi="Arial" w:cs="Arial"/>
          <w:color w:val="242424"/>
          <w:sz w:val="24"/>
          <w:szCs w:val="24"/>
          <w:lang w:eastAsia="en-GB"/>
        </w:rPr>
        <w:t>Tachwedd</w:t>
      </w:r>
      <w:proofErr w:type="spellEnd"/>
      <w:r w:rsidRPr="003B6433">
        <w:rPr>
          <w:rFonts w:ascii="Arial" w:eastAsia="Times New Roman" w:hAnsi="Arial" w:cs="Arial"/>
          <w:color w:val="242424"/>
          <w:sz w:val="24"/>
          <w:szCs w:val="24"/>
          <w:lang w:eastAsia="en-GB"/>
        </w:rPr>
        <w:t xml:space="preserve"> 2025).</w:t>
      </w:r>
    </w:p>
    <w:p w14:paraId="5775E09C"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E3655B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Play Wales. (2022). </w:t>
      </w:r>
      <w:r w:rsidRPr="00B60051">
        <w:rPr>
          <w:rFonts w:ascii="Arial" w:hAnsi="Arial" w:cs="Arial"/>
          <w:i/>
          <w:iCs/>
          <w:sz w:val="24"/>
          <w:szCs w:val="24"/>
        </w:rPr>
        <w:t>Home</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45" w:history="1">
        <w:r w:rsidRPr="003B6433">
          <w:rPr>
            <w:rStyle w:val="Hyperlink"/>
            <w:rFonts w:ascii="Arial" w:hAnsi="Arial" w:cs="Arial"/>
            <w:sz w:val="24"/>
            <w:szCs w:val="24"/>
          </w:rPr>
          <w:t>https://play.wales/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2C284A5D" w14:textId="77777777" w:rsidR="00857EF5" w:rsidRDefault="00857EF5" w:rsidP="002F5CD2">
      <w:pPr>
        <w:spacing w:after="0" w:line="360" w:lineRule="auto"/>
        <w:rPr>
          <w:rFonts w:ascii="Arial" w:hAnsi="Arial" w:cs="Arial"/>
          <w:sz w:val="24"/>
          <w:szCs w:val="24"/>
        </w:rPr>
      </w:pPr>
    </w:p>
    <w:p w14:paraId="61A22565" w14:textId="62C62EC2" w:rsidR="00857EF5" w:rsidRDefault="00752654" w:rsidP="002F5CD2">
      <w:pPr>
        <w:spacing w:after="0" w:line="360" w:lineRule="auto"/>
        <w:rPr>
          <w:rFonts w:ascii="Arial" w:hAnsi="Arial" w:cs="Arial"/>
          <w:sz w:val="24"/>
          <w:szCs w:val="24"/>
        </w:rPr>
      </w:pPr>
      <w:r w:rsidRPr="003B6433">
        <w:rPr>
          <w:rFonts w:ascii="Arial" w:hAnsi="Arial" w:cs="Arial"/>
          <w:sz w:val="24"/>
          <w:szCs w:val="24"/>
        </w:rPr>
        <w:t xml:space="preserve">Port, P. (2024). </w:t>
      </w:r>
      <w:r w:rsidRPr="003B6433">
        <w:rPr>
          <w:rFonts w:ascii="Arial" w:hAnsi="Arial" w:cs="Arial"/>
          <w:i/>
          <w:iCs/>
          <w:sz w:val="24"/>
          <w:szCs w:val="24"/>
        </w:rPr>
        <w:t xml:space="preserve">New </w:t>
      </w:r>
      <w:proofErr w:type="spellStart"/>
      <w:r w:rsidRPr="003B6433">
        <w:rPr>
          <w:rFonts w:ascii="Arial" w:hAnsi="Arial" w:cs="Arial"/>
          <w:i/>
          <w:iCs/>
          <w:sz w:val="24"/>
          <w:szCs w:val="24"/>
        </w:rPr>
        <w:t>Multi Agency</w:t>
      </w:r>
      <w:proofErr w:type="spellEnd"/>
      <w:r w:rsidRPr="003B6433">
        <w:rPr>
          <w:rFonts w:ascii="Arial" w:hAnsi="Arial" w:cs="Arial"/>
          <w:i/>
          <w:iCs/>
          <w:sz w:val="24"/>
          <w:szCs w:val="24"/>
        </w:rPr>
        <w:t xml:space="preserve"> Referral Form (MARF) - Child Protection Guidelines</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46" w:history="1">
        <w:r w:rsidRPr="003B6433">
          <w:rPr>
            <w:rStyle w:val="Hyperlink"/>
            <w:rFonts w:ascii="Arial" w:hAnsi="Arial" w:cs="Arial"/>
            <w:sz w:val="24"/>
            <w:szCs w:val="24"/>
          </w:rPr>
          <w:t>http://iscp.gg/article/194970/New-Multi-Agency-Referral-Form-MARF</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3F25F957" w14:textId="77777777" w:rsidR="007C308D" w:rsidRDefault="007C308D" w:rsidP="002F5CD2">
      <w:pPr>
        <w:spacing w:after="0" w:line="360" w:lineRule="auto"/>
        <w:rPr>
          <w:rFonts w:ascii="Arial" w:hAnsi="Arial" w:cs="Arial"/>
          <w:sz w:val="24"/>
          <w:szCs w:val="24"/>
        </w:rPr>
      </w:pPr>
    </w:p>
    <w:p w14:paraId="2CA9A3F2" w14:textId="77777777" w:rsidR="007C308D" w:rsidRDefault="007C308D" w:rsidP="002F5CD2">
      <w:pPr>
        <w:spacing w:after="0" w:line="360" w:lineRule="auto"/>
        <w:rPr>
          <w:rFonts w:ascii="Arial" w:hAnsi="Arial" w:cs="Arial"/>
          <w:sz w:val="24"/>
          <w:szCs w:val="24"/>
        </w:rPr>
      </w:pPr>
    </w:p>
    <w:p w14:paraId="643354D8" w14:textId="77777777" w:rsidR="00857EF5" w:rsidRDefault="00857EF5" w:rsidP="002F5CD2">
      <w:pPr>
        <w:spacing w:after="0" w:line="360" w:lineRule="auto"/>
        <w:rPr>
          <w:rFonts w:ascii="Arial" w:hAnsi="Arial" w:cs="Arial"/>
          <w:sz w:val="24"/>
          <w:szCs w:val="24"/>
        </w:rPr>
      </w:pPr>
    </w:p>
    <w:p w14:paraId="13607F6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lastRenderedPageBreak/>
        <w:t xml:space="preserve">Pratt M. (2023). </w:t>
      </w:r>
      <w:r w:rsidRPr="003B6433">
        <w:rPr>
          <w:rFonts w:ascii="Arial" w:hAnsi="Arial" w:cs="Arial"/>
          <w:i/>
          <w:iCs/>
          <w:sz w:val="24"/>
          <w:szCs w:val="24"/>
        </w:rPr>
        <w:t>Managerial grid model. The Blake and Mouton managerial grid model.</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47" w:history="1">
        <w:r w:rsidRPr="003B6433">
          <w:rPr>
            <w:rStyle w:val="Hyperlink"/>
            <w:rFonts w:ascii="Arial" w:hAnsi="Arial" w:cs="Arial"/>
            <w:sz w:val="24"/>
            <w:szCs w:val="24"/>
          </w:rPr>
          <w:t>https://www.techtarget.com/searchcio/definition/managerial-grid-model-The-Blake-and-Mouton-Managerial-Grid-model</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7804765F" w14:textId="77777777" w:rsidR="00752654" w:rsidRDefault="00752654" w:rsidP="002F5CD2">
      <w:pPr>
        <w:pStyle w:val="NormalWeb"/>
        <w:spacing w:after="0" w:afterAutospacing="0" w:line="360" w:lineRule="auto"/>
        <w:rPr>
          <w:rFonts w:ascii="Arial" w:hAnsi="Arial" w:cs="Arial"/>
          <w:color w:val="000000"/>
        </w:rPr>
      </w:pPr>
      <w:r w:rsidRPr="006B4474">
        <w:rPr>
          <w:rFonts w:ascii="Arial" w:hAnsi="Arial" w:cs="Arial"/>
          <w:color w:val="000000"/>
        </w:rPr>
        <w:t xml:space="preserve">Premier Education. (2025). </w:t>
      </w:r>
      <w:r w:rsidRPr="006B4474">
        <w:rPr>
          <w:rFonts w:ascii="Arial" w:hAnsi="Arial" w:cs="Arial"/>
          <w:i/>
          <w:iCs/>
          <w:color w:val="000000"/>
        </w:rPr>
        <w:t>Why PE is important for Pupil Health Development - Premier Education</w:t>
      </w:r>
      <w:r w:rsidRPr="006B4474">
        <w:rPr>
          <w:rFonts w:ascii="Arial" w:hAnsi="Arial" w:cs="Arial"/>
          <w:color w:val="000000"/>
        </w:rPr>
        <w:t xml:space="preserve">. </w:t>
      </w:r>
      <w:proofErr w:type="spellStart"/>
      <w:r w:rsidRPr="006B4474">
        <w:rPr>
          <w:rFonts w:ascii="Arial" w:hAnsi="Arial" w:cs="Arial"/>
          <w:color w:val="000000"/>
        </w:rPr>
        <w:t>Ar</w:t>
      </w:r>
      <w:proofErr w:type="spellEnd"/>
      <w:r w:rsidRPr="006B4474">
        <w:rPr>
          <w:rFonts w:ascii="Arial" w:hAnsi="Arial" w:cs="Arial"/>
          <w:color w:val="000000"/>
        </w:rPr>
        <w:t xml:space="preserve"> </w:t>
      </w:r>
      <w:proofErr w:type="spellStart"/>
      <w:r w:rsidRPr="006B4474">
        <w:rPr>
          <w:rFonts w:ascii="Arial" w:hAnsi="Arial" w:cs="Arial"/>
          <w:color w:val="000000"/>
        </w:rPr>
        <w:t>gael</w:t>
      </w:r>
      <w:proofErr w:type="spellEnd"/>
      <w:r w:rsidRPr="006B4474">
        <w:rPr>
          <w:rFonts w:ascii="Arial" w:hAnsi="Arial" w:cs="Arial"/>
          <w:color w:val="000000"/>
        </w:rPr>
        <w:t xml:space="preserve">: </w:t>
      </w:r>
      <w:hyperlink r:id="rId48" w:history="1">
        <w:r w:rsidRPr="006B4474">
          <w:rPr>
            <w:rStyle w:val="Hyperlink"/>
            <w:rFonts w:ascii="Arial" w:hAnsi="Arial" w:cs="Arial"/>
          </w:rPr>
          <w:t>https://www.premier-education.com/news/how-pe-supports-child-development/</w:t>
        </w:r>
      </w:hyperlink>
      <w:r w:rsidRPr="006B4474">
        <w:rPr>
          <w:rFonts w:ascii="Arial" w:hAnsi="Arial" w:cs="Arial"/>
          <w:color w:val="000000"/>
        </w:rPr>
        <w:t xml:space="preserve"> (</w:t>
      </w:r>
      <w:proofErr w:type="spellStart"/>
      <w:r w:rsidRPr="006B4474">
        <w:rPr>
          <w:rFonts w:ascii="Arial" w:hAnsi="Arial" w:cs="Arial"/>
          <w:color w:val="000000"/>
        </w:rPr>
        <w:t>Darllenwyd</w:t>
      </w:r>
      <w:proofErr w:type="spellEnd"/>
      <w:r w:rsidRPr="006B4474">
        <w:rPr>
          <w:rFonts w:ascii="Arial" w:hAnsi="Arial" w:cs="Arial"/>
          <w:color w:val="000000"/>
        </w:rPr>
        <w:t xml:space="preserve">: 20 </w:t>
      </w:r>
      <w:proofErr w:type="spellStart"/>
      <w:r w:rsidRPr="006B4474">
        <w:rPr>
          <w:rFonts w:ascii="Arial" w:hAnsi="Arial" w:cs="Arial"/>
          <w:color w:val="000000"/>
        </w:rPr>
        <w:t>Tachwedd</w:t>
      </w:r>
      <w:proofErr w:type="spellEnd"/>
      <w:r w:rsidRPr="006B4474">
        <w:rPr>
          <w:rFonts w:ascii="Arial" w:hAnsi="Arial" w:cs="Arial"/>
          <w:color w:val="000000"/>
        </w:rPr>
        <w:t xml:space="preserve"> 2025).</w:t>
      </w:r>
    </w:p>
    <w:p w14:paraId="49042936" w14:textId="77777777" w:rsidR="007C308D" w:rsidRDefault="007C308D" w:rsidP="002F5CD2">
      <w:pPr>
        <w:spacing w:after="0" w:line="360" w:lineRule="auto"/>
        <w:rPr>
          <w:rFonts w:ascii="Arial" w:hAnsi="Arial" w:cs="Arial"/>
          <w:sz w:val="24"/>
          <w:szCs w:val="24"/>
        </w:rPr>
      </w:pPr>
    </w:p>
    <w:p w14:paraId="5E3E0030" w14:textId="382D9D9C" w:rsidR="00752654" w:rsidRDefault="00752654" w:rsidP="002F5CD2">
      <w:pPr>
        <w:spacing w:after="0" w:line="360" w:lineRule="auto"/>
        <w:rPr>
          <w:rFonts w:ascii="Arial" w:hAnsi="Arial" w:cs="Arial"/>
          <w:sz w:val="24"/>
          <w:szCs w:val="24"/>
        </w:rPr>
      </w:pPr>
      <w:r w:rsidRPr="003B6433">
        <w:rPr>
          <w:rFonts w:ascii="Arial" w:hAnsi="Arial" w:cs="Arial"/>
          <w:sz w:val="24"/>
          <w:szCs w:val="24"/>
        </w:rPr>
        <w:t>Public Health Wales (2020). </w:t>
      </w:r>
      <w:r w:rsidRPr="003B6433">
        <w:rPr>
          <w:rFonts w:ascii="Arial" w:hAnsi="Arial" w:cs="Arial"/>
          <w:i/>
          <w:iCs/>
          <w:sz w:val="24"/>
          <w:szCs w:val="24"/>
        </w:rPr>
        <w:t>Adverse Childhood Experiences - Public Health Wales.</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49" w:history="1">
        <w:r w:rsidRPr="003B6433">
          <w:rPr>
            <w:rStyle w:val="Hyperlink"/>
            <w:rFonts w:ascii="Arial" w:hAnsi="Arial" w:cs="Arial"/>
            <w:sz w:val="24"/>
            <w:szCs w:val="24"/>
          </w:rPr>
          <w:t>https://phw.nhs.wales/topics/adverse-childhood-experiences/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22343B92" w14:textId="77777777" w:rsidR="00857EF5" w:rsidRDefault="00857EF5" w:rsidP="002F5CD2">
      <w:pPr>
        <w:spacing w:after="0" w:line="360" w:lineRule="auto"/>
        <w:rPr>
          <w:rFonts w:ascii="Arial" w:hAnsi="Arial" w:cs="Arial"/>
          <w:sz w:val="24"/>
          <w:szCs w:val="24"/>
        </w:rPr>
      </w:pPr>
    </w:p>
    <w:p w14:paraId="0B9A1E03"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Public Health Wales. (2015). </w:t>
      </w:r>
      <w:r w:rsidRPr="003B6433">
        <w:rPr>
          <w:rFonts w:ascii="Arial" w:hAnsi="Arial" w:cs="Arial"/>
          <w:i/>
          <w:iCs/>
          <w:sz w:val="24"/>
          <w:szCs w:val="24"/>
        </w:rPr>
        <w:t>Adverse Childhood Experiences (ACEs) in Wales</w:t>
      </w:r>
      <w:r w:rsidRPr="003B6433">
        <w:rPr>
          <w:rFonts w:ascii="Arial" w:hAnsi="Arial" w:cs="Arial"/>
          <w:sz w:val="24"/>
          <w:szCs w:val="24"/>
        </w:rPr>
        <w:t xml:space="preserve">. </w:t>
      </w:r>
      <w:proofErr w:type="spellStart"/>
      <w:r w:rsidRPr="003B6433">
        <w:rPr>
          <w:rFonts w:ascii="Arial" w:hAnsi="Arial" w:cs="Arial"/>
          <w:sz w:val="24"/>
          <w:szCs w:val="24"/>
        </w:rPr>
        <w:t>Arr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50" w:history="1">
        <w:r w:rsidRPr="003B6433">
          <w:rPr>
            <w:rStyle w:val="Hyperlink"/>
            <w:rFonts w:ascii="Arial" w:hAnsi="Arial" w:cs="Arial"/>
            <w:sz w:val="24"/>
            <w:szCs w:val="24"/>
          </w:rPr>
          <w:t>https://phw.nhs.wales/files/aces/infographic-aces-and-their-impact-on-health-harming-behaviours-in-the-welsh-adult-population/</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327E142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SAAS Schools. (n.d.). </w:t>
      </w:r>
      <w:proofErr w:type="spellStart"/>
      <w:r w:rsidRPr="00181CC2">
        <w:rPr>
          <w:rFonts w:ascii="Arial" w:hAnsi="Arial" w:cs="Arial"/>
          <w:i/>
          <w:iCs/>
          <w:color w:val="000000"/>
        </w:rPr>
        <w:t>Moodtracker</w:t>
      </w:r>
      <w:proofErr w:type="spellEnd"/>
      <w:r w:rsidRPr="00181CC2">
        <w:rPr>
          <w:rFonts w:ascii="Arial" w:hAnsi="Arial" w:cs="Arial"/>
          <w:i/>
          <w:iCs/>
          <w:color w:val="000000"/>
        </w:rPr>
        <w:t>.</w:t>
      </w:r>
      <w:r w:rsidRPr="000414D1">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sidRPr="000414D1">
        <w:rPr>
          <w:rFonts w:ascii="Arial" w:hAnsi="Arial" w:cs="Arial"/>
          <w:color w:val="000000"/>
        </w:rPr>
        <w:t xml:space="preserve">: </w:t>
      </w:r>
      <w:hyperlink r:id="rId51" w:history="1">
        <w:r w:rsidRPr="00574AFE">
          <w:rPr>
            <w:rStyle w:val="Hyperlink"/>
            <w:rFonts w:ascii="Arial" w:hAnsi="Arial" w:cs="Arial"/>
          </w:rPr>
          <w:t>https://www.saasschools.com/moodtracker</w:t>
        </w:r>
      </w:hyperlink>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20 </w:t>
      </w:r>
      <w:proofErr w:type="spellStart"/>
      <w:r>
        <w:rPr>
          <w:rFonts w:ascii="Arial" w:hAnsi="Arial" w:cs="Arial"/>
          <w:color w:val="000000"/>
        </w:rPr>
        <w:t>Tachwedd</w:t>
      </w:r>
      <w:proofErr w:type="spellEnd"/>
      <w:r>
        <w:rPr>
          <w:rFonts w:ascii="Arial" w:hAnsi="Arial" w:cs="Arial"/>
          <w:color w:val="000000"/>
        </w:rPr>
        <w:t xml:space="preserve"> 2025).</w:t>
      </w:r>
    </w:p>
    <w:p w14:paraId="5751D721" w14:textId="77777777" w:rsidR="007C308D" w:rsidRDefault="007C308D" w:rsidP="002F5CD2">
      <w:pPr>
        <w:spacing w:after="0" w:line="360" w:lineRule="auto"/>
        <w:rPr>
          <w:rFonts w:ascii="Arial" w:hAnsi="Arial" w:cs="Arial"/>
          <w:sz w:val="24"/>
          <w:szCs w:val="24"/>
        </w:rPr>
      </w:pPr>
    </w:p>
    <w:p w14:paraId="29D73B4A" w14:textId="5B57EDFD" w:rsidR="00752654" w:rsidRDefault="00752654" w:rsidP="002F5CD2">
      <w:pPr>
        <w:spacing w:after="0" w:line="360" w:lineRule="auto"/>
        <w:rPr>
          <w:rFonts w:ascii="Arial" w:hAnsi="Arial" w:cs="Arial"/>
          <w:sz w:val="24"/>
          <w:szCs w:val="24"/>
        </w:rPr>
      </w:pPr>
      <w:r w:rsidRPr="003B6433">
        <w:rPr>
          <w:rFonts w:ascii="Arial" w:hAnsi="Arial" w:cs="Arial"/>
          <w:sz w:val="24"/>
          <w:szCs w:val="24"/>
        </w:rPr>
        <w:t>Şimşek, Z., C. (2023). Worksheets Dilemma in Early Childhood Education: Why and How Much Do We Use? </w:t>
      </w:r>
      <w:r w:rsidRPr="003B6433">
        <w:rPr>
          <w:rFonts w:ascii="Arial" w:hAnsi="Arial" w:cs="Arial"/>
          <w:i/>
          <w:iCs/>
          <w:sz w:val="24"/>
          <w:szCs w:val="24"/>
        </w:rPr>
        <w:t>International Journal of Educational Research Review</w:t>
      </w:r>
      <w:r w:rsidRPr="003B6433">
        <w:rPr>
          <w:rFonts w:ascii="Arial" w:hAnsi="Arial" w:cs="Arial"/>
          <w:sz w:val="24"/>
          <w:szCs w:val="24"/>
        </w:rPr>
        <w:t xml:space="preserve">, 8(3), pp.459–474.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proofErr w:type="spellStart"/>
      <w:r w:rsidRPr="003B6433">
        <w:rPr>
          <w:rFonts w:ascii="Arial" w:hAnsi="Arial" w:cs="Arial"/>
          <w:sz w:val="24"/>
          <w:szCs w:val="24"/>
        </w:rPr>
        <w:t>doi:https</w:t>
      </w:r>
      <w:proofErr w:type="spellEnd"/>
      <w:r w:rsidRPr="003B6433">
        <w:rPr>
          <w:rFonts w:ascii="Arial" w:hAnsi="Arial" w:cs="Arial"/>
          <w:sz w:val="24"/>
          <w:szCs w:val="24"/>
        </w:rPr>
        <w:t>://doi.org/10.24331/ijere.1233127.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4600E91A" w14:textId="77777777" w:rsidR="00857EF5" w:rsidRPr="003B6433" w:rsidRDefault="00857EF5" w:rsidP="002F5CD2">
      <w:pPr>
        <w:spacing w:after="0" w:line="360" w:lineRule="auto"/>
        <w:rPr>
          <w:rFonts w:ascii="Arial" w:hAnsi="Arial" w:cs="Arial"/>
          <w:sz w:val="24"/>
          <w:szCs w:val="24"/>
        </w:rPr>
      </w:pPr>
    </w:p>
    <w:p w14:paraId="410A3EAE"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Social Care Wales. (2023). </w:t>
      </w:r>
      <w:r w:rsidRPr="003B6433">
        <w:rPr>
          <w:rFonts w:ascii="Arial" w:eastAsia="Times New Roman" w:hAnsi="Arial" w:cs="Arial"/>
          <w:i/>
          <w:iCs/>
          <w:color w:val="242424"/>
          <w:sz w:val="24"/>
          <w:szCs w:val="24"/>
          <w:lang w:eastAsia="en-GB"/>
        </w:rPr>
        <w:t>Safeguarding standards group B</w:t>
      </w:r>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Ar</w:t>
      </w:r>
      <w:proofErr w:type="spellEnd"/>
      <w:r w:rsidRPr="003B6433">
        <w:rPr>
          <w:rFonts w:ascii="Arial" w:eastAsia="Times New Roman" w:hAnsi="Arial" w:cs="Arial"/>
          <w:color w:val="242424"/>
          <w:sz w:val="24"/>
          <w:szCs w:val="24"/>
          <w:lang w:eastAsia="en-GB"/>
        </w:rPr>
        <w:t xml:space="preserve"> </w:t>
      </w:r>
      <w:proofErr w:type="spellStart"/>
      <w:r w:rsidRPr="003B6433">
        <w:rPr>
          <w:rFonts w:ascii="Arial" w:eastAsia="Times New Roman" w:hAnsi="Arial" w:cs="Arial"/>
          <w:color w:val="242424"/>
          <w:sz w:val="24"/>
          <w:szCs w:val="24"/>
          <w:lang w:eastAsia="en-GB"/>
        </w:rPr>
        <w:t>gael</w:t>
      </w:r>
      <w:proofErr w:type="spellEnd"/>
      <w:r w:rsidRPr="003B6433">
        <w:rPr>
          <w:rFonts w:ascii="Arial" w:eastAsia="Times New Roman" w:hAnsi="Arial" w:cs="Arial"/>
          <w:color w:val="242424"/>
          <w:sz w:val="24"/>
          <w:szCs w:val="24"/>
          <w:lang w:eastAsia="en-GB"/>
        </w:rPr>
        <w:t xml:space="preserve">: </w:t>
      </w:r>
      <w:hyperlink r:id="rId52" w:history="1">
        <w:r w:rsidRPr="003B6433">
          <w:rPr>
            <w:rStyle w:val="Hyperlink"/>
            <w:rFonts w:ascii="Arial" w:eastAsia="Times New Roman" w:hAnsi="Arial" w:cs="Arial"/>
            <w:sz w:val="24"/>
            <w:szCs w:val="24"/>
            <w:lang w:eastAsia="en-GB"/>
          </w:rPr>
          <w:t>https://socialcare.wales/resources-guidance/safeguarding-list/national-safeguarding-training-learning-and-development-standards/safeguarding-standards-group-b</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17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r w:rsidRPr="003B6433">
        <w:rPr>
          <w:rFonts w:ascii="Arial" w:eastAsia="Times New Roman" w:hAnsi="Arial" w:cs="Arial"/>
          <w:color w:val="242424"/>
          <w:sz w:val="24"/>
          <w:szCs w:val="24"/>
          <w:lang w:eastAsia="en-GB"/>
        </w:rPr>
        <w:t xml:space="preserve"> </w:t>
      </w:r>
    </w:p>
    <w:p w14:paraId="3605C159" w14:textId="77777777" w:rsidR="00292E25" w:rsidRDefault="00292E2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F006AEE" w14:textId="220544A8" w:rsidR="00292E25" w:rsidRPr="001B4AC6" w:rsidRDefault="00292E25" w:rsidP="002F5CD2">
      <w:pPr>
        <w:shd w:val="clear" w:color="auto" w:fill="FFFFFF"/>
        <w:spacing w:after="0" w:line="360" w:lineRule="auto"/>
        <w:textAlignment w:val="baseline"/>
        <w:rPr>
          <w:rFonts w:ascii="Arial" w:hAnsi="Arial" w:cs="Arial"/>
          <w:color w:val="212121"/>
          <w:sz w:val="24"/>
          <w:szCs w:val="24"/>
          <w:shd w:val="clear" w:color="auto" w:fill="FFFFFF"/>
        </w:rPr>
      </w:pPr>
      <w:r w:rsidRPr="00292E25">
        <w:rPr>
          <w:rFonts w:ascii="Arial" w:hAnsi="Arial" w:cs="Arial"/>
          <w:color w:val="212121"/>
          <w:sz w:val="24"/>
          <w:szCs w:val="24"/>
          <w:shd w:val="clear" w:color="auto" w:fill="FFFFFF"/>
        </w:rPr>
        <w:t>Spencer RA, Joshi N, Branje K, McIsaac JD, Cawley J, Rehman L, Kirk SF, Stone M.</w:t>
      </w:r>
      <w:r>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2019).</w:t>
      </w:r>
      <w:r w:rsidRPr="00292E25">
        <w:rPr>
          <w:rFonts w:ascii="Arial" w:hAnsi="Arial" w:cs="Arial"/>
          <w:color w:val="212121"/>
          <w:sz w:val="24"/>
          <w:szCs w:val="24"/>
          <w:shd w:val="clear" w:color="auto" w:fill="FFFFFF"/>
        </w:rPr>
        <w:t xml:space="preserve"> </w:t>
      </w:r>
      <w:r w:rsidRPr="004A6ED9">
        <w:rPr>
          <w:rFonts w:ascii="Arial" w:hAnsi="Arial" w:cs="Arial"/>
          <w:i/>
          <w:iCs/>
          <w:color w:val="212121"/>
          <w:sz w:val="24"/>
          <w:szCs w:val="24"/>
          <w:shd w:val="clear" w:color="auto" w:fill="FFFFFF"/>
        </w:rPr>
        <w:t xml:space="preserve">Educator perceptions on the benefits and challenges of loose parts play in </w:t>
      </w:r>
      <w:r w:rsidRPr="004A6ED9">
        <w:rPr>
          <w:rFonts w:ascii="Arial" w:hAnsi="Arial" w:cs="Arial"/>
          <w:i/>
          <w:iCs/>
          <w:color w:val="212121"/>
          <w:sz w:val="24"/>
          <w:szCs w:val="24"/>
          <w:shd w:val="clear" w:color="auto" w:fill="FFFFFF"/>
        </w:rPr>
        <w:lastRenderedPageBreak/>
        <w:t>the outdoor environments of childcare centres</w:t>
      </w:r>
      <w:r w:rsidRPr="00292E25">
        <w:rPr>
          <w:rFonts w:ascii="Arial" w:hAnsi="Arial" w:cs="Arial"/>
          <w:color w:val="212121"/>
          <w:sz w:val="24"/>
          <w:szCs w:val="24"/>
          <w:shd w:val="clear" w:color="auto" w:fill="FFFFFF"/>
        </w:rPr>
        <w:t>.</w:t>
      </w:r>
      <w:r w:rsidR="001B4AC6">
        <w:rPr>
          <w:rFonts w:ascii="Arial" w:hAnsi="Arial" w:cs="Arial"/>
          <w:color w:val="212121"/>
          <w:sz w:val="24"/>
          <w:szCs w:val="24"/>
          <w:shd w:val="clear" w:color="auto" w:fill="FFFFFF"/>
        </w:rPr>
        <w:t xml:space="preserve"> </w:t>
      </w:r>
      <w:hyperlink r:id="rId53" w:history="1">
        <w:r w:rsidR="001B4AC6" w:rsidRPr="00574AFE">
          <w:rPr>
            <w:rStyle w:val="Hyperlink"/>
            <w:rFonts w:ascii="Arial" w:hAnsi="Arial" w:cs="Arial"/>
            <w:sz w:val="24"/>
            <w:szCs w:val="24"/>
            <w:shd w:val="clear" w:color="auto" w:fill="FFFFFF"/>
          </w:rPr>
          <w:t>https://doi.org/10.3934/publichealth.2019.4.461</w:t>
        </w:r>
      </w:hyperlink>
      <w:r w:rsidR="001B4AC6">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w:t>
      </w:r>
      <w:proofErr w:type="spellStart"/>
      <w:r w:rsidR="004A6ED9">
        <w:rPr>
          <w:rFonts w:ascii="Arial" w:hAnsi="Arial" w:cs="Arial"/>
          <w:color w:val="212121"/>
          <w:sz w:val="24"/>
          <w:szCs w:val="24"/>
          <w:shd w:val="clear" w:color="auto" w:fill="FFFFFF"/>
        </w:rPr>
        <w:t>Darllenwyd</w:t>
      </w:r>
      <w:proofErr w:type="spellEnd"/>
      <w:r w:rsidR="004A6ED9">
        <w:rPr>
          <w:rFonts w:ascii="Arial" w:hAnsi="Arial" w:cs="Arial"/>
          <w:color w:val="212121"/>
          <w:sz w:val="24"/>
          <w:szCs w:val="24"/>
          <w:shd w:val="clear" w:color="auto" w:fill="FFFFFF"/>
        </w:rPr>
        <w:t xml:space="preserve">: 19 </w:t>
      </w:r>
      <w:proofErr w:type="spellStart"/>
      <w:r w:rsidR="004A6ED9">
        <w:rPr>
          <w:rFonts w:ascii="Arial" w:hAnsi="Arial" w:cs="Arial"/>
          <w:color w:val="212121"/>
          <w:sz w:val="24"/>
          <w:szCs w:val="24"/>
          <w:shd w:val="clear" w:color="auto" w:fill="FFFFFF"/>
        </w:rPr>
        <w:t>Tachwedd</w:t>
      </w:r>
      <w:proofErr w:type="spellEnd"/>
      <w:r w:rsidR="004A6ED9">
        <w:rPr>
          <w:rFonts w:ascii="Arial" w:hAnsi="Arial" w:cs="Arial"/>
          <w:color w:val="212121"/>
          <w:sz w:val="24"/>
          <w:szCs w:val="24"/>
          <w:shd w:val="clear" w:color="auto" w:fill="FFFFFF"/>
        </w:rPr>
        <w:t xml:space="preserve"> 2025).</w:t>
      </w:r>
    </w:p>
    <w:p w14:paraId="4399E1CE" w14:textId="6F3B487E"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11366E9" w14:textId="77777777"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Straen</w:t>
      </w:r>
      <w:proofErr w:type="spellEnd"/>
      <w:r w:rsidRPr="003B6433">
        <w:rPr>
          <w:rFonts w:ascii="Arial" w:hAnsi="Arial" w:cs="Arial"/>
          <w:sz w:val="24"/>
          <w:szCs w:val="24"/>
        </w:rPr>
        <w:t xml:space="preserve"> </w:t>
      </w:r>
      <w:proofErr w:type="spellStart"/>
      <w:r w:rsidRPr="003B6433">
        <w:rPr>
          <w:rFonts w:ascii="Arial" w:hAnsi="Arial" w:cs="Arial"/>
          <w:sz w:val="24"/>
          <w:szCs w:val="24"/>
        </w:rPr>
        <w:t>Trawmatig</w:t>
      </w:r>
      <w:proofErr w:type="spellEnd"/>
      <w:r w:rsidRPr="003B6433">
        <w:rPr>
          <w:rFonts w:ascii="Arial" w:hAnsi="Arial" w:cs="Arial"/>
          <w:sz w:val="24"/>
          <w:szCs w:val="24"/>
        </w:rPr>
        <w:t xml:space="preserve"> Cymru. (2024). </w:t>
      </w:r>
      <w:proofErr w:type="spellStart"/>
      <w:r w:rsidRPr="003B6433">
        <w:rPr>
          <w:rFonts w:ascii="Arial" w:hAnsi="Arial" w:cs="Arial"/>
          <w:i/>
          <w:iCs/>
          <w:sz w:val="24"/>
          <w:szCs w:val="24"/>
        </w:rPr>
        <w:t>Trawma</w:t>
      </w:r>
      <w:proofErr w:type="spellEnd"/>
      <w:r w:rsidRPr="003B6433">
        <w:rPr>
          <w:rFonts w:ascii="Arial" w:hAnsi="Arial" w:cs="Arial"/>
          <w:i/>
          <w:iCs/>
          <w:sz w:val="24"/>
          <w:szCs w:val="24"/>
        </w:rPr>
        <w:t xml:space="preserve"> </w:t>
      </w:r>
      <w:proofErr w:type="spellStart"/>
      <w:r w:rsidRPr="003B6433">
        <w:rPr>
          <w:rFonts w:ascii="Arial" w:hAnsi="Arial" w:cs="Arial"/>
          <w:i/>
          <w:iCs/>
          <w:sz w:val="24"/>
          <w:szCs w:val="24"/>
        </w:rPr>
        <w:t>yn</w:t>
      </w:r>
      <w:proofErr w:type="spellEnd"/>
      <w:r w:rsidRPr="003B6433">
        <w:rPr>
          <w:rFonts w:ascii="Arial" w:hAnsi="Arial" w:cs="Arial"/>
          <w:i/>
          <w:iCs/>
          <w:sz w:val="24"/>
          <w:szCs w:val="24"/>
        </w:rPr>
        <w:t xml:space="preserve"> </w:t>
      </w:r>
      <w:proofErr w:type="spellStart"/>
      <w:r w:rsidRPr="003B6433">
        <w:rPr>
          <w:rFonts w:ascii="Arial" w:hAnsi="Arial" w:cs="Arial"/>
          <w:i/>
          <w:iCs/>
          <w:sz w:val="24"/>
          <w:szCs w:val="24"/>
        </w:rPr>
        <w:t>ystod</w:t>
      </w:r>
      <w:proofErr w:type="spellEnd"/>
      <w:r w:rsidRPr="003B6433">
        <w:rPr>
          <w:rFonts w:ascii="Arial" w:hAnsi="Arial" w:cs="Arial"/>
          <w:i/>
          <w:iCs/>
          <w:sz w:val="24"/>
          <w:szCs w:val="24"/>
        </w:rPr>
        <w:t xml:space="preserve"> </w:t>
      </w:r>
      <w:proofErr w:type="spellStart"/>
      <w:r w:rsidRPr="003B6433">
        <w:rPr>
          <w:rFonts w:ascii="Arial" w:hAnsi="Arial" w:cs="Arial"/>
          <w:i/>
          <w:iCs/>
          <w:sz w:val="24"/>
          <w:szCs w:val="24"/>
        </w:rPr>
        <w:t>plentyndod</w:t>
      </w:r>
      <w:proofErr w:type="spellEnd"/>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54" w:history="1">
        <w:r w:rsidRPr="003B6433">
          <w:rPr>
            <w:rStyle w:val="Hyperlink"/>
            <w:rFonts w:ascii="Arial" w:hAnsi="Arial" w:cs="Arial"/>
            <w:sz w:val="24"/>
            <w:szCs w:val="24"/>
          </w:rPr>
          <w:t>https://straentrawmatig.gig.cymru/plant-a-phobl-ifanc/beth-yw-trawma/ynglyn-a-thrawma-ymysg-plant/trawma-yn-ystod-plentyndod</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6144BEDA" w14:textId="77777777" w:rsidR="00857EF5" w:rsidRDefault="00857EF5" w:rsidP="002F5CD2">
      <w:pPr>
        <w:spacing w:after="0" w:line="360" w:lineRule="auto"/>
        <w:rPr>
          <w:rFonts w:ascii="Arial" w:hAnsi="Arial" w:cs="Arial"/>
          <w:sz w:val="24"/>
          <w:szCs w:val="24"/>
        </w:rPr>
      </w:pPr>
    </w:p>
    <w:p w14:paraId="192E78CC" w14:textId="77777777" w:rsidR="00752654" w:rsidRDefault="00752654" w:rsidP="002F5CD2">
      <w:pPr>
        <w:spacing w:after="0" w:line="360" w:lineRule="auto"/>
        <w:rPr>
          <w:rFonts w:ascii="Arial" w:hAnsi="Arial" w:cs="Arial"/>
          <w:sz w:val="24"/>
          <w:szCs w:val="24"/>
        </w:rPr>
      </w:pPr>
      <w:proofErr w:type="spellStart"/>
      <w:r w:rsidRPr="003B6433">
        <w:rPr>
          <w:rFonts w:ascii="Arial" w:eastAsia="+mn-ea" w:hAnsi="Arial" w:cs="Arial"/>
          <w:kern w:val="24"/>
          <w:sz w:val="24"/>
          <w:szCs w:val="24"/>
        </w:rPr>
        <w:t>Suwnada</w:t>
      </w:r>
      <w:proofErr w:type="spellEnd"/>
      <w:r w:rsidRPr="003B6433">
        <w:rPr>
          <w:rFonts w:ascii="Arial" w:eastAsia="+mn-ea" w:hAnsi="Arial" w:cs="Arial"/>
          <w:kern w:val="24"/>
          <w:sz w:val="24"/>
          <w:szCs w:val="24"/>
        </w:rPr>
        <w:t xml:space="preserve">, B. and Nugroho, Y. (2022). ‘Literature Reviews: </w:t>
      </w:r>
      <w:proofErr w:type="spellStart"/>
      <w:r w:rsidRPr="003B6433">
        <w:rPr>
          <w:rFonts w:ascii="Arial" w:eastAsia="+mn-ea" w:hAnsi="Arial" w:cs="Arial"/>
          <w:kern w:val="24"/>
          <w:sz w:val="24"/>
          <w:szCs w:val="24"/>
        </w:rPr>
        <w:t>Mckinsey</w:t>
      </w:r>
      <w:proofErr w:type="spellEnd"/>
      <w:r w:rsidRPr="003B6433">
        <w:rPr>
          <w:rFonts w:ascii="Arial" w:eastAsia="+mn-ea" w:hAnsi="Arial" w:cs="Arial"/>
          <w:kern w:val="24"/>
          <w:sz w:val="24"/>
          <w:szCs w:val="24"/>
        </w:rPr>
        <w:t xml:space="preserve"> 7S model to support organisational performance’, </w:t>
      </w:r>
      <w:proofErr w:type="spellStart"/>
      <w:r w:rsidRPr="003B6433">
        <w:rPr>
          <w:rFonts w:ascii="Arial" w:eastAsia="+mn-ea" w:hAnsi="Arial" w:cs="Arial"/>
          <w:i/>
          <w:iCs/>
          <w:kern w:val="24"/>
          <w:sz w:val="24"/>
          <w:szCs w:val="24"/>
        </w:rPr>
        <w:t>Technium</w:t>
      </w:r>
      <w:proofErr w:type="spellEnd"/>
      <w:r w:rsidRPr="003B6433">
        <w:rPr>
          <w:rFonts w:ascii="Arial" w:eastAsia="+mn-ea" w:hAnsi="Arial" w:cs="Arial"/>
          <w:i/>
          <w:iCs/>
          <w:kern w:val="24"/>
          <w:sz w:val="24"/>
          <w:szCs w:val="24"/>
        </w:rPr>
        <w:t xml:space="preserve"> Social Sciences Journal</w:t>
      </w:r>
      <w:r w:rsidRPr="003B6433">
        <w:rPr>
          <w:rFonts w:ascii="Arial" w:eastAsia="+mn-ea" w:hAnsi="Arial" w:cs="Arial"/>
          <w:kern w:val="24"/>
          <w:sz w:val="24"/>
          <w:szCs w:val="24"/>
        </w:rPr>
        <w:t xml:space="preserve">, 39, pp. 1-9. </w:t>
      </w:r>
      <w:proofErr w:type="spellStart"/>
      <w:r w:rsidRPr="003B6433">
        <w:rPr>
          <w:rFonts w:ascii="Arial" w:eastAsia="+mn-ea" w:hAnsi="Arial" w:cs="Arial"/>
          <w:kern w:val="24"/>
          <w:sz w:val="24"/>
          <w:szCs w:val="24"/>
        </w:rPr>
        <w:t>Ar</w:t>
      </w:r>
      <w:proofErr w:type="spellEnd"/>
      <w:r w:rsidRPr="003B6433">
        <w:rPr>
          <w:rFonts w:ascii="Arial" w:eastAsia="+mn-ea" w:hAnsi="Arial" w:cs="Arial"/>
          <w:kern w:val="24"/>
          <w:sz w:val="24"/>
          <w:szCs w:val="24"/>
        </w:rPr>
        <w:t xml:space="preserve"> </w:t>
      </w:r>
      <w:proofErr w:type="spellStart"/>
      <w:r w:rsidRPr="003B6433">
        <w:rPr>
          <w:rFonts w:ascii="Arial" w:eastAsia="+mn-ea" w:hAnsi="Arial" w:cs="Arial"/>
          <w:kern w:val="24"/>
          <w:sz w:val="24"/>
          <w:szCs w:val="24"/>
        </w:rPr>
        <w:t>gael</w:t>
      </w:r>
      <w:proofErr w:type="spellEnd"/>
      <w:r w:rsidRPr="003B6433">
        <w:rPr>
          <w:rFonts w:ascii="Arial" w:eastAsia="+mn-ea" w:hAnsi="Arial" w:cs="Arial"/>
          <w:kern w:val="24"/>
          <w:sz w:val="24"/>
          <w:szCs w:val="24"/>
        </w:rPr>
        <w:t xml:space="preserve">: </w:t>
      </w:r>
      <w:hyperlink r:id="rId55" w:history="1">
        <w:r w:rsidRPr="003B6433">
          <w:rPr>
            <w:rStyle w:val="Hyperlink"/>
            <w:rFonts w:ascii="Arial" w:hAnsi="Arial" w:cs="Arial"/>
            <w:sz w:val="24"/>
            <w:szCs w:val="24"/>
          </w:rPr>
          <w:t>https://dx.doi.org/10.47577/tssj.v38i1.7744</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23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689A97E4" w14:textId="77777777" w:rsidR="00DE2955" w:rsidRDefault="00DE2955" w:rsidP="002F5CD2">
      <w:pPr>
        <w:spacing w:after="0" w:line="360" w:lineRule="auto"/>
        <w:rPr>
          <w:rFonts w:ascii="Arial" w:hAnsi="Arial" w:cs="Arial"/>
          <w:sz w:val="24"/>
          <w:szCs w:val="24"/>
        </w:rPr>
      </w:pPr>
    </w:p>
    <w:p w14:paraId="26DCE202" w14:textId="1C32EC29" w:rsidR="00752654" w:rsidRDefault="00752654" w:rsidP="002F5CD2">
      <w:pPr>
        <w:spacing w:after="0" w:line="360" w:lineRule="auto"/>
        <w:rPr>
          <w:rFonts w:ascii="Arial" w:hAnsi="Arial" w:cs="Arial"/>
          <w:sz w:val="24"/>
          <w:szCs w:val="24"/>
        </w:rPr>
      </w:pPr>
      <w:proofErr w:type="spellStart"/>
      <w:r w:rsidRPr="003B6433">
        <w:rPr>
          <w:rFonts w:ascii="Arial" w:hAnsi="Arial" w:cs="Arial"/>
          <w:sz w:val="24"/>
          <w:szCs w:val="24"/>
        </w:rPr>
        <w:t>Tes</w:t>
      </w:r>
      <w:proofErr w:type="spellEnd"/>
      <w:r w:rsidRPr="003B6433">
        <w:rPr>
          <w:rFonts w:ascii="Arial" w:hAnsi="Arial" w:cs="Arial"/>
          <w:sz w:val="24"/>
          <w:szCs w:val="24"/>
        </w:rPr>
        <w:t>. (n.d.). </w:t>
      </w:r>
      <w:r w:rsidRPr="003B6433">
        <w:rPr>
          <w:rFonts w:ascii="Arial" w:hAnsi="Arial" w:cs="Arial"/>
          <w:i/>
          <w:iCs/>
          <w:sz w:val="24"/>
          <w:szCs w:val="24"/>
        </w:rPr>
        <w:t xml:space="preserve">Welcome to </w:t>
      </w:r>
      <w:proofErr w:type="spellStart"/>
      <w:r w:rsidRPr="003B6433">
        <w:rPr>
          <w:rFonts w:ascii="Arial" w:hAnsi="Arial" w:cs="Arial"/>
          <w:i/>
          <w:iCs/>
          <w:sz w:val="24"/>
          <w:szCs w:val="24"/>
        </w:rPr>
        <w:t>Tes</w:t>
      </w:r>
      <w:proofErr w:type="spellEnd"/>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56" w:history="1">
        <w:r w:rsidRPr="003B6433">
          <w:rPr>
            <w:rStyle w:val="Hyperlink"/>
            <w:rFonts w:ascii="Arial" w:hAnsi="Arial" w:cs="Arial"/>
            <w:sz w:val="24"/>
            <w:szCs w:val="24"/>
          </w:rPr>
          <w:t>https://www.tes.com/en-gb/corporate</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14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383078D5" w14:textId="77777777" w:rsidR="00857EF5" w:rsidRDefault="00857EF5" w:rsidP="002F5CD2">
      <w:pPr>
        <w:spacing w:after="0" w:line="360" w:lineRule="auto"/>
        <w:rPr>
          <w:rFonts w:ascii="Arial" w:hAnsi="Arial" w:cs="Arial"/>
          <w:sz w:val="24"/>
          <w:szCs w:val="24"/>
        </w:rPr>
      </w:pPr>
    </w:p>
    <w:p w14:paraId="02D72D8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Trauma Informed. (2025). </w:t>
      </w:r>
      <w:r w:rsidRPr="003B6433">
        <w:rPr>
          <w:rFonts w:ascii="Arial" w:hAnsi="Arial" w:cs="Arial"/>
          <w:i/>
          <w:iCs/>
          <w:sz w:val="24"/>
          <w:szCs w:val="24"/>
        </w:rPr>
        <w:t>Trauma informed schools and communities UK. Whole staff training.</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57" w:history="1">
        <w:r w:rsidRPr="003B6433">
          <w:rPr>
            <w:rStyle w:val="Hyperlink"/>
            <w:rFonts w:ascii="Arial" w:hAnsi="Arial" w:cs="Arial"/>
            <w:sz w:val="24"/>
            <w:szCs w:val="24"/>
          </w:rPr>
          <w:t>https://www.trauma-informed.uk</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20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p w14:paraId="50187CA9" w14:textId="77777777" w:rsidR="00857EF5" w:rsidRDefault="00857EF5" w:rsidP="002F5CD2">
      <w:pPr>
        <w:spacing w:after="0" w:line="360" w:lineRule="auto"/>
        <w:rPr>
          <w:rFonts w:ascii="Arial" w:hAnsi="Arial" w:cs="Arial"/>
          <w:sz w:val="24"/>
          <w:szCs w:val="24"/>
        </w:rPr>
      </w:pPr>
    </w:p>
    <w:p w14:paraId="13FAAD33"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Tuckman, B. (1965). </w:t>
      </w:r>
      <w:r w:rsidRPr="006B4474">
        <w:rPr>
          <w:rFonts w:ascii="Arial" w:eastAsia="Arial" w:hAnsi="Arial" w:cs="Arial"/>
          <w:i/>
          <w:iCs/>
          <w:color w:val="000000" w:themeColor="text1"/>
          <w:sz w:val="24"/>
          <w:szCs w:val="24"/>
        </w:rPr>
        <w:t>Tuckman, B. (1965) Bruce Tuckman’s Team Development</w:t>
      </w:r>
      <w:r>
        <w:rPr>
          <w:rFonts w:ascii="Arial" w:eastAsia="Arial" w:hAnsi="Arial" w:cs="Arial"/>
          <w:i/>
          <w:iCs/>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Pr>
          <w:rFonts w:ascii="Arial" w:eastAsia="Arial" w:hAnsi="Arial" w:cs="Arial"/>
          <w:color w:val="000000" w:themeColor="text1"/>
          <w:sz w:val="24"/>
          <w:szCs w:val="24"/>
        </w:rPr>
        <w:t>:</w:t>
      </w:r>
      <w:r w:rsidRPr="006B4474">
        <w:rPr>
          <w:rFonts w:ascii="Arial" w:eastAsia="Arial" w:hAnsi="Arial" w:cs="Arial"/>
          <w:color w:val="000000" w:themeColor="text1"/>
          <w:sz w:val="24"/>
          <w:szCs w:val="24"/>
        </w:rPr>
        <w:t xml:space="preserve"> </w:t>
      </w:r>
      <w:hyperlink r:id="rId58">
        <w:r w:rsidRPr="006B4474">
          <w:rPr>
            <w:rStyle w:val="Hyperlink"/>
            <w:rFonts w:ascii="Arial" w:eastAsia="Arial" w:hAnsi="Arial" w:cs="Arial"/>
            <w:sz w:val="24"/>
            <w:szCs w:val="24"/>
          </w:rPr>
          <w:t>https://www.scirp.org/reference/referencespapers?referenceid=2029665</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17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w:t>
      </w:r>
    </w:p>
    <w:p w14:paraId="1F616DB6" w14:textId="77777777" w:rsidR="00857EF5" w:rsidRPr="006B4474" w:rsidRDefault="00857EF5" w:rsidP="002F5CD2">
      <w:pPr>
        <w:spacing w:after="0" w:line="360" w:lineRule="auto"/>
        <w:rPr>
          <w:rFonts w:ascii="Arial" w:eastAsia="Arial" w:hAnsi="Arial" w:cs="Arial"/>
          <w:color w:val="000000" w:themeColor="text1"/>
          <w:sz w:val="24"/>
          <w:szCs w:val="24"/>
        </w:rPr>
      </w:pPr>
    </w:p>
    <w:p w14:paraId="12D33B80"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UK GOV (2010). </w:t>
      </w:r>
      <w:r w:rsidRPr="003B6433">
        <w:rPr>
          <w:rFonts w:ascii="Arial" w:hAnsi="Arial" w:cs="Arial"/>
          <w:i/>
          <w:iCs/>
          <w:sz w:val="24"/>
          <w:szCs w:val="24"/>
        </w:rPr>
        <w:t>Children and Families (Wales) Measure 2010 (2010)</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59" w:tgtFrame="_new" w:history="1">
        <w:r w:rsidRPr="003B6433">
          <w:rPr>
            <w:rStyle w:val="Hyperlink"/>
            <w:rFonts w:ascii="Arial" w:hAnsi="Arial" w:cs="Arial"/>
            <w:sz w:val="24"/>
            <w:szCs w:val="24"/>
          </w:rPr>
          <w:t>https://www.legislation.gov.uk/mwa/2010/1/contents</w:t>
        </w:r>
      </w:hyperlink>
      <w:bookmarkStart w:id="1" w:name="_Hlk214472155"/>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bookmarkEnd w:id="1"/>
    </w:p>
    <w:p w14:paraId="4C0F5D75" w14:textId="77777777" w:rsidR="00857EF5" w:rsidRDefault="00857EF5" w:rsidP="002F5CD2">
      <w:pPr>
        <w:spacing w:after="0" w:line="360" w:lineRule="auto"/>
        <w:rPr>
          <w:rFonts w:ascii="Arial" w:hAnsi="Arial" w:cs="Arial"/>
          <w:sz w:val="24"/>
          <w:szCs w:val="24"/>
        </w:rPr>
      </w:pPr>
    </w:p>
    <w:p w14:paraId="4C9E49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UK GOV Legislation (2021). </w:t>
      </w:r>
      <w:r w:rsidRPr="003B6433">
        <w:rPr>
          <w:rFonts w:ascii="Arial" w:hAnsi="Arial" w:cs="Arial"/>
          <w:i/>
          <w:iCs/>
          <w:sz w:val="24"/>
          <w:szCs w:val="24"/>
        </w:rPr>
        <w:t>Curriculum and Assessment (Wales) Act 2021</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60" w:history="1">
        <w:r w:rsidRPr="003B6433">
          <w:rPr>
            <w:rStyle w:val="Hyperlink"/>
            <w:rFonts w:ascii="Arial" w:hAnsi="Arial" w:cs="Arial"/>
            <w:sz w:val="24"/>
            <w:szCs w:val="24"/>
          </w:rPr>
          <w:t>https://www.legislation.gov.uk/asc/2021/4/part/2/enacted?utm</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6D260115" w14:textId="77777777" w:rsidR="00857EF5" w:rsidRDefault="00857EF5" w:rsidP="002F5CD2">
      <w:pPr>
        <w:spacing w:after="0" w:line="360" w:lineRule="auto"/>
        <w:rPr>
          <w:rFonts w:ascii="Arial" w:hAnsi="Arial" w:cs="Arial"/>
          <w:sz w:val="24"/>
          <w:szCs w:val="24"/>
        </w:rPr>
      </w:pPr>
    </w:p>
    <w:p w14:paraId="6F8724A5"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lastRenderedPageBreak/>
        <w:t xml:space="preserve">UNICEF. (1989). </w:t>
      </w:r>
      <w:r w:rsidRPr="003B6433">
        <w:rPr>
          <w:rFonts w:ascii="Arial" w:hAnsi="Arial" w:cs="Arial"/>
          <w:i/>
          <w:iCs/>
          <w:sz w:val="24"/>
          <w:szCs w:val="24"/>
        </w:rPr>
        <w:t>A summary of the UN Convention on the Rights of the Child</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61" w:history="1">
        <w:r w:rsidRPr="003B6433">
          <w:rPr>
            <w:rStyle w:val="Hyperlink"/>
            <w:rFonts w:ascii="Arial" w:hAnsi="Arial" w:cs="Arial"/>
            <w:sz w:val="24"/>
            <w:szCs w:val="24"/>
          </w:rPr>
          <w:t>https://www.unicef.org.uk/wp-content/uploads/2019/10/UNCRC_summary-1_1.pdf</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17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6E893F72" w14:textId="68A8FA3C"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United Nations (1989). </w:t>
      </w:r>
      <w:r w:rsidRPr="00181CC2">
        <w:rPr>
          <w:rFonts w:ascii="Arial" w:hAnsi="Arial" w:cs="Arial"/>
          <w:i/>
          <w:iCs/>
          <w:color w:val="000000"/>
        </w:rPr>
        <w:t>Convention on the Rights of the Child</w:t>
      </w:r>
      <w:r w:rsidRPr="000414D1">
        <w:rPr>
          <w:rFonts w:ascii="Arial" w:hAnsi="Arial" w:cs="Arial"/>
          <w:color w:val="000000"/>
        </w:rPr>
        <w:t>.</w:t>
      </w:r>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w:t>
      </w:r>
      <w:hyperlink r:id="rId62" w:history="1">
        <w:r w:rsidRPr="00574AFE">
          <w:rPr>
            <w:rStyle w:val="Hyperlink"/>
            <w:rFonts w:ascii="Arial" w:hAnsi="Arial" w:cs="Arial"/>
          </w:rPr>
          <w:t>https://www.ohchr.org/en/instruments-mechanisms/instruments/convention-rights-child</w:t>
        </w:r>
      </w:hyperlink>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20 </w:t>
      </w:r>
      <w:proofErr w:type="spellStart"/>
      <w:r>
        <w:rPr>
          <w:rFonts w:ascii="Arial" w:hAnsi="Arial" w:cs="Arial"/>
          <w:color w:val="000000"/>
        </w:rPr>
        <w:t>Tachwedd</w:t>
      </w:r>
      <w:proofErr w:type="spellEnd"/>
      <w:r>
        <w:rPr>
          <w:rFonts w:ascii="Arial" w:hAnsi="Arial" w:cs="Arial"/>
          <w:color w:val="000000"/>
        </w:rPr>
        <w:t xml:space="preserve"> 2025).</w:t>
      </w:r>
    </w:p>
    <w:p w14:paraId="24A3F3B9" w14:textId="77777777" w:rsidR="00857EF5" w:rsidRDefault="00857EF5" w:rsidP="00752654">
      <w:pPr>
        <w:pStyle w:val="NormalWeb"/>
        <w:spacing w:after="0" w:afterAutospacing="0" w:line="360" w:lineRule="auto"/>
        <w:rPr>
          <w:rFonts w:ascii="Arial" w:hAnsi="Arial" w:cs="Arial"/>
          <w:color w:val="000000"/>
        </w:rPr>
      </w:pPr>
    </w:p>
    <w:p w14:paraId="4490AD7F" w14:textId="77777777" w:rsidR="00752654" w:rsidRPr="006B4474" w:rsidRDefault="00752654" w:rsidP="00752654">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Welsh Government (2018). </w:t>
      </w:r>
      <w:r w:rsidRPr="006B4474">
        <w:rPr>
          <w:rFonts w:ascii="Arial" w:eastAsia="Arial" w:hAnsi="Arial" w:cs="Arial"/>
          <w:i/>
          <w:iCs/>
          <w:color w:val="000000" w:themeColor="text1"/>
          <w:sz w:val="24"/>
          <w:szCs w:val="24"/>
        </w:rPr>
        <w:t>ADDITIONAL LEARNING NEEDS AND EDUCATION TRIBUNAL (WALES) ACT Explanatory Memorandum Incorporating the Regulatory Impact Assessment and Explanatory Notes</w:t>
      </w:r>
      <w:r w:rsidRPr="006B4474">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sidRPr="006B4474">
        <w:rPr>
          <w:rFonts w:ascii="Arial" w:eastAsia="Arial" w:hAnsi="Arial" w:cs="Arial"/>
          <w:color w:val="000000" w:themeColor="text1"/>
          <w:sz w:val="24"/>
          <w:szCs w:val="24"/>
        </w:rPr>
        <w:t xml:space="preserve">: </w:t>
      </w:r>
      <w:hyperlink r:id="rId63">
        <w:r w:rsidRPr="006B4474">
          <w:rPr>
            <w:rStyle w:val="Hyperlink"/>
            <w:rFonts w:ascii="Arial" w:eastAsia="Arial" w:hAnsi="Arial" w:cs="Arial"/>
            <w:sz w:val="24"/>
            <w:szCs w:val="24"/>
          </w:rPr>
          <w:t>https://www.gov.wales/sites/default/files/publications/2018-04/additional-learning-needs-and-education-tribunal-wales-act-2018-explanatory-memorandum.pdf</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17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w:t>
      </w:r>
    </w:p>
    <w:p w14:paraId="395C8AE6" w14:textId="2BB230AB"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Welsh Government (2020). </w:t>
      </w:r>
      <w:r w:rsidRPr="00181CC2">
        <w:rPr>
          <w:rFonts w:ascii="Arial" w:hAnsi="Arial" w:cs="Arial"/>
          <w:i/>
          <w:iCs/>
          <w:color w:val="000000"/>
        </w:rPr>
        <w:t>Health and Well-being: Introduction - Hwb</w:t>
      </w:r>
      <w:r w:rsidRPr="000414D1">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sidRPr="000414D1">
        <w:rPr>
          <w:rFonts w:ascii="Arial" w:hAnsi="Arial" w:cs="Arial"/>
          <w:color w:val="000000"/>
        </w:rPr>
        <w:t xml:space="preserve">: </w:t>
      </w:r>
      <w:hyperlink r:id="rId64" w:history="1">
        <w:r w:rsidRPr="00574AFE">
          <w:rPr>
            <w:rStyle w:val="Hyperlink"/>
            <w:rFonts w:ascii="Arial" w:hAnsi="Arial" w:cs="Arial"/>
          </w:rPr>
          <w:t>https://hwb.gov.wales/curriculum-for-wales/health-and-well-being/</w:t>
        </w:r>
      </w:hyperlink>
      <w:r>
        <w:rPr>
          <w:rFonts w:ascii="Arial" w:hAnsi="Arial" w:cs="Arial"/>
          <w:color w:val="000000"/>
        </w:rPr>
        <w:t xml:space="preserve"> (</w:t>
      </w:r>
      <w:proofErr w:type="spellStart"/>
      <w:r>
        <w:rPr>
          <w:rFonts w:ascii="Arial" w:hAnsi="Arial" w:cs="Arial"/>
          <w:color w:val="000000"/>
        </w:rPr>
        <w:t>Darllenwyd</w:t>
      </w:r>
      <w:proofErr w:type="spellEnd"/>
      <w:r>
        <w:rPr>
          <w:rFonts w:ascii="Arial" w:hAnsi="Arial" w:cs="Arial"/>
          <w:color w:val="000000"/>
        </w:rPr>
        <w:t xml:space="preserve">: 20 </w:t>
      </w:r>
      <w:proofErr w:type="spellStart"/>
      <w:r>
        <w:rPr>
          <w:rFonts w:ascii="Arial" w:hAnsi="Arial" w:cs="Arial"/>
          <w:color w:val="000000"/>
        </w:rPr>
        <w:t>Tachwedd</w:t>
      </w:r>
      <w:proofErr w:type="spellEnd"/>
      <w:r>
        <w:rPr>
          <w:rFonts w:ascii="Arial" w:hAnsi="Arial" w:cs="Arial"/>
          <w:color w:val="000000"/>
        </w:rPr>
        <w:t xml:space="preserve"> 2025).</w:t>
      </w:r>
    </w:p>
    <w:p w14:paraId="19D6DACF" w14:textId="77777777" w:rsidR="001B4AC6" w:rsidRDefault="001B4AC6" w:rsidP="002F5CD2">
      <w:pPr>
        <w:spacing w:after="0" w:line="360" w:lineRule="auto"/>
        <w:rPr>
          <w:rFonts w:ascii="Arial" w:eastAsia="Arial" w:hAnsi="Arial" w:cs="Arial"/>
          <w:color w:val="000000" w:themeColor="text1"/>
          <w:sz w:val="24"/>
          <w:szCs w:val="24"/>
        </w:rPr>
      </w:pPr>
    </w:p>
    <w:p w14:paraId="6C0A5D22" w14:textId="320235CD"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Welsh Government (2021). </w:t>
      </w:r>
      <w:r w:rsidRPr="006B4474">
        <w:rPr>
          <w:rFonts w:ascii="Arial" w:eastAsia="Arial" w:hAnsi="Arial" w:cs="Arial"/>
          <w:i/>
          <w:iCs/>
          <w:color w:val="000000" w:themeColor="text1"/>
          <w:sz w:val="24"/>
          <w:szCs w:val="24"/>
        </w:rPr>
        <w:t>The Additional Learning Needs Code for Wales 2021</w:t>
      </w:r>
      <w:r>
        <w:rPr>
          <w:rFonts w:ascii="Arial" w:eastAsia="Arial" w:hAnsi="Arial" w:cs="Arial"/>
          <w:i/>
          <w:iCs/>
          <w:color w:val="000000" w:themeColor="text1"/>
          <w:sz w:val="24"/>
          <w:szCs w:val="24"/>
        </w:rPr>
        <w:t xml:space="preserve">. </w:t>
      </w:r>
      <w:proofErr w:type="spellStart"/>
      <w:r>
        <w:rPr>
          <w:rFonts w:ascii="Arial" w:eastAsia="Arial" w:hAnsi="Arial" w:cs="Arial"/>
          <w:color w:val="000000" w:themeColor="text1"/>
          <w:sz w:val="24"/>
          <w:szCs w:val="24"/>
        </w:rPr>
        <w:t>Ar</w:t>
      </w:r>
      <w:proofErr w:type="spellEnd"/>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gael</w:t>
      </w:r>
      <w:proofErr w:type="spellEnd"/>
      <w:r w:rsidRPr="006B4474">
        <w:rPr>
          <w:rFonts w:ascii="Arial" w:eastAsia="Arial" w:hAnsi="Arial" w:cs="Arial"/>
          <w:color w:val="000000" w:themeColor="text1"/>
          <w:sz w:val="24"/>
          <w:szCs w:val="24"/>
        </w:rPr>
        <w:t xml:space="preserve">: </w:t>
      </w:r>
      <w:hyperlink r:id="rId65">
        <w:r w:rsidRPr="006B4474">
          <w:rPr>
            <w:rStyle w:val="Hyperlink"/>
            <w:rFonts w:ascii="Arial" w:eastAsia="Arial" w:hAnsi="Arial" w:cs="Arial"/>
            <w:sz w:val="24"/>
            <w:szCs w:val="24"/>
          </w:rPr>
          <w:t>https://www.gov.wales/sites/default/files/publications/2025-01/250124-the-additional-learning-needs-code-for-wales-2021.pdf</w:t>
        </w:r>
      </w:hyperlink>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Darllenwyd</w:t>
      </w:r>
      <w:proofErr w:type="spellEnd"/>
      <w:r>
        <w:rPr>
          <w:rFonts w:ascii="Arial" w:eastAsia="Arial" w:hAnsi="Arial" w:cs="Arial"/>
          <w:color w:val="000000" w:themeColor="text1"/>
          <w:sz w:val="24"/>
          <w:szCs w:val="24"/>
        </w:rPr>
        <w:t xml:space="preserve">: 18 </w:t>
      </w:r>
      <w:proofErr w:type="spellStart"/>
      <w:r>
        <w:rPr>
          <w:rFonts w:ascii="Arial" w:eastAsia="Arial" w:hAnsi="Arial" w:cs="Arial"/>
          <w:color w:val="000000" w:themeColor="text1"/>
          <w:sz w:val="24"/>
          <w:szCs w:val="24"/>
        </w:rPr>
        <w:t>Tachwedd</w:t>
      </w:r>
      <w:proofErr w:type="spellEnd"/>
      <w:r>
        <w:rPr>
          <w:rFonts w:ascii="Arial" w:eastAsia="Arial" w:hAnsi="Arial" w:cs="Arial"/>
          <w:color w:val="000000" w:themeColor="text1"/>
          <w:sz w:val="24"/>
          <w:szCs w:val="24"/>
        </w:rPr>
        <w:t xml:space="preserve"> 2025).</w:t>
      </w:r>
    </w:p>
    <w:p w14:paraId="206BA31F" w14:textId="77777777" w:rsidR="00857EF5" w:rsidRPr="006B4474" w:rsidRDefault="00857EF5" w:rsidP="002F5CD2">
      <w:pPr>
        <w:spacing w:after="0" w:line="360" w:lineRule="auto"/>
        <w:rPr>
          <w:rFonts w:ascii="Arial" w:eastAsia="Arial" w:hAnsi="Arial" w:cs="Arial"/>
          <w:color w:val="000000" w:themeColor="text1"/>
          <w:sz w:val="24"/>
          <w:szCs w:val="24"/>
        </w:rPr>
      </w:pPr>
    </w:p>
    <w:p w14:paraId="64A3D26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Welsh Government (2022). </w:t>
      </w:r>
      <w:r w:rsidRPr="003B6433">
        <w:rPr>
          <w:rFonts w:ascii="Arial" w:hAnsi="Arial" w:cs="Arial"/>
          <w:i/>
          <w:iCs/>
          <w:sz w:val="24"/>
          <w:szCs w:val="24"/>
        </w:rPr>
        <w:t>Developing a vision for curriculum design - Hwb</w:t>
      </w:r>
      <w:r w:rsidRPr="003B6433">
        <w:rPr>
          <w:rFonts w:ascii="Arial" w:hAnsi="Arial" w:cs="Arial"/>
          <w:sz w:val="24"/>
          <w:szCs w:val="24"/>
        </w:rPr>
        <w:t xml:space="preserve">. </w:t>
      </w:r>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66" w:anchor="curriculum-design-and-the-four-purposes" w:history="1">
        <w:r w:rsidRPr="003B6433">
          <w:rPr>
            <w:rStyle w:val="Hyperlink"/>
            <w:rFonts w:ascii="Arial" w:hAnsi="Arial" w:cs="Arial"/>
            <w:sz w:val="24"/>
            <w:szCs w:val="24"/>
          </w:rPr>
          <w:t>https://hwb.gov.wales/curriculum-for-wales/designing-your-curriculum/developing-a-vision-for-curriculum-design/#curriculum-design-and-the-four-purposes</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 </w:t>
      </w:r>
    </w:p>
    <w:p w14:paraId="0D62CBB2" w14:textId="77777777" w:rsidR="00857EF5" w:rsidRDefault="00857EF5" w:rsidP="00B06A19">
      <w:pPr>
        <w:spacing w:after="0" w:line="360" w:lineRule="auto"/>
        <w:rPr>
          <w:rFonts w:ascii="Arial" w:hAnsi="Arial" w:cs="Arial"/>
          <w:sz w:val="24"/>
          <w:szCs w:val="24"/>
        </w:rPr>
      </w:pPr>
    </w:p>
    <w:p w14:paraId="21B3324B" w14:textId="77777777" w:rsid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Welsh Government (2022). </w:t>
      </w:r>
      <w:r>
        <w:rPr>
          <w:rFonts w:ascii="Calibri" w:hAnsi="Calibri" w:cs="Calibri"/>
          <w:i/>
          <w:iCs/>
          <w:color w:val="000000"/>
          <w:sz w:val="27"/>
          <w:szCs w:val="27"/>
        </w:rPr>
        <w:t>Developing a vision for curriculum design - Hwb</w:t>
      </w:r>
      <w:r>
        <w:rPr>
          <w:rFonts w:ascii="Calibri" w:hAnsi="Calibri" w:cs="Calibri"/>
          <w:color w:val="000000"/>
          <w:sz w:val="27"/>
          <w:szCs w:val="27"/>
        </w:rPr>
        <w:t xml:space="preserve">. </w:t>
      </w:r>
      <w:proofErr w:type="spellStart"/>
      <w:r>
        <w:rPr>
          <w:rFonts w:ascii="Calibri" w:hAnsi="Calibri" w:cs="Calibri"/>
          <w:color w:val="000000"/>
          <w:sz w:val="27"/>
          <w:szCs w:val="27"/>
        </w:rPr>
        <w:t>Ar</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gael</w:t>
      </w:r>
      <w:proofErr w:type="spellEnd"/>
      <w:r>
        <w:rPr>
          <w:rFonts w:ascii="Calibri" w:hAnsi="Calibri" w:cs="Calibri"/>
          <w:color w:val="000000"/>
          <w:sz w:val="27"/>
          <w:szCs w:val="27"/>
        </w:rPr>
        <w:t xml:space="preserve">: </w:t>
      </w:r>
      <w:hyperlink r:id="rId67" w:history="1">
        <w:r w:rsidRPr="00574AFE">
          <w:rPr>
            <w:rStyle w:val="Hyperlink"/>
            <w:rFonts w:ascii="Calibri" w:hAnsi="Calibri" w:cs="Calibri"/>
            <w:sz w:val="27"/>
            <w:szCs w:val="27"/>
          </w:rPr>
          <w:t>https://hwb.gov.wales/curriculum-for-wales/designing-your-curriculum/developing-a-vision-for-curriculum-design</w:t>
        </w:r>
      </w:hyperlink>
      <w:r>
        <w:rPr>
          <w:rFonts w:ascii="Calibri" w:hAnsi="Calibri" w:cs="Calibri"/>
          <w:color w:val="000000"/>
          <w:sz w:val="27"/>
          <w:szCs w:val="27"/>
        </w:rPr>
        <w:t xml:space="preserve"> (</w:t>
      </w:r>
      <w:proofErr w:type="spellStart"/>
      <w:r>
        <w:rPr>
          <w:rFonts w:ascii="Calibri" w:hAnsi="Calibri" w:cs="Calibri"/>
          <w:color w:val="000000"/>
          <w:sz w:val="27"/>
          <w:szCs w:val="27"/>
        </w:rPr>
        <w:t>Darllenwyd</w:t>
      </w:r>
      <w:proofErr w:type="spellEnd"/>
      <w:r>
        <w:rPr>
          <w:rFonts w:ascii="Calibri" w:hAnsi="Calibri" w:cs="Calibri"/>
          <w:color w:val="000000"/>
          <w:sz w:val="27"/>
          <w:szCs w:val="27"/>
        </w:rPr>
        <w:t xml:space="preserve">: 17 </w:t>
      </w:r>
      <w:proofErr w:type="spellStart"/>
      <w:r>
        <w:rPr>
          <w:rFonts w:ascii="Calibri" w:hAnsi="Calibri" w:cs="Calibri"/>
          <w:color w:val="000000"/>
          <w:sz w:val="27"/>
          <w:szCs w:val="27"/>
        </w:rPr>
        <w:t>Tachwedd</w:t>
      </w:r>
      <w:proofErr w:type="spellEnd"/>
      <w:r>
        <w:rPr>
          <w:rFonts w:ascii="Calibri" w:hAnsi="Calibri" w:cs="Calibri"/>
          <w:color w:val="000000"/>
          <w:sz w:val="27"/>
          <w:szCs w:val="27"/>
        </w:rPr>
        <w:t xml:space="preserve"> 2025).</w:t>
      </w:r>
    </w:p>
    <w:p w14:paraId="10A0F6AD" w14:textId="77777777" w:rsidR="00B06A19" w:rsidRDefault="00B06A19" w:rsidP="00B06A19">
      <w:pPr>
        <w:pStyle w:val="NormalWeb"/>
        <w:shd w:val="clear" w:color="auto" w:fill="FFFFFF"/>
        <w:spacing w:before="0" w:beforeAutospacing="0" w:after="0" w:afterAutospacing="0" w:line="360" w:lineRule="auto"/>
        <w:rPr>
          <w:rFonts w:ascii="Calibri" w:hAnsi="Calibri" w:cs="Calibri"/>
          <w:color w:val="000000"/>
          <w:sz w:val="27"/>
          <w:szCs w:val="27"/>
        </w:rPr>
      </w:pPr>
    </w:p>
    <w:p w14:paraId="049D7146" w14:textId="729D1E51" w:rsidR="00D368BA" w:rsidRP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sidRPr="006B4474">
        <w:rPr>
          <w:rFonts w:ascii="Arial" w:eastAsia="Arial" w:hAnsi="Arial" w:cs="Arial"/>
          <w:color w:val="000000" w:themeColor="text1"/>
        </w:rPr>
        <w:t xml:space="preserve">Welsh Government (2023). </w:t>
      </w:r>
      <w:r w:rsidRPr="006B4474">
        <w:rPr>
          <w:rFonts w:ascii="Arial" w:eastAsia="Arial" w:hAnsi="Arial" w:cs="Arial"/>
          <w:i/>
          <w:iCs/>
          <w:color w:val="000000" w:themeColor="text1"/>
        </w:rPr>
        <w:t>Additional Learning Needs and Education Tribunal (Wales) Act 2018</w:t>
      </w:r>
      <w:r>
        <w:rPr>
          <w:rFonts w:ascii="Arial" w:eastAsia="Arial" w:hAnsi="Arial" w:cs="Arial"/>
          <w:i/>
          <w:iCs/>
          <w:color w:val="000000" w:themeColor="text1"/>
        </w:rPr>
        <w:t xml:space="preserve">. </w:t>
      </w:r>
      <w:proofErr w:type="spellStart"/>
      <w:r>
        <w:rPr>
          <w:rFonts w:ascii="Arial" w:eastAsia="Arial" w:hAnsi="Arial" w:cs="Arial"/>
          <w:color w:val="000000" w:themeColor="text1"/>
        </w:rPr>
        <w:t>Ar</w:t>
      </w:r>
      <w:proofErr w:type="spellEnd"/>
      <w:r>
        <w:rPr>
          <w:rFonts w:ascii="Arial" w:eastAsia="Arial" w:hAnsi="Arial" w:cs="Arial"/>
          <w:color w:val="000000" w:themeColor="text1"/>
        </w:rPr>
        <w:t xml:space="preserve"> </w:t>
      </w:r>
      <w:proofErr w:type="spellStart"/>
      <w:r>
        <w:rPr>
          <w:rFonts w:ascii="Arial" w:eastAsia="Arial" w:hAnsi="Arial" w:cs="Arial"/>
          <w:color w:val="000000" w:themeColor="text1"/>
        </w:rPr>
        <w:t>gael</w:t>
      </w:r>
      <w:proofErr w:type="spellEnd"/>
      <w:r w:rsidRPr="006B4474">
        <w:rPr>
          <w:rFonts w:ascii="Arial" w:eastAsia="Arial" w:hAnsi="Arial" w:cs="Arial"/>
          <w:color w:val="000000" w:themeColor="text1"/>
        </w:rPr>
        <w:t xml:space="preserve">: </w:t>
      </w:r>
      <w:hyperlink r:id="rId68">
        <w:r w:rsidRPr="006B4474">
          <w:rPr>
            <w:rStyle w:val="Hyperlink"/>
            <w:rFonts w:ascii="Arial" w:eastAsia="Arial" w:hAnsi="Arial" w:cs="Arial"/>
          </w:rPr>
          <w:t>https://law.gov.wales/additional-learning-needs-and-education-tribunal-wales-act-2018</w:t>
        </w:r>
      </w:hyperlink>
      <w:r>
        <w:rPr>
          <w:rFonts w:ascii="Arial" w:eastAsia="Arial" w:hAnsi="Arial" w:cs="Arial"/>
          <w:color w:val="000000" w:themeColor="text1"/>
        </w:rPr>
        <w:t xml:space="preserve"> (</w:t>
      </w:r>
      <w:proofErr w:type="spellStart"/>
      <w:r>
        <w:rPr>
          <w:rFonts w:ascii="Arial" w:eastAsia="Arial" w:hAnsi="Arial" w:cs="Arial"/>
          <w:color w:val="000000" w:themeColor="text1"/>
        </w:rPr>
        <w:t>Darllenwyd</w:t>
      </w:r>
      <w:proofErr w:type="spellEnd"/>
      <w:r>
        <w:rPr>
          <w:rFonts w:ascii="Arial" w:eastAsia="Arial" w:hAnsi="Arial" w:cs="Arial"/>
          <w:color w:val="000000" w:themeColor="text1"/>
        </w:rPr>
        <w:t xml:space="preserve"> 20 </w:t>
      </w:r>
      <w:proofErr w:type="spellStart"/>
      <w:r>
        <w:rPr>
          <w:rFonts w:ascii="Arial" w:eastAsia="Arial" w:hAnsi="Arial" w:cs="Arial"/>
          <w:color w:val="000000" w:themeColor="text1"/>
        </w:rPr>
        <w:t>Tachwedd</w:t>
      </w:r>
      <w:proofErr w:type="spellEnd"/>
      <w:r>
        <w:rPr>
          <w:rFonts w:ascii="Arial" w:eastAsia="Arial" w:hAnsi="Arial" w:cs="Arial"/>
          <w:color w:val="000000" w:themeColor="text1"/>
        </w:rPr>
        <w:t xml:space="preserve"> 2025).</w:t>
      </w:r>
    </w:p>
    <w:p w14:paraId="6678567C" w14:textId="77777777" w:rsidR="00D368BA" w:rsidRDefault="00D368BA" w:rsidP="00B06A19">
      <w:pPr>
        <w:spacing w:after="0" w:line="360" w:lineRule="auto"/>
        <w:rPr>
          <w:rFonts w:ascii="Arial" w:eastAsia="Arial" w:hAnsi="Arial" w:cs="Arial"/>
          <w:color w:val="000000" w:themeColor="text1"/>
          <w:sz w:val="24"/>
          <w:szCs w:val="24"/>
        </w:rPr>
      </w:pPr>
    </w:p>
    <w:p w14:paraId="39B0B44E" w14:textId="77777777" w:rsidR="00752654" w:rsidRDefault="00752654" w:rsidP="00B06A19">
      <w:pPr>
        <w:spacing w:after="0" w:line="360" w:lineRule="auto"/>
        <w:rPr>
          <w:rFonts w:ascii="Arial" w:hAnsi="Arial" w:cs="Arial"/>
          <w:sz w:val="24"/>
          <w:szCs w:val="24"/>
        </w:rPr>
      </w:pPr>
      <w:r w:rsidRPr="003B6433">
        <w:rPr>
          <w:rFonts w:ascii="Arial" w:hAnsi="Arial" w:cs="Arial"/>
          <w:sz w:val="24"/>
          <w:szCs w:val="24"/>
        </w:rPr>
        <w:t>Welsh Government (2024). </w:t>
      </w:r>
      <w:r w:rsidRPr="003B6433">
        <w:rPr>
          <w:rFonts w:ascii="Arial" w:hAnsi="Arial" w:cs="Arial"/>
          <w:i/>
          <w:iCs/>
          <w:sz w:val="24"/>
          <w:szCs w:val="24"/>
        </w:rPr>
        <w:t xml:space="preserve">A curriculum </w:t>
      </w:r>
      <w:bookmarkStart w:id="2" w:name="_Hlk209967737"/>
      <w:bookmarkStart w:id="3" w:name="_Hlk209968126"/>
      <w:r w:rsidRPr="003B6433">
        <w:rPr>
          <w:rFonts w:ascii="Arial" w:hAnsi="Arial" w:cs="Arial"/>
          <w:i/>
          <w:iCs/>
          <w:sz w:val="24"/>
          <w:szCs w:val="24"/>
        </w:rPr>
        <w:t>for funded non-maintained nursery settings</w:t>
      </w:r>
      <w:bookmarkEnd w:id="2"/>
      <w:r w:rsidRPr="003B6433">
        <w:rPr>
          <w:rFonts w:ascii="Arial" w:hAnsi="Arial" w:cs="Arial"/>
          <w:sz w:val="24"/>
          <w:szCs w:val="24"/>
        </w:rPr>
        <w:t xml:space="preserve">. </w:t>
      </w:r>
      <w:bookmarkEnd w:id="3"/>
      <w:proofErr w:type="spellStart"/>
      <w:r w:rsidRPr="003B6433">
        <w:rPr>
          <w:rFonts w:ascii="Arial" w:hAnsi="Arial" w:cs="Arial"/>
          <w:sz w:val="24"/>
          <w:szCs w:val="24"/>
        </w:rPr>
        <w:t>Ar</w:t>
      </w:r>
      <w:proofErr w:type="spellEnd"/>
      <w:r w:rsidRPr="003B6433">
        <w:rPr>
          <w:rFonts w:ascii="Arial" w:hAnsi="Arial" w:cs="Arial"/>
          <w:sz w:val="24"/>
          <w:szCs w:val="24"/>
        </w:rPr>
        <w:t xml:space="preserve"> </w:t>
      </w:r>
      <w:proofErr w:type="spellStart"/>
      <w:r w:rsidRPr="003B6433">
        <w:rPr>
          <w:rFonts w:ascii="Arial" w:hAnsi="Arial" w:cs="Arial"/>
          <w:sz w:val="24"/>
          <w:szCs w:val="24"/>
        </w:rPr>
        <w:t>gael</w:t>
      </w:r>
      <w:proofErr w:type="spellEnd"/>
      <w:r w:rsidRPr="003B6433">
        <w:rPr>
          <w:rFonts w:ascii="Arial" w:hAnsi="Arial" w:cs="Arial"/>
          <w:sz w:val="24"/>
          <w:szCs w:val="24"/>
        </w:rPr>
        <w:t xml:space="preserve">: </w:t>
      </w:r>
      <w:hyperlink r:id="rId69" w:history="1">
        <w:r w:rsidRPr="003B6433">
          <w:rPr>
            <w:rStyle w:val="Hyperlink"/>
            <w:rFonts w:ascii="Arial" w:hAnsi="Arial" w:cs="Arial"/>
            <w:sz w:val="24"/>
            <w:szCs w:val="24"/>
          </w:rPr>
          <w:t>https://hwb.gov.wales/api/storage/1f581142-6b91-41e4-845d-3d6c7765df20/a-curriculum-for-funded-non-maintained-nursery-settings.pdf</w:t>
        </w:r>
      </w:hyperlink>
      <w:r w:rsidRPr="003B6433">
        <w:rPr>
          <w:rFonts w:ascii="Arial" w:hAnsi="Arial" w:cs="Arial"/>
          <w:sz w:val="24"/>
          <w:szCs w:val="24"/>
        </w:rPr>
        <w:t xml:space="preserve"> (</w:t>
      </w:r>
      <w:proofErr w:type="spellStart"/>
      <w:r w:rsidRPr="003B6433">
        <w:rPr>
          <w:rFonts w:ascii="Arial" w:hAnsi="Arial" w:cs="Arial"/>
          <w:sz w:val="24"/>
          <w:szCs w:val="24"/>
        </w:rPr>
        <w:t>Darllenwyd</w:t>
      </w:r>
      <w:proofErr w:type="spellEnd"/>
      <w:r w:rsidRPr="003B6433">
        <w:rPr>
          <w:rFonts w:ascii="Arial" w:hAnsi="Arial" w:cs="Arial"/>
          <w:sz w:val="24"/>
          <w:szCs w:val="24"/>
        </w:rPr>
        <w:t xml:space="preserve">: 8 </w:t>
      </w:r>
      <w:proofErr w:type="spellStart"/>
      <w:r w:rsidRPr="003B6433">
        <w:rPr>
          <w:rFonts w:ascii="Arial" w:hAnsi="Arial" w:cs="Arial"/>
          <w:sz w:val="24"/>
          <w:szCs w:val="24"/>
        </w:rPr>
        <w:t>Tachwedd</w:t>
      </w:r>
      <w:proofErr w:type="spellEnd"/>
      <w:r w:rsidRPr="003B6433">
        <w:rPr>
          <w:rFonts w:ascii="Arial" w:hAnsi="Arial" w:cs="Arial"/>
          <w:sz w:val="24"/>
          <w:szCs w:val="24"/>
        </w:rPr>
        <w:t xml:space="preserve"> 2025).</w:t>
      </w:r>
    </w:p>
    <w:sectPr w:rsidR="00752654">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DE125" w14:textId="77777777" w:rsidR="007D62CD" w:rsidRDefault="007D62CD" w:rsidP="00670CA9">
      <w:pPr>
        <w:spacing w:after="0" w:line="240" w:lineRule="auto"/>
      </w:pPr>
      <w:r>
        <w:separator/>
      </w:r>
    </w:p>
  </w:endnote>
  <w:endnote w:type="continuationSeparator" w:id="0">
    <w:p w14:paraId="20538F2E" w14:textId="77777777" w:rsidR="007D62CD" w:rsidRDefault="007D62CD" w:rsidP="00670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250625"/>
      <w:docPartObj>
        <w:docPartGallery w:val="Page Numbers (Bottom of Page)"/>
        <w:docPartUnique/>
      </w:docPartObj>
    </w:sdtPr>
    <w:sdtEndPr>
      <w:rPr>
        <w:noProof/>
      </w:rPr>
    </w:sdtEndPr>
    <w:sdtContent>
      <w:p w14:paraId="11F4E929" w14:textId="01024CC5" w:rsidR="000466E8" w:rsidRDefault="000466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64F5C" w14:textId="77777777" w:rsidR="000466E8" w:rsidRDefault="00046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B05EB" w14:textId="77777777" w:rsidR="007D62CD" w:rsidRDefault="007D62CD" w:rsidP="00670CA9">
      <w:pPr>
        <w:spacing w:after="0" w:line="240" w:lineRule="auto"/>
      </w:pPr>
      <w:r>
        <w:separator/>
      </w:r>
    </w:p>
  </w:footnote>
  <w:footnote w:type="continuationSeparator" w:id="0">
    <w:p w14:paraId="22353B37" w14:textId="77777777" w:rsidR="007D62CD" w:rsidRDefault="007D62CD" w:rsidP="00670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7D49A" w14:textId="7FA3887E" w:rsidR="008232D1" w:rsidRDefault="008232D1">
    <w:pPr>
      <w:pStyle w:val="Header"/>
    </w:pPr>
    <w:r>
      <w:t>2305949</w:t>
    </w:r>
  </w:p>
  <w:p w14:paraId="1D849BC7" w14:textId="1C6236F4" w:rsidR="008232D1" w:rsidRDefault="008232D1">
    <w:pPr>
      <w:pStyle w:val="Header"/>
    </w:pPr>
    <w:r>
      <w:t>ECEY5006/C</w:t>
    </w:r>
  </w:p>
  <w:p w14:paraId="6117C9EC" w14:textId="5F90FC59" w:rsidR="008232D1" w:rsidRDefault="008232D1">
    <w:pPr>
      <w:pStyle w:val="Header"/>
    </w:pPr>
    <w:proofErr w:type="spellStart"/>
    <w:r>
      <w:t>Sgript</w:t>
    </w:r>
    <w:proofErr w:type="spellEnd"/>
    <w:r>
      <w:t xml:space="preserve"> – 1060 gair</w:t>
    </w:r>
  </w:p>
  <w:p w14:paraId="0F7E4EDB" w14:textId="77777777" w:rsidR="00670CA9" w:rsidRDefault="0067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EF839"/>
    <w:multiLevelType w:val="hybridMultilevel"/>
    <w:tmpl w:val="FFFFFFFF"/>
    <w:lvl w:ilvl="0" w:tplc="EFA4F390">
      <w:start w:val="1"/>
      <w:numFmt w:val="decimal"/>
      <w:lvlText w:val="%1)"/>
      <w:lvlJc w:val="left"/>
      <w:pPr>
        <w:ind w:left="720" w:hanging="360"/>
      </w:pPr>
    </w:lvl>
    <w:lvl w:ilvl="1" w:tplc="8D0A2196">
      <w:start w:val="1"/>
      <w:numFmt w:val="lowerLetter"/>
      <w:lvlText w:val="%2."/>
      <w:lvlJc w:val="left"/>
      <w:pPr>
        <w:ind w:left="1440" w:hanging="360"/>
      </w:pPr>
    </w:lvl>
    <w:lvl w:ilvl="2" w:tplc="FF9EFAA6">
      <w:start w:val="1"/>
      <w:numFmt w:val="lowerRoman"/>
      <w:lvlText w:val="%3."/>
      <w:lvlJc w:val="right"/>
      <w:pPr>
        <w:ind w:left="2160" w:hanging="180"/>
      </w:pPr>
    </w:lvl>
    <w:lvl w:ilvl="3" w:tplc="66FEBF3E">
      <w:start w:val="1"/>
      <w:numFmt w:val="decimal"/>
      <w:lvlText w:val="%4."/>
      <w:lvlJc w:val="left"/>
      <w:pPr>
        <w:ind w:left="2880" w:hanging="360"/>
      </w:pPr>
    </w:lvl>
    <w:lvl w:ilvl="4" w:tplc="4F8E9406">
      <w:start w:val="1"/>
      <w:numFmt w:val="lowerLetter"/>
      <w:lvlText w:val="%5."/>
      <w:lvlJc w:val="left"/>
      <w:pPr>
        <w:ind w:left="3600" w:hanging="360"/>
      </w:pPr>
    </w:lvl>
    <w:lvl w:ilvl="5" w:tplc="49FCC7DE">
      <w:start w:val="1"/>
      <w:numFmt w:val="lowerRoman"/>
      <w:lvlText w:val="%6."/>
      <w:lvlJc w:val="right"/>
      <w:pPr>
        <w:ind w:left="4320" w:hanging="180"/>
      </w:pPr>
    </w:lvl>
    <w:lvl w:ilvl="6" w:tplc="425875B2">
      <w:start w:val="1"/>
      <w:numFmt w:val="decimal"/>
      <w:lvlText w:val="%7."/>
      <w:lvlJc w:val="left"/>
      <w:pPr>
        <w:ind w:left="5040" w:hanging="360"/>
      </w:pPr>
    </w:lvl>
    <w:lvl w:ilvl="7" w:tplc="B6767202">
      <w:start w:val="1"/>
      <w:numFmt w:val="lowerLetter"/>
      <w:lvlText w:val="%8."/>
      <w:lvlJc w:val="left"/>
      <w:pPr>
        <w:ind w:left="5760" w:hanging="360"/>
      </w:pPr>
    </w:lvl>
    <w:lvl w:ilvl="8" w:tplc="52D2B1B2">
      <w:start w:val="1"/>
      <w:numFmt w:val="lowerRoman"/>
      <w:lvlText w:val="%9."/>
      <w:lvlJc w:val="right"/>
      <w:pPr>
        <w:ind w:left="6480" w:hanging="180"/>
      </w:pPr>
    </w:lvl>
  </w:abstractNum>
  <w:num w:numId="1" w16cid:durableId="10905385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1"/>
    <w:rsid w:val="00010462"/>
    <w:rsid w:val="0003560A"/>
    <w:rsid w:val="00036FDD"/>
    <w:rsid w:val="000414D1"/>
    <w:rsid w:val="000466E8"/>
    <w:rsid w:val="00056F65"/>
    <w:rsid w:val="0006300A"/>
    <w:rsid w:val="00181CC2"/>
    <w:rsid w:val="001836F8"/>
    <w:rsid w:val="00185A2E"/>
    <w:rsid w:val="001861DF"/>
    <w:rsid w:val="001B4AC6"/>
    <w:rsid w:val="001F5353"/>
    <w:rsid w:val="00254E18"/>
    <w:rsid w:val="002853C4"/>
    <w:rsid w:val="00292E25"/>
    <w:rsid w:val="002F16CD"/>
    <w:rsid w:val="002F5CD2"/>
    <w:rsid w:val="003911C5"/>
    <w:rsid w:val="003B6433"/>
    <w:rsid w:val="00404550"/>
    <w:rsid w:val="00451237"/>
    <w:rsid w:val="00491F6E"/>
    <w:rsid w:val="004A6ED9"/>
    <w:rsid w:val="004B48CE"/>
    <w:rsid w:val="004C53BF"/>
    <w:rsid w:val="00521399"/>
    <w:rsid w:val="00542EB5"/>
    <w:rsid w:val="005941BD"/>
    <w:rsid w:val="005A4B48"/>
    <w:rsid w:val="005E3B1E"/>
    <w:rsid w:val="00603902"/>
    <w:rsid w:val="006508FE"/>
    <w:rsid w:val="00670CA9"/>
    <w:rsid w:val="0069303D"/>
    <w:rsid w:val="006B4474"/>
    <w:rsid w:val="006B5D09"/>
    <w:rsid w:val="006D22D5"/>
    <w:rsid w:val="00746B24"/>
    <w:rsid w:val="00752654"/>
    <w:rsid w:val="007C308D"/>
    <w:rsid w:val="007D62CD"/>
    <w:rsid w:val="008232D1"/>
    <w:rsid w:val="00841829"/>
    <w:rsid w:val="00850210"/>
    <w:rsid w:val="00857EF5"/>
    <w:rsid w:val="008E08B3"/>
    <w:rsid w:val="008F4745"/>
    <w:rsid w:val="00952E3D"/>
    <w:rsid w:val="00971CE8"/>
    <w:rsid w:val="00981D3B"/>
    <w:rsid w:val="009A58F5"/>
    <w:rsid w:val="009C13A2"/>
    <w:rsid w:val="00A04CF8"/>
    <w:rsid w:val="00AD0DF0"/>
    <w:rsid w:val="00AE34C1"/>
    <w:rsid w:val="00AE6EBE"/>
    <w:rsid w:val="00AF0EB2"/>
    <w:rsid w:val="00AF534D"/>
    <w:rsid w:val="00B06A19"/>
    <w:rsid w:val="00B42258"/>
    <w:rsid w:val="00B5264F"/>
    <w:rsid w:val="00B57C95"/>
    <w:rsid w:val="00B60051"/>
    <w:rsid w:val="00B723D1"/>
    <w:rsid w:val="00C2491D"/>
    <w:rsid w:val="00C82304"/>
    <w:rsid w:val="00CE5AD8"/>
    <w:rsid w:val="00D21623"/>
    <w:rsid w:val="00D368BA"/>
    <w:rsid w:val="00DA462F"/>
    <w:rsid w:val="00DE2955"/>
    <w:rsid w:val="00DF20F0"/>
    <w:rsid w:val="00DF303D"/>
    <w:rsid w:val="00E23645"/>
    <w:rsid w:val="00E23DF1"/>
    <w:rsid w:val="00E35186"/>
    <w:rsid w:val="00E566A7"/>
    <w:rsid w:val="00EB520B"/>
    <w:rsid w:val="00F03E1F"/>
    <w:rsid w:val="00F03F43"/>
    <w:rsid w:val="00F35C09"/>
    <w:rsid w:val="00F928A2"/>
    <w:rsid w:val="00FA1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6397B"/>
  <w15:chartTrackingRefBased/>
  <w15:docId w15:val="{235AA588-06DC-4B7D-8A58-80EF1BBA1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3D1"/>
    <w:rPr>
      <w:rFonts w:eastAsiaTheme="majorEastAsia" w:cstheme="majorBidi"/>
      <w:color w:val="272727" w:themeColor="text1" w:themeTint="D8"/>
    </w:rPr>
  </w:style>
  <w:style w:type="paragraph" w:styleId="Title">
    <w:name w:val="Title"/>
    <w:basedOn w:val="Normal"/>
    <w:next w:val="Normal"/>
    <w:link w:val="TitleChar"/>
    <w:uiPriority w:val="10"/>
    <w:qFormat/>
    <w:rsid w:val="00B72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3D1"/>
    <w:pPr>
      <w:spacing w:before="160"/>
      <w:jc w:val="center"/>
    </w:pPr>
    <w:rPr>
      <w:i/>
      <w:iCs/>
      <w:color w:val="404040" w:themeColor="text1" w:themeTint="BF"/>
    </w:rPr>
  </w:style>
  <w:style w:type="character" w:customStyle="1" w:styleId="QuoteChar">
    <w:name w:val="Quote Char"/>
    <w:basedOn w:val="DefaultParagraphFont"/>
    <w:link w:val="Quote"/>
    <w:uiPriority w:val="29"/>
    <w:rsid w:val="00B723D1"/>
    <w:rPr>
      <w:i/>
      <w:iCs/>
      <w:color w:val="404040" w:themeColor="text1" w:themeTint="BF"/>
    </w:rPr>
  </w:style>
  <w:style w:type="paragraph" w:styleId="ListParagraph">
    <w:name w:val="List Paragraph"/>
    <w:basedOn w:val="Normal"/>
    <w:uiPriority w:val="34"/>
    <w:qFormat/>
    <w:rsid w:val="00B723D1"/>
    <w:pPr>
      <w:ind w:left="720"/>
      <w:contextualSpacing/>
    </w:pPr>
  </w:style>
  <w:style w:type="character" w:styleId="IntenseEmphasis">
    <w:name w:val="Intense Emphasis"/>
    <w:basedOn w:val="DefaultParagraphFont"/>
    <w:uiPriority w:val="21"/>
    <w:qFormat/>
    <w:rsid w:val="00B723D1"/>
    <w:rPr>
      <w:i/>
      <w:iCs/>
      <w:color w:val="0F4761" w:themeColor="accent1" w:themeShade="BF"/>
    </w:rPr>
  </w:style>
  <w:style w:type="paragraph" w:styleId="IntenseQuote">
    <w:name w:val="Intense Quote"/>
    <w:basedOn w:val="Normal"/>
    <w:next w:val="Normal"/>
    <w:link w:val="IntenseQuoteChar"/>
    <w:uiPriority w:val="30"/>
    <w:qFormat/>
    <w:rsid w:val="00B72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3D1"/>
    <w:rPr>
      <w:i/>
      <w:iCs/>
      <w:color w:val="0F4761" w:themeColor="accent1" w:themeShade="BF"/>
    </w:rPr>
  </w:style>
  <w:style w:type="character" w:styleId="IntenseReference">
    <w:name w:val="Intense Reference"/>
    <w:basedOn w:val="DefaultParagraphFont"/>
    <w:uiPriority w:val="32"/>
    <w:qFormat/>
    <w:rsid w:val="00B723D1"/>
    <w:rPr>
      <w:b/>
      <w:bCs/>
      <w:smallCaps/>
      <w:color w:val="0F4761" w:themeColor="accent1" w:themeShade="BF"/>
      <w:spacing w:val="5"/>
    </w:rPr>
  </w:style>
  <w:style w:type="character" w:styleId="Hyperlink">
    <w:name w:val="Hyperlink"/>
    <w:basedOn w:val="DefaultParagraphFont"/>
    <w:uiPriority w:val="99"/>
    <w:unhideWhenUsed/>
    <w:rsid w:val="00B723D1"/>
    <w:rPr>
      <w:color w:val="467886" w:themeColor="hyperlink"/>
      <w:u w:val="single"/>
    </w:rPr>
  </w:style>
  <w:style w:type="character" w:styleId="UnresolvedMention">
    <w:name w:val="Unresolved Mention"/>
    <w:basedOn w:val="DefaultParagraphFont"/>
    <w:uiPriority w:val="99"/>
    <w:semiHidden/>
    <w:unhideWhenUsed/>
    <w:rsid w:val="00F928A2"/>
    <w:rPr>
      <w:color w:val="605E5C"/>
      <w:shd w:val="clear" w:color="auto" w:fill="E1DFDD"/>
    </w:rPr>
  </w:style>
  <w:style w:type="paragraph" w:styleId="Header">
    <w:name w:val="header"/>
    <w:basedOn w:val="Normal"/>
    <w:link w:val="HeaderChar"/>
    <w:uiPriority w:val="99"/>
    <w:unhideWhenUsed/>
    <w:rsid w:val="00670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CA9"/>
  </w:style>
  <w:style w:type="paragraph" w:styleId="Footer">
    <w:name w:val="footer"/>
    <w:basedOn w:val="Normal"/>
    <w:link w:val="FooterChar"/>
    <w:uiPriority w:val="99"/>
    <w:unhideWhenUsed/>
    <w:rsid w:val="00670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CA9"/>
  </w:style>
  <w:style w:type="paragraph" w:styleId="NormalWeb">
    <w:name w:val="Normal (Web)"/>
    <w:basedOn w:val="Normal"/>
    <w:uiPriority w:val="99"/>
    <w:unhideWhenUsed/>
    <w:rsid w:val="000414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uiPriority w:val="1"/>
    <w:rsid w:val="006B4474"/>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849a7b67cba25f610c7db3f/Working_together_to_safeguard_children_2023_-_statutory_guidance.pdf" TargetMode="External"/><Relationship Id="rId21" Type="http://schemas.openxmlformats.org/officeDocument/2006/relationships/hyperlink" Target="https://www.business.com/articles/management-theory-of-charles-handy/" TargetMode="External"/><Relationship Id="rId42" Type="http://schemas.openxmlformats.org/officeDocument/2006/relationships/hyperlink" Target="https://www.nhs.uk/conditions/cerebral-palsy/" TargetMode="External"/><Relationship Id="rId47" Type="http://schemas.openxmlformats.org/officeDocument/2006/relationships/hyperlink" Target="https://www.techtarget.com/searchcio/definition/managerial-grid-model-The-Blake-and-Mouton-Managerial-Grid-model" TargetMode="External"/><Relationship Id="rId63" Type="http://schemas.openxmlformats.org/officeDocument/2006/relationships/hyperlink" Target="https://www.gov.wales/sites/default/files/publications/2018-04/additional-learning-needs-and-education-tribunal-wales-act-2018-explanatory-memorandum.pdf" TargetMode="External"/><Relationship Id="rId68" Type="http://schemas.openxmlformats.org/officeDocument/2006/relationships/hyperlink" Target="https://law.gov.wales/additional-learning-needs-and-education-tribunal-wales-act-2018" TargetMode="External"/><Relationship Id="rId2" Type="http://schemas.openxmlformats.org/officeDocument/2006/relationships/styles" Target="styles.xml"/><Relationship Id="rId16" Type="http://schemas.openxmlformats.org/officeDocument/2006/relationships/hyperlink" Target="https://assets.publishing.service.gov.uk/media/68b07d05fef950b0909c17b1/early-years-qualification-requirements-and-standards.pdf" TargetMode="External"/><Relationship Id="rId29" Type="http://schemas.openxmlformats.org/officeDocument/2006/relationships/hyperlink" Target="https://learnq.co.uk/blog/teaching-assistant/what-training-is-mandatory-for-working-in-schools-and-colleges/" TargetMode="External"/><Relationship Id="rId11" Type="http://schemas.openxmlformats.org/officeDocument/2006/relationships/hyperlink" Target="https://blog.schoolsandacademiesshow.co.uk/ways-to-support-and-improve-staff-wellbeing-in-schools" TargetMode="External"/><Relationship Id="rId24" Type="http://schemas.openxmlformats.org/officeDocument/2006/relationships/hyperlink" Target="https://www.gov.uk/government/news/dbs-supports-the-education-sector-to-safeguard-children" TargetMode="External"/><Relationship Id="rId32" Type="http://schemas.openxmlformats.org/officeDocument/2006/relationships/hyperlink" Target="https://www.legislation.gov.uk/ukpga/2002/32" TargetMode="External"/><Relationship Id="rId37" Type="http://schemas.openxmlformats.org/officeDocument/2006/relationships/hyperlink" Target="https://whatfix.com/blog/mckinsey-7s-model/" TargetMode="External"/><Relationship Id="rId40" Type="http://schemas.openxmlformats.org/officeDocument/2006/relationships/hyperlink" Target="https://napac.org.uk/blog-the-importance-trauma-informed-training/" TargetMode="External"/><Relationship Id="rId45" Type="http://schemas.openxmlformats.org/officeDocument/2006/relationships/hyperlink" Target="https://play.wales/" TargetMode="External"/><Relationship Id="rId53" Type="http://schemas.openxmlformats.org/officeDocument/2006/relationships/hyperlink" Target="https://doi.org/10.3934/publichealth.2019.4.461" TargetMode="External"/><Relationship Id="rId58" Type="http://schemas.openxmlformats.org/officeDocument/2006/relationships/hyperlink" Target="https://www.scirp.org/reference/referencespapers?referenceid=2029665" TargetMode="External"/><Relationship Id="rId66"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61" Type="http://schemas.openxmlformats.org/officeDocument/2006/relationships/hyperlink" Target="https://www.unicef.org.uk/wp-content/uploads/2019/10/UNCRC_summary-1_1.pdf" TargetMode="External"/><Relationship Id="rId19" Type="http://schemas.openxmlformats.org/officeDocument/2006/relationships/hyperlink" Target="https://www.estyn.gov.wales" TargetMode="External"/><Relationship Id="rId14" Type="http://schemas.openxmlformats.org/officeDocument/2006/relationships/hyperlink" Target="https://my.corampacey.org.uk/shop/product/an-introduction-to-supporting-children-with-additional-learning-needs-aln?srsltid=AfmBOoqHaCve-tzZWE7Slo1q8E4M9lXF0NEO4iJjQ1j6gE9_Sv6zpo8C" TargetMode="External"/><Relationship Id="rId22" Type="http://schemas.openxmlformats.org/officeDocument/2006/relationships/hyperlink" Target="https://www.freshbooks.com/hub/other/tuckmans-theory" TargetMode="External"/><Relationship Id="rId27" Type="http://schemas.openxmlformats.org/officeDocument/2006/relationships/hyperlink" Target="https://doi.org/10.3389/fpsyg.2021.637547" TargetMode="External"/><Relationship Id="rId30" Type="http://schemas.openxmlformats.org/officeDocument/2006/relationships/hyperlink" Target="https://learningthroughplay.com" TargetMode="External"/><Relationship Id="rId35" Type="http://schemas.openxmlformats.org/officeDocument/2006/relationships/hyperlink" Target="https://www.llyw.cymru/mae-addysg-yn-newid-anghenion-dysgu-ychwanegol" TargetMode="External"/><Relationship Id="rId43" Type="http://schemas.openxmlformats.org/officeDocument/2006/relationships/hyperlink" Target="https://www.nhs.uk/conditions/cerebral-palsy/treatment/" TargetMode="External"/><Relationship Id="rId48" Type="http://schemas.openxmlformats.org/officeDocument/2006/relationships/hyperlink" Target="https://www.premier-education.com/news/how-pe-supports-child-development/" TargetMode="External"/><Relationship Id="rId56" Type="http://schemas.openxmlformats.org/officeDocument/2006/relationships/hyperlink" Target="https://www.tes.com/en-gb/corporate" TargetMode="External"/><Relationship Id="rId64" Type="http://schemas.openxmlformats.org/officeDocument/2006/relationships/hyperlink" Target="https://hwb.gov.wales/curriculum-for-wales/health-and-well-being/" TargetMode="External"/><Relationship Id="rId69"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hyperlink" Target="https://realtraining.co.uk/2024/10/staff-wellbeing-in-schools-11-ways-to-make-a-difference" TargetMode="External"/><Relationship Id="rId51" Type="http://schemas.openxmlformats.org/officeDocument/2006/relationships/hyperlink" Target="https://www.saasschools.com/moodtracker"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erebralpalsyguidance.com/cerebral-palsy/treatment/botox/" TargetMode="External"/><Relationship Id="rId17" Type="http://schemas.openxmlformats.org/officeDocument/2006/relationships/hyperlink" Target="https://diogelu.cymru/cy/int-i/int-i-i1/i1-p1/" TargetMode="External"/><Relationship Id="rId25" Type="http://schemas.openxmlformats.org/officeDocument/2006/relationships/hyperlink" Target="https://www.gov.uk/government/publications/teachers-professional-development-in-schools/independent-review-of-teachers-professional-development-in-schools-phase-1-findings" TargetMode="External"/><Relationship Id="rId33" Type="http://schemas.openxmlformats.org/officeDocument/2006/relationships/hyperlink" Target="https://psycnet.apa.org/doi/10.1080/00224545.1939.9713366" TargetMode="External"/><Relationship Id="rId38" Type="http://schemas.openxmlformats.org/officeDocument/2006/relationships/hyperlink" Target="https://www.mckinsey.com/capabilities/strategy-and-corporate-finance/our-insights/enduring-ideas-the-7-s-framework" TargetMode="External"/><Relationship Id="rId46" Type="http://schemas.openxmlformats.org/officeDocument/2006/relationships/hyperlink" Target="http://iscp.gg/article/194970/New-Multi-Agency-Referral-Form-MARF" TargetMode="External"/><Relationship Id="rId59" Type="http://schemas.openxmlformats.org/officeDocument/2006/relationships/hyperlink" Target="https://www.legislation.gov.uk/mwa/2010/1/contents" TargetMode="External"/><Relationship Id="rId67"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estyn.gov.wales/news/estyn-supports-schools-in-the-foundation-phase-through-new-good-practice-guide/" TargetMode="External"/><Relationship Id="rId41" Type="http://schemas.openxmlformats.org/officeDocument/2006/relationships/hyperlink" Target="https://neu.org.uk/advice/health-and-safety/health-and-safety-schools-and-colleges" TargetMode="External"/><Relationship Id="rId54" Type="http://schemas.openxmlformats.org/officeDocument/2006/relationships/hyperlink" Target="https://straentrawmatig.gig.cymru/plant-a-phobl-ifanc/beth-yw-trawma/ynglyn-a-thrawma-ymysg-plant/trawma-yn-ystod-plentyndod" TargetMode="External"/><Relationship Id="rId62" Type="http://schemas.openxmlformats.org/officeDocument/2006/relationships/hyperlink" Target="https://www.ohchr.org/en/instruments-mechanisms/instruments/convention-rights-child"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promoting-children-and-young-peoples-emotional-health-and-wellbeing" TargetMode="External"/><Relationship Id="rId23" Type="http://schemas.openxmlformats.org/officeDocument/2006/relationships/hyperlink" Target="https://content.leadershipacademy.nhs.uk/aspce3/files/Leadership_that_gets_results_goleman.pdf" TargetMode="External"/><Relationship Id="rId28" Type="http://schemas.openxmlformats.org/officeDocument/2006/relationships/hyperlink" Target="https://doi.org/10.34218/jom.6.4.2019.005" TargetMode="External"/><Relationship Id="rId36" Type="http://schemas.openxmlformats.org/officeDocument/2006/relationships/hyperlink" Target="https://www.gov.uk/data-protection" TargetMode="External"/><Relationship Id="rId49" Type="http://schemas.openxmlformats.org/officeDocument/2006/relationships/hyperlink" Target="https://phw.nhs.wales/topics/adverse-childhood-experiences/" TargetMode="External"/><Relationship Id="rId57" Type="http://schemas.openxmlformats.org/officeDocument/2006/relationships/hyperlink" Target="https://www.trauma-informed.uk" TargetMode="External"/><Relationship Id="rId10" Type="http://schemas.openxmlformats.org/officeDocument/2006/relationships/hyperlink" Target="https://doi-org.ezproxy.uwtsd.ac.uk/10.1080/13678861003589099" TargetMode="External"/><Relationship Id="rId31" Type="http://schemas.openxmlformats.org/officeDocument/2006/relationships/hyperlink" Target="https://www.legislation.gov.uk/ukpga/2004/31/section/28" TargetMode="External"/><Relationship Id="rId44" Type="http://schemas.openxmlformats.org/officeDocument/2006/relationships/hyperlink" Target="https://learning.nspcc.org.uk/training/mandatory-safeguarding-child-protection-training" TargetMode="External"/><Relationship Id="rId52" Type="http://schemas.openxmlformats.org/officeDocument/2006/relationships/hyperlink" Target="https://socialcare.wales/resources-guidance/safeguarding-list/national-safeguarding-training-learning-and-development-standards/safeguarding-standards-group-b" TargetMode="External"/><Relationship Id="rId60" Type="http://schemas.openxmlformats.org/officeDocument/2006/relationships/hyperlink" Target="https://www.legislation.gov.uk/asc/2021/4/part/2/enacted?utm" TargetMode="External"/><Relationship Id="rId65" Type="http://schemas.openxmlformats.org/officeDocument/2006/relationships/hyperlink" Target="https://www.gov.wales/sites/default/files/publications/2025-01/250124-the-additional-learning-needs-code-for-wales-2021.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ezproxy.uwtsd.ac.uk/10.1111/jtsb.12074" TargetMode="External"/><Relationship Id="rId13" Type="http://schemas.openxmlformats.org/officeDocument/2006/relationships/hyperlink" Target="https://www.legislation.gov.uk/ukpga/1989/41/contents" TargetMode="External"/><Relationship Id="rId18" Type="http://schemas.openxmlformats.org/officeDocument/2006/relationships/hyperlink" Target="https://educationendowmentfoundation.org.uk/early-years/toolkit/play-based-learning" TargetMode="External"/><Relationship Id="rId39" Type="http://schemas.openxmlformats.org/officeDocument/2006/relationships/hyperlink" Target="https://www.educationsupport.org.uk/resources/for-individuals/articles/better-together-building-positive-relationships-between-parents-and-teachers/" TargetMode="External"/><Relationship Id="rId34" Type="http://schemas.openxmlformats.org/officeDocument/2006/relationships/hyperlink" Target="https://www.leadershipsuccess.co/leadership-styles/lewins-leadership-styles" TargetMode="External"/><Relationship Id="rId50" Type="http://schemas.openxmlformats.org/officeDocument/2006/relationships/hyperlink" Target="https://phw.nhs.wales/files/aces/infographic-aces-and-their-impact-on-health-harming-behaviours-in-the-welsh-adult-population/" TargetMode="External"/><Relationship Id="rId55" Type="http://schemas.openxmlformats.org/officeDocument/2006/relationships/hyperlink" Target="https://dx.doi.org/10.47577/tssj.v38i1.7744" TargetMode="External"/><Relationship Id="rId7" Type="http://schemas.openxmlformats.org/officeDocument/2006/relationships/hyperlink" Target="https://experianta.com/directory/concepts/likerts-four-styles-of-leadership-for-the-greater-good/"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4045</Words>
  <Characters>23058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Ifan Thomas (2305949)</cp:lastModifiedBy>
  <cp:revision>3</cp:revision>
  <dcterms:created xsi:type="dcterms:W3CDTF">2025-11-30T22:25:00Z</dcterms:created>
  <dcterms:modified xsi:type="dcterms:W3CDTF">2025-11-30T22:26:00Z</dcterms:modified>
</cp:coreProperties>
</file>