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8E0D2F" w14:textId="71EF603E" w:rsidR="00B800A0" w:rsidRPr="00C81D5D" w:rsidRDefault="00B800A0" w:rsidP="00B84E9C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</w:p>
    <w:p w14:paraId="1C107806" w14:textId="77777777" w:rsidR="008E6058" w:rsidRPr="00C81D5D" w:rsidRDefault="00B800A0" w:rsidP="00B800A0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u w:val="single"/>
          <w:lang w:val="en-US"/>
        </w:rPr>
        <w:t xml:space="preserve">Introduce </w:t>
      </w:r>
      <w:r w:rsidR="007A4063"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u w:val="single"/>
          <w:lang w:val="en-US"/>
        </w:rPr>
        <w:t>organization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 xml:space="preserve"> </w:t>
      </w:r>
    </w:p>
    <w:p w14:paraId="49843092" w14:textId="01B820F6" w:rsidR="00EC270E" w:rsidRPr="00C81D5D" w:rsidRDefault="007B3046" w:rsidP="00B800A0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My name is lee roath</w:t>
      </w:r>
      <w:r w:rsidR="006E30B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, my student number 1817040</w:t>
      </w: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  <w:r w:rsidR="003D587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and today in going to</w:t>
      </w:r>
      <w:r w:rsidR="006E30B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do a </w:t>
      </w:r>
      <w:r w:rsidR="003D587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presentation </w:t>
      </w:r>
      <w:r w:rsidR="002E1B6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on Gwent police</w:t>
      </w:r>
      <w:r w:rsidR="00366A92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,</w:t>
      </w:r>
      <w:r w:rsidR="002E1B6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  <w:r w:rsidR="00DA2E7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and their beliefs, </w:t>
      </w:r>
      <w:r w:rsidR="00C81D5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attitudes</w:t>
      </w:r>
      <w:r w:rsidR="00DA2E7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and values</w:t>
      </w:r>
      <w:r w:rsidR="000E722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. I</w:t>
      </w:r>
      <w:r w:rsidR="00CC41C2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am</w:t>
      </w:r>
      <w:r w:rsidR="000E722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going to </w:t>
      </w:r>
      <w:r w:rsidR="000F3085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investigate</w:t>
      </w:r>
      <w:r w:rsidR="007B43B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workplace examples and </w:t>
      </w:r>
      <w:r w:rsidR="009E43E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going to </w:t>
      </w:r>
      <w:r w:rsidR="00CC41C2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implement a critical thinking module</w:t>
      </w:r>
      <w:r w:rsidR="00CA474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to </w:t>
      </w:r>
      <w:r w:rsidR="00092061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the </w:t>
      </w:r>
      <w:r w:rsidR="00CA474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values </w:t>
      </w:r>
      <w:r w:rsidR="00D87A54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of Gwent police.</w:t>
      </w:r>
      <w:r w:rsidR="00BC4285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</w:p>
    <w:p w14:paraId="271B4F6D" w14:textId="41476654" w:rsidR="00D87A54" w:rsidRPr="00C81D5D" w:rsidRDefault="00ED59AC" w:rsidP="00CC5426">
      <w:pPr>
        <w:shd w:val="clear" w:color="auto" w:fill="FFFFFF"/>
        <w:spacing w:after="270" w:line="405" w:lineRule="atLeast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In April 2017 </w:t>
      </w:r>
      <w:r w:rsidR="00D87A54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Gwent police force ha</w:t>
      </w: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d </w:t>
      </w:r>
      <w:r w:rsidR="00114A98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nearly 1,200 police officers, 600 police staff, 130 </w:t>
      </w:r>
      <w:r w:rsidR="00905B28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community support officers, 100 spe</w:t>
      </w:r>
      <w:r w:rsidR="00C16F65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cial constables and 415 vol</w:t>
      </w:r>
      <w:r w:rsidR="009C018D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unteers including </w:t>
      </w:r>
      <w:r w:rsidR="004D73B7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young cadets.</w:t>
      </w:r>
    </w:p>
    <w:p w14:paraId="6B2D895E" w14:textId="02AEA558" w:rsidR="00F84C1D" w:rsidRPr="00C81D5D" w:rsidRDefault="00F84C1D" w:rsidP="00CC5426">
      <w:pPr>
        <w:shd w:val="clear" w:color="auto" w:fill="FFFFFF"/>
        <w:spacing w:after="270" w:line="405" w:lineRule="atLeast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There are many roles within </w:t>
      </w:r>
      <w:r w:rsidR="00AF6F55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Gwent</w:t>
      </w: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police which include </w:t>
      </w:r>
      <w:r w:rsidR="009954D1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policing, firearms licensing</w:t>
      </w:r>
      <w:r w:rsidR="00CF6C7A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, </w:t>
      </w:r>
      <w:r w:rsidR="00AF6F55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scenes</w:t>
      </w:r>
      <w:r w:rsidR="00CF6C7A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of crime</w:t>
      </w:r>
      <w:r w:rsidR="00D15B2B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, researchers and analysts</w:t>
      </w:r>
      <w:r w:rsidR="00AF6F55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and many other roles.</w:t>
      </w:r>
    </w:p>
    <w:p w14:paraId="0109DB91" w14:textId="69CD9D63" w:rsidR="00C63B70" w:rsidRPr="00C81D5D" w:rsidRDefault="00385104" w:rsidP="00CC5426">
      <w:pPr>
        <w:shd w:val="clear" w:color="auto" w:fill="FFFFFF"/>
        <w:spacing w:after="270" w:line="405" w:lineRule="atLeast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sdt>
        <w:sdtPr>
          <w:rPr>
            <w:rFonts w:asciiTheme="majorHAnsi" w:eastAsia="Times New Roman" w:hAnsiTheme="majorHAnsi" w:cstheme="majorHAnsi"/>
            <w:color w:val="333333"/>
            <w:sz w:val="28"/>
            <w:szCs w:val="28"/>
            <w:lang w:eastAsia="en-GB"/>
          </w:rPr>
          <w:id w:val="1881284913"/>
          <w:citation/>
        </w:sdtPr>
        <w:sdtContent>
          <w:r w:rsidR="00C63B70" w:rsidRPr="00C81D5D">
            <w:rPr>
              <w:rFonts w:asciiTheme="majorHAnsi" w:eastAsia="Times New Roman" w:hAnsiTheme="majorHAnsi" w:cstheme="majorHAnsi"/>
              <w:color w:val="333333"/>
              <w:sz w:val="28"/>
              <w:szCs w:val="28"/>
              <w:lang w:eastAsia="en-GB"/>
            </w:rPr>
            <w:fldChar w:fldCharType="begin"/>
          </w:r>
          <w:r w:rsidR="00C63B70" w:rsidRPr="00C81D5D">
            <w:rPr>
              <w:rFonts w:asciiTheme="majorHAnsi" w:eastAsia="Times New Roman" w:hAnsiTheme="majorHAnsi" w:cstheme="majorHAnsi"/>
              <w:color w:val="333333"/>
              <w:sz w:val="28"/>
              <w:szCs w:val="28"/>
              <w:lang w:eastAsia="en-GB"/>
            </w:rPr>
            <w:instrText xml:space="preserve"> CITATION GWE20 \l 2057 </w:instrText>
          </w:r>
          <w:r w:rsidR="00C63B70" w:rsidRPr="00C81D5D">
            <w:rPr>
              <w:rFonts w:asciiTheme="majorHAnsi" w:eastAsia="Times New Roman" w:hAnsiTheme="majorHAnsi" w:cstheme="majorHAnsi"/>
              <w:color w:val="333333"/>
              <w:sz w:val="28"/>
              <w:szCs w:val="28"/>
              <w:lang w:eastAsia="en-GB"/>
            </w:rPr>
            <w:fldChar w:fldCharType="separate"/>
          </w:r>
          <w:r w:rsidR="00C63B70" w:rsidRPr="00C81D5D">
            <w:rPr>
              <w:rFonts w:asciiTheme="majorHAnsi" w:eastAsia="Times New Roman" w:hAnsiTheme="majorHAnsi" w:cstheme="majorHAnsi"/>
              <w:noProof/>
              <w:color w:val="333333"/>
              <w:sz w:val="28"/>
              <w:szCs w:val="28"/>
              <w:lang w:eastAsia="en-GB"/>
            </w:rPr>
            <w:t>(GWENT POLICE, 2020)</w:t>
          </w:r>
          <w:r w:rsidR="00C63B70" w:rsidRPr="00C81D5D">
            <w:rPr>
              <w:rFonts w:asciiTheme="majorHAnsi" w:eastAsia="Times New Roman" w:hAnsiTheme="majorHAnsi" w:cstheme="majorHAnsi"/>
              <w:color w:val="333333"/>
              <w:sz w:val="28"/>
              <w:szCs w:val="28"/>
              <w:lang w:eastAsia="en-GB"/>
            </w:rPr>
            <w:fldChar w:fldCharType="end"/>
          </w:r>
        </w:sdtContent>
      </w:sdt>
    </w:p>
    <w:p w14:paraId="61086740" w14:textId="77777777" w:rsidR="00CC5426" w:rsidRPr="00C81D5D" w:rsidRDefault="00CC5426" w:rsidP="00B800A0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</w:p>
    <w:p w14:paraId="42475AB1" w14:textId="3D8111D6" w:rsidR="00B800A0" w:rsidRPr="00C81D5D" w:rsidRDefault="00B800A0" w:rsidP="00027BDC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u w:val="single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u w:val="single"/>
          <w:lang w:val="en-US"/>
        </w:rPr>
        <w:t>explain the differences between beliefs attitude and values which contribute to organizational success</w:t>
      </w:r>
    </w:p>
    <w:p w14:paraId="5FE02592" w14:textId="275CDF82" w:rsidR="00457ED4" w:rsidRPr="00C81D5D" w:rsidRDefault="00457ED4" w:rsidP="00590E6E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</w:pPr>
      <w:r w:rsidRPr="00C81D5D"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  <w:t>bel</w:t>
      </w:r>
      <w:r w:rsidR="005B10C3" w:rsidRPr="00C81D5D"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  <w:t>iefs</w:t>
      </w:r>
    </w:p>
    <w:p w14:paraId="125687C2" w14:textId="632B9328" w:rsidR="00FB3856" w:rsidRPr="00C81D5D" w:rsidRDefault="00876659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color w:val="212529"/>
          <w:sz w:val="28"/>
          <w:szCs w:val="28"/>
        </w:rPr>
      </w:pPr>
      <w:r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individuals have their own </w:t>
      </w:r>
      <w:r w:rsidR="00206436" w:rsidRPr="00C81D5D">
        <w:rPr>
          <w:rFonts w:asciiTheme="majorHAnsi" w:hAnsiTheme="majorHAnsi" w:cstheme="majorHAnsi"/>
          <w:color w:val="212529"/>
          <w:sz w:val="28"/>
          <w:szCs w:val="28"/>
        </w:rPr>
        <w:t>personal</w:t>
      </w:r>
      <w:r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be</w:t>
      </w:r>
      <w:r w:rsidR="00C757DB" w:rsidRPr="00C81D5D">
        <w:rPr>
          <w:rFonts w:asciiTheme="majorHAnsi" w:hAnsiTheme="majorHAnsi" w:cstheme="majorHAnsi"/>
          <w:color w:val="212529"/>
          <w:sz w:val="28"/>
          <w:szCs w:val="28"/>
        </w:rPr>
        <w:t>liefs th</w:t>
      </w:r>
      <w:r w:rsidR="002D3DCE" w:rsidRPr="00C81D5D">
        <w:rPr>
          <w:rFonts w:asciiTheme="majorHAnsi" w:hAnsiTheme="majorHAnsi" w:cstheme="majorHAnsi"/>
          <w:color w:val="212529"/>
          <w:sz w:val="28"/>
          <w:szCs w:val="28"/>
        </w:rPr>
        <w:t>at</w:t>
      </w:r>
      <w:r w:rsidR="00C757DB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2D3DCE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reflect in their </w:t>
      </w:r>
      <w:r w:rsidR="00CF5E4E" w:rsidRPr="00C81D5D">
        <w:rPr>
          <w:rFonts w:asciiTheme="majorHAnsi" w:hAnsiTheme="majorHAnsi" w:cstheme="majorHAnsi"/>
          <w:color w:val="212529"/>
          <w:sz w:val="28"/>
          <w:szCs w:val="28"/>
        </w:rPr>
        <w:t>everyday</w:t>
      </w:r>
      <w:r w:rsidR="002D3DCE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life</w:t>
      </w:r>
      <w:r w:rsidR="001E0C9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, </w:t>
      </w:r>
      <w:r w:rsidR="00206436" w:rsidRPr="00C81D5D">
        <w:rPr>
          <w:rFonts w:asciiTheme="majorHAnsi" w:hAnsiTheme="majorHAnsi" w:cstheme="majorHAnsi"/>
          <w:color w:val="212529"/>
          <w:sz w:val="28"/>
          <w:szCs w:val="28"/>
        </w:rPr>
        <w:t>beliefs</w:t>
      </w:r>
      <w:r w:rsidR="001E0C9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are assumptions we make ourselves</w:t>
      </w:r>
      <w:r w:rsidR="00703A49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on others and how we expect thing to be.</w:t>
      </w:r>
      <w:r w:rsidR="00F94447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206436" w:rsidRPr="00C81D5D">
        <w:rPr>
          <w:rFonts w:asciiTheme="majorHAnsi" w:hAnsiTheme="majorHAnsi" w:cstheme="majorHAnsi"/>
          <w:color w:val="212529"/>
          <w:sz w:val="28"/>
          <w:szCs w:val="28"/>
        </w:rPr>
        <w:t>An example of this is your religious</w:t>
      </w:r>
      <w:r w:rsidR="008B5F2F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and </w:t>
      </w:r>
      <w:r w:rsidR="001C1CB8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cultural </w:t>
      </w:r>
      <w:r w:rsidR="007979C6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beliefs </w:t>
      </w:r>
      <w:r w:rsidR="001C1CB8" w:rsidRPr="00C81D5D">
        <w:rPr>
          <w:rFonts w:asciiTheme="majorHAnsi" w:hAnsiTheme="majorHAnsi" w:cstheme="majorHAnsi"/>
          <w:color w:val="212529"/>
          <w:sz w:val="28"/>
          <w:szCs w:val="28"/>
        </w:rPr>
        <w:t>a</w:t>
      </w:r>
      <w:r w:rsidR="008B5F2F" w:rsidRPr="00C81D5D">
        <w:rPr>
          <w:rFonts w:asciiTheme="majorHAnsi" w:hAnsiTheme="majorHAnsi" w:cstheme="majorHAnsi"/>
          <w:color w:val="212529"/>
          <w:sz w:val="28"/>
          <w:szCs w:val="28"/>
        </w:rPr>
        <w:t>lso</w:t>
      </w:r>
      <w:r w:rsidR="001C1CB8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custom</w:t>
      </w:r>
      <w:r w:rsidR="0009404E" w:rsidRPr="00C81D5D">
        <w:rPr>
          <w:rFonts w:asciiTheme="majorHAnsi" w:hAnsiTheme="majorHAnsi" w:cstheme="majorHAnsi"/>
          <w:color w:val="212529"/>
          <w:sz w:val="28"/>
          <w:szCs w:val="28"/>
        </w:rPr>
        <w:t>s</w:t>
      </w:r>
      <w:r w:rsidR="007979C6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you follow</w:t>
      </w:r>
      <w:r w:rsidR="009E63B8" w:rsidRPr="00C81D5D">
        <w:rPr>
          <w:rFonts w:asciiTheme="majorHAnsi" w:hAnsiTheme="majorHAnsi" w:cstheme="majorHAnsi"/>
          <w:color w:val="212529"/>
          <w:sz w:val="28"/>
          <w:szCs w:val="28"/>
        </w:rPr>
        <w:t>,</w:t>
      </w:r>
      <w:r w:rsidR="00206436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5F1787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this </w:t>
      </w:r>
      <w:r w:rsidR="009F182F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may </w:t>
      </w:r>
      <w:r w:rsidR="005F1787" w:rsidRPr="00C81D5D">
        <w:rPr>
          <w:rFonts w:asciiTheme="majorHAnsi" w:hAnsiTheme="majorHAnsi" w:cstheme="majorHAnsi"/>
          <w:color w:val="212529"/>
          <w:sz w:val="28"/>
          <w:szCs w:val="28"/>
        </w:rPr>
        <w:t>have a</w:t>
      </w:r>
      <w:r w:rsidR="00BA6DFC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great effect </w:t>
      </w:r>
      <w:r w:rsidR="005222DF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on the way you </w:t>
      </w:r>
      <w:r w:rsidR="00F64D8A" w:rsidRPr="00C81D5D">
        <w:rPr>
          <w:rFonts w:asciiTheme="majorHAnsi" w:hAnsiTheme="majorHAnsi" w:cstheme="majorHAnsi"/>
          <w:color w:val="212529"/>
          <w:sz w:val="28"/>
          <w:szCs w:val="28"/>
        </w:rPr>
        <w:t>think or behave</w:t>
      </w:r>
      <w:r w:rsidR="00560B5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and even dress</w:t>
      </w:r>
      <w:r w:rsidR="008D0FF1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. </w:t>
      </w:r>
    </w:p>
    <w:p w14:paraId="1B33FEC6" w14:textId="75FBAE5B" w:rsidR="005B10C3" w:rsidRPr="00C81D5D" w:rsidRDefault="005B10C3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</w:pPr>
      <w:r w:rsidRPr="00C81D5D"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  <w:t>Attitudes</w:t>
      </w:r>
    </w:p>
    <w:p w14:paraId="02107F73" w14:textId="5DBC1527" w:rsidR="002D7510" w:rsidRPr="00C81D5D" w:rsidRDefault="00FE11A1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color w:val="212529"/>
          <w:sz w:val="28"/>
          <w:szCs w:val="28"/>
        </w:rPr>
      </w:pPr>
      <w:r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Attitudes are established </w:t>
      </w:r>
      <w:r w:rsidR="00D021FB" w:rsidRPr="00C81D5D">
        <w:rPr>
          <w:rFonts w:asciiTheme="majorHAnsi" w:hAnsiTheme="majorHAnsi" w:cstheme="majorHAnsi"/>
          <w:color w:val="212529"/>
          <w:sz w:val="28"/>
          <w:szCs w:val="28"/>
        </w:rPr>
        <w:t>ways</w:t>
      </w:r>
      <w:r w:rsidR="0027119A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Pr="00C81D5D">
        <w:rPr>
          <w:rFonts w:asciiTheme="majorHAnsi" w:hAnsiTheme="majorHAnsi" w:cstheme="majorHAnsi"/>
          <w:color w:val="212529"/>
          <w:sz w:val="28"/>
          <w:szCs w:val="28"/>
        </w:rPr>
        <w:t>of responding to people and situations</w:t>
      </w:r>
      <w:r w:rsidR="002D7510" w:rsidRPr="00C81D5D">
        <w:rPr>
          <w:rFonts w:asciiTheme="majorHAnsi" w:hAnsiTheme="majorHAnsi" w:cstheme="majorHAnsi"/>
          <w:color w:val="212529"/>
          <w:sz w:val="28"/>
          <w:szCs w:val="28"/>
        </w:rPr>
        <w:t>,</w:t>
      </w:r>
      <w:r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BD6314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attitudes are built up on </w:t>
      </w:r>
      <w:r w:rsidR="00092248" w:rsidRPr="00C81D5D">
        <w:rPr>
          <w:rFonts w:asciiTheme="majorHAnsi" w:hAnsiTheme="majorHAnsi" w:cstheme="majorHAnsi"/>
          <w:color w:val="212529"/>
          <w:sz w:val="28"/>
          <w:szCs w:val="28"/>
        </w:rPr>
        <w:t>beliefs</w:t>
      </w:r>
      <w:r w:rsidR="005A62D6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and </w:t>
      </w:r>
      <w:r w:rsidR="00092248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values </w:t>
      </w:r>
      <w:r w:rsidR="00490341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that we are bought up </w:t>
      </w:r>
      <w:r w:rsidR="00A9207A" w:rsidRPr="00C81D5D">
        <w:rPr>
          <w:rFonts w:asciiTheme="majorHAnsi" w:hAnsiTheme="majorHAnsi" w:cstheme="majorHAnsi"/>
          <w:color w:val="212529"/>
          <w:sz w:val="28"/>
          <w:szCs w:val="28"/>
        </w:rPr>
        <w:t>on</w:t>
      </w:r>
      <w:r w:rsidR="00490341" w:rsidRPr="00C81D5D">
        <w:rPr>
          <w:rFonts w:asciiTheme="majorHAnsi" w:hAnsiTheme="majorHAnsi" w:cstheme="majorHAnsi"/>
          <w:color w:val="212529"/>
          <w:sz w:val="28"/>
          <w:szCs w:val="28"/>
        </w:rPr>
        <w:t>.</w:t>
      </w:r>
      <w:r w:rsidR="00130714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Our attitude </w:t>
      </w:r>
      <w:r w:rsidR="00795144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are </w:t>
      </w:r>
      <w:r w:rsidR="00130714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reflected through our </w:t>
      </w:r>
      <w:r w:rsidR="005F4800" w:rsidRPr="00C81D5D">
        <w:rPr>
          <w:rFonts w:asciiTheme="majorHAnsi" w:hAnsiTheme="majorHAnsi" w:cstheme="majorHAnsi"/>
          <w:color w:val="212529"/>
          <w:sz w:val="28"/>
          <w:szCs w:val="28"/>
        </w:rPr>
        <w:t>behaviour</w:t>
      </w:r>
      <w:r w:rsidR="006928EC" w:rsidRPr="00C81D5D">
        <w:rPr>
          <w:rFonts w:asciiTheme="majorHAnsi" w:hAnsiTheme="majorHAnsi" w:cstheme="majorHAnsi"/>
          <w:color w:val="212529"/>
          <w:sz w:val="28"/>
          <w:szCs w:val="28"/>
        </w:rPr>
        <w:t>s</w:t>
      </w:r>
      <w:r w:rsidR="00104AD4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, for example if we have a good outlook </w:t>
      </w:r>
      <w:r w:rsidR="005F4800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on </w:t>
      </w:r>
      <w:r w:rsidR="00282C8B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a task </w:t>
      </w:r>
      <w:r w:rsidR="005F4800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we </w:t>
      </w:r>
      <w:r w:rsidR="00D97BE1" w:rsidRPr="00C81D5D">
        <w:rPr>
          <w:rFonts w:asciiTheme="majorHAnsi" w:hAnsiTheme="majorHAnsi" w:cstheme="majorHAnsi"/>
          <w:color w:val="212529"/>
          <w:sz w:val="28"/>
          <w:szCs w:val="28"/>
        </w:rPr>
        <w:t>are d</w:t>
      </w:r>
      <w:r w:rsidR="00A318CA" w:rsidRPr="00C81D5D">
        <w:rPr>
          <w:rFonts w:asciiTheme="majorHAnsi" w:hAnsiTheme="majorHAnsi" w:cstheme="majorHAnsi"/>
          <w:color w:val="212529"/>
          <w:sz w:val="28"/>
          <w:szCs w:val="28"/>
        </w:rPr>
        <w:t>o</w:t>
      </w:r>
      <w:r w:rsidR="0087325A" w:rsidRPr="00C81D5D">
        <w:rPr>
          <w:rFonts w:asciiTheme="majorHAnsi" w:hAnsiTheme="majorHAnsi" w:cstheme="majorHAnsi"/>
          <w:color w:val="212529"/>
          <w:sz w:val="28"/>
          <w:szCs w:val="28"/>
        </w:rPr>
        <w:t>ing in</w:t>
      </w:r>
      <w:r w:rsidR="00576E98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work then we are more likely to </w:t>
      </w:r>
      <w:r w:rsidR="000F4768" w:rsidRPr="00C81D5D">
        <w:rPr>
          <w:rFonts w:asciiTheme="majorHAnsi" w:hAnsiTheme="majorHAnsi" w:cstheme="majorHAnsi"/>
          <w:color w:val="212529"/>
          <w:sz w:val="28"/>
          <w:szCs w:val="28"/>
        </w:rPr>
        <w:t>have a good result</w:t>
      </w:r>
      <w:r w:rsidR="005B3119" w:rsidRPr="00C81D5D">
        <w:rPr>
          <w:rFonts w:asciiTheme="majorHAnsi" w:hAnsiTheme="majorHAnsi" w:cstheme="majorHAnsi"/>
          <w:color w:val="212529"/>
          <w:sz w:val="28"/>
          <w:szCs w:val="28"/>
        </w:rPr>
        <w:t>,</w:t>
      </w:r>
      <w:r w:rsidR="007C32E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696949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if </w:t>
      </w:r>
      <w:r w:rsidR="005B3119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we have a negative attitude</w:t>
      </w:r>
      <w:r w:rsidR="00A336C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5B3119" w:rsidRPr="00C81D5D">
        <w:rPr>
          <w:rFonts w:asciiTheme="majorHAnsi" w:hAnsiTheme="majorHAnsi" w:cstheme="majorHAnsi"/>
          <w:color w:val="212529"/>
          <w:sz w:val="28"/>
          <w:szCs w:val="28"/>
        </w:rPr>
        <w:t>the</w:t>
      </w:r>
      <w:r w:rsidR="00444413" w:rsidRPr="00C81D5D">
        <w:rPr>
          <w:rFonts w:asciiTheme="majorHAnsi" w:hAnsiTheme="majorHAnsi" w:cstheme="majorHAnsi"/>
          <w:color w:val="212529"/>
          <w:sz w:val="28"/>
          <w:szCs w:val="28"/>
        </w:rPr>
        <w:t>n</w:t>
      </w:r>
      <w:r w:rsidR="005B3119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we </w:t>
      </w:r>
      <w:r w:rsidR="007C32E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will </w:t>
      </w:r>
      <w:r w:rsidR="00E50AF1" w:rsidRPr="00C81D5D">
        <w:rPr>
          <w:rFonts w:asciiTheme="majorHAnsi" w:hAnsiTheme="majorHAnsi" w:cstheme="majorHAnsi"/>
          <w:color w:val="212529"/>
          <w:sz w:val="28"/>
          <w:szCs w:val="28"/>
        </w:rPr>
        <w:t>cause problems</w:t>
      </w:r>
      <w:r w:rsidR="007C32E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and upset people</w:t>
      </w:r>
      <w:r w:rsidR="00E50AF1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, this will leave us </w:t>
      </w:r>
      <w:r w:rsidR="00631816" w:rsidRPr="00C81D5D">
        <w:rPr>
          <w:rFonts w:asciiTheme="majorHAnsi" w:hAnsiTheme="majorHAnsi" w:cstheme="majorHAnsi"/>
          <w:color w:val="212529"/>
          <w:sz w:val="28"/>
          <w:szCs w:val="28"/>
        </w:rPr>
        <w:t>feeling negative</w:t>
      </w:r>
      <w:r w:rsidR="00C776B1" w:rsidRPr="00C81D5D">
        <w:rPr>
          <w:rFonts w:asciiTheme="majorHAnsi" w:hAnsiTheme="majorHAnsi" w:cstheme="majorHAnsi"/>
          <w:color w:val="212529"/>
          <w:sz w:val="28"/>
          <w:szCs w:val="28"/>
        </w:rPr>
        <w:t>.</w:t>
      </w:r>
    </w:p>
    <w:p w14:paraId="574BBB92" w14:textId="77777777" w:rsidR="00C776B1" w:rsidRPr="00C81D5D" w:rsidRDefault="00C776B1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</w:pPr>
    </w:p>
    <w:p w14:paraId="15EA3A0D" w14:textId="77777777" w:rsidR="00C776B1" w:rsidRPr="00C81D5D" w:rsidRDefault="00C776B1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</w:pPr>
    </w:p>
    <w:p w14:paraId="15F52102" w14:textId="09D5C622" w:rsidR="00573FB5" w:rsidRDefault="00573FB5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</w:pPr>
      <w:r w:rsidRPr="00C81D5D"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  <w:t>V</w:t>
      </w:r>
      <w:r w:rsidR="005B10C3" w:rsidRPr="00C81D5D"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  <w:t>alues</w:t>
      </w:r>
    </w:p>
    <w:p w14:paraId="0E01205E" w14:textId="4F76A718" w:rsidR="00D25CAF" w:rsidRPr="00573FB5" w:rsidRDefault="00FC640C" w:rsidP="007D4301">
      <w:pPr>
        <w:pStyle w:val="NormalWeb"/>
        <w:shd w:val="clear" w:color="auto" w:fill="FFFFFF"/>
        <w:spacing w:before="0" w:beforeAutospacing="0"/>
        <w:rPr>
          <w:rFonts w:asciiTheme="majorHAnsi" w:hAnsiTheme="majorHAnsi" w:cstheme="majorHAnsi"/>
          <w:b/>
          <w:bCs/>
          <w:color w:val="212529"/>
          <w:sz w:val="28"/>
          <w:szCs w:val="28"/>
          <w:u w:val="single"/>
        </w:rPr>
      </w:pPr>
      <w:r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values are </w:t>
      </w:r>
      <w:r w:rsidR="00317705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the principles that are most important </w:t>
      </w:r>
      <w:r w:rsidR="00833B9D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to you, the values </w:t>
      </w:r>
      <w:r w:rsidR="00F01F14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you </w:t>
      </w:r>
      <w:r w:rsidR="000D5FB7" w:rsidRPr="00C81D5D">
        <w:rPr>
          <w:rFonts w:asciiTheme="majorHAnsi" w:hAnsiTheme="majorHAnsi" w:cstheme="majorHAnsi"/>
          <w:color w:val="212529"/>
          <w:sz w:val="28"/>
          <w:szCs w:val="28"/>
        </w:rPr>
        <w:t>posse</w:t>
      </w:r>
      <w:r w:rsidR="00E833DD" w:rsidRPr="00C81D5D">
        <w:rPr>
          <w:rFonts w:asciiTheme="majorHAnsi" w:hAnsiTheme="majorHAnsi" w:cstheme="majorHAnsi"/>
          <w:color w:val="212529"/>
          <w:sz w:val="28"/>
          <w:szCs w:val="28"/>
        </w:rPr>
        <w:t>s</w:t>
      </w:r>
      <w:r w:rsidR="000D5FB7" w:rsidRPr="00C81D5D">
        <w:rPr>
          <w:rFonts w:asciiTheme="majorHAnsi" w:hAnsiTheme="majorHAnsi" w:cstheme="majorHAnsi"/>
          <w:color w:val="212529"/>
          <w:sz w:val="28"/>
          <w:szCs w:val="28"/>
        </w:rPr>
        <w:t>s</w:t>
      </w:r>
      <w:r w:rsidR="005D1762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AC4697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help you choose between </w:t>
      </w:r>
      <w:r w:rsidR="005B10C3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what is </w:t>
      </w:r>
      <w:r w:rsidR="00AC4697" w:rsidRPr="00C81D5D">
        <w:rPr>
          <w:rFonts w:asciiTheme="majorHAnsi" w:hAnsiTheme="majorHAnsi" w:cstheme="majorHAnsi"/>
          <w:color w:val="212529"/>
          <w:sz w:val="28"/>
          <w:szCs w:val="28"/>
        </w:rPr>
        <w:t>right and wrong</w:t>
      </w:r>
      <w:r w:rsidR="005B10C3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. </w:t>
      </w:r>
      <w:r w:rsidR="00687001" w:rsidRPr="00C81D5D">
        <w:rPr>
          <w:rFonts w:asciiTheme="majorHAnsi" w:hAnsiTheme="majorHAnsi" w:cstheme="majorHAnsi"/>
          <w:color w:val="212529"/>
          <w:sz w:val="28"/>
          <w:szCs w:val="28"/>
        </w:rPr>
        <w:t>They will</w:t>
      </w:r>
      <w:r w:rsidR="00AC4697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687001" w:rsidRPr="00C81D5D">
        <w:rPr>
          <w:rFonts w:asciiTheme="majorHAnsi" w:hAnsiTheme="majorHAnsi" w:cstheme="majorHAnsi"/>
          <w:color w:val="212529"/>
          <w:sz w:val="28"/>
          <w:szCs w:val="28"/>
        </w:rPr>
        <w:t>influence you in</w:t>
      </w:r>
      <w:r w:rsidR="00AC4697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BC2F1D" w:rsidRPr="00C81D5D">
        <w:rPr>
          <w:rFonts w:asciiTheme="majorHAnsi" w:hAnsiTheme="majorHAnsi" w:cstheme="majorHAnsi"/>
          <w:color w:val="212529"/>
          <w:sz w:val="28"/>
          <w:szCs w:val="28"/>
        </w:rPr>
        <w:t>making</w:t>
      </w:r>
      <w:r w:rsidR="00AC4697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</w:t>
      </w:r>
      <w:r w:rsidR="00457ED4" w:rsidRPr="00C81D5D">
        <w:rPr>
          <w:rFonts w:asciiTheme="majorHAnsi" w:hAnsiTheme="majorHAnsi" w:cstheme="majorHAnsi"/>
          <w:color w:val="212529"/>
          <w:sz w:val="28"/>
          <w:szCs w:val="28"/>
        </w:rPr>
        <w:t>important career choices and decisions.</w:t>
      </w:r>
      <w:r w:rsidR="00D25CAF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Somebody </w:t>
      </w:r>
      <w:r w:rsidR="00011C0A" w:rsidRPr="00C81D5D">
        <w:rPr>
          <w:rFonts w:asciiTheme="majorHAnsi" w:hAnsiTheme="majorHAnsi" w:cstheme="majorHAnsi"/>
          <w:color w:val="212529"/>
          <w:sz w:val="28"/>
          <w:szCs w:val="28"/>
        </w:rPr>
        <w:t>who has compassionate</w:t>
      </w:r>
      <w:r w:rsidR="00D25CAF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and </w:t>
      </w:r>
      <w:r w:rsidR="00011C0A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trusted values </w:t>
      </w:r>
      <w:r w:rsidR="00F02A2F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could </w:t>
      </w:r>
      <w:r w:rsidR="00B83025" w:rsidRPr="00C81D5D">
        <w:rPr>
          <w:rFonts w:asciiTheme="majorHAnsi" w:hAnsiTheme="majorHAnsi" w:cstheme="majorHAnsi"/>
          <w:color w:val="212529"/>
          <w:sz w:val="28"/>
          <w:szCs w:val="28"/>
        </w:rPr>
        <w:t>possibly</w:t>
      </w:r>
      <w:r w:rsidR="0035219C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make</w:t>
      </w:r>
      <w:r w:rsidR="00EE10F8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</w:t>
      </w:r>
      <w:r w:rsidR="0035219C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good police officers</w:t>
      </w:r>
      <w:r w:rsidR="00EE10F8" w:rsidRPr="00C81D5D">
        <w:rPr>
          <w:rFonts w:asciiTheme="majorHAnsi" w:hAnsiTheme="majorHAnsi" w:cstheme="majorHAnsi"/>
          <w:color w:val="212529"/>
          <w:sz w:val="28"/>
          <w:szCs w:val="28"/>
        </w:rPr>
        <w:t>,</w:t>
      </w:r>
      <w:r w:rsidR="0035219C" w:rsidRPr="00C81D5D">
        <w:rPr>
          <w:rFonts w:asciiTheme="majorHAnsi" w:hAnsiTheme="majorHAnsi" w:cstheme="majorHAnsi"/>
          <w:color w:val="212529"/>
          <w:sz w:val="28"/>
          <w:szCs w:val="28"/>
        </w:rPr>
        <w:t xml:space="preserve"> as </w:t>
      </w:r>
      <w:r w:rsidR="00AB38C9" w:rsidRPr="00C81D5D">
        <w:rPr>
          <w:rFonts w:asciiTheme="majorHAnsi" w:hAnsiTheme="majorHAnsi" w:cstheme="majorHAnsi"/>
          <w:color w:val="212529"/>
          <w:sz w:val="28"/>
          <w:szCs w:val="28"/>
        </w:rPr>
        <w:t>Gwent police are looking for people with these traits.</w:t>
      </w:r>
    </w:p>
    <w:p w14:paraId="3C723EE9" w14:textId="2D42134F" w:rsidR="00B800A0" w:rsidRPr="00C81D5D" w:rsidRDefault="00385104" w:rsidP="00B800A0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sdt>
        <w:sdtPr>
          <w:rPr>
            <w:rFonts w:asciiTheme="majorHAnsi" w:eastAsia="Calibri" w:hAnsiTheme="majorHAnsi" w:cstheme="majorHAnsi"/>
            <w:sz w:val="28"/>
            <w:szCs w:val="28"/>
            <w:lang w:val="en-US"/>
          </w:rPr>
          <w:id w:val="1069458331"/>
          <w:citation/>
        </w:sdtPr>
        <w:sdtContent>
          <w:r w:rsidR="00D324B1"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begin"/>
          </w:r>
          <w:r w:rsidR="00D324B1" w:rsidRPr="00C81D5D">
            <w:rPr>
              <w:rFonts w:asciiTheme="majorHAnsi" w:eastAsia="Calibri" w:hAnsiTheme="majorHAnsi" w:cstheme="majorHAnsi"/>
              <w:sz w:val="28"/>
              <w:szCs w:val="28"/>
            </w:rPr>
            <w:instrText xml:space="preserve"> CITATION uke17 \l 2057 </w:instrText>
          </w:r>
          <w:r w:rsidR="00D324B1"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separate"/>
          </w:r>
          <w:r w:rsidR="00D324B1" w:rsidRPr="00C81D5D">
            <w:rPr>
              <w:rFonts w:asciiTheme="majorHAnsi" w:eastAsia="Calibri" w:hAnsiTheme="majorHAnsi" w:cstheme="majorHAnsi"/>
              <w:noProof/>
              <w:sz w:val="28"/>
              <w:szCs w:val="28"/>
            </w:rPr>
            <w:t>(ukessays, 2017)</w:t>
          </w:r>
          <w:r w:rsidR="00D324B1"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end"/>
          </w:r>
        </w:sdtContent>
      </w:sdt>
    </w:p>
    <w:p w14:paraId="05E44C23" w14:textId="383398DF" w:rsidR="00B800A0" w:rsidRPr="00C81D5D" w:rsidRDefault="00B800A0" w:rsidP="00027BDC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highlight w:val="yellow"/>
          <w:lang w:val="en-US"/>
        </w:rPr>
        <w:t>Put forward an argument for those beliefs , attitudes and values that contribute to organizational success.</w:t>
      </w: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</w:p>
    <w:p w14:paraId="07E05E63" w14:textId="77777777" w:rsidR="00573FB5" w:rsidRDefault="0099265E" w:rsidP="003707E2">
      <w:pPr>
        <w:spacing w:after="270" w:line="405" w:lineRule="atLeast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E</w:t>
      </w:r>
      <w:r w:rsidR="003707E2"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thical behaviour comes from the values, beliefs, attitudes and knowledge that guide the judgements of Police Officer.</w:t>
      </w:r>
    </w:p>
    <w:p w14:paraId="60BCF256" w14:textId="09F49AB9" w:rsidR="003707E2" w:rsidRPr="001F1865" w:rsidRDefault="003707E2" w:rsidP="003707E2">
      <w:pPr>
        <w:spacing w:after="270" w:line="405" w:lineRule="atLeast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The nine policing principles that are</w:t>
      </w:r>
      <w:r w:rsidR="007B5588"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made up </w:t>
      </w: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on the Nolan Principles of Public Life</w:t>
      </w:r>
      <w:r w:rsidR="00634109"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.</w:t>
      </w:r>
    </w:p>
    <w:p w14:paraId="4BA9B58B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Accountability</w:t>
      </w:r>
    </w:p>
    <w:p w14:paraId="48A66957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Integrity</w:t>
      </w:r>
    </w:p>
    <w:p w14:paraId="33241243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Openness</w:t>
      </w:r>
    </w:p>
    <w:p w14:paraId="09DD5E26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Fairness</w:t>
      </w:r>
    </w:p>
    <w:p w14:paraId="0C718810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Leadership</w:t>
      </w:r>
    </w:p>
    <w:p w14:paraId="7A7D8063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Respect</w:t>
      </w:r>
    </w:p>
    <w:p w14:paraId="3BB3471B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Honesty</w:t>
      </w:r>
    </w:p>
    <w:p w14:paraId="67BBBB6F" w14:textId="77777777" w:rsidR="003707E2" w:rsidRPr="001F1865" w:rsidRDefault="003707E2" w:rsidP="003707E2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Objectivity</w:t>
      </w:r>
    </w:p>
    <w:p w14:paraId="4D5968B7" w14:textId="77777777" w:rsidR="00573FB5" w:rsidRDefault="003707E2" w:rsidP="00BD64D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1F186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Selflessness</w:t>
      </w:r>
    </w:p>
    <w:p w14:paraId="073B7614" w14:textId="3AAE5757" w:rsidR="00BD64DE" w:rsidRPr="00573FB5" w:rsidRDefault="00925722" w:rsidP="00573FB5">
      <w:p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r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These </w:t>
      </w:r>
      <w:r w:rsidR="003C6921"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principles should be used for every de</w:t>
      </w:r>
      <w:r w:rsidR="00995980"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cision and action </w:t>
      </w:r>
      <w:r w:rsidR="00D04C61"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a </w:t>
      </w:r>
      <w:r w:rsidR="00995980"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police officer </w:t>
      </w:r>
      <w:r w:rsidR="00D04C61"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makes</w:t>
      </w:r>
      <w:r w:rsidR="00BD64DE" w:rsidRPr="00573FB5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.</w:t>
      </w:r>
    </w:p>
    <w:p w14:paraId="3A987C0B" w14:textId="5A4E41B4" w:rsidR="003707E2" w:rsidRPr="00BD64DE" w:rsidRDefault="00385104" w:rsidP="00BD64DE">
      <w:pPr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</w:pPr>
      <w:sdt>
        <w:sdtPr>
          <w:rPr>
            <w:rFonts w:asciiTheme="majorHAnsi" w:eastAsia="Calibri" w:hAnsiTheme="majorHAnsi" w:cstheme="majorHAnsi"/>
            <w:sz w:val="28"/>
            <w:szCs w:val="28"/>
            <w:lang w:val="en-US"/>
          </w:rPr>
          <w:id w:val="1609233002"/>
          <w:citation/>
        </w:sdtPr>
        <w:sdtContent>
          <w:r w:rsidR="000F2D05" w:rsidRPr="001F1865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begin"/>
          </w:r>
          <w:r w:rsidR="000F2D05" w:rsidRPr="001F1865">
            <w:rPr>
              <w:rFonts w:asciiTheme="majorHAnsi" w:eastAsia="Calibri" w:hAnsiTheme="majorHAnsi" w:cstheme="majorHAnsi"/>
              <w:sz w:val="28"/>
              <w:szCs w:val="28"/>
            </w:rPr>
            <w:instrText xml:space="preserve"> CITATION Gwe20 \l 2057 </w:instrText>
          </w:r>
          <w:r w:rsidR="000F2D05" w:rsidRPr="001F1865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separate"/>
          </w:r>
          <w:r w:rsidR="000F2D05" w:rsidRPr="001F1865">
            <w:rPr>
              <w:rFonts w:asciiTheme="majorHAnsi" w:eastAsia="Calibri" w:hAnsiTheme="majorHAnsi" w:cstheme="majorHAnsi"/>
              <w:noProof/>
              <w:sz w:val="28"/>
              <w:szCs w:val="28"/>
            </w:rPr>
            <w:t>(Gwent police, 2020)</w:t>
          </w:r>
          <w:r w:rsidR="000F2D05" w:rsidRPr="001F1865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end"/>
          </w:r>
        </w:sdtContent>
      </w:sdt>
    </w:p>
    <w:p w14:paraId="4E5253BD" w14:textId="77777777" w:rsidR="00ED4F10" w:rsidRPr="001F1865" w:rsidRDefault="00ED4F10" w:rsidP="00ED4F10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1F1865">
        <w:rPr>
          <w:rFonts w:asciiTheme="majorHAnsi" w:eastAsia="Calibri" w:hAnsiTheme="majorHAnsi" w:cstheme="majorHAnsi"/>
          <w:sz w:val="28"/>
          <w:szCs w:val="28"/>
          <w:lang w:val="en-US"/>
        </w:rPr>
        <w:t>Gwent police say the work force is 12% smaller than in 2010 but there has been an increase in complexed need from the community.</w:t>
      </w:r>
    </w:p>
    <w:p w14:paraId="224985E0" w14:textId="3BABC9E5" w:rsidR="00B800A0" w:rsidRDefault="00515529" w:rsidP="00B800A0">
      <w:pPr>
        <w:spacing w:line="256" w:lineRule="auto"/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</w:pPr>
      <w:r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On one </w:t>
      </w:r>
      <w:r w:rsidR="00ED4F10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hand,</w:t>
      </w:r>
      <w:r w:rsidR="00DF6251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 having a reduce</w:t>
      </w:r>
      <w:r w:rsidR="00BC2CC2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d</w:t>
      </w:r>
      <w:r w:rsidR="00DF6251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 police force may </w:t>
      </w:r>
      <w:r w:rsidR="001F1865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affect</w:t>
      </w:r>
      <w:r w:rsidR="00DF6251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 the service level and </w:t>
      </w:r>
      <w:r w:rsidR="00BC2CC2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quality of </w:t>
      </w:r>
      <w:r w:rsidR="00623840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policing</w:t>
      </w:r>
      <w:r w:rsidR="00416B8E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.</w:t>
      </w:r>
    </w:p>
    <w:p w14:paraId="486D21F2" w14:textId="4B6C85E7" w:rsidR="00515529" w:rsidRPr="00C81D5D" w:rsidRDefault="00515529" w:rsidP="00B800A0">
      <w:pPr>
        <w:spacing w:line="256" w:lineRule="auto"/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</w:pPr>
      <w:r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And on the other hand they are</w:t>
      </w:r>
      <w:r w:rsidR="009132A0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 xml:space="preserve"> recruiting the best staff by </w:t>
      </w:r>
      <w:r w:rsidR="001378FA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employing people with the same values.</w:t>
      </w:r>
    </w:p>
    <w:p w14:paraId="78CF98CF" w14:textId="5E45A716" w:rsidR="0002532D" w:rsidRPr="00C81D5D" w:rsidRDefault="0014120A" w:rsidP="00B800A0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cr/>
      </w:r>
      <w:sdt>
        <w:sdtPr>
          <w:rPr>
            <w:rFonts w:asciiTheme="majorHAnsi" w:eastAsia="Calibri" w:hAnsiTheme="majorHAnsi" w:cstheme="majorHAnsi"/>
            <w:sz w:val="28"/>
            <w:szCs w:val="28"/>
            <w:lang w:val="en-US"/>
          </w:rPr>
          <w:id w:val="933474213"/>
          <w:citation/>
        </w:sdtPr>
        <w:sdtContent>
          <w:r w:rsidR="000F2D05"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begin"/>
          </w:r>
          <w:r w:rsidR="000F2D05" w:rsidRPr="00C81D5D">
            <w:rPr>
              <w:rFonts w:asciiTheme="majorHAnsi" w:eastAsia="Calibri" w:hAnsiTheme="majorHAnsi" w:cstheme="majorHAnsi"/>
              <w:sz w:val="28"/>
              <w:szCs w:val="28"/>
            </w:rPr>
            <w:instrText xml:space="preserve"> CITATION Gwe201 \l 2057 </w:instrText>
          </w:r>
          <w:r w:rsidR="000F2D05"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separate"/>
          </w:r>
          <w:r w:rsidR="000F2D05" w:rsidRPr="00C81D5D">
            <w:rPr>
              <w:rFonts w:asciiTheme="majorHAnsi" w:eastAsia="Calibri" w:hAnsiTheme="majorHAnsi" w:cstheme="majorHAnsi"/>
              <w:noProof/>
              <w:sz w:val="28"/>
              <w:szCs w:val="28"/>
            </w:rPr>
            <w:t>(Gwent police, 2020)</w:t>
          </w:r>
          <w:r w:rsidR="000F2D05"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end"/>
          </w:r>
        </w:sdtContent>
      </w:sdt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</w:p>
    <w:p w14:paraId="08FF8434" w14:textId="57D09225" w:rsidR="00B800A0" w:rsidRPr="00C81D5D" w:rsidRDefault="00496C53" w:rsidP="00B800A0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bookmarkStart w:id="0" w:name="_Hlk56700783"/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>3.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 xml:space="preserve">Apply critical thinking 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>models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 xml:space="preserve"> When 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>analyzing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 xml:space="preserve"> the implementation of values in a specific workplace example and its impact on its employees and other stakeholders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lang w:val="en-US"/>
        </w:rPr>
        <w:t xml:space="preserve"> </w:t>
      </w:r>
    </w:p>
    <w:bookmarkEnd w:id="0"/>
    <w:p w14:paraId="55525B89" w14:textId="1CB2E17E" w:rsidR="002367A3" w:rsidRPr="00C81D5D" w:rsidRDefault="00E85F2D" w:rsidP="00FC664F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The </w:t>
      </w:r>
      <w:r w:rsidR="00E31168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chosen value I have selected is compassionate</w:t>
      </w:r>
      <w:r w:rsidR="00FC664F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,</w:t>
      </w:r>
      <w:r w:rsidR="00693248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  <w:r w:rsidR="003D0D1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I will apply </w:t>
      </w:r>
      <w:r w:rsidR="00FC664F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a</w:t>
      </w:r>
      <w:r w:rsidR="005B127B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Tolman’s</w:t>
      </w:r>
      <w:r w:rsidR="003D0D1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crit</w:t>
      </w:r>
      <w:r w:rsidR="00A017C8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ical thinking models</w:t>
      </w:r>
      <w:r w:rsidR="008F1BA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and</w:t>
      </w:r>
      <w:r w:rsidR="00960524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look at </w:t>
      </w:r>
      <w:r w:rsidR="009401D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the </w:t>
      </w:r>
      <w:r w:rsidR="008F1BA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impact on </w:t>
      </w:r>
      <w:r w:rsidR="00DF31F6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employees and stakeholders.</w:t>
      </w:r>
    </w:p>
    <w:p w14:paraId="21B5FA0B" w14:textId="77777777" w:rsidR="00FC664F" w:rsidRPr="00C81D5D" w:rsidRDefault="00FC664F" w:rsidP="00FC664F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</w:p>
    <w:p w14:paraId="4629B624" w14:textId="3E437580" w:rsidR="00BC6786" w:rsidRPr="00C81D5D" w:rsidRDefault="00DA29E5" w:rsidP="00E3116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Claim</w:t>
      </w:r>
    </w:p>
    <w:p w14:paraId="603409CC" w14:textId="40A7C30D" w:rsidR="002367A3" w:rsidRPr="00C81D5D" w:rsidRDefault="003912E3" w:rsidP="00E31168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Gwent police </w:t>
      </w:r>
      <w:r w:rsidR="00081B15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say their</w:t>
      </w:r>
      <w:r w:rsidR="00445600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organizational</w:t>
      </w:r>
      <w:r w:rsidR="00081B15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value is to be com</w:t>
      </w:r>
      <w:r w:rsidR="005963D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passionat</w:t>
      </w:r>
      <w:r w:rsidR="00445600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e</w:t>
      </w:r>
      <w:r w:rsidR="00DA29E5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.</w:t>
      </w:r>
    </w:p>
    <w:p w14:paraId="213E9B66" w14:textId="7683104B" w:rsidR="001E2D31" w:rsidRPr="00C81D5D" w:rsidRDefault="00053899" w:rsidP="001E2D31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Ground</w:t>
      </w:r>
    </w:p>
    <w:p w14:paraId="2935AAF5" w14:textId="4F077BFA" w:rsidR="00E30599" w:rsidRPr="00C81D5D" w:rsidRDefault="00960524" w:rsidP="00E31168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On the </w:t>
      </w:r>
      <w:r w:rsidR="00147CEE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23rd January 2020</w:t>
      </w: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</w:t>
      </w:r>
      <w:r w:rsidR="00461131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G</w:t>
      </w:r>
      <w:r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went police</w:t>
      </w:r>
      <w:r w:rsidR="00461131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</w:t>
      </w:r>
      <w:r w:rsidR="007610A3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crea</w:t>
      </w:r>
      <w:r w:rsidR="004325C1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ted </w:t>
      </w:r>
      <w:r w:rsidR="007610A3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a small police unit in a Gwent mosque</w:t>
      </w:r>
      <w:r w:rsidR="00521D92" w:rsidRPr="00C81D5D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>, this</w:t>
      </w:r>
      <w:r w:rsidR="004325C1">
        <w:rPr>
          <w:rFonts w:asciiTheme="majorHAnsi" w:eastAsia="Times New Roman" w:hAnsiTheme="majorHAnsi" w:cstheme="majorHAnsi"/>
          <w:color w:val="333333"/>
          <w:sz w:val="28"/>
          <w:szCs w:val="28"/>
          <w:lang w:eastAsia="en-GB"/>
        </w:rPr>
        <w:t xml:space="preserve"> was the first of its kind.</w:t>
      </w:r>
    </w:p>
    <w:p w14:paraId="426EF0CD" w14:textId="4C613124" w:rsidR="0014476C" w:rsidRPr="00C81D5D" w:rsidRDefault="009401DE" w:rsidP="00E31168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This will </w:t>
      </w:r>
      <w:r w:rsidR="0014476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cater for </w:t>
      </w:r>
      <w:r w:rsidR="005E5BA6">
        <w:rPr>
          <w:rFonts w:asciiTheme="majorHAnsi" w:eastAsia="Calibri" w:hAnsiTheme="majorHAnsi" w:cstheme="majorHAnsi"/>
          <w:sz w:val="28"/>
          <w:szCs w:val="28"/>
          <w:lang w:val="en-US"/>
        </w:rPr>
        <w:t>Gwent’s</w:t>
      </w:r>
      <w:r w:rsidR="0014476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diver</w:t>
      </w:r>
      <w:r w:rsidR="00732F58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se </w:t>
      </w:r>
      <w:r w:rsidR="009241E2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communities;</w:t>
      </w: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  <w:r w:rsidR="005E5BA6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this </w:t>
      </w:r>
      <w:r w:rsidR="00202C37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show Gwent police can be compassionate</w:t>
      </w:r>
      <w:r w:rsidR="009241E2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and do adhere to their values</w:t>
      </w:r>
    </w:p>
    <w:p w14:paraId="638D776C" w14:textId="4E6A9ABC" w:rsidR="00E26189" w:rsidRPr="00C81D5D" w:rsidRDefault="00E26189" w:rsidP="00E31168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sdt>
        <w:sdtPr>
          <w:rPr>
            <w:rFonts w:asciiTheme="majorHAnsi" w:eastAsia="Calibri" w:hAnsiTheme="majorHAnsi" w:cstheme="majorHAnsi"/>
            <w:sz w:val="28"/>
            <w:szCs w:val="28"/>
            <w:lang w:val="en-US"/>
          </w:rPr>
          <w:id w:val="682551568"/>
          <w:citation/>
        </w:sdtPr>
        <w:sdtContent>
          <w:r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begin"/>
          </w:r>
          <w:r w:rsidRPr="00C81D5D">
            <w:rPr>
              <w:rFonts w:asciiTheme="majorHAnsi" w:eastAsia="Calibri" w:hAnsiTheme="majorHAnsi" w:cstheme="majorHAnsi"/>
              <w:sz w:val="28"/>
              <w:szCs w:val="28"/>
            </w:rPr>
            <w:instrText xml:space="preserve"> CITATION Gwe202 \l 2057 </w:instrText>
          </w:r>
          <w:r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separate"/>
          </w:r>
          <w:r w:rsidRPr="00C81D5D">
            <w:rPr>
              <w:rFonts w:asciiTheme="majorHAnsi" w:eastAsia="Calibri" w:hAnsiTheme="majorHAnsi" w:cstheme="majorHAnsi"/>
              <w:noProof/>
              <w:sz w:val="28"/>
              <w:szCs w:val="28"/>
            </w:rPr>
            <w:t>(Gwent police, 2020)</w:t>
          </w:r>
          <w:r w:rsidRPr="00C81D5D">
            <w:rPr>
              <w:rFonts w:asciiTheme="majorHAnsi" w:eastAsia="Calibri" w:hAnsiTheme="majorHAnsi" w:cstheme="majorHAnsi"/>
              <w:sz w:val="28"/>
              <w:szCs w:val="28"/>
              <w:lang w:val="en-US"/>
            </w:rPr>
            <w:fldChar w:fldCharType="end"/>
          </w:r>
        </w:sdtContent>
      </w:sdt>
    </w:p>
    <w:p w14:paraId="4EB1BD0F" w14:textId="77777777" w:rsidR="00E15EAE" w:rsidRPr="00C81D5D" w:rsidRDefault="00147CEE" w:rsidP="00E3116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W</w:t>
      </w:r>
      <w:r w:rsidR="00053899"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arrant</w:t>
      </w:r>
    </w:p>
    <w:p w14:paraId="4A309FCC" w14:textId="12B19500" w:rsidR="00184199" w:rsidRPr="00C81D5D" w:rsidRDefault="00E15EAE" w:rsidP="00184199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hAnsiTheme="majorHAnsi" w:cstheme="majorHAnsi"/>
          <w:sz w:val="28"/>
          <w:szCs w:val="28"/>
        </w:rPr>
        <w:t>G</w:t>
      </w:r>
      <w:r w:rsidR="000B2504" w:rsidRPr="00C81D5D">
        <w:rPr>
          <w:rFonts w:asciiTheme="majorHAnsi" w:hAnsiTheme="majorHAnsi" w:cstheme="majorHAnsi"/>
          <w:sz w:val="28"/>
          <w:szCs w:val="28"/>
        </w:rPr>
        <w:t>went police</w:t>
      </w:r>
      <w:r w:rsidR="00322EF1" w:rsidRPr="00C81D5D">
        <w:rPr>
          <w:rFonts w:asciiTheme="majorHAnsi" w:hAnsiTheme="majorHAnsi" w:cstheme="majorHAnsi"/>
          <w:sz w:val="28"/>
          <w:szCs w:val="28"/>
        </w:rPr>
        <w:t>s</w:t>
      </w:r>
      <w:r w:rsidR="000B2504" w:rsidRPr="00C81D5D">
        <w:rPr>
          <w:rFonts w:asciiTheme="majorHAnsi" w:hAnsiTheme="majorHAnsi" w:cstheme="majorHAnsi"/>
          <w:sz w:val="28"/>
          <w:szCs w:val="28"/>
        </w:rPr>
        <w:t xml:space="preserve"> delivery plan</w:t>
      </w:r>
      <w:r w:rsidR="004417F5" w:rsidRPr="00C81D5D">
        <w:rPr>
          <w:rFonts w:asciiTheme="majorHAnsi" w:hAnsiTheme="majorHAnsi" w:cstheme="majorHAnsi"/>
          <w:sz w:val="28"/>
          <w:szCs w:val="28"/>
        </w:rPr>
        <w:t xml:space="preserve"> states</w:t>
      </w:r>
      <w:r w:rsidRPr="00C81D5D">
        <w:rPr>
          <w:rFonts w:asciiTheme="majorHAnsi" w:hAnsiTheme="majorHAnsi" w:cstheme="majorHAnsi"/>
          <w:sz w:val="28"/>
          <w:szCs w:val="28"/>
        </w:rPr>
        <w:t>,</w:t>
      </w:r>
      <w:r w:rsidR="00920577" w:rsidRPr="00C81D5D">
        <w:rPr>
          <w:rFonts w:asciiTheme="majorHAnsi" w:hAnsiTheme="majorHAnsi" w:cstheme="majorHAnsi"/>
          <w:sz w:val="28"/>
          <w:szCs w:val="28"/>
        </w:rPr>
        <w:t xml:space="preserve"> th</w:t>
      </w:r>
      <w:r w:rsidR="009241E2">
        <w:rPr>
          <w:rFonts w:asciiTheme="majorHAnsi" w:hAnsiTheme="majorHAnsi" w:cstheme="majorHAnsi"/>
          <w:sz w:val="28"/>
          <w:szCs w:val="28"/>
        </w:rPr>
        <w:t>eir</w:t>
      </w:r>
      <w:r w:rsidRPr="00C81D5D">
        <w:rPr>
          <w:rFonts w:asciiTheme="majorHAnsi" w:hAnsiTheme="majorHAnsi" w:cstheme="majorHAnsi"/>
          <w:sz w:val="28"/>
          <w:szCs w:val="28"/>
        </w:rPr>
        <w:t xml:space="preserve"> </w:t>
      </w:r>
      <w:r w:rsidR="00F30032" w:rsidRPr="00C81D5D">
        <w:rPr>
          <w:rFonts w:asciiTheme="majorHAnsi" w:hAnsiTheme="majorHAnsi" w:cstheme="majorHAnsi"/>
          <w:sz w:val="28"/>
          <w:szCs w:val="28"/>
        </w:rPr>
        <w:t>Foc</w:t>
      </w:r>
      <w:r w:rsidR="009241E2">
        <w:rPr>
          <w:rFonts w:asciiTheme="majorHAnsi" w:hAnsiTheme="majorHAnsi" w:cstheme="majorHAnsi"/>
          <w:sz w:val="28"/>
          <w:szCs w:val="28"/>
        </w:rPr>
        <w:t xml:space="preserve">us </w:t>
      </w:r>
      <w:r w:rsidR="00F30032" w:rsidRPr="00C81D5D">
        <w:rPr>
          <w:rFonts w:asciiTheme="majorHAnsi" w:hAnsiTheme="majorHAnsi" w:cstheme="majorHAnsi"/>
          <w:sz w:val="28"/>
          <w:szCs w:val="28"/>
        </w:rPr>
        <w:t>on Older People</w:t>
      </w:r>
      <w:r w:rsidR="004417F5" w:rsidRPr="00C81D5D">
        <w:rPr>
          <w:rFonts w:asciiTheme="majorHAnsi" w:hAnsiTheme="majorHAnsi" w:cstheme="majorHAnsi"/>
          <w:sz w:val="28"/>
          <w:szCs w:val="28"/>
        </w:rPr>
        <w:t xml:space="preserve"> and </w:t>
      </w:r>
      <w:r w:rsidR="00F30032" w:rsidRPr="00C81D5D">
        <w:rPr>
          <w:rFonts w:asciiTheme="majorHAnsi" w:hAnsiTheme="majorHAnsi" w:cstheme="majorHAnsi"/>
          <w:sz w:val="28"/>
          <w:szCs w:val="28"/>
        </w:rPr>
        <w:t>Vulnerable adults</w:t>
      </w:r>
      <w:r w:rsidR="003B3722" w:rsidRPr="00C81D5D">
        <w:rPr>
          <w:rFonts w:asciiTheme="majorHAnsi" w:hAnsiTheme="majorHAnsi" w:cstheme="majorHAnsi"/>
          <w:sz w:val="28"/>
          <w:szCs w:val="28"/>
        </w:rPr>
        <w:t xml:space="preserve">. </w:t>
      </w:r>
      <w:r w:rsidR="008B25F3" w:rsidRPr="00C81D5D">
        <w:rPr>
          <w:rFonts w:asciiTheme="majorHAnsi" w:hAnsiTheme="majorHAnsi" w:cstheme="majorHAnsi"/>
          <w:color w:val="333333"/>
          <w:sz w:val="28"/>
          <w:szCs w:val="28"/>
          <w:shd w:val="clear" w:color="auto" w:fill="FFFFFF"/>
        </w:rPr>
        <w:t>People who call on the Police for help are sometimes at their most vulnerable and in need of specialist support and compassion.</w:t>
      </w:r>
      <w:r w:rsidR="00806B40" w:rsidRPr="00C81D5D">
        <w:rPr>
          <w:rFonts w:asciiTheme="majorHAnsi" w:hAnsiTheme="majorHAnsi" w:cstheme="majorHAnsi"/>
          <w:sz w:val="28"/>
          <w:szCs w:val="28"/>
        </w:rPr>
        <w:t xml:space="preserve"> </w:t>
      </w:r>
      <w:r w:rsidR="005D52FE" w:rsidRPr="00C81D5D">
        <w:rPr>
          <w:rFonts w:asciiTheme="majorHAnsi" w:hAnsiTheme="majorHAnsi" w:cstheme="majorHAnsi"/>
          <w:sz w:val="28"/>
          <w:szCs w:val="28"/>
        </w:rPr>
        <w:t xml:space="preserve">seeing if an elderly person is </w:t>
      </w:r>
      <w:r w:rsidR="008F5DD6" w:rsidRPr="00C81D5D">
        <w:rPr>
          <w:rFonts w:asciiTheme="majorHAnsi" w:hAnsiTheme="majorHAnsi" w:cstheme="majorHAnsi"/>
          <w:sz w:val="28"/>
          <w:szCs w:val="28"/>
        </w:rPr>
        <w:t xml:space="preserve">vulnerable at first contact </w:t>
      </w:r>
      <w:r w:rsidR="00D65968" w:rsidRPr="00C81D5D">
        <w:rPr>
          <w:rFonts w:asciiTheme="majorHAnsi" w:hAnsiTheme="majorHAnsi" w:cstheme="majorHAnsi"/>
          <w:sz w:val="28"/>
          <w:szCs w:val="28"/>
        </w:rPr>
        <w:t xml:space="preserve">is vital and forms part of </w:t>
      </w:r>
      <w:r w:rsidR="000552B5" w:rsidRPr="00C81D5D">
        <w:rPr>
          <w:rFonts w:asciiTheme="majorHAnsi" w:hAnsiTheme="majorHAnsi" w:cstheme="majorHAnsi"/>
          <w:sz w:val="28"/>
          <w:szCs w:val="28"/>
        </w:rPr>
        <w:t>their</w:t>
      </w:r>
      <w:r w:rsidR="00D65968" w:rsidRPr="00C81D5D">
        <w:rPr>
          <w:rFonts w:asciiTheme="majorHAnsi" w:hAnsiTheme="majorHAnsi" w:cstheme="majorHAnsi"/>
          <w:sz w:val="28"/>
          <w:szCs w:val="28"/>
        </w:rPr>
        <w:t xml:space="preserve"> </w:t>
      </w:r>
      <w:r w:rsidR="00B642FE" w:rsidRPr="00C81D5D">
        <w:rPr>
          <w:rFonts w:asciiTheme="majorHAnsi" w:hAnsiTheme="majorHAnsi" w:cstheme="majorHAnsi"/>
          <w:sz w:val="28"/>
          <w:szCs w:val="28"/>
        </w:rPr>
        <w:t>victim’s</w:t>
      </w:r>
      <w:r w:rsidR="005813C3" w:rsidRPr="00C81D5D">
        <w:rPr>
          <w:rFonts w:asciiTheme="majorHAnsi" w:hAnsiTheme="majorHAnsi" w:cstheme="majorHAnsi"/>
          <w:sz w:val="28"/>
          <w:szCs w:val="28"/>
        </w:rPr>
        <w:t xml:space="preserve"> risk assessment process</w:t>
      </w:r>
      <w:r w:rsidR="009241E2">
        <w:rPr>
          <w:rFonts w:asciiTheme="majorHAnsi" w:hAnsiTheme="majorHAnsi" w:cstheme="majorHAnsi"/>
          <w:sz w:val="28"/>
          <w:szCs w:val="28"/>
        </w:rPr>
        <w:t xml:space="preserve"> this is very compassionate. </w:t>
      </w:r>
    </w:p>
    <w:p w14:paraId="4A64AC7D" w14:textId="319E94F7" w:rsidR="003B3722" w:rsidRPr="00C81D5D" w:rsidRDefault="00E26189" w:rsidP="00E31168">
      <w:pPr>
        <w:spacing w:line="256" w:lineRule="auto"/>
        <w:rPr>
          <w:rFonts w:asciiTheme="majorHAnsi" w:hAnsiTheme="majorHAnsi" w:cstheme="majorHAnsi"/>
          <w:sz w:val="28"/>
          <w:szCs w:val="28"/>
        </w:rPr>
      </w:pPr>
      <w:sdt>
        <w:sdtPr>
          <w:rPr>
            <w:rFonts w:asciiTheme="majorHAnsi" w:hAnsiTheme="majorHAnsi" w:cstheme="majorHAnsi"/>
            <w:sz w:val="28"/>
            <w:szCs w:val="28"/>
          </w:rPr>
          <w:id w:val="972792300"/>
          <w:citation/>
        </w:sdtPr>
        <w:sdtContent>
          <w:r w:rsidRPr="00C81D5D">
            <w:rPr>
              <w:rFonts w:asciiTheme="majorHAnsi" w:hAnsiTheme="majorHAnsi" w:cstheme="majorHAnsi"/>
              <w:sz w:val="28"/>
              <w:szCs w:val="28"/>
            </w:rPr>
            <w:fldChar w:fldCharType="begin"/>
          </w:r>
          <w:r w:rsidRPr="00C81D5D">
            <w:rPr>
              <w:rFonts w:asciiTheme="majorHAnsi" w:hAnsiTheme="majorHAnsi" w:cstheme="majorHAnsi"/>
              <w:sz w:val="28"/>
              <w:szCs w:val="28"/>
            </w:rPr>
            <w:instrText xml:space="preserve"> CITATION gwe17 \l 2057 </w:instrText>
          </w:r>
          <w:r w:rsidRPr="00C81D5D">
            <w:rPr>
              <w:rFonts w:asciiTheme="majorHAnsi" w:hAnsiTheme="majorHAnsi" w:cstheme="majorHAnsi"/>
              <w:sz w:val="28"/>
              <w:szCs w:val="28"/>
            </w:rPr>
            <w:fldChar w:fldCharType="separate"/>
          </w:r>
          <w:r w:rsidRPr="00C81D5D">
            <w:rPr>
              <w:rFonts w:asciiTheme="majorHAnsi" w:hAnsiTheme="majorHAnsi" w:cstheme="majorHAnsi"/>
              <w:noProof/>
              <w:sz w:val="28"/>
              <w:szCs w:val="28"/>
            </w:rPr>
            <w:t>(gwent police, 2017)</w:t>
          </w:r>
          <w:r w:rsidRPr="00C81D5D">
            <w:rPr>
              <w:rFonts w:asciiTheme="majorHAnsi" w:hAnsiTheme="majorHAnsi" w:cstheme="majorHAnsi"/>
              <w:sz w:val="28"/>
              <w:szCs w:val="28"/>
            </w:rPr>
            <w:fldChar w:fldCharType="end"/>
          </w:r>
        </w:sdtContent>
      </w:sdt>
    </w:p>
    <w:p w14:paraId="5F5B01EA" w14:textId="3AEAD03C" w:rsidR="00053899" w:rsidRPr="00C81D5D" w:rsidRDefault="00767653" w:rsidP="00E3116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B</w:t>
      </w:r>
      <w:r w:rsidR="00053899"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acking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 xml:space="preserve"> </w:t>
      </w:r>
      <w:r w:rsidR="00053899"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 xml:space="preserve"> </w:t>
      </w:r>
    </w:p>
    <w:p w14:paraId="5D4366F6" w14:textId="32E9AD3D" w:rsidR="00C95BBE" w:rsidRPr="00C81D5D" w:rsidRDefault="00C95BBE" w:rsidP="00E31168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Gwent police are </w:t>
      </w:r>
      <w:r w:rsidR="00667F9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committed</w:t>
      </w: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in supporting </w:t>
      </w:r>
      <w:r w:rsidR="00667F9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victims</w:t>
      </w:r>
      <w:r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of rape and sexual </w:t>
      </w:r>
      <w:r w:rsidR="00667F9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assault</w:t>
      </w:r>
      <w:r w:rsidR="00D52BA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, </w:t>
      </w:r>
      <w:r w:rsidR="004D30BE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they</w:t>
      </w:r>
      <w:r w:rsidR="00D52BAC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will provide a </w:t>
      </w:r>
      <w:r w:rsidR="00412FC5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compassionate and professional service</w:t>
      </w:r>
      <w:r w:rsidR="003C77CF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to help victims get back into normal life.</w:t>
      </w:r>
      <w:r w:rsidR="00D17D71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</w:p>
    <w:p w14:paraId="7D686AF1" w14:textId="7AB06D47" w:rsidR="0036253B" w:rsidRPr="00C81D5D" w:rsidRDefault="00E26189" w:rsidP="00E31168">
      <w:pPr>
        <w:spacing w:line="256" w:lineRule="auto"/>
        <w:rPr>
          <w:rFonts w:asciiTheme="majorHAnsi" w:hAnsiTheme="majorHAnsi" w:cstheme="majorHAnsi"/>
          <w:sz w:val="28"/>
          <w:szCs w:val="28"/>
        </w:rPr>
      </w:pPr>
      <w:sdt>
        <w:sdtPr>
          <w:rPr>
            <w:rFonts w:asciiTheme="majorHAnsi" w:hAnsiTheme="majorHAnsi" w:cstheme="majorHAnsi"/>
            <w:sz w:val="28"/>
            <w:szCs w:val="28"/>
          </w:rPr>
          <w:id w:val="-1502192035"/>
          <w:citation/>
        </w:sdtPr>
        <w:sdtContent>
          <w:r w:rsidRPr="00C81D5D">
            <w:rPr>
              <w:rFonts w:asciiTheme="majorHAnsi" w:hAnsiTheme="majorHAnsi" w:cstheme="majorHAnsi"/>
              <w:sz w:val="28"/>
              <w:szCs w:val="28"/>
            </w:rPr>
            <w:fldChar w:fldCharType="begin"/>
          </w:r>
          <w:r w:rsidRPr="00C81D5D">
            <w:rPr>
              <w:rFonts w:asciiTheme="majorHAnsi" w:hAnsiTheme="majorHAnsi" w:cstheme="majorHAnsi"/>
              <w:sz w:val="28"/>
              <w:szCs w:val="28"/>
            </w:rPr>
            <w:instrText xml:space="preserve"> CITATION gwe20 \l 2057 </w:instrText>
          </w:r>
          <w:r w:rsidRPr="00C81D5D">
            <w:rPr>
              <w:rFonts w:asciiTheme="majorHAnsi" w:hAnsiTheme="majorHAnsi" w:cstheme="majorHAnsi"/>
              <w:sz w:val="28"/>
              <w:szCs w:val="28"/>
            </w:rPr>
            <w:fldChar w:fldCharType="separate"/>
          </w:r>
          <w:r w:rsidRPr="00C81D5D">
            <w:rPr>
              <w:rFonts w:asciiTheme="majorHAnsi" w:hAnsiTheme="majorHAnsi" w:cstheme="majorHAnsi"/>
              <w:noProof/>
              <w:sz w:val="28"/>
              <w:szCs w:val="28"/>
            </w:rPr>
            <w:t>(gwent police, 2020)</w:t>
          </w:r>
          <w:r w:rsidRPr="00C81D5D">
            <w:rPr>
              <w:rFonts w:asciiTheme="majorHAnsi" w:hAnsiTheme="majorHAnsi" w:cstheme="majorHAnsi"/>
              <w:sz w:val="28"/>
              <w:szCs w:val="28"/>
            </w:rPr>
            <w:fldChar w:fldCharType="end"/>
          </w:r>
        </w:sdtContent>
      </w:sdt>
    </w:p>
    <w:p w14:paraId="0C7D8D6A" w14:textId="77777777" w:rsidR="002D3CBA" w:rsidRPr="00C81D5D" w:rsidRDefault="002D3CBA" w:rsidP="00E3116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</w:p>
    <w:p w14:paraId="65680AD4" w14:textId="77777777" w:rsidR="002D3CBA" w:rsidRPr="00C81D5D" w:rsidRDefault="002D3CBA" w:rsidP="00E3116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</w:p>
    <w:p w14:paraId="21F5B33C" w14:textId="47A6CF35" w:rsidR="00053899" w:rsidRPr="00C81D5D" w:rsidRDefault="00767653" w:rsidP="00E3116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Q</w:t>
      </w:r>
      <w:r w:rsidR="00053899"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>ualifier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 xml:space="preserve">  </w:t>
      </w:r>
      <w:r w:rsidR="00053899" w:rsidRPr="00C81D5D"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  <w:t xml:space="preserve"> </w:t>
      </w:r>
    </w:p>
    <w:p w14:paraId="6467325C" w14:textId="305C4946" w:rsidR="00053899" w:rsidRPr="00C81D5D" w:rsidRDefault="00147776" w:rsidP="00A26D58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u w:val="single"/>
          <w:lang w:val="en-US"/>
        </w:rPr>
      </w:pPr>
      <w:r w:rsidRPr="00C81D5D">
        <w:rPr>
          <w:rFonts w:asciiTheme="majorHAnsi" w:hAnsiTheme="majorHAnsi" w:cstheme="majorHAnsi"/>
          <w:sz w:val="28"/>
          <w:szCs w:val="28"/>
        </w:rPr>
        <w:t xml:space="preserve">The chief constable will </w:t>
      </w:r>
      <w:r w:rsidR="00F54897" w:rsidRPr="00C81D5D">
        <w:rPr>
          <w:rFonts w:asciiTheme="majorHAnsi" w:hAnsiTheme="majorHAnsi" w:cstheme="majorHAnsi"/>
          <w:sz w:val="28"/>
          <w:szCs w:val="28"/>
        </w:rPr>
        <w:t>make sure the code of e</w:t>
      </w:r>
      <w:r w:rsidR="00190558" w:rsidRPr="00C81D5D">
        <w:rPr>
          <w:rFonts w:asciiTheme="majorHAnsi" w:hAnsiTheme="majorHAnsi" w:cstheme="majorHAnsi"/>
          <w:sz w:val="28"/>
          <w:szCs w:val="28"/>
        </w:rPr>
        <w:t xml:space="preserve">thics </w:t>
      </w:r>
      <w:r w:rsidR="004131D5" w:rsidRPr="00C81D5D">
        <w:rPr>
          <w:rFonts w:asciiTheme="majorHAnsi" w:hAnsiTheme="majorHAnsi" w:cstheme="majorHAnsi"/>
          <w:sz w:val="28"/>
          <w:szCs w:val="28"/>
        </w:rPr>
        <w:t>is</w:t>
      </w:r>
      <w:r w:rsidR="00190558" w:rsidRPr="00C81D5D">
        <w:rPr>
          <w:rFonts w:asciiTheme="majorHAnsi" w:hAnsiTheme="majorHAnsi" w:cstheme="majorHAnsi"/>
          <w:sz w:val="28"/>
          <w:szCs w:val="28"/>
        </w:rPr>
        <w:t xml:space="preserve"> followed and adhered to by </w:t>
      </w:r>
      <w:r w:rsidR="0070434C" w:rsidRPr="00C81D5D">
        <w:rPr>
          <w:rFonts w:asciiTheme="majorHAnsi" w:hAnsiTheme="majorHAnsi" w:cstheme="majorHAnsi"/>
          <w:sz w:val="28"/>
          <w:szCs w:val="28"/>
        </w:rPr>
        <w:t xml:space="preserve">embedding </w:t>
      </w:r>
      <w:r w:rsidR="006A3A2D" w:rsidRPr="00C81D5D">
        <w:rPr>
          <w:rFonts w:asciiTheme="majorHAnsi" w:hAnsiTheme="majorHAnsi" w:cstheme="majorHAnsi"/>
          <w:sz w:val="28"/>
          <w:szCs w:val="28"/>
        </w:rPr>
        <w:t xml:space="preserve">them </w:t>
      </w:r>
      <w:r w:rsidR="0070434C" w:rsidRPr="00C81D5D">
        <w:rPr>
          <w:rFonts w:asciiTheme="majorHAnsi" w:hAnsiTheme="majorHAnsi" w:cstheme="majorHAnsi"/>
          <w:sz w:val="28"/>
          <w:szCs w:val="28"/>
        </w:rPr>
        <w:t>within the culture of Gwent police</w:t>
      </w:r>
      <w:r w:rsidR="009E2501" w:rsidRPr="00C81D5D">
        <w:rPr>
          <w:rFonts w:asciiTheme="majorHAnsi" w:hAnsiTheme="majorHAnsi" w:cstheme="majorHAnsi"/>
          <w:sz w:val="28"/>
          <w:szCs w:val="28"/>
        </w:rPr>
        <w:t xml:space="preserve"> force</w:t>
      </w:r>
      <w:r w:rsidR="005419BD" w:rsidRPr="00C81D5D">
        <w:rPr>
          <w:rFonts w:asciiTheme="majorHAnsi" w:hAnsiTheme="majorHAnsi" w:cstheme="majorHAnsi"/>
          <w:sz w:val="28"/>
          <w:szCs w:val="28"/>
        </w:rPr>
        <w:t xml:space="preserve">, by following the codes </w:t>
      </w:r>
      <w:r w:rsidR="00E00D46" w:rsidRPr="00C81D5D">
        <w:rPr>
          <w:rFonts w:asciiTheme="majorHAnsi" w:hAnsiTheme="majorHAnsi" w:cstheme="majorHAnsi"/>
          <w:sz w:val="28"/>
          <w:szCs w:val="28"/>
        </w:rPr>
        <w:t>of conduct</w:t>
      </w:r>
      <w:r w:rsidR="00905752" w:rsidRPr="00C81D5D">
        <w:rPr>
          <w:rFonts w:asciiTheme="majorHAnsi" w:hAnsiTheme="majorHAnsi" w:cstheme="majorHAnsi"/>
          <w:sz w:val="28"/>
          <w:szCs w:val="28"/>
        </w:rPr>
        <w:t xml:space="preserve"> </w:t>
      </w:r>
      <w:r w:rsidR="00E96710" w:rsidRPr="00C81D5D">
        <w:rPr>
          <w:rFonts w:asciiTheme="majorHAnsi" w:hAnsiTheme="majorHAnsi" w:cstheme="majorHAnsi"/>
          <w:sz w:val="28"/>
          <w:szCs w:val="28"/>
        </w:rPr>
        <w:t>the public will see</w:t>
      </w:r>
      <w:r w:rsidR="002939B0" w:rsidRPr="00C81D5D">
        <w:rPr>
          <w:rFonts w:asciiTheme="majorHAnsi" w:hAnsiTheme="majorHAnsi" w:cstheme="majorHAnsi"/>
          <w:sz w:val="28"/>
          <w:szCs w:val="28"/>
        </w:rPr>
        <w:t xml:space="preserve"> </w:t>
      </w:r>
      <w:r w:rsidR="00B902D9" w:rsidRPr="00C81D5D">
        <w:rPr>
          <w:rFonts w:asciiTheme="majorHAnsi" w:hAnsiTheme="majorHAnsi" w:cstheme="majorHAnsi"/>
          <w:sz w:val="28"/>
          <w:szCs w:val="28"/>
        </w:rPr>
        <w:t>professional behav</w:t>
      </w:r>
      <w:r w:rsidR="00861194" w:rsidRPr="00C81D5D">
        <w:rPr>
          <w:rFonts w:asciiTheme="majorHAnsi" w:hAnsiTheme="majorHAnsi" w:cstheme="majorHAnsi"/>
          <w:sz w:val="28"/>
          <w:szCs w:val="28"/>
        </w:rPr>
        <w:t>iour from officer</w:t>
      </w:r>
      <w:r w:rsidR="00A26D58" w:rsidRPr="00C81D5D">
        <w:rPr>
          <w:rFonts w:asciiTheme="majorHAnsi" w:hAnsiTheme="majorHAnsi" w:cstheme="majorHAnsi"/>
          <w:sz w:val="28"/>
          <w:szCs w:val="28"/>
        </w:rPr>
        <w:t>s.</w:t>
      </w:r>
    </w:p>
    <w:p w14:paraId="04A67F8F" w14:textId="146CE365" w:rsidR="00A159BB" w:rsidRPr="00C81D5D" w:rsidRDefault="00A159BB" w:rsidP="002C5238">
      <w:pPr>
        <w:shd w:val="clear" w:color="auto" w:fill="FFFFFF"/>
        <w:spacing w:after="180" w:line="240" w:lineRule="auto"/>
        <w:textAlignment w:val="baseline"/>
        <w:rPr>
          <w:rFonts w:asciiTheme="majorHAnsi" w:eastAsia="Times New Roman" w:hAnsiTheme="majorHAnsi" w:cstheme="majorHAnsi"/>
          <w:b/>
          <w:bCs/>
          <w:color w:val="141414"/>
          <w:sz w:val="28"/>
          <w:szCs w:val="28"/>
          <w:u w:val="single"/>
          <w:lang w:eastAsia="en-GB"/>
        </w:rPr>
      </w:pPr>
      <w:r w:rsidRPr="00C81D5D">
        <w:rPr>
          <w:rFonts w:asciiTheme="majorHAnsi" w:eastAsia="Times New Roman" w:hAnsiTheme="majorHAnsi" w:cstheme="majorHAnsi"/>
          <w:b/>
          <w:bCs/>
          <w:color w:val="141414"/>
          <w:sz w:val="28"/>
          <w:szCs w:val="28"/>
          <w:u w:val="single"/>
          <w:lang w:eastAsia="en-GB"/>
        </w:rPr>
        <w:t>Rebuttal</w:t>
      </w:r>
    </w:p>
    <w:p w14:paraId="3510EF32" w14:textId="59F2F6C8" w:rsidR="004E51D4" w:rsidRPr="00C81D5D" w:rsidRDefault="009C1ED6" w:rsidP="002C614F">
      <w:pPr>
        <w:shd w:val="clear" w:color="auto" w:fill="FFFFFF"/>
        <w:spacing w:before="100" w:beforeAutospacing="1" w:after="100" w:afterAutospacing="1" w:line="375" w:lineRule="atLeast"/>
        <w:textAlignment w:val="baseline"/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</w:pPr>
      <w:r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T</w:t>
      </w:r>
      <w:r w:rsidR="004B007F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wo senior </w:t>
      </w:r>
      <w:r w:rsidR="00FB5A9C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officers</w:t>
      </w:r>
      <w:r w:rsidR="004B007F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in the </w:t>
      </w:r>
      <w:r w:rsidR="00491FE6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Gwent</w:t>
      </w:r>
      <w:r w:rsidR="004B007F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police force are</w:t>
      </w:r>
      <w:r w:rsidR="00E90074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facing criminal charges</w:t>
      </w:r>
      <w:r w:rsidR="005112AC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, in regard to </w:t>
      </w:r>
      <w:r w:rsidR="004131D5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an</w:t>
      </w:r>
      <w:r w:rsidR="005112AC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alleged sex attack on </w:t>
      </w:r>
      <w:r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A</w:t>
      </w:r>
      <w:r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nother </w:t>
      </w:r>
      <w:r w:rsidR="00491FE6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officer.</w:t>
      </w:r>
    </w:p>
    <w:p w14:paraId="7E2CD7AF" w14:textId="12D3108A" w:rsidR="00D55B25" w:rsidRPr="00C81D5D" w:rsidRDefault="009C1ED6" w:rsidP="002C614F">
      <w:pPr>
        <w:shd w:val="clear" w:color="auto" w:fill="FFFFFF"/>
        <w:spacing w:before="100" w:beforeAutospacing="1" w:after="100" w:afterAutospacing="1" w:line="375" w:lineRule="atLeast"/>
        <w:textAlignment w:val="baseline"/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</w:pPr>
      <w:r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These</w:t>
      </w:r>
      <w:r w:rsidR="00CE6FB8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officers </w:t>
      </w:r>
      <w:r w:rsidR="00425E3E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show</w:t>
      </w:r>
      <w:r w:rsidR="00CE6FB8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ed</w:t>
      </w:r>
      <w:r w:rsidR="00205AC1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no compassion </w:t>
      </w:r>
      <w:r w:rsidR="00045422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when they sexually attacked another </w:t>
      </w:r>
      <w:r w:rsidR="005017D6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member</w:t>
      </w:r>
      <w:r w:rsidR="00045422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of sta</w:t>
      </w:r>
      <w:r w:rsidR="005017D6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f</w:t>
      </w:r>
      <w:r w:rsidR="00045422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f</w:t>
      </w:r>
      <w:r w:rsidR="005017D6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.</w:t>
      </w:r>
      <w:r w:rsidR="00224CE0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</w:t>
      </w:r>
      <w:r w:rsidR="00431E84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Th</w:t>
      </w:r>
      <w:r w:rsidR="00431E84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ere</w:t>
      </w:r>
      <w:r w:rsidR="00224CE0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</w:t>
      </w:r>
      <w:r w:rsidR="00DF09CA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will always be the </w:t>
      </w:r>
      <w:r w:rsidR="00CE6FB8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certain</w:t>
      </w:r>
      <w:r w:rsidR="00DF09CA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officer</w:t>
      </w:r>
      <w:r w:rsidR="00431E84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s</w:t>
      </w:r>
      <w:r w:rsidR="00DF09CA" w:rsidRPr="00C81D5D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 xml:space="preserve"> that will abuse their positio</w:t>
      </w:r>
      <w:r w:rsidR="003411DA">
        <w:rPr>
          <w:rFonts w:asciiTheme="majorHAnsi" w:eastAsia="Times New Roman" w:hAnsiTheme="majorHAnsi" w:cstheme="majorHAnsi"/>
          <w:color w:val="212529"/>
          <w:sz w:val="28"/>
          <w:szCs w:val="28"/>
          <w:lang w:eastAsia="en-GB"/>
        </w:rPr>
        <w:t>n.</w:t>
      </w:r>
    </w:p>
    <w:p w14:paraId="1046FC5C" w14:textId="0FD928EE" w:rsidR="0096733E" w:rsidRPr="00C81D5D" w:rsidRDefault="0096733E" w:rsidP="00B800A0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lang w:val="en-US"/>
        </w:rPr>
      </w:pPr>
      <w:sdt>
        <w:sdtPr>
          <w:rPr>
            <w:rFonts w:asciiTheme="majorHAnsi" w:eastAsia="Calibri" w:hAnsiTheme="majorHAnsi" w:cstheme="majorHAnsi"/>
            <w:b/>
            <w:bCs/>
            <w:sz w:val="28"/>
            <w:szCs w:val="28"/>
            <w:lang w:val="en-US"/>
          </w:rPr>
          <w:id w:val="-181659556"/>
          <w:citation/>
        </w:sdtPr>
        <w:sdtContent>
          <w:r w:rsidRPr="00C81D5D">
            <w:rPr>
              <w:rFonts w:asciiTheme="majorHAnsi" w:eastAsia="Calibri" w:hAnsiTheme="majorHAnsi" w:cstheme="majorHAnsi"/>
              <w:b/>
              <w:bCs/>
              <w:sz w:val="28"/>
              <w:szCs w:val="28"/>
              <w:lang w:val="en-US"/>
            </w:rPr>
            <w:fldChar w:fldCharType="begin"/>
          </w:r>
          <w:r w:rsidRPr="00C81D5D">
            <w:rPr>
              <w:rFonts w:asciiTheme="majorHAnsi" w:eastAsia="Calibri" w:hAnsiTheme="majorHAnsi" w:cstheme="majorHAnsi"/>
              <w:b/>
              <w:bCs/>
              <w:sz w:val="28"/>
              <w:szCs w:val="28"/>
            </w:rPr>
            <w:instrText xml:space="preserve"> CITATION cra20 \l 2057 </w:instrText>
          </w:r>
          <w:r w:rsidRPr="00C81D5D">
            <w:rPr>
              <w:rFonts w:asciiTheme="majorHAnsi" w:eastAsia="Calibri" w:hAnsiTheme="majorHAnsi" w:cstheme="majorHAnsi"/>
              <w:b/>
              <w:bCs/>
              <w:sz w:val="28"/>
              <w:szCs w:val="28"/>
              <w:lang w:val="en-US"/>
            </w:rPr>
            <w:fldChar w:fldCharType="separate"/>
          </w:r>
          <w:r w:rsidRPr="00C81D5D">
            <w:rPr>
              <w:rFonts w:asciiTheme="majorHAnsi" w:eastAsia="Calibri" w:hAnsiTheme="majorHAnsi" w:cstheme="majorHAnsi"/>
              <w:noProof/>
              <w:sz w:val="28"/>
              <w:szCs w:val="28"/>
            </w:rPr>
            <w:t>(craig,i, 2020)</w:t>
          </w:r>
          <w:r w:rsidRPr="00C81D5D">
            <w:rPr>
              <w:rFonts w:asciiTheme="majorHAnsi" w:eastAsia="Calibri" w:hAnsiTheme="majorHAnsi" w:cstheme="majorHAnsi"/>
              <w:b/>
              <w:bCs/>
              <w:sz w:val="28"/>
              <w:szCs w:val="28"/>
              <w:lang w:val="en-US"/>
            </w:rPr>
            <w:fldChar w:fldCharType="end"/>
          </w:r>
        </w:sdtContent>
      </w:sdt>
    </w:p>
    <w:p w14:paraId="49BAE22C" w14:textId="3365D637" w:rsidR="00B800A0" w:rsidRPr="00C81D5D" w:rsidRDefault="00496C53" w:rsidP="00B800A0">
      <w:pPr>
        <w:spacing w:line="256" w:lineRule="auto"/>
        <w:rPr>
          <w:rFonts w:asciiTheme="majorHAnsi" w:eastAsia="Calibri" w:hAnsiTheme="majorHAnsi" w:cstheme="majorHAnsi"/>
          <w:b/>
          <w:bCs/>
          <w:sz w:val="28"/>
          <w:szCs w:val="28"/>
          <w:lang w:val="en-US"/>
        </w:rPr>
      </w:pP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>4.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 xml:space="preserve">Discuss the importance of aligning personal values with organizational values and how employees may choose 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>organization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 xml:space="preserve"> by aligning their values with that of and </w:t>
      </w:r>
      <w:r w:rsidRPr="00C81D5D">
        <w:rPr>
          <w:rFonts w:asciiTheme="majorHAnsi" w:eastAsia="Calibri" w:hAnsiTheme="majorHAnsi" w:cstheme="majorHAnsi"/>
          <w:b/>
          <w:bCs/>
          <w:sz w:val="28"/>
          <w:szCs w:val="28"/>
          <w:highlight w:val="yellow"/>
          <w:lang w:val="en-US"/>
        </w:rPr>
        <w:t>organization</w:t>
      </w:r>
      <w:r w:rsidR="00B800A0" w:rsidRPr="00C81D5D">
        <w:rPr>
          <w:rFonts w:asciiTheme="majorHAnsi" w:eastAsia="Calibri" w:hAnsiTheme="majorHAnsi" w:cstheme="majorHAnsi"/>
          <w:b/>
          <w:bCs/>
          <w:sz w:val="28"/>
          <w:szCs w:val="28"/>
          <w:lang w:val="en-US"/>
        </w:rPr>
        <w:t xml:space="preserve"> </w:t>
      </w:r>
    </w:p>
    <w:p w14:paraId="73DC3682" w14:textId="10CDBABB" w:rsidR="004C4BAD" w:rsidRPr="00C81D5D" w:rsidRDefault="004C4BAD" w:rsidP="004C4BAD">
      <w:pPr>
        <w:rPr>
          <w:rFonts w:asciiTheme="majorHAnsi" w:hAnsiTheme="majorHAnsi" w:cstheme="majorHAnsi"/>
          <w:sz w:val="28"/>
          <w:szCs w:val="28"/>
        </w:rPr>
      </w:pPr>
      <w:r w:rsidRPr="00C81D5D">
        <w:rPr>
          <w:rFonts w:asciiTheme="majorHAnsi" w:hAnsiTheme="majorHAnsi" w:cstheme="majorHAnsi"/>
          <w:sz w:val="28"/>
          <w:szCs w:val="28"/>
        </w:rPr>
        <w:t>it is very import</w:t>
      </w:r>
      <w:r w:rsidR="00A55ECB" w:rsidRPr="00C81D5D">
        <w:rPr>
          <w:rFonts w:asciiTheme="majorHAnsi" w:hAnsiTheme="majorHAnsi" w:cstheme="majorHAnsi"/>
          <w:sz w:val="28"/>
          <w:szCs w:val="28"/>
        </w:rPr>
        <w:t xml:space="preserve">ant to align </w:t>
      </w:r>
      <w:r w:rsidR="003A4BA6" w:rsidRPr="00C81D5D">
        <w:rPr>
          <w:rFonts w:asciiTheme="majorHAnsi" w:hAnsiTheme="majorHAnsi" w:cstheme="majorHAnsi"/>
          <w:sz w:val="28"/>
          <w:szCs w:val="28"/>
        </w:rPr>
        <w:t>personal</w:t>
      </w:r>
      <w:r w:rsidR="007C2CD8" w:rsidRPr="00C81D5D">
        <w:rPr>
          <w:rFonts w:asciiTheme="majorHAnsi" w:hAnsiTheme="majorHAnsi" w:cstheme="majorHAnsi"/>
          <w:sz w:val="28"/>
          <w:szCs w:val="28"/>
        </w:rPr>
        <w:t xml:space="preserve"> values with organizational values a</w:t>
      </w:r>
      <w:r w:rsidR="003C5BDF" w:rsidRPr="00C81D5D">
        <w:rPr>
          <w:rFonts w:asciiTheme="majorHAnsi" w:hAnsiTheme="majorHAnsi" w:cstheme="majorHAnsi"/>
          <w:sz w:val="28"/>
          <w:szCs w:val="28"/>
        </w:rPr>
        <w:t>s thi</w:t>
      </w:r>
      <w:r w:rsidR="000A7074" w:rsidRPr="00C81D5D">
        <w:rPr>
          <w:rFonts w:asciiTheme="majorHAnsi" w:hAnsiTheme="majorHAnsi" w:cstheme="majorHAnsi"/>
          <w:sz w:val="28"/>
          <w:szCs w:val="28"/>
        </w:rPr>
        <w:t>s</w:t>
      </w:r>
      <w:r w:rsidR="003C5BDF" w:rsidRPr="00C81D5D">
        <w:rPr>
          <w:rFonts w:asciiTheme="majorHAnsi" w:hAnsiTheme="majorHAnsi" w:cstheme="majorHAnsi"/>
          <w:sz w:val="28"/>
          <w:szCs w:val="28"/>
        </w:rPr>
        <w:t xml:space="preserve"> will </w:t>
      </w:r>
      <w:r w:rsidR="006B5126" w:rsidRPr="00C81D5D">
        <w:rPr>
          <w:rFonts w:asciiTheme="majorHAnsi" w:hAnsiTheme="majorHAnsi" w:cstheme="majorHAnsi"/>
          <w:sz w:val="28"/>
          <w:szCs w:val="28"/>
        </w:rPr>
        <w:t>probably</w:t>
      </w:r>
      <w:r w:rsidR="003C5BDF" w:rsidRPr="00C81D5D">
        <w:rPr>
          <w:rFonts w:asciiTheme="majorHAnsi" w:hAnsiTheme="majorHAnsi" w:cstheme="majorHAnsi"/>
          <w:sz w:val="28"/>
          <w:szCs w:val="28"/>
        </w:rPr>
        <w:t xml:space="preserve"> mean you will enjoy you job better</w:t>
      </w:r>
      <w:r w:rsidR="00A02E73" w:rsidRPr="00C81D5D">
        <w:rPr>
          <w:rFonts w:asciiTheme="majorHAnsi" w:hAnsiTheme="majorHAnsi" w:cstheme="majorHAnsi"/>
          <w:sz w:val="28"/>
          <w:szCs w:val="28"/>
        </w:rPr>
        <w:t>, also</w:t>
      </w:r>
      <w:r w:rsidR="00FF24B5" w:rsidRPr="00C81D5D">
        <w:rPr>
          <w:rFonts w:asciiTheme="majorHAnsi" w:hAnsiTheme="majorHAnsi" w:cstheme="majorHAnsi"/>
          <w:sz w:val="28"/>
          <w:szCs w:val="28"/>
        </w:rPr>
        <w:t xml:space="preserve"> you </w:t>
      </w:r>
      <w:r w:rsidR="00A02E73" w:rsidRPr="00C81D5D">
        <w:rPr>
          <w:rFonts w:asciiTheme="majorHAnsi" w:hAnsiTheme="majorHAnsi" w:cstheme="majorHAnsi"/>
          <w:sz w:val="28"/>
          <w:szCs w:val="28"/>
        </w:rPr>
        <w:t xml:space="preserve">will </w:t>
      </w:r>
      <w:r w:rsidR="003A4BA6" w:rsidRPr="00C81D5D">
        <w:rPr>
          <w:rFonts w:asciiTheme="majorHAnsi" w:hAnsiTheme="majorHAnsi" w:cstheme="majorHAnsi"/>
          <w:sz w:val="28"/>
          <w:szCs w:val="28"/>
        </w:rPr>
        <w:t>do</w:t>
      </w:r>
      <w:r w:rsidR="00A02E73" w:rsidRPr="00C81D5D">
        <w:rPr>
          <w:rFonts w:asciiTheme="majorHAnsi" w:hAnsiTheme="majorHAnsi" w:cstheme="majorHAnsi"/>
          <w:sz w:val="28"/>
          <w:szCs w:val="28"/>
        </w:rPr>
        <w:t xml:space="preserve"> better at your job and will have a better success rate</w:t>
      </w:r>
      <w:r w:rsidR="003A4BA6" w:rsidRPr="00C81D5D">
        <w:rPr>
          <w:rFonts w:asciiTheme="majorHAnsi" w:hAnsiTheme="majorHAnsi" w:cstheme="majorHAnsi"/>
          <w:sz w:val="28"/>
          <w:szCs w:val="28"/>
        </w:rPr>
        <w:t>.</w:t>
      </w:r>
      <w:r w:rsidR="001D4712" w:rsidRPr="00C81D5D">
        <w:rPr>
          <w:rFonts w:asciiTheme="majorHAnsi" w:hAnsiTheme="majorHAnsi" w:cstheme="majorHAnsi"/>
          <w:sz w:val="28"/>
          <w:szCs w:val="28"/>
        </w:rPr>
        <w:t xml:space="preserve"> </w:t>
      </w:r>
      <w:r w:rsidR="003A4BA6" w:rsidRPr="00C81D5D">
        <w:rPr>
          <w:rFonts w:asciiTheme="majorHAnsi" w:hAnsiTheme="majorHAnsi" w:cstheme="majorHAnsi"/>
          <w:sz w:val="28"/>
          <w:szCs w:val="28"/>
        </w:rPr>
        <w:t>For example</w:t>
      </w:r>
      <w:r w:rsidR="000A7074" w:rsidRPr="00C81D5D">
        <w:rPr>
          <w:rFonts w:asciiTheme="majorHAnsi" w:hAnsiTheme="majorHAnsi" w:cstheme="majorHAnsi"/>
          <w:sz w:val="28"/>
          <w:szCs w:val="28"/>
        </w:rPr>
        <w:t xml:space="preserve">, </w:t>
      </w:r>
      <w:r w:rsidR="007565D6" w:rsidRPr="00C81D5D">
        <w:rPr>
          <w:rFonts w:asciiTheme="majorHAnsi" w:hAnsiTheme="majorHAnsi" w:cstheme="majorHAnsi"/>
          <w:sz w:val="28"/>
          <w:szCs w:val="28"/>
        </w:rPr>
        <w:t>some</w:t>
      </w:r>
      <w:r w:rsidR="000A7074" w:rsidRPr="00C81D5D">
        <w:rPr>
          <w:rFonts w:asciiTheme="majorHAnsi" w:hAnsiTheme="majorHAnsi" w:cstheme="majorHAnsi"/>
          <w:sz w:val="28"/>
          <w:szCs w:val="28"/>
        </w:rPr>
        <w:t>one</w:t>
      </w:r>
      <w:r w:rsidR="007565D6" w:rsidRPr="00C81D5D">
        <w:rPr>
          <w:rFonts w:asciiTheme="majorHAnsi" w:hAnsiTheme="majorHAnsi" w:cstheme="majorHAnsi"/>
          <w:sz w:val="28"/>
          <w:szCs w:val="28"/>
        </w:rPr>
        <w:t xml:space="preserve"> who has caring and trust</w:t>
      </w:r>
      <w:r w:rsidR="00721FD7" w:rsidRPr="00C81D5D">
        <w:rPr>
          <w:rFonts w:asciiTheme="majorHAnsi" w:hAnsiTheme="majorHAnsi" w:cstheme="majorHAnsi"/>
          <w:sz w:val="28"/>
          <w:szCs w:val="28"/>
        </w:rPr>
        <w:t>ing values</w:t>
      </w:r>
      <w:r w:rsidR="000A7074" w:rsidRPr="00C81D5D">
        <w:rPr>
          <w:rFonts w:asciiTheme="majorHAnsi" w:hAnsiTheme="majorHAnsi" w:cstheme="majorHAnsi"/>
          <w:sz w:val="28"/>
          <w:szCs w:val="28"/>
        </w:rPr>
        <w:t xml:space="preserve"> and traits </w:t>
      </w:r>
      <w:r w:rsidR="00721FD7" w:rsidRPr="00C81D5D">
        <w:rPr>
          <w:rFonts w:asciiTheme="majorHAnsi" w:hAnsiTheme="majorHAnsi" w:cstheme="majorHAnsi"/>
          <w:sz w:val="28"/>
          <w:szCs w:val="28"/>
        </w:rPr>
        <w:t xml:space="preserve">could </w:t>
      </w:r>
      <w:r w:rsidR="003A4BA6" w:rsidRPr="00C81D5D">
        <w:rPr>
          <w:rFonts w:asciiTheme="majorHAnsi" w:hAnsiTheme="majorHAnsi" w:cstheme="majorHAnsi"/>
          <w:sz w:val="28"/>
          <w:szCs w:val="28"/>
        </w:rPr>
        <w:t>be good a</w:t>
      </w:r>
      <w:r w:rsidR="000A7074" w:rsidRPr="00C81D5D">
        <w:rPr>
          <w:rFonts w:asciiTheme="majorHAnsi" w:hAnsiTheme="majorHAnsi" w:cstheme="majorHAnsi"/>
          <w:sz w:val="28"/>
          <w:szCs w:val="28"/>
        </w:rPr>
        <w:t>t</w:t>
      </w:r>
      <w:r w:rsidR="003A4BA6" w:rsidRPr="00C81D5D">
        <w:rPr>
          <w:rFonts w:asciiTheme="majorHAnsi" w:hAnsiTheme="majorHAnsi" w:cstheme="majorHAnsi"/>
          <w:sz w:val="28"/>
          <w:szCs w:val="28"/>
        </w:rPr>
        <w:t xml:space="preserve"> nursing and will enjoy and be passionate about </w:t>
      </w:r>
      <w:r w:rsidR="000A7074" w:rsidRPr="00C81D5D">
        <w:rPr>
          <w:rFonts w:asciiTheme="majorHAnsi" w:hAnsiTheme="majorHAnsi" w:cstheme="majorHAnsi"/>
          <w:sz w:val="28"/>
          <w:szCs w:val="28"/>
        </w:rPr>
        <w:t>helping and caring for people</w:t>
      </w:r>
      <w:r w:rsidR="00F07CEF" w:rsidRPr="00C81D5D">
        <w:rPr>
          <w:rFonts w:asciiTheme="majorHAnsi" w:hAnsiTheme="majorHAnsi" w:cstheme="majorHAnsi"/>
          <w:sz w:val="28"/>
          <w:szCs w:val="28"/>
        </w:rPr>
        <w:t xml:space="preserve">, so this </w:t>
      </w:r>
      <w:r w:rsidR="00CF1AA8" w:rsidRPr="00C81D5D">
        <w:rPr>
          <w:rFonts w:asciiTheme="majorHAnsi" w:hAnsiTheme="majorHAnsi" w:cstheme="majorHAnsi"/>
          <w:sz w:val="28"/>
          <w:szCs w:val="28"/>
        </w:rPr>
        <w:t xml:space="preserve">will help people in choosing the right </w:t>
      </w:r>
      <w:r w:rsidR="003124DC" w:rsidRPr="00C81D5D">
        <w:rPr>
          <w:rFonts w:asciiTheme="majorHAnsi" w:hAnsiTheme="majorHAnsi" w:cstheme="majorHAnsi"/>
          <w:sz w:val="28"/>
          <w:szCs w:val="28"/>
        </w:rPr>
        <w:t>organization</w:t>
      </w:r>
      <w:r w:rsidR="00FA5EA6" w:rsidRPr="00C81D5D">
        <w:rPr>
          <w:rFonts w:asciiTheme="majorHAnsi" w:hAnsiTheme="majorHAnsi" w:cstheme="majorHAnsi"/>
          <w:sz w:val="28"/>
          <w:szCs w:val="28"/>
        </w:rPr>
        <w:t>, and help the organization select the right staff</w:t>
      </w:r>
      <w:r w:rsidR="00912ABF" w:rsidRPr="00C81D5D">
        <w:rPr>
          <w:rFonts w:asciiTheme="majorHAnsi" w:hAnsiTheme="majorHAnsi" w:cstheme="majorHAnsi"/>
          <w:sz w:val="28"/>
          <w:szCs w:val="28"/>
        </w:rPr>
        <w:t>.</w:t>
      </w:r>
    </w:p>
    <w:p w14:paraId="08A79030" w14:textId="1887EA3F" w:rsidR="006368B7" w:rsidRPr="00C81D5D" w:rsidRDefault="006368B7" w:rsidP="006368B7">
      <w:pPr>
        <w:spacing w:line="256" w:lineRule="auto"/>
        <w:rPr>
          <w:rFonts w:asciiTheme="majorHAnsi" w:eastAsia="Calibri" w:hAnsiTheme="majorHAnsi" w:cstheme="majorHAnsi"/>
          <w:sz w:val="28"/>
          <w:szCs w:val="28"/>
          <w:lang w:val="en-US"/>
        </w:rPr>
      </w:pPr>
    </w:p>
    <w:p w14:paraId="61DCBB9C" w14:textId="6C16423C" w:rsidR="00E352A5" w:rsidRPr="00C81D5D" w:rsidRDefault="00E352A5">
      <w:pPr>
        <w:rPr>
          <w:rFonts w:asciiTheme="majorHAnsi" w:hAnsiTheme="majorHAnsi" w:cstheme="majorHAnsi"/>
          <w:color w:val="404040"/>
          <w:sz w:val="28"/>
          <w:szCs w:val="28"/>
          <w:shd w:val="clear" w:color="auto" w:fill="FFFFFF"/>
        </w:rPr>
      </w:pPr>
    </w:p>
    <w:p w14:paraId="7EDB92C7" w14:textId="489ACABD" w:rsidR="00362B95" w:rsidRPr="00C81D5D" w:rsidRDefault="00362B95">
      <w:pPr>
        <w:rPr>
          <w:rFonts w:asciiTheme="majorHAnsi" w:hAnsiTheme="majorHAnsi" w:cstheme="majorHAnsi"/>
          <w:sz w:val="28"/>
          <w:szCs w:val="28"/>
        </w:rPr>
      </w:pPr>
    </w:p>
    <w:p w14:paraId="7560849B" w14:textId="6D86550B" w:rsidR="00362B95" w:rsidRPr="00C81D5D" w:rsidRDefault="00362B95">
      <w:pPr>
        <w:rPr>
          <w:rFonts w:asciiTheme="majorHAnsi" w:hAnsiTheme="majorHAnsi" w:cstheme="majorHAnsi"/>
          <w:b/>
          <w:bCs/>
          <w:sz w:val="28"/>
          <w:szCs w:val="28"/>
          <w:u w:val="single"/>
        </w:rPr>
      </w:pPr>
      <w:r w:rsidRPr="00C81D5D">
        <w:rPr>
          <w:rFonts w:asciiTheme="majorHAnsi" w:hAnsiTheme="majorHAnsi" w:cstheme="majorHAnsi"/>
          <w:b/>
          <w:bCs/>
          <w:sz w:val="28"/>
          <w:szCs w:val="28"/>
          <w:u w:val="single"/>
        </w:rPr>
        <w:t>Conclusion</w:t>
      </w:r>
    </w:p>
    <w:p w14:paraId="2F2DF0F3" w14:textId="05742A08" w:rsidR="0032028B" w:rsidRPr="00C81D5D" w:rsidRDefault="007F2F23" w:rsidP="0032028B">
      <w:pPr>
        <w:rPr>
          <w:rFonts w:asciiTheme="majorHAnsi" w:eastAsia="Calibri" w:hAnsiTheme="majorHAnsi" w:cstheme="majorHAnsi"/>
          <w:sz w:val="28"/>
          <w:szCs w:val="28"/>
          <w:lang w:val="en-US"/>
        </w:rPr>
      </w:pPr>
      <w:r w:rsidRPr="00C81D5D">
        <w:rPr>
          <w:rFonts w:asciiTheme="majorHAnsi" w:hAnsiTheme="majorHAnsi" w:cstheme="majorHAnsi"/>
          <w:sz w:val="28"/>
          <w:szCs w:val="28"/>
        </w:rPr>
        <w:t xml:space="preserve">I have identified the different between attitudes values and beliefs which contribute to </w:t>
      </w:r>
      <w:r w:rsidR="00C619BF" w:rsidRPr="00C81D5D">
        <w:rPr>
          <w:rFonts w:asciiTheme="majorHAnsi" w:hAnsiTheme="majorHAnsi" w:cstheme="majorHAnsi"/>
          <w:sz w:val="28"/>
          <w:szCs w:val="28"/>
        </w:rPr>
        <w:t>organizational success.</w:t>
      </w:r>
      <w:r w:rsidR="00C619BF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Put forward an argument for those beliefs attitudes and values that contribute to organizational success</w:t>
      </w:r>
      <w:r w:rsidR="0032028B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. Appl</w:t>
      </w:r>
      <w:r w:rsidR="009A7183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ied a </w:t>
      </w:r>
      <w:r w:rsidR="0032028B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critical thinking models When analyzing the implementation of values in a specific work place example and its impact on its employees and other stakeholders</w:t>
      </w:r>
      <w:r w:rsidR="003C5150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, </w:t>
      </w:r>
      <w:r w:rsidR="008E5517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also highlighted the importance of </w:t>
      </w:r>
      <w:r w:rsidR="00D95477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aligning </w:t>
      </w:r>
      <w:r w:rsidR="00F3565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personal</w:t>
      </w:r>
      <w:r w:rsidR="00D95477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value with organizational values</w:t>
      </w:r>
      <w:r w:rsidR="00A67B7A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and how </w:t>
      </w:r>
      <w:r w:rsidR="00F3565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it can help people choose </w:t>
      </w:r>
      <w:r w:rsidR="006D603B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an</w:t>
      </w:r>
      <w:r w:rsidR="00F3565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 xml:space="preserve"> </w:t>
      </w:r>
      <w:r w:rsidR="006D603B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organization</w:t>
      </w:r>
      <w:r w:rsidR="00F3565D" w:rsidRPr="00C81D5D">
        <w:rPr>
          <w:rFonts w:asciiTheme="majorHAnsi" w:eastAsia="Calibri" w:hAnsiTheme="majorHAnsi" w:cstheme="majorHAnsi"/>
          <w:sz w:val="28"/>
          <w:szCs w:val="28"/>
          <w:lang w:val="en-US"/>
        </w:rPr>
        <w:t>.</w:t>
      </w:r>
    </w:p>
    <w:sdt>
      <w:sdtPr>
        <w:id w:val="-11730924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DC99073" w14:textId="0891D0FB" w:rsidR="0096733E" w:rsidRDefault="0096733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AB1D033" w14:textId="77777777" w:rsidR="0096733E" w:rsidRDefault="0096733E" w:rsidP="0096733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craig,i, 2020. </w:t>
              </w:r>
              <w:r>
                <w:rPr>
                  <w:i/>
                  <w:iCs/>
                  <w:noProof/>
                  <w:lang w:val="en-US"/>
                </w:rPr>
                <w:t xml:space="preserve">Gwent Police officers may face sex attack charges.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https://www.southwalesargus.co.uk/news/18791074.gwent-police-officers-may-face-sex-attack-charges/</w:t>
              </w:r>
              <w:r>
                <w:rPr>
                  <w:noProof/>
                  <w:lang w:val="en-US"/>
                </w:rPr>
                <w:br/>
                <w:t>[Accessed 18 11 2020].</w:t>
              </w:r>
            </w:p>
            <w:p w14:paraId="428D3388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2017. </w:t>
              </w:r>
              <w:r>
                <w:rPr>
                  <w:i/>
                  <w:iCs/>
                  <w:noProof/>
                  <w:lang w:val="en-US"/>
                </w:rPr>
                <w:t xml:space="preserve">Operational Delivery Plan..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https://www.gwent.police.uk/fileadmin/Documents/About_Us/Your_Right_to_Information/Force_Performance/Force_Delivery_Plan_2017-18.pdf</w:t>
              </w:r>
              <w:r>
                <w:rPr>
                  <w:noProof/>
                  <w:lang w:val="en-US"/>
                </w:rPr>
                <w:br/>
                <w:t>[Accessed 18 11 2020].</w:t>
              </w:r>
            </w:p>
            <w:p w14:paraId="3DFEBDAD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Force Performance.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https://www.gwent.police.uk/en/about-us/your-right-to-information/force-performance/</w:t>
              </w:r>
              <w:r>
                <w:rPr>
                  <w:noProof/>
                  <w:lang w:val="en-US"/>
                </w:rPr>
                <w:br/>
                <w:t>[Accessed 18 11 2020].</w:t>
              </w:r>
            </w:p>
            <w:p w14:paraId="70BF6472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Gwent Police sets up first mini police unit in Wales and the UK linked to a mosque.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https://www.gwent.police.uk/en/newsroom/story/news/gwent-police-sets-up-first-mini-police-unit-in-wales-and-the-uk-linked-to-a-mosque/</w:t>
              </w:r>
              <w:r>
                <w:rPr>
                  <w:noProof/>
                  <w:lang w:val="en-US"/>
                </w:rPr>
                <w:br/>
                <w:t>[Accessed 23 01 2020].</w:t>
              </w:r>
            </w:p>
            <w:p w14:paraId="797D5801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Impact of Stop and Search.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https://www.gwent.police.uk/en/about-us/your-right-to-information/stop-search/impact-of-stop-search/</w:t>
              </w:r>
              <w:r>
                <w:rPr>
                  <w:noProof/>
                  <w:lang w:val="en-US"/>
                </w:rPr>
                <w:br/>
                <w:t>[Accessed 17 11 2020].</w:t>
              </w:r>
            </w:p>
            <w:p w14:paraId="58A62276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our history.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 xml:space="preserve">https://www.gwent.police.uk/en/about-us/gwent-police/our-history/ </w:t>
              </w:r>
              <w:r>
                <w:rPr>
                  <w:noProof/>
                  <w:lang w:val="en-US"/>
                </w:rPr>
                <w:br/>
                <w:t>[Accessed 16 11 2020].</w:t>
              </w:r>
            </w:p>
            <w:p w14:paraId="7884EBB2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Rape &amp; Sexual Assault.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https://www.gwent.police.uk/en/advice/advice/r-s-rape-sexual-assault-students/rape-sexual-assault/</w:t>
              </w:r>
              <w:r>
                <w:rPr>
                  <w:noProof/>
                  <w:lang w:val="en-US"/>
                </w:rPr>
                <w:br/>
                <w:t>[Accessed 17 11 2020].</w:t>
              </w:r>
            </w:p>
            <w:p w14:paraId="1E52FBE9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hughes,m, 2020. </w:t>
              </w:r>
              <w:r>
                <w:rPr>
                  <w:i/>
                  <w:iCs/>
                  <w:noProof/>
                  <w:lang w:val="en-US"/>
                </w:rPr>
                <w:t xml:space="preserve">Man banned from begging in Newport for two years to curb 'anti-social behaviour'.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https://www.walesonline.co.uk/news/wales-news/asghan-hockin-newport-begging-order-19259158</w:t>
              </w:r>
              <w:r>
                <w:rPr>
                  <w:noProof/>
                  <w:lang w:val="en-US"/>
                </w:rPr>
                <w:br/>
                <w:t>[Accessed 19 11 2020].</w:t>
              </w:r>
            </w:p>
            <w:p w14:paraId="7096D104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ukessays, 2017. </w:t>
              </w:r>
              <w:r>
                <w:rPr>
                  <w:i/>
                  <w:iCs/>
                  <w:noProof/>
                  <w:lang w:val="en-US"/>
                </w:rPr>
                <w:t xml:space="preserve">Identify Management Theories Relevant to Your Role.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https://www.ukessays.com/essays/nursing/identify-management-theories-relevant-to-your-role-nursing-essay.php#citethis</w:t>
              </w:r>
              <w:r>
                <w:rPr>
                  <w:noProof/>
                  <w:lang w:val="en-US"/>
                </w:rPr>
                <w:br/>
                <w:t>[Accessed 16 11 2020].</w:t>
              </w:r>
            </w:p>
            <w:p w14:paraId="08B75117" w14:textId="09727F7F" w:rsidR="0096733E" w:rsidRDefault="0096733E" w:rsidP="0096733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dt>
      <w:sdtPr>
        <w:id w:val="-122436581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61737C3" w14:textId="2C7D3C68" w:rsidR="0096733E" w:rsidRDefault="0096733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63E3D0B" w14:textId="77777777" w:rsidR="0096733E" w:rsidRDefault="0096733E" w:rsidP="0096733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craig,i, 2020. </w:t>
              </w:r>
              <w:r>
                <w:rPr>
                  <w:i/>
                  <w:iCs/>
                  <w:noProof/>
                  <w:lang w:val="en-US"/>
                </w:rPr>
                <w:t xml:space="preserve">Gwent Police officers may face sex attack charges.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https://www.southwalesargus.co.uk/news/18791074.gwent-police-officers-may-face-sex-attack-charges/</w:t>
              </w:r>
              <w:r>
                <w:rPr>
                  <w:noProof/>
                  <w:lang w:val="en-US"/>
                </w:rPr>
                <w:br/>
                <w:t>[Accessed 18 11 2020].</w:t>
              </w:r>
            </w:p>
            <w:p w14:paraId="6CB8980C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2017. </w:t>
              </w:r>
              <w:r>
                <w:rPr>
                  <w:i/>
                  <w:iCs/>
                  <w:noProof/>
                  <w:lang w:val="en-US"/>
                </w:rPr>
                <w:t xml:space="preserve">Operational Delivery Plan..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https://www.gwent.police.uk/fileadmin/Documents/About_Us/Your_Right_to_Information/Force_Performance/Force_Delivery_Plan_2017-18.pdf</w:t>
              </w:r>
              <w:r>
                <w:rPr>
                  <w:noProof/>
                  <w:lang w:val="en-US"/>
                </w:rPr>
                <w:br/>
                <w:t>[Accessed 18 11 2020].</w:t>
              </w:r>
            </w:p>
            <w:p w14:paraId="00AE0863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Force Performance.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https://www.gwent.police.uk/en/about-us/your-right-to-information/force-performance/</w:t>
              </w:r>
              <w:r>
                <w:rPr>
                  <w:noProof/>
                  <w:lang w:val="en-US"/>
                </w:rPr>
                <w:br/>
                <w:t>[Accessed 18 11 2020].</w:t>
              </w:r>
            </w:p>
            <w:p w14:paraId="2F84738A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Gwent Police sets up first mini police unit in Wales and the UK linked to a mosque.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https://www.gwent.police.uk/en/newsroom/story/news/gwent-police-sets-up-first-mini-police-unit-in-wales-and-the-uk-linked-to-a-mosque/</w:t>
              </w:r>
              <w:r>
                <w:rPr>
                  <w:noProof/>
                  <w:lang w:val="en-US"/>
                </w:rPr>
                <w:br/>
                <w:t>[Accessed 23 01 2020].</w:t>
              </w:r>
            </w:p>
            <w:p w14:paraId="07514A1B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Impact of Stop and Search.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https://www.gwent.police.uk/en/about-us/your-right-to-information/stop-search/impact-of-stop-search/</w:t>
              </w:r>
              <w:r>
                <w:rPr>
                  <w:noProof/>
                  <w:lang w:val="en-US"/>
                </w:rPr>
                <w:br/>
                <w:t>[Accessed 17 11 2020].</w:t>
              </w:r>
            </w:p>
            <w:p w14:paraId="5494AC09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our history.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 xml:space="preserve">https://www.gwent.police.uk/en/about-us/gwent-police/our-history/ </w:t>
              </w:r>
              <w:r>
                <w:rPr>
                  <w:noProof/>
                  <w:lang w:val="en-US"/>
                </w:rPr>
                <w:br/>
                <w:t>[Accessed 16 11 2020].</w:t>
              </w:r>
            </w:p>
            <w:p w14:paraId="6698BCA2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police, 2020. </w:t>
              </w:r>
              <w:r>
                <w:rPr>
                  <w:i/>
                  <w:iCs/>
                  <w:noProof/>
                  <w:lang w:val="en-US"/>
                </w:rPr>
                <w:t xml:space="preserve">Rape &amp; Sexual Assault.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https://www.gwent.police.uk/en/advice/advice/r-s-rape-sexual-assault-students/rape-sexual-assault/</w:t>
              </w:r>
              <w:r>
                <w:rPr>
                  <w:noProof/>
                  <w:lang w:val="en-US"/>
                </w:rPr>
                <w:br/>
                <w:t>[Accessed 17 11 2020].</w:t>
              </w:r>
            </w:p>
            <w:p w14:paraId="0C896F77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hughes,m, 2020. </w:t>
              </w:r>
              <w:r>
                <w:rPr>
                  <w:i/>
                  <w:iCs/>
                  <w:noProof/>
                  <w:lang w:val="en-US"/>
                </w:rPr>
                <w:t xml:space="preserve">Man banned from begging in Newport for two years to curb 'anti-social behaviour'.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https://www.walesonline.co.uk/news/wales-news/asghan-hockin-newport-begging-order-19259158</w:t>
              </w:r>
              <w:r>
                <w:rPr>
                  <w:noProof/>
                  <w:lang w:val="en-US"/>
                </w:rPr>
                <w:br/>
                <w:t>[Accessed 19 11 2020].</w:t>
              </w:r>
            </w:p>
            <w:p w14:paraId="0F85EF31" w14:textId="77777777" w:rsidR="0096733E" w:rsidRDefault="0096733E" w:rsidP="0096733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ukessays, 2017. </w:t>
              </w:r>
              <w:r>
                <w:rPr>
                  <w:i/>
                  <w:iCs/>
                  <w:noProof/>
                  <w:lang w:val="en-US"/>
                </w:rPr>
                <w:t xml:space="preserve">Identify Management Theories Relevant to Your Role.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https://www.ukessays.com/essays/nursing/identify-management-theories-relevant-to-your-role-nursing-essay.php#citethis</w:t>
              </w:r>
              <w:r>
                <w:rPr>
                  <w:noProof/>
                  <w:lang w:val="en-US"/>
                </w:rPr>
                <w:br/>
                <w:t>[Accessed 16 11 2020].</w:t>
              </w:r>
            </w:p>
            <w:p w14:paraId="73C31AB7" w14:textId="232062DB" w:rsidR="0096733E" w:rsidRDefault="0096733E" w:rsidP="0096733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57989D2" w14:textId="10817133" w:rsidR="00EA0DCC" w:rsidRPr="00C619BF" w:rsidRDefault="00EA0DCC">
      <w:pPr>
        <w:rPr>
          <w:rFonts w:asciiTheme="majorHAnsi" w:hAnsiTheme="majorHAnsi" w:cstheme="majorHAnsi"/>
          <w:sz w:val="28"/>
          <w:szCs w:val="28"/>
        </w:rPr>
      </w:pPr>
    </w:p>
    <w:sectPr w:rsidR="00EA0DCC" w:rsidRPr="00C619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1A9142" w14:textId="77777777" w:rsidR="00385104" w:rsidRDefault="00385104" w:rsidP="007A4063">
      <w:pPr>
        <w:spacing w:after="0" w:line="240" w:lineRule="auto"/>
      </w:pPr>
      <w:r>
        <w:separator/>
      </w:r>
    </w:p>
  </w:endnote>
  <w:endnote w:type="continuationSeparator" w:id="0">
    <w:p w14:paraId="2925BA68" w14:textId="77777777" w:rsidR="00385104" w:rsidRDefault="00385104" w:rsidP="007A4063">
      <w:pPr>
        <w:spacing w:after="0" w:line="240" w:lineRule="auto"/>
      </w:pPr>
      <w:r>
        <w:continuationSeparator/>
      </w:r>
    </w:p>
  </w:endnote>
  <w:endnote w:type="continuationNotice" w:id="1">
    <w:p w14:paraId="16C53D69" w14:textId="77777777" w:rsidR="00385104" w:rsidRDefault="0038510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C39E59" w14:textId="77777777" w:rsidR="00385104" w:rsidRDefault="00385104" w:rsidP="007A4063">
      <w:pPr>
        <w:spacing w:after="0" w:line="240" w:lineRule="auto"/>
      </w:pPr>
      <w:r>
        <w:separator/>
      </w:r>
    </w:p>
  </w:footnote>
  <w:footnote w:type="continuationSeparator" w:id="0">
    <w:p w14:paraId="2135D92D" w14:textId="77777777" w:rsidR="00385104" w:rsidRDefault="00385104" w:rsidP="007A4063">
      <w:pPr>
        <w:spacing w:after="0" w:line="240" w:lineRule="auto"/>
      </w:pPr>
      <w:r>
        <w:continuationSeparator/>
      </w:r>
    </w:p>
  </w:footnote>
  <w:footnote w:type="continuationNotice" w:id="1">
    <w:p w14:paraId="0F3FA12C" w14:textId="77777777" w:rsidR="00385104" w:rsidRDefault="0038510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093352"/>
    <w:multiLevelType w:val="multilevel"/>
    <w:tmpl w:val="409E3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956567"/>
    <w:multiLevelType w:val="hybridMultilevel"/>
    <w:tmpl w:val="BE5C5E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1E22E8"/>
    <w:multiLevelType w:val="multilevel"/>
    <w:tmpl w:val="9DCAFD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D47971"/>
    <w:multiLevelType w:val="multilevel"/>
    <w:tmpl w:val="5BD6A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CB2175A"/>
    <w:multiLevelType w:val="multilevel"/>
    <w:tmpl w:val="2FAE7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05B1C82"/>
    <w:multiLevelType w:val="hybridMultilevel"/>
    <w:tmpl w:val="0330C72C"/>
    <w:lvl w:ilvl="0" w:tplc="40CAD506">
      <w:numFmt w:val="bullet"/>
      <w:lvlText w:val=""/>
      <w:lvlJc w:val="left"/>
      <w:pPr>
        <w:ind w:left="720" w:hanging="360"/>
      </w:pPr>
      <w:rPr>
        <w:rFonts w:ascii="Symbol" w:eastAsia="Calibri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2"/>
  </w:num>
  <w:num w:numId="5">
    <w:abstractNumId w:val="3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0A0"/>
    <w:rsid w:val="00000617"/>
    <w:rsid w:val="00000B18"/>
    <w:rsid w:val="00006BE9"/>
    <w:rsid w:val="00011C0A"/>
    <w:rsid w:val="0002532D"/>
    <w:rsid w:val="00026DC3"/>
    <w:rsid w:val="00027BDC"/>
    <w:rsid w:val="00045422"/>
    <w:rsid w:val="0005346C"/>
    <w:rsid w:val="00053899"/>
    <w:rsid w:val="0005414E"/>
    <w:rsid w:val="000552B5"/>
    <w:rsid w:val="00061050"/>
    <w:rsid w:val="00066A78"/>
    <w:rsid w:val="00072A8C"/>
    <w:rsid w:val="00077CE2"/>
    <w:rsid w:val="00081B15"/>
    <w:rsid w:val="000826B3"/>
    <w:rsid w:val="00092061"/>
    <w:rsid w:val="00092248"/>
    <w:rsid w:val="0009404E"/>
    <w:rsid w:val="000A2841"/>
    <w:rsid w:val="000A293F"/>
    <w:rsid w:val="000A7074"/>
    <w:rsid w:val="000B2504"/>
    <w:rsid w:val="000C3CBA"/>
    <w:rsid w:val="000C528B"/>
    <w:rsid w:val="000D237C"/>
    <w:rsid w:val="000D5FB7"/>
    <w:rsid w:val="000D7896"/>
    <w:rsid w:val="000E0606"/>
    <w:rsid w:val="000E722E"/>
    <w:rsid w:val="000E7C4B"/>
    <w:rsid w:val="000F2D05"/>
    <w:rsid w:val="000F3085"/>
    <w:rsid w:val="000F4768"/>
    <w:rsid w:val="001045BD"/>
    <w:rsid w:val="00104AD4"/>
    <w:rsid w:val="00110261"/>
    <w:rsid w:val="0011192A"/>
    <w:rsid w:val="00114A98"/>
    <w:rsid w:val="00121E43"/>
    <w:rsid w:val="00130714"/>
    <w:rsid w:val="001378FA"/>
    <w:rsid w:val="0014120A"/>
    <w:rsid w:val="0014476C"/>
    <w:rsid w:val="00144AF0"/>
    <w:rsid w:val="00147776"/>
    <w:rsid w:val="00147CEE"/>
    <w:rsid w:val="00152BFB"/>
    <w:rsid w:val="00166018"/>
    <w:rsid w:val="0017373E"/>
    <w:rsid w:val="00184199"/>
    <w:rsid w:val="00190558"/>
    <w:rsid w:val="0019120B"/>
    <w:rsid w:val="0019556B"/>
    <w:rsid w:val="001976A5"/>
    <w:rsid w:val="001A2C75"/>
    <w:rsid w:val="001A35F3"/>
    <w:rsid w:val="001A6410"/>
    <w:rsid w:val="001B3482"/>
    <w:rsid w:val="001B3BA1"/>
    <w:rsid w:val="001C1CB8"/>
    <w:rsid w:val="001C1FCE"/>
    <w:rsid w:val="001D4712"/>
    <w:rsid w:val="001D59DD"/>
    <w:rsid w:val="001E0483"/>
    <w:rsid w:val="001E0C95"/>
    <w:rsid w:val="001E2D31"/>
    <w:rsid w:val="001F1865"/>
    <w:rsid w:val="001F3B8D"/>
    <w:rsid w:val="001F530B"/>
    <w:rsid w:val="00201D46"/>
    <w:rsid w:val="00202C37"/>
    <w:rsid w:val="00205AC1"/>
    <w:rsid w:val="00206436"/>
    <w:rsid w:val="002109BD"/>
    <w:rsid w:val="00221E4F"/>
    <w:rsid w:val="00224CE0"/>
    <w:rsid w:val="002367A3"/>
    <w:rsid w:val="00246B57"/>
    <w:rsid w:val="00265BE5"/>
    <w:rsid w:val="0026688B"/>
    <w:rsid w:val="0027119A"/>
    <w:rsid w:val="002759BF"/>
    <w:rsid w:val="002778BC"/>
    <w:rsid w:val="00282C8B"/>
    <w:rsid w:val="002939B0"/>
    <w:rsid w:val="002C023E"/>
    <w:rsid w:val="002C263D"/>
    <w:rsid w:val="002C5238"/>
    <w:rsid w:val="002C614F"/>
    <w:rsid w:val="002D38B7"/>
    <w:rsid w:val="002D3CBA"/>
    <w:rsid w:val="002D3DCE"/>
    <w:rsid w:val="002D3F6F"/>
    <w:rsid w:val="002D6BAF"/>
    <w:rsid w:val="002D7510"/>
    <w:rsid w:val="002E1B66"/>
    <w:rsid w:val="002E30CD"/>
    <w:rsid w:val="002E35C6"/>
    <w:rsid w:val="002E4E3F"/>
    <w:rsid w:val="002E776F"/>
    <w:rsid w:val="002F1BB0"/>
    <w:rsid w:val="002F1BFD"/>
    <w:rsid w:val="003124DC"/>
    <w:rsid w:val="00314FE0"/>
    <w:rsid w:val="00317705"/>
    <w:rsid w:val="0032028B"/>
    <w:rsid w:val="00321F3F"/>
    <w:rsid w:val="00322EF1"/>
    <w:rsid w:val="00335C24"/>
    <w:rsid w:val="003411DA"/>
    <w:rsid w:val="00344E55"/>
    <w:rsid w:val="0034508F"/>
    <w:rsid w:val="00351BBC"/>
    <w:rsid w:val="0035219C"/>
    <w:rsid w:val="00352EF4"/>
    <w:rsid w:val="0036253B"/>
    <w:rsid w:val="00362B95"/>
    <w:rsid w:val="00365022"/>
    <w:rsid w:val="00366A92"/>
    <w:rsid w:val="003707E2"/>
    <w:rsid w:val="00374D96"/>
    <w:rsid w:val="00377AAA"/>
    <w:rsid w:val="00385104"/>
    <w:rsid w:val="003912E3"/>
    <w:rsid w:val="00391D85"/>
    <w:rsid w:val="003A4BA6"/>
    <w:rsid w:val="003B3722"/>
    <w:rsid w:val="003B56B1"/>
    <w:rsid w:val="003C14D2"/>
    <w:rsid w:val="003C5150"/>
    <w:rsid w:val="003C5BDF"/>
    <w:rsid w:val="003C6921"/>
    <w:rsid w:val="003C77CF"/>
    <w:rsid w:val="003D02BA"/>
    <w:rsid w:val="003D0D1E"/>
    <w:rsid w:val="003D4AA8"/>
    <w:rsid w:val="003D587D"/>
    <w:rsid w:val="003D5AEC"/>
    <w:rsid w:val="003D732F"/>
    <w:rsid w:val="003E440E"/>
    <w:rsid w:val="003F60DE"/>
    <w:rsid w:val="00412FC5"/>
    <w:rsid w:val="004131D5"/>
    <w:rsid w:val="00413926"/>
    <w:rsid w:val="00416B8E"/>
    <w:rsid w:val="00425E3E"/>
    <w:rsid w:val="00431E84"/>
    <w:rsid w:val="004325C1"/>
    <w:rsid w:val="00432AC3"/>
    <w:rsid w:val="004417F5"/>
    <w:rsid w:val="00444413"/>
    <w:rsid w:val="00445600"/>
    <w:rsid w:val="00452514"/>
    <w:rsid w:val="00457ED4"/>
    <w:rsid w:val="00457F35"/>
    <w:rsid w:val="00461131"/>
    <w:rsid w:val="00471408"/>
    <w:rsid w:val="00472ED6"/>
    <w:rsid w:val="00490341"/>
    <w:rsid w:val="00491FE6"/>
    <w:rsid w:val="00496C53"/>
    <w:rsid w:val="004B007F"/>
    <w:rsid w:val="004C4BAD"/>
    <w:rsid w:val="004C63F5"/>
    <w:rsid w:val="004D071B"/>
    <w:rsid w:val="004D0C46"/>
    <w:rsid w:val="004D30BE"/>
    <w:rsid w:val="004D3628"/>
    <w:rsid w:val="004D6E3A"/>
    <w:rsid w:val="004D73B7"/>
    <w:rsid w:val="004E51D4"/>
    <w:rsid w:val="004F7759"/>
    <w:rsid w:val="005017D6"/>
    <w:rsid w:val="005112AC"/>
    <w:rsid w:val="00515529"/>
    <w:rsid w:val="00521D92"/>
    <w:rsid w:val="0052202E"/>
    <w:rsid w:val="005222DF"/>
    <w:rsid w:val="00524D91"/>
    <w:rsid w:val="00525762"/>
    <w:rsid w:val="005317AC"/>
    <w:rsid w:val="005414C2"/>
    <w:rsid w:val="005419BD"/>
    <w:rsid w:val="0054227C"/>
    <w:rsid w:val="00545C7C"/>
    <w:rsid w:val="00546132"/>
    <w:rsid w:val="00547B22"/>
    <w:rsid w:val="00547EC5"/>
    <w:rsid w:val="00557918"/>
    <w:rsid w:val="00560B55"/>
    <w:rsid w:val="00566988"/>
    <w:rsid w:val="00573FB5"/>
    <w:rsid w:val="00576E98"/>
    <w:rsid w:val="005813C3"/>
    <w:rsid w:val="00585A41"/>
    <w:rsid w:val="00587947"/>
    <w:rsid w:val="00590E6E"/>
    <w:rsid w:val="005963DD"/>
    <w:rsid w:val="00597016"/>
    <w:rsid w:val="005A02DE"/>
    <w:rsid w:val="005A62D6"/>
    <w:rsid w:val="005B10C3"/>
    <w:rsid w:val="005B127B"/>
    <w:rsid w:val="005B3119"/>
    <w:rsid w:val="005B7F0B"/>
    <w:rsid w:val="005C108D"/>
    <w:rsid w:val="005C51FC"/>
    <w:rsid w:val="005C64C5"/>
    <w:rsid w:val="005D1762"/>
    <w:rsid w:val="005D52FE"/>
    <w:rsid w:val="005E416A"/>
    <w:rsid w:val="005E5BA6"/>
    <w:rsid w:val="005F1787"/>
    <w:rsid w:val="005F4800"/>
    <w:rsid w:val="00617AD9"/>
    <w:rsid w:val="00623386"/>
    <w:rsid w:val="00623840"/>
    <w:rsid w:val="0062452A"/>
    <w:rsid w:val="00627B06"/>
    <w:rsid w:val="00631301"/>
    <w:rsid w:val="00631816"/>
    <w:rsid w:val="00634109"/>
    <w:rsid w:val="006368B7"/>
    <w:rsid w:val="00641CC7"/>
    <w:rsid w:val="0064536F"/>
    <w:rsid w:val="00650367"/>
    <w:rsid w:val="00650806"/>
    <w:rsid w:val="006510CF"/>
    <w:rsid w:val="006577EB"/>
    <w:rsid w:val="00661486"/>
    <w:rsid w:val="006620A4"/>
    <w:rsid w:val="00667F9D"/>
    <w:rsid w:val="006735D0"/>
    <w:rsid w:val="00687001"/>
    <w:rsid w:val="00687FE2"/>
    <w:rsid w:val="006928EC"/>
    <w:rsid w:val="00693248"/>
    <w:rsid w:val="00696949"/>
    <w:rsid w:val="006A3A2D"/>
    <w:rsid w:val="006A4A35"/>
    <w:rsid w:val="006A722C"/>
    <w:rsid w:val="006B5126"/>
    <w:rsid w:val="006B5778"/>
    <w:rsid w:val="006B7B96"/>
    <w:rsid w:val="006C0721"/>
    <w:rsid w:val="006C5E26"/>
    <w:rsid w:val="006D603B"/>
    <w:rsid w:val="006D606F"/>
    <w:rsid w:val="006E30B6"/>
    <w:rsid w:val="006F1FFD"/>
    <w:rsid w:val="00703A49"/>
    <w:rsid w:val="0070434C"/>
    <w:rsid w:val="007064BC"/>
    <w:rsid w:val="0071220D"/>
    <w:rsid w:val="00716796"/>
    <w:rsid w:val="00721FD7"/>
    <w:rsid w:val="00731569"/>
    <w:rsid w:val="00732F58"/>
    <w:rsid w:val="00742455"/>
    <w:rsid w:val="007512AA"/>
    <w:rsid w:val="00754383"/>
    <w:rsid w:val="007565D6"/>
    <w:rsid w:val="007610A3"/>
    <w:rsid w:val="00767653"/>
    <w:rsid w:val="00772DD9"/>
    <w:rsid w:val="0078564D"/>
    <w:rsid w:val="0078595F"/>
    <w:rsid w:val="00795144"/>
    <w:rsid w:val="007952D6"/>
    <w:rsid w:val="00796508"/>
    <w:rsid w:val="007979C6"/>
    <w:rsid w:val="007A4063"/>
    <w:rsid w:val="007B014B"/>
    <w:rsid w:val="007B3046"/>
    <w:rsid w:val="007B43BE"/>
    <w:rsid w:val="007B5588"/>
    <w:rsid w:val="007C2CD8"/>
    <w:rsid w:val="007C32E5"/>
    <w:rsid w:val="007D4301"/>
    <w:rsid w:val="007E77C2"/>
    <w:rsid w:val="007F2F23"/>
    <w:rsid w:val="007F4E27"/>
    <w:rsid w:val="007F6A1C"/>
    <w:rsid w:val="00800975"/>
    <w:rsid w:val="00800CA8"/>
    <w:rsid w:val="00806B40"/>
    <w:rsid w:val="00814DA0"/>
    <w:rsid w:val="00833B9D"/>
    <w:rsid w:val="00836C5A"/>
    <w:rsid w:val="0084212A"/>
    <w:rsid w:val="0085100D"/>
    <w:rsid w:val="00861194"/>
    <w:rsid w:val="0087325A"/>
    <w:rsid w:val="00873B11"/>
    <w:rsid w:val="00876659"/>
    <w:rsid w:val="00895450"/>
    <w:rsid w:val="008A3639"/>
    <w:rsid w:val="008A60D4"/>
    <w:rsid w:val="008B25F3"/>
    <w:rsid w:val="008B43B4"/>
    <w:rsid w:val="008B5F2F"/>
    <w:rsid w:val="008C6E06"/>
    <w:rsid w:val="008D0FF1"/>
    <w:rsid w:val="008D2A4C"/>
    <w:rsid w:val="008D6ACD"/>
    <w:rsid w:val="008D7853"/>
    <w:rsid w:val="008E5517"/>
    <w:rsid w:val="008E6058"/>
    <w:rsid w:val="008F1BAC"/>
    <w:rsid w:val="008F2A06"/>
    <w:rsid w:val="008F4A5C"/>
    <w:rsid w:val="008F5DD6"/>
    <w:rsid w:val="00901933"/>
    <w:rsid w:val="00905752"/>
    <w:rsid w:val="00905B28"/>
    <w:rsid w:val="00912397"/>
    <w:rsid w:val="00912ABF"/>
    <w:rsid w:val="009132A0"/>
    <w:rsid w:val="00914A64"/>
    <w:rsid w:val="00915952"/>
    <w:rsid w:val="00920577"/>
    <w:rsid w:val="009241E2"/>
    <w:rsid w:val="00925722"/>
    <w:rsid w:val="009355B9"/>
    <w:rsid w:val="009401DE"/>
    <w:rsid w:val="00954BB3"/>
    <w:rsid w:val="009557C2"/>
    <w:rsid w:val="00960524"/>
    <w:rsid w:val="009629A8"/>
    <w:rsid w:val="0096733E"/>
    <w:rsid w:val="00971830"/>
    <w:rsid w:val="00977162"/>
    <w:rsid w:val="009865BF"/>
    <w:rsid w:val="00991632"/>
    <w:rsid w:val="0099265E"/>
    <w:rsid w:val="00992FF5"/>
    <w:rsid w:val="009931DC"/>
    <w:rsid w:val="009954D1"/>
    <w:rsid w:val="00995980"/>
    <w:rsid w:val="009A7183"/>
    <w:rsid w:val="009B63DD"/>
    <w:rsid w:val="009C018D"/>
    <w:rsid w:val="009C1ED6"/>
    <w:rsid w:val="009C2A57"/>
    <w:rsid w:val="009D20D9"/>
    <w:rsid w:val="009D499B"/>
    <w:rsid w:val="009E2501"/>
    <w:rsid w:val="009E32F8"/>
    <w:rsid w:val="009E43ED"/>
    <w:rsid w:val="009E63B8"/>
    <w:rsid w:val="009F182F"/>
    <w:rsid w:val="00A00751"/>
    <w:rsid w:val="00A017C8"/>
    <w:rsid w:val="00A02E73"/>
    <w:rsid w:val="00A159BB"/>
    <w:rsid w:val="00A26D58"/>
    <w:rsid w:val="00A27B3D"/>
    <w:rsid w:val="00A318CA"/>
    <w:rsid w:val="00A336C5"/>
    <w:rsid w:val="00A40CA5"/>
    <w:rsid w:val="00A431A7"/>
    <w:rsid w:val="00A461AC"/>
    <w:rsid w:val="00A46E9E"/>
    <w:rsid w:val="00A55ECB"/>
    <w:rsid w:val="00A67B7A"/>
    <w:rsid w:val="00A73C46"/>
    <w:rsid w:val="00A772D3"/>
    <w:rsid w:val="00A86D70"/>
    <w:rsid w:val="00A9207A"/>
    <w:rsid w:val="00AA08DB"/>
    <w:rsid w:val="00AA50EA"/>
    <w:rsid w:val="00AA55BB"/>
    <w:rsid w:val="00AB38C9"/>
    <w:rsid w:val="00AC4697"/>
    <w:rsid w:val="00AC78D1"/>
    <w:rsid w:val="00AD3531"/>
    <w:rsid w:val="00AE0666"/>
    <w:rsid w:val="00AE3CB5"/>
    <w:rsid w:val="00AE7385"/>
    <w:rsid w:val="00AF5127"/>
    <w:rsid w:val="00AF6F55"/>
    <w:rsid w:val="00B1729E"/>
    <w:rsid w:val="00B45BD4"/>
    <w:rsid w:val="00B52AD9"/>
    <w:rsid w:val="00B559EF"/>
    <w:rsid w:val="00B642FE"/>
    <w:rsid w:val="00B6515D"/>
    <w:rsid w:val="00B800A0"/>
    <w:rsid w:val="00B83025"/>
    <w:rsid w:val="00B84E9C"/>
    <w:rsid w:val="00B86609"/>
    <w:rsid w:val="00B902D9"/>
    <w:rsid w:val="00B96454"/>
    <w:rsid w:val="00BA1FB3"/>
    <w:rsid w:val="00BA693F"/>
    <w:rsid w:val="00BA6DFC"/>
    <w:rsid w:val="00BC0E94"/>
    <w:rsid w:val="00BC2CC2"/>
    <w:rsid w:val="00BC2F1D"/>
    <w:rsid w:val="00BC4285"/>
    <w:rsid w:val="00BC6786"/>
    <w:rsid w:val="00BD6314"/>
    <w:rsid w:val="00BD64DE"/>
    <w:rsid w:val="00BE4C05"/>
    <w:rsid w:val="00BF1355"/>
    <w:rsid w:val="00BF3CF9"/>
    <w:rsid w:val="00C03B81"/>
    <w:rsid w:val="00C05197"/>
    <w:rsid w:val="00C055C0"/>
    <w:rsid w:val="00C05E4B"/>
    <w:rsid w:val="00C10C5B"/>
    <w:rsid w:val="00C113A2"/>
    <w:rsid w:val="00C16F65"/>
    <w:rsid w:val="00C16FAE"/>
    <w:rsid w:val="00C20252"/>
    <w:rsid w:val="00C21151"/>
    <w:rsid w:val="00C2494E"/>
    <w:rsid w:val="00C32841"/>
    <w:rsid w:val="00C55D65"/>
    <w:rsid w:val="00C619BF"/>
    <w:rsid w:val="00C63B70"/>
    <w:rsid w:val="00C757DB"/>
    <w:rsid w:val="00C776B1"/>
    <w:rsid w:val="00C81D5D"/>
    <w:rsid w:val="00C95BBE"/>
    <w:rsid w:val="00C967F8"/>
    <w:rsid w:val="00CA1521"/>
    <w:rsid w:val="00CA2000"/>
    <w:rsid w:val="00CA4746"/>
    <w:rsid w:val="00CB6580"/>
    <w:rsid w:val="00CC41C2"/>
    <w:rsid w:val="00CC47DA"/>
    <w:rsid w:val="00CC5426"/>
    <w:rsid w:val="00CE6FB8"/>
    <w:rsid w:val="00CF1AA8"/>
    <w:rsid w:val="00CF5E4E"/>
    <w:rsid w:val="00CF6C7A"/>
    <w:rsid w:val="00D021FB"/>
    <w:rsid w:val="00D0266B"/>
    <w:rsid w:val="00D04C61"/>
    <w:rsid w:val="00D13C2E"/>
    <w:rsid w:val="00D15B2B"/>
    <w:rsid w:val="00D17D71"/>
    <w:rsid w:val="00D210AE"/>
    <w:rsid w:val="00D2389B"/>
    <w:rsid w:val="00D25CAF"/>
    <w:rsid w:val="00D26E32"/>
    <w:rsid w:val="00D324B1"/>
    <w:rsid w:val="00D463B3"/>
    <w:rsid w:val="00D52BAC"/>
    <w:rsid w:val="00D55B25"/>
    <w:rsid w:val="00D61639"/>
    <w:rsid w:val="00D65968"/>
    <w:rsid w:val="00D710F3"/>
    <w:rsid w:val="00D87A54"/>
    <w:rsid w:val="00D92601"/>
    <w:rsid w:val="00D95477"/>
    <w:rsid w:val="00D97007"/>
    <w:rsid w:val="00D97BE1"/>
    <w:rsid w:val="00DA25D0"/>
    <w:rsid w:val="00DA29E5"/>
    <w:rsid w:val="00DA2E7C"/>
    <w:rsid w:val="00DB09C7"/>
    <w:rsid w:val="00DB74B9"/>
    <w:rsid w:val="00DD4BE7"/>
    <w:rsid w:val="00DE4D0F"/>
    <w:rsid w:val="00DF09CA"/>
    <w:rsid w:val="00DF31F6"/>
    <w:rsid w:val="00DF3510"/>
    <w:rsid w:val="00DF3916"/>
    <w:rsid w:val="00DF6251"/>
    <w:rsid w:val="00E00D46"/>
    <w:rsid w:val="00E12925"/>
    <w:rsid w:val="00E13A45"/>
    <w:rsid w:val="00E15EAE"/>
    <w:rsid w:val="00E20CF2"/>
    <w:rsid w:val="00E20D13"/>
    <w:rsid w:val="00E26189"/>
    <w:rsid w:val="00E30171"/>
    <w:rsid w:val="00E30599"/>
    <w:rsid w:val="00E31168"/>
    <w:rsid w:val="00E32DD7"/>
    <w:rsid w:val="00E33F4F"/>
    <w:rsid w:val="00E352A5"/>
    <w:rsid w:val="00E456C2"/>
    <w:rsid w:val="00E50AF1"/>
    <w:rsid w:val="00E53CD0"/>
    <w:rsid w:val="00E8160B"/>
    <w:rsid w:val="00E833DD"/>
    <w:rsid w:val="00E85F2D"/>
    <w:rsid w:val="00E86B01"/>
    <w:rsid w:val="00E90074"/>
    <w:rsid w:val="00E90634"/>
    <w:rsid w:val="00E96710"/>
    <w:rsid w:val="00EA0DCC"/>
    <w:rsid w:val="00EA1016"/>
    <w:rsid w:val="00EA559E"/>
    <w:rsid w:val="00EB7890"/>
    <w:rsid w:val="00EC270E"/>
    <w:rsid w:val="00EC3B45"/>
    <w:rsid w:val="00EC7D53"/>
    <w:rsid w:val="00ED1285"/>
    <w:rsid w:val="00ED4F10"/>
    <w:rsid w:val="00ED59AC"/>
    <w:rsid w:val="00EE10F8"/>
    <w:rsid w:val="00F01664"/>
    <w:rsid w:val="00F01F14"/>
    <w:rsid w:val="00F02A2F"/>
    <w:rsid w:val="00F062D1"/>
    <w:rsid w:val="00F07CEF"/>
    <w:rsid w:val="00F30032"/>
    <w:rsid w:val="00F339DE"/>
    <w:rsid w:val="00F3565D"/>
    <w:rsid w:val="00F40C38"/>
    <w:rsid w:val="00F50D71"/>
    <w:rsid w:val="00F51B5E"/>
    <w:rsid w:val="00F5396E"/>
    <w:rsid w:val="00F54897"/>
    <w:rsid w:val="00F61695"/>
    <w:rsid w:val="00F64D8A"/>
    <w:rsid w:val="00F65A54"/>
    <w:rsid w:val="00F75550"/>
    <w:rsid w:val="00F80878"/>
    <w:rsid w:val="00F84C1D"/>
    <w:rsid w:val="00F87DEA"/>
    <w:rsid w:val="00F917B1"/>
    <w:rsid w:val="00F94447"/>
    <w:rsid w:val="00FA5EA6"/>
    <w:rsid w:val="00FB1AD3"/>
    <w:rsid w:val="00FB3856"/>
    <w:rsid w:val="00FB5A9C"/>
    <w:rsid w:val="00FB61CC"/>
    <w:rsid w:val="00FC1CE4"/>
    <w:rsid w:val="00FC640C"/>
    <w:rsid w:val="00FC664F"/>
    <w:rsid w:val="00FE11A1"/>
    <w:rsid w:val="00FE3481"/>
    <w:rsid w:val="00FE60CC"/>
    <w:rsid w:val="00FF1B47"/>
    <w:rsid w:val="00FF24B5"/>
    <w:rsid w:val="00FF47E6"/>
    <w:rsid w:val="00FF7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235CF"/>
  <w15:chartTrackingRefBased/>
  <w15:docId w15:val="{B7F4C6CC-7F56-4078-A8E7-234927750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33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54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42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A406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A4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4063"/>
  </w:style>
  <w:style w:type="paragraph" w:styleId="Footer">
    <w:name w:val="footer"/>
    <w:basedOn w:val="Normal"/>
    <w:link w:val="FooterChar"/>
    <w:uiPriority w:val="99"/>
    <w:unhideWhenUsed/>
    <w:rsid w:val="007A4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4063"/>
  </w:style>
  <w:style w:type="paragraph" w:customStyle="1" w:styleId="q-text">
    <w:name w:val="q-text"/>
    <w:basedOn w:val="Normal"/>
    <w:rsid w:val="007A40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92FF5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12397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E11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6733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673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72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5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7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753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280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25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06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5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008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43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52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733407">
              <w:marLeft w:val="15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94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0960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0065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234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103420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736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39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1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5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4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35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1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a3e1bf8e6a31a7a5830d8dd5648ad6f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910b3fae73a88e43da8069122e2b6f02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GWE20</b:Tag>
    <b:SourceType>InternetSite</b:SourceType>
    <b:Guid>{6F492F4A-016D-4703-84C9-882F2922A555}</b:Guid>
    <b:Author>
      <b:Author>
        <b:Corporate>GWENT POLICE</b:Corporate>
      </b:Author>
    </b:Author>
    <b:Title>our history</b:Title>
    <b:Year>2020</b:Year>
    <b:YearAccessed>2020</b:YearAccessed>
    <b:MonthAccessed>11</b:MonthAccessed>
    <b:DayAccessed>16</b:DayAccessed>
    <b:URL>https://www.gwent.police.uk/en/about-us/gwent-police/our-history/ </b:URL>
    <b:RefOrder>1</b:RefOrder>
  </b:Source>
  <b:Source>
    <b:Tag>uke17</b:Tag>
    <b:SourceType>InternetSite</b:SourceType>
    <b:Guid>{A712E267-0EC6-4B71-B5BA-756458B57F71}</b:Guid>
    <b:Title>Identify Management Theories Relevant to Your Role</b:Title>
    <b:Year>2017</b:Year>
    <b:YearAccessed>2020</b:YearAccessed>
    <b:MonthAccessed>11</b:MonthAccessed>
    <b:DayAccessed>16</b:DayAccessed>
    <b:URL>https://www.ukessays.com/essays/nursing/identify-management-theories-relevant-to-your-role-nursing-essay.php#citethis</b:URL>
    <b:Author>
      <b:Author>
        <b:Corporate>ukessays</b:Corporate>
      </b:Author>
    </b:Author>
    <b:RefOrder>2</b:RefOrder>
  </b:Source>
  <b:Source>
    <b:Tag>Gwe20</b:Tag>
    <b:SourceType>InternetSite</b:SourceType>
    <b:Guid>{248D5D4D-665A-4BFD-BAEB-270B1DC5E68F}</b:Guid>
    <b:Author>
      <b:Author>
        <b:Corporate>Gwent police</b:Corporate>
      </b:Author>
    </b:Author>
    <b:Title>Impact of Stop and Search</b:Title>
    <b:Year>2020</b:Year>
    <b:YearAccessed>2020</b:YearAccessed>
    <b:MonthAccessed>11</b:MonthAccessed>
    <b:DayAccessed>17</b:DayAccessed>
    <b:URL>https://www.gwent.police.uk/en/about-us/your-right-to-information/stop-search/impact-of-stop-search/</b:URL>
    <b:RefOrder>3</b:RefOrder>
  </b:Source>
  <b:Source>
    <b:Tag>Gwe201</b:Tag>
    <b:SourceType>InternetSite</b:SourceType>
    <b:Guid>{527A1470-BFDF-421E-B6B2-BA0FCBC78FAB}</b:Guid>
    <b:Author>
      <b:Author>
        <b:Corporate>Gwent police</b:Corporate>
      </b:Author>
    </b:Author>
    <b:Title>Force Performance</b:Title>
    <b:Year>2020</b:Year>
    <b:YearAccessed>2020</b:YearAccessed>
    <b:MonthAccessed>11</b:MonthAccessed>
    <b:DayAccessed>18</b:DayAccessed>
    <b:URL>https://www.gwent.police.uk/en/about-us/your-right-to-information/force-performance/</b:URL>
    <b:RefOrder>4</b:RefOrder>
  </b:Source>
  <b:Source>
    <b:Tag>Gwe202</b:Tag>
    <b:SourceType>InternetSite</b:SourceType>
    <b:Guid>{EFDD7ECE-0DF8-43D2-87D3-0B213BFC8E57}</b:Guid>
    <b:Author>
      <b:Author>
        <b:Corporate>Gwent police</b:Corporate>
      </b:Author>
    </b:Author>
    <b:Title>Gwent Police sets up first mini police unit in Wales and the UK linked to a mosque</b:Title>
    <b:Year>2020</b:Year>
    <b:YearAccessed>2020</b:YearAccessed>
    <b:MonthAccessed>01</b:MonthAccessed>
    <b:DayAccessed>23</b:DayAccessed>
    <b:URL>https://www.gwent.police.uk/en/newsroom/story/news/gwent-police-sets-up-first-mini-police-unit-in-wales-and-the-uk-linked-to-a-mosque/</b:URL>
    <b:RefOrder>5</b:RefOrder>
  </b:Source>
  <b:Source>
    <b:Tag>gwe17</b:Tag>
    <b:SourceType>InternetSite</b:SourceType>
    <b:Guid>{047B17FF-D9C4-46A2-B10A-DF5D98B9131F}</b:Guid>
    <b:Author>
      <b:Author>
        <b:Corporate>gwent police</b:Corporate>
      </b:Author>
    </b:Author>
    <b:Title>Operational Delivery Plan.</b:Title>
    <b:Year>2017</b:Year>
    <b:YearAccessed>2020</b:YearAccessed>
    <b:MonthAccessed>11</b:MonthAccessed>
    <b:DayAccessed>18</b:DayAccessed>
    <b:URL>https://www.gwent.police.uk/fileadmin/Documents/About_Us/Your_Right_to_Information/Force_Performance/Force_Delivery_Plan_2017-18.pdf</b:URL>
    <b:RefOrder>6</b:RefOrder>
  </b:Source>
  <b:Source>
    <b:Tag>gwe20</b:Tag>
    <b:SourceType>InternetSite</b:SourceType>
    <b:Guid>{1590514B-7098-46EF-9FB7-3867EDB3FC7C}</b:Guid>
    <b:Author>
      <b:Author>
        <b:Corporate>gwent police</b:Corporate>
      </b:Author>
    </b:Author>
    <b:Title>Rape &amp; Sexual Assault</b:Title>
    <b:Year>2020</b:Year>
    <b:YearAccessed>2020</b:YearAccessed>
    <b:MonthAccessed>11</b:MonthAccessed>
    <b:DayAccessed>17</b:DayAccessed>
    <b:URL>https://www.gwent.police.uk/en/advice/advice/r-s-rape-sexual-assault-students/rape-sexual-assault/</b:URL>
    <b:RefOrder>7</b:RefOrder>
  </b:Source>
  <b:Source>
    <b:Tag>hug20</b:Tag>
    <b:SourceType>DocumentFromInternetSite</b:SourceType>
    <b:Guid>{CDBE9A07-F499-4FCD-B9DF-99043BE8A150}</b:Guid>
    <b:Title>Man banned from begging in Newport for two years to curb 'anti-social behaviour'</b:Title>
    <b:Year>2020</b:Year>
    <b:YearAccessed>2020</b:YearAccessed>
    <b:MonthAccessed>11</b:MonthAccessed>
    <b:DayAccessed>19</b:DayAccessed>
    <b:URL>https://www.walesonline.co.uk/news/wales-news/asghan-hockin-newport-begging-order-19259158</b:URL>
    <b:Author>
      <b:Author>
        <b:Corporate>hughes,m</b:Corporate>
      </b:Author>
    </b:Author>
    <b:JournalName>wales online</b:JournalName>
    <b:Month>11</b:Month>
    <b:Day>11</b:Day>
    <b:RefOrder>8</b:RefOrder>
  </b:Source>
  <b:Source>
    <b:Tag>cra20</b:Tag>
    <b:SourceType>DocumentFromInternetSite</b:SourceType>
    <b:Guid>{A0FBCCCF-ABF1-4DC0-8120-14482A1E52AB}</b:Guid>
    <b:Author>
      <b:Author>
        <b:Corporate>craig,i</b:Corporate>
      </b:Author>
    </b:Author>
    <b:Title>Gwent Police officers may face sex attack charges</b:Title>
    <b:Year>2020</b:Year>
    <b:Month>10</b:Month>
    <b:Day>13</b:Day>
    <b:YearAccessed>2020</b:YearAccessed>
    <b:MonthAccessed>11</b:MonthAccessed>
    <b:DayAccessed>18</b:DayAccessed>
    <b:URL>https://www.southwalesargus.co.uk/news/18791074.gwent-police-officers-may-face-sex-attack-charges/</b:URL>
    <b:RefOrder>9</b:RefOrder>
  </b:Source>
</b:Sources>
</file>

<file path=customXml/itemProps1.xml><?xml version="1.0" encoding="utf-8"?>
<ds:datastoreItem xmlns:ds="http://schemas.openxmlformats.org/officeDocument/2006/customXml" ds:itemID="{4F3A4625-D7BB-4729-A3B9-DC60E75A590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E84C4AC-933D-4154-8BBC-20A1F31AAB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4D363DC-E171-467D-958B-B3EFA6BD524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660BBFF-354F-4C7D-9A08-629AD865E3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497</TotalTime>
  <Pages>1</Pages>
  <Words>1476</Words>
  <Characters>8419</Characters>
  <Application>Microsoft Office Word</Application>
  <DocSecurity>4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Dildar Roath (1817040)</dc:creator>
  <cp:keywords/>
  <dc:description/>
  <cp:lastModifiedBy>Lee Dildar Roath (1817040)</cp:lastModifiedBy>
  <cp:revision>48</cp:revision>
  <dcterms:created xsi:type="dcterms:W3CDTF">2020-11-20T03:13:00Z</dcterms:created>
  <dcterms:modified xsi:type="dcterms:W3CDTF">2020-11-20T11:29:00Z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