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2B045059" w14:textId="77777777" w:rsidR="0086599B" w:rsidRDefault="001F771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Alina Grigore</w:t>
            </w:r>
          </w:p>
          <w:p w14:paraId="702169B4" w14:textId="71BBDDFB" w:rsidR="001F7716" w:rsidRPr="00330917" w:rsidRDefault="00795DD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2209836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F4C86ED" w:rsidR="0086599B" w:rsidRPr="00330917" w:rsidRDefault="00634F2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BE0FCE9" w:rsidR="0086599B" w:rsidRPr="00330917" w:rsidRDefault="00BC62B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D2FE90C" w:rsidR="0086599B" w:rsidRPr="00330917" w:rsidRDefault="007019F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Knight</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5BAB5BC6" w:rsidR="0086599B" w:rsidRDefault="001618B4" w:rsidP="001618B4">
            <w:pPr>
              <w:spacing w:after="0" w:line="240" w:lineRule="auto"/>
              <w:rPr>
                <w:rFonts w:ascii="Arial" w:eastAsia="Times New Roman" w:hAnsi="Arial" w:cs="Times New Roman"/>
                <w:bCs/>
                <w:color w:val="auto"/>
                <w:szCs w:val="24"/>
              </w:rPr>
            </w:pPr>
            <w:r w:rsidRPr="009F2AC9">
              <w:rPr>
                <w:rFonts w:ascii="Arial" w:eastAsia="Times New Roman" w:hAnsi="Arial" w:cs="Times New Roman"/>
                <w:bCs/>
                <w:color w:val="auto"/>
                <w:szCs w:val="24"/>
              </w:rPr>
              <w:t xml:space="preserve">The best housekeeping teams include members who are technically proficient, pay close attention to detail, work well together, and </w:t>
            </w:r>
            <w:r w:rsidR="009F2AC9" w:rsidRPr="009F2AC9">
              <w:rPr>
                <w:rFonts w:ascii="Arial" w:eastAsia="Times New Roman" w:hAnsi="Arial" w:cs="Times New Roman"/>
                <w:bCs/>
                <w:color w:val="auto"/>
                <w:szCs w:val="24"/>
              </w:rPr>
              <w:t>supply</w:t>
            </w:r>
            <w:r w:rsidRPr="009F2AC9">
              <w:rPr>
                <w:rFonts w:ascii="Arial" w:eastAsia="Times New Roman" w:hAnsi="Arial" w:cs="Times New Roman"/>
                <w:bCs/>
                <w:color w:val="auto"/>
                <w:szCs w:val="24"/>
              </w:rPr>
              <w:t xml:space="preserve"> outstanding service to customers. Here are some of the most important talents you'll need to succeed in a housekeeping position, based on my experience throughout my work-study programme.</w:t>
            </w:r>
          </w:p>
          <w:p w14:paraId="238F69B7" w14:textId="05D97BC8" w:rsidR="009F2AC9" w:rsidRDefault="00E54DAA" w:rsidP="001618B4">
            <w:pPr>
              <w:spacing w:after="0" w:line="240" w:lineRule="auto"/>
              <w:rPr>
                <w:rFonts w:ascii="Arial" w:eastAsia="Times New Roman" w:hAnsi="Arial" w:cs="Times New Roman"/>
                <w:bCs/>
                <w:color w:val="auto"/>
                <w:szCs w:val="24"/>
              </w:rPr>
            </w:pPr>
            <w:r w:rsidRPr="00E54DAA">
              <w:rPr>
                <w:rFonts w:ascii="Arial" w:eastAsia="Times New Roman" w:hAnsi="Arial" w:cs="Times New Roman"/>
                <w:bCs/>
                <w:color w:val="auto"/>
                <w:szCs w:val="24"/>
              </w:rPr>
              <w:t xml:space="preserve">Being well-organized is a crucial trait for each member of a cleaning crew. A person who is well-organized manages their time well, completes tasks on schedule, and </w:t>
            </w:r>
            <w:r w:rsidR="00C36012" w:rsidRPr="00E54DAA">
              <w:rPr>
                <w:rFonts w:ascii="Arial" w:eastAsia="Times New Roman" w:hAnsi="Arial" w:cs="Times New Roman"/>
                <w:bCs/>
                <w:color w:val="auto"/>
                <w:szCs w:val="24"/>
              </w:rPr>
              <w:t>supports</w:t>
            </w:r>
            <w:r w:rsidRPr="00E54DAA">
              <w:rPr>
                <w:rFonts w:ascii="Arial" w:eastAsia="Times New Roman" w:hAnsi="Arial" w:cs="Times New Roman"/>
                <w:bCs/>
                <w:color w:val="auto"/>
                <w:szCs w:val="24"/>
              </w:rPr>
              <w:t xml:space="preserve"> their workspace neat and tidy. The housekeeper, like the members of a housekeeping team, should think about being structured so that they can clean rooms more efficiently. To provide an example, many hotel chains provide the housekeeping staff with a checklist to use while cleaning the rooms, and I think that this is a great idea because it encourages organisation and efficiency. These abilities will enable them clean more efficiently and effectively (Stevens et al., 2023).  Having such here, I can suggest that housekeepers should make organisation a practise so that they can have a solid checklist of all the materials. Some hotel chains even supply the checklist of everything that is needed in housekeeping. Working as part of a cleaning crew </w:t>
            </w:r>
            <w:r w:rsidR="00C36012" w:rsidRPr="00E54DAA">
              <w:rPr>
                <w:rFonts w:ascii="Arial" w:eastAsia="Times New Roman" w:hAnsi="Arial" w:cs="Times New Roman"/>
                <w:bCs/>
                <w:color w:val="auto"/>
                <w:szCs w:val="24"/>
              </w:rPr>
              <w:t>needs</w:t>
            </w:r>
            <w:r w:rsidRPr="00E54DAA">
              <w:rPr>
                <w:rFonts w:ascii="Arial" w:eastAsia="Times New Roman" w:hAnsi="Arial" w:cs="Times New Roman"/>
                <w:bCs/>
                <w:color w:val="auto"/>
                <w:szCs w:val="24"/>
              </w:rPr>
              <w:t xml:space="preserve"> a high level of organisation.</w:t>
            </w:r>
          </w:p>
          <w:p w14:paraId="4AABDBC9" w14:textId="047F1AE7" w:rsidR="0086599B" w:rsidRDefault="0026405D" w:rsidP="0026405D">
            <w:pPr>
              <w:spacing w:after="0" w:line="240" w:lineRule="auto"/>
              <w:rPr>
                <w:rFonts w:ascii="Arial" w:eastAsia="Times New Roman" w:hAnsi="Arial" w:cs="Times New Roman"/>
                <w:bCs/>
                <w:color w:val="auto"/>
                <w:szCs w:val="24"/>
              </w:rPr>
            </w:pPr>
            <w:r w:rsidRPr="0026405D">
              <w:rPr>
                <w:rFonts w:ascii="Arial" w:eastAsia="Times New Roman" w:hAnsi="Arial" w:cs="Times New Roman"/>
                <w:bCs/>
                <w:color w:val="auto"/>
                <w:szCs w:val="24"/>
              </w:rPr>
              <w:t xml:space="preserve">One of the most essential qualities in a housekeeper is initiative, along with knowledge of effective cleaning methods, supplies, and tools. </w:t>
            </w:r>
            <w:r w:rsidR="0007019F" w:rsidRPr="0026405D">
              <w:rPr>
                <w:rFonts w:ascii="Arial" w:eastAsia="Times New Roman" w:hAnsi="Arial" w:cs="Times New Roman"/>
                <w:bCs/>
                <w:color w:val="auto"/>
                <w:szCs w:val="24"/>
              </w:rPr>
              <w:t>Able</w:t>
            </w:r>
            <w:r w:rsidRPr="0026405D">
              <w:rPr>
                <w:rFonts w:ascii="Arial" w:eastAsia="Times New Roman" w:hAnsi="Arial" w:cs="Times New Roman"/>
                <w:bCs/>
                <w:color w:val="auto"/>
                <w:szCs w:val="24"/>
              </w:rPr>
              <w:t xml:space="preserve"> to hone my skills in this area throughout my internship. Hoovering, mopping, dusting, sanitising, and making beds to industry standards were all skills I honed. </w:t>
            </w:r>
            <w:r w:rsidR="0007019F" w:rsidRPr="0026405D">
              <w:rPr>
                <w:rFonts w:ascii="Arial" w:eastAsia="Times New Roman" w:hAnsi="Arial" w:cs="Times New Roman"/>
                <w:bCs/>
                <w:color w:val="auto"/>
                <w:szCs w:val="24"/>
              </w:rPr>
              <w:t>Maintained</w:t>
            </w:r>
            <w:r w:rsidRPr="0026405D">
              <w:rPr>
                <w:rFonts w:ascii="Arial" w:eastAsia="Times New Roman" w:hAnsi="Arial" w:cs="Times New Roman"/>
                <w:bCs/>
                <w:color w:val="auto"/>
                <w:szCs w:val="24"/>
              </w:rPr>
              <w:t xml:space="preserve"> a spotless Premier Inn by paying close attention to details and mastering a variety of cleaning techniques.</w:t>
            </w:r>
          </w:p>
          <w:p w14:paraId="0EEB2BCB" w14:textId="3DE9DF29" w:rsidR="00505482" w:rsidRDefault="00505482" w:rsidP="0026405D">
            <w:pPr>
              <w:spacing w:after="0" w:line="240" w:lineRule="auto"/>
              <w:rPr>
                <w:rFonts w:ascii="Arial" w:eastAsia="Times New Roman" w:hAnsi="Arial" w:cs="Times New Roman"/>
                <w:bCs/>
                <w:color w:val="auto"/>
                <w:szCs w:val="24"/>
              </w:rPr>
            </w:pPr>
            <w:r w:rsidRPr="00505482">
              <w:rPr>
                <w:rFonts w:ascii="Arial" w:eastAsia="Times New Roman" w:hAnsi="Arial" w:cs="Times New Roman"/>
                <w:bCs/>
                <w:color w:val="auto"/>
                <w:szCs w:val="24"/>
              </w:rPr>
              <w:t xml:space="preserve">A skilled housekeeper must be able to coordinate their arrival and departure times so that they may complete their tasks within the time frame specified by their boss (Donate et al., 2022).  I believe that if the housekeeper has strong time management skills, they will be able to stay to a regular schedule and get things done when they need to be done. I think time management is important in every line of work since it defines efficient workflow and allows one to prevent delays. </w:t>
            </w:r>
            <w:r w:rsidRPr="00505482">
              <w:rPr>
                <w:rFonts w:ascii="Arial" w:eastAsia="Times New Roman" w:hAnsi="Arial" w:cs="Times New Roman"/>
                <w:bCs/>
                <w:color w:val="auto"/>
                <w:szCs w:val="24"/>
              </w:rPr>
              <w:lastRenderedPageBreak/>
              <w:t xml:space="preserve">Given this knowledge, I can confidently assert that time management skills are more crucial than vacuuming alone for a successful housekeeper. Premier Inn is one of the United Kingdom's foremost hospitality companies, and its cleaning staff reportedly </w:t>
            </w:r>
            <w:r w:rsidRPr="00505482">
              <w:rPr>
                <w:rFonts w:ascii="Arial" w:eastAsia="Times New Roman" w:hAnsi="Arial" w:cs="Times New Roman"/>
                <w:bCs/>
                <w:color w:val="auto"/>
                <w:szCs w:val="24"/>
              </w:rPr>
              <w:t>practise</w:t>
            </w:r>
            <w:r w:rsidRPr="00505482">
              <w:rPr>
                <w:rFonts w:ascii="Arial" w:eastAsia="Times New Roman" w:hAnsi="Arial" w:cs="Times New Roman"/>
                <w:bCs/>
                <w:color w:val="auto"/>
                <w:szCs w:val="24"/>
              </w:rPr>
              <w:t xml:space="preserve"> effective time management, which contributes to the quality of their work (Dev et al., 2022).</w:t>
            </w:r>
          </w:p>
          <w:p w14:paraId="3F1C08EB" w14:textId="7268CCD4" w:rsidR="00C25B19" w:rsidRDefault="00C21D70" w:rsidP="0026405D">
            <w:pPr>
              <w:spacing w:after="0" w:line="240" w:lineRule="auto"/>
              <w:rPr>
                <w:rFonts w:ascii="Arial" w:eastAsia="Times New Roman" w:hAnsi="Arial" w:cs="Times New Roman"/>
                <w:bCs/>
                <w:color w:val="auto"/>
                <w:szCs w:val="24"/>
              </w:rPr>
            </w:pPr>
            <w:r w:rsidRPr="00C21D70">
              <w:rPr>
                <w:rFonts w:ascii="Arial" w:eastAsia="Times New Roman" w:hAnsi="Arial" w:cs="Times New Roman"/>
                <w:bCs/>
                <w:color w:val="auto"/>
                <w:szCs w:val="24"/>
              </w:rPr>
              <w:t xml:space="preserve">Good customer service and harmonious working relationships in the hotel business depend on open lines of communication (Haraldsen and Thime, 2009). Communication, whether spoken, written, or nonverbal, should be good and helpful </w:t>
            </w:r>
            <w:r w:rsidRPr="00C21D70">
              <w:rPr>
                <w:rFonts w:ascii="Arial" w:eastAsia="Times New Roman" w:hAnsi="Arial" w:cs="Times New Roman"/>
                <w:bCs/>
                <w:color w:val="auto"/>
                <w:szCs w:val="24"/>
              </w:rPr>
              <w:t>to</w:t>
            </w:r>
            <w:r w:rsidRPr="00C21D70">
              <w:rPr>
                <w:rFonts w:ascii="Arial" w:eastAsia="Times New Roman" w:hAnsi="Arial" w:cs="Times New Roman"/>
                <w:bCs/>
                <w:color w:val="auto"/>
                <w:szCs w:val="24"/>
              </w:rPr>
              <w:t xml:space="preserve"> improve the customer experience and </w:t>
            </w:r>
            <w:r w:rsidRPr="00C21D70">
              <w:rPr>
                <w:rFonts w:ascii="Arial" w:eastAsia="Times New Roman" w:hAnsi="Arial" w:cs="Times New Roman"/>
                <w:bCs/>
                <w:color w:val="auto"/>
                <w:szCs w:val="24"/>
              </w:rPr>
              <w:t>help</w:t>
            </w:r>
            <w:r w:rsidRPr="00C21D70">
              <w:rPr>
                <w:rFonts w:ascii="Arial" w:eastAsia="Times New Roman" w:hAnsi="Arial" w:cs="Times New Roman"/>
                <w:bCs/>
                <w:color w:val="auto"/>
                <w:szCs w:val="24"/>
              </w:rPr>
              <w:t xml:space="preserve"> effective cooperation. </w:t>
            </w:r>
            <w:r w:rsidRPr="00C21D70">
              <w:rPr>
                <w:rFonts w:ascii="Arial" w:eastAsia="Times New Roman" w:hAnsi="Arial" w:cs="Times New Roman"/>
                <w:bCs/>
                <w:color w:val="auto"/>
                <w:szCs w:val="24"/>
              </w:rPr>
              <w:t>Learned</w:t>
            </w:r>
            <w:r w:rsidRPr="00C21D70">
              <w:rPr>
                <w:rFonts w:ascii="Arial" w:eastAsia="Times New Roman" w:hAnsi="Arial" w:cs="Times New Roman"/>
                <w:bCs/>
                <w:color w:val="auto"/>
                <w:szCs w:val="24"/>
              </w:rPr>
              <w:t xml:space="preserve"> the value of open dialogue and cooperation while working on a housekeeping crew. As a team player, I knew that it was crucial to have open lines of communication with my partners. We worked together, divided up the workload, and overcame any obstacles that arose. Working closely with different divisions like maintenance and the front desk allowed me to get insight into how the hotel </w:t>
            </w:r>
            <w:r w:rsidRPr="00C21D70">
              <w:rPr>
                <w:rFonts w:ascii="Arial" w:eastAsia="Times New Roman" w:hAnsi="Arial" w:cs="Times New Roman"/>
                <w:bCs/>
                <w:color w:val="auto"/>
                <w:szCs w:val="24"/>
              </w:rPr>
              <w:t>functioned</w:t>
            </w:r>
            <w:r w:rsidRPr="00C21D70">
              <w:rPr>
                <w:rFonts w:ascii="Arial" w:eastAsia="Times New Roman" w:hAnsi="Arial" w:cs="Times New Roman"/>
                <w:bCs/>
                <w:color w:val="auto"/>
                <w:szCs w:val="24"/>
              </w:rPr>
              <w:t>.</w:t>
            </w:r>
            <w:r w:rsidR="00660C0E">
              <w:t xml:space="preserve"> </w:t>
            </w:r>
            <w:r w:rsidR="00660C0E" w:rsidRPr="00660C0E">
              <w:rPr>
                <w:rFonts w:ascii="Arial" w:eastAsia="Times New Roman" w:hAnsi="Arial" w:cs="Times New Roman"/>
                <w:bCs/>
                <w:color w:val="auto"/>
                <w:szCs w:val="24"/>
              </w:rPr>
              <w:t xml:space="preserve">As an example, I once had a guest ask for </w:t>
            </w:r>
            <w:r w:rsidR="007533DC" w:rsidRPr="00660C0E">
              <w:rPr>
                <w:rFonts w:ascii="Arial" w:eastAsia="Times New Roman" w:hAnsi="Arial" w:cs="Times New Roman"/>
                <w:bCs/>
                <w:color w:val="auto"/>
                <w:szCs w:val="24"/>
              </w:rPr>
              <w:t>more</w:t>
            </w:r>
            <w:r w:rsidR="00660C0E" w:rsidRPr="00660C0E">
              <w:rPr>
                <w:rFonts w:ascii="Arial" w:eastAsia="Times New Roman" w:hAnsi="Arial" w:cs="Times New Roman"/>
                <w:bCs/>
                <w:color w:val="auto"/>
                <w:szCs w:val="24"/>
              </w:rPr>
              <w:t xml:space="preserve"> of toilet paper when they ran out. We were able to quickly meet the guest's demands and improve their experience since we quickly relayed their request to the </w:t>
            </w:r>
            <w:r w:rsidR="007533DC" w:rsidRPr="00660C0E">
              <w:rPr>
                <w:rFonts w:ascii="Arial" w:eastAsia="Times New Roman" w:hAnsi="Arial" w:cs="Times New Roman"/>
                <w:bCs/>
                <w:color w:val="auto"/>
                <w:szCs w:val="24"/>
              </w:rPr>
              <w:t>proper team</w:t>
            </w:r>
            <w:r w:rsidR="00660C0E" w:rsidRPr="00660C0E">
              <w:rPr>
                <w:rFonts w:ascii="Arial" w:eastAsia="Times New Roman" w:hAnsi="Arial" w:cs="Times New Roman"/>
                <w:bCs/>
                <w:color w:val="auto"/>
                <w:szCs w:val="24"/>
              </w:rPr>
              <w:t xml:space="preserve"> member.</w:t>
            </w:r>
          </w:p>
          <w:p w14:paraId="065F768B" w14:textId="7BEC9BA5" w:rsidR="00045762" w:rsidRPr="00923FD0" w:rsidRDefault="00923FD0" w:rsidP="0026405D">
            <w:pPr>
              <w:spacing w:after="0" w:line="240" w:lineRule="auto"/>
              <w:rPr>
                <w:rFonts w:ascii="Arial" w:eastAsia="Times New Roman" w:hAnsi="Arial" w:cs="Times New Roman"/>
                <w:bCs/>
                <w:color w:val="auto"/>
                <w:szCs w:val="24"/>
              </w:rPr>
            </w:pPr>
            <w:r>
              <w:t xml:space="preserve"> </w:t>
            </w:r>
            <w:r w:rsidRPr="00923FD0">
              <w:rPr>
                <w:rFonts w:ascii="Arial" w:eastAsia="Times New Roman" w:hAnsi="Arial" w:cs="Times New Roman"/>
                <w:bCs/>
                <w:color w:val="auto"/>
                <w:szCs w:val="24"/>
              </w:rPr>
              <w:t xml:space="preserve">Having frequent contact with guests throughout my internship helped me improve my customer service abilities. Being welcoming, easy to talk to, and attentive to guests' needs were all lessons I picked up. Guests had a pleasant day, and I went above and above their expectations by keeping a professional demeanour and paying close attention to their needs. Service providers in the hospitality industry need to have the skill of "active listening," or paying close attention to what customers are saying </w:t>
            </w:r>
            <w:r w:rsidRPr="00923FD0">
              <w:rPr>
                <w:rFonts w:ascii="Arial" w:eastAsia="Times New Roman" w:hAnsi="Arial" w:cs="Times New Roman"/>
                <w:bCs/>
                <w:color w:val="auto"/>
                <w:szCs w:val="24"/>
              </w:rPr>
              <w:t>to</w:t>
            </w:r>
            <w:r w:rsidRPr="00923FD0">
              <w:rPr>
                <w:rFonts w:ascii="Arial" w:eastAsia="Times New Roman" w:hAnsi="Arial" w:cs="Times New Roman"/>
                <w:bCs/>
                <w:color w:val="auto"/>
                <w:szCs w:val="24"/>
              </w:rPr>
              <w:t xml:space="preserve"> understand and meet their expectations. Employees may engage with clients and earn their trust by actively listening to what they have to </w:t>
            </w:r>
            <w:r w:rsidRPr="00923FD0">
              <w:rPr>
                <w:rFonts w:ascii="Arial" w:eastAsia="Times New Roman" w:hAnsi="Arial" w:cs="Times New Roman"/>
                <w:bCs/>
                <w:color w:val="auto"/>
                <w:szCs w:val="24"/>
              </w:rPr>
              <w:t>say.</w:t>
            </w:r>
          </w:p>
          <w:p w14:paraId="3E1B7B6C" w14:textId="05CDE012" w:rsidR="0086599B" w:rsidRDefault="0009133E" w:rsidP="0026405D">
            <w:pPr>
              <w:spacing w:after="0" w:line="240" w:lineRule="auto"/>
              <w:rPr>
                <w:rFonts w:ascii="Arial" w:eastAsia="Times New Roman" w:hAnsi="Arial" w:cs="Times New Roman"/>
                <w:bCs/>
                <w:color w:val="auto"/>
                <w:szCs w:val="24"/>
              </w:rPr>
            </w:pPr>
            <w:r w:rsidRPr="0009133E">
              <w:rPr>
                <w:rFonts w:ascii="Arial" w:eastAsia="Times New Roman" w:hAnsi="Arial" w:cs="Times New Roman"/>
                <w:bCs/>
                <w:color w:val="auto"/>
                <w:szCs w:val="24"/>
              </w:rPr>
              <w:t xml:space="preserve">In one incident, a visitor voiced their displeasure with the level of cleanliness present in their own room. </w:t>
            </w:r>
            <w:r w:rsidR="00FC009D" w:rsidRPr="0009133E">
              <w:rPr>
                <w:rFonts w:ascii="Arial" w:eastAsia="Times New Roman" w:hAnsi="Arial" w:cs="Times New Roman"/>
                <w:bCs/>
                <w:color w:val="auto"/>
                <w:szCs w:val="24"/>
              </w:rPr>
              <w:t>Able</w:t>
            </w:r>
            <w:r w:rsidRPr="0009133E">
              <w:rPr>
                <w:rFonts w:ascii="Arial" w:eastAsia="Times New Roman" w:hAnsi="Arial" w:cs="Times New Roman"/>
                <w:bCs/>
                <w:color w:val="auto"/>
                <w:szCs w:val="24"/>
              </w:rPr>
              <w:t xml:space="preserve"> to win back their trust in the hotel and make a favourable impression on them by attentively listening to their complaints, apologising in a heartfelt manner, and taking prompt action to resolve the problem.</w:t>
            </w:r>
          </w:p>
          <w:p w14:paraId="4C796A8F" w14:textId="65138187" w:rsidR="00FC009D" w:rsidRDefault="00FC009D" w:rsidP="0026405D">
            <w:pPr>
              <w:spacing w:after="0" w:line="240" w:lineRule="auto"/>
              <w:rPr>
                <w:rFonts w:ascii="Arial" w:eastAsia="Times New Roman" w:hAnsi="Arial" w:cs="Times New Roman"/>
                <w:bCs/>
                <w:color w:val="auto"/>
                <w:szCs w:val="24"/>
              </w:rPr>
            </w:pPr>
            <w:r w:rsidRPr="00FC009D">
              <w:rPr>
                <w:rFonts w:ascii="Arial" w:eastAsia="Times New Roman" w:hAnsi="Arial" w:cs="Times New Roman"/>
                <w:bCs/>
                <w:color w:val="auto"/>
                <w:szCs w:val="24"/>
              </w:rPr>
              <w:t xml:space="preserve">The best employees in the hospitality industry are aware that listening entails more than just utilising their ears; it also involves </w:t>
            </w:r>
            <w:r w:rsidRPr="00FC009D">
              <w:rPr>
                <w:rFonts w:ascii="Arial" w:eastAsia="Times New Roman" w:hAnsi="Arial" w:cs="Times New Roman"/>
                <w:bCs/>
                <w:color w:val="auto"/>
                <w:szCs w:val="24"/>
              </w:rPr>
              <w:t>watching</w:t>
            </w:r>
            <w:r w:rsidRPr="00FC009D">
              <w:rPr>
                <w:rFonts w:ascii="Arial" w:eastAsia="Times New Roman" w:hAnsi="Arial" w:cs="Times New Roman"/>
                <w:bCs/>
                <w:color w:val="auto"/>
                <w:szCs w:val="24"/>
              </w:rPr>
              <w:t xml:space="preserve"> the customer's body language and paying attention to their nonverbal communication. It is important to recognise when a client may be anxious, upset, or in need of support, even if they do not communicate these feelings directly (Harver 2022).</w:t>
            </w:r>
          </w:p>
          <w:p w14:paraId="4C36933A" w14:textId="1DD22905" w:rsidR="00177E34" w:rsidRPr="00177E34" w:rsidRDefault="00177E34" w:rsidP="00177E34">
            <w:pPr>
              <w:spacing w:after="0" w:line="240" w:lineRule="auto"/>
              <w:rPr>
                <w:rFonts w:ascii="Arial" w:eastAsia="Times New Roman" w:hAnsi="Arial" w:cs="Times New Roman"/>
                <w:bCs/>
                <w:color w:val="auto"/>
                <w:szCs w:val="24"/>
              </w:rPr>
            </w:pPr>
            <w:r w:rsidRPr="00177E34">
              <w:rPr>
                <w:rFonts w:ascii="Arial" w:eastAsia="Times New Roman" w:hAnsi="Arial" w:cs="Times New Roman"/>
                <w:bCs/>
                <w:color w:val="auto"/>
                <w:szCs w:val="24"/>
              </w:rPr>
              <w:t xml:space="preserve">After giving some thought to what makes a strong housekeeping team member, my knowledge of the field has expanded. Success in this sector </w:t>
            </w:r>
            <w:r w:rsidRPr="00177E34">
              <w:rPr>
                <w:rFonts w:ascii="Arial" w:eastAsia="Times New Roman" w:hAnsi="Arial" w:cs="Times New Roman"/>
                <w:bCs/>
                <w:color w:val="auto"/>
                <w:szCs w:val="24"/>
              </w:rPr>
              <w:t>needs</w:t>
            </w:r>
            <w:r w:rsidRPr="00177E34">
              <w:rPr>
                <w:rFonts w:ascii="Arial" w:eastAsia="Times New Roman" w:hAnsi="Arial" w:cs="Times New Roman"/>
                <w:bCs/>
                <w:color w:val="auto"/>
                <w:szCs w:val="24"/>
              </w:rPr>
              <w:t xml:space="preserve"> a wide range of abilities, including organisation, time management, communication, teamwork, customer service, and resilience (Blue, Harum, 2003). </w:t>
            </w:r>
          </w:p>
          <w:p w14:paraId="45BA5F2D" w14:textId="64BAEAA4" w:rsidR="00177E34" w:rsidRDefault="00177E34" w:rsidP="00177E34">
            <w:pPr>
              <w:spacing w:after="0" w:line="240" w:lineRule="auto"/>
              <w:rPr>
                <w:rFonts w:ascii="Arial" w:eastAsia="Times New Roman" w:hAnsi="Arial" w:cs="Times New Roman"/>
                <w:bCs/>
                <w:color w:val="auto"/>
                <w:szCs w:val="24"/>
              </w:rPr>
            </w:pPr>
            <w:r w:rsidRPr="00177E34">
              <w:rPr>
                <w:rFonts w:ascii="Arial" w:eastAsia="Times New Roman" w:hAnsi="Arial" w:cs="Times New Roman"/>
                <w:bCs/>
                <w:color w:val="auto"/>
                <w:szCs w:val="24"/>
              </w:rPr>
              <w:t>Personal growth combined with practical training have given me the tools to excel in my field and have a good impact on my clients and employers.</w:t>
            </w:r>
          </w:p>
          <w:p w14:paraId="740BEAF4" w14:textId="77777777" w:rsidR="00752009" w:rsidRPr="0009133E" w:rsidRDefault="00752009" w:rsidP="0026405D">
            <w:pPr>
              <w:spacing w:after="0" w:line="240" w:lineRule="auto"/>
              <w:rPr>
                <w:rFonts w:ascii="Arial" w:eastAsia="Times New Roman" w:hAnsi="Arial" w:cs="Times New Roman"/>
                <w:bCs/>
                <w:color w:val="auto"/>
                <w:szCs w:val="24"/>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1E5D1662" w:rsidR="001749FD" w:rsidRDefault="00FA4425" w:rsidP="007D760C">
            <w:pPr>
              <w:jc w:val="center"/>
              <w:rPr>
                <w:b/>
                <w:bCs/>
              </w:rPr>
            </w:pPr>
            <w:r>
              <w:rPr>
                <w:b/>
                <w:bCs/>
              </w:rPr>
              <w:t>873</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178BD874" w14:textId="0917D2CB" w:rsidR="00CD26B9" w:rsidRPr="00A81C4B" w:rsidRDefault="00A81C4B" w:rsidP="00A81C4B">
            <w:pPr>
              <w:rPr>
                <w:rFonts w:ascii="Arial" w:eastAsia="Times New Roman" w:hAnsi="Arial" w:cs="Arial"/>
                <w:color w:val="000000"/>
                <w:szCs w:val="24"/>
                <w:shd w:val="clear" w:color="auto" w:fill="FFFFFF"/>
              </w:rPr>
            </w:pPr>
            <w:r w:rsidRPr="00A81C4B">
              <w:rPr>
                <w:rFonts w:ascii="Arial" w:eastAsia="Times New Roman" w:hAnsi="Arial" w:cs="Arial"/>
                <w:color w:val="000000"/>
                <w:szCs w:val="24"/>
                <w:shd w:val="clear" w:color="auto" w:fill="FFFFFF"/>
              </w:rPr>
              <w:t>Guest room is unclean and has someone's belongings.</w:t>
            </w: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0AD3E708" w:rsidR="00CD26B9" w:rsidRPr="00DF6EBA" w:rsidRDefault="00695810" w:rsidP="00695810">
            <w:pPr>
              <w:rPr>
                <w:rFonts w:ascii="Arial" w:eastAsia="Times New Roman" w:hAnsi="Arial" w:cs="Arial"/>
                <w:color w:val="000000"/>
                <w:szCs w:val="24"/>
                <w:shd w:val="clear" w:color="auto" w:fill="FFFFFF"/>
              </w:rPr>
            </w:pPr>
            <w:r w:rsidRPr="00DF6EBA">
              <w:rPr>
                <w:rFonts w:ascii="Arial" w:eastAsia="Times New Roman" w:hAnsi="Arial" w:cs="Arial"/>
                <w:color w:val="000000"/>
                <w:szCs w:val="24"/>
                <w:shd w:val="clear" w:color="auto" w:fill="FFFFFF"/>
              </w:rPr>
              <w:t>The hotel's PMS has booked the room for two people, but the first visitor is already there.</w:t>
            </w:r>
          </w:p>
        </w:tc>
        <w:tc>
          <w:tcPr>
            <w:tcW w:w="2746" w:type="dxa"/>
          </w:tcPr>
          <w:p w14:paraId="4735992F" w14:textId="4814100F" w:rsidR="00CD26B9" w:rsidRPr="00DF6EBA" w:rsidRDefault="00DF6EBA">
            <w:pPr>
              <w:rPr>
                <w:rFonts w:ascii="Arial" w:eastAsia="Times New Roman" w:hAnsi="Arial" w:cs="Arial"/>
                <w:color w:val="000000"/>
                <w:szCs w:val="24"/>
                <w:shd w:val="clear" w:color="auto" w:fill="FFFFFF"/>
              </w:rPr>
            </w:pPr>
            <w:r w:rsidRPr="00DF6EBA">
              <w:rPr>
                <w:rFonts w:ascii="Arial" w:eastAsia="Times New Roman" w:hAnsi="Arial" w:cs="Arial"/>
                <w:color w:val="000000"/>
                <w:szCs w:val="24"/>
                <w:shd w:val="clear" w:color="auto" w:fill="FFFFFF"/>
              </w:rPr>
              <w:t>Offer the visitor a restaurant coupon to let them relax while you find a new accommodation and apologise for the mix-up.</w:t>
            </w:r>
          </w:p>
        </w:tc>
        <w:tc>
          <w:tcPr>
            <w:tcW w:w="2746" w:type="dxa"/>
          </w:tcPr>
          <w:p w14:paraId="6E42732B" w14:textId="42E0D23C" w:rsidR="00CD26B9" w:rsidRPr="005903C5" w:rsidRDefault="005903C5">
            <w:pPr>
              <w:rPr>
                <w:rFonts w:ascii="Arial" w:hAnsi="Arial" w:cs="Arial"/>
              </w:rPr>
            </w:pPr>
            <w:r w:rsidRPr="005903C5">
              <w:rPr>
                <w:rFonts w:ascii="Arial" w:hAnsi="Arial" w:cs="Arial"/>
              </w:rPr>
              <w:t>Give a detailed report of the system error.</w:t>
            </w:r>
          </w:p>
        </w:tc>
        <w:tc>
          <w:tcPr>
            <w:tcW w:w="2746" w:type="dxa"/>
          </w:tcPr>
          <w:p w14:paraId="06492353" w14:textId="37B66388" w:rsidR="00CD26B9" w:rsidRPr="006E79FA" w:rsidRDefault="006E79FA">
            <w:pPr>
              <w:rPr>
                <w:rFonts w:ascii="Arial" w:hAnsi="Arial" w:cs="Arial"/>
              </w:rPr>
            </w:pPr>
            <w:r w:rsidRPr="006E79FA">
              <w:rPr>
                <w:rFonts w:ascii="Arial" w:hAnsi="Arial" w:cs="Arial"/>
              </w:rPr>
              <w:t>A report detailing the inefficiencies of the system is recommended for submission to the management for review, given that this is not the first instance of such occurrences.</w:t>
            </w:r>
          </w:p>
        </w:tc>
      </w:tr>
      <w:tr w:rsidR="00CD26B9" w14:paraId="4741D2C3" w14:textId="77777777" w:rsidTr="00867CA4">
        <w:trPr>
          <w:jc w:val="center"/>
        </w:trPr>
        <w:tc>
          <w:tcPr>
            <w:tcW w:w="2745" w:type="dxa"/>
          </w:tcPr>
          <w:p w14:paraId="537F8983" w14:textId="1501C6AC" w:rsidR="00CD26B9" w:rsidRPr="00C960F6" w:rsidRDefault="00C960F6">
            <w:pPr>
              <w:rPr>
                <w:rFonts w:ascii="Arial" w:hAnsi="Arial" w:cs="Arial"/>
              </w:rPr>
            </w:pPr>
            <w:r w:rsidRPr="00C960F6">
              <w:rPr>
                <w:rFonts w:ascii="Arial" w:hAnsi="Arial" w:cs="Arial"/>
              </w:rPr>
              <w:t>A strand of hair was discovered on the bedding by the guest.</w:t>
            </w: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180FDF3" w:rsidR="00CD26B9" w:rsidRPr="00C077EB" w:rsidRDefault="00AE29F9">
            <w:pPr>
              <w:rPr>
                <w:rFonts w:ascii="Arial" w:hAnsi="Arial" w:cs="Arial"/>
              </w:rPr>
            </w:pPr>
            <w:r w:rsidRPr="00AE29F9">
              <w:rPr>
                <w:rFonts w:ascii="Arial" w:hAnsi="Arial" w:cs="Arial"/>
              </w:rPr>
              <w:t>The person in charge of cleaning didn't follow health rules and let his hair hang free. When his hair fell out, he wasn't careful.</w:t>
            </w:r>
          </w:p>
        </w:tc>
        <w:tc>
          <w:tcPr>
            <w:tcW w:w="2746" w:type="dxa"/>
          </w:tcPr>
          <w:p w14:paraId="59C5D595" w14:textId="73B6FB9F" w:rsidR="00A704DD" w:rsidRPr="00A704DD" w:rsidRDefault="008A20E7" w:rsidP="00A704DD">
            <w:pPr>
              <w:spacing w:line="240" w:lineRule="auto"/>
              <w:rPr>
                <w:rFonts w:ascii="Arial" w:hAnsi="Arial" w:cs="Arial"/>
              </w:rPr>
            </w:pPr>
            <w:r w:rsidRPr="00A704DD">
              <w:rPr>
                <w:rFonts w:ascii="Arial" w:hAnsi="Arial" w:cs="Arial"/>
              </w:rPr>
              <w:t xml:space="preserve">Mention that we were extremely attentive and apologise for missing these things, then ask if we may change the bedding without mentioning the </w:t>
            </w:r>
            <w:r w:rsidR="00A704DD" w:rsidRPr="00A704DD">
              <w:rPr>
                <w:rFonts w:ascii="Arial" w:hAnsi="Arial" w:cs="Arial"/>
                <w:lang w:val="en"/>
              </w:rPr>
              <w:t xml:space="preserve">carelessness of the </w:t>
            </w:r>
            <w:r w:rsidR="00A704DD" w:rsidRPr="00A704DD">
              <w:rPr>
                <w:rFonts w:ascii="Arial" w:hAnsi="Arial" w:cs="Arial"/>
                <w:lang w:val="en"/>
              </w:rPr>
              <w:t>cleaners.</w:t>
            </w:r>
          </w:p>
          <w:p w14:paraId="4B373DCD" w14:textId="159F9FE8" w:rsidR="00CD26B9" w:rsidRDefault="00CD26B9">
            <w:pPr>
              <w:rPr>
                <w:b/>
                <w:bCs/>
              </w:rPr>
            </w:pPr>
          </w:p>
        </w:tc>
        <w:tc>
          <w:tcPr>
            <w:tcW w:w="2746" w:type="dxa"/>
          </w:tcPr>
          <w:p w14:paraId="214AB9E4" w14:textId="25A17FBD" w:rsidR="00CD26B9" w:rsidRPr="00CB7222" w:rsidRDefault="00CB7222">
            <w:pPr>
              <w:rPr>
                <w:rFonts w:ascii="Arial" w:hAnsi="Arial" w:cs="Arial"/>
              </w:rPr>
            </w:pPr>
            <w:r w:rsidRPr="00CB7222">
              <w:rPr>
                <w:rFonts w:ascii="Arial" w:hAnsi="Arial" w:cs="Arial"/>
              </w:rPr>
              <w:lastRenderedPageBreak/>
              <w:t>Check</w:t>
            </w:r>
            <w:r w:rsidRPr="00CB7222">
              <w:rPr>
                <w:rFonts w:ascii="Arial" w:hAnsi="Arial" w:cs="Arial"/>
              </w:rPr>
              <w:t xml:space="preserve"> the cleaner's room before I check in to make sure this doesn't happen. I'll also tell the cleaner to follow hygiene rules and tie his hair </w:t>
            </w:r>
            <w:r w:rsidRPr="00CB7222">
              <w:rPr>
                <w:rFonts w:ascii="Arial" w:hAnsi="Arial" w:cs="Arial"/>
              </w:rPr>
              <w:t>back,</w:t>
            </w:r>
            <w:r w:rsidRPr="00CB7222">
              <w:rPr>
                <w:rFonts w:ascii="Arial" w:hAnsi="Arial" w:cs="Arial"/>
              </w:rPr>
              <w:t xml:space="preserve"> so he doesn't leave behind loose hair.</w:t>
            </w:r>
          </w:p>
        </w:tc>
        <w:tc>
          <w:tcPr>
            <w:tcW w:w="2746" w:type="dxa"/>
          </w:tcPr>
          <w:p w14:paraId="4ACA2031" w14:textId="5239F1D4" w:rsidR="00CD26B9" w:rsidRPr="00997916" w:rsidRDefault="00997916">
            <w:pPr>
              <w:rPr>
                <w:rFonts w:ascii="Arial" w:hAnsi="Arial" w:cs="Arial"/>
              </w:rPr>
            </w:pPr>
            <w:r w:rsidRPr="00997916">
              <w:rPr>
                <w:rFonts w:ascii="Arial" w:hAnsi="Arial" w:cs="Arial"/>
              </w:rPr>
              <w:t xml:space="preserve">To avoid adding unnecessary stress to the person who is currently taking measures, I will make a general announcement to the staff about the complaint regarding hair and other faults discovered in the room </w:t>
            </w:r>
            <w:r w:rsidRPr="00997916">
              <w:rPr>
                <w:rFonts w:ascii="Arial" w:hAnsi="Arial" w:cs="Arial"/>
              </w:rPr>
              <w:lastRenderedPageBreak/>
              <w:t>without singling out the cleaner itself.</w:t>
            </w:r>
          </w:p>
        </w:tc>
      </w:tr>
      <w:tr w:rsidR="00CD26B9" w14:paraId="0AB8454E" w14:textId="77777777" w:rsidTr="00867CA4">
        <w:trPr>
          <w:jc w:val="center"/>
        </w:trPr>
        <w:tc>
          <w:tcPr>
            <w:tcW w:w="2745" w:type="dxa"/>
          </w:tcPr>
          <w:p w14:paraId="7D1E3F7E" w14:textId="1200E0CA" w:rsidR="00CD26B9" w:rsidRPr="00D840D5" w:rsidRDefault="00D840D5">
            <w:pPr>
              <w:rPr>
                <w:rFonts w:ascii="Arial" w:hAnsi="Arial" w:cs="Arial"/>
              </w:rPr>
            </w:pPr>
            <w:r w:rsidRPr="00D840D5">
              <w:rPr>
                <w:rFonts w:ascii="Arial" w:hAnsi="Arial" w:cs="Arial"/>
              </w:rPr>
              <w:lastRenderedPageBreak/>
              <w:t xml:space="preserve">The guest has </w:t>
            </w:r>
            <w:r w:rsidRPr="00D840D5">
              <w:rPr>
                <w:rFonts w:ascii="Arial" w:hAnsi="Arial" w:cs="Arial"/>
              </w:rPr>
              <w:t>seen</w:t>
            </w:r>
            <w:r w:rsidRPr="00D840D5">
              <w:rPr>
                <w:rFonts w:ascii="Arial" w:hAnsi="Arial" w:cs="Arial"/>
              </w:rPr>
              <w:t xml:space="preserve"> the presence of dust accumulation in the corners of the carpet.</w:t>
            </w:r>
          </w:p>
          <w:p w14:paraId="6E3467E7" w14:textId="1EFA2305" w:rsidR="00CD26B9" w:rsidRDefault="00CD26B9">
            <w:pPr>
              <w:rPr>
                <w:b/>
                <w:bCs/>
              </w:rPr>
            </w:pPr>
          </w:p>
        </w:tc>
        <w:tc>
          <w:tcPr>
            <w:tcW w:w="2745" w:type="dxa"/>
          </w:tcPr>
          <w:p w14:paraId="433F704F" w14:textId="0E3244A1" w:rsidR="00CD26B9" w:rsidRPr="00D840D5" w:rsidRDefault="00821880">
            <w:pPr>
              <w:rPr>
                <w:rFonts w:ascii="Arial" w:hAnsi="Arial" w:cs="Arial"/>
              </w:rPr>
            </w:pPr>
            <w:r w:rsidRPr="00821880">
              <w:rPr>
                <w:rFonts w:ascii="Arial" w:hAnsi="Arial" w:cs="Arial"/>
              </w:rPr>
              <w:t>The room has not been adequately vacuumed.</w:t>
            </w:r>
          </w:p>
        </w:tc>
        <w:tc>
          <w:tcPr>
            <w:tcW w:w="2746" w:type="dxa"/>
          </w:tcPr>
          <w:p w14:paraId="73C46EFF" w14:textId="38E73256" w:rsidR="00CD26B9" w:rsidRPr="003465D7" w:rsidRDefault="003465D7">
            <w:pPr>
              <w:rPr>
                <w:rFonts w:ascii="Arial" w:hAnsi="Arial" w:cs="Arial"/>
              </w:rPr>
            </w:pPr>
            <w:r w:rsidRPr="003465D7">
              <w:rPr>
                <w:rFonts w:ascii="Arial" w:hAnsi="Arial" w:cs="Arial"/>
              </w:rPr>
              <w:t>After talking to the visitor and offering my apologies, I will offer to switch rooms, but not before making sure the new room has been cleaned to my standards.</w:t>
            </w:r>
          </w:p>
        </w:tc>
        <w:tc>
          <w:tcPr>
            <w:tcW w:w="2746" w:type="dxa"/>
          </w:tcPr>
          <w:p w14:paraId="51E326D8" w14:textId="42FC1B8F" w:rsidR="00CD26B9" w:rsidRPr="00E44F96" w:rsidRDefault="00E44F96">
            <w:pPr>
              <w:rPr>
                <w:rFonts w:ascii="Arial" w:hAnsi="Arial" w:cs="Arial"/>
              </w:rPr>
            </w:pPr>
            <w:r w:rsidRPr="00E44F96">
              <w:rPr>
                <w:rFonts w:ascii="Arial" w:hAnsi="Arial" w:cs="Arial"/>
              </w:rPr>
              <w:t>Plan</w:t>
            </w:r>
            <w:r w:rsidR="00EF30D3" w:rsidRPr="00E44F96">
              <w:rPr>
                <w:rFonts w:ascii="Arial" w:hAnsi="Arial" w:cs="Arial"/>
              </w:rPr>
              <w:t xml:space="preserve"> to have a staff meeting or training to discuss the importance of managing guest complaints and the potential damage to the hotel's image that might result from overlooking even the smallest of things.</w:t>
            </w:r>
          </w:p>
        </w:tc>
        <w:tc>
          <w:tcPr>
            <w:tcW w:w="2746" w:type="dxa"/>
          </w:tcPr>
          <w:p w14:paraId="12561034" w14:textId="6E2A820C" w:rsidR="00CD26B9" w:rsidRPr="00E44F96" w:rsidRDefault="00E44F96">
            <w:pPr>
              <w:rPr>
                <w:rFonts w:ascii="Arial" w:hAnsi="Arial" w:cs="Arial"/>
              </w:rPr>
            </w:pPr>
            <w:r w:rsidRPr="00E44F96">
              <w:rPr>
                <w:rFonts w:ascii="Arial" w:hAnsi="Arial" w:cs="Arial"/>
              </w:rPr>
              <w:t>Plan</w:t>
            </w:r>
            <w:r w:rsidRPr="00E44F96">
              <w:rPr>
                <w:rFonts w:ascii="Arial" w:hAnsi="Arial" w:cs="Arial"/>
              </w:rPr>
              <w:t xml:space="preserve"> to have a conversation with the housekeeping staff about the value of visitor feedback and the ways in which I may </w:t>
            </w:r>
            <w:r w:rsidRPr="00E44F96">
              <w:rPr>
                <w:rFonts w:ascii="Arial" w:hAnsi="Arial" w:cs="Arial"/>
              </w:rPr>
              <w:t>aid</w:t>
            </w:r>
            <w:r w:rsidRPr="00E44F96">
              <w:rPr>
                <w:rFonts w:ascii="Arial" w:hAnsi="Arial" w:cs="Arial"/>
              </w:rPr>
              <w:t xml:space="preserve"> them in honing their craft.</w:t>
            </w:r>
          </w:p>
        </w:tc>
      </w:tr>
      <w:tr w:rsidR="00CD26B9" w14:paraId="0D17F5E4" w14:textId="77777777" w:rsidTr="00867CA4">
        <w:trPr>
          <w:jc w:val="center"/>
        </w:trPr>
        <w:tc>
          <w:tcPr>
            <w:tcW w:w="2745" w:type="dxa"/>
          </w:tcPr>
          <w:p w14:paraId="44892FE5" w14:textId="77777777" w:rsidR="00CD26B9" w:rsidRPr="00DD1D28" w:rsidRDefault="00CD26B9">
            <w:pPr>
              <w:rPr>
                <w:rFonts w:ascii="Arial" w:hAnsi="Arial" w:cs="Arial"/>
              </w:rPr>
            </w:pPr>
          </w:p>
          <w:p w14:paraId="21ED823F" w14:textId="23F943C1" w:rsidR="00CD26B9" w:rsidRPr="00DD1D28" w:rsidRDefault="00421400">
            <w:pPr>
              <w:rPr>
                <w:rFonts w:ascii="Arial" w:hAnsi="Arial" w:cs="Arial"/>
              </w:rPr>
            </w:pPr>
            <w:r w:rsidRPr="00DD1D28">
              <w:rPr>
                <w:rFonts w:ascii="Arial" w:hAnsi="Arial" w:cs="Arial"/>
              </w:rPr>
              <w:t>Towels in the bathroom are dirty.</w:t>
            </w:r>
          </w:p>
          <w:p w14:paraId="197E0491" w14:textId="5DFF3051" w:rsidR="00CD26B9" w:rsidRPr="00DD1D28" w:rsidRDefault="00CD26B9">
            <w:pPr>
              <w:rPr>
                <w:rFonts w:ascii="Arial" w:hAnsi="Arial" w:cs="Arial"/>
              </w:rPr>
            </w:pPr>
          </w:p>
        </w:tc>
        <w:tc>
          <w:tcPr>
            <w:tcW w:w="2745" w:type="dxa"/>
          </w:tcPr>
          <w:p w14:paraId="5A476D78" w14:textId="5A660F4C" w:rsidR="00CD26B9" w:rsidRPr="00DD1D28" w:rsidRDefault="004D1005">
            <w:pPr>
              <w:rPr>
                <w:rFonts w:ascii="Arial" w:hAnsi="Arial" w:cs="Arial"/>
              </w:rPr>
            </w:pPr>
            <w:r w:rsidRPr="00DD1D28">
              <w:rPr>
                <w:rFonts w:ascii="Arial" w:hAnsi="Arial" w:cs="Arial"/>
              </w:rPr>
              <w:t>The prior guest made use of the towels and then re-arranged them in their original position after leaving. Housekeeper troughs have not been tampered with in any way, and we have not replaced them.</w:t>
            </w:r>
          </w:p>
        </w:tc>
        <w:tc>
          <w:tcPr>
            <w:tcW w:w="2746" w:type="dxa"/>
          </w:tcPr>
          <w:p w14:paraId="013F6DEA" w14:textId="1716B317" w:rsidR="00CD26B9" w:rsidRPr="00DD1D28" w:rsidRDefault="0021282A">
            <w:pPr>
              <w:rPr>
                <w:rFonts w:ascii="Arial" w:hAnsi="Arial" w:cs="Arial"/>
              </w:rPr>
            </w:pPr>
            <w:r w:rsidRPr="00DD1D28">
              <w:rPr>
                <w:rFonts w:ascii="Arial" w:hAnsi="Arial" w:cs="Arial"/>
              </w:rPr>
              <w:t xml:space="preserve">We will replace the guest's towels and </w:t>
            </w:r>
            <w:r w:rsidR="00903587" w:rsidRPr="00DD1D28">
              <w:rPr>
                <w:rFonts w:ascii="Arial" w:hAnsi="Arial" w:cs="Arial"/>
              </w:rPr>
              <w:t>supply</w:t>
            </w:r>
            <w:r w:rsidRPr="00DD1D28">
              <w:rPr>
                <w:rFonts w:ascii="Arial" w:hAnsi="Arial" w:cs="Arial"/>
              </w:rPr>
              <w:t xml:space="preserve"> a complimentary breakfast as an expression of our regret and to let him know that this is not up to our usual standards.</w:t>
            </w:r>
          </w:p>
        </w:tc>
        <w:tc>
          <w:tcPr>
            <w:tcW w:w="2746" w:type="dxa"/>
          </w:tcPr>
          <w:p w14:paraId="79684AE6" w14:textId="0AC5C071" w:rsidR="00CD26B9" w:rsidRPr="00DD1D28" w:rsidRDefault="00A957F2">
            <w:pPr>
              <w:rPr>
                <w:rFonts w:ascii="Arial" w:hAnsi="Arial" w:cs="Arial"/>
              </w:rPr>
            </w:pPr>
            <w:r w:rsidRPr="00DD1D28">
              <w:rPr>
                <w:rFonts w:ascii="Arial" w:hAnsi="Arial" w:cs="Arial"/>
              </w:rPr>
              <w:t>Towels, sheets, and dishes should all be removed from guest rooms and replenished on a regular basis.</w:t>
            </w:r>
          </w:p>
        </w:tc>
        <w:tc>
          <w:tcPr>
            <w:tcW w:w="2746" w:type="dxa"/>
          </w:tcPr>
          <w:p w14:paraId="310E4FCB" w14:textId="48AF01FB" w:rsidR="00CD26B9" w:rsidRPr="00DD1D28" w:rsidRDefault="00DD1D28">
            <w:pPr>
              <w:rPr>
                <w:rFonts w:ascii="Arial" w:hAnsi="Arial" w:cs="Arial"/>
              </w:rPr>
            </w:pPr>
            <w:r w:rsidRPr="00DD1D28">
              <w:rPr>
                <w:rFonts w:ascii="Arial" w:hAnsi="Arial" w:cs="Arial"/>
              </w:rPr>
              <w:t xml:space="preserve">Make sure everyone on the staff is aware of the </w:t>
            </w:r>
            <w:r w:rsidR="005F538F" w:rsidRPr="00DD1D28">
              <w:rPr>
                <w:rFonts w:ascii="Arial" w:hAnsi="Arial" w:cs="Arial"/>
              </w:rPr>
              <w:t>issues and</w:t>
            </w:r>
            <w:r w:rsidRPr="00DD1D28">
              <w:rPr>
                <w:rFonts w:ascii="Arial" w:hAnsi="Arial" w:cs="Arial"/>
              </w:rPr>
              <w:t xml:space="preserve"> stress the significance of not cutting corners when cleaning the rooms.</w:t>
            </w:r>
          </w:p>
        </w:tc>
      </w:tr>
      <w:tr w:rsidR="00CD26B9" w14:paraId="62F44121" w14:textId="77777777" w:rsidTr="00867CA4">
        <w:trPr>
          <w:jc w:val="center"/>
        </w:trPr>
        <w:tc>
          <w:tcPr>
            <w:tcW w:w="2745" w:type="dxa"/>
          </w:tcPr>
          <w:p w14:paraId="0AD1968B" w14:textId="379E2CCC" w:rsidR="00CD26B9" w:rsidRPr="00D456DF" w:rsidRDefault="00D86A31">
            <w:pPr>
              <w:rPr>
                <w:rFonts w:ascii="Arial" w:hAnsi="Arial" w:cs="Arial"/>
              </w:rPr>
            </w:pPr>
            <w:r w:rsidRPr="00D456DF">
              <w:rPr>
                <w:rFonts w:ascii="Arial" w:hAnsi="Arial" w:cs="Arial"/>
              </w:rPr>
              <w:t>After requesting room service, the guest still finds food in the room.</w:t>
            </w:r>
          </w:p>
          <w:p w14:paraId="136C6201" w14:textId="77777777" w:rsidR="00CD26B9" w:rsidRPr="00D456DF" w:rsidRDefault="00CD26B9">
            <w:pPr>
              <w:rPr>
                <w:rFonts w:ascii="Arial" w:hAnsi="Arial" w:cs="Arial"/>
              </w:rPr>
            </w:pPr>
          </w:p>
          <w:p w14:paraId="1BAB4565" w14:textId="2588FD5B" w:rsidR="00CD26B9" w:rsidRPr="00D456DF" w:rsidRDefault="00CD26B9">
            <w:pPr>
              <w:rPr>
                <w:rFonts w:ascii="Arial" w:hAnsi="Arial" w:cs="Arial"/>
              </w:rPr>
            </w:pPr>
          </w:p>
        </w:tc>
        <w:tc>
          <w:tcPr>
            <w:tcW w:w="2745" w:type="dxa"/>
          </w:tcPr>
          <w:p w14:paraId="6B40E8D1" w14:textId="58445C24" w:rsidR="00CD26B9" w:rsidRPr="00D456DF" w:rsidRDefault="006D332B">
            <w:pPr>
              <w:rPr>
                <w:rFonts w:ascii="Arial" w:hAnsi="Arial" w:cs="Arial"/>
              </w:rPr>
            </w:pPr>
            <w:r w:rsidRPr="00D456DF">
              <w:rPr>
                <w:rFonts w:ascii="Arial" w:hAnsi="Arial" w:cs="Arial"/>
              </w:rPr>
              <w:t xml:space="preserve">The room service was sent, but the guest hardly tasted the food, and the beverage remained untouched on the tray. The cleaner did not touch it since it determined that the visitor had not </w:t>
            </w:r>
            <w:r w:rsidRPr="00D456DF">
              <w:rPr>
                <w:rFonts w:ascii="Arial" w:hAnsi="Arial" w:cs="Arial"/>
              </w:rPr>
              <w:lastRenderedPageBreak/>
              <w:t>completed their meal yet.</w:t>
            </w:r>
          </w:p>
        </w:tc>
        <w:tc>
          <w:tcPr>
            <w:tcW w:w="2746" w:type="dxa"/>
          </w:tcPr>
          <w:p w14:paraId="34309496" w14:textId="1994F535" w:rsidR="00CD26B9" w:rsidRPr="00D456DF" w:rsidRDefault="00F14D01">
            <w:pPr>
              <w:rPr>
                <w:rFonts w:ascii="Arial" w:hAnsi="Arial" w:cs="Arial"/>
              </w:rPr>
            </w:pPr>
            <w:r w:rsidRPr="00D456DF">
              <w:rPr>
                <w:rFonts w:ascii="Arial" w:hAnsi="Arial" w:cs="Arial"/>
              </w:rPr>
              <w:lastRenderedPageBreak/>
              <w:t>After offering to remove the tray and apologising to the visitor, I will explain why I thought he didn't want it removed.</w:t>
            </w:r>
          </w:p>
        </w:tc>
        <w:tc>
          <w:tcPr>
            <w:tcW w:w="2746" w:type="dxa"/>
          </w:tcPr>
          <w:p w14:paraId="46C0FF4E" w14:textId="2595149B" w:rsidR="00CD26B9" w:rsidRPr="00D456DF" w:rsidRDefault="009A4992">
            <w:pPr>
              <w:rPr>
                <w:rFonts w:ascii="Arial" w:hAnsi="Arial" w:cs="Arial"/>
              </w:rPr>
            </w:pPr>
            <w:r w:rsidRPr="00D456DF">
              <w:rPr>
                <w:rFonts w:ascii="Arial" w:hAnsi="Arial" w:cs="Arial"/>
              </w:rPr>
              <w:t>Make a card to be placed on the tray that says if the customer wants the tray removed, they should place the card in front of the tray to alert the cleaning.</w:t>
            </w:r>
          </w:p>
        </w:tc>
        <w:tc>
          <w:tcPr>
            <w:tcW w:w="2746" w:type="dxa"/>
          </w:tcPr>
          <w:p w14:paraId="750F31BE" w14:textId="0FE108E2" w:rsidR="00CD26B9" w:rsidRPr="00D456DF" w:rsidRDefault="00D456DF">
            <w:pPr>
              <w:rPr>
                <w:rFonts w:ascii="Arial" w:hAnsi="Arial" w:cs="Arial"/>
              </w:rPr>
            </w:pPr>
            <w:r w:rsidRPr="00D456DF">
              <w:rPr>
                <w:rFonts w:ascii="Arial" w:hAnsi="Arial" w:cs="Arial"/>
              </w:rPr>
              <w:t>Brief the group on the significance of the new card note and how to utilise it.</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4E4EF11" w:rsidR="004D0F63" w:rsidRDefault="00801BC8" w:rsidP="004D0F63">
            <w:pPr>
              <w:rPr>
                <w:b/>
                <w:bCs/>
              </w:rPr>
            </w:pPr>
            <w:r>
              <w:rPr>
                <w:b/>
                <w:bCs/>
                <w:noProof/>
              </w:rPr>
              <w:drawing>
                <wp:inline distT="0" distB="0" distL="0" distR="0" wp14:anchorId="1830D3EC" wp14:editId="54525071">
                  <wp:extent cx="5730875" cy="3225165"/>
                  <wp:effectExtent l="0" t="0" r="3175" b="0"/>
                  <wp:docPr id="394240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5B1281CA" w14:textId="5B6122A0" w:rsidR="00801BC8" w:rsidRPr="007A2BDB" w:rsidRDefault="004D0F63" w:rsidP="00801BC8">
            <w:pPr>
              <w:pStyle w:val="NormalWeb"/>
              <w:spacing w:before="0" w:beforeAutospacing="0" w:after="0" w:afterAutospacing="0"/>
              <w:rPr>
                <w:rFonts w:ascii="Arial" w:hAnsi="Arial" w:cs="Arial"/>
              </w:rPr>
            </w:pPr>
            <w:r>
              <w:rPr>
                <w:b/>
                <w:bCs/>
              </w:rPr>
              <w:t>Training Notes:</w:t>
            </w:r>
            <w:r w:rsidR="00801BC8">
              <w:rPr>
                <w:b/>
                <w:bCs/>
              </w:rPr>
              <w:t xml:space="preserve"> </w:t>
            </w:r>
            <w:r w:rsidR="00801BC8">
              <w:rPr>
                <w:b/>
                <w:bCs/>
              </w:rPr>
              <w:t>:</w:t>
            </w:r>
            <w:r w:rsidR="00801BC8">
              <w:rPr>
                <w:rFonts w:ascii="Calibri" w:eastAsia="+mn-ea" w:hAnsi="Calibri" w:cs="+mn-cs"/>
                <w:color w:val="000000"/>
                <w:kern w:val="24"/>
              </w:rPr>
              <w:t xml:space="preserve"> </w:t>
            </w:r>
            <w:r w:rsidR="00801BC8" w:rsidRPr="007A2BDB">
              <w:rPr>
                <w:rFonts w:ascii="Arial" w:eastAsia="+mn-ea" w:hAnsi="Arial" w:cs="Arial"/>
                <w:color w:val="000000"/>
                <w:kern w:val="24"/>
              </w:rPr>
              <w:t xml:space="preserve">Begin the presentation by welcoming the housekeeping team and introduce myself as a presenter. To supply the best cleaning methods, it is a talent that housekeeping staff should </w:t>
            </w:r>
            <w:r w:rsidR="00801BC8" w:rsidRPr="007A2BDB">
              <w:rPr>
                <w:rFonts w:ascii="Arial" w:eastAsia="+mn-ea" w:hAnsi="Arial" w:cs="Arial"/>
                <w:color w:val="000000"/>
                <w:kern w:val="24"/>
              </w:rPr>
              <w:t>consider</w:t>
            </w:r>
            <w:r w:rsidR="00801BC8" w:rsidRPr="007A2BDB">
              <w:rPr>
                <w:rFonts w:ascii="Arial" w:eastAsia="+mn-ea" w:hAnsi="Arial" w:cs="Arial"/>
                <w:color w:val="000000"/>
                <w:kern w:val="24"/>
              </w:rPr>
              <w:t xml:space="preserve">. The ability to clean a space using various methods and procedures is what is meant by "cleaning skills. “Bacteria can be reduced, and first impressions can be strengthened by thorough room cleaning (Tram et al., 2022). All housekeepers will learn about cleaning's importance, methods, and equipment. Will ensure all housekeepers can learn and apply it. Train using Health and Safety guidelines to avoid problems. </w:t>
            </w:r>
          </w:p>
          <w:p w14:paraId="66E96B1C" w14:textId="700A1026" w:rsidR="004D0F63" w:rsidRDefault="004D0F63" w:rsidP="004D0F63">
            <w:pPr>
              <w:rPr>
                <w:b/>
                <w:bCs/>
              </w:rPr>
            </w:pP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2B40C4E4" w:rsidR="004D0F63" w:rsidRDefault="004D0F63" w:rsidP="00357851">
            <w:pPr>
              <w:rPr>
                <w:b/>
                <w:bCs/>
              </w:rPr>
            </w:pPr>
          </w:p>
          <w:p w14:paraId="5346F10B" w14:textId="77777777" w:rsidR="004D0F63" w:rsidRDefault="004D0F63" w:rsidP="004D0F63">
            <w:pPr>
              <w:jc w:val="center"/>
              <w:rPr>
                <w:b/>
                <w:bCs/>
              </w:rPr>
            </w:pPr>
          </w:p>
          <w:p w14:paraId="29B16AFB" w14:textId="5C3E50EA" w:rsidR="004D0F63" w:rsidRDefault="00EB1CDA" w:rsidP="004D0F63">
            <w:pPr>
              <w:jc w:val="center"/>
              <w:rPr>
                <w:b/>
                <w:bCs/>
              </w:rPr>
            </w:pPr>
            <w:r>
              <w:rPr>
                <w:b/>
                <w:bCs/>
                <w:noProof/>
              </w:rPr>
              <w:lastRenderedPageBreak/>
              <w:drawing>
                <wp:inline distT="0" distB="0" distL="0" distR="0" wp14:anchorId="71B9C2A2" wp14:editId="12DDA637">
                  <wp:extent cx="5730875" cy="3225165"/>
                  <wp:effectExtent l="0" t="0" r="3175" b="0"/>
                  <wp:docPr id="1615021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4EFD939" w14:textId="36EF2143" w:rsidR="007D29FB" w:rsidRPr="007D29FB" w:rsidRDefault="004D0F63" w:rsidP="007D29FB">
            <w:pPr>
              <w:pStyle w:val="NormalWeb"/>
              <w:spacing w:before="0" w:beforeAutospacing="0" w:after="0" w:afterAutospacing="0"/>
              <w:rPr>
                <w:rFonts w:ascii="Arial" w:hAnsi="Arial" w:cs="Arial"/>
              </w:rPr>
            </w:pPr>
            <w:r>
              <w:rPr>
                <w:b/>
                <w:bCs/>
              </w:rPr>
              <w:lastRenderedPageBreak/>
              <w:t>Training Notes:</w:t>
            </w:r>
            <w:r w:rsidR="007D29FB">
              <w:rPr>
                <w:rFonts w:ascii="Calibri" w:eastAsia="+mn-ea" w:hAnsi="Calibri" w:cs="+mn-cs"/>
                <w:color w:val="000000"/>
                <w:kern w:val="24"/>
              </w:rPr>
              <w:t xml:space="preserve"> </w:t>
            </w:r>
            <w:r w:rsidR="007D29FB" w:rsidRPr="007D29FB">
              <w:rPr>
                <w:rFonts w:ascii="Arial" w:eastAsia="+mn-ea" w:hAnsi="Arial" w:cs="Arial"/>
                <w:color w:val="000000"/>
                <w:kern w:val="24"/>
              </w:rPr>
              <w:t xml:space="preserve">To minimise clutter and </w:t>
            </w:r>
            <w:r w:rsidR="00EB1CDA" w:rsidRPr="007D29FB">
              <w:rPr>
                <w:rFonts w:ascii="Arial" w:eastAsia="+mn-ea" w:hAnsi="Arial" w:cs="Arial"/>
                <w:color w:val="000000"/>
                <w:kern w:val="24"/>
              </w:rPr>
              <w:t>plan</w:t>
            </w:r>
            <w:r w:rsidR="007D29FB" w:rsidRPr="007D29FB">
              <w:rPr>
                <w:rFonts w:ascii="Arial" w:eastAsia="+mn-ea" w:hAnsi="Arial" w:cs="Arial"/>
                <w:color w:val="000000"/>
                <w:kern w:val="24"/>
              </w:rPr>
              <w:t xml:space="preserve"> effectively, cleaning staff must be well-organized (Torlone et al., 2023) so that they can keep up with all the tasks at hand.  The ability to be organised and do a good job cleaning is essential for everyone working in housekeeping. All members of the cleaning staff are encouraged to complete a checklist as part of the training process. Having a list of things to </w:t>
            </w:r>
            <w:r w:rsidR="007D29FB" w:rsidRPr="007D29FB">
              <w:rPr>
                <w:rFonts w:ascii="Arial" w:eastAsia="+mn-ea" w:hAnsi="Arial" w:cs="Arial"/>
                <w:color w:val="000000"/>
                <w:kern w:val="24"/>
              </w:rPr>
              <w:t>carry out</w:t>
            </w:r>
            <w:r w:rsidR="007D29FB" w:rsidRPr="007D29FB">
              <w:rPr>
                <w:rFonts w:ascii="Arial" w:eastAsia="+mn-ea" w:hAnsi="Arial" w:cs="Arial"/>
                <w:color w:val="000000"/>
                <w:kern w:val="24"/>
              </w:rPr>
              <w:t xml:space="preserve"> can help team members get things done more efficiently and on time. </w:t>
            </w:r>
          </w:p>
          <w:p w14:paraId="47C39300" w14:textId="406D4A55" w:rsidR="004D0F63" w:rsidRDefault="004D0F63" w:rsidP="004D0F63">
            <w:pPr>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07C822E8" w:rsidR="004D0F63" w:rsidRDefault="00935912" w:rsidP="004D0F63">
            <w:pPr>
              <w:jc w:val="center"/>
              <w:rPr>
                <w:b/>
                <w:bCs/>
              </w:rPr>
            </w:pPr>
            <w:r>
              <w:rPr>
                <w:noProof/>
              </w:rPr>
              <w:drawing>
                <wp:inline distT="0" distB="0" distL="0" distR="0" wp14:anchorId="23EFDA87" wp14:editId="439F2204">
                  <wp:extent cx="5731510" cy="3223895"/>
                  <wp:effectExtent l="0" t="0" r="2540" b="0"/>
                  <wp:docPr id="1757797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7974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6CC71FDA" w14:textId="31647872" w:rsidR="000E230D" w:rsidRPr="000E230D" w:rsidRDefault="004D0F63" w:rsidP="000E230D">
            <w:pPr>
              <w:pStyle w:val="NormalWeb"/>
              <w:spacing w:before="0" w:beforeAutospacing="0" w:after="0" w:afterAutospacing="0"/>
              <w:rPr>
                <w:rFonts w:ascii="Arial" w:hAnsi="Arial" w:cs="Arial"/>
              </w:rPr>
            </w:pPr>
            <w:r>
              <w:rPr>
                <w:b/>
                <w:bCs/>
              </w:rPr>
              <w:t>Training Notes:</w:t>
            </w:r>
            <w:r w:rsidR="000E230D">
              <w:rPr>
                <w:rFonts w:ascii="Calibri" w:eastAsia="+mn-ea" w:hAnsi="Calibri" w:cs="+mn-cs"/>
                <w:color w:val="000000"/>
                <w:kern w:val="24"/>
              </w:rPr>
              <w:t xml:space="preserve"> </w:t>
            </w:r>
            <w:r w:rsidR="000E230D" w:rsidRPr="000E230D">
              <w:rPr>
                <w:rFonts w:ascii="Arial" w:eastAsia="+mn-ea" w:hAnsi="Arial" w:cs="Arial"/>
                <w:color w:val="000000"/>
                <w:kern w:val="24"/>
              </w:rPr>
              <w:t xml:space="preserve">The </w:t>
            </w:r>
            <w:r w:rsidR="000E230D" w:rsidRPr="000E230D">
              <w:rPr>
                <w:rFonts w:ascii="Arial" w:eastAsia="+mn-ea" w:hAnsi="Arial" w:cs="Arial"/>
                <w:color w:val="000000"/>
                <w:kern w:val="24"/>
              </w:rPr>
              <w:t>ability</w:t>
            </w:r>
            <w:r w:rsidR="000E230D" w:rsidRPr="000E230D">
              <w:rPr>
                <w:rFonts w:ascii="Arial" w:eastAsia="+mn-ea" w:hAnsi="Arial" w:cs="Arial"/>
                <w:color w:val="000000"/>
                <w:kern w:val="24"/>
              </w:rPr>
              <w:t xml:space="preserve"> to control one's schedule so that certain tasks may be completed on time is what we mean when we talk about time management abilities. Among my responsibilities as housekeeping supervisor is teaching my staff effective </w:t>
            </w:r>
            <w:r w:rsidR="000E230D" w:rsidRPr="000E230D">
              <w:rPr>
                <w:rFonts w:ascii="Arial" w:eastAsia="+mn-ea" w:hAnsi="Arial" w:cs="Arial"/>
                <w:color w:val="000000"/>
                <w:kern w:val="24"/>
              </w:rPr>
              <w:lastRenderedPageBreak/>
              <w:t>time-management techniques so that they may complete their duties on schedule (Khiat et al., 2022). Standard operating procedures such as cleaning guest rooms, changing bed linens and towels, refilling amenities, cleaning common spaces, processing laundry, and reporting maintenance concerns will be covered in my meeting with my staff.</w:t>
            </w:r>
          </w:p>
          <w:p w14:paraId="583F4599" w14:textId="2E1DE4F5" w:rsidR="004D0F63" w:rsidRDefault="004D0F63" w:rsidP="004D0F63">
            <w:pPr>
              <w:rPr>
                <w:b/>
                <w:bCs/>
              </w:rPr>
            </w:pP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52AB36CE" w:rsidR="004D0F63" w:rsidRDefault="00E85AF8" w:rsidP="004D0F63">
            <w:pPr>
              <w:jc w:val="center"/>
              <w:rPr>
                <w:b/>
                <w:bCs/>
              </w:rPr>
            </w:pPr>
            <w:r>
              <w:rPr>
                <w:noProof/>
              </w:rPr>
              <w:drawing>
                <wp:inline distT="0" distB="0" distL="0" distR="0" wp14:anchorId="0D624FEF" wp14:editId="0FA14829">
                  <wp:extent cx="5731510" cy="3223895"/>
                  <wp:effectExtent l="0" t="0" r="2540" b="0"/>
                  <wp:docPr id="777040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404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6D6A0405" w14:textId="5BA93A5B" w:rsidR="001E7257" w:rsidRPr="001E7257" w:rsidRDefault="004D0F63" w:rsidP="001E7257">
            <w:pPr>
              <w:pStyle w:val="NormalWeb"/>
              <w:spacing w:before="0" w:beforeAutospacing="0" w:after="0" w:afterAutospacing="0"/>
              <w:rPr>
                <w:rFonts w:ascii="Arial" w:hAnsi="Arial" w:cs="Arial"/>
              </w:rPr>
            </w:pPr>
            <w:r>
              <w:rPr>
                <w:b/>
                <w:bCs/>
              </w:rPr>
              <w:t>Training Notes:</w:t>
            </w:r>
            <w:r w:rsidR="001E7257">
              <w:rPr>
                <w:rFonts w:ascii="Calibri" w:eastAsia="+mn-ea" w:hAnsi="Calibri" w:cs="+mn-cs"/>
                <w:color w:val="000000"/>
                <w:kern w:val="24"/>
              </w:rPr>
              <w:t xml:space="preserve"> </w:t>
            </w:r>
            <w:r w:rsidR="001E7257" w:rsidRPr="001E7257">
              <w:rPr>
                <w:rFonts w:ascii="Arial" w:eastAsia="+mn-ea" w:hAnsi="Arial" w:cs="Arial"/>
                <w:color w:val="000000"/>
                <w:kern w:val="24"/>
              </w:rPr>
              <w:t xml:space="preserve">Hard skills, such as how to operate technology cleaning equipment, should also be taught to housekeeping staff. The professional task at hand requires </w:t>
            </w:r>
            <w:r w:rsidR="002A6AFD" w:rsidRPr="001E7257">
              <w:rPr>
                <w:rFonts w:ascii="Arial" w:eastAsia="+mn-ea" w:hAnsi="Arial" w:cs="Arial"/>
                <w:color w:val="000000"/>
                <w:kern w:val="24"/>
              </w:rPr>
              <w:t>expertise</w:t>
            </w:r>
            <w:r w:rsidR="001E7257" w:rsidRPr="001E7257">
              <w:rPr>
                <w:rFonts w:ascii="Arial" w:eastAsia="+mn-ea" w:hAnsi="Arial" w:cs="Arial"/>
                <w:color w:val="000000"/>
                <w:kern w:val="24"/>
              </w:rPr>
              <w:t xml:space="preserve">. Some examples of such hard skills are the ability to mop, hoover and practise infection control, among others (Baloch et al., 2022). When it comes to teaching the housekeeping staff technical skills, I plan to inform them of how crucial they are to the success of the company. In addition, I will encourage every member of housekeeping to make advantage of available technological resources. </w:t>
            </w:r>
            <w:r w:rsidR="002A6AFD" w:rsidRPr="001E7257">
              <w:rPr>
                <w:rFonts w:ascii="Arial" w:eastAsia="+mn-ea" w:hAnsi="Arial" w:cs="Arial"/>
                <w:color w:val="000000"/>
                <w:kern w:val="24"/>
              </w:rPr>
              <w:t>Intend</w:t>
            </w:r>
            <w:r w:rsidR="001E7257" w:rsidRPr="001E7257">
              <w:rPr>
                <w:rFonts w:ascii="Arial" w:eastAsia="+mn-ea" w:hAnsi="Arial" w:cs="Arial"/>
                <w:color w:val="000000"/>
                <w:kern w:val="24"/>
              </w:rPr>
              <w:t xml:space="preserve"> to promote educational activities that teach housekeeping skills. </w:t>
            </w:r>
          </w:p>
          <w:p w14:paraId="4A260C78" w14:textId="172912D4" w:rsidR="004D0F63" w:rsidRDefault="004D0F63" w:rsidP="004D0F63">
            <w:pPr>
              <w:rPr>
                <w:b/>
                <w:bCs/>
              </w:rPr>
            </w:pP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6A08D9CC" w:rsidR="004D0F63" w:rsidRDefault="00B35ADD" w:rsidP="004D0F63">
            <w:pPr>
              <w:jc w:val="center"/>
              <w:rPr>
                <w:b/>
                <w:bCs/>
              </w:rPr>
            </w:pPr>
            <w:r>
              <w:rPr>
                <w:noProof/>
              </w:rPr>
              <w:lastRenderedPageBreak/>
              <w:drawing>
                <wp:inline distT="0" distB="0" distL="0" distR="0" wp14:anchorId="70984FDB" wp14:editId="1E3C8237">
                  <wp:extent cx="5731510" cy="3223895"/>
                  <wp:effectExtent l="0" t="0" r="2540" b="0"/>
                  <wp:docPr id="5941494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149436"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06B8B01F" w14:textId="61D4C326" w:rsidR="00E30A39" w:rsidRPr="00E30A39" w:rsidRDefault="004D0F63" w:rsidP="00E30A39">
            <w:pPr>
              <w:rPr>
                <w:b/>
                <w:bCs/>
              </w:rPr>
            </w:pPr>
            <w:r>
              <w:rPr>
                <w:b/>
                <w:bCs/>
              </w:rPr>
              <w:lastRenderedPageBreak/>
              <w:t>Training Notes</w:t>
            </w:r>
            <w:r w:rsidR="00E30A39">
              <w:rPr>
                <w:b/>
                <w:bCs/>
              </w:rPr>
              <w:t>:</w:t>
            </w:r>
            <w:r w:rsidR="005C2849">
              <w:rPr>
                <w:b/>
                <w:bCs/>
              </w:rPr>
              <w:t xml:space="preserve"> </w:t>
            </w:r>
            <w:r w:rsidR="00E30A39">
              <w:rPr>
                <w:rFonts w:ascii="Calibri" w:eastAsia="+mn-ea" w:hAnsi="Calibri" w:cs="+mn-cs"/>
                <w:color w:val="000000"/>
                <w:kern w:val="24"/>
              </w:rPr>
              <w:t>Consider the importance of managing one's time wisely when performing household duties.</w:t>
            </w:r>
            <w:r w:rsidR="00FE3D5E">
              <w:rPr>
                <w:rFonts w:ascii="Calibri" w:eastAsia="+mn-ea" w:hAnsi="Calibri" w:cs="+mn-cs"/>
                <w:color w:val="000000"/>
                <w:kern w:val="24"/>
              </w:rPr>
              <w:t xml:space="preserve"> </w:t>
            </w:r>
            <w:r w:rsidR="00E30A39">
              <w:rPr>
                <w:rFonts w:ascii="Calibri" w:eastAsia="+mn-ea" w:hAnsi="Calibri" w:cs="+mn-cs"/>
                <w:color w:val="000000"/>
                <w:kern w:val="24"/>
              </w:rPr>
              <w:t>Methods for assigning tasks and setting realistic deadlines should be discussed. Flexikeeping (2020) suggests creating cleaning plans and employing technology to track progress as examples of effective time management practises.</w:t>
            </w:r>
          </w:p>
          <w:p w14:paraId="01C4DE31" w14:textId="764952A0" w:rsidR="004D0F63" w:rsidRPr="004D0F63" w:rsidRDefault="004D0F63" w:rsidP="004D0F63">
            <w:pPr>
              <w:tabs>
                <w:tab w:val="left" w:pos="2880"/>
              </w:tabs>
            </w:pP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2FBCF692" w:rsidR="004D0F63" w:rsidRDefault="005C2849" w:rsidP="00482BF5">
            <w:pPr>
              <w:rPr>
                <w:b/>
                <w:bCs/>
              </w:rPr>
            </w:pPr>
            <w:r>
              <w:rPr>
                <w:noProof/>
              </w:rPr>
              <w:drawing>
                <wp:inline distT="0" distB="0" distL="0" distR="0" wp14:anchorId="7F4C1C19" wp14:editId="25DEDBDA">
                  <wp:extent cx="5731510" cy="3223895"/>
                  <wp:effectExtent l="0" t="0" r="2540" b="0"/>
                  <wp:docPr id="17074328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32896"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4D699B7A" w14:textId="0EDBE022"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FD62E9" w14:textId="77777777" w:rsidR="002B6DDE" w:rsidRPr="002B6DDE" w:rsidRDefault="004D0F63" w:rsidP="002B6DDE">
            <w:pPr>
              <w:pStyle w:val="NormalWeb"/>
              <w:spacing w:after="0"/>
              <w:rPr>
                <w:rFonts w:ascii="Calibri" w:eastAsia="+mn-ea" w:hAnsi="Calibri" w:cs="+mn-cs"/>
                <w:color w:val="000000"/>
                <w:kern w:val="24"/>
              </w:rPr>
            </w:pPr>
            <w:r>
              <w:rPr>
                <w:b/>
                <w:bCs/>
              </w:rPr>
              <w:t>Training Notes:</w:t>
            </w:r>
            <w:r w:rsidR="007A2BDB">
              <w:rPr>
                <w:rFonts w:ascii="Calibri" w:eastAsia="+mn-ea" w:hAnsi="Calibri" w:cs="+mn-cs"/>
                <w:color w:val="000000"/>
                <w:kern w:val="24"/>
              </w:rPr>
              <w:t xml:space="preserve"> </w:t>
            </w:r>
            <w:r w:rsidR="002B6DDE" w:rsidRPr="002B6DDE">
              <w:rPr>
                <w:rFonts w:ascii="Calibri" w:eastAsia="+mn-ea" w:hAnsi="Calibri" w:cs="+mn-cs"/>
                <w:color w:val="000000"/>
                <w:kern w:val="24"/>
              </w:rPr>
              <w:t>The hospitality industry must prioritise health and safety (Gov. n.d.).</w:t>
            </w:r>
          </w:p>
          <w:p w14:paraId="2EB05F86" w14:textId="7893D0F2" w:rsidR="004D0F63" w:rsidRPr="00FA42FF" w:rsidRDefault="002B6DDE" w:rsidP="00FA42FF">
            <w:pPr>
              <w:pStyle w:val="NormalWeb"/>
              <w:spacing w:after="0"/>
              <w:rPr>
                <w:rFonts w:ascii="Calibri" w:eastAsia="+mn-ea" w:hAnsi="Calibri" w:cs="+mn-cs"/>
                <w:color w:val="000000"/>
                <w:kern w:val="24"/>
              </w:rPr>
            </w:pPr>
            <w:r w:rsidRPr="002B6DDE">
              <w:rPr>
                <w:rFonts w:ascii="Calibri" w:eastAsia="+mn-ea" w:hAnsi="Calibri" w:cs="+mn-cs"/>
                <w:color w:val="000000"/>
                <w:kern w:val="24"/>
              </w:rPr>
              <w:lastRenderedPageBreak/>
              <w:t>Provide details on the hotel's cleaning policies, hygiene standards, and emergency plans (Garrod 2007; Fireco 2018).</w:t>
            </w:r>
            <w:r w:rsidR="00FA42FF">
              <w:rPr>
                <w:rFonts w:ascii="Calibri" w:eastAsia="+mn-ea" w:hAnsi="Calibri" w:cs="+mn-cs"/>
                <w:color w:val="000000"/>
                <w:kern w:val="24"/>
                <w:szCs w:val="22"/>
                <w:lang w:eastAsia="en-US"/>
              </w:rPr>
              <w:t>I</w:t>
            </w:r>
            <w:r w:rsidRPr="002B6DDE">
              <w:rPr>
                <w:rFonts w:ascii="Calibri" w:eastAsia="+mn-ea" w:hAnsi="Calibri" w:cs="+mn-cs"/>
                <w:color w:val="000000"/>
                <w:kern w:val="24"/>
                <w:szCs w:val="22"/>
                <w:lang w:eastAsia="en-US"/>
              </w:rPr>
              <w:t>ndustry rules such as COSHH (Health and safety regulations 2023) and HACCP (Hazard Analysis Critical Control Points) should be used as examples. Danger of tripping and falling (Carracedo, 2018).</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6AD30952" w:rsidR="004D0F63" w:rsidRDefault="00BB0F0A" w:rsidP="00482BF5">
            <w:pPr>
              <w:jc w:val="center"/>
              <w:rPr>
                <w:b/>
                <w:bCs/>
              </w:rPr>
            </w:pPr>
            <w:r>
              <w:rPr>
                <w:noProof/>
              </w:rPr>
              <w:drawing>
                <wp:inline distT="0" distB="0" distL="0" distR="0" wp14:anchorId="3D197F42" wp14:editId="1633E0D2">
                  <wp:extent cx="5731510" cy="3223895"/>
                  <wp:effectExtent l="0" t="0" r="2540" b="0"/>
                  <wp:docPr id="14113596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5965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2635A351" w:rsidR="004D0F63" w:rsidRDefault="004D0F63" w:rsidP="00482BF5">
            <w:pPr>
              <w:rPr>
                <w:b/>
                <w:bCs/>
              </w:rPr>
            </w:pPr>
            <w:r>
              <w:rPr>
                <w:b/>
                <w:bCs/>
              </w:rPr>
              <w:t>Training Notes:</w:t>
            </w:r>
            <w:r w:rsidR="00BB0F0A" w:rsidRPr="00BB0F0A">
              <w:t xml:space="preserve"> </w:t>
            </w:r>
            <w:r w:rsidR="00BB0F0A" w:rsidRPr="00BB0F0A">
              <w:rPr>
                <w:rFonts w:ascii="Arial" w:hAnsi="Arial" w:cs="Arial"/>
              </w:rPr>
              <w:t xml:space="preserve">Ability to engage with others, both verbally and nonverbally, using appropriate terminology and appropriate body language constitutes communication competence (Farrell et al., 2022).  Having strong relationships among the housekeeping staff </w:t>
            </w:r>
            <w:r w:rsidR="002A6AFD" w:rsidRPr="00BB0F0A">
              <w:rPr>
                <w:rFonts w:ascii="Arial" w:hAnsi="Arial" w:cs="Arial"/>
              </w:rPr>
              <w:t>are</w:t>
            </w:r>
            <w:r w:rsidR="00BB0F0A" w:rsidRPr="00BB0F0A">
              <w:rPr>
                <w:rFonts w:ascii="Arial" w:hAnsi="Arial" w:cs="Arial"/>
              </w:rPr>
              <w:t xml:space="preserve"> crucial, since it helps everyone do their jobs better and makes the office a more pleasant place to be. Housekeeping staff personnel should </w:t>
            </w:r>
            <w:r w:rsidR="002A6AFD" w:rsidRPr="00BB0F0A">
              <w:rPr>
                <w:rFonts w:ascii="Arial" w:hAnsi="Arial" w:cs="Arial"/>
              </w:rPr>
              <w:t>consider</w:t>
            </w:r>
            <w:r w:rsidR="00BB0F0A" w:rsidRPr="00BB0F0A">
              <w:rPr>
                <w:rFonts w:ascii="Arial" w:hAnsi="Arial" w:cs="Arial"/>
              </w:rPr>
              <w:t xml:space="preserve"> guest behaviour and manners. When engaging with visitors, it's important to remember the fundamentals of good manners (Makhammadovna et al., 2022).  The ability to do so will help the guest make a favourable impression on the hotel staff.</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4FA1430" w:rsidR="004D0F63" w:rsidRDefault="00BF7329" w:rsidP="00482BF5">
            <w:pPr>
              <w:jc w:val="center"/>
              <w:rPr>
                <w:b/>
                <w:bCs/>
              </w:rPr>
            </w:pPr>
            <w:r>
              <w:rPr>
                <w:noProof/>
              </w:rPr>
              <w:lastRenderedPageBreak/>
              <w:drawing>
                <wp:inline distT="0" distB="0" distL="0" distR="0" wp14:anchorId="38E56981" wp14:editId="540D3B46">
                  <wp:extent cx="5731510" cy="3223895"/>
                  <wp:effectExtent l="0" t="0" r="2540" b="0"/>
                  <wp:docPr id="20294802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480207"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5DDAD9AE" w:rsidR="004D0F63" w:rsidRDefault="004D0F63" w:rsidP="00482BF5">
            <w:pPr>
              <w:rPr>
                <w:b/>
                <w:bCs/>
              </w:rPr>
            </w:pPr>
            <w:r>
              <w:rPr>
                <w:b/>
                <w:bCs/>
              </w:rPr>
              <w:lastRenderedPageBreak/>
              <w:t>Training Notes:</w:t>
            </w:r>
            <w:r w:rsidR="00966633" w:rsidRPr="00966633">
              <w:t xml:space="preserve"> </w:t>
            </w:r>
            <w:r w:rsidR="00966633" w:rsidRPr="00966633">
              <w:rPr>
                <w:rFonts w:ascii="Arial" w:hAnsi="Arial" w:cs="Arial"/>
              </w:rPr>
              <w:t xml:space="preserve">Sustainability is a major focus in the hotel industries, which benefit greatly from the efforts of the housekeeping staff. Housekeeping services that go green lower their impact on the environment by using fewer resources and producing less garbage. Radon et al. (2012) found that adopting green cleaning solutions in hotel industry might reduce negative effects on the environment and safeguard the health of customers as well as staff members. Housekeepers can encourage visitors to reuse towels and linens by instituting suitable laundry processes. The need of water conservation practises in the hotel business to reduce water usage and environmental implications is highlighted in </w:t>
            </w:r>
            <w:r w:rsidR="009B4514" w:rsidRPr="00966633">
              <w:rPr>
                <w:rFonts w:ascii="Arial" w:hAnsi="Arial" w:cs="Arial"/>
              </w:rPr>
              <w:t>research</w:t>
            </w:r>
            <w:r w:rsidR="00966633" w:rsidRPr="00966633">
              <w:rPr>
                <w:rFonts w:ascii="Arial" w:hAnsi="Arial" w:cs="Arial"/>
              </w:rPr>
              <w:t xml:space="preserve"> by Roper et al. (2016). Zeng et al. (2018) found that hotel trash management, including recycling, reduces environmental impacts and meets sustainability goals. Energy-saving appliances and lighting, optimising </w:t>
            </w:r>
            <w:r w:rsidR="00AB28B5" w:rsidRPr="00966633">
              <w:rPr>
                <w:rFonts w:ascii="Arial" w:hAnsi="Arial" w:cs="Arial"/>
              </w:rPr>
              <w:t>heating,</w:t>
            </w:r>
            <w:r w:rsidR="00966633" w:rsidRPr="00966633">
              <w:rPr>
                <w:rFonts w:ascii="Arial" w:hAnsi="Arial" w:cs="Arial"/>
              </w:rPr>
              <w:t xml:space="preserve"> and cooling systems, and encouraging personnel to switch off lights and equipment when not in use may also improve housekeeping practises. Ma et al. (2017) emphasises cleaning staff's role in hotel energy-saving programmes.</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0D4E9F29" w:rsidR="004D0F63" w:rsidRDefault="00A366F8" w:rsidP="00482BF5">
            <w:pPr>
              <w:jc w:val="center"/>
              <w:rPr>
                <w:b/>
                <w:bCs/>
              </w:rPr>
            </w:pPr>
            <w:r>
              <w:rPr>
                <w:noProof/>
              </w:rPr>
              <w:lastRenderedPageBreak/>
              <w:drawing>
                <wp:inline distT="0" distB="0" distL="0" distR="0" wp14:anchorId="1C3CB213" wp14:editId="5F8855FF">
                  <wp:extent cx="5731510" cy="3223895"/>
                  <wp:effectExtent l="0" t="0" r="2540" b="0"/>
                  <wp:docPr id="10014431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43177"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6FA002BB" w:rsidR="004D0F63" w:rsidRDefault="004D0F63" w:rsidP="00482BF5">
            <w:pPr>
              <w:rPr>
                <w:b/>
                <w:bCs/>
              </w:rPr>
            </w:pPr>
            <w:r>
              <w:rPr>
                <w:b/>
                <w:bCs/>
              </w:rPr>
              <w:lastRenderedPageBreak/>
              <w:t>Training Notes:</w:t>
            </w:r>
            <w:r w:rsidR="00A366F8" w:rsidRPr="00A366F8">
              <w:t xml:space="preserve"> </w:t>
            </w:r>
            <w:r w:rsidR="00A366F8" w:rsidRPr="00A366F8">
              <w:rPr>
                <w:rFonts w:ascii="Arial" w:hAnsi="Arial" w:cs="Arial"/>
              </w:rPr>
              <w:t>Mention the continuing training programmes and resources that are available to the housekeeping staff, talk about the career development options that are available within the department, and urge staff members to seek professional certifications or courses that are linked to housekeeping</w:t>
            </w:r>
            <w:r w:rsidR="00A366F8" w:rsidRPr="00A366F8">
              <w:rPr>
                <w:b/>
                <w:bCs/>
              </w:rPr>
              <w:t>.</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23700E08" w:rsidR="004D0F63" w:rsidRDefault="0011667B" w:rsidP="00482BF5">
            <w:pPr>
              <w:jc w:val="center"/>
              <w:rPr>
                <w:b/>
                <w:bCs/>
              </w:rPr>
            </w:pPr>
            <w:r>
              <w:rPr>
                <w:noProof/>
              </w:rPr>
              <w:drawing>
                <wp:inline distT="0" distB="0" distL="0" distR="0" wp14:anchorId="1CD7105A" wp14:editId="019B1AD0">
                  <wp:extent cx="5731510" cy="3223895"/>
                  <wp:effectExtent l="0" t="0" r="2540" b="0"/>
                  <wp:docPr id="12020148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014820"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43B18068" w:rsidR="004D0F63" w:rsidRDefault="004D0F63" w:rsidP="00482BF5">
            <w:pPr>
              <w:rPr>
                <w:b/>
                <w:bCs/>
              </w:rPr>
            </w:pPr>
            <w:r>
              <w:rPr>
                <w:b/>
                <w:bCs/>
              </w:rPr>
              <w:t>Training Notes:</w:t>
            </w:r>
            <w:r w:rsidR="00C338DE" w:rsidRPr="00C338DE">
              <w:t xml:space="preserve"> </w:t>
            </w:r>
            <w:r w:rsidR="00C338DE" w:rsidRPr="00C338DE">
              <w:rPr>
                <w:rFonts w:ascii="Arial" w:hAnsi="Arial" w:cs="Arial"/>
              </w:rPr>
              <w:t>Conclude the session by reviewing the most important takeaways and expressing gratitude to the learners for their participation. Stress the significance of following all brand guidelines and safety protocols. Conclude the presentation on a high note, encouraging everyone to pull together and succeed.</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01EA17E4" w14:textId="77777777" w:rsidR="009B4514" w:rsidRPr="009B4514" w:rsidRDefault="009B4514" w:rsidP="009B4514"/>
    <w:p w14:paraId="7AA9CDEF" w14:textId="6EAECE0D" w:rsidR="009A4390" w:rsidRPr="009A4390" w:rsidRDefault="009A4390" w:rsidP="009A4390">
      <w:r w:rsidRPr="009A4390">
        <w:t>Baloch, Q.B., Maher, S., Shah, S.N., Sheeraz, M., Iqbal, N. and Raza, H., 2022. Revitalization of tourism and hospitality sector: preempting pandemics through lessons learned. Environmental Science and Pollution Research, 29(55), pp.83099-83111.</w:t>
      </w:r>
    </w:p>
    <w:p w14:paraId="0C19655F" w14:textId="3AB3FB05" w:rsidR="006A24F8" w:rsidRDefault="006A24F8" w:rsidP="006A24F8">
      <w:r w:rsidRPr="006A24F8">
        <w:t xml:space="preserve">Blue, &amp; Harun, M. (2003) Hospitality language as a professional skill. English for Specific Purposes (New York, N.Y.), 22(1), 73–91. </w:t>
      </w:r>
      <w:hyperlink r:id="rId26" w:history="1">
        <w:r w:rsidR="004B4DBC" w:rsidRPr="008738FC">
          <w:rPr>
            <w:rStyle w:val="Hyperlink"/>
          </w:rPr>
          <w:t>https://doi.org/10.1016/S0889-4906(01)00031-X</w:t>
        </w:r>
      </w:hyperlink>
    </w:p>
    <w:p w14:paraId="735BD6AD" w14:textId="6AF1AE23" w:rsidR="004B4DBC" w:rsidRPr="006A24F8" w:rsidRDefault="004B4DBC" w:rsidP="006A24F8">
      <w:r w:rsidRPr="004B4DBC">
        <w:t>Carracedo, R. (2018) HOSPITALITY: Slips, Trips and Falls. [online] WorkNest. Available at: https://worknest.com/blog/hospitality-slips-trips-and-falls/#:~:text=Many%20of%20the%20hazards%20causing%20slips%20and%20falls [Accessed 4 Jun. 2023]</w:t>
      </w:r>
    </w:p>
    <w:p w14:paraId="0216666C" w14:textId="387A54CC" w:rsidR="00840DC9" w:rsidRPr="00840DC9" w:rsidRDefault="00840DC9" w:rsidP="00840DC9">
      <w:r w:rsidRPr="00840DC9">
        <w:t>Dev, C.S.,  2022 the International Centre for Hotel and Resort Management at the University of West London.</w:t>
      </w:r>
    </w:p>
    <w:p w14:paraId="184395D9" w14:textId="650CE59A" w:rsidR="000408C4" w:rsidRDefault="000408C4" w:rsidP="000408C4">
      <w:r w:rsidRPr="000408C4">
        <w:t>Donate, M.J., González-Mohíno, M., Appio, F.P. and Bernhard, F., 2022. Dealing withknowledge hiding to improve innovation capabilities in the hotel industry: the unconventional role of knowledge-oriented leadership. Journal of Business Research, 144, pp.572-586.</w:t>
      </w:r>
    </w:p>
    <w:p w14:paraId="43D0CCD7" w14:textId="5D4B713A" w:rsidR="00293A38" w:rsidRDefault="00293A38" w:rsidP="000408C4">
      <w:r w:rsidRPr="00293A38">
        <w:t>Farrell, T.W., Towsley, G.L., Eaton, J., Butler, J.M., Supiano, K.P., Stephens, C., Witt, C., Nelson, N.M. and Edelman, L.S., 2022. The Development and Validation of a Communication Survey Instrument for Long-term Care Staff. The Journal of Continuing Education in Nursing, 53(3), pp.123-130.</w:t>
      </w:r>
    </w:p>
    <w:p w14:paraId="6FA75A95" w14:textId="09729658" w:rsidR="00636742" w:rsidRDefault="00636742" w:rsidP="000408C4">
      <w:r w:rsidRPr="00636742">
        <w:t>Fireco Compiance made easy (2018) Simple guide to fire regulations for hotels. Fireco. Available at: https://www.fireco.uk/a-guide-to-keeping-your-hotel-fire-safe/</w:t>
      </w:r>
    </w:p>
    <w:p w14:paraId="17172DC7" w14:textId="78D65EBD" w:rsidR="00AD621E" w:rsidRDefault="00AD621E" w:rsidP="000408C4">
      <w:r w:rsidRPr="00AD621E">
        <w:t xml:space="preserve">Flexkeeping (2021) 5 best practices for hotel housekeeping training. Available at: </w:t>
      </w:r>
      <w:hyperlink r:id="rId27" w:history="1">
        <w:r w:rsidR="00AE56E8" w:rsidRPr="008738FC">
          <w:rPr>
            <w:rStyle w:val="Hyperlink"/>
          </w:rPr>
          <w:t>https://www.flexkeeping.com/hotel-housekeeping-training-tips/</w:t>
        </w:r>
      </w:hyperlink>
    </w:p>
    <w:p w14:paraId="38AAD0CC" w14:textId="7262CB8C" w:rsidR="00AE56E8" w:rsidRDefault="00AE56E8" w:rsidP="000408C4">
      <w:r w:rsidRPr="00AE56E8">
        <w:t>Garrod, A.N.I., Evans, P.G. and Davy, C.W. (2007) Risk management measures for chemicals: the ‘COSHH essentials’ approach. Journal of Exposure Science &amp; Environmental Epidemiology, 17(S1), pp. S48–S54. Available at: https://doi.org/10.1038/sj.jes.7500585.</w:t>
      </w:r>
    </w:p>
    <w:p w14:paraId="4E217EFA" w14:textId="3C687FEF" w:rsidR="00CB3394" w:rsidRDefault="00CB3394" w:rsidP="000408C4">
      <w:r w:rsidRPr="00CB3394">
        <w:t>Haraldsen, &amp; Thime, T. N. (2009) A study of the interaction between cross-cultural communication and management of employment relationship in relations to conflicts within cross-cultural organisations: sample from housekeeping departments in two Norwegian hotels. In Masteroppgave/UIS-SV-NHS/2009. The Norwegian School of Hotel Management – Department of Business Administration. Available at: THESIS - Trine Haraldsen &amp; Torunn N Thime 2009 pfd format (unit.no)</w:t>
      </w:r>
    </w:p>
    <w:p w14:paraId="1244EDA3" w14:textId="447D4EC5" w:rsidR="000E6BF6" w:rsidRDefault="000E6BF6" w:rsidP="000408C4">
      <w:r w:rsidRPr="000E6BF6">
        <w:lastRenderedPageBreak/>
        <w:t>Harver B-V (2023) 7 Personality Traits and Competencies Hospitality Applicants Need. Published on 16th April 2022. Available at: 7 Personality Traits and Competencies Hospitality Applicants Need (harver.com)</w:t>
      </w:r>
    </w:p>
    <w:p w14:paraId="6A3F8353" w14:textId="30C71DF3" w:rsidR="00FE3D5E" w:rsidRDefault="00FE3D5E" w:rsidP="000408C4">
      <w:r w:rsidRPr="00FE3D5E">
        <w:t>Khiat, H., 2022. Using automated time management enablers to improve self-regulated learning. Active Learning in Higher Education, 23(1), pp.3-15.</w:t>
      </w:r>
    </w:p>
    <w:p w14:paraId="7AD02607" w14:textId="2F2A65E3" w:rsidR="00534655" w:rsidRDefault="00534655" w:rsidP="000408C4">
      <w:r w:rsidRPr="00534655">
        <w:t>Ma, X., Yuan, Q., Xu, X., &amp; Yang, L. (2017). Toward energy efficiency in the hotel industry: an energy-saving initiatives classification framework. Energy and Buildings, 152, 381-389.</w:t>
      </w:r>
    </w:p>
    <w:p w14:paraId="5E887F9A" w14:textId="28369AF7" w:rsidR="00F22650" w:rsidRDefault="00F22650" w:rsidP="000408C4">
      <w:r w:rsidRPr="00F22650">
        <w:t>Makhammadovna, F.M., 2022. COMPARATIVE ANALYSIS OF THE NOTION “HOSPITALITY” REFLECTED IN THE LINGUOCULTUROLOGY (ON THE EXAMPLES OF ENGLISH AND UZBEK PHRASEOLOGICAL UNITS). American Journal Of Philological Sciences, 2(06), pp.19-25.</w:t>
      </w:r>
    </w:p>
    <w:p w14:paraId="5E3B42BC" w14:textId="1F6E2568" w:rsidR="00770B9D" w:rsidRDefault="00770B9D" w:rsidP="000408C4">
      <w:r w:rsidRPr="00770B9D">
        <w:t>Radon, K., Danuser, B., Iversen, M., Monso, E., Weber, C., Hartung, J., &amp; Donham, K. (2012). Cleaning practices in European hospitals: results of the first international Environmental survey. Journal of Hospital Infection, 81(3), 192-199.</w:t>
      </w:r>
    </w:p>
    <w:p w14:paraId="3F200F45" w14:textId="4779D884" w:rsidR="00307A42" w:rsidRPr="000408C4" w:rsidRDefault="00307A42" w:rsidP="000408C4">
      <w:r w:rsidRPr="00307A42">
        <w:t>Roper, K. O., Kapp, K., &amp; Tilleman, S. (2016). How green are US hotels? An exploration of low-cost adoption practices. International Journal of Contemporary Hospitality Management, 28(7), 1436-1458.</w:t>
      </w:r>
    </w:p>
    <w:p w14:paraId="1C0BC6AA" w14:textId="0D7F0413" w:rsidR="005F689A" w:rsidRDefault="00B267AB" w:rsidP="005F689A">
      <w:r w:rsidRPr="00B267AB">
        <w:t>Stevens, M.,  2023 Work-based learning in the hospitality industry: Addressing labour challenges through academia and industry collaboration. In APPLIED RESEARCH CONFERENCE 2023 (Vol. 29, No. 5, p. 83).</w:t>
      </w:r>
    </w:p>
    <w:p w14:paraId="014DF0D9" w14:textId="3A8BE7F0" w:rsidR="00644AFF" w:rsidRDefault="00644AFF" w:rsidP="005F689A">
      <w:r w:rsidRPr="00644AFF">
        <w:t>Torlone, F., 2023. 3.3 Workplace learning potential in hotel settings. The Fast Track Labour Market Integration of Immigrants: Work-related Learning of Culture, Language and Profession, p.65.</w:t>
      </w:r>
    </w:p>
    <w:p w14:paraId="1727DB9E" w14:textId="30D01E4D" w:rsidR="00223235" w:rsidRDefault="00223235" w:rsidP="005F689A">
      <w:r w:rsidRPr="00223235">
        <w:t>Tram, B.T.A., 2022. Solutions to Enhance the Quality of the Housekeeping Department: Natural Homestay, Hoi An, Viet Nam.</w:t>
      </w:r>
    </w:p>
    <w:p w14:paraId="6148068C" w14:textId="6871E548" w:rsidR="00DF130B" w:rsidRDefault="00DF130B" w:rsidP="005F689A">
      <w:r w:rsidRPr="00DF130B">
        <w:t>Zeng, X., Li, Y., &amp; Xue, L. (2018). Exploring green management in the Chinese hotel industry: drivers and benefits. International Journal of Hospitality Management, 75, 44-54.</w:t>
      </w:r>
    </w:p>
    <w:p w14:paraId="1AAD0A1A" w14:textId="77777777" w:rsidR="00B267AB" w:rsidRPr="005F689A" w:rsidRDefault="00B267AB"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80A35" w14:textId="77777777" w:rsidR="00E90A87" w:rsidRDefault="00E90A87" w:rsidP="004D0F63">
      <w:pPr>
        <w:spacing w:after="0" w:line="240" w:lineRule="auto"/>
      </w:pPr>
      <w:r>
        <w:separator/>
      </w:r>
    </w:p>
  </w:endnote>
  <w:endnote w:type="continuationSeparator" w:id="0">
    <w:p w14:paraId="5081E248" w14:textId="77777777" w:rsidR="00E90A87" w:rsidRDefault="00E90A8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FDFA9" w14:textId="77777777" w:rsidR="00E90A87" w:rsidRDefault="00E90A87" w:rsidP="004D0F63">
      <w:pPr>
        <w:spacing w:after="0" w:line="240" w:lineRule="auto"/>
      </w:pPr>
      <w:r>
        <w:separator/>
      </w:r>
    </w:p>
  </w:footnote>
  <w:footnote w:type="continuationSeparator" w:id="0">
    <w:p w14:paraId="3A23288A" w14:textId="77777777" w:rsidR="00E90A87" w:rsidRDefault="00E90A8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5AD3"/>
    <w:rsid w:val="000408C4"/>
    <w:rsid w:val="00045762"/>
    <w:rsid w:val="0007019F"/>
    <w:rsid w:val="0009133E"/>
    <w:rsid w:val="000E230D"/>
    <w:rsid w:val="000E6BF6"/>
    <w:rsid w:val="00114424"/>
    <w:rsid w:val="0011667B"/>
    <w:rsid w:val="00137075"/>
    <w:rsid w:val="00157001"/>
    <w:rsid w:val="001618B4"/>
    <w:rsid w:val="001749FD"/>
    <w:rsid w:val="00177E34"/>
    <w:rsid w:val="001D7092"/>
    <w:rsid w:val="001E7257"/>
    <w:rsid w:val="001F7716"/>
    <w:rsid w:val="0021282A"/>
    <w:rsid w:val="00223235"/>
    <w:rsid w:val="0026405D"/>
    <w:rsid w:val="00284E2C"/>
    <w:rsid w:val="00293A38"/>
    <w:rsid w:val="002A6AFD"/>
    <w:rsid w:val="002B6DDE"/>
    <w:rsid w:val="00307A42"/>
    <w:rsid w:val="00330917"/>
    <w:rsid w:val="003465D7"/>
    <w:rsid w:val="00357851"/>
    <w:rsid w:val="00421400"/>
    <w:rsid w:val="0045538B"/>
    <w:rsid w:val="004B4DBC"/>
    <w:rsid w:val="004D0F63"/>
    <w:rsid w:val="004D1005"/>
    <w:rsid w:val="004E599D"/>
    <w:rsid w:val="00505482"/>
    <w:rsid w:val="00534655"/>
    <w:rsid w:val="00567744"/>
    <w:rsid w:val="005903C5"/>
    <w:rsid w:val="00592A7E"/>
    <w:rsid w:val="005C2849"/>
    <w:rsid w:val="005E6F1D"/>
    <w:rsid w:val="005F538F"/>
    <w:rsid w:val="005F689A"/>
    <w:rsid w:val="00634F21"/>
    <w:rsid w:val="00636742"/>
    <w:rsid w:val="00644AFF"/>
    <w:rsid w:val="00660C0E"/>
    <w:rsid w:val="00676514"/>
    <w:rsid w:val="00695810"/>
    <w:rsid w:val="006A24F8"/>
    <w:rsid w:val="006B6681"/>
    <w:rsid w:val="006C5F3D"/>
    <w:rsid w:val="006D332B"/>
    <w:rsid w:val="006E79FA"/>
    <w:rsid w:val="007019FF"/>
    <w:rsid w:val="007143E2"/>
    <w:rsid w:val="00752009"/>
    <w:rsid w:val="007533DC"/>
    <w:rsid w:val="00770B9D"/>
    <w:rsid w:val="0077267B"/>
    <w:rsid w:val="00795DDC"/>
    <w:rsid w:val="007A2BDB"/>
    <w:rsid w:val="007D29FB"/>
    <w:rsid w:val="00801BC8"/>
    <w:rsid w:val="00821880"/>
    <w:rsid w:val="00840DC9"/>
    <w:rsid w:val="0086599B"/>
    <w:rsid w:val="008A20E7"/>
    <w:rsid w:val="00903587"/>
    <w:rsid w:val="00923FD0"/>
    <w:rsid w:val="00935912"/>
    <w:rsid w:val="00966633"/>
    <w:rsid w:val="00977466"/>
    <w:rsid w:val="00997916"/>
    <w:rsid w:val="009A4390"/>
    <w:rsid w:val="009A4992"/>
    <w:rsid w:val="009B4514"/>
    <w:rsid w:val="009D31CA"/>
    <w:rsid w:val="009F2AC9"/>
    <w:rsid w:val="00A0782C"/>
    <w:rsid w:val="00A132EA"/>
    <w:rsid w:val="00A366F8"/>
    <w:rsid w:val="00A704DD"/>
    <w:rsid w:val="00A81C4B"/>
    <w:rsid w:val="00A957F2"/>
    <w:rsid w:val="00A97B53"/>
    <w:rsid w:val="00AB28B5"/>
    <w:rsid w:val="00AD621E"/>
    <w:rsid w:val="00AE29F9"/>
    <w:rsid w:val="00AE3C5D"/>
    <w:rsid w:val="00AE56E8"/>
    <w:rsid w:val="00B0725C"/>
    <w:rsid w:val="00B267AB"/>
    <w:rsid w:val="00B35ADD"/>
    <w:rsid w:val="00BB0F0A"/>
    <w:rsid w:val="00BC62B8"/>
    <w:rsid w:val="00BF7329"/>
    <w:rsid w:val="00C077EB"/>
    <w:rsid w:val="00C11125"/>
    <w:rsid w:val="00C21D70"/>
    <w:rsid w:val="00C25B19"/>
    <w:rsid w:val="00C338DE"/>
    <w:rsid w:val="00C36012"/>
    <w:rsid w:val="00C4197F"/>
    <w:rsid w:val="00C960F6"/>
    <w:rsid w:val="00CB3394"/>
    <w:rsid w:val="00CB454C"/>
    <w:rsid w:val="00CB7222"/>
    <w:rsid w:val="00CD26B9"/>
    <w:rsid w:val="00D456DF"/>
    <w:rsid w:val="00D840D5"/>
    <w:rsid w:val="00D86A31"/>
    <w:rsid w:val="00D879FA"/>
    <w:rsid w:val="00DD1D28"/>
    <w:rsid w:val="00DF130B"/>
    <w:rsid w:val="00DF6EBA"/>
    <w:rsid w:val="00E30A39"/>
    <w:rsid w:val="00E44F96"/>
    <w:rsid w:val="00E51132"/>
    <w:rsid w:val="00E54DAA"/>
    <w:rsid w:val="00E85AF8"/>
    <w:rsid w:val="00E90A87"/>
    <w:rsid w:val="00EB1CDA"/>
    <w:rsid w:val="00EF30D3"/>
    <w:rsid w:val="00F03E94"/>
    <w:rsid w:val="00F14D01"/>
    <w:rsid w:val="00F22650"/>
    <w:rsid w:val="00FA42FF"/>
    <w:rsid w:val="00FA4425"/>
    <w:rsid w:val="00FC009D"/>
    <w:rsid w:val="00FE3D5E"/>
    <w:rsid w:val="00FE4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HTMLPreformatted">
    <w:name w:val="HTML Preformatted"/>
    <w:basedOn w:val="Normal"/>
    <w:link w:val="HTMLPreformattedChar"/>
    <w:uiPriority w:val="99"/>
    <w:semiHidden/>
    <w:unhideWhenUsed/>
    <w:rsid w:val="00A704D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704DD"/>
    <w:rPr>
      <w:rFonts w:ascii="Consolas" w:hAnsi="Consolas"/>
      <w:sz w:val="20"/>
      <w:szCs w:val="20"/>
    </w:rPr>
  </w:style>
  <w:style w:type="paragraph" w:styleId="NormalWeb">
    <w:name w:val="Normal (Web)"/>
    <w:basedOn w:val="Normal"/>
    <w:uiPriority w:val="99"/>
    <w:unhideWhenUsed/>
    <w:rsid w:val="007A2BDB"/>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AE56E8"/>
    <w:rPr>
      <w:color w:val="0563C1" w:themeColor="hyperlink"/>
      <w:u w:val="single"/>
    </w:rPr>
  </w:style>
  <w:style w:type="character" w:styleId="UnresolvedMention">
    <w:name w:val="Unresolved Mention"/>
    <w:basedOn w:val="DefaultParagraphFont"/>
    <w:uiPriority w:val="99"/>
    <w:semiHidden/>
    <w:unhideWhenUsed/>
    <w:rsid w:val="00AE56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17974">
      <w:bodyDiv w:val="1"/>
      <w:marLeft w:val="0"/>
      <w:marRight w:val="0"/>
      <w:marTop w:val="0"/>
      <w:marBottom w:val="0"/>
      <w:divBdr>
        <w:top w:val="none" w:sz="0" w:space="0" w:color="auto"/>
        <w:left w:val="none" w:sz="0" w:space="0" w:color="auto"/>
        <w:bottom w:val="none" w:sz="0" w:space="0" w:color="auto"/>
        <w:right w:val="none" w:sz="0" w:space="0" w:color="auto"/>
      </w:divBdr>
    </w:div>
    <w:div w:id="345600528">
      <w:bodyDiv w:val="1"/>
      <w:marLeft w:val="0"/>
      <w:marRight w:val="0"/>
      <w:marTop w:val="0"/>
      <w:marBottom w:val="0"/>
      <w:divBdr>
        <w:top w:val="none" w:sz="0" w:space="0" w:color="auto"/>
        <w:left w:val="none" w:sz="0" w:space="0" w:color="auto"/>
        <w:bottom w:val="none" w:sz="0" w:space="0" w:color="auto"/>
        <w:right w:val="none" w:sz="0" w:space="0" w:color="auto"/>
      </w:divBdr>
    </w:div>
    <w:div w:id="939994621">
      <w:bodyDiv w:val="1"/>
      <w:marLeft w:val="0"/>
      <w:marRight w:val="0"/>
      <w:marTop w:val="0"/>
      <w:marBottom w:val="0"/>
      <w:divBdr>
        <w:top w:val="none" w:sz="0" w:space="0" w:color="auto"/>
        <w:left w:val="none" w:sz="0" w:space="0" w:color="auto"/>
        <w:bottom w:val="none" w:sz="0" w:space="0" w:color="auto"/>
        <w:right w:val="none" w:sz="0" w:space="0" w:color="auto"/>
      </w:divBdr>
    </w:div>
    <w:div w:id="1059670700">
      <w:bodyDiv w:val="1"/>
      <w:marLeft w:val="0"/>
      <w:marRight w:val="0"/>
      <w:marTop w:val="0"/>
      <w:marBottom w:val="0"/>
      <w:divBdr>
        <w:top w:val="none" w:sz="0" w:space="0" w:color="auto"/>
        <w:left w:val="none" w:sz="0" w:space="0" w:color="auto"/>
        <w:bottom w:val="none" w:sz="0" w:space="0" w:color="auto"/>
        <w:right w:val="none" w:sz="0" w:space="0" w:color="auto"/>
      </w:divBdr>
    </w:div>
    <w:div w:id="1750541145">
      <w:bodyDiv w:val="1"/>
      <w:marLeft w:val="0"/>
      <w:marRight w:val="0"/>
      <w:marTop w:val="0"/>
      <w:marBottom w:val="0"/>
      <w:divBdr>
        <w:top w:val="none" w:sz="0" w:space="0" w:color="auto"/>
        <w:left w:val="none" w:sz="0" w:space="0" w:color="auto"/>
        <w:bottom w:val="none" w:sz="0" w:space="0" w:color="auto"/>
        <w:right w:val="none" w:sz="0" w:space="0" w:color="auto"/>
      </w:divBdr>
    </w:div>
    <w:div w:id="197691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hyperlink" Target="https://doi.org/10.1016/S0889-4906(01)00031-X" TargetMode="External"/><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flexkeeping.com/hotel-housekeeping-training-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15</Pages>
  <Words>2959</Words>
  <Characters>16872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alina</cp:lastModifiedBy>
  <cp:revision>116</cp:revision>
  <dcterms:created xsi:type="dcterms:W3CDTF">2023-06-12T19:24:00Z</dcterms:created>
  <dcterms:modified xsi:type="dcterms:W3CDTF">2023-06-12T22:02:00Z</dcterms:modified>
</cp:coreProperties>
</file>