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6477B3"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3DD374B" w:rsidR="00587CE6" w:rsidRPr="00580542" w:rsidRDefault="002959EF" w:rsidP="00331A9E">
            <w:pPr>
              <w:spacing w:after="0" w:line="240" w:lineRule="auto"/>
              <w:rPr>
                <w:rFonts w:ascii="Arial" w:eastAsia="Times New Roman" w:hAnsi="Arial" w:cs="Arial"/>
                <w:sz w:val="20"/>
                <w:szCs w:val="20"/>
                <w:lang w:val="nb-NO"/>
              </w:rPr>
            </w:pPr>
            <w:r w:rsidRPr="00E31305">
              <w:rPr>
                <w:rFonts w:ascii="Arial" w:eastAsia="Times New Roman" w:hAnsi="Arial" w:cs="Arial"/>
                <w:sz w:val="20"/>
                <w:szCs w:val="20"/>
                <w:lang w:val="nb-NO"/>
              </w:rPr>
              <w:t>Naveed Anwar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2173479" w:rsidR="00587CE6" w:rsidRPr="00587CE6" w:rsidRDefault="00C133D1" w:rsidP="00587CE6">
            <w:pPr>
              <w:spacing w:after="0" w:line="240" w:lineRule="auto"/>
              <w:rPr>
                <w:rFonts w:ascii="Arial" w:eastAsia="Times New Roman" w:hAnsi="Arial" w:cs="Arial"/>
                <w:sz w:val="20"/>
                <w:szCs w:val="20"/>
              </w:rPr>
            </w:pPr>
            <w:r w:rsidRPr="00C133D1">
              <w:rPr>
                <w:rFonts w:cs="Calibri"/>
              </w:rPr>
              <w:t>Hasti Chitsazan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2180D05" w:rsidR="00587CE6" w:rsidRPr="00587CE6" w:rsidRDefault="00634B3A" w:rsidP="00587CE6">
            <w:pPr>
              <w:spacing w:after="0" w:line="240" w:lineRule="auto"/>
              <w:rPr>
                <w:rFonts w:ascii="Arial" w:eastAsia="Times New Roman" w:hAnsi="Arial" w:cs="Arial"/>
                <w:sz w:val="20"/>
                <w:szCs w:val="20"/>
              </w:rPr>
            </w:pPr>
            <w:r w:rsidRPr="00634B3A">
              <w:rPr>
                <w:rFonts w:ascii="Arial" w:eastAsia="Times New Roman" w:hAnsi="Arial" w:cs="Arial"/>
                <w:sz w:val="20"/>
                <w:szCs w:val="20"/>
              </w:rPr>
              <w:t>Software Solutions for Business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3695708" w:rsidR="00587CE6" w:rsidRPr="00587CE6" w:rsidRDefault="00147A8D" w:rsidP="00587CE6">
            <w:pPr>
              <w:spacing w:after="0" w:line="240" w:lineRule="auto"/>
              <w:rPr>
                <w:rFonts w:ascii="Arial" w:eastAsia="Times New Roman" w:hAnsi="Arial" w:cs="Arial"/>
                <w:sz w:val="20"/>
                <w:szCs w:val="20"/>
              </w:rPr>
            </w:pPr>
            <w:r w:rsidRPr="00147A8D">
              <w:rPr>
                <w:rFonts w:ascii="Arial" w:eastAsia="Times New Roman" w:hAnsi="Arial" w:cs="Arial"/>
                <w:sz w:val="20"/>
                <w:szCs w:val="20"/>
              </w:rPr>
              <w:t>ACCA402</w:t>
            </w:r>
            <w:r w:rsidR="00634B3A">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5AD4091" w:rsidR="00587CE6" w:rsidRPr="00587CE6" w:rsidRDefault="00634B3A"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46EB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9CD45BC" w:rsidR="00587CE6" w:rsidRPr="00587CE6" w:rsidRDefault="00634B3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D1066A4" w:rsidR="00587CE6" w:rsidRPr="00587CE6" w:rsidRDefault="006477B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A1DF83" w:rsidR="00587CE6" w:rsidRPr="00587CE6" w:rsidRDefault="006477B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44321C4" w:rsidR="00587CE6" w:rsidRPr="00587CE6" w:rsidRDefault="00147A8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2DA4B0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proofErr w:type="spellStart"/>
            <w:r w:rsidRPr="00186CF5">
              <w:rPr>
                <w:rFonts w:ascii="Arial" w:eastAsia="Times New Roman" w:hAnsi="Arial" w:cs="Arial"/>
                <w:i/>
                <w:sz w:val="20"/>
                <w:szCs w:val="20"/>
                <w:highlight w:val="yellow"/>
              </w:rPr>
              <w:t>No</w:t>
            </w:r>
            <w:r w:rsidR="005B3C6A">
              <w:rPr>
                <w:rFonts w:ascii="Arial" w:eastAsia="Times New Roman" w:hAnsi="Arial" w:cs="Arial"/>
                <w:i/>
                <w:sz w:val="20"/>
                <w:szCs w:val="20"/>
              </w:rPr>
              <w:t>zlatic</w:t>
            </w:r>
            <w:proofErr w:type="spellEnd"/>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75"/>
        <w:gridCol w:w="1087"/>
        <w:gridCol w:w="1253"/>
        <w:gridCol w:w="1233"/>
        <w:gridCol w:w="1048"/>
        <w:gridCol w:w="3055"/>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3877AF">
        <w:trPr>
          <w:trHeight w:val="300"/>
        </w:trPr>
        <w:tc>
          <w:tcPr>
            <w:tcW w:w="1675"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53"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33"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48"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55"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158BF" w:rsidRPr="00587CE6" w14:paraId="395504BA" w14:textId="77777777" w:rsidTr="003877AF">
        <w:tc>
          <w:tcPr>
            <w:tcW w:w="1675" w:type="dxa"/>
          </w:tcPr>
          <w:p w14:paraId="03246BAF" w14:textId="07AB4B14" w:rsidR="006158BF" w:rsidRPr="008F2066" w:rsidRDefault="006158BF" w:rsidP="006158BF">
            <w:pPr>
              <w:spacing w:after="0" w:line="240" w:lineRule="auto"/>
              <w:rPr>
                <w:rFonts w:ascii="Arial" w:hAnsi="Arial" w:cs="Arial"/>
              </w:rPr>
            </w:pPr>
            <w:r>
              <w:rPr>
                <w:rFonts w:ascii="Arial" w:hAnsi="Arial" w:cs="Arial"/>
              </w:rPr>
              <w:t>AMIN, ALI</w:t>
            </w:r>
          </w:p>
        </w:tc>
        <w:tc>
          <w:tcPr>
            <w:tcW w:w="1087" w:type="dxa"/>
          </w:tcPr>
          <w:p w14:paraId="2743B9FE" w14:textId="348D7E8D" w:rsidR="006158BF" w:rsidRPr="008F2066" w:rsidRDefault="006158BF" w:rsidP="006158BF">
            <w:pPr>
              <w:spacing w:after="0" w:line="240" w:lineRule="auto"/>
              <w:rPr>
                <w:rFonts w:ascii="Arial" w:hAnsi="Arial" w:cs="Arial"/>
              </w:rPr>
            </w:pPr>
            <w:r>
              <w:rPr>
                <w:rFonts w:ascii="Arial" w:hAnsi="Arial" w:cs="Arial"/>
              </w:rPr>
              <w:t>40</w:t>
            </w:r>
          </w:p>
        </w:tc>
        <w:tc>
          <w:tcPr>
            <w:tcW w:w="1253" w:type="dxa"/>
          </w:tcPr>
          <w:p w14:paraId="6C431F90" w14:textId="24C52887" w:rsidR="006158BF" w:rsidRPr="008F2066" w:rsidRDefault="006158BF" w:rsidP="006158BF">
            <w:pPr>
              <w:spacing w:after="0" w:line="240" w:lineRule="auto"/>
              <w:rPr>
                <w:rFonts w:ascii="Arial" w:hAnsi="Arial" w:cs="Arial"/>
              </w:rPr>
            </w:pPr>
            <w:r w:rsidRPr="0053250F">
              <w:t>40</w:t>
            </w:r>
          </w:p>
        </w:tc>
        <w:tc>
          <w:tcPr>
            <w:tcW w:w="1233" w:type="dxa"/>
          </w:tcPr>
          <w:p w14:paraId="661EC36F" w14:textId="77777777" w:rsidR="006158BF" w:rsidRPr="008F2066" w:rsidRDefault="006158BF" w:rsidP="006158BF">
            <w:pPr>
              <w:spacing w:after="0" w:line="240" w:lineRule="auto"/>
              <w:rPr>
                <w:rFonts w:ascii="Arial" w:hAnsi="Arial" w:cs="Arial"/>
              </w:rPr>
            </w:pPr>
          </w:p>
        </w:tc>
        <w:tc>
          <w:tcPr>
            <w:tcW w:w="1048" w:type="dxa"/>
          </w:tcPr>
          <w:p w14:paraId="453C575C" w14:textId="2FCF3B27" w:rsidR="006158BF" w:rsidRPr="008F2066" w:rsidRDefault="006158BF" w:rsidP="006158BF">
            <w:pPr>
              <w:spacing w:after="0" w:line="240" w:lineRule="auto"/>
              <w:rPr>
                <w:rFonts w:ascii="Arial" w:hAnsi="Arial" w:cs="Arial"/>
              </w:rPr>
            </w:pPr>
            <w:r w:rsidRPr="00183048">
              <w:t>40</w:t>
            </w:r>
          </w:p>
        </w:tc>
        <w:tc>
          <w:tcPr>
            <w:tcW w:w="3055" w:type="dxa"/>
          </w:tcPr>
          <w:p w14:paraId="36F03CB0" w14:textId="616E16C5" w:rsidR="006158BF" w:rsidRPr="008F2066" w:rsidRDefault="006158BF" w:rsidP="006158BF">
            <w:pPr>
              <w:spacing w:after="0" w:line="240" w:lineRule="auto"/>
              <w:rPr>
                <w:rFonts w:ascii="Arial" w:hAnsi="Arial" w:cs="Arial"/>
              </w:rPr>
            </w:pPr>
            <w:r w:rsidRPr="00831AAE">
              <w:t>The</w:t>
            </w:r>
            <w:r w:rsidR="00BB439B">
              <w:t xml:space="preserve"> scores of the</w:t>
            </w:r>
            <w:r w:rsidRPr="00831AAE">
              <w:t xml:space="preserve"> </w:t>
            </w:r>
            <w:r w:rsidR="00922BAB">
              <w:t xml:space="preserve">internal </w:t>
            </w:r>
            <w:r w:rsidRPr="00831AAE">
              <w:t>moderator</w:t>
            </w:r>
            <w:r w:rsidR="00197DB2">
              <w:t xml:space="preserve"> and the </w:t>
            </w:r>
            <w:r w:rsidRPr="00831AAE">
              <w:t>first marker</w:t>
            </w:r>
            <w:r w:rsidR="00197DB2">
              <w:t xml:space="preserve"> are the same</w:t>
            </w:r>
            <w:r w:rsidRPr="00831AAE">
              <w:t>.</w:t>
            </w:r>
          </w:p>
        </w:tc>
      </w:tr>
      <w:tr w:rsidR="006158BF" w:rsidRPr="00587CE6" w14:paraId="72569ACE" w14:textId="77777777" w:rsidTr="003877AF">
        <w:tc>
          <w:tcPr>
            <w:tcW w:w="1675" w:type="dxa"/>
          </w:tcPr>
          <w:p w14:paraId="0DA336C7" w14:textId="2B087957" w:rsidR="006158BF" w:rsidRPr="008F2066" w:rsidRDefault="006158BF" w:rsidP="006158BF">
            <w:pPr>
              <w:spacing w:after="0" w:line="240" w:lineRule="auto"/>
              <w:rPr>
                <w:rFonts w:ascii="Arial" w:hAnsi="Arial" w:cs="Arial"/>
              </w:rPr>
            </w:pPr>
            <w:r>
              <w:rPr>
                <w:rFonts w:ascii="Arial" w:hAnsi="Arial" w:cs="Arial"/>
              </w:rPr>
              <w:t>TIRPAKOVA, ZLATICA</w:t>
            </w:r>
          </w:p>
        </w:tc>
        <w:tc>
          <w:tcPr>
            <w:tcW w:w="1087" w:type="dxa"/>
          </w:tcPr>
          <w:p w14:paraId="497936A6" w14:textId="1D97FA90" w:rsidR="006158BF" w:rsidRPr="008F2066" w:rsidRDefault="006158BF" w:rsidP="006158BF">
            <w:pPr>
              <w:spacing w:after="0" w:line="240" w:lineRule="auto"/>
              <w:rPr>
                <w:rFonts w:ascii="Arial" w:hAnsi="Arial" w:cs="Arial"/>
              </w:rPr>
            </w:pPr>
            <w:r>
              <w:rPr>
                <w:rFonts w:ascii="Arial" w:hAnsi="Arial" w:cs="Arial"/>
              </w:rPr>
              <w:t>49</w:t>
            </w:r>
          </w:p>
        </w:tc>
        <w:tc>
          <w:tcPr>
            <w:tcW w:w="1253" w:type="dxa"/>
          </w:tcPr>
          <w:p w14:paraId="4A326DA6" w14:textId="2192F154" w:rsidR="006158BF" w:rsidRPr="008F2066" w:rsidRDefault="006158BF" w:rsidP="006158BF">
            <w:pPr>
              <w:spacing w:after="0" w:line="240" w:lineRule="auto"/>
              <w:rPr>
                <w:rFonts w:ascii="Arial" w:hAnsi="Arial" w:cs="Arial"/>
              </w:rPr>
            </w:pPr>
            <w:r w:rsidRPr="0053250F">
              <w:t>4</w:t>
            </w:r>
            <w:r w:rsidR="005F053D">
              <w:t>7</w:t>
            </w:r>
          </w:p>
        </w:tc>
        <w:tc>
          <w:tcPr>
            <w:tcW w:w="1233" w:type="dxa"/>
          </w:tcPr>
          <w:p w14:paraId="0BA55000" w14:textId="77777777" w:rsidR="006158BF" w:rsidRPr="008F2066" w:rsidRDefault="006158BF" w:rsidP="006158BF">
            <w:pPr>
              <w:spacing w:after="0" w:line="240" w:lineRule="auto"/>
              <w:rPr>
                <w:rFonts w:ascii="Arial" w:hAnsi="Arial" w:cs="Arial"/>
              </w:rPr>
            </w:pPr>
          </w:p>
        </w:tc>
        <w:tc>
          <w:tcPr>
            <w:tcW w:w="1048" w:type="dxa"/>
          </w:tcPr>
          <w:p w14:paraId="5FFAC98B" w14:textId="3C1D06A2" w:rsidR="006158BF" w:rsidRPr="008F2066" w:rsidRDefault="006158BF" w:rsidP="006158BF">
            <w:pPr>
              <w:spacing w:after="0" w:line="240" w:lineRule="auto"/>
              <w:rPr>
                <w:rFonts w:ascii="Arial" w:hAnsi="Arial" w:cs="Arial"/>
              </w:rPr>
            </w:pPr>
            <w:r w:rsidRPr="00183048">
              <w:t>49</w:t>
            </w:r>
          </w:p>
        </w:tc>
        <w:tc>
          <w:tcPr>
            <w:tcW w:w="3055" w:type="dxa"/>
          </w:tcPr>
          <w:p w14:paraId="3312C685" w14:textId="49510120" w:rsidR="006158BF" w:rsidRPr="008F2066" w:rsidRDefault="00922BAB" w:rsidP="006158BF">
            <w:pPr>
              <w:spacing w:after="0" w:line="240" w:lineRule="auto"/>
              <w:rPr>
                <w:rFonts w:ascii="Arial" w:hAnsi="Arial" w:cs="Arial"/>
              </w:rPr>
            </w:pPr>
            <w:r w:rsidRPr="00922BAB">
              <w:t xml:space="preserve">The internal moderator’s score is close to the first marker’s  </w:t>
            </w:r>
            <w:r w:rsidR="00EF7DBF">
              <w:t>(</w:t>
            </w:r>
            <w:r w:rsidRPr="00922BAB">
              <w:t>within margin of error</w:t>
            </w:r>
            <w:r w:rsidR="00EF7DBF">
              <w:t>)</w:t>
            </w:r>
            <w:r w:rsidRPr="00922BAB">
              <w:t>.</w:t>
            </w:r>
          </w:p>
        </w:tc>
      </w:tr>
      <w:tr w:rsidR="00F2174B" w:rsidRPr="00587CE6" w14:paraId="42F3E3E7" w14:textId="77777777" w:rsidTr="003877AF">
        <w:tc>
          <w:tcPr>
            <w:tcW w:w="1675" w:type="dxa"/>
          </w:tcPr>
          <w:p w14:paraId="7F7DBD67" w14:textId="299CE1CD" w:rsidR="00F2174B" w:rsidRPr="008F2066" w:rsidRDefault="00F2174B" w:rsidP="006158BF">
            <w:pPr>
              <w:spacing w:after="0" w:line="240" w:lineRule="auto"/>
              <w:rPr>
                <w:rFonts w:ascii="Arial" w:hAnsi="Arial" w:cs="Arial"/>
              </w:rPr>
            </w:pPr>
            <w:r>
              <w:rPr>
                <w:rFonts w:ascii="Arial" w:hAnsi="Arial" w:cs="Arial"/>
              </w:rPr>
              <w:t>STEWART, JORDAN</w:t>
            </w:r>
          </w:p>
        </w:tc>
        <w:tc>
          <w:tcPr>
            <w:tcW w:w="1087" w:type="dxa"/>
          </w:tcPr>
          <w:p w14:paraId="15D82044" w14:textId="4D0B16F1" w:rsidR="00F2174B" w:rsidRPr="008F2066" w:rsidRDefault="00F2174B" w:rsidP="006158BF">
            <w:pPr>
              <w:spacing w:after="0" w:line="240" w:lineRule="auto"/>
              <w:rPr>
                <w:rFonts w:ascii="Arial" w:hAnsi="Arial" w:cs="Arial"/>
              </w:rPr>
            </w:pPr>
            <w:r>
              <w:rPr>
                <w:rFonts w:ascii="Arial" w:hAnsi="Arial" w:cs="Arial"/>
              </w:rPr>
              <w:t>52</w:t>
            </w:r>
          </w:p>
        </w:tc>
        <w:tc>
          <w:tcPr>
            <w:tcW w:w="1253" w:type="dxa"/>
          </w:tcPr>
          <w:p w14:paraId="1F5A9052" w14:textId="4BAE3F52" w:rsidR="00F2174B" w:rsidRPr="008F2066" w:rsidRDefault="00F2174B" w:rsidP="006158BF">
            <w:pPr>
              <w:spacing w:after="0" w:line="240" w:lineRule="auto"/>
              <w:rPr>
                <w:rFonts w:ascii="Arial" w:hAnsi="Arial" w:cs="Arial"/>
              </w:rPr>
            </w:pPr>
            <w:r w:rsidRPr="0053250F">
              <w:t>5</w:t>
            </w:r>
            <w:r>
              <w:t>1</w:t>
            </w:r>
          </w:p>
        </w:tc>
        <w:tc>
          <w:tcPr>
            <w:tcW w:w="1233" w:type="dxa"/>
          </w:tcPr>
          <w:p w14:paraId="705F556E" w14:textId="77777777" w:rsidR="00F2174B" w:rsidRPr="008F2066" w:rsidRDefault="00F2174B" w:rsidP="006158BF">
            <w:pPr>
              <w:spacing w:after="0" w:line="240" w:lineRule="auto"/>
              <w:rPr>
                <w:rFonts w:ascii="Arial" w:hAnsi="Arial" w:cs="Arial"/>
              </w:rPr>
            </w:pPr>
          </w:p>
        </w:tc>
        <w:tc>
          <w:tcPr>
            <w:tcW w:w="1048" w:type="dxa"/>
          </w:tcPr>
          <w:p w14:paraId="145D4D48" w14:textId="409448EC" w:rsidR="00F2174B" w:rsidRPr="008F2066" w:rsidRDefault="00F2174B" w:rsidP="006158BF">
            <w:pPr>
              <w:spacing w:after="0" w:line="240" w:lineRule="auto"/>
              <w:rPr>
                <w:rFonts w:ascii="Arial" w:hAnsi="Arial" w:cs="Arial"/>
              </w:rPr>
            </w:pPr>
            <w:r w:rsidRPr="00183048">
              <w:t>52</w:t>
            </w:r>
          </w:p>
        </w:tc>
        <w:tc>
          <w:tcPr>
            <w:tcW w:w="3055" w:type="dxa"/>
          </w:tcPr>
          <w:p w14:paraId="5A6A816C" w14:textId="4D7191F1" w:rsidR="00F2174B" w:rsidRPr="008F2066" w:rsidRDefault="00F2174B" w:rsidP="006158BF">
            <w:pPr>
              <w:spacing w:after="0" w:line="240" w:lineRule="auto"/>
              <w:rPr>
                <w:rFonts w:ascii="Arial" w:hAnsi="Arial" w:cs="Arial"/>
              </w:rPr>
            </w:pPr>
            <w:r w:rsidRPr="00922BAB">
              <w:t xml:space="preserve">The internal moderator’s score is close to the first marker’s  </w:t>
            </w:r>
            <w:r>
              <w:t>(</w:t>
            </w:r>
            <w:r w:rsidRPr="00922BAB">
              <w:t>within margin of error</w:t>
            </w:r>
            <w:r>
              <w:t>)</w:t>
            </w:r>
            <w:r w:rsidRPr="00922BAB">
              <w:t>.</w:t>
            </w:r>
          </w:p>
        </w:tc>
      </w:tr>
      <w:tr w:rsidR="006158BF" w:rsidRPr="00587CE6" w14:paraId="17C09C8B" w14:textId="77777777" w:rsidTr="003877AF">
        <w:tc>
          <w:tcPr>
            <w:tcW w:w="1675" w:type="dxa"/>
          </w:tcPr>
          <w:p w14:paraId="217ADC54" w14:textId="178FE603" w:rsidR="006158BF" w:rsidRPr="008F2066" w:rsidRDefault="006158BF" w:rsidP="006158BF">
            <w:pPr>
              <w:spacing w:after="0" w:line="240" w:lineRule="auto"/>
              <w:rPr>
                <w:rFonts w:ascii="Arial" w:hAnsi="Arial" w:cs="Arial"/>
              </w:rPr>
            </w:pPr>
            <w:r>
              <w:rPr>
                <w:rFonts w:ascii="Arial" w:hAnsi="Arial" w:cs="Arial"/>
              </w:rPr>
              <w:t>ISMAIL, TABIA</w:t>
            </w:r>
          </w:p>
        </w:tc>
        <w:tc>
          <w:tcPr>
            <w:tcW w:w="1087" w:type="dxa"/>
          </w:tcPr>
          <w:p w14:paraId="016339F7" w14:textId="38401CE5" w:rsidR="006158BF" w:rsidRPr="008F2066" w:rsidRDefault="006158BF" w:rsidP="006158BF">
            <w:pPr>
              <w:spacing w:after="0" w:line="240" w:lineRule="auto"/>
              <w:rPr>
                <w:rFonts w:ascii="Arial" w:hAnsi="Arial" w:cs="Arial"/>
              </w:rPr>
            </w:pPr>
            <w:r>
              <w:rPr>
                <w:rFonts w:ascii="Arial" w:hAnsi="Arial" w:cs="Arial"/>
              </w:rPr>
              <w:t>60</w:t>
            </w:r>
          </w:p>
        </w:tc>
        <w:tc>
          <w:tcPr>
            <w:tcW w:w="1253" w:type="dxa"/>
          </w:tcPr>
          <w:p w14:paraId="56B37C17" w14:textId="09F008B2" w:rsidR="006158BF" w:rsidRPr="008F2066" w:rsidRDefault="006158BF" w:rsidP="006158BF">
            <w:pPr>
              <w:spacing w:after="0" w:line="240" w:lineRule="auto"/>
              <w:rPr>
                <w:rFonts w:ascii="Arial" w:hAnsi="Arial" w:cs="Arial"/>
              </w:rPr>
            </w:pPr>
            <w:r w:rsidRPr="0053250F">
              <w:t>60</w:t>
            </w:r>
          </w:p>
        </w:tc>
        <w:tc>
          <w:tcPr>
            <w:tcW w:w="1233" w:type="dxa"/>
          </w:tcPr>
          <w:p w14:paraId="3EAC6383" w14:textId="77777777" w:rsidR="006158BF" w:rsidRPr="008F2066" w:rsidRDefault="006158BF" w:rsidP="006158BF">
            <w:pPr>
              <w:spacing w:after="0" w:line="240" w:lineRule="auto"/>
              <w:rPr>
                <w:rFonts w:ascii="Arial" w:hAnsi="Arial" w:cs="Arial"/>
              </w:rPr>
            </w:pPr>
          </w:p>
        </w:tc>
        <w:tc>
          <w:tcPr>
            <w:tcW w:w="1048" w:type="dxa"/>
          </w:tcPr>
          <w:p w14:paraId="76725FC5" w14:textId="13BE57EF" w:rsidR="006158BF" w:rsidRPr="008F2066" w:rsidRDefault="006158BF" w:rsidP="006158BF">
            <w:pPr>
              <w:spacing w:after="0" w:line="240" w:lineRule="auto"/>
              <w:rPr>
                <w:rFonts w:ascii="Arial" w:hAnsi="Arial" w:cs="Arial"/>
              </w:rPr>
            </w:pPr>
            <w:r w:rsidRPr="00183048">
              <w:t>60</w:t>
            </w:r>
          </w:p>
        </w:tc>
        <w:tc>
          <w:tcPr>
            <w:tcW w:w="3055" w:type="dxa"/>
          </w:tcPr>
          <w:p w14:paraId="1CD0F7D6" w14:textId="587746B5" w:rsidR="006158BF" w:rsidRPr="008F2066" w:rsidRDefault="006158BF" w:rsidP="006158BF">
            <w:pPr>
              <w:spacing w:after="0" w:line="240" w:lineRule="auto"/>
              <w:rPr>
                <w:rFonts w:ascii="Arial" w:hAnsi="Arial" w:cs="Arial"/>
              </w:rPr>
            </w:pPr>
            <w:r w:rsidRPr="00831AAE">
              <w:t>The score given by the moderator match</w:t>
            </w:r>
            <w:r w:rsidR="00920B4D">
              <w:t>es</w:t>
            </w:r>
            <w:r w:rsidRPr="00831AAE">
              <w:t xml:space="preserve"> that of the first marker.</w:t>
            </w:r>
          </w:p>
        </w:tc>
      </w:tr>
      <w:tr w:rsidR="003877AF" w:rsidRPr="00587CE6" w14:paraId="1D714F03" w14:textId="77777777" w:rsidTr="003877AF">
        <w:tc>
          <w:tcPr>
            <w:tcW w:w="1675" w:type="dxa"/>
          </w:tcPr>
          <w:p w14:paraId="53424521" w14:textId="468438F1" w:rsidR="003877AF" w:rsidRPr="008F2066" w:rsidRDefault="003877AF" w:rsidP="006158BF">
            <w:pPr>
              <w:spacing w:after="0" w:line="240" w:lineRule="auto"/>
              <w:rPr>
                <w:rFonts w:ascii="Arial" w:hAnsi="Arial" w:cs="Arial"/>
              </w:rPr>
            </w:pPr>
            <w:r>
              <w:rPr>
                <w:rFonts w:ascii="Arial" w:hAnsi="Arial" w:cs="Arial"/>
              </w:rPr>
              <w:t>LEE, JAYLAN</w:t>
            </w:r>
          </w:p>
        </w:tc>
        <w:tc>
          <w:tcPr>
            <w:tcW w:w="1087" w:type="dxa"/>
          </w:tcPr>
          <w:p w14:paraId="3062EB84" w14:textId="0504F201" w:rsidR="003877AF" w:rsidRPr="008F2066" w:rsidRDefault="003877AF" w:rsidP="006158BF">
            <w:pPr>
              <w:spacing w:after="0" w:line="240" w:lineRule="auto"/>
              <w:rPr>
                <w:rFonts w:ascii="Arial" w:hAnsi="Arial" w:cs="Arial"/>
              </w:rPr>
            </w:pPr>
            <w:r>
              <w:rPr>
                <w:rFonts w:ascii="Arial" w:hAnsi="Arial" w:cs="Arial"/>
              </w:rPr>
              <w:t>67</w:t>
            </w:r>
          </w:p>
        </w:tc>
        <w:tc>
          <w:tcPr>
            <w:tcW w:w="1253" w:type="dxa"/>
          </w:tcPr>
          <w:p w14:paraId="5DF1E957" w14:textId="588A53E7" w:rsidR="003877AF" w:rsidRPr="008F2066" w:rsidRDefault="003877AF" w:rsidP="006158BF">
            <w:pPr>
              <w:spacing w:after="0" w:line="240" w:lineRule="auto"/>
              <w:rPr>
                <w:rFonts w:ascii="Arial" w:hAnsi="Arial" w:cs="Arial"/>
              </w:rPr>
            </w:pPr>
            <w:r w:rsidRPr="0053250F">
              <w:t>67</w:t>
            </w:r>
          </w:p>
        </w:tc>
        <w:tc>
          <w:tcPr>
            <w:tcW w:w="1233" w:type="dxa"/>
          </w:tcPr>
          <w:p w14:paraId="249185E6" w14:textId="77777777" w:rsidR="003877AF" w:rsidRPr="008F2066" w:rsidRDefault="003877AF" w:rsidP="006158BF">
            <w:pPr>
              <w:spacing w:after="0" w:line="240" w:lineRule="auto"/>
              <w:rPr>
                <w:rFonts w:ascii="Arial" w:hAnsi="Arial" w:cs="Arial"/>
              </w:rPr>
            </w:pPr>
          </w:p>
        </w:tc>
        <w:tc>
          <w:tcPr>
            <w:tcW w:w="1048" w:type="dxa"/>
          </w:tcPr>
          <w:p w14:paraId="7DCA937B" w14:textId="08402945" w:rsidR="003877AF" w:rsidRPr="008F2066" w:rsidRDefault="003877AF" w:rsidP="006158BF">
            <w:pPr>
              <w:spacing w:after="0" w:line="240" w:lineRule="auto"/>
              <w:rPr>
                <w:rFonts w:ascii="Arial" w:hAnsi="Arial" w:cs="Arial"/>
              </w:rPr>
            </w:pPr>
            <w:r w:rsidRPr="00183048">
              <w:t>67</w:t>
            </w:r>
          </w:p>
        </w:tc>
        <w:tc>
          <w:tcPr>
            <w:tcW w:w="3055" w:type="dxa"/>
          </w:tcPr>
          <w:p w14:paraId="5F88C819" w14:textId="5F2506B1" w:rsidR="003877AF" w:rsidRPr="008F2066" w:rsidRDefault="003877AF" w:rsidP="006158BF">
            <w:pPr>
              <w:spacing w:after="0" w:line="240" w:lineRule="auto"/>
              <w:rPr>
                <w:rFonts w:ascii="Arial" w:hAnsi="Arial" w:cs="Arial"/>
              </w:rPr>
            </w:pPr>
            <w:r w:rsidRPr="00831AAE">
              <w:t>The score given by the moderator match that of the first marker.</w:t>
            </w:r>
          </w:p>
        </w:tc>
      </w:tr>
      <w:tr w:rsidR="003F606C" w:rsidRPr="00587CE6" w14:paraId="18C65250" w14:textId="77777777" w:rsidTr="003877AF">
        <w:tc>
          <w:tcPr>
            <w:tcW w:w="1675" w:type="dxa"/>
          </w:tcPr>
          <w:p w14:paraId="1EF0D718" w14:textId="63E5C718" w:rsidR="003F606C" w:rsidRPr="008F2066" w:rsidRDefault="003F606C" w:rsidP="006158BF">
            <w:pPr>
              <w:spacing w:after="0" w:line="240" w:lineRule="auto"/>
              <w:rPr>
                <w:rFonts w:ascii="Arial" w:hAnsi="Arial" w:cs="Arial"/>
              </w:rPr>
            </w:pPr>
            <w:r>
              <w:rPr>
                <w:rFonts w:ascii="Arial" w:hAnsi="Arial" w:cs="Arial"/>
              </w:rPr>
              <w:t>TUGULEA, MIHAIL</w:t>
            </w:r>
          </w:p>
        </w:tc>
        <w:tc>
          <w:tcPr>
            <w:tcW w:w="1087" w:type="dxa"/>
          </w:tcPr>
          <w:p w14:paraId="1878859E" w14:textId="6E673C97" w:rsidR="003F606C" w:rsidRPr="008F2066" w:rsidRDefault="003F606C" w:rsidP="006158BF">
            <w:pPr>
              <w:spacing w:after="0" w:line="240" w:lineRule="auto"/>
              <w:rPr>
                <w:rFonts w:ascii="Arial" w:hAnsi="Arial" w:cs="Arial"/>
              </w:rPr>
            </w:pPr>
            <w:r>
              <w:rPr>
                <w:rFonts w:ascii="Arial" w:hAnsi="Arial" w:cs="Arial"/>
              </w:rPr>
              <w:t>72</w:t>
            </w:r>
          </w:p>
        </w:tc>
        <w:tc>
          <w:tcPr>
            <w:tcW w:w="1253" w:type="dxa"/>
          </w:tcPr>
          <w:p w14:paraId="62AAC654" w14:textId="4DC1AA72" w:rsidR="003F606C" w:rsidRPr="008F2066" w:rsidRDefault="003F606C" w:rsidP="006158BF">
            <w:pPr>
              <w:spacing w:after="0" w:line="240" w:lineRule="auto"/>
              <w:rPr>
                <w:rFonts w:ascii="Arial" w:hAnsi="Arial" w:cs="Arial"/>
              </w:rPr>
            </w:pPr>
            <w:r w:rsidRPr="0053250F">
              <w:t>72</w:t>
            </w:r>
          </w:p>
        </w:tc>
        <w:tc>
          <w:tcPr>
            <w:tcW w:w="1233" w:type="dxa"/>
          </w:tcPr>
          <w:p w14:paraId="4C876CBE" w14:textId="77777777" w:rsidR="003F606C" w:rsidRPr="008F2066" w:rsidRDefault="003F606C" w:rsidP="006158BF">
            <w:pPr>
              <w:spacing w:after="0" w:line="240" w:lineRule="auto"/>
              <w:rPr>
                <w:rFonts w:ascii="Arial" w:hAnsi="Arial" w:cs="Arial"/>
              </w:rPr>
            </w:pPr>
          </w:p>
        </w:tc>
        <w:tc>
          <w:tcPr>
            <w:tcW w:w="1048" w:type="dxa"/>
          </w:tcPr>
          <w:p w14:paraId="026381E7" w14:textId="207BED72" w:rsidR="003F606C" w:rsidRPr="008F2066" w:rsidRDefault="003F606C" w:rsidP="006158BF">
            <w:pPr>
              <w:spacing w:after="0" w:line="240" w:lineRule="auto"/>
              <w:rPr>
                <w:rFonts w:ascii="Arial" w:hAnsi="Arial" w:cs="Arial"/>
              </w:rPr>
            </w:pPr>
            <w:r w:rsidRPr="00183048">
              <w:t>72</w:t>
            </w:r>
          </w:p>
        </w:tc>
        <w:tc>
          <w:tcPr>
            <w:tcW w:w="3055" w:type="dxa"/>
          </w:tcPr>
          <w:p w14:paraId="3E7B3C55" w14:textId="2CA8C558" w:rsidR="003F606C" w:rsidRPr="008F2066" w:rsidRDefault="003F606C" w:rsidP="006158BF">
            <w:pPr>
              <w:spacing w:after="0" w:line="240" w:lineRule="auto"/>
              <w:rPr>
                <w:rFonts w:ascii="Arial" w:hAnsi="Arial" w:cs="Arial"/>
              </w:rPr>
            </w:pPr>
            <w:r w:rsidRPr="00831AAE">
              <w:t>The score given by the moderator match that of the first marker.</w:t>
            </w:r>
          </w:p>
        </w:tc>
      </w:tr>
      <w:tr w:rsidR="00264C03" w:rsidRPr="00587CE6" w14:paraId="52268FC2" w14:textId="77777777" w:rsidTr="003877AF">
        <w:tc>
          <w:tcPr>
            <w:tcW w:w="1675" w:type="dxa"/>
          </w:tcPr>
          <w:p w14:paraId="0B5091D8" w14:textId="07D1BDE8" w:rsidR="00264C03" w:rsidRPr="008F2066" w:rsidRDefault="00264C03" w:rsidP="006158BF">
            <w:pPr>
              <w:spacing w:after="0" w:line="240" w:lineRule="auto"/>
              <w:rPr>
                <w:rFonts w:ascii="Arial" w:hAnsi="Arial" w:cs="Arial"/>
              </w:rPr>
            </w:pPr>
            <w:r>
              <w:rPr>
                <w:rFonts w:ascii="Arial" w:hAnsi="Arial" w:cs="Arial"/>
              </w:rPr>
              <w:t>KHAN, SANA</w:t>
            </w:r>
          </w:p>
        </w:tc>
        <w:tc>
          <w:tcPr>
            <w:tcW w:w="1087" w:type="dxa"/>
          </w:tcPr>
          <w:p w14:paraId="2CF7C996" w14:textId="05A1CBA7" w:rsidR="00264C03" w:rsidRPr="008F2066" w:rsidRDefault="00264C03" w:rsidP="006158BF">
            <w:pPr>
              <w:spacing w:after="0" w:line="240" w:lineRule="auto"/>
              <w:rPr>
                <w:rFonts w:ascii="Arial" w:hAnsi="Arial" w:cs="Arial"/>
              </w:rPr>
            </w:pPr>
            <w:r>
              <w:rPr>
                <w:rFonts w:ascii="Arial" w:hAnsi="Arial" w:cs="Arial"/>
              </w:rPr>
              <w:t>78</w:t>
            </w:r>
          </w:p>
        </w:tc>
        <w:tc>
          <w:tcPr>
            <w:tcW w:w="1253" w:type="dxa"/>
          </w:tcPr>
          <w:p w14:paraId="38FD4939" w14:textId="19B4B5FA" w:rsidR="00264C03" w:rsidRPr="008F2066" w:rsidRDefault="00264C03" w:rsidP="006158BF">
            <w:pPr>
              <w:spacing w:after="0" w:line="240" w:lineRule="auto"/>
              <w:rPr>
                <w:rFonts w:ascii="Arial" w:hAnsi="Arial" w:cs="Arial"/>
              </w:rPr>
            </w:pPr>
            <w:r w:rsidRPr="0053250F">
              <w:t>78</w:t>
            </w:r>
          </w:p>
        </w:tc>
        <w:tc>
          <w:tcPr>
            <w:tcW w:w="1233" w:type="dxa"/>
          </w:tcPr>
          <w:p w14:paraId="67EEDF5B" w14:textId="77777777" w:rsidR="00264C03" w:rsidRPr="008F2066" w:rsidRDefault="00264C03" w:rsidP="006158BF">
            <w:pPr>
              <w:spacing w:after="0" w:line="240" w:lineRule="auto"/>
              <w:rPr>
                <w:rFonts w:ascii="Arial" w:hAnsi="Arial" w:cs="Arial"/>
              </w:rPr>
            </w:pPr>
          </w:p>
        </w:tc>
        <w:tc>
          <w:tcPr>
            <w:tcW w:w="1048" w:type="dxa"/>
          </w:tcPr>
          <w:p w14:paraId="51FB831E" w14:textId="4D50FCCA" w:rsidR="00264C03" w:rsidRPr="008F2066" w:rsidRDefault="00264C03" w:rsidP="006158BF">
            <w:pPr>
              <w:spacing w:after="0" w:line="240" w:lineRule="auto"/>
              <w:rPr>
                <w:rFonts w:ascii="Arial" w:hAnsi="Arial" w:cs="Arial"/>
              </w:rPr>
            </w:pPr>
            <w:r w:rsidRPr="00183048">
              <w:t>78</w:t>
            </w:r>
          </w:p>
        </w:tc>
        <w:tc>
          <w:tcPr>
            <w:tcW w:w="3055" w:type="dxa"/>
          </w:tcPr>
          <w:p w14:paraId="38E206AB" w14:textId="7C51F0D3" w:rsidR="00264C03" w:rsidRPr="008F2066" w:rsidRDefault="00264C03" w:rsidP="006158BF">
            <w:pPr>
              <w:spacing w:after="0" w:line="240" w:lineRule="auto"/>
              <w:rPr>
                <w:rFonts w:ascii="Arial" w:hAnsi="Arial" w:cs="Arial"/>
              </w:rPr>
            </w:pPr>
            <w:r w:rsidRPr="00831AAE">
              <w:t>The score given by the moderator match that of the first marker.</w:t>
            </w:r>
          </w:p>
        </w:tc>
      </w:tr>
      <w:tr w:rsidR="00840658" w:rsidRPr="00587CE6" w14:paraId="312C904C" w14:textId="77777777" w:rsidTr="003877AF">
        <w:tc>
          <w:tcPr>
            <w:tcW w:w="1675" w:type="dxa"/>
          </w:tcPr>
          <w:p w14:paraId="2C65E3D0" w14:textId="0ED32B94" w:rsidR="00840658" w:rsidRPr="008F2066" w:rsidRDefault="00840658" w:rsidP="006158BF">
            <w:pPr>
              <w:spacing w:after="0" w:line="240" w:lineRule="auto"/>
              <w:rPr>
                <w:rFonts w:ascii="Arial" w:hAnsi="Arial" w:cs="Arial"/>
              </w:rPr>
            </w:pPr>
            <w:r>
              <w:rPr>
                <w:rFonts w:ascii="Arial" w:hAnsi="Arial" w:cs="Arial"/>
              </w:rPr>
              <w:t>BEGUM, RABEYA</w:t>
            </w:r>
          </w:p>
        </w:tc>
        <w:tc>
          <w:tcPr>
            <w:tcW w:w="1087" w:type="dxa"/>
          </w:tcPr>
          <w:p w14:paraId="5BE17056" w14:textId="41B3F337" w:rsidR="00840658" w:rsidRPr="008F2066" w:rsidRDefault="00840658" w:rsidP="006158BF">
            <w:pPr>
              <w:spacing w:after="0" w:line="240" w:lineRule="auto"/>
              <w:rPr>
                <w:rFonts w:ascii="Arial" w:hAnsi="Arial" w:cs="Arial"/>
              </w:rPr>
            </w:pPr>
            <w:r>
              <w:rPr>
                <w:rFonts w:ascii="Arial" w:hAnsi="Arial" w:cs="Arial"/>
              </w:rPr>
              <w:t>82</w:t>
            </w:r>
          </w:p>
        </w:tc>
        <w:tc>
          <w:tcPr>
            <w:tcW w:w="1253" w:type="dxa"/>
          </w:tcPr>
          <w:p w14:paraId="729F81E9" w14:textId="44B5F423" w:rsidR="00840658" w:rsidRPr="008F2066" w:rsidRDefault="00840658" w:rsidP="006158BF">
            <w:pPr>
              <w:spacing w:after="0" w:line="240" w:lineRule="auto"/>
              <w:rPr>
                <w:rFonts w:ascii="Arial" w:hAnsi="Arial" w:cs="Arial"/>
              </w:rPr>
            </w:pPr>
            <w:r w:rsidRPr="0053250F">
              <w:t>82</w:t>
            </w:r>
          </w:p>
        </w:tc>
        <w:tc>
          <w:tcPr>
            <w:tcW w:w="1233" w:type="dxa"/>
          </w:tcPr>
          <w:p w14:paraId="6C47AC59" w14:textId="77777777" w:rsidR="00840658" w:rsidRPr="008F2066" w:rsidRDefault="00840658" w:rsidP="006158BF">
            <w:pPr>
              <w:spacing w:after="0" w:line="240" w:lineRule="auto"/>
              <w:rPr>
                <w:rFonts w:ascii="Arial" w:hAnsi="Arial" w:cs="Arial"/>
              </w:rPr>
            </w:pPr>
          </w:p>
        </w:tc>
        <w:tc>
          <w:tcPr>
            <w:tcW w:w="1048" w:type="dxa"/>
          </w:tcPr>
          <w:p w14:paraId="14ABB0F8" w14:textId="36FEAB13" w:rsidR="00840658" w:rsidRPr="008F2066" w:rsidRDefault="00840658" w:rsidP="006158BF">
            <w:pPr>
              <w:spacing w:after="0" w:line="240" w:lineRule="auto"/>
              <w:rPr>
                <w:rFonts w:ascii="Arial" w:hAnsi="Arial" w:cs="Arial"/>
              </w:rPr>
            </w:pPr>
            <w:r w:rsidRPr="00183048">
              <w:t>82</w:t>
            </w:r>
          </w:p>
        </w:tc>
        <w:tc>
          <w:tcPr>
            <w:tcW w:w="3055" w:type="dxa"/>
          </w:tcPr>
          <w:p w14:paraId="19B0DD75" w14:textId="2A2DE36C" w:rsidR="00840658" w:rsidRPr="008F2066" w:rsidRDefault="00840658" w:rsidP="006158BF">
            <w:pPr>
              <w:spacing w:after="0" w:line="240" w:lineRule="auto"/>
              <w:rPr>
                <w:rFonts w:ascii="Arial" w:hAnsi="Arial" w:cs="Arial"/>
              </w:rPr>
            </w:pPr>
            <w:r w:rsidRPr="00831AAE">
              <w:t>The score given by the moderator match that of the first marker.</w:t>
            </w:r>
          </w:p>
        </w:tc>
      </w:tr>
      <w:tr w:rsidR="00840658" w:rsidRPr="00587CE6" w14:paraId="19ABDA97" w14:textId="77777777" w:rsidTr="003877AF">
        <w:tc>
          <w:tcPr>
            <w:tcW w:w="1675" w:type="dxa"/>
          </w:tcPr>
          <w:p w14:paraId="15A86F55" w14:textId="7C172B17" w:rsidR="00840658" w:rsidRPr="008F2066" w:rsidRDefault="00840658" w:rsidP="00ED4661">
            <w:pPr>
              <w:spacing w:after="0" w:line="240" w:lineRule="auto"/>
              <w:rPr>
                <w:rFonts w:ascii="Arial" w:hAnsi="Arial" w:cs="Arial"/>
              </w:rPr>
            </w:pPr>
            <w:r>
              <w:rPr>
                <w:rFonts w:ascii="Arial" w:hAnsi="Arial" w:cs="Arial"/>
              </w:rPr>
              <w:t>VARZARE, MIHAI</w:t>
            </w:r>
          </w:p>
        </w:tc>
        <w:tc>
          <w:tcPr>
            <w:tcW w:w="1087" w:type="dxa"/>
          </w:tcPr>
          <w:p w14:paraId="79C3BA6F" w14:textId="7E1456D6" w:rsidR="00840658" w:rsidRPr="008F2066" w:rsidRDefault="00840658" w:rsidP="00ED4661">
            <w:pPr>
              <w:spacing w:after="0" w:line="240" w:lineRule="auto"/>
              <w:rPr>
                <w:rFonts w:ascii="Arial" w:hAnsi="Arial" w:cs="Arial"/>
              </w:rPr>
            </w:pPr>
            <w:r>
              <w:rPr>
                <w:rFonts w:ascii="Arial" w:hAnsi="Arial" w:cs="Arial"/>
              </w:rPr>
              <w:t>87</w:t>
            </w:r>
          </w:p>
        </w:tc>
        <w:tc>
          <w:tcPr>
            <w:tcW w:w="1253" w:type="dxa"/>
          </w:tcPr>
          <w:p w14:paraId="64D43B1E" w14:textId="7A221C6C" w:rsidR="00840658" w:rsidRPr="008F2066" w:rsidRDefault="00840658" w:rsidP="00ED4661">
            <w:pPr>
              <w:spacing w:after="0" w:line="240" w:lineRule="auto"/>
              <w:rPr>
                <w:rFonts w:ascii="Arial" w:hAnsi="Arial" w:cs="Arial"/>
              </w:rPr>
            </w:pPr>
            <w:r w:rsidRPr="00237C26">
              <w:t>8</w:t>
            </w:r>
            <w:r>
              <w:t>6</w:t>
            </w:r>
          </w:p>
        </w:tc>
        <w:tc>
          <w:tcPr>
            <w:tcW w:w="1233" w:type="dxa"/>
          </w:tcPr>
          <w:p w14:paraId="3CECE569" w14:textId="77777777" w:rsidR="00840658" w:rsidRPr="008F2066" w:rsidRDefault="00840658" w:rsidP="00ED4661">
            <w:pPr>
              <w:spacing w:after="0" w:line="240" w:lineRule="auto"/>
              <w:rPr>
                <w:rFonts w:ascii="Arial" w:hAnsi="Arial" w:cs="Arial"/>
              </w:rPr>
            </w:pPr>
          </w:p>
        </w:tc>
        <w:tc>
          <w:tcPr>
            <w:tcW w:w="1048" w:type="dxa"/>
          </w:tcPr>
          <w:p w14:paraId="6729BC1E" w14:textId="2976937F" w:rsidR="00840658" w:rsidRPr="008F2066" w:rsidRDefault="00840658" w:rsidP="00ED4661">
            <w:pPr>
              <w:spacing w:after="0" w:line="240" w:lineRule="auto"/>
              <w:rPr>
                <w:rFonts w:ascii="Arial" w:hAnsi="Arial" w:cs="Arial"/>
              </w:rPr>
            </w:pPr>
            <w:r w:rsidRPr="00223648">
              <w:t>87</w:t>
            </w:r>
          </w:p>
        </w:tc>
        <w:tc>
          <w:tcPr>
            <w:tcW w:w="3055" w:type="dxa"/>
          </w:tcPr>
          <w:p w14:paraId="4722B5F9" w14:textId="49B4690C" w:rsidR="00840658" w:rsidRPr="008F2066" w:rsidRDefault="00840658" w:rsidP="00ED4661">
            <w:pPr>
              <w:spacing w:after="0" w:line="240" w:lineRule="auto"/>
              <w:rPr>
                <w:rFonts w:ascii="Arial" w:hAnsi="Arial" w:cs="Arial"/>
              </w:rPr>
            </w:pPr>
            <w:r w:rsidRPr="00922BAB">
              <w:t xml:space="preserve">The internal moderator’s score is close to the first marker’s  </w:t>
            </w:r>
            <w:r>
              <w:t>(</w:t>
            </w:r>
            <w:r w:rsidRPr="00922BAB">
              <w:t>within margin of error</w:t>
            </w:r>
            <w:r>
              <w:t>)</w:t>
            </w:r>
            <w:r w:rsidRPr="00922BAB">
              <w:t>.</w:t>
            </w:r>
          </w:p>
        </w:tc>
      </w:tr>
      <w:tr w:rsidR="00840658" w:rsidRPr="00587CE6" w14:paraId="7F40FB86" w14:textId="77777777" w:rsidTr="003877AF">
        <w:tc>
          <w:tcPr>
            <w:tcW w:w="1675" w:type="dxa"/>
          </w:tcPr>
          <w:p w14:paraId="70ED911E" w14:textId="36C90ADC" w:rsidR="00840658" w:rsidRPr="008F2066" w:rsidRDefault="00840658" w:rsidP="00ED4661">
            <w:pPr>
              <w:spacing w:after="0" w:line="240" w:lineRule="auto"/>
              <w:rPr>
                <w:rFonts w:ascii="Arial" w:hAnsi="Arial" w:cs="Arial"/>
              </w:rPr>
            </w:pPr>
            <w:r>
              <w:rPr>
                <w:rFonts w:ascii="Arial" w:hAnsi="Arial" w:cs="Arial"/>
              </w:rPr>
              <w:t>HUSSAIN, AFTAB</w:t>
            </w:r>
          </w:p>
        </w:tc>
        <w:tc>
          <w:tcPr>
            <w:tcW w:w="1087" w:type="dxa"/>
          </w:tcPr>
          <w:p w14:paraId="64E529ED" w14:textId="2BB70C8B" w:rsidR="00840658" w:rsidRPr="008F2066" w:rsidRDefault="00840658" w:rsidP="00ED4661">
            <w:pPr>
              <w:spacing w:after="0" w:line="240" w:lineRule="auto"/>
              <w:rPr>
                <w:rFonts w:ascii="Arial" w:hAnsi="Arial" w:cs="Arial"/>
              </w:rPr>
            </w:pPr>
            <w:r>
              <w:rPr>
                <w:rFonts w:ascii="Arial" w:hAnsi="Arial" w:cs="Arial"/>
              </w:rPr>
              <w:t>92</w:t>
            </w:r>
          </w:p>
        </w:tc>
        <w:tc>
          <w:tcPr>
            <w:tcW w:w="1253" w:type="dxa"/>
          </w:tcPr>
          <w:p w14:paraId="46865704" w14:textId="42B6AEEC" w:rsidR="00840658" w:rsidRPr="008F2066" w:rsidRDefault="00840658" w:rsidP="00ED4661">
            <w:pPr>
              <w:spacing w:after="0" w:line="240" w:lineRule="auto"/>
              <w:rPr>
                <w:rFonts w:ascii="Arial" w:hAnsi="Arial" w:cs="Arial"/>
              </w:rPr>
            </w:pPr>
            <w:r w:rsidRPr="00237C26">
              <w:t>9</w:t>
            </w:r>
            <w:r>
              <w:t>0</w:t>
            </w:r>
          </w:p>
        </w:tc>
        <w:tc>
          <w:tcPr>
            <w:tcW w:w="1233" w:type="dxa"/>
          </w:tcPr>
          <w:p w14:paraId="2AC52034" w14:textId="77777777" w:rsidR="00840658" w:rsidRPr="008F2066" w:rsidRDefault="00840658" w:rsidP="00ED4661">
            <w:pPr>
              <w:spacing w:after="0" w:line="240" w:lineRule="auto"/>
              <w:rPr>
                <w:rFonts w:ascii="Arial" w:hAnsi="Arial" w:cs="Arial"/>
              </w:rPr>
            </w:pPr>
          </w:p>
        </w:tc>
        <w:tc>
          <w:tcPr>
            <w:tcW w:w="1048" w:type="dxa"/>
          </w:tcPr>
          <w:p w14:paraId="67712602" w14:textId="4505350B" w:rsidR="00840658" w:rsidRPr="008F2066" w:rsidRDefault="00840658" w:rsidP="00ED4661">
            <w:pPr>
              <w:spacing w:after="0" w:line="240" w:lineRule="auto"/>
              <w:rPr>
                <w:rFonts w:ascii="Arial" w:hAnsi="Arial" w:cs="Arial"/>
              </w:rPr>
            </w:pPr>
            <w:r w:rsidRPr="00223648">
              <w:t>92</w:t>
            </w:r>
          </w:p>
        </w:tc>
        <w:tc>
          <w:tcPr>
            <w:tcW w:w="3055" w:type="dxa"/>
          </w:tcPr>
          <w:p w14:paraId="7ACC00A0" w14:textId="696D0553" w:rsidR="00840658" w:rsidRPr="008F2066" w:rsidRDefault="00840658" w:rsidP="00ED4661">
            <w:pPr>
              <w:spacing w:after="0" w:line="240" w:lineRule="auto"/>
              <w:rPr>
                <w:rFonts w:ascii="Arial" w:hAnsi="Arial" w:cs="Arial"/>
              </w:rPr>
            </w:pPr>
            <w:r w:rsidRPr="00831AAE">
              <w:t>The score given by the moderator match that of the first marker.</w:t>
            </w:r>
          </w:p>
        </w:tc>
      </w:tr>
    </w:tbl>
    <w:p w14:paraId="593B8925" w14:textId="1C00AC7A"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30A5A" w:rsidRPr="00ED385D" w14:paraId="62602A24" w14:textId="77777777" w:rsidTr="00741EC6">
        <w:tc>
          <w:tcPr>
            <w:tcW w:w="392" w:type="dxa"/>
          </w:tcPr>
          <w:p w14:paraId="773FA17D" w14:textId="77777777" w:rsidR="00430A5A" w:rsidRPr="00ED385D" w:rsidRDefault="00430A5A" w:rsidP="00430A5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30A5A" w:rsidRPr="00ED385D" w:rsidRDefault="00430A5A" w:rsidP="00430A5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E65A37" w:rsidR="00430A5A" w:rsidRPr="00ED385D" w:rsidRDefault="00430A5A" w:rsidP="00430A5A">
            <w:pPr>
              <w:spacing w:after="0" w:line="240" w:lineRule="auto"/>
              <w:rPr>
                <w:rFonts w:ascii="Arial" w:hAnsi="Arial" w:cs="Arial"/>
                <w:sz w:val="20"/>
                <w:szCs w:val="20"/>
              </w:rPr>
            </w:pPr>
            <w:r w:rsidRPr="00430A5A">
              <w:rPr>
                <w:rFonts w:ascii="Arial" w:hAnsi="Arial" w:cs="Arial"/>
                <w:sz w:val="20"/>
                <w:szCs w:val="20"/>
              </w:rPr>
              <w:t>√</w:t>
            </w:r>
          </w:p>
        </w:tc>
        <w:tc>
          <w:tcPr>
            <w:tcW w:w="567" w:type="dxa"/>
          </w:tcPr>
          <w:p w14:paraId="0C5F3101" w14:textId="77777777" w:rsidR="00430A5A" w:rsidRPr="00ED385D" w:rsidRDefault="00430A5A" w:rsidP="00430A5A">
            <w:pPr>
              <w:spacing w:after="0" w:line="240" w:lineRule="auto"/>
              <w:rPr>
                <w:rFonts w:ascii="Arial" w:hAnsi="Arial" w:cs="Arial"/>
                <w:sz w:val="20"/>
                <w:szCs w:val="20"/>
              </w:rPr>
            </w:pPr>
          </w:p>
        </w:tc>
        <w:tc>
          <w:tcPr>
            <w:tcW w:w="4536" w:type="dxa"/>
          </w:tcPr>
          <w:p w14:paraId="3AE79C33" w14:textId="175BAE2D" w:rsidR="00430A5A" w:rsidRPr="00ED385D" w:rsidRDefault="00430A5A" w:rsidP="00430A5A">
            <w:pPr>
              <w:spacing w:after="0" w:line="240" w:lineRule="auto"/>
              <w:rPr>
                <w:rFonts w:ascii="Arial" w:hAnsi="Arial" w:cs="Arial"/>
                <w:sz w:val="20"/>
                <w:szCs w:val="20"/>
              </w:rPr>
            </w:pPr>
            <w:r w:rsidRPr="006946B3">
              <w:t>The scores from the first marker and the moderator are alike.</w:t>
            </w:r>
          </w:p>
        </w:tc>
      </w:tr>
      <w:tr w:rsidR="00430A5A" w:rsidRPr="00ED385D" w14:paraId="633B4AF6" w14:textId="77777777" w:rsidTr="00741EC6">
        <w:tc>
          <w:tcPr>
            <w:tcW w:w="392" w:type="dxa"/>
          </w:tcPr>
          <w:p w14:paraId="1E3D8A36" w14:textId="77777777" w:rsidR="00430A5A" w:rsidRPr="00ED385D" w:rsidRDefault="00430A5A" w:rsidP="00430A5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30A5A" w:rsidRDefault="00430A5A" w:rsidP="00430A5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CDE0539" w:rsidR="00430A5A" w:rsidRPr="00ED385D" w:rsidRDefault="00430A5A" w:rsidP="00430A5A">
            <w:pPr>
              <w:spacing w:after="0" w:line="240" w:lineRule="auto"/>
              <w:rPr>
                <w:rFonts w:ascii="Arial" w:hAnsi="Arial" w:cs="Arial"/>
                <w:sz w:val="20"/>
                <w:szCs w:val="20"/>
              </w:rPr>
            </w:pPr>
            <w:r w:rsidRPr="00FE1CA0">
              <w:t>√</w:t>
            </w:r>
          </w:p>
        </w:tc>
        <w:tc>
          <w:tcPr>
            <w:tcW w:w="567" w:type="dxa"/>
          </w:tcPr>
          <w:p w14:paraId="58C03155" w14:textId="77777777" w:rsidR="00430A5A" w:rsidRPr="00ED385D" w:rsidRDefault="00430A5A" w:rsidP="00430A5A">
            <w:pPr>
              <w:spacing w:after="0" w:line="240" w:lineRule="auto"/>
              <w:rPr>
                <w:rFonts w:ascii="Arial" w:hAnsi="Arial" w:cs="Arial"/>
                <w:sz w:val="20"/>
                <w:szCs w:val="20"/>
              </w:rPr>
            </w:pPr>
          </w:p>
        </w:tc>
        <w:tc>
          <w:tcPr>
            <w:tcW w:w="4536" w:type="dxa"/>
          </w:tcPr>
          <w:p w14:paraId="60316D4F" w14:textId="3335C100" w:rsidR="00430A5A" w:rsidRPr="00ED385D" w:rsidRDefault="00430A5A" w:rsidP="00430A5A">
            <w:pPr>
              <w:spacing w:after="0" w:line="240" w:lineRule="auto"/>
              <w:rPr>
                <w:rFonts w:ascii="Arial" w:hAnsi="Arial" w:cs="Arial"/>
                <w:sz w:val="20"/>
                <w:szCs w:val="20"/>
              </w:rPr>
            </w:pPr>
            <w:r w:rsidRPr="006946B3">
              <w:t>The detailed feedback provided by the marker clearly points to means to improve the work.</w:t>
            </w:r>
          </w:p>
        </w:tc>
      </w:tr>
      <w:tr w:rsidR="00430A5A" w:rsidRPr="00ED385D" w14:paraId="1735750D" w14:textId="77777777" w:rsidTr="00741EC6">
        <w:tc>
          <w:tcPr>
            <w:tcW w:w="392" w:type="dxa"/>
          </w:tcPr>
          <w:p w14:paraId="74B7A258" w14:textId="77777777" w:rsidR="00430A5A" w:rsidRPr="00ED385D" w:rsidRDefault="00430A5A" w:rsidP="00430A5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30A5A" w:rsidRDefault="00430A5A" w:rsidP="00430A5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30A5A" w:rsidRDefault="00430A5A" w:rsidP="00430A5A">
            <w:pPr>
              <w:spacing w:before="6" w:after="0" w:line="252" w:lineRule="exact"/>
              <w:ind w:right="173"/>
              <w:rPr>
                <w:rFonts w:ascii="Arial Narrow" w:eastAsia="Arial Narrow" w:hAnsi="Arial Narrow" w:cs="Arial Narrow"/>
              </w:rPr>
            </w:pPr>
          </w:p>
        </w:tc>
        <w:tc>
          <w:tcPr>
            <w:tcW w:w="567" w:type="dxa"/>
          </w:tcPr>
          <w:p w14:paraId="6281DA5F" w14:textId="632CA7A6" w:rsidR="00430A5A" w:rsidRPr="00ED385D" w:rsidRDefault="00430A5A" w:rsidP="00430A5A">
            <w:pPr>
              <w:spacing w:after="0" w:line="240" w:lineRule="auto"/>
              <w:rPr>
                <w:rFonts w:ascii="Arial" w:hAnsi="Arial" w:cs="Arial"/>
                <w:sz w:val="20"/>
                <w:szCs w:val="20"/>
              </w:rPr>
            </w:pPr>
            <w:r w:rsidRPr="00430A5A">
              <w:rPr>
                <w:rFonts w:ascii="Arial" w:hAnsi="Arial" w:cs="Arial"/>
                <w:sz w:val="20"/>
                <w:szCs w:val="20"/>
              </w:rPr>
              <w:t>√</w:t>
            </w:r>
          </w:p>
        </w:tc>
        <w:tc>
          <w:tcPr>
            <w:tcW w:w="567" w:type="dxa"/>
          </w:tcPr>
          <w:p w14:paraId="2AA35923" w14:textId="77777777" w:rsidR="00430A5A" w:rsidRPr="00ED385D" w:rsidRDefault="00430A5A" w:rsidP="00430A5A">
            <w:pPr>
              <w:spacing w:after="0" w:line="240" w:lineRule="auto"/>
              <w:rPr>
                <w:rFonts w:ascii="Arial" w:hAnsi="Arial" w:cs="Arial"/>
                <w:sz w:val="20"/>
                <w:szCs w:val="20"/>
              </w:rPr>
            </w:pPr>
          </w:p>
        </w:tc>
        <w:tc>
          <w:tcPr>
            <w:tcW w:w="4536" w:type="dxa"/>
          </w:tcPr>
          <w:p w14:paraId="579F5966" w14:textId="3039EFDF" w:rsidR="00430A5A" w:rsidRPr="00ED385D" w:rsidRDefault="00430A5A" w:rsidP="00430A5A">
            <w:pPr>
              <w:spacing w:after="0" w:line="240" w:lineRule="auto"/>
              <w:rPr>
                <w:rFonts w:ascii="Arial" w:hAnsi="Arial" w:cs="Arial"/>
                <w:sz w:val="20"/>
                <w:szCs w:val="20"/>
              </w:rPr>
            </w:pPr>
            <w:r w:rsidRPr="006946B3">
              <w:t>Constructive feedback is provided to the students.</w:t>
            </w:r>
          </w:p>
        </w:tc>
      </w:tr>
      <w:tr w:rsidR="00430A5A" w:rsidRPr="00ED385D" w14:paraId="65A697F1" w14:textId="77777777" w:rsidTr="00741EC6">
        <w:tc>
          <w:tcPr>
            <w:tcW w:w="392" w:type="dxa"/>
          </w:tcPr>
          <w:p w14:paraId="78D822C6" w14:textId="77777777" w:rsidR="00430A5A" w:rsidRPr="00ED385D" w:rsidRDefault="00430A5A" w:rsidP="00430A5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30A5A" w:rsidRDefault="00430A5A" w:rsidP="00430A5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7B35FF" w:rsidR="00430A5A" w:rsidRPr="00ED385D" w:rsidRDefault="00430A5A" w:rsidP="00430A5A">
            <w:pPr>
              <w:spacing w:after="0" w:line="240" w:lineRule="auto"/>
              <w:rPr>
                <w:rFonts w:ascii="Arial" w:hAnsi="Arial" w:cs="Arial"/>
                <w:sz w:val="20"/>
                <w:szCs w:val="20"/>
              </w:rPr>
            </w:pPr>
            <w:r w:rsidRPr="00FE1CA0">
              <w:t>√</w:t>
            </w:r>
          </w:p>
        </w:tc>
        <w:tc>
          <w:tcPr>
            <w:tcW w:w="567" w:type="dxa"/>
          </w:tcPr>
          <w:p w14:paraId="017B3B82" w14:textId="77777777" w:rsidR="00430A5A" w:rsidRPr="00ED385D" w:rsidRDefault="00430A5A" w:rsidP="00430A5A">
            <w:pPr>
              <w:spacing w:after="0" w:line="240" w:lineRule="auto"/>
              <w:rPr>
                <w:rFonts w:ascii="Arial" w:hAnsi="Arial" w:cs="Arial"/>
                <w:sz w:val="20"/>
                <w:szCs w:val="20"/>
              </w:rPr>
            </w:pPr>
          </w:p>
        </w:tc>
        <w:tc>
          <w:tcPr>
            <w:tcW w:w="4536" w:type="dxa"/>
          </w:tcPr>
          <w:p w14:paraId="6FA69B74" w14:textId="0C9EC79A" w:rsidR="00430A5A" w:rsidRPr="00ED385D" w:rsidRDefault="00430A5A" w:rsidP="00430A5A">
            <w:pPr>
              <w:spacing w:after="0" w:line="240" w:lineRule="auto"/>
              <w:rPr>
                <w:rFonts w:ascii="Arial" w:hAnsi="Arial" w:cs="Arial"/>
                <w:sz w:val="20"/>
                <w:szCs w:val="20"/>
              </w:rPr>
            </w:pPr>
            <w:r w:rsidRPr="006946B3">
              <w:t>The first marker</w:t>
            </w:r>
            <w:r w:rsidR="0047773C">
              <w:t>s</w:t>
            </w:r>
            <w:r w:rsidRPr="006946B3">
              <w:t xml:space="preserve"> provided feedback in a structured format that points to the assessment criteria.</w:t>
            </w:r>
          </w:p>
        </w:tc>
      </w:tr>
      <w:tr w:rsidR="00430A5A" w:rsidRPr="00ED385D" w14:paraId="5CF3A525" w14:textId="77777777" w:rsidTr="00741EC6">
        <w:tc>
          <w:tcPr>
            <w:tcW w:w="392" w:type="dxa"/>
          </w:tcPr>
          <w:p w14:paraId="431FE605" w14:textId="77777777" w:rsidR="00430A5A" w:rsidRPr="00ED385D" w:rsidRDefault="00430A5A" w:rsidP="00430A5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30A5A" w:rsidRPr="00741EC6" w:rsidRDefault="00430A5A" w:rsidP="00430A5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4757C18" w:rsidR="00430A5A" w:rsidRPr="00ED385D" w:rsidRDefault="00430A5A" w:rsidP="00430A5A">
            <w:pPr>
              <w:spacing w:after="0" w:line="240" w:lineRule="auto"/>
              <w:rPr>
                <w:rFonts w:ascii="Arial" w:hAnsi="Arial" w:cs="Arial"/>
                <w:sz w:val="20"/>
                <w:szCs w:val="20"/>
              </w:rPr>
            </w:pPr>
            <w:r w:rsidRPr="00430A5A">
              <w:rPr>
                <w:rFonts w:ascii="Arial" w:hAnsi="Arial" w:cs="Arial"/>
                <w:sz w:val="20"/>
                <w:szCs w:val="20"/>
              </w:rPr>
              <w:t>√</w:t>
            </w:r>
          </w:p>
        </w:tc>
        <w:tc>
          <w:tcPr>
            <w:tcW w:w="567" w:type="dxa"/>
          </w:tcPr>
          <w:p w14:paraId="7AB08CAD" w14:textId="77777777" w:rsidR="00430A5A" w:rsidRPr="00ED385D" w:rsidRDefault="00430A5A" w:rsidP="00430A5A">
            <w:pPr>
              <w:spacing w:after="0" w:line="240" w:lineRule="auto"/>
              <w:rPr>
                <w:rFonts w:ascii="Arial" w:hAnsi="Arial" w:cs="Arial"/>
                <w:sz w:val="20"/>
                <w:szCs w:val="20"/>
              </w:rPr>
            </w:pPr>
          </w:p>
        </w:tc>
        <w:tc>
          <w:tcPr>
            <w:tcW w:w="4536" w:type="dxa"/>
          </w:tcPr>
          <w:p w14:paraId="6211B903" w14:textId="4C689EDA" w:rsidR="00430A5A" w:rsidRPr="00ED385D" w:rsidRDefault="00430A5A" w:rsidP="00430A5A">
            <w:pPr>
              <w:spacing w:after="0" w:line="240" w:lineRule="auto"/>
              <w:rPr>
                <w:rFonts w:ascii="Arial" w:hAnsi="Arial" w:cs="Arial"/>
                <w:sz w:val="20"/>
                <w:szCs w:val="20"/>
              </w:rPr>
            </w:pPr>
            <w:r w:rsidRPr="006946B3">
              <w:t>The provided feedback is consistent across the samples and links to the assessment criteria</w:t>
            </w:r>
          </w:p>
        </w:tc>
      </w:tr>
      <w:tr w:rsidR="00430A5A" w:rsidRPr="00ED385D" w14:paraId="39EAE115" w14:textId="77777777" w:rsidTr="00ED385D">
        <w:tc>
          <w:tcPr>
            <w:tcW w:w="392" w:type="dxa"/>
          </w:tcPr>
          <w:p w14:paraId="0A135C5A" w14:textId="77777777" w:rsidR="00430A5A" w:rsidRPr="00ED385D" w:rsidRDefault="00430A5A" w:rsidP="00430A5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30A5A" w:rsidRPr="00ED385D" w:rsidRDefault="00430A5A" w:rsidP="00430A5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DD34CC2" w:rsidR="00430A5A" w:rsidRPr="00ED385D" w:rsidRDefault="00430A5A" w:rsidP="00430A5A">
            <w:pPr>
              <w:spacing w:after="0" w:line="240" w:lineRule="auto"/>
              <w:rPr>
                <w:rFonts w:ascii="Arial" w:hAnsi="Arial" w:cs="Arial"/>
                <w:sz w:val="20"/>
                <w:szCs w:val="20"/>
              </w:rPr>
            </w:pPr>
            <w:r w:rsidRPr="00FE1CA0">
              <w:t>√</w:t>
            </w:r>
          </w:p>
        </w:tc>
        <w:tc>
          <w:tcPr>
            <w:tcW w:w="567" w:type="dxa"/>
          </w:tcPr>
          <w:p w14:paraId="2C738B6F" w14:textId="77777777" w:rsidR="00430A5A" w:rsidRPr="00ED385D" w:rsidRDefault="00430A5A" w:rsidP="00430A5A">
            <w:pPr>
              <w:spacing w:after="0" w:line="240" w:lineRule="auto"/>
              <w:rPr>
                <w:rFonts w:ascii="Arial" w:hAnsi="Arial" w:cs="Arial"/>
                <w:sz w:val="20"/>
                <w:szCs w:val="20"/>
              </w:rPr>
            </w:pPr>
          </w:p>
        </w:tc>
        <w:tc>
          <w:tcPr>
            <w:tcW w:w="4536" w:type="dxa"/>
          </w:tcPr>
          <w:p w14:paraId="67B8DC5E" w14:textId="28D13AE0" w:rsidR="00430A5A" w:rsidRPr="00ED385D" w:rsidRDefault="00430A5A" w:rsidP="00430A5A">
            <w:pPr>
              <w:spacing w:after="0" w:line="240" w:lineRule="auto"/>
              <w:rPr>
                <w:rFonts w:ascii="Arial" w:hAnsi="Arial" w:cs="Arial"/>
                <w:sz w:val="20"/>
                <w:szCs w:val="20"/>
              </w:rPr>
            </w:pPr>
            <w:r w:rsidRPr="006946B3">
              <w:t>The feedback is consistent across the sample</w:t>
            </w:r>
            <w:r w:rsidR="00744065">
              <w:t>s</w:t>
            </w:r>
            <w:r w:rsidRPr="006946B3">
              <w: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EBCF79B" w14:textId="77777777" w:rsidR="009A26F6" w:rsidRDefault="009A26F6" w:rsidP="00F52BAD">
            <w:pPr>
              <w:spacing w:after="0" w:line="249" w:lineRule="exact"/>
              <w:ind w:left="100" w:right="-20"/>
              <w:rPr>
                <w:rFonts w:ascii="Arial Narrow" w:eastAsia="Arial Narrow" w:hAnsi="Arial Narrow" w:cs="Arial Narrow"/>
              </w:rPr>
            </w:pPr>
          </w:p>
          <w:p w14:paraId="586A67C1" w14:textId="5BEFEF52" w:rsidR="00F52BAD" w:rsidRDefault="00F52BAD" w:rsidP="00F52BAD">
            <w:pPr>
              <w:spacing w:after="0" w:line="249" w:lineRule="exact"/>
              <w:ind w:left="100" w:right="-20"/>
              <w:rPr>
                <w:rFonts w:ascii="Arial Narrow" w:eastAsia="Arial Narrow" w:hAnsi="Arial Narrow" w:cs="Arial Narrow"/>
              </w:rPr>
            </w:pPr>
            <w:r w:rsidRPr="00A4389B">
              <w:rPr>
                <w:rFonts w:ascii="Arial Narrow" w:eastAsia="Arial Narrow" w:hAnsi="Arial Narrow" w:cs="Arial Narrow"/>
              </w:rPr>
              <w:t>No further action required</w:t>
            </w:r>
            <w:r>
              <w:rPr>
                <w:rFonts w:ascii="Arial Narrow" w:eastAsia="Arial Narrow" w:hAnsi="Arial Narrow" w:cs="Arial Narrow"/>
              </w:rPr>
              <w:t>.</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AF96EDD" w14:textId="77777777" w:rsidR="009A26F6" w:rsidRDefault="009A26F6" w:rsidP="00165508">
            <w:pPr>
              <w:spacing w:after="0" w:line="249" w:lineRule="exact"/>
              <w:ind w:right="-20"/>
              <w:rPr>
                <w:rFonts w:ascii="Arial Narrow" w:eastAsia="Arial Narrow" w:hAnsi="Arial Narrow" w:cs="Arial Narrow"/>
              </w:rPr>
            </w:pPr>
          </w:p>
          <w:p w14:paraId="45728A50" w14:textId="5273AE7A" w:rsidR="00165508" w:rsidRDefault="00165508" w:rsidP="00165508">
            <w:pPr>
              <w:spacing w:after="0" w:line="249" w:lineRule="exact"/>
              <w:ind w:right="-20"/>
              <w:rPr>
                <w:rFonts w:ascii="Arial Narrow" w:eastAsia="Arial Narrow" w:hAnsi="Arial Narrow" w:cs="Arial Narrow"/>
              </w:rPr>
            </w:pPr>
            <w:r w:rsidRPr="002F1E83">
              <w:rPr>
                <w:rFonts w:ascii="Arial Narrow" w:eastAsia="Arial Narrow" w:hAnsi="Arial Narrow" w:cs="Arial Narrow"/>
              </w:rPr>
              <w:t xml:space="preserve">The first marker scores the assessments based on the marking criteria for the module and provides feedback. Then, the internal moderator receives and marks samples of the assessment submissions, compares them against the proposed marks, and examines the appropriateness of the first marker's feedback. Based on the review, the moderator will suggest the need for further moderation or not. </w:t>
            </w:r>
          </w:p>
          <w:p w14:paraId="5630F78D" w14:textId="77777777" w:rsidR="00165508" w:rsidRDefault="00165508" w:rsidP="00165508">
            <w:pPr>
              <w:spacing w:after="0" w:line="249" w:lineRule="exact"/>
              <w:ind w:right="-20"/>
              <w:rPr>
                <w:rFonts w:ascii="Arial Narrow" w:eastAsia="Arial Narrow" w:hAnsi="Arial Narrow" w:cs="Arial Narrow"/>
              </w:rPr>
            </w:pPr>
          </w:p>
          <w:p w14:paraId="2F95C9EB" w14:textId="77777777" w:rsidR="00165508" w:rsidRPr="002F1E83" w:rsidRDefault="00165508" w:rsidP="00165508">
            <w:pPr>
              <w:spacing w:after="0" w:line="249" w:lineRule="exact"/>
              <w:ind w:right="-20"/>
              <w:rPr>
                <w:rFonts w:ascii="Arial Narrow" w:eastAsia="Arial Narrow" w:hAnsi="Arial Narrow" w:cs="Arial Narrow"/>
              </w:rPr>
            </w:pPr>
            <w:r w:rsidRPr="002F1E83">
              <w:rPr>
                <w:rFonts w:ascii="Arial Narrow" w:eastAsia="Arial Narrow" w:hAnsi="Arial Narrow" w:cs="Arial Narrow"/>
              </w:rPr>
              <w:t>In this instance, the first marker and the internal moderator agree on the marks and feedback; the few differences in scores are within the margin of error.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C17E20A" w:rsidR="00747852" w:rsidRPr="00235E31" w:rsidRDefault="00747852" w:rsidP="000B1F89">
            <w:pPr>
              <w:spacing w:after="0" w:line="240" w:lineRule="auto"/>
              <w:rPr>
                <w:rFonts w:ascii="Arial" w:hAnsi="Arial" w:cs="Arial"/>
                <w:lang w:val="sv-SE"/>
              </w:rPr>
            </w:pPr>
            <w:r w:rsidRPr="00235E31">
              <w:rPr>
                <w:rFonts w:ascii="Arial" w:hAnsi="Arial" w:cs="Arial"/>
                <w:lang w:val="sv-SE"/>
              </w:rPr>
              <w:t>Signed (</w:t>
            </w:r>
            <w:r w:rsidR="00BF46EC" w:rsidRPr="00235E31">
              <w:rPr>
                <w:rFonts w:ascii="Arial" w:hAnsi="Arial" w:cs="Arial"/>
                <w:lang w:val="sv-SE"/>
              </w:rPr>
              <w:t xml:space="preserve">internal </w:t>
            </w:r>
            <w:r w:rsidRPr="00235E31">
              <w:rPr>
                <w:rFonts w:ascii="Arial" w:hAnsi="Arial" w:cs="Arial"/>
                <w:lang w:val="sv-SE"/>
              </w:rPr>
              <w:t xml:space="preserve">moderator): </w:t>
            </w:r>
            <w:r w:rsidR="00CD2481">
              <w:rPr>
                <w:rFonts w:ascii="Arial" w:hAnsi="Arial" w:cs="Arial"/>
                <w:lang w:val="sv-SE"/>
              </w:rPr>
              <w:t xml:space="preserve">           </w:t>
            </w:r>
            <w:r w:rsidR="00DF384D" w:rsidRPr="00DF384D">
              <w:rPr>
                <w:rFonts w:ascii="Arial" w:hAnsi="Arial" w:cs="Arial"/>
                <w:i/>
                <w:iCs/>
                <w:lang w:val="sv-SE"/>
              </w:rPr>
              <w:t>A.S.Sambo</w:t>
            </w:r>
          </w:p>
          <w:p w14:paraId="586DDF75" w14:textId="77777777" w:rsidR="00E853AC" w:rsidRPr="00235E31" w:rsidRDefault="00E853AC" w:rsidP="00634B3A">
            <w:pPr>
              <w:spacing w:after="0" w:line="240" w:lineRule="auto"/>
              <w:rPr>
                <w:rFonts w:ascii="Arial" w:hAnsi="Arial" w:cs="Arial"/>
                <w:lang w:val="sv-SE"/>
              </w:rPr>
            </w:pPr>
          </w:p>
        </w:tc>
        <w:tc>
          <w:tcPr>
            <w:tcW w:w="2834" w:type="dxa"/>
            <w:vAlign w:val="center"/>
          </w:tcPr>
          <w:p w14:paraId="0A227B27" w14:textId="727FF45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7C17">
              <w:rPr>
                <w:rFonts w:ascii="Arial" w:hAnsi="Arial" w:cs="Arial"/>
              </w:rPr>
              <w:t>8</w:t>
            </w:r>
            <w:r w:rsidR="001A56AC" w:rsidRPr="001A56AC">
              <w:rPr>
                <w:rFonts w:ascii="Arial" w:hAnsi="Arial" w:cs="Arial"/>
                <w:vertAlign w:val="superscript"/>
              </w:rPr>
              <w:t>th</w:t>
            </w:r>
            <w:r w:rsidR="001A56AC">
              <w:rPr>
                <w:rFonts w:ascii="Arial" w:hAnsi="Arial" w:cs="Arial"/>
              </w:rPr>
              <w:t xml:space="preserve"> of August,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58C14" w14:textId="77777777" w:rsidR="00BF0B53" w:rsidRDefault="00BF0B53" w:rsidP="002959EF">
      <w:pPr>
        <w:spacing w:after="0" w:line="240" w:lineRule="auto"/>
      </w:pPr>
      <w:r>
        <w:separator/>
      </w:r>
    </w:p>
  </w:endnote>
  <w:endnote w:type="continuationSeparator" w:id="0">
    <w:p w14:paraId="7C72BA69" w14:textId="77777777" w:rsidR="00BF0B53" w:rsidRDefault="00BF0B53" w:rsidP="0029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BBD27" w14:textId="77777777" w:rsidR="00BF0B53" w:rsidRDefault="00BF0B53" w:rsidP="002959EF">
      <w:pPr>
        <w:spacing w:after="0" w:line="240" w:lineRule="auto"/>
      </w:pPr>
      <w:r>
        <w:separator/>
      </w:r>
    </w:p>
  </w:footnote>
  <w:footnote w:type="continuationSeparator" w:id="0">
    <w:p w14:paraId="2E1BDA68" w14:textId="77777777" w:rsidR="00BF0B53" w:rsidRDefault="00BF0B53" w:rsidP="00295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5F1B"/>
    <w:rsid w:val="00042574"/>
    <w:rsid w:val="000425C6"/>
    <w:rsid w:val="00047134"/>
    <w:rsid w:val="00055118"/>
    <w:rsid w:val="000A26CE"/>
    <w:rsid w:val="000A745C"/>
    <w:rsid w:val="000B1F89"/>
    <w:rsid w:val="000C4B1F"/>
    <w:rsid w:val="000D7B83"/>
    <w:rsid w:val="000E6DDC"/>
    <w:rsid w:val="000F07B5"/>
    <w:rsid w:val="000F0F2F"/>
    <w:rsid w:val="000F64CC"/>
    <w:rsid w:val="00107E7A"/>
    <w:rsid w:val="00122C0F"/>
    <w:rsid w:val="00122D1D"/>
    <w:rsid w:val="00147A8D"/>
    <w:rsid w:val="00165508"/>
    <w:rsid w:val="0016601E"/>
    <w:rsid w:val="00186CF5"/>
    <w:rsid w:val="00193BDC"/>
    <w:rsid w:val="00197DB2"/>
    <w:rsid w:val="001A56AC"/>
    <w:rsid w:val="001B2D70"/>
    <w:rsid w:val="001B7E17"/>
    <w:rsid w:val="001E7D8D"/>
    <w:rsid w:val="00210AD9"/>
    <w:rsid w:val="00235E31"/>
    <w:rsid w:val="00244E7F"/>
    <w:rsid w:val="0025101B"/>
    <w:rsid w:val="002648A4"/>
    <w:rsid w:val="00264C03"/>
    <w:rsid w:val="00270AA1"/>
    <w:rsid w:val="0027723E"/>
    <w:rsid w:val="00282ED6"/>
    <w:rsid w:val="00285D6F"/>
    <w:rsid w:val="002959EF"/>
    <w:rsid w:val="002A727D"/>
    <w:rsid w:val="002B08D3"/>
    <w:rsid w:val="002B747C"/>
    <w:rsid w:val="002F44B3"/>
    <w:rsid w:val="00323558"/>
    <w:rsid w:val="00335185"/>
    <w:rsid w:val="00361D70"/>
    <w:rsid w:val="00377393"/>
    <w:rsid w:val="003877AF"/>
    <w:rsid w:val="00392582"/>
    <w:rsid w:val="0039391D"/>
    <w:rsid w:val="003968A9"/>
    <w:rsid w:val="003A0622"/>
    <w:rsid w:val="003A0C83"/>
    <w:rsid w:val="003B702F"/>
    <w:rsid w:val="003D4F2B"/>
    <w:rsid w:val="003F606C"/>
    <w:rsid w:val="004043D9"/>
    <w:rsid w:val="00411FC1"/>
    <w:rsid w:val="00413110"/>
    <w:rsid w:val="00417F4F"/>
    <w:rsid w:val="00420F89"/>
    <w:rsid w:val="004246C1"/>
    <w:rsid w:val="00430A5A"/>
    <w:rsid w:val="0044448A"/>
    <w:rsid w:val="00460865"/>
    <w:rsid w:val="0046507B"/>
    <w:rsid w:val="0047773C"/>
    <w:rsid w:val="004948F9"/>
    <w:rsid w:val="004A21EC"/>
    <w:rsid w:val="004D3EFB"/>
    <w:rsid w:val="00507442"/>
    <w:rsid w:val="00510EA1"/>
    <w:rsid w:val="0051296B"/>
    <w:rsid w:val="0052074A"/>
    <w:rsid w:val="005218D5"/>
    <w:rsid w:val="00536A75"/>
    <w:rsid w:val="005739F8"/>
    <w:rsid w:val="00580542"/>
    <w:rsid w:val="00583625"/>
    <w:rsid w:val="00587CE6"/>
    <w:rsid w:val="00596BAF"/>
    <w:rsid w:val="005A28B8"/>
    <w:rsid w:val="005A74CD"/>
    <w:rsid w:val="005B25F9"/>
    <w:rsid w:val="005B3C6A"/>
    <w:rsid w:val="005B460D"/>
    <w:rsid w:val="005E5A24"/>
    <w:rsid w:val="005F053D"/>
    <w:rsid w:val="006158BF"/>
    <w:rsid w:val="00634B3A"/>
    <w:rsid w:val="00645102"/>
    <w:rsid w:val="006477B3"/>
    <w:rsid w:val="00647D03"/>
    <w:rsid w:val="00650E76"/>
    <w:rsid w:val="00677C6A"/>
    <w:rsid w:val="006977C9"/>
    <w:rsid w:val="006A194A"/>
    <w:rsid w:val="006C4452"/>
    <w:rsid w:val="006D7E53"/>
    <w:rsid w:val="006F18DF"/>
    <w:rsid w:val="00703AAA"/>
    <w:rsid w:val="007042F0"/>
    <w:rsid w:val="0070469E"/>
    <w:rsid w:val="00706423"/>
    <w:rsid w:val="00710174"/>
    <w:rsid w:val="0071243B"/>
    <w:rsid w:val="00741EC6"/>
    <w:rsid w:val="00744065"/>
    <w:rsid w:val="00747852"/>
    <w:rsid w:val="00750120"/>
    <w:rsid w:val="00764675"/>
    <w:rsid w:val="00785BEE"/>
    <w:rsid w:val="00787070"/>
    <w:rsid w:val="00790B4D"/>
    <w:rsid w:val="00792D49"/>
    <w:rsid w:val="007966ED"/>
    <w:rsid w:val="007A31C5"/>
    <w:rsid w:val="007B2F1F"/>
    <w:rsid w:val="007D0465"/>
    <w:rsid w:val="007E5D59"/>
    <w:rsid w:val="00840658"/>
    <w:rsid w:val="00874D23"/>
    <w:rsid w:val="00883DA0"/>
    <w:rsid w:val="008A7C06"/>
    <w:rsid w:val="008B32FF"/>
    <w:rsid w:val="008E1525"/>
    <w:rsid w:val="008E5A0D"/>
    <w:rsid w:val="008F2066"/>
    <w:rsid w:val="00905215"/>
    <w:rsid w:val="0091282B"/>
    <w:rsid w:val="00920B4D"/>
    <w:rsid w:val="00920F17"/>
    <w:rsid w:val="00922BAB"/>
    <w:rsid w:val="00940D6C"/>
    <w:rsid w:val="00942186"/>
    <w:rsid w:val="009620CD"/>
    <w:rsid w:val="00990AE7"/>
    <w:rsid w:val="009A26F6"/>
    <w:rsid w:val="009A7C17"/>
    <w:rsid w:val="009C34CA"/>
    <w:rsid w:val="009D04BE"/>
    <w:rsid w:val="00A20015"/>
    <w:rsid w:val="00AB09D9"/>
    <w:rsid w:val="00AC7457"/>
    <w:rsid w:val="00AD2AFC"/>
    <w:rsid w:val="00AE723D"/>
    <w:rsid w:val="00B020D0"/>
    <w:rsid w:val="00B1114A"/>
    <w:rsid w:val="00B30400"/>
    <w:rsid w:val="00BB439B"/>
    <w:rsid w:val="00BE13FF"/>
    <w:rsid w:val="00BE46D6"/>
    <w:rsid w:val="00BF0B53"/>
    <w:rsid w:val="00BF33E9"/>
    <w:rsid w:val="00BF46EC"/>
    <w:rsid w:val="00C00D39"/>
    <w:rsid w:val="00C0204C"/>
    <w:rsid w:val="00C036D5"/>
    <w:rsid w:val="00C133D1"/>
    <w:rsid w:val="00C25B6E"/>
    <w:rsid w:val="00C3472D"/>
    <w:rsid w:val="00C53EE5"/>
    <w:rsid w:val="00C9211B"/>
    <w:rsid w:val="00CB7244"/>
    <w:rsid w:val="00CD2481"/>
    <w:rsid w:val="00CE245C"/>
    <w:rsid w:val="00CE3E2B"/>
    <w:rsid w:val="00D02D86"/>
    <w:rsid w:val="00D4012C"/>
    <w:rsid w:val="00D72891"/>
    <w:rsid w:val="00D72FBD"/>
    <w:rsid w:val="00D805D6"/>
    <w:rsid w:val="00D84865"/>
    <w:rsid w:val="00DA7BE8"/>
    <w:rsid w:val="00DC7826"/>
    <w:rsid w:val="00DF384D"/>
    <w:rsid w:val="00DF4677"/>
    <w:rsid w:val="00E37FFA"/>
    <w:rsid w:val="00E46EBB"/>
    <w:rsid w:val="00E60022"/>
    <w:rsid w:val="00E736F0"/>
    <w:rsid w:val="00E853AC"/>
    <w:rsid w:val="00ED385D"/>
    <w:rsid w:val="00ED4661"/>
    <w:rsid w:val="00EE4175"/>
    <w:rsid w:val="00EF13BA"/>
    <w:rsid w:val="00EF7DBF"/>
    <w:rsid w:val="00F045AF"/>
    <w:rsid w:val="00F2106D"/>
    <w:rsid w:val="00F2174B"/>
    <w:rsid w:val="00F34170"/>
    <w:rsid w:val="00F3615A"/>
    <w:rsid w:val="00F36B5C"/>
    <w:rsid w:val="00F52BAD"/>
    <w:rsid w:val="00F85259"/>
    <w:rsid w:val="00FB7BD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295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9EF"/>
    <w:rPr>
      <w:sz w:val="22"/>
      <w:szCs w:val="22"/>
      <w:lang w:val="en-GB"/>
    </w:rPr>
  </w:style>
  <w:style w:type="paragraph" w:styleId="Footer">
    <w:name w:val="footer"/>
    <w:basedOn w:val="Normal"/>
    <w:link w:val="FooterChar"/>
    <w:uiPriority w:val="99"/>
    <w:unhideWhenUsed/>
    <w:rsid w:val="00295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9EF"/>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7886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E05E3C0-2511-4047-B3FB-A477B553924D}"/>
</file>

<file path=customXml/itemProps2.xml><?xml version="1.0" encoding="utf-8"?>
<ds:datastoreItem xmlns:ds="http://schemas.openxmlformats.org/officeDocument/2006/customXml" ds:itemID="{CCBD5D9F-31DE-4E58-BE16-022F62BF1369}"/>
</file>

<file path=customXml/itemProps3.xml><?xml version="1.0" encoding="utf-8"?>
<ds:datastoreItem xmlns:ds="http://schemas.openxmlformats.org/officeDocument/2006/customXml" ds:itemID="{019DDEE4-9BF8-4408-8D6E-31DB2AE8AB5D}"/>
</file>

<file path=docProps/app.xml><?xml version="1.0" encoding="utf-8"?>
<Properties xmlns="http://schemas.openxmlformats.org/officeDocument/2006/extended-properties" xmlns:vt="http://schemas.openxmlformats.org/officeDocument/2006/docPropsVTypes">
  <Template>Normal</Template>
  <TotalTime>19</TotalTime>
  <Pages>1</Pages>
  <Words>1172</Words>
  <Characters>6682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41</cp:revision>
  <cp:lastPrinted>2014-12-09T15:50:00Z</cp:lastPrinted>
  <dcterms:created xsi:type="dcterms:W3CDTF">2022-12-16T15:18:00Z</dcterms:created>
  <dcterms:modified xsi:type="dcterms:W3CDTF">2023-08-09T14:59:00Z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fb13f238e98281648afc73645055c2671284a6ea891ec7d6f97545a1d71c7b25</vt:lpwstr>
  </property>
  <property fmtid="{D5CDD505-2E9C-101B-9397-08002B2CF9AE}" pid="3" name="ContentTypeId">
    <vt:lpwstr>0x010100823338C805855D449ACDE54BDAC31346</vt:lpwstr>
  </property>
</Properties>
</file>