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6A" w:rsidRDefault="00680A6A">
      <w:r>
        <w:t xml:space="preserve">                                                         </w:t>
      </w:r>
    </w:p>
    <w:p w:rsidR="00680A6A" w:rsidRDefault="00680A6A"/>
    <w:p w:rsidR="00333AE9" w:rsidRDefault="00680A6A">
      <w:r>
        <w:t xml:space="preserve">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360E9491" wp14:editId="6866416F">
            <wp:extent cx="1810385" cy="7251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80A6A" w:rsidRPr="00680A6A" w:rsidRDefault="00680A6A" w:rsidP="00680A6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80A6A">
        <w:rPr>
          <w:rFonts w:ascii="Times New Roman" w:hAnsi="Times New Roman" w:cs="Times New Roman"/>
          <w:b/>
          <w:bCs/>
          <w:sz w:val="40"/>
          <w:szCs w:val="40"/>
        </w:rPr>
        <w:t>ACCA7022</w:t>
      </w:r>
    </w:p>
    <w:p w:rsidR="00680A6A" w:rsidRDefault="00680A6A" w:rsidP="00680A6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80A6A">
        <w:rPr>
          <w:rFonts w:ascii="Times New Roman" w:hAnsi="Times New Roman" w:cs="Times New Roman"/>
          <w:b/>
          <w:bCs/>
          <w:sz w:val="40"/>
          <w:szCs w:val="40"/>
        </w:rPr>
        <w:t>Advance Statistical programming</w:t>
      </w:r>
    </w:p>
    <w:p w:rsidR="00680A6A" w:rsidRPr="00680A6A" w:rsidRDefault="00680A6A" w:rsidP="00680A6A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680A6A">
        <w:rPr>
          <w:rFonts w:ascii="Times New Roman" w:hAnsi="Times New Roman" w:cs="Times New Roman"/>
          <w:sz w:val="40"/>
          <w:szCs w:val="40"/>
        </w:rPr>
        <w:t>Alien Colony Resource Management Simulation</w:t>
      </w:r>
    </w:p>
    <w:p w:rsidR="00680A6A" w:rsidRPr="00680A6A" w:rsidRDefault="00680A6A" w:rsidP="00680A6A">
      <w:pPr>
        <w:rPr>
          <w:rFonts w:ascii="Times New Roman" w:hAnsi="Times New Roman" w:cs="Times New Roman"/>
        </w:rPr>
      </w:pPr>
    </w:p>
    <w:p w:rsidR="00680A6A" w:rsidRPr="00680A6A" w:rsidRDefault="00680A6A" w:rsidP="00680A6A">
      <w:pPr>
        <w:jc w:val="center"/>
        <w:rPr>
          <w:rFonts w:ascii="Times New Roman" w:hAnsi="Times New Roman" w:cs="Times New Roman"/>
          <w:sz w:val="40"/>
          <w:szCs w:val="40"/>
        </w:rPr>
      </w:pPr>
      <w:r w:rsidRPr="00680A6A">
        <w:rPr>
          <w:rFonts w:ascii="Times New Roman" w:hAnsi="Times New Roman" w:cs="Times New Roman"/>
          <w:sz w:val="40"/>
          <w:szCs w:val="40"/>
        </w:rPr>
        <w:t>SHAIDHUL HASAN</w:t>
      </w:r>
    </w:p>
    <w:p w:rsidR="00680A6A" w:rsidRDefault="00680A6A" w:rsidP="00680A6A">
      <w:pPr>
        <w:rPr>
          <w:rFonts w:ascii="Times New Roman" w:hAnsi="Times New Roman" w:cs="Times New Roman"/>
          <w:sz w:val="40"/>
          <w:szCs w:val="40"/>
        </w:rPr>
      </w:pPr>
      <w:r w:rsidRPr="00680A6A">
        <w:rPr>
          <w:rFonts w:ascii="Times New Roman" w:hAnsi="Times New Roman" w:cs="Times New Roman"/>
          <w:sz w:val="40"/>
          <w:szCs w:val="40"/>
        </w:rPr>
        <w:t xml:space="preserve">                </w:t>
      </w:r>
      <w:r>
        <w:rPr>
          <w:rFonts w:ascii="Times New Roman" w:hAnsi="Times New Roman" w:cs="Times New Roman"/>
          <w:sz w:val="40"/>
          <w:szCs w:val="40"/>
        </w:rPr>
        <w:t xml:space="preserve">            </w:t>
      </w:r>
      <w:r w:rsidRPr="00680A6A">
        <w:rPr>
          <w:rFonts w:ascii="Times New Roman" w:hAnsi="Times New Roman" w:cs="Times New Roman"/>
          <w:sz w:val="40"/>
          <w:szCs w:val="40"/>
        </w:rPr>
        <w:t>Student ID.2442113</w:t>
      </w:r>
    </w:p>
    <w:p w:rsidR="00680A6A" w:rsidRDefault="00680A6A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680A6A" w:rsidRDefault="00680A6A" w:rsidP="00680A6A">
      <w:pPr>
        <w:pStyle w:val="Heading1"/>
      </w:pPr>
      <w:bookmarkStart w:id="0" w:name="_Toc221934273"/>
    </w:p>
    <w:p w:rsidR="00680A6A" w:rsidRPr="00EE1A86" w:rsidRDefault="00680A6A" w:rsidP="00680A6A">
      <w:pPr>
        <w:pStyle w:val="Heading1"/>
        <w:rPr>
          <w:rFonts w:cs="Times New Roman"/>
          <w:szCs w:val="32"/>
        </w:rPr>
      </w:pPr>
      <w:proofErr w:type="gramStart"/>
      <w:r>
        <w:t>1.</w:t>
      </w:r>
      <w:r w:rsidRPr="00EE1A86">
        <w:rPr>
          <w:rFonts w:eastAsia="Times New Roman" w:cs="Times New Roman"/>
          <w:b w:val="0"/>
          <w:bCs/>
          <w:szCs w:val="32"/>
          <w:lang w:eastAsia="en-GB"/>
        </w:rPr>
        <w:t>Introduction</w:t>
      </w:r>
      <w:bookmarkEnd w:id="0"/>
      <w:proofErr w:type="gramEnd"/>
      <w:r w:rsidRPr="00EE1A86">
        <w:rPr>
          <w:rFonts w:cs="Times New Roman"/>
          <w:szCs w:val="32"/>
        </w:rPr>
        <w:t xml:space="preserve"> 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1" w:name="_Toc221934278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report explains how I built and tested a computer simulation of an alien colony using R. The goal was to create and organize data using only basic </w:t>
      </w:r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loops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I was not allowed to use any of the fast shortcuts like </w:t>
      </w:r>
      <w:proofErr w:type="gram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apply(</w:t>
      </w:r>
      <w:proofErr w:type="gram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), aggregate(), or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rowSums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(), so I had to write out every step of the data handling manually.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The simulation covers 30 days (sols) for 6 stations, with each station having 4 teams. To find the daily output for a team, I used a specific formula:</w:t>
      </w:r>
    </w:p>
    <w:p w:rsidR="004013FD" w:rsidRPr="004013FD" w:rsidRDefault="004013FD" w:rsidP="004013FD">
      <w:pPr>
        <w:rPr>
          <w:rFonts w:ascii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hAnsi="Times New Roman" w:cs="Times New Roman"/>
          <w:sz w:val="24"/>
          <w:szCs w:val="24"/>
          <w:lang w:eastAsia="en-GB"/>
        </w:rPr>
        <w:t xml:space="preserve"> Output = 50 + (Station Number × 3) + (Team Number × 2) + a random number between -5 and 5.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This formula makes sure the production changes based on the station and team while keeping a bit of random variation. In the next sections, I will explain my logic, show my flow charts, and share what I learned from this project</w:t>
      </w:r>
    </w:p>
    <w:p w:rsidR="00680A6A" w:rsidRDefault="00680A6A" w:rsidP="00680A6A">
      <w:pPr>
        <w:pStyle w:val="Heading1"/>
      </w:pPr>
      <w:r>
        <w:t xml:space="preserve">2. </w:t>
      </w:r>
      <w:r w:rsidRPr="00EE1A86">
        <w:t>Task 1A – Generation of Production Data</w:t>
      </w:r>
      <w:bookmarkEnd w:id="1"/>
    </w:p>
    <w:p w:rsidR="00680A6A" w:rsidRPr="00B94FF5" w:rsidRDefault="00680A6A" w:rsidP="00680A6A">
      <w:pPr>
        <w:pStyle w:val="Heading2"/>
      </w:pPr>
      <w:bookmarkStart w:id="2" w:name="_Toc221934279"/>
      <w:r w:rsidRPr="00B94FF5">
        <w:t>2.1 Approach and logic</w:t>
      </w:r>
      <w:bookmarkEnd w:id="2"/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create the data, I used three "nested" loops (loops inside loops): </w:t>
      </w:r>
    </w:p>
    <w:p w:rsidR="004013FD" w:rsidRPr="004013FD" w:rsidRDefault="004013FD" w:rsidP="00401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Outer loop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Counts the days (Sol 1 to 30). </w:t>
      </w:r>
    </w:p>
    <w:p w:rsidR="004013FD" w:rsidRPr="004013FD" w:rsidRDefault="004013FD" w:rsidP="00401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Middle loop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Goes through each Station (1 to 6). </w:t>
      </w:r>
    </w:p>
    <w:p w:rsidR="004013FD" w:rsidRPr="004013FD" w:rsidRDefault="004013FD" w:rsidP="004013F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Inner loop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Goes through each Team (1 to 4). 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This setup (Day → Station → Team) matches how the colony is organized and makes sure the code covers all 720 different combinations. Inside the smallest loop, the computer picks a random noise number between -5 and 5. Then, it calculates the output using the formula: 50 + (Station * 3) + (Team * 2) +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Random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Noise. Each time it finishes a calculation, it adds a new row of information to the main table. 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I chose nested loops because they are easy to track and follow the assignment instructions perfectly. While there are faster ways to do this in R, I didn't use them because the rules strictly say to use loops only and forbid the faster "shortcut" functions.</w:t>
      </w:r>
    </w:p>
    <w:p w:rsidR="00680A6A" w:rsidRDefault="00680A6A" w:rsidP="00680A6A">
      <w:pPr>
        <w:pStyle w:val="Heading2"/>
      </w:pPr>
      <w:r>
        <w:lastRenderedPageBreak/>
        <w:t>2.2 Flow chart</w:t>
      </w:r>
    </w:p>
    <w:p w:rsidR="00533745" w:rsidRDefault="008663FE" w:rsidP="00533745">
      <w:pPr>
        <w:rPr>
          <w:lang w:val="en-US"/>
        </w:rPr>
      </w:pPr>
      <w:bookmarkStart w:id="3" w:name="_GoBack"/>
      <w:r>
        <w:rPr>
          <w:noProof/>
          <w:lang w:eastAsia="en-GB"/>
        </w:rPr>
        <w:drawing>
          <wp:inline distT="0" distB="0" distL="0" distR="0">
            <wp:extent cx="2985247" cy="4477872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a441d77-8f29-480c-a42d-95c4423dd26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9046" cy="448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3"/>
    </w:p>
    <w:p w:rsidR="00533745" w:rsidRPr="0057322C" w:rsidRDefault="0057322C" w:rsidP="0053374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7322C">
        <w:rPr>
          <w:rFonts w:ascii="Times New Roman" w:hAnsi="Times New Roman" w:cs="Times New Roman"/>
          <w:b/>
          <w:sz w:val="24"/>
          <w:szCs w:val="24"/>
        </w:rPr>
        <w:t>Figure 1:</w:t>
      </w:r>
      <w:r w:rsidRPr="0057322C">
        <w:rPr>
          <w:rFonts w:ascii="Times New Roman" w:hAnsi="Times New Roman" w:cs="Times New Roman"/>
          <w:sz w:val="24"/>
          <w:szCs w:val="24"/>
        </w:rPr>
        <w:t xml:space="preserve"> Iterative Logic for the Synthetic Generation of Colony Production Data</w:t>
      </w:r>
      <w:r w:rsidR="00533745" w:rsidRPr="0057322C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680A6A" w:rsidRDefault="00680A6A" w:rsidP="00680A6A">
      <w:pPr>
        <w:rPr>
          <w:rFonts w:ascii="Times New Roman" w:hAnsi="Times New Roman" w:cs="Times New Roman"/>
          <w:sz w:val="40"/>
          <w:szCs w:val="40"/>
        </w:rPr>
      </w:pPr>
    </w:p>
    <w:p w:rsidR="00533745" w:rsidRDefault="00533745" w:rsidP="00533745">
      <w:pPr>
        <w:pStyle w:val="Heading2"/>
      </w:pPr>
      <w:r>
        <w:t>2.3 Testing</w:t>
      </w:r>
    </w:p>
    <w:p w:rsidR="00533745" w:rsidRDefault="00533745" w:rsidP="00533745">
      <w:pPr>
        <w:rPr>
          <w:lang w:val="en-US"/>
        </w:rPr>
      </w:pPr>
      <w:r>
        <w:rPr>
          <w:rFonts w:ascii="Segoe UI" w:eastAsia="Times New Roman" w:hAnsi="Segoe UI" w:cs="Segoe UI"/>
          <w:b/>
          <w:bCs/>
          <w:noProof/>
          <w:sz w:val="36"/>
          <w:szCs w:val="36"/>
          <w:lang w:eastAsia="en-GB"/>
        </w:rPr>
        <w:drawing>
          <wp:inline distT="0" distB="0" distL="0" distR="0" wp14:anchorId="064F5522" wp14:editId="2C81A5E6">
            <wp:extent cx="5731510" cy="31267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34)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3FD" w:rsidRDefault="004013FD" w:rsidP="004013FD">
      <w:pPr>
        <w:pStyle w:val="NormalWeb"/>
      </w:pPr>
      <w:bookmarkStart w:id="4" w:name="_Toc221934290"/>
      <w:r>
        <w:rPr>
          <w:rStyle w:val="citation-357"/>
        </w:rPr>
        <w:t>I did a few things to make sure the code was working correctly</w:t>
      </w:r>
      <w:r>
        <w:t>:</w:t>
      </w:r>
    </w:p>
    <w:p w:rsidR="004013FD" w:rsidRDefault="004013FD" w:rsidP="004013FD">
      <w:pPr>
        <w:pStyle w:val="NormalWeb"/>
        <w:numPr>
          <w:ilvl w:val="0"/>
          <w:numId w:val="2"/>
        </w:numPr>
      </w:pPr>
      <w:r>
        <w:rPr>
          <w:rStyle w:val="citation-356"/>
          <w:rFonts w:eastAsiaTheme="majorEastAsia"/>
          <w:b/>
          <w:bCs/>
        </w:rPr>
        <w:t>Row Count</w:t>
      </w:r>
      <w:r>
        <w:rPr>
          <w:rStyle w:val="citation-356"/>
          <w:rFonts w:eastAsiaTheme="majorEastAsia"/>
        </w:rPr>
        <w:t xml:space="preserve">: I used the </w:t>
      </w:r>
      <w:proofErr w:type="spellStart"/>
      <w:proofErr w:type="gramStart"/>
      <w:r w:rsidRPr="004013FD">
        <w:rPr>
          <w:rStyle w:val="citation-356"/>
          <w:rFonts w:eastAsiaTheme="majorEastAsia"/>
          <w:szCs w:val="20"/>
        </w:rPr>
        <w:t>nrow</w:t>
      </w:r>
      <w:proofErr w:type="spellEnd"/>
      <w:r w:rsidRPr="004013FD">
        <w:rPr>
          <w:rStyle w:val="citation-356"/>
          <w:rFonts w:eastAsiaTheme="majorEastAsia"/>
          <w:szCs w:val="20"/>
        </w:rPr>
        <w:t>(</w:t>
      </w:r>
      <w:proofErr w:type="gramEnd"/>
      <w:r w:rsidRPr="004013FD">
        <w:rPr>
          <w:rStyle w:val="citation-356"/>
          <w:rFonts w:eastAsiaTheme="majorEastAsia"/>
          <w:szCs w:val="20"/>
        </w:rPr>
        <w:t>)</w:t>
      </w:r>
      <w:r w:rsidRPr="004013FD">
        <w:rPr>
          <w:rStyle w:val="citation-356"/>
          <w:rFonts w:eastAsiaTheme="majorEastAsia"/>
          <w:sz w:val="32"/>
        </w:rPr>
        <w:t xml:space="preserve"> </w:t>
      </w:r>
      <w:r>
        <w:rPr>
          <w:rStyle w:val="citation-356"/>
          <w:rFonts w:eastAsiaTheme="majorEastAsia"/>
        </w:rPr>
        <w:t>command to check that the table had exactly 720 rows, which matches all the combinations of days, stations, and teams</w:t>
      </w:r>
      <w:r>
        <w:t>.</w:t>
      </w:r>
    </w:p>
    <w:p w:rsidR="004013FD" w:rsidRDefault="004013FD" w:rsidP="004013FD">
      <w:pPr>
        <w:pStyle w:val="NormalWeb"/>
        <w:numPr>
          <w:ilvl w:val="0"/>
          <w:numId w:val="2"/>
        </w:numPr>
      </w:pPr>
      <w:r>
        <w:rPr>
          <w:rStyle w:val="citation-355"/>
          <w:b/>
          <w:bCs/>
        </w:rPr>
        <w:t>Value Ranges</w:t>
      </w:r>
      <w:r>
        <w:rPr>
          <w:rStyle w:val="citation-355"/>
        </w:rPr>
        <w:t xml:space="preserve">: I used the </w:t>
      </w:r>
      <w:proofErr w:type="gramStart"/>
      <w:r w:rsidRPr="004013FD">
        <w:rPr>
          <w:rStyle w:val="citation-355"/>
          <w:szCs w:val="20"/>
        </w:rPr>
        <w:t>summary(</w:t>
      </w:r>
      <w:proofErr w:type="gramEnd"/>
      <w:r w:rsidRPr="004013FD">
        <w:rPr>
          <w:rStyle w:val="citation-355"/>
          <w:szCs w:val="20"/>
        </w:rPr>
        <w:t>)</w:t>
      </w:r>
      <w:r w:rsidRPr="004013FD">
        <w:rPr>
          <w:rStyle w:val="citation-355"/>
          <w:sz w:val="32"/>
        </w:rPr>
        <w:t xml:space="preserve"> </w:t>
      </w:r>
      <w:r>
        <w:rPr>
          <w:rStyle w:val="citation-355"/>
        </w:rPr>
        <w:t>command to check the output numbers</w:t>
      </w:r>
      <w:r>
        <w:t xml:space="preserve">. </w:t>
      </w:r>
      <w:r>
        <w:rPr>
          <w:rStyle w:val="citation-354"/>
        </w:rPr>
        <w:t>I made sure they increased as the station and team numbers got higher and stayed within the right range with the ±5 noise</w:t>
      </w:r>
      <w:r>
        <w:t>.</w:t>
      </w:r>
    </w:p>
    <w:p w:rsidR="004013FD" w:rsidRDefault="004013FD" w:rsidP="004013FD">
      <w:pPr>
        <w:pStyle w:val="NormalWeb"/>
        <w:numPr>
          <w:ilvl w:val="0"/>
          <w:numId w:val="2"/>
        </w:numPr>
      </w:pPr>
      <w:r>
        <w:rPr>
          <w:rStyle w:val="citation-353"/>
          <w:b/>
          <w:bCs/>
        </w:rPr>
        <w:t>Small Scale Testing</w:t>
      </w:r>
      <w:r>
        <w:rPr>
          <w:rStyle w:val="citation-353"/>
        </w:rPr>
        <w:t>: While building the code, I ran a small test with only 1 day instead of 30</w:t>
      </w:r>
      <w:r>
        <w:t xml:space="preserve">. </w:t>
      </w:r>
      <w:r>
        <w:rPr>
          <w:rStyle w:val="citation-352"/>
        </w:rPr>
        <w:t>This allowed me to check the math with a calculator to ensure the loop logic was perfect before running the full simulation</w:t>
      </w:r>
    </w:p>
    <w:p w:rsidR="00533745" w:rsidRDefault="00533745" w:rsidP="00533745">
      <w:pPr>
        <w:pStyle w:val="Heading1"/>
      </w:pPr>
      <w:r>
        <w:t xml:space="preserve">3. </w:t>
      </w:r>
      <w:r w:rsidRPr="001436BF">
        <w:t>Task 1B – Total Production per Station</w:t>
      </w:r>
      <w:bookmarkEnd w:id="4"/>
    </w:p>
    <w:p w:rsidR="00533745" w:rsidRDefault="00533745" w:rsidP="00533745">
      <w:pPr>
        <w:pStyle w:val="Heading2"/>
      </w:pPr>
      <w:bookmarkStart w:id="5" w:name="_Toc221934291"/>
      <w:r>
        <w:t>3</w:t>
      </w:r>
      <w:r w:rsidRPr="000604BE">
        <w:t>.1</w:t>
      </w:r>
      <w:r>
        <w:t xml:space="preserve"> </w:t>
      </w:r>
      <w:r w:rsidRPr="000604BE">
        <w:t>Approach</w:t>
      </w:r>
      <w:bookmarkEnd w:id="5"/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6" w:name="_Toc221934292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To find the total production for each station, I made a new table called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0"/>
          <w:lang w:eastAsia="en-GB"/>
        </w:rPr>
        <w:t>station_totals</w:t>
      </w:r>
      <w:proofErr w:type="spellEnd"/>
      <w:r w:rsidRPr="004013FD">
        <w:rPr>
          <w:rFonts w:ascii="Times New Roman" w:eastAsia="Times New Roman" w:hAnsi="Times New Roman" w:cs="Times New Roman"/>
          <w:sz w:val="32"/>
          <w:szCs w:val="24"/>
          <w:lang w:eastAsia="en-GB"/>
        </w:rPr>
        <w:t xml:space="preserve"> 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with two columns: </w:t>
      </w:r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Station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</w:t>
      </w:r>
      <w:proofErr w:type="spellStart"/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TotalOutput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used a loop to go through each station one by one (from 1 to 6). For every station, I started a "sum" counter at zero. The code then looked at every single row in the main data; whenever it found a row belonging to that specific </w:t>
      </w:r>
      <w:proofErr w:type="gram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station,</w:t>
      </w:r>
      <w:proofErr w:type="gram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it added that row's output to the counter. Once it finished checking all the data for that station, it saved the station ID and the final total into the new table.</w:t>
      </w:r>
    </w:p>
    <w:p w:rsidR="00DC29EB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This method does the same thing as a "sum by group" tool, but it follows the rules by using only basic loops. In a normal job, I would use faster shortcuts like </w:t>
      </w:r>
      <w:proofErr w:type="gram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aggregate(</w:t>
      </w:r>
      <w:proofErr w:type="gram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), but here, the loop shows exactly how the math is being done step-by-step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533745" w:rsidRPr="00DC29EB" w:rsidRDefault="00533745" w:rsidP="00DC29EB">
      <w:pPr>
        <w:pStyle w:val="Heading2"/>
        <w:rPr>
          <w:rFonts w:cs="Times New Roman"/>
          <w:sz w:val="24"/>
          <w:szCs w:val="24"/>
        </w:rPr>
      </w:pPr>
      <w:r>
        <w:t>3</w:t>
      </w:r>
      <w:r w:rsidRPr="000604BE">
        <w:t>.2 F</w:t>
      </w:r>
      <w:r>
        <w:t>low chart</w:t>
      </w:r>
      <w:bookmarkEnd w:id="6"/>
    </w:p>
    <w:p w:rsidR="00105A8B" w:rsidRPr="00DC29EB" w:rsidRDefault="00DC29EB" w:rsidP="00533745">
      <w:pP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bookmarkStart w:id="7" w:name="_Toc221934293"/>
      <w:r>
        <w:rPr>
          <w:rFonts w:eastAsia="Times New Roman"/>
          <w:noProof/>
          <w:lang w:eastAsia="en-GB"/>
        </w:rPr>
        <w:drawing>
          <wp:inline distT="0" distB="0" distL="0" distR="0">
            <wp:extent cx="3677478" cy="503463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04c652-7cac-470a-a76d-c21034337ce6.2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5318" cy="503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C5816">
        <w:rPr>
          <w:rFonts w:eastAsia="Times New Roman"/>
          <w:noProof/>
          <w:lang w:eastAsia="en-GB"/>
        </w:rPr>
        <w:br w:type="textWrapping" w:clear="all"/>
      </w:r>
    </w:p>
    <w:p w:rsidR="00105A8B" w:rsidRPr="00DC29EB" w:rsidRDefault="003C5816" w:rsidP="00533745">
      <w:pP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</w:pPr>
      <w:r w:rsidRPr="00DC29EB">
        <w:rPr>
          <w:rFonts w:ascii="Times New Roman" w:hAnsi="Times New Roman" w:cs="Times New Roman"/>
          <w:b/>
          <w:sz w:val="24"/>
          <w:szCs w:val="24"/>
        </w:rPr>
        <w:t>Figure 2:</w:t>
      </w:r>
      <w:r w:rsidRPr="00DC29EB">
        <w:rPr>
          <w:rFonts w:ascii="Times New Roman" w:hAnsi="Times New Roman" w:cs="Times New Roman"/>
          <w:sz w:val="24"/>
          <w:szCs w:val="24"/>
        </w:rPr>
        <w:t xml:space="preserve"> Algorithmic Workflow for Grouped Summation of Station Outputs.</w:t>
      </w:r>
    </w:p>
    <w:bookmarkEnd w:id="7"/>
    <w:p w:rsidR="00533745" w:rsidRDefault="00533745" w:rsidP="00DC29EB">
      <w:pPr>
        <w:jc w:val="center"/>
        <w:rPr>
          <w:lang w:val="en-US"/>
        </w:rPr>
      </w:pPr>
    </w:p>
    <w:p w:rsidR="00533745" w:rsidRDefault="00533745" w:rsidP="00533745">
      <w:pPr>
        <w:pStyle w:val="Heading2"/>
      </w:pPr>
    </w:p>
    <w:p w:rsidR="00533745" w:rsidRDefault="00533745" w:rsidP="00533745">
      <w:pPr>
        <w:pStyle w:val="Heading2"/>
      </w:pPr>
      <w:r>
        <w:t>3.3 Testing</w:t>
      </w:r>
    </w:p>
    <w:p w:rsidR="004013FD" w:rsidRPr="004013FD" w:rsidRDefault="00533745" w:rsidP="004013FD">
      <w:pPr>
        <w:rPr>
          <w:lang w:val="en-US"/>
        </w:rPr>
      </w:pPr>
      <w:bookmarkStart w:id="8" w:name="_Toc221934295"/>
      <w:r>
        <w:rPr>
          <w:rFonts w:eastAsia="Times New Roman"/>
          <w:noProof/>
          <w:lang w:eastAsia="en-GB"/>
        </w:rPr>
        <w:drawing>
          <wp:inline distT="0" distB="0" distL="0" distR="0" wp14:anchorId="025DB744" wp14:editId="604C5057">
            <wp:extent cx="5731510" cy="2931795"/>
            <wp:effectExtent l="0" t="0" r="254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35)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3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9" w:name="_Toc221934296"/>
      <w:bookmarkEnd w:id="8"/>
    </w:p>
    <w:p w:rsidR="004013FD" w:rsidRPr="004013FD" w:rsidRDefault="004013FD" w:rsidP="004013FD">
      <w:pPr>
        <w:pStyle w:val="NormalWeb"/>
        <w:spacing w:before="0" w:beforeAutospacing="0" w:after="120" w:afterAutospacing="0"/>
        <w:rPr>
          <w:color w:val="1F1F1F"/>
        </w:rPr>
      </w:pPr>
      <w:r w:rsidRPr="004013FD">
        <w:rPr>
          <w:color w:val="1F1F1F"/>
        </w:rPr>
        <w:t>I checked my work in three ways to make sure it was correct:</w:t>
      </w:r>
    </w:p>
    <w:p w:rsidR="004013FD" w:rsidRPr="004013FD" w:rsidRDefault="004013FD" w:rsidP="004013FD">
      <w:pPr>
        <w:pStyle w:val="NormalWeb"/>
        <w:numPr>
          <w:ilvl w:val="0"/>
          <w:numId w:val="3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406"/>
          <w:rFonts w:eastAsiaTheme="majorEastAsia"/>
          <w:b/>
          <w:bCs/>
          <w:color w:val="1F1F1F"/>
        </w:rPr>
        <w:t>Row Count</w:t>
      </w:r>
      <w:r w:rsidRPr="004013FD">
        <w:rPr>
          <w:rStyle w:val="citation-406"/>
          <w:rFonts w:eastAsiaTheme="majorEastAsia"/>
          <w:color w:val="1F1F1F"/>
        </w:rPr>
        <w:t xml:space="preserve">: I made sure the </w:t>
      </w:r>
      <w:proofErr w:type="spellStart"/>
      <w:r w:rsidRPr="004013FD">
        <w:rPr>
          <w:rFonts w:eastAsiaTheme="majorEastAsia"/>
        </w:rPr>
        <w:t>station_totals</w:t>
      </w:r>
      <w:proofErr w:type="spellEnd"/>
      <w:r w:rsidRPr="004013FD">
        <w:rPr>
          <w:rStyle w:val="citation-406"/>
          <w:rFonts w:eastAsiaTheme="majorEastAsia"/>
          <w:color w:val="1F1F1F"/>
        </w:rPr>
        <w:t xml:space="preserve"> table had exactly six rows, one for each station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3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b/>
          <w:bCs/>
          <w:color w:val="1F1F1F"/>
        </w:rPr>
        <w:t>Manual Math</w:t>
      </w:r>
      <w:r w:rsidRPr="004013FD">
        <w:rPr>
          <w:color w:val="1F1F1F"/>
        </w:rPr>
        <w:t xml:space="preserve">: I picked one station and added up its production numbers by hand using a calculator. </w:t>
      </w:r>
      <w:r w:rsidRPr="004013FD">
        <w:rPr>
          <w:rStyle w:val="citation-405"/>
          <w:color w:val="1F1F1F"/>
        </w:rPr>
        <w:t>I then compared my answer to the total the code gave me to make sure they matched</w:t>
      </w:r>
      <w:r w:rsidRPr="004013FD">
        <w:rPr>
          <w:color w:val="1F1F1F"/>
        </w:rPr>
        <w:t>.</w:t>
      </w:r>
    </w:p>
    <w:p w:rsidR="004013FD" w:rsidRDefault="004013FD" w:rsidP="004013FD">
      <w:pPr>
        <w:pStyle w:val="NormalWeb"/>
        <w:numPr>
          <w:ilvl w:val="0"/>
          <w:numId w:val="3"/>
        </w:numPr>
        <w:spacing w:before="120" w:beforeAutospacing="0" w:after="120" w:afterAutospacing="0"/>
        <w:ind w:left="0"/>
        <w:rPr>
          <w:rFonts w:ascii="Arial" w:hAnsi="Arial" w:cs="Arial"/>
          <w:color w:val="1F1F1F"/>
        </w:rPr>
      </w:pPr>
      <w:r w:rsidRPr="004013FD">
        <w:rPr>
          <w:rStyle w:val="citation-404"/>
          <w:b/>
          <w:bCs/>
          <w:color w:val="1F1F1F"/>
        </w:rPr>
        <w:t>Logical Patterns</w:t>
      </w:r>
      <w:r w:rsidRPr="004013FD">
        <w:rPr>
          <w:rStyle w:val="citation-404"/>
          <w:color w:val="1F1F1F"/>
        </w:rPr>
        <w:t>: I checked that the total numbers looked right and generally increased as the station numbers got higher</w:t>
      </w:r>
      <w:r w:rsidRPr="004013FD">
        <w:rPr>
          <w:color w:val="1F1F1F"/>
        </w:rPr>
        <w:t xml:space="preserve">. </w:t>
      </w:r>
      <w:r w:rsidRPr="004013FD">
        <w:rPr>
          <w:rStyle w:val="citation-403"/>
          <w:color w:val="1F1F1F"/>
        </w:rPr>
        <w:t>This made sense because the formula I used was designed to give higher-numbered stations more</w:t>
      </w:r>
      <w:r>
        <w:rPr>
          <w:rStyle w:val="citation-403"/>
          <w:rFonts w:ascii="Arial" w:hAnsi="Arial" w:cs="Arial"/>
          <w:color w:val="1F1F1F"/>
        </w:rPr>
        <w:t xml:space="preserve"> output</w:t>
      </w:r>
      <w:r>
        <w:rPr>
          <w:rFonts w:ascii="Arial" w:hAnsi="Arial" w:cs="Arial"/>
          <w:color w:val="1F1F1F"/>
        </w:rPr>
        <w:t>.</w:t>
      </w:r>
    </w:p>
    <w:p w:rsidR="00533745" w:rsidRPr="00886486" w:rsidRDefault="00533745" w:rsidP="00533745">
      <w:pPr>
        <w:pStyle w:val="Heading1"/>
        <w:rPr>
          <w:rFonts w:cs="Times New Roman"/>
        </w:rPr>
      </w:pPr>
      <w:r w:rsidRPr="00886486">
        <w:rPr>
          <w:rFonts w:cs="Times New Roman"/>
        </w:rPr>
        <w:t>4. Task 1C – Detection of Production Anomalies</w:t>
      </w:r>
      <w:bookmarkEnd w:id="9"/>
    </w:p>
    <w:p w:rsidR="00533745" w:rsidRPr="00886486" w:rsidRDefault="00533745" w:rsidP="00533745">
      <w:pPr>
        <w:pStyle w:val="Heading2"/>
        <w:rPr>
          <w:rFonts w:cs="Times New Roman"/>
        </w:rPr>
      </w:pPr>
      <w:bookmarkStart w:id="10" w:name="_Toc221934297"/>
      <w:r w:rsidRPr="00886486">
        <w:rPr>
          <w:rFonts w:cs="Times New Roman"/>
        </w:rPr>
        <w:t>4.1 Approach</w:t>
      </w:r>
      <w:bookmarkEnd w:id="10"/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An anomaly is just a team output that is more than 10% higher or lower than the station’s average for that day. To find these, I used a two-step process for every day and station:</w:t>
      </w:r>
    </w:p>
    <w:p w:rsidR="004013FD" w:rsidRPr="004013FD" w:rsidRDefault="004013FD" w:rsidP="004013F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Step 1: Finding the Average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: First, I set a counter to zero and looked through all the data to find the four teams at a specific station for that day. I added their outputs together and divided by 4 to get the daily average.</w:t>
      </w:r>
    </w:p>
    <w:p w:rsidR="004013FD" w:rsidRPr="004013FD" w:rsidRDefault="004013FD" w:rsidP="004013F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Step 2: Checking for Deviations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: Next, I looked at those same teams again to see how far their individual output was from that average.</w:t>
      </w:r>
    </w:p>
    <w:p w:rsidR="004013FD" w:rsidRPr="004013FD" w:rsidRDefault="004013FD" w:rsidP="004013F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Final Check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: If a team’s score was off by more than 10%, I marked it as TRUE for an anomaly</w:t>
      </w:r>
    </w:p>
    <w:p w:rsidR="00533745" w:rsidRPr="004013FD" w:rsidRDefault="00533745" w:rsidP="00533745">
      <w:pPr>
        <w:rPr>
          <w:rFonts w:ascii="Times New Roman" w:hAnsi="Times New Roman" w:cs="Times New Roman"/>
          <w:lang w:val="en-US"/>
        </w:rPr>
      </w:pPr>
    </w:p>
    <w:p w:rsidR="004013FD" w:rsidRPr="004013FD" w:rsidRDefault="004013FD" w:rsidP="00533745">
      <w:pPr>
        <w:rPr>
          <w:rFonts w:ascii="Times New Roman" w:hAnsi="Times New Roman" w:cs="Times New Roman"/>
          <w:lang w:val="en-US"/>
        </w:rPr>
      </w:pPr>
    </w:p>
    <w:p w:rsidR="00533745" w:rsidRDefault="00533745" w:rsidP="00533745">
      <w:pPr>
        <w:pStyle w:val="Heading2"/>
      </w:pPr>
      <w:bookmarkStart w:id="11" w:name="_Toc221934298"/>
      <w:r>
        <w:t>4.2 Flow chart</w:t>
      </w:r>
      <w:bookmarkEnd w:id="11"/>
    </w:p>
    <w:p w:rsidR="00533745" w:rsidRDefault="00DC29EB" w:rsidP="00533745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2980660" cy="4075044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tGPT Image Feb 14, 2026, 01_43_27 A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2131" cy="407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9EB" w:rsidRPr="00DC29EB" w:rsidRDefault="00DC29EB" w:rsidP="0053374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C29EB">
        <w:rPr>
          <w:rFonts w:ascii="Times New Roman" w:hAnsi="Times New Roman" w:cs="Times New Roman"/>
          <w:b/>
          <w:sz w:val="24"/>
          <w:szCs w:val="24"/>
          <w:lang w:val="en-US"/>
        </w:rPr>
        <w:t>Figure 3: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613BAF" w:rsidRPr="00613BAF">
        <w:rPr>
          <w:rFonts w:ascii="Times New Roman" w:hAnsi="Times New Roman" w:cs="Times New Roman"/>
          <w:sz w:val="24"/>
          <w:szCs w:val="24"/>
        </w:rPr>
        <w:t>Anomaly Detection Logic</w:t>
      </w:r>
    </w:p>
    <w:p w:rsidR="00533745" w:rsidRDefault="00533745" w:rsidP="00533745">
      <w:pPr>
        <w:pStyle w:val="Heading2"/>
      </w:pPr>
      <w:r>
        <w:t>4.3 Testing</w:t>
      </w:r>
    </w:p>
    <w:p w:rsidR="00533745" w:rsidRDefault="00533745" w:rsidP="00533745">
      <w:pPr>
        <w:rPr>
          <w:lang w:val="en-US"/>
        </w:rPr>
      </w:pPr>
      <w:bookmarkStart w:id="12" w:name="_Toc221934301"/>
      <w:r>
        <w:rPr>
          <w:rFonts w:ascii="Segoe UI" w:eastAsia="Times New Roman" w:hAnsi="Segoe UI" w:cs="Segoe UI"/>
          <w:bCs/>
          <w:noProof/>
          <w:sz w:val="36"/>
          <w:szCs w:val="36"/>
          <w:lang w:eastAsia="en-GB"/>
        </w:rPr>
        <w:drawing>
          <wp:inline distT="0" distB="0" distL="0" distR="0" wp14:anchorId="7F1CB844" wp14:editId="0BD5F4C1">
            <wp:extent cx="5731510" cy="29673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36)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2"/>
    </w:p>
    <w:p w:rsidR="004013FD" w:rsidRPr="004013FD" w:rsidRDefault="00886486" w:rsidP="004013FD">
      <w:pPr>
        <w:tabs>
          <w:tab w:val="left" w:pos="3755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886486">
        <w:rPr>
          <w:rFonts w:ascii="Times New Roman" w:hAnsi="Times New Roman" w:cs="Times New Roman"/>
          <w:sz w:val="24"/>
          <w:szCs w:val="24"/>
          <w:lang w:val="en-US"/>
        </w:rPr>
        <w:lastRenderedPageBreak/>
        <w:tab/>
      </w:r>
      <w:bookmarkStart w:id="13" w:name="_Toc221934302"/>
    </w:p>
    <w:p w:rsidR="004013FD" w:rsidRPr="004013FD" w:rsidRDefault="004013FD" w:rsidP="004013FD">
      <w:pPr>
        <w:pStyle w:val="NormalWeb"/>
        <w:spacing w:before="0" w:beforeAutospacing="0" w:after="120" w:afterAutospacing="0"/>
        <w:rPr>
          <w:color w:val="1F1F1F"/>
        </w:rPr>
      </w:pPr>
      <w:r w:rsidRPr="004013FD">
        <w:rPr>
          <w:color w:val="1F1F1F"/>
        </w:rPr>
        <w:t>I tested the anomaly detection by picking one day and one station to check by hand:</w:t>
      </w:r>
    </w:p>
    <w:p w:rsidR="004013FD" w:rsidRPr="004013FD" w:rsidRDefault="004013FD" w:rsidP="004013FD">
      <w:pPr>
        <w:pStyle w:val="NormalWeb"/>
        <w:numPr>
          <w:ilvl w:val="0"/>
          <w:numId w:val="5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451"/>
          <w:rFonts w:eastAsiaTheme="majorEastAsia"/>
          <w:b/>
          <w:bCs/>
          <w:color w:val="1F1F1F"/>
        </w:rPr>
        <w:t>Manual Check</w:t>
      </w:r>
      <w:r w:rsidRPr="00613BAF">
        <w:rPr>
          <w:rStyle w:val="citation-451"/>
          <w:rFonts w:eastAsiaTheme="majorEastAsia"/>
          <w:color w:val="1F1F1F"/>
        </w:rPr>
        <w:t>:</w:t>
      </w:r>
      <w:r w:rsidRPr="004013FD">
        <w:rPr>
          <w:rStyle w:val="citation-451"/>
          <w:rFonts w:eastAsiaTheme="majorEastAsia"/>
          <w:color w:val="1F1F1F"/>
        </w:rPr>
        <w:t xml:space="preserve"> I printed the output for the four teams in that group and calculated their average myself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5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450"/>
          <w:rFonts w:eastAsiaTheme="majorEastAsia"/>
          <w:b/>
          <w:bCs/>
          <w:color w:val="1F1F1F"/>
        </w:rPr>
        <w:t>Difference Calculation</w:t>
      </w:r>
      <w:r w:rsidRPr="00613BAF">
        <w:rPr>
          <w:rStyle w:val="citation-450"/>
          <w:rFonts w:eastAsiaTheme="majorEastAsia"/>
          <w:color w:val="1F1F1F"/>
        </w:rPr>
        <w:t>:</w:t>
      </w:r>
      <w:r w:rsidRPr="004013FD">
        <w:rPr>
          <w:rStyle w:val="citation-450"/>
          <w:rFonts w:eastAsiaTheme="majorEastAsia"/>
          <w:color w:val="1F1F1F"/>
        </w:rPr>
        <w:t xml:space="preserve"> I subtracted each team's output from the average by hand and compared my results to what the code produced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5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449"/>
          <w:b/>
          <w:bCs/>
          <w:color w:val="1F1F1F"/>
        </w:rPr>
        <w:t>Verification</w:t>
      </w:r>
      <w:r w:rsidRPr="00E91599">
        <w:rPr>
          <w:rStyle w:val="citation-449"/>
          <w:color w:val="1F1F1F"/>
        </w:rPr>
        <w:t>:</w:t>
      </w:r>
      <w:r w:rsidRPr="004013FD">
        <w:rPr>
          <w:rStyle w:val="citation-449"/>
          <w:b/>
          <w:color w:val="1F1F1F"/>
        </w:rPr>
        <w:t xml:space="preserve"> </w:t>
      </w:r>
      <w:r w:rsidRPr="004013FD">
        <w:rPr>
          <w:rStyle w:val="citation-449"/>
          <w:color w:val="1F1F1F"/>
        </w:rPr>
        <w:t>This confirmed that the code flagged the exact same teams I identified as anomalies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5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448"/>
          <w:b/>
          <w:bCs/>
          <w:color w:val="1F1F1F"/>
        </w:rPr>
        <w:t>Data Inspection</w:t>
      </w:r>
      <w:r w:rsidRPr="00E91599">
        <w:rPr>
          <w:rStyle w:val="citation-448"/>
          <w:color w:val="1F1F1F"/>
        </w:rPr>
        <w:t>:</w:t>
      </w:r>
      <w:r w:rsidRPr="004013FD">
        <w:rPr>
          <w:rStyle w:val="citation-448"/>
          <w:color w:val="1F1F1F"/>
        </w:rPr>
        <w:t xml:space="preserve"> I used the </w:t>
      </w:r>
      <w:proofErr w:type="gramStart"/>
      <w:r w:rsidRPr="004013FD">
        <w:rPr>
          <w:rStyle w:val="citation-448"/>
          <w:color w:val="444746"/>
          <w:shd w:val="clear" w:color="auto" w:fill="E9EEF6"/>
        </w:rPr>
        <w:t>head(</w:t>
      </w:r>
      <w:proofErr w:type="gramEnd"/>
      <w:r w:rsidRPr="004013FD">
        <w:rPr>
          <w:rStyle w:val="citation-448"/>
          <w:color w:val="444746"/>
          <w:shd w:val="clear" w:color="auto" w:fill="E9EEF6"/>
        </w:rPr>
        <w:t>anomalies, 10)</w:t>
      </w:r>
      <w:r w:rsidRPr="004013FD">
        <w:rPr>
          <w:rStyle w:val="citation-448"/>
          <w:color w:val="1F1F1F"/>
        </w:rPr>
        <w:t xml:space="preserve"> command to look at the first ten results, making sure they were all correctly marked as </w:t>
      </w:r>
      <w:r w:rsidRPr="004013FD">
        <w:rPr>
          <w:rStyle w:val="citation-448"/>
          <w:color w:val="444746"/>
          <w:shd w:val="clear" w:color="auto" w:fill="E9EEF6"/>
        </w:rPr>
        <w:t>TRUE</w:t>
      </w:r>
      <w:r w:rsidRPr="004013FD">
        <w:rPr>
          <w:rStyle w:val="citation-448"/>
          <w:color w:val="1F1F1F"/>
        </w:rPr>
        <w:t xml:space="preserve"> and had the right day, station, and team numbers</w:t>
      </w:r>
      <w:r w:rsidRPr="004013FD">
        <w:rPr>
          <w:color w:val="1F1F1F"/>
        </w:rPr>
        <w:t>.</w:t>
      </w:r>
    </w:p>
    <w:p w:rsidR="00886486" w:rsidRDefault="00886486" w:rsidP="00886486">
      <w:pPr>
        <w:pStyle w:val="Heading1"/>
      </w:pPr>
      <w:r>
        <w:t xml:space="preserve">5. </w:t>
      </w:r>
      <w:r w:rsidRPr="00B94FF5">
        <w:t>Task 1D – Peak Productivity Days</w:t>
      </w:r>
      <w:bookmarkEnd w:id="13"/>
    </w:p>
    <w:p w:rsidR="00886486" w:rsidRPr="006816B7" w:rsidRDefault="00886486" w:rsidP="00886486">
      <w:pPr>
        <w:pStyle w:val="Heading2"/>
        <w:rPr>
          <w:bCs/>
        </w:rPr>
      </w:pPr>
      <w:bookmarkStart w:id="14" w:name="_Toc221934303"/>
      <w:r>
        <w:t>5.1 Approach</w:t>
      </w:r>
      <w:bookmarkEnd w:id="14"/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15" w:name="_Toc221934306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 goal of this part was to find the best production day (Sol) for each station. I created a new table called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peak_days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store these results.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To do this, I used the following steps</w:t>
      </w:r>
      <w:r w:rsidRPr="004013F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:</w:t>
      </w:r>
    </w:p>
    <w:p w:rsidR="004013FD" w:rsidRPr="004013FD" w:rsidRDefault="004013FD" w:rsidP="004013F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Starting Point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: For each station, I set up two "bookmarks" to keep track of the highest output found so far and which day it happened on.</w:t>
      </w:r>
    </w:p>
    <w:p w:rsidR="004013FD" w:rsidRPr="004013FD" w:rsidRDefault="004013FD" w:rsidP="004013F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Checking Every Day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code looked through all 30 days for that station.</w:t>
      </w:r>
    </w:p>
    <w:p w:rsidR="004013FD" w:rsidRPr="004013FD" w:rsidRDefault="004013FD" w:rsidP="004013F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Adding it Up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: For every day, it added together the outputs of all four teams.</w:t>
      </w:r>
    </w:p>
    <w:p w:rsidR="004013FD" w:rsidRPr="004013FD" w:rsidRDefault="004013FD" w:rsidP="004013F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Finding the Winner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If a day's total was higher than the previous record, the code updated the "bookmarks" with the new highest number and the new day.</w:t>
      </w:r>
    </w:p>
    <w:p w:rsidR="004013FD" w:rsidRPr="004013FD" w:rsidRDefault="004013FD" w:rsidP="004013F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Saving the Result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Once all 30 days were checked, the best day for that station was saved into the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peak_days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table.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This process is like looking through a list of numbers by hand to find the biggest one.</w:t>
      </w:r>
    </w:p>
    <w:p w:rsidR="00886486" w:rsidRPr="00B47D2F" w:rsidRDefault="00886486" w:rsidP="00886486">
      <w:pPr>
        <w:pStyle w:val="Heading2"/>
        <w:rPr>
          <w:bCs/>
        </w:rPr>
      </w:pPr>
      <w:r>
        <w:t>5.2 Flow chart</w:t>
      </w:r>
      <w:bookmarkEnd w:id="15"/>
    </w:p>
    <w:p w:rsidR="00886486" w:rsidRDefault="00886486" w:rsidP="00886486">
      <w:pPr>
        <w:rPr>
          <w:rFonts w:ascii="Times New Roman" w:hAnsi="Times New Roman" w:cs="Times New Roman"/>
          <w:lang w:val="en-US"/>
        </w:rPr>
      </w:pPr>
    </w:p>
    <w:p w:rsidR="00886486" w:rsidRDefault="0088648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br w:type="page"/>
      </w:r>
    </w:p>
    <w:p w:rsidR="00886486" w:rsidRDefault="00DC29EB" w:rsidP="00886486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en-GB"/>
        </w:rPr>
        <w:lastRenderedPageBreak/>
        <w:drawing>
          <wp:inline distT="0" distB="0" distL="0" distR="0">
            <wp:extent cx="2911505" cy="3788569"/>
            <wp:effectExtent l="0" t="0" r="3175" b="254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tGPT Image Feb 14, 2026, 02_28_40 AM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961" cy="3790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9EB" w:rsidRPr="00DC29EB" w:rsidRDefault="00DC29EB" w:rsidP="00886486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Figure 4</w:t>
      </w:r>
      <w:r w:rsidRPr="00E91599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Identify peak productivity days</w:t>
      </w:r>
    </w:p>
    <w:p w:rsidR="00886486" w:rsidRDefault="00886486" w:rsidP="00886486">
      <w:pPr>
        <w:pStyle w:val="Heading2"/>
      </w:pPr>
      <w:bookmarkStart w:id="16" w:name="_Toc221934308"/>
      <w:r>
        <w:t>5.3 Testing</w:t>
      </w:r>
      <w:bookmarkEnd w:id="16"/>
    </w:p>
    <w:p w:rsidR="004013FD" w:rsidRPr="004013FD" w:rsidRDefault="00886486" w:rsidP="004013FD">
      <w:pPr>
        <w:rPr>
          <w:rFonts w:ascii="Times New Roman" w:hAnsi="Times New Roman" w:cs="Times New Roman"/>
          <w:lang w:val="en-US"/>
        </w:rPr>
      </w:pPr>
      <w:r>
        <w:rPr>
          <w:rFonts w:ascii="Segoe UI" w:eastAsia="Times New Roman" w:hAnsi="Segoe UI" w:cs="Segoe UI"/>
          <w:b/>
          <w:bCs/>
          <w:noProof/>
          <w:sz w:val="36"/>
          <w:szCs w:val="36"/>
          <w:lang w:eastAsia="en-GB"/>
        </w:rPr>
        <w:drawing>
          <wp:inline distT="0" distB="0" distL="0" distR="0" wp14:anchorId="66ABAF03" wp14:editId="6365E300">
            <wp:extent cx="5731510" cy="29571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37)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_Toc221934309"/>
    </w:p>
    <w:p w:rsidR="004013FD" w:rsidRPr="004013FD" w:rsidRDefault="004013FD" w:rsidP="004013FD">
      <w:pPr>
        <w:pStyle w:val="NormalWeb"/>
        <w:spacing w:before="0" w:beforeAutospacing="0" w:after="120" w:afterAutospacing="0"/>
        <w:rPr>
          <w:color w:val="1F1F1F"/>
        </w:rPr>
      </w:pPr>
      <w:r w:rsidRPr="004013FD">
        <w:rPr>
          <w:color w:val="1F1F1F"/>
        </w:rPr>
        <w:t>To make sure the peak day results were right, I did the following checks:</w:t>
      </w:r>
    </w:p>
    <w:p w:rsidR="004013FD" w:rsidRPr="004013FD" w:rsidRDefault="004013FD" w:rsidP="004013FD">
      <w:pPr>
        <w:pStyle w:val="NormalWeb"/>
        <w:numPr>
          <w:ilvl w:val="0"/>
          <w:numId w:val="7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515"/>
          <w:rFonts w:eastAsiaTheme="majorEastAsia"/>
          <w:b/>
          <w:bCs/>
          <w:color w:val="1F1F1F"/>
        </w:rPr>
        <w:t>Manual Comparison</w:t>
      </w:r>
      <w:r w:rsidRPr="00E91599">
        <w:rPr>
          <w:rStyle w:val="citation-515"/>
          <w:rFonts w:eastAsiaTheme="majorEastAsia"/>
          <w:color w:val="1F1F1F"/>
        </w:rPr>
        <w:t>:</w:t>
      </w:r>
      <w:r w:rsidRPr="004013FD">
        <w:rPr>
          <w:rStyle w:val="citation-515"/>
          <w:rFonts w:eastAsiaTheme="majorEastAsia"/>
          <w:color w:val="1F1F1F"/>
        </w:rPr>
        <w:t xml:space="preserve"> I printed out the total output for every single day (all 30 sols) for one station</w:t>
      </w:r>
      <w:r w:rsidRPr="004013FD">
        <w:rPr>
          <w:color w:val="1F1F1F"/>
        </w:rPr>
        <w:t xml:space="preserve">. </w:t>
      </w:r>
      <w:r w:rsidRPr="004013FD">
        <w:rPr>
          <w:rStyle w:val="citation-514"/>
          <w:rFonts w:eastAsiaTheme="majorEastAsia"/>
          <w:color w:val="1F1F1F"/>
        </w:rPr>
        <w:t xml:space="preserve">I looked at the list to find the biggest number myself and then checked if the </w:t>
      </w:r>
      <w:proofErr w:type="spellStart"/>
      <w:r w:rsidRPr="004013FD">
        <w:rPr>
          <w:rStyle w:val="citation-514"/>
          <w:rFonts w:eastAsiaTheme="majorEastAsia"/>
          <w:color w:val="444746"/>
          <w:shd w:val="clear" w:color="auto" w:fill="E9EEF6"/>
        </w:rPr>
        <w:t>peak_days</w:t>
      </w:r>
      <w:proofErr w:type="spellEnd"/>
      <w:r w:rsidRPr="004013FD">
        <w:rPr>
          <w:rStyle w:val="citation-514"/>
          <w:rFonts w:eastAsiaTheme="majorEastAsia"/>
          <w:color w:val="1F1F1F"/>
        </w:rPr>
        <w:t xml:space="preserve"> table showed that same day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7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513"/>
          <w:b/>
          <w:bCs/>
          <w:color w:val="1F1F1F"/>
        </w:rPr>
        <w:t>The Results Matched</w:t>
      </w:r>
      <w:r w:rsidRPr="00E91599">
        <w:rPr>
          <w:rStyle w:val="citation-513"/>
          <w:color w:val="1F1F1F"/>
        </w:rPr>
        <w:t>:</w:t>
      </w:r>
      <w:r w:rsidRPr="004013FD">
        <w:rPr>
          <w:rStyle w:val="citation-513"/>
          <w:color w:val="1F1F1F"/>
        </w:rPr>
        <w:t xml:space="preserve"> My hand-check and the computer’s result were exactly the same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7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512"/>
          <w:b/>
          <w:bCs/>
          <w:color w:val="1F1F1F"/>
        </w:rPr>
        <w:lastRenderedPageBreak/>
        <w:t>Table Structure</w:t>
      </w:r>
      <w:r w:rsidRPr="00E91599">
        <w:rPr>
          <w:rStyle w:val="citation-512"/>
          <w:color w:val="1F1F1F"/>
        </w:rPr>
        <w:t>:</w:t>
      </w:r>
      <w:r w:rsidRPr="004013FD">
        <w:rPr>
          <w:rStyle w:val="citation-512"/>
          <w:color w:val="1F1F1F"/>
        </w:rPr>
        <w:t xml:space="preserve"> I made sure the </w:t>
      </w:r>
      <w:proofErr w:type="spellStart"/>
      <w:r w:rsidRPr="004013FD">
        <w:rPr>
          <w:rStyle w:val="citation-512"/>
          <w:color w:val="444746"/>
          <w:shd w:val="clear" w:color="auto" w:fill="E9EEF6"/>
        </w:rPr>
        <w:t>peak_days</w:t>
      </w:r>
      <w:proofErr w:type="spellEnd"/>
      <w:r w:rsidRPr="004013FD">
        <w:rPr>
          <w:rStyle w:val="citation-512"/>
          <w:color w:val="1F1F1F"/>
        </w:rPr>
        <w:t xml:space="preserve"> table had exactly six rows—one for each station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Heading1"/>
        <w:rPr>
          <w:rStyle w:val="citation-511"/>
          <w:rFonts w:cs="Times New Roman"/>
          <w:color w:val="1F1F1F"/>
          <w:sz w:val="24"/>
          <w:szCs w:val="24"/>
          <w:shd w:val="clear" w:color="auto" w:fill="FFFFFF"/>
        </w:rPr>
      </w:pPr>
      <w:r w:rsidRPr="004013FD">
        <w:rPr>
          <w:rStyle w:val="citation-511"/>
          <w:rFonts w:cs="Times New Roman"/>
          <w:bCs/>
          <w:color w:val="1F1F1F"/>
          <w:sz w:val="24"/>
          <w:szCs w:val="24"/>
          <w:shd w:val="clear" w:color="auto" w:fill="FFFFFF"/>
        </w:rPr>
        <w:t>Reasonable Numbers</w:t>
      </w:r>
      <w:r w:rsidRPr="004013FD">
        <w:rPr>
          <w:rStyle w:val="citation-511"/>
          <w:rFonts w:cs="Times New Roman"/>
          <w:color w:val="1F1F1F"/>
          <w:sz w:val="24"/>
          <w:szCs w:val="24"/>
          <w:shd w:val="clear" w:color="auto" w:fill="FFFFFF"/>
        </w:rPr>
        <w:t xml:space="preserve">: </w:t>
      </w:r>
      <w:r w:rsidRPr="004013FD">
        <w:rPr>
          <w:rStyle w:val="citation-511"/>
          <w:rFonts w:cs="Times New Roman"/>
          <w:b w:val="0"/>
          <w:color w:val="1F1F1F"/>
          <w:sz w:val="24"/>
          <w:szCs w:val="24"/>
          <w:shd w:val="clear" w:color="auto" w:fill="FFFFFF"/>
        </w:rPr>
        <w:t>I checked that all the day numbers in the table were between 1 and 30, which makes sense for a 30-day simulation</w:t>
      </w:r>
    </w:p>
    <w:p w:rsidR="00886486" w:rsidRDefault="00886486" w:rsidP="004013FD">
      <w:pPr>
        <w:pStyle w:val="Heading1"/>
      </w:pPr>
      <w:r w:rsidRPr="003E3D60">
        <w:t>6. Task 1E – Efficiency Score</w:t>
      </w:r>
      <w:bookmarkEnd w:id="17"/>
    </w:p>
    <w:p w:rsidR="00886486" w:rsidRDefault="00886486" w:rsidP="00886486">
      <w:pPr>
        <w:pStyle w:val="Heading2"/>
      </w:pPr>
      <w:bookmarkStart w:id="18" w:name="_Toc221934310"/>
      <w:r>
        <w:t>6.1 Approach</w:t>
      </w:r>
      <w:bookmarkEnd w:id="18"/>
    </w:p>
    <w:p w:rsid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 added a new column called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EfficiencyScore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the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production_data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table to show how well each team performed. Following the assignment rules, I used this formula: 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>EfficiencyScore</w:t>
      </w:r>
      <w:proofErr w:type="spellEnd"/>
      <w:r w:rsidRPr="004013FD">
        <w:rPr>
          <w:rFonts w:ascii="Times New Roman" w:eastAsia="Times New Roman" w:hAnsi="Times New Roman" w:cs="Times New Roman"/>
          <w:bCs/>
          <w:sz w:val="24"/>
          <w:szCs w:val="24"/>
          <w:lang w:eastAsia="en-GB"/>
        </w:rPr>
        <w:t xml:space="preserve"> = Output / (Station + Team)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</w:p>
    <w:p w:rsidR="004013FD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This score helps compare teams fairly, even if they are at different stations. To follow the "loops only" rule, I did the math step-by-step:</w:t>
      </w:r>
    </w:p>
    <w:p w:rsidR="004013FD" w:rsidRPr="004013FD" w:rsidRDefault="004013FD" w:rsidP="004013F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Preparation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First, I added a new column filled with zeros to the table.</w:t>
      </w:r>
    </w:p>
    <w:p w:rsidR="004013FD" w:rsidRPr="004013FD" w:rsidRDefault="004013FD" w:rsidP="004013F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Row-by-Row Calculation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used a loop to look at every single row in the data.</w:t>
      </w:r>
    </w:p>
    <w:p w:rsidR="004013FD" w:rsidRPr="004013FD" w:rsidRDefault="004013FD" w:rsidP="004013F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Processing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For each row, I pulled out the Output, Station number, and Team number to calculate the score.</w:t>
      </w:r>
    </w:p>
    <w:p w:rsidR="004013FD" w:rsidRPr="004013FD" w:rsidRDefault="004013FD" w:rsidP="004013F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Saving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 saved the final answer directly into the new </w:t>
      </w:r>
      <w:proofErr w:type="spellStart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EfficiencyScore</w:t>
      </w:r>
      <w:proofErr w:type="spellEnd"/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column for that row.</w:t>
      </w:r>
    </w:p>
    <w:p w:rsidR="00886486" w:rsidRPr="004013FD" w:rsidRDefault="004013FD" w:rsidP="004013F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013FD">
        <w:rPr>
          <w:rFonts w:ascii="Times New Roman" w:eastAsia="Times New Roman" w:hAnsi="Times New Roman" w:cs="Times New Roman"/>
          <w:sz w:val="24"/>
          <w:szCs w:val="24"/>
          <w:lang w:eastAsia="en-GB"/>
        </w:rPr>
        <w:t>This manual approach makes it very clear how every score was calculated.</w:t>
      </w:r>
    </w:p>
    <w:p w:rsidR="00886486" w:rsidRDefault="00886486" w:rsidP="00886486">
      <w:pPr>
        <w:pStyle w:val="Heading2"/>
      </w:pPr>
    </w:p>
    <w:p w:rsidR="00886486" w:rsidRDefault="00886486" w:rsidP="00886486">
      <w:pPr>
        <w:pStyle w:val="Heading2"/>
      </w:pPr>
      <w:r>
        <w:t>6.2 Flow chart</w:t>
      </w:r>
    </w:p>
    <w:p w:rsidR="00DC29EB" w:rsidRDefault="00DC29EB" w:rsidP="00886486">
      <w:pPr>
        <w:rPr>
          <w:lang w:val="en-US"/>
        </w:rPr>
      </w:pPr>
      <w:r>
        <w:rPr>
          <w:noProof/>
          <w:lang w:eastAsia="en-GB"/>
        </w:rPr>
        <w:drawing>
          <wp:inline distT="0" distB="0" distL="0" distR="0">
            <wp:extent cx="3200400" cy="3978694"/>
            <wp:effectExtent l="0" t="0" r="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tGPT Image Feb 16, 2026, 12_29_00 AM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942" cy="3978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9EB" w:rsidRPr="00DC29EB" w:rsidRDefault="00DC29EB" w:rsidP="0088648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DC29EB">
        <w:rPr>
          <w:b/>
          <w:lang w:val="en-US"/>
        </w:rPr>
        <w:t>F</w:t>
      </w:r>
      <w:r w:rsidRPr="00DC29EB">
        <w:rPr>
          <w:rFonts w:ascii="Times New Roman" w:hAnsi="Times New Roman" w:cs="Times New Roman"/>
          <w:b/>
          <w:sz w:val="24"/>
          <w:szCs w:val="24"/>
          <w:lang w:val="en-US"/>
        </w:rPr>
        <w:t>igure 5: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Calculate efficiency Score</w:t>
      </w:r>
    </w:p>
    <w:p w:rsidR="00886486" w:rsidRDefault="00886486" w:rsidP="00886486">
      <w:pPr>
        <w:tabs>
          <w:tab w:val="left" w:pos="53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D08B5" w:rsidRDefault="005D08B5" w:rsidP="005D08B5">
      <w:pPr>
        <w:pStyle w:val="Heading2"/>
      </w:pPr>
      <w:bookmarkStart w:id="19" w:name="_Toc221934311"/>
      <w:r>
        <w:t>6.3 Testing</w:t>
      </w:r>
      <w:bookmarkEnd w:id="19"/>
    </w:p>
    <w:p w:rsidR="005D08B5" w:rsidRDefault="005D08B5" w:rsidP="00886486">
      <w:pPr>
        <w:tabs>
          <w:tab w:val="left" w:pos="530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Segoe UI" w:eastAsia="Times New Roman" w:hAnsi="Segoe UI" w:cs="Segoe UI"/>
          <w:b/>
          <w:bCs/>
          <w:noProof/>
          <w:sz w:val="36"/>
          <w:szCs w:val="36"/>
          <w:lang w:eastAsia="en-GB"/>
        </w:rPr>
        <w:drawing>
          <wp:inline distT="0" distB="0" distL="0" distR="0" wp14:anchorId="10FC250E" wp14:editId="34263792">
            <wp:extent cx="5731510" cy="291655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38)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13FD" w:rsidRPr="004013FD" w:rsidRDefault="004013FD" w:rsidP="004013FD">
      <w:pPr>
        <w:pStyle w:val="Heading2"/>
        <w:shd w:val="clear" w:color="auto" w:fill="FFFFFF"/>
        <w:tabs>
          <w:tab w:val="left" w:pos="1736"/>
        </w:tabs>
        <w:spacing w:before="0" w:after="0"/>
        <w:ind w:right="-15"/>
        <w:rPr>
          <w:rFonts w:cs="Times New Roman"/>
          <w:color w:val="1F1F1F"/>
          <w:sz w:val="24"/>
          <w:szCs w:val="24"/>
        </w:rPr>
      </w:pPr>
      <w:bookmarkStart w:id="20" w:name="_Toc221934312"/>
      <w:r w:rsidRPr="004013FD">
        <w:rPr>
          <w:rFonts w:cs="Times New Roman"/>
          <w:color w:val="1F1F1F"/>
          <w:sz w:val="24"/>
          <w:szCs w:val="24"/>
        </w:rPr>
        <w:lastRenderedPageBreak/>
        <w:tab/>
      </w:r>
    </w:p>
    <w:p w:rsidR="004013FD" w:rsidRPr="004013FD" w:rsidRDefault="004013FD" w:rsidP="004013FD">
      <w:pPr>
        <w:pStyle w:val="NormalWeb"/>
        <w:spacing w:before="0" w:beforeAutospacing="0" w:after="120" w:afterAutospacing="0"/>
        <w:rPr>
          <w:color w:val="1F1F1F"/>
        </w:rPr>
      </w:pPr>
      <w:r w:rsidRPr="004013FD">
        <w:rPr>
          <w:rStyle w:val="citation-581"/>
          <w:rFonts w:eastAsiaTheme="majorEastAsia"/>
          <w:color w:val="1F1F1F"/>
        </w:rPr>
        <w:t>I checked the efficiency scores to make sure the math was correct by doing the following</w:t>
      </w:r>
      <w:r w:rsidRPr="004013FD">
        <w:rPr>
          <w:color w:val="1F1F1F"/>
        </w:rPr>
        <w:t>:</w:t>
      </w:r>
    </w:p>
    <w:p w:rsidR="004013FD" w:rsidRPr="004013FD" w:rsidRDefault="004013FD" w:rsidP="004013FD">
      <w:pPr>
        <w:pStyle w:val="NormalWeb"/>
        <w:numPr>
          <w:ilvl w:val="0"/>
          <w:numId w:val="9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b/>
          <w:bCs/>
          <w:color w:val="1F1F1F"/>
        </w:rPr>
        <w:t>Range Check</w:t>
      </w:r>
      <w:r w:rsidRPr="004013FD">
        <w:rPr>
          <w:color w:val="1F1F1F"/>
        </w:rPr>
        <w:t xml:space="preserve">: I used the </w:t>
      </w:r>
      <w:proofErr w:type="gramStart"/>
      <w:r w:rsidRPr="004013FD">
        <w:rPr>
          <w:rStyle w:val="HTMLCode"/>
          <w:rFonts w:ascii="Times New Roman" w:eastAsiaTheme="majorEastAsia" w:hAnsi="Times New Roman" w:cs="Times New Roman"/>
          <w:color w:val="444746"/>
          <w:sz w:val="24"/>
          <w:szCs w:val="24"/>
          <w:shd w:val="clear" w:color="auto" w:fill="E9EEF6"/>
        </w:rPr>
        <w:t>summary(</w:t>
      </w:r>
      <w:proofErr w:type="gramEnd"/>
      <w:r w:rsidRPr="004013FD">
        <w:rPr>
          <w:rStyle w:val="HTMLCode"/>
          <w:rFonts w:ascii="Times New Roman" w:eastAsiaTheme="majorEastAsia" w:hAnsi="Times New Roman" w:cs="Times New Roman"/>
          <w:color w:val="444746"/>
          <w:sz w:val="24"/>
          <w:szCs w:val="24"/>
          <w:shd w:val="clear" w:color="auto" w:fill="E9EEF6"/>
        </w:rPr>
        <w:t>)</w:t>
      </w:r>
      <w:r w:rsidRPr="004013FD">
        <w:rPr>
          <w:color w:val="1F1F1F"/>
        </w:rPr>
        <w:t xml:space="preserve"> command to look at all the efficiency scores at once. </w:t>
      </w:r>
      <w:r w:rsidRPr="004013FD">
        <w:rPr>
          <w:rStyle w:val="citation-580"/>
          <w:color w:val="1F1F1F"/>
        </w:rPr>
        <w:t>This helped me see if the numbers made sense and matched the overall production patterns</w:t>
      </w:r>
      <w:r w:rsidRPr="004013FD">
        <w:rPr>
          <w:color w:val="1F1F1F"/>
        </w:rPr>
        <w:t>.</w:t>
      </w:r>
    </w:p>
    <w:p w:rsidR="004013FD" w:rsidRPr="004013FD" w:rsidRDefault="004013FD" w:rsidP="004013FD">
      <w:pPr>
        <w:pStyle w:val="NormalWeb"/>
        <w:numPr>
          <w:ilvl w:val="0"/>
          <w:numId w:val="9"/>
        </w:numPr>
        <w:spacing w:before="120" w:beforeAutospacing="0" w:after="120" w:afterAutospacing="0"/>
        <w:ind w:left="0"/>
        <w:rPr>
          <w:color w:val="1F1F1F"/>
        </w:rPr>
      </w:pPr>
      <w:r w:rsidRPr="004013FD">
        <w:rPr>
          <w:rStyle w:val="citation-579"/>
          <w:b/>
          <w:bCs/>
          <w:color w:val="1F1F1F"/>
        </w:rPr>
        <w:t>Manual Recalculation</w:t>
      </w:r>
      <w:r w:rsidRPr="004013FD">
        <w:rPr>
          <w:rStyle w:val="citation-579"/>
          <w:color w:val="1F1F1F"/>
        </w:rPr>
        <w:t xml:space="preserve">: I picked a few random rows and did the math myself using the formula: </w:t>
      </w:r>
      <w:r w:rsidRPr="00E91599">
        <w:rPr>
          <w:rStyle w:val="citation-579"/>
          <w:iCs/>
          <w:color w:val="1F1F1F"/>
        </w:rPr>
        <w:t>Output</w:t>
      </w:r>
      <w:proofErr w:type="gramStart"/>
      <w:r w:rsidRPr="00E91599">
        <w:rPr>
          <w:rStyle w:val="citation-579"/>
          <w:color w:val="1F1F1F"/>
        </w:rPr>
        <w:t>/(</w:t>
      </w:r>
      <w:proofErr w:type="spellStart"/>
      <w:proofErr w:type="gramEnd"/>
      <w:r w:rsidRPr="00E91599">
        <w:rPr>
          <w:rStyle w:val="citation-579"/>
          <w:iCs/>
          <w:color w:val="1F1F1F"/>
        </w:rPr>
        <w:t>Station</w:t>
      </w:r>
      <w:r w:rsidRPr="00E91599">
        <w:rPr>
          <w:rStyle w:val="citation-579"/>
          <w:color w:val="1F1F1F"/>
        </w:rPr>
        <w:t>+</w:t>
      </w:r>
      <w:r w:rsidRPr="00E91599">
        <w:rPr>
          <w:rStyle w:val="citation-579"/>
          <w:iCs/>
          <w:color w:val="1F1F1F"/>
        </w:rPr>
        <w:t>Team</w:t>
      </w:r>
      <w:proofErr w:type="spellEnd"/>
      <w:r w:rsidRPr="00E91599">
        <w:rPr>
          <w:rStyle w:val="citation-579"/>
          <w:color w:val="1F1F1F"/>
        </w:rPr>
        <w:t>)</w:t>
      </w:r>
      <w:r w:rsidRPr="00E91599">
        <w:rPr>
          <w:color w:val="1F1F1F"/>
        </w:rPr>
        <w:t>.</w:t>
      </w:r>
    </w:p>
    <w:p w:rsidR="004013FD" w:rsidRDefault="004013FD" w:rsidP="004013FD">
      <w:pPr>
        <w:pStyle w:val="NormalWeb"/>
        <w:numPr>
          <w:ilvl w:val="0"/>
          <w:numId w:val="9"/>
        </w:numPr>
        <w:spacing w:before="120" w:beforeAutospacing="0" w:after="120" w:afterAutospacing="0"/>
        <w:ind w:left="0"/>
        <w:rPr>
          <w:rFonts w:ascii="Arial" w:hAnsi="Arial" w:cs="Arial"/>
          <w:color w:val="1F1F1F"/>
        </w:rPr>
      </w:pPr>
      <w:r w:rsidRPr="004013FD">
        <w:rPr>
          <w:b/>
          <w:bCs/>
          <w:color w:val="1F1F1F"/>
        </w:rPr>
        <w:t>Verification</w:t>
      </w:r>
      <w:r w:rsidRPr="004013FD">
        <w:rPr>
          <w:color w:val="1F1F1F"/>
        </w:rPr>
        <w:t xml:space="preserve">: I compared my hand-calculated answers to the ones in the data table. </w:t>
      </w:r>
      <w:r w:rsidRPr="004013FD">
        <w:rPr>
          <w:rStyle w:val="citation-578"/>
          <w:color w:val="1F1F1F"/>
        </w:rPr>
        <w:t>They matched perfectly, which proved the loop was doing the calculations right</w:t>
      </w:r>
      <w:r>
        <w:rPr>
          <w:rFonts w:ascii="Arial" w:hAnsi="Arial" w:cs="Arial"/>
          <w:color w:val="1F1F1F"/>
        </w:rPr>
        <w:t>.</w:t>
      </w:r>
    </w:p>
    <w:p w:rsidR="005D08B5" w:rsidRDefault="005D08B5" w:rsidP="005D08B5">
      <w:pPr>
        <w:pStyle w:val="Heading1"/>
      </w:pPr>
      <w:r>
        <w:t>7. Reflection</w:t>
      </w:r>
      <w:bookmarkEnd w:id="20"/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21" w:name="_Toc221934313"/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Learning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Outcomes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This project helped me understand how data is organized and how loops work in R. By writing everything step-by-step without shortcuts, I had to think more carefully about how the computer stores and calculates results. </w:t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Technical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Challenges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The hardest part was the anomaly detection because it required two separate steps: first finding the averages and then checking each team's deviation. Breaking this down into clear stages helped me solve a complex problem without getting confused. </w:t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Efficiency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Lessons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I learned that using loops and </w:t>
      </w:r>
      <w:proofErr w:type="spellStart"/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rbind</w:t>
      </w:r>
      <w:proofErr w:type="spellEnd"/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() for everything can make a program slow. If I were doing this for a real job, I would "pre-allocate" space to make it faster or use powerful tools like </w:t>
      </w:r>
      <w:proofErr w:type="spellStart"/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dplyr</w:t>
      </w:r>
      <w:proofErr w:type="spellEnd"/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Future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Improvements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Next time, I would spend more time drawing my flow charts before I start typing any code to catch logic errors early. </w:t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AI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Disclosure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I used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Gemini 2.0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to research how R loops work and to help organize my report. While the AI helped me understand the concepts, I wrote all the code myself and checked every calculation by hand to ensure it followed the rules.</w:t>
      </w:r>
    </w:p>
    <w:p w:rsidR="005D08B5" w:rsidRDefault="005D08B5" w:rsidP="00A20F17">
      <w:pPr>
        <w:pStyle w:val="Heading1"/>
        <w:tabs>
          <w:tab w:val="left" w:pos="5308"/>
        </w:tabs>
      </w:pPr>
      <w:r>
        <w:t>8. Conclusion</w:t>
      </w:r>
      <w:bookmarkEnd w:id="21"/>
      <w:r w:rsidR="00A20F17">
        <w:tab/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Summary</w:t>
      </w:r>
      <w:proofErr w:type="gramEnd"/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I successfully built an alien colony simulation that meets all the requirements for the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ACCA7022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assignment. </w:t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Completed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Tasks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The project correctly generates data, calculates station totals, finds unusual anomalies, identifies peak production days, and measures team efficiency. </w:t>
      </w:r>
    </w:p>
    <w:p w:rsidR="00E91599" w:rsidRPr="00E91599" w:rsidRDefault="00E91599" w:rsidP="00E915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E91599">
        <w:rPr>
          <w:rFonts w:ascii="Times New Roman" w:eastAsia="Times New Roman" w:hAnsi="Symbol" w:cs="Times New Roman"/>
          <w:sz w:val="24"/>
          <w:szCs w:val="24"/>
          <w:lang w:eastAsia="en-GB"/>
        </w:rPr>
        <w:t>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</w:t>
      </w:r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Final</w:t>
      </w:r>
      <w:proofErr w:type="gramEnd"/>
      <w:r w:rsidRPr="00E9159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Thoughts</w:t>
      </w:r>
      <w:r w:rsidRPr="00E91599">
        <w:rPr>
          <w:rFonts w:ascii="Times New Roman" w:eastAsia="Times New Roman" w:hAnsi="Times New Roman" w:cs="Times New Roman"/>
          <w:sz w:val="24"/>
          <w:szCs w:val="24"/>
          <w:lang w:eastAsia="en-GB"/>
        </w:rPr>
        <w:t>: Working without high-level shortcuts taught me the importance of careful logic, testing, and writing clear comments so other people can understand my work.</w:t>
      </w:r>
    </w:p>
    <w:p w:rsidR="00533745" w:rsidRPr="004013FD" w:rsidRDefault="00533745" w:rsidP="00E91599">
      <w:pPr>
        <w:tabs>
          <w:tab w:val="left" w:pos="5308"/>
        </w:tabs>
        <w:rPr>
          <w:rFonts w:ascii="Times New Roman" w:hAnsi="Times New Roman" w:cs="Times New Roman"/>
          <w:sz w:val="24"/>
          <w:szCs w:val="24"/>
        </w:rPr>
      </w:pPr>
    </w:p>
    <w:sectPr w:rsidR="00533745" w:rsidRPr="004013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B64E0"/>
    <w:multiLevelType w:val="multilevel"/>
    <w:tmpl w:val="4F8C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44B45C0"/>
    <w:multiLevelType w:val="multilevel"/>
    <w:tmpl w:val="25F45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E16847"/>
    <w:multiLevelType w:val="multilevel"/>
    <w:tmpl w:val="93C46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CF20D13"/>
    <w:multiLevelType w:val="hybridMultilevel"/>
    <w:tmpl w:val="93D86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4E772E"/>
    <w:multiLevelType w:val="multilevel"/>
    <w:tmpl w:val="02340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781964"/>
    <w:multiLevelType w:val="multilevel"/>
    <w:tmpl w:val="92506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9B3359"/>
    <w:multiLevelType w:val="multilevel"/>
    <w:tmpl w:val="12F83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DAE7AF0"/>
    <w:multiLevelType w:val="multilevel"/>
    <w:tmpl w:val="43F46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CB3CEE"/>
    <w:multiLevelType w:val="multilevel"/>
    <w:tmpl w:val="73BC6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DF43D36"/>
    <w:multiLevelType w:val="multilevel"/>
    <w:tmpl w:val="EEF4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1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A6A"/>
    <w:rsid w:val="00105A8B"/>
    <w:rsid w:val="00106D83"/>
    <w:rsid w:val="00333AE9"/>
    <w:rsid w:val="003C5816"/>
    <w:rsid w:val="004013FD"/>
    <w:rsid w:val="00533745"/>
    <w:rsid w:val="0057322C"/>
    <w:rsid w:val="005D08B5"/>
    <w:rsid w:val="00613BAF"/>
    <w:rsid w:val="00680A6A"/>
    <w:rsid w:val="00810C25"/>
    <w:rsid w:val="008663FE"/>
    <w:rsid w:val="00886486"/>
    <w:rsid w:val="00A20F17"/>
    <w:rsid w:val="00AB32F0"/>
    <w:rsid w:val="00BD72DC"/>
    <w:rsid w:val="00D33ACD"/>
    <w:rsid w:val="00DC29EB"/>
    <w:rsid w:val="00DC3B9F"/>
    <w:rsid w:val="00E91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80A6A"/>
    <w:pPr>
      <w:keepNext/>
      <w:keepLines/>
      <w:spacing w:before="120" w:after="12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25159"/>
      <w:kern w:val="2"/>
      <w:sz w:val="32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80A6A"/>
    <w:pPr>
      <w:keepNext/>
      <w:keepLines/>
      <w:spacing w:before="160" w:after="80" w:line="360" w:lineRule="auto"/>
      <w:jc w:val="both"/>
      <w:outlineLvl w:val="1"/>
    </w:pPr>
    <w:rPr>
      <w:rFonts w:ascii="Times New Roman" w:eastAsiaTheme="majorEastAsia" w:hAnsi="Times New Roman" w:cstheme="majorBidi"/>
      <w:b/>
      <w:kern w:val="2"/>
      <w:sz w:val="28"/>
      <w:szCs w:val="28"/>
      <w:lang w:val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A6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80A6A"/>
    <w:rPr>
      <w:rFonts w:ascii="Times New Roman" w:eastAsiaTheme="majorEastAsia" w:hAnsi="Times New Roman" w:cstheme="majorBidi"/>
      <w:b/>
      <w:color w:val="025159"/>
      <w:kern w:val="2"/>
      <w:sz w:val="32"/>
      <w:szCs w:val="40"/>
      <w:lang w:val="en-US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680A6A"/>
    <w:rPr>
      <w:rFonts w:ascii="Times New Roman" w:eastAsiaTheme="majorEastAsia" w:hAnsi="Times New Roman" w:cstheme="majorBidi"/>
      <w:b/>
      <w:kern w:val="2"/>
      <w:sz w:val="28"/>
      <w:szCs w:val="28"/>
      <w:lang w:val="en-US"/>
      <w14:ligatures w14:val="standardContextual"/>
    </w:rPr>
  </w:style>
  <w:style w:type="paragraph" w:styleId="NormalWeb">
    <w:name w:val="Normal (Web)"/>
    <w:basedOn w:val="Normal"/>
    <w:uiPriority w:val="99"/>
    <w:unhideWhenUsed/>
    <w:rsid w:val="00AB3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AB32F0"/>
    <w:rPr>
      <w:rFonts w:ascii="Courier New" w:eastAsia="Times New Roman" w:hAnsi="Courier New" w:cs="Courier New"/>
      <w:sz w:val="20"/>
      <w:szCs w:val="20"/>
    </w:rPr>
  </w:style>
  <w:style w:type="character" w:customStyle="1" w:styleId="citation-365">
    <w:name w:val="citation-365"/>
    <w:basedOn w:val="DefaultParagraphFont"/>
    <w:rsid w:val="00106D83"/>
  </w:style>
  <w:style w:type="character" w:customStyle="1" w:styleId="citation-364">
    <w:name w:val="citation-364"/>
    <w:basedOn w:val="DefaultParagraphFont"/>
    <w:rsid w:val="00106D83"/>
  </w:style>
  <w:style w:type="character" w:customStyle="1" w:styleId="citation-363">
    <w:name w:val="citation-363"/>
    <w:basedOn w:val="DefaultParagraphFont"/>
    <w:rsid w:val="00106D83"/>
  </w:style>
  <w:style w:type="character" w:customStyle="1" w:styleId="citation-362">
    <w:name w:val="citation-362"/>
    <w:basedOn w:val="DefaultParagraphFont"/>
    <w:rsid w:val="00106D83"/>
  </w:style>
  <w:style w:type="character" w:customStyle="1" w:styleId="citation-253">
    <w:name w:val="citation-253"/>
    <w:basedOn w:val="DefaultParagraphFont"/>
    <w:rsid w:val="004013FD"/>
  </w:style>
  <w:style w:type="character" w:customStyle="1" w:styleId="citation-252">
    <w:name w:val="citation-252"/>
    <w:basedOn w:val="DefaultParagraphFont"/>
    <w:rsid w:val="004013FD"/>
  </w:style>
  <w:style w:type="character" w:customStyle="1" w:styleId="citation-251">
    <w:name w:val="citation-251"/>
    <w:basedOn w:val="DefaultParagraphFont"/>
    <w:rsid w:val="004013FD"/>
  </w:style>
  <w:style w:type="character" w:customStyle="1" w:styleId="button-label">
    <w:name w:val="button-label"/>
    <w:basedOn w:val="DefaultParagraphFont"/>
    <w:rsid w:val="004013FD"/>
  </w:style>
  <w:style w:type="character" w:customStyle="1" w:styleId="citation-250">
    <w:name w:val="citation-250"/>
    <w:basedOn w:val="DefaultParagraphFont"/>
    <w:rsid w:val="004013FD"/>
  </w:style>
  <w:style w:type="character" w:customStyle="1" w:styleId="citation-249">
    <w:name w:val="citation-249"/>
    <w:basedOn w:val="DefaultParagraphFont"/>
    <w:rsid w:val="004013FD"/>
  </w:style>
  <w:style w:type="character" w:customStyle="1" w:styleId="citation-248">
    <w:name w:val="citation-248"/>
    <w:basedOn w:val="DefaultParagraphFont"/>
    <w:rsid w:val="004013FD"/>
  </w:style>
  <w:style w:type="character" w:customStyle="1" w:styleId="citation-247">
    <w:name w:val="citation-247"/>
    <w:basedOn w:val="DefaultParagraphFont"/>
    <w:rsid w:val="004013FD"/>
  </w:style>
  <w:style w:type="character" w:customStyle="1" w:styleId="citation-335">
    <w:name w:val="citation-335"/>
    <w:basedOn w:val="DefaultParagraphFont"/>
    <w:rsid w:val="004013FD"/>
  </w:style>
  <w:style w:type="character" w:customStyle="1" w:styleId="citation-334">
    <w:name w:val="citation-334"/>
    <w:basedOn w:val="DefaultParagraphFont"/>
    <w:rsid w:val="004013FD"/>
  </w:style>
  <w:style w:type="character" w:customStyle="1" w:styleId="citation-333">
    <w:name w:val="citation-333"/>
    <w:basedOn w:val="DefaultParagraphFont"/>
    <w:rsid w:val="004013FD"/>
  </w:style>
  <w:style w:type="character" w:customStyle="1" w:styleId="citation-332">
    <w:name w:val="citation-332"/>
    <w:basedOn w:val="DefaultParagraphFont"/>
    <w:rsid w:val="004013FD"/>
  </w:style>
  <w:style w:type="character" w:customStyle="1" w:styleId="citation-331">
    <w:name w:val="citation-331"/>
    <w:basedOn w:val="DefaultParagraphFont"/>
    <w:rsid w:val="004013FD"/>
  </w:style>
  <w:style w:type="character" w:customStyle="1" w:styleId="citation-330">
    <w:name w:val="citation-330"/>
    <w:basedOn w:val="DefaultParagraphFont"/>
    <w:rsid w:val="004013FD"/>
  </w:style>
  <w:style w:type="character" w:customStyle="1" w:styleId="citation-329">
    <w:name w:val="citation-329"/>
    <w:basedOn w:val="DefaultParagraphFont"/>
    <w:rsid w:val="004013FD"/>
  </w:style>
  <w:style w:type="character" w:customStyle="1" w:styleId="citation-328">
    <w:name w:val="citation-328"/>
    <w:basedOn w:val="DefaultParagraphFont"/>
    <w:rsid w:val="004013FD"/>
  </w:style>
  <w:style w:type="character" w:customStyle="1" w:styleId="citation-327">
    <w:name w:val="citation-327"/>
    <w:basedOn w:val="DefaultParagraphFont"/>
    <w:rsid w:val="004013FD"/>
  </w:style>
  <w:style w:type="character" w:customStyle="1" w:styleId="citation-326">
    <w:name w:val="citation-326"/>
    <w:basedOn w:val="DefaultParagraphFont"/>
    <w:rsid w:val="004013FD"/>
  </w:style>
  <w:style w:type="character" w:customStyle="1" w:styleId="citation-357">
    <w:name w:val="citation-357"/>
    <w:basedOn w:val="DefaultParagraphFont"/>
    <w:rsid w:val="004013FD"/>
  </w:style>
  <w:style w:type="character" w:customStyle="1" w:styleId="citation-356">
    <w:name w:val="citation-356"/>
    <w:basedOn w:val="DefaultParagraphFont"/>
    <w:rsid w:val="004013FD"/>
  </w:style>
  <w:style w:type="character" w:customStyle="1" w:styleId="citation-355">
    <w:name w:val="citation-355"/>
    <w:basedOn w:val="DefaultParagraphFont"/>
    <w:rsid w:val="004013FD"/>
  </w:style>
  <w:style w:type="character" w:customStyle="1" w:styleId="citation-354">
    <w:name w:val="citation-354"/>
    <w:basedOn w:val="DefaultParagraphFont"/>
    <w:rsid w:val="004013FD"/>
  </w:style>
  <w:style w:type="character" w:customStyle="1" w:styleId="citation-353">
    <w:name w:val="citation-353"/>
    <w:basedOn w:val="DefaultParagraphFont"/>
    <w:rsid w:val="004013FD"/>
  </w:style>
  <w:style w:type="character" w:customStyle="1" w:styleId="citation-352">
    <w:name w:val="citation-352"/>
    <w:basedOn w:val="DefaultParagraphFont"/>
    <w:rsid w:val="004013FD"/>
  </w:style>
  <w:style w:type="character" w:customStyle="1" w:styleId="citation-391">
    <w:name w:val="citation-391"/>
    <w:basedOn w:val="DefaultParagraphFont"/>
    <w:rsid w:val="004013FD"/>
  </w:style>
  <w:style w:type="character" w:customStyle="1" w:styleId="citation-390">
    <w:name w:val="citation-390"/>
    <w:basedOn w:val="DefaultParagraphFont"/>
    <w:rsid w:val="004013FD"/>
  </w:style>
  <w:style w:type="character" w:customStyle="1" w:styleId="citation-389">
    <w:name w:val="citation-389"/>
    <w:basedOn w:val="DefaultParagraphFont"/>
    <w:rsid w:val="004013FD"/>
  </w:style>
  <w:style w:type="character" w:customStyle="1" w:styleId="citation-388">
    <w:name w:val="citation-388"/>
    <w:basedOn w:val="DefaultParagraphFont"/>
    <w:rsid w:val="004013FD"/>
  </w:style>
  <w:style w:type="character" w:customStyle="1" w:styleId="citation-387">
    <w:name w:val="citation-387"/>
    <w:basedOn w:val="DefaultParagraphFont"/>
    <w:rsid w:val="004013FD"/>
  </w:style>
  <w:style w:type="character" w:customStyle="1" w:styleId="citation-386">
    <w:name w:val="citation-386"/>
    <w:basedOn w:val="DefaultParagraphFont"/>
    <w:rsid w:val="004013FD"/>
  </w:style>
  <w:style w:type="character" w:customStyle="1" w:styleId="citation-385">
    <w:name w:val="citation-385"/>
    <w:basedOn w:val="DefaultParagraphFont"/>
    <w:rsid w:val="004013FD"/>
  </w:style>
  <w:style w:type="character" w:customStyle="1" w:styleId="citation-406">
    <w:name w:val="citation-406"/>
    <w:basedOn w:val="DefaultParagraphFont"/>
    <w:rsid w:val="004013FD"/>
  </w:style>
  <w:style w:type="character" w:customStyle="1" w:styleId="citation-405">
    <w:name w:val="citation-405"/>
    <w:basedOn w:val="DefaultParagraphFont"/>
    <w:rsid w:val="004013FD"/>
  </w:style>
  <w:style w:type="character" w:customStyle="1" w:styleId="citation-404">
    <w:name w:val="citation-404"/>
    <w:basedOn w:val="DefaultParagraphFont"/>
    <w:rsid w:val="004013FD"/>
  </w:style>
  <w:style w:type="character" w:customStyle="1" w:styleId="citation-403">
    <w:name w:val="citation-403"/>
    <w:basedOn w:val="DefaultParagraphFont"/>
    <w:rsid w:val="004013FD"/>
  </w:style>
  <w:style w:type="character" w:customStyle="1" w:styleId="citation-430">
    <w:name w:val="citation-430"/>
    <w:basedOn w:val="DefaultParagraphFont"/>
    <w:rsid w:val="004013FD"/>
  </w:style>
  <w:style w:type="character" w:customStyle="1" w:styleId="citation-429">
    <w:name w:val="citation-429"/>
    <w:basedOn w:val="DefaultParagraphFont"/>
    <w:rsid w:val="004013FD"/>
  </w:style>
  <w:style w:type="character" w:customStyle="1" w:styleId="citation-428">
    <w:name w:val="citation-428"/>
    <w:basedOn w:val="DefaultParagraphFont"/>
    <w:rsid w:val="004013FD"/>
  </w:style>
  <w:style w:type="character" w:customStyle="1" w:styleId="citation-427">
    <w:name w:val="citation-427"/>
    <w:basedOn w:val="DefaultParagraphFont"/>
    <w:rsid w:val="004013FD"/>
  </w:style>
  <w:style w:type="character" w:customStyle="1" w:styleId="citation-426">
    <w:name w:val="citation-426"/>
    <w:basedOn w:val="DefaultParagraphFont"/>
    <w:rsid w:val="004013FD"/>
  </w:style>
  <w:style w:type="character" w:customStyle="1" w:styleId="citation-451">
    <w:name w:val="citation-451"/>
    <w:basedOn w:val="DefaultParagraphFont"/>
    <w:rsid w:val="004013FD"/>
  </w:style>
  <w:style w:type="character" w:customStyle="1" w:styleId="citation-450">
    <w:name w:val="citation-450"/>
    <w:basedOn w:val="DefaultParagraphFont"/>
    <w:rsid w:val="004013FD"/>
  </w:style>
  <w:style w:type="character" w:customStyle="1" w:styleId="citation-449">
    <w:name w:val="citation-449"/>
    <w:basedOn w:val="DefaultParagraphFont"/>
    <w:rsid w:val="004013FD"/>
  </w:style>
  <w:style w:type="character" w:customStyle="1" w:styleId="citation-448">
    <w:name w:val="citation-448"/>
    <w:basedOn w:val="DefaultParagraphFont"/>
    <w:rsid w:val="004013FD"/>
  </w:style>
  <w:style w:type="character" w:customStyle="1" w:styleId="citation-487">
    <w:name w:val="citation-487"/>
    <w:basedOn w:val="DefaultParagraphFont"/>
    <w:rsid w:val="004013FD"/>
  </w:style>
  <w:style w:type="character" w:customStyle="1" w:styleId="citation-486">
    <w:name w:val="citation-486"/>
    <w:basedOn w:val="DefaultParagraphFont"/>
    <w:rsid w:val="004013FD"/>
  </w:style>
  <w:style w:type="character" w:customStyle="1" w:styleId="citation-485">
    <w:name w:val="citation-485"/>
    <w:basedOn w:val="DefaultParagraphFont"/>
    <w:rsid w:val="004013FD"/>
  </w:style>
  <w:style w:type="character" w:customStyle="1" w:styleId="citation-484">
    <w:name w:val="citation-484"/>
    <w:basedOn w:val="DefaultParagraphFont"/>
    <w:rsid w:val="004013FD"/>
  </w:style>
  <w:style w:type="character" w:customStyle="1" w:styleId="citation-483">
    <w:name w:val="citation-483"/>
    <w:basedOn w:val="DefaultParagraphFont"/>
    <w:rsid w:val="004013FD"/>
  </w:style>
  <w:style w:type="character" w:customStyle="1" w:styleId="citation-482">
    <w:name w:val="citation-482"/>
    <w:basedOn w:val="DefaultParagraphFont"/>
    <w:rsid w:val="004013FD"/>
  </w:style>
  <w:style w:type="character" w:customStyle="1" w:styleId="citation-481">
    <w:name w:val="citation-481"/>
    <w:basedOn w:val="DefaultParagraphFont"/>
    <w:rsid w:val="004013FD"/>
  </w:style>
  <w:style w:type="character" w:customStyle="1" w:styleId="citation-480">
    <w:name w:val="citation-480"/>
    <w:basedOn w:val="DefaultParagraphFont"/>
    <w:rsid w:val="004013FD"/>
  </w:style>
  <w:style w:type="character" w:customStyle="1" w:styleId="citation-515">
    <w:name w:val="citation-515"/>
    <w:basedOn w:val="DefaultParagraphFont"/>
    <w:rsid w:val="004013FD"/>
  </w:style>
  <w:style w:type="character" w:customStyle="1" w:styleId="citation-514">
    <w:name w:val="citation-514"/>
    <w:basedOn w:val="DefaultParagraphFont"/>
    <w:rsid w:val="004013FD"/>
  </w:style>
  <w:style w:type="character" w:customStyle="1" w:styleId="citation-513">
    <w:name w:val="citation-513"/>
    <w:basedOn w:val="DefaultParagraphFont"/>
    <w:rsid w:val="004013FD"/>
  </w:style>
  <w:style w:type="character" w:customStyle="1" w:styleId="citation-512">
    <w:name w:val="citation-512"/>
    <w:basedOn w:val="DefaultParagraphFont"/>
    <w:rsid w:val="004013FD"/>
  </w:style>
  <w:style w:type="character" w:customStyle="1" w:styleId="citation-511">
    <w:name w:val="citation-511"/>
    <w:basedOn w:val="DefaultParagraphFont"/>
    <w:rsid w:val="004013FD"/>
  </w:style>
  <w:style w:type="character" w:customStyle="1" w:styleId="citation-556">
    <w:name w:val="citation-556"/>
    <w:basedOn w:val="DefaultParagraphFont"/>
    <w:rsid w:val="004013FD"/>
  </w:style>
  <w:style w:type="character" w:customStyle="1" w:styleId="citation-555">
    <w:name w:val="citation-555"/>
    <w:basedOn w:val="DefaultParagraphFont"/>
    <w:rsid w:val="004013FD"/>
  </w:style>
  <w:style w:type="character" w:customStyle="1" w:styleId="citation-554">
    <w:name w:val="citation-554"/>
    <w:basedOn w:val="DefaultParagraphFont"/>
    <w:rsid w:val="004013FD"/>
  </w:style>
  <w:style w:type="character" w:customStyle="1" w:styleId="citation-553">
    <w:name w:val="citation-553"/>
    <w:basedOn w:val="DefaultParagraphFont"/>
    <w:rsid w:val="004013FD"/>
  </w:style>
  <w:style w:type="character" w:customStyle="1" w:styleId="citation-552">
    <w:name w:val="citation-552"/>
    <w:basedOn w:val="DefaultParagraphFont"/>
    <w:rsid w:val="004013FD"/>
  </w:style>
  <w:style w:type="character" w:customStyle="1" w:styleId="citation-551">
    <w:name w:val="citation-551"/>
    <w:basedOn w:val="DefaultParagraphFont"/>
    <w:rsid w:val="004013FD"/>
  </w:style>
  <w:style w:type="character" w:customStyle="1" w:styleId="citation-550">
    <w:name w:val="citation-550"/>
    <w:basedOn w:val="DefaultParagraphFont"/>
    <w:rsid w:val="004013FD"/>
  </w:style>
  <w:style w:type="character" w:customStyle="1" w:styleId="citation-549">
    <w:name w:val="citation-549"/>
    <w:basedOn w:val="DefaultParagraphFont"/>
    <w:rsid w:val="004013FD"/>
  </w:style>
  <w:style w:type="character" w:customStyle="1" w:styleId="citation-548">
    <w:name w:val="citation-548"/>
    <w:basedOn w:val="DefaultParagraphFont"/>
    <w:rsid w:val="004013FD"/>
  </w:style>
  <w:style w:type="character" w:customStyle="1" w:styleId="citation-581">
    <w:name w:val="citation-581"/>
    <w:basedOn w:val="DefaultParagraphFont"/>
    <w:rsid w:val="004013FD"/>
  </w:style>
  <w:style w:type="character" w:customStyle="1" w:styleId="citation-580">
    <w:name w:val="citation-580"/>
    <w:basedOn w:val="DefaultParagraphFont"/>
    <w:rsid w:val="004013FD"/>
  </w:style>
  <w:style w:type="character" w:customStyle="1" w:styleId="citation-579">
    <w:name w:val="citation-579"/>
    <w:basedOn w:val="DefaultParagraphFont"/>
    <w:rsid w:val="004013FD"/>
  </w:style>
  <w:style w:type="character" w:customStyle="1" w:styleId="citation-578">
    <w:name w:val="citation-578"/>
    <w:basedOn w:val="DefaultParagraphFont"/>
    <w:rsid w:val="004013FD"/>
  </w:style>
  <w:style w:type="character" w:customStyle="1" w:styleId="citation-642">
    <w:name w:val="citation-642"/>
    <w:basedOn w:val="DefaultParagraphFont"/>
    <w:rsid w:val="00E91599"/>
  </w:style>
  <w:style w:type="character" w:customStyle="1" w:styleId="citation-641">
    <w:name w:val="citation-641"/>
    <w:basedOn w:val="DefaultParagraphFont"/>
    <w:rsid w:val="00E91599"/>
  </w:style>
  <w:style w:type="character" w:customStyle="1" w:styleId="citation-640">
    <w:name w:val="citation-640"/>
    <w:basedOn w:val="DefaultParagraphFont"/>
    <w:rsid w:val="00E91599"/>
  </w:style>
  <w:style w:type="character" w:customStyle="1" w:styleId="citation-639">
    <w:name w:val="citation-639"/>
    <w:basedOn w:val="DefaultParagraphFont"/>
    <w:rsid w:val="00E91599"/>
  </w:style>
  <w:style w:type="character" w:customStyle="1" w:styleId="citation-638">
    <w:name w:val="citation-638"/>
    <w:basedOn w:val="DefaultParagraphFont"/>
    <w:rsid w:val="00E91599"/>
  </w:style>
  <w:style w:type="character" w:customStyle="1" w:styleId="citation-637">
    <w:name w:val="citation-637"/>
    <w:basedOn w:val="DefaultParagraphFont"/>
    <w:rsid w:val="00E91599"/>
  </w:style>
  <w:style w:type="character" w:customStyle="1" w:styleId="citation-636">
    <w:name w:val="citation-636"/>
    <w:basedOn w:val="DefaultParagraphFont"/>
    <w:rsid w:val="00E91599"/>
  </w:style>
  <w:style w:type="character" w:customStyle="1" w:styleId="citation-635">
    <w:name w:val="citation-635"/>
    <w:basedOn w:val="DefaultParagraphFont"/>
    <w:rsid w:val="00E91599"/>
  </w:style>
  <w:style w:type="character" w:customStyle="1" w:styleId="citation-634">
    <w:name w:val="citation-634"/>
    <w:basedOn w:val="DefaultParagraphFont"/>
    <w:rsid w:val="00E91599"/>
  </w:style>
  <w:style w:type="paragraph" w:styleId="ListParagraph">
    <w:name w:val="List Paragraph"/>
    <w:basedOn w:val="Normal"/>
    <w:uiPriority w:val="34"/>
    <w:qFormat/>
    <w:rsid w:val="00E91599"/>
    <w:pPr>
      <w:ind w:left="720"/>
      <w:contextualSpacing/>
    </w:pPr>
  </w:style>
  <w:style w:type="character" w:customStyle="1" w:styleId="citation-633">
    <w:name w:val="citation-633"/>
    <w:basedOn w:val="DefaultParagraphFont"/>
    <w:rsid w:val="00E91599"/>
  </w:style>
  <w:style w:type="character" w:customStyle="1" w:styleId="citation-632">
    <w:name w:val="citation-632"/>
    <w:basedOn w:val="DefaultParagraphFont"/>
    <w:rsid w:val="00E91599"/>
  </w:style>
  <w:style w:type="character" w:customStyle="1" w:styleId="citation-631">
    <w:name w:val="citation-631"/>
    <w:basedOn w:val="DefaultParagraphFont"/>
    <w:rsid w:val="00E915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80A6A"/>
    <w:pPr>
      <w:keepNext/>
      <w:keepLines/>
      <w:spacing w:before="120" w:after="120" w:line="360" w:lineRule="auto"/>
      <w:jc w:val="both"/>
      <w:outlineLvl w:val="0"/>
    </w:pPr>
    <w:rPr>
      <w:rFonts w:ascii="Times New Roman" w:eastAsiaTheme="majorEastAsia" w:hAnsi="Times New Roman" w:cstheme="majorBidi"/>
      <w:b/>
      <w:color w:val="025159"/>
      <w:kern w:val="2"/>
      <w:sz w:val="32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80A6A"/>
    <w:pPr>
      <w:keepNext/>
      <w:keepLines/>
      <w:spacing w:before="160" w:after="80" w:line="360" w:lineRule="auto"/>
      <w:jc w:val="both"/>
      <w:outlineLvl w:val="1"/>
    </w:pPr>
    <w:rPr>
      <w:rFonts w:ascii="Times New Roman" w:eastAsiaTheme="majorEastAsia" w:hAnsi="Times New Roman" w:cstheme="majorBidi"/>
      <w:b/>
      <w:kern w:val="2"/>
      <w:sz w:val="28"/>
      <w:szCs w:val="28"/>
      <w:lang w:val="en-US"/>
      <w14:ligatures w14:val="standardContextu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A6A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680A6A"/>
    <w:rPr>
      <w:rFonts w:ascii="Times New Roman" w:eastAsiaTheme="majorEastAsia" w:hAnsi="Times New Roman" w:cstheme="majorBidi"/>
      <w:b/>
      <w:color w:val="025159"/>
      <w:kern w:val="2"/>
      <w:sz w:val="32"/>
      <w:szCs w:val="40"/>
      <w:lang w:val="en-US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rsid w:val="00680A6A"/>
    <w:rPr>
      <w:rFonts w:ascii="Times New Roman" w:eastAsiaTheme="majorEastAsia" w:hAnsi="Times New Roman" w:cstheme="majorBidi"/>
      <w:b/>
      <w:kern w:val="2"/>
      <w:sz w:val="28"/>
      <w:szCs w:val="28"/>
      <w:lang w:val="en-US"/>
      <w14:ligatures w14:val="standardContextual"/>
    </w:rPr>
  </w:style>
  <w:style w:type="paragraph" w:styleId="NormalWeb">
    <w:name w:val="Normal (Web)"/>
    <w:basedOn w:val="Normal"/>
    <w:uiPriority w:val="99"/>
    <w:unhideWhenUsed/>
    <w:rsid w:val="00AB3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TMLCode">
    <w:name w:val="HTML Code"/>
    <w:basedOn w:val="DefaultParagraphFont"/>
    <w:uiPriority w:val="99"/>
    <w:semiHidden/>
    <w:unhideWhenUsed/>
    <w:rsid w:val="00AB32F0"/>
    <w:rPr>
      <w:rFonts w:ascii="Courier New" w:eastAsia="Times New Roman" w:hAnsi="Courier New" w:cs="Courier New"/>
      <w:sz w:val="20"/>
      <w:szCs w:val="20"/>
    </w:rPr>
  </w:style>
  <w:style w:type="character" w:customStyle="1" w:styleId="citation-365">
    <w:name w:val="citation-365"/>
    <w:basedOn w:val="DefaultParagraphFont"/>
    <w:rsid w:val="00106D83"/>
  </w:style>
  <w:style w:type="character" w:customStyle="1" w:styleId="citation-364">
    <w:name w:val="citation-364"/>
    <w:basedOn w:val="DefaultParagraphFont"/>
    <w:rsid w:val="00106D83"/>
  </w:style>
  <w:style w:type="character" w:customStyle="1" w:styleId="citation-363">
    <w:name w:val="citation-363"/>
    <w:basedOn w:val="DefaultParagraphFont"/>
    <w:rsid w:val="00106D83"/>
  </w:style>
  <w:style w:type="character" w:customStyle="1" w:styleId="citation-362">
    <w:name w:val="citation-362"/>
    <w:basedOn w:val="DefaultParagraphFont"/>
    <w:rsid w:val="00106D83"/>
  </w:style>
  <w:style w:type="character" w:customStyle="1" w:styleId="citation-253">
    <w:name w:val="citation-253"/>
    <w:basedOn w:val="DefaultParagraphFont"/>
    <w:rsid w:val="004013FD"/>
  </w:style>
  <w:style w:type="character" w:customStyle="1" w:styleId="citation-252">
    <w:name w:val="citation-252"/>
    <w:basedOn w:val="DefaultParagraphFont"/>
    <w:rsid w:val="004013FD"/>
  </w:style>
  <w:style w:type="character" w:customStyle="1" w:styleId="citation-251">
    <w:name w:val="citation-251"/>
    <w:basedOn w:val="DefaultParagraphFont"/>
    <w:rsid w:val="004013FD"/>
  </w:style>
  <w:style w:type="character" w:customStyle="1" w:styleId="button-label">
    <w:name w:val="button-label"/>
    <w:basedOn w:val="DefaultParagraphFont"/>
    <w:rsid w:val="004013FD"/>
  </w:style>
  <w:style w:type="character" w:customStyle="1" w:styleId="citation-250">
    <w:name w:val="citation-250"/>
    <w:basedOn w:val="DefaultParagraphFont"/>
    <w:rsid w:val="004013FD"/>
  </w:style>
  <w:style w:type="character" w:customStyle="1" w:styleId="citation-249">
    <w:name w:val="citation-249"/>
    <w:basedOn w:val="DefaultParagraphFont"/>
    <w:rsid w:val="004013FD"/>
  </w:style>
  <w:style w:type="character" w:customStyle="1" w:styleId="citation-248">
    <w:name w:val="citation-248"/>
    <w:basedOn w:val="DefaultParagraphFont"/>
    <w:rsid w:val="004013FD"/>
  </w:style>
  <w:style w:type="character" w:customStyle="1" w:styleId="citation-247">
    <w:name w:val="citation-247"/>
    <w:basedOn w:val="DefaultParagraphFont"/>
    <w:rsid w:val="004013FD"/>
  </w:style>
  <w:style w:type="character" w:customStyle="1" w:styleId="citation-335">
    <w:name w:val="citation-335"/>
    <w:basedOn w:val="DefaultParagraphFont"/>
    <w:rsid w:val="004013FD"/>
  </w:style>
  <w:style w:type="character" w:customStyle="1" w:styleId="citation-334">
    <w:name w:val="citation-334"/>
    <w:basedOn w:val="DefaultParagraphFont"/>
    <w:rsid w:val="004013FD"/>
  </w:style>
  <w:style w:type="character" w:customStyle="1" w:styleId="citation-333">
    <w:name w:val="citation-333"/>
    <w:basedOn w:val="DefaultParagraphFont"/>
    <w:rsid w:val="004013FD"/>
  </w:style>
  <w:style w:type="character" w:customStyle="1" w:styleId="citation-332">
    <w:name w:val="citation-332"/>
    <w:basedOn w:val="DefaultParagraphFont"/>
    <w:rsid w:val="004013FD"/>
  </w:style>
  <w:style w:type="character" w:customStyle="1" w:styleId="citation-331">
    <w:name w:val="citation-331"/>
    <w:basedOn w:val="DefaultParagraphFont"/>
    <w:rsid w:val="004013FD"/>
  </w:style>
  <w:style w:type="character" w:customStyle="1" w:styleId="citation-330">
    <w:name w:val="citation-330"/>
    <w:basedOn w:val="DefaultParagraphFont"/>
    <w:rsid w:val="004013FD"/>
  </w:style>
  <w:style w:type="character" w:customStyle="1" w:styleId="citation-329">
    <w:name w:val="citation-329"/>
    <w:basedOn w:val="DefaultParagraphFont"/>
    <w:rsid w:val="004013FD"/>
  </w:style>
  <w:style w:type="character" w:customStyle="1" w:styleId="citation-328">
    <w:name w:val="citation-328"/>
    <w:basedOn w:val="DefaultParagraphFont"/>
    <w:rsid w:val="004013FD"/>
  </w:style>
  <w:style w:type="character" w:customStyle="1" w:styleId="citation-327">
    <w:name w:val="citation-327"/>
    <w:basedOn w:val="DefaultParagraphFont"/>
    <w:rsid w:val="004013FD"/>
  </w:style>
  <w:style w:type="character" w:customStyle="1" w:styleId="citation-326">
    <w:name w:val="citation-326"/>
    <w:basedOn w:val="DefaultParagraphFont"/>
    <w:rsid w:val="004013FD"/>
  </w:style>
  <w:style w:type="character" w:customStyle="1" w:styleId="citation-357">
    <w:name w:val="citation-357"/>
    <w:basedOn w:val="DefaultParagraphFont"/>
    <w:rsid w:val="004013FD"/>
  </w:style>
  <w:style w:type="character" w:customStyle="1" w:styleId="citation-356">
    <w:name w:val="citation-356"/>
    <w:basedOn w:val="DefaultParagraphFont"/>
    <w:rsid w:val="004013FD"/>
  </w:style>
  <w:style w:type="character" w:customStyle="1" w:styleId="citation-355">
    <w:name w:val="citation-355"/>
    <w:basedOn w:val="DefaultParagraphFont"/>
    <w:rsid w:val="004013FD"/>
  </w:style>
  <w:style w:type="character" w:customStyle="1" w:styleId="citation-354">
    <w:name w:val="citation-354"/>
    <w:basedOn w:val="DefaultParagraphFont"/>
    <w:rsid w:val="004013FD"/>
  </w:style>
  <w:style w:type="character" w:customStyle="1" w:styleId="citation-353">
    <w:name w:val="citation-353"/>
    <w:basedOn w:val="DefaultParagraphFont"/>
    <w:rsid w:val="004013FD"/>
  </w:style>
  <w:style w:type="character" w:customStyle="1" w:styleId="citation-352">
    <w:name w:val="citation-352"/>
    <w:basedOn w:val="DefaultParagraphFont"/>
    <w:rsid w:val="004013FD"/>
  </w:style>
  <w:style w:type="character" w:customStyle="1" w:styleId="citation-391">
    <w:name w:val="citation-391"/>
    <w:basedOn w:val="DefaultParagraphFont"/>
    <w:rsid w:val="004013FD"/>
  </w:style>
  <w:style w:type="character" w:customStyle="1" w:styleId="citation-390">
    <w:name w:val="citation-390"/>
    <w:basedOn w:val="DefaultParagraphFont"/>
    <w:rsid w:val="004013FD"/>
  </w:style>
  <w:style w:type="character" w:customStyle="1" w:styleId="citation-389">
    <w:name w:val="citation-389"/>
    <w:basedOn w:val="DefaultParagraphFont"/>
    <w:rsid w:val="004013FD"/>
  </w:style>
  <w:style w:type="character" w:customStyle="1" w:styleId="citation-388">
    <w:name w:val="citation-388"/>
    <w:basedOn w:val="DefaultParagraphFont"/>
    <w:rsid w:val="004013FD"/>
  </w:style>
  <w:style w:type="character" w:customStyle="1" w:styleId="citation-387">
    <w:name w:val="citation-387"/>
    <w:basedOn w:val="DefaultParagraphFont"/>
    <w:rsid w:val="004013FD"/>
  </w:style>
  <w:style w:type="character" w:customStyle="1" w:styleId="citation-386">
    <w:name w:val="citation-386"/>
    <w:basedOn w:val="DefaultParagraphFont"/>
    <w:rsid w:val="004013FD"/>
  </w:style>
  <w:style w:type="character" w:customStyle="1" w:styleId="citation-385">
    <w:name w:val="citation-385"/>
    <w:basedOn w:val="DefaultParagraphFont"/>
    <w:rsid w:val="004013FD"/>
  </w:style>
  <w:style w:type="character" w:customStyle="1" w:styleId="citation-406">
    <w:name w:val="citation-406"/>
    <w:basedOn w:val="DefaultParagraphFont"/>
    <w:rsid w:val="004013FD"/>
  </w:style>
  <w:style w:type="character" w:customStyle="1" w:styleId="citation-405">
    <w:name w:val="citation-405"/>
    <w:basedOn w:val="DefaultParagraphFont"/>
    <w:rsid w:val="004013FD"/>
  </w:style>
  <w:style w:type="character" w:customStyle="1" w:styleId="citation-404">
    <w:name w:val="citation-404"/>
    <w:basedOn w:val="DefaultParagraphFont"/>
    <w:rsid w:val="004013FD"/>
  </w:style>
  <w:style w:type="character" w:customStyle="1" w:styleId="citation-403">
    <w:name w:val="citation-403"/>
    <w:basedOn w:val="DefaultParagraphFont"/>
    <w:rsid w:val="004013FD"/>
  </w:style>
  <w:style w:type="character" w:customStyle="1" w:styleId="citation-430">
    <w:name w:val="citation-430"/>
    <w:basedOn w:val="DefaultParagraphFont"/>
    <w:rsid w:val="004013FD"/>
  </w:style>
  <w:style w:type="character" w:customStyle="1" w:styleId="citation-429">
    <w:name w:val="citation-429"/>
    <w:basedOn w:val="DefaultParagraphFont"/>
    <w:rsid w:val="004013FD"/>
  </w:style>
  <w:style w:type="character" w:customStyle="1" w:styleId="citation-428">
    <w:name w:val="citation-428"/>
    <w:basedOn w:val="DefaultParagraphFont"/>
    <w:rsid w:val="004013FD"/>
  </w:style>
  <w:style w:type="character" w:customStyle="1" w:styleId="citation-427">
    <w:name w:val="citation-427"/>
    <w:basedOn w:val="DefaultParagraphFont"/>
    <w:rsid w:val="004013FD"/>
  </w:style>
  <w:style w:type="character" w:customStyle="1" w:styleId="citation-426">
    <w:name w:val="citation-426"/>
    <w:basedOn w:val="DefaultParagraphFont"/>
    <w:rsid w:val="004013FD"/>
  </w:style>
  <w:style w:type="character" w:customStyle="1" w:styleId="citation-451">
    <w:name w:val="citation-451"/>
    <w:basedOn w:val="DefaultParagraphFont"/>
    <w:rsid w:val="004013FD"/>
  </w:style>
  <w:style w:type="character" w:customStyle="1" w:styleId="citation-450">
    <w:name w:val="citation-450"/>
    <w:basedOn w:val="DefaultParagraphFont"/>
    <w:rsid w:val="004013FD"/>
  </w:style>
  <w:style w:type="character" w:customStyle="1" w:styleId="citation-449">
    <w:name w:val="citation-449"/>
    <w:basedOn w:val="DefaultParagraphFont"/>
    <w:rsid w:val="004013FD"/>
  </w:style>
  <w:style w:type="character" w:customStyle="1" w:styleId="citation-448">
    <w:name w:val="citation-448"/>
    <w:basedOn w:val="DefaultParagraphFont"/>
    <w:rsid w:val="004013FD"/>
  </w:style>
  <w:style w:type="character" w:customStyle="1" w:styleId="citation-487">
    <w:name w:val="citation-487"/>
    <w:basedOn w:val="DefaultParagraphFont"/>
    <w:rsid w:val="004013FD"/>
  </w:style>
  <w:style w:type="character" w:customStyle="1" w:styleId="citation-486">
    <w:name w:val="citation-486"/>
    <w:basedOn w:val="DefaultParagraphFont"/>
    <w:rsid w:val="004013FD"/>
  </w:style>
  <w:style w:type="character" w:customStyle="1" w:styleId="citation-485">
    <w:name w:val="citation-485"/>
    <w:basedOn w:val="DefaultParagraphFont"/>
    <w:rsid w:val="004013FD"/>
  </w:style>
  <w:style w:type="character" w:customStyle="1" w:styleId="citation-484">
    <w:name w:val="citation-484"/>
    <w:basedOn w:val="DefaultParagraphFont"/>
    <w:rsid w:val="004013FD"/>
  </w:style>
  <w:style w:type="character" w:customStyle="1" w:styleId="citation-483">
    <w:name w:val="citation-483"/>
    <w:basedOn w:val="DefaultParagraphFont"/>
    <w:rsid w:val="004013FD"/>
  </w:style>
  <w:style w:type="character" w:customStyle="1" w:styleId="citation-482">
    <w:name w:val="citation-482"/>
    <w:basedOn w:val="DefaultParagraphFont"/>
    <w:rsid w:val="004013FD"/>
  </w:style>
  <w:style w:type="character" w:customStyle="1" w:styleId="citation-481">
    <w:name w:val="citation-481"/>
    <w:basedOn w:val="DefaultParagraphFont"/>
    <w:rsid w:val="004013FD"/>
  </w:style>
  <w:style w:type="character" w:customStyle="1" w:styleId="citation-480">
    <w:name w:val="citation-480"/>
    <w:basedOn w:val="DefaultParagraphFont"/>
    <w:rsid w:val="004013FD"/>
  </w:style>
  <w:style w:type="character" w:customStyle="1" w:styleId="citation-515">
    <w:name w:val="citation-515"/>
    <w:basedOn w:val="DefaultParagraphFont"/>
    <w:rsid w:val="004013FD"/>
  </w:style>
  <w:style w:type="character" w:customStyle="1" w:styleId="citation-514">
    <w:name w:val="citation-514"/>
    <w:basedOn w:val="DefaultParagraphFont"/>
    <w:rsid w:val="004013FD"/>
  </w:style>
  <w:style w:type="character" w:customStyle="1" w:styleId="citation-513">
    <w:name w:val="citation-513"/>
    <w:basedOn w:val="DefaultParagraphFont"/>
    <w:rsid w:val="004013FD"/>
  </w:style>
  <w:style w:type="character" w:customStyle="1" w:styleId="citation-512">
    <w:name w:val="citation-512"/>
    <w:basedOn w:val="DefaultParagraphFont"/>
    <w:rsid w:val="004013FD"/>
  </w:style>
  <w:style w:type="character" w:customStyle="1" w:styleId="citation-511">
    <w:name w:val="citation-511"/>
    <w:basedOn w:val="DefaultParagraphFont"/>
    <w:rsid w:val="004013FD"/>
  </w:style>
  <w:style w:type="character" w:customStyle="1" w:styleId="citation-556">
    <w:name w:val="citation-556"/>
    <w:basedOn w:val="DefaultParagraphFont"/>
    <w:rsid w:val="004013FD"/>
  </w:style>
  <w:style w:type="character" w:customStyle="1" w:styleId="citation-555">
    <w:name w:val="citation-555"/>
    <w:basedOn w:val="DefaultParagraphFont"/>
    <w:rsid w:val="004013FD"/>
  </w:style>
  <w:style w:type="character" w:customStyle="1" w:styleId="citation-554">
    <w:name w:val="citation-554"/>
    <w:basedOn w:val="DefaultParagraphFont"/>
    <w:rsid w:val="004013FD"/>
  </w:style>
  <w:style w:type="character" w:customStyle="1" w:styleId="citation-553">
    <w:name w:val="citation-553"/>
    <w:basedOn w:val="DefaultParagraphFont"/>
    <w:rsid w:val="004013FD"/>
  </w:style>
  <w:style w:type="character" w:customStyle="1" w:styleId="citation-552">
    <w:name w:val="citation-552"/>
    <w:basedOn w:val="DefaultParagraphFont"/>
    <w:rsid w:val="004013FD"/>
  </w:style>
  <w:style w:type="character" w:customStyle="1" w:styleId="citation-551">
    <w:name w:val="citation-551"/>
    <w:basedOn w:val="DefaultParagraphFont"/>
    <w:rsid w:val="004013FD"/>
  </w:style>
  <w:style w:type="character" w:customStyle="1" w:styleId="citation-550">
    <w:name w:val="citation-550"/>
    <w:basedOn w:val="DefaultParagraphFont"/>
    <w:rsid w:val="004013FD"/>
  </w:style>
  <w:style w:type="character" w:customStyle="1" w:styleId="citation-549">
    <w:name w:val="citation-549"/>
    <w:basedOn w:val="DefaultParagraphFont"/>
    <w:rsid w:val="004013FD"/>
  </w:style>
  <w:style w:type="character" w:customStyle="1" w:styleId="citation-548">
    <w:name w:val="citation-548"/>
    <w:basedOn w:val="DefaultParagraphFont"/>
    <w:rsid w:val="004013FD"/>
  </w:style>
  <w:style w:type="character" w:customStyle="1" w:styleId="citation-581">
    <w:name w:val="citation-581"/>
    <w:basedOn w:val="DefaultParagraphFont"/>
    <w:rsid w:val="004013FD"/>
  </w:style>
  <w:style w:type="character" w:customStyle="1" w:styleId="citation-580">
    <w:name w:val="citation-580"/>
    <w:basedOn w:val="DefaultParagraphFont"/>
    <w:rsid w:val="004013FD"/>
  </w:style>
  <w:style w:type="character" w:customStyle="1" w:styleId="citation-579">
    <w:name w:val="citation-579"/>
    <w:basedOn w:val="DefaultParagraphFont"/>
    <w:rsid w:val="004013FD"/>
  </w:style>
  <w:style w:type="character" w:customStyle="1" w:styleId="citation-578">
    <w:name w:val="citation-578"/>
    <w:basedOn w:val="DefaultParagraphFont"/>
    <w:rsid w:val="004013FD"/>
  </w:style>
  <w:style w:type="character" w:customStyle="1" w:styleId="citation-642">
    <w:name w:val="citation-642"/>
    <w:basedOn w:val="DefaultParagraphFont"/>
    <w:rsid w:val="00E91599"/>
  </w:style>
  <w:style w:type="character" w:customStyle="1" w:styleId="citation-641">
    <w:name w:val="citation-641"/>
    <w:basedOn w:val="DefaultParagraphFont"/>
    <w:rsid w:val="00E91599"/>
  </w:style>
  <w:style w:type="character" w:customStyle="1" w:styleId="citation-640">
    <w:name w:val="citation-640"/>
    <w:basedOn w:val="DefaultParagraphFont"/>
    <w:rsid w:val="00E91599"/>
  </w:style>
  <w:style w:type="character" w:customStyle="1" w:styleId="citation-639">
    <w:name w:val="citation-639"/>
    <w:basedOn w:val="DefaultParagraphFont"/>
    <w:rsid w:val="00E91599"/>
  </w:style>
  <w:style w:type="character" w:customStyle="1" w:styleId="citation-638">
    <w:name w:val="citation-638"/>
    <w:basedOn w:val="DefaultParagraphFont"/>
    <w:rsid w:val="00E91599"/>
  </w:style>
  <w:style w:type="character" w:customStyle="1" w:styleId="citation-637">
    <w:name w:val="citation-637"/>
    <w:basedOn w:val="DefaultParagraphFont"/>
    <w:rsid w:val="00E91599"/>
  </w:style>
  <w:style w:type="character" w:customStyle="1" w:styleId="citation-636">
    <w:name w:val="citation-636"/>
    <w:basedOn w:val="DefaultParagraphFont"/>
    <w:rsid w:val="00E91599"/>
  </w:style>
  <w:style w:type="character" w:customStyle="1" w:styleId="citation-635">
    <w:name w:val="citation-635"/>
    <w:basedOn w:val="DefaultParagraphFont"/>
    <w:rsid w:val="00E91599"/>
  </w:style>
  <w:style w:type="character" w:customStyle="1" w:styleId="citation-634">
    <w:name w:val="citation-634"/>
    <w:basedOn w:val="DefaultParagraphFont"/>
    <w:rsid w:val="00E91599"/>
  </w:style>
  <w:style w:type="paragraph" w:styleId="ListParagraph">
    <w:name w:val="List Paragraph"/>
    <w:basedOn w:val="Normal"/>
    <w:uiPriority w:val="34"/>
    <w:qFormat/>
    <w:rsid w:val="00E91599"/>
    <w:pPr>
      <w:ind w:left="720"/>
      <w:contextualSpacing/>
    </w:pPr>
  </w:style>
  <w:style w:type="character" w:customStyle="1" w:styleId="citation-633">
    <w:name w:val="citation-633"/>
    <w:basedOn w:val="DefaultParagraphFont"/>
    <w:rsid w:val="00E91599"/>
  </w:style>
  <w:style w:type="character" w:customStyle="1" w:styleId="citation-632">
    <w:name w:val="citation-632"/>
    <w:basedOn w:val="DefaultParagraphFont"/>
    <w:rsid w:val="00E91599"/>
  </w:style>
  <w:style w:type="character" w:customStyle="1" w:styleId="citation-631">
    <w:name w:val="citation-631"/>
    <w:basedOn w:val="DefaultParagraphFont"/>
    <w:rsid w:val="00E91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5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2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03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21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2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91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7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6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9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7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56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3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3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1CDA4-4E54-495E-9ACC-615350FCD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3</cp:revision>
  <dcterms:created xsi:type="dcterms:W3CDTF">2026-02-26T04:28:00Z</dcterms:created>
  <dcterms:modified xsi:type="dcterms:W3CDTF">2026-02-26T05:02:00Z</dcterms:modified>
</cp:coreProperties>
</file>