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1DD6B6" w14:textId="352D933B" w:rsidR="00EA273D" w:rsidRPr="00462A04" w:rsidRDefault="00C538CE" w:rsidP="00B80B53">
      <w:pPr>
        <w:spacing w:line="360" w:lineRule="auto"/>
        <w:jc w:val="both"/>
        <w:rPr>
          <w:rFonts w:ascii="Times New Roman" w:eastAsia="Times New Roman" w:hAnsi="Times New Roman" w:cs="Times New Roman"/>
          <w:sz w:val="24"/>
          <w:szCs w:val="24"/>
          <w:u w:val="single"/>
        </w:rPr>
      </w:pPr>
      <w:r w:rsidRPr="00462A04">
        <w:rPr>
          <w:rFonts w:ascii="Times New Roman" w:eastAsia="Times New Roman" w:hAnsi="Times New Roman" w:cs="Times New Roman"/>
          <w:sz w:val="24"/>
          <w:szCs w:val="24"/>
          <w:u w:val="single"/>
        </w:rPr>
        <w:t>CONSIDER THE THEORY AND EVIDENCE THAT RELATES TO AT LEAST</w:t>
      </w:r>
      <w:r w:rsidR="00971890" w:rsidRPr="00462A04">
        <w:rPr>
          <w:rFonts w:ascii="Times New Roman" w:eastAsia="Times New Roman" w:hAnsi="Times New Roman" w:cs="Times New Roman"/>
          <w:sz w:val="24"/>
          <w:szCs w:val="24"/>
          <w:u w:val="single"/>
        </w:rPr>
        <w:t xml:space="preserve"> TWO PSYCHOLOGICAL EXPLANATIONS FOR OUR UNDER</w:t>
      </w:r>
      <w:r w:rsidR="00462A04" w:rsidRPr="00462A04">
        <w:rPr>
          <w:rFonts w:ascii="Times New Roman" w:eastAsia="Times New Roman" w:hAnsi="Times New Roman" w:cs="Times New Roman"/>
          <w:sz w:val="24"/>
          <w:szCs w:val="24"/>
          <w:u w:val="single"/>
        </w:rPr>
        <w:t xml:space="preserve">STANDING OF HUMAN </w:t>
      </w:r>
      <w:r w:rsidR="00462A04">
        <w:rPr>
          <w:rFonts w:ascii="Times New Roman" w:eastAsia="Times New Roman" w:hAnsi="Times New Roman" w:cs="Times New Roman"/>
          <w:sz w:val="24"/>
          <w:szCs w:val="24"/>
          <w:u w:val="single"/>
        </w:rPr>
        <w:t xml:space="preserve">  </w:t>
      </w:r>
      <w:r w:rsidR="00EB3F09">
        <w:rPr>
          <w:rFonts w:ascii="Times New Roman" w:eastAsia="Times New Roman" w:hAnsi="Times New Roman" w:cs="Times New Roman"/>
          <w:sz w:val="24"/>
          <w:szCs w:val="24"/>
          <w:u w:val="single"/>
        </w:rPr>
        <w:t xml:space="preserve">                              </w:t>
      </w:r>
      <w:r w:rsidR="00EA273D">
        <w:rPr>
          <w:rFonts w:ascii="Times New Roman" w:eastAsia="Times New Roman" w:hAnsi="Times New Roman" w:cs="Times New Roman"/>
          <w:sz w:val="24"/>
          <w:szCs w:val="24"/>
          <w:u w:val="single"/>
        </w:rPr>
        <w:t xml:space="preserve">      </w:t>
      </w:r>
      <w:r w:rsidR="00EA273D" w:rsidRPr="00462A04">
        <w:rPr>
          <w:rFonts w:ascii="Times New Roman" w:eastAsia="Times New Roman" w:hAnsi="Times New Roman" w:cs="Times New Roman"/>
          <w:sz w:val="24"/>
          <w:szCs w:val="24"/>
          <w:u w:val="single"/>
        </w:rPr>
        <w:t>BEHAVIOUR</w:t>
      </w:r>
    </w:p>
    <w:p w14:paraId="4ADF3F38" w14:textId="28CC26F3" w:rsidR="00462A04" w:rsidRPr="00DC0D04" w:rsidRDefault="00462A04" w:rsidP="00B80B53">
      <w:pPr>
        <w:spacing w:line="360" w:lineRule="auto"/>
        <w:jc w:val="both"/>
        <w:rPr>
          <w:rFonts w:ascii="Times New Roman" w:eastAsia="Times New Roman" w:hAnsi="Times New Roman" w:cs="Times New Roman"/>
          <w:sz w:val="24"/>
          <w:szCs w:val="24"/>
          <w:u w:val="single"/>
        </w:rPr>
      </w:pPr>
    </w:p>
    <w:p w14:paraId="7373B0AE" w14:textId="0DF83B78" w:rsidR="323B4CA9" w:rsidRDefault="00031721" w:rsidP="00B80B5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Within</w:t>
      </w:r>
      <w:r w:rsidR="323B4CA9" w:rsidRPr="6AA365EA">
        <w:rPr>
          <w:rFonts w:ascii="Times New Roman" w:eastAsia="Times New Roman" w:hAnsi="Times New Roman" w:cs="Times New Roman"/>
          <w:sz w:val="24"/>
          <w:szCs w:val="24"/>
        </w:rPr>
        <w:t xml:space="preserve"> psychology</w:t>
      </w:r>
      <w:r>
        <w:rPr>
          <w:rFonts w:ascii="Times New Roman" w:eastAsia="Times New Roman" w:hAnsi="Times New Roman" w:cs="Times New Roman"/>
          <w:sz w:val="24"/>
          <w:szCs w:val="24"/>
        </w:rPr>
        <w:t>,</w:t>
      </w:r>
      <w:r w:rsidR="323B4CA9" w:rsidRPr="6AA365EA">
        <w:rPr>
          <w:rFonts w:ascii="Times New Roman" w:eastAsia="Times New Roman" w:hAnsi="Times New Roman" w:cs="Times New Roman"/>
          <w:sz w:val="24"/>
          <w:szCs w:val="24"/>
        </w:rPr>
        <w:t xml:space="preserve"> </w:t>
      </w:r>
      <w:r w:rsidR="243D504C" w:rsidRPr="6AA365EA">
        <w:rPr>
          <w:rFonts w:ascii="Times New Roman" w:eastAsia="Times New Roman" w:hAnsi="Times New Roman" w:cs="Times New Roman"/>
          <w:sz w:val="24"/>
          <w:szCs w:val="24"/>
        </w:rPr>
        <w:t>there are</w:t>
      </w:r>
      <w:r w:rsidR="323B4CA9" w:rsidRPr="6AA365EA">
        <w:rPr>
          <w:rFonts w:ascii="Times New Roman" w:eastAsia="Times New Roman" w:hAnsi="Times New Roman" w:cs="Times New Roman"/>
          <w:sz w:val="24"/>
          <w:szCs w:val="24"/>
        </w:rPr>
        <w:t xml:space="preserve"> </w:t>
      </w:r>
      <w:bookmarkStart w:id="0" w:name="_Int_hc08Q6TT"/>
      <w:proofErr w:type="gramStart"/>
      <w:r w:rsidR="323B4CA9" w:rsidRPr="6AA365EA">
        <w:rPr>
          <w:rFonts w:ascii="Times New Roman" w:eastAsia="Times New Roman" w:hAnsi="Times New Roman" w:cs="Times New Roman"/>
          <w:sz w:val="24"/>
          <w:szCs w:val="24"/>
        </w:rPr>
        <w:t>a number of</w:t>
      </w:r>
      <w:bookmarkEnd w:id="0"/>
      <w:proofErr w:type="gramEnd"/>
      <w:r w:rsidR="323B4CA9" w:rsidRPr="6AA365EA">
        <w:rPr>
          <w:rFonts w:ascii="Times New Roman" w:eastAsia="Times New Roman" w:hAnsi="Times New Roman" w:cs="Times New Roman"/>
          <w:sz w:val="24"/>
          <w:szCs w:val="24"/>
        </w:rPr>
        <w:t xml:space="preserve"> </w:t>
      </w:r>
      <w:r w:rsidR="38A1E30D" w:rsidRPr="6AA365EA">
        <w:rPr>
          <w:rFonts w:ascii="Times New Roman" w:eastAsia="Times New Roman" w:hAnsi="Times New Roman" w:cs="Times New Roman"/>
          <w:sz w:val="24"/>
          <w:szCs w:val="24"/>
        </w:rPr>
        <w:t>perspe</w:t>
      </w:r>
      <w:r w:rsidR="46846C2A" w:rsidRPr="6AA365EA">
        <w:rPr>
          <w:rFonts w:ascii="Times New Roman" w:eastAsia="Times New Roman" w:hAnsi="Times New Roman" w:cs="Times New Roman"/>
          <w:sz w:val="24"/>
          <w:szCs w:val="24"/>
        </w:rPr>
        <w:t xml:space="preserve">ctives that aim to explain and understand human behaviour. </w:t>
      </w:r>
      <w:r w:rsidR="25DA6321" w:rsidRPr="6AA365EA">
        <w:rPr>
          <w:rFonts w:ascii="Times New Roman" w:eastAsia="Times New Roman" w:hAnsi="Times New Roman" w:cs="Times New Roman"/>
          <w:sz w:val="24"/>
          <w:szCs w:val="24"/>
        </w:rPr>
        <w:t>This essay will discuss two perspectives</w:t>
      </w:r>
      <w:r w:rsidR="00851664">
        <w:rPr>
          <w:rFonts w:ascii="Times New Roman" w:eastAsia="Times New Roman" w:hAnsi="Times New Roman" w:cs="Times New Roman"/>
          <w:sz w:val="24"/>
          <w:szCs w:val="24"/>
        </w:rPr>
        <w:t>,</w:t>
      </w:r>
      <w:r w:rsidR="25DA6321" w:rsidRPr="6AA365EA">
        <w:rPr>
          <w:rFonts w:ascii="Times New Roman" w:eastAsia="Times New Roman" w:hAnsi="Times New Roman" w:cs="Times New Roman"/>
          <w:sz w:val="24"/>
          <w:szCs w:val="24"/>
        </w:rPr>
        <w:t xml:space="preserve"> one of which is the beha</w:t>
      </w:r>
      <w:r w:rsidR="79E50EF9" w:rsidRPr="6AA365EA">
        <w:rPr>
          <w:rFonts w:ascii="Times New Roman" w:eastAsia="Times New Roman" w:hAnsi="Times New Roman" w:cs="Times New Roman"/>
          <w:sz w:val="24"/>
          <w:szCs w:val="24"/>
        </w:rPr>
        <w:t xml:space="preserve">viourist approach. This perspective proposes that </w:t>
      </w:r>
      <w:r w:rsidR="00530A7B">
        <w:rPr>
          <w:rFonts w:ascii="Times New Roman" w:eastAsia="Times New Roman" w:hAnsi="Times New Roman" w:cs="Times New Roman"/>
          <w:sz w:val="24"/>
          <w:szCs w:val="24"/>
        </w:rPr>
        <w:t>our environment conditions all human behaviour</w:t>
      </w:r>
      <w:r w:rsidR="3B4029C8" w:rsidRPr="6AA365EA">
        <w:rPr>
          <w:rFonts w:ascii="Times New Roman" w:eastAsia="Times New Roman" w:hAnsi="Times New Roman" w:cs="Times New Roman"/>
          <w:sz w:val="24"/>
          <w:szCs w:val="24"/>
        </w:rPr>
        <w:t>. In context</w:t>
      </w:r>
      <w:r w:rsidR="00851664">
        <w:rPr>
          <w:rFonts w:ascii="Times New Roman" w:eastAsia="Times New Roman" w:hAnsi="Times New Roman" w:cs="Times New Roman"/>
          <w:sz w:val="24"/>
          <w:szCs w:val="24"/>
        </w:rPr>
        <w:t>,</w:t>
      </w:r>
      <w:r w:rsidR="3B4029C8" w:rsidRPr="6AA365EA">
        <w:rPr>
          <w:rFonts w:ascii="Times New Roman" w:eastAsia="Times New Roman" w:hAnsi="Times New Roman" w:cs="Times New Roman"/>
          <w:sz w:val="24"/>
          <w:szCs w:val="24"/>
        </w:rPr>
        <w:t xml:space="preserve"> this essay will also consider </w:t>
      </w:r>
      <w:r w:rsidR="5BEDB72F" w:rsidRPr="6AA365EA">
        <w:rPr>
          <w:rFonts w:ascii="Times New Roman" w:eastAsia="Times New Roman" w:hAnsi="Times New Roman" w:cs="Times New Roman"/>
          <w:sz w:val="24"/>
          <w:szCs w:val="24"/>
        </w:rPr>
        <w:t>the biological approach in psychology</w:t>
      </w:r>
      <w:r w:rsidR="00567FE2">
        <w:rPr>
          <w:rFonts w:ascii="Times New Roman" w:eastAsia="Times New Roman" w:hAnsi="Times New Roman" w:cs="Times New Roman"/>
          <w:sz w:val="24"/>
          <w:szCs w:val="24"/>
        </w:rPr>
        <w:t>,</w:t>
      </w:r>
      <w:r w:rsidR="5BEDB72F" w:rsidRPr="6AA365EA">
        <w:rPr>
          <w:rFonts w:ascii="Times New Roman" w:eastAsia="Times New Roman" w:hAnsi="Times New Roman" w:cs="Times New Roman"/>
          <w:sz w:val="24"/>
          <w:szCs w:val="24"/>
        </w:rPr>
        <w:t xml:space="preserve"> which explains human behaviour through inner fa</w:t>
      </w:r>
      <w:r w:rsidR="1D48D1FE" w:rsidRPr="6AA365EA">
        <w:rPr>
          <w:rFonts w:ascii="Times New Roman" w:eastAsia="Times New Roman" w:hAnsi="Times New Roman" w:cs="Times New Roman"/>
          <w:sz w:val="24"/>
          <w:szCs w:val="24"/>
        </w:rPr>
        <w:t xml:space="preserve">ctors such as genetics, neurochemicals, the </w:t>
      </w:r>
      <w:r w:rsidR="1E64ABCD" w:rsidRPr="6AA365EA">
        <w:rPr>
          <w:rFonts w:ascii="Times New Roman" w:eastAsia="Times New Roman" w:hAnsi="Times New Roman" w:cs="Times New Roman"/>
          <w:sz w:val="24"/>
          <w:szCs w:val="24"/>
        </w:rPr>
        <w:t>brain,</w:t>
      </w:r>
      <w:r w:rsidR="1D48D1FE" w:rsidRPr="6AA365EA">
        <w:rPr>
          <w:rFonts w:ascii="Times New Roman" w:eastAsia="Times New Roman" w:hAnsi="Times New Roman" w:cs="Times New Roman"/>
          <w:sz w:val="24"/>
          <w:szCs w:val="24"/>
        </w:rPr>
        <w:t xml:space="preserve"> and evolution.</w:t>
      </w:r>
    </w:p>
    <w:p w14:paraId="0652450D" w14:textId="3AFEFAE4" w:rsidR="00FC5EEB" w:rsidRDefault="6AA3CF84" w:rsidP="00B80B53">
      <w:pPr>
        <w:spacing w:line="360" w:lineRule="auto"/>
        <w:ind w:firstLine="720"/>
        <w:jc w:val="both"/>
        <w:rPr>
          <w:rFonts w:ascii="Times New Roman" w:eastAsia="Times New Roman" w:hAnsi="Times New Roman" w:cs="Times New Roman"/>
          <w:sz w:val="24"/>
          <w:szCs w:val="24"/>
        </w:rPr>
      </w:pPr>
      <w:r w:rsidRPr="6AA365EA">
        <w:rPr>
          <w:rFonts w:ascii="Times New Roman" w:eastAsia="Times New Roman" w:hAnsi="Times New Roman" w:cs="Times New Roman"/>
          <w:sz w:val="24"/>
          <w:szCs w:val="24"/>
        </w:rPr>
        <w:t xml:space="preserve">John B. Watson </w:t>
      </w:r>
      <w:r w:rsidR="000675B6">
        <w:rPr>
          <w:rFonts w:ascii="Times New Roman" w:eastAsia="Times New Roman" w:hAnsi="Times New Roman" w:cs="Times New Roman"/>
          <w:sz w:val="24"/>
          <w:szCs w:val="24"/>
        </w:rPr>
        <w:t>(</w:t>
      </w:r>
      <w:r w:rsidRPr="6AA365EA">
        <w:rPr>
          <w:rFonts w:ascii="Times New Roman" w:eastAsia="Times New Roman" w:hAnsi="Times New Roman" w:cs="Times New Roman"/>
          <w:sz w:val="24"/>
          <w:szCs w:val="24"/>
        </w:rPr>
        <w:t>1913</w:t>
      </w:r>
      <w:r w:rsidR="000675B6">
        <w:rPr>
          <w:rFonts w:ascii="Times New Roman" w:eastAsia="Times New Roman" w:hAnsi="Times New Roman" w:cs="Times New Roman"/>
          <w:sz w:val="24"/>
          <w:szCs w:val="24"/>
        </w:rPr>
        <w:t>,</w:t>
      </w:r>
      <w:r w:rsidR="000675B6" w:rsidRPr="00BC2AE3">
        <w:rPr>
          <w:rFonts w:ascii="Times New Roman" w:eastAsia="Times New Roman" w:hAnsi="Times New Roman" w:cs="Times New Roman"/>
          <w:i/>
          <w:iCs/>
          <w:sz w:val="24"/>
          <w:szCs w:val="24"/>
        </w:rPr>
        <w:t xml:space="preserve"> as cited i</w:t>
      </w:r>
      <w:r w:rsidR="0044699A" w:rsidRPr="00BC2AE3">
        <w:rPr>
          <w:rFonts w:ascii="Times New Roman" w:eastAsia="Times New Roman" w:hAnsi="Times New Roman" w:cs="Times New Roman"/>
          <w:i/>
          <w:iCs/>
          <w:sz w:val="24"/>
          <w:szCs w:val="24"/>
        </w:rPr>
        <w:t>n Watts &amp; Banyard</w:t>
      </w:r>
      <w:r w:rsidR="00B7564F" w:rsidRPr="00BC2AE3">
        <w:rPr>
          <w:rFonts w:ascii="Times New Roman" w:eastAsia="Times New Roman" w:hAnsi="Times New Roman" w:cs="Times New Roman"/>
          <w:i/>
          <w:iCs/>
          <w:sz w:val="24"/>
          <w:szCs w:val="24"/>
        </w:rPr>
        <w:t>, 2015</w:t>
      </w:r>
      <w:r w:rsidR="00B7564F">
        <w:rPr>
          <w:rFonts w:ascii="Times New Roman" w:eastAsia="Times New Roman" w:hAnsi="Times New Roman" w:cs="Times New Roman"/>
          <w:sz w:val="24"/>
          <w:szCs w:val="24"/>
        </w:rPr>
        <w:t>)</w:t>
      </w:r>
      <w:r w:rsidRPr="6AA365EA">
        <w:rPr>
          <w:rFonts w:ascii="Times New Roman" w:eastAsia="Times New Roman" w:hAnsi="Times New Roman" w:cs="Times New Roman"/>
          <w:sz w:val="24"/>
          <w:szCs w:val="24"/>
        </w:rPr>
        <w:t xml:space="preserve"> </w:t>
      </w:r>
      <w:r w:rsidR="181E89B4" w:rsidRPr="6AA365EA">
        <w:rPr>
          <w:rFonts w:ascii="Times New Roman" w:eastAsia="Times New Roman" w:hAnsi="Times New Roman" w:cs="Times New Roman"/>
          <w:sz w:val="24"/>
          <w:szCs w:val="24"/>
        </w:rPr>
        <w:t xml:space="preserve">proposed the </w:t>
      </w:r>
      <w:r w:rsidR="589075F9" w:rsidRPr="6AA365EA">
        <w:rPr>
          <w:rFonts w:ascii="Times New Roman" w:eastAsia="Times New Roman" w:hAnsi="Times New Roman" w:cs="Times New Roman"/>
          <w:sz w:val="24"/>
          <w:szCs w:val="24"/>
        </w:rPr>
        <w:t>behaviourist</w:t>
      </w:r>
      <w:r w:rsidR="181E89B4" w:rsidRPr="6AA365EA">
        <w:rPr>
          <w:rFonts w:ascii="Times New Roman" w:eastAsia="Times New Roman" w:hAnsi="Times New Roman" w:cs="Times New Roman"/>
          <w:sz w:val="24"/>
          <w:szCs w:val="24"/>
        </w:rPr>
        <w:t xml:space="preserve"> </w:t>
      </w:r>
      <w:r w:rsidR="2959B3F8" w:rsidRPr="6AA365EA">
        <w:rPr>
          <w:rFonts w:ascii="Times New Roman" w:eastAsia="Times New Roman" w:hAnsi="Times New Roman" w:cs="Times New Roman"/>
          <w:sz w:val="24"/>
          <w:szCs w:val="24"/>
        </w:rPr>
        <w:t xml:space="preserve">approach through his aggressive manifesto for </w:t>
      </w:r>
      <w:r w:rsidR="00031721">
        <w:rPr>
          <w:rFonts w:ascii="Times New Roman" w:eastAsia="Times New Roman" w:hAnsi="Times New Roman" w:cs="Times New Roman"/>
          <w:sz w:val="24"/>
          <w:szCs w:val="24"/>
        </w:rPr>
        <w:t xml:space="preserve">the </w:t>
      </w:r>
      <w:r w:rsidR="2959B3F8" w:rsidRPr="6AA365EA">
        <w:rPr>
          <w:rFonts w:ascii="Times New Roman" w:eastAsia="Times New Roman" w:hAnsi="Times New Roman" w:cs="Times New Roman"/>
          <w:sz w:val="24"/>
          <w:szCs w:val="24"/>
        </w:rPr>
        <w:t>science of human behaviour</w:t>
      </w:r>
      <w:r w:rsidR="00C53668">
        <w:rPr>
          <w:rFonts w:ascii="Times New Roman" w:eastAsia="Times New Roman" w:hAnsi="Times New Roman" w:cs="Times New Roman"/>
          <w:sz w:val="24"/>
          <w:szCs w:val="24"/>
        </w:rPr>
        <w:t xml:space="preserve"> that </w:t>
      </w:r>
      <w:r w:rsidR="007C5161">
        <w:rPr>
          <w:rFonts w:ascii="Times New Roman" w:eastAsia="Times New Roman" w:hAnsi="Times New Roman" w:cs="Times New Roman"/>
          <w:sz w:val="24"/>
          <w:szCs w:val="24"/>
        </w:rPr>
        <w:t>aims to predict and control behaviour</w:t>
      </w:r>
      <w:r w:rsidR="2959B3F8" w:rsidRPr="6AA365EA">
        <w:rPr>
          <w:rFonts w:ascii="Times New Roman" w:eastAsia="Times New Roman" w:hAnsi="Times New Roman" w:cs="Times New Roman"/>
          <w:sz w:val="24"/>
          <w:szCs w:val="24"/>
        </w:rPr>
        <w:t>.</w:t>
      </w:r>
      <w:r w:rsidR="50C09658" w:rsidRPr="6AA365EA">
        <w:rPr>
          <w:rFonts w:ascii="Times New Roman" w:eastAsia="Times New Roman" w:hAnsi="Times New Roman" w:cs="Times New Roman"/>
          <w:sz w:val="24"/>
          <w:szCs w:val="24"/>
        </w:rPr>
        <w:t xml:space="preserve"> This approach argues that </w:t>
      </w:r>
      <w:r w:rsidR="0B7DBD02" w:rsidRPr="6AA365EA">
        <w:rPr>
          <w:rFonts w:ascii="Times New Roman" w:eastAsia="Times New Roman" w:hAnsi="Times New Roman" w:cs="Times New Roman"/>
          <w:sz w:val="24"/>
          <w:szCs w:val="24"/>
        </w:rPr>
        <w:t xml:space="preserve">humans are born as a blank </w:t>
      </w:r>
      <w:proofErr w:type="gramStart"/>
      <w:r w:rsidR="00284D17" w:rsidRPr="6AA365EA">
        <w:rPr>
          <w:rFonts w:ascii="Times New Roman" w:eastAsia="Times New Roman" w:hAnsi="Times New Roman" w:cs="Times New Roman"/>
          <w:sz w:val="24"/>
          <w:szCs w:val="24"/>
        </w:rPr>
        <w:t>slate</w:t>
      </w:r>
      <w:r w:rsidR="00284D17">
        <w:rPr>
          <w:rFonts w:ascii="Times New Roman" w:eastAsia="Times New Roman" w:hAnsi="Times New Roman" w:cs="Times New Roman"/>
          <w:sz w:val="24"/>
          <w:szCs w:val="24"/>
        </w:rPr>
        <w:t xml:space="preserve">,  </w:t>
      </w:r>
      <w:r w:rsidR="00A4461A">
        <w:rPr>
          <w:rFonts w:ascii="Times New Roman" w:eastAsia="Times New Roman" w:hAnsi="Times New Roman" w:cs="Times New Roman"/>
          <w:sz w:val="24"/>
          <w:szCs w:val="24"/>
        </w:rPr>
        <w:t xml:space="preserve"> </w:t>
      </w:r>
      <w:proofErr w:type="gramEnd"/>
      <w:r w:rsidR="00A4461A">
        <w:rPr>
          <w:rFonts w:ascii="Times New Roman" w:eastAsia="Times New Roman" w:hAnsi="Times New Roman" w:cs="Times New Roman"/>
          <w:sz w:val="24"/>
          <w:szCs w:val="24"/>
        </w:rPr>
        <w:t xml:space="preserve">   ”tabula rasa”, </w:t>
      </w:r>
      <w:r w:rsidR="6AD02F9A" w:rsidRPr="6AA365EA">
        <w:rPr>
          <w:rFonts w:ascii="Times New Roman" w:eastAsia="Times New Roman" w:hAnsi="Times New Roman" w:cs="Times New Roman"/>
          <w:sz w:val="24"/>
          <w:szCs w:val="24"/>
        </w:rPr>
        <w:t xml:space="preserve">and all knowledge </w:t>
      </w:r>
      <w:r w:rsidR="7617F65A" w:rsidRPr="6AA365EA">
        <w:rPr>
          <w:rFonts w:ascii="Times New Roman" w:eastAsia="Times New Roman" w:hAnsi="Times New Roman" w:cs="Times New Roman"/>
          <w:sz w:val="24"/>
          <w:szCs w:val="24"/>
        </w:rPr>
        <w:t xml:space="preserve">and skills are </w:t>
      </w:r>
      <w:r w:rsidR="00031721">
        <w:rPr>
          <w:rFonts w:ascii="Times New Roman" w:eastAsia="Times New Roman" w:hAnsi="Times New Roman" w:cs="Times New Roman"/>
          <w:sz w:val="24"/>
          <w:szCs w:val="24"/>
        </w:rPr>
        <w:t>acquired</w:t>
      </w:r>
      <w:r w:rsidR="7617F65A" w:rsidRPr="6AA365EA">
        <w:rPr>
          <w:rFonts w:ascii="Times New Roman" w:eastAsia="Times New Roman" w:hAnsi="Times New Roman" w:cs="Times New Roman"/>
          <w:sz w:val="24"/>
          <w:szCs w:val="24"/>
        </w:rPr>
        <w:t xml:space="preserve"> through learning.</w:t>
      </w:r>
      <w:r w:rsidR="00BD592F">
        <w:rPr>
          <w:rFonts w:ascii="Times New Roman" w:eastAsia="Times New Roman" w:hAnsi="Times New Roman" w:cs="Times New Roman"/>
          <w:sz w:val="24"/>
          <w:szCs w:val="24"/>
        </w:rPr>
        <w:t xml:space="preserve"> Watson argued the importance of focusing </w:t>
      </w:r>
      <w:r w:rsidR="008218B4">
        <w:rPr>
          <w:rFonts w:ascii="Times New Roman" w:eastAsia="Times New Roman" w:hAnsi="Times New Roman" w:cs="Times New Roman"/>
          <w:sz w:val="24"/>
          <w:szCs w:val="24"/>
        </w:rPr>
        <w:t xml:space="preserve">on the study of behaviour </w:t>
      </w:r>
      <w:r w:rsidR="00F44D92">
        <w:rPr>
          <w:rFonts w:ascii="Times New Roman" w:eastAsia="Times New Roman" w:hAnsi="Times New Roman" w:cs="Times New Roman"/>
          <w:sz w:val="24"/>
          <w:szCs w:val="24"/>
        </w:rPr>
        <w:t>because</w:t>
      </w:r>
      <w:r w:rsidR="008A587B">
        <w:rPr>
          <w:rFonts w:ascii="Times New Roman" w:eastAsia="Times New Roman" w:hAnsi="Times New Roman" w:cs="Times New Roman"/>
          <w:sz w:val="24"/>
          <w:szCs w:val="24"/>
        </w:rPr>
        <w:t xml:space="preserve"> only this is possible to measure and observe by more than one person.</w:t>
      </w:r>
      <w:r w:rsidR="00590202">
        <w:rPr>
          <w:rFonts w:ascii="Times New Roman" w:eastAsia="Times New Roman" w:hAnsi="Times New Roman" w:cs="Times New Roman"/>
          <w:sz w:val="24"/>
          <w:szCs w:val="24"/>
        </w:rPr>
        <w:t xml:space="preserve"> </w:t>
      </w:r>
      <w:r w:rsidR="00E03086">
        <w:rPr>
          <w:rFonts w:ascii="Times New Roman" w:eastAsia="Times New Roman" w:hAnsi="Times New Roman" w:cs="Times New Roman"/>
          <w:sz w:val="24"/>
          <w:szCs w:val="24"/>
        </w:rPr>
        <w:t>The behaviourist</w:t>
      </w:r>
      <w:r w:rsidR="00C67A9C">
        <w:rPr>
          <w:rFonts w:ascii="Times New Roman" w:eastAsia="Times New Roman" w:hAnsi="Times New Roman" w:cs="Times New Roman"/>
          <w:sz w:val="24"/>
          <w:szCs w:val="24"/>
        </w:rPr>
        <w:t xml:space="preserve"> approach </w:t>
      </w:r>
      <w:r w:rsidR="00377FA9">
        <w:rPr>
          <w:rFonts w:ascii="Times New Roman" w:eastAsia="Times New Roman" w:hAnsi="Times New Roman" w:cs="Times New Roman"/>
          <w:sz w:val="24"/>
          <w:szCs w:val="24"/>
        </w:rPr>
        <w:t>emphasises</w:t>
      </w:r>
      <w:r w:rsidR="00E03086">
        <w:rPr>
          <w:rFonts w:ascii="Times New Roman" w:eastAsia="Times New Roman" w:hAnsi="Times New Roman" w:cs="Times New Roman"/>
          <w:sz w:val="24"/>
          <w:szCs w:val="24"/>
        </w:rPr>
        <w:t xml:space="preserve"> </w:t>
      </w:r>
      <w:r w:rsidR="005F1382">
        <w:rPr>
          <w:rFonts w:ascii="Times New Roman" w:eastAsia="Times New Roman" w:hAnsi="Times New Roman" w:cs="Times New Roman"/>
          <w:sz w:val="24"/>
          <w:szCs w:val="24"/>
        </w:rPr>
        <w:t xml:space="preserve">the role of learning from the environment and </w:t>
      </w:r>
      <w:r w:rsidR="00461196">
        <w:rPr>
          <w:rFonts w:ascii="Times New Roman" w:eastAsia="Times New Roman" w:hAnsi="Times New Roman" w:cs="Times New Roman"/>
          <w:sz w:val="24"/>
          <w:szCs w:val="24"/>
        </w:rPr>
        <w:t xml:space="preserve">the </w:t>
      </w:r>
      <w:r w:rsidR="004224C3">
        <w:rPr>
          <w:rFonts w:ascii="Times New Roman" w:eastAsia="Times New Roman" w:hAnsi="Times New Roman" w:cs="Times New Roman"/>
          <w:sz w:val="24"/>
          <w:szCs w:val="24"/>
        </w:rPr>
        <w:t>inexistences</w:t>
      </w:r>
      <w:r w:rsidR="00461196">
        <w:rPr>
          <w:rFonts w:ascii="Times New Roman" w:eastAsia="Times New Roman" w:hAnsi="Times New Roman" w:cs="Times New Roman"/>
          <w:sz w:val="24"/>
          <w:szCs w:val="24"/>
        </w:rPr>
        <w:t xml:space="preserve"> of free will.</w:t>
      </w:r>
      <w:r w:rsidR="00377FA9">
        <w:rPr>
          <w:rFonts w:ascii="Times New Roman" w:eastAsia="Times New Roman" w:hAnsi="Times New Roman" w:cs="Times New Roman"/>
          <w:sz w:val="24"/>
          <w:szCs w:val="24"/>
        </w:rPr>
        <w:t xml:space="preserve"> The form of learning </w:t>
      </w:r>
      <w:r w:rsidR="009D61AF">
        <w:rPr>
          <w:rFonts w:ascii="Times New Roman" w:eastAsia="Times New Roman" w:hAnsi="Times New Roman" w:cs="Times New Roman"/>
          <w:sz w:val="24"/>
          <w:szCs w:val="24"/>
        </w:rPr>
        <w:t>proposed by behaviourists is conditioning.</w:t>
      </w:r>
      <w:r w:rsidR="004224C3">
        <w:rPr>
          <w:rFonts w:ascii="Times New Roman" w:eastAsia="Times New Roman" w:hAnsi="Times New Roman" w:cs="Times New Roman"/>
          <w:sz w:val="24"/>
          <w:szCs w:val="24"/>
        </w:rPr>
        <w:t xml:space="preserve"> </w:t>
      </w:r>
      <w:r w:rsidR="00D968C2">
        <w:rPr>
          <w:rFonts w:ascii="Times New Roman" w:eastAsia="Times New Roman" w:hAnsi="Times New Roman" w:cs="Times New Roman"/>
          <w:sz w:val="24"/>
          <w:szCs w:val="24"/>
        </w:rPr>
        <w:t>Ivan Pavlov</w:t>
      </w:r>
      <w:r w:rsidR="00110C6A">
        <w:rPr>
          <w:rFonts w:ascii="Times New Roman" w:eastAsia="Times New Roman" w:hAnsi="Times New Roman" w:cs="Times New Roman"/>
          <w:sz w:val="24"/>
          <w:szCs w:val="24"/>
        </w:rPr>
        <w:t xml:space="preserve"> (1927</w:t>
      </w:r>
      <w:r w:rsidR="00116416">
        <w:rPr>
          <w:rFonts w:ascii="Times New Roman" w:eastAsia="Times New Roman" w:hAnsi="Times New Roman" w:cs="Times New Roman"/>
          <w:sz w:val="24"/>
          <w:szCs w:val="24"/>
        </w:rPr>
        <w:t xml:space="preserve">, </w:t>
      </w:r>
      <w:r w:rsidR="00116416" w:rsidRPr="00EB3E6D">
        <w:rPr>
          <w:rFonts w:ascii="Times New Roman" w:eastAsia="Times New Roman" w:hAnsi="Times New Roman" w:cs="Times New Roman"/>
          <w:i/>
          <w:iCs/>
          <w:sz w:val="24"/>
          <w:szCs w:val="24"/>
        </w:rPr>
        <w:t>as cited in Watts &amp; Banyard</w:t>
      </w:r>
      <w:r w:rsidR="00EB3E6D" w:rsidRPr="00EB3E6D">
        <w:rPr>
          <w:rFonts w:ascii="Times New Roman" w:eastAsia="Times New Roman" w:hAnsi="Times New Roman" w:cs="Times New Roman"/>
          <w:i/>
          <w:iCs/>
          <w:sz w:val="24"/>
          <w:szCs w:val="24"/>
        </w:rPr>
        <w:t>, 2015</w:t>
      </w:r>
      <w:r w:rsidR="00A15EB8">
        <w:rPr>
          <w:rFonts w:ascii="Times New Roman" w:eastAsia="Times New Roman" w:hAnsi="Times New Roman" w:cs="Times New Roman"/>
          <w:i/>
          <w:iCs/>
          <w:sz w:val="24"/>
          <w:szCs w:val="24"/>
        </w:rPr>
        <w:t>;</w:t>
      </w:r>
      <w:r w:rsidR="00A62C35">
        <w:rPr>
          <w:rFonts w:ascii="Times New Roman" w:eastAsia="Times New Roman" w:hAnsi="Times New Roman" w:cs="Times New Roman"/>
          <w:i/>
          <w:iCs/>
          <w:sz w:val="24"/>
          <w:szCs w:val="24"/>
        </w:rPr>
        <w:t xml:space="preserve"> Gross,</w:t>
      </w:r>
      <w:r w:rsidR="00E1466D">
        <w:rPr>
          <w:rFonts w:ascii="Times New Roman" w:eastAsia="Times New Roman" w:hAnsi="Times New Roman" w:cs="Times New Roman"/>
          <w:i/>
          <w:iCs/>
          <w:sz w:val="24"/>
          <w:szCs w:val="24"/>
        </w:rPr>
        <w:t xml:space="preserve"> 2005</w:t>
      </w:r>
      <w:r w:rsidR="00EB3E6D">
        <w:rPr>
          <w:rFonts w:ascii="Times New Roman" w:eastAsia="Times New Roman" w:hAnsi="Times New Roman" w:cs="Times New Roman"/>
          <w:sz w:val="24"/>
          <w:szCs w:val="24"/>
        </w:rPr>
        <w:t>)</w:t>
      </w:r>
      <w:r w:rsidR="008E6B63">
        <w:rPr>
          <w:rFonts w:ascii="Times New Roman" w:eastAsia="Times New Roman" w:hAnsi="Times New Roman" w:cs="Times New Roman"/>
          <w:sz w:val="24"/>
          <w:szCs w:val="24"/>
        </w:rPr>
        <w:t xml:space="preserve"> </w:t>
      </w:r>
      <w:r w:rsidR="00E37BE2">
        <w:rPr>
          <w:rFonts w:ascii="Times New Roman" w:eastAsia="Times New Roman" w:hAnsi="Times New Roman" w:cs="Times New Roman"/>
          <w:sz w:val="24"/>
          <w:szCs w:val="24"/>
        </w:rPr>
        <w:t>was</w:t>
      </w:r>
      <w:r w:rsidR="00F945F1">
        <w:rPr>
          <w:rFonts w:ascii="Times New Roman" w:eastAsia="Times New Roman" w:hAnsi="Times New Roman" w:cs="Times New Roman"/>
          <w:sz w:val="24"/>
          <w:szCs w:val="24"/>
        </w:rPr>
        <w:t xml:space="preserve"> the first to </w:t>
      </w:r>
      <w:r w:rsidR="00AA7B9B">
        <w:rPr>
          <w:rFonts w:ascii="Times New Roman" w:eastAsia="Times New Roman" w:hAnsi="Times New Roman" w:cs="Times New Roman"/>
          <w:sz w:val="24"/>
          <w:szCs w:val="24"/>
        </w:rPr>
        <w:t>suggest</w:t>
      </w:r>
      <w:r w:rsidR="00F945F1">
        <w:rPr>
          <w:rFonts w:ascii="Times New Roman" w:eastAsia="Times New Roman" w:hAnsi="Times New Roman" w:cs="Times New Roman"/>
          <w:sz w:val="24"/>
          <w:szCs w:val="24"/>
        </w:rPr>
        <w:t xml:space="preserve"> </w:t>
      </w:r>
      <w:r w:rsidR="00AA7B9B">
        <w:rPr>
          <w:rFonts w:ascii="Times New Roman" w:eastAsia="Times New Roman" w:hAnsi="Times New Roman" w:cs="Times New Roman"/>
          <w:sz w:val="24"/>
          <w:szCs w:val="24"/>
        </w:rPr>
        <w:t xml:space="preserve">a </w:t>
      </w:r>
      <w:r w:rsidR="00F945F1">
        <w:rPr>
          <w:rFonts w:ascii="Times New Roman" w:eastAsia="Times New Roman" w:hAnsi="Times New Roman" w:cs="Times New Roman"/>
          <w:sz w:val="24"/>
          <w:szCs w:val="24"/>
        </w:rPr>
        <w:t xml:space="preserve">new type of learning called classical </w:t>
      </w:r>
      <w:r w:rsidR="00910B7B">
        <w:rPr>
          <w:rFonts w:ascii="Times New Roman" w:eastAsia="Times New Roman" w:hAnsi="Times New Roman" w:cs="Times New Roman"/>
          <w:sz w:val="24"/>
          <w:szCs w:val="24"/>
        </w:rPr>
        <w:t>conditioning. Pavlov was a</w:t>
      </w:r>
      <w:r w:rsidR="00E37BE2">
        <w:rPr>
          <w:rFonts w:ascii="Times New Roman" w:eastAsia="Times New Roman" w:hAnsi="Times New Roman" w:cs="Times New Roman"/>
          <w:sz w:val="24"/>
          <w:szCs w:val="24"/>
        </w:rPr>
        <w:t xml:space="preserve"> known Russian psychologist interested in </w:t>
      </w:r>
      <w:r w:rsidR="00634005">
        <w:rPr>
          <w:rFonts w:ascii="Times New Roman" w:eastAsia="Times New Roman" w:hAnsi="Times New Roman" w:cs="Times New Roman"/>
          <w:sz w:val="24"/>
          <w:szCs w:val="24"/>
        </w:rPr>
        <w:t>dogs'</w:t>
      </w:r>
      <w:r w:rsidR="00E37BE2">
        <w:rPr>
          <w:rFonts w:ascii="Times New Roman" w:eastAsia="Times New Roman" w:hAnsi="Times New Roman" w:cs="Times New Roman"/>
          <w:sz w:val="24"/>
          <w:szCs w:val="24"/>
        </w:rPr>
        <w:t xml:space="preserve"> </w:t>
      </w:r>
      <w:r w:rsidR="00CA4F48">
        <w:rPr>
          <w:rFonts w:ascii="Times New Roman" w:eastAsia="Times New Roman" w:hAnsi="Times New Roman" w:cs="Times New Roman"/>
          <w:sz w:val="24"/>
          <w:szCs w:val="24"/>
        </w:rPr>
        <w:t>digestion</w:t>
      </w:r>
      <w:r w:rsidR="00E37BE2">
        <w:rPr>
          <w:rFonts w:ascii="Times New Roman" w:eastAsia="Times New Roman" w:hAnsi="Times New Roman" w:cs="Times New Roman"/>
          <w:sz w:val="24"/>
          <w:szCs w:val="24"/>
        </w:rPr>
        <w:t xml:space="preserve"> and salivation. </w:t>
      </w:r>
      <w:r w:rsidR="003E79C8">
        <w:rPr>
          <w:rFonts w:ascii="Times New Roman" w:eastAsia="Times New Roman" w:hAnsi="Times New Roman" w:cs="Times New Roman"/>
          <w:sz w:val="24"/>
          <w:szCs w:val="24"/>
        </w:rPr>
        <w:t xml:space="preserve">He noticed </w:t>
      </w:r>
      <w:r w:rsidR="003D1C9F">
        <w:rPr>
          <w:rFonts w:ascii="Times New Roman" w:eastAsia="Times New Roman" w:hAnsi="Times New Roman" w:cs="Times New Roman"/>
          <w:sz w:val="24"/>
          <w:szCs w:val="24"/>
        </w:rPr>
        <w:t xml:space="preserve">how the dogs salivate on </w:t>
      </w:r>
      <w:r w:rsidR="0009633B">
        <w:rPr>
          <w:rFonts w:ascii="Times New Roman" w:eastAsia="Times New Roman" w:hAnsi="Times New Roman" w:cs="Times New Roman"/>
          <w:sz w:val="24"/>
          <w:szCs w:val="24"/>
        </w:rPr>
        <w:t>food presentation</w:t>
      </w:r>
      <w:r w:rsidR="00F237EF">
        <w:rPr>
          <w:rFonts w:ascii="Times New Roman" w:eastAsia="Times New Roman" w:hAnsi="Times New Roman" w:cs="Times New Roman"/>
          <w:sz w:val="24"/>
          <w:szCs w:val="24"/>
        </w:rPr>
        <w:t>; over</w:t>
      </w:r>
      <w:r w:rsidR="00821D56">
        <w:rPr>
          <w:rFonts w:ascii="Times New Roman" w:eastAsia="Times New Roman" w:hAnsi="Times New Roman" w:cs="Times New Roman"/>
          <w:sz w:val="24"/>
          <w:szCs w:val="24"/>
        </w:rPr>
        <w:t xml:space="preserve"> </w:t>
      </w:r>
      <w:r w:rsidR="00F237EF">
        <w:rPr>
          <w:rFonts w:ascii="Times New Roman" w:eastAsia="Times New Roman" w:hAnsi="Times New Roman" w:cs="Times New Roman"/>
          <w:sz w:val="24"/>
          <w:szCs w:val="24"/>
        </w:rPr>
        <w:t>repeating</w:t>
      </w:r>
      <w:r w:rsidR="00821D56">
        <w:rPr>
          <w:rFonts w:ascii="Times New Roman" w:eastAsia="Times New Roman" w:hAnsi="Times New Roman" w:cs="Times New Roman"/>
          <w:sz w:val="24"/>
          <w:szCs w:val="24"/>
        </w:rPr>
        <w:t xml:space="preserve"> testing</w:t>
      </w:r>
      <w:r w:rsidR="00F237EF">
        <w:rPr>
          <w:rFonts w:ascii="Times New Roman" w:eastAsia="Times New Roman" w:hAnsi="Times New Roman" w:cs="Times New Roman"/>
          <w:sz w:val="24"/>
          <w:szCs w:val="24"/>
        </w:rPr>
        <w:t>,</w:t>
      </w:r>
      <w:r w:rsidR="00821D56">
        <w:rPr>
          <w:rFonts w:ascii="Times New Roman" w:eastAsia="Times New Roman" w:hAnsi="Times New Roman" w:cs="Times New Roman"/>
          <w:sz w:val="24"/>
          <w:szCs w:val="24"/>
        </w:rPr>
        <w:t xml:space="preserve"> </w:t>
      </w:r>
      <w:r w:rsidR="00F237EF">
        <w:rPr>
          <w:rFonts w:ascii="Times New Roman" w:eastAsia="Times New Roman" w:hAnsi="Times New Roman" w:cs="Times New Roman"/>
          <w:sz w:val="24"/>
          <w:szCs w:val="24"/>
        </w:rPr>
        <w:t xml:space="preserve">he noticed how the salivation happened </w:t>
      </w:r>
      <w:r w:rsidR="00270BAC">
        <w:rPr>
          <w:rFonts w:ascii="Times New Roman" w:eastAsia="Times New Roman" w:hAnsi="Times New Roman" w:cs="Times New Roman"/>
          <w:sz w:val="24"/>
          <w:szCs w:val="24"/>
        </w:rPr>
        <w:t xml:space="preserve">before the </w:t>
      </w:r>
      <w:r w:rsidR="009A77D2">
        <w:rPr>
          <w:rFonts w:ascii="Times New Roman" w:eastAsia="Times New Roman" w:hAnsi="Times New Roman" w:cs="Times New Roman"/>
          <w:sz w:val="24"/>
          <w:szCs w:val="24"/>
        </w:rPr>
        <w:t xml:space="preserve">food </w:t>
      </w:r>
      <w:r w:rsidR="00486473">
        <w:rPr>
          <w:rFonts w:ascii="Times New Roman" w:eastAsia="Times New Roman" w:hAnsi="Times New Roman" w:cs="Times New Roman"/>
          <w:sz w:val="24"/>
          <w:szCs w:val="24"/>
        </w:rPr>
        <w:t>was presented</w:t>
      </w:r>
      <w:r w:rsidR="00270BAC">
        <w:rPr>
          <w:rFonts w:ascii="Times New Roman" w:eastAsia="Times New Roman" w:hAnsi="Times New Roman" w:cs="Times New Roman"/>
          <w:sz w:val="24"/>
          <w:szCs w:val="24"/>
        </w:rPr>
        <w:t>, often triggered</w:t>
      </w:r>
      <w:r w:rsidR="00687B17">
        <w:rPr>
          <w:rFonts w:ascii="Times New Roman" w:eastAsia="Times New Roman" w:hAnsi="Times New Roman" w:cs="Times New Roman"/>
          <w:sz w:val="24"/>
          <w:szCs w:val="24"/>
        </w:rPr>
        <w:t xml:space="preserve"> by </w:t>
      </w:r>
      <w:r w:rsidR="00A91270">
        <w:rPr>
          <w:rFonts w:ascii="Times New Roman" w:eastAsia="Times New Roman" w:hAnsi="Times New Roman" w:cs="Times New Roman"/>
          <w:sz w:val="24"/>
          <w:szCs w:val="24"/>
        </w:rPr>
        <w:t xml:space="preserve">only </w:t>
      </w:r>
      <w:r w:rsidR="00687B17">
        <w:rPr>
          <w:rFonts w:ascii="Times New Roman" w:eastAsia="Times New Roman" w:hAnsi="Times New Roman" w:cs="Times New Roman"/>
          <w:sz w:val="24"/>
          <w:szCs w:val="24"/>
        </w:rPr>
        <w:t xml:space="preserve">seeing Pavlov or his </w:t>
      </w:r>
      <w:r w:rsidR="0011033C">
        <w:rPr>
          <w:rFonts w:ascii="Times New Roman" w:eastAsia="Times New Roman" w:hAnsi="Times New Roman" w:cs="Times New Roman"/>
          <w:sz w:val="24"/>
          <w:szCs w:val="24"/>
        </w:rPr>
        <w:t>assistant</w:t>
      </w:r>
      <w:r w:rsidR="00687B17">
        <w:rPr>
          <w:rFonts w:ascii="Times New Roman" w:eastAsia="Times New Roman" w:hAnsi="Times New Roman" w:cs="Times New Roman"/>
          <w:sz w:val="24"/>
          <w:szCs w:val="24"/>
        </w:rPr>
        <w:t xml:space="preserve"> in the laboratory.</w:t>
      </w:r>
      <w:r w:rsidR="00AF621D">
        <w:rPr>
          <w:rFonts w:ascii="Times New Roman" w:eastAsia="Times New Roman" w:hAnsi="Times New Roman" w:cs="Times New Roman"/>
          <w:sz w:val="24"/>
          <w:szCs w:val="24"/>
        </w:rPr>
        <w:t xml:space="preserve"> This observation led him to experiment</w:t>
      </w:r>
      <w:r w:rsidR="004B7EBD">
        <w:rPr>
          <w:rFonts w:ascii="Times New Roman" w:eastAsia="Times New Roman" w:hAnsi="Times New Roman" w:cs="Times New Roman"/>
          <w:sz w:val="24"/>
          <w:szCs w:val="24"/>
        </w:rPr>
        <w:t>. He paired</w:t>
      </w:r>
      <w:r w:rsidR="008D7DA4">
        <w:rPr>
          <w:rFonts w:ascii="Times New Roman" w:eastAsia="Times New Roman" w:hAnsi="Times New Roman" w:cs="Times New Roman"/>
          <w:sz w:val="24"/>
          <w:szCs w:val="24"/>
        </w:rPr>
        <w:t xml:space="preserve"> </w:t>
      </w:r>
      <w:r w:rsidR="0066333C">
        <w:rPr>
          <w:rFonts w:ascii="Times New Roman" w:eastAsia="Times New Roman" w:hAnsi="Times New Roman" w:cs="Times New Roman"/>
          <w:sz w:val="24"/>
          <w:szCs w:val="24"/>
        </w:rPr>
        <w:t>the food</w:t>
      </w:r>
      <w:r w:rsidR="00EB104E">
        <w:rPr>
          <w:rFonts w:ascii="Times New Roman" w:eastAsia="Times New Roman" w:hAnsi="Times New Roman" w:cs="Times New Roman"/>
          <w:sz w:val="24"/>
          <w:szCs w:val="24"/>
        </w:rPr>
        <w:t xml:space="preserve">, </w:t>
      </w:r>
      <w:r w:rsidR="00164515">
        <w:rPr>
          <w:rFonts w:ascii="Times New Roman" w:eastAsia="Times New Roman" w:hAnsi="Times New Roman" w:cs="Times New Roman"/>
          <w:sz w:val="24"/>
          <w:szCs w:val="24"/>
        </w:rPr>
        <w:t>an unconditioned stimulu</w:t>
      </w:r>
      <w:r w:rsidR="00401BB2">
        <w:rPr>
          <w:rFonts w:ascii="Times New Roman" w:eastAsia="Times New Roman" w:hAnsi="Times New Roman" w:cs="Times New Roman"/>
          <w:sz w:val="24"/>
          <w:szCs w:val="24"/>
        </w:rPr>
        <w:t xml:space="preserve">s </w:t>
      </w:r>
      <w:r w:rsidR="008D7DA4">
        <w:rPr>
          <w:rFonts w:ascii="Times New Roman" w:eastAsia="Times New Roman" w:hAnsi="Times New Roman" w:cs="Times New Roman"/>
          <w:sz w:val="24"/>
          <w:szCs w:val="24"/>
        </w:rPr>
        <w:t>that</w:t>
      </w:r>
      <w:r w:rsidR="00F86AF2">
        <w:rPr>
          <w:rFonts w:ascii="Times New Roman" w:eastAsia="Times New Roman" w:hAnsi="Times New Roman" w:cs="Times New Roman"/>
          <w:sz w:val="24"/>
          <w:szCs w:val="24"/>
        </w:rPr>
        <w:t xml:space="preserve"> made the </w:t>
      </w:r>
      <w:r w:rsidR="00B640A5">
        <w:rPr>
          <w:rFonts w:ascii="Times New Roman" w:eastAsia="Times New Roman" w:hAnsi="Times New Roman" w:cs="Times New Roman"/>
          <w:sz w:val="24"/>
          <w:szCs w:val="24"/>
        </w:rPr>
        <w:t>dog</w:t>
      </w:r>
      <w:r w:rsidR="008351F3">
        <w:rPr>
          <w:rFonts w:ascii="Times New Roman" w:eastAsia="Times New Roman" w:hAnsi="Times New Roman" w:cs="Times New Roman"/>
          <w:sz w:val="24"/>
          <w:szCs w:val="24"/>
        </w:rPr>
        <w:t xml:space="preserve"> </w:t>
      </w:r>
      <w:r w:rsidR="00B640A5">
        <w:rPr>
          <w:rFonts w:ascii="Times New Roman" w:eastAsia="Times New Roman" w:hAnsi="Times New Roman" w:cs="Times New Roman"/>
          <w:sz w:val="24"/>
          <w:szCs w:val="24"/>
        </w:rPr>
        <w:t>salivate</w:t>
      </w:r>
      <w:r w:rsidR="008B5D1D">
        <w:rPr>
          <w:rFonts w:ascii="Times New Roman" w:eastAsia="Times New Roman" w:hAnsi="Times New Roman" w:cs="Times New Roman"/>
          <w:sz w:val="24"/>
          <w:szCs w:val="24"/>
        </w:rPr>
        <w:t xml:space="preserve"> that was an </w:t>
      </w:r>
      <w:r w:rsidR="00F86AF2">
        <w:rPr>
          <w:rFonts w:ascii="Times New Roman" w:eastAsia="Times New Roman" w:hAnsi="Times New Roman" w:cs="Times New Roman"/>
          <w:sz w:val="24"/>
          <w:szCs w:val="24"/>
        </w:rPr>
        <w:t>unconditional response</w:t>
      </w:r>
      <w:r w:rsidR="00457201">
        <w:rPr>
          <w:rFonts w:ascii="Times New Roman" w:eastAsia="Times New Roman" w:hAnsi="Times New Roman" w:cs="Times New Roman"/>
          <w:sz w:val="24"/>
          <w:szCs w:val="24"/>
        </w:rPr>
        <w:t>,</w:t>
      </w:r>
      <w:r w:rsidR="00313752">
        <w:rPr>
          <w:rFonts w:ascii="Times New Roman" w:eastAsia="Times New Roman" w:hAnsi="Times New Roman" w:cs="Times New Roman"/>
          <w:sz w:val="24"/>
          <w:szCs w:val="24"/>
        </w:rPr>
        <w:t xml:space="preserve"> </w:t>
      </w:r>
      <w:r w:rsidR="00B640A5">
        <w:rPr>
          <w:rFonts w:ascii="Times New Roman" w:eastAsia="Times New Roman" w:hAnsi="Times New Roman" w:cs="Times New Roman"/>
          <w:sz w:val="24"/>
          <w:szCs w:val="24"/>
        </w:rPr>
        <w:t xml:space="preserve">with </w:t>
      </w:r>
      <w:r w:rsidR="00C81520">
        <w:rPr>
          <w:rFonts w:ascii="Times New Roman" w:eastAsia="Times New Roman" w:hAnsi="Times New Roman" w:cs="Times New Roman"/>
          <w:sz w:val="24"/>
          <w:szCs w:val="24"/>
        </w:rPr>
        <w:t>the</w:t>
      </w:r>
      <w:r w:rsidR="00593ED7">
        <w:rPr>
          <w:rFonts w:ascii="Times New Roman" w:eastAsia="Times New Roman" w:hAnsi="Times New Roman" w:cs="Times New Roman"/>
          <w:sz w:val="24"/>
          <w:szCs w:val="24"/>
        </w:rPr>
        <w:t xml:space="preserve"> sound of a bell or metronome</w:t>
      </w:r>
      <w:r w:rsidR="00A6484B">
        <w:rPr>
          <w:rFonts w:ascii="Times New Roman" w:eastAsia="Times New Roman" w:hAnsi="Times New Roman" w:cs="Times New Roman"/>
          <w:sz w:val="24"/>
          <w:szCs w:val="24"/>
        </w:rPr>
        <w:t>,</w:t>
      </w:r>
      <w:r w:rsidR="00515D11">
        <w:rPr>
          <w:rFonts w:ascii="Times New Roman" w:eastAsia="Times New Roman" w:hAnsi="Times New Roman" w:cs="Times New Roman"/>
          <w:sz w:val="24"/>
          <w:szCs w:val="24"/>
        </w:rPr>
        <w:t xml:space="preserve"> a conditioned stim</w:t>
      </w:r>
      <w:r w:rsidR="00A6484B">
        <w:rPr>
          <w:rFonts w:ascii="Times New Roman" w:eastAsia="Times New Roman" w:hAnsi="Times New Roman" w:cs="Times New Roman"/>
          <w:sz w:val="24"/>
          <w:szCs w:val="24"/>
        </w:rPr>
        <w:t>ulus</w:t>
      </w:r>
      <w:r w:rsidR="00C81520">
        <w:rPr>
          <w:rFonts w:ascii="Times New Roman" w:eastAsia="Times New Roman" w:hAnsi="Times New Roman" w:cs="Times New Roman"/>
          <w:sz w:val="24"/>
          <w:szCs w:val="24"/>
        </w:rPr>
        <w:t xml:space="preserve"> </w:t>
      </w:r>
      <w:r w:rsidR="008A2CBF">
        <w:rPr>
          <w:rFonts w:ascii="Times New Roman" w:eastAsia="Times New Roman" w:hAnsi="Times New Roman" w:cs="Times New Roman"/>
          <w:sz w:val="24"/>
          <w:szCs w:val="24"/>
        </w:rPr>
        <w:t xml:space="preserve">which </w:t>
      </w:r>
      <w:r w:rsidR="00C81520">
        <w:rPr>
          <w:rFonts w:ascii="Times New Roman" w:eastAsia="Times New Roman" w:hAnsi="Times New Roman" w:cs="Times New Roman"/>
          <w:sz w:val="24"/>
          <w:szCs w:val="24"/>
        </w:rPr>
        <w:t>did not produce salivation</w:t>
      </w:r>
      <w:r w:rsidR="005E3D88">
        <w:rPr>
          <w:rFonts w:ascii="Times New Roman" w:eastAsia="Times New Roman" w:hAnsi="Times New Roman" w:cs="Times New Roman"/>
          <w:sz w:val="24"/>
          <w:szCs w:val="24"/>
        </w:rPr>
        <w:t xml:space="preserve"> when hearing the sound only. </w:t>
      </w:r>
      <w:r w:rsidR="008B6C58">
        <w:rPr>
          <w:rFonts w:ascii="Times New Roman" w:eastAsia="Times New Roman" w:hAnsi="Times New Roman" w:cs="Times New Roman"/>
          <w:sz w:val="24"/>
          <w:szCs w:val="24"/>
        </w:rPr>
        <w:t>Eventually</w:t>
      </w:r>
      <w:r w:rsidR="00914C77">
        <w:rPr>
          <w:rFonts w:ascii="Times New Roman" w:eastAsia="Times New Roman" w:hAnsi="Times New Roman" w:cs="Times New Roman"/>
          <w:sz w:val="24"/>
          <w:szCs w:val="24"/>
        </w:rPr>
        <w:t>,</w:t>
      </w:r>
      <w:r w:rsidR="008B6C58">
        <w:rPr>
          <w:rFonts w:ascii="Times New Roman" w:eastAsia="Times New Roman" w:hAnsi="Times New Roman" w:cs="Times New Roman"/>
          <w:sz w:val="24"/>
          <w:szCs w:val="24"/>
        </w:rPr>
        <w:t xml:space="preserve"> the dog will start salivating </w:t>
      </w:r>
      <w:r w:rsidR="00914C77">
        <w:rPr>
          <w:rFonts w:ascii="Times New Roman" w:eastAsia="Times New Roman" w:hAnsi="Times New Roman" w:cs="Times New Roman"/>
          <w:sz w:val="24"/>
          <w:szCs w:val="24"/>
        </w:rPr>
        <w:t xml:space="preserve">in response </w:t>
      </w:r>
      <w:r w:rsidR="00D55CB1">
        <w:rPr>
          <w:rFonts w:ascii="Times New Roman" w:eastAsia="Times New Roman" w:hAnsi="Times New Roman" w:cs="Times New Roman"/>
          <w:sz w:val="24"/>
          <w:szCs w:val="24"/>
        </w:rPr>
        <w:t>to</w:t>
      </w:r>
      <w:r w:rsidR="00914C77">
        <w:rPr>
          <w:rFonts w:ascii="Times New Roman" w:eastAsia="Times New Roman" w:hAnsi="Times New Roman" w:cs="Times New Roman"/>
          <w:sz w:val="24"/>
          <w:szCs w:val="24"/>
        </w:rPr>
        <w:t xml:space="preserve"> only the soun</w:t>
      </w:r>
      <w:r w:rsidR="00814DCE">
        <w:rPr>
          <w:rFonts w:ascii="Times New Roman" w:eastAsia="Times New Roman" w:hAnsi="Times New Roman" w:cs="Times New Roman"/>
          <w:sz w:val="24"/>
          <w:szCs w:val="24"/>
        </w:rPr>
        <w:t>d. The dog has learned</w:t>
      </w:r>
      <w:r w:rsidR="0069485B">
        <w:rPr>
          <w:rFonts w:ascii="Times New Roman" w:eastAsia="Times New Roman" w:hAnsi="Times New Roman" w:cs="Times New Roman"/>
          <w:sz w:val="24"/>
          <w:szCs w:val="24"/>
        </w:rPr>
        <w:t xml:space="preserve"> to connect the food with sound throu</w:t>
      </w:r>
      <w:r w:rsidR="00815EF3">
        <w:rPr>
          <w:rFonts w:ascii="Times New Roman" w:eastAsia="Times New Roman" w:hAnsi="Times New Roman" w:cs="Times New Roman"/>
          <w:sz w:val="24"/>
          <w:szCs w:val="24"/>
        </w:rPr>
        <w:t>gh conditioning.</w:t>
      </w:r>
    </w:p>
    <w:p w14:paraId="3F9BADFC" w14:textId="038277D0" w:rsidR="00783450" w:rsidRDefault="009A742D" w:rsidP="00B80B5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most ethically doubtful psychological </w:t>
      </w:r>
      <w:r w:rsidR="008351F3">
        <w:rPr>
          <w:rFonts w:ascii="Times New Roman" w:eastAsia="Times New Roman" w:hAnsi="Times New Roman" w:cs="Times New Roman"/>
          <w:sz w:val="24"/>
          <w:szCs w:val="24"/>
        </w:rPr>
        <w:t>experiments</w:t>
      </w:r>
      <w:r>
        <w:rPr>
          <w:rFonts w:ascii="Times New Roman" w:eastAsia="Times New Roman" w:hAnsi="Times New Roman" w:cs="Times New Roman"/>
          <w:sz w:val="24"/>
          <w:szCs w:val="24"/>
        </w:rPr>
        <w:t xml:space="preserve"> was </w:t>
      </w:r>
      <w:r w:rsidR="009A77D2">
        <w:rPr>
          <w:rFonts w:ascii="Times New Roman" w:eastAsia="Times New Roman" w:hAnsi="Times New Roman" w:cs="Times New Roman"/>
          <w:sz w:val="24"/>
          <w:szCs w:val="24"/>
        </w:rPr>
        <w:t>a critical</w:t>
      </w:r>
      <w:r>
        <w:rPr>
          <w:rFonts w:ascii="Times New Roman" w:eastAsia="Times New Roman" w:hAnsi="Times New Roman" w:cs="Times New Roman"/>
          <w:sz w:val="24"/>
          <w:szCs w:val="24"/>
        </w:rPr>
        <w:t xml:space="preserve"> study attempting to apply behaviourist theory to humans using classical conditioning.</w:t>
      </w:r>
      <w:r w:rsidR="00C026F4">
        <w:rPr>
          <w:rFonts w:ascii="Times New Roman" w:eastAsia="Times New Roman" w:hAnsi="Times New Roman" w:cs="Times New Roman"/>
          <w:sz w:val="24"/>
          <w:szCs w:val="24"/>
        </w:rPr>
        <w:t xml:space="preserve"> </w:t>
      </w:r>
      <w:r w:rsidR="00A26669">
        <w:rPr>
          <w:rFonts w:ascii="Times New Roman" w:eastAsia="Times New Roman" w:hAnsi="Times New Roman" w:cs="Times New Roman"/>
          <w:sz w:val="24"/>
          <w:szCs w:val="24"/>
        </w:rPr>
        <w:t>Watson wanted to</w:t>
      </w:r>
      <w:r w:rsidR="00602177">
        <w:rPr>
          <w:rFonts w:ascii="Times New Roman" w:eastAsia="Times New Roman" w:hAnsi="Times New Roman" w:cs="Times New Roman"/>
          <w:sz w:val="24"/>
          <w:szCs w:val="24"/>
        </w:rPr>
        <w:t xml:space="preserve"> showcase how fear can be learned through conditioning</w:t>
      </w:r>
      <w:r w:rsidR="00311B51">
        <w:rPr>
          <w:rFonts w:ascii="Times New Roman" w:eastAsia="Times New Roman" w:hAnsi="Times New Roman" w:cs="Times New Roman"/>
          <w:sz w:val="24"/>
          <w:szCs w:val="24"/>
        </w:rPr>
        <w:t>, using</w:t>
      </w:r>
      <w:r w:rsidR="00B92F9B">
        <w:rPr>
          <w:rFonts w:ascii="Times New Roman" w:eastAsia="Times New Roman" w:hAnsi="Times New Roman" w:cs="Times New Roman"/>
          <w:sz w:val="24"/>
          <w:szCs w:val="24"/>
        </w:rPr>
        <w:t xml:space="preserve"> </w:t>
      </w:r>
      <w:r w:rsidR="00821AEA">
        <w:rPr>
          <w:rFonts w:ascii="Times New Roman" w:eastAsia="Times New Roman" w:hAnsi="Times New Roman" w:cs="Times New Roman"/>
          <w:sz w:val="24"/>
          <w:szCs w:val="24"/>
        </w:rPr>
        <w:t>the</w:t>
      </w:r>
      <w:r w:rsidR="00B601C2">
        <w:rPr>
          <w:rFonts w:ascii="Times New Roman" w:eastAsia="Times New Roman" w:hAnsi="Times New Roman" w:cs="Times New Roman"/>
          <w:sz w:val="24"/>
          <w:szCs w:val="24"/>
        </w:rPr>
        <w:t xml:space="preserve"> case of Little Albert </w:t>
      </w:r>
      <w:r w:rsidR="006D4642">
        <w:rPr>
          <w:rFonts w:ascii="Times New Roman" w:eastAsia="Times New Roman" w:hAnsi="Times New Roman" w:cs="Times New Roman"/>
          <w:sz w:val="24"/>
          <w:szCs w:val="24"/>
        </w:rPr>
        <w:t>(Watson</w:t>
      </w:r>
      <w:r w:rsidR="00232776">
        <w:rPr>
          <w:rFonts w:ascii="Times New Roman" w:eastAsia="Times New Roman" w:hAnsi="Times New Roman" w:cs="Times New Roman"/>
          <w:sz w:val="24"/>
          <w:szCs w:val="24"/>
        </w:rPr>
        <w:t xml:space="preserve"> &amp; Rainer, 1920). </w:t>
      </w:r>
      <w:r w:rsidR="00B76064">
        <w:rPr>
          <w:rFonts w:ascii="Times New Roman" w:eastAsia="Times New Roman" w:hAnsi="Times New Roman" w:cs="Times New Roman"/>
          <w:sz w:val="24"/>
          <w:szCs w:val="24"/>
        </w:rPr>
        <w:t>Alber B</w:t>
      </w:r>
      <w:r w:rsidR="002F1EB0">
        <w:rPr>
          <w:rFonts w:ascii="Times New Roman" w:eastAsia="Times New Roman" w:hAnsi="Times New Roman" w:cs="Times New Roman"/>
          <w:sz w:val="24"/>
          <w:szCs w:val="24"/>
        </w:rPr>
        <w:t>.</w:t>
      </w:r>
      <w:r w:rsidR="009974D8">
        <w:rPr>
          <w:rFonts w:ascii="Times New Roman" w:eastAsia="Times New Roman" w:hAnsi="Times New Roman" w:cs="Times New Roman"/>
          <w:sz w:val="24"/>
          <w:szCs w:val="24"/>
        </w:rPr>
        <w:t>,</w:t>
      </w:r>
      <w:r w:rsidR="002F1EB0">
        <w:rPr>
          <w:rFonts w:ascii="Times New Roman" w:eastAsia="Times New Roman" w:hAnsi="Times New Roman" w:cs="Times New Roman"/>
          <w:sz w:val="24"/>
          <w:szCs w:val="24"/>
        </w:rPr>
        <w:t xml:space="preserve"> who was </w:t>
      </w:r>
      <w:r w:rsidR="009974D8">
        <w:rPr>
          <w:rFonts w:ascii="Times New Roman" w:eastAsia="Times New Roman" w:hAnsi="Times New Roman" w:cs="Times New Roman"/>
          <w:sz w:val="24"/>
          <w:szCs w:val="24"/>
        </w:rPr>
        <w:t>nine</w:t>
      </w:r>
      <w:r w:rsidR="002F1EB0">
        <w:rPr>
          <w:rFonts w:ascii="Times New Roman" w:eastAsia="Times New Roman" w:hAnsi="Times New Roman" w:cs="Times New Roman"/>
          <w:sz w:val="24"/>
          <w:szCs w:val="24"/>
        </w:rPr>
        <w:t xml:space="preserve"> months </w:t>
      </w:r>
      <w:r w:rsidR="009974D8">
        <w:rPr>
          <w:rFonts w:ascii="Times New Roman" w:eastAsia="Times New Roman" w:hAnsi="Times New Roman" w:cs="Times New Roman"/>
          <w:sz w:val="24"/>
          <w:szCs w:val="24"/>
        </w:rPr>
        <w:t>old at the time</w:t>
      </w:r>
      <w:r w:rsidR="00EB23D4">
        <w:rPr>
          <w:rFonts w:ascii="Times New Roman" w:eastAsia="Times New Roman" w:hAnsi="Times New Roman" w:cs="Times New Roman"/>
          <w:sz w:val="24"/>
          <w:szCs w:val="24"/>
        </w:rPr>
        <w:t xml:space="preserve"> of the experiment</w:t>
      </w:r>
      <w:r w:rsidR="003E416E">
        <w:rPr>
          <w:rFonts w:ascii="Times New Roman" w:eastAsia="Times New Roman" w:hAnsi="Times New Roman" w:cs="Times New Roman"/>
          <w:sz w:val="24"/>
          <w:szCs w:val="24"/>
        </w:rPr>
        <w:t>,</w:t>
      </w:r>
      <w:r w:rsidR="009974D8">
        <w:rPr>
          <w:rFonts w:ascii="Times New Roman" w:eastAsia="Times New Roman" w:hAnsi="Times New Roman" w:cs="Times New Roman"/>
          <w:sz w:val="24"/>
          <w:szCs w:val="24"/>
        </w:rPr>
        <w:t xml:space="preserve"> was </w:t>
      </w:r>
      <w:r w:rsidR="003E416E">
        <w:rPr>
          <w:rFonts w:ascii="Times New Roman" w:eastAsia="Times New Roman" w:hAnsi="Times New Roman" w:cs="Times New Roman"/>
          <w:sz w:val="24"/>
          <w:szCs w:val="24"/>
        </w:rPr>
        <w:t>shown</w:t>
      </w:r>
      <w:r w:rsidR="009974D8">
        <w:rPr>
          <w:rFonts w:ascii="Times New Roman" w:eastAsia="Times New Roman" w:hAnsi="Times New Roman" w:cs="Times New Roman"/>
          <w:sz w:val="24"/>
          <w:szCs w:val="24"/>
        </w:rPr>
        <w:t xml:space="preserve"> </w:t>
      </w:r>
      <w:r w:rsidR="005E125C">
        <w:rPr>
          <w:rFonts w:ascii="Times New Roman" w:eastAsia="Times New Roman" w:hAnsi="Times New Roman" w:cs="Times New Roman"/>
          <w:sz w:val="24"/>
          <w:szCs w:val="24"/>
        </w:rPr>
        <w:lastRenderedPageBreak/>
        <w:t>di</w:t>
      </w:r>
      <w:r w:rsidR="00F86F8D">
        <w:rPr>
          <w:rFonts w:ascii="Times New Roman" w:eastAsia="Times New Roman" w:hAnsi="Times New Roman" w:cs="Times New Roman"/>
          <w:sz w:val="24"/>
          <w:szCs w:val="24"/>
        </w:rPr>
        <w:t xml:space="preserve">fferent </w:t>
      </w:r>
      <w:r w:rsidR="000B38DC">
        <w:rPr>
          <w:rFonts w:ascii="Times New Roman" w:eastAsia="Times New Roman" w:hAnsi="Times New Roman" w:cs="Times New Roman"/>
          <w:sz w:val="24"/>
          <w:szCs w:val="24"/>
        </w:rPr>
        <w:t>objects, most furry</w:t>
      </w:r>
      <w:r w:rsidR="007769EF">
        <w:rPr>
          <w:rFonts w:ascii="Times New Roman" w:eastAsia="Times New Roman" w:hAnsi="Times New Roman" w:cs="Times New Roman"/>
          <w:sz w:val="24"/>
          <w:szCs w:val="24"/>
        </w:rPr>
        <w:t>, including a white rat and a burning paper</w:t>
      </w:r>
      <w:r w:rsidR="00E01B49">
        <w:rPr>
          <w:rFonts w:ascii="Times New Roman" w:eastAsia="Times New Roman" w:hAnsi="Times New Roman" w:cs="Times New Roman"/>
          <w:sz w:val="24"/>
          <w:szCs w:val="24"/>
        </w:rPr>
        <w:t>; none</w:t>
      </w:r>
      <w:r w:rsidR="007769EF">
        <w:rPr>
          <w:rFonts w:ascii="Times New Roman" w:eastAsia="Times New Roman" w:hAnsi="Times New Roman" w:cs="Times New Roman"/>
          <w:sz w:val="24"/>
          <w:szCs w:val="24"/>
        </w:rPr>
        <w:t xml:space="preserve"> </w:t>
      </w:r>
      <w:r w:rsidR="007E58DE">
        <w:rPr>
          <w:rFonts w:ascii="Times New Roman" w:eastAsia="Times New Roman" w:hAnsi="Times New Roman" w:cs="Times New Roman"/>
          <w:sz w:val="24"/>
          <w:szCs w:val="24"/>
        </w:rPr>
        <w:t>initially caused fear in Albert</w:t>
      </w:r>
      <w:r w:rsidR="007769EF">
        <w:rPr>
          <w:rFonts w:ascii="Times New Roman" w:eastAsia="Times New Roman" w:hAnsi="Times New Roman" w:cs="Times New Roman"/>
          <w:sz w:val="24"/>
          <w:szCs w:val="24"/>
        </w:rPr>
        <w:t>.</w:t>
      </w:r>
      <w:r w:rsidR="00E56EF5">
        <w:rPr>
          <w:rFonts w:ascii="Times New Roman" w:eastAsia="Times New Roman" w:hAnsi="Times New Roman" w:cs="Times New Roman"/>
          <w:sz w:val="24"/>
          <w:szCs w:val="24"/>
        </w:rPr>
        <w:t xml:space="preserve"> Watson applied the classical conditioning principles </w:t>
      </w:r>
      <w:r w:rsidR="00964378">
        <w:rPr>
          <w:rFonts w:ascii="Times New Roman" w:eastAsia="Times New Roman" w:hAnsi="Times New Roman" w:cs="Times New Roman"/>
          <w:sz w:val="24"/>
          <w:szCs w:val="24"/>
        </w:rPr>
        <w:t xml:space="preserve">by </w:t>
      </w:r>
      <w:r w:rsidR="00E56EF5">
        <w:rPr>
          <w:rFonts w:ascii="Times New Roman" w:eastAsia="Times New Roman" w:hAnsi="Times New Roman" w:cs="Times New Roman"/>
          <w:sz w:val="24"/>
          <w:szCs w:val="24"/>
        </w:rPr>
        <w:t xml:space="preserve">combining </w:t>
      </w:r>
      <w:r w:rsidR="00964378">
        <w:rPr>
          <w:rFonts w:ascii="Times New Roman" w:eastAsia="Times New Roman" w:hAnsi="Times New Roman" w:cs="Times New Roman"/>
          <w:sz w:val="24"/>
          <w:szCs w:val="24"/>
        </w:rPr>
        <w:t>the white rat with a loud noise that scared little Albert</w:t>
      </w:r>
      <w:r w:rsidR="00B27D6A">
        <w:rPr>
          <w:rFonts w:ascii="Times New Roman" w:eastAsia="Times New Roman" w:hAnsi="Times New Roman" w:cs="Times New Roman"/>
          <w:sz w:val="24"/>
          <w:szCs w:val="24"/>
        </w:rPr>
        <w:t>. A</w:t>
      </w:r>
      <w:r w:rsidR="00215BB8">
        <w:rPr>
          <w:rFonts w:ascii="Times New Roman" w:eastAsia="Times New Roman" w:hAnsi="Times New Roman" w:cs="Times New Roman"/>
          <w:sz w:val="24"/>
          <w:szCs w:val="24"/>
        </w:rPr>
        <w:t>fter</w:t>
      </w:r>
      <w:r w:rsidR="00A94104">
        <w:rPr>
          <w:rFonts w:ascii="Times New Roman" w:eastAsia="Times New Roman" w:hAnsi="Times New Roman" w:cs="Times New Roman"/>
          <w:sz w:val="24"/>
          <w:szCs w:val="24"/>
        </w:rPr>
        <w:t xml:space="preserve"> </w:t>
      </w:r>
      <w:r w:rsidR="00215BB8">
        <w:rPr>
          <w:rFonts w:ascii="Times New Roman" w:eastAsia="Times New Roman" w:hAnsi="Times New Roman" w:cs="Times New Roman"/>
          <w:sz w:val="24"/>
          <w:szCs w:val="24"/>
        </w:rPr>
        <w:t>repeating</w:t>
      </w:r>
      <w:r w:rsidR="00A94104">
        <w:rPr>
          <w:rFonts w:ascii="Times New Roman" w:eastAsia="Times New Roman" w:hAnsi="Times New Roman" w:cs="Times New Roman"/>
          <w:sz w:val="24"/>
          <w:szCs w:val="24"/>
        </w:rPr>
        <w:t xml:space="preserve"> this </w:t>
      </w:r>
      <w:r w:rsidR="00EB52BF">
        <w:rPr>
          <w:rFonts w:ascii="Times New Roman" w:eastAsia="Times New Roman" w:hAnsi="Times New Roman" w:cs="Times New Roman"/>
          <w:sz w:val="24"/>
          <w:szCs w:val="24"/>
        </w:rPr>
        <w:t>conditioning several times</w:t>
      </w:r>
      <w:r w:rsidR="00215BB8">
        <w:rPr>
          <w:rFonts w:ascii="Times New Roman" w:eastAsia="Times New Roman" w:hAnsi="Times New Roman" w:cs="Times New Roman"/>
          <w:sz w:val="24"/>
          <w:szCs w:val="24"/>
        </w:rPr>
        <w:t>,</w:t>
      </w:r>
      <w:r w:rsidR="00EB52BF">
        <w:rPr>
          <w:rFonts w:ascii="Times New Roman" w:eastAsia="Times New Roman" w:hAnsi="Times New Roman" w:cs="Times New Roman"/>
          <w:sz w:val="24"/>
          <w:szCs w:val="24"/>
        </w:rPr>
        <w:t xml:space="preserve"> little Albert showed fear </w:t>
      </w:r>
      <w:r w:rsidR="00AF7F66">
        <w:rPr>
          <w:rFonts w:ascii="Times New Roman" w:eastAsia="Times New Roman" w:hAnsi="Times New Roman" w:cs="Times New Roman"/>
          <w:sz w:val="24"/>
          <w:szCs w:val="24"/>
        </w:rPr>
        <w:t>by</w:t>
      </w:r>
      <w:r w:rsidR="00EB52BF">
        <w:rPr>
          <w:rFonts w:ascii="Times New Roman" w:eastAsia="Times New Roman" w:hAnsi="Times New Roman" w:cs="Times New Roman"/>
          <w:sz w:val="24"/>
          <w:szCs w:val="24"/>
        </w:rPr>
        <w:t xml:space="preserve"> </w:t>
      </w:r>
      <w:r w:rsidR="00215BB8">
        <w:rPr>
          <w:rFonts w:ascii="Times New Roman" w:eastAsia="Times New Roman" w:hAnsi="Times New Roman" w:cs="Times New Roman"/>
          <w:sz w:val="24"/>
          <w:szCs w:val="24"/>
        </w:rPr>
        <w:t xml:space="preserve">seeing </w:t>
      </w:r>
      <w:r w:rsidR="005D50D1">
        <w:rPr>
          <w:rFonts w:ascii="Times New Roman" w:eastAsia="Times New Roman" w:hAnsi="Times New Roman" w:cs="Times New Roman"/>
          <w:sz w:val="24"/>
          <w:szCs w:val="24"/>
        </w:rPr>
        <w:t xml:space="preserve">the white rat </w:t>
      </w:r>
      <w:r w:rsidR="00D269AD">
        <w:rPr>
          <w:rFonts w:ascii="Times New Roman" w:eastAsia="Times New Roman" w:hAnsi="Times New Roman" w:cs="Times New Roman"/>
          <w:sz w:val="24"/>
          <w:szCs w:val="24"/>
        </w:rPr>
        <w:t xml:space="preserve">and anything furry that resembled the </w:t>
      </w:r>
      <w:r w:rsidR="00F55EFE">
        <w:rPr>
          <w:rFonts w:ascii="Times New Roman" w:eastAsia="Times New Roman" w:hAnsi="Times New Roman" w:cs="Times New Roman"/>
          <w:sz w:val="24"/>
          <w:szCs w:val="24"/>
        </w:rPr>
        <w:t>rat</w:t>
      </w:r>
      <w:r w:rsidR="005D50D1">
        <w:rPr>
          <w:rFonts w:ascii="Times New Roman" w:eastAsia="Times New Roman" w:hAnsi="Times New Roman" w:cs="Times New Roman"/>
          <w:sz w:val="24"/>
          <w:szCs w:val="24"/>
        </w:rPr>
        <w:t xml:space="preserve"> without hearing the </w:t>
      </w:r>
      <w:r w:rsidR="00215BB8">
        <w:rPr>
          <w:rFonts w:ascii="Times New Roman" w:eastAsia="Times New Roman" w:hAnsi="Times New Roman" w:cs="Times New Roman"/>
          <w:sz w:val="24"/>
          <w:szCs w:val="24"/>
        </w:rPr>
        <w:t xml:space="preserve">loud noise. </w:t>
      </w:r>
      <w:r w:rsidR="003303D2">
        <w:rPr>
          <w:rFonts w:ascii="Times New Roman" w:eastAsia="Times New Roman" w:hAnsi="Times New Roman" w:cs="Times New Roman"/>
          <w:sz w:val="24"/>
          <w:szCs w:val="24"/>
        </w:rPr>
        <w:t xml:space="preserve">Watson </w:t>
      </w:r>
      <w:r w:rsidR="004C3B02">
        <w:rPr>
          <w:rFonts w:ascii="Times New Roman" w:eastAsia="Times New Roman" w:hAnsi="Times New Roman" w:cs="Times New Roman"/>
          <w:sz w:val="24"/>
          <w:szCs w:val="24"/>
        </w:rPr>
        <w:t>showcased with this study</w:t>
      </w:r>
      <w:r w:rsidR="003303D2">
        <w:rPr>
          <w:rFonts w:ascii="Times New Roman" w:eastAsia="Times New Roman" w:hAnsi="Times New Roman" w:cs="Times New Roman"/>
          <w:sz w:val="24"/>
          <w:szCs w:val="24"/>
        </w:rPr>
        <w:t xml:space="preserve"> how little </w:t>
      </w:r>
      <w:r w:rsidR="004C3B02">
        <w:rPr>
          <w:rFonts w:ascii="Times New Roman" w:eastAsia="Times New Roman" w:hAnsi="Times New Roman" w:cs="Times New Roman"/>
          <w:sz w:val="24"/>
          <w:szCs w:val="24"/>
        </w:rPr>
        <w:t>Albert had learned to fear.</w:t>
      </w:r>
      <w:r w:rsidR="007F6729">
        <w:rPr>
          <w:rFonts w:ascii="Times New Roman" w:eastAsia="Times New Roman" w:hAnsi="Times New Roman" w:cs="Times New Roman"/>
          <w:sz w:val="24"/>
          <w:szCs w:val="24"/>
        </w:rPr>
        <w:t xml:space="preserve"> </w:t>
      </w:r>
      <w:r w:rsidR="006C7603">
        <w:rPr>
          <w:rFonts w:ascii="Times New Roman" w:eastAsia="Times New Roman" w:hAnsi="Times New Roman" w:cs="Times New Roman"/>
          <w:sz w:val="24"/>
          <w:szCs w:val="24"/>
        </w:rPr>
        <w:t>Following th</w:t>
      </w:r>
      <w:r w:rsidR="00F85BF9">
        <w:rPr>
          <w:rFonts w:ascii="Times New Roman" w:eastAsia="Times New Roman" w:hAnsi="Times New Roman" w:cs="Times New Roman"/>
          <w:sz w:val="24"/>
          <w:szCs w:val="24"/>
        </w:rPr>
        <w:t>ese</w:t>
      </w:r>
      <w:r w:rsidR="006C7603">
        <w:rPr>
          <w:rFonts w:ascii="Times New Roman" w:eastAsia="Times New Roman" w:hAnsi="Times New Roman" w:cs="Times New Roman"/>
          <w:sz w:val="24"/>
          <w:szCs w:val="24"/>
        </w:rPr>
        <w:t xml:space="preserve"> </w:t>
      </w:r>
      <w:r w:rsidR="00F85BF9">
        <w:rPr>
          <w:rFonts w:ascii="Times New Roman" w:eastAsia="Times New Roman" w:hAnsi="Times New Roman" w:cs="Times New Roman"/>
          <w:sz w:val="24"/>
          <w:szCs w:val="24"/>
        </w:rPr>
        <w:t xml:space="preserve">studies, </w:t>
      </w:r>
      <w:r w:rsidR="005D14E5">
        <w:rPr>
          <w:rFonts w:ascii="Times New Roman" w:eastAsia="Times New Roman" w:hAnsi="Times New Roman" w:cs="Times New Roman"/>
          <w:sz w:val="24"/>
          <w:szCs w:val="24"/>
        </w:rPr>
        <w:t xml:space="preserve">B.F. Skinner </w:t>
      </w:r>
      <w:r w:rsidR="00757173">
        <w:rPr>
          <w:rFonts w:ascii="Times New Roman" w:eastAsia="Times New Roman" w:hAnsi="Times New Roman" w:cs="Times New Roman"/>
          <w:sz w:val="24"/>
          <w:szCs w:val="24"/>
        </w:rPr>
        <w:t>(</w:t>
      </w:r>
      <w:r w:rsidR="008352CA">
        <w:rPr>
          <w:rFonts w:ascii="Times New Roman" w:eastAsia="Times New Roman" w:hAnsi="Times New Roman" w:cs="Times New Roman"/>
          <w:sz w:val="24"/>
          <w:szCs w:val="24"/>
        </w:rPr>
        <w:t>19</w:t>
      </w:r>
      <w:r w:rsidR="00967E7B">
        <w:rPr>
          <w:rFonts w:ascii="Times New Roman" w:eastAsia="Times New Roman" w:hAnsi="Times New Roman" w:cs="Times New Roman"/>
          <w:sz w:val="24"/>
          <w:szCs w:val="24"/>
        </w:rPr>
        <w:t>38,</w:t>
      </w:r>
      <w:r w:rsidR="008352CA">
        <w:rPr>
          <w:rFonts w:ascii="Times New Roman" w:eastAsia="Times New Roman" w:hAnsi="Times New Roman" w:cs="Times New Roman"/>
          <w:sz w:val="24"/>
          <w:szCs w:val="24"/>
        </w:rPr>
        <w:t xml:space="preserve"> </w:t>
      </w:r>
      <w:r w:rsidR="008352CA" w:rsidRPr="008672F2">
        <w:rPr>
          <w:rFonts w:ascii="Times New Roman" w:eastAsia="Times New Roman" w:hAnsi="Times New Roman" w:cs="Times New Roman"/>
          <w:i/>
          <w:iCs/>
          <w:sz w:val="24"/>
          <w:szCs w:val="24"/>
        </w:rPr>
        <w:t xml:space="preserve">as cited in </w:t>
      </w:r>
      <w:r w:rsidR="00967E7B" w:rsidRPr="008672F2">
        <w:rPr>
          <w:rFonts w:ascii="Times New Roman" w:eastAsia="Times New Roman" w:hAnsi="Times New Roman" w:cs="Times New Roman"/>
          <w:i/>
          <w:iCs/>
          <w:sz w:val="24"/>
          <w:szCs w:val="24"/>
        </w:rPr>
        <w:t>Gross</w:t>
      </w:r>
      <w:r w:rsidR="008672F2">
        <w:rPr>
          <w:rFonts w:ascii="Times New Roman" w:eastAsia="Times New Roman" w:hAnsi="Times New Roman" w:cs="Times New Roman"/>
          <w:sz w:val="24"/>
          <w:szCs w:val="24"/>
        </w:rPr>
        <w:t>, 2005)</w:t>
      </w:r>
      <w:r w:rsidR="006D6F69">
        <w:rPr>
          <w:rFonts w:ascii="Times New Roman" w:eastAsia="Times New Roman" w:hAnsi="Times New Roman" w:cs="Times New Roman"/>
          <w:sz w:val="24"/>
          <w:szCs w:val="24"/>
        </w:rPr>
        <w:t xml:space="preserve"> proposed</w:t>
      </w:r>
      <w:r w:rsidR="00E9712E">
        <w:rPr>
          <w:rFonts w:ascii="Times New Roman" w:eastAsia="Times New Roman" w:hAnsi="Times New Roman" w:cs="Times New Roman"/>
          <w:sz w:val="24"/>
          <w:szCs w:val="24"/>
        </w:rPr>
        <w:t xml:space="preserve"> a theory of </w:t>
      </w:r>
      <w:r w:rsidR="00121D62">
        <w:rPr>
          <w:rFonts w:ascii="Times New Roman" w:eastAsia="Times New Roman" w:hAnsi="Times New Roman" w:cs="Times New Roman"/>
          <w:sz w:val="24"/>
          <w:szCs w:val="24"/>
        </w:rPr>
        <w:t>operant conditioning</w:t>
      </w:r>
      <w:r w:rsidR="00C94CFE">
        <w:rPr>
          <w:rFonts w:ascii="Times New Roman" w:eastAsia="Times New Roman" w:hAnsi="Times New Roman" w:cs="Times New Roman"/>
          <w:sz w:val="24"/>
          <w:szCs w:val="24"/>
        </w:rPr>
        <w:t>,</w:t>
      </w:r>
      <w:r w:rsidR="00D566F8">
        <w:rPr>
          <w:rFonts w:ascii="Times New Roman" w:eastAsia="Times New Roman" w:hAnsi="Times New Roman" w:cs="Times New Roman"/>
          <w:sz w:val="24"/>
          <w:szCs w:val="24"/>
        </w:rPr>
        <w:t xml:space="preserve"> also known as instrumental conditioning</w:t>
      </w:r>
      <w:r w:rsidR="00486265">
        <w:rPr>
          <w:rFonts w:ascii="Times New Roman" w:eastAsia="Times New Roman" w:hAnsi="Times New Roman" w:cs="Times New Roman"/>
          <w:sz w:val="24"/>
          <w:szCs w:val="24"/>
        </w:rPr>
        <w:t>.</w:t>
      </w:r>
      <w:r w:rsidR="006D6F69">
        <w:rPr>
          <w:rFonts w:ascii="Times New Roman" w:eastAsia="Times New Roman" w:hAnsi="Times New Roman" w:cs="Times New Roman"/>
          <w:sz w:val="24"/>
          <w:szCs w:val="24"/>
        </w:rPr>
        <w:t xml:space="preserve"> </w:t>
      </w:r>
      <w:r w:rsidR="00486265">
        <w:rPr>
          <w:rFonts w:ascii="Times New Roman" w:eastAsia="Times New Roman" w:hAnsi="Times New Roman" w:cs="Times New Roman"/>
          <w:sz w:val="24"/>
          <w:szCs w:val="24"/>
        </w:rPr>
        <w:t>Skinner’s</w:t>
      </w:r>
      <w:r w:rsidR="00D437A5">
        <w:rPr>
          <w:rFonts w:ascii="Times New Roman" w:eastAsia="Times New Roman" w:hAnsi="Times New Roman" w:cs="Times New Roman"/>
          <w:sz w:val="24"/>
          <w:szCs w:val="24"/>
        </w:rPr>
        <w:t xml:space="preserve"> radical </w:t>
      </w:r>
      <w:r w:rsidR="001C0BC6">
        <w:rPr>
          <w:rFonts w:ascii="Times New Roman" w:eastAsia="Times New Roman" w:hAnsi="Times New Roman" w:cs="Times New Roman"/>
          <w:sz w:val="24"/>
          <w:szCs w:val="24"/>
        </w:rPr>
        <w:t>behaviouris</w:t>
      </w:r>
      <w:r w:rsidR="006D3EDF">
        <w:rPr>
          <w:rFonts w:ascii="Times New Roman" w:eastAsia="Times New Roman" w:hAnsi="Times New Roman" w:cs="Times New Roman"/>
          <w:sz w:val="24"/>
          <w:szCs w:val="24"/>
        </w:rPr>
        <w:t>m</w:t>
      </w:r>
      <w:r w:rsidR="00B94DC1">
        <w:rPr>
          <w:rFonts w:ascii="Times New Roman" w:eastAsia="Times New Roman" w:hAnsi="Times New Roman" w:cs="Times New Roman"/>
          <w:sz w:val="24"/>
          <w:szCs w:val="24"/>
        </w:rPr>
        <w:t xml:space="preserve"> approach</w:t>
      </w:r>
      <w:r w:rsidR="006D3EDF">
        <w:rPr>
          <w:rFonts w:ascii="Times New Roman" w:eastAsia="Times New Roman" w:hAnsi="Times New Roman" w:cs="Times New Roman"/>
          <w:sz w:val="24"/>
          <w:szCs w:val="24"/>
        </w:rPr>
        <w:t xml:space="preserve"> eliminates </w:t>
      </w:r>
      <w:r w:rsidR="005E54B3">
        <w:rPr>
          <w:rFonts w:ascii="Times New Roman" w:eastAsia="Times New Roman" w:hAnsi="Times New Roman" w:cs="Times New Roman"/>
          <w:sz w:val="24"/>
          <w:szCs w:val="24"/>
        </w:rPr>
        <w:t xml:space="preserve">mental </w:t>
      </w:r>
      <w:r w:rsidR="00C248F3">
        <w:rPr>
          <w:rFonts w:ascii="Times New Roman" w:eastAsia="Times New Roman" w:hAnsi="Times New Roman" w:cs="Times New Roman"/>
          <w:sz w:val="24"/>
          <w:szCs w:val="24"/>
        </w:rPr>
        <w:t>and pr</w:t>
      </w:r>
      <w:r w:rsidR="008C44D3">
        <w:rPr>
          <w:rFonts w:ascii="Times New Roman" w:eastAsia="Times New Roman" w:hAnsi="Times New Roman" w:cs="Times New Roman"/>
          <w:sz w:val="24"/>
          <w:szCs w:val="24"/>
        </w:rPr>
        <w:t>ivate states</w:t>
      </w:r>
      <w:r w:rsidR="007D5160">
        <w:rPr>
          <w:rFonts w:ascii="Times New Roman" w:eastAsia="Times New Roman" w:hAnsi="Times New Roman" w:cs="Times New Roman"/>
          <w:sz w:val="24"/>
          <w:szCs w:val="24"/>
        </w:rPr>
        <w:t xml:space="preserve">; </w:t>
      </w:r>
      <w:r w:rsidR="00AE2C07">
        <w:rPr>
          <w:rFonts w:ascii="Times New Roman" w:eastAsia="Times New Roman" w:hAnsi="Times New Roman" w:cs="Times New Roman"/>
          <w:sz w:val="24"/>
          <w:szCs w:val="24"/>
        </w:rPr>
        <w:t xml:space="preserve">however, </w:t>
      </w:r>
      <w:r w:rsidR="007D5160">
        <w:rPr>
          <w:rFonts w:ascii="Times New Roman" w:eastAsia="Times New Roman" w:hAnsi="Times New Roman" w:cs="Times New Roman"/>
          <w:sz w:val="24"/>
          <w:szCs w:val="24"/>
        </w:rPr>
        <w:t>he</w:t>
      </w:r>
      <w:r w:rsidR="008E6D4C">
        <w:rPr>
          <w:rFonts w:ascii="Times New Roman" w:eastAsia="Times New Roman" w:hAnsi="Times New Roman" w:cs="Times New Roman"/>
          <w:sz w:val="24"/>
          <w:szCs w:val="24"/>
        </w:rPr>
        <w:t xml:space="preserve"> did not den</w:t>
      </w:r>
      <w:r w:rsidR="005E0757">
        <w:rPr>
          <w:rFonts w:ascii="Times New Roman" w:eastAsia="Times New Roman" w:hAnsi="Times New Roman" w:cs="Times New Roman"/>
          <w:sz w:val="24"/>
          <w:szCs w:val="24"/>
        </w:rPr>
        <w:t xml:space="preserve">y the existence of pain and other internal </w:t>
      </w:r>
      <w:r w:rsidR="00D34547">
        <w:rPr>
          <w:rFonts w:ascii="Times New Roman" w:eastAsia="Times New Roman" w:hAnsi="Times New Roman" w:cs="Times New Roman"/>
          <w:sz w:val="24"/>
          <w:szCs w:val="24"/>
        </w:rPr>
        <w:t xml:space="preserve">states. Nevertheless, </w:t>
      </w:r>
      <w:r w:rsidR="007E59EC">
        <w:rPr>
          <w:rFonts w:ascii="Times New Roman" w:eastAsia="Times New Roman" w:hAnsi="Times New Roman" w:cs="Times New Roman"/>
          <w:sz w:val="24"/>
          <w:szCs w:val="24"/>
        </w:rPr>
        <w:t>S</w:t>
      </w:r>
      <w:r w:rsidR="005B5A8A">
        <w:rPr>
          <w:rFonts w:ascii="Times New Roman" w:eastAsia="Times New Roman" w:hAnsi="Times New Roman" w:cs="Times New Roman"/>
          <w:sz w:val="24"/>
          <w:szCs w:val="24"/>
        </w:rPr>
        <w:t>k</w:t>
      </w:r>
      <w:r w:rsidR="007E59EC">
        <w:rPr>
          <w:rFonts w:ascii="Times New Roman" w:eastAsia="Times New Roman" w:hAnsi="Times New Roman" w:cs="Times New Roman"/>
          <w:sz w:val="24"/>
          <w:szCs w:val="24"/>
        </w:rPr>
        <w:t xml:space="preserve">inner argued </w:t>
      </w:r>
      <w:r w:rsidR="005B5A8A">
        <w:rPr>
          <w:rFonts w:ascii="Times New Roman" w:eastAsia="Times New Roman" w:hAnsi="Times New Roman" w:cs="Times New Roman"/>
          <w:sz w:val="24"/>
          <w:szCs w:val="24"/>
        </w:rPr>
        <w:t xml:space="preserve">that they do not </w:t>
      </w:r>
      <w:r w:rsidR="00B73E14">
        <w:rPr>
          <w:rFonts w:ascii="Times New Roman" w:eastAsia="Times New Roman" w:hAnsi="Times New Roman" w:cs="Times New Roman"/>
          <w:sz w:val="24"/>
          <w:szCs w:val="24"/>
        </w:rPr>
        <w:t xml:space="preserve">offer any explanations for human </w:t>
      </w:r>
      <w:r w:rsidR="00556F92">
        <w:rPr>
          <w:rFonts w:ascii="Times New Roman" w:eastAsia="Times New Roman" w:hAnsi="Times New Roman" w:cs="Times New Roman"/>
          <w:sz w:val="24"/>
          <w:szCs w:val="24"/>
        </w:rPr>
        <w:t>behaviour. He</w:t>
      </w:r>
      <w:r w:rsidR="003F2F55">
        <w:rPr>
          <w:rFonts w:ascii="Times New Roman" w:eastAsia="Times New Roman" w:hAnsi="Times New Roman" w:cs="Times New Roman"/>
          <w:sz w:val="24"/>
          <w:szCs w:val="24"/>
        </w:rPr>
        <w:t xml:space="preserve"> </w:t>
      </w:r>
      <w:r w:rsidR="002C4D88">
        <w:rPr>
          <w:rFonts w:ascii="Times New Roman" w:eastAsia="Times New Roman" w:hAnsi="Times New Roman" w:cs="Times New Roman"/>
          <w:sz w:val="24"/>
          <w:szCs w:val="24"/>
        </w:rPr>
        <w:t xml:space="preserve">proposed that the explanation </w:t>
      </w:r>
      <w:r w:rsidR="00486265">
        <w:rPr>
          <w:rFonts w:ascii="Times New Roman" w:eastAsia="Times New Roman" w:hAnsi="Times New Roman" w:cs="Times New Roman"/>
          <w:sz w:val="24"/>
          <w:szCs w:val="24"/>
        </w:rPr>
        <w:t>of</w:t>
      </w:r>
      <w:r w:rsidR="002C4D88">
        <w:rPr>
          <w:rFonts w:ascii="Times New Roman" w:eastAsia="Times New Roman" w:hAnsi="Times New Roman" w:cs="Times New Roman"/>
          <w:sz w:val="24"/>
          <w:szCs w:val="24"/>
        </w:rPr>
        <w:t xml:space="preserve"> </w:t>
      </w:r>
      <w:r w:rsidR="008957AD">
        <w:rPr>
          <w:rFonts w:ascii="Times New Roman" w:eastAsia="Times New Roman" w:hAnsi="Times New Roman" w:cs="Times New Roman"/>
          <w:sz w:val="24"/>
          <w:szCs w:val="24"/>
        </w:rPr>
        <w:t xml:space="preserve">behaviour comes from the principles of </w:t>
      </w:r>
      <w:r w:rsidR="006907C3">
        <w:rPr>
          <w:rFonts w:ascii="Times New Roman" w:eastAsia="Times New Roman" w:hAnsi="Times New Roman" w:cs="Times New Roman"/>
          <w:sz w:val="24"/>
          <w:szCs w:val="24"/>
        </w:rPr>
        <w:t>reinforcement</w:t>
      </w:r>
      <w:r w:rsidR="00663654">
        <w:rPr>
          <w:rFonts w:ascii="Times New Roman" w:eastAsia="Times New Roman" w:hAnsi="Times New Roman" w:cs="Times New Roman"/>
          <w:sz w:val="24"/>
          <w:szCs w:val="24"/>
        </w:rPr>
        <w:t xml:space="preserve"> that</w:t>
      </w:r>
      <w:r w:rsidR="002456AB">
        <w:rPr>
          <w:rFonts w:ascii="Times New Roman" w:eastAsia="Times New Roman" w:hAnsi="Times New Roman" w:cs="Times New Roman"/>
          <w:sz w:val="24"/>
          <w:szCs w:val="24"/>
        </w:rPr>
        <w:t xml:space="preserve"> can be positive</w:t>
      </w:r>
      <w:r w:rsidR="00135AD4">
        <w:rPr>
          <w:rFonts w:ascii="Times New Roman" w:eastAsia="Times New Roman" w:hAnsi="Times New Roman" w:cs="Times New Roman"/>
          <w:sz w:val="24"/>
          <w:szCs w:val="24"/>
        </w:rPr>
        <w:t xml:space="preserve"> </w:t>
      </w:r>
      <w:r w:rsidR="006907C3">
        <w:rPr>
          <w:rFonts w:ascii="Times New Roman" w:eastAsia="Times New Roman" w:hAnsi="Times New Roman" w:cs="Times New Roman"/>
          <w:sz w:val="24"/>
          <w:szCs w:val="24"/>
        </w:rPr>
        <w:t>or negative reinforcement;</w:t>
      </w:r>
      <w:r w:rsidR="00135AD4">
        <w:rPr>
          <w:rFonts w:ascii="Times New Roman" w:eastAsia="Times New Roman" w:hAnsi="Times New Roman" w:cs="Times New Roman"/>
          <w:sz w:val="24"/>
          <w:szCs w:val="24"/>
        </w:rPr>
        <w:t xml:space="preserve"> </w:t>
      </w:r>
      <w:r w:rsidR="00663654">
        <w:rPr>
          <w:rFonts w:ascii="Times New Roman" w:eastAsia="Times New Roman" w:hAnsi="Times New Roman" w:cs="Times New Roman"/>
          <w:sz w:val="24"/>
          <w:szCs w:val="24"/>
        </w:rPr>
        <w:t>this</w:t>
      </w:r>
      <w:r w:rsidR="00314FE2">
        <w:rPr>
          <w:rFonts w:ascii="Times New Roman" w:eastAsia="Times New Roman" w:hAnsi="Times New Roman" w:cs="Times New Roman"/>
          <w:sz w:val="24"/>
          <w:szCs w:val="24"/>
        </w:rPr>
        <w:t xml:space="preserve"> </w:t>
      </w:r>
      <w:r w:rsidR="00E13791">
        <w:rPr>
          <w:rFonts w:ascii="Times New Roman" w:eastAsia="Times New Roman" w:hAnsi="Times New Roman" w:cs="Times New Roman"/>
          <w:sz w:val="24"/>
          <w:szCs w:val="24"/>
        </w:rPr>
        <w:t>strengthens behaviou</w:t>
      </w:r>
      <w:r w:rsidR="002E464B">
        <w:rPr>
          <w:rFonts w:ascii="Times New Roman" w:eastAsia="Times New Roman" w:hAnsi="Times New Roman" w:cs="Times New Roman"/>
          <w:sz w:val="24"/>
          <w:szCs w:val="24"/>
        </w:rPr>
        <w:t>r while punishment weake</w:t>
      </w:r>
      <w:r w:rsidR="00F304C2">
        <w:rPr>
          <w:rFonts w:ascii="Times New Roman" w:eastAsia="Times New Roman" w:hAnsi="Times New Roman" w:cs="Times New Roman"/>
          <w:sz w:val="24"/>
          <w:szCs w:val="24"/>
        </w:rPr>
        <w:t>ns it.</w:t>
      </w:r>
      <w:r w:rsidR="008E76E2">
        <w:rPr>
          <w:rFonts w:ascii="Times New Roman" w:eastAsia="Times New Roman" w:hAnsi="Times New Roman" w:cs="Times New Roman"/>
          <w:sz w:val="24"/>
          <w:szCs w:val="24"/>
        </w:rPr>
        <w:t xml:space="preserve"> </w:t>
      </w:r>
      <w:r w:rsidR="000D3505">
        <w:rPr>
          <w:rFonts w:ascii="Times New Roman" w:eastAsia="Times New Roman" w:hAnsi="Times New Roman" w:cs="Times New Roman"/>
          <w:sz w:val="24"/>
          <w:szCs w:val="24"/>
        </w:rPr>
        <w:t>R</w:t>
      </w:r>
      <w:r w:rsidR="00A57E53">
        <w:rPr>
          <w:rFonts w:ascii="Times New Roman" w:eastAsia="Times New Roman" w:hAnsi="Times New Roman" w:cs="Times New Roman"/>
          <w:sz w:val="24"/>
          <w:szCs w:val="24"/>
        </w:rPr>
        <w:t xml:space="preserve">einforcements can be used </w:t>
      </w:r>
      <w:r w:rsidR="002661AD">
        <w:rPr>
          <w:rFonts w:ascii="Times New Roman" w:eastAsia="Times New Roman" w:hAnsi="Times New Roman" w:cs="Times New Roman"/>
          <w:sz w:val="24"/>
          <w:szCs w:val="24"/>
        </w:rPr>
        <w:t xml:space="preserve">to shape closer to the </w:t>
      </w:r>
      <w:r w:rsidR="000D3505">
        <w:rPr>
          <w:rFonts w:ascii="Times New Roman" w:eastAsia="Times New Roman" w:hAnsi="Times New Roman" w:cs="Times New Roman"/>
          <w:sz w:val="24"/>
          <w:szCs w:val="24"/>
        </w:rPr>
        <w:t>desired</w:t>
      </w:r>
      <w:r w:rsidR="002661AD">
        <w:rPr>
          <w:rFonts w:ascii="Times New Roman" w:eastAsia="Times New Roman" w:hAnsi="Times New Roman" w:cs="Times New Roman"/>
          <w:sz w:val="24"/>
          <w:szCs w:val="24"/>
        </w:rPr>
        <w:t xml:space="preserve"> behaviour</w:t>
      </w:r>
      <w:r w:rsidR="000D3505">
        <w:rPr>
          <w:rFonts w:ascii="Times New Roman" w:eastAsia="Times New Roman" w:hAnsi="Times New Roman" w:cs="Times New Roman"/>
          <w:sz w:val="24"/>
          <w:szCs w:val="24"/>
        </w:rPr>
        <w:t>.</w:t>
      </w:r>
    </w:p>
    <w:p w14:paraId="353211D1" w14:textId="62EBC2A9" w:rsidR="00AE7A17" w:rsidRDefault="005D3EC9" w:rsidP="00B80B5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Albert Bandura </w:t>
      </w:r>
      <w:r w:rsidR="00BF057D">
        <w:rPr>
          <w:rFonts w:ascii="Times New Roman" w:eastAsia="Times New Roman" w:hAnsi="Times New Roman" w:cs="Times New Roman"/>
          <w:sz w:val="24"/>
          <w:szCs w:val="24"/>
        </w:rPr>
        <w:t xml:space="preserve">(1965, </w:t>
      </w:r>
      <w:r w:rsidR="00BF057D" w:rsidRPr="00BF057D">
        <w:rPr>
          <w:rFonts w:ascii="Times New Roman" w:eastAsia="Times New Roman" w:hAnsi="Times New Roman" w:cs="Times New Roman"/>
          <w:i/>
          <w:iCs/>
          <w:sz w:val="24"/>
          <w:szCs w:val="24"/>
        </w:rPr>
        <w:t>as cited in Gross</w:t>
      </w:r>
      <w:r w:rsidR="00BF057D">
        <w:rPr>
          <w:rFonts w:ascii="Times New Roman" w:eastAsia="Times New Roman" w:hAnsi="Times New Roman" w:cs="Times New Roman"/>
          <w:sz w:val="24"/>
          <w:szCs w:val="24"/>
        </w:rPr>
        <w:t>, 2005) prop</w:t>
      </w:r>
      <w:r w:rsidR="00432362">
        <w:rPr>
          <w:rFonts w:ascii="Times New Roman" w:eastAsia="Times New Roman" w:hAnsi="Times New Roman" w:cs="Times New Roman"/>
          <w:sz w:val="24"/>
          <w:szCs w:val="24"/>
        </w:rPr>
        <w:t xml:space="preserve">osed </w:t>
      </w:r>
      <w:r w:rsidR="00121B9C">
        <w:rPr>
          <w:rFonts w:ascii="Times New Roman" w:eastAsia="Times New Roman" w:hAnsi="Times New Roman" w:cs="Times New Roman"/>
          <w:sz w:val="24"/>
          <w:szCs w:val="24"/>
        </w:rPr>
        <w:t>an</w:t>
      </w:r>
      <w:r w:rsidR="00B30F9E">
        <w:rPr>
          <w:rFonts w:ascii="Times New Roman" w:eastAsia="Times New Roman" w:hAnsi="Times New Roman" w:cs="Times New Roman"/>
          <w:sz w:val="24"/>
          <w:szCs w:val="24"/>
        </w:rPr>
        <w:t xml:space="preserve"> </w:t>
      </w:r>
      <w:r w:rsidR="00121B9C">
        <w:rPr>
          <w:rFonts w:ascii="Times New Roman" w:eastAsia="Times New Roman" w:hAnsi="Times New Roman" w:cs="Times New Roman"/>
          <w:sz w:val="24"/>
          <w:szCs w:val="24"/>
        </w:rPr>
        <w:t>observational or social learning theory</w:t>
      </w:r>
      <w:r w:rsidR="00B30F9E">
        <w:rPr>
          <w:rFonts w:ascii="Times New Roman" w:eastAsia="Times New Roman" w:hAnsi="Times New Roman" w:cs="Times New Roman"/>
          <w:sz w:val="24"/>
          <w:szCs w:val="24"/>
        </w:rPr>
        <w:t xml:space="preserve">. </w:t>
      </w:r>
      <w:r w:rsidR="005706C2">
        <w:rPr>
          <w:rFonts w:ascii="Times New Roman" w:eastAsia="Times New Roman" w:hAnsi="Times New Roman" w:cs="Times New Roman"/>
          <w:sz w:val="24"/>
          <w:szCs w:val="24"/>
        </w:rPr>
        <w:t xml:space="preserve">Bandura </w:t>
      </w:r>
      <w:r w:rsidR="000B5C55">
        <w:rPr>
          <w:rFonts w:ascii="Times New Roman" w:eastAsia="Times New Roman" w:hAnsi="Times New Roman" w:cs="Times New Roman"/>
          <w:sz w:val="24"/>
          <w:szCs w:val="24"/>
        </w:rPr>
        <w:t xml:space="preserve">agreed with </w:t>
      </w:r>
      <w:r w:rsidR="009B1E06">
        <w:rPr>
          <w:rFonts w:ascii="Times New Roman" w:eastAsia="Times New Roman" w:hAnsi="Times New Roman" w:cs="Times New Roman"/>
          <w:sz w:val="24"/>
          <w:szCs w:val="24"/>
        </w:rPr>
        <w:t xml:space="preserve">some </w:t>
      </w:r>
      <w:r w:rsidR="00567F95">
        <w:rPr>
          <w:rFonts w:ascii="Times New Roman" w:eastAsia="Times New Roman" w:hAnsi="Times New Roman" w:cs="Times New Roman"/>
          <w:sz w:val="24"/>
          <w:szCs w:val="24"/>
        </w:rPr>
        <w:t xml:space="preserve">approaches of </w:t>
      </w:r>
      <w:r w:rsidR="000B5C55">
        <w:rPr>
          <w:rFonts w:ascii="Times New Roman" w:eastAsia="Times New Roman" w:hAnsi="Times New Roman" w:cs="Times New Roman"/>
          <w:sz w:val="24"/>
          <w:szCs w:val="24"/>
        </w:rPr>
        <w:t xml:space="preserve">classical and </w:t>
      </w:r>
      <w:r w:rsidR="00892FA6">
        <w:rPr>
          <w:rFonts w:ascii="Times New Roman" w:eastAsia="Times New Roman" w:hAnsi="Times New Roman" w:cs="Times New Roman"/>
          <w:sz w:val="24"/>
          <w:szCs w:val="24"/>
        </w:rPr>
        <w:t>operant conditioning</w:t>
      </w:r>
      <w:r w:rsidR="00A64014">
        <w:rPr>
          <w:rFonts w:ascii="Times New Roman" w:eastAsia="Times New Roman" w:hAnsi="Times New Roman" w:cs="Times New Roman"/>
          <w:sz w:val="24"/>
          <w:szCs w:val="24"/>
        </w:rPr>
        <w:t>; however,</w:t>
      </w:r>
      <w:r w:rsidR="00892FA6">
        <w:rPr>
          <w:rFonts w:ascii="Times New Roman" w:eastAsia="Times New Roman" w:hAnsi="Times New Roman" w:cs="Times New Roman"/>
          <w:sz w:val="24"/>
          <w:szCs w:val="24"/>
        </w:rPr>
        <w:t xml:space="preserve"> </w:t>
      </w:r>
      <w:r w:rsidR="00A64014">
        <w:rPr>
          <w:rFonts w:ascii="Times New Roman" w:eastAsia="Times New Roman" w:hAnsi="Times New Roman" w:cs="Times New Roman"/>
          <w:sz w:val="24"/>
          <w:szCs w:val="24"/>
        </w:rPr>
        <w:t xml:space="preserve">he argued </w:t>
      </w:r>
      <w:r w:rsidR="005706C2">
        <w:rPr>
          <w:rFonts w:ascii="Times New Roman" w:eastAsia="Times New Roman" w:hAnsi="Times New Roman" w:cs="Times New Roman"/>
          <w:sz w:val="24"/>
          <w:szCs w:val="24"/>
        </w:rPr>
        <w:t xml:space="preserve">that </w:t>
      </w:r>
      <w:r w:rsidR="00127483">
        <w:rPr>
          <w:rFonts w:ascii="Times New Roman" w:eastAsia="Times New Roman" w:hAnsi="Times New Roman" w:cs="Times New Roman"/>
          <w:sz w:val="24"/>
          <w:szCs w:val="24"/>
        </w:rPr>
        <w:t xml:space="preserve">reinforcement could </w:t>
      </w:r>
      <w:r w:rsidR="00AD27AB">
        <w:rPr>
          <w:rFonts w:ascii="Times New Roman" w:eastAsia="Times New Roman" w:hAnsi="Times New Roman" w:cs="Times New Roman"/>
          <w:sz w:val="24"/>
          <w:szCs w:val="24"/>
        </w:rPr>
        <w:t>motivate the learner to anticipate</w:t>
      </w:r>
      <w:r w:rsidR="00E95A62">
        <w:rPr>
          <w:rFonts w:ascii="Times New Roman" w:eastAsia="Times New Roman" w:hAnsi="Times New Roman" w:cs="Times New Roman"/>
          <w:sz w:val="24"/>
          <w:szCs w:val="24"/>
        </w:rPr>
        <w:t xml:space="preserve"> </w:t>
      </w:r>
      <w:r w:rsidR="0057635A">
        <w:rPr>
          <w:rFonts w:ascii="Times New Roman" w:eastAsia="Times New Roman" w:hAnsi="Times New Roman" w:cs="Times New Roman"/>
          <w:sz w:val="24"/>
          <w:szCs w:val="24"/>
        </w:rPr>
        <w:t>a particular</w:t>
      </w:r>
      <w:r w:rsidR="00E95A62">
        <w:rPr>
          <w:rFonts w:ascii="Times New Roman" w:eastAsia="Times New Roman" w:hAnsi="Times New Roman" w:cs="Times New Roman"/>
          <w:sz w:val="24"/>
          <w:szCs w:val="24"/>
        </w:rPr>
        <w:t xml:space="preserve"> consequence </w:t>
      </w:r>
      <w:r w:rsidR="0057635A">
        <w:rPr>
          <w:rFonts w:ascii="Times New Roman" w:eastAsia="Times New Roman" w:hAnsi="Times New Roman" w:cs="Times New Roman"/>
          <w:sz w:val="24"/>
          <w:szCs w:val="24"/>
        </w:rPr>
        <w:t>u</w:t>
      </w:r>
      <w:r w:rsidR="002F245B">
        <w:rPr>
          <w:rFonts w:ascii="Times New Roman" w:eastAsia="Times New Roman" w:hAnsi="Times New Roman" w:cs="Times New Roman"/>
          <w:sz w:val="24"/>
          <w:szCs w:val="24"/>
        </w:rPr>
        <w:t xml:space="preserve">nder a </w:t>
      </w:r>
      <w:r w:rsidR="00B66C88">
        <w:rPr>
          <w:rFonts w:ascii="Times New Roman" w:eastAsia="Times New Roman" w:hAnsi="Times New Roman" w:cs="Times New Roman"/>
          <w:sz w:val="24"/>
          <w:szCs w:val="24"/>
        </w:rPr>
        <w:t>specific</w:t>
      </w:r>
      <w:r w:rsidR="002F245B">
        <w:rPr>
          <w:rFonts w:ascii="Times New Roman" w:eastAsia="Times New Roman" w:hAnsi="Times New Roman" w:cs="Times New Roman"/>
          <w:sz w:val="24"/>
          <w:szCs w:val="24"/>
        </w:rPr>
        <w:t xml:space="preserve"> conditio</w:t>
      </w:r>
      <w:r w:rsidR="00957F84">
        <w:rPr>
          <w:rFonts w:ascii="Times New Roman" w:eastAsia="Times New Roman" w:hAnsi="Times New Roman" w:cs="Times New Roman"/>
          <w:sz w:val="24"/>
          <w:szCs w:val="24"/>
        </w:rPr>
        <w:t>n</w:t>
      </w:r>
      <w:r w:rsidR="00BC776E">
        <w:rPr>
          <w:rFonts w:ascii="Times New Roman" w:eastAsia="Times New Roman" w:hAnsi="Times New Roman" w:cs="Times New Roman"/>
          <w:sz w:val="24"/>
          <w:szCs w:val="24"/>
        </w:rPr>
        <w:t>.</w:t>
      </w:r>
      <w:r w:rsidR="00D45EF7">
        <w:rPr>
          <w:rFonts w:ascii="Times New Roman" w:eastAsia="Times New Roman" w:hAnsi="Times New Roman" w:cs="Times New Roman"/>
          <w:sz w:val="24"/>
          <w:szCs w:val="24"/>
        </w:rPr>
        <w:t xml:space="preserve"> Consequently, </w:t>
      </w:r>
      <w:r w:rsidR="004D0F08">
        <w:rPr>
          <w:rFonts w:ascii="Times New Roman" w:eastAsia="Times New Roman" w:hAnsi="Times New Roman" w:cs="Times New Roman"/>
          <w:sz w:val="24"/>
          <w:szCs w:val="24"/>
        </w:rPr>
        <w:t xml:space="preserve">if a person </w:t>
      </w:r>
      <w:r w:rsidR="00423855">
        <w:rPr>
          <w:rFonts w:ascii="Times New Roman" w:eastAsia="Times New Roman" w:hAnsi="Times New Roman" w:cs="Times New Roman"/>
          <w:sz w:val="24"/>
          <w:szCs w:val="24"/>
        </w:rPr>
        <w:t>expects a</w:t>
      </w:r>
      <w:r w:rsidR="000459B6">
        <w:rPr>
          <w:rFonts w:ascii="Times New Roman" w:eastAsia="Times New Roman" w:hAnsi="Times New Roman" w:cs="Times New Roman"/>
          <w:sz w:val="24"/>
          <w:szCs w:val="24"/>
        </w:rPr>
        <w:t xml:space="preserve"> </w:t>
      </w:r>
      <w:r w:rsidR="00FE00F7">
        <w:rPr>
          <w:rFonts w:ascii="Times New Roman" w:eastAsia="Times New Roman" w:hAnsi="Times New Roman" w:cs="Times New Roman"/>
          <w:sz w:val="24"/>
          <w:szCs w:val="24"/>
        </w:rPr>
        <w:t>consequence</w:t>
      </w:r>
      <w:r w:rsidR="000459B6">
        <w:rPr>
          <w:rFonts w:ascii="Times New Roman" w:eastAsia="Times New Roman" w:hAnsi="Times New Roman" w:cs="Times New Roman"/>
          <w:sz w:val="24"/>
          <w:szCs w:val="24"/>
        </w:rPr>
        <w:t xml:space="preserve"> from the present behaviour, this person will </w:t>
      </w:r>
      <w:r w:rsidR="00490573">
        <w:rPr>
          <w:rFonts w:ascii="Times New Roman" w:eastAsia="Times New Roman" w:hAnsi="Times New Roman" w:cs="Times New Roman"/>
          <w:sz w:val="24"/>
          <w:szCs w:val="24"/>
        </w:rPr>
        <w:t>try</w:t>
      </w:r>
      <w:r w:rsidR="004255D6">
        <w:rPr>
          <w:rFonts w:ascii="Times New Roman" w:eastAsia="Times New Roman" w:hAnsi="Times New Roman" w:cs="Times New Roman"/>
          <w:sz w:val="24"/>
          <w:szCs w:val="24"/>
        </w:rPr>
        <w:t xml:space="preserve"> to learn </w:t>
      </w:r>
      <w:r w:rsidR="00E514D3">
        <w:rPr>
          <w:rFonts w:ascii="Times New Roman" w:eastAsia="Times New Roman" w:hAnsi="Times New Roman" w:cs="Times New Roman"/>
          <w:sz w:val="24"/>
          <w:szCs w:val="24"/>
        </w:rPr>
        <w:t xml:space="preserve">to model the </w:t>
      </w:r>
      <w:r w:rsidR="00490573">
        <w:rPr>
          <w:rFonts w:ascii="Times New Roman" w:eastAsia="Times New Roman" w:hAnsi="Times New Roman" w:cs="Times New Roman"/>
          <w:sz w:val="24"/>
          <w:szCs w:val="24"/>
        </w:rPr>
        <w:t>behaviour</w:t>
      </w:r>
      <w:r w:rsidR="00951171">
        <w:rPr>
          <w:rFonts w:ascii="Times New Roman" w:eastAsia="Times New Roman" w:hAnsi="Times New Roman" w:cs="Times New Roman"/>
          <w:sz w:val="24"/>
          <w:szCs w:val="24"/>
        </w:rPr>
        <w:t>.</w:t>
      </w:r>
      <w:r w:rsidR="00C46224">
        <w:rPr>
          <w:rFonts w:ascii="Times New Roman" w:eastAsia="Times New Roman" w:hAnsi="Times New Roman" w:cs="Times New Roman"/>
          <w:sz w:val="24"/>
          <w:szCs w:val="24"/>
        </w:rPr>
        <w:t xml:space="preserve"> </w:t>
      </w:r>
      <w:r w:rsidR="00CC6705">
        <w:rPr>
          <w:rFonts w:ascii="Times New Roman" w:eastAsia="Times New Roman" w:hAnsi="Times New Roman" w:cs="Times New Roman"/>
          <w:sz w:val="24"/>
          <w:szCs w:val="24"/>
        </w:rPr>
        <w:t xml:space="preserve">Bandura </w:t>
      </w:r>
      <w:r w:rsidR="005C293B">
        <w:rPr>
          <w:rFonts w:ascii="Times New Roman" w:eastAsia="Times New Roman" w:hAnsi="Times New Roman" w:cs="Times New Roman"/>
          <w:sz w:val="24"/>
          <w:szCs w:val="24"/>
        </w:rPr>
        <w:t>(1965</w:t>
      </w:r>
      <w:r w:rsidR="00EA4D00">
        <w:rPr>
          <w:rFonts w:ascii="Times New Roman" w:eastAsia="Times New Roman" w:hAnsi="Times New Roman" w:cs="Times New Roman"/>
          <w:sz w:val="24"/>
          <w:szCs w:val="24"/>
        </w:rPr>
        <w:t xml:space="preserve">, </w:t>
      </w:r>
      <w:r w:rsidR="00EA4D00" w:rsidRPr="005C293B">
        <w:rPr>
          <w:rFonts w:ascii="Times New Roman" w:eastAsia="Times New Roman" w:hAnsi="Times New Roman" w:cs="Times New Roman"/>
          <w:i/>
          <w:iCs/>
          <w:sz w:val="24"/>
          <w:szCs w:val="24"/>
        </w:rPr>
        <w:t xml:space="preserve">as cited in </w:t>
      </w:r>
      <w:proofErr w:type="spellStart"/>
      <w:r w:rsidR="00EA4D00" w:rsidRPr="005C293B">
        <w:rPr>
          <w:rFonts w:ascii="Times New Roman" w:eastAsia="Times New Roman" w:hAnsi="Times New Roman" w:cs="Times New Roman"/>
          <w:i/>
          <w:iCs/>
          <w:sz w:val="24"/>
          <w:szCs w:val="24"/>
        </w:rPr>
        <w:t>Debate</w:t>
      </w:r>
      <w:r w:rsidR="005C293B" w:rsidRPr="005C293B">
        <w:rPr>
          <w:rFonts w:ascii="Times New Roman" w:eastAsia="Times New Roman" w:hAnsi="Times New Roman" w:cs="Times New Roman"/>
          <w:i/>
          <w:iCs/>
          <w:sz w:val="24"/>
          <w:szCs w:val="24"/>
        </w:rPr>
        <w:t>Films</w:t>
      </w:r>
      <w:proofErr w:type="spellEnd"/>
      <w:r w:rsidR="005C293B" w:rsidRPr="005C293B">
        <w:rPr>
          <w:rFonts w:ascii="Times New Roman" w:eastAsia="Times New Roman" w:hAnsi="Times New Roman" w:cs="Times New Roman"/>
          <w:i/>
          <w:iCs/>
          <w:sz w:val="24"/>
          <w:szCs w:val="24"/>
        </w:rPr>
        <w:t>,</w:t>
      </w:r>
      <w:r w:rsidR="005C293B">
        <w:rPr>
          <w:rFonts w:ascii="Times New Roman" w:eastAsia="Times New Roman" w:hAnsi="Times New Roman" w:cs="Times New Roman"/>
          <w:sz w:val="24"/>
          <w:szCs w:val="24"/>
        </w:rPr>
        <w:t xml:space="preserve"> 2011)</w:t>
      </w:r>
      <w:r w:rsidR="002A3BB4">
        <w:rPr>
          <w:rFonts w:ascii="Times New Roman" w:eastAsia="Times New Roman" w:hAnsi="Times New Roman" w:cs="Times New Roman"/>
          <w:sz w:val="24"/>
          <w:szCs w:val="24"/>
        </w:rPr>
        <w:t xml:space="preserve"> was interested in studying </w:t>
      </w:r>
      <w:r w:rsidR="002C6D7B">
        <w:rPr>
          <w:rFonts w:ascii="Times New Roman" w:eastAsia="Times New Roman" w:hAnsi="Times New Roman" w:cs="Times New Roman"/>
          <w:sz w:val="24"/>
          <w:szCs w:val="24"/>
        </w:rPr>
        <w:t xml:space="preserve">aggression and how this was learned only </w:t>
      </w:r>
      <w:r w:rsidR="00184ED4">
        <w:rPr>
          <w:rFonts w:ascii="Times New Roman" w:eastAsia="Times New Roman" w:hAnsi="Times New Roman" w:cs="Times New Roman"/>
          <w:sz w:val="24"/>
          <w:szCs w:val="24"/>
        </w:rPr>
        <w:t xml:space="preserve">by </w:t>
      </w:r>
      <w:r w:rsidR="002C6D7B">
        <w:rPr>
          <w:rFonts w:ascii="Times New Roman" w:eastAsia="Times New Roman" w:hAnsi="Times New Roman" w:cs="Times New Roman"/>
          <w:sz w:val="24"/>
          <w:szCs w:val="24"/>
        </w:rPr>
        <w:t xml:space="preserve">observing models. He </w:t>
      </w:r>
      <w:r w:rsidR="001671A1">
        <w:rPr>
          <w:rFonts w:ascii="Times New Roman" w:eastAsia="Times New Roman" w:hAnsi="Times New Roman" w:cs="Times New Roman"/>
          <w:sz w:val="24"/>
          <w:szCs w:val="24"/>
        </w:rPr>
        <w:t xml:space="preserve">studied children between the ages of three and five. </w:t>
      </w:r>
      <w:r w:rsidR="00F8201F">
        <w:rPr>
          <w:rFonts w:ascii="Times New Roman" w:eastAsia="Times New Roman" w:hAnsi="Times New Roman" w:cs="Times New Roman"/>
          <w:sz w:val="24"/>
          <w:szCs w:val="24"/>
        </w:rPr>
        <w:t xml:space="preserve">A child was left in the room with an adult, some </w:t>
      </w:r>
      <w:r w:rsidR="00DB525D">
        <w:rPr>
          <w:rFonts w:ascii="Times New Roman" w:eastAsia="Times New Roman" w:hAnsi="Times New Roman" w:cs="Times New Roman"/>
          <w:sz w:val="24"/>
          <w:szCs w:val="24"/>
        </w:rPr>
        <w:t>toys,</w:t>
      </w:r>
      <w:r w:rsidR="00F8201F">
        <w:rPr>
          <w:rFonts w:ascii="Times New Roman" w:eastAsia="Times New Roman" w:hAnsi="Times New Roman" w:cs="Times New Roman"/>
          <w:sz w:val="24"/>
          <w:szCs w:val="24"/>
        </w:rPr>
        <w:t xml:space="preserve"> and a </w:t>
      </w:r>
      <w:r w:rsidR="00DB525D">
        <w:rPr>
          <w:rFonts w:ascii="Times New Roman" w:eastAsia="Times New Roman" w:hAnsi="Times New Roman" w:cs="Times New Roman"/>
          <w:sz w:val="24"/>
          <w:szCs w:val="24"/>
        </w:rPr>
        <w:t>giant</w:t>
      </w:r>
      <w:r w:rsidR="00F8201F">
        <w:rPr>
          <w:rFonts w:ascii="Times New Roman" w:eastAsia="Times New Roman" w:hAnsi="Times New Roman" w:cs="Times New Roman"/>
          <w:sz w:val="24"/>
          <w:szCs w:val="24"/>
        </w:rPr>
        <w:t xml:space="preserve"> inflatable doll </w:t>
      </w:r>
      <w:r w:rsidR="00B562CB">
        <w:rPr>
          <w:rFonts w:ascii="Times New Roman" w:eastAsia="Times New Roman" w:hAnsi="Times New Roman" w:cs="Times New Roman"/>
          <w:sz w:val="24"/>
          <w:szCs w:val="24"/>
        </w:rPr>
        <w:t xml:space="preserve">called Bobo Doll. Suddenly, the adult will start </w:t>
      </w:r>
      <w:r w:rsidR="00DB525D">
        <w:rPr>
          <w:rFonts w:ascii="Times New Roman" w:eastAsia="Times New Roman" w:hAnsi="Times New Roman" w:cs="Times New Roman"/>
          <w:sz w:val="24"/>
          <w:szCs w:val="24"/>
        </w:rPr>
        <w:t xml:space="preserve">beating, </w:t>
      </w:r>
      <w:r w:rsidR="005710AE">
        <w:rPr>
          <w:rFonts w:ascii="Times New Roman" w:eastAsia="Times New Roman" w:hAnsi="Times New Roman" w:cs="Times New Roman"/>
          <w:sz w:val="24"/>
          <w:szCs w:val="24"/>
        </w:rPr>
        <w:t>shouting,</w:t>
      </w:r>
      <w:r w:rsidR="00DB525D">
        <w:rPr>
          <w:rFonts w:ascii="Times New Roman" w:eastAsia="Times New Roman" w:hAnsi="Times New Roman" w:cs="Times New Roman"/>
          <w:sz w:val="24"/>
          <w:szCs w:val="24"/>
        </w:rPr>
        <w:t xml:space="preserve"> and showing extreme </w:t>
      </w:r>
      <w:r w:rsidR="00AF2260">
        <w:rPr>
          <w:rFonts w:ascii="Times New Roman" w:eastAsia="Times New Roman" w:hAnsi="Times New Roman" w:cs="Times New Roman"/>
          <w:sz w:val="24"/>
          <w:szCs w:val="24"/>
        </w:rPr>
        <w:t xml:space="preserve">aggression towards the doll for around ten minutes. </w:t>
      </w:r>
      <w:r w:rsidR="00BD1E0E">
        <w:rPr>
          <w:rFonts w:ascii="Times New Roman" w:eastAsia="Times New Roman" w:hAnsi="Times New Roman" w:cs="Times New Roman"/>
          <w:sz w:val="24"/>
          <w:szCs w:val="24"/>
        </w:rPr>
        <w:t xml:space="preserve">After this time, the child was left alone in the room to observe </w:t>
      </w:r>
      <w:r w:rsidR="002427A5">
        <w:rPr>
          <w:rFonts w:ascii="Times New Roman" w:eastAsia="Times New Roman" w:hAnsi="Times New Roman" w:cs="Times New Roman"/>
          <w:sz w:val="24"/>
          <w:szCs w:val="24"/>
        </w:rPr>
        <w:t>the child's reaction</w:t>
      </w:r>
      <w:r w:rsidR="002535A4">
        <w:rPr>
          <w:rFonts w:ascii="Times New Roman" w:eastAsia="Times New Roman" w:hAnsi="Times New Roman" w:cs="Times New Roman"/>
          <w:sz w:val="24"/>
          <w:szCs w:val="24"/>
        </w:rPr>
        <w:t xml:space="preserve">. As Bandura </w:t>
      </w:r>
      <w:r w:rsidR="00640513">
        <w:rPr>
          <w:rFonts w:ascii="Times New Roman" w:eastAsia="Times New Roman" w:hAnsi="Times New Roman" w:cs="Times New Roman"/>
          <w:sz w:val="24"/>
          <w:szCs w:val="24"/>
        </w:rPr>
        <w:t>has suggested</w:t>
      </w:r>
      <w:r w:rsidR="006010B5">
        <w:rPr>
          <w:rFonts w:ascii="Times New Roman" w:eastAsia="Times New Roman" w:hAnsi="Times New Roman" w:cs="Times New Roman"/>
          <w:sz w:val="24"/>
          <w:szCs w:val="24"/>
        </w:rPr>
        <w:t>,</w:t>
      </w:r>
      <w:r w:rsidR="00640513">
        <w:rPr>
          <w:rFonts w:ascii="Times New Roman" w:eastAsia="Times New Roman" w:hAnsi="Times New Roman" w:cs="Times New Roman"/>
          <w:sz w:val="24"/>
          <w:szCs w:val="24"/>
        </w:rPr>
        <w:t xml:space="preserve"> </w:t>
      </w:r>
      <w:r w:rsidR="002535A4">
        <w:rPr>
          <w:rFonts w:ascii="Times New Roman" w:eastAsia="Times New Roman" w:hAnsi="Times New Roman" w:cs="Times New Roman"/>
          <w:sz w:val="24"/>
          <w:szCs w:val="24"/>
        </w:rPr>
        <w:t xml:space="preserve">the child imitated </w:t>
      </w:r>
      <w:r w:rsidR="006F1F39">
        <w:rPr>
          <w:rFonts w:ascii="Times New Roman" w:eastAsia="Times New Roman" w:hAnsi="Times New Roman" w:cs="Times New Roman"/>
          <w:sz w:val="24"/>
          <w:szCs w:val="24"/>
        </w:rPr>
        <w:t xml:space="preserve">the behaviour of the model. This was </w:t>
      </w:r>
      <w:r w:rsidR="007D3A23">
        <w:rPr>
          <w:rFonts w:ascii="Times New Roman" w:eastAsia="Times New Roman" w:hAnsi="Times New Roman" w:cs="Times New Roman"/>
          <w:sz w:val="24"/>
          <w:szCs w:val="24"/>
        </w:rPr>
        <w:t>also the case</w:t>
      </w:r>
      <w:r w:rsidR="005710AE">
        <w:rPr>
          <w:rFonts w:ascii="Times New Roman" w:eastAsia="Times New Roman" w:hAnsi="Times New Roman" w:cs="Times New Roman"/>
          <w:sz w:val="24"/>
          <w:szCs w:val="24"/>
        </w:rPr>
        <w:t>; if</w:t>
      </w:r>
      <w:r w:rsidR="00A53E16">
        <w:rPr>
          <w:rFonts w:ascii="Times New Roman" w:eastAsia="Times New Roman" w:hAnsi="Times New Roman" w:cs="Times New Roman"/>
          <w:sz w:val="24"/>
          <w:szCs w:val="24"/>
        </w:rPr>
        <w:t xml:space="preserve"> the </w:t>
      </w:r>
      <w:r w:rsidR="00F14E19">
        <w:rPr>
          <w:rFonts w:ascii="Times New Roman" w:eastAsia="Times New Roman" w:hAnsi="Times New Roman" w:cs="Times New Roman"/>
          <w:sz w:val="24"/>
          <w:szCs w:val="24"/>
        </w:rPr>
        <w:t xml:space="preserve">adult </w:t>
      </w:r>
      <w:r w:rsidR="005710AE">
        <w:rPr>
          <w:rFonts w:ascii="Times New Roman" w:eastAsia="Times New Roman" w:hAnsi="Times New Roman" w:cs="Times New Roman"/>
          <w:sz w:val="24"/>
          <w:szCs w:val="24"/>
        </w:rPr>
        <w:t>were</w:t>
      </w:r>
      <w:r w:rsidR="00F14E19">
        <w:rPr>
          <w:rFonts w:ascii="Times New Roman" w:eastAsia="Times New Roman" w:hAnsi="Times New Roman" w:cs="Times New Roman"/>
          <w:sz w:val="24"/>
          <w:szCs w:val="24"/>
        </w:rPr>
        <w:t xml:space="preserve"> gentle towards the doll</w:t>
      </w:r>
      <w:r w:rsidR="00A53E16">
        <w:rPr>
          <w:rFonts w:ascii="Times New Roman" w:eastAsia="Times New Roman" w:hAnsi="Times New Roman" w:cs="Times New Roman"/>
          <w:sz w:val="24"/>
          <w:szCs w:val="24"/>
        </w:rPr>
        <w:t>,</w:t>
      </w:r>
      <w:r w:rsidR="00F14E19">
        <w:rPr>
          <w:rFonts w:ascii="Times New Roman" w:eastAsia="Times New Roman" w:hAnsi="Times New Roman" w:cs="Times New Roman"/>
          <w:sz w:val="24"/>
          <w:szCs w:val="24"/>
        </w:rPr>
        <w:t xml:space="preserve"> the child </w:t>
      </w:r>
      <w:r w:rsidR="00A53E16">
        <w:rPr>
          <w:rFonts w:ascii="Times New Roman" w:eastAsia="Times New Roman" w:hAnsi="Times New Roman" w:cs="Times New Roman"/>
          <w:sz w:val="24"/>
          <w:szCs w:val="24"/>
        </w:rPr>
        <w:t>would</w:t>
      </w:r>
      <w:r w:rsidR="00F14E19">
        <w:rPr>
          <w:rFonts w:ascii="Times New Roman" w:eastAsia="Times New Roman" w:hAnsi="Times New Roman" w:cs="Times New Roman"/>
          <w:sz w:val="24"/>
          <w:szCs w:val="24"/>
        </w:rPr>
        <w:t xml:space="preserve"> </w:t>
      </w:r>
      <w:r w:rsidR="00356E0C">
        <w:rPr>
          <w:rFonts w:ascii="Times New Roman" w:eastAsia="Times New Roman" w:hAnsi="Times New Roman" w:cs="Times New Roman"/>
          <w:sz w:val="24"/>
          <w:szCs w:val="24"/>
        </w:rPr>
        <w:t>as well</w:t>
      </w:r>
      <w:r w:rsidR="00F44D92">
        <w:rPr>
          <w:rFonts w:ascii="Times New Roman" w:eastAsia="Times New Roman" w:hAnsi="Times New Roman" w:cs="Times New Roman"/>
          <w:sz w:val="24"/>
          <w:szCs w:val="24"/>
        </w:rPr>
        <w:t xml:space="preserve"> be gentle</w:t>
      </w:r>
      <w:r w:rsidR="00F14E19">
        <w:rPr>
          <w:rFonts w:ascii="Times New Roman" w:eastAsia="Times New Roman" w:hAnsi="Times New Roman" w:cs="Times New Roman"/>
          <w:sz w:val="24"/>
          <w:szCs w:val="24"/>
        </w:rPr>
        <w:t>.</w:t>
      </w:r>
      <w:r w:rsidR="007D4109">
        <w:rPr>
          <w:rFonts w:ascii="Times New Roman" w:eastAsia="Times New Roman" w:hAnsi="Times New Roman" w:cs="Times New Roman"/>
          <w:sz w:val="24"/>
          <w:szCs w:val="24"/>
        </w:rPr>
        <w:t xml:space="preserve"> Three years later</w:t>
      </w:r>
      <w:r w:rsidR="00EE1117">
        <w:rPr>
          <w:rFonts w:ascii="Times New Roman" w:eastAsia="Times New Roman" w:hAnsi="Times New Roman" w:cs="Times New Roman"/>
          <w:sz w:val="24"/>
          <w:szCs w:val="24"/>
        </w:rPr>
        <w:t>,</w:t>
      </w:r>
      <w:r w:rsidR="007D4109">
        <w:rPr>
          <w:rFonts w:ascii="Times New Roman" w:eastAsia="Times New Roman" w:hAnsi="Times New Roman" w:cs="Times New Roman"/>
          <w:sz w:val="24"/>
          <w:szCs w:val="24"/>
        </w:rPr>
        <w:t xml:space="preserve"> Bandura wanted</w:t>
      </w:r>
      <w:r w:rsidR="00CF1FEE">
        <w:rPr>
          <w:rFonts w:ascii="Times New Roman" w:eastAsia="Times New Roman" w:hAnsi="Times New Roman" w:cs="Times New Roman"/>
          <w:sz w:val="24"/>
          <w:szCs w:val="24"/>
        </w:rPr>
        <w:t xml:space="preserve"> to</w:t>
      </w:r>
      <w:r w:rsidR="007D4109">
        <w:rPr>
          <w:rFonts w:ascii="Times New Roman" w:eastAsia="Times New Roman" w:hAnsi="Times New Roman" w:cs="Times New Roman"/>
          <w:sz w:val="24"/>
          <w:szCs w:val="24"/>
        </w:rPr>
        <w:t xml:space="preserve"> </w:t>
      </w:r>
      <w:r w:rsidR="0036741A">
        <w:rPr>
          <w:rFonts w:ascii="Times New Roman" w:eastAsia="Times New Roman" w:hAnsi="Times New Roman" w:cs="Times New Roman"/>
          <w:sz w:val="24"/>
          <w:szCs w:val="24"/>
        </w:rPr>
        <w:t xml:space="preserve">find evidence </w:t>
      </w:r>
      <w:r w:rsidR="00CF1FEE">
        <w:rPr>
          <w:rFonts w:ascii="Times New Roman" w:eastAsia="Times New Roman" w:hAnsi="Times New Roman" w:cs="Times New Roman"/>
          <w:sz w:val="24"/>
          <w:szCs w:val="24"/>
        </w:rPr>
        <w:t>of</w:t>
      </w:r>
      <w:r w:rsidR="00EE1117">
        <w:rPr>
          <w:rFonts w:ascii="Times New Roman" w:eastAsia="Times New Roman" w:hAnsi="Times New Roman" w:cs="Times New Roman"/>
          <w:sz w:val="24"/>
          <w:szCs w:val="24"/>
        </w:rPr>
        <w:t xml:space="preserve"> how </w:t>
      </w:r>
      <w:r w:rsidR="007E2F0B">
        <w:rPr>
          <w:rFonts w:ascii="Times New Roman" w:eastAsia="Times New Roman" w:hAnsi="Times New Roman" w:cs="Times New Roman"/>
          <w:sz w:val="24"/>
          <w:szCs w:val="24"/>
        </w:rPr>
        <w:t>children's</w:t>
      </w:r>
      <w:r w:rsidR="0075245A">
        <w:rPr>
          <w:rFonts w:ascii="Times New Roman" w:eastAsia="Times New Roman" w:hAnsi="Times New Roman" w:cs="Times New Roman"/>
          <w:sz w:val="24"/>
          <w:szCs w:val="24"/>
        </w:rPr>
        <w:t xml:space="preserve"> </w:t>
      </w:r>
      <w:r w:rsidR="007E2F0B">
        <w:rPr>
          <w:rFonts w:ascii="Times New Roman" w:eastAsia="Times New Roman" w:hAnsi="Times New Roman" w:cs="Times New Roman"/>
          <w:sz w:val="24"/>
          <w:szCs w:val="24"/>
        </w:rPr>
        <w:t>behaviour</w:t>
      </w:r>
      <w:r w:rsidR="0075245A">
        <w:rPr>
          <w:rFonts w:ascii="Times New Roman" w:eastAsia="Times New Roman" w:hAnsi="Times New Roman" w:cs="Times New Roman"/>
          <w:sz w:val="24"/>
          <w:szCs w:val="24"/>
        </w:rPr>
        <w:t xml:space="preserve"> is affected by observing aggression </w:t>
      </w:r>
      <w:r w:rsidR="00844113">
        <w:rPr>
          <w:rFonts w:ascii="Times New Roman" w:eastAsia="Times New Roman" w:hAnsi="Times New Roman" w:cs="Times New Roman"/>
          <w:sz w:val="24"/>
          <w:szCs w:val="24"/>
        </w:rPr>
        <w:t>on</w:t>
      </w:r>
      <w:r w:rsidR="0075245A">
        <w:rPr>
          <w:rFonts w:ascii="Times New Roman" w:eastAsia="Times New Roman" w:hAnsi="Times New Roman" w:cs="Times New Roman"/>
          <w:sz w:val="24"/>
          <w:szCs w:val="24"/>
        </w:rPr>
        <w:t xml:space="preserve"> the television. Bandura </w:t>
      </w:r>
      <w:r w:rsidR="00CD3B60">
        <w:rPr>
          <w:rFonts w:ascii="Times New Roman" w:eastAsia="Times New Roman" w:hAnsi="Times New Roman" w:cs="Times New Roman"/>
          <w:sz w:val="24"/>
          <w:szCs w:val="24"/>
        </w:rPr>
        <w:t xml:space="preserve">used two </w:t>
      </w:r>
      <w:r w:rsidR="009E371F">
        <w:rPr>
          <w:rFonts w:ascii="Times New Roman" w:eastAsia="Times New Roman" w:hAnsi="Times New Roman" w:cs="Times New Roman"/>
          <w:sz w:val="24"/>
          <w:szCs w:val="24"/>
        </w:rPr>
        <w:t xml:space="preserve">filmed </w:t>
      </w:r>
      <w:r w:rsidR="00CD3B60">
        <w:rPr>
          <w:rFonts w:ascii="Times New Roman" w:eastAsia="Times New Roman" w:hAnsi="Times New Roman" w:cs="Times New Roman"/>
          <w:sz w:val="24"/>
          <w:szCs w:val="24"/>
        </w:rPr>
        <w:t>versions</w:t>
      </w:r>
      <w:r w:rsidR="00E463C3">
        <w:rPr>
          <w:rFonts w:ascii="Times New Roman" w:eastAsia="Times New Roman" w:hAnsi="Times New Roman" w:cs="Times New Roman"/>
          <w:sz w:val="24"/>
          <w:szCs w:val="24"/>
        </w:rPr>
        <w:t>:</w:t>
      </w:r>
      <w:r w:rsidR="00CD3B60">
        <w:rPr>
          <w:rFonts w:ascii="Times New Roman" w:eastAsia="Times New Roman" w:hAnsi="Times New Roman" w:cs="Times New Roman"/>
          <w:sz w:val="24"/>
          <w:szCs w:val="24"/>
        </w:rPr>
        <w:t xml:space="preserve"> one st</w:t>
      </w:r>
      <w:r w:rsidR="00E806F4">
        <w:rPr>
          <w:rFonts w:ascii="Times New Roman" w:eastAsia="Times New Roman" w:hAnsi="Times New Roman" w:cs="Times New Roman"/>
          <w:sz w:val="24"/>
          <w:szCs w:val="24"/>
        </w:rPr>
        <w:t xml:space="preserve">raight version of an adult model using violence and </w:t>
      </w:r>
      <w:r w:rsidR="007D3A23">
        <w:rPr>
          <w:rFonts w:ascii="Times New Roman" w:eastAsia="Times New Roman" w:hAnsi="Times New Roman" w:cs="Times New Roman"/>
          <w:sz w:val="24"/>
          <w:szCs w:val="24"/>
        </w:rPr>
        <w:t>aggression</w:t>
      </w:r>
      <w:r w:rsidR="00E806F4">
        <w:rPr>
          <w:rFonts w:ascii="Times New Roman" w:eastAsia="Times New Roman" w:hAnsi="Times New Roman" w:cs="Times New Roman"/>
          <w:sz w:val="24"/>
          <w:szCs w:val="24"/>
        </w:rPr>
        <w:t xml:space="preserve"> towards</w:t>
      </w:r>
      <w:r w:rsidR="009E371F">
        <w:rPr>
          <w:rFonts w:ascii="Times New Roman" w:eastAsia="Times New Roman" w:hAnsi="Times New Roman" w:cs="Times New Roman"/>
          <w:sz w:val="24"/>
          <w:szCs w:val="24"/>
        </w:rPr>
        <w:t xml:space="preserve"> the </w:t>
      </w:r>
      <w:r w:rsidR="007E2F0B">
        <w:rPr>
          <w:rFonts w:ascii="Times New Roman" w:eastAsia="Times New Roman" w:hAnsi="Times New Roman" w:cs="Times New Roman"/>
          <w:sz w:val="24"/>
          <w:szCs w:val="24"/>
        </w:rPr>
        <w:t>Bobo</w:t>
      </w:r>
      <w:r w:rsidR="009E371F">
        <w:rPr>
          <w:rFonts w:ascii="Times New Roman" w:eastAsia="Times New Roman" w:hAnsi="Times New Roman" w:cs="Times New Roman"/>
          <w:sz w:val="24"/>
          <w:szCs w:val="24"/>
        </w:rPr>
        <w:t xml:space="preserve"> doll</w:t>
      </w:r>
      <w:r w:rsidR="00844113">
        <w:rPr>
          <w:rFonts w:ascii="Times New Roman" w:eastAsia="Times New Roman" w:hAnsi="Times New Roman" w:cs="Times New Roman"/>
          <w:sz w:val="24"/>
          <w:szCs w:val="24"/>
        </w:rPr>
        <w:t>; the</w:t>
      </w:r>
      <w:r w:rsidR="009E371F">
        <w:rPr>
          <w:rFonts w:ascii="Times New Roman" w:eastAsia="Times New Roman" w:hAnsi="Times New Roman" w:cs="Times New Roman"/>
          <w:sz w:val="24"/>
          <w:szCs w:val="24"/>
        </w:rPr>
        <w:t xml:space="preserve"> other was a fantasy version </w:t>
      </w:r>
      <w:r w:rsidR="007E2F0B">
        <w:rPr>
          <w:rFonts w:ascii="Times New Roman" w:eastAsia="Times New Roman" w:hAnsi="Times New Roman" w:cs="Times New Roman"/>
          <w:sz w:val="24"/>
          <w:szCs w:val="24"/>
        </w:rPr>
        <w:t>where</w:t>
      </w:r>
      <w:r w:rsidR="009E371F">
        <w:rPr>
          <w:rFonts w:ascii="Times New Roman" w:eastAsia="Times New Roman" w:hAnsi="Times New Roman" w:cs="Times New Roman"/>
          <w:sz w:val="24"/>
          <w:szCs w:val="24"/>
        </w:rPr>
        <w:t xml:space="preserve"> the adult model was dressed up like a cat. </w:t>
      </w:r>
      <w:r w:rsidR="009C1FA1">
        <w:rPr>
          <w:rFonts w:ascii="Times New Roman" w:eastAsia="Times New Roman" w:hAnsi="Times New Roman" w:cs="Times New Roman"/>
          <w:sz w:val="24"/>
          <w:szCs w:val="24"/>
        </w:rPr>
        <w:t xml:space="preserve">Both </w:t>
      </w:r>
      <w:r w:rsidR="00EE073C">
        <w:rPr>
          <w:rFonts w:ascii="Times New Roman" w:eastAsia="Times New Roman" w:hAnsi="Times New Roman" w:cs="Times New Roman"/>
          <w:sz w:val="24"/>
          <w:szCs w:val="24"/>
        </w:rPr>
        <w:t>versions had a similar reaction.</w:t>
      </w:r>
      <w:r w:rsidR="009C1FA1">
        <w:rPr>
          <w:rFonts w:ascii="Times New Roman" w:eastAsia="Times New Roman" w:hAnsi="Times New Roman" w:cs="Times New Roman"/>
          <w:sz w:val="24"/>
          <w:szCs w:val="24"/>
        </w:rPr>
        <w:t xml:space="preserve"> </w:t>
      </w:r>
      <w:r w:rsidR="00EE073C">
        <w:rPr>
          <w:rFonts w:ascii="Times New Roman" w:eastAsia="Times New Roman" w:hAnsi="Times New Roman" w:cs="Times New Roman"/>
          <w:sz w:val="24"/>
          <w:szCs w:val="24"/>
        </w:rPr>
        <w:t>T</w:t>
      </w:r>
      <w:r w:rsidR="009C1FA1">
        <w:rPr>
          <w:rFonts w:ascii="Times New Roman" w:eastAsia="Times New Roman" w:hAnsi="Times New Roman" w:cs="Times New Roman"/>
          <w:sz w:val="24"/>
          <w:szCs w:val="24"/>
        </w:rPr>
        <w:t xml:space="preserve">he children </w:t>
      </w:r>
      <w:r w:rsidR="00642A3E">
        <w:rPr>
          <w:rFonts w:ascii="Times New Roman" w:eastAsia="Times New Roman" w:hAnsi="Times New Roman" w:cs="Times New Roman"/>
          <w:sz w:val="24"/>
          <w:szCs w:val="24"/>
        </w:rPr>
        <w:t>imitate</w:t>
      </w:r>
      <w:r w:rsidR="009C1FA1">
        <w:rPr>
          <w:rFonts w:ascii="Times New Roman" w:eastAsia="Times New Roman" w:hAnsi="Times New Roman" w:cs="Times New Roman"/>
          <w:sz w:val="24"/>
          <w:szCs w:val="24"/>
        </w:rPr>
        <w:t xml:space="preserve"> the aggressive behaviour </w:t>
      </w:r>
      <w:r w:rsidR="007E2F0B">
        <w:rPr>
          <w:rFonts w:ascii="Times New Roman" w:eastAsia="Times New Roman" w:hAnsi="Times New Roman" w:cs="Times New Roman"/>
          <w:sz w:val="24"/>
          <w:szCs w:val="24"/>
        </w:rPr>
        <w:t>by observing a model</w:t>
      </w:r>
      <w:r w:rsidR="00E463C3">
        <w:rPr>
          <w:rFonts w:ascii="Times New Roman" w:eastAsia="Times New Roman" w:hAnsi="Times New Roman" w:cs="Times New Roman"/>
          <w:sz w:val="24"/>
          <w:szCs w:val="24"/>
        </w:rPr>
        <w:t>.</w:t>
      </w:r>
      <w:r w:rsidR="007006B8" w:rsidRPr="007006B8">
        <w:rPr>
          <w:rFonts w:ascii="Times New Roman" w:eastAsia="Times New Roman" w:hAnsi="Times New Roman" w:cs="Times New Roman"/>
          <w:sz w:val="24"/>
          <w:szCs w:val="24"/>
        </w:rPr>
        <w:t xml:space="preserve"> </w:t>
      </w:r>
      <w:r w:rsidR="007006B8">
        <w:rPr>
          <w:rFonts w:ascii="Times New Roman" w:eastAsia="Times New Roman" w:hAnsi="Times New Roman" w:cs="Times New Roman"/>
          <w:sz w:val="24"/>
          <w:szCs w:val="24"/>
        </w:rPr>
        <w:t>Bandura was one of the first ones to showcase the impact that television and violence had on children’s behaviour and how observing the behaviour of another person can influence the behaviour of a person</w:t>
      </w:r>
      <w:r w:rsidR="00486035">
        <w:rPr>
          <w:rFonts w:ascii="Times New Roman" w:eastAsia="Times New Roman" w:hAnsi="Times New Roman" w:cs="Times New Roman"/>
          <w:sz w:val="24"/>
          <w:szCs w:val="24"/>
        </w:rPr>
        <w:t>.</w:t>
      </w:r>
      <w:r w:rsidR="00E463C3">
        <w:rPr>
          <w:rFonts w:ascii="Times New Roman" w:eastAsia="Times New Roman" w:hAnsi="Times New Roman" w:cs="Times New Roman"/>
          <w:sz w:val="24"/>
          <w:szCs w:val="24"/>
        </w:rPr>
        <w:t xml:space="preserve"> </w:t>
      </w:r>
      <w:r w:rsidR="00D0045F">
        <w:rPr>
          <w:rFonts w:ascii="Times New Roman" w:eastAsia="Times New Roman" w:hAnsi="Times New Roman" w:cs="Times New Roman"/>
          <w:sz w:val="24"/>
          <w:szCs w:val="24"/>
        </w:rPr>
        <w:t xml:space="preserve">However, </w:t>
      </w:r>
      <w:r w:rsidR="00341626">
        <w:rPr>
          <w:rFonts w:ascii="Times New Roman" w:eastAsia="Times New Roman" w:hAnsi="Times New Roman" w:cs="Times New Roman"/>
          <w:sz w:val="24"/>
          <w:szCs w:val="24"/>
        </w:rPr>
        <w:t>Bandura suggested that how a person learns changes with age</w:t>
      </w:r>
      <w:r w:rsidR="00A60340">
        <w:rPr>
          <w:rFonts w:ascii="Times New Roman" w:eastAsia="Times New Roman" w:hAnsi="Times New Roman" w:cs="Times New Roman"/>
          <w:sz w:val="24"/>
          <w:szCs w:val="24"/>
        </w:rPr>
        <w:t xml:space="preserve">; </w:t>
      </w:r>
      <w:r w:rsidR="00A60340">
        <w:rPr>
          <w:rFonts w:ascii="Times New Roman" w:eastAsia="Times New Roman" w:hAnsi="Times New Roman" w:cs="Times New Roman"/>
          <w:sz w:val="24"/>
          <w:szCs w:val="24"/>
        </w:rPr>
        <w:lastRenderedPageBreak/>
        <w:t>as</w:t>
      </w:r>
      <w:r w:rsidR="00341626">
        <w:rPr>
          <w:rFonts w:ascii="Times New Roman" w:eastAsia="Times New Roman" w:hAnsi="Times New Roman" w:cs="Times New Roman"/>
          <w:sz w:val="24"/>
          <w:szCs w:val="24"/>
        </w:rPr>
        <w:t xml:space="preserve"> a person matures</w:t>
      </w:r>
      <w:r w:rsidR="00A60340">
        <w:rPr>
          <w:rFonts w:ascii="Times New Roman" w:eastAsia="Times New Roman" w:hAnsi="Times New Roman" w:cs="Times New Roman"/>
          <w:sz w:val="24"/>
          <w:szCs w:val="24"/>
        </w:rPr>
        <w:t>,</w:t>
      </w:r>
      <w:r w:rsidR="00341626">
        <w:rPr>
          <w:rFonts w:ascii="Times New Roman" w:eastAsia="Times New Roman" w:hAnsi="Times New Roman" w:cs="Times New Roman"/>
          <w:sz w:val="24"/>
          <w:szCs w:val="24"/>
        </w:rPr>
        <w:t xml:space="preserve"> </w:t>
      </w:r>
      <w:r w:rsidR="005714C0">
        <w:rPr>
          <w:rFonts w:ascii="Times New Roman" w:eastAsia="Times New Roman" w:hAnsi="Times New Roman" w:cs="Times New Roman"/>
          <w:sz w:val="24"/>
          <w:szCs w:val="24"/>
        </w:rPr>
        <w:t>the c</w:t>
      </w:r>
      <w:r w:rsidR="00A343F6">
        <w:rPr>
          <w:rFonts w:ascii="Times New Roman" w:eastAsia="Times New Roman" w:hAnsi="Times New Roman" w:cs="Times New Roman"/>
          <w:sz w:val="24"/>
          <w:szCs w:val="24"/>
        </w:rPr>
        <w:t xml:space="preserve">apacity to reflect </w:t>
      </w:r>
      <w:r w:rsidR="00A60340">
        <w:rPr>
          <w:rFonts w:ascii="Times New Roman" w:eastAsia="Times New Roman" w:hAnsi="Times New Roman" w:cs="Times New Roman"/>
          <w:sz w:val="24"/>
          <w:szCs w:val="24"/>
        </w:rPr>
        <w:t>on</w:t>
      </w:r>
      <w:r w:rsidR="00A343F6">
        <w:rPr>
          <w:rFonts w:ascii="Times New Roman" w:eastAsia="Times New Roman" w:hAnsi="Times New Roman" w:cs="Times New Roman"/>
          <w:sz w:val="24"/>
          <w:szCs w:val="24"/>
        </w:rPr>
        <w:t xml:space="preserve"> what has been seen </w:t>
      </w:r>
      <w:r w:rsidR="00A60340">
        <w:rPr>
          <w:rFonts w:ascii="Times New Roman" w:eastAsia="Times New Roman" w:hAnsi="Times New Roman" w:cs="Times New Roman"/>
          <w:sz w:val="24"/>
          <w:szCs w:val="24"/>
        </w:rPr>
        <w:t>develops</w:t>
      </w:r>
      <w:r w:rsidR="00F92091">
        <w:rPr>
          <w:rFonts w:ascii="Times New Roman" w:eastAsia="Times New Roman" w:hAnsi="Times New Roman" w:cs="Times New Roman"/>
          <w:sz w:val="24"/>
          <w:szCs w:val="24"/>
        </w:rPr>
        <w:t>, as does</w:t>
      </w:r>
      <w:r w:rsidR="00A60340">
        <w:rPr>
          <w:rFonts w:ascii="Times New Roman" w:eastAsia="Times New Roman" w:hAnsi="Times New Roman" w:cs="Times New Roman"/>
          <w:sz w:val="24"/>
          <w:szCs w:val="24"/>
        </w:rPr>
        <w:t xml:space="preserve"> the ability to feel empathy.</w:t>
      </w:r>
    </w:p>
    <w:p w14:paraId="74EB7101" w14:textId="1BA0E755" w:rsidR="00B47B62" w:rsidRDefault="00532E60" w:rsidP="00B80B5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the proposed behaviour</w:t>
      </w:r>
      <w:r w:rsidR="0051659F">
        <w:rPr>
          <w:rFonts w:ascii="Times New Roman" w:eastAsia="Times New Roman" w:hAnsi="Times New Roman" w:cs="Times New Roman"/>
          <w:sz w:val="24"/>
          <w:szCs w:val="24"/>
        </w:rPr>
        <w:t>ist approach,</w:t>
      </w:r>
      <w:r w:rsidRPr="00733903">
        <w:rPr>
          <w:rFonts w:ascii="Times New Roman" w:eastAsia="Times New Roman" w:hAnsi="Times New Roman" w:cs="Times New Roman"/>
          <w:sz w:val="24"/>
          <w:szCs w:val="24"/>
        </w:rPr>
        <w:t xml:space="preserve"> a variety of treatment methods were developed</w:t>
      </w:r>
      <w:r>
        <w:rPr>
          <w:rFonts w:ascii="Times New Roman" w:eastAsia="Times New Roman" w:hAnsi="Times New Roman" w:cs="Times New Roman"/>
          <w:sz w:val="24"/>
          <w:szCs w:val="24"/>
        </w:rPr>
        <w:t xml:space="preserve"> </w:t>
      </w:r>
      <w:r w:rsidR="00B47B62">
        <w:rPr>
          <w:rFonts w:ascii="Times New Roman" w:eastAsia="Times New Roman" w:hAnsi="Times New Roman" w:cs="Times New Roman"/>
          <w:sz w:val="24"/>
          <w:szCs w:val="24"/>
        </w:rPr>
        <w:t xml:space="preserve">for </w:t>
      </w:r>
      <w:r>
        <w:rPr>
          <w:rFonts w:ascii="Times New Roman" w:eastAsia="Times New Roman" w:hAnsi="Times New Roman" w:cs="Times New Roman"/>
          <w:sz w:val="24"/>
          <w:szCs w:val="24"/>
        </w:rPr>
        <w:t>different mental health disorders and learning difficulties</w:t>
      </w:r>
      <w:r w:rsidR="00596C11">
        <w:rPr>
          <w:rFonts w:ascii="Times New Roman" w:eastAsia="Times New Roman" w:hAnsi="Times New Roman" w:cs="Times New Roman"/>
          <w:sz w:val="24"/>
          <w:szCs w:val="24"/>
        </w:rPr>
        <w:t>.</w:t>
      </w:r>
      <w:r w:rsidR="00684A74">
        <w:rPr>
          <w:rFonts w:ascii="Times New Roman" w:eastAsia="Times New Roman" w:hAnsi="Times New Roman" w:cs="Times New Roman"/>
          <w:sz w:val="24"/>
          <w:szCs w:val="24"/>
        </w:rPr>
        <w:t xml:space="preserve"> </w:t>
      </w:r>
      <w:r w:rsidR="00746FCF">
        <w:rPr>
          <w:rFonts w:ascii="Times New Roman" w:eastAsia="Times New Roman" w:hAnsi="Times New Roman" w:cs="Times New Roman"/>
          <w:sz w:val="24"/>
          <w:szCs w:val="24"/>
        </w:rPr>
        <w:t>Some of the</w:t>
      </w:r>
      <w:r w:rsidR="00E2237C">
        <w:rPr>
          <w:rFonts w:ascii="Times New Roman" w:eastAsia="Times New Roman" w:hAnsi="Times New Roman" w:cs="Times New Roman"/>
          <w:sz w:val="24"/>
          <w:szCs w:val="24"/>
        </w:rPr>
        <w:t xml:space="preserve"> </w:t>
      </w:r>
      <w:r w:rsidR="00746FCF">
        <w:rPr>
          <w:rFonts w:ascii="Times New Roman" w:eastAsia="Times New Roman" w:hAnsi="Times New Roman" w:cs="Times New Roman"/>
          <w:sz w:val="24"/>
          <w:szCs w:val="24"/>
        </w:rPr>
        <w:t>techniques</w:t>
      </w:r>
      <w:r w:rsidR="006C0182">
        <w:rPr>
          <w:rFonts w:ascii="Times New Roman" w:eastAsia="Times New Roman" w:hAnsi="Times New Roman" w:cs="Times New Roman"/>
          <w:sz w:val="24"/>
          <w:szCs w:val="24"/>
        </w:rPr>
        <w:t xml:space="preserve"> </w:t>
      </w:r>
      <w:r w:rsidR="00E2237C">
        <w:rPr>
          <w:rFonts w:ascii="Times New Roman" w:eastAsia="Times New Roman" w:hAnsi="Times New Roman" w:cs="Times New Roman"/>
          <w:sz w:val="24"/>
          <w:szCs w:val="24"/>
        </w:rPr>
        <w:t xml:space="preserve">most </w:t>
      </w:r>
      <w:r w:rsidR="006C0182">
        <w:rPr>
          <w:rFonts w:ascii="Times New Roman" w:eastAsia="Times New Roman" w:hAnsi="Times New Roman" w:cs="Times New Roman"/>
          <w:sz w:val="24"/>
          <w:szCs w:val="24"/>
        </w:rPr>
        <w:t xml:space="preserve">used in behavioural therapies are linked to </w:t>
      </w:r>
      <w:r w:rsidR="00E2237C">
        <w:rPr>
          <w:rFonts w:ascii="Times New Roman" w:eastAsia="Times New Roman" w:hAnsi="Times New Roman" w:cs="Times New Roman"/>
          <w:sz w:val="24"/>
          <w:szCs w:val="24"/>
        </w:rPr>
        <w:t xml:space="preserve">classical </w:t>
      </w:r>
      <w:r w:rsidR="00637BC3">
        <w:rPr>
          <w:rFonts w:ascii="Times New Roman" w:eastAsia="Times New Roman" w:hAnsi="Times New Roman" w:cs="Times New Roman"/>
          <w:sz w:val="24"/>
          <w:szCs w:val="24"/>
        </w:rPr>
        <w:t>conditioning</w:t>
      </w:r>
      <w:r w:rsidR="00E2237C">
        <w:rPr>
          <w:rFonts w:ascii="Times New Roman" w:eastAsia="Times New Roman" w:hAnsi="Times New Roman" w:cs="Times New Roman"/>
          <w:sz w:val="24"/>
          <w:szCs w:val="24"/>
        </w:rPr>
        <w:t xml:space="preserve">, </w:t>
      </w:r>
      <w:r w:rsidR="002D1A13">
        <w:rPr>
          <w:rFonts w:ascii="Times New Roman" w:eastAsia="Times New Roman" w:hAnsi="Times New Roman" w:cs="Times New Roman"/>
          <w:sz w:val="24"/>
          <w:szCs w:val="24"/>
        </w:rPr>
        <w:t xml:space="preserve">where the clients are exposed gradually </w:t>
      </w:r>
      <w:r w:rsidR="007D4DF5">
        <w:rPr>
          <w:rFonts w:ascii="Times New Roman" w:eastAsia="Times New Roman" w:hAnsi="Times New Roman" w:cs="Times New Roman"/>
          <w:sz w:val="24"/>
          <w:szCs w:val="24"/>
        </w:rPr>
        <w:t xml:space="preserve">to problematic situations </w:t>
      </w:r>
      <w:r w:rsidR="00D5000F">
        <w:rPr>
          <w:rFonts w:ascii="Times New Roman" w:eastAsia="Times New Roman" w:hAnsi="Times New Roman" w:cs="Times New Roman"/>
          <w:sz w:val="24"/>
          <w:szCs w:val="24"/>
        </w:rPr>
        <w:t>to</w:t>
      </w:r>
      <w:r w:rsidR="007D4DF5">
        <w:rPr>
          <w:rFonts w:ascii="Times New Roman" w:eastAsia="Times New Roman" w:hAnsi="Times New Roman" w:cs="Times New Roman"/>
          <w:sz w:val="24"/>
          <w:szCs w:val="24"/>
        </w:rPr>
        <w:t xml:space="preserve"> reduce fears</w:t>
      </w:r>
      <w:r w:rsidR="004F689F">
        <w:rPr>
          <w:rFonts w:ascii="Times New Roman" w:eastAsia="Times New Roman" w:hAnsi="Times New Roman" w:cs="Times New Roman"/>
          <w:sz w:val="24"/>
          <w:szCs w:val="24"/>
        </w:rPr>
        <w:t>. Furthermore,</w:t>
      </w:r>
      <w:r w:rsidR="0007611E">
        <w:rPr>
          <w:rFonts w:ascii="Times New Roman" w:eastAsia="Times New Roman" w:hAnsi="Times New Roman" w:cs="Times New Roman"/>
          <w:sz w:val="24"/>
          <w:szCs w:val="24"/>
        </w:rPr>
        <w:t xml:space="preserve"> </w:t>
      </w:r>
      <w:r w:rsidR="004F689F">
        <w:rPr>
          <w:rFonts w:ascii="Times New Roman" w:eastAsia="Times New Roman" w:hAnsi="Times New Roman" w:cs="Times New Roman"/>
          <w:sz w:val="24"/>
          <w:szCs w:val="24"/>
        </w:rPr>
        <w:t>conditioning is used to reduce anxiety and phobias.</w:t>
      </w:r>
      <w:r w:rsidR="00CF2B20">
        <w:rPr>
          <w:rFonts w:ascii="Times New Roman" w:eastAsia="Times New Roman" w:hAnsi="Times New Roman" w:cs="Times New Roman"/>
          <w:sz w:val="24"/>
          <w:szCs w:val="24"/>
        </w:rPr>
        <w:t xml:space="preserve"> Operant conditioni</w:t>
      </w:r>
      <w:r w:rsidR="007A0353">
        <w:rPr>
          <w:rFonts w:ascii="Times New Roman" w:eastAsia="Times New Roman" w:hAnsi="Times New Roman" w:cs="Times New Roman"/>
          <w:sz w:val="24"/>
          <w:szCs w:val="24"/>
        </w:rPr>
        <w:t xml:space="preserve">ng techniques are used </w:t>
      </w:r>
      <w:r w:rsidR="00142FC6">
        <w:rPr>
          <w:rFonts w:ascii="Times New Roman" w:eastAsia="Times New Roman" w:hAnsi="Times New Roman" w:cs="Times New Roman"/>
          <w:sz w:val="24"/>
          <w:szCs w:val="24"/>
        </w:rPr>
        <w:t>to modify behaviour using</w:t>
      </w:r>
      <w:r w:rsidR="00883B69">
        <w:rPr>
          <w:rFonts w:ascii="Times New Roman" w:eastAsia="Times New Roman" w:hAnsi="Times New Roman" w:cs="Times New Roman"/>
          <w:sz w:val="24"/>
          <w:szCs w:val="24"/>
        </w:rPr>
        <w:t xml:space="preserve"> reinforcement and punishment</w:t>
      </w:r>
      <w:r w:rsidR="00B72522">
        <w:rPr>
          <w:rFonts w:ascii="Times New Roman" w:eastAsia="Times New Roman" w:hAnsi="Times New Roman" w:cs="Times New Roman"/>
          <w:sz w:val="24"/>
          <w:szCs w:val="24"/>
        </w:rPr>
        <w:t>,</w:t>
      </w:r>
      <w:r w:rsidR="00883B69">
        <w:rPr>
          <w:rFonts w:ascii="Times New Roman" w:eastAsia="Times New Roman" w:hAnsi="Times New Roman" w:cs="Times New Roman"/>
          <w:sz w:val="24"/>
          <w:szCs w:val="24"/>
        </w:rPr>
        <w:t xml:space="preserve"> which can be internal or external.</w:t>
      </w:r>
      <w:r w:rsidR="009B3079">
        <w:rPr>
          <w:rFonts w:ascii="Times New Roman" w:eastAsia="Times New Roman" w:hAnsi="Times New Roman" w:cs="Times New Roman"/>
          <w:sz w:val="24"/>
          <w:szCs w:val="24"/>
        </w:rPr>
        <w:t xml:space="preserve"> </w:t>
      </w:r>
      <w:r w:rsidR="00736A13">
        <w:rPr>
          <w:rFonts w:ascii="Times New Roman" w:eastAsia="Times New Roman" w:hAnsi="Times New Roman" w:cs="Times New Roman"/>
          <w:sz w:val="24"/>
          <w:szCs w:val="24"/>
        </w:rPr>
        <w:t>Another technique</w:t>
      </w:r>
      <w:r w:rsidR="003B232B">
        <w:rPr>
          <w:rFonts w:ascii="Times New Roman" w:eastAsia="Times New Roman" w:hAnsi="Times New Roman" w:cs="Times New Roman"/>
          <w:sz w:val="24"/>
          <w:szCs w:val="24"/>
        </w:rPr>
        <w:t xml:space="preserve"> </w:t>
      </w:r>
      <w:r w:rsidR="00D5000F">
        <w:rPr>
          <w:rFonts w:ascii="Times New Roman" w:eastAsia="Times New Roman" w:hAnsi="Times New Roman" w:cs="Times New Roman"/>
          <w:sz w:val="24"/>
          <w:szCs w:val="24"/>
        </w:rPr>
        <w:t xml:space="preserve">therapists use is Modelling, where an individual is shown </w:t>
      </w:r>
      <w:r w:rsidR="00B623B2">
        <w:rPr>
          <w:rFonts w:ascii="Times New Roman" w:eastAsia="Times New Roman" w:hAnsi="Times New Roman" w:cs="Times New Roman"/>
          <w:sz w:val="24"/>
          <w:szCs w:val="24"/>
        </w:rPr>
        <w:t>diverse ways</w:t>
      </w:r>
      <w:r w:rsidR="00D5000F">
        <w:rPr>
          <w:rFonts w:ascii="Times New Roman" w:eastAsia="Times New Roman" w:hAnsi="Times New Roman" w:cs="Times New Roman"/>
          <w:sz w:val="24"/>
          <w:szCs w:val="24"/>
        </w:rPr>
        <w:t xml:space="preserve"> of behavi</w:t>
      </w:r>
      <w:r w:rsidR="001D56AD">
        <w:rPr>
          <w:rFonts w:ascii="Times New Roman" w:eastAsia="Times New Roman" w:hAnsi="Times New Roman" w:cs="Times New Roman"/>
          <w:sz w:val="24"/>
          <w:szCs w:val="24"/>
        </w:rPr>
        <w:t>our</w:t>
      </w:r>
      <w:r w:rsidR="00D5000F">
        <w:rPr>
          <w:rFonts w:ascii="Times New Roman" w:eastAsia="Times New Roman" w:hAnsi="Times New Roman" w:cs="Times New Roman"/>
          <w:sz w:val="24"/>
          <w:szCs w:val="24"/>
        </w:rPr>
        <w:t xml:space="preserve"> to</w:t>
      </w:r>
      <w:r w:rsidR="005C506F">
        <w:rPr>
          <w:rFonts w:ascii="Times New Roman" w:eastAsia="Times New Roman" w:hAnsi="Times New Roman" w:cs="Times New Roman"/>
          <w:sz w:val="24"/>
          <w:szCs w:val="24"/>
        </w:rPr>
        <w:t xml:space="preserve"> develop </w:t>
      </w:r>
      <w:r w:rsidR="008C3FFC">
        <w:rPr>
          <w:rFonts w:ascii="Times New Roman" w:eastAsia="Times New Roman" w:hAnsi="Times New Roman" w:cs="Times New Roman"/>
          <w:sz w:val="24"/>
          <w:szCs w:val="24"/>
        </w:rPr>
        <w:t>a new way of behaving</w:t>
      </w:r>
      <w:r w:rsidR="00BC2D1E">
        <w:rPr>
          <w:rFonts w:ascii="Times New Roman" w:eastAsia="Times New Roman" w:hAnsi="Times New Roman" w:cs="Times New Roman"/>
          <w:sz w:val="24"/>
          <w:szCs w:val="24"/>
        </w:rPr>
        <w:t xml:space="preserve"> </w:t>
      </w:r>
      <w:r w:rsidR="00D5000F">
        <w:rPr>
          <w:rFonts w:ascii="Times New Roman" w:eastAsia="Times New Roman" w:hAnsi="Times New Roman" w:cs="Times New Roman"/>
          <w:sz w:val="24"/>
          <w:szCs w:val="24"/>
        </w:rPr>
        <w:t>(Slade</w:t>
      </w:r>
      <w:r w:rsidR="00596B9A">
        <w:rPr>
          <w:rFonts w:ascii="Times New Roman" w:eastAsia="Times New Roman" w:hAnsi="Times New Roman" w:cs="Times New Roman"/>
          <w:sz w:val="24"/>
          <w:szCs w:val="24"/>
        </w:rPr>
        <w:t xml:space="preserve"> et al.,</w:t>
      </w:r>
      <w:r w:rsidR="001D038D">
        <w:rPr>
          <w:rFonts w:ascii="Times New Roman" w:eastAsia="Times New Roman" w:hAnsi="Times New Roman" w:cs="Times New Roman"/>
          <w:sz w:val="24"/>
          <w:szCs w:val="24"/>
        </w:rPr>
        <w:t xml:space="preserve"> 2015</w:t>
      </w:r>
      <w:r w:rsidR="00D5000F">
        <w:rPr>
          <w:rFonts w:ascii="Times New Roman" w:eastAsia="Times New Roman" w:hAnsi="Times New Roman" w:cs="Times New Roman"/>
          <w:sz w:val="24"/>
          <w:szCs w:val="24"/>
        </w:rPr>
        <w:t>).</w:t>
      </w:r>
    </w:p>
    <w:p w14:paraId="7678553F" w14:textId="06D75ECE" w:rsidR="003E39D3" w:rsidRDefault="00ED2C57" w:rsidP="00B80B5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biological approach </w:t>
      </w:r>
      <w:r w:rsidR="006F613B">
        <w:rPr>
          <w:rFonts w:ascii="Times New Roman" w:eastAsia="Times New Roman" w:hAnsi="Times New Roman" w:cs="Times New Roman"/>
          <w:sz w:val="24"/>
          <w:szCs w:val="24"/>
        </w:rPr>
        <w:t xml:space="preserve">sees psychology </w:t>
      </w:r>
      <w:r w:rsidR="00BA4F2A">
        <w:rPr>
          <w:rFonts w:ascii="Times New Roman" w:eastAsia="Times New Roman" w:hAnsi="Times New Roman" w:cs="Times New Roman"/>
          <w:sz w:val="24"/>
          <w:szCs w:val="24"/>
        </w:rPr>
        <w:t>as</w:t>
      </w:r>
      <w:r w:rsidR="006F613B">
        <w:rPr>
          <w:rFonts w:ascii="Times New Roman" w:eastAsia="Times New Roman" w:hAnsi="Times New Roman" w:cs="Times New Roman"/>
          <w:sz w:val="24"/>
          <w:szCs w:val="24"/>
        </w:rPr>
        <w:t xml:space="preserve"> a science </w:t>
      </w:r>
      <w:r w:rsidR="00822C7E">
        <w:rPr>
          <w:rFonts w:ascii="Times New Roman" w:eastAsia="Times New Roman" w:hAnsi="Times New Roman" w:cs="Times New Roman"/>
          <w:sz w:val="24"/>
          <w:szCs w:val="24"/>
        </w:rPr>
        <w:t xml:space="preserve">and studies the biological basis </w:t>
      </w:r>
      <w:r w:rsidR="00400C2E">
        <w:rPr>
          <w:rFonts w:ascii="Times New Roman" w:eastAsia="Times New Roman" w:hAnsi="Times New Roman" w:cs="Times New Roman"/>
          <w:sz w:val="24"/>
          <w:szCs w:val="24"/>
        </w:rPr>
        <w:t xml:space="preserve">of mental activity. </w:t>
      </w:r>
      <w:r w:rsidR="00D272D4">
        <w:rPr>
          <w:rFonts w:ascii="Times New Roman" w:eastAsia="Times New Roman" w:hAnsi="Times New Roman" w:cs="Times New Roman"/>
          <w:sz w:val="24"/>
          <w:szCs w:val="24"/>
        </w:rPr>
        <w:t xml:space="preserve">Many </w:t>
      </w:r>
      <w:r w:rsidR="0025110E">
        <w:rPr>
          <w:rFonts w:ascii="Times New Roman" w:eastAsia="Times New Roman" w:hAnsi="Times New Roman" w:cs="Times New Roman"/>
          <w:sz w:val="24"/>
          <w:szCs w:val="24"/>
        </w:rPr>
        <w:t xml:space="preserve">decades </w:t>
      </w:r>
      <w:r w:rsidR="00D272D4">
        <w:rPr>
          <w:rFonts w:ascii="Times New Roman" w:eastAsia="Times New Roman" w:hAnsi="Times New Roman" w:cs="Times New Roman"/>
          <w:sz w:val="24"/>
          <w:szCs w:val="24"/>
        </w:rPr>
        <w:t xml:space="preserve">of research </w:t>
      </w:r>
      <w:r w:rsidR="00573BE6">
        <w:rPr>
          <w:rFonts w:ascii="Times New Roman" w:eastAsia="Times New Roman" w:hAnsi="Times New Roman" w:cs="Times New Roman"/>
          <w:sz w:val="24"/>
          <w:szCs w:val="24"/>
        </w:rPr>
        <w:t>have</w:t>
      </w:r>
      <w:r w:rsidR="00D272D4">
        <w:rPr>
          <w:rFonts w:ascii="Times New Roman" w:eastAsia="Times New Roman" w:hAnsi="Times New Roman" w:cs="Times New Roman"/>
          <w:sz w:val="24"/>
          <w:szCs w:val="24"/>
        </w:rPr>
        <w:t xml:space="preserve"> shown </w:t>
      </w:r>
      <w:r w:rsidR="00A7232D">
        <w:rPr>
          <w:rFonts w:ascii="Times New Roman" w:eastAsia="Times New Roman" w:hAnsi="Times New Roman" w:cs="Times New Roman"/>
          <w:sz w:val="24"/>
          <w:szCs w:val="24"/>
        </w:rPr>
        <w:t xml:space="preserve">that </w:t>
      </w:r>
      <w:r w:rsidR="00CB563C">
        <w:rPr>
          <w:rFonts w:ascii="Times New Roman" w:eastAsia="Times New Roman" w:hAnsi="Times New Roman" w:cs="Times New Roman"/>
          <w:sz w:val="24"/>
          <w:szCs w:val="24"/>
        </w:rPr>
        <w:t xml:space="preserve">the </w:t>
      </w:r>
      <w:r w:rsidR="00F259C2">
        <w:rPr>
          <w:rFonts w:ascii="Times New Roman" w:eastAsia="Times New Roman" w:hAnsi="Times New Roman" w:cs="Times New Roman"/>
          <w:sz w:val="24"/>
          <w:szCs w:val="24"/>
        </w:rPr>
        <w:t>hundreds</w:t>
      </w:r>
      <w:r w:rsidR="00CB563C">
        <w:rPr>
          <w:rFonts w:ascii="Times New Roman" w:eastAsia="Times New Roman" w:hAnsi="Times New Roman" w:cs="Times New Roman"/>
          <w:sz w:val="24"/>
          <w:szCs w:val="24"/>
        </w:rPr>
        <w:t xml:space="preserve"> of chemicals in brain function are responsible </w:t>
      </w:r>
      <w:r w:rsidR="00BA4F2A">
        <w:rPr>
          <w:rFonts w:ascii="Times New Roman" w:eastAsia="Times New Roman" w:hAnsi="Times New Roman" w:cs="Times New Roman"/>
          <w:sz w:val="24"/>
          <w:szCs w:val="24"/>
        </w:rPr>
        <w:t>for</w:t>
      </w:r>
      <w:r w:rsidR="00F259C2">
        <w:rPr>
          <w:rFonts w:ascii="Times New Roman" w:eastAsia="Times New Roman" w:hAnsi="Times New Roman" w:cs="Times New Roman"/>
          <w:sz w:val="24"/>
          <w:szCs w:val="24"/>
        </w:rPr>
        <w:t xml:space="preserve"> mental activity and behaviour</w:t>
      </w:r>
      <w:r w:rsidR="00F44D92">
        <w:rPr>
          <w:rFonts w:ascii="Times New Roman" w:eastAsia="Times New Roman" w:hAnsi="Times New Roman" w:cs="Times New Roman"/>
          <w:sz w:val="24"/>
          <w:szCs w:val="24"/>
        </w:rPr>
        <w:t>;</w:t>
      </w:r>
      <w:r w:rsidR="008C164B">
        <w:rPr>
          <w:rFonts w:ascii="Times New Roman" w:eastAsia="Times New Roman" w:hAnsi="Times New Roman" w:cs="Times New Roman"/>
          <w:sz w:val="24"/>
          <w:szCs w:val="24"/>
        </w:rPr>
        <w:t xml:space="preserve"> </w:t>
      </w:r>
      <w:r w:rsidR="00364321">
        <w:rPr>
          <w:rFonts w:ascii="Times New Roman" w:eastAsia="Times New Roman" w:hAnsi="Times New Roman" w:cs="Times New Roman"/>
          <w:sz w:val="24"/>
          <w:szCs w:val="24"/>
        </w:rPr>
        <w:t xml:space="preserve">therefore, </w:t>
      </w:r>
      <w:r w:rsidR="008C164B">
        <w:rPr>
          <w:rFonts w:ascii="Times New Roman" w:eastAsia="Times New Roman" w:hAnsi="Times New Roman" w:cs="Times New Roman"/>
          <w:sz w:val="24"/>
          <w:szCs w:val="24"/>
        </w:rPr>
        <w:t xml:space="preserve">brain regions </w:t>
      </w:r>
      <w:r w:rsidR="00786675">
        <w:rPr>
          <w:rFonts w:ascii="Times New Roman" w:eastAsia="Times New Roman" w:hAnsi="Times New Roman" w:cs="Times New Roman"/>
          <w:sz w:val="24"/>
          <w:szCs w:val="24"/>
        </w:rPr>
        <w:t>must</w:t>
      </w:r>
      <w:r w:rsidR="008C164B">
        <w:rPr>
          <w:rFonts w:ascii="Times New Roman" w:eastAsia="Times New Roman" w:hAnsi="Times New Roman" w:cs="Times New Roman"/>
          <w:sz w:val="24"/>
          <w:szCs w:val="24"/>
        </w:rPr>
        <w:t xml:space="preserve"> work together to produce</w:t>
      </w:r>
      <w:r w:rsidR="008C164B">
        <w:rPr>
          <w:rFonts w:ascii="Times New Roman" w:eastAsia="Times New Roman" w:hAnsi="Times New Roman" w:cs="Times New Roman"/>
          <w:sz w:val="24"/>
          <w:szCs w:val="24"/>
        </w:rPr>
        <w:t xml:space="preserve"> </w:t>
      </w:r>
      <w:r w:rsidR="00453A53">
        <w:rPr>
          <w:rFonts w:ascii="Times New Roman" w:eastAsia="Times New Roman" w:hAnsi="Times New Roman" w:cs="Times New Roman"/>
          <w:sz w:val="24"/>
          <w:szCs w:val="24"/>
        </w:rPr>
        <w:t>these</w:t>
      </w:r>
      <w:r w:rsidR="004E2E9E">
        <w:rPr>
          <w:rFonts w:ascii="Times New Roman" w:eastAsia="Times New Roman" w:hAnsi="Times New Roman" w:cs="Times New Roman"/>
          <w:sz w:val="24"/>
          <w:szCs w:val="24"/>
        </w:rPr>
        <w:t xml:space="preserve">. </w:t>
      </w:r>
      <w:r w:rsidR="00573BE6">
        <w:rPr>
          <w:rFonts w:ascii="Times New Roman" w:eastAsia="Times New Roman" w:hAnsi="Times New Roman" w:cs="Times New Roman"/>
          <w:sz w:val="24"/>
          <w:szCs w:val="24"/>
        </w:rPr>
        <w:t xml:space="preserve">Furthermore, </w:t>
      </w:r>
      <w:r w:rsidR="00C65418">
        <w:rPr>
          <w:rFonts w:ascii="Times New Roman" w:eastAsia="Times New Roman" w:hAnsi="Times New Roman" w:cs="Times New Roman"/>
          <w:sz w:val="24"/>
          <w:szCs w:val="24"/>
        </w:rPr>
        <w:t xml:space="preserve">studies </w:t>
      </w:r>
      <w:r w:rsidR="0071330B">
        <w:rPr>
          <w:rFonts w:ascii="Times New Roman" w:eastAsia="Times New Roman" w:hAnsi="Times New Roman" w:cs="Times New Roman"/>
          <w:sz w:val="24"/>
          <w:szCs w:val="24"/>
        </w:rPr>
        <w:t xml:space="preserve">to locate psychological </w:t>
      </w:r>
      <w:r w:rsidR="00811664">
        <w:rPr>
          <w:rFonts w:ascii="Times New Roman" w:eastAsia="Times New Roman" w:hAnsi="Times New Roman" w:cs="Times New Roman"/>
          <w:sz w:val="24"/>
          <w:szCs w:val="24"/>
        </w:rPr>
        <w:t>functions in</w:t>
      </w:r>
      <w:r w:rsidR="0071330B">
        <w:rPr>
          <w:rFonts w:ascii="Times New Roman" w:eastAsia="Times New Roman" w:hAnsi="Times New Roman" w:cs="Times New Roman"/>
          <w:sz w:val="24"/>
          <w:szCs w:val="24"/>
        </w:rPr>
        <w:t xml:space="preserve"> the brain have </w:t>
      </w:r>
      <w:r w:rsidR="009B0D15">
        <w:rPr>
          <w:rFonts w:ascii="Times New Roman" w:eastAsia="Times New Roman" w:hAnsi="Times New Roman" w:cs="Times New Roman"/>
          <w:sz w:val="24"/>
          <w:szCs w:val="24"/>
        </w:rPr>
        <w:t xml:space="preserve">showcased the specific functions of </w:t>
      </w:r>
      <w:r w:rsidR="001C7210">
        <w:rPr>
          <w:rFonts w:ascii="Times New Roman" w:eastAsia="Times New Roman" w:hAnsi="Times New Roman" w:cs="Times New Roman"/>
          <w:sz w:val="24"/>
          <w:szCs w:val="24"/>
        </w:rPr>
        <w:t xml:space="preserve">distinct </w:t>
      </w:r>
      <w:r w:rsidR="00B623B2">
        <w:rPr>
          <w:rFonts w:ascii="Times New Roman" w:eastAsia="Times New Roman" w:hAnsi="Times New Roman" w:cs="Times New Roman"/>
          <w:sz w:val="24"/>
          <w:szCs w:val="24"/>
        </w:rPr>
        <w:t>brain parts</w:t>
      </w:r>
      <w:r w:rsidR="009B0D15">
        <w:rPr>
          <w:rFonts w:ascii="Times New Roman" w:eastAsia="Times New Roman" w:hAnsi="Times New Roman" w:cs="Times New Roman"/>
          <w:sz w:val="24"/>
          <w:szCs w:val="24"/>
        </w:rPr>
        <w:t xml:space="preserve"> </w:t>
      </w:r>
      <w:r w:rsidR="001223BD">
        <w:rPr>
          <w:rFonts w:ascii="Times New Roman" w:eastAsia="Times New Roman" w:hAnsi="Times New Roman" w:cs="Times New Roman"/>
          <w:sz w:val="24"/>
          <w:szCs w:val="24"/>
        </w:rPr>
        <w:t xml:space="preserve">for feelings, </w:t>
      </w:r>
      <w:r w:rsidR="00473F0C">
        <w:rPr>
          <w:rFonts w:ascii="Times New Roman" w:eastAsia="Times New Roman" w:hAnsi="Times New Roman" w:cs="Times New Roman"/>
          <w:sz w:val="24"/>
          <w:szCs w:val="24"/>
        </w:rPr>
        <w:t>thoughts,</w:t>
      </w:r>
      <w:r w:rsidR="001223BD">
        <w:rPr>
          <w:rFonts w:ascii="Times New Roman" w:eastAsia="Times New Roman" w:hAnsi="Times New Roman" w:cs="Times New Roman"/>
          <w:sz w:val="24"/>
          <w:szCs w:val="24"/>
        </w:rPr>
        <w:t xml:space="preserve"> and actions</w:t>
      </w:r>
      <w:r w:rsidR="00A33A48">
        <w:rPr>
          <w:rFonts w:ascii="Times New Roman" w:eastAsia="Times New Roman" w:hAnsi="Times New Roman" w:cs="Times New Roman"/>
          <w:sz w:val="24"/>
          <w:szCs w:val="24"/>
        </w:rPr>
        <w:t xml:space="preserve"> </w:t>
      </w:r>
      <w:r w:rsidR="003765AF">
        <w:rPr>
          <w:rFonts w:ascii="Times New Roman" w:eastAsia="Times New Roman" w:hAnsi="Times New Roman" w:cs="Times New Roman"/>
          <w:sz w:val="24"/>
          <w:szCs w:val="24"/>
        </w:rPr>
        <w:t>(Gazzaniga et al., 2016).</w:t>
      </w:r>
      <w:r w:rsidR="002823AF">
        <w:rPr>
          <w:rFonts w:ascii="Times New Roman" w:eastAsia="Times New Roman" w:hAnsi="Times New Roman" w:cs="Times New Roman"/>
          <w:sz w:val="24"/>
          <w:szCs w:val="24"/>
        </w:rPr>
        <w:t xml:space="preserve"> </w:t>
      </w:r>
      <w:r w:rsidR="00F35C88">
        <w:rPr>
          <w:rFonts w:ascii="Times New Roman" w:eastAsia="Times New Roman" w:hAnsi="Times New Roman" w:cs="Times New Roman"/>
          <w:sz w:val="24"/>
          <w:szCs w:val="24"/>
        </w:rPr>
        <w:t>In the brain and nervous system are cells called neurons, which have three essential functions: sending sensory information, motor commands and shuttling information. This is managed within the neuron as electrical charges are triggered by neurotransmitters that interact in circuits to produce experience, cognition, and behaviour. Neurotransmitters are associated with different feelings and emotions; for example, depression is associated with a lack of serotonin, attachment to oxytocin, schizophrenia to an excess of dopamine and epinephrine is responsible for the fight-or-flight response, which is a burst of energy in response to an exciting or threatening event ( Horsley &amp; Norman, 2015).</w:t>
      </w:r>
      <w:r w:rsidR="00142704" w:rsidRPr="00142704">
        <w:rPr>
          <w:rFonts w:ascii="Times New Roman" w:eastAsia="Times New Roman" w:hAnsi="Times New Roman" w:cs="Times New Roman"/>
          <w:sz w:val="24"/>
          <w:szCs w:val="24"/>
        </w:rPr>
        <w:t xml:space="preserve"> </w:t>
      </w:r>
      <w:r w:rsidR="00142704">
        <w:rPr>
          <w:rFonts w:ascii="Times New Roman" w:eastAsia="Times New Roman" w:hAnsi="Times New Roman" w:cs="Times New Roman"/>
          <w:sz w:val="24"/>
          <w:szCs w:val="24"/>
        </w:rPr>
        <w:t>The brain has two hemispheres connected by the corpus callosum, responsible for communication between the</w:t>
      </w:r>
      <w:r w:rsidR="00530BA9">
        <w:rPr>
          <w:rFonts w:ascii="Times New Roman" w:eastAsia="Times New Roman" w:hAnsi="Times New Roman" w:cs="Times New Roman"/>
          <w:sz w:val="24"/>
          <w:szCs w:val="24"/>
        </w:rPr>
        <w:t xml:space="preserve"> </w:t>
      </w:r>
      <w:r w:rsidR="0027632F">
        <w:rPr>
          <w:rFonts w:ascii="Times New Roman" w:eastAsia="Times New Roman" w:hAnsi="Times New Roman" w:cs="Times New Roman"/>
          <w:sz w:val="24"/>
          <w:szCs w:val="24"/>
        </w:rPr>
        <w:t>hemispheres</w:t>
      </w:r>
      <w:r w:rsidR="00530BA9">
        <w:rPr>
          <w:rFonts w:ascii="Times New Roman" w:eastAsia="Times New Roman" w:hAnsi="Times New Roman" w:cs="Times New Roman"/>
          <w:sz w:val="24"/>
          <w:szCs w:val="24"/>
        </w:rPr>
        <w:t>.</w:t>
      </w:r>
      <w:r w:rsidR="00142704">
        <w:rPr>
          <w:rFonts w:ascii="Times New Roman" w:eastAsia="Times New Roman" w:hAnsi="Times New Roman" w:cs="Times New Roman"/>
          <w:sz w:val="24"/>
          <w:szCs w:val="24"/>
        </w:rPr>
        <w:t xml:space="preserve"> These two hemispheres have four lobes: frontal, parietal, occipital, and temporal (Castro et al., 2015).</w:t>
      </w:r>
      <w:r w:rsidR="00671235">
        <w:rPr>
          <w:rFonts w:ascii="Times New Roman" w:eastAsia="Times New Roman" w:hAnsi="Times New Roman" w:cs="Times New Roman"/>
          <w:sz w:val="24"/>
          <w:szCs w:val="24"/>
        </w:rPr>
        <w:t xml:space="preserve"> </w:t>
      </w:r>
      <w:r w:rsidR="00465918">
        <w:rPr>
          <w:rFonts w:ascii="Times New Roman" w:eastAsia="Times New Roman" w:hAnsi="Times New Roman" w:cs="Times New Roman"/>
          <w:sz w:val="24"/>
          <w:szCs w:val="24"/>
        </w:rPr>
        <w:t xml:space="preserve">Each </w:t>
      </w:r>
      <w:r w:rsidR="00562F58">
        <w:rPr>
          <w:rFonts w:ascii="Times New Roman" w:eastAsia="Times New Roman" w:hAnsi="Times New Roman" w:cs="Times New Roman"/>
          <w:sz w:val="24"/>
          <w:szCs w:val="24"/>
        </w:rPr>
        <w:t xml:space="preserve">area of </w:t>
      </w:r>
      <w:r w:rsidR="00F64B10">
        <w:rPr>
          <w:rFonts w:ascii="Times New Roman" w:eastAsia="Times New Roman" w:hAnsi="Times New Roman" w:cs="Times New Roman"/>
          <w:sz w:val="24"/>
          <w:szCs w:val="24"/>
        </w:rPr>
        <w:t>the brain has its function</w:t>
      </w:r>
      <w:r w:rsidR="00CF6028">
        <w:rPr>
          <w:rFonts w:ascii="Times New Roman" w:eastAsia="Times New Roman" w:hAnsi="Times New Roman" w:cs="Times New Roman"/>
          <w:sz w:val="24"/>
          <w:szCs w:val="24"/>
        </w:rPr>
        <w:t xml:space="preserve">, </w:t>
      </w:r>
      <w:r w:rsidR="00FB04F1">
        <w:rPr>
          <w:rFonts w:ascii="Times New Roman" w:eastAsia="Times New Roman" w:hAnsi="Times New Roman" w:cs="Times New Roman"/>
          <w:sz w:val="24"/>
          <w:szCs w:val="24"/>
        </w:rPr>
        <w:t>which psychologists have studied carefully</w:t>
      </w:r>
      <w:r w:rsidR="00614499">
        <w:rPr>
          <w:rFonts w:ascii="Times New Roman" w:eastAsia="Times New Roman" w:hAnsi="Times New Roman" w:cs="Times New Roman"/>
          <w:sz w:val="24"/>
          <w:szCs w:val="24"/>
        </w:rPr>
        <w:t xml:space="preserve"> with people whose brains have</w:t>
      </w:r>
      <w:r w:rsidR="00E63890">
        <w:rPr>
          <w:rFonts w:ascii="Times New Roman" w:eastAsia="Times New Roman" w:hAnsi="Times New Roman" w:cs="Times New Roman"/>
          <w:sz w:val="24"/>
          <w:szCs w:val="24"/>
        </w:rPr>
        <w:t xml:space="preserve"> been damaged by injury or disease.</w:t>
      </w:r>
      <w:r w:rsidR="00614499">
        <w:rPr>
          <w:rFonts w:ascii="Times New Roman" w:eastAsia="Times New Roman" w:hAnsi="Times New Roman" w:cs="Times New Roman"/>
          <w:sz w:val="24"/>
          <w:szCs w:val="24"/>
        </w:rPr>
        <w:t xml:space="preserve"> </w:t>
      </w:r>
      <w:r w:rsidR="00B81F65">
        <w:rPr>
          <w:rFonts w:ascii="Times New Roman" w:eastAsia="Times New Roman" w:hAnsi="Times New Roman" w:cs="Times New Roman"/>
          <w:sz w:val="24"/>
          <w:szCs w:val="24"/>
        </w:rPr>
        <w:t>F</w:t>
      </w:r>
      <w:r w:rsidR="007C071C">
        <w:rPr>
          <w:rFonts w:ascii="Times New Roman" w:eastAsia="Times New Roman" w:hAnsi="Times New Roman" w:cs="Times New Roman"/>
          <w:sz w:val="24"/>
          <w:szCs w:val="24"/>
        </w:rPr>
        <w:t>or example,</w:t>
      </w:r>
      <w:r w:rsidR="00797CAB">
        <w:rPr>
          <w:rFonts w:ascii="Times New Roman" w:eastAsia="Times New Roman" w:hAnsi="Times New Roman" w:cs="Times New Roman"/>
          <w:sz w:val="24"/>
          <w:szCs w:val="24"/>
        </w:rPr>
        <w:t xml:space="preserve"> </w:t>
      </w:r>
      <w:r w:rsidR="007C071C">
        <w:rPr>
          <w:rFonts w:ascii="Times New Roman" w:eastAsia="Times New Roman" w:hAnsi="Times New Roman" w:cs="Times New Roman"/>
          <w:sz w:val="24"/>
          <w:szCs w:val="24"/>
        </w:rPr>
        <w:t xml:space="preserve">Paul Broca </w:t>
      </w:r>
      <w:r w:rsidR="00904956">
        <w:rPr>
          <w:rFonts w:ascii="Times New Roman" w:eastAsia="Times New Roman" w:hAnsi="Times New Roman" w:cs="Times New Roman"/>
          <w:sz w:val="24"/>
          <w:szCs w:val="24"/>
        </w:rPr>
        <w:t xml:space="preserve">(1861, </w:t>
      </w:r>
      <w:bookmarkStart w:id="1" w:name="_Hlk153194735"/>
      <w:r w:rsidR="00904956" w:rsidRPr="002E2D81">
        <w:rPr>
          <w:rFonts w:ascii="Times New Roman" w:eastAsia="Times New Roman" w:hAnsi="Times New Roman" w:cs="Times New Roman"/>
          <w:i/>
          <w:iCs/>
          <w:sz w:val="24"/>
          <w:szCs w:val="24"/>
        </w:rPr>
        <w:t xml:space="preserve">as cited in </w:t>
      </w:r>
      <w:r w:rsidR="002F57BB" w:rsidRPr="002E2D81">
        <w:rPr>
          <w:rFonts w:ascii="Times New Roman" w:eastAsia="Times New Roman" w:hAnsi="Times New Roman" w:cs="Times New Roman"/>
          <w:i/>
          <w:iCs/>
          <w:sz w:val="24"/>
          <w:szCs w:val="24"/>
        </w:rPr>
        <w:t>Gazzaniga et al., 2016</w:t>
      </w:r>
      <w:r w:rsidR="002F57BB">
        <w:rPr>
          <w:rFonts w:ascii="Times New Roman" w:eastAsia="Times New Roman" w:hAnsi="Times New Roman" w:cs="Times New Roman"/>
          <w:sz w:val="24"/>
          <w:szCs w:val="24"/>
        </w:rPr>
        <w:t>)</w:t>
      </w:r>
      <w:r w:rsidR="00101B89">
        <w:rPr>
          <w:rFonts w:ascii="Times New Roman" w:eastAsia="Times New Roman" w:hAnsi="Times New Roman" w:cs="Times New Roman"/>
          <w:sz w:val="24"/>
          <w:szCs w:val="24"/>
        </w:rPr>
        <w:t xml:space="preserve">, </w:t>
      </w:r>
      <w:bookmarkEnd w:id="1"/>
      <w:r w:rsidR="00101B89">
        <w:rPr>
          <w:rFonts w:ascii="Times New Roman" w:eastAsia="Times New Roman" w:hAnsi="Times New Roman" w:cs="Times New Roman"/>
          <w:sz w:val="24"/>
          <w:szCs w:val="24"/>
        </w:rPr>
        <w:t>who was a physician and anatomist</w:t>
      </w:r>
      <w:r w:rsidR="00693EAA">
        <w:rPr>
          <w:rFonts w:ascii="Times New Roman" w:eastAsia="Times New Roman" w:hAnsi="Times New Roman" w:cs="Times New Roman"/>
          <w:sz w:val="24"/>
          <w:szCs w:val="24"/>
        </w:rPr>
        <w:t>,</w:t>
      </w:r>
      <w:r w:rsidR="00D5444E">
        <w:rPr>
          <w:rFonts w:ascii="Times New Roman" w:eastAsia="Times New Roman" w:hAnsi="Times New Roman" w:cs="Times New Roman"/>
          <w:sz w:val="24"/>
          <w:szCs w:val="24"/>
        </w:rPr>
        <w:t xml:space="preserve"> studied </w:t>
      </w:r>
      <w:r w:rsidR="00693EAA">
        <w:rPr>
          <w:rFonts w:ascii="Times New Roman" w:eastAsia="Times New Roman" w:hAnsi="Times New Roman" w:cs="Times New Roman"/>
          <w:sz w:val="24"/>
          <w:szCs w:val="24"/>
        </w:rPr>
        <w:t xml:space="preserve">one of his patients who had lost the ability to say anything </w:t>
      </w:r>
      <w:r w:rsidR="00433541">
        <w:rPr>
          <w:rFonts w:ascii="Times New Roman" w:eastAsia="Times New Roman" w:hAnsi="Times New Roman" w:cs="Times New Roman"/>
          <w:sz w:val="24"/>
          <w:szCs w:val="24"/>
        </w:rPr>
        <w:t>other</w:t>
      </w:r>
      <w:r w:rsidR="00693EAA">
        <w:rPr>
          <w:rFonts w:ascii="Times New Roman" w:eastAsia="Times New Roman" w:hAnsi="Times New Roman" w:cs="Times New Roman"/>
          <w:sz w:val="24"/>
          <w:szCs w:val="24"/>
        </w:rPr>
        <w:t xml:space="preserve"> than the word </w:t>
      </w:r>
      <w:r w:rsidR="00433541">
        <w:rPr>
          <w:rFonts w:ascii="Times New Roman" w:eastAsia="Times New Roman" w:hAnsi="Times New Roman" w:cs="Times New Roman"/>
          <w:sz w:val="24"/>
          <w:szCs w:val="24"/>
        </w:rPr>
        <w:t>‘tan’</w:t>
      </w:r>
      <w:r w:rsidR="008E1D4E">
        <w:rPr>
          <w:rFonts w:ascii="Times New Roman" w:eastAsia="Times New Roman" w:hAnsi="Times New Roman" w:cs="Times New Roman"/>
          <w:sz w:val="24"/>
          <w:szCs w:val="24"/>
        </w:rPr>
        <w:t>;</w:t>
      </w:r>
      <w:r w:rsidR="00303FBC">
        <w:rPr>
          <w:rFonts w:ascii="Times New Roman" w:eastAsia="Times New Roman" w:hAnsi="Times New Roman" w:cs="Times New Roman"/>
          <w:sz w:val="24"/>
          <w:szCs w:val="24"/>
        </w:rPr>
        <w:t xml:space="preserve"> however</w:t>
      </w:r>
      <w:r w:rsidR="008E1D4E">
        <w:rPr>
          <w:rFonts w:ascii="Times New Roman" w:eastAsia="Times New Roman" w:hAnsi="Times New Roman" w:cs="Times New Roman"/>
          <w:sz w:val="24"/>
          <w:szCs w:val="24"/>
        </w:rPr>
        <w:t>,</w:t>
      </w:r>
      <w:r w:rsidR="00303FBC">
        <w:rPr>
          <w:rFonts w:ascii="Times New Roman" w:eastAsia="Times New Roman" w:hAnsi="Times New Roman" w:cs="Times New Roman"/>
          <w:sz w:val="24"/>
          <w:szCs w:val="24"/>
        </w:rPr>
        <w:t xml:space="preserve"> he was still</w:t>
      </w:r>
      <w:r w:rsidR="004C10B2">
        <w:rPr>
          <w:rFonts w:ascii="Times New Roman" w:eastAsia="Times New Roman" w:hAnsi="Times New Roman" w:cs="Times New Roman"/>
          <w:sz w:val="24"/>
          <w:szCs w:val="24"/>
        </w:rPr>
        <w:t xml:space="preserve"> able to understand language</w:t>
      </w:r>
      <w:r w:rsidR="00303FBC">
        <w:rPr>
          <w:rFonts w:ascii="Times New Roman" w:eastAsia="Times New Roman" w:hAnsi="Times New Roman" w:cs="Times New Roman"/>
          <w:sz w:val="24"/>
          <w:szCs w:val="24"/>
        </w:rPr>
        <w:t>.</w:t>
      </w:r>
      <w:r w:rsidR="004C10B2">
        <w:rPr>
          <w:rFonts w:ascii="Times New Roman" w:eastAsia="Times New Roman" w:hAnsi="Times New Roman" w:cs="Times New Roman"/>
          <w:sz w:val="24"/>
          <w:szCs w:val="24"/>
        </w:rPr>
        <w:t xml:space="preserve"> </w:t>
      </w:r>
      <w:r w:rsidR="002910A9">
        <w:rPr>
          <w:rFonts w:ascii="Times New Roman" w:eastAsia="Times New Roman" w:hAnsi="Times New Roman" w:cs="Times New Roman"/>
          <w:sz w:val="24"/>
          <w:szCs w:val="24"/>
        </w:rPr>
        <w:t xml:space="preserve">Broca found a </w:t>
      </w:r>
      <w:r w:rsidR="009A71A1">
        <w:rPr>
          <w:rFonts w:ascii="Times New Roman" w:eastAsia="Times New Roman" w:hAnsi="Times New Roman" w:cs="Times New Roman"/>
          <w:sz w:val="24"/>
          <w:szCs w:val="24"/>
        </w:rPr>
        <w:t>sizeable, damaged</w:t>
      </w:r>
      <w:r w:rsidR="00C22750">
        <w:rPr>
          <w:rFonts w:ascii="Times New Roman" w:eastAsia="Times New Roman" w:hAnsi="Times New Roman" w:cs="Times New Roman"/>
          <w:sz w:val="24"/>
          <w:szCs w:val="24"/>
        </w:rPr>
        <w:t xml:space="preserve"> area in a section of the front left side of th</w:t>
      </w:r>
      <w:r w:rsidR="00460202">
        <w:rPr>
          <w:rFonts w:ascii="Times New Roman" w:eastAsia="Times New Roman" w:hAnsi="Times New Roman" w:cs="Times New Roman"/>
          <w:sz w:val="24"/>
          <w:szCs w:val="24"/>
        </w:rPr>
        <w:t xml:space="preserve">e brain after performing an autopsy </w:t>
      </w:r>
      <w:r w:rsidR="00460202">
        <w:rPr>
          <w:rFonts w:ascii="Times New Roman" w:eastAsia="Times New Roman" w:hAnsi="Times New Roman" w:cs="Times New Roman"/>
          <w:sz w:val="24"/>
          <w:szCs w:val="24"/>
        </w:rPr>
        <w:lastRenderedPageBreak/>
        <w:t xml:space="preserve">when this </w:t>
      </w:r>
      <w:r w:rsidR="00E45E5E">
        <w:rPr>
          <w:rFonts w:ascii="Times New Roman" w:eastAsia="Times New Roman" w:hAnsi="Times New Roman" w:cs="Times New Roman"/>
          <w:sz w:val="24"/>
          <w:szCs w:val="24"/>
        </w:rPr>
        <w:t>patient</w:t>
      </w:r>
      <w:r w:rsidR="000F49F2">
        <w:rPr>
          <w:rFonts w:ascii="Times New Roman" w:eastAsia="Times New Roman" w:hAnsi="Times New Roman" w:cs="Times New Roman"/>
          <w:sz w:val="24"/>
          <w:szCs w:val="24"/>
        </w:rPr>
        <w:t xml:space="preserve"> died.</w:t>
      </w:r>
      <w:r w:rsidR="00300733">
        <w:rPr>
          <w:rFonts w:ascii="Times New Roman" w:eastAsia="Times New Roman" w:hAnsi="Times New Roman" w:cs="Times New Roman"/>
          <w:sz w:val="24"/>
          <w:szCs w:val="24"/>
        </w:rPr>
        <w:t xml:space="preserve"> </w:t>
      </w:r>
      <w:r w:rsidR="009A71A1">
        <w:rPr>
          <w:rFonts w:ascii="Times New Roman" w:eastAsia="Times New Roman" w:hAnsi="Times New Roman" w:cs="Times New Roman"/>
          <w:sz w:val="24"/>
          <w:szCs w:val="24"/>
        </w:rPr>
        <w:t>With this study</w:t>
      </w:r>
      <w:r w:rsidR="00E45E5E">
        <w:rPr>
          <w:rFonts w:ascii="Times New Roman" w:eastAsia="Times New Roman" w:hAnsi="Times New Roman" w:cs="Times New Roman"/>
          <w:sz w:val="24"/>
          <w:szCs w:val="24"/>
        </w:rPr>
        <w:t>,</w:t>
      </w:r>
      <w:r w:rsidR="009A71A1">
        <w:rPr>
          <w:rFonts w:ascii="Times New Roman" w:eastAsia="Times New Roman" w:hAnsi="Times New Roman" w:cs="Times New Roman"/>
          <w:sz w:val="24"/>
          <w:szCs w:val="24"/>
        </w:rPr>
        <w:t xml:space="preserve"> Broca became the </w:t>
      </w:r>
      <w:r w:rsidR="00CD7C98">
        <w:rPr>
          <w:rFonts w:ascii="Times New Roman" w:eastAsia="Times New Roman" w:hAnsi="Times New Roman" w:cs="Times New Roman"/>
          <w:sz w:val="24"/>
          <w:szCs w:val="24"/>
        </w:rPr>
        <w:t xml:space="preserve">first scientist to provide evidence </w:t>
      </w:r>
      <w:r w:rsidR="006F36A4">
        <w:rPr>
          <w:rFonts w:ascii="Times New Roman" w:eastAsia="Times New Roman" w:hAnsi="Times New Roman" w:cs="Times New Roman"/>
          <w:sz w:val="24"/>
          <w:szCs w:val="24"/>
        </w:rPr>
        <w:t xml:space="preserve">of </w:t>
      </w:r>
      <w:r w:rsidR="001A6D94">
        <w:rPr>
          <w:rFonts w:ascii="Times New Roman" w:eastAsia="Times New Roman" w:hAnsi="Times New Roman" w:cs="Times New Roman"/>
          <w:sz w:val="24"/>
          <w:szCs w:val="24"/>
        </w:rPr>
        <w:t xml:space="preserve">the brain </w:t>
      </w:r>
      <w:r w:rsidR="00E45E5E">
        <w:rPr>
          <w:rFonts w:ascii="Times New Roman" w:eastAsia="Times New Roman" w:hAnsi="Times New Roman" w:cs="Times New Roman"/>
          <w:sz w:val="24"/>
          <w:szCs w:val="24"/>
        </w:rPr>
        <w:t>regions'</w:t>
      </w:r>
      <w:r w:rsidR="001A6D94">
        <w:rPr>
          <w:rFonts w:ascii="Times New Roman" w:eastAsia="Times New Roman" w:hAnsi="Times New Roman" w:cs="Times New Roman"/>
          <w:sz w:val="24"/>
          <w:szCs w:val="24"/>
        </w:rPr>
        <w:t xml:space="preserve"> specific functions. </w:t>
      </w:r>
      <w:r w:rsidR="0006361E">
        <w:rPr>
          <w:rFonts w:ascii="Times New Roman" w:eastAsia="Times New Roman" w:hAnsi="Times New Roman" w:cs="Times New Roman"/>
          <w:sz w:val="24"/>
          <w:szCs w:val="24"/>
        </w:rPr>
        <w:t>After this study, the</w:t>
      </w:r>
      <w:r w:rsidR="006A5AB9">
        <w:rPr>
          <w:rFonts w:ascii="Times New Roman" w:eastAsia="Times New Roman" w:hAnsi="Times New Roman" w:cs="Times New Roman"/>
          <w:sz w:val="24"/>
          <w:szCs w:val="24"/>
        </w:rPr>
        <w:t xml:space="preserve"> left frontal region</w:t>
      </w:r>
      <w:r w:rsidR="0005626F">
        <w:rPr>
          <w:rFonts w:ascii="Times New Roman" w:eastAsia="Times New Roman" w:hAnsi="Times New Roman" w:cs="Times New Roman"/>
          <w:sz w:val="24"/>
          <w:szCs w:val="24"/>
        </w:rPr>
        <w:t xml:space="preserve"> is</w:t>
      </w:r>
      <w:r w:rsidR="0006361E">
        <w:rPr>
          <w:rFonts w:ascii="Times New Roman" w:eastAsia="Times New Roman" w:hAnsi="Times New Roman" w:cs="Times New Roman"/>
          <w:sz w:val="24"/>
          <w:szCs w:val="24"/>
        </w:rPr>
        <w:t xml:space="preserve"> called</w:t>
      </w:r>
      <w:r w:rsidR="0005626F">
        <w:rPr>
          <w:rFonts w:ascii="Times New Roman" w:eastAsia="Times New Roman" w:hAnsi="Times New Roman" w:cs="Times New Roman"/>
          <w:sz w:val="24"/>
          <w:szCs w:val="24"/>
        </w:rPr>
        <w:t xml:space="preserve"> </w:t>
      </w:r>
      <w:r w:rsidR="00494D4C">
        <w:rPr>
          <w:rFonts w:ascii="Times New Roman" w:eastAsia="Times New Roman" w:hAnsi="Times New Roman" w:cs="Times New Roman"/>
          <w:sz w:val="24"/>
          <w:szCs w:val="24"/>
        </w:rPr>
        <w:t>Broca’s area, which</w:t>
      </w:r>
      <w:r w:rsidR="006A5AB9">
        <w:rPr>
          <w:rFonts w:ascii="Times New Roman" w:eastAsia="Times New Roman" w:hAnsi="Times New Roman" w:cs="Times New Roman"/>
          <w:sz w:val="24"/>
          <w:szCs w:val="24"/>
        </w:rPr>
        <w:t xml:space="preserve"> </w:t>
      </w:r>
      <w:r w:rsidR="00C900D6">
        <w:rPr>
          <w:rFonts w:ascii="Times New Roman" w:eastAsia="Times New Roman" w:hAnsi="Times New Roman" w:cs="Times New Roman"/>
          <w:sz w:val="24"/>
          <w:szCs w:val="24"/>
        </w:rPr>
        <w:t xml:space="preserve">is critical to producing </w:t>
      </w:r>
      <w:r w:rsidR="0006361E">
        <w:rPr>
          <w:rFonts w:ascii="Times New Roman" w:eastAsia="Times New Roman" w:hAnsi="Times New Roman" w:cs="Times New Roman"/>
          <w:sz w:val="24"/>
          <w:szCs w:val="24"/>
        </w:rPr>
        <w:t>language. Another</w:t>
      </w:r>
      <w:r w:rsidR="003E6E2E">
        <w:rPr>
          <w:rFonts w:ascii="Times New Roman" w:eastAsia="Times New Roman" w:hAnsi="Times New Roman" w:cs="Times New Roman"/>
          <w:sz w:val="24"/>
          <w:szCs w:val="24"/>
        </w:rPr>
        <w:t xml:space="preserve"> famous study of </w:t>
      </w:r>
      <w:r w:rsidR="0005209B">
        <w:rPr>
          <w:rFonts w:ascii="Times New Roman" w:eastAsia="Times New Roman" w:hAnsi="Times New Roman" w:cs="Times New Roman"/>
          <w:sz w:val="24"/>
          <w:szCs w:val="24"/>
        </w:rPr>
        <w:t xml:space="preserve">brain damage </w:t>
      </w:r>
      <w:r w:rsidR="00850469">
        <w:rPr>
          <w:rFonts w:ascii="Times New Roman" w:eastAsia="Times New Roman" w:hAnsi="Times New Roman" w:cs="Times New Roman"/>
          <w:sz w:val="24"/>
          <w:szCs w:val="24"/>
        </w:rPr>
        <w:t>patients</w:t>
      </w:r>
      <w:r w:rsidR="000C16E4">
        <w:rPr>
          <w:rFonts w:ascii="Times New Roman" w:eastAsia="Times New Roman" w:hAnsi="Times New Roman" w:cs="Times New Roman"/>
          <w:sz w:val="24"/>
          <w:szCs w:val="24"/>
        </w:rPr>
        <w:t xml:space="preserve"> that provided </w:t>
      </w:r>
      <w:r w:rsidR="00850469">
        <w:rPr>
          <w:rFonts w:ascii="Times New Roman" w:eastAsia="Times New Roman" w:hAnsi="Times New Roman" w:cs="Times New Roman"/>
          <w:sz w:val="24"/>
          <w:szCs w:val="24"/>
        </w:rPr>
        <w:t xml:space="preserve">the </w:t>
      </w:r>
      <w:r w:rsidR="000C16E4">
        <w:rPr>
          <w:rFonts w:ascii="Times New Roman" w:eastAsia="Times New Roman" w:hAnsi="Times New Roman" w:cs="Times New Roman"/>
          <w:sz w:val="24"/>
          <w:szCs w:val="24"/>
        </w:rPr>
        <w:t xml:space="preserve">first modern theories of </w:t>
      </w:r>
      <w:r w:rsidR="005154F6">
        <w:rPr>
          <w:rFonts w:ascii="Times New Roman" w:eastAsia="Times New Roman" w:hAnsi="Times New Roman" w:cs="Times New Roman"/>
          <w:sz w:val="24"/>
          <w:szCs w:val="24"/>
        </w:rPr>
        <w:t xml:space="preserve">the prefrontal cortex’s role in personality and </w:t>
      </w:r>
      <w:r w:rsidR="00850469">
        <w:rPr>
          <w:rFonts w:ascii="Times New Roman" w:eastAsia="Times New Roman" w:hAnsi="Times New Roman" w:cs="Times New Roman"/>
          <w:sz w:val="24"/>
          <w:szCs w:val="24"/>
        </w:rPr>
        <w:t>self-control</w:t>
      </w:r>
      <w:r w:rsidR="005154F6">
        <w:rPr>
          <w:rFonts w:ascii="Times New Roman" w:eastAsia="Times New Roman" w:hAnsi="Times New Roman" w:cs="Times New Roman"/>
          <w:sz w:val="24"/>
          <w:szCs w:val="24"/>
        </w:rPr>
        <w:t xml:space="preserve"> is the case of </w:t>
      </w:r>
      <w:r w:rsidR="00850469">
        <w:rPr>
          <w:rFonts w:ascii="Times New Roman" w:eastAsia="Times New Roman" w:hAnsi="Times New Roman" w:cs="Times New Roman"/>
          <w:sz w:val="24"/>
          <w:szCs w:val="24"/>
        </w:rPr>
        <w:t>Phineas Gage (1845,</w:t>
      </w:r>
      <w:r w:rsidR="00850469" w:rsidRPr="00850469">
        <w:rPr>
          <w:rFonts w:ascii="Times New Roman" w:eastAsia="Times New Roman" w:hAnsi="Times New Roman" w:cs="Times New Roman"/>
          <w:i/>
          <w:iCs/>
          <w:sz w:val="24"/>
          <w:szCs w:val="24"/>
        </w:rPr>
        <w:t xml:space="preserve"> </w:t>
      </w:r>
      <w:r w:rsidR="00850469" w:rsidRPr="002E2D81">
        <w:rPr>
          <w:rFonts w:ascii="Times New Roman" w:eastAsia="Times New Roman" w:hAnsi="Times New Roman" w:cs="Times New Roman"/>
          <w:i/>
          <w:iCs/>
          <w:sz w:val="24"/>
          <w:szCs w:val="24"/>
        </w:rPr>
        <w:t>as cited in Gazzaniga et al., 2016</w:t>
      </w:r>
      <w:r w:rsidR="00850469">
        <w:rPr>
          <w:rFonts w:ascii="Times New Roman" w:eastAsia="Times New Roman" w:hAnsi="Times New Roman" w:cs="Times New Roman"/>
          <w:sz w:val="24"/>
          <w:szCs w:val="24"/>
        </w:rPr>
        <w:t>)</w:t>
      </w:r>
      <w:r w:rsidR="00DC001E">
        <w:rPr>
          <w:rFonts w:ascii="Times New Roman" w:eastAsia="Times New Roman" w:hAnsi="Times New Roman" w:cs="Times New Roman"/>
          <w:sz w:val="24"/>
          <w:szCs w:val="24"/>
        </w:rPr>
        <w:t>,</w:t>
      </w:r>
      <w:r w:rsidR="008C0F04">
        <w:rPr>
          <w:rFonts w:ascii="Times New Roman" w:eastAsia="Times New Roman" w:hAnsi="Times New Roman" w:cs="Times New Roman"/>
          <w:sz w:val="24"/>
          <w:szCs w:val="24"/>
        </w:rPr>
        <w:t xml:space="preserve"> who</w:t>
      </w:r>
      <w:r w:rsidR="00C85CAD">
        <w:rPr>
          <w:rFonts w:ascii="Times New Roman" w:eastAsia="Times New Roman" w:hAnsi="Times New Roman" w:cs="Times New Roman"/>
          <w:sz w:val="24"/>
          <w:szCs w:val="24"/>
        </w:rPr>
        <w:t>,</w:t>
      </w:r>
      <w:r w:rsidR="008C0F04">
        <w:rPr>
          <w:rFonts w:ascii="Times New Roman" w:eastAsia="Times New Roman" w:hAnsi="Times New Roman" w:cs="Times New Roman"/>
          <w:sz w:val="24"/>
          <w:szCs w:val="24"/>
        </w:rPr>
        <w:t xml:space="preserve"> after a</w:t>
      </w:r>
      <w:r w:rsidR="00503922">
        <w:rPr>
          <w:rFonts w:ascii="Times New Roman" w:eastAsia="Times New Roman" w:hAnsi="Times New Roman" w:cs="Times New Roman"/>
          <w:sz w:val="24"/>
          <w:szCs w:val="24"/>
        </w:rPr>
        <w:t>n accident at work</w:t>
      </w:r>
      <w:r w:rsidR="00DC001E">
        <w:rPr>
          <w:rFonts w:ascii="Times New Roman" w:eastAsia="Times New Roman" w:hAnsi="Times New Roman" w:cs="Times New Roman"/>
          <w:sz w:val="24"/>
          <w:szCs w:val="24"/>
        </w:rPr>
        <w:t>,</w:t>
      </w:r>
      <w:r w:rsidR="00503922">
        <w:rPr>
          <w:rFonts w:ascii="Times New Roman" w:eastAsia="Times New Roman" w:hAnsi="Times New Roman" w:cs="Times New Roman"/>
          <w:sz w:val="24"/>
          <w:szCs w:val="24"/>
        </w:rPr>
        <w:t xml:space="preserve"> </w:t>
      </w:r>
      <w:r w:rsidR="00F13DDB">
        <w:rPr>
          <w:rFonts w:ascii="Times New Roman" w:eastAsia="Times New Roman" w:hAnsi="Times New Roman" w:cs="Times New Roman"/>
          <w:sz w:val="24"/>
          <w:szCs w:val="24"/>
        </w:rPr>
        <w:t xml:space="preserve">had </w:t>
      </w:r>
      <w:r w:rsidR="00ED766D">
        <w:rPr>
          <w:rFonts w:ascii="Times New Roman" w:eastAsia="Times New Roman" w:hAnsi="Times New Roman" w:cs="Times New Roman"/>
          <w:sz w:val="24"/>
          <w:szCs w:val="24"/>
        </w:rPr>
        <w:t xml:space="preserve">a </w:t>
      </w:r>
      <w:r w:rsidR="00DC001E">
        <w:rPr>
          <w:rFonts w:ascii="Times New Roman" w:eastAsia="Times New Roman" w:hAnsi="Times New Roman" w:cs="Times New Roman"/>
          <w:sz w:val="24"/>
          <w:szCs w:val="24"/>
        </w:rPr>
        <w:t>severe injury in</w:t>
      </w:r>
      <w:r w:rsidR="00ED766D">
        <w:rPr>
          <w:rFonts w:ascii="Times New Roman" w:eastAsia="Times New Roman" w:hAnsi="Times New Roman" w:cs="Times New Roman"/>
          <w:sz w:val="24"/>
          <w:szCs w:val="24"/>
        </w:rPr>
        <w:t xml:space="preserve"> his</w:t>
      </w:r>
      <w:r w:rsidR="00C2305B">
        <w:rPr>
          <w:rFonts w:ascii="Times New Roman" w:eastAsia="Times New Roman" w:hAnsi="Times New Roman" w:cs="Times New Roman"/>
          <w:sz w:val="24"/>
          <w:szCs w:val="24"/>
        </w:rPr>
        <w:t xml:space="preserve"> prefrontal cortex as </w:t>
      </w:r>
      <w:r w:rsidR="00DC001E">
        <w:rPr>
          <w:rFonts w:ascii="Times New Roman" w:eastAsia="Times New Roman" w:hAnsi="Times New Roman" w:cs="Times New Roman"/>
          <w:sz w:val="24"/>
          <w:szCs w:val="24"/>
        </w:rPr>
        <w:t xml:space="preserve">a </w:t>
      </w:r>
      <w:r w:rsidR="00C2305B">
        <w:rPr>
          <w:rFonts w:ascii="Times New Roman" w:eastAsia="Times New Roman" w:hAnsi="Times New Roman" w:cs="Times New Roman"/>
          <w:sz w:val="24"/>
          <w:szCs w:val="24"/>
        </w:rPr>
        <w:t>result of a</w:t>
      </w:r>
      <w:r w:rsidR="00047F41">
        <w:rPr>
          <w:rFonts w:ascii="Times New Roman" w:eastAsia="Times New Roman" w:hAnsi="Times New Roman" w:cs="Times New Roman"/>
          <w:sz w:val="24"/>
          <w:szCs w:val="24"/>
        </w:rPr>
        <w:t>n iron rod that passed through his s</w:t>
      </w:r>
      <w:r w:rsidR="00823581">
        <w:rPr>
          <w:rFonts w:ascii="Times New Roman" w:eastAsia="Times New Roman" w:hAnsi="Times New Roman" w:cs="Times New Roman"/>
          <w:sz w:val="24"/>
          <w:szCs w:val="24"/>
        </w:rPr>
        <w:t>kull</w:t>
      </w:r>
      <w:r w:rsidR="00331DB5">
        <w:rPr>
          <w:rFonts w:ascii="Times New Roman" w:eastAsia="Times New Roman" w:hAnsi="Times New Roman" w:cs="Times New Roman"/>
          <w:sz w:val="24"/>
          <w:szCs w:val="24"/>
        </w:rPr>
        <w:t xml:space="preserve">, </w:t>
      </w:r>
      <w:r w:rsidR="00DC001E">
        <w:rPr>
          <w:rFonts w:ascii="Times New Roman" w:eastAsia="Times New Roman" w:hAnsi="Times New Roman" w:cs="Times New Roman"/>
          <w:sz w:val="24"/>
          <w:szCs w:val="24"/>
        </w:rPr>
        <w:t>thus</w:t>
      </w:r>
      <w:r w:rsidR="00331DB5">
        <w:rPr>
          <w:rFonts w:ascii="Times New Roman" w:eastAsia="Times New Roman" w:hAnsi="Times New Roman" w:cs="Times New Roman"/>
          <w:sz w:val="24"/>
          <w:szCs w:val="24"/>
        </w:rPr>
        <w:t xml:space="preserve"> caus</w:t>
      </w:r>
      <w:r w:rsidR="008756D7">
        <w:rPr>
          <w:rFonts w:ascii="Times New Roman" w:eastAsia="Times New Roman" w:hAnsi="Times New Roman" w:cs="Times New Roman"/>
          <w:sz w:val="24"/>
          <w:szCs w:val="24"/>
        </w:rPr>
        <w:t xml:space="preserve">ing a critical personality change </w:t>
      </w:r>
      <w:r w:rsidR="00DC001E">
        <w:rPr>
          <w:rFonts w:ascii="Times New Roman" w:eastAsia="Times New Roman" w:hAnsi="Times New Roman" w:cs="Times New Roman"/>
          <w:sz w:val="24"/>
          <w:szCs w:val="24"/>
        </w:rPr>
        <w:t>in him.</w:t>
      </w:r>
    </w:p>
    <w:p w14:paraId="6EB4FB5A" w14:textId="276764A3" w:rsidR="00AF2C7E" w:rsidRDefault="000B4E6B" w:rsidP="00B80B5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w:t>
      </w:r>
      <w:r w:rsidR="0043255D">
        <w:rPr>
          <w:rFonts w:ascii="Times New Roman" w:eastAsia="Times New Roman" w:hAnsi="Times New Roman" w:cs="Times New Roman"/>
          <w:sz w:val="24"/>
          <w:szCs w:val="24"/>
        </w:rPr>
        <w:t>significant</w:t>
      </w:r>
      <w:r>
        <w:rPr>
          <w:rFonts w:ascii="Times New Roman" w:eastAsia="Times New Roman" w:hAnsi="Times New Roman" w:cs="Times New Roman"/>
          <w:sz w:val="24"/>
          <w:szCs w:val="24"/>
        </w:rPr>
        <w:t xml:space="preserve"> interest in studying</w:t>
      </w:r>
      <w:r w:rsidR="00AA034F">
        <w:rPr>
          <w:rFonts w:ascii="Times New Roman" w:eastAsia="Times New Roman" w:hAnsi="Times New Roman" w:cs="Times New Roman"/>
          <w:sz w:val="24"/>
          <w:szCs w:val="24"/>
        </w:rPr>
        <w:t xml:space="preserve"> the influence of</w:t>
      </w:r>
      <w:r>
        <w:rPr>
          <w:rFonts w:ascii="Times New Roman" w:eastAsia="Times New Roman" w:hAnsi="Times New Roman" w:cs="Times New Roman"/>
          <w:sz w:val="24"/>
          <w:szCs w:val="24"/>
        </w:rPr>
        <w:t xml:space="preserve"> genes</w:t>
      </w:r>
      <w:r w:rsidR="00CB2882">
        <w:rPr>
          <w:rFonts w:ascii="Times New Roman" w:eastAsia="Times New Roman" w:hAnsi="Times New Roman" w:cs="Times New Roman"/>
          <w:sz w:val="24"/>
          <w:szCs w:val="24"/>
        </w:rPr>
        <w:t xml:space="preserve"> on</w:t>
      </w:r>
      <w:r>
        <w:rPr>
          <w:rFonts w:ascii="Times New Roman" w:eastAsia="Times New Roman" w:hAnsi="Times New Roman" w:cs="Times New Roman"/>
          <w:sz w:val="24"/>
          <w:szCs w:val="24"/>
        </w:rPr>
        <w:t xml:space="preserve"> behaviour</w:t>
      </w:r>
      <w:r w:rsidR="00CB288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and most biological and psychological activities. </w:t>
      </w:r>
      <w:r w:rsidR="00DC56E1">
        <w:rPr>
          <w:rFonts w:ascii="Times New Roman" w:eastAsia="Times New Roman" w:hAnsi="Times New Roman" w:cs="Times New Roman"/>
          <w:sz w:val="24"/>
          <w:szCs w:val="24"/>
        </w:rPr>
        <w:t xml:space="preserve">Furthermore, </w:t>
      </w:r>
      <w:r w:rsidR="00D57C0D">
        <w:rPr>
          <w:rFonts w:ascii="Times New Roman" w:eastAsia="Times New Roman" w:hAnsi="Times New Roman" w:cs="Times New Roman"/>
          <w:sz w:val="24"/>
          <w:szCs w:val="24"/>
        </w:rPr>
        <w:t>to find evidence</w:t>
      </w:r>
      <w:r w:rsidR="00B76B53">
        <w:rPr>
          <w:rFonts w:ascii="Times New Roman" w:eastAsia="Times New Roman" w:hAnsi="Times New Roman" w:cs="Times New Roman"/>
          <w:sz w:val="24"/>
          <w:szCs w:val="24"/>
        </w:rPr>
        <w:t xml:space="preserve"> of how</w:t>
      </w:r>
      <w:r w:rsidR="00F6204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some physical and mental characteristics are inherited and the presence or absence of some environmental factors can affect gene expression and behaviour</w:t>
      </w:r>
      <w:bookmarkStart w:id="2" w:name="_Hlk153221718"/>
      <w:r w:rsidR="004B590A">
        <w:rPr>
          <w:rFonts w:ascii="Times New Roman" w:eastAsia="Times New Roman" w:hAnsi="Times New Roman" w:cs="Times New Roman"/>
          <w:sz w:val="24"/>
          <w:szCs w:val="24"/>
        </w:rPr>
        <w:t>.</w:t>
      </w:r>
      <w:r w:rsidR="00E46C1E">
        <w:rPr>
          <w:rFonts w:ascii="Times New Roman" w:eastAsia="Times New Roman" w:hAnsi="Times New Roman" w:cs="Times New Roman"/>
          <w:sz w:val="24"/>
          <w:szCs w:val="24"/>
        </w:rPr>
        <w:t xml:space="preserve"> Twin stu</w:t>
      </w:r>
      <w:r w:rsidR="00AD22D9">
        <w:rPr>
          <w:rFonts w:ascii="Times New Roman" w:eastAsia="Times New Roman" w:hAnsi="Times New Roman" w:cs="Times New Roman"/>
          <w:sz w:val="24"/>
          <w:szCs w:val="24"/>
        </w:rPr>
        <w:t xml:space="preserve">dies and adoption studies are used by </w:t>
      </w:r>
      <w:r w:rsidR="005C1723">
        <w:rPr>
          <w:rFonts w:ascii="Times New Roman" w:eastAsia="Times New Roman" w:hAnsi="Times New Roman" w:cs="Times New Roman"/>
          <w:sz w:val="24"/>
          <w:szCs w:val="24"/>
        </w:rPr>
        <w:t>behavioural</w:t>
      </w:r>
      <w:r w:rsidR="00AD22D9">
        <w:rPr>
          <w:rFonts w:ascii="Times New Roman" w:eastAsia="Times New Roman" w:hAnsi="Times New Roman" w:cs="Times New Roman"/>
          <w:sz w:val="24"/>
          <w:szCs w:val="24"/>
        </w:rPr>
        <w:t xml:space="preserve"> genetics</w:t>
      </w:r>
      <w:r w:rsidR="00D1744C">
        <w:rPr>
          <w:rFonts w:ascii="Times New Roman" w:eastAsia="Times New Roman" w:hAnsi="Times New Roman" w:cs="Times New Roman"/>
          <w:sz w:val="24"/>
          <w:szCs w:val="24"/>
        </w:rPr>
        <w:t xml:space="preserve"> </w:t>
      </w:r>
      <w:r w:rsidR="0003123B">
        <w:rPr>
          <w:rFonts w:ascii="Times New Roman" w:eastAsia="Times New Roman" w:hAnsi="Times New Roman" w:cs="Times New Roman"/>
          <w:sz w:val="24"/>
          <w:szCs w:val="24"/>
        </w:rPr>
        <w:t>to</w:t>
      </w:r>
      <w:r w:rsidR="00D1744C">
        <w:rPr>
          <w:rFonts w:ascii="Times New Roman" w:eastAsia="Times New Roman" w:hAnsi="Times New Roman" w:cs="Times New Roman"/>
          <w:sz w:val="24"/>
          <w:szCs w:val="24"/>
        </w:rPr>
        <w:t xml:space="preserve"> study </w:t>
      </w:r>
      <w:r w:rsidR="00FB1A5F">
        <w:rPr>
          <w:rFonts w:ascii="Times New Roman" w:eastAsia="Times New Roman" w:hAnsi="Times New Roman" w:cs="Times New Roman"/>
          <w:sz w:val="24"/>
          <w:szCs w:val="24"/>
        </w:rPr>
        <w:t>this</w:t>
      </w:r>
      <w:r w:rsidR="00E46C1E">
        <w:rPr>
          <w:rFonts w:ascii="Times New Roman" w:eastAsia="Times New Roman" w:hAnsi="Times New Roman" w:cs="Times New Roman"/>
          <w:sz w:val="24"/>
          <w:szCs w:val="24"/>
        </w:rPr>
        <w:t xml:space="preserve">. </w:t>
      </w:r>
      <w:r w:rsidR="005A23A0">
        <w:rPr>
          <w:rFonts w:ascii="Times New Roman" w:eastAsia="Times New Roman" w:hAnsi="Times New Roman" w:cs="Times New Roman"/>
          <w:sz w:val="24"/>
          <w:szCs w:val="24"/>
        </w:rPr>
        <w:t>In twin studies</w:t>
      </w:r>
      <w:r w:rsidR="0037256B">
        <w:rPr>
          <w:rFonts w:ascii="Times New Roman" w:eastAsia="Times New Roman" w:hAnsi="Times New Roman" w:cs="Times New Roman"/>
          <w:sz w:val="24"/>
          <w:szCs w:val="24"/>
        </w:rPr>
        <w:t>,</w:t>
      </w:r>
      <w:r w:rsidR="005A23A0">
        <w:rPr>
          <w:rFonts w:ascii="Times New Roman" w:eastAsia="Times New Roman" w:hAnsi="Times New Roman" w:cs="Times New Roman"/>
          <w:sz w:val="24"/>
          <w:szCs w:val="24"/>
        </w:rPr>
        <w:t xml:space="preserve"> </w:t>
      </w:r>
      <w:r w:rsidR="00985A0B">
        <w:rPr>
          <w:rFonts w:ascii="Times New Roman" w:eastAsia="Times New Roman" w:hAnsi="Times New Roman" w:cs="Times New Roman"/>
          <w:sz w:val="24"/>
          <w:szCs w:val="24"/>
        </w:rPr>
        <w:t xml:space="preserve">similarities between twins </w:t>
      </w:r>
      <w:r w:rsidR="0037256B">
        <w:rPr>
          <w:rFonts w:ascii="Times New Roman" w:eastAsia="Times New Roman" w:hAnsi="Times New Roman" w:cs="Times New Roman"/>
          <w:sz w:val="24"/>
          <w:szCs w:val="24"/>
        </w:rPr>
        <w:t>are</w:t>
      </w:r>
      <w:r w:rsidR="00985A0B">
        <w:rPr>
          <w:rFonts w:ascii="Times New Roman" w:eastAsia="Times New Roman" w:hAnsi="Times New Roman" w:cs="Times New Roman"/>
          <w:sz w:val="24"/>
          <w:szCs w:val="24"/>
        </w:rPr>
        <w:t xml:space="preserve"> compared to </w:t>
      </w:r>
      <w:r w:rsidR="00320C26">
        <w:rPr>
          <w:rFonts w:ascii="Times New Roman" w:eastAsia="Times New Roman" w:hAnsi="Times New Roman" w:cs="Times New Roman"/>
          <w:sz w:val="24"/>
          <w:szCs w:val="24"/>
        </w:rPr>
        <w:t xml:space="preserve">define the genetic influence </w:t>
      </w:r>
      <w:r w:rsidR="00CF68DF">
        <w:rPr>
          <w:rFonts w:ascii="Times New Roman" w:eastAsia="Times New Roman" w:hAnsi="Times New Roman" w:cs="Times New Roman"/>
          <w:sz w:val="24"/>
          <w:szCs w:val="24"/>
        </w:rPr>
        <w:t>on</w:t>
      </w:r>
      <w:r w:rsidR="00320C26">
        <w:rPr>
          <w:rFonts w:ascii="Times New Roman" w:eastAsia="Times New Roman" w:hAnsi="Times New Roman" w:cs="Times New Roman"/>
          <w:sz w:val="24"/>
          <w:szCs w:val="24"/>
        </w:rPr>
        <w:t xml:space="preserve"> certain </w:t>
      </w:r>
      <w:r w:rsidR="00CF68DF">
        <w:rPr>
          <w:rFonts w:ascii="Times New Roman" w:eastAsia="Times New Roman" w:hAnsi="Times New Roman" w:cs="Times New Roman"/>
          <w:sz w:val="24"/>
          <w:szCs w:val="24"/>
        </w:rPr>
        <w:t>specific characteristics.</w:t>
      </w:r>
      <w:r w:rsidR="00A60A8C">
        <w:rPr>
          <w:rFonts w:ascii="Times New Roman" w:eastAsia="Times New Roman" w:hAnsi="Times New Roman" w:cs="Times New Roman"/>
          <w:sz w:val="24"/>
          <w:szCs w:val="24"/>
        </w:rPr>
        <w:t xml:space="preserve"> </w:t>
      </w:r>
      <w:r w:rsidR="00AE2C02">
        <w:rPr>
          <w:rFonts w:ascii="Times New Roman" w:eastAsia="Times New Roman" w:hAnsi="Times New Roman" w:cs="Times New Roman"/>
          <w:sz w:val="24"/>
          <w:szCs w:val="24"/>
        </w:rPr>
        <w:t xml:space="preserve">There </w:t>
      </w:r>
      <w:r w:rsidR="00D237FD">
        <w:rPr>
          <w:rFonts w:ascii="Times New Roman" w:eastAsia="Times New Roman" w:hAnsi="Times New Roman" w:cs="Times New Roman"/>
          <w:sz w:val="24"/>
          <w:szCs w:val="24"/>
        </w:rPr>
        <w:t>are</w:t>
      </w:r>
      <w:r w:rsidR="00AE2C02">
        <w:rPr>
          <w:rFonts w:ascii="Times New Roman" w:eastAsia="Times New Roman" w:hAnsi="Times New Roman" w:cs="Times New Roman"/>
          <w:sz w:val="24"/>
          <w:szCs w:val="24"/>
        </w:rPr>
        <w:t xml:space="preserve"> two types of </w:t>
      </w:r>
      <w:r w:rsidR="005D6A63">
        <w:rPr>
          <w:rFonts w:ascii="Times New Roman" w:eastAsia="Times New Roman" w:hAnsi="Times New Roman" w:cs="Times New Roman"/>
          <w:sz w:val="24"/>
          <w:szCs w:val="24"/>
        </w:rPr>
        <w:t>twins</w:t>
      </w:r>
      <w:r w:rsidR="00D237FD">
        <w:rPr>
          <w:rFonts w:ascii="Times New Roman" w:eastAsia="Times New Roman" w:hAnsi="Times New Roman" w:cs="Times New Roman"/>
          <w:sz w:val="24"/>
          <w:szCs w:val="24"/>
        </w:rPr>
        <w:t>:</w:t>
      </w:r>
      <w:r w:rsidR="001F0092">
        <w:rPr>
          <w:rFonts w:ascii="Times New Roman" w:eastAsia="Times New Roman" w:hAnsi="Times New Roman" w:cs="Times New Roman"/>
          <w:sz w:val="24"/>
          <w:szCs w:val="24"/>
        </w:rPr>
        <w:t xml:space="preserve"> monozygotic </w:t>
      </w:r>
      <w:r w:rsidR="00D237FD">
        <w:rPr>
          <w:rFonts w:ascii="Times New Roman" w:eastAsia="Times New Roman" w:hAnsi="Times New Roman" w:cs="Times New Roman"/>
          <w:sz w:val="24"/>
          <w:szCs w:val="24"/>
        </w:rPr>
        <w:t>twins</w:t>
      </w:r>
      <w:r w:rsidR="001F0092">
        <w:rPr>
          <w:rFonts w:ascii="Times New Roman" w:eastAsia="Times New Roman" w:hAnsi="Times New Roman" w:cs="Times New Roman"/>
          <w:sz w:val="24"/>
          <w:szCs w:val="24"/>
        </w:rPr>
        <w:t xml:space="preserve"> (MZ) </w:t>
      </w:r>
      <w:r w:rsidR="006158DE">
        <w:rPr>
          <w:rFonts w:ascii="Times New Roman" w:eastAsia="Times New Roman" w:hAnsi="Times New Roman" w:cs="Times New Roman"/>
          <w:sz w:val="24"/>
          <w:szCs w:val="24"/>
        </w:rPr>
        <w:t xml:space="preserve">that share the same genes </w:t>
      </w:r>
      <w:r w:rsidR="00F768CB">
        <w:rPr>
          <w:rFonts w:ascii="Times New Roman" w:eastAsia="Times New Roman" w:hAnsi="Times New Roman" w:cs="Times New Roman"/>
          <w:sz w:val="24"/>
          <w:szCs w:val="24"/>
        </w:rPr>
        <w:t>resulting from</w:t>
      </w:r>
      <w:r w:rsidR="00565A8C">
        <w:rPr>
          <w:rFonts w:ascii="Times New Roman" w:eastAsia="Times New Roman" w:hAnsi="Times New Roman" w:cs="Times New Roman"/>
          <w:sz w:val="24"/>
          <w:szCs w:val="24"/>
        </w:rPr>
        <w:t xml:space="preserve"> one single </w:t>
      </w:r>
      <w:r w:rsidR="001A52D6">
        <w:rPr>
          <w:rFonts w:ascii="Times New Roman" w:eastAsia="Times New Roman" w:hAnsi="Times New Roman" w:cs="Times New Roman"/>
          <w:sz w:val="24"/>
          <w:szCs w:val="24"/>
        </w:rPr>
        <w:t>fertilised</w:t>
      </w:r>
      <w:r w:rsidR="00565A8C">
        <w:rPr>
          <w:rFonts w:ascii="Times New Roman" w:eastAsia="Times New Roman" w:hAnsi="Times New Roman" w:cs="Times New Roman"/>
          <w:sz w:val="24"/>
          <w:szCs w:val="24"/>
        </w:rPr>
        <w:t xml:space="preserve"> egg</w:t>
      </w:r>
      <w:r w:rsidR="00D237FD">
        <w:rPr>
          <w:rFonts w:ascii="Times New Roman" w:eastAsia="Times New Roman" w:hAnsi="Times New Roman" w:cs="Times New Roman"/>
          <w:sz w:val="24"/>
          <w:szCs w:val="24"/>
        </w:rPr>
        <w:t xml:space="preserve"> divided in half</w:t>
      </w:r>
      <w:r w:rsidR="00E80FFA">
        <w:rPr>
          <w:rFonts w:ascii="Times New Roman" w:eastAsia="Times New Roman" w:hAnsi="Times New Roman" w:cs="Times New Roman"/>
          <w:sz w:val="24"/>
          <w:szCs w:val="24"/>
        </w:rPr>
        <w:t xml:space="preserve"> </w:t>
      </w:r>
      <w:r w:rsidR="00E804E6">
        <w:rPr>
          <w:rFonts w:ascii="Times New Roman" w:eastAsia="Times New Roman" w:hAnsi="Times New Roman" w:cs="Times New Roman"/>
          <w:sz w:val="24"/>
          <w:szCs w:val="24"/>
        </w:rPr>
        <w:t>and consequently</w:t>
      </w:r>
      <w:r w:rsidR="00E80FFA">
        <w:rPr>
          <w:rFonts w:ascii="Times New Roman" w:eastAsia="Times New Roman" w:hAnsi="Times New Roman" w:cs="Times New Roman"/>
          <w:sz w:val="24"/>
          <w:szCs w:val="24"/>
        </w:rPr>
        <w:t xml:space="preserve"> share </w:t>
      </w:r>
      <w:r w:rsidR="00E804E6">
        <w:rPr>
          <w:rFonts w:ascii="Times New Roman" w:eastAsia="Times New Roman" w:hAnsi="Times New Roman" w:cs="Times New Roman"/>
          <w:sz w:val="24"/>
          <w:szCs w:val="24"/>
        </w:rPr>
        <w:t>nearly the same genes</w:t>
      </w:r>
      <w:r w:rsidR="00D237FD">
        <w:rPr>
          <w:rFonts w:ascii="Times New Roman" w:eastAsia="Times New Roman" w:hAnsi="Times New Roman" w:cs="Times New Roman"/>
          <w:sz w:val="24"/>
          <w:szCs w:val="24"/>
        </w:rPr>
        <w:t xml:space="preserve">. </w:t>
      </w:r>
      <w:r w:rsidR="008F03D1">
        <w:rPr>
          <w:rFonts w:ascii="Times New Roman" w:eastAsia="Times New Roman" w:hAnsi="Times New Roman" w:cs="Times New Roman"/>
          <w:sz w:val="24"/>
          <w:szCs w:val="24"/>
        </w:rPr>
        <w:t xml:space="preserve">Dizygotic twins (DZ) </w:t>
      </w:r>
      <w:r w:rsidR="00FF56B0">
        <w:rPr>
          <w:rFonts w:ascii="Times New Roman" w:eastAsia="Times New Roman" w:hAnsi="Times New Roman" w:cs="Times New Roman"/>
          <w:sz w:val="24"/>
          <w:szCs w:val="24"/>
        </w:rPr>
        <w:t>result from</w:t>
      </w:r>
      <w:r w:rsidR="008F03D1">
        <w:rPr>
          <w:rFonts w:ascii="Times New Roman" w:eastAsia="Times New Roman" w:hAnsi="Times New Roman" w:cs="Times New Roman"/>
          <w:sz w:val="24"/>
          <w:szCs w:val="24"/>
        </w:rPr>
        <w:t xml:space="preserve"> two fertilised eggs developed simultaneously in the mother's womb;</w:t>
      </w:r>
      <w:r w:rsidR="00104D60">
        <w:rPr>
          <w:rFonts w:ascii="Times New Roman" w:eastAsia="Times New Roman" w:hAnsi="Times New Roman" w:cs="Times New Roman"/>
          <w:sz w:val="24"/>
          <w:szCs w:val="24"/>
        </w:rPr>
        <w:t xml:space="preserve"> their </w:t>
      </w:r>
      <w:r w:rsidR="001E36AF">
        <w:rPr>
          <w:rFonts w:ascii="Times New Roman" w:eastAsia="Times New Roman" w:hAnsi="Times New Roman" w:cs="Times New Roman"/>
          <w:sz w:val="24"/>
          <w:szCs w:val="24"/>
        </w:rPr>
        <w:t xml:space="preserve">genetic similarity is </w:t>
      </w:r>
      <w:r w:rsidR="00667E70">
        <w:rPr>
          <w:rFonts w:ascii="Times New Roman" w:eastAsia="Times New Roman" w:hAnsi="Times New Roman" w:cs="Times New Roman"/>
          <w:sz w:val="24"/>
          <w:szCs w:val="24"/>
        </w:rPr>
        <w:t>like</w:t>
      </w:r>
      <w:r w:rsidR="001E36AF">
        <w:rPr>
          <w:rFonts w:ascii="Times New Roman" w:eastAsia="Times New Roman" w:hAnsi="Times New Roman" w:cs="Times New Roman"/>
          <w:sz w:val="24"/>
          <w:szCs w:val="24"/>
        </w:rPr>
        <w:t xml:space="preserve"> any other</w:t>
      </w:r>
      <w:r w:rsidR="001A52D6">
        <w:rPr>
          <w:rFonts w:ascii="Times New Roman" w:eastAsia="Times New Roman" w:hAnsi="Times New Roman" w:cs="Times New Roman"/>
          <w:sz w:val="24"/>
          <w:szCs w:val="24"/>
        </w:rPr>
        <w:t xml:space="preserve"> pair of siblings.</w:t>
      </w:r>
      <w:r w:rsidR="00C42682">
        <w:rPr>
          <w:rFonts w:ascii="Times New Roman" w:eastAsia="Times New Roman" w:hAnsi="Times New Roman" w:cs="Times New Roman"/>
          <w:sz w:val="24"/>
          <w:szCs w:val="24"/>
        </w:rPr>
        <w:t xml:space="preserve"> </w:t>
      </w:r>
      <w:r w:rsidR="0089427C">
        <w:rPr>
          <w:rFonts w:ascii="Times New Roman" w:eastAsia="Times New Roman" w:hAnsi="Times New Roman" w:cs="Times New Roman"/>
          <w:sz w:val="24"/>
          <w:szCs w:val="24"/>
        </w:rPr>
        <w:t>In an</w:t>
      </w:r>
      <w:r w:rsidR="00AC73AB">
        <w:rPr>
          <w:rFonts w:ascii="Times New Roman" w:eastAsia="Times New Roman" w:hAnsi="Times New Roman" w:cs="Times New Roman"/>
          <w:sz w:val="24"/>
          <w:szCs w:val="24"/>
        </w:rPr>
        <w:t xml:space="preserve"> early </w:t>
      </w:r>
      <w:r w:rsidR="00DE2CAC">
        <w:rPr>
          <w:rFonts w:ascii="Times New Roman" w:eastAsia="Times New Roman" w:hAnsi="Times New Roman" w:cs="Times New Roman"/>
          <w:sz w:val="24"/>
          <w:szCs w:val="24"/>
        </w:rPr>
        <w:t xml:space="preserve">twin study by </w:t>
      </w:r>
      <w:r w:rsidR="007C0F4D">
        <w:rPr>
          <w:rFonts w:ascii="Times New Roman" w:eastAsia="Times New Roman" w:hAnsi="Times New Roman" w:cs="Times New Roman"/>
          <w:sz w:val="24"/>
          <w:szCs w:val="24"/>
        </w:rPr>
        <w:t xml:space="preserve">James </w:t>
      </w:r>
      <w:proofErr w:type="spellStart"/>
      <w:r w:rsidR="007C0F4D">
        <w:rPr>
          <w:rFonts w:ascii="Times New Roman" w:eastAsia="Times New Roman" w:hAnsi="Times New Roman" w:cs="Times New Roman"/>
          <w:sz w:val="24"/>
          <w:szCs w:val="24"/>
        </w:rPr>
        <w:t>Loehlin</w:t>
      </w:r>
      <w:proofErr w:type="spellEnd"/>
      <w:r w:rsidR="007C0F4D">
        <w:rPr>
          <w:rFonts w:ascii="Times New Roman" w:eastAsia="Times New Roman" w:hAnsi="Times New Roman" w:cs="Times New Roman"/>
          <w:sz w:val="24"/>
          <w:szCs w:val="24"/>
        </w:rPr>
        <w:t xml:space="preserve"> and Robert Nichols </w:t>
      </w:r>
      <w:r w:rsidR="008A5AB1">
        <w:rPr>
          <w:rFonts w:ascii="Times New Roman" w:eastAsia="Times New Roman" w:hAnsi="Times New Roman" w:cs="Times New Roman"/>
          <w:sz w:val="24"/>
          <w:szCs w:val="24"/>
        </w:rPr>
        <w:t>(1976</w:t>
      </w:r>
      <w:r w:rsidR="00786675">
        <w:rPr>
          <w:rFonts w:ascii="Times New Roman" w:eastAsia="Times New Roman" w:hAnsi="Times New Roman" w:cs="Times New Roman"/>
          <w:sz w:val="24"/>
          <w:szCs w:val="24"/>
        </w:rPr>
        <w:t>;</w:t>
      </w:r>
      <w:r w:rsidR="008A5AB1" w:rsidRPr="008A5AB1">
        <w:rPr>
          <w:rFonts w:ascii="Times New Roman" w:eastAsia="Times New Roman" w:hAnsi="Times New Roman" w:cs="Times New Roman"/>
          <w:sz w:val="24"/>
          <w:szCs w:val="24"/>
        </w:rPr>
        <w:t xml:space="preserve"> </w:t>
      </w:r>
      <w:r w:rsidR="008A5AB1" w:rsidRPr="00A56198">
        <w:rPr>
          <w:rFonts w:ascii="Times New Roman" w:eastAsia="Times New Roman" w:hAnsi="Times New Roman" w:cs="Times New Roman"/>
          <w:i/>
          <w:iCs/>
          <w:sz w:val="24"/>
          <w:szCs w:val="24"/>
        </w:rPr>
        <w:t>Gazzaniga et al., 2016</w:t>
      </w:r>
      <w:r w:rsidR="00A56198" w:rsidRPr="00A56198">
        <w:rPr>
          <w:rFonts w:ascii="Times New Roman" w:eastAsia="Times New Roman" w:hAnsi="Times New Roman" w:cs="Times New Roman"/>
          <w:sz w:val="24"/>
          <w:szCs w:val="24"/>
        </w:rPr>
        <w:t>)</w:t>
      </w:r>
      <w:r w:rsidR="0089427C">
        <w:rPr>
          <w:rFonts w:ascii="Times New Roman" w:eastAsia="Times New Roman" w:hAnsi="Times New Roman" w:cs="Times New Roman"/>
          <w:sz w:val="24"/>
          <w:szCs w:val="24"/>
        </w:rPr>
        <w:t>,</w:t>
      </w:r>
      <w:r w:rsidR="00CA5ADA">
        <w:rPr>
          <w:rFonts w:ascii="Times New Roman" w:eastAsia="Times New Roman" w:hAnsi="Times New Roman" w:cs="Times New Roman"/>
          <w:sz w:val="24"/>
          <w:szCs w:val="24"/>
        </w:rPr>
        <w:t xml:space="preserve"> m</w:t>
      </w:r>
      <w:r w:rsidR="008A1330">
        <w:rPr>
          <w:rFonts w:ascii="Times New Roman" w:eastAsia="Times New Roman" w:hAnsi="Times New Roman" w:cs="Times New Roman"/>
          <w:sz w:val="24"/>
          <w:szCs w:val="24"/>
        </w:rPr>
        <w:t>ore tha</w:t>
      </w:r>
      <w:r w:rsidR="00057146">
        <w:rPr>
          <w:rFonts w:ascii="Times New Roman" w:eastAsia="Times New Roman" w:hAnsi="Times New Roman" w:cs="Times New Roman"/>
          <w:sz w:val="24"/>
          <w:szCs w:val="24"/>
        </w:rPr>
        <w:t xml:space="preserve">n </w:t>
      </w:r>
      <w:r w:rsidR="00EA47BF">
        <w:rPr>
          <w:rFonts w:ascii="Times New Roman" w:eastAsia="Times New Roman" w:hAnsi="Times New Roman" w:cs="Times New Roman"/>
          <w:sz w:val="24"/>
          <w:szCs w:val="24"/>
        </w:rPr>
        <w:t>eight hundred</w:t>
      </w:r>
      <w:r w:rsidR="00057146">
        <w:rPr>
          <w:rFonts w:ascii="Times New Roman" w:eastAsia="Times New Roman" w:hAnsi="Times New Roman" w:cs="Times New Roman"/>
          <w:sz w:val="24"/>
          <w:szCs w:val="24"/>
        </w:rPr>
        <w:t xml:space="preserve"> twins were studied </w:t>
      </w:r>
      <w:r w:rsidR="00036999">
        <w:rPr>
          <w:rFonts w:ascii="Times New Roman" w:eastAsia="Times New Roman" w:hAnsi="Times New Roman" w:cs="Times New Roman"/>
          <w:sz w:val="24"/>
          <w:szCs w:val="24"/>
        </w:rPr>
        <w:t>to research personality heritability.</w:t>
      </w:r>
      <w:r w:rsidR="00036999">
        <w:rPr>
          <w:rFonts w:ascii="Times New Roman" w:eastAsia="Times New Roman" w:hAnsi="Times New Roman" w:cs="Times New Roman"/>
          <w:sz w:val="24"/>
          <w:szCs w:val="24"/>
        </w:rPr>
        <w:t xml:space="preserve"> </w:t>
      </w:r>
      <w:r w:rsidR="000515AD">
        <w:rPr>
          <w:rFonts w:ascii="Times New Roman" w:eastAsia="Times New Roman" w:hAnsi="Times New Roman" w:cs="Times New Roman"/>
          <w:sz w:val="24"/>
          <w:szCs w:val="24"/>
        </w:rPr>
        <w:t xml:space="preserve">MZ twins showed a higher similarity in </w:t>
      </w:r>
      <w:r w:rsidR="006D7D7E">
        <w:rPr>
          <w:rFonts w:ascii="Times New Roman" w:eastAsia="Times New Roman" w:hAnsi="Times New Roman" w:cs="Times New Roman"/>
          <w:sz w:val="24"/>
          <w:szCs w:val="24"/>
        </w:rPr>
        <w:t>personality than DZ twins</w:t>
      </w:r>
      <w:r w:rsidR="00EA47BF">
        <w:rPr>
          <w:rFonts w:ascii="Times New Roman" w:eastAsia="Times New Roman" w:hAnsi="Times New Roman" w:cs="Times New Roman"/>
          <w:sz w:val="24"/>
          <w:szCs w:val="24"/>
        </w:rPr>
        <w:t>,</w:t>
      </w:r>
      <w:r w:rsidR="006D7D7E">
        <w:rPr>
          <w:rFonts w:ascii="Times New Roman" w:eastAsia="Times New Roman" w:hAnsi="Times New Roman" w:cs="Times New Roman"/>
          <w:sz w:val="24"/>
          <w:szCs w:val="24"/>
        </w:rPr>
        <w:t xml:space="preserve"> suggesting a</w:t>
      </w:r>
      <w:r w:rsidR="000B4264">
        <w:rPr>
          <w:rFonts w:ascii="Times New Roman" w:eastAsia="Times New Roman" w:hAnsi="Times New Roman" w:cs="Times New Roman"/>
          <w:sz w:val="24"/>
          <w:szCs w:val="24"/>
        </w:rPr>
        <w:t xml:space="preserve"> genetic influence as </w:t>
      </w:r>
      <w:r w:rsidR="00127041">
        <w:rPr>
          <w:rFonts w:ascii="Times New Roman" w:eastAsia="Times New Roman" w:hAnsi="Times New Roman" w:cs="Times New Roman"/>
          <w:sz w:val="24"/>
          <w:szCs w:val="24"/>
        </w:rPr>
        <w:t xml:space="preserve">MZ twins share </w:t>
      </w:r>
      <w:r w:rsidR="00EA47BF">
        <w:rPr>
          <w:rFonts w:ascii="Times New Roman" w:eastAsia="Times New Roman" w:hAnsi="Times New Roman" w:cs="Times New Roman"/>
          <w:sz w:val="24"/>
          <w:szCs w:val="24"/>
        </w:rPr>
        <w:t xml:space="preserve">the </w:t>
      </w:r>
      <w:r w:rsidR="00127041">
        <w:rPr>
          <w:rFonts w:ascii="Times New Roman" w:eastAsia="Times New Roman" w:hAnsi="Times New Roman" w:cs="Times New Roman"/>
          <w:sz w:val="24"/>
          <w:szCs w:val="24"/>
        </w:rPr>
        <w:t>same genes contrar</w:t>
      </w:r>
      <w:r w:rsidR="00EA47BF">
        <w:rPr>
          <w:rFonts w:ascii="Times New Roman" w:eastAsia="Times New Roman" w:hAnsi="Times New Roman" w:cs="Times New Roman"/>
          <w:sz w:val="24"/>
          <w:szCs w:val="24"/>
        </w:rPr>
        <w:t>y</w:t>
      </w:r>
      <w:r w:rsidR="00127041">
        <w:rPr>
          <w:rFonts w:ascii="Times New Roman" w:eastAsia="Times New Roman" w:hAnsi="Times New Roman" w:cs="Times New Roman"/>
          <w:sz w:val="24"/>
          <w:szCs w:val="24"/>
        </w:rPr>
        <w:t xml:space="preserve"> </w:t>
      </w:r>
      <w:r w:rsidR="00EA47BF">
        <w:rPr>
          <w:rFonts w:ascii="Times New Roman" w:eastAsia="Times New Roman" w:hAnsi="Times New Roman" w:cs="Times New Roman"/>
          <w:sz w:val="24"/>
          <w:szCs w:val="24"/>
        </w:rPr>
        <w:t>to</w:t>
      </w:r>
      <w:r w:rsidR="00127041">
        <w:rPr>
          <w:rFonts w:ascii="Times New Roman" w:eastAsia="Times New Roman" w:hAnsi="Times New Roman" w:cs="Times New Roman"/>
          <w:sz w:val="24"/>
          <w:szCs w:val="24"/>
        </w:rPr>
        <w:t xml:space="preserve"> NZ twins.</w:t>
      </w:r>
      <w:r w:rsidR="00EA47BF">
        <w:rPr>
          <w:rFonts w:ascii="Times New Roman" w:eastAsia="Times New Roman" w:hAnsi="Times New Roman" w:cs="Times New Roman"/>
          <w:sz w:val="24"/>
          <w:szCs w:val="24"/>
        </w:rPr>
        <w:t xml:space="preserve"> </w:t>
      </w:r>
      <w:r w:rsidR="00FF56B0">
        <w:rPr>
          <w:rFonts w:ascii="Times New Roman" w:eastAsia="Times New Roman" w:hAnsi="Times New Roman" w:cs="Times New Roman"/>
          <w:sz w:val="24"/>
          <w:szCs w:val="24"/>
        </w:rPr>
        <w:t>After that</w:t>
      </w:r>
      <w:r w:rsidR="00AA71EA">
        <w:rPr>
          <w:rFonts w:ascii="Times New Roman" w:eastAsia="Times New Roman" w:hAnsi="Times New Roman" w:cs="Times New Roman"/>
          <w:sz w:val="24"/>
          <w:szCs w:val="24"/>
        </w:rPr>
        <w:t>,</w:t>
      </w:r>
      <w:r w:rsidR="004A734A">
        <w:rPr>
          <w:rFonts w:ascii="Times New Roman" w:eastAsia="Times New Roman" w:hAnsi="Times New Roman" w:cs="Times New Roman"/>
          <w:sz w:val="24"/>
          <w:szCs w:val="24"/>
        </w:rPr>
        <w:t xml:space="preserve"> n</w:t>
      </w:r>
      <w:r w:rsidR="008A37E6">
        <w:rPr>
          <w:rFonts w:ascii="Times New Roman" w:eastAsia="Times New Roman" w:hAnsi="Times New Roman" w:cs="Times New Roman"/>
          <w:sz w:val="24"/>
          <w:szCs w:val="24"/>
        </w:rPr>
        <w:t xml:space="preserve">umerous studies </w:t>
      </w:r>
      <w:r w:rsidR="00F60BC6">
        <w:rPr>
          <w:rFonts w:ascii="Times New Roman" w:eastAsia="Times New Roman" w:hAnsi="Times New Roman" w:cs="Times New Roman"/>
          <w:sz w:val="24"/>
          <w:szCs w:val="24"/>
        </w:rPr>
        <w:t xml:space="preserve">have showcased the </w:t>
      </w:r>
      <w:r w:rsidR="002B54DE">
        <w:rPr>
          <w:rFonts w:ascii="Times New Roman" w:eastAsia="Times New Roman" w:hAnsi="Times New Roman" w:cs="Times New Roman"/>
          <w:sz w:val="24"/>
          <w:szCs w:val="24"/>
        </w:rPr>
        <w:t xml:space="preserve">genetic influence </w:t>
      </w:r>
      <w:r w:rsidR="00AA71EA">
        <w:rPr>
          <w:rFonts w:ascii="Times New Roman" w:eastAsia="Times New Roman" w:hAnsi="Times New Roman" w:cs="Times New Roman"/>
          <w:sz w:val="24"/>
          <w:szCs w:val="24"/>
        </w:rPr>
        <w:t>in twins</w:t>
      </w:r>
      <w:r w:rsidR="00BD05E4">
        <w:rPr>
          <w:rFonts w:ascii="Times New Roman" w:eastAsia="Times New Roman" w:hAnsi="Times New Roman" w:cs="Times New Roman"/>
          <w:sz w:val="24"/>
          <w:szCs w:val="24"/>
        </w:rPr>
        <w:t>,</w:t>
      </w:r>
      <w:r w:rsidR="00AA71EA">
        <w:rPr>
          <w:rFonts w:ascii="Times New Roman" w:eastAsia="Times New Roman" w:hAnsi="Times New Roman" w:cs="Times New Roman"/>
          <w:sz w:val="24"/>
          <w:szCs w:val="24"/>
        </w:rPr>
        <w:t xml:space="preserve"> suggesting </w:t>
      </w:r>
      <w:r w:rsidR="007B53DD">
        <w:rPr>
          <w:rFonts w:ascii="Times New Roman" w:eastAsia="Times New Roman" w:hAnsi="Times New Roman" w:cs="Times New Roman"/>
          <w:sz w:val="24"/>
          <w:szCs w:val="24"/>
        </w:rPr>
        <w:t xml:space="preserve">half of the </w:t>
      </w:r>
      <w:r w:rsidR="00AF605D">
        <w:rPr>
          <w:rFonts w:ascii="Times New Roman" w:eastAsia="Times New Roman" w:hAnsi="Times New Roman" w:cs="Times New Roman"/>
          <w:sz w:val="24"/>
          <w:szCs w:val="24"/>
        </w:rPr>
        <w:t>variance</w:t>
      </w:r>
      <w:r w:rsidR="007B53DD">
        <w:rPr>
          <w:rFonts w:ascii="Times New Roman" w:eastAsia="Times New Roman" w:hAnsi="Times New Roman" w:cs="Times New Roman"/>
          <w:sz w:val="24"/>
          <w:szCs w:val="24"/>
        </w:rPr>
        <w:t xml:space="preserve"> in all personality </w:t>
      </w:r>
      <w:r w:rsidR="00B71B4B">
        <w:rPr>
          <w:rFonts w:ascii="Times New Roman" w:eastAsia="Times New Roman" w:hAnsi="Times New Roman" w:cs="Times New Roman"/>
          <w:sz w:val="24"/>
          <w:szCs w:val="24"/>
        </w:rPr>
        <w:t>characteristics</w:t>
      </w:r>
      <w:r w:rsidR="00AF605D">
        <w:rPr>
          <w:rFonts w:ascii="Times New Roman" w:eastAsia="Times New Roman" w:hAnsi="Times New Roman" w:cs="Times New Roman"/>
          <w:sz w:val="24"/>
          <w:szCs w:val="24"/>
        </w:rPr>
        <w:t xml:space="preserve">, </w:t>
      </w:r>
      <w:r w:rsidR="002D207D">
        <w:rPr>
          <w:rFonts w:ascii="Times New Roman" w:eastAsia="Times New Roman" w:hAnsi="Times New Roman" w:cs="Times New Roman"/>
          <w:sz w:val="24"/>
          <w:szCs w:val="24"/>
        </w:rPr>
        <w:t xml:space="preserve">having </w:t>
      </w:r>
      <w:r w:rsidR="00477914">
        <w:rPr>
          <w:rFonts w:ascii="Times New Roman" w:eastAsia="Times New Roman" w:hAnsi="Times New Roman" w:cs="Times New Roman"/>
          <w:sz w:val="24"/>
          <w:szCs w:val="24"/>
        </w:rPr>
        <w:t xml:space="preserve">the </w:t>
      </w:r>
      <w:r w:rsidR="002D207D">
        <w:rPr>
          <w:rFonts w:ascii="Times New Roman" w:eastAsia="Times New Roman" w:hAnsi="Times New Roman" w:cs="Times New Roman"/>
          <w:sz w:val="24"/>
          <w:szCs w:val="24"/>
        </w:rPr>
        <w:t>same results across cultures</w:t>
      </w:r>
      <w:r w:rsidR="00477914">
        <w:rPr>
          <w:rFonts w:ascii="Times New Roman" w:eastAsia="Times New Roman" w:hAnsi="Times New Roman" w:cs="Times New Roman"/>
          <w:sz w:val="24"/>
          <w:szCs w:val="24"/>
        </w:rPr>
        <w:t xml:space="preserve"> and no difference in results whether </w:t>
      </w:r>
      <w:r w:rsidR="000E2A10">
        <w:rPr>
          <w:rFonts w:ascii="Times New Roman" w:eastAsia="Times New Roman" w:hAnsi="Times New Roman" w:cs="Times New Roman"/>
          <w:sz w:val="24"/>
          <w:szCs w:val="24"/>
        </w:rPr>
        <w:t xml:space="preserve">the twins were </w:t>
      </w:r>
      <w:r w:rsidR="00310CD2">
        <w:rPr>
          <w:rFonts w:ascii="Times New Roman" w:eastAsia="Times New Roman" w:hAnsi="Times New Roman" w:cs="Times New Roman"/>
          <w:sz w:val="24"/>
          <w:szCs w:val="24"/>
        </w:rPr>
        <w:t>rating</w:t>
      </w:r>
      <w:r w:rsidR="000E2A10">
        <w:rPr>
          <w:rFonts w:ascii="Times New Roman" w:eastAsia="Times New Roman" w:hAnsi="Times New Roman" w:cs="Times New Roman"/>
          <w:sz w:val="24"/>
          <w:szCs w:val="24"/>
        </w:rPr>
        <w:t xml:space="preserve"> themselves or the </w:t>
      </w:r>
      <w:r w:rsidR="00310CD2">
        <w:rPr>
          <w:rFonts w:ascii="Times New Roman" w:eastAsia="Times New Roman" w:hAnsi="Times New Roman" w:cs="Times New Roman"/>
          <w:sz w:val="24"/>
          <w:szCs w:val="24"/>
        </w:rPr>
        <w:t>researcher.</w:t>
      </w:r>
      <w:r w:rsidR="00340A3D">
        <w:rPr>
          <w:rFonts w:ascii="Times New Roman" w:eastAsia="Times New Roman" w:hAnsi="Times New Roman" w:cs="Times New Roman"/>
          <w:sz w:val="24"/>
          <w:szCs w:val="24"/>
        </w:rPr>
        <w:t xml:space="preserve"> Subsequen</w:t>
      </w:r>
      <w:r w:rsidR="00DC1696">
        <w:rPr>
          <w:rFonts w:ascii="Times New Roman" w:eastAsia="Times New Roman" w:hAnsi="Times New Roman" w:cs="Times New Roman"/>
          <w:sz w:val="24"/>
          <w:szCs w:val="24"/>
        </w:rPr>
        <w:t xml:space="preserve">t studies have found evidence </w:t>
      </w:r>
      <w:r w:rsidR="008511F9">
        <w:rPr>
          <w:rFonts w:ascii="Times New Roman" w:eastAsia="Times New Roman" w:hAnsi="Times New Roman" w:cs="Times New Roman"/>
          <w:sz w:val="24"/>
          <w:szCs w:val="24"/>
        </w:rPr>
        <w:t>that suggest</w:t>
      </w:r>
      <w:r w:rsidR="00854F13">
        <w:rPr>
          <w:rFonts w:ascii="Times New Roman" w:eastAsia="Times New Roman" w:hAnsi="Times New Roman" w:cs="Times New Roman"/>
          <w:sz w:val="24"/>
          <w:szCs w:val="24"/>
        </w:rPr>
        <w:t xml:space="preserve">s </w:t>
      </w:r>
      <w:r w:rsidR="002456A9">
        <w:rPr>
          <w:rFonts w:ascii="Times New Roman" w:eastAsia="Times New Roman" w:hAnsi="Times New Roman" w:cs="Times New Roman"/>
          <w:sz w:val="24"/>
          <w:szCs w:val="24"/>
        </w:rPr>
        <w:t xml:space="preserve">the </w:t>
      </w:r>
      <w:r w:rsidR="00854F13">
        <w:rPr>
          <w:rFonts w:ascii="Times New Roman" w:eastAsia="Times New Roman" w:hAnsi="Times New Roman" w:cs="Times New Roman"/>
          <w:sz w:val="24"/>
          <w:szCs w:val="24"/>
        </w:rPr>
        <w:t xml:space="preserve">same outcome in personality </w:t>
      </w:r>
      <w:r w:rsidR="00DE0E7C">
        <w:rPr>
          <w:rFonts w:ascii="Times New Roman" w:eastAsia="Times New Roman" w:hAnsi="Times New Roman" w:cs="Times New Roman"/>
          <w:sz w:val="24"/>
          <w:szCs w:val="24"/>
        </w:rPr>
        <w:t xml:space="preserve">during the </w:t>
      </w:r>
      <w:r w:rsidR="002456A9">
        <w:rPr>
          <w:rFonts w:ascii="Times New Roman" w:eastAsia="Times New Roman" w:hAnsi="Times New Roman" w:cs="Times New Roman"/>
          <w:sz w:val="24"/>
          <w:szCs w:val="24"/>
        </w:rPr>
        <w:t>twins'</w:t>
      </w:r>
      <w:r w:rsidR="00DE0E7C">
        <w:rPr>
          <w:rFonts w:ascii="Times New Roman" w:eastAsia="Times New Roman" w:hAnsi="Times New Roman" w:cs="Times New Roman"/>
          <w:sz w:val="24"/>
          <w:szCs w:val="24"/>
        </w:rPr>
        <w:t xml:space="preserve"> lives</w:t>
      </w:r>
      <w:r w:rsidR="00BD05E4">
        <w:rPr>
          <w:rFonts w:ascii="Times New Roman" w:eastAsia="Times New Roman" w:hAnsi="Times New Roman" w:cs="Times New Roman"/>
          <w:sz w:val="24"/>
          <w:szCs w:val="24"/>
        </w:rPr>
        <w:t>, whether they were</w:t>
      </w:r>
      <w:r w:rsidR="002456A9">
        <w:rPr>
          <w:rFonts w:ascii="Times New Roman" w:eastAsia="Times New Roman" w:hAnsi="Times New Roman" w:cs="Times New Roman"/>
          <w:sz w:val="24"/>
          <w:szCs w:val="24"/>
        </w:rPr>
        <w:t xml:space="preserve"> raised in the same household or not</w:t>
      </w:r>
      <w:r w:rsidR="00AF2C7E">
        <w:rPr>
          <w:rFonts w:ascii="Times New Roman" w:eastAsia="Times New Roman" w:hAnsi="Times New Roman" w:cs="Times New Roman"/>
          <w:sz w:val="24"/>
          <w:szCs w:val="24"/>
        </w:rPr>
        <w:t xml:space="preserve"> </w:t>
      </w:r>
      <w:r w:rsidR="00AF2C7E">
        <w:rPr>
          <w:rFonts w:ascii="Times New Roman" w:eastAsia="Times New Roman" w:hAnsi="Times New Roman" w:cs="Times New Roman"/>
          <w:sz w:val="24"/>
          <w:szCs w:val="24"/>
        </w:rPr>
        <w:t>(</w:t>
      </w:r>
      <w:bookmarkStart w:id="3" w:name="_Hlk153265713"/>
      <w:r w:rsidR="00AF2C7E">
        <w:rPr>
          <w:rFonts w:ascii="Times New Roman" w:eastAsia="Times New Roman" w:hAnsi="Times New Roman" w:cs="Times New Roman"/>
          <w:sz w:val="24"/>
          <w:szCs w:val="24"/>
        </w:rPr>
        <w:t>Gazzaniga et al., 2016</w:t>
      </w:r>
      <w:bookmarkEnd w:id="3"/>
      <w:r w:rsidR="00AF2C7E">
        <w:rPr>
          <w:rFonts w:ascii="Times New Roman" w:eastAsia="Times New Roman" w:hAnsi="Times New Roman" w:cs="Times New Roman"/>
          <w:sz w:val="24"/>
          <w:szCs w:val="24"/>
        </w:rPr>
        <w:t>).</w:t>
      </w:r>
    </w:p>
    <w:p w14:paraId="68996284" w14:textId="60F05C08" w:rsidR="008A6570" w:rsidRDefault="005E26A5" w:rsidP="001245A2">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purpose </w:t>
      </w:r>
      <w:r w:rsidR="00495235">
        <w:rPr>
          <w:rFonts w:ascii="Times New Roman" w:eastAsia="Times New Roman" w:hAnsi="Times New Roman" w:cs="Times New Roman"/>
          <w:sz w:val="24"/>
          <w:szCs w:val="24"/>
        </w:rPr>
        <w:t xml:space="preserve">of this essay was to compare </w:t>
      </w:r>
      <w:r w:rsidR="001245A2">
        <w:rPr>
          <w:rFonts w:ascii="Times New Roman" w:eastAsia="Times New Roman" w:hAnsi="Times New Roman" w:cs="Times New Roman"/>
          <w:sz w:val="24"/>
          <w:szCs w:val="24"/>
        </w:rPr>
        <w:t xml:space="preserve">the </w:t>
      </w:r>
      <w:r w:rsidR="00495235">
        <w:rPr>
          <w:rFonts w:ascii="Times New Roman" w:eastAsia="Times New Roman" w:hAnsi="Times New Roman" w:cs="Times New Roman"/>
          <w:sz w:val="24"/>
          <w:szCs w:val="24"/>
        </w:rPr>
        <w:t>be</w:t>
      </w:r>
      <w:r w:rsidR="00647695">
        <w:rPr>
          <w:rFonts w:ascii="Times New Roman" w:eastAsia="Times New Roman" w:hAnsi="Times New Roman" w:cs="Times New Roman"/>
          <w:sz w:val="24"/>
          <w:szCs w:val="24"/>
        </w:rPr>
        <w:t xml:space="preserve">haviourist approach and biological approach </w:t>
      </w:r>
      <w:r w:rsidR="00170E64">
        <w:rPr>
          <w:rFonts w:ascii="Times New Roman" w:eastAsia="Times New Roman" w:hAnsi="Times New Roman" w:cs="Times New Roman"/>
          <w:sz w:val="24"/>
          <w:szCs w:val="24"/>
        </w:rPr>
        <w:t xml:space="preserve">to understanding human behaviour. From </w:t>
      </w:r>
      <w:proofErr w:type="gramStart"/>
      <w:r w:rsidR="00170E64">
        <w:rPr>
          <w:rFonts w:ascii="Times New Roman" w:eastAsia="Times New Roman" w:hAnsi="Times New Roman" w:cs="Times New Roman"/>
          <w:sz w:val="24"/>
          <w:szCs w:val="24"/>
        </w:rPr>
        <w:t xml:space="preserve">various </w:t>
      </w:r>
      <w:r w:rsidR="00484E25">
        <w:rPr>
          <w:rFonts w:ascii="Times New Roman" w:eastAsia="Times New Roman" w:hAnsi="Times New Roman" w:cs="Times New Roman"/>
          <w:sz w:val="24"/>
          <w:szCs w:val="24"/>
        </w:rPr>
        <w:t>studies</w:t>
      </w:r>
      <w:proofErr w:type="gramEnd"/>
      <w:r w:rsidR="00484E25">
        <w:rPr>
          <w:rFonts w:ascii="Times New Roman" w:eastAsia="Times New Roman" w:hAnsi="Times New Roman" w:cs="Times New Roman"/>
          <w:sz w:val="24"/>
          <w:szCs w:val="24"/>
        </w:rPr>
        <w:t xml:space="preserve"> and theories </w:t>
      </w:r>
      <w:r w:rsidR="00E94D54">
        <w:rPr>
          <w:rFonts w:ascii="Times New Roman" w:eastAsia="Times New Roman" w:hAnsi="Times New Roman" w:cs="Times New Roman"/>
          <w:sz w:val="24"/>
          <w:szCs w:val="24"/>
        </w:rPr>
        <w:t xml:space="preserve">presented </w:t>
      </w:r>
      <w:r w:rsidR="00484E25">
        <w:rPr>
          <w:rFonts w:ascii="Times New Roman" w:eastAsia="Times New Roman" w:hAnsi="Times New Roman" w:cs="Times New Roman"/>
          <w:sz w:val="24"/>
          <w:szCs w:val="24"/>
        </w:rPr>
        <w:t>in this essay</w:t>
      </w:r>
      <w:r w:rsidR="001245A2">
        <w:rPr>
          <w:rFonts w:ascii="Times New Roman" w:eastAsia="Times New Roman" w:hAnsi="Times New Roman" w:cs="Times New Roman"/>
          <w:sz w:val="24"/>
          <w:szCs w:val="24"/>
        </w:rPr>
        <w:t>,</w:t>
      </w:r>
      <w:r w:rsidR="00484E25">
        <w:rPr>
          <w:rFonts w:ascii="Times New Roman" w:eastAsia="Times New Roman" w:hAnsi="Times New Roman" w:cs="Times New Roman"/>
          <w:sz w:val="24"/>
          <w:szCs w:val="24"/>
        </w:rPr>
        <w:t xml:space="preserve"> it can be concluded that </w:t>
      </w:r>
      <w:r w:rsidR="00E30219">
        <w:rPr>
          <w:rFonts w:ascii="Times New Roman" w:eastAsia="Times New Roman" w:hAnsi="Times New Roman" w:cs="Times New Roman"/>
          <w:sz w:val="24"/>
          <w:szCs w:val="24"/>
        </w:rPr>
        <w:t xml:space="preserve">human behaviour can be understood in terms of </w:t>
      </w:r>
      <w:r w:rsidR="00E44E23">
        <w:rPr>
          <w:rFonts w:ascii="Times New Roman" w:eastAsia="Times New Roman" w:hAnsi="Times New Roman" w:cs="Times New Roman"/>
          <w:sz w:val="24"/>
          <w:szCs w:val="24"/>
        </w:rPr>
        <w:t>biological purpose, social and environmental factors</w:t>
      </w:r>
      <w:r w:rsidR="001245A2">
        <w:rPr>
          <w:rFonts w:ascii="Times New Roman" w:eastAsia="Times New Roman" w:hAnsi="Times New Roman" w:cs="Times New Roman"/>
          <w:sz w:val="24"/>
          <w:szCs w:val="24"/>
        </w:rPr>
        <w:t>,</w:t>
      </w:r>
      <w:r w:rsidR="00E44E23">
        <w:rPr>
          <w:rFonts w:ascii="Times New Roman" w:eastAsia="Times New Roman" w:hAnsi="Times New Roman" w:cs="Times New Roman"/>
          <w:sz w:val="24"/>
          <w:szCs w:val="24"/>
        </w:rPr>
        <w:t xml:space="preserve"> </w:t>
      </w:r>
      <w:r w:rsidR="006D7700">
        <w:rPr>
          <w:rFonts w:ascii="Times New Roman" w:eastAsia="Times New Roman" w:hAnsi="Times New Roman" w:cs="Times New Roman"/>
          <w:sz w:val="24"/>
          <w:szCs w:val="24"/>
        </w:rPr>
        <w:t>and</w:t>
      </w:r>
      <w:r w:rsidR="00E44E23">
        <w:rPr>
          <w:rFonts w:ascii="Times New Roman" w:eastAsia="Times New Roman" w:hAnsi="Times New Roman" w:cs="Times New Roman"/>
          <w:sz w:val="24"/>
          <w:szCs w:val="24"/>
        </w:rPr>
        <w:t xml:space="preserve"> internal </w:t>
      </w:r>
      <w:r w:rsidR="00731DF8">
        <w:rPr>
          <w:rFonts w:ascii="Times New Roman" w:eastAsia="Times New Roman" w:hAnsi="Times New Roman" w:cs="Times New Roman"/>
          <w:sz w:val="24"/>
          <w:szCs w:val="24"/>
        </w:rPr>
        <w:t>mental processes.</w:t>
      </w:r>
      <w:bookmarkEnd w:id="2"/>
    </w:p>
    <w:p w14:paraId="6B1E84D9" w14:textId="77777777" w:rsidR="006D7700" w:rsidRDefault="006D7700" w:rsidP="001245A2">
      <w:pPr>
        <w:spacing w:line="360" w:lineRule="auto"/>
        <w:ind w:firstLine="720"/>
        <w:jc w:val="both"/>
        <w:rPr>
          <w:rFonts w:ascii="Times New Roman" w:eastAsia="Times New Roman" w:hAnsi="Times New Roman" w:cs="Times New Roman"/>
          <w:sz w:val="24"/>
          <w:szCs w:val="24"/>
        </w:rPr>
      </w:pPr>
    </w:p>
    <w:p w14:paraId="32F54988" w14:textId="773C02D1" w:rsidR="6AA365EA" w:rsidRDefault="001D6491" w:rsidP="001D6491">
      <w:pPr>
        <w:spacing w:line="36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8E29E5">
        <w:rPr>
          <w:rFonts w:ascii="Times New Roman" w:eastAsia="Times New Roman" w:hAnsi="Times New Roman" w:cs="Times New Roman"/>
          <w:sz w:val="24"/>
          <w:szCs w:val="24"/>
        </w:rPr>
        <w:t>REFERENCE LIST</w:t>
      </w:r>
    </w:p>
    <w:p w14:paraId="170556EC" w14:textId="77777777" w:rsidR="009A014E" w:rsidRDefault="009A014E" w:rsidP="00D22B46">
      <w:pPr>
        <w:spacing w:line="360" w:lineRule="auto"/>
        <w:ind w:left="2880" w:firstLine="720"/>
        <w:rPr>
          <w:rFonts w:ascii="Times New Roman" w:eastAsia="Times New Roman" w:hAnsi="Times New Roman" w:cs="Times New Roman"/>
          <w:sz w:val="24"/>
          <w:szCs w:val="24"/>
        </w:rPr>
      </w:pPr>
    </w:p>
    <w:p w14:paraId="033AB6DD" w14:textId="4632A89A" w:rsidR="008E29E5" w:rsidRDefault="001927D8" w:rsidP="000C65D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Banyard</w:t>
      </w:r>
      <w:r w:rsidR="00CA2F6E">
        <w:rPr>
          <w:rFonts w:ascii="Times New Roman" w:eastAsia="Times New Roman" w:hAnsi="Times New Roman" w:cs="Times New Roman"/>
          <w:sz w:val="24"/>
          <w:szCs w:val="24"/>
        </w:rPr>
        <w:t>, P. &amp; Watts</w:t>
      </w:r>
      <w:r w:rsidR="000C3B4E">
        <w:rPr>
          <w:rFonts w:ascii="Times New Roman" w:eastAsia="Times New Roman" w:hAnsi="Times New Roman" w:cs="Times New Roman"/>
          <w:sz w:val="24"/>
          <w:szCs w:val="24"/>
        </w:rPr>
        <w:t>, S. (2015)</w:t>
      </w:r>
      <w:r w:rsidR="006D436E">
        <w:rPr>
          <w:rFonts w:ascii="Times New Roman" w:eastAsia="Times New Roman" w:hAnsi="Times New Roman" w:cs="Times New Roman"/>
          <w:sz w:val="24"/>
          <w:szCs w:val="24"/>
        </w:rPr>
        <w:t xml:space="preserve">. </w:t>
      </w:r>
      <w:r w:rsidR="003D5300">
        <w:rPr>
          <w:rFonts w:ascii="Times New Roman" w:eastAsia="Times New Roman" w:hAnsi="Times New Roman" w:cs="Times New Roman"/>
          <w:sz w:val="24"/>
          <w:szCs w:val="24"/>
        </w:rPr>
        <w:t>How psychology became a science.</w:t>
      </w:r>
      <w:r w:rsidR="00C23D2E">
        <w:rPr>
          <w:rFonts w:ascii="Times New Roman" w:eastAsia="Times New Roman" w:hAnsi="Times New Roman" w:cs="Times New Roman"/>
          <w:sz w:val="24"/>
          <w:szCs w:val="24"/>
        </w:rPr>
        <w:t xml:space="preserve"> </w:t>
      </w:r>
      <w:bookmarkStart w:id="4" w:name="_Hlk153125670"/>
      <w:r w:rsidR="00C23D2E">
        <w:rPr>
          <w:rFonts w:ascii="Times New Roman" w:eastAsia="Times New Roman" w:hAnsi="Times New Roman" w:cs="Times New Roman"/>
          <w:sz w:val="24"/>
          <w:szCs w:val="24"/>
        </w:rPr>
        <w:t xml:space="preserve">In </w:t>
      </w:r>
      <w:r w:rsidR="009E7FE4">
        <w:rPr>
          <w:rFonts w:ascii="Times New Roman" w:eastAsia="Times New Roman" w:hAnsi="Times New Roman" w:cs="Times New Roman"/>
          <w:sz w:val="24"/>
          <w:szCs w:val="24"/>
        </w:rPr>
        <w:t>P. Banyard, G. Dillon</w:t>
      </w:r>
      <w:r w:rsidR="00BE39E6">
        <w:rPr>
          <w:rFonts w:ascii="Times New Roman" w:eastAsia="Times New Roman" w:hAnsi="Times New Roman" w:cs="Times New Roman"/>
          <w:sz w:val="24"/>
          <w:szCs w:val="24"/>
        </w:rPr>
        <w:t>,</w:t>
      </w:r>
      <w:r w:rsidR="005D4FA5">
        <w:rPr>
          <w:rFonts w:ascii="Times New Roman" w:eastAsia="Times New Roman" w:hAnsi="Times New Roman" w:cs="Times New Roman"/>
          <w:sz w:val="24"/>
          <w:szCs w:val="24"/>
        </w:rPr>
        <w:tab/>
      </w:r>
      <w:r w:rsidR="005D4FA5">
        <w:rPr>
          <w:rFonts w:ascii="Times New Roman" w:eastAsia="Times New Roman" w:hAnsi="Times New Roman" w:cs="Times New Roman"/>
          <w:sz w:val="24"/>
          <w:szCs w:val="24"/>
        </w:rPr>
        <w:tab/>
        <w:t>C. Norman</w:t>
      </w:r>
      <w:r w:rsidR="00D53029">
        <w:rPr>
          <w:rFonts w:ascii="Times New Roman" w:eastAsia="Times New Roman" w:hAnsi="Times New Roman" w:cs="Times New Roman"/>
          <w:sz w:val="24"/>
          <w:szCs w:val="24"/>
        </w:rPr>
        <w:t>, &amp; B. Winder</w:t>
      </w:r>
      <w:r w:rsidR="00540647">
        <w:rPr>
          <w:rFonts w:ascii="Times New Roman" w:eastAsia="Times New Roman" w:hAnsi="Times New Roman" w:cs="Times New Roman"/>
          <w:sz w:val="24"/>
          <w:szCs w:val="24"/>
        </w:rPr>
        <w:t xml:space="preserve"> (Eds.)</w:t>
      </w:r>
      <w:r w:rsidR="0034059A">
        <w:rPr>
          <w:rFonts w:ascii="Times New Roman" w:eastAsia="Times New Roman" w:hAnsi="Times New Roman" w:cs="Times New Roman"/>
          <w:sz w:val="24"/>
          <w:szCs w:val="24"/>
        </w:rPr>
        <w:t xml:space="preserve">, </w:t>
      </w:r>
      <w:r w:rsidR="0034059A" w:rsidRPr="00164150">
        <w:rPr>
          <w:rFonts w:ascii="Times New Roman" w:eastAsia="Times New Roman" w:hAnsi="Times New Roman" w:cs="Times New Roman"/>
          <w:i/>
          <w:iCs/>
          <w:sz w:val="24"/>
          <w:szCs w:val="24"/>
        </w:rPr>
        <w:t>Essential psychology</w:t>
      </w:r>
      <w:r w:rsidR="0034059A">
        <w:rPr>
          <w:rFonts w:ascii="Times New Roman" w:eastAsia="Times New Roman" w:hAnsi="Times New Roman" w:cs="Times New Roman"/>
          <w:sz w:val="24"/>
          <w:szCs w:val="24"/>
        </w:rPr>
        <w:t xml:space="preserve"> (</w:t>
      </w:r>
      <w:r w:rsidR="00164150">
        <w:rPr>
          <w:rFonts w:ascii="Times New Roman" w:eastAsia="Times New Roman" w:hAnsi="Times New Roman" w:cs="Times New Roman"/>
          <w:sz w:val="24"/>
          <w:szCs w:val="24"/>
        </w:rPr>
        <w:t>2nd</w:t>
      </w:r>
      <w:r w:rsidR="00F27B3D">
        <w:rPr>
          <w:rFonts w:ascii="Times New Roman" w:eastAsia="Times New Roman" w:hAnsi="Times New Roman" w:cs="Times New Roman"/>
          <w:sz w:val="24"/>
          <w:szCs w:val="24"/>
        </w:rPr>
        <w:t xml:space="preserve"> ed., pp.</w:t>
      </w:r>
      <w:r w:rsidR="003A65C6">
        <w:rPr>
          <w:rFonts w:ascii="Times New Roman" w:eastAsia="Times New Roman" w:hAnsi="Times New Roman" w:cs="Times New Roman"/>
          <w:sz w:val="24"/>
          <w:szCs w:val="24"/>
        </w:rPr>
        <w:t xml:space="preserve"> 21</w:t>
      </w:r>
      <w:r w:rsidR="00C5426E">
        <w:rPr>
          <w:rFonts w:ascii="Times New Roman" w:eastAsia="Times New Roman" w:hAnsi="Times New Roman" w:cs="Times New Roman"/>
          <w:sz w:val="24"/>
          <w:szCs w:val="24"/>
        </w:rPr>
        <w:t>–</w:t>
      </w:r>
      <w:r w:rsidR="003A65C6">
        <w:rPr>
          <w:rFonts w:ascii="Times New Roman" w:eastAsia="Times New Roman" w:hAnsi="Times New Roman" w:cs="Times New Roman"/>
          <w:sz w:val="24"/>
          <w:szCs w:val="24"/>
        </w:rPr>
        <w:t>37</w:t>
      </w:r>
      <w:r w:rsidR="00164150">
        <w:rPr>
          <w:rFonts w:ascii="Times New Roman" w:eastAsia="Times New Roman" w:hAnsi="Times New Roman" w:cs="Times New Roman"/>
          <w:sz w:val="24"/>
          <w:szCs w:val="24"/>
        </w:rPr>
        <w:t>).</w:t>
      </w:r>
      <w:r w:rsidR="00157C82">
        <w:rPr>
          <w:rFonts w:ascii="Times New Roman" w:eastAsia="Times New Roman" w:hAnsi="Times New Roman" w:cs="Times New Roman"/>
          <w:sz w:val="24"/>
          <w:szCs w:val="24"/>
        </w:rPr>
        <w:t xml:space="preserve"> </w:t>
      </w:r>
      <w:r w:rsidR="00E01628">
        <w:rPr>
          <w:rFonts w:ascii="Times New Roman" w:eastAsia="Times New Roman" w:hAnsi="Times New Roman" w:cs="Times New Roman"/>
          <w:sz w:val="24"/>
          <w:szCs w:val="24"/>
        </w:rPr>
        <w:t>Sage.</w:t>
      </w:r>
    </w:p>
    <w:p w14:paraId="03715A59" w14:textId="77777777" w:rsidR="00D646B8" w:rsidRDefault="00D646B8" w:rsidP="000C65D6">
      <w:pPr>
        <w:spacing w:line="360" w:lineRule="auto"/>
        <w:rPr>
          <w:rFonts w:ascii="Times New Roman" w:eastAsia="Times New Roman" w:hAnsi="Times New Roman" w:cs="Times New Roman"/>
          <w:sz w:val="24"/>
          <w:szCs w:val="24"/>
        </w:rPr>
      </w:pPr>
    </w:p>
    <w:p w14:paraId="49082C8C" w14:textId="3B3C250A" w:rsidR="00D646B8" w:rsidRDefault="00D646B8" w:rsidP="00D646B8">
      <w:pPr>
        <w:spacing w:line="360" w:lineRule="auto"/>
        <w:rPr>
          <w:rFonts w:ascii="Times New Roman" w:eastAsia="Times New Roman" w:hAnsi="Times New Roman" w:cs="Times New Roman"/>
          <w:sz w:val="24"/>
          <w:szCs w:val="24"/>
        </w:rPr>
      </w:pPr>
      <w:r w:rsidRPr="00F16B39">
        <w:rPr>
          <w:rFonts w:ascii="Times New Roman" w:eastAsia="Times New Roman" w:hAnsi="Times New Roman" w:cs="Times New Roman"/>
          <w:sz w:val="24"/>
          <w:szCs w:val="24"/>
        </w:rPr>
        <w:t>Castro, A., Jones, G., &amp; Sergeant, M.J.T. (2015)</w:t>
      </w:r>
      <w:r>
        <w:rPr>
          <w:rFonts w:ascii="Times New Roman" w:eastAsia="Times New Roman" w:hAnsi="Times New Roman" w:cs="Times New Roman"/>
          <w:sz w:val="24"/>
          <w:szCs w:val="24"/>
        </w:rPr>
        <w:t>.</w:t>
      </w:r>
      <w:r w:rsidRPr="00F16B39">
        <w:rPr>
          <w:rFonts w:ascii="Times New Roman" w:eastAsia="Times New Roman" w:hAnsi="Times New Roman" w:cs="Times New Roman"/>
          <w:sz w:val="24"/>
          <w:szCs w:val="24"/>
        </w:rPr>
        <w:t xml:space="preserve"> T</w:t>
      </w:r>
      <w:r>
        <w:rPr>
          <w:rFonts w:ascii="Times New Roman" w:eastAsia="Times New Roman" w:hAnsi="Times New Roman" w:cs="Times New Roman"/>
          <w:sz w:val="24"/>
          <w:szCs w:val="24"/>
        </w:rPr>
        <w:t xml:space="preserve">he human nervous system: Functional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anatomy</w:t>
      </w:r>
      <w:bookmarkStart w:id="5" w:name="_Hlk153199218"/>
      <w:r>
        <w:rPr>
          <w:rFonts w:ascii="Times New Roman" w:eastAsia="Times New Roman" w:hAnsi="Times New Roman" w:cs="Times New Roman"/>
          <w:sz w:val="24"/>
          <w:szCs w:val="24"/>
        </w:rPr>
        <w:t xml:space="preserve">. In P. Banyard, G. Dillon, C. Norman, &amp; B. Winder (Eds.), </w:t>
      </w:r>
      <w:r w:rsidRPr="00164150">
        <w:rPr>
          <w:rFonts w:ascii="Times New Roman" w:eastAsia="Times New Roman" w:hAnsi="Times New Roman" w:cs="Times New Roman"/>
          <w:i/>
          <w:iCs/>
          <w:sz w:val="24"/>
          <w:szCs w:val="24"/>
        </w:rPr>
        <w:t xml:space="preserve">Essential </w:t>
      </w:r>
      <w:proofErr w:type="gramStart"/>
      <w:r w:rsidRPr="00164150">
        <w:rPr>
          <w:rFonts w:ascii="Times New Roman" w:eastAsia="Times New Roman" w:hAnsi="Times New Roman" w:cs="Times New Roman"/>
          <w:i/>
          <w:iCs/>
          <w:sz w:val="24"/>
          <w:szCs w:val="24"/>
        </w:rPr>
        <w:t>psychology</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proofErr w:type="gramEnd"/>
      <w:r>
        <w:rPr>
          <w:rFonts w:ascii="Times New Roman" w:eastAsia="Times New Roman" w:hAnsi="Times New Roman" w:cs="Times New Roman"/>
          <w:sz w:val="24"/>
          <w:szCs w:val="24"/>
        </w:rPr>
        <w:t xml:space="preserve">(2nd ed., pp. 155 – 173). </w:t>
      </w:r>
      <w:bookmarkEnd w:id="5"/>
      <w:r w:rsidR="004764B0">
        <w:rPr>
          <w:rFonts w:ascii="Times New Roman" w:eastAsia="Times New Roman" w:hAnsi="Times New Roman" w:cs="Times New Roman"/>
          <w:sz w:val="24"/>
          <w:szCs w:val="24"/>
        </w:rPr>
        <w:t>Sage</w:t>
      </w:r>
      <w:r w:rsidR="00E01628">
        <w:rPr>
          <w:rFonts w:ascii="Times New Roman" w:eastAsia="Times New Roman" w:hAnsi="Times New Roman" w:cs="Times New Roman"/>
          <w:sz w:val="24"/>
          <w:szCs w:val="24"/>
        </w:rPr>
        <w:t>.</w:t>
      </w:r>
    </w:p>
    <w:p w14:paraId="14DAEE22" w14:textId="77777777" w:rsidR="003164E1" w:rsidRDefault="003164E1" w:rsidP="003164E1">
      <w:pPr>
        <w:spacing w:line="360" w:lineRule="auto"/>
        <w:rPr>
          <w:rFonts w:ascii="Times New Roman" w:eastAsia="Times New Roman" w:hAnsi="Times New Roman" w:cs="Times New Roman"/>
          <w:sz w:val="24"/>
          <w:szCs w:val="24"/>
        </w:rPr>
      </w:pPr>
    </w:p>
    <w:p w14:paraId="2DEE40B4" w14:textId="77777777" w:rsidR="003164E1" w:rsidRDefault="003164E1" w:rsidP="003164E1">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DebateFilms</w:t>
      </w:r>
      <w:proofErr w:type="spellEnd"/>
      <w:r>
        <w:rPr>
          <w:rFonts w:ascii="Times New Roman" w:eastAsia="Times New Roman" w:hAnsi="Times New Roman" w:cs="Times New Roman"/>
          <w:sz w:val="24"/>
          <w:szCs w:val="24"/>
        </w:rPr>
        <w:t xml:space="preserve">. (2011, May 17). </w:t>
      </w:r>
      <w:r w:rsidRPr="008047DA">
        <w:rPr>
          <w:rFonts w:ascii="Times New Roman" w:eastAsia="Times New Roman" w:hAnsi="Times New Roman" w:cs="Times New Roman"/>
          <w:i/>
          <w:iCs/>
          <w:sz w:val="24"/>
          <w:szCs w:val="24"/>
        </w:rPr>
        <w:t xml:space="preserve">The Brain: A Secret History-Emotions; Bandura Bobo Doll </w:t>
      </w:r>
      <w:r w:rsidRPr="008047DA">
        <w:rPr>
          <w:rFonts w:ascii="Times New Roman" w:eastAsia="Times New Roman" w:hAnsi="Times New Roman" w:cs="Times New Roman"/>
          <w:i/>
          <w:iCs/>
          <w:sz w:val="24"/>
          <w:szCs w:val="24"/>
        </w:rPr>
        <w:tab/>
        <w:t>Experiment</w:t>
      </w:r>
      <w:r>
        <w:rPr>
          <w:rFonts w:ascii="Times New Roman" w:eastAsia="Times New Roman" w:hAnsi="Times New Roman" w:cs="Times New Roman"/>
          <w:sz w:val="24"/>
          <w:szCs w:val="24"/>
        </w:rPr>
        <w:t xml:space="preserve">. </w:t>
      </w:r>
      <w:hyperlink r:id="rId5" w:history="1">
        <w:r w:rsidRPr="002E532C">
          <w:rPr>
            <w:rStyle w:val="Hyperlink"/>
            <w:rFonts w:ascii="Times New Roman" w:eastAsia="Times New Roman" w:hAnsi="Times New Roman" w:cs="Times New Roman"/>
            <w:sz w:val="24"/>
            <w:szCs w:val="24"/>
          </w:rPr>
          <w:t>https://youtu.be/zerCK0lRjp8?si=GxShoHkPFBD3IrPP</w:t>
        </w:r>
      </w:hyperlink>
    </w:p>
    <w:p w14:paraId="595EDFEC" w14:textId="77777777" w:rsidR="003164E1" w:rsidRDefault="003164E1" w:rsidP="003164E1">
      <w:pPr>
        <w:spacing w:line="360" w:lineRule="auto"/>
        <w:rPr>
          <w:rFonts w:ascii="Times New Roman" w:eastAsia="Times New Roman" w:hAnsi="Times New Roman" w:cs="Times New Roman"/>
          <w:sz w:val="24"/>
          <w:szCs w:val="24"/>
        </w:rPr>
      </w:pPr>
    </w:p>
    <w:p w14:paraId="2BE3CF8F" w14:textId="77777777" w:rsidR="003164E1" w:rsidRDefault="003164E1" w:rsidP="003164E1">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Gazzaniga, M., Heatherton, T., &amp; Halpern, D. (2016). </w:t>
      </w:r>
      <w:r w:rsidRPr="00A52638">
        <w:rPr>
          <w:rFonts w:ascii="Times New Roman" w:eastAsia="Times New Roman" w:hAnsi="Times New Roman" w:cs="Times New Roman"/>
          <w:i/>
          <w:iCs/>
          <w:sz w:val="24"/>
          <w:szCs w:val="24"/>
        </w:rPr>
        <w:t>Psychological Science</w:t>
      </w:r>
      <w:r>
        <w:rPr>
          <w:rFonts w:ascii="Times New Roman" w:eastAsia="Times New Roman" w:hAnsi="Times New Roman" w:cs="Times New Roman"/>
          <w:sz w:val="24"/>
          <w:szCs w:val="24"/>
        </w:rPr>
        <w:t xml:space="preserve"> (5</w:t>
      </w:r>
      <w:r>
        <w:rPr>
          <w:rFonts w:ascii="Times New Roman" w:eastAsia="Times New Roman" w:hAnsi="Times New Roman" w:cs="Times New Roman"/>
          <w:sz w:val="24"/>
          <w:szCs w:val="24"/>
          <w:vertAlign w:val="superscript"/>
        </w:rPr>
        <w:t xml:space="preserve">th </w:t>
      </w:r>
      <w:r>
        <w:rPr>
          <w:rFonts w:ascii="Times New Roman" w:eastAsia="Times New Roman" w:hAnsi="Times New Roman" w:cs="Times New Roman"/>
          <w:sz w:val="24"/>
          <w:szCs w:val="24"/>
        </w:rPr>
        <w:t>ed.). Norton.</w:t>
      </w:r>
    </w:p>
    <w:p w14:paraId="6EFC1CE5" w14:textId="77777777" w:rsidR="003164E1" w:rsidRDefault="003164E1" w:rsidP="003164E1">
      <w:pPr>
        <w:spacing w:line="360" w:lineRule="auto"/>
        <w:rPr>
          <w:rFonts w:ascii="Times New Roman" w:eastAsia="Times New Roman" w:hAnsi="Times New Roman" w:cs="Times New Roman"/>
          <w:sz w:val="24"/>
          <w:szCs w:val="24"/>
        </w:rPr>
      </w:pPr>
    </w:p>
    <w:p w14:paraId="67179AD4" w14:textId="77777777" w:rsidR="003164E1" w:rsidRDefault="003164E1" w:rsidP="003164E1">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Gross, R. (2005). </w:t>
      </w:r>
      <w:r w:rsidRPr="00892638">
        <w:rPr>
          <w:rFonts w:ascii="Times New Roman" w:eastAsia="Times New Roman" w:hAnsi="Times New Roman" w:cs="Times New Roman"/>
          <w:i/>
          <w:iCs/>
          <w:sz w:val="24"/>
          <w:szCs w:val="24"/>
        </w:rPr>
        <w:t>The science of mind and behaviour</w:t>
      </w:r>
      <w:r>
        <w:rPr>
          <w:rFonts w:ascii="Times New Roman" w:eastAsia="Times New Roman" w:hAnsi="Times New Roman" w:cs="Times New Roman"/>
          <w:sz w:val="24"/>
          <w:szCs w:val="24"/>
        </w:rPr>
        <w:t xml:space="preserve"> (5</w:t>
      </w:r>
      <w:r w:rsidRPr="00F605C9">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ed.). Hodder Arnold.</w:t>
      </w:r>
    </w:p>
    <w:p w14:paraId="17EAFC74" w14:textId="77777777" w:rsidR="003164E1" w:rsidRDefault="003164E1" w:rsidP="003164E1">
      <w:pPr>
        <w:spacing w:line="360" w:lineRule="auto"/>
        <w:rPr>
          <w:rFonts w:ascii="Times New Roman" w:eastAsia="Times New Roman" w:hAnsi="Times New Roman" w:cs="Times New Roman"/>
          <w:sz w:val="24"/>
          <w:szCs w:val="24"/>
        </w:rPr>
      </w:pPr>
    </w:p>
    <w:p w14:paraId="37D52CDE" w14:textId="054BF291" w:rsidR="003164E1" w:rsidRDefault="00F95D09" w:rsidP="003164E1">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Horsley, R.R</w:t>
      </w:r>
      <w:r w:rsidR="00C025FA">
        <w:rPr>
          <w:rFonts w:ascii="Times New Roman" w:eastAsia="Times New Roman" w:hAnsi="Times New Roman" w:cs="Times New Roman"/>
          <w:sz w:val="24"/>
          <w:szCs w:val="24"/>
        </w:rPr>
        <w:t>., &amp; Norman, C.</w:t>
      </w:r>
      <w:r w:rsidR="00207A46">
        <w:rPr>
          <w:rFonts w:ascii="Times New Roman" w:eastAsia="Times New Roman" w:hAnsi="Times New Roman" w:cs="Times New Roman"/>
          <w:sz w:val="24"/>
          <w:szCs w:val="24"/>
        </w:rPr>
        <w:t xml:space="preserve"> (2015). Communication with the brain</w:t>
      </w:r>
      <w:r w:rsidR="000A3938">
        <w:rPr>
          <w:rFonts w:ascii="Times New Roman" w:eastAsia="Times New Roman" w:hAnsi="Times New Roman" w:cs="Times New Roman"/>
          <w:sz w:val="24"/>
          <w:szCs w:val="24"/>
        </w:rPr>
        <w:t>.</w:t>
      </w:r>
      <w:r w:rsidR="001859F1">
        <w:rPr>
          <w:rFonts w:ascii="Times New Roman" w:eastAsia="Times New Roman" w:hAnsi="Times New Roman" w:cs="Times New Roman"/>
          <w:sz w:val="24"/>
          <w:szCs w:val="24"/>
        </w:rPr>
        <w:t xml:space="preserve"> </w:t>
      </w:r>
      <w:r w:rsidR="000A3938">
        <w:rPr>
          <w:rFonts w:ascii="Times New Roman" w:eastAsia="Times New Roman" w:hAnsi="Times New Roman" w:cs="Times New Roman"/>
          <w:sz w:val="24"/>
          <w:szCs w:val="24"/>
        </w:rPr>
        <w:t xml:space="preserve">In P. Banyard, G. Dillon, C. Norman, &amp; B. Winder (Eds.), </w:t>
      </w:r>
      <w:r w:rsidR="000A3938" w:rsidRPr="00164150">
        <w:rPr>
          <w:rFonts w:ascii="Times New Roman" w:eastAsia="Times New Roman" w:hAnsi="Times New Roman" w:cs="Times New Roman"/>
          <w:i/>
          <w:iCs/>
          <w:sz w:val="24"/>
          <w:szCs w:val="24"/>
        </w:rPr>
        <w:t>Essential psychology</w:t>
      </w:r>
      <w:r w:rsidR="000A3938">
        <w:rPr>
          <w:rFonts w:ascii="Times New Roman" w:eastAsia="Times New Roman" w:hAnsi="Times New Roman" w:cs="Times New Roman"/>
          <w:sz w:val="24"/>
          <w:szCs w:val="24"/>
        </w:rPr>
        <w:t xml:space="preserve"> (2nd ed., pp. </w:t>
      </w:r>
      <w:r w:rsidR="00646E66">
        <w:rPr>
          <w:rFonts w:ascii="Times New Roman" w:eastAsia="Times New Roman" w:hAnsi="Times New Roman" w:cs="Times New Roman"/>
          <w:sz w:val="24"/>
          <w:szCs w:val="24"/>
        </w:rPr>
        <w:t>176</w:t>
      </w:r>
      <w:r w:rsidR="0099705F">
        <w:rPr>
          <w:rFonts w:ascii="Times New Roman" w:eastAsia="Times New Roman" w:hAnsi="Times New Roman" w:cs="Times New Roman"/>
          <w:sz w:val="24"/>
          <w:szCs w:val="24"/>
        </w:rPr>
        <w:t>–190</w:t>
      </w:r>
      <w:r w:rsidR="000A3938">
        <w:rPr>
          <w:rFonts w:ascii="Times New Roman" w:eastAsia="Times New Roman" w:hAnsi="Times New Roman" w:cs="Times New Roman"/>
          <w:sz w:val="24"/>
          <w:szCs w:val="24"/>
        </w:rPr>
        <w:t>).</w:t>
      </w:r>
      <w:r w:rsidR="0099705F">
        <w:rPr>
          <w:rFonts w:ascii="Times New Roman" w:eastAsia="Times New Roman" w:hAnsi="Times New Roman" w:cs="Times New Roman"/>
          <w:sz w:val="24"/>
          <w:szCs w:val="24"/>
        </w:rPr>
        <w:t xml:space="preserve"> Sage.</w:t>
      </w:r>
    </w:p>
    <w:bookmarkEnd w:id="4"/>
    <w:p w14:paraId="79C9B59F" w14:textId="77777777" w:rsidR="00DC0D04" w:rsidRDefault="00DC0D04" w:rsidP="009D1054">
      <w:pPr>
        <w:spacing w:line="360" w:lineRule="auto"/>
        <w:rPr>
          <w:rFonts w:ascii="Times New Roman" w:eastAsia="Times New Roman" w:hAnsi="Times New Roman" w:cs="Times New Roman"/>
          <w:sz w:val="24"/>
          <w:szCs w:val="24"/>
        </w:rPr>
      </w:pPr>
    </w:p>
    <w:p w14:paraId="372F2DEC" w14:textId="001D2965" w:rsidR="009D1054" w:rsidRDefault="00DD3C63" w:rsidP="009D105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00CA7504">
        <w:rPr>
          <w:rFonts w:ascii="Times New Roman" w:eastAsia="Times New Roman" w:hAnsi="Times New Roman" w:cs="Times New Roman"/>
          <w:sz w:val="24"/>
          <w:szCs w:val="24"/>
        </w:rPr>
        <w:t>lade, K.</w:t>
      </w:r>
      <w:r w:rsidR="00DA7B74">
        <w:rPr>
          <w:rFonts w:ascii="Times New Roman" w:eastAsia="Times New Roman" w:hAnsi="Times New Roman" w:cs="Times New Roman"/>
          <w:sz w:val="24"/>
          <w:szCs w:val="24"/>
        </w:rPr>
        <w:t xml:space="preserve">, </w:t>
      </w:r>
      <w:r w:rsidR="006F762A">
        <w:rPr>
          <w:rFonts w:ascii="Times New Roman" w:eastAsia="Times New Roman" w:hAnsi="Times New Roman" w:cs="Times New Roman"/>
          <w:sz w:val="24"/>
          <w:szCs w:val="24"/>
        </w:rPr>
        <w:t>Hamilton, L</w:t>
      </w:r>
      <w:r w:rsidR="007D4E75">
        <w:rPr>
          <w:rFonts w:ascii="Times New Roman" w:eastAsia="Times New Roman" w:hAnsi="Times New Roman" w:cs="Times New Roman"/>
          <w:sz w:val="24"/>
          <w:szCs w:val="24"/>
        </w:rPr>
        <w:t>., &amp; Thompson, C. (</w:t>
      </w:r>
      <w:r w:rsidR="002B258C">
        <w:rPr>
          <w:rFonts w:ascii="Times New Roman" w:eastAsia="Times New Roman" w:hAnsi="Times New Roman" w:cs="Times New Roman"/>
          <w:sz w:val="24"/>
          <w:szCs w:val="24"/>
        </w:rPr>
        <w:t xml:space="preserve">2015). Psychological </w:t>
      </w:r>
      <w:r w:rsidR="009D1054">
        <w:rPr>
          <w:rFonts w:ascii="Times New Roman" w:eastAsia="Times New Roman" w:hAnsi="Times New Roman" w:cs="Times New Roman"/>
          <w:sz w:val="24"/>
          <w:szCs w:val="24"/>
        </w:rPr>
        <w:t>interventions.</w:t>
      </w:r>
      <w:r w:rsidR="009D1054" w:rsidRPr="009D1054">
        <w:rPr>
          <w:rFonts w:ascii="Times New Roman" w:eastAsia="Times New Roman" w:hAnsi="Times New Roman" w:cs="Times New Roman"/>
          <w:sz w:val="24"/>
          <w:szCs w:val="24"/>
        </w:rPr>
        <w:t xml:space="preserve"> </w:t>
      </w:r>
      <w:bookmarkStart w:id="6" w:name="_Hlk153191623"/>
      <w:r w:rsidR="009D1054">
        <w:rPr>
          <w:rFonts w:ascii="Times New Roman" w:eastAsia="Times New Roman" w:hAnsi="Times New Roman" w:cs="Times New Roman"/>
          <w:sz w:val="24"/>
          <w:szCs w:val="24"/>
        </w:rPr>
        <w:t>In P. Banyard, G.</w:t>
      </w:r>
      <w:r w:rsidR="009D1054">
        <w:rPr>
          <w:rFonts w:ascii="Times New Roman" w:eastAsia="Times New Roman" w:hAnsi="Times New Roman" w:cs="Times New Roman"/>
          <w:sz w:val="24"/>
          <w:szCs w:val="24"/>
        </w:rPr>
        <w:tab/>
      </w:r>
      <w:r w:rsidR="009D1054">
        <w:rPr>
          <w:rFonts w:ascii="Times New Roman" w:eastAsia="Times New Roman" w:hAnsi="Times New Roman" w:cs="Times New Roman"/>
          <w:sz w:val="24"/>
          <w:szCs w:val="24"/>
        </w:rPr>
        <w:tab/>
        <w:t>Dillon,</w:t>
      </w:r>
      <w:r w:rsidR="009D1054">
        <w:rPr>
          <w:rFonts w:ascii="Times New Roman" w:eastAsia="Times New Roman" w:hAnsi="Times New Roman" w:cs="Times New Roman"/>
          <w:sz w:val="24"/>
          <w:szCs w:val="24"/>
        </w:rPr>
        <w:tab/>
        <w:t xml:space="preserve">C. Norman, &amp; B. Winder (Eds.), </w:t>
      </w:r>
      <w:bookmarkStart w:id="7" w:name="_Hlk153192009"/>
      <w:r w:rsidR="009D1054" w:rsidRPr="00164150">
        <w:rPr>
          <w:rFonts w:ascii="Times New Roman" w:eastAsia="Times New Roman" w:hAnsi="Times New Roman" w:cs="Times New Roman"/>
          <w:i/>
          <w:iCs/>
          <w:sz w:val="24"/>
          <w:szCs w:val="24"/>
        </w:rPr>
        <w:t>Essential psychology</w:t>
      </w:r>
      <w:r w:rsidR="009D1054">
        <w:rPr>
          <w:rFonts w:ascii="Times New Roman" w:eastAsia="Times New Roman" w:hAnsi="Times New Roman" w:cs="Times New Roman"/>
          <w:sz w:val="24"/>
          <w:szCs w:val="24"/>
        </w:rPr>
        <w:t xml:space="preserve"> </w:t>
      </w:r>
      <w:bookmarkEnd w:id="7"/>
      <w:r w:rsidR="009D1054">
        <w:rPr>
          <w:rFonts w:ascii="Times New Roman" w:eastAsia="Times New Roman" w:hAnsi="Times New Roman" w:cs="Times New Roman"/>
          <w:sz w:val="24"/>
          <w:szCs w:val="24"/>
        </w:rPr>
        <w:t xml:space="preserve">(2nd ed., pp. </w:t>
      </w:r>
      <w:r w:rsidR="00C23262">
        <w:rPr>
          <w:rFonts w:ascii="Times New Roman" w:eastAsia="Times New Roman" w:hAnsi="Times New Roman" w:cs="Times New Roman"/>
          <w:sz w:val="24"/>
          <w:szCs w:val="24"/>
        </w:rPr>
        <w:t>4</w:t>
      </w:r>
      <w:r w:rsidR="00B66D6C">
        <w:rPr>
          <w:rFonts w:ascii="Times New Roman" w:eastAsia="Times New Roman" w:hAnsi="Times New Roman" w:cs="Times New Roman"/>
          <w:sz w:val="24"/>
          <w:szCs w:val="24"/>
        </w:rPr>
        <w:t>56</w:t>
      </w:r>
      <w:r w:rsidR="00C23262">
        <w:rPr>
          <w:rFonts w:ascii="Times New Roman" w:eastAsia="Times New Roman" w:hAnsi="Times New Roman" w:cs="Times New Roman"/>
          <w:sz w:val="24"/>
          <w:szCs w:val="24"/>
        </w:rPr>
        <w:t xml:space="preserve"> -</w:t>
      </w:r>
      <w:r w:rsidR="00B66D6C">
        <w:rPr>
          <w:rFonts w:ascii="Times New Roman" w:eastAsia="Times New Roman" w:hAnsi="Times New Roman" w:cs="Times New Roman"/>
          <w:sz w:val="24"/>
          <w:szCs w:val="24"/>
        </w:rPr>
        <w:t xml:space="preserve"> </w:t>
      </w:r>
      <w:r w:rsidR="0089244A">
        <w:rPr>
          <w:rFonts w:ascii="Times New Roman" w:eastAsia="Times New Roman" w:hAnsi="Times New Roman" w:cs="Times New Roman"/>
          <w:sz w:val="24"/>
          <w:szCs w:val="24"/>
        </w:rPr>
        <w:t>458</w:t>
      </w:r>
      <w:r w:rsidR="009D1054">
        <w:rPr>
          <w:rFonts w:ascii="Times New Roman" w:eastAsia="Times New Roman" w:hAnsi="Times New Roman" w:cs="Times New Roman"/>
          <w:sz w:val="24"/>
          <w:szCs w:val="24"/>
        </w:rPr>
        <w:t xml:space="preserve">). </w:t>
      </w:r>
    </w:p>
    <w:bookmarkEnd w:id="6"/>
    <w:p w14:paraId="5901750F" w14:textId="28019585" w:rsidR="00911B4F" w:rsidRDefault="00911B4F" w:rsidP="00EC32F1">
      <w:pPr>
        <w:spacing w:line="360" w:lineRule="auto"/>
        <w:rPr>
          <w:rFonts w:ascii="Times New Roman" w:eastAsia="Times New Roman" w:hAnsi="Times New Roman" w:cs="Times New Roman"/>
          <w:sz w:val="24"/>
          <w:szCs w:val="24"/>
        </w:rPr>
      </w:pPr>
    </w:p>
    <w:p w14:paraId="7523484D" w14:textId="52281115" w:rsidR="008E29E5" w:rsidRDefault="001D733D" w:rsidP="000547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Watson, J.B. &amp;</w:t>
      </w:r>
      <w:r w:rsidR="009E0721">
        <w:rPr>
          <w:rFonts w:ascii="Times New Roman" w:eastAsia="Times New Roman" w:hAnsi="Times New Roman" w:cs="Times New Roman"/>
          <w:sz w:val="24"/>
          <w:szCs w:val="24"/>
        </w:rPr>
        <w:t xml:space="preserve"> Rayner, R. (1920). Conditioned emotional reactions</w:t>
      </w:r>
      <w:r w:rsidR="00043EF1">
        <w:rPr>
          <w:rFonts w:ascii="Times New Roman" w:eastAsia="Times New Roman" w:hAnsi="Times New Roman" w:cs="Times New Roman"/>
          <w:sz w:val="24"/>
          <w:szCs w:val="24"/>
        </w:rPr>
        <w:t xml:space="preserve">. </w:t>
      </w:r>
      <w:r w:rsidR="00FF7EDC" w:rsidRPr="004E4B20">
        <w:rPr>
          <w:rFonts w:ascii="Times New Roman" w:eastAsia="Times New Roman" w:hAnsi="Times New Roman" w:cs="Times New Roman"/>
          <w:i/>
          <w:iCs/>
          <w:sz w:val="24"/>
          <w:szCs w:val="24"/>
        </w:rPr>
        <w:t xml:space="preserve">Journal of </w:t>
      </w:r>
      <w:r w:rsidR="001D1F25" w:rsidRPr="004E4B20">
        <w:rPr>
          <w:rFonts w:ascii="Times New Roman" w:eastAsia="Times New Roman" w:hAnsi="Times New Roman" w:cs="Times New Roman"/>
          <w:i/>
          <w:iCs/>
          <w:sz w:val="24"/>
          <w:szCs w:val="24"/>
        </w:rPr>
        <w:t xml:space="preserve">Experimental </w:t>
      </w:r>
      <w:r w:rsidR="001D1F25">
        <w:rPr>
          <w:rFonts w:ascii="Times New Roman" w:eastAsia="Times New Roman" w:hAnsi="Times New Roman" w:cs="Times New Roman"/>
          <w:i/>
          <w:iCs/>
          <w:sz w:val="24"/>
          <w:szCs w:val="24"/>
        </w:rPr>
        <w:tab/>
      </w:r>
      <w:r w:rsidR="00007FC2">
        <w:rPr>
          <w:rFonts w:ascii="Times New Roman" w:eastAsia="Times New Roman" w:hAnsi="Times New Roman" w:cs="Times New Roman"/>
          <w:i/>
          <w:iCs/>
          <w:sz w:val="24"/>
          <w:szCs w:val="24"/>
        </w:rPr>
        <w:t xml:space="preserve">Psychology, </w:t>
      </w:r>
      <w:r w:rsidR="00007FC2">
        <w:rPr>
          <w:rFonts w:ascii="Times New Roman" w:eastAsia="Times New Roman" w:hAnsi="Times New Roman" w:cs="Times New Roman"/>
          <w:sz w:val="24"/>
          <w:szCs w:val="24"/>
        </w:rPr>
        <w:t>3, 1</w:t>
      </w:r>
      <w:r w:rsidR="0009633B">
        <w:rPr>
          <w:rFonts w:ascii="Times New Roman" w:eastAsia="Times New Roman" w:hAnsi="Times New Roman" w:cs="Times New Roman"/>
          <w:sz w:val="24"/>
          <w:szCs w:val="24"/>
        </w:rPr>
        <w:t>–</w:t>
      </w:r>
      <w:r w:rsidR="00007FC2">
        <w:rPr>
          <w:rFonts w:ascii="Times New Roman" w:eastAsia="Times New Roman" w:hAnsi="Times New Roman" w:cs="Times New Roman"/>
          <w:sz w:val="24"/>
          <w:szCs w:val="24"/>
        </w:rPr>
        <w:t>14.</w:t>
      </w:r>
      <w:r w:rsidR="006A0F19">
        <w:rPr>
          <w:rFonts w:ascii="Times New Roman" w:eastAsia="Times New Roman" w:hAnsi="Times New Roman" w:cs="Times New Roman"/>
          <w:i/>
          <w:iCs/>
          <w:sz w:val="24"/>
          <w:szCs w:val="24"/>
        </w:rPr>
        <w:t xml:space="preserve">   </w:t>
      </w:r>
      <w:r w:rsidR="00BE7DEF">
        <w:rPr>
          <w:rFonts w:ascii="Times New Roman" w:eastAsia="Times New Roman" w:hAnsi="Times New Roman" w:cs="Times New Roman"/>
          <w:i/>
          <w:iCs/>
          <w:sz w:val="24"/>
          <w:szCs w:val="24"/>
        </w:rPr>
        <w:t xml:space="preserve"> </w:t>
      </w:r>
      <w:r w:rsidR="00AE00B1">
        <w:rPr>
          <w:rFonts w:ascii="Times New Roman" w:eastAsia="Times New Roman" w:hAnsi="Times New Roman" w:cs="Times New Roman"/>
          <w:i/>
          <w:iCs/>
          <w:sz w:val="24"/>
          <w:szCs w:val="24"/>
        </w:rPr>
        <w:t xml:space="preserve">   </w:t>
      </w:r>
      <w:r w:rsidR="0004644B">
        <w:rPr>
          <w:rFonts w:ascii="Times New Roman" w:eastAsia="Times New Roman" w:hAnsi="Times New Roman" w:cs="Times New Roman"/>
          <w:i/>
          <w:iCs/>
          <w:sz w:val="24"/>
          <w:szCs w:val="24"/>
        </w:rPr>
        <w:t xml:space="preserve">    </w:t>
      </w:r>
      <w:r w:rsidR="000547A1">
        <w:rPr>
          <w:rFonts w:ascii="Times New Roman" w:eastAsia="Times New Roman" w:hAnsi="Times New Roman" w:cs="Times New Roman"/>
          <w:i/>
          <w:iCs/>
          <w:sz w:val="24"/>
          <w:szCs w:val="24"/>
        </w:rPr>
        <w:t xml:space="preserve">  </w:t>
      </w:r>
    </w:p>
    <w:sectPr w:rsidR="008E29E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hc08Q6TT" int2:invalidationBookmarkName="" int2:hashCode="0lXQ0GySJQ8tJA" int2:id="l16T8tUr">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51070F5"/>
    <w:rsid w:val="00007FC2"/>
    <w:rsid w:val="00010C42"/>
    <w:rsid w:val="00012A4F"/>
    <w:rsid w:val="00015145"/>
    <w:rsid w:val="00017D3D"/>
    <w:rsid w:val="00021B80"/>
    <w:rsid w:val="0003123B"/>
    <w:rsid w:val="00031721"/>
    <w:rsid w:val="000364B0"/>
    <w:rsid w:val="00036999"/>
    <w:rsid w:val="00043EF1"/>
    <w:rsid w:val="000459B6"/>
    <w:rsid w:val="0004644B"/>
    <w:rsid w:val="00047F41"/>
    <w:rsid w:val="000515AD"/>
    <w:rsid w:val="00051D9A"/>
    <w:rsid w:val="0005209B"/>
    <w:rsid w:val="000547A1"/>
    <w:rsid w:val="0005626F"/>
    <w:rsid w:val="00057146"/>
    <w:rsid w:val="000579D8"/>
    <w:rsid w:val="0006165C"/>
    <w:rsid w:val="0006361E"/>
    <w:rsid w:val="000675B6"/>
    <w:rsid w:val="0007611E"/>
    <w:rsid w:val="00077746"/>
    <w:rsid w:val="000807C3"/>
    <w:rsid w:val="00085343"/>
    <w:rsid w:val="000961FC"/>
    <w:rsid w:val="0009633B"/>
    <w:rsid w:val="000A367E"/>
    <w:rsid w:val="000A3938"/>
    <w:rsid w:val="000A7C3A"/>
    <w:rsid w:val="000B38DC"/>
    <w:rsid w:val="000B4264"/>
    <w:rsid w:val="000B4E6B"/>
    <w:rsid w:val="000B5C55"/>
    <w:rsid w:val="000B7628"/>
    <w:rsid w:val="000C16E4"/>
    <w:rsid w:val="000C3B4E"/>
    <w:rsid w:val="000C5C0F"/>
    <w:rsid w:val="000C65D6"/>
    <w:rsid w:val="000D0CDF"/>
    <w:rsid w:val="000D3505"/>
    <w:rsid w:val="000D3BA6"/>
    <w:rsid w:val="000DAC44"/>
    <w:rsid w:val="000E2A10"/>
    <w:rsid w:val="000E3B5B"/>
    <w:rsid w:val="000E4C29"/>
    <w:rsid w:val="000E5257"/>
    <w:rsid w:val="000E5792"/>
    <w:rsid w:val="000E7B66"/>
    <w:rsid w:val="000F08DB"/>
    <w:rsid w:val="000F178F"/>
    <w:rsid w:val="000F49F2"/>
    <w:rsid w:val="00101B89"/>
    <w:rsid w:val="001021C5"/>
    <w:rsid w:val="00104B84"/>
    <w:rsid w:val="00104D60"/>
    <w:rsid w:val="0010765B"/>
    <w:rsid w:val="0011033C"/>
    <w:rsid w:val="00110C6A"/>
    <w:rsid w:val="001159EB"/>
    <w:rsid w:val="00116416"/>
    <w:rsid w:val="00121B9C"/>
    <w:rsid w:val="00121D62"/>
    <w:rsid w:val="001223BD"/>
    <w:rsid w:val="00122684"/>
    <w:rsid w:val="001245A2"/>
    <w:rsid w:val="0012524A"/>
    <w:rsid w:val="001265CE"/>
    <w:rsid w:val="00127041"/>
    <w:rsid w:val="00127483"/>
    <w:rsid w:val="00132766"/>
    <w:rsid w:val="00134293"/>
    <w:rsid w:val="0013468A"/>
    <w:rsid w:val="00135AD4"/>
    <w:rsid w:val="00142704"/>
    <w:rsid w:val="00142FC6"/>
    <w:rsid w:val="001502BD"/>
    <w:rsid w:val="00157C82"/>
    <w:rsid w:val="00164150"/>
    <w:rsid w:val="00164515"/>
    <w:rsid w:val="001671A1"/>
    <w:rsid w:val="00170E64"/>
    <w:rsid w:val="0017134F"/>
    <w:rsid w:val="00174953"/>
    <w:rsid w:val="00176FA6"/>
    <w:rsid w:val="00180EB6"/>
    <w:rsid w:val="00184ED4"/>
    <w:rsid w:val="001859F1"/>
    <w:rsid w:val="00185DBA"/>
    <w:rsid w:val="00190EAD"/>
    <w:rsid w:val="001927D8"/>
    <w:rsid w:val="0019375F"/>
    <w:rsid w:val="001941F6"/>
    <w:rsid w:val="00194B22"/>
    <w:rsid w:val="001A52D6"/>
    <w:rsid w:val="001A6278"/>
    <w:rsid w:val="001A6D94"/>
    <w:rsid w:val="001B1D65"/>
    <w:rsid w:val="001B7C77"/>
    <w:rsid w:val="001C0BC6"/>
    <w:rsid w:val="001C1759"/>
    <w:rsid w:val="001C7210"/>
    <w:rsid w:val="001D038D"/>
    <w:rsid w:val="001D1F25"/>
    <w:rsid w:val="001D3AC9"/>
    <w:rsid w:val="001D56AD"/>
    <w:rsid w:val="001D6491"/>
    <w:rsid w:val="001D6E3F"/>
    <w:rsid w:val="001D733D"/>
    <w:rsid w:val="001E2F83"/>
    <w:rsid w:val="001E36AF"/>
    <w:rsid w:val="001E5AC1"/>
    <w:rsid w:val="001E7247"/>
    <w:rsid w:val="001E7940"/>
    <w:rsid w:val="001F0092"/>
    <w:rsid w:val="002001E2"/>
    <w:rsid w:val="00207A46"/>
    <w:rsid w:val="00215BB8"/>
    <w:rsid w:val="00222B38"/>
    <w:rsid w:val="00222B91"/>
    <w:rsid w:val="00230686"/>
    <w:rsid w:val="00232776"/>
    <w:rsid w:val="0023709E"/>
    <w:rsid w:val="002427A5"/>
    <w:rsid w:val="0024294B"/>
    <w:rsid w:val="00243EB4"/>
    <w:rsid w:val="002448E3"/>
    <w:rsid w:val="002456A9"/>
    <w:rsid w:val="002456AB"/>
    <w:rsid w:val="0025110E"/>
    <w:rsid w:val="002535A4"/>
    <w:rsid w:val="002549A4"/>
    <w:rsid w:val="00255533"/>
    <w:rsid w:val="00257FF9"/>
    <w:rsid w:val="00262A83"/>
    <w:rsid w:val="002661AD"/>
    <w:rsid w:val="00270BAC"/>
    <w:rsid w:val="0027632F"/>
    <w:rsid w:val="00276816"/>
    <w:rsid w:val="0028026E"/>
    <w:rsid w:val="00280B3E"/>
    <w:rsid w:val="002823AF"/>
    <w:rsid w:val="00282E9C"/>
    <w:rsid w:val="00284D17"/>
    <w:rsid w:val="00286667"/>
    <w:rsid w:val="00287531"/>
    <w:rsid w:val="002910A9"/>
    <w:rsid w:val="002A02B7"/>
    <w:rsid w:val="002A1FC5"/>
    <w:rsid w:val="002A2FC9"/>
    <w:rsid w:val="002A30B7"/>
    <w:rsid w:val="002A3BB4"/>
    <w:rsid w:val="002A68B3"/>
    <w:rsid w:val="002B1184"/>
    <w:rsid w:val="002B17DE"/>
    <w:rsid w:val="002B258C"/>
    <w:rsid w:val="002B298E"/>
    <w:rsid w:val="002B54DE"/>
    <w:rsid w:val="002B5F70"/>
    <w:rsid w:val="002C4D88"/>
    <w:rsid w:val="002C4F66"/>
    <w:rsid w:val="002C5E00"/>
    <w:rsid w:val="002C6D7B"/>
    <w:rsid w:val="002D1A13"/>
    <w:rsid w:val="002D207D"/>
    <w:rsid w:val="002D3D5E"/>
    <w:rsid w:val="002D40A5"/>
    <w:rsid w:val="002E12C8"/>
    <w:rsid w:val="002E20FE"/>
    <w:rsid w:val="002E2D81"/>
    <w:rsid w:val="002E3DA0"/>
    <w:rsid w:val="002E3FDC"/>
    <w:rsid w:val="002E464B"/>
    <w:rsid w:val="002E492B"/>
    <w:rsid w:val="002F1EB0"/>
    <w:rsid w:val="002F245B"/>
    <w:rsid w:val="002F57BB"/>
    <w:rsid w:val="002F6401"/>
    <w:rsid w:val="00300733"/>
    <w:rsid w:val="00303FBC"/>
    <w:rsid w:val="00307CE2"/>
    <w:rsid w:val="00310CD2"/>
    <w:rsid w:val="00311B51"/>
    <w:rsid w:val="00311C87"/>
    <w:rsid w:val="00313752"/>
    <w:rsid w:val="00314FE2"/>
    <w:rsid w:val="003164E1"/>
    <w:rsid w:val="003207AE"/>
    <w:rsid w:val="00320C26"/>
    <w:rsid w:val="003303D2"/>
    <w:rsid w:val="00331DB5"/>
    <w:rsid w:val="003355DF"/>
    <w:rsid w:val="0034059A"/>
    <w:rsid w:val="00340A3D"/>
    <w:rsid w:val="00341626"/>
    <w:rsid w:val="00352945"/>
    <w:rsid w:val="0035606F"/>
    <w:rsid w:val="00356E0C"/>
    <w:rsid w:val="00364321"/>
    <w:rsid w:val="0036741A"/>
    <w:rsid w:val="0037256B"/>
    <w:rsid w:val="003765AF"/>
    <w:rsid w:val="00377FA9"/>
    <w:rsid w:val="0038098B"/>
    <w:rsid w:val="00382C14"/>
    <w:rsid w:val="003850EE"/>
    <w:rsid w:val="00385402"/>
    <w:rsid w:val="00387D17"/>
    <w:rsid w:val="00395C17"/>
    <w:rsid w:val="00397D73"/>
    <w:rsid w:val="003A65C6"/>
    <w:rsid w:val="003B232B"/>
    <w:rsid w:val="003D1005"/>
    <w:rsid w:val="003D1C9F"/>
    <w:rsid w:val="003D2395"/>
    <w:rsid w:val="003D4656"/>
    <w:rsid w:val="003D5300"/>
    <w:rsid w:val="003D5A02"/>
    <w:rsid w:val="003D6D75"/>
    <w:rsid w:val="003E0710"/>
    <w:rsid w:val="003E39D3"/>
    <w:rsid w:val="003E416E"/>
    <w:rsid w:val="003E576C"/>
    <w:rsid w:val="003E6E2E"/>
    <w:rsid w:val="003E79C8"/>
    <w:rsid w:val="003F27AF"/>
    <w:rsid w:val="003F2F55"/>
    <w:rsid w:val="003F4B87"/>
    <w:rsid w:val="003F7561"/>
    <w:rsid w:val="00400C2E"/>
    <w:rsid w:val="00401BB2"/>
    <w:rsid w:val="004208E9"/>
    <w:rsid w:val="004224C3"/>
    <w:rsid w:val="00423855"/>
    <w:rsid w:val="004255D6"/>
    <w:rsid w:val="0042651B"/>
    <w:rsid w:val="004301DC"/>
    <w:rsid w:val="00432362"/>
    <w:rsid w:val="0043255D"/>
    <w:rsid w:val="00433541"/>
    <w:rsid w:val="00433B9A"/>
    <w:rsid w:val="00436BFD"/>
    <w:rsid w:val="00437EBF"/>
    <w:rsid w:val="00437F9B"/>
    <w:rsid w:val="00441F23"/>
    <w:rsid w:val="00443C47"/>
    <w:rsid w:val="00444FCB"/>
    <w:rsid w:val="0044699A"/>
    <w:rsid w:val="0044773F"/>
    <w:rsid w:val="00453A53"/>
    <w:rsid w:val="0045588F"/>
    <w:rsid w:val="00457201"/>
    <w:rsid w:val="00460202"/>
    <w:rsid w:val="00461196"/>
    <w:rsid w:val="00462A04"/>
    <w:rsid w:val="00464E0E"/>
    <w:rsid w:val="00465918"/>
    <w:rsid w:val="004713AC"/>
    <w:rsid w:val="004726AE"/>
    <w:rsid w:val="00473F0C"/>
    <w:rsid w:val="004743CF"/>
    <w:rsid w:val="00474461"/>
    <w:rsid w:val="00474778"/>
    <w:rsid w:val="004764B0"/>
    <w:rsid w:val="00477914"/>
    <w:rsid w:val="00484E25"/>
    <w:rsid w:val="00486035"/>
    <w:rsid w:val="00486265"/>
    <w:rsid w:val="00486473"/>
    <w:rsid w:val="00486991"/>
    <w:rsid w:val="00490573"/>
    <w:rsid w:val="004928F3"/>
    <w:rsid w:val="00494D4C"/>
    <w:rsid w:val="00495235"/>
    <w:rsid w:val="00495567"/>
    <w:rsid w:val="004A734A"/>
    <w:rsid w:val="004B2B21"/>
    <w:rsid w:val="004B590A"/>
    <w:rsid w:val="004B7EBD"/>
    <w:rsid w:val="004C10B2"/>
    <w:rsid w:val="004C2355"/>
    <w:rsid w:val="004C3B02"/>
    <w:rsid w:val="004C74EB"/>
    <w:rsid w:val="004D0F08"/>
    <w:rsid w:val="004D11AA"/>
    <w:rsid w:val="004E2E9E"/>
    <w:rsid w:val="004E3332"/>
    <w:rsid w:val="004E4B20"/>
    <w:rsid w:val="004F1469"/>
    <w:rsid w:val="004F5AD5"/>
    <w:rsid w:val="004F689F"/>
    <w:rsid w:val="00503922"/>
    <w:rsid w:val="00510C2C"/>
    <w:rsid w:val="005120D7"/>
    <w:rsid w:val="005154F6"/>
    <w:rsid w:val="00515D11"/>
    <w:rsid w:val="0051659F"/>
    <w:rsid w:val="005178E6"/>
    <w:rsid w:val="00523F7E"/>
    <w:rsid w:val="00530A7B"/>
    <w:rsid w:val="00530BA9"/>
    <w:rsid w:val="00531181"/>
    <w:rsid w:val="00532E60"/>
    <w:rsid w:val="00532F01"/>
    <w:rsid w:val="00540647"/>
    <w:rsid w:val="0054182A"/>
    <w:rsid w:val="00544941"/>
    <w:rsid w:val="0055286A"/>
    <w:rsid w:val="00556F92"/>
    <w:rsid w:val="00562F58"/>
    <w:rsid w:val="00564B8E"/>
    <w:rsid w:val="0056537C"/>
    <w:rsid w:val="00565A8C"/>
    <w:rsid w:val="0056632D"/>
    <w:rsid w:val="00567F95"/>
    <w:rsid w:val="00567FE2"/>
    <w:rsid w:val="005706C2"/>
    <w:rsid w:val="005710AE"/>
    <w:rsid w:val="005714C0"/>
    <w:rsid w:val="00571D7C"/>
    <w:rsid w:val="00573BE6"/>
    <w:rsid w:val="0057635A"/>
    <w:rsid w:val="0057731F"/>
    <w:rsid w:val="00584551"/>
    <w:rsid w:val="005900A5"/>
    <w:rsid w:val="00590202"/>
    <w:rsid w:val="0059386A"/>
    <w:rsid w:val="00593ED7"/>
    <w:rsid w:val="00596B9A"/>
    <w:rsid w:val="00596C11"/>
    <w:rsid w:val="005A23A0"/>
    <w:rsid w:val="005B2411"/>
    <w:rsid w:val="005B5A8A"/>
    <w:rsid w:val="005C1723"/>
    <w:rsid w:val="005C293B"/>
    <w:rsid w:val="005C506F"/>
    <w:rsid w:val="005C63E5"/>
    <w:rsid w:val="005D14E5"/>
    <w:rsid w:val="005D3A6F"/>
    <w:rsid w:val="005D3EC9"/>
    <w:rsid w:val="005D4FA5"/>
    <w:rsid w:val="005D50D1"/>
    <w:rsid w:val="005D6957"/>
    <w:rsid w:val="005D6A63"/>
    <w:rsid w:val="005E04F7"/>
    <w:rsid w:val="005E0757"/>
    <w:rsid w:val="005E125C"/>
    <w:rsid w:val="005E26A5"/>
    <w:rsid w:val="005E3D88"/>
    <w:rsid w:val="005E48A2"/>
    <w:rsid w:val="005E54B3"/>
    <w:rsid w:val="005F1382"/>
    <w:rsid w:val="005F60BC"/>
    <w:rsid w:val="006010B5"/>
    <w:rsid w:val="006015F3"/>
    <w:rsid w:val="00602177"/>
    <w:rsid w:val="00606513"/>
    <w:rsid w:val="00614499"/>
    <w:rsid w:val="006158DE"/>
    <w:rsid w:val="006227C4"/>
    <w:rsid w:val="00624649"/>
    <w:rsid w:val="00626D5C"/>
    <w:rsid w:val="00630840"/>
    <w:rsid w:val="00634005"/>
    <w:rsid w:val="006350BA"/>
    <w:rsid w:val="00637A44"/>
    <w:rsid w:val="00637BC3"/>
    <w:rsid w:val="00640513"/>
    <w:rsid w:val="00642862"/>
    <w:rsid w:val="00642A3E"/>
    <w:rsid w:val="00645079"/>
    <w:rsid w:val="00646E66"/>
    <w:rsid w:val="00647695"/>
    <w:rsid w:val="0066333C"/>
    <w:rsid w:val="00663654"/>
    <w:rsid w:val="0066552C"/>
    <w:rsid w:val="00667E70"/>
    <w:rsid w:val="00671235"/>
    <w:rsid w:val="006728F5"/>
    <w:rsid w:val="00674780"/>
    <w:rsid w:val="00683BAD"/>
    <w:rsid w:val="00684A74"/>
    <w:rsid w:val="006853FB"/>
    <w:rsid w:val="0068655D"/>
    <w:rsid w:val="00687B17"/>
    <w:rsid w:val="006907C3"/>
    <w:rsid w:val="00693EAA"/>
    <w:rsid w:val="006940FB"/>
    <w:rsid w:val="0069485B"/>
    <w:rsid w:val="006970AE"/>
    <w:rsid w:val="006A0F19"/>
    <w:rsid w:val="006A3F45"/>
    <w:rsid w:val="006A5AB9"/>
    <w:rsid w:val="006B1763"/>
    <w:rsid w:val="006B3679"/>
    <w:rsid w:val="006C0182"/>
    <w:rsid w:val="006C3311"/>
    <w:rsid w:val="006C3A61"/>
    <w:rsid w:val="006C7122"/>
    <w:rsid w:val="006C7603"/>
    <w:rsid w:val="006D3EDF"/>
    <w:rsid w:val="006D436E"/>
    <w:rsid w:val="006D4642"/>
    <w:rsid w:val="006D69B2"/>
    <w:rsid w:val="006D6F69"/>
    <w:rsid w:val="006D7700"/>
    <w:rsid w:val="006D7D7E"/>
    <w:rsid w:val="006E18AA"/>
    <w:rsid w:val="006F1F39"/>
    <w:rsid w:val="006F36A4"/>
    <w:rsid w:val="006F5F4B"/>
    <w:rsid w:val="006F613B"/>
    <w:rsid w:val="006F762A"/>
    <w:rsid w:val="007006B8"/>
    <w:rsid w:val="00700CF0"/>
    <w:rsid w:val="00701048"/>
    <w:rsid w:val="0070708D"/>
    <w:rsid w:val="0071330B"/>
    <w:rsid w:val="00714295"/>
    <w:rsid w:val="0071679E"/>
    <w:rsid w:val="007213C8"/>
    <w:rsid w:val="00722C66"/>
    <w:rsid w:val="00731DF8"/>
    <w:rsid w:val="00733903"/>
    <w:rsid w:val="00736A13"/>
    <w:rsid w:val="00740C9F"/>
    <w:rsid w:val="00741680"/>
    <w:rsid w:val="007456BB"/>
    <w:rsid w:val="00746F54"/>
    <w:rsid w:val="00746FCF"/>
    <w:rsid w:val="00747AFB"/>
    <w:rsid w:val="0075232B"/>
    <w:rsid w:val="0075245A"/>
    <w:rsid w:val="007550CD"/>
    <w:rsid w:val="00757173"/>
    <w:rsid w:val="00757EA6"/>
    <w:rsid w:val="00761A3D"/>
    <w:rsid w:val="0076558D"/>
    <w:rsid w:val="007769EF"/>
    <w:rsid w:val="007800AA"/>
    <w:rsid w:val="007805A9"/>
    <w:rsid w:val="0078111A"/>
    <w:rsid w:val="0078202E"/>
    <w:rsid w:val="00783450"/>
    <w:rsid w:val="00783A8D"/>
    <w:rsid w:val="00784FAA"/>
    <w:rsid w:val="00786675"/>
    <w:rsid w:val="00796D12"/>
    <w:rsid w:val="00797CAB"/>
    <w:rsid w:val="007A0353"/>
    <w:rsid w:val="007A6F40"/>
    <w:rsid w:val="007B2B43"/>
    <w:rsid w:val="007B47DE"/>
    <w:rsid w:val="007B53DD"/>
    <w:rsid w:val="007B620A"/>
    <w:rsid w:val="007B6BB0"/>
    <w:rsid w:val="007C071C"/>
    <w:rsid w:val="007C0F4D"/>
    <w:rsid w:val="007C1641"/>
    <w:rsid w:val="007C3955"/>
    <w:rsid w:val="007C50C2"/>
    <w:rsid w:val="007C5161"/>
    <w:rsid w:val="007C699E"/>
    <w:rsid w:val="007C766B"/>
    <w:rsid w:val="007D191D"/>
    <w:rsid w:val="007D38BF"/>
    <w:rsid w:val="007D3A23"/>
    <w:rsid w:val="007D4109"/>
    <w:rsid w:val="007D4B59"/>
    <w:rsid w:val="007D4DF5"/>
    <w:rsid w:val="007D4E75"/>
    <w:rsid w:val="007D5160"/>
    <w:rsid w:val="007E2F0B"/>
    <w:rsid w:val="007E2F66"/>
    <w:rsid w:val="007E58DE"/>
    <w:rsid w:val="007E59EC"/>
    <w:rsid w:val="007F6697"/>
    <w:rsid w:val="007F6729"/>
    <w:rsid w:val="008047DA"/>
    <w:rsid w:val="00805DE5"/>
    <w:rsid w:val="00810166"/>
    <w:rsid w:val="00811664"/>
    <w:rsid w:val="00814DCE"/>
    <w:rsid w:val="00815722"/>
    <w:rsid w:val="00815EF3"/>
    <w:rsid w:val="008218B4"/>
    <w:rsid w:val="00821AEA"/>
    <w:rsid w:val="00821D56"/>
    <w:rsid w:val="00822C7E"/>
    <w:rsid w:val="00823581"/>
    <w:rsid w:val="0082361B"/>
    <w:rsid w:val="0082472C"/>
    <w:rsid w:val="00830AFF"/>
    <w:rsid w:val="008351F3"/>
    <w:rsid w:val="008352CA"/>
    <w:rsid w:val="0083698C"/>
    <w:rsid w:val="00837EB9"/>
    <w:rsid w:val="00840DCD"/>
    <w:rsid w:val="0084379A"/>
    <w:rsid w:val="00844113"/>
    <w:rsid w:val="00850469"/>
    <w:rsid w:val="008511F9"/>
    <w:rsid w:val="00851664"/>
    <w:rsid w:val="00854F13"/>
    <w:rsid w:val="008553CC"/>
    <w:rsid w:val="008557B0"/>
    <w:rsid w:val="008642F2"/>
    <w:rsid w:val="008672F2"/>
    <w:rsid w:val="00872F23"/>
    <w:rsid w:val="00874DB4"/>
    <w:rsid w:val="008756D7"/>
    <w:rsid w:val="00875F73"/>
    <w:rsid w:val="00880F97"/>
    <w:rsid w:val="00883B69"/>
    <w:rsid w:val="00884623"/>
    <w:rsid w:val="0088639B"/>
    <w:rsid w:val="0089069A"/>
    <w:rsid w:val="0089244A"/>
    <w:rsid w:val="00892638"/>
    <w:rsid w:val="00892EBD"/>
    <w:rsid w:val="00892FA6"/>
    <w:rsid w:val="0089427C"/>
    <w:rsid w:val="008957AD"/>
    <w:rsid w:val="00895B71"/>
    <w:rsid w:val="008A05C5"/>
    <w:rsid w:val="008A1330"/>
    <w:rsid w:val="008A2CBF"/>
    <w:rsid w:val="008A37E6"/>
    <w:rsid w:val="008A3ED2"/>
    <w:rsid w:val="008A5486"/>
    <w:rsid w:val="008A587B"/>
    <w:rsid w:val="008A5AB1"/>
    <w:rsid w:val="008A6570"/>
    <w:rsid w:val="008B5D1D"/>
    <w:rsid w:val="008B619E"/>
    <w:rsid w:val="008B6C58"/>
    <w:rsid w:val="008C0F04"/>
    <w:rsid w:val="008C164B"/>
    <w:rsid w:val="008C3F10"/>
    <w:rsid w:val="008C3FFC"/>
    <w:rsid w:val="008C44D3"/>
    <w:rsid w:val="008D2039"/>
    <w:rsid w:val="008D3171"/>
    <w:rsid w:val="008D5179"/>
    <w:rsid w:val="008D7DA4"/>
    <w:rsid w:val="008E1D4E"/>
    <w:rsid w:val="008E29E5"/>
    <w:rsid w:val="008E4C82"/>
    <w:rsid w:val="008E5EA6"/>
    <w:rsid w:val="008E6B63"/>
    <w:rsid w:val="008E6C0C"/>
    <w:rsid w:val="008E6D4C"/>
    <w:rsid w:val="008E76B4"/>
    <w:rsid w:val="008E76E2"/>
    <w:rsid w:val="008F03D1"/>
    <w:rsid w:val="008F6804"/>
    <w:rsid w:val="0090227E"/>
    <w:rsid w:val="00904956"/>
    <w:rsid w:val="00910B7B"/>
    <w:rsid w:val="00911B4F"/>
    <w:rsid w:val="009138E1"/>
    <w:rsid w:val="00914140"/>
    <w:rsid w:val="00914890"/>
    <w:rsid w:val="00914A54"/>
    <w:rsid w:val="00914AFE"/>
    <w:rsid w:val="00914C77"/>
    <w:rsid w:val="00931B94"/>
    <w:rsid w:val="009320BE"/>
    <w:rsid w:val="0093345F"/>
    <w:rsid w:val="0093519A"/>
    <w:rsid w:val="0093550B"/>
    <w:rsid w:val="00940522"/>
    <w:rsid w:val="00951171"/>
    <w:rsid w:val="00951CA9"/>
    <w:rsid w:val="00953E23"/>
    <w:rsid w:val="0095530D"/>
    <w:rsid w:val="00957608"/>
    <w:rsid w:val="00957F84"/>
    <w:rsid w:val="00961FF5"/>
    <w:rsid w:val="00963577"/>
    <w:rsid w:val="00964378"/>
    <w:rsid w:val="00967E7B"/>
    <w:rsid w:val="00971890"/>
    <w:rsid w:val="0097213E"/>
    <w:rsid w:val="009742CD"/>
    <w:rsid w:val="0097540A"/>
    <w:rsid w:val="00977D6B"/>
    <w:rsid w:val="00985A0B"/>
    <w:rsid w:val="009901BA"/>
    <w:rsid w:val="009918E1"/>
    <w:rsid w:val="0099705F"/>
    <w:rsid w:val="009974D8"/>
    <w:rsid w:val="009A014E"/>
    <w:rsid w:val="009A3FD0"/>
    <w:rsid w:val="009A5E67"/>
    <w:rsid w:val="009A71A1"/>
    <w:rsid w:val="009A742D"/>
    <w:rsid w:val="009A77D2"/>
    <w:rsid w:val="009B0A85"/>
    <w:rsid w:val="009B0D15"/>
    <w:rsid w:val="009B1E06"/>
    <w:rsid w:val="009B2F81"/>
    <w:rsid w:val="009B3079"/>
    <w:rsid w:val="009B7FD5"/>
    <w:rsid w:val="009C1D73"/>
    <w:rsid w:val="009C1FA1"/>
    <w:rsid w:val="009C212B"/>
    <w:rsid w:val="009C4338"/>
    <w:rsid w:val="009C63FC"/>
    <w:rsid w:val="009C706A"/>
    <w:rsid w:val="009D1054"/>
    <w:rsid w:val="009D3DA0"/>
    <w:rsid w:val="009D44A3"/>
    <w:rsid w:val="009D61AF"/>
    <w:rsid w:val="009E0721"/>
    <w:rsid w:val="009E371F"/>
    <w:rsid w:val="009E474B"/>
    <w:rsid w:val="009E7FE4"/>
    <w:rsid w:val="009F3EB2"/>
    <w:rsid w:val="009F5981"/>
    <w:rsid w:val="009F7F49"/>
    <w:rsid w:val="00A05F81"/>
    <w:rsid w:val="00A07E71"/>
    <w:rsid w:val="00A1557F"/>
    <w:rsid w:val="00A15EB8"/>
    <w:rsid w:val="00A160D1"/>
    <w:rsid w:val="00A26669"/>
    <w:rsid w:val="00A33A48"/>
    <w:rsid w:val="00A343F6"/>
    <w:rsid w:val="00A37642"/>
    <w:rsid w:val="00A4461A"/>
    <w:rsid w:val="00A52638"/>
    <w:rsid w:val="00A53E16"/>
    <w:rsid w:val="00A54FEB"/>
    <w:rsid w:val="00A556A2"/>
    <w:rsid w:val="00A56198"/>
    <w:rsid w:val="00A57E53"/>
    <w:rsid w:val="00A60340"/>
    <w:rsid w:val="00A60A8C"/>
    <w:rsid w:val="00A62C35"/>
    <w:rsid w:val="00A64014"/>
    <w:rsid w:val="00A643A6"/>
    <w:rsid w:val="00A6484B"/>
    <w:rsid w:val="00A71E11"/>
    <w:rsid w:val="00A7232D"/>
    <w:rsid w:val="00A82ECB"/>
    <w:rsid w:val="00A852EC"/>
    <w:rsid w:val="00A86897"/>
    <w:rsid w:val="00A871CC"/>
    <w:rsid w:val="00A87E93"/>
    <w:rsid w:val="00A91270"/>
    <w:rsid w:val="00A9296A"/>
    <w:rsid w:val="00A94104"/>
    <w:rsid w:val="00AA034F"/>
    <w:rsid w:val="00AA1465"/>
    <w:rsid w:val="00AA3255"/>
    <w:rsid w:val="00AA4EC8"/>
    <w:rsid w:val="00AA71EA"/>
    <w:rsid w:val="00AA7B9B"/>
    <w:rsid w:val="00AC0939"/>
    <w:rsid w:val="00AC2383"/>
    <w:rsid w:val="00AC48C1"/>
    <w:rsid w:val="00AC73AB"/>
    <w:rsid w:val="00AD16D4"/>
    <w:rsid w:val="00AD22D9"/>
    <w:rsid w:val="00AD2400"/>
    <w:rsid w:val="00AD27AB"/>
    <w:rsid w:val="00AD39CB"/>
    <w:rsid w:val="00AE00B1"/>
    <w:rsid w:val="00AE110C"/>
    <w:rsid w:val="00AE2C02"/>
    <w:rsid w:val="00AE2C07"/>
    <w:rsid w:val="00AE3EB3"/>
    <w:rsid w:val="00AE7A17"/>
    <w:rsid w:val="00AF0BCA"/>
    <w:rsid w:val="00AF2260"/>
    <w:rsid w:val="00AF2C7E"/>
    <w:rsid w:val="00AF605D"/>
    <w:rsid w:val="00AF621D"/>
    <w:rsid w:val="00AF7F66"/>
    <w:rsid w:val="00B00E84"/>
    <w:rsid w:val="00B0695B"/>
    <w:rsid w:val="00B06EA4"/>
    <w:rsid w:val="00B073F3"/>
    <w:rsid w:val="00B106E7"/>
    <w:rsid w:val="00B10892"/>
    <w:rsid w:val="00B177A3"/>
    <w:rsid w:val="00B26739"/>
    <w:rsid w:val="00B27C90"/>
    <w:rsid w:val="00B27D6A"/>
    <w:rsid w:val="00B30F9E"/>
    <w:rsid w:val="00B32A1F"/>
    <w:rsid w:val="00B35EF3"/>
    <w:rsid w:val="00B426D3"/>
    <w:rsid w:val="00B47B62"/>
    <w:rsid w:val="00B5371E"/>
    <w:rsid w:val="00B562CB"/>
    <w:rsid w:val="00B601C2"/>
    <w:rsid w:val="00B623B2"/>
    <w:rsid w:val="00B640A5"/>
    <w:rsid w:val="00B650D9"/>
    <w:rsid w:val="00B66C88"/>
    <w:rsid w:val="00B66D6C"/>
    <w:rsid w:val="00B71B4B"/>
    <w:rsid w:val="00B72522"/>
    <w:rsid w:val="00B73E14"/>
    <w:rsid w:val="00B7564F"/>
    <w:rsid w:val="00B76064"/>
    <w:rsid w:val="00B76B53"/>
    <w:rsid w:val="00B80B53"/>
    <w:rsid w:val="00B81F65"/>
    <w:rsid w:val="00B82E4D"/>
    <w:rsid w:val="00B834BD"/>
    <w:rsid w:val="00B8737D"/>
    <w:rsid w:val="00B87C44"/>
    <w:rsid w:val="00B9005D"/>
    <w:rsid w:val="00B9203E"/>
    <w:rsid w:val="00B92F9B"/>
    <w:rsid w:val="00B94DC1"/>
    <w:rsid w:val="00B96486"/>
    <w:rsid w:val="00BA4F2A"/>
    <w:rsid w:val="00BA5B42"/>
    <w:rsid w:val="00BA6540"/>
    <w:rsid w:val="00BB1EBC"/>
    <w:rsid w:val="00BB35C9"/>
    <w:rsid w:val="00BB48FF"/>
    <w:rsid w:val="00BC2AE3"/>
    <w:rsid w:val="00BC2D1E"/>
    <w:rsid w:val="00BC4F38"/>
    <w:rsid w:val="00BC776E"/>
    <w:rsid w:val="00BD05D3"/>
    <w:rsid w:val="00BD05E4"/>
    <w:rsid w:val="00BD1E0E"/>
    <w:rsid w:val="00BD592F"/>
    <w:rsid w:val="00BE39E6"/>
    <w:rsid w:val="00BE5E18"/>
    <w:rsid w:val="00BE7DEF"/>
    <w:rsid w:val="00BF057D"/>
    <w:rsid w:val="00C01226"/>
    <w:rsid w:val="00C025FA"/>
    <w:rsid w:val="00C026F4"/>
    <w:rsid w:val="00C03F92"/>
    <w:rsid w:val="00C04696"/>
    <w:rsid w:val="00C053DD"/>
    <w:rsid w:val="00C145E1"/>
    <w:rsid w:val="00C17454"/>
    <w:rsid w:val="00C201F8"/>
    <w:rsid w:val="00C22750"/>
    <w:rsid w:val="00C2305B"/>
    <w:rsid w:val="00C23262"/>
    <w:rsid w:val="00C23D2E"/>
    <w:rsid w:val="00C248F3"/>
    <w:rsid w:val="00C26E89"/>
    <w:rsid w:val="00C309B2"/>
    <w:rsid w:val="00C3709B"/>
    <w:rsid w:val="00C40932"/>
    <w:rsid w:val="00C42682"/>
    <w:rsid w:val="00C42B1F"/>
    <w:rsid w:val="00C44750"/>
    <w:rsid w:val="00C46079"/>
    <w:rsid w:val="00C46224"/>
    <w:rsid w:val="00C46A15"/>
    <w:rsid w:val="00C53668"/>
    <w:rsid w:val="00C538CE"/>
    <w:rsid w:val="00C5426E"/>
    <w:rsid w:val="00C54AF5"/>
    <w:rsid w:val="00C56474"/>
    <w:rsid w:val="00C60D5A"/>
    <w:rsid w:val="00C63343"/>
    <w:rsid w:val="00C65418"/>
    <w:rsid w:val="00C67A9C"/>
    <w:rsid w:val="00C740CF"/>
    <w:rsid w:val="00C81520"/>
    <w:rsid w:val="00C85CAD"/>
    <w:rsid w:val="00C900D6"/>
    <w:rsid w:val="00C901B5"/>
    <w:rsid w:val="00C94CFE"/>
    <w:rsid w:val="00C95457"/>
    <w:rsid w:val="00CA2778"/>
    <w:rsid w:val="00CA2F6E"/>
    <w:rsid w:val="00CA4F48"/>
    <w:rsid w:val="00CA5ADA"/>
    <w:rsid w:val="00CA7504"/>
    <w:rsid w:val="00CB1820"/>
    <w:rsid w:val="00CB2882"/>
    <w:rsid w:val="00CB563C"/>
    <w:rsid w:val="00CB6753"/>
    <w:rsid w:val="00CB7FEE"/>
    <w:rsid w:val="00CC2ADB"/>
    <w:rsid w:val="00CC5B55"/>
    <w:rsid w:val="00CC626D"/>
    <w:rsid w:val="00CC6705"/>
    <w:rsid w:val="00CD209B"/>
    <w:rsid w:val="00CD3B60"/>
    <w:rsid w:val="00CD7C98"/>
    <w:rsid w:val="00CE48EC"/>
    <w:rsid w:val="00CE4CAC"/>
    <w:rsid w:val="00CF1FEE"/>
    <w:rsid w:val="00CF2B20"/>
    <w:rsid w:val="00CF6028"/>
    <w:rsid w:val="00CF68DF"/>
    <w:rsid w:val="00D000BA"/>
    <w:rsid w:val="00D0045F"/>
    <w:rsid w:val="00D03A0B"/>
    <w:rsid w:val="00D16214"/>
    <w:rsid w:val="00D1744C"/>
    <w:rsid w:val="00D22B46"/>
    <w:rsid w:val="00D237FD"/>
    <w:rsid w:val="00D269AD"/>
    <w:rsid w:val="00D272D4"/>
    <w:rsid w:val="00D32391"/>
    <w:rsid w:val="00D34021"/>
    <w:rsid w:val="00D34547"/>
    <w:rsid w:val="00D35695"/>
    <w:rsid w:val="00D437A5"/>
    <w:rsid w:val="00D43C01"/>
    <w:rsid w:val="00D45EF7"/>
    <w:rsid w:val="00D5000F"/>
    <w:rsid w:val="00D51D80"/>
    <w:rsid w:val="00D53029"/>
    <w:rsid w:val="00D53039"/>
    <w:rsid w:val="00D5444E"/>
    <w:rsid w:val="00D55CB1"/>
    <w:rsid w:val="00D566F8"/>
    <w:rsid w:val="00D57350"/>
    <w:rsid w:val="00D57C0D"/>
    <w:rsid w:val="00D61E9A"/>
    <w:rsid w:val="00D63D84"/>
    <w:rsid w:val="00D64059"/>
    <w:rsid w:val="00D646B8"/>
    <w:rsid w:val="00D73E59"/>
    <w:rsid w:val="00D806A7"/>
    <w:rsid w:val="00D83888"/>
    <w:rsid w:val="00D85268"/>
    <w:rsid w:val="00D86828"/>
    <w:rsid w:val="00D908D9"/>
    <w:rsid w:val="00D94B36"/>
    <w:rsid w:val="00D94D66"/>
    <w:rsid w:val="00D968C2"/>
    <w:rsid w:val="00DA16B6"/>
    <w:rsid w:val="00DA7B74"/>
    <w:rsid w:val="00DB2AA0"/>
    <w:rsid w:val="00DB4F36"/>
    <w:rsid w:val="00DB525D"/>
    <w:rsid w:val="00DC001E"/>
    <w:rsid w:val="00DC0D04"/>
    <w:rsid w:val="00DC1555"/>
    <w:rsid w:val="00DC1696"/>
    <w:rsid w:val="00DC2C55"/>
    <w:rsid w:val="00DC56E1"/>
    <w:rsid w:val="00DD0CF9"/>
    <w:rsid w:val="00DD3C63"/>
    <w:rsid w:val="00DD5433"/>
    <w:rsid w:val="00DE0C7E"/>
    <w:rsid w:val="00DE0E7C"/>
    <w:rsid w:val="00DE2CAC"/>
    <w:rsid w:val="00DE7D7C"/>
    <w:rsid w:val="00DF101E"/>
    <w:rsid w:val="00E00029"/>
    <w:rsid w:val="00E00B03"/>
    <w:rsid w:val="00E00C3D"/>
    <w:rsid w:val="00E01628"/>
    <w:rsid w:val="00E01B49"/>
    <w:rsid w:val="00E03086"/>
    <w:rsid w:val="00E05428"/>
    <w:rsid w:val="00E12769"/>
    <w:rsid w:val="00E133A5"/>
    <w:rsid w:val="00E13791"/>
    <w:rsid w:val="00E13B3E"/>
    <w:rsid w:val="00E1466D"/>
    <w:rsid w:val="00E2237C"/>
    <w:rsid w:val="00E30219"/>
    <w:rsid w:val="00E31E90"/>
    <w:rsid w:val="00E32DC5"/>
    <w:rsid w:val="00E37BE2"/>
    <w:rsid w:val="00E41C30"/>
    <w:rsid w:val="00E43640"/>
    <w:rsid w:val="00E44E23"/>
    <w:rsid w:val="00E45E5E"/>
    <w:rsid w:val="00E4636A"/>
    <w:rsid w:val="00E463C3"/>
    <w:rsid w:val="00E46C1E"/>
    <w:rsid w:val="00E514D3"/>
    <w:rsid w:val="00E51535"/>
    <w:rsid w:val="00E53148"/>
    <w:rsid w:val="00E538ED"/>
    <w:rsid w:val="00E5406E"/>
    <w:rsid w:val="00E55D6C"/>
    <w:rsid w:val="00E56EF5"/>
    <w:rsid w:val="00E6079E"/>
    <w:rsid w:val="00E63890"/>
    <w:rsid w:val="00E6467F"/>
    <w:rsid w:val="00E66EF1"/>
    <w:rsid w:val="00E72CF9"/>
    <w:rsid w:val="00E76356"/>
    <w:rsid w:val="00E804E6"/>
    <w:rsid w:val="00E806F4"/>
    <w:rsid w:val="00E80FFA"/>
    <w:rsid w:val="00E856AF"/>
    <w:rsid w:val="00E92900"/>
    <w:rsid w:val="00E94D54"/>
    <w:rsid w:val="00E95A62"/>
    <w:rsid w:val="00E9712E"/>
    <w:rsid w:val="00EA273D"/>
    <w:rsid w:val="00EA47BF"/>
    <w:rsid w:val="00EA496B"/>
    <w:rsid w:val="00EA4D00"/>
    <w:rsid w:val="00EA6787"/>
    <w:rsid w:val="00EB104E"/>
    <w:rsid w:val="00EB23D4"/>
    <w:rsid w:val="00EB2903"/>
    <w:rsid w:val="00EB3E6D"/>
    <w:rsid w:val="00EB3F09"/>
    <w:rsid w:val="00EB52BF"/>
    <w:rsid w:val="00EC32F1"/>
    <w:rsid w:val="00EC5D73"/>
    <w:rsid w:val="00EC676F"/>
    <w:rsid w:val="00ED2C57"/>
    <w:rsid w:val="00ED766D"/>
    <w:rsid w:val="00ED7DE1"/>
    <w:rsid w:val="00EE073C"/>
    <w:rsid w:val="00EE1117"/>
    <w:rsid w:val="00EE118C"/>
    <w:rsid w:val="00EE49EA"/>
    <w:rsid w:val="00EF4571"/>
    <w:rsid w:val="00EF45EA"/>
    <w:rsid w:val="00EF7CC3"/>
    <w:rsid w:val="00F06C5E"/>
    <w:rsid w:val="00F13DDB"/>
    <w:rsid w:val="00F14E19"/>
    <w:rsid w:val="00F16B39"/>
    <w:rsid w:val="00F237EF"/>
    <w:rsid w:val="00F259C2"/>
    <w:rsid w:val="00F2633A"/>
    <w:rsid w:val="00F266BA"/>
    <w:rsid w:val="00F26A49"/>
    <w:rsid w:val="00F27B3D"/>
    <w:rsid w:val="00F304C2"/>
    <w:rsid w:val="00F35AB5"/>
    <w:rsid w:val="00F35C88"/>
    <w:rsid w:val="00F37636"/>
    <w:rsid w:val="00F44D92"/>
    <w:rsid w:val="00F51068"/>
    <w:rsid w:val="00F527E8"/>
    <w:rsid w:val="00F55AAA"/>
    <w:rsid w:val="00F55EFE"/>
    <w:rsid w:val="00F605C9"/>
    <w:rsid w:val="00F60BC6"/>
    <w:rsid w:val="00F62046"/>
    <w:rsid w:val="00F621A7"/>
    <w:rsid w:val="00F638B6"/>
    <w:rsid w:val="00F64B10"/>
    <w:rsid w:val="00F64D70"/>
    <w:rsid w:val="00F67918"/>
    <w:rsid w:val="00F729BD"/>
    <w:rsid w:val="00F7478A"/>
    <w:rsid w:val="00F768CB"/>
    <w:rsid w:val="00F8201F"/>
    <w:rsid w:val="00F85BF9"/>
    <w:rsid w:val="00F86AF2"/>
    <w:rsid w:val="00F86F8D"/>
    <w:rsid w:val="00F87DDB"/>
    <w:rsid w:val="00F90134"/>
    <w:rsid w:val="00F92091"/>
    <w:rsid w:val="00F945F1"/>
    <w:rsid w:val="00F95D09"/>
    <w:rsid w:val="00F9781C"/>
    <w:rsid w:val="00F979DD"/>
    <w:rsid w:val="00FB04D3"/>
    <w:rsid w:val="00FB04F1"/>
    <w:rsid w:val="00FB1A5F"/>
    <w:rsid w:val="00FB3D0C"/>
    <w:rsid w:val="00FB59C0"/>
    <w:rsid w:val="00FC5EEB"/>
    <w:rsid w:val="00FC6FCF"/>
    <w:rsid w:val="00FD4241"/>
    <w:rsid w:val="00FD4B52"/>
    <w:rsid w:val="00FD5DE2"/>
    <w:rsid w:val="00FE00F7"/>
    <w:rsid w:val="00FE01A5"/>
    <w:rsid w:val="00FF56B0"/>
    <w:rsid w:val="00FF5AC6"/>
    <w:rsid w:val="00FF7EDC"/>
    <w:rsid w:val="021ABA5E"/>
    <w:rsid w:val="03779583"/>
    <w:rsid w:val="03951E96"/>
    <w:rsid w:val="03B68ABF"/>
    <w:rsid w:val="04818B7B"/>
    <w:rsid w:val="0529515C"/>
    <w:rsid w:val="061D5BDC"/>
    <w:rsid w:val="0664ADDD"/>
    <w:rsid w:val="06960DE8"/>
    <w:rsid w:val="07B92C3D"/>
    <w:rsid w:val="0831DE49"/>
    <w:rsid w:val="087C95FD"/>
    <w:rsid w:val="09CDAEAA"/>
    <w:rsid w:val="0B7DBD02"/>
    <w:rsid w:val="0CA2F5D0"/>
    <w:rsid w:val="0E3EC631"/>
    <w:rsid w:val="10A0C48B"/>
    <w:rsid w:val="11D8C08F"/>
    <w:rsid w:val="130A0487"/>
    <w:rsid w:val="16EBAD0F"/>
    <w:rsid w:val="176E949A"/>
    <w:rsid w:val="1788535B"/>
    <w:rsid w:val="181E89B4"/>
    <w:rsid w:val="192423BC"/>
    <w:rsid w:val="19B76B38"/>
    <w:rsid w:val="1BE18B5F"/>
    <w:rsid w:val="1C5BC47E"/>
    <w:rsid w:val="1D48D1FE"/>
    <w:rsid w:val="1E64ABCD"/>
    <w:rsid w:val="205B017E"/>
    <w:rsid w:val="243D504C"/>
    <w:rsid w:val="25DA6321"/>
    <w:rsid w:val="26094008"/>
    <w:rsid w:val="263AAD0D"/>
    <w:rsid w:val="26BEDF2F"/>
    <w:rsid w:val="29564986"/>
    <w:rsid w:val="2959B3F8"/>
    <w:rsid w:val="2F1A3E70"/>
    <w:rsid w:val="31063F60"/>
    <w:rsid w:val="323B4CA9"/>
    <w:rsid w:val="38A1E30D"/>
    <w:rsid w:val="39BDD6D2"/>
    <w:rsid w:val="39F81EC8"/>
    <w:rsid w:val="3AF2A224"/>
    <w:rsid w:val="3B4029C8"/>
    <w:rsid w:val="3EE54EAC"/>
    <w:rsid w:val="451070F5"/>
    <w:rsid w:val="46846C2A"/>
    <w:rsid w:val="4912C4D1"/>
    <w:rsid w:val="49B1DF16"/>
    <w:rsid w:val="4C4A6593"/>
    <w:rsid w:val="4D6119FA"/>
    <w:rsid w:val="4F820655"/>
    <w:rsid w:val="50BF76A2"/>
    <w:rsid w:val="50C09658"/>
    <w:rsid w:val="511DD6B6"/>
    <w:rsid w:val="54557778"/>
    <w:rsid w:val="563D38BD"/>
    <w:rsid w:val="589075F9"/>
    <w:rsid w:val="5B6BC0C7"/>
    <w:rsid w:val="5BEDB72F"/>
    <w:rsid w:val="5F4BCBA4"/>
    <w:rsid w:val="62D7B867"/>
    <w:rsid w:val="6AA365EA"/>
    <w:rsid w:val="6AA3CF84"/>
    <w:rsid w:val="6AD02F9A"/>
    <w:rsid w:val="6AE2CA4C"/>
    <w:rsid w:val="6AF523B5"/>
    <w:rsid w:val="6C17959E"/>
    <w:rsid w:val="73FF2659"/>
    <w:rsid w:val="7617F65A"/>
    <w:rsid w:val="789BE7EA"/>
    <w:rsid w:val="79E50EF9"/>
    <w:rsid w:val="7A1371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1070F5"/>
  <w15:chartTrackingRefBased/>
  <w15:docId w15:val="{1A73962B-C0C2-4CF8-8DCB-133F53DC6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628"/>
    <w:rPr>
      <w:lang w:val="en-GB"/>
    </w:rPr>
  </w:style>
  <w:style w:type="paragraph" w:styleId="Heading1">
    <w:name w:val="heading 1"/>
    <w:basedOn w:val="Normal"/>
    <w:next w:val="Normal"/>
    <w:link w:val="Heading1Char"/>
    <w:uiPriority w:val="9"/>
    <w:qFormat/>
    <w:rsid w:val="6AA365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6AA365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6AA365EA"/>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6AA365E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6AA365E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6AA365EA"/>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6AA365EA"/>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6AA365EA"/>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6AA365EA"/>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6AA365EA"/>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6AA365EA"/>
    <w:rPr>
      <w:rFonts w:eastAsiaTheme="minorEastAsia"/>
      <w:color w:val="5A5A5A"/>
    </w:rPr>
  </w:style>
  <w:style w:type="paragraph" w:styleId="Quote">
    <w:name w:val="Quote"/>
    <w:basedOn w:val="Normal"/>
    <w:next w:val="Normal"/>
    <w:link w:val="QuoteChar"/>
    <w:uiPriority w:val="29"/>
    <w:qFormat/>
    <w:rsid w:val="6AA365EA"/>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6AA365EA"/>
    <w:pPr>
      <w:spacing w:before="360" w:after="360"/>
      <w:ind w:left="864" w:right="864"/>
      <w:jc w:val="center"/>
    </w:pPr>
    <w:rPr>
      <w:i/>
      <w:iCs/>
      <w:color w:val="4472C4" w:themeColor="accent1"/>
    </w:rPr>
  </w:style>
  <w:style w:type="paragraph" w:styleId="ListParagraph">
    <w:name w:val="List Paragraph"/>
    <w:basedOn w:val="Normal"/>
    <w:uiPriority w:val="34"/>
    <w:qFormat/>
    <w:rsid w:val="6AA365EA"/>
    <w:pPr>
      <w:ind w:left="720"/>
      <w:contextualSpacing/>
    </w:pPr>
  </w:style>
  <w:style w:type="character" w:customStyle="1" w:styleId="Heading1Char">
    <w:name w:val="Heading 1 Char"/>
    <w:basedOn w:val="DefaultParagraphFont"/>
    <w:link w:val="Heading1"/>
    <w:uiPriority w:val="9"/>
    <w:rsid w:val="6AA365EA"/>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6AA365EA"/>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6AA365EA"/>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6AA365EA"/>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6AA365EA"/>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6AA365EA"/>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6AA365EA"/>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6AA365EA"/>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6AA365EA"/>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6AA365EA"/>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6AA365EA"/>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6AA365EA"/>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6AA365EA"/>
    <w:rPr>
      <w:i/>
      <w:iCs/>
      <w:noProof w:val="0"/>
      <w:color w:val="4472C4" w:themeColor="accent1"/>
      <w:lang w:val="en-GB"/>
    </w:rPr>
  </w:style>
  <w:style w:type="paragraph" w:styleId="TOC1">
    <w:name w:val="toc 1"/>
    <w:basedOn w:val="Normal"/>
    <w:next w:val="Normal"/>
    <w:uiPriority w:val="39"/>
    <w:unhideWhenUsed/>
    <w:rsid w:val="6AA365EA"/>
    <w:pPr>
      <w:spacing w:after="100"/>
    </w:pPr>
  </w:style>
  <w:style w:type="paragraph" w:styleId="TOC2">
    <w:name w:val="toc 2"/>
    <w:basedOn w:val="Normal"/>
    <w:next w:val="Normal"/>
    <w:uiPriority w:val="39"/>
    <w:unhideWhenUsed/>
    <w:rsid w:val="6AA365EA"/>
    <w:pPr>
      <w:spacing w:after="100"/>
      <w:ind w:left="220"/>
    </w:pPr>
  </w:style>
  <w:style w:type="paragraph" w:styleId="TOC3">
    <w:name w:val="toc 3"/>
    <w:basedOn w:val="Normal"/>
    <w:next w:val="Normal"/>
    <w:uiPriority w:val="39"/>
    <w:unhideWhenUsed/>
    <w:rsid w:val="6AA365EA"/>
    <w:pPr>
      <w:spacing w:after="100"/>
      <w:ind w:left="440"/>
    </w:pPr>
  </w:style>
  <w:style w:type="paragraph" w:styleId="TOC4">
    <w:name w:val="toc 4"/>
    <w:basedOn w:val="Normal"/>
    <w:next w:val="Normal"/>
    <w:uiPriority w:val="39"/>
    <w:unhideWhenUsed/>
    <w:rsid w:val="6AA365EA"/>
    <w:pPr>
      <w:spacing w:after="100"/>
      <w:ind w:left="660"/>
    </w:pPr>
  </w:style>
  <w:style w:type="paragraph" w:styleId="TOC5">
    <w:name w:val="toc 5"/>
    <w:basedOn w:val="Normal"/>
    <w:next w:val="Normal"/>
    <w:uiPriority w:val="39"/>
    <w:unhideWhenUsed/>
    <w:rsid w:val="6AA365EA"/>
    <w:pPr>
      <w:spacing w:after="100"/>
      <w:ind w:left="880"/>
    </w:pPr>
  </w:style>
  <w:style w:type="paragraph" w:styleId="TOC6">
    <w:name w:val="toc 6"/>
    <w:basedOn w:val="Normal"/>
    <w:next w:val="Normal"/>
    <w:uiPriority w:val="39"/>
    <w:unhideWhenUsed/>
    <w:rsid w:val="6AA365EA"/>
    <w:pPr>
      <w:spacing w:after="100"/>
      <w:ind w:left="1100"/>
    </w:pPr>
  </w:style>
  <w:style w:type="paragraph" w:styleId="TOC7">
    <w:name w:val="toc 7"/>
    <w:basedOn w:val="Normal"/>
    <w:next w:val="Normal"/>
    <w:uiPriority w:val="39"/>
    <w:unhideWhenUsed/>
    <w:rsid w:val="6AA365EA"/>
    <w:pPr>
      <w:spacing w:after="100"/>
      <w:ind w:left="1320"/>
    </w:pPr>
  </w:style>
  <w:style w:type="paragraph" w:styleId="TOC8">
    <w:name w:val="toc 8"/>
    <w:basedOn w:val="Normal"/>
    <w:next w:val="Normal"/>
    <w:uiPriority w:val="39"/>
    <w:unhideWhenUsed/>
    <w:rsid w:val="6AA365EA"/>
    <w:pPr>
      <w:spacing w:after="100"/>
      <w:ind w:left="1540"/>
    </w:pPr>
  </w:style>
  <w:style w:type="paragraph" w:styleId="TOC9">
    <w:name w:val="toc 9"/>
    <w:basedOn w:val="Normal"/>
    <w:next w:val="Normal"/>
    <w:uiPriority w:val="39"/>
    <w:unhideWhenUsed/>
    <w:rsid w:val="6AA365EA"/>
    <w:pPr>
      <w:spacing w:after="100"/>
      <w:ind w:left="1760"/>
    </w:pPr>
  </w:style>
  <w:style w:type="paragraph" w:styleId="EndnoteText">
    <w:name w:val="endnote text"/>
    <w:basedOn w:val="Normal"/>
    <w:link w:val="EndnoteTextChar"/>
    <w:uiPriority w:val="99"/>
    <w:semiHidden/>
    <w:unhideWhenUsed/>
    <w:rsid w:val="6AA365EA"/>
    <w:pPr>
      <w:spacing w:after="0"/>
    </w:pPr>
    <w:rPr>
      <w:sz w:val="20"/>
      <w:szCs w:val="20"/>
    </w:rPr>
  </w:style>
  <w:style w:type="character" w:customStyle="1" w:styleId="EndnoteTextChar">
    <w:name w:val="Endnote Text Char"/>
    <w:basedOn w:val="DefaultParagraphFont"/>
    <w:link w:val="EndnoteText"/>
    <w:uiPriority w:val="99"/>
    <w:semiHidden/>
    <w:rsid w:val="6AA365EA"/>
    <w:rPr>
      <w:noProof w:val="0"/>
      <w:sz w:val="20"/>
      <w:szCs w:val="20"/>
      <w:lang w:val="en-GB"/>
    </w:rPr>
  </w:style>
  <w:style w:type="paragraph" w:styleId="Footer">
    <w:name w:val="footer"/>
    <w:basedOn w:val="Normal"/>
    <w:link w:val="FooterChar"/>
    <w:uiPriority w:val="99"/>
    <w:unhideWhenUsed/>
    <w:rsid w:val="6AA365EA"/>
    <w:pPr>
      <w:tabs>
        <w:tab w:val="center" w:pos="4680"/>
        <w:tab w:val="right" w:pos="9360"/>
      </w:tabs>
      <w:spacing w:after="0"/>
    </w:pPr>
  </w:style>
  <w:style w:type="character" w:customStyle="1" w:styleId="FooterChar">
    <w:name w:val="Footer Char"/>
    <w:basedOn w:val="DefaultParagraphFont"/>
    <w:link w:val="Footer"/>
    <w:uiPriority w:val="99"/>
    <w:rsid w:val="6AA365EA"/>
    <w:rPr>
      <w:noProof w:val="0"/>
      <w:lang w:val="en-GB"/>
    </w:rPr>
  </w:style>
  <w:style w:type="paragraph" w:styleId="FootnoteText">
    <w:name w:val="footnote text"/>
    <w:basedOn w:val="Normal"/>
    <w:link w:val="FootnoteTextChar"/>
    <w:uiPriority w:val="99"/>
    <w:semiHidden/>
    <w:unhideWhenUsed/>
    <w:rsid w:val="6AA365EA"/>
    <w:pPr>
      <w:spacing w:after="0"/>
    </w:pPr>
    <w:rPr>
      <w:sz w:val="20"/>
      <w:szCs w:val="20"/>
    </w:rPr>
  </w:style>
  <w:style w:type="character" w:customStyle="1" w:styleId="FootnoteTextChar">
    <w:name w:val="Footnote Text Char"/>
    <w:basedOn w:val="DefaultParagraphFont"/>
    <w:link w:val="FootnoteText"/>
    <w:uiPriority w:val="99"/>
    <w:semiHidden/>
    <w:rsid w:val="6AA365EA"/>
    <w:rPr>
      <w:noProof w:val="0"/>
      <w:sz w:val="20"/>
      <w:szCs w:val="20"/>
      <w:lang w:val="en-GB"/>
    </w:rPr>
  </w:style>
  <w:style w:type="paragraph" w:styleId="Header">
    <w:name w:val="header"/>
    <w:basedOn w:val="Normal"/>
    <w:link w:val="HeaderChar"/>
    <w:uiPriority w:val="99"/>
    <w:unhideWhenUsed/>
    <w:rsid w:val="6AA365EA"/>
    <w:pPr>
      <w:tabs>
        <w:tab w:val="center" w:pos="4680"/>
        <w:tab w:val="right" w:pos="9360"/>
      </w:tabs>
      <w:spacing w:after="0"/>
    </w:pPr>
  </w:style>
  <w:style w:type="character" w:customStyle="1" w:styleId="HeaderChar">
    <w:name w:val="Header Char"/>
    <w:basedOn w:val="DefaultParagraphFont"/>
    <w:link w:val="Header"/>
    <w:uiPriority w:val="99"/>
    <w:rsid w:val="6AA365EA"/>
    <w:rPr>
      <w:noProof w:val="0"/>
      <w:lang w:val="en-GB"/>
    </w:rPr>
  </w:style>
  <w:style w:type="character" w:styleId="Hyperlink">
    <w:name w:val="Hyperlink"/>
    <w:basedOn w:val="DefaultParagraphFont"/>
    <w:uiPriority w:val="99"/>
    <w:unhideWhenUsed/>
    <w:rsid w:val="00911B4F"/>
    <w:rPr>
      <w:color w:val="0563C1" w:themeColor="hyperlink"/>
      <w:u w:val="single"/>
    </w:rPr>
  </w:style>
  <w:style w:type="character" w:styleId="UnresolvedMention">
    <w:name w:val="Unresolved Mention"/>
    <w:basedOn w:val="DefaultParagraphFont"/>
    <w:uiPriority w:val="99"/>
    <w:semiHidden/>
    <w:unhideWhenUsed/>
    <w:rsid w:val="00911B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youtu.be/zerCK0lRjp8?si=GxShoHkPFBD3IrP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3671C8-0C80-40D6-B0FB-32CB82CC7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4327</TotalTime>
  <Pages>5</Pages>
  <Words>1861</Words>
  <Characters>10172</Characters>
  <Application>Microsoft Office Word</Application>
  <DocSecurity>0</DocSecurity>
  <Lines>145</Lines>
  <Paragraphs>18</Paragraphs>
  <ScaleCrop>false</ScaleCrop>
  <Company/>
  <LinksUpToDate>false</LinksUpToDate>
  <CharactersWithSpaces>12096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Pamela Nunez Sillau Nunez (2306296)</dc:creator>
  <cp:keywords/>
  <dc:description/>
  <cp:lastModifiedBy>Pamela Nunez Sillau Nunez (2306296)</cp:lastModifiedBy>
  <cp:revision>986</cp:revision>
  <dcterms:created xsi:type="dcterms:W3CDTF">2023-12-06T13:19:00Z</dcterms:created>
  <dcterms:modified xsi:type="dcterms:W3CDTF">2023-12-12T11:54:00Z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e80539ed5a6ea54efdba509c8d859632423ba2eefaa291671026e985c8f5462c</vt:lpwstr>
  </property>
</Properties>
</file>