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E7740" w:rsidRDefault="00823A6D">
      <w:r>
        <w:rPr>
          <w:rFonts w:ascii="Times New Roman" w:eastAsia="Times New Roman" w:hAnsi="Times New Roman" w:cs="Times New Roman"/>
          <w:noProof/>
          <w:sz w:val="20"/>
          <w:szCs w:val="20"/>
          <w:lang w:val="en-GB" w:eastAsia="en-GB"/>
        </w:rPr>
        <w:drawing>
          <wp:anchor distT="0" distB="0" distL="114300" distR="114300" simplePos="0" relativeHeight="251658240" behindDoc="0" locked="0" layoutInCell="1" allowOverlap="1" wp14:anchorId="68189391" wp14:editId="11E1FDD7">
            <wp:simplePos x="0" y="0"/>
            <wp:positionH relativeFrom="column">
              <wp:posOffset>-84455</wp:posOffset>
            </wp:positionH>
            <wp:positionV relativeFrom="paragraph">
              <wp:posOffset>239557</wp:posOffset>
            </wp:positionV>
            <wp:extent cx="2030818" cy="795018"/>
            <wp:effectExtent l="0" t="0" r="7620" b="5715"/>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30818" cy="795018"/>
                    </a:xfrm>
                    <a:prstGeom prst="rect">
                      <a:avLst/>
                    </a:prstGeom>
                    <a:noFill/>
                  </pic:spPr>
                </pic:pic>
              </a:graphicData>
            </a:graphic>
            <wp14:sizeRelH relativeFrom="page">
              <wp14:pctWidth>0</wp14:pctWidth>
            </wp14:sizeRelH>
            <wp14:sizeRelV relativeFrom="page">
              <wp14:pctHeight>0</wp14:pctHeight>
            </wp14:sizeRelV>
          </wp:anchor>
        </w:drawing>
      </w:r>
    </w:p>
    <w:p w:rsidR="00823A6D" w:rsidRDefault="00823A6D"/>
    <w:p w:rsidR="00823A6D" w:rsidRDefault="00823A6D"/>
    <w:p w:rsidR="00823A6D" w:rsidRPr="00CB597B" w:rsidRDefault="00823A6D" w:rsidP="00823A6D">
      <w:pPr>
        <w:spacing w:after="0" w:line="240" w:lineRule="auto"/>
        <w:rPr>
          <w:rFonts w:ascii="Calibri" w:eastAsia="Times New Roman" w:hAnsi="Calibri" w:cs="Times New Roman"/>
          <w:sz w:val="18"/>
          <w:szCs w:val="18"/>
          <w:lang w:eastAsia="en-GB"/>
        </w:r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823A6D" w:rsidRPr="00CB597B" w:rsidTr="00EB62C4">
        <w:trPr>
          <w:trHeight w:val="75"/>
        </w:trPr>
        <w:tc>
          <w:tcPr>
            <w:tcW w:w="10598" w:type="dxa"/>
            <w:shd w:val="clear" w:color="auto" w:fill="D9D9D9"/>
          </w:tcPr>
          <w:p w:rsidR="00823A6D" w:rsidRPr="00CB597B" w:rsidRDefault="00823A6D" w:rsidP="00EB62C4">
            <w:pPr>
              <w:spacing w:after="0" w:line="240" w:lineRule="auto"/>
              <w:rPr>
                <w:rFonts w:ascii="Calibri" w:eastAsia="Times New Roman" w:hAnsi="Calibri" w:cs="Calibri"/>
                <w:b/>
                <w:color w:val="000000"/>
                <w:sz w:val="20"/>
                <w:szCs w:val="20"/>
                <w:lang w:eastAsia="en-GB"/>
              </w:rPr>
            </w:pPr>
            <w:r w:rsidRPr="00CB597B">
              <w:rPr>
                <w:rFonts w:ascii="Times New Roman" w:eastAsia="Times New Roman" w:hAnsi="Times New Roman" w:cs="Times New Roman"/>
                <w:sz w:val="20"/>
                <w:szCs w:val="20"/>
                <w:lang w:eastAsia="en-GB"/>
              </w:rPr>
              <w:br w:type="page"/>
            </w:r>
            <w:r w:rsidRPr="008E35C0">
              <w:rPr>
                <w:rFonts w:ascii="Calibri" w:eastAsia="Times New Roman" w:hAnsi="Calibri" w:cs="Calibri"/>
                <w:b/>
                <w:color w:val="000000"/>
                <w:sz w:val="40"/>
                <w:szCs w:val="20"/>
                <w:lang w:eastAsia="en-GB"/>
              </w:rPr>
              <w:t>Ffurflen Hunanwerthuso Myfyriwr</w:t>
            </w:r>
            <w:r w:rsidRPr="00CB597B">
              <w:rPr>
                <w:rFonts w:ascii="Calibri" w:eastAsia="Times New Roman" w:hAnsi="Calibri" w:cs="Calibri"/>
                <w:b/>
                <w:color w:val="000000"/>
                <w:sz w:val="40"/>
                <w:szCs w:val="20"/>
                <w:lang w:eastAsia="en-GB"/>
              </w:rPr>
              <w:t xml:space="preserve"> </w:t>
            </w:r>
          </w:p>
        </w:tc>
      </w:tr>
    </w:tbl>
    <w:p w:rsidR="00823A6D" w:rsidRPr="00CB597B" w:rsidRDefault="00823A6D" w:rsidP="00823A6D">
      <w:pPr>
        <w:spacing w:after="0" w:line="240" w:lineRule="auto"/>
        <w:jc w:val="both"/>
        <w:rPr>
          <w:rFonts w:ascii="Calibri" w:eastAsia="Times New Roman" w:hAnsi="Calibri" w:cs="Times New Roman"/>
          <w:sz w:val="20"/>
          <w:szCs w:val="20"/>
        </w:rPr>
      </w:pPr>
    </w:p>
    <w:p w:rsidR="00823A6D" w:rsidRPr="00373532" w:rsidRDefault="00823A6D" w:rsidP="00823A6D">
      <w:pPr>
        <w:spacing w:after="0" w:line="240" w:lineRule="auto"/>
        <w:jc w:val="both"/>
        <w:rPr>
          <w:rFonts w:ascii="Calibri" w:eastAsia="Times New Roman" w:hAnsi="Calibri" w:cs="Times New Roman"/>
          <w:sz w:val="20"/>
          <w:szCs w:val="20"/>
          <w:lang w:val="fr-FR"/>
        </w:rPr>
      </w:pPr>
      <w:r w:rsidRPr="00373532">
        <w:rPr>
          <w:rFonts w:ascii="Calibri" w:eastAsia="Times New Roman" w:hAnsi="Calibri" w:cs="Times New Roman"/>
          <w:sz w:val="20"/>
          <w:szCs w:val="20"/>
        </w:rPr>
        <w:t xml:space="preserve">Mae’r adran hon yn ailadrodd yn gryno'r meini prawf asesu cyffredin sydd ar y tudalennau blaenorol. Y </w:t>
      </w:r>
      <w:r w:rsidRPr="00373532">
        <w:rPr>
          <w:rFonts w:ascii="Calibri" w:eastAsia="Times New Roman" w:hAnsi="Calibri" w:cs="Times New Roman"/>
          <w:i/>
          <w:sz w:val="20"/>
          <w:szCs w:val="20"/>
        </w:rPr>
        <w:t>graddau</w:t>
      </w:r>
      <w:r w:rsidRPr="00373532">
        <w:rPr>
          <w:rFonts w:ascii="Calibri" w:eastAsia="Times New Roman" w:hAnsi="Calibri" w:cs="Times New Roman"/>
          <w:sz w:val="20"/>
          <w:szCs w:val="20"/>
        </w:rPr>
        <w:t xml:space="preserve"> y byddwch yn arddangos y rhain sy’n pennu eich marc.</w:t>
      </w:r>
      <w:r w:rsidRPr="00373532">
        <w:rPr>
          <w:rFonts w:ascii="Calibri" w:eastAsia="Times New Roman" w:hAnsi="Calibri" w:cs="Times New Roman"/>
          <w:sz w:val="20"/>
          <w:szCs w:val="20"/>
          <w:lang w:val="fr-FR"/>
        </w:rPr>
        <w:t xml:space="preserve"> </w:t>
      </w:r>
      <w:r w:rsidRPr="00373532">
        <w:rPr>
          <w:rFonts w:ascii="Calibri" w:eastAsia="Times New Roman" w:hAnsi="Calibri" w:cs="Times New Roman"/>
          <w:sz w:val="20"/>
          <w:szCs w:val="20"/>
        </w:rPr>
        <w:t>Gan ddefnyddio’r meini prawf hyn, ticiwch y blwch sy’n dangos orau lefel y cyrhaeddiad rydych chi’n teimlo i chi ei gyflawni mewn perthynas â phob un ohonynt.</w:t>
      </w:r>
      <w:r w:rsidRPr="00373532">
        <w:rPr>
          <w:rFonts w:ascii="Calibri" w:eastAsia="Times New Roman" w:hAnsi="Calibri" w:cs="Times New Roman"/>
          <w:sz w:val="20"/>
          <w:szCs w:val="20"/>
          <w:lang w:val="fr-FR"/>
        </w:rPr>
        <w:t xml:space="preserve"> </w:t>
      </w:r>
    </w:p>
    <w:tbl>
      <w:tblPr>
        <w:tblpPr w:leftFromText="180" w:rightFromText="180" w:vertAnchor="text" w:horzAnchor="margin" w:tblpY="6690"/>
        <w:tblW w:w="10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4874"/>
      </w:tblGrid>
      <w:tr w:rsidR="00823A6D" w:rsidRPr="00DF5825" w:rsidTr="00EB62C4">
        <w:trPr>
          <w:trHeight w:val="75"/>
        </w:trPr>
        <w:tc>
          <w:tcPr>
            <w:tcW w:w="5299" w:type="dxa"/>
            <w:shd w:val="clear" w:color="auto" w:fill="D9D9D9"/>
          </w:tcPr>
          <w:p w:rsidR="00823A6D" w:rsidRPr="00373532" w:rsidRDefault="00823A6D" w:rsidP="00EB62C4">
            <w:pPr>
              <w:spacing w:before="120" w:after="120" w:line="240" w:lineRule="auto"/>
              <w:jc w:val="both"/>
              <w:rPr>
                <w:rFonts w:ascii="Calibri" w:eastAsia="Times New Roman" w:hAnsi="Calibri" w:cs="Calibri"/>
                <w:b/>
                <w:sz w:val="20"/>
                <w:szCs w:val="20"/>
                <w:lang w:val="fr-FR" w:eastAsia="en-GB"/>
              </w:rPr>
            </w:pPr>
            <w:r w:rsidRPr="008E35C0">
              <w:rPr>
                <w:rFonts w:ascii="Calibri" w:hAnsi="Calibri" w:cs="Calibri"/>
                <w:b/>
              </w:rPr>
              <w:t>RHOWCH SYLWADAU AR FEYSYDD RYDYCH CHI’N TEIMLO EICH BOD WEDI PERFFORMIO’N DDA YNDDYNT</w:t>
            </w:r>
            <w:r w:rsidRPr="00373532">
              <w:rPr>
                <w:rFonts w:ascii="Calibri" w:eastAsia="Times New Roman" w:hAnsi="Calibri" w:cs="Calibri"/>
                <w:b/>
                <w:sz w:val="20"/>
                <w:szCs w:val="20"/>
                <w:lang w:val="fr-FR" w:eastAsia="en-GB"/>
              </w:rPr>
              <w:t xml:space="preserve"> </w:t>
            </w:r>
          </w:p>
        </w:tc>
        <w:tc>
          <w:tcPr>
            <w:tcW w:w="4874" w:type="dxa"/>
            <w:shd w:val="clear" w:color="auto" w:fill="D9D9D9"/>
          </w:tcPr>
          <w:p w:rsidR="00823A6D" w:rsidRPr="00DF5825" w:rsidRDefault="00823A6D" w:rsidP="00EB62C4">
            <w:pPr>
              <w:spacing w:before="120" w:after="120" w:line="240" w:lineRule="auto"/>
              <w:jc w:val="both"/>
              <w:rPr>
                <w:rFonts w:ascii="Calibri" w:eastAsia="Times New Roman" w:hAnsi="Calibri" w:cs="Calibri"/>
                <w:b/>
                <w:sz w:val="20"/>
                <w:szCs w:val="20"/>
                <w:lang w:val="fr-FR" w:eastAsia="en-GB"/>
              </w:rPr>
            </w:pPr>
            <w:r w:rsidRPr="008E35C0">
              <w:rPr>
                <w:rFonts w:ascii="Calibri" w:hAnsi="Calibri" w:cs="Calibri"/>
                <w:b/>
              </w:rPr>
              <w:t>RHOWCH SYLWADAU AR FEYSYDD RYDYCH CHI’N TEIMLO BOD ARNOCH ANGEN EU DATBLYGU</w:t>
            </w:r>
          </w:p>
        </w:tc>
      </w:tr>
      <w:tr w:rsidR="00823A6D" w:rsidRPr="00DF5825" w:rsidTr="00EB62C4">
        <w:trPr>
          <w:trHeight w:val="555"/>
        </w:trPr>
        <w:tc>
          <w:tcPr>
            <w:tcW w:w="5299" w:type="dxa"/>
            <w:tcBorders>
              <w:bottom w:val="single" w:sz="8" w:space="0" w:color="000000"/>
            </w:tcBorders>
          </w:tcPr>
          <w:p w:rsidR="00823A6D" w:rsidRPr="00DF5825" w:rsidRDefault="008279D0" w:rsidP="00EB62C4">
            <w:pPr>
              <w:spacing w:before="120" w:after="240" w:line="240" w:lineRule="auto"/>
              <w:rPr>
                <w:rFonts w:ascii="Calibri" w:eastAsia="Times New Roman" w:hAnsi="Calibri" w:cs="Times New Roman"/>
                <w:sz w:val="20"/>
                <w:szCs w:val="20"/>
                <w:lang w:val="fr-FR"/>
              </w:rPr>
            </w:pPr>
            <w:proofErr w:type="spellStart"/>
            <w:r>
              <w:rPr>
                <w:rFonts w:ascii="Calibri" w:eastAsia="Times New Roman" w:hAnsi="Calibri" w:cs="Times New Roman"/>
                <w:sz w:val="20"/>
                <w:szCs w:val="20"/>
                <w:lang w:val="fr-FR"/>
              </w:rPr>
              <w:t>Camau</w:t>
            </w:r>
            <w:proofErr w:type="spellEnd"/>
            <w:r>
              <w:rPr>
                <w:rFonts w:ascii="Calibri" w:eastAsia="Times New Roman" w:hAnsi="Calibri" w:cs="Times New Roman"/>
                <w:sz w:val="20"/>
                <w:szCs w:val="20"/>
                <w:lang w:val="fr-FR"/>
              </w:rPr>
              <w:t xml:space="preserve"> </w:t>
            </w:r>
            <w:proofErr w:type="spellStart"/>
            <w:r>
              <w:rPr>
                <w:rFonts w:ascii="Calibri" w:eastAsia="Times New Roman" w:hAnsi="Calibri" w:cs="Times New Roman"/>
                <w:sz w:val="20"/>
                <w:szCs w:val="20"/>
                <w:lang w:val="fr-FR"/>
              </w:rPr>
              <w:t>nesaf</w:t>
            </w:r>
            <w:proofErr w:type="spellEnd"/>
            <w:r>
              <w:rPr>
                <w:rFonts w:ascii="Calibri" w:eastAsia="Times New Roman" w:hAnsi="Calibri" w:cs="Times New Roman"/>
                <w:sz w:val="20"/>
                <w:szCs w:val="20"/>
                <w:lang w:val="fr-FR"/>
              </w:rPr>
              <w:t xml:space="preserve"> – </w:t>
            </w:r>
            <w:proofErr w:type="spellStart"/>
            <w:r>
              <w:rPr>
                <w:rFonts w:ascii="Calibri" w:eastAsia="Times New Roman" w:hAnsi="Calibri" w:cs="Times New Roman"/>
                <w:sz w:val="20"/>
                <w:szCs w:val="20"/>
                <w:lang w:val="fr-FR"/>
              </w:rPr>
              <w:t>cysylltiadau</w:t>
            </w:r>
            <w:proofErr w:type="spellEnd"/>
            <w:r>
              <w:rPr>
                <w:rFonts w:ascii="Calibri" w:eastAsia="Times New Roman" w:hAnsi="Calibri" w:cs="Times New Roman"/>
                <w:sz w:val="20"/>
                <w:szCs w:val="20"/>
                <w:lang w:val="fr-FR"/>
              </w:rPr>
              <w:t xml:space="preserve"> â </w:t>
            </w:r>
            <w:proofErr w:type="spellStart"/>
            <w:r>
              <w:rPr>
                <w:rFonts w:ascii="Calibri" w:eastAsia="Times New Roman" w:hAnsi="Calibri" w:cs="Times New Roman"/>
                <w:sz w:val="20"/>
                <w:szCs w:val="20"/>
                <w:lang w:val="fr-FR"/>
              </w:rPr>
              <w:t>pholisïau</w:t>
            </w:r>
            <w:proofErr w:type="spellEnd"/>
            <w:r>
              <w:rPr>
                <w:rFonts w:ascii="Calibri" w:eastAsia="Times New Roman" w:hAnsi="Calibri" w:cs="Times New Roman"/>
                <w:sz w:val="20"/>
                <w:szCs w:val="20"/>
                <w:lang w:val="fr-FR"/>
              </w:rPr>
              <w:t xml:space="preserve"> </w:t>
            </w:r>
            <w:proofErr w:type="spellStart"/>
            <w:r>
              <w:rPr>
                <w:rFonts w:ascii="Calibri" w:eastAsia="Times New Roman" w:hAnsi="Calibri" w:cs="Times New Roman"/>
                <w:sz w:val="20"/>
                <w:szCs w:val="20"/>
                <w:lang w:val="fr-FR"/>
              </w:rPr>
              <w:t>priodol</w:t>
            </w:r>
            <w:proofErr w:type="spellEnd"/>
          </w:p>
          <w:p w:rsidR="00823A6D" w:rsidRPr="00DF5825" w:rsidRDefault="00823A6D" w:rsidP="00EB62C4">
            <w:pPr>
              <w:spacing w:before="120" w:after="240" w:line="240" w:lineRule="auto"/>
              <w:ind w:left="432"/>
              <w:rPr>
                <w:rFonts w:ascii="Calibri" w:eastAsia="Times New Roman" w:hAnsi="Calibri" w:cs="Times New Roman"/>
                <w:sz w:val="20"/>
                <w:szCs w:val="20"/>
                <w:lang w:val="fr-FR"/>
              </w:rPr>
            </w:pPr>
          </w:p>
        </w:tc>
        <w:tc>
          <w:tcPr>
            <w:tcW w:w="4874" w:type="dxa"/>
            <w:tcBorders>
              <w:bottom w:val="single" w:sz="8" w:space="0" w:color="000000"/>
            </w:tcBorders>
          </w:tcPr>
          <w:p w:rsidR="00823A6D" w:rsidRPr="00DF5825" w:rsidRDefault="00F13989" w:rsidP="00EB62C4">
            <w:pPr>
              <w:spacing w:before="120" w:after="240" w:line="240" w:lineRule="auto"/>
              <w:rPr>
                <w:rFonts w:ascii="Calibri" w:eastAsia="Times New Roman" w:hAnsi="Calibri" w:cs="Times New Roman"/>
                <w:sz w:val="20"/>
                <w:szCs w:val="20"/>
                <w:lang w:val="fr-FR"/>
              </w:rPr>
            </w:pPr>
            <w:proofErr w:type="spellStart"/>
            <w:r>
              <w:rPr>
                <w:rFonts w:ascii="Calibri" w:eastAsia="Times New Roman" w:hAnsi="Calibri" w:cs="Times New Roman"/>
                <w:sz w:val="20"/>
                <w:szCs w:val="20"/>
                <w:lang w:val="fr-FR"/>
              </w:rPr>
              <w:t>Dadansoddiad</w:t>
            </w:r>
            <w:proofErr w:type="spellEnd"/>
            <w:r>
              <w:rPr>
                <w:rFonts w:ascii="Calibri" w:eastAsia="Times New Roman" w:hAnsi="Calibri" w:cs="Times New Roman"/>
                <w:sz w:val="20"/>
                <w:szCs w:val="20"/>
                <w:lang w:val="fr-FR"/>
              </w:rPr>
              <w:t xml:space="preserve"> ASG y dysgwr</w:t>
            </w:r>
            <w:bookmarkStart w:id="0" w:name="_GoBack"/>
            <w:bookmarkEnd w:id="0"/>
          </w:p>
          <w:p w:rsidR="00823A6D" w:rsidRPr="00DF5825" w:rsidRDefault="00823A6D" w:rsidP="00EB62C4">
            <w:pPr>
              <w:spacing w:before="120" w:after="240" w:line="240" w:lineRule="auto"/>
              <w:ind w:left="432"/>
              <w:rPr>
                <w:rFonts w:ascii="Calibri" w:eastAsia="Times New Roman" w:hAnsi="Calibri" w:cs="Times New Roman"/>
                <w:sz w:val="20"/>
                <w:szCs w:val="20"/>
                <w:lang w:val="fr-FR"/>
              </w:rPr>
            </w:pPr>
          </w:p>
        </w:tc>
      </w:tr>
    </w:tbl>
    <w:tbl>
      <w:tblPr>
        <w:tblpPr w:leftFromText="180" w:rightFromText="180" w:vertAnchor="text" w:horzAnchor="margin" w:tblpY="318"/>
        <w:tblW w:w="3821" w:type="pct"/>
        <w:tblLayout w:type="fixed"/>
        <w:tblLook w:val="04A0" w:firstRow="1" w:lastRow="0" w:firstColumn="1" w:lastColumn="0" w:noHBand="0" w:noVBand="1"/>
      </w:tblPr>
      <w:tblGrid>
        <w:gridCol w:w="1940"/>
        <w:gridCol w:w="1035"/>
        <w:gridCol w:w="1037"/>
        <w:gridCol w:w="16"/>
        <w:gridCol w:w="1021"/>
        <w:gridCol w:w="10"/>
        <w:gridCol w:w="1032"/>
        <w:gridCol w:w="1038"/>
        <w:gridCol w:w="1035"/>
      </w:tblGrid>
      <w:tr w:rsidR="00823A6D" w:rsidRPr="00CB597B" w:rsidTr="00EB62C4">
        <w:trPr>
          <w:trHeight w:val="548"/>
        </w:trPr>
        <w:tc>
          <w:tcPr>
            <w:tcW w:w="1188" w:type="pct"/>
            <w:tcBorders>
              <w:left w:val="single" w:sz="4" w:space="0" w:color="auto"/>
              <w:bottom w:val="single" w:sz="4" w:space="0" w:color="auto"/>
              <w:right w:val="single" w:sz="4" w:space="0" w:color="auto"/>
            </w:tcBorders>
            <w:shd w:val="clear" w:color="auto" w:fill="BFBFBF"/>
          </w:tcPr>
          <w:p w:rsidR="00823A6D" w:rsidRPr="00497FCC" w:rsidRDefault="00823A6D" w:rsidP="00EB62C4">
            <w:pPr>
              <w:spacing w:after="0" w:line="240" w:lineRule="auto"/>
              <w:rPr>
                <w:rFonts w:ascii="Calibri" w:eastAsia="Times New Roman" w:hAnsi="Calibri" w:cs="Times New Roman"/>
                <w:b/>
                <w:sz w:val="16"/>
                <w:szCs w:val="16"/>
                <w:lang w:eastAsia="en-GB"/>
              </w:rPr>
            </w:pPr>
            <w:r w:rsidRPr="00497FCC">
              <w:rPr>
                <w:rFonts w:ascii="Calibri" w:eastAsia="Times New Roman" w:hAnsi="Calibri" w:cs="Times New Roman"/>
                <w:b/>
                <w:sz w:val="16"/>
                <w:szCs w:val="16"/>
                <w:lang w:eastAsia="en-GB"/>
              </w:rPr>
              <w:t>Meini Prawf Asesu Cyffredin a  Ddefnyddiwyd</w:t>
            </w:r>
          </w:p>
        </w:tc>
        <w:tc>
          <w:tcPr>
            <w:tcW w:w="1279" w:type="pct"/>
            <w:gridSpan w:val="3"/>
            <w:tcBorders>
              <w:top w:val="single" w:sz="4" w:space="0" w:color="auto"/>
              <w:left w:val="single" w:sz="4" w:space="0" w:color="auto"/>
              <w:bottom w:val="single" w:sz="4" w:space="0" w:color="auto"/>
              <w:right w:val="double" w:sz="4" w:space="0" w:color="auto"/>
            </w:tcBorders>
            <w:shd w:val="clear" w:color="auto" w:fill="BFBFBF"/>
          </w:tcPr>
          <w:p w:rsidR="00823A6D" w:rsidRPr="00CB597B" w:rsidRDefault="00823A6D" w:rsidP="00EB62C4">
            <w:pPr>
              <w:spacing w:after="0" w:line="240" w:lineRule="auto"/>
              <w:jc w:val="center"/>
              <w:rPr>
                <w:rFonts w:ascii="Calibri" w:eastAsia="Times New Roman" w:hAnsi="Calibri" w:cs="Times New Roman"/>
                <w:b/>
                <w:sz w:val="18"/>
                <w:szCs w:val="20"/>
                <w:lang w:eastAsia="en-GB"/>
              </w:rPr>
            </w:pPr>
          </w:p>
          <w:p w:rsidR="00823A6D" w:rsidRPr="00CB597B" w:rsidRDefault="00823A6D" w:rsidP="00EB62C4">
            <w:pPr>
              <w:spacing w:after="0" w:line="240" w:lineRule="auto"/>
              <w:jc w:val="center"/>
              <w:rPr>
                <w:rFonts w:ascii="Calibri" w:eastAsia="Times New Roman" w:hAnsi="Calibri" w:cs="Times New Roman"/>
                <w:b/>
                <w:sz w:val="18"/>
                <w:szCs w:val="20"/>
                <w:lang w:eastAsia="en-GB"/>
              </w:rPr>
            </w:pPr>
            <w:r w:rsidRPr="008E35C0">
              <w:rPr>
                <w:rFonts w:ascii="Calibri" w:eastAsia="Times New Roman" w:hAnsi="Calibri" w:cs="Times New Roman"/>
                <w:b/>
                <w:sz w:val="18"/>
                <w:szCs w:val="20"/>
                <w:lang w:eastAsia="en-GB"/>
              </w:rPr>
              <w:t xml:space="preserve">CYFEIRIO </w:t>
            </w:r>
          </w:p>
        </w:tc>
        <w:tc>
          <w:tcPr>
            <w:tcW w:w="631" w:type="pct"/>
            <w:gridSpan w:val="2"/>
            <w:tcBorders>
              <w:top w:val="single" w:sz="4" w:space="0" w:color="auto"/>
              <w:left w:val="double" w:sz="4" w:space="0" w:color="auto"/>
              <w:bottom w:val="single" w:sz="4" w:space="0" w:color="auto"/>
              <w:right w:val="dashed" w:sz="4" w:space="0" w:color="auto"/>
            </w:tcBorders>
            <w:shd w:val="clear" w:color="auto" w:fill="BFBFBF"/>
          </w:tcPr>
          <w:p w:rsidR="00823A6D" w:rsidRPr="00CB597B" w:rsidRDefault="00823A6D" w:rsidP="00EB62C4">
            <w:pPr>
              <w:spacing w:after="0" w:line="240" w:lineRule="auto"/>
              <w:jc w:val="center"/>
              <w:rPr>
                <w:rFonts w:ascii="Calibri" w:eastAsia="Times New Roman" w:hAnsi="Calibri" w:cs="Times New Roman"/>
                <w:b/>
                <w:sz w:val="18"/>
                <w:szCs w:val="20"/>
                <w:lang w:eastAsia="en-GB"/>
              </w:rPr>
            </w:pPr>
          </w:p>
          <w:p w:rsidR="00823A6D" w:rsidRPr="00CB597B" w:rsidRDefault="00823A6D" w:rsidP="00EB62C4">
            <w:pPr>
              <w:spacing w:after="0" w:line="240" w:lineRule="auto"/>
              <w:jc w:val="center"/>
              <w:rPr>
                <w:rFonts w:ascii="Calibri" w:eastAsia="Times New Roman" w:hAnsi="Calibri" w:cs="Times New Roman"/>
                <w:b/>
                <w:sz w:val="18"/>
                <w:szCs w:val="20"/>
                <w:lang w:eastAsia="en-GB"/>
              </w:rPr>
            </w:pPr>
            <w:r>
              <w:rPr>
                <w:rFonts w:ascii="Calibri" w:eastAsia="Times New Roman" w:hAnsi="Calibri" w:cs="Times New Roman"/>
                <w:b/>
                <w:sz w:val="18"/>
                <w:szCs w:val="20"/>
                <w:lang w:eastAsia="en-GB"/>
              </w:rPr>
              <w:t>D</w:t>
            </w:r>
          </w:p>
        </w:tc>
        <w:tc>
          <w:tcPr>
            <w:tcW w:w="631" w:type="pct"/>
            <w:tcBorders>
              <w:top w:val="single" w:sz="4" w:space="0" w:color="auto"/>
              <w:left w:val="dashed" w:sz="4" w:space="0" w:color="auto"/>
              <w:bottom w:val="single" w:sz="4" w:space="0" w:color="auto"/>
              <w:right w:val="dashed" w:sz="4" w:space="0" w:color="auto"/>
            </w:tcBorders>
            <w:shd w:val="clear" w:color="auto" w:fill="BFBFBF"/>
          </w:tcPr>
          <w:p w:rsidR="00823A6D" w:rsidRPr="00CB597B" w:rsidRDefault="00823A6D" w:rsidP="00EB62C4">
            <w:pPr>
              <w:spacing w:after="0" w:line="240" w:lineRule="auto"/>
              <w:jc w:val="center"/>
              <w:rPr>
                <w:rFonts w:ascii="Calibri" w:eastAsia="Times New Roman" w:hAnsi="Calibri" w:cs="Times New Roman"/>
                <w:b/>
                <w:sz w:val="18"/>
                <w:szCs w:val="20"/>
                <w:lang w:eastAsia="en-GB"/>
              </w:rPr>
            </w:pPr>
          </w:p>
          <w:p w:rsidR="00823A6D" w:rsidRPr="00CB597B" w:rsidRDefault="00823A6D" w:rsidP="00EB62C4">
            <w:pPr>
              <w:spacing w:after="0" w:line="240" w:lineRule="auto"/>
              <w:jc w:val="center"/>
              <w:rPr>
                <w:rFonts w:ascii="Calibri" w:eastAsia="Times New Roman" w:hAnsi="Calibri" w:cs="Times New Roman"/>
                <w:b/>
                <w:sz w:val="18"/>
                <w:szCs w:val="20"/>
                <w:lang w:eastAsia="en-GB"/>
              </w:rPr>
            </w:pPr>
            <w:r>
              <w:rPr>
                <w:rFonts w:ascii="Calibri" w:eastAsia="Times New Roman" w:hAnsi="Calibri" w:cs="Times New Roman"/>
                <w:b/>
                <w:sz w:val="18"/>
                <w:szCs w:val="20"/>
                <w:lang w:eastAsia="en-GB"/>
              </w:rPr>
              <w:t>C</w:t>
            </w:r>
          </w:p>
        </w:tc>
        <w:tc>
          <w:tcPr>
            <w:tcW w:w="636" w:type="pct"/>
            <w:tcBorders>
              <w:top w:val="single" w:sz="4" w:space="0" w:color="auto"/>
              <w:left w:val="dashed" w:sz="4" w:space="0" w:color="auto"/>
              <w:bottom w:val="single" w:sz="4" w:space="0" w:color="auto"/>
              <w:right w:val="dashed" w:sz="4" w:space="0" w:color="auto"/>
            </w:tcBorders>
            <w:shd w:val="clear" w:color="auto" w:fill="BFBFBF"/>
          </w:tcPr>
          <w:p w:rsidR="00823A6D" w:rsidRPr="00CB597B" w:rsidRDefault="00823A6D" w:rsidP="00EB62C4">
            <w:pPr>
              <w:spacing w:after="0" w:line="240" w:lineRule="auto"/>
              <w:jc w:val="center"/>
              <w:rPr>
                <w:rFonts w:ascii="Calibri" w:eastAsia="Times New Roman" w:hAnsi="Calibri" w:cs="Times New Roman"/>
                <w:b/>
                <w:sz w:val="18"/>
                <w:szCs w:val="20"/>
                <w:lang w:eastAsia="en-GB"/>
              </w:rPr>
            </w:pPr>
          </w:p>
          <w:p w:rsidR="00823A6D" w:rsidRPr="00CB597B" w:rsidRDefault="00823A6D" w:rsidP="00EB62C4">
            <w:pPr>
              <w:spacing w:after="0" w:line="240" w:lineRule="auto"/>
              <w:jc w:val="center"/>
              <w:rPr>
                <w:rFonts w:ascii="Calibri" w:eastAsia="Times New Roman" w:hAnsi="Calibri" w:cs="Times New Roman"/>
                <w:b/>
                <w:sz w:val="18"/>
                <w:szCs w:val="20"/>
                <w:lang w:eastAsia="en-GB"/>
              </w:rPr>
            </w:pPr>
            <w:r>
              <w:rPr>
                <w:rFonts w:ascii="Calibri" w:eastAsia="Times New Roman" w:hAnsi="Calibri" w:cs="Times New Roman"/>
                <w:b/>
                <w:sz w:val="18"/>
                <w:szCs w:val="20"/>
                <w:lang w:eastAsia="en-GB"/>
              </w:rPr>
              <w:t>B</w:t>
            </w:r>
          </w:p>
        </w:tc>
        <w:tc>
          <w:tcPr>
            <w:tcW w:w="635" w:type="pct"/>
            <w:tcBorders>
              <w:top w:val="single" w:sz="4" w:space="0" w:color="auto"/>
              <w:left w:val="dashed" w:sz="4" w:space="0" w:color="auto"/>
              <w:bottom w:val="single" w:sz="4" w:space="0" w:color="auto"/>
              <w:right w:val="dashed" w:sz="4" w:space="0" w:color="auto"/>
            </w:tcBorders>
            <w:shd w:val="clear" w:color="auto" w:fill="BFBFBF"/>
          </w:tcPr>
          <w:p w:rsidR="00823A6D" w:rsidRPr="00CB597B" w:rsidRDefault="00823A6D" w:rsidP="00EB62C4">
            <w:pPr>
              <w:spacing w:after="0" w:line="240" w:lineRule="auto"/>
              <w:jc w:val="center"/>
              <w:rPr>
                <w:rFonts w:ascii="Calibri" w:eastAsia="Times New Roman" w:hAnsi="Calibri" w:cs="Times New Roman"/>
                <w:b/>
                <w:sz w:val="18"/>
                <w:szCs w:val="20"/>
                <w:lang w:eastAsia="en-GB"/>
              </w:rPr>
            </w:pPr>
          </w:p>
          <w:p w:rsidR="00823A6D" w:rsidRPr="00CB597B" w:rsidRDefault="00823A6D" w:rsidP="00EB62C4">
            <w:pPr>
              <w:spacing w:after="0" w:line="240" w:lineRule="auto"/>
              <w:jc w:val="center"/>
              <w:rPr>
                <w:rFonts w:ascii="Calibri" w:eastAsia="Times New Roman" w:hAnsi="Calibri" w:cs="Times New Roman"/>
                <w:b/>
                <w:sz w:val="18"/>
                <w:szCs w:val="20"/>
                <w:lang w:eastAsia="en-GB"/>
              </w:rPr>
            </w:pPr>
            <w:r>
              <w:rPr>
                <w:rFonts w:ascii="Calibri" w:eastAsia="Times New Roman" w:hAnsi="Calibri" w:cs="Times New Roman"/>
                <w:b/>
                <w:sz w:val="18"/>
                <w:szCs w:val="20"/>
                <w:lang w:eastAsia="en-GB"/>
              </w:rPr>
              <w:t>A</w:t>
            </w:r>
          </w:p>
        </w:tc>
      </w:tr>
      <w:tr w:rsidR="00823A6D" w:rsidRPr="00CB597B" w:rsidTr="00EB62C4">
        <w:trPr>
          <w:trHeight w:val="450"/>
        </w:trPr>
        <w:tc>
          <w:tcPr>
            <w:tcW w:w="1188" w:type="pct"/>
            <w:tcBorders>
              <w:top w:val="single" w:sz="4" w:space="0" w:color="auto"/>
              <w:left w:val="single" w:sz="4" w:space="0" w:color="auto"/>
              <w:right w:val="single" w:sz="4" w:space="0" w:color="auto"/>
            </w:tcBorders>
            <w:shd w:val="clear" w:color="auto" w:fill="BFBFBF"/>
          </w:tcPr>
          <w:p w:rsidR="00823A6D" w:rsidRPr="00CB597B" w:rsidRDefault="00823A6D" w:rsidP="00EB62C4">
            <w:pPr>
              <w:spacing w:after="0" w:line="240" w:lineRule="auto"/>
              <w:rPr>
                <w:rFonts w:ascii="Calibri" w:eastAsia="Times New Roman" w:hAnsi="Calibri" w:cs="Times New Roman"/>
                <w:b/>
                <w:sz w:val="20"/>
                <w:szCs w:val="16"/>
                <w:lang w:eastAsia="en-GB"/>
              </w:rPr>
            </w:pPr>
          </w:p>
        </w:tc>
        <w:tc>
          <w:tcPr>
            <w:tcW w:w="634" w:type="pct"/>
            <w:tcBorders>
              <w:top w:val="single" w:sz="4" w:space="0" w:color="auto"/>
              <w:left w:val="single" w:sz="4" w:space="0" w:color="auto"/>
              <w:right w:val="dashed" w:sz="4" w:space="0" w:color="auto"/>
            </w:tcBorders>
            <w:shd w:val="clear" w:color="auto" w:fill="BFBFBF"/>
            <w:vAlign w:val="center"/>
          </w:tcPr>
          <w:p w:rsidR="00823A6D" w:rsidRPr="00CB597B" w:rsidRDefault="00823A6D" w:rsidP="00EB62C4">
            <w:pPr>
              <w:spacing w:after="120" w:line="240" w:lineRule="auto"/>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eastAsia="en-GB"/>
              </w:rPr>
              <w:t>METHU’N LLWYR</w:t>
            </w:r>
          </w:p>
        </w:tc>
        <w:tc>
          <w:tcPr>
            <w:tcW w:w="635" w:type="pct"/>
            <w:tcBorders>
              <w:top w:val="single" w:sz="4" w:space="0" w:color="auto"/>
              <w:left w:val="dashed" w:sz="4" w:space="0" w:color="auto"/>
              <w:right w:val="double" w:sz="4" w:space="0" w:color="auto"/>
            </w:tcBorders>
            <w:shd w:val="clear" w:color="auto" w:fill="BFBFBF"/>
            <w:vAlign w:val="center"/>
          </w:tcPr>
          <w:p w:rsidR="00823A6D" w:rsidRPr="00CB597B" w:rsidRDefault="00823A6D" w:rsidP="00EB62C4">
            <w:pPr>
              <w:spacing w:after="120" w:line="240" w:lineRule="auto"/>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eastAsia="en-GB"/>
              </w:rPr>
              <w:t>ANFODDHAOL</w:t>
            </w:r>
          </w:p>
        </w:tc>
        <w:tc>
          <w:tcPr>
            <w:tcW w:w="635" w:type="pct"/>
            <w:gridSpan w:val="2"/>
            <w:tcBorders>
              <w:top w:val="single" w:sz="4" w:space="0" w:color="auto"/>
              <w:left w:val="double" w:sz="4" w:space="0" w:color="auto"/>
              <w:right w:val="dashed" w:sz="4" w:space="0" w:color="auto"/>
            </w:tcBorders>
            <w:shd w:val="clear" w:color="auto" w:fill="BFBFBF"/>
            <w:vAlign w:val="center"/>
          </w:tcPr>
          <w:p w:rsidR="00823A6D" w:rsidRPr="00CB597B" w:rsidRDefault="00823A6D" w:rsidP="00EB62C4">
            <w:pPr>
              <w:spacing w:after="120" w:line="240" w:lineRule="auto"/>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eastAsia="en-GB"/>
              </w:rPr>
              <w:t>BODDHAOL</w:t>
            </w:r>
          </w:p>
        </w:tc>
        <w:tc>
          <w:tcPr>
            <w:tcW w:w="638" w:type="pct"/>
            <w:gridSpan w:val="2"/>
            <w:tcBorders>
              <w:top w:val="single" w:sz="4" w:space="0" w:color="auto"/>
              <w:left w:val="dashed" w:sz="4" w:space="0" w:color="auto"/>
              <w:right w:val="dashed" w:sz="4" w:space="0" w:color="auto"/>
            </w:tcBorders>
            <w:shd w:val="clear" w:color="auto" w:fill="BFBFBF"/>
            <w:vAlign w:val="center"/>
          </w:tcPr>
          <w:p w:rsidR="00823A6D" w:rsidRPr="00CB597B" w:rsidRDefault="00823A6D" w:rsidP="00EB62C4">
            <w:pPr>
              <w:spacing w:after="120" w:line="240" w:lineRule="auto"/>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eastAsia="en-GB"/>
              </w:rPr>
              <w:t>DA</w:t>
            </w:r>
          </w:p>
        </w:tc>
        <w:tc>
          <w:tcPr>
            <w:tcW w:w="636" w:type="pct"/>
            <w:tcBorders>
              <w:top w:val="single" w:sz="4" w:space="0" w:color="auto"/>
              <w:left w:val="dashed" w:sz="4" w:space="0" w:color="auto"/>
              <w:right w:val="dashed" w:sz="4" w:space="0" w:color="auto"/>
            </w:tcBorders>
            <w:shd w:val="clear" w:color="auto" w:fill="BFBFBF"/>
            <w:vAlign w:val="center"/>
          </w:tcPr>
          <w:p w:rsidR="00823A6D" w:rsidRPr="00CB597B" w:rsidRDefault="00823A6D" w:rsidP="00EB62C4">
            <w:pPr>
              <w:spacing w:after="120" w:line="240" w:lineRule="auto"/>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eastAsia="en-GB"/>
              </w:rPr>
              <w:t>DA IAWN</w:t>
            </w:r>
          </w:p>
        </w:tc>
        <w:tc>
          <w:tcPr>
            <w:tcW w:w="635" w:type="pct"/>
            <w:tcBorders>
              <w:top w:val="single" w:sz="4" w:space="0" w:color="auto"/>
              <w:left w:val="dashed" w:sz="4" w:space="0" w:color="auto"/>
              <w:right w:val="dashed" w:sz="4" w:space="0" w:color="auto"/>
            </w:tcBorders>
            <w:shd w:val="clear" w:color="auto" w:fill="BFBFBF"/>
            <w:vAlign w:val="center"/>
          </w:tcPr>
          <w:p w:rsidR="00823A6D" w:rsidRPr="00CB597B" w:rsidRDefault="00823A6D" w:rsidP="00EB62C4">
            <w:pPr>
              <w:spacing w:after="120" w:line="240" w:lineRule="auto"/>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eastAsia="en-GB"/>
              </w:rPr>
              <w:t>RHAGOROL</w:t>
            </w:r>
          </w:p>
        </w:tc>
      </w:tr>
      <w:tr w:rsidR="00823A6D" w:rsidRPr="00CB597B" w:rsidTr="00EB62C4">
        <w:trPr>
          <w:trHeight w:val="450"/>
        </w:trPr>
        <w:tc>
          <w:tcPr>
            <w:tcW w:w="1188" w:type="pct"/>
            <w:vMerge w:val="restart"/>
            <w:tcBorders>
              <w:top w:val="single" w:sz="4" w:space="0" w:color="auto"/>
              <w:left w:val="single" w:sz="4" w:space="0" w:color="auto"/>
              <w:right w:val="single" w:sz="4" w:space="0" w:color="auto"/>
            </w:tcBorders>
          </w:tcPr>
          <w:p w:rsidR="00823A6D" w:rsidRPr="00CB597B" w:rsidRDefault="00823A6D" w:rsidP="00EB62C4">
            <w:pPr>
              <w:spacing w:after="0" w:line="240" w:lineRule="auto"/>
              <w:rPr>
                <w:rFonts w:ascii="Calibri" w:eastAsia="Times New Roman" w:hAnsi="Calibri" w:cs="Times New Roman"/>
                <w:sz w:val="14"/>
                <w:szCs w:val="14"/>
                <w:lang w:eastAsia="en-GB"/>
              </w:rPr>
            </w:pPr>
            <w:r w:rsidRPr="00CB597B">
              <w:rPr>
                <w:rFonts w:ascii="Calibri" w:eastAsia="Times New Roman" w:hAnsi="Calibri" w:cs="Times New Roman"/>
                <w:b/>
                <w:sz w:val="20"/>
                <w:szCs w:val="16"/>
                <w:lang w:eastAsia="en-GB"/>
              </w:rPr>
              <w:t xml:space="preserve">1. </w:t>
            </w:r>
            <w:r>
              <w:rPr>
                <w:rFonts w:ascii="Calibri" w:eastAsia="Times New Roman" w:hAnsi="Calibri" w:cs="Calibri"/>
                <w:b/>
                <w:sz w:val="20"/>
                <w:szCs w:val="20"/>
                <w:lang w:eastAsia="en-GB"/>
              </w:rPr>
              <w:t xml:space="preserve"> Gwybodaeth a Dealltwriaeth o’r Pwnc </w:t>
            </w:r>
            <w:r w:rsidRPr="007C4491">
              <w:rPr>
                <w:rFonts w:ascii="Calibri" w:eastAsia="Times New Roman" w:hAnsi="Calibri" w:cs="Calibri"/>
                <w:sz w:val="16"/>
                <w:szCs w:val="16"/>
                <w:lang w:eastAsia="en-GB"/>
              </w:rPr>
              <w:t>(gan gynnwys llenyddiaeth sydd wedi’i seilio ar ymchwil a gwybodaeth a dealltwriaeth o’r pwnc)</w:t>
            </w:r>
          </w:p>
        </w:tc>
        <w:tc>
          <w:tcPr>
            <w:tcW w:w="634" w:type="pct"/>
            <w:tcBorders>
              <w:top w:val="single" w:sz="4" w:space="0" w:color="auto"/>
              <w:left w:val="single" w:sz="4" w:space="0" w:color="auto"/>
              <w:right w:val="dashed" w:sz="4" w:space="0" w:color="auto"/>
            </w:tcBorders>
          </w:tcPr>
          <w:p w:rsidR="00823A6D" w:rsidRPr="00CB597B" w:rsidRDefault="00823A6D" w:rsidP="00EB62C4">
            <w:pPr>
              <w:spacing w:after="0" w:line="240" w:lineRule="auto"/>
              <w:jc w:val="center"/>
              <w:rPr>
                <w:rFonts w:ascii="Calibri" w:eastAsia="Times New Roman" w:hAnsi="Calibri" w:cs="Times New Roman"/>
                <w:sz w:val="18"/>
                <w:szCs w:val="20"/>
                <w:lang w:eastAsia="en-GB"/>
              </w:rPr>
            </w:pPr>
          </w:p>
        </w:tc>
        <w:tc>
          <w:tcPr>
            <w:tcW w:w="635" w:type="pct"/>
            <w:tcBorders>
              <w:top w:val="single" w:sz="4" w:space="0" w:color="auto"/>
              <w:left w:val="dashed" w:sz="4" w:space="0" w:color="auto"/>
              <w:right w:val="double" w:sz="4" w:space="0" w:color="auto"/>
            </w:tcBorders>
          </w:tcPr>
          <w:p w:rsidR="00823A6D" w:rsidRPr="00CB597B" w:rsidRDefault="00823A6D" w:rsidP="00EB62C4">
            <w:pPr>
              <w:spacing w:after="0" w:line="240" w:lineRule="auto"/>
              <w:jc w:val="center"/>
              <w:rPr>
                <w:rFonts w:ascii="Calibri" w:eastAsia="Times New Roman" w:hAnsi="Calibri" w:cs="Times New Roman"/>
                <w:sz w:val="18"/>
                <w:szCs w:val="20"/>
                <w:lang w:eastAsia="en-GB"/>
              </w:rPr>
            </w:pPr>
          </w:p>
        </w:tc>
        <w:tc>
          <w:tcPr>
            <w:tcW w:w="635" w:type="pct"/>
            <w:gridSpan w:val="2"/>
            <w:tcBorders>
              <w:top w:val="single" w:sz="4" w:space="0" w:color="auto"/>
              <w:left w:val="double" w:sz="4" w:space="0" w:color="auto"/>
              <w:right w:val="dashed" w:sz="4" w:space="0" w:color="auto"/>
            </w:tcBorders>
          </w:tcPr>
          <w:p w:rsidR="00823A6D" w:rsidRPr="00CB597B" w:rsidRDefault="00823A6D" w:rsidP="00EB62C4">
            <w:pPr>
              <w:spacing w:after="0" w:line="240" w:lineRule="auto"/>
              <w:jc w:val="center"/>
              <w:rPr>
                <w:rFonts w:ascii="Calibri" w:eastAsia="Times New Roman" w:hAnsi="Calibri" w:cs="Times New Roman"/>
                <w:b/>
                <w:sz w:val="18"/>
                <w:szCs w:val="20"/>
                <w:lang w:eastAsia="en-GB"/>
              </w:rPr>
            </w:pPr>
          </w:p>
        </w:tc>
        <w:tc>
          <w:tcPr>
            <w:tcW w:w="638" w:type="pct"/>
            <w:gridSpan w:val="2"/>
            <w:tcBorders>
              <w:top w:val="single" w:sz="4" w:space="0" w:color="auto"/>
              <w:left w:val="dashed" w:sz="4" w:space="0" w:color="auto"/>
              <w:right w:val="dashed" w:sz="4" w:space="0" w:color="auto"/>
            </w:tcBorders>
          </w:tcPr>
          <w:p w:rsidR="00823A6D" w:rsidRPr="00CB597B" w:rsidRDefault="00823A6D" w:rsidP="00EB62C4">
            <w:pPr>
              <w:spacing w:after="0" w:line="240" w:lineRule="auto"/>
              <w:jc w:val="center"/>
              <w:rPr>
                <w:rFonts w:ascii="Calibri" w:eastAsia="Times New Roman" w:hAnsi="Calibri" w:cs="Times New Roman"/>
                <w:b/>
                <w:sz w:val="18"/>
                <w:szCs w:val="20"/>
                <w:lang w:eastAsia="en-GB"/>
              </w:rPr>
            </w:pPr>
          </w:p>
        </w:tc>
        <w:tc>
          <w:tcPr>
            <w:tcW w:w="636" w:type="pct"/>
            <w:tcBorders>
              <w:top w:val="single" w:sz="4" w:space="0" w:color="auto"/>
              <w:left w:val="dashed" w:sz="4" w:space="0" w:color="auto"/>
              <w:right w:val="dashed" w:sz="4" w:space="0" w:color="auto"/>
            </w:tcBorders>
          </w:tcPr>
          <w:p w:rsidR="00823A6D" w:rsidRPr="00CB597B" w:rsidRDefault="00823A6D" w:rsidP="00EB62C4">
            <w:pPr>
              <w:spacing w:after="0" w:line="240" w:lineRule="auto"/>
              <w:jc w:val="center"/>
              <w:rPr>
                <w:rFonts w:ascii="Calibri" w:eastAsia="Times New Roman" w:hAnsi="Calibri" w:cs="Times New Roman"/>
                <w:b/>
                <w:sz w:val="18"/>
                <w:szCs w:val="20"/>
                <w:lang w:eastAsia="en-GB"/>
              </w:rPr>
            </w:pPr>
          </w:p>
        </w:tc>
        <w:tc>
          <w:tcPr>
            <w:tcW w:w="635" w:type="pct"/>
            <w:tcBorders>
              <w:top w:val="single" w:sz="4" w:space="0" w:color="auto"/>
              <w:left w:val="dashed" w:sz="4" w:space="0" w:color="auto"/>
              <w:right w:val="dashed" w:sz="4" w:space="0" w:color="auto"/>
            </w:tcBorders>
          </w:tcPr>
          <w:p w:rsidR="00823A6D" w:rsidRPr="00CB597B" w:rsidRDefault="00823A6D" w:rsidP="00EB62C4">
            <w:pPr>
              <w:spacing w:after="0" w:line="240" w:lineRule="auto"/>
              <w:jc w:val="center"/>
              <w:rPr>
                <w:rFonts w:ascii="Calibri" w:eastAsia="Times New Roman" w:hAnsi="Calibri" w:cs="Times New Roman"/>
                <w:b/>
                <w:sz w:val="18"/>
                <w:szCs w:val="20"/>
                <w:lang w:eastAsia="en-GB"/>
              </w:rPr>
            </w:pPr>
          </w:p>
        </w:tc>
      </w:tr>
      <w:tr w:rsidR="00823A6D" w:rsidRPr="00CB597B" w:rsidTr="00EB62C4">
        <w:trPr>
          <w:trHeight w:val="451"/>
        </w:trPr>
        <w:tc>
          <w:tcPr>
            <w:tcW w:w="1188" w:type="pct"/>
            <w:vMerge/>
            <w:tcBorders>
              <w:left w:val="single" w:sz="4" w:space="0" w:color="auto"/>
              <w:bottom w:val="single" w:sz="4" w:space="0" w:color="auto"/>
              <w:right w:val="single" w:sz="4" w:space="0" w:color="auto"/>
            </w:tcBorders>
          </w:tcPr>
          <w:p w:rsidR="00823A6D" w:rsidRPr="00CB597B" w:rsidRDefault="00823A6D" w:rsidP="00EB62C4">
            <w:pPr>
              <w:spacing w:after="0" w:line="240" w:lineRule="auto"/>
              <w:rPr>
                <w:rFonts w:ascii="Calibri" w:eastAsia="Times New Roman" w:hAnsi="Calibri" w:cs="Times New Roman"/>
                <w:b/>
                <w:sz w:val="16"/>
                <w:szCs w:val="16"/>
                <w:lang w:eastAsia="en-GB"/>
              </w:rPr>
            </w:pPr>
          </w:p>
        </w:tc>
        <w:tc>
          <w:tcPr>
            <w:tcW w:w="634" w:type="pct"/>
            <w:tcBorders>
              <w:left w:val="single" w:sz="4" w:space="0" w:color="auto"/>
              <w:bottom w:val="single" w:sz="4" w:space="0" w:color="auto"/>
              <w:right w:val="dashed" w:sz="4" w:space="0" w:color="auto"/>
            </w:tcBorders>
            <w:vAlign w:val="bottom"/>
          </w:tcPr>
          <w:p w:rsidR="00823A6D" w:rsidRPr="00CB597B" w:rsidRDefault="00823A6D" w:rsidP="00EB62C4">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tcBorders>
              <w:left w:val="dashed" w:sz="4" w:space="0" w:color="auto"/>
              <w:bottom w:val="single" w:sz="4" w:space="0" w:color="auto"/>
              <w:right w:val="double" w:sz="4" w:space="0" w:color="auto"/>
            </w:tcBorders>
            <w:vAlign w:val="bottom"/>
          </w:tcPr>
          <w:p w:rsidR="00823A6D" w:rsidRPr="00CB597B" w:rsidRDefault="00823A6D" w:rsidP="00EB62C4">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gridSpan w:val="2"/>
            <w:tcBorders>
              <w:left w:val="double" w:sz="4" w:space="0" w:color="auto"/>
              <w:bottom w:val="single" w:sz="4" w:space="0" w:color="auto"/>
              <w:right w:val="dashed" w:sz="4" w:space="0" w:color="auto"/>
            </w:tcBorders>
            <w:vAlign w:val="bottom"/>
          </w:tcPr>
          <w:p w:rsidR="00823A6D" w:rsidRPr="00CB597B" w:rsidRDefault="00823A6D" w:rsidP="00EB62C4">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8" w:type="pct"/>
            <w:gridSpan w:val="2"/>
            <w:tcBorders>
              <w:left w:val="dashed" w:sz="4" w:space="0" w:color="auto"/>
              <w:bottom w:val="single" w:sz="4" w:space="0" w:color="auto"/>
              <w:right w:val="dashed" w:sz="4" w:space="0" w:color="auto"/>
            </w:tcBorders>
            <w:vAlign w:val="bottom"/>
          </w:tcPr>
          <w:p w:rsidR="00823A6D" w:rsidRPr="00CB597B" w:rsidRDefault="00823A6D" w:rsidP="00EB62C4">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6" w:type="pct"/>
            <w:tcBorders>
              <w:left w:val="dashed" w:sz="4" w:space="0" w:color="auto"/>
              <w:bottom w:val="single" w:sz="4" w:space="0" w:color="auto"/>
              <w:right w:val="dashed" w:sz="4" w:space="0" w:color="auto"/>
            </w:tcBorders>
            <w:vAlign w:val="bottom"/>
          </w:tcPr>
          <w:p w:rsidR="00823A6D" w:rsidRPr="00CB597B" w:rsidRDefault="004003AC" w:rsidP="00EB62C4">
            <w:pPr>
              <w:spacing w:after="0" w:line="240" w:lineRule="auto"/>
              <w:rPr>
                <w:rFonts w:ascii="Calibri" w:eastAsia="Times New Roman" w:hAnsi="Calibri" w:cs="Times New Roman"/>
                <w:sz w:val="24"/>
                <w:szCs w:val="32"/>
                <w:lang w:eastAsia="en-GB"/>
              </w:rPr>
            </w:pPr>
            <w:r>
              <w:rPr>
                <w:rFonts w:ascii="Calibri" w:eastAsia="Times New Roman" w:hAnsi="Calibri" w:cs="Times New Roman"/>
                <w:sz w:val="24"/>
                <w:szCs w:val="32"/>
                <w:lang w:eastAsia="en-GB"/>
              </w:rPr>
              <w:t>x</w:t>
            </w:r>
          </w:p>
        </w:tc>
        <w:tc>
          <w:tcPr>
            <w:tcW w:w="635" w:type="pct"/>
            <w:tcBorders>
              <w:left w:val="dashed" w:sz="4" w:space="0" w:color="auto"/>
              <w:bottom w:val="single" w:sz="4" w:space="0" w:color="auto"/>
              <w:right w:val="dashed" w:sz="4" w:space="0" w:color="auto"/>
            </w:tcBorders>
            <w:vAlign w:val="bottom"/>
          </w:tcPr>
          <w:p w:rsidR="00823A6D" w:rsidRPr="00CB597B" w:rsidRDefault="00823A6D" w:rsidP="00EB62C4">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r>
      <w:tr w:rsidR="00823A6D" w:rsidRPr="00CB597B" w:rsidTr="00EB62C4">
        <w:trPr>
          <w:trHeight w:val="450"/>
        </w:trPr>
        <w:tc>
          <w:tcPr>
            <w:tcW w:w="1188" w:type="pct"/>
            <w:vMerge w:val="restart"/>
            <w:tcBorders>
              <w:top w:val="single" w:sz="4" w:space="0" w:color="auto"/>
              <w:left w:val="single" w:sz="4" w:space="0" w:color="auto"/>
              <w:right w:val="single" w:sz="4" w:space="0" w:color="auto"/>
            </w:tcBorders>
          </w:tcPr>
          <w:p w:rsidR="00823A6D" w:rsidRPr="00CB597B" w:rsidRDefault="00823A6D" w:rsidP="00EB62C4">
            <w:pPr>
              <w:spacing w:after="0" w:line="240" w:lineRule="auto"/>
              <w:rPr>
                <w:rFonts w:ascii="Calibri" w:eastAsia="Times New Roman" w:hAnsi="Calibri" w:cs="Times New Roman"/>
                <w:b/>
                <w:sz w:val="20"/>
                <w:szCs w:val="20"/>
                <w:lang w:eastAsia="en-GB"/>
              </w:rPr>
            </w:pPr>
            <w:r w:rsidRPr="00CB597B">
              <w:rPr>
                <w:rFonts w:ascii="Calibri" w:eastAsia="Times New Roman" w:hAnsi="Calibri" w:cs="Times New Roman"/>
                <w:b/>
                <w:sz w:val="20"/>
                <w:szCs w:val="16"/>
                <w:lang w:eastAsia="en-GB"/>
              </w:rPr>
              <w:t xml:space="preserve">2. </w:t>
            </w:r>
            <w:r>
              <w:rPr>
                <w:rFonts w:ascii="Calibri" w:eastAsia="Times New Roman" w:hAnsi="Calibri" w:cs="Calibri"/>
                <w:b/>
                <w:sz w:val="20"/>
                <w:szCs w:val="20"/>
                <w:lang w:eastAsia="en-GB"/>
              </w:rPr>
              <w:t xml:space="preserve"> Sgiliau Deallusol (</w:t>
            </w:r>
            <w:r w:rsidRPr="00373532">
              <w:rPr>
                <w:rFonts w:ascii="Calibri" w:eastAsia="Times New Roman" w:hAnsi="Calibri" w:cs="Calibri"/>
                <w:b/>
                <w:sz w:val="20"/>
                <w:szCs w:val="20"/>
                <w:lang w:eastAsia="en-GB"/>
              </w:rPr>
              <w:t>Dadansoddiad</w:t>
            </w:r>
            <w:r>
              <w:rPr>
                <w:rFonts w:ascii="Calibri" w:eastAsia="Times New Roman" w:hAnsi="Calibri" w:cs="Calibri"/>
                <w:b/>
                <w:sz w:val="20"/>
                <w:szCs w:val="20"/>
                <w:lang w:eastAsia="en-GB"/>
              </w:rPr>
              <w:t>)</w:t>
            </w:r>
          </w:p>
        </w:tc>
        <w:tc>
          <w:tcPr>
            <w:tcW w:w="634" w:type="pct"/>
            <w:tcBorders>
              <w:top w:val="single" w:sz="4" w:space="0" w:color="auto"/>
              <w:left w:val="single" w:sz="4" w:space="0" w:color="auto"/>
              <w:right w:val="dashed" w:sz="4" w:space="0" w:color="auto"/>
            </w:tcBorders>
          </w:tcPr>
          <w:p w:rsidR="00823A6D" w:rsidRPr="00CB597B" w:rsidRDefault="00823A6D" w:rsidP="00EB62C4">
            <w:pPr>
              <w:spacing w:after="0" w:line="240" w:lineRule="auto"/>
              <w:jc w:val="center"/>
              <w:rPr>
                <w:rFonts w:ascii="Calibri" w:eastAsia="Times New Roman" w:hAnsi="Calibri" w:cs="Times New Roman"/>
                <w:sz w:val="18"/>
                <w:szCs w:val="20"/>
                <w:lang w:eastAsia="en-GB"/>
              </w:rPr>
            </w:pPr>
          </w:p>
        </w:tc>
        <w:tc>
          <w:tcPr>
            <w:tcW w:w="635" w:type="pct"/>
            <w:tcBorders>
              <w:top w:val="single" w:sz="4" w:space="0" w:color="auto"/>
              <w:left w:val="dashed" w:sz="4" w:space="0" w:color="auto"/>
              <w:right w:val="double" w:sz="4" w:space="0" w:color="auto"/>
            </w:tcBorders>
          </w:tcPr>
          <w:p w:rsidR="00823A6D" w:rsidRPr="00CB597B" w:rsidRDefault="00823A6D" w:rsidP="00EB62C4">
            <w:pPr>
              <w:spacing w:after="0" w:line="240" w:lineRule="auto"/>
              <w:jc w:val="center"/>
              <w:rPr>
                <w:rFonts w:ascii="Calibri" w:eastAsia="Times New Roman" w:hAnsi="Calibri" w:cs="Times New Roman"/>
                <w:sz w:val="18"/>
                <w:szCs w:val="20"/>
                <w:lang w:eastAsia="en-GB"/>
              </w:rPr>
            </w:pPr>
          </w:p>
        </w:tc>
        <w:tc>
          <w:tcPr>
            <w:tcW w:w="635" w:type="pct"/>
            <w:gridSpan w:val="2"/>
            <w:tcBorders>
              <w:top w:val="single" w:sz="4" w:space="0" w:color="auto"/>
              <w:left w:val="double" w:sz="4" w:space="0" w:color="auto"/>
              <w:right w:val="dashed" w:sz="4" w:space="0" w:color="auto"/>
            </w:tcBorders>
          </w:tcPr>
          <w:p w:rsidR="00823A6D" w:rsidRPr="00CB597B" w:rsidRDefault="00823A6D" w:rsidP="00EB62C4">
            <w:pPr>
              <w:spacing w:after="0" w:line="240" w:lineRule="auto"/>
              <w:jc w:val="center"/>
              <w:rPr>
                <w:rFonts w:ascii="Calibri" w:eastAsia="Times New Roman" w:hAnsi="Calibri" w:cs="Times New Roman"/>
                <w:b/>
                <w:sz w:val="18"/>
                <w:szCs w:val="20"/>
                <w:lang w:eastAsia="en-GB"/>
              </w:rPr>
            </w:pPr>
          </w:p>
        </w:tc>
        <w:tc>
          <w:tcPr>
            <w:tcW w:w="638" w:type="pct"/>
            <w:gridSpan w:val="2"/>
            <w:tcBorders>
              <w:top w:val="single" w:sz="4" w:space="0" w:color="auto"/>
              <w:left w:val="dashed" w:sz="4" w:space="0" w:color="auto"/>
              <w:right w:val="dashed" w:sz="4" w:space="0" w:color="auto"/>
            </w:tcBorders>
          </w:tcPr>
          <w:p w:rsidR="00823A6D" w:rsidRPr="00CB597B" w:rsidRDefault="00823A6D" w:rsidP="00EB62C4">
            <w:pPr>
              <w:spacing w:after="0" w:line="240" w:lineRule="auto"/>
              <w:jc w:val="center"/>
              <w:rPr>
                <w:rFonts w:ascii="Calibri" w:eastAsia="Times New Roman" w:hAnsi="Calibri" w:cs="Times New Roman"/>
                <w:b/>
                <w:sz w:val="18"/>
                <w:szCs w:val="20"/>
                <w:lang w:eastAsia="en-GB"/>
              </w:rPr>
            </w:pPr>
          </w:p>
        </w:tc>
        <w:tc>
          <w:tcPr>
            <w:tcW w:w="636" w:type="pct"/>
            <w:tcBorders>
              <w:top w:val="single" w:sz="4" w:space="0" w:color="auto"/>
              <w:left w:val="dashed" w:sz="4" w:space="0" w:color="auto"/>
              <w:right w:val="dashed" w:sz="4" w:space="0" w:color="auto"/>
            </w:tcBorders>
          </w:tcPr>
          <w:p w:rsidR="00823A6D" w:rsidRPr="00CB597B" w:rsidRDefault="00823A6D" w:rsidP="00EB62C4">
            <w:pPr>
              <w:spacing w:after="0" w:line="240" w:lineRule="auto"/>
              <w:jc w:val="center"/>
              <w:rPr>
                <w:rFonts w:ascii="Calibri" w:eastAsia="Times New Roman" w:hAnsi="Calibri" w:cs="Times New Roman"/>
                <w:b/>
                <w:sz w:val="18"/>
                <w:szCs w:val="20"/>
                <w:lang w:eastAsia="en-GB"/>
              </w:rPr>
            </w:pPr>
          </w:p>
        </w:tc>
        <w:tc>
          <w:tcPr>
            <w:tcW w:w="635" w:type="pct"/>
            <w:tcBorders>
              <w:top w:val="single" w:sz="4" w:space="0" w:color="auto"/>
              <w:left w:val="dashed" w:sz="4" w:space="0" w:color="auto"/>
              <w:right w:val="dashed" w:sz="4" w:space="0" w:color="auto"/>
            </w:tcBorders>
          </w:tcPr>
          <w:p w:rsidR="00823A6D" w:rsidRPr="00CB597B" w:rsidRDefault="00823A6D" w:rsidP="00EB62C4">
            <w:pPr>
              <w:spacing w:after="0" w:line="240" w:lineRule="auto"/>
              <w:jc w:val="center"/>
              <w:rPr>
                <w:rFonts w:ascii="Calibri" w:eastAsia="Times New Roman" w:hAnsi="Calibri" w:cs="Times New Roman"/>
                <w:b/>
                <w:sz w:val="18"/>
                <w:szCs w:val="20"/>
                <w:lang w:eastAsia="en-GB"/>
              </w:rPr>
            </w:pPr>
          </w:p>
        </w:tc>
      </w:tr>
      <w:tr w:rsidR="00823A6D" w:rsidRPr="00CB597B" w:rsidTr="00EB62C4">
        <w:trPr>
          <w:trHeight w:val="451"/>
        </w:trPr>
        <w:tc>
          <w:tcPr>
            <w:tcW w:w="1188" w:type="pct"/>
            <w:vMerge/>
            <w:tcBorders>
              <w:left w:val="single" w:sz="4" w:space="0" w:color="auto"/>
              <w:bottom w:val="single" w:sz="4" w:space="0" w:color="auto"/>
              <w:right w:val="single" w:sz="4" w:space="0" w:color="auto"/>
            </w:tcBorders>
          </w:tcPr>
          <w:p w:rsidR="00823A6D" w:rsidRPr="00CB597B" w:rsidRDefault="00823A6D" w:rsidP="00EB62C4">
            <w:pPr>
              <w:spacing w:after="0" w:line="240" w:lineRule="auto"/>
              <w:rPr>
                <w:rFonts w:ascii="Calibri" w:eastAsia="Times New Roman" w:hAnsi="Calibri" w:cs="Times New Roman"/>
                <w:b/>
                <w:sz w:val="16"/>
                <w:szCs w:val="16"/>
                <w:lang w:eastAsia="en-GB"/>
              </w:rPr>
            </w:pPr>
          </w:p>
        </w:tc>
        <w:tc>
          <w:tcPr>
            <w:tcW w:w="634" w:type="pct"/>
            <w:tcBorders>
              <w:left w:val="single" w:sz="4" w:space="0" w:color="auto"/>
              <w:bottom w:val="single" w:sz="4" w:space="0" w:color="auto"/>
              <w:right w:val="dashed" w:sz="4" w:space="0" w:color="auto"/>
            </w:tcBorders>
            <w:vAlign w:val="bottom"/>
          </w:tcPr>
          <w:p w:rsidR="00823A6D" w:rsidRPr="00CB597B" w:rsidRDefault="00823A6D" w:rsidP="00EB62C4">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tcBorders>
              <w:left w:val="dashed" w:sz="4" w:space="0" w:color="auto"/>
              <w:bottom w:val="single" w:sz="4" w:space="0" w:color="auto"/>
              <w:right w:val="double" w:sz="4" w:space="0" w:color="auto"/>
            </w:tcBorders>
            <w:vAlign w:val="bottom"/>
          </w:tcPr>
          <w:p w:rsidR="00823A6D" w:rsidRPr="00CB597B" w:rsidRDefault="00823A6D" w:rsidP="00EB62C4">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gridSpan w:val="2"/>
            <w:tcBorders>
              <w:left w:val="double" w:sz="4" w:space="0" w:color="auto"/>
              <w:bottom w:val="single" w:sz="4" w:space="0" w:color="auto"/>
              <w:right w:val="dashed" w:sz="4" w:space="0" w:color="auto"/>
            </w:tcBorders>
            <w:vAlign w:val="bottom"/>
          </w:tcPr>
          <w:p w:rsidR="00823A6D" w:rsidRPr="00CB597B" w:rsidRDefault="00823A6D" w:rsidP="00EB62C4">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8" w:type="pct"/>
            <w:gridSpan w:val="2"/>
            <w:tcBorders>
              <w:left w:val="dashed" w:sz="4" w:space="0" w:color="auto"/>
              <w:bottom w:val="single" w:sz="4" w:space="0" w:color="auto"/>
              <w:right w:val="dashed" w:sz="4" w:space="0" w:color="auto"/>
            </w:tcBorders>
            <w:vAlign w:val="bottom"/>
          </w:tcPr>
          <w:p w:rsidR="00823A6D" w:rsidRPr="00CB597B" w:rsidRDefault="00823A6D" w:rsidP="00EB62C4">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6" w:type="pct"/>
            <w:tcBorders>
              <w:left w:val="dashed" w:sz="4" w:space="0" w:color="auto"/>
              <w:bottom w:val="single" w:sz="4" w:space="0" w:color="auto"/>
              <w:right w:val="dashed" w:sz="4" w:space="0" w:color="auto"/>
            </w:tcBorders>
            <w:vAlign w:val="bottom"/>
          </w:tcPr>
          <w:p w:rsidR="00823A6D" w:rsidRPr="00CB597B" w:rsidRDefault="004003AC" w:rsidP="00EB62C4">
            <w:pPr>
              <w:spacing w:after="0" w:line="240" w:lineRule="auto"/>
              <w:rPr>
                <w:rFonts w:ascii="Calibri" w:eastAsia="Times New Roman" w:hAnsi="Calibri" w:cs="Times New Roman"/>
                <w:sz w:val="24"/>
                <w:szCs w:val="32"/>
                <w:lang w:eastAsia="en-GB"/>
              </w:rPr>
            </w:pPr>
            <w:r>
              <w:rPr>
                <w:rFonts w:ascii="Calibri" w:eastAsia="Times New Roman" w:hAnsi="Calibri" w:cs="Times New Roman"/>
                <w:sz w:val="24"/>
                <w:szCs w:val="32"/>
                <w:lang w:eastAsia="en-GB"/>
              </w:rPr>
              <w:t>x</w:t>
            </w:r>
          </w:p>
        </w:tc>
        <w:tc>
          <w:tcPr>
            <w:tcW w:w="635" w:type="pct"/>
            <w:tcBorders>
              <w:left w:val="dashed" w:sz="4" w:space="0" w:color="auto"/>
              <w:bottom w:val="single" w:sz="4" w:space="0" w:color="auto"/>
              <w:right w:val="dashed" w:sz="4" w:space="0" w:color="auto"/>
            </w:tcBorders>
            <w:vAlign w:val="bottom"/>
          </w:tcPr>
          <w:p w:rsidR="00823A6D" w:rsidRPr="00CB597B" w:rsidRDefault="00823A6D" w:rsidP="00EB62C4">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r>
      <w:tr w:rsidR="00823A6D" w:rsidRPr="00CB597B" w:rsidTr="00EB62C4">
        <w:trPr>
          <w:trHeight w:val="450"/>
        </w:trPr>
        <w:tc>
          <w:tcPr>
            <w:tcW w:w="1188" w:type="pct"/>
            <w:vMerge w:val="restart"/>
            <w:tcBorders>
              <w:top w:val="single" w:sz="4" w:space="0" w:color="auto"/>
              <w:left w:val="single" w:sz="4" w:space="0" w:color="auto"/>
              <w:right w:val="single" w:sz="4" w:space="0" w:color="auto"/>
            </w:tcBorders>
          </w:tcPr>
          <w:p w:rsidR="00823A6D" w:rsidRPr="00CB597B" w:rsidRDefault="00823A6D" w:rsidP="00EB62C4">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b/>
                <w:sz w:val="20"/>
                <w:szCs w:val="16"/>
                <w:lang w:eastAsia="en-GB"/>
              </w:rPr>
              <w:t xml:space="preserve">3. </w:t>
            </w:r>
            <w:r>
              <w:rPr>
                <w:rFonts w:ascii="Calibri" w:eastAsia="Times New Roman" w:hAnsi="Calibri" w:cs="Calibri"/>
                <w:b/>
                <w:sz w:val="20"/>
                <w:szCs w:val="20"/>
                <w:lang w:eastAsia="en-GB"/>
              </w:rPr>
              <w:t xml:space="preserve"> </w:t>
            </w:r>
            <w:r w:rsidRPr="00D04904">
              <w:rPr>
                <w:rFonts w:ascii="Calibri" w:eastAsia="Times New Roman" w:hAnsi="Calibri" w:cs="Calibri"/>
                <w:b/>
                <w:sz w:val="20"/>
                <w:szCs w:val="20"/>
                <w:lang w:eastAsia="en-GB"/>
              </w:rPr>
              <w:t>Cymwysiadau Pedagogaidd a Phroffesiynol</w:t>
            </w:r>
            <w:r>
              <w:rPr>
                <w:rFonts w:ascii="Calibri" w:eastAsia="Times New Roman" w:hAnsi="Calibri" w:cs="Calibri"/>
                <w:b/>
                <w:sz w:val="20"/>
                <w:szCs w:val="20"/>
                <w:lang w:eastAsia="en-GB"/>
              </w:rPr>
              <w:t xml:space="preserve"> (Cymhwysiad</w:t>
            </w:r>
            <w:r w:rsidRPr="00373532">
              <w:rPr>
                <w:rFonts w:ascii="Calibri" w:eastAsia="Times New Roman" w:hAnsi="Calibri" w:cs="Calibri"/>
                <w:b/>
                <w:sz w:val="20"/>
                <w:szCs w:val="20"/>
                <w:lang w:eastAsia="en-GB"/>
              </w:rPr>
              <w:t xml:space="preserve"> a Defnydd Ymarferol</w:t>
            </w:r>
            <w:r>
              <w:rPr>
                <w:rFonts w:ascii="Calibri" w:eastAsia="Times New Roman" w:hAnsi="Calibri" w:cs="Calibri"/>
                <w:b/>
                <w:sz w:val="20"/>
                <w:szCs w:val="20"/>
                <w:lang w:eastAsia="en-GB"/>
              </w:rPr>
              <w:t>)</w:t>
            </w:r>
          </w:p>
        </w:tc>
        <w:tc>
          <w:tcPr>
            <w:tcW w:w="634" w:type="pct"/>
            <w:tcBorders>
              <w:top w:val="single" w:sz="4" w:space="0" w:color="auto"/>
              <w:left w:val="single" w:sz="4" w:space="0" w:color="auto"/>
              <w:right w:val="dashed" w:sz="4" w:space="0" w:color="auto"/>
            </w:tcBorders>
          </w:tcPr>
          <w:p w:rsidR="00823A6D" w:rsidRPr="00CB597B" w:rsidRDefault="00823A6D" w:rsidP="00EB62C4">
            <w:pPr>
              <w:spacing w:after="0" w:line="240" w:lineRule="auto"/>
              <w:jc w:val="center"/>
              <w:rPr>
                <w:rFonts w:ascii="Calibri" w:eastAsia="Times New Roman" w:hAnsi="Calibri" w:cs="Times New Roman"/>
                <w:sz w:val="18"/>
                <w:szCs w:val="20"/>
                <w:lang w:eastAsia="en-GB"/>
              </w:rPr>
            </w:pPr>
          </w:p>
        </w:tc>
        <w:tc>
          <w:tcPr>
            <w:tcW w:w="635" w:type="pct"/>
            <w:tcBorders>
              <w:top w:val="single" w:sz="4" w:space="0" w:color="auto"/>
              <w:left w:val="dashed" w:sz="4" w:space="0" w:color="auto"/>
              <w:right w:val="double" w:sz="4" w:space="0" w:color="auto"/>
            </w:tcBorders>
          </w:tcPr>
          <w:p w:rsidR="00823A6D" w:rsidRPr="00CB597B" w:rsidRDefault="00823A6D" w:rsidP="00EB62C4">
            <w:pPr>
              <w:spacing w:after="0" w:line="240" w:lineRule="auto"/>
              <w:jc w:val="center"/>
              <w:rPr>
                <w:rFonts w:ascii="Calibri" w:eastAsia="Times New Roman" w:hAnsi="Calibri" w:cs="Times New Roman"/>
                <w:sz w:val="18"/>
                <w:szCs w:val="20"/>
                <w:lang w:eastAsia="en-GB"/>
              </w:rPr>
            </w:pPr>
          </w:p>
        </w:tc>
        <w:tc>
          <w:tcPr>
            <w:tcW w:w="635" w:type="pct"/>
            <w:gridSpan w:val="2"/>
            <w:tcBorders>
              <w:top w:val="single" w:sz="4" w:space="0" w:color="auto"/>
              <w:left w:val="double" w:sz="4" w:space="0" w:color="auto"/>
              <w:right w:val="dashed" w:sz="4" w:space="0" w:color="auto"/>
            </w:tcBorders>
          </w:tcPr>
          <w:p w:rsidR="00823A6D" w:rsidRPr="00CB597B" w:rsidRDefault="00823A6D" w:rsidP="00EB62C4">
            <w:pPr>
              <w:spacing w:after="0" w:line="240" w:lineRule="auto"/>
              <w:jc w:val="center"/>
              <w:rPr>
                <w:rFonts w:ascii="Calibri" w:eastAsia="Times New Roman" w:hAnsi="Calibri" w:cs="Times New Roman"/>
                <w:b/>
                <w:sz w:val="18"/>
                <w:szCs w:val="20"/>
                <w:lang w:eastAsia="en-GB"/>
              </w:rPr>
            </w:pPr>
          </w:p>
        </w:tc>
        <w:tc>
          <w:tcPr>
            <w:tcW w:w="638" w:type="pct"/>
            <w:gridSpan w:val="2"/>
            <w:tcBorders>
              <w:top w:val="single" w:sz="4" w:space="0" w:color="auto"/>
              <w:left w:val="dashed" w:sz="4" w:space="0" w:color="auto"/>
              <w:right w:val="dashed" w:sz="4" w:space="0" w:color="auto"/>
            </w:tcBorders>
          </w:tcPr>
          <w:p w:rsidR="00823A6D" w:rsidRPr="00CB597B" w:rsidRDefault="00823A6D" w:rsidP="00EB62C4">
            <w:pPr>
              <w:spacing w:after="0" w:line="240" w:lineRule="auto"/>
              <w:jc w:val="center"/>
              <w:rPr>
                <w:rFonts w:ascii="Calibri" w:eastAsia="Times New Roman" w:hAnsi="Calibri" w:cs="Times New Roman"/>
                <w:b/>
                <w:sz w:val="18"/>
                <w:szCs w:val="20"/>
                <w:lang w:eastAsia="en-GB"/>
              </w:rPr>
            </w:pPr>
          </w:p>
        </w:tc>
        <w:tc>
          <w:tcPr>
            <w:tcW w:w="636" w:type="pct"/>
            <w:tcBorders>
              <w:top w:val="single" w:sz="4" w:space="0" w:color="auto"/>
              <w:left w:val="dashed" w:sz="4" w:space="0" w:color="auto"/>
              <w:right w:val="dashed" w:sz="4" w:space="0" w:color="auto"/>
            </w:tcBorders>
          </w:tcPr>
          <w:p w:rsidR="00823A6D" w:rsidRPr="00CB597B" w:rsidRDefault="00823A6D" w:rsidP="00EB62C4">
            <w:pPr>
              <w:spacing w:after="0" w:line="240" w:lineRule="auto"/>
              <w:jc w:val="center"/>
              <w:rPr>
                <w:rFonts w:ascii="Calibri" w:eastAsia="Times New Roman" w:hAnsi="Calibri" w:cs="Times New Roman"/>
                <w:b/>
                <w:sz w:val="18"/>
                <w:szCs w:val="20"/>
                <w:lang w:eastAsia="en-GB"/>
              </w:rPr>
            </w:pPr>
          </w:p>
        </w:tc>
        <w:tc>
          <w:tcPr>
            <w:tcW w:w="635" w:type="pct"/>
            <w:tcBorders>
              <w:top w:val="single" w:sz="4" w:space="0" w:color="auto"/>
              <w:left w:val="dashed" w:sz="4" w:space="0" w:color="auto"/>
              <w:right w:val="dashed" w:sz="4" w:space="0" w:color="auto"/>
            </w:tcBorders>
          </w:tcPr>
          <w:p w:rsidR="00823A6D" w:rsidRPr="00CB597B" w:rsidRDefault="00823A6D" w:rsidP="00EB62C4">
            <w:pPr>
              <w:spacing w:after="0" w:line="240" w:lineRule="auto"/>
              <w:jc w:val="center"/>
              <w:rPr>
                <w:rFonts w:ascii="Calibri" w:eastAsia="Times New Roman" w:hAnsi="Calibri" w:cs="Times New Roman"/>
                <w:b/>
                <w:sz w:val="18"/>
                <w:szCs w:val="20"/>
                <w:lang w:eastAsia="en-GB"/>
              </w:rPr>
            </w:pPr>
          </w:p>
        </w:tc>
      </w:tr>
      <w:tr w:rsidR="00823A6D" w:rsidRPr="00CB597B" w:rsidTr="00EB62C4">
        <w:trPr>
          <w:trHeight w:val="451"/>
        </w:trPr>
        <w:tc>
          <w:tcPr>
            <w:tcW w:w="1188" w:type="pct"/>
            <w:vMerge/>
            <w:tcBorders>
              <w:left w:val="single" w:sz="4" w:space="0" w:color="auto"/>
              <w:bottom w:val="single" w:sz="4" w:space="0" w:color="auto"/>
              <w:right w:val="single" w:sz="4" w:space="0" w:color="auto"/>
            </w:tcBorders>
          </w:tcPr>
          <w:p w:rsidR="00823A6D" w:rsidRPr="00CB597B" w:rsidRDefault="00823A6D" w:rsidP="00EB62C4">
            <w:pPr>
              <w:spacing w:after="0" w:line="240" w:lineRule="auto"/>
              <w:rPr>
                <w:rFonts w:ascii="Calibri" w:eastAsia="Times New Roman" w:hAnsi="Calibri" w:cs="Times New Roman"/>
                <w:b/>
                <w:sz w:val="16"/>
                <w:szCs w:val="16"/>
                <w:lang w:eastAsia="en-GB"/>
              </w:rPr>
            </w:pPr>
          </w:p>
        </w:tc>
        <w:tc>
          <w:tcPr>
            <w:tcW w:w="634" w:type="pct"/>
            <w:tcBorders>
              <w:left w:val="single" w:sz="4" w:space="0" w:color="auto"/>
              <w:bottom w:val="single" w:sz="4" w:space="0" w:color="auto"/>
              <w:right w:val="dashed" w:sz="4" w:space="0" w:color="auto"/>
            </w:tcBorders>
            <w:vAlign w:val="bottom"/>
          </w:tcPr>
          <w:p w:rsidR="00823A6D" w:rsidRPr="00CB597B" w:rsidRDefault="00823A6D" w:rsidP="00EB62C4">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tcBorders>
              <w:left w:val="dashed" w:sz="4" w:space="0" w:color="auto"/>
              <w:bottom w:val="single" w:sz="4" w:space="0" w:color="auto"/>
              <w:right w:val="double" w:sz="4" w:space="0" w:color="auto"/>
            </w:tcBorders>
            <w:vAlign w:val="bottom"/>
          </w:tcPr>
          <w:p w:rsidR="00823A6D" w:rsidRPr="00CB597B" w:rsidRDefault="00823A6D" w:rsidP="00EB62C4">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gridSpan w:val="2"/>
            <w:tcBorders>
              <w:left w:val="double" w:sz="4" w:space="0" w:color="auto"/>
              <w:bottom w:val="single" w:sz="4" w:space="0" w:color="auto"/>
              <w:right w:val="dashed" w:sz="4" w:space="0" w:color="auto"/>
            </w:tcBorders>
            <w:vAlign w:val="bottom"/>
          </w:tcPr>
          <w:p w:rsidR="00823A6D" w:rsidRPr="00CB597B" w:rsidRDefault="00823A6D" w:rsidP="00EB62C4">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8" w:type="pct"/>
            <w:gridSpan w:val="2"/>
            <w:tcBorders>
              <w:left w:val="dashed" w:sz="4" w:space="0" w:color="auto"/>
              <w:bottom w:val="single" w:sz="4" w:space="0" w:color="auto"/>
              <w:right w:val="dashed" w:sz="4" w:space="0" w:color="auto"/>
            </w:tcBorders>
            <w:vAlign w:val="bottom"/>
          </w:tcPr>
          <w:p w:rsidR="00823A6D" w:rsidRPr="00CB597B" w:rsidRDefault="00823A6D" w:rsidP="00EB62C4">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6" w:type="pct"/>
            <w:tcBorders>
              <w:left w:val="dashed" w:sz="4" w:space="0" w:color="auto"/>
              <w:bottom w:val="single" w:sz="4" w:space="0" w:color="auto"/>
              <w:right w:val="dashed" w:sz="4" w:space="0" w:color="auto"/>
            </w:tcBorders>
            <w:vAlign w:val="bottom"/>
          </w:tcPr>
          <w:p w:rsidR="00823A6D" w:rsidRPr="00CB597B" w:rsidRDefault="004003AC" w:rsidP="00EB62C4">
            <w:pPr>
              <w:spacing w:after="0" w:line="240" w:lineRule="auto"/>
              <w:rPr>
                <w:rFonts w:ascii="Calibri" w:eastAsia="Times New Roman" w:hAnsi="Calibri" w:cs="Times New Roman"/>
                <w:sz w:val="24"/>
                <w:szCs w:val="32"/>
                <w:lang w:eastAsia="en-GB"/>
              </w:rPr>
            </w:pPr>
            <w:r>
              <w:rPr>
                <w:rFonts w:ascii="Calibri" w:eastAsia="Times New Roman" w:hAnsi="Calibri" w:cs="Times New Roman"/>
                <w:sz w:val="24"/>
                <w:szCs w:val="32"/>
                <w:lang w:eastAsia="en-GB"/>
              </w:rPr>
              <w:t>x</w:t>
            </w:r>
          </w:p>
        </w:tc>
        <w:tc>
          <w:tcPr>
            <w:tcW w:w="635" w:type="pct"/>
            <w:tcBorders>
              <w:left w:val="dashed" w:sz="4" w:space="0" w:color="auto"/>
              <w:bottom w:val="single" w:sz="4" w:space="0" w:color="auto"/>
              <w:right w:val="dashed" w:sz="4" w:space="0" w:color="auto"/>
            </w:tcBorders>
            <w:vAlign w:val="bottom"/>
          </w:tcPr>
          <w:p w:rsidR="00823A6D" w:rsidRPr="00CB597B" w:rsidRDefault="00823A6D" w:rsidP="00EB62C4">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r>
      <w:tr w:rsidR="00823A6D" w:rsidRPr="00CB597B" w:rsidTr="00EB62C4">
        <w:trPr>
          <w:trHeight w:val="451"/>
        </w:trPr>
        <w:tc>
          <w:tcPr>
            <w:tcW w:w="1188" w:type="pct"/>
            <w:vMerge w:val="restart"/>
            <w:tcBorders>
              <w:top w:val="single" w:sz="4" w:space="0" w:color="auto"/>
              <w:left w:val="single" w:sz="4" w:space="0" w:color="auto"/>
              <w:right w:val="single" w:sz="4" w:space="0" w:color="auto"/>
            </w:tcBorders>
          </w:tcPr>
          <w:p w:rsidR="00823A6D" w:rsidRPr="00CB597B" w:rsidRDefault="00823A6D" w:rsidP="00EB62C4">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4. </w:t>
            </w:r>
            <w:r w:rsidRPr="005118AE">
              <w:rPr>
                <w:rFonts w:ascii="Calibri" w:eastAsia="Times New Roman" w:hAnsi="Calibri" w:cs="Calibri"/>
                <w:b/>
                <w:sz w:val="20"/>
                <w:szCs w:val="20"/>
                <w:lang w:eastAsia="en-GB"/>
              </w:rPr>
              <w:t xml:space="preserve"> Sgiliau Trosglwyddadwy </w:t>
            </w:r>
            <w:r>
              <w:rPr>
                <w:rFonts w:ascii="Calibri" w:eastAsia="Times New Roman" w:hAnsi="Calibri" w:cs="Calibri"/>
                <w:b/>
                <w:sz w:val="20"/>
                <w:szCs w:val="20"/>
                <w:lang w:eastAsia="en-GB"/>
              </w:rPr>
              <w:t>Allweddol</w:t>
            </w:r>
          </w:p>
          <w:p w:rsidR="00823A6D" w:rsidRPr="00CB597B" w:rsidRDefault="00823A6D" w:rsidP="00EB62C4">
            <w:pPr>
              <w:spacing w:after="120" w:line="240" w:lineRule="auto"/>
              <w:rPr>
                <w:rFonts w:ascii="Calibri" w:eastAsia="Times New Roman" w:hAnsi="Calibri" w:cs="Times New Roman"/>
                <w:sz w:val="14"/>
                <w:szCs w:val="14"/>
                <w:lang w:eastAsia="en-GB"/>
              </w:rPr>
            </w:pPr>
          </w:p>
        </w:tc>
        <w:tc>
          <w:tcPr>
            <w:tcW w:w="634" w:type="pct"/>
            <w:tcBorders>
              <w:top w:val="single" w:sz="4" w:space="0" w:color="auto"/>
              <w:left w:val="single" w:sz="4" w:space="0" w:color="auto"/>
              <w:right w:val="dashed" w:sz="4" w:space="0" w:color="auto"/>
            </w:tcBorders>
          </w:tcPr>
          <w:p w:rsidR="00823A6D" w:rsidRPr="00CB597B" w:rsidRDefault="00823A6D" w:rsidP="00EB62C4">
            <w:pPr>
              <w:spacing w:after="0" w:line="240" w:lineRule="auto"/>
              <w:jc w:val="center"/>
              <w:rPr>
                <w:rFonts w:ascii="Calibri" w:eastAsia="Times New Roman" w:hAnsi="Calibri" w:cs="Times New Roman"/>
                <w:sz w:val="18"/>
                <w:szCs w:val="20"/>
                <w:lang w:eastAsia="en-GB"/>
              </w:rPr>
            </w:pPr>
          </w:p>
        </w:tc>
        <w:tc>
          <w:tcPr>
            <w:tcW w:w="635" w:type="pct"/>
            <w:tcBorders>
              <w:top w:val="single" w:sz="4" w:space="0" w:color="auto"/>
              <w:left w:val="dashed" w:sz="4" w:space="0" w:color="auto"/>
              <w:right w:val="double" w:sz="4" w:space="0" w:color="auto"/>
            </w:tcBorders>
          </w:tcPr>
          <w:p w:rsidR="00823A6D" w:rsidRPr="00CB597B" w:rsidRDefault="00823A6D" w:rsidP="00EB62C4">
            <w:pPr>
              <w:spacing w:after="0" w:line="240" w:lineRule="auto"/>
              <w:jc w:val="center"/>
              <w:rPr>
                <w:rFonts w:ascii="Calibri" w:eastAsia="Times New Roman" w:hAnsi="Calibri" w:cs="Times New Roman"/>
                <w:sz w:val="18"/>
                <w:szCs w:val="20"/>
                <w:lang w:eastAsia="en-GB"/>
              </w:rPr>
            </w:pPr>
          </w:p>
        </w:tc>
        <w:tc>
          <w:tcPr>
            <w:tcW w:w="635" w:type="pct"/>
            <w:gridSpan w:val="2"/>
            <w:tcBorders>
              <w:top w:val="single" w:sz="4" w:space="0" w:color="auto"/>
              <w:left w:val="double" w:sz="4" w:space="0" w:color="auto"/>
              <w:right w:val="dashed" w:sz="4" w:space="0" w:color="auto"/>
            </w:tcBorders>
          </w:tcPr>
          <w:p w:rsidR="00823A6D" w:rsidRPr="00CB597B" w:rsidRDefault="00823A6D" w:rsidP="00EB62C4">
            <w:pPr>
              <w:spacing w:after="0" w:line="240" w:lineRule="auto"/>
              <w:jc w:val="center"/>
              <w:rPr>
                <w:rFonts w:ascii="Calibri" w:eastAsia="Times New Roman" w:hAnsi="Calibri" w:cs="Times New Roman"/>
                <w:b/>
                <w:sz w:val="18"/>
                <w:szCs w:val="20"/>
                <w:lang w:eastAsia="en-GB"/>
              </w:rPr>
            </w:pPr>
          </w:p>
        </w:tc>
        <w:tc>
          <w:tcPr>
            <w:tcW w:w="638" w:type="pct"/>
            <w:gridSpan w:val="2"/>
            <w:tcBorders>
              <w:top w:val="single" w:sz="4" w:space="0" w:color="auto"/>
              <w:left w:val="dashed" w:sz="4" w:space="0" w:color="auto"/>
              <w:right w:val="dashed" w:sz="4" w:space="0" w:color="auto"/>
            </w:tcBorders>
          </w:tcPr>
          <w:p w:rsidR="00823A6D" w:rsidRPr="00CB597B" w:rsidRDefault="00823A6D" w:rsidP="00EB62C4">
            <w:pPr>
              <w:spacing w:after="0" w:line="240" w:lineRule="auto"/>
              <w:jc w:val="center"/>
              <w:rPr>
                <w:rFonts w:ascii="Calibri" w:eastAsia="Times New Roman" w:hAnsi="Calibri" w:cs="Times New Roman"/>
                <w:b/>
                <w:sz w:val="18"/>
                <w:szCs w:val="20"/>
                <w:lang w:eastAsia="en-GB"/>
              </w:rPr>
            </w:pPr>
          </w:p>
        </w:tc>
        <w:tc>
          <w:tcPr>
            <w:tcW w:w="636" w:type="pct"/>
            <w:tcBorders>
              <w:top w:val="single" w:sz="4" w:space="0" w:color="auto"/>
              <w:left w:val="dashed" w:sz="4" w:space="0" w:color="auto"/>
              <w:right w:val="dashed" w:sz="4" w:space="0" w:color="auto"/>
            </w:tcBorders>
          </w:tcPr>
          <w:p w:rsidR="00823A6D" w:rsidRPr="00CB597B" w:rsidRDefault="00823A6D" w:rsidP="00EB62C4">
            <w:pPr>
              <w:spacing w:after="0" w:line="240" w:lineRule="auto"/>
              <w:jc w:val="center"/>
              <w:rPr>
                <w:rFonts w:ascii="Calibri" w:eastAsia="Times New Roman" w:hAnsi="Calibri" w:cs="Times New Roman"/>
                <w:b/>
                <w:sz w:val="18"/>
                <w:szCs w:val="20"/>
                <w:lang w:eastAsia="en-GB"/>
              </w:rPr>
            </w:pPr>
          </w:p>
        </w:tc>
        <w:tc>
          <w:tcPr>
            <w:tcW w:w="635" w:type="pct"/>
            <w:tcBorders>
              <w:top w:val="single" w:sz="4" w:space="0" w:color="auto"/>
              <w:left w:val="dashed" w:sz="4" w:space="0" w:color="auto"/>
              <w:right w:val="dashed" w:sz="4" w:space="0" w:color="auto"/>
            </w:tcBorders>
          </w:tcPr>
          <w:p w:rsidR="00823A6D" w:rsidRPr="00CB597B" w:rsidRDefault="00823A6D" w:rsidP="00EB62C4">
            <w:pPr>
              <w:spacing w:after="0" w:line="240" w:lineRule="auto"/>
              <w:jc w:val="center"/>
              <w:rPr>
                <w:rFonts w:ascii="Calibri" w:eastAsia="Times New Roman" w:hAnsi="Calibri" w:cs="Times New Roman"/>
                <w:b/>
                <w:sz w:val="18"/>
                <w:szCs w:val="20"/>
                <w:lang w:eastAsia="en-GB"/>
              </w:rPr>
            </w:pPr>
          </w:p>
        </w:tc>
      </w:tr>
      <w:tr w:rsidR="00823A6D" w:rsidRPr="00CB597B" w:rsidTr="00EB62C4">
        <w:trPr>
          <w:trHeight w:val="450"/>
        </w:trPr>
        <w:tc>
          <w:tcPr>
            <w:tcW w:w="1188" w:type="pct"/>
            <w:vMerge/>
            <w:tcBorders>
              <w:left w:val="single" w:sz="4" w:space="0" w:color="auto"/>
              <w:bottom w:val="single" w:sz="4" w:space="0" w:color="auto"/>
              <w:right w:val="single" w:sz="4" w:space="0" w:color="auto"/>
            </w:tcBorders>
          </w:tcPr>
          <w:p w:rsidR="00823A6D" w:rsidRPr="00CB597B" w:rsidRDefault="00823A6D" w:rsidP="00EB62C4">
            <w:pPr>
              <w:spacing w:after="0" w:line="240" w:lineRule="auto"/>
              <w:rPr>
                <w:rFonts w:ascii="Calibri" w:eastAsia="Times New Roman" w:hAnsi="Calibri" w:cs="Times New Roman"/>
                <w:b/>
                <w:sz w:val="16"/>
                <w:szCs w:val="16"/>
                <w:lang w:eastAsia="en-GB"/>
              </w:rPr>
            </w:pPr>
          </w:p>
        </w:tc>
        <w:tc>
          <w:tcPr>
            <w:tcW w:w="634" w:type="pct"/>
            <w:tcBorders>
              <w:left w:val="single" w:sz="4" w:space="0" w:color="auto"/>
              <w:bottom w:val="single" w:sz="4" w:space="0" w:color="auto"/>
              <w:right w:val="dashed" w:sz="4" w:space="0" w:color="auto"/>
            </w:tcBorders>
            <w:vAlign w:val="bottom"/>
          </w:tcPr>
          <w:p w:rsidR="00823A6D" w:rsidRPr="00CB597B" w:rsidRDefault="00823A6D" w:rsidP="00EB62C4">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tcBorders>
              <w:left w:val="dashed" w:sz="4" w:space="0" w:color="auto"/>
              <w:bottom w:val="single" w:sz="4" w:space="0" w:color="auto"/>
              <w:right w:val="double" w:sz="4" w:space="0" w:color="auto"/>
            </w:tcBorders>
            <w:vAlign w:val="bottom"/>
          </w:tcPr>
          <w:p w:rsidR="00823A6D" w:rsidRPr="00CB597B" w:rsidRDefault="00823A6D" w:rsidP="00EB62C4">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gridSpan w:val="2"/>
            <w:tcBorders>
              <w:left w:val="double" w:sz="4" w:space="0" w:color="auto"/>
              <w:bottom w:val="single" w:sz="4" w:space="0" w:color="auto"/>
              <w:right w:val="dashed" w:sz="4" w:space="0" w:color="auto"/>
            </w:tcBorders>
            <w:vAlign w:val="bottom"/>
          </w:tcPr>
          <w:p w:rsidR="00823A6D" w:rsidRPr="00CB597B" w:rsidRDefault="00823A6D" w:rsidP="00EB62C4">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8" w:type="pct"/>
            <w:gridSpan w:val="2"/>
            <w:tcBorders>
              <w:left w:val="dashed" w:sz="4" w:space="0" w:color="auto"/>
              <w:bottom w:val="single" w:sz="4" w:space="0" w:color="auto"/>
              <w:right w:val="dashed" w:sz="4" w:space="0" w:color="auto"/>
            </w:tcBorders>
            <w:vAlign w:val="bottom"/>
          </w:tcPr>
          <w:p w:rsidR="00823A6D" w:rsidRPr="00CB597B" w:rsidRDefault="00823A6D" w:rsidP="00EB62C4">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6" w:type="pct"/>
            <w:tcBorders>
              <w:left w:val="dashed" w:sz="4" w:space="0" w:color="auto"/>
              <w:bottom w:val="single" w:sz="4" w:space="0" w:color="auto"/>
              <w:right w:val="dashed" w:sz="4" w:space="0" w:color="auto"/>
            </w:tcBorders>
            <w:vAlign w:val="bottom"/>
          </w:tcPr>
          <w:p w:rsidR="00823A6D" w:rsidRPr="00CB597B" w:rsidRDefault="004003AC" w:rsidP="00EB62C4">
            <w:pPr>
              <w:spacing w:after="0" w:line="240" w:lineRule="auto"/>
              <w:rPr>
                <w:rFonts w:ascii="Calibri" w:eastAsia="Times New Roman" w:hAnsi="Calibri" w:cs="Times New Roman"/>
                <w:sz w:val="24"/>
                <w:szCs w:val="32"/>
                <w:lang w:eastAsia="en-GB"/>
              </w:rPr>
            </w:pPr>
            <w:r>
              <w:rPr>
                <w:rFonts w:ascii="Calibri" w:eastAsia="Times New Roman" w:hAnsi="Calibri" w:cs="Times New Roman"/>
                <w:sz w:val="24"/>
                <w:szCs w:val="32"/>
                <w:lang w:eastAsia="en-GB"/>
              </w:rPr>
              <w:t>x</w:t>
            </w:r>
          </w:p>
        </w:tc>
        <w:tc>
          <w:tcPr>
            <w:tcW w:w="635" w:type="pct"/>
            <w:tcBorders>
              <w:left w:val="dashed" w:sz="4" w:space="0" w:color="auto"/>
              <w:bottom w:val="single" w:sz="4" w:space="0" w:color="auto"/>
              <w:right w:val="dashed" w:sz="4" w:space="0" w:color="auto"/>
            </w:tcBorders>
            <w:vAlign w:val="bottom"/>
          </w:tcPr>
          <w:p w:rsidR="00823A6D" w:rsidRPr="00CB597B" w:rsidRDefault="00823A6D" w:rsidP="00EB62C4">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r>
    </w:tbl>
    <w:tbl>
      <w:tblPr>
        <w:tblpPr w:leftFromText="180" w:rightFromText="180" w:vertAnchor="text" w:horzAnchor="margin" w:tblpY="9126"/>
        <w:tblW w:w="10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064"/>
      </w:tblGrid>
      <w:tr w:rsidR="00823A6D" w:rsidRPr="00CB597B" w:rsidTr="00EB62C4">
        <w:trPr>
          <w:trHeight w:val="586"/>
        </w:trPr>
        <w:tc>
          <w:tcPr>
            <w:tcW w:w="2204" w:type="dxa"/>
            <w:shd w:val="clear" w:color="auto" w:fill="D9D9D9"/>
          </w:tcPr>
          <w:p w:rsidR="00823A6D" w:rsidRPr="00CB597B" w:rsidRDefault="00823A6D" w:rsidP="00EB62C4">
            <w:pPr>
              <w:spacing w:before="120" w:after="120" w:line="240" w:lineRule="auto"/>
              <w:jc w:val="both"/>
              <w:rPr>
                <w:rFonts w:ascii="Calibri" w:eastAsia="Times New Roman" w:hAnsi="Calibri" w:cs="Calibri"/>
                <w:b/>
                <w:sz w:val="20"/>
                <w:szCs w:val="20"/>
                <w:lang w:eastAsia="en-GB"/>
              </w:rPr>
            </w:pPr>
            <w:r w:rsidRPr="008E35C0">
              <w:rPr>
                <w:rFonts w:ascii="Calibri" w:eastAsia="Times New Roman" w:hAnsi="Calibri" w:cs="Calibri"/>
                <w:b/>
                <w:sz w:val="20"/>
                <w:szCs w:val="20"/>
                <w:lang w:eastAsia="en-GB"/>
              </w:rPr>
              <w:t>Enw’r myfyriwr</w:t>
            </w:r>
          </w:p>
        </w:tc>
        <w:tc>
          <w:tcPr>
            <w:tcW w:w="3858" w:type="dxa"/>
          </w:tcPr>
          <w:p w:rsidR="00823A6D" w:rsidRPr="00CB597B" w:rsidRDefault="00823A6D" w:rsidP="00EB62C4">
            <w:pPr>
              <w:spacing w:before="120" w:after="120" w:line="240" w:lineRule="auto"/>
              <w:jc w:val="both"/>
              <w:rPr>
                <w:rFonts w:ascii="Calibri" w:eastAsia="Times New Roman" w:hAnsi="Calibri" w:cs="Calibri"/>
                <w:b/>
                <w:sz w:val="20"/>
                <w:szCs w:val="20"/>
                <w:lang w:eastAsia="en-GB"/>
              </w:rPr>
            </w:pPr>
            <w:r>
              <w:rPr>
                <w:rFonts w:ascii="Calibri" w:eastAsia="Times New Roman" w:hAnsi="Calibri" w:cs="Calibri"/>
                <w:b/>
                <w:sz w:val="20"/>
                <w:szCs w:val="20"/>
                <w:lang w:eastAsia="en-GB"/>
              </w:rPr>
              <w:t>1703584</w:t>
            </w:r>
          </w:p>
        </w:tc>
        <w:tc>
          <w:tcPr>
            <w:tcW w:w="1047" w:type="dxa"/>
            <w:shd w:val="clear" w:color="auto" w:fill="D9D9D9"/>
          </w:tcPr>
          <w:p w:rsidR="00823A6D" w:rsidRPr="00CB597B" w:rsidRDefault="00823A6D" w:rsidP="00EB62C4">
            <w:pPr>
              <w:spacing w:before="120" w:after="120" w:line="240" w:lineRule="auto"/>
              <w:jc w:val="both"/>
              <w:rPr>
                <w:rFonts w:ascii="Calibri" w:eastAsia="Times New Roman" w:hAnsi="Calibri" w:cs="Calibri"/>
                <w:b/>
                <w:sz w:val="20"/>
                <w:szCs w:val="20"/>
                <w:lang w:eastAsia="en-GB"/>
              </w:rPr>
            </w:pPr>
            <w:r w:rsidRPr="008E35C0">
              <w:rPr>
                <w:rFonts w:ascii="Calibri" w:eastAsia="Times New Roman" w:hAnsi="Calibri" w:cs="Calibri"/>
                <w:b/>
                <w:sz w:val="20"/>
                <w:szCs w:val="20"/>
                <w:lang w:eastAsia="en-GB"/>
              </w:rPr>
              <w:t>Dyddiad</w:t>
            </w:r>
          </w:p>
        </w:tc>
        <w:tc>
          <w:tcPr>
            <w:tcW w:w="3064" w:type="dxa"/>
          </w:tcPr>
          <w:p w:rsidR="00823A6D" w:rsidRPr="00CB597B" w:rsidRDefault="00823A6D" w:rsidP="00EB62C4">
            <w:pPr>
              <w:spacing w:before="120" w:after="120" w:line="240" w:lineRule="auto"/>
              <w:jc w:val="both"/>
              <w:rPr>
                <w:rFonts w:ascii="Calibri" w:eastAsia="Times New Roman" w:hAnsi="Calibri" w:cs="Calibri"/>
                <w:b/>
                <w:sz w:val="20"/>
                <w:szCs w:val="20"/>
                <w:lang w:eastAsia="en-GB"/>
              </w:rPr>
            </w:pPr>
            <w:r>
              <w:rPr>
                <w:rFonts w:ascii="Calibri" w:eastAsia="Times New Roman" w:hAnsi="Calibri" w:cs="Calibri"/>
                <w:b/>
                <w:sz w:val="20"/>
                <w:szCs w:val="20"/>
                <w:lang w:eastAsia="en-GB"/>
              </w:rPr>
              <w:t>30/05/2018</w:t>
            </w:r>
          </w:p>
        </w:tc>
      </w:tr>
      <w:tr w:rsidR="00823A6D" w:rsidRPr="00CB597B" w:rsidTr="00EB62C4">
        <w:trPr>
          <w:trHeight w:val="288"/>
        </w:trPr>
        <w:tc>
          <w:tcPr>
            <w:tcW w:w="2204" w:type="dxa"/>
            <w:tcBorders>
              <w:bottom w:val="single" w:sz="8" w:space="0" w:color="000000"/>
            </w:tcBorders>
            <w:shd w:val="clear" w:color="auto" w:fill="D9D9D9"/>
          </w:tcPr>
          <w:p w:rsidR="00823A6D" w:rsidRPr="00CB597B" w:rsidRDefault="00823A6D" w:rsidP="00EB62C4">
            <w:pPr>
              <w:spacing w:before="120" w:after="120" w:line="240" w:lineRule="auto"/>
              <w:jc w:val="both"/>
              <w:rPr>
                <w:rFonts w:ascii="Calibri" w:eastAsia="Times New Roman" w:hAnsi="Calibri" w:cs="Calibri"/>
                <w:b/>
                <w:sz w:val="20"/>
                <w:szCs w:val="20"/>
                <w:lang w:eastAsia="en-GB"/>
              </w:rPr>
            </w:pPr>
            <w:r w:rsidRPr="008E35C0">
              <w:rPr>
                <w:rFonts w:ascii="Calibri" w:eastAsia="Times New Roman" w:hAnsi="Calibri" w:cs="Calibri"/>
                <w:b/>
                <w:sz w:val="20"/>
                <w:szCs w:val="20"/>
                <w:lang w:eastAsia="en-GB"/>
              </w:rPr>
              <w:t>Llofnod</w:t>
            </w:r>
            <w:r>
              <w:rPr>
                <w:rFonts w:ascii="Calibri" w:eastAsia="Times New Roman" w:hAnsi="Calibri" w:cs="Calibri"/>
                <w:b/>
                <w:sz w:val="20"/>
                <w:szCs w:val="20"/>
                <w:lang w:eastAsia="en-GB"/>
              </w:rPr>
              <w:t xml:space="preserve"> </w:t>
            </w:r>
            <w:r w:rsidRPr="008E35C0">
              <w:rPr>
                <w:rFonts w:ascii="Calibri" w:eastAsia="Times New Roman" w:hAnsi="Calibri" w:cs="Calibri"/>
                <w:b/>
                <w:sz w:val="20"/>
                <w:szCs w:val="20"/>
                <w:lang w:eastAsia="en-GB"/>
              </w:rPr>
              <w:t>y Myfyriwr</w:t>
            </w:r>
          </w:p>
        </w:tc>
        <w:tc>
          <w:tcPr>
            <w:tcW w:w="7969" w:type="dxa"/>
            <w:gridSpan w:val="3"/>
            <w:tcBorders>
              <w:bottom w:val="single" w:sz="8" w:space="0" w:color="000000"/>
            </w:tcBorders>
          </w:tcPr>
          <w:p w:rsidR="00823A6D" w:rsidRPr="00CB597B" w:rsidRDefault="00823A6D" w:rsidP="00EB62C4">
            <w:pPr>
              <w:spacing w:before="120" w:after="120" w:line="240" w:lineRule="auto"/>
              <w:jc w:val="both"/>
              <w:rPr>
                <w:rFonts w:ascii="Calibri" w:eastAsia="Times New Roman" w:hAnsi="Calibri" w:cs="Calibri"/>
                <w:b/>
                <w:sz w:val="20"/>
                <w:szCs w:val="20"/>
                <w:lang w:eastAsia="en-GB"/>
              </w:rPr>
            </w:pPr>
          </w:p>
        </w:tc>
      </w:tr>
    </w:tbl>
    <w:p w:rsidR="00823A6D" w:rsidRPr="00F217C0" w:rsidRDefault="00823A6D" w:rsidP="00823A6D">
      <w:pPr>
        <w:spacing w:after="0" w:line="240" w:lineRule="auto"/>
        <w:rPr>
          <w:rFonts w:ascii="Calibri" w:eastAsia="Times New Roman" w:hAnsi="Calibri" w:cs="Times New Roman"/>
          <w:b/>
          <w:lang w:val="fr-FR" w:eastAsia="en-GB"/>
        </w:rPr>
        <w:sectPr w:rsidR="00823A6D" w:rsidRPr="00F217C0" w:rsidSect="00EB62C4">
          <w:headerReference w:type="default" r:id="rId9"/>
          <w:footerReference w:type="default" r:id="rId10"/>
          <w:pgSz w:w="11907" w:h="16840" w:code="9"/>
          <w:pgMar w:top="720" w:right="720" w:bottom="720" w:left="720" w:header="709" w:footer="454" w:gutter="0"/>
          <w:paperSrc w:first="7" w:other="7"/>
          <w:cols w:space="720"/>
          <w:docGrid w:linePitch="272"/>
        </w:sectPr>
      </w:pPr>
    </w:p>
    <w:p w:rsidR="00823A6D" w:rsidRDefault="00823A6D" w:rsidP="00823A6D">
      <w:pPr>
        <w:jc w:val="center"/>
      </w:pPr>
    </w:p>
    <w:p w:rsidR="00823A6D" w:rsidRPr="00CB34A0" w:rsidRDefault="00823A6D" w:rsidP="00CB34A0">
      <w:pPr>
        <w:spacing w:line="360" w:lineRule="auto"/>
        <w:jc w:val="center"/>
        <w:rPr>
          <w:rFonts w:ascii="Calibri" w:hAnsi="Calibri" w:cs="Arial"/>
          <w:b/>
          <w:sz w:val="28"/>
          <w:szCs w:val="28"/>
        </w:rPr>
      </w:pPr>
      <w:r w:rsidRPr="00CB34A0">
        <w:rPr>
          <w:rFonts w:ascii="Calibri" w:hAnsi="Calibri" w:cs="Arial"/>
          <w:b/>
          <w:sz w:val="28"/>
          <w:szCs w:val="28"/>
        </w:rPr>
        <w:t>Cynorthwyo cynnydd disgyblion: dadansoddiad manwl o ddatblygiad cyfannol un plentyn gan gyfiawnhau’r camau dysgu nesaf.</w:t>
      </w:r>
    </w:p>
    <w:p w:rsidR="00823A6D" w:rsidRDefault="00823A6D" w:rsidP="00CB34A0">
      <w:pPr>
        <w:spacing w:line="360" w:lineRule="auto"/>
        <w:jc w:val="center"/>
        <w:rPr>
          <w:rFonts w:ascii="Calibri" w:hAnsi="Calibri" w:cs="Arial"/>
          <w:b/>
          <w:sz w:val="24"/>
          <w:szCs w:val="24"/>
        </w:rPr>
      </w:pPr>
    </w:p>
    <w:p w:rsidR="00823A6D" w:rsidRDefault="00CB34A0" w:rsidP="00CB34A0">
      <w:pPr>
        <w:spacing w:line="360" w:lineRule="auto"/>
        <w:rPr>
          <w:rFonts w:ascii="Calibri" w:hAnsi="Calibri" w:cs="Arial"/>
          <w:b/>
          <w:color w:val="FF0000"/>
          <w:sz w:val="24"/>
          <w:szCs w:val="24"/>
        </w:rPr>
      </w:pPr>
      <w:r>
        <w:rPr>
          <w:rFonts w:ascii="Calibri" w:hAnsi="Calibri" w:cs="Arial"/>
          <w:b/>
          <w:sz w:val="24"/>
          <w:szCs w:val="24"/>
        </w:rPr>
        <w:t>Rhagarweiniad</w:t>
      </w:r>
    </w:p>
    <w:p w:rsidR="00EC2E0D" w:rsidRDefault="00C77832" w:rsidP="00CB34A0">
      <w:pPr>
        <w:spacing w:line="360" w:lineRule="auto"/>
        <w:rPr>
          <w:rFonts w:ascii="Calibri" w:hAnsi="Calibri" w:cs="Arial"/>
          <w:sz w:val="24"/>
          <w:szCs w:val="24"/>
        </w:rPr>
      </w:pPr>
      <w:r>
        <w:rPr>
          <w:rFonts w:ascii="Calibri" w:hAnsi="Calibri" w:cs="Arial"/>
          <w:sz w:val="24"/>
          <w:szCs w:val="24"/>
        </w:rPr>
        <w:t xml:space="preserve">Ar gyfer yr aseiniad hwn, mae’r plentyn ffocws yn ddisgybl mewn ysgol gynradd cyfrwng Cymraeg mewn pentref ar gyrion tref Llanelli yn Sir Gaerfyrddin, gorllewin Cymru. Mae dros 500 o blant yn mynychu’r ysgol, gyda </w:t>
      </w:r>
      <w:r w:rsidR="00EC2E0D">
        <w:rPr>
          <w:rFonts w:ascii="Calibri" w:hAnsi="Calibri" w:cs="Arial"/>
          <w:sz w:val="24"/>
          <w:szCs w:val="24"/>
        </w:rPr>
        <w:t xml:space="preserve">llai nag 8% o blant yn gymwys i dderbyn prydau ysgol am ddim. </w:t>
      </w:r>
    </w:p>
    <w:p w:rsidR="00A1016D" w:rsidRDefault="00EC2E0D" w:rsidP="00CB34A0">
      <w:pPr>
        <w:spacing w:line="360" w:lineRule="auto"/>
        <w:rPr>
          <w:rFonts w:ascii="Calibri" w:hAnsi="Calibri" w:cs="Arial"/>
          <w:sz w:val="24"/>
          <w:szCs w:val="24"/>
        </w:rPr>
      </w:pPr>
      <w:r>
        <w:rPr>
          <w:rFonts w:ascii="Calibri" w:hAnsi="Calibri" w:cs="Arial"/>
          <w:sz w:val="24"/>
          <w:szCs w:val="24"/>
        </w:rPr>
        <w:t xml:space="preserve">Mae Plentyn A yn ferch naw mlwydd oed yn nosbarth blwyddyn pedwar. Mae 22 o blant yn y dosbarth – 14 o fechgyn ac wyth o ferched. Mae’n </w:t>
      </w:r>
      <w:r w:rsidR="006C3C40">
        <w:rPr>
          <w:rFonts w:ascii="Calibri" w:hAnsi="Calibri" w:cs="Arial"/>
          <w:sz w:val="24"/>
          <w:szCs w:val="24"/>
        </w:rPr>
        <w:t xml:space="preserve">blentyn swil ond caredig </w:t>
      </w:r>
      <w:r w:rsidR="00AE658B">
        <w:rPr>
          <w:rFonts w:ascii="Calibri" w:hAnsi="Calibri" w:cs="Arial"/>
          <w:sz w:val="24"/>
          <w:szCs w:val="24"/>
        </w:rPr>
        <w:t>a chwrtais iawn. Mae ganddi ddau</w:t>
      </w:r>
      <w:r w:rsidR="006C3C40">
        <w:rPr>
          <w:rFonts w:ascii="Calibri" w:hAnsi="Calibri" w:cs="Arial"/>
          <w:sz w:val="24"/>
          <w:szCs w:val="24"/>
        </w:rPr>
        <w:t xml:space="preserve"> ffrind agos iawn yn y dosbarth, ac mae’n </w:t>
      </w:r>
      <w:r w:rsidR="00A1016D">
        <w:rPr>
          <w:rFonts w:ascii="Calibri" w:hAnsi="Calibri" w:cs="Arial"/>
          <w:sz w:val="24"/>
          <w:szCs w:val="24"/>
        </w:rPr>
        <w:t>treulio’r mwyafrif o’i hamser hamdden yn yr ysgol gyda’r ddwy. Er hyn, mae’n ddigon hapus i siarad a chwarae gyda nifer o’r plant eraill yn y dosbarth, gan gynnwys rhai o’r bechgyn – mae’n tueddu i fod gyda’r rhai sydd yn gweithio mewn grwpiau yn y dosbarth gyda hi.</w:t>
      </w:r>
    </w:p>
    <w:p w:rsidR="00823A6D" w:rsidRDefault="00A1016D" w:rsidP="00CB34A0">
      <w:pPr>
        <w:spacing w:line="360" w:lineRule="auto"/>
        <w:rPr>
          <w:rFonts w:ascii="Calibri" w:hAnsi="Calibri" w:cs="Arial"/>
          <w:sz w:val="24"/>
          <w:szCs w:val="24"/>
        </w:rPr>
      </w:pPr>
      <w:r>
        <w:rPr>
          <w:rFonts w:ascii="Calibri" w:hAnsi="Calibri" w:cs="Arial"/>
          <w:sz w:val="24"/>
          <w:szCs w:val="24"/>
        </w:rPr>
        <w:t xml:space="preserve">Prif ddiddordeb Plentyn A  tu hwnt i’r ysgol yw gymnasteg, ac mae’n </w:t>
      </w:r>
      <w:r w:rsidR="006C3C40">
        <w:rPr>
          <w:rFonts w:ascii="Calibri" w:hAnsi="Calibri" w:cs="Arial"/>
          <w:sz w:val="24"/>
          <w:szCs w:val="24"/>
        </w:rPr>
        <w:t xml:space="preserve">mynychu gwersi gymnasteg gydag un </w:t>
      </w:r>
      <w:r>
        <w:rPr>
          <w:rFonts w:ascii="Calibri" w:hAnsi="Calibri" w:cs="Arial"/>
          <w:sz w:val="24"/>
          <w:szCs w:val="24"/>
        </w:rPr>
        <w:t>o’i ffrindiau agosaf o’r ysgol</w:t>
      </w:r>
      <w:r w:rsidR="006C3C40">
        <w:rPr>
          <w:rFonts w:ascii="Calibri" w:hAnsi="Calibri" w:cs="Arial"/>
          <w:sz w:val="24"/>
          <w:szCs w:val="24"/>
        </w:rPr>
        <w:t xml:space="preserve"> mewn clwb lleol.</w:t>
      </w:r>
      <w:r w:rsidR="00EC2E0D">
        <w:rPr>
          <w:rFonts w:ascii="Calibri" w:hAnsi="Calibri" w:cs="Arial"/>
          <w:sz w:val="24"/>
          <w:szCs w:val="24"/>
        </w:rPr>
        <w:t xml:space="preserve"> </w:t>
      </w:r>
      <w:r>
        <w:rPr>
          <w:rFonts w:ascii="Calibri" w:hAnsi="Calibri" w:cs="Arial"/>
          <w:sz w:val="24"/>
          <w:szCs w:val="24"/>
        </w:rPr>
        <w:t xml:space="preserve">Maent yn siarad yn frwdfrydig am gystadlaethau, ac maent yn aml eisiau dangos eu symudiadau a beth maent wedi ei ddysgu i fi gyda’i gilydd. </w:t>
      </w:r>
    </w:p>
    <w:p w:rsidR="006C3C40" w:rsidRDefault="006C3C40" w:rsidP="00CB34A0">
      <w:pPr>
        <w:spacing w:line="360" w:lineRule="auto"/>
        <w:rPr>
          <w:rFonts w:ascii="Calibri" w:hAnsi="Calibri" w:cs="Arial"/>
          <w:sz w:val="24"/>
          <w:szCs w:val="24"/>
        </w:rPr>
      </w:pPr>
      <w:r>
        <w:rPr>
          <w:rFonts w:ascii="Calibri" w:hAnsi="Calibri" w:cs="Arial"/>
          <w:sz w:val="24"/>
          <w:szCs w:val="24"/>
        </w:rPr>
        <w:t>Cyn dechrau blwyddyn pedwar, bu Plentyn A yn byw gyda’i mam ond fe aeth i fyw gyda’i Mam</w:t>
      </w:r>
      <w:r w:rsidR="004825C6">
        <w:rPr>
          <w:rFonts w:ascii="Calibri" w:hAnsi="Calibri" w:cs="Arial"/>
          <w:sz w:val="24"/>
          <w:szCs w:val="24"/>
        </w:rPr>
        <w:t>-</w:t>
      </w:r>
      <w:r>
        <w:rPr>
          <w:rFonts w:ascii="Calibri" w:hAnsi="Calibri" w:cs="Arial"/>
          <w:sz w:val="24"/>
          <w:szCs w:val="24"/>
        </w:rPr>
        <w:t>gu a Thad</w:t>
      </w:r>
      <w:r w:rsidR="004825C6">
        <w:rPr>
          <w:rFonts w:ascii="Calibri" w:hAnsi="Calibri" w:cs="Arial"/>
          <w:sz w:val="24"/>
          <w:szCs w:val="24"/>
        </w:rPr>
        <w:t>-</w:t>
      </w:r>
      <w:r w:rsidR="00F84C19">
        <w:rPr>
          <w:rFonts w:ascii="Calibri" w:hAnsi="Calibri" w:cs="Arial"/>
          <w:sz w:val="24"/>
          <w:szCs w:val="24"/>
        </w:rPr>
        <w:t>cu llynedd am nad oedd yn cael</w:t>
      </w:r>
      <w:r>
        <w:rPr>
          <w:rFonts w:ascii="Calibri" w:hAnsi="Calibri" w:cs="Arial"/>
          <w:sz w:val="24"/>
          <w:szCs w:val="24"/>
        </w:rPr>
        <w:t xml:space="preserve"> gofal </w:t>
      </w:r>
      <w:r w:rsidR="00F84C19">
        <w:rPr>
          <w:rFonts w:ascii="Calibri" w:hAnsi="Calibri" w:cs="Arial"/>
          <w:sz w:val="24"/>
          <w:szCs w:val="24"/>
        </w:rPr>
        <w:t>digonol</w:t>
      </w:r>
      <w:r>
        <w:rPr>
          <w:rFonts w:ascii="Calibri" w:hAnsi="Calibri" w:cs="Arial"/>
          <w:sz w:val="24"/>
          <w:szCs w:val="24"/>
        </w:rPr>
        <w:t xml:space="preserve"> gan ei Mam. </w:t>
      </w:r>
      <w:r w:rsidR="002A5C56">
        <w:rPr>
          <w:rFonts w:ascii="Calibri" w:hAnsi="Calibri" w:cs="Arial"/>
          <w:sz w:val="24"/>
          <w:szCs w:val="24"/>
        </w:rPr>
        <w:t>M</w:t>
      </w:r>
      <w:r w:rsidR="0054168B">
        <w:rPr>
          <w:rFonts w:ascii="Calibri" w:hAnsi="Calibri" w:cs="Arial"/>
          <w:sz w:val="24"/>
          <w:szCs w:val="24"/>
        </w:rPr>
        <w:t>ae Plentyn A yn</w:t>
      </w:r>
      <w:r w:rsidR="00F84C19">
        <w:rPr>
          <w:rFonts w:ascii="Calibri" w:hAnsi="Calibri" w:cs="Arial"/>
          <w:sz w:val="24"/>
          <w:szCs w:val="24"/>
        </w:rPr>
        <w:t xml:space="preserve"> ymd</w:t>
      </w:r>
      <w:r w:rsidR="002A5C56">
        <w:rPr>
          <w:rFonts w:ascii="Calibri" w:hAnsi="Calibri" w:cs="Arial"/>
          <w:sz w:val="24"/>
          <w:szCs w:val="24"/>
        </w:rPr>
        <w:t>dangos yn</w:t>
      </w:r>
      <w:r w:rsidR="0054168B">
        <w:rPr>
          <w:rFonts w:ascii="Calibri" w:hAnsi="Calibri" w:cs="Arial"/>
          <w:sz w:val="24"/>
          <w:szCs w:val="24"/>
        </w:rPr>
        <w:t xml:space="preserve"> hapus iawn ers symud i fyw gyda</w:t>
      </w:r>
      <w:r w:rsidR="00F84C19">
        <w:rPr>
          <w:rFonts w:ascii="Calibri" w:hAnsi="Calibri" w:cs="Arial"/>
          <w:sz w:val="24"/>
          <w:szCs w:val="24"/>
        </w:rPr>
        <w:t>’i</w:t>
      </w:r>
      <w:r w:rsidR="0054168B">
        <w:rPr>
          <w:rFonts w:ascii="Calibri" w:hAnsi="Calibri" w:cs="Arial"/>
          <w:sz w:val="24"/>
          <w:szCs w:val="24"/>
        </w:rPr>
        <w:t xml:space="preserve"> Mam</w:t>
      </w:r>
      <w:r w:rsidR="004825C6">
        <w:rPr>
          <w:rFonts w:ascii="Calibri" w:hAnsi="Calibri" w:cs="Arial"/>
          <w:sz w:val="24"/>
          <w:szCs w:val="24"/>
        </w:rPr>
        <w:t>-</w:t>
      </w:r>
      <w:r w:rsidR="0054168B">
        <w:rPr>
          <w:rFonts w:ascii="Calibri" w:hAnsi="Calibri" w:cs="Arial"/>
          <w:sz w:val="24"/>
          <w:szCs w:val="24"/>
        </w:rPr>
        <w:t>gu a</w:t>
      </w:r>
      <w:r w:rsidR="004825C6">
        <w:rPr>
          <w:rFonts w:ascii="Calibri" w:hAnsi="Calibri" w:cs="Arial"/>
          <w:sz w:val="24"/>
          <w:szCs w:val="24"/>
        </w:rPr>
        <w:t>’i</w:t>
      </w:r>
      <w:r w:rsidR="0054168B">
        <w:rPr>
          <w:rFonts w:ascii="Calibri" w:hAnsi="Calibri" w:cs="Arial"/>
          <w:sz w:val="24"/>
          <w:szCs w:val="24"/>
        </w:rPr>
        <w:t xml:space="preserve"> </w:t>
      </w:r>
      <w:r w:rsidR="004825C6">
        <w:rPr>
          <w:rFonts w:ascii="Calibri" w:hAnsi="Calibri" w:cs="Arial"/>
          <w:sz w:val="24"/>
          <w:szCs w:val="24"/>
        </w:rPr>
        <w:t>Th</w:t>
      </w:r>
      <w:r w:rsidR="0054168B">
        <w:rPr>
          <w:rFonts w:ascii="Calibri" w:hAnsi="Calibri" w:cs="Arial"/>
          <w:sz w:val="24"/>
          <w:szCs w:val="24"/>
        </w:rPr>
        <w:t>ad</w:t>
      </w:r>
      <w:r w:rsidR="004825C6">
        <w:rPr>
          <w:rFonts w:ascii="Calibri" w:hAnsi="Calibri" w:cs="Arial"/>
          <w:sz w:val="24"/>
          <w:szCs w:val="24"/>
        </w:rPr>
        <w:t>-</w:t>
      </w:r>
      <w:r w:rsidR="0054168B">
        <w:rPr>
          <w:rFonts w:ascii="Calibri" w:hAnsi="Calibri" w:cs="Arial"/>
          <w:sz w:val="24"/>
          <w:szCs w:val="24"/>
        </w:rPr>
        <w:t>cu – mae’n awyddus i siarad am beth mae’n gwneud ar ôl mynd adref o’</w:t>
      </w:r>
      <w:r w:rsidR="002A5C56">
        <w:rPr>
          <w:rFonts w:ascii="Calibri" w:hAnsi="Calibri" w:cs="Arial"/>
          <w:sz w:val="24"/>
          <w:szCs w:val="24"/>
        </w:rPr>
        <w:t>r ysgol gyda nhw, yn ogystal â gwarchodwyr eraill fel ei Mam</w:t>
      </w:r>
      <w:r w:rsidR="004825C6">
        <w:rPr>
          <w:rFonts w:ascii="Calibri" w:hAnsi="Calibri" w:cs="Arial"/>
          <w:sz w:val="24"/>
          <w:szCs w:val="24"/>
        </w:rPr>
        <w:t>-</w:t>
      </w:r>
      <w:r w:rsidR="002A5C56">
        <w:rPr>
          <w:rFonts w:ascii="Calibri" w:hAnsi="Calibri" w:cs="Arial"/>
          <w:sz w:val="24"/>
          <w:szCs w:val="24"/>
        </w:rPr>
        <w:t>gu a Thad</w:t>
      </w:r>
      <w:r w:rsidR="004825C6">
        <w:rPr>
          <w:rFonts w:ascii="Calibri" w:hAnsi="Calibri" w:cs="Arial"/>
          <w:sz w:val="24"/>
          <w:szCs w:val="24"/>
        </w:rPr>
        <w:t>-</w:t>
      </w:r>
      <w:r w:rsidR="002A5C56">
        <w:rPr>
          <w:rFonts w:ascii="Calibri" w:hAnsi="Calibri" w:cs="Arial"/>
          <w:sz w:val="24"/>
          <w:szCs w:val="24"/>
        </w:rPr>
        <w:t>cu</w:t>
      </w:r>
      <w:r w:rsidR="006360CE">
        <w:rPr>
          <w:rFonts w:ascii="Calibri" w:hAnsi="Calibri" w:cs="Arial"/>
          <w:sz w:val="24"/>
          <w:szCs w:val="24"/>
        </w:rPr>
        <w:t xml:space="preserve"> arall</w:t>
      </w:r>
      <w:r w:rsidR="002A5C56">
        <w:rPr>
          <w:rFonts w:ascii="Calibri" w:hAnsi="Calibri" w:cs="Arial"/>
          <w:sz w:val="24"/>
          <w:szCs w:val="24"/>
        </w:rPr>
        <w:t xml:space="preserve">, neu ei modryb. </w:t>
      </w:r>
      <w:r w:rsidR="006360CE">
        <w:rPr>
          <w:rFonts w:ascii="Calibri" w:hAnsi="Calibri" w:cs="Arial"/>
          <w:sz w:val="24"/>
          <w:szCs w:val="24"/>
        </w:rPr>
        <w:t>Mae Plentyn A yn gymwys i dderbyn prydau ysgol am ddim.</w:t>
      </w:r>
    </w:p>
    <w:p w:rsidR="006360CE" w:rsidRPr="00C77832" w:rsidRDefault="004F455A" w:rsidP="00CB34A0">
      <w:pPr>
        <w:spacing w:line="360" w:lineRule="auto"/>
        <w:rPr>
          <w:rFonts w:ascii="Calibri" w:hAnsi="Calibri" w:cs="Arial"/>
          <w:sz w:val="24"/>
          <w:szCs w:val="24"/>
        </w:rPr>
      </w:pPr>
      <w:r>
        <w:rPr>
          <w:rFonts w:ascii="Calibri" w:hAnsi="Calibri" w:cs="Arial"/>
          <w:sz w:val="24"/>
          <w:szCs w:val="24"/>
        </w:rPr>
        <w:t xml:space="preserve">Dywed Plentyn A ei bod yn hoff iawn o ddod i’r ysgol am ei bod yn hoffi gwneud gwaith a chwarae gyda ffrindiau. Mae hi hefyd yn hoffi’r athrawon ac mae’n hapus iawn yn nosbarth blwyddyn 4, er bod ambell un o’r bechgyn yn </w:t>
      </w:r>
      <w:r w:rsidR="00314EB2">
        <w:rPr>
          <w:rFonts w:ascii="Calibri" w:hAnsi="Calibri" w:cs="Arial"/>
          <w:sz w:val="24"/>
          <w:szCs w:val="24"/>
        </w:rPr>
        <w:t>“</w:t>
      </w:r>
      <w:r>
        <w:rPr>
          <w:rFonts w:ascii="Calibri" w:hAnsi="Calibri" w:cs="Arial"/>
          <w:sz w:val="24"/>
          <w:szCs w:val="24"/>
        </w:rPr>
        <w:t>gallu bod braidd yn wirion</w:t>
      </w:r>
      <w:r w:rsidR="00314EB2">
        <w:rPr>
          <w:rFonts w:ascii="Calibri" w:hAnsi="Calibri" w:cs="Arial"/>
          <w:sz w:val="24"/>
          <w:szCs w:val="24"/>
        </w:rPr>
        <w:t>”</w:t>
      </w:r>
      <w:r w:rsidR="00090A30">
        <w:rPr>
          <w:rFonts w:ascii="Calibri" w:hAnsi="Calibri" w:cs="Arial"/>
          <w:sz w:val="24"/>
          <w:szCs w:val="24"/>
        </w:rPr>
        <w:t xml:space="preserve"> </w:t>
      </w:r>
      <w:r w:rsidR="00470C00">
        <w:rPr>
          <w:rFonts w:ascii="Calibri" w:hAnsi="Calibri" w:cs="Arial"/>
          <w:sz w:val="24"/>
          <w:szCs w:val="24"/>
        </w:rPr>
        <w:t>o bryd i’w gilydd</w:t>
      </w:r>
      <w:r>
        <w:rPr>
          <w:rFonts w:ascii="Calibri" w:hAnsi="Calibri" w:cs="Arial"/>
          <w:sz w:val="24"/>
          <w:szCs w:val="24"/>
        </w:rPr>
        <w:t>.</w:t>
      </w:r>
    </w:p>
    <w:p w:rsidR="00823A6D" w:rsidRPr="00823A6D" w:rsidRDefault="00823A6D" w:rsidP="00CB34A0">
      <w:pPr>
        <w:spacing w:line="360" w:lineRule="auto"/>
        <w:rPr>
          <w:rFonts w:ascii="Calibri" w:hAnsi="Calibri" w:cs="Arial"/>
          <w:color w:val="FF0000"/>
          <w:sz w:val="24"/>
          <w:szCs w:val="24"/>
        </w:rPr>
      </w:pPr>
    </w:p>
    <w:p w:rsidR="00823A6D" w:rsidRPr="00823A6D" w:rsidRDefault="00823A6D" w:rsidP="00CB34A0">
      <w:pPr>
        <w:spacing w:line="360" w:lineRule="auto"/>
        <w:rPr>
          <w:rFonts w:ascii="Calibri" w:hAnsi="Calibri" w:cs="Arial"/>
          <w:color w:val="FF0000"/>
          <w:sz w:val="24"/>
          <w:szCs w:val="24"/>
        </w:rPr>
      </w:pPr>
      <w:r w:rsidRPr="00823A6D">
        <w:rPr>
          <w:rFonts w:ascii="Calibri" w:hAnsi="Calibri" w:cs="Arial"/>
          <w:b/>
          <w:sz w:val="24"/>
          <w:szCs w:val="24"/>
        </w:rPr>
        <w:t>Casglu data</w:t>
      </w:r>
      <w:r>
        <w:rPr>
          <w:rFonts w:ascii="Calibri" w:hAnsi="Calibri" w:cs="Arial"/>
          <w:b/>
          <w:sz w:val="24"/>
          <w:szCs w:val="24"/>
        </w:rPr>
        <w:t xml:space="preserve"> </w:t>
      </w:r>
    </w:p>
    <w:p w:rsidR="00815B1D" w:rsidRDefault="00BE4165" w:rsidP="00CB34A0">
      <w:pPr>
        <w:spacing w:line="360" w:lineRule="auto"/>
        <w:rPr>
          <w:rFonts w:ascii="Calibri" w:hAnsi="Calibri" w:cs="Arial"/>
          <w:sz w:val="24"/>
          <w:szCs w:val="24"/>
        </w:rPr>
      </w:pPr>
      <w:r>
        <w:rPr>
          <w:rFonts w:ascii="Calibri" w:hAnsi="Calibri" w:cs="Arial"/>
          <w:sz w:val="24"/>
          <w:szCs w:val="24"/>
        </w:rPr>
        <w:t xml:space="preserve">Er mwyn casglu amrywiaeth o wybodaeth am </w:t>
      </w:r>
      <w:r w:rsidR="00EE7D59">
        <w:rPr>
          <w:rFonts w:ascii="Calibri" w:hAnsi="Calibri" w:cs="Arial"/>
          <w:sz w:val="24"/>
          <w:szCs w:val="24"/>
        </w:rPr>
        <w:t xml:space="preserve">Blentyn A, defnyddiwyd y dull mosaig </w:t>
      </w:r>
      <w:r w:rsidR="002E3AAB">
        <w:rPr>
          <w:rFonts w:ascii="Calibri" w:hAnsi="Calibri" w:cs="Arial"/>
          <w:sz w:val="24"/>
          <w:szCs w:val="24"/>
        </w:rPr>
        <w:t xml:space="preserve">a </w:t>
      </w:r>
      <w:r w:rsidR="00EE7D59">
        <w:rPr>
          <w:rFonts w:ascii="Calibri" w:hAnsi="Calibri" w:cs="Arial"/>
          <w:sz w:val="24"/>
          <w:szCs w:val="24"/>
        </w:rPr>
        <w:t>argymhellwyd gan Clark a Moss (2011).</w:t>
      </w:r>
      <w:r w:rsidR="002E3AAB">
        <w:rPr>
          <w:rFonts w:ascii="Calibri" w:hAnsi="Calibri" w:cs="Arial"/>
          <w:sz w:val="24"/>
          <w:szCs w:val="24"/>
        </w:rPr>
        <w:t xml:space="preserve"> Mae’r fframwaith hyn ar gyfer gwrando ar blant yn cyfuno’r ‘gweledol’ gyda’r ‘llafar’. Hynny yw, </w:t>
      </w:r>
      <w:r w:rsidR="00CA3A75">
        <w:rPr>
          <w:rFonts w:ascii="Calibri" w:hAnsi="Calibri" w:cs="Arial"/>
          <w:sz w:val="24"/>
          <w:szCs w:val="24"/>
        </w:rPr>
        <w:t>mae’n rhoi cyfle i b</w:t>
      </w:r>
      <w:r w:rsidR="002E3AAB">
        <w:rPr>
          <w:rFonts w:ascii="Calibri" w:hAnsi="Calibri" w:cs="Arial"/>
          <w:sz w:val="24"/>
          <w:szCs w:val="24"/>
        </w:rPr>
        <w:t xml:space="preserve">lant siarad am a thrafod eu </w:t>
      </w:r>
      <w:r w:rsidR="00CA3A75">
        <w:rPr>
          <w:rFonts w:ascii="Calibri" w:hAnsi="Calibri" w:cs="Arial"/>
          <w:sz w:val="24"/>
          <w:szCs w:val="24"/>
        </w:rPr>
        <w:t xml:space="preserve">gwaith, </w:t>
      </w:r>
      <w:r w:rsidR="002E3AAB">
        <w:rPr>
          <w:rFonts w:ascii="Calibri" w:hAnsi="Calibri" w:cs="Arial"/>
          <w:sz w:val="24"/>
          <w:szCs w:val="24"/>
        </w:rPr>
        <w:t>teimladau a’u profiadau, ond gallant hefyd gyfleu hyn trwy ffotog</w:t>
      </w:r>
      <w:r w:rsidR="00CA3A75">
        <w:rPr>
          <w:rFonts w:ascii="Calibri" w:hAnsi="Calibri" w:cs="Arial"/>
          <w:sz w:val="24"/>
          <w:szCs w:val="24"/>
        </w:rPr>
        <w:t>raffau, neu trwy dynnu lluniau/g</w:t>
      </w:r>
      <w:r w:rsidR="002E3AAB">
        <w:rPr>
          <w:rFonts w:ascii="Calibri" w:hAnsi="Calibri" w:cs="Arial"/>
          <w:sz w:val="24"/>
          <w:szCs w:val="24"/>
        </w:rPr>
        <w:t>reu celf neu symbolau (Clark a Moss, 2011: 8).</w:t>
      </w:r>
      <w:r w:rsidR="00F70EE3">
        <w:rPr>
          <w:rFonts w:ascii="Calibri" w:hAnsi="Calibri" w:cs="Arial"/>
          <w:sz w:val="24"/>
          <w:szCs w:val="24"/>
        </w:rPr>
        <w:t xml:space="preserve"> </w:t>
      </w:r>
      <w:r w:rsidR="00815B1D">
        <w:rPr>
          <w:rFonts w:ascii="Calibri" w:hAnsi="Calibri" w:cs="Arial"/>
          <w:sz w:val="24"/>
          <w:szCs w:val="24"/>
        </w:rPr>
        <w:t>Caiff gwybodaeth ei gasglu o sawl ffynhonnell er mwyn creu darlun cyflawn o’r dysgwr. Gan gofnodi’r hyn yr ydym yn ei ddeall am blentyn, mae’n ein galluogi i wella ein c</w:t>
      </w:r>
      <w:r w:rsidR="00314EB2">
        <w:rPr>
          <w:rFonts w:ascii="Calibri" w:hAnsi="Calibri" w:cs="Arial"/>
          <w:sz w:val="24"/>
          <w:szCs w:val="24"/>
        </w:rPr>
        <w:t>efnogaeth a darpariaeth addysg</w:t>
      </w:r>
      <w:r w:rsidR="00815B1D">
        <w:rPr>
          <w:rFonts w:ascii="Calibri" w:hAnsi="Calibri" w:cs="Arial"/>
          <w:sz w:val="24"/>
          <w:szCs w:val="24"/>
        </w:rPr>
        <w:t xml:space="preserve"> iddynt. </w:t>
      </w:r>
    </w:p>
    <w:p w:rsidR="00815B1D" w:rsidRPr="00314EB2" w:rsidRDefault="00815B1D" w:rsidP="00CB34A0">
      <w:pPr>
        <w:spacing w:line="360" w:lineRule="auto"/>
        <w:jc w:val="center"/>
        <w:rPr>
          <w:rFonts w:ascii="Calibri" w:hAnsi="Calibri" w:cs="Arial"/>
          <w:i/>
          <w:sz w:val="24"/>
          <w:szCs w:val="24"/>
        </w:rPr>
      </w:pPr>
      <w:r w:rsidRPr="00314EB2">
        <w:rPr>
          <w:rFonts w:ascii="Calibri" w:hAnsi="Calibri" w:cs="Arial"/>
          <w:i/>
          <w:sz w:val="24"/>
          <w:szCs w:val="24"/>
        </w:rPr>
        <w:t>‘Documentation is seen as visible listening, as the construction of traces (through notes, slides, videos, and so on) that not only testify to the children’t paths and processes, but also make them possible because they are visible. For us this means making visible, and thus possible, the relationships that are the building blocks of knowledge.’</w:t>
      </w:r>
    </w:p>
    <w:p w:rsidR="00815B1D" w:rsidRDefault="00815B1D" w:rsidP="00CB34A0">
      <w:pPr>
        <w:spacing w:line="360" w:lineRule="auto"/>
        <w:jc w:val="right"/>
        <w:rPr>
          <w:rFonts w:ascii="Calibri" w:hAnsi="Calibri" w:cs="Arial"/>
          <w:sz w:val="24"/>
          <w:szCs w:val="24"/>
        </w:rPr>
      </w:pPr>
      <w:r>
        <w:rPr>
          <w:rFonts w:ascii="Calibri" w:hAnsi="Calibri" w:cs="Arial"/>
          <w:sz w:val="24"/>
          <w:szCs w:val="24"/>
        </w:rPr>
        <w:t>Rinaldi, 2006.</w:t>
      </w:r>
    </w:p>
    <w:p w:rsidR="00E94AB1" w:rsidRDefault="00CA3A75" w:rsidP="00CB34A0">
      <w:pPr>
        <w:spacing w:line="360" w:lineRule="auto"/>
        <w:rPr>
          <w:rFonts w:ascii="Calibri" w:hAnsi="Calibri" w:cs="Arial"/>
          <w:sz w:val="24"/>
          <w:szCs w:val="24"/>
        </w:rPr>
      </w:pPr>
      <w:r>
        <w:rPr>
          <w:rFonts w:ascii="Calibri" w:hAnsi="Calibri" w:cs="Arial"/>
          <w:sz w:val="24"/>
          <w:szCs w:val="24"/>
        </w:rPr>
        <w:t xml:space="preserve">Cyfeiria Erthygl 12 o Hawliau Plant Confensiwn y Cenhedloedd Unedig ar Hawliau’r Plentyn (CCUHP) at yr hawl sydd gan blant i ddweud beth ddylai ddigwydd iddynt ac i rywun wrando arnynt. Mae </w:t>
      </w:r>
      <w:r w:rsidR="00314EB2">
        <w:rPr>
          <w:rFonts w:ascii="Calibri" w:hAnsi="Calibri" w:cs="Arial"/>
          <w:sz w:val="24"/>
          <w:szCs w:val="24"/>
        </w:rPr>
        <w:t>gwrando ar ‘</w:t>
      </w:r>
      <w:r>
        <w:rPr>
          <w:rFonts w:ascii="Calibri" w:hAnsi="Calibri" w:cs="Arial"/>
          <w:sz w:val="24"/>
          <w:szCs w:val="24"/>
        </w:rPr>
        <w:t xml:space="preserve">lais y plentyn’ yn agwedd hollbwysig o fywyd plant mewn ysgolion heddiw. Anogir hyn gan Lywodraeth Cymru (2011) gyda’u hargymhellion am gyfranogiad disgyblion mewn ysgolion er mwyn meithrin sgiliau personol, cymdeithasol a threfnu pwysig. </w:t>
      </w:r>
      <w:r w:rsidR="00E94AB1">
        <w:rPr>
          <w:rFonts w:ascii="Calibri" w:hAnsi="Calibri" w:cs="Arial"/>
          <w:sz w:val="24"/>
          <w:szCs w:val="24"/>
        </w:rPr>
        <w:t>Cytuna</w:t>
      </w:r>
      <w:r>
        <w:rPr>
          <w:rFonts w:ascii="Calibri" w:hAnsi="Calibri" w:cs="Arial"/>
          <w:sz w:val="24"/>
          <w:szCs w:val="24"/>
        </w:rPr>
        <w:t xml:space="preserve"> Estyn </w:t>
      </w:r>
      <w:r w:rsidR="00E94AB1">
        <w:rPr>
          <w:rFonts w:ascii="Calibri" w:hAnsi="Calibri" w:cs="Arial"/>
          <w:sz w:val="24"/>
          <w:szCs w:val="24"/>
        </w:rPr>
        <w:t>(2016) â hyn gan ddweud,</w:t>
      </w:r>
    </w:p>
    <w:p w:rsidR="00BE4165" w:rsidRDefault="00314EB2" w:rsidP="00CB34A0">
      <w:pPr>
        <w:spacing w:line="360" w:lineRule="auto"/>
        <w:jc w:val="center"/>
        <w:rPr>
          <w:rFonts w:ascii="Calibri" w:hAnsi="Calibri" w:cs="Arial"/>
          <w:sz w:val="24"/>
          <w:szCs w:val="24"/>
        </w:rPr>
      </w:pPr>
      <w:r>
        <w:rPr>
          <w:rFonts w:ascii="Calibri" w:hAnsi="Calibri" w:cs="Arial"/>
          <w:sz w:val="24"/>
          <w:szCs w:val="24"/>
        </w:rPr>
        <w:t>‘</w:t>
      </w:r>
      <w:r w:rsidR="00E94AB1">
        <w:rPr>
          <w:rFonts w:ascii="Calibri" w:hAnsi="Calibri" w:cs="Arial"/>
          <w:sz w:val="24"/>
          <w:szCs w:val="24"/>
        </w:rPr>
        <w:t>Mae manteision i ddisgyblion hefyd mewn cyfranogiad gwell, gan gynnwys iechyd a lles gwell, ymgysylltu ac ymddygiad gwell, a gwelliannau mewn dysgu, cyflawniadau a pherfformiad yn yr ysgol.</w:t>
      </w:r>
      <w:r>
        <w:rPr>
          <w:rFonts w:ascii="Calibri" w:hAnsi="Calibri" w:cs="Arial"/>
          <w:sz w:val="24"/>
          <w:szCs w:val="24"/>
        </w:rPr>
        <w:t>’</w:t>
      </w:r>
    </w:p>
    <w:p w:rsidR="00E15BAD" w:rsidRDefault="00E15BAD" w:rsidP="00CB34A0">
      <w:pPr>
        <w:spacing w:line="360" w:lineRule="auto"/>
        <w:jc w:val="right"/>
        <w:rPr>
          <w:rFonts w:ascii="Calibri" w:hAnsi="Calibri" w:cs="Arial"/>
          <w:sz w:val="24"/>
          <w:szCs w:val="24"/>
        </w:rPr>
      </w:pPr>
      <w:r>
        <w:rPr>
          <w:rFonts w:ascii="Calibri" w:hAnsi="Calibri" w:cs="Arial"/>
          <w:sz w:val="24"/>
          <w:szCs w:val="24"/>
        </w:rPr>
        <w:t>(Estyn, 2016: 4)</w:t>
      </w:r>
    </w:p>
    <w:p w:rsidR="00BC6A74" w:rsidRDefault="00E46785" w:rsidP="00CB34A0">
      <w:pPr>
        <w:tabs>
          <w:tab w:val="left" w:pos="3181"/>
        </w:tabs>
        <w:spacing w:line="360" w:lineRule="auto"/>
        <w:rPr>
          <w:rFonts w:ascii="Calibri" w:hAnsi="Calibri" w:cs="Arial"/>
          <w:sz w:val="24"/>
          <w:szCs w:val="24"/>
        </w:rPr>
      </w:pPr>
      <w:r>
        <w:rPr>
          <w:rFonts w:ascii="Calibri" w:hAnsi="Calibri" w:cs="Arial"/>
          <w:sz w:val="24"/>
          <w:szCs w:val="24"/>
        </w:rPr>
        <w:tab/>
      </w:r>
    </w:p>
    <w:p w:rsidR="009D0F4C" w:rsidRDefault="00BE4165" w:rsidP="00CB34A0">
      <w:pPr>
        <w:spacing w:line="360" w:lineRule="auto"/>
        <w:rPr>
          <w:rFonts w:ascii="Calibri" w:hAnsi="Calibri" w:cs="Arial"/>
          <w:sz w:val="24"/>
          <w:szCs w:val="24"/>
        </w:rPr>
      </w:pPr>
      <w:r>
        <w:rPr>
          <w:rFonts w:ascii="Calibri" w:hAnsi="Calibri" w:cs="Arial"/>
          <w:sz w:val="24"/>
          <w:szCs w:val="24"/>
        </w:rPr>
        <w:t>Cyn dechrau ar, a thrwy gydol y broses o gasglu data, s</w:t>
      </w:r>
      <w:r w:rsidR="00F96317">
        <w:rPr>
          <w:rFonts w:ascii="Calibri" w:hAnsi="Calibri" w:cs="Arial"/>
          <w:sz w:val="24"/>
          <w:szCs w:val="24"/>
        </w:rPr>
        <w:t>icrhawyd bod ystyriaeth m</w:t>
      </w:r>
      <w:r w:rsidR="009D0F4C">
        <w:rPr>
          <w:rFonts w:ascii="Calibri" w:hAnsi="Calibri" w:cs="Arial"/>
          <w:sz w:val="24"/>
          <w:szCs w:val="24"/>
        </w:rPr>
        <w:t xml:space="preserve">oeseg </w:t>
      </w:r>
      <w:r w:rsidR="00F96317">
        <w:rPr>
          <w:rFonts w:ascii="Calibri" w:hAnsi="Calibri" w:cs="Arial"/>
          <w:sz w:val="24"/>
          <w:szCs w:val="24"/>
        </w:rPr>
        <w:t xml:space="preserve">yn cael ei roi </w:t>
      </w:r>
      <w:r>
        <w:rPr>
          <w:rFonts w:ascii="Calibri" w:hAnsi="Calibri" w:cs="Arial"/>
          <w:sz w:val="24"/>
          <w:szCs w:val="24"/>
        </w:rPr>
        <w:t>wrth</w:t>
      </w:r>
      <w:r w:rsidR="00F96317">
        <w:rPr>
          <w:rFonts w:ascii="Calibri" w:hAnsi="Calibri" w:cs="Arial"/>
          <w:sz w:val="24"/>
          <w:szCs w:val="24"/>
        </w:rPr>
        <w:t xml:space="preserve"> arsylwi ar a thrafod </w:t>
      </w:r>
      <w:r w:rsidR="00314EB2">
        <w:rPr>
          <w:rFonts w:ascii="Calibri" w:hAnsi="Calibri" w:cs="Arial"/>
          <w:sz w:val="24"/>
          <w:szCs w:val="24"/>
        </w:rPr>
        <w:t xml:space="preserve">gyda </w:t>
      </w:r>
      <w:r w:rsidR="00762078">
        <w:rPr>
          <w:rFonts w:ascii="Calibri" w:hAnsi="Calibri" w:cs="Arial"/>
          <w:sz w:val="24"/>
          <w:szCs w:val="24"/>
        </w:rPr>
        <w:t>P</w:t>
      </w:r>
      <w:r w:rsidR="00314EB2">
        <w:rPr>
          <w:rFonts w:ascii="Calibri" w:hAnsi="Calibri" w:cs="Arial"/>
          <w:sz w:val="24"/>
          <w:szCs w:val="24"/>
        </w:rPr>
        <w:t>h</w:t>
      </w:r>
      <w:r w:rsidR="00762078">
        <w:rPr>
          <w:rFonts w:ascii="Calibri" w:hAnsi="Calibri" w:cs="Arial"/>
          <w:sz w:val="24"/>
          <w:szCs w:val="24"/>
        </w:rPr>
        <w:t xml:space="preserve">lentyn A </w:t>
      </w:r>
      <w:r>
        <w:rPr>
          <w:rFonts w:ascii="Calibri" w:hAnsi="Calibri" w:cs="Arial"/>
          <w:sz w:val="24"/>
          <w:szCs w:val="24"/>
        </w:rPr>
        <w:t>gan</w:t>
      </w:r>
      <w:r w:rsidR="00F96317">
        <w:rPr>
          <w:rFonts w:ascii="Calibri" w:hAnsi="Calibri" w:cs="Arial"/>
          <w:sz w:val="24"/>
          <w:szCs w:val="24"/>
        </w:rPr>
        <w:t xml:space="preserve"> ddilyn canlla</w:t>
      </w:r>
      <w:r w:rsidR="00762078">
        <w:rPr>
          <w:rFonts w:ascii="Calibri" w:hAnsi="Calibri" w:cs="Arial"/>
          <w:sz w:val="24"/>
          <w:szCs w:val="24"/>
        </w:rPr>
        <w:t xml:space="preserve">wiau BERA (2011) a </w:t>
      </w:r>
      <w:r w:rsidR="00762078">
        <w:rPr>
          <w:rFonts w:ascii="Calibri" w:hAnsi="Calibri" w:cs="Arial"/>
          <w:sz w:val="24"/>
          <w:szCs w:val="24"/>
        </w:rPr>
        <w:lastRenderedPageBreak/>
        <w:t xml:space="preserve">PCYDDS (2017) ar ystyriaethau moeseg yng nghyd-destun gwaith ymchwil. </w:t>
      </w:r>
      <w:r>
        <w:rPr>
          <w:rFonts w:ascii="Calibri" w:hAnsi="Calibri" w:cs="Arial"/>
          <w:sz w:val="24"/>
          <w:szCs w:val="24"/>
        </w:rPr>
        <w:t>G</w:t>
      </w:r>
      <w:r w:rsidR="00416BB6">
        <w:rPr>
          <w:rFonts w:ascii="Calibri" w:hAnsi="Calibri" w:cs="Arial"/>
          <w:sz w:val="24"/>
          <w:szCs w:val="24"/>
        </w:rPr>
        <w:t xml:space="preserve">ofynnwyd </w:t>
      </w:r>
      <w:r w:rsidR="00461BDD">
        <w:rPr>
          <w:rFonts w:ascii="Calibri" w:hAnsi="Calibri" w:cs="Arial"/>
          <w:sz w:val="24"/>
          <w:szCs w:val="24"/>
        </w:rPr>
        <w:t>am ganiatâ</w:t>
      </w:r>
      <w:r w:rsidR="00416BB6">
        <w:rPr>
          <w:rFonts w:ascii="Calibri" w:hAnsi="Calibri" w:cs="Arial"/>
          <w:sz w:val="24"/>
          <w:szCs w:val="24"/>
        </w:rPr>
        <w:t>d wrth yr athro dosbarth (</w:t>
      </w:r>
      <w:r w:rsidR="00416BB6" w:rsidRPr="00A3040D">
        <w:rPr>
          <w:rFonts w:ascii="Calibri" w:hAnsi="Calibri" w:cs="Arial"/>
          <w:sz w:val="24"/>
          <w:szCs w:val="24"/>
        </w:rPr>
        <w:t xml:space="preserve">gweler </w:t>
      </w:r>
      <w:r w:rsidR="00461BDD" w:rsidRPr="00A3040D">
        <w:rPr>
          <w:rFonts w:ascii="Calibri" w:hAnsi="Calibri" w:cs="Arial"/>
          <w:sz w:val="24"/>
          <w:szCs w:val="24"/>
        </w:rPr>
        <w:t xml:space="preserve">llythyr yn yr </w:t>
      </w:r>
      <w:r w:rsidR="00416BB6" w:rsidRPr="00A3040D">
        <w:rPr>
          <w:rFonts w:ascii="Calibri" w:hAnsi="Calibri" w:cs="Arial"/>
          <w:sz w:val="24"/>
          <w:szCs w:val="24"/>
        </w:rPr>
        <w:t>atodiad).</w:t>
      </w:r>
      <w:r w:rsidR="00416BB6">
        <w:rPr>
          <w:rFonts w:ascii="Calibri" w:hAnsi="Calibri" w:cs="Arial"/>
          <w:sz w:val="24"/>
          <w:szCs w:val="24"/>
        </w:rPr>
        <w:t xml:space="preserve"> </w:t>
      </w:r>
      <w:r w:rsidR="00F96317">
        <w:rPr>
          <w:rFonts w:ascii="Calibri" w:hAnsi="Calibri" w:cs="Arial"/>
          <w:sz w:val="24"/>
          <w:szCs w:val="24"/>
        </w:rPr>
        <w:t>Gofyn</w:t>
      </w:r>
      <w:r w:rsidR="004825C6">
        <w:rPr>
          <w:rFonts w:ascii="Calibri" w:hAnsi="Calibri" w:cs="Arial"/>
          <w:sz w:val="24"/>
          <w:szCs w:val="24"/>
        </w:rPr>
        <w:t>nwyd am a rhoddwyd c</w:t>
      </w:r>
      <w:r w:rsidR="00F96317">
        <w:rPr>
          <w:rFonts w:ascii="Calibri" w:hAnsi="Calibri" w:cs="Arial"/>
          <w:sz w:val="24"/>
          <w:szCs w:val="24"/>
        </w:rPr>
        <w:t xml:space="preserve">ydsyniad gwybodus gan Blentyn A gan </w:t>
      </w:r>
      <w:r w:rsidR="004825C6">
        <w:rPr>
          <w:rFonts w:ascii="Calibri" w:hAnsi="Calibri" w:cs="Arial"/>
          <w:sz w:val="24"/>
          <w:szCs w:val="24"/>
        </w:rPr>
        <w:t xml:space="preserve">liwio </w:t>
      </w:r>
      <w:r w:rsidR="00F96317">
        <w:rPr>
          <w:rFonts w:ascii="Calibri" w:hAnsi="Calibri" w:cs="Arial"/>
          <w:sz w:val="24"/>
          <w:szCs w:val="24"/>
        </w:rPr>
        <w:t>w</w:t>
      </w:r>
      <w:r w:rsidR="00BC6A74">
        <w:rPr>
          <w:rFonts w:ascii="Calibri" w:hAnsi="Calibri" w:cs="Arial"/>
          <w:sz w:val="24"/>
          <w:szCs w:val="24"/>
        </w:rPr>
        <w:t xml:space="preserve">yneb hapus ar daflen cydsyniad er mwyn sicrhau ei bod yn deall ac yn hapus i mi ofyn cwestiynau iddi ac i edrych ar eu gwaith yn fanylach na gweddill y dosbarth. Eglurais mai diben </w:t>
      </w:r>
      <w:r w:rsidR="00314EB2">
        <w:rPr>
          <w:rFonts w:ascii="Calibri" w:hAnsi="Calibri" w:cs="Arial"/>
          <w:sz w:val="24"/>
          <w:szCs w:val="24"/>
        </w:rPr>
        <w:t>y gwaith</w:t>
      </w:r>
      <w:r w:rsidR="00AE658B">
        <w:rPr>
          <w:rFonts w:ascii="Calibri" w:hAnsi="Calibri" w:cs="Arial"/>
          <w:sz w:val="24"/>
          <w:szCs w:val="24"/>
        </w:rPr>
        <w:t xml:space="preserve"> oedd </w:t>
      </w:r>
      <w:r w:rsidR="00BC6A74">
        <w:rPr>
          <w:rFonts w:ascii="Calibri" w:hAnsi="Calibri" w:cs="Arial"/>
          <w:sz w:val="24"/>
          <w:szCs w:val="24"/>
        </w:rPr>
        <w:t xml:space="preserve">deall </w:t>
      </w:r>
      <w:r w:rsidR="00314EB2">
        <w:rPr>
          <w:rFonts w:ascii="Calibri" w:hAnsi="Calibri" w:cs="Arial"/>
          <w:sz w:val="24"/>
          <w:szCs w:val="24"/>
        </w:rPr>
        <w:t>yn well sut oedd hi’n dysgu orau, ac fe ddywedodd ei bod hi’n hapus i helpu gyda fy ngwaith</w:t>
      </w:r>
      <w:r w:rsidR="00BC6A74">
        <w:rPr>
          <w:rFonts w:ascii="Calibri" w:hAnsi="Calibri" w:cs="Arial"/>
          <w:sz w:val="24"/>
          <w:szCs w:val="24"/>
        </w:rPr>
        <w:t>.</w:t>
      </w:r>
    </w:p>
    <w:p w:rsidR="00A17DE4" w:rsidRDefault="00FB0507" w:rsidP="00CB34A0">
      <w:pPr>
        <w:spacing w:line="360" w:lineRule="auto"/>
        <w:rPr>
          <w:rFonts w:ascii="Calibri" w:hAnsi="Calibri" w:cs="Arial"/>
          <w:sz w:val="24"/>
          <w:szCs w:val="24"/>
        </w:rPr>
      </w:pPr>
      <w:r>
        <w:rPr>
          <w:rFonts w:ascii="Calibri" w:hAnsi="Calibri" w:cs="Arial"/>
          <w:sz w:val="24"/>
          <w:szCs w:val="24"/>
        </w:rPr>
        <w:t>T</w:t>
      </w:r>
      <w:r>
        <w:rPr>
          <w:rFonts w:ascii="Calibri" w:hAnsi="Calibri" w:cs="Arial"/>
          <w:sz w:val="24"/>
          <w:szCs w:val="24"/>
        </w:rPr>
        <w:t xml:space="preserve">ra fy mod yn arsylwi ar wersi’r athro </w:t>
      </w:r>
      <w:r>
        <w:rPr>
          <w:rFonts w:ascii="Calibri" w:hAnsi="Calibri" w:cs="Arial"/>
          <w:sz w:val="24"/>
          <w:szCs w:val="24"/>
        </w:rPr>
        <w:t>ac wrth addysgu’r dosbarth</w:t>
      </w:r>
      <w:r w:rsidR="00314EB2">
        <w:rPr>
          <w:rFonts w:ascii="Calibri" w:hAnsi="Calibri" w:cs="Arial"/>
          <w:sz w:val="24"/>
          <w:szCs w:val="24"/>
        </w:rPr>
        <w:t xml:space="preserve"> dros gyfnod o 16 diwrnod,</w:t>
      </w:r>
      <w:r w:rsidR="00BC6A74">
        <w:rPr>
          <w:rFonts w:ascii="Calibri" w:hAnsi="Calibri" w:cs="Arial"/>
          <w:sz w:val="24"/>
          <w:szCs w:val="24"/>
        </w:rPr>
        <w:t xml:space="preserve"> fe ddechreuais ganolbwyntio ar arsylwi’n benodol ar Blentyn A</w:t>
      </w:r>
      <w:r w:rsidR="00F376BE">
        <w:rPr>
          <w:rFonts w:ascii="Calibri" w:hAnsi="Calibri" w:cs="Arial"/>
          <w:sz w:val="24"/>
          <w:szCs w:val="24"/>
        </w:rPr>
        <w:t xml:space="preserve">. </w:t>
      </w:r>
      <w:r w:rsidR="00314EB2">
        <w:rPr>
          <w:rFonts w:ascii="Calibri" w:hAnsi="Calibri" w:cs="Arial"/>
          <w:sz w:val="24"/>
          <w:szCs w:val="24"/>
        </w:rPr>
        <w:t>Arsylwi</w:t>
      </w:r>
      <w:r w:rsidR="00F376BE">
        <w:rPr>
          <w:rFonts w:ascii="Calibri" w:hAnsi="Calibri" w:cs="Arial"/>
          <w:sz w:val="24"/>
          <w:szCs w:val="24"/>
        </w:rPr>
        <w:t xml:space="preserve">, yn ôl </w:t>
      </w:r>
      <w:r w:rsidR="003A0475">
        <w:rPr>
          <w:rFonts w:ascii="Calibri" w:hAnsi="Calibri" w:cs="Arial"/>
          <w:sz w:val="24"/>
          <w:szCs w:val="24"/>
        </w:rPr>
        <w:t xml:space="preserve">Clark a Moss (2011: 14) yw un o’r prif ddarnau o’r </w:t>
      </w:r>
      <w:r>
        <w:rPr>
          <w:rFonts w:ascii="Calibri" w:hAnsi="Calibri" w:cs="Arial"/>
          <w:sz w:val="24"/>
          <w:szCs w:val="24"/>
        </w:rPr>
        <w:t xml:space="preserve">dull </w:t>
      </w:r>
      <w:r w:rsidR="003A0475">
        <w:rPr>
          <w:rFonts w:ascii="Calibri" w:hAnsi="Calibri" w:cs="Arial"/>
          <w:sz w:val="24"/>
          <w:szCs w:val="24"/>
        </w:rPr>
        <w:t xml:space="preserve">mosaic ac mae’n cynnwys gwrando </w:t>
      </w:r>
      <w:r w:rsidR="00314EB2">
        <w:rPr>
          <w:rFonts w:ascii="Calibri" w:hAnsi="Calibri" w:cs="Arial"/>
          <w:sz w:val="24"/>
          <w:szCs w:val="24"/>
        </w:rPr>
        <w:t xml:space="preserve">ar </w:t>
      </w:r>
      <w:r w:rsidR="003A0475">
        <w:rPr>
          <w:rFonts w:ascii="Calibri" w:hAnsi="Calibri" w:cs="Arial"/>
          <w:sz w:val="24"/>
          <w:szCs w:val="24"/>
        </w:rPr>
        <w:t>a gwylio’r plentyn. I’r diben hyn, y</w:t>
      </w:r>
      <w:r w:rsidR="00F376BE">
        <w:rPr>
          <w:rFonts w:ascii="Calibri" w:hAnsi="Calibri" w:cs="Arial"/>
          <w:sz w:val="24"/>
          <w:szCs w:val="24"/>
        </w:rPr>
        <w:t xml:space="preserve">sgrifennais sylwadau am </w:t>
      </w:r>
      <w:r w:rsidR="003A0475">
        <w:rPr>
          <w:rFonts w:ascii="Calibri" w:hAnsi="Calibri" w:cs="Arial"/>
          <w:sz w:val="24"/>
          <w:szCs w:val="24"/>
        </w:rPr>
        <w:t xml:space="preserve">ddatblygiad a chynnydd Plentyn A mewn </w:t>
      </w:r>
      <w:r w:rsidR="00F376BE">
        <w:rPr>
          <w:rFonts w:ascii="Calibri" w:hAnsi="Calibri" w:cs="Arial"/>
          <w:sz w:val="24"/>
          <w:szCs w:val="24"/>
        </w:rPr>
        <w:t>Cofnod Olrhain ar gyfer p</w:t>
      </w:r>
      <w:r w:rsidR="003A0475">
        <w:rPr>
          <w:rFonts w:ascii="Calibri" w:hAnsi="Calibri" w:cs="Arial"/>
          <w:sz w:val="24"/>
          <w:szCs w:val="24"/>
        </w:rPr>
        <w:t>ob sesiwn berthnasol a addysgais; dylid nodi fy mod wedi cwblhau sylwadau ar gyfer pob plentyn yn y dosbarth, nid dim ond Plentyn A, ond roedd y sylwadau am Blentyn A ambell waith yn fanylach na gweddill y disgyblion</w:t>
      </w:r>
      <w:r w:rsidR="00F376BE">
        <w:rPr>
          <w:rFonts w:ascii="Calibri" w:hAnsi="Calibri" w:cs="Arial"/>
          <w:sz w:val="24"/>
          <w:szCs w:val="24"/>
        </w:rPr>
        <w:t>. Wedi pob ses</w:t>
      </w:r>
      <w:r w:rsidR="003A0475">
        <w:rPr>
          <w:rFonts w:ascii="Calibri" w:hAnsi="Calibri" w:cs="Arial"/>
          <w:sz w:val="24"/>
          <w:szCs w:val="24"/>
        </w:rPr>
        <w:t xml:space="preserve">iwn, fe fyddwn yn dynodi lliw ar gyfer dealltwriaeth a chyflawniad pob unigolyn – gwyrdd os oeddent wedi cwblhau’r dasg yn gymharol hawdd heb lawer o gymorth; oren os oeddent wedi cael peth trafferth i gwblhau’r dasg yn annibynnol ond wedi llwyddo gyda chymorth; coch os nad oeddent </w:t>
      </w:r>
      <w:r w:rsidR="004825C6">
        <w:rPr>
          <w:rFonts w:ascii="Calibri" w:hAnsi="Calibri" w:cs="Arial"/>
          <w:sz w:val="24"/>
          <w:szCs w:val="24"/>
        </w:rPr>
        <w:t>wedi deall y dasg, neu f</w:t>
      </w:r>
      <w:r w:rsidR="003A0475">
        <w:rPr>
          <w:rFonts w:ascii="Calibri" w:hAnsi="Calibri" w:cs="Arial"/>
          <w:sz w:val="24"/>
          <w:szCs w:val="24"/>
        </w:rPr>
        <w:t>od angen cryn dipyn o gymorth arnynt i’w chwblhau.</w:t>
      </w:r>
    </w:p>
    <w:p w:rsidR="00F55F5D" w:rsidRDefault="005D698F" w:rsidP="00CB34A0">
      <w:pPr>
        <w:spacing w:line="360" w:lineRule="auto"/>
        <w:rPr>
          <w:rFonts w:ascii="Calibri" w:hAnsi="Calibri" w:cs="Arial"/>
          <w:sz w:val="24"/>
          <w:szCs w:val="24"/>
        </w:rPr>
      </w:pPr>
      <w:r>
        <w:rPr>
          <w:rFonts w:ascii="Calibri" w:hAnsi="Calibri" w:cs="Arial"/>
          <w:sz w:val="24"/>
          <w:szCs w:val="24"/>
        </w:rPr>
        <w:t>Mae disgyblion yn gyfrifol am hunan-werthuso’u gwaith yn rheolaidd</w:t>
      </w:r>
      <w:r w:rsidR="00314EB2">
        <w:rPr>
          <w:rFonts w:ascii="Calibri" w:hAnsi="Calibri" w:cs="Arial"/>
          <w:sz w:val="24"/>
          <w:szCs w:val="24"/>
        </w:rPr>
        <w:t xml:space="preserve"> yn y dosbarth hwn</w:t>
      </w:r>
      <w:r>
        <w:rPr>
          <w:rFonts w:ascii="Calibri" w:hAnsi="Calibri" w:cs="Arial"/>
          <w:sz w:val="24"/>
          <w:szCs w:val="24"/>
        </w:rPr>
        <w:t xml:space="preserve">. Gosodir </w:t>
      </w:r>
      <w:r w:rsidR="00F376BE">
        <w:rPr>
          <w:rFonts w:ascii="Calibri" w:hAnsi="Calibri" w:cs="Arial"/>
          <w:sz w:val="24"/>
          <w:szCs w:val="24"/>
        </w:rPr>
        <w:t>Tasg a MAC</w:t>
      </w:r>
      <w:r>
        <w:rPr>
          <w:rFonts w:ascii="Calibri" w:hAnsi="Calibri" w:cs="Arial"/>
          <w:sz w:val="24"/>
          <w:szCs w:val="24"/>
        </w:rPr>
        <w:t xml:space="preserve"> (Mae Angen Cofio)</w:t>
      </w:r>
      <w:r w:rsidR="00F376BE">
        <w:rPr>
          <w:rFonts w:ascii="Calibri" w:hAnsi="Calibri" w:cs="Arial"/>
          <w:sz w:val="24"/>
          <w:szCs w:val="24"/>
        </w:rPr>
        <w:t xml:space="preserve"> ar gyfer bob </w:t>
      </w:r>
      <w:r>
        <w:rPr>
          <w:rFonts w:ascii="Calibri" w:hAnsi="Calibri" w:cs="Arial"/>
          <w:sz w:val="24"/>
          <w:szCs w:val="24"/>
        </w:rPr>
        <w:t xml:space="preserve">sesiwn. Fel arfer, fe fydd rhwng dau a phedwar MAC ar gyfer pob tasg, a disgwylir i’r plant </w:t>
      </w:r>
      <w:r w:rsidR="00F376BE">
        <w:rPr>
          <w:rFonts w:ascii="Calibri" w:hAnsi="Calibri" w:cs="Arial"/>
          <w:sz w:val="24"/>
          <w:szCs w:val="24"/>
        </w:rPr>
        <w:t xml:space="preserve">roi tic am </w:t>
      </w:r>
      <w:r>
        <w:rPr>
          <w:rFonts w:ascii="Calibri" w:hAnsi="Calibri" w:cs="Arial"/>
          <w:sz w:val="24"/>
          <w:szCs w:val="24"/>
        </w:rPr>
        <w:t>bob un</w:t>
      </w:r>
      <w:r w:rsidR="00F376BE">
        <w:rPr>
          <w:rFonts w:ascii="Calibri" w:hAnsi="Calibri" w:cs="Arial"/>
          <w:sz w:val="24"/>
          <w:szCs w:val="24"/>
        </w:rPr>
        <w:t xml:space="preserve"> maent wedi </w:t>
      </w:r>
      <w:r>
        <w:rPr>
          <w:rFonts w:ascii="Calibri" w:hAnsi="Calibri" w:cs="Arial"/>
          <w:sz w:val="24"/>
          <w:szCs w:val="24"/>
        </w:rPr>
        <w:t>ei g</w:t>
      </w:r>
      <w:r w:rsidR="00F376BE">
        <w:rPr>
          <w:rFonts w:ascii="Calibri" w:hAnsi="Calibri" w:cs="Arial"/>
          <w:sz w:val="24"/>
          <w:szCs w:val="24"/>
        </w:rPr>
        <w:t xml:space="preserve">yflawni, yn ogystal â dewis sticer lliw gwyrdd, melyn neu goch i gynrychioli sut oeddent wedi deall a </w:t>
      </w:r>
      <w:r>
        <w:rPr>
          <w:rFonts w:ascii="Calibri" w:hAnsi="Calibri" w:cs="Arial"/>
          <w:sz w:val="24"/>
          <w:szCs w:val="24"/>
        </w:rPr>
        <w:t>chwblhau’r</w:t>
      </w:r>
      <w:r w:rsidR="00F376BE">
        <w:rPr>
          <w:rFonts w:ascii="Calibri" w:hAnsi="Calibri" w:cs="Arial"/>
          <w:sz w:val="24"/>
          <w:szCs w:val="24"/>
        </w:rPr>
        <w:t xml:space="preserve"> dasg</w:t>
      </w:r>
      <w:r w:rsidR="00211C72">
        <w:rPr>
          <w:rFonts w:ascii="Calibri" w:hAnsi="Calibri" w:cs="Arial"/>
          <w:sz w:val="24"/>
          <w:szCs w:val="24"/>
        </w:rPr>
        <w:t xml:space="preserve"> (gweler enghraifft yn yr atodiad)</w:t>
      </w:r>
      <w:r w:rsidR="00F376BE">
        <w:rPr>
          <w:rFonts w:ascii="Calibri" w:hAnsi="Calibri" w:cs="Arial"/>
          <w:sz w:val="24"/>
          <w:szCs w:val="24"/>
        </w:rPr>
        <w:t xml:space="preserve">. </w:t>
      </w:r>
      <w:r w:rsidR="00F55F5D">
        <w:rPr>
          <w:rFonts w:ascii="Calibri" w:hAnsi="Calibri" w:cs="Arial"/>
          <w:sz w:val="24"/>
          <w:szCs w:val="24"/>
        </w:rPr>
        <w:t>Mae canllawiau Llywodraeth Cymru (2010) am Asesu ar Gyfer Dysgu yn argymell y dylai plant gael cyfle i fyfyrio ar y sgiliau y maent wedi e</w:t>
      </w:r>
      <w:r w:rsidR="00FB0507">
        <w:rPr>
          <w:rFonts w:ascii="Calibri" w:hAnsi="Calibri" w:cs="Arial"/>
          <w:sz w:val="24"/>
          <w:szCs w:val="24"/>
        </w:rPr>
        <w:t xml:space="preserve">u dysgu a/neu </w:t>
      </w:r>
      <w:r w:rsidR="00F55F5D">
        <w:rPr>
          <w:rFonts w:ascii="Calibri" w:hAnsi="Calibri" w:cs="Arial"/>
          <w:sz w:val="24"/>
          <w:szCs w:val="24"/>
        </w:rPr>
        <w:t>d</w:t>
      </w:r>
      <w:r w:rsidR="004136E6">
        <w:rPr>
          <w:rFonts w:ascii="Calibri" w:hAnsi="Calibri" w:cs="Arial"/>
          <w:sz w:val="24"/>
          <w:szCs w:val="24"/>
        </w:rPr>
        <w:t>d</w:t>
      </w:r>
      <w:r w:rsidR="00F55F5D">
        <w:rPr>
          <w:rFonts w:ascii="Calibri" w:hAnsi="Calibri" w:cs="Arial"/>
          <w:sz w:val="24"/>
          <w:szCs w:val="24"/>
        </w:rPr>
        <w:t xml:space="preserve">atblygu </w:t>
      </w:r>
      <w:r w:rsidR="00C53956">
        <w:rPr>
          <w:rFonts w:ascii="Calibri" w:hAnsi="Calibri" w:cs="Arial"/>
          <w:sz w:val="24"/>
          <w:szCs w:val="24"/>
        </w:rPr>
        <w:t>gan ddweud pan fydd dysgwyr yn myfyrio ar eu lefelau dealltwriaeth, gellid defnyddio hyn i lywio a</w:t>
      </w:r>
      <w:r w:rsidR="004825C6">
        <w:rPr>
          <w:rFonts w:ascii="Calibri" w:hAnsi="Calibri" w:cs="Arial"/>
          <w:sz w:val="24"/>
          <w:szCs w:val="24"/>
        </w:rPr>
        <w:t>d</w:t>
      </w:r>
      <w:r w:rsidR="00C53956">
        <w:rPr>
          <w:rFonts w:ascii="Calibri" w:hAnsi="Calibri" w:cs="Arial"/>
          <w:sz w:val="24"/>
          <w:szCs w:val="24"/>
        </w:rPr>
        <w:t>dysgu yn y dyfodol</w:t>
      </w:r>
      <w:r w:rsidR="00F55F5D">
        <w:rPr>
          <w:rFonts w:ascii="Calibri" w:hAnsi="Calibri" w:cs="Arial"/>
          <w:sz w:val="24"/>
          <w:szCs w:val="24"/>
        </w:rPr>
        <w:t>.</w:t>
      </w:r>
    </w:p>
    <w:p w:rsidR="009D0F4C" w:rsidRDefault="009C5BB8" w:rsidP="00CB34A0">
      <w:pPr>
        <w:spacing w:line="360" w:lineRule="auto"/>
        <w:rPr>
          <w:rFonts w:ascii="Calibri" w:hAnsi="Calibri" w:cs="Arial"/>
          <w:sz w:val="24"/>
          <w:szCs w:val="24"/>
        </w:rPr>
      </w:pPr>
      <w:r>
        <w:rPr>
          <w:rFonts w:ascii="Calibri" w:hAnsi="Calibri" w:cs="Arial"/>
          <w:sz w:val="24"/>
          <w:szCs w:val="24"/>
        </w:rPr>
        <w:t>Gofynnais i Blentyn A fynd â fi ar d</w:t>
      </w:r>
      <w:r w:rsidR="009D0F4C">
        <w:rPr>
          <w:rFonts w:ascii="Calibri" w:hAnsi="Calibri" w:cs="Arial"/>
          <w:sz w:val="24"/>
          <w:szCs w:val="24"/>
        </w:rPr>
        <w:t>aith ddysgu</w:t>
      </w:r>
      <w:r w:rsidR="00213EB0">
        <w:rPr>
          <w:rFonts w:ascii="Calibri" w:hAnsi="Calibri" w:cs="Arial"/>
          <w:sz w:val="24"/>
          <w:szCs w:val="24"/>
        </w:rPr>
        <w:t xml:space="preserve"> </w:t>
      </w:r>
      <w:r>
        <w:rPr>
          <w:rFonts w:ascii="Calibri" w:hAnsi="Calibri" w:cs="Arial"/>
          <w:sz w:val="24"/>
          <w:szCs w:val="24"/>
        </w:rPr>
        <w:t>o amgy</w:t>
      </w:r>
      <w:r w:rsidR="004825C6">
        <w:rPr>
          <w:rFonts w:ascii="Calibri" w:hAnsi="Calibri" w:cs="Arial"/>
          <w:sz w:val="24"/>
          <w:szCs w:val="24"/>
        </w:rPr>
        <w:t>l</w:t>
      </w:r>
      <w:r>
        <w:rPr>
          <w:rFonts w:ascii="Calibri" w:hAnsi="Calibri" w:cs="Arial"/>
          <w:sz w:val="24"/>
          <w:szCs w:val="24"/>
        </w:rPr>
        <w:t xml:space="preserve">ch leoliadau yn yr ysgol </w:t>
      </w:r>
      <w:r w:rsidR="00213EB0">
        <w:rPr>
          <w:rFonts w:ascii="Calibri" w:hAnsi="Calibri" w:cs="Arial"/>
          <w:sz w:val="24"/>
          <w:szCs w:val="24"/>
        </w:rPr>
        <w:t xml:space="preserve"> </w:t>
      </w:r>
      <w:r>
        <w:rPr>
          <w:rFonts w:ascii="Calibri" w:hAnsi="Calibri" w:cs="Arial"/>
          <w:sz w:val="24"/>
          <w:szCs w:val="24"/>
        </w:rPr>
        <w:t>sydd yn arwyddocaol iddi hi</w:t>
      </w:r>
      <w:r w:rsidR="00D57F16">
        <w:rPr>
          <w:rFonts w:ascii="Calibri" w:hAnsi="Calibri" w:cs="Arial"/>
          <w:sz w:val="24"/>
          <w:szCs w:val="24"/>
        </w:rPr>
        <w:t xml:space="preserve"> ar gyfer ei dysgu. Dilynais ganllawiau Clark a Moss (2011: 22) ynglyn â dewis lleoliad i gynnal sgwrs yn ofalus ac eglurais i Blentyn A mai ei dewis hi oedd ble </w:t>
      </w:r>
      <w:r w:rsidR="00FB0507">
        <w:rPr>
          <w:rFonts w:ascii="Calibri" w:hAnsi="Calibri" w:cs="Arial"/>
          <w:sz w:val="24"/>
          <w:szCs w:val="24"/>
        </w:rPr>
        <w:t>b</w:t>
      </w:r>
      <w:r w:rsidR="00D57F16">
        <w:rPr>
          <w:rFonts w:ascii="Calibri" w:hAnsi="Calibri" w:cs="Arial"/>
          <w:sz w:val="24"/>
          <w:szCs w:val="24"/>
        </w:rPr>
        <w:t>yddem yn mynd, a bod hefyd ganddi hawl i ddod â’r</w:t>
      </w:r>
      <w:r w:rsidR="00225620">
        <w:rPr>
          <w:rFonts w:ascii="Calibri" w:hAnsi="Calibri" w:cs="Arial"/>
          <w:sz w:val="24"/>
          <w:szCs w:val="24"/>
        </w:rPr>
        <w:t xml:space="preserve"> sgwrs i ben ar unrhyw adeg</w:t>
      </w:r>
      <w:r w:rsidR="00FB0507">
        <w:rPr>
          <w:rFonts w:ascii="Calibri" w:hAnsi="Calibri" w:cs="Arial"/>
          <w:sz w:val="24"/>
          <w:szCs w:val="24"/>
        </w:rPr>
        <w:t xml:space="preserve"> os nad oedd eisiau parhau</w:t>
      </w:r>
      <w:r w:rsidR="00225620">
        <w:rPr>
          <w:rFonts w:ascii="Calibri" w:hAnsi="Calibri" w:cs="Arial"/>
          <w:sz w:val="24"/>
          <w:szCs w:val="24"/>
        </w:rPr>
        <w:t>. Cynigais hefyd y gallai</w:t>
      </w:r>
      <w:r w:rsidR="00FB0507">
        <w:rPr>
          <w:rFonts w:ascii="Calibri" w:hAnsi="Calibri" w:cs="Arial"/>
          <w:sz w:val="24"/>
          <w:szCs w:val="24"/>
        </w:rPr>
        <w:t xml:space="preserve"> hi</w:t>
      </w:r>
      <w:r w:rsidR="00225620">
        <w:rPr>
          <w:rFonts w:ascii="Calibri" w:hAnsi="Calibri" w:cs="Arial"/>
          <w:sz w:val="24"/>
          <w:szCs w:val="24"/>
        </w:rPr>
        <w:t xml:space="preserve"> dynnu lluniau gan ddefnyddio camera</w:t>
      </w:r>
      <w:r w:rsidR="00FB0507">
        <w:rPr>
          <w:rFonts w:ascii="Calibri" w:hAnsi="Calibri" w:cs="Arial"/>
          <w:sz w:val="24"/>
          <w:szCs w:val="24"/>
        </w:rPr>
        <w:t>’r “ipad”</w:t>
      </w:r>
      <w:r w:rsidR="00225620">
        <w:rPr>
          <w:rFonts w:ascii="Calibri" w:hAnsi="Calibri" w:cs="Arial"/>
          <w:sz w:val="24"/>
          <w:szCs w:val="24"/>
        </w:rPr>
        <w:t xml:space="preserve"> </w:t>
      </w:r>
      <w:r w:rsidR="00225620">
        <w:rPr>
          <w:rFonts w:ascii="Calibri" w:hAnsi="Calibri" w:cs="Arial"/>
          <w:sz w:val="24"/>
          <w:szCs w:val="24"/>
        </w:rPr>
        <w:lastRenderedPageBreak/>
        <w:t>o’r lleoedd ac ardaloedd pwysig iddi yn yr ysgol, fel argymhellir gan Clark a Moss (2011: 22), ond fe</w:t>
      </w:r>
      <w:r w:rsidR="00D57F16">
        <w:rPr>
          <w:rFonts w:ascii="Calibri" w:hAnsi="Calibri" w:cs="Arial"/>
          <w:sz w:val="24"/>
          <w:szCs w:val="24"/>
        </w:rPr>
        <w:t xml:space="preserve"> benderfynnodd hi eistedd ar fainc yn ardal allanol yr ysgol, a thrafod y lleoliadau </w:t>
      </w:r>
      <w:r w:rsidR="00225620">
        <w:rPr>
          <w:rFonts w:ascii="Calibri" w:hAnsi="Calibri" w:cs="Arial"/>
          <w:sz w:val="24"/>
          <w:szCs w:val="24"/>
        </w:rPr>
        <w:t xml:space="preserve">gyda mi </w:t>
      </w:r>
      <w:r w:rsidR="00D57F16">
        <w:rPr>
          <w:rFonts w:ascii="Calibri" w:hAnsi="Calibri" w:cs="Arial"/>
          <w:sz w:val="24"/>
          <w:szCs w:val="24"/>
        </w:rPr>
        <w:t>yn hytrach na’m tywys iddynt.</w:t>
      </w:r>
      <w:r w:rsidR="00225620">
        <w:rPr>
          <w:rFonts w:ascii="Calibri" w:hAnsi="Calibri" w:cs="Arial"/>
          <w:sz w:val="24"/>
          <w:szCs w:val="24"/>
        </w:rPr>
        <w:t xml:space="preserve"> </w:t>
      </w:r>
    </w:p>
    <w:p w:rsidR="007D2114" w:rsidRDefault="008160CF" w:rsidP="00CB34A0">
      <w:pPr>
        <w:spacing w:line="360" w:lineRule="auto"/>
        <w:rPr>
          <w:rFonts w:ascii="Calibri" w:hAnsi="Calibri" w:cs="Arial"/>
          <w:sz w:val="24"/>
          <w:szCs w:val="24"/>
        </w:rPr>
      </w:pPr>
      <w:r>
        <w:rPr>
          <w:rFonts w:ascii="Calibri" w:hAnsi="Calibri" w:cs="Arial"/>
          <w:sz w:val="24"/>
          <w:szCs w:val="24"/>
        </w:rPr>
        <w:t xml:space="preserve">Mae’r ysgol yn defnyddio’r rhaglen “Incerts” ar gyfer </w:t>
      </w:r>
      <w:r w:rsidR="004825C6">
        <w:rPr>
          <w:rFonts w:ascii="Calibri" w:hAnsi="Calibri" w:cs="Arial"/>
          <w:sz w:val="24"/>
          <w:szCs w:val="24"/>
        </w:rPr>
        <w:t>co</w:t>
      </w:r>
      <w:r>
        <w:rPr>
          <w:rFonts w:ascii="Calibri" w:hAnsi="Calibri" w:cs="Arial"/>
          <w:sz w:val="24"/>
          <w:szCs w:val="24"/>
        </w:rPr>
        <w:t>f</w:t>
      </w:r>
      <w:r w:rsidR="004825C6">
        <w:rPr>
          <w:rFonts w:ascii="Calibri" w:hAnsi="Calibri" w:cs="Arial"/>
          <w:sz w:val="24"/>
          <w:szCs w:val="24"/>
        </w:rPr>
        <w:t>n</w:t>
      </w:r>
      <w:r>
        <w:rPr>
          <w:rFonts w:ascii="Calibri" w:hAnsi="Calibri" w:cs="Arial"/>
          <w:sz w:val="24"/>
          <w:szCs w:val="24"/>
        </w:rPr>
        <w:t>odi a</w:t>
      </w:r>
      <w:r w:rsidR="007D2114">
        <w:rPr>
          <w:rFonts w:ascii="Calibri" w:hAnsi="Calibri" w:cs="Arial"/>
          <w:sz w:val="24"/>
          <w:szCs w:val="24"/>
        </w:rPr>
        <w:t>sesu ffurfiannol</w:t>
      </w:r>
      <w:r>
        <w:rPr>
          <w:rFonts w:ascii="Calibri" w:hAnsi="Calibri" w:cs="Arial"/>
          <w:sz w:val="24"/>
          <w:szCs w:val="24"/>
        </w:rPr>
        <w:t xml:space="preserve"> am yr holl bynciau a addysgir. </w:t>
      </w:r>
      <w:r w:rsidR="00CC37F1">
        <w:rPr>
          <w:rFonts w:ascii="Calibri" w:hAnsi="Calibri" w:cs="Arial"/>
          <w:sz w:val="24"/>
          <w:szCs w:val="24"/>
        </w:rPr>
        <w:t xml:space="preserve">Ar gyfer yr aseiniad hwn, canolbwyntiais ar ddatblygiad Plentyn A yn y pynciau canlynol: Llythrennedd (Cymraeg), Llythrennedd (Saesneg), Rhifedd, Gwyddoniaeth a Thechnoleg Gwybodaeth a Chyfathrebu (TGCh). Caiff </w:t>
      </w:r>
      <w:r w:rsidR="00530C04">
        <w:rPr>
          <w:rFonts w:ascii="Calibri" w:hAnsi="Calibri" w:cs="Arial"/>
          <w:sz w:val="24"/>
          <w:szCs w:val="24"/>
        </w:rPr>
        <w:t>cynnydd ei gofnodi o dymor i dymor mewn d</w:t>
      </w:r>
      <w:r w:rsidR="005F06F1">
        <w:rPr>
          <w:rFonts w:ascii="Calibri" w:hAnsi="Calibri" w:cs="Arial"/>
          <w:sz w:val="24"/>
          <w:szCs w:val="24"/>
        </w:rPr>
        <w:t>egolion</w:t>
      </w:r>
      <w:r w:rsidR="00530C04">
        <w:rPr>
          <w:rFonts w:ascii="Calibri" w:hAnsi="Calibri" w:cs="Arial"/>
          <w:sz w:val="24"/>
          <w:szCs w:val="24"/>
        </w:rPr>
        <w:t xml:space="preserve"> </w:t>
      </w:r>
      <w:r w:rsidR="00FB0507">
        <w:rPr>
          <w:rFonts w:ascii="Calibri" w:hAnsi="Calibri" w:cs="Arial"/>
          <w:sz w:val="24"/>
          <w:szCs w:val="24"/>
        </w:rPr>
        <w:t>a</w:t>
      </w:r>
      <w:r w:rsidR="00530C04">
        <w:rPr>
          <w:rFonts w:ascii="Calibri" w:hAnsi="Calibri" w:cs="Arial"/>
          <w:sz w:val="24"/>
          <w:szCs w:val="24"/>
        </w:rPr>
        <w:t xml:space="preserve"> disgwylir i bob plentyn ddangos cynnyd</w:t>
      </w:r>
      <w:r w:rsidR="004825C6">
        <w:rPr>
          <w:rFonts w:ascii="Calibri" w:hAnsi="Calibri" w:cs="Arial"/>
          <w:sz w:val="24"/>
          <w:szCs w:val="24"/>
        </w:rPr>
        <w:t>d</w:t>
      </w:r>
      <w:r w:rsidR="00530C04">
        <w:rPr>
          <w:rFonts w:ascii="Calibri" w:hAnsi="Calibri" w:cs="Arial"/>
          <w:sz w:val="24"/>
          <w:szCs w:val="24"/>
        </w:rPr>
        <w:t xml:space="preserve"> o 0.5 bob blwyddyn academaidd. </w:t>
      </w:r>
    </w:p>
    <w:p w:rsidR="00823A6D" w:rsidRDefault="001B3C75" w:rsidP="00CB34A0">
      <w:pPr>
        <w:spacing w:line="360" w:lineRule="auto"/>
        <w:rPr>
          <w:rFonts w:ascii="Calibri" w:hAnsi="Calibri" w:cs="Arial"/>
          <w:sz w:val="24"/>
          <w:szCs w:val="24"/>
        </w:rPr>
      </w:pPr>
      <w:r>
        <w:rPr>
          <w:rFonts w:ascii="Calibri" w:hAnsi="Calibri" w:cs="Arial"/>
          <w:sz w:val="24"/>
          <w:szCs w:val="24"/>
        </w:rPr>
        <w:t>Ar ddechrau tymor yr haf 2018, dechreuodd disgyblion yr ysgol ddefnyddio’r app “</w:t>
      </w:r>
      <w:r w:rsidR="004F455A">
        <w:rPr>
          <w:rFonts w:ascii="Calibri" w:hAnsi="Calibri" w:cs="Arial"/>
          <w:sz w:val="24"/>
          <w:szCs w:val="24"/>
        </w:rPr>
        <w:t>Speakr</w:t>
      </w:r>
      <w:r>
        <w:rPr>
          <w:rFonts w:ascii="Calibri" w:hAnsi="Calibri" w:cs="Arial"/>
          <w:sz w:val="24"/>
          <w:szCs w:val="24"/>
        </w:rPr>
        <w:t xml:space="preserve">” er mwyn cofnodi eu </w:t>
      </w:r>
      <w:r w:rsidR="00702623">
        <w:rPr>
          <w:rFonts w:ascii="Calibri" w:hAnsi="Calibri" w:cs="Arial"/>
          <w:sz w:val="24"/>
          <w:szCs w:val="24"/>
        </w:rPr>
        <w:t xml:space="preserve">lles a’u </w:t>
      </w:r>
      <w:r>
        <w:rPr>
          <w:rFonts w:ascii="Calibri" w:hAnsi="Calibri" w:cs="Arial"/>
          <w:sz w:val="24"/>
          <w:szCs w:val="24"/>
        </w:rPr>
        <w:t>teimladau ddwywaith y dydd (bob bore a phrynhawn)</w:t>
      </w:r>
      <w:r w:rsidR="004F455A">
        <w:rPr>
          <w:rFonts w:ascii="Calibri" w:hAnsi="Calibri" w:cs="Arial"/>
          <w:sz w:val="24"/>
          <w:szCs w:val="24"/>
        </w:rPr>
        <w:t>.</w:t>
      </w:r>
      <w:r>
        <w:rPr>
          <w:rFonts w:ascii="Calibri" w:hAnsi="Calibri" w:cs="Arial"/>
          <w:sz w:val="24"/>
          <w:szCs w:val="24"/>
        </w:rPr>
        <w:t xml:space="preserve"> </w:t>
      </w:r>
      <w:r w:rsidR="004825C6">
        <w:rPr>
          <w:rFonts w:ascii="Calibri" w:hAnsi="Calibri" w:cs="Arial"/>
          <w:sz w:val="24"/>
          <w:szCs w:val="24"/>
        </w:rPr>
        <w:t>Mae sawl gwahanol g</w:t>
      </w:r>
      <w:r>
        <w:rPr>
          <w:rFonts w:ascii="Calibri" w:hAnsi="Calibri" w:cs="Arial"/>
          <w:sz w:val="24"/>
          <w:szCs w:val="24"/>
        </w:rPr>
        <w:t xml:space="preserve">ategori i’r disgyblion ddewis </w:t>
      </w:r>
      <w:r w:rsidR="00702A78">
        <w:rPr>
          <w:rFonts w:ascii="Calibri" w:hAnsi="Calibri" w:cs="Arial"/>
          <w:sz w:val="24"/>
          <w:szCs w:val="24"/>
        </w:rPr>
        <w:t xml:space="preserve">ohonynt </w:t>
      </w:r>
      <w:r w:rsidR="002476F4">
        <w:rPr>
          <w:rFonts w:ascii="Calibri" w:hAnsi="Calibri" w:cs="Arial"/>
          <w:sz w:val="24"/>
          <w:szCs w:val="24"/>
        </w:rPr>
        <w:t>– hapus, gwirion (“silly</w:t>
      </w:r>
      <w:r w:rsidR="004136E6">
        <w:rPr>
          <w:rFonts w:ascii="Calibri" w:hAnsi="Calibri" w:cs="Arial"/>
          <w:sz w:val="24"/>
          <w:szCs w:val="24"/>
        </w:rPr>
        <w:t>”</w:t>
      </w:r>
      <w:r w:rsidR="002476F4">
        <w:rPr>
          <w:rFonts w:ascii="Calibri" w:hAnsi="Calibri" w:cs="Arial"/>
          <w:sz w:val="24"/>
          <w:szCs w:val="24"/>
        </w:rPr>
        <w:t xml:space="preserve">), iawn (“Ok”), dig (“angry”) neu drist </w:t>
      </w:r>
      <w:r w:rsidR="00702A78">
        <w:rPr>
          <w:rFonts w:ascii="Calibri" w:hAnsi="Calibri" w:cs="Arial"/>
          <w:sz w:val="24"/>
          <w:szCs w:val="24"/>
        </w:rPr>
        <w:t xml:space="preserve">yw’r prif ddewisiadau </w:t>
      </w:r>
      <w:r w:rsidR="002476F4">
        <w:rPr>
          <w:rFonts w:ascii="Calibri" w:hAnsi="Calibri" w:cs="Arial"/>
          <w:sz w:val="24"/>
          <w:szCs w:val="24"/>
        </w:rPr>
        <w:t>– ac mae blwch ble mae disgwyl iddynt ysgrifennu brawddeg i gyfiawnhau neu esbonio eu dewis.</w:t>
      </w:r>
      <w:r w:rsidR="004F455A">
        <w:rPr>
          <w:rFonts w:ascii="Calibri" w:hAnsi="Calibri" w:cs="Arial"/>
          <w:sz w:val="24"/>
          <w:szCs w:val="24"/>
        </w:rPr>
        <w:t xml:space="preserve"> </w:t>
      </w:r>
      <w:r w:rsidR="00FB0507">
        <w:rPr>
          <w:rFonts w:ascii="Calibri" w:hAnsi="Calibri" w:cs="Arial"/>
          <w:sz w:val="24"/>
          <w:szCs w:val="24"/>
        </w:rPr>
        <w:t>Penderfynais ddefnyddio’r ffynhonell hon er mwyn cael gwybodaeth am les Plentyn A a’i drafod gyda hi.</w:t>
      </w:r>
    </w:p>
    <w:p w:rsidR="00823A6D" w:rsidRDefault="00823A6D" w:rsidP="00CB34A0">
      <w:pPr>
        <w:spacing w:line="360" w:lineRule="auto"/>
        <w:rPr>
          <w:rFonts w:ascii="Calibri" w:hAnsi="Calibri" w:cs="Arial"/>
          <w:sz w:val="24"/>
          <w:szCs w:val="24"/>
        </w:rPr>
      </w:pPr>
      <w:r>
        <w:rPr>
          <w:rFonts w:ascii="Calibri" w:hAnsi="Calibri" w:cs="Arial"/>
          <w:b/>
          <w:sz w:val="24"/>
          <w:szCs w:val="24"/>
        </w:rPr>
        <w:t xml:space="preserve">Dadansoddi’r dysgwr </w:t>
      </w:r>
    </w:p>
    <w:p w:rsidR="00C76732" w:rsidRDefault="00C76732" w:rsidP="00CB34A0">
      <w:pPr>
        <w:spacing w:line="360" w:lineRule="auto"/>
        <w:rPr>
          <w:rFonts w:ascii="Calibri" w:hAnsi="Calibri" w:cs="Arial"/>
          <w:sz w:val="24"/>
          <w:szCs w:val="24"/>
        </w:rPr>
      </w:pPr>
      <w:r>
        <w:rPr>
          <w:rFonts w:ascii="Calibri" w:hAnsi="Calibri" w:cs="Arial"/>
          <w:sz w:val="24"/>
          <w:szCs w:val="24"/>
        </w:rPr>
        <w:t xml:space="preserve">Dywed Llywodraeth Cymru mai, </w:t>
      </w:r>
    </w:p>
    <w:p w:rsidR="00C76732" w:rsidRDefault="00221F2E" w:rsidP="00CB34A0">
      <w:pPr>
        <w:spacing w:line="360" w:lineRule="auto"/>
        <w:jc w:val="center"/>
        <w:rPr>
          <w:rFonts w:ascii="Calibri" w:hAnsi="Calibri" w:cs="Arial"/>
          <w:sz w:val="24"/>
          <w:szCs w:val="24"/>
        </w:rPr>
      </w:pPr>
      <w:r>
        <w:rPr>
          <w:rFonts w:ascii="Calibri" w:hAnsi="Calibri" w:cs="Arial"/>
          <w:sz w:val="24"/>
          <w:szCs w:val="24"/>
        </w:rPr>
        <w:t>‘</w:t>
      </w:r>
      <w:r w:rsidR="00C76732">
        <w:rPr>
          <w:rFonts w:ascii="Calibri" w:hAnsi="Calibri" w:cs="Arial"/>
          <w:sz w:val="24"/>
          <w:szCs w:val="24"/>
        </w:rPr>
        <w:t>prif ddiben arsylwi ar blant yw penderfynu ble maen nhw ar y continwwm dysgu er mwyn symud yn eu blaen, ac er mwyn nodi unrhyw anawsterau, camddehongliadau neu gamddealltwriaethau.</w:t>
      </w:r>
      <w:r>
        <w:rPr>
          <w:rFonts w:ascii="Calibri" w:hAnsi="Calibri" w:cs="Arial"/>
          <w:sz w:val="24"/>
          <w:szCs w:val="24"/>
        </w:rPr>
        <w:t>’</w:t>
      </w:r>
      <w:r w:rsidR="00C76732">
        <w:rPr>
          <w:rFonts w:ascii="Calibri" w:hAnsi="Calibri" w:cs="Arial"/>
          <w:sz w:val="24"/>
          <w:szCs w:val="24"/>
        </w:rPr>
        <w:t xml:space="preserve"> </w:t>
      </w:r>
    </w:p>
    <w:p w:rsidR="00C76732" w:rsidRDefault="00C76732" w:rsidP="00CB34A0">
      <w:pPr>
        <w:spacing w:line="360" w:lineRule="auto"/>
        <w:jc w:val="right"/>
        <w:rPr>
          <w:rFonts w:ascii="Calibri" w:hAnsi="Calibri" w:cs="Arial"/>
          <w:sz w:val="24"/>
          <w:szCs w:val="24"/>
        </w:rPr>
      </w:pPr>
      <w:r>
        <w:rPr>
          <w:rFonts w:ascii="Calibri" w:hAnsi="Calibri" w:cs="Arial"/>
          <w:sz w:val="24"/>
          <w:szCs w:val="24"/>
        </w:rPr>
        <w:t>Llywodraeth Cymru (2008: 6)</w:t>
      </w:r>
    </w:p>
    <w:p w:rsidR="00823A6D" w:rsidRDefault="00C76732" w:rsidP="00CB34A0">
      <w:pPr>
        <w:spacing w:line="360" w:lineRule="auto"/>
        <w:rPr>
          <w:rFonts w:ascii="Calibri" w:hAnsi="Calibri" w:cs="Arial"/>
          <w:sz w:val="24"/>
          <w:szCs w:val="24"/>
        </w:rPr>
      </w:pPr>
      <w:r>
        <w:rPr>
          <w:rFonts w:ascii="Calibri" w:hAnsi="Calibri" w:cs="Arial"/>
          <w:sz w:val="24"/>
          <w:szCs w:val="24"/>
        </w:rPr>
        <w:t>Felly, de</w:t>
      </w:r>
      <w:r w:rsidR="00077A0F">
        <w:rPr>
          <w:rFonts w:ascii="Calibri" w:hAnsi="Calibri" w:cs="Arial"/>
          <w:sz w:val="24"/>
          <w:szCs w:val="24"/>
        </w:rPr>
        <w:t>fnyddir y m</w:t>
      </w:r>
      <w:r w:rsidR="006360CE">
        <w:rPr>
          <w:rFonts w:ascii="Calibri" w:hAnsi="Calibri" w:cs="Arial"/>
          <w:sz w:val="24"/>
          <w:szCs w:val="24"/>
        </w:rPr>
        <w:t xml:space="preserve">odel </w:t>
      </w:r>
      <w:r w:rsidR="00077A0F">
        <w:rPr>
          <w:rFonts w:ascii="Calibri" w:hAnsi="Calibri" w:cs="Arial"/>
          <w:sz w:val="24"/>
          <w:szCs w:val="24"/>
        </w:rPr>
        <w:t>ASG</w:t>
      </w:r>
      <w:r w:rsidR="006360CE">
        <w:rPr>
          <w:rFonts w:ascii="Calibri" w:hAnsi="Calibri" w:cs="Arial"/>
          <w:sz w:val="24"/>
          <w:szCs w:val="24"/>
        </w:rPr>
        <w:t xml:space="preserve"> </w:t>
      </w:r>
      <w:r w:rsidR="00077A0F">
        <w:rPr>
          <w:rFonts w:ascii="Calibri" w:hAnsi="Calibri" w:cs="Arial"/>
          <w:sz w:val="24"/>
          <w:szCs w:val="24"/>
        </w:rPr>
        <w:t>(sydd wedi ei gyfieithu o’r model ASK [Attitudes, Skills and Knowledge] a gyflwynwyd gan Nottingham [2013]) i ddadansoddi</w:t>
      </w:r>
      <w:r w:rsidR="00D552E6">
        <w:rPr>
          <w:rFonts w:ascii="Calibri" w:hAnsi="Calibri" w:cs="Arial"/>
          <w:sz w:val="24"/>
          <w:szCs w:val="24"/>
        </w:rPr>
        <w:t xml:space="preserve"> </w:t>
      </w:r>
      <w:r w:rsidR="00077A0F">
        <w:rPr>
          <w:rFonts w:ascii="Calibri" w:hAnsi="Calibri" w:cs="Arial"/>
          <w:sz w:val="24"/>
          <w:szCs w:val="24"/>
        </w:rPr>
        <w:t>a</w:t>
      </w:r>
      <w:r w:rsidR="00D552E6">
        <w:rPr>
          <w:rFonts w:ascii="Calibri" w:hAnsi="Calibri" w:cs="Arial"/>
          <w:sz w:val="24"/>
          <w:szCs w:val="24"/>
        </w:rPr>
        <w:t>gwedd</w:t>
      </w:r>
      <w:r w:rsidR="00077A0F">
        <w:rPr>
          <w:rFonts w:ascii="Calibri" w:hAnsi="Calibri" w:cs="Arial"/>
          <w:sz w:val="24"/>
          <w:szCs w:val="24"/>
        </w:rPr>
        <w:t>au,</w:t>
      </w:r>
      <w:r w:rsidR="00D552E6">
        <w:rPr>
          <w:rFonts w:ascii="Calibri" w:hAnsi="Calibri" w:cs="Arial"/>
          <w:sz w:val="24"/>
          <w:szCs w:val="24"/>
        </w:rPr>
        <w:t xml:space="preserve"> </w:t>
      </w:r>
      <w:r w:rsidR="00077A0F">
        <w:rPr>
          <w:rFonts w:ascii="Calibri" w:hAnsi="Calibri" w:cs="Arial"/>
          <w:sz w:val="24"/>
          <w:szCs w:val="24"/>
        </w:rPr>
        <w:t>s</w:t>
      </w:r>
      <w:r w:rsidR="00D552E6">
        <w:rPr>
          <w:rFonts w:ascii="Calibri" w:hAnsi="Calibri" w:cs="Arial"/>
          <w:sz w:val="24"/>
          <w:szCs w:val="24"/>
        </w:rPr>
        <w:t xml:space="preserve">giliau </w:t>
      </w:r>
      <w:r w:rsidR="00077A0F">
        <w:rPr>
          <w:rFonts w:ascii="Calibri" w:hAnsi="Calibri" w:cs="Arial"/>
          <w:sz w:val="24"/>
          <w:szCs w:val="24"/>
        </w:rPr>
        <w:t>a g</w:t>
      </w:r>
      <w:r w:rsidR="00D552E6">
        <w:rPr>
          <w:rFonts w:ascii="Calibri" w:hAnsi="Calibri" w:cs="Arial"/>
          <w:sz w:val="24"/>
          <w:szCs w:val="24"/>
        </w:rPr>
        <w:t xml:space="preserve">wybodaeth </w:t>
      </w:r>
      <w:r w:rsidR="00077A0F">
        <w:rPr>
          <w:rFonts w:ascii="Calibri" w:hAnsi="Calibri" w:cs="Arial"/>
          <w:sz w:val="24"/>
          <w:szCs w:val="24"/>
        </w:rPr>
        <w:t>Plentyn A fel dysgwr.</w:t>
      </w:r>
    </w:p>
    <w:p w:rsidR="00520A6B" w:rsidRDefault="004136E6" w:rsidP="00CB34A0">
      <w:pPr>
        <w:spacing w:line="360" w:lineRule="auto"/>
        <w:rPr>
          <w:rFonts w:ascii="Calibri" w:hAnsi="Calibri" w:cs="Arial"/>
          <w:sz w:val="24"/>
          <w:szCs w:val="24"/>
        </w:rPr>
      </w:pPr>
      <w:r>
        <w:rPr>
          <w:rFonts w:ascii="Calibri" w:hAnsi="Calibri" w:cs="Arial"/>
          <w:sz w:val="24"/>
          <w:szCs w:val="24"/>
        </w:rPr>
        <w:t>Defnyddir y d</w:t>
      </w:r>
      <w:r w:rsidR="00702623">
        <w:rPr>
          <w:rFonts w:ascii="Calibri" w:hAnsi="Calibri" w:cs="Arial"/>
          <w:sz w:val="24"/>
          <w:szCs w:val="24"/>
        </w:rPr>
        <w:t>ystiolaeth o a</w:t>
      </w:r>
      <w:r w:rsidR="005D00A2">
        <w:rPr>
          <w:rFonts w:ascii="Calibri" w:hAnsi="Calibri" w:cs="Arial"/>
          <w:sz w:val="24"/>
          <w:szCs w:val="24"/>
        </w:rPr>
        <w:t>s</w:t>
      </w:r>
      <w:r w:rsidR="00520A6B">
        <w:rPr>
          <w:rFonts w:ascii="Calibri" w:hAnsi="Calibri" w:cs="Arial"/>
          <w:sz w:val="24"/>
          <w:szCs w:val="24"/>
        </w:rPr>
        <w:t xml:space="preserve">esiad ffurfiannol </w:t>
      </w:r>
      <w:r w:rsidR="00702623">
        <w:rPr>
          <w:rFonts w:ascii="Calibri" w:hAnsi="Calibri" w:cs="Arial"/>
          <w:sz w:val="24"/>
          <w:szCs w:val="24"/>
        </w:rPr>
        <w:t xml:space="preserve">a geir ar “Incerts” i ddadansoddi </w:t>
      </w:r>
      <w:r w:rsidR="00702623" w:rsidRPr="00221F2E">
        <w:rPr>
          <w:rFonts w:ascii="Calibri" w:hAnsi="Calibri" w:cs="Arial"/>
          <w:sz w:val="24"/>
          <w:szCs w:val="24"/>
        </w:rPr>
        <w:t>gwybodaeth</w:t>
      </w:r>
      <w:r w:rsidR="00702623">
        <w:rPr>
          <w:rFonts w:ascii="Calibri" w:hAnsi="Calibri" w:cs="Arial"/>
          <w:sz w:val="24"/>
          <w:szCs w:val="24"/>
        </w:rPr>
        <w:t xml:space="preserve"> </w:t>
      </w:r>
      <w:r>
        <w:rPr>
          <w:rFonts w:ascii="Calibri" w:hAnsi="Calibri" w:cs="Arial"/>
          <w:sz w:val="24"/>
          <w:szCs w:val="24"/>
        </w:rPr>
        <w:t>a dealltwriaeth Plentyn A o byn</w:t>
      </w:r>
      <w:r w:rsidR="00702623">
        <w:rPr>
          <w:rFonts w:ascii="Calibri" w:hAnsi="Calibri" w:cs="Arial"/>
          <w:sz w:val="24"/>
          <w:szCs w:val="24"/>
        </w:rPr>
        <w:t>c</w:t>
      </w:r>
      <w:r>
        <w:rPr>
          <w:rFonts w:ascii="Calibri" w:hAnsi="Calibri" w:cs="Arial"/>
          <w:sz w:val="24"/>
          <w:szCs w:val="24"/>
        </w:rPr>
        <w:t>i</w:t>
      </w:r>
      <w:r w:rsidR="00702623">
        <w:rPr>
          <w:rFonts w:ascii="Calibri" w:hAnsi="Calibri" w:cs="Arial"/>
          <w:sz w:val="24"/>
          <w:szCs w:val="24"/>
        </w:rPr>
        <w:t>au ar draws y Cwricwlwm, fel y gwelir yn nhabl 1 isod</w:t>
      </w:r>
      <w:r w:rsidR="00520A6B">
        <w:rPr>
          <w:rFonts w:ascii="Calibri" w:hAnsi="Calibri" w:cs="Arial"/>
          <w:sz w:val="24"/>
          <w:szCs w:val="24"/>
        </w:rPr>
        <w:t xml:space="preserve">. </w:t>
      </w:r>
    </w:p>
    <w:p w:rsidR="004136E6" w:rsidRDefault="004136E6" w:rsidP="00CB34A0">
      <w:pPr>
        <w:spacing w:line="360" w:lineRule="auto"/>
        <w:rPr>
          <w:rFonts w:ascii="Calibri" w:hAnsi="Calibri" w:cs="Arial"/>
          <w:sz w:val="24"/>
          <w:szCs w:val="24"/>
        </w:rPr>
      </w:pPr>
    </w:p>
    <w:tbl>
      <w:tblPr>
        <w:tblStyle w:val="TableGrid"/>
        <w:tblW w:w="8505" w:type="dxa"/>
        <w:tblInd w:w="250" w:type="dxa"/>
        <w:tblLook w:val="04A0" w:firstRow="1" w:lastRow="0" w:firstColumn="1" w:lastColumn="0" w:noHBand="0" w:noVBand="1"/>
      </w:tblPr>
      <w:tblGrid>
        <w:gridCol w:w="2268"/>
        <w:gridCol w:w="2126"/>
        <w:gridCol w:w="2127"/>
        <w:gridCol w:w="1984"/>
      </w:tblGrid>
      <w:tr w:rsidR="001D6FAB" w:rsidRPr="005D00A2" w:rsidTr="004136E6">
        <w:trPr>
          <w:trHeight w:val="519"/>
        </w:trPr>
        <w:tc>
          <w:tcPr>
            <w:tcW w:w="2268" w:type="dxa"/>
            <w:shd w:val="clear" w:color="auto" w:fill="B6DDE8" w:themeFill="accent5" w:themeFillTint="66"/>
            <w:vAlign w:val="center"/>
          </w:tcPr>
          <w:p w:rsidR="001D6FAB" w:rsidRPr="005D00A2" w:rsidRDefault="001D6FAB" w:rsidP="00CB34A0">
            <w:pPr>
              <w:spacing w:line="360" w:lineRule="auto"/>
              <w:jc w:val="center"/>
              <w:rPr>
                <w:rFonts w:ascii="Calibri" w:hAnsi="Calibri" w:cs="Arial"/>
                <w:b/>
                <w:sz w:val="24"/>
                <w:szCs w:val="24"/>
              </w:rPr>
            </w:pPr>
            <w:r w:rsidRPr="005D00A2">
              <w:rPr>
                <w:rFonts w:ascii="Calibri" w:hAnsi="Calibri" w:cs="Arial"/>
                <w:b/>
                <w:sz w:val="24"/>
                <w:szCs w:val="24"/>
              </w:rPr>
              <w:lastRenderedPageBreak/>
              <w:t>Pwnc</w:t>
            </w:r>
          </w:p>
        </w:tc>
        <w:tc>
          <w:tcPr>
            <w:tcW w:w="2126" w:type="dxa"/>
            <w:shd w:val="clear" w:color="auto" w:fill="B6DDE8" w:themeFill="accent5" w:themeFillTint="66"/>
          </w:tcPr>
          <w:p w:rsidR="001D6FAB" w:rsidRDefault="001D6FAB" w:rsidP="00CB34A0">
            <w:pPr>
              <w:spacing w:line="360" w:lineRule="auto"/>
              <w:jc w:val="center"/>
              <w:rPr>
                <w:rFonts w:ascii="Calibri" w:hAnsi="Calibri" w:cs="Arial"/>
                <w:b/>
                <w:sz w:val="24"/>
                <w:szCs w:val="24"/>
              </w:rPr>
            </w:pPr>
            <w:r w:rsidRPr="005D00A2">
              <w:rPr>
                <w:rFonts w:ascii="Calibri" w:hAnsi="Calibri" w:cs="Arial"/>
                <w:b/>
                <w:sz w:val="24"/>
                <w:szCs w:val="24"/>
              </w:rPr>
              <w:t xml:space="preserve">Lefel Cyrhaeddiad </w:t>
            </w:r>
          </w:p>
          <w:p w:rsidR="001D6FAB" w:rsidRPr="005D00A2" w:rsidRDefault="001D6FAB" w:rsidP="00CB34A0">
            <w:pPr>
              <w:spacing w:line="360" w:lineRule="auto"/>
              <w:jc w:val="center"/>
              <w:rPr>
                <w:rFonts w:ascii="Calibri" w:hAnsi="Calibri" w:cs="Arial"/>
                <w:b/>
                <w:sz w:val="24"/>
                <w:szCs w:val="24"/>
              </w:rPr>
            </w:pPr>
            <w:r w:rsidRPr="005D00A2">
              <w:rPr>
                <w:rFonts w:ascii="Calibri" w:hAnsi="Calibri" w:cs="Arial"/>
                <w:b/>
                <w:sz w:val="24"/>
                <w:szCs w:val="24"/>
              </w:rPr>
              <w:t>Medi 2017</w:t>
            </w:r>
          </w:p>
        </w:tc>
        <w:tc>
          <w:tcPr>
            <w:tcW w:w="2127" w:type="dxa"/>
            <w:shd w:val="clear" w:color="auto" w:fill="B6DDE8" w:themeFill="accent5" w:themeFillTint="66"/>
          </w:tcPr>
          <w:p w:rsidR="001D6FAB" w:rsidRDefault="001D6FAB" w:rsidP="00CB34A0">
            <w:pPr>
              <w:spacing w:line="360" w:lineRule="auto"/>
              <w:jc w:val="center"/>
              <w:rPr>
                <w:rFonts w:ascii="Calibri" w:hAnsi="Calibri" w:cs="Arial"/>
                <w:b/>
                <w:sz w:val="24"/>
                <w:szCs w:val="24"/>
              </w:rPr>
            </w:pPr>
            <w:r w:rsidRPr="005D00A2">
              <w:rPr>
                <w:rFonts w:ascii="Calibri" w:hAnsi="Calibri" w:cs="Arial"/>
                <w:b/>
                <w:sz w:val="24"/>
                <w:szCs w:val="24"/>
              </w:rPr>
              <w:t xml:space="preserve">Lefel Cyrhaeddiad </w:t>
            </w:r>
          </w:p>
          <w:p w:rsidR="001D6FAB" w:rsidRPr="005D00A2" w:rsidRDefault="001D6FAB" w:rsidP="00CB34A0">
            <w:pPr>
              <w:spacing w:line="360" w:lineRule="auto"/>
              <w:jc w:val="center"/>
              <w:rPr>
                <w:rFonts w:ascii="Calibri" w:hAnsi="Calibri" w:cs="Arial"/>
                <w:b/>
                <w:sz w:val="24"/>
                <w:szCs w:val="24"/>
              </w:rPr>
            </w:pPr>
            <w:r w:rsidRPr="005D00A2">
              <w:rPr>
                <w:rFonts w:ascii="Calibri" w:hAnsi="Calibri" w:cs="Arial"/>
                <w:b/>
                <w:sz w:val="24"/>
                <w:szCs w:val="24"/>
              </w:rPr>
              <w:t>Chwefror 2018</w:t>
            </w:r>
          </w:p>
        </w:tc>
        <w:tc>
          <w:tcPr>
            <w:tcW w:w="1984" w:type="dxa"/>
            <w:shd w:val="clear" w:color="auto" w:fill="B6DDE8" w:themeFill="accent5" w:themeFillTint="66"/>
          </w:tcPr>
          <w:p w:rsidR="001D6FAB" w:rsidRDefault="001D6FAB" w:rsidP="00CB34A0">
            <w:pPr>
              <w:spacing w:line="360" w:lineRule="auto"/>
              <w:jc w:val="center"/>
              <w:rPr>
                <w:rFonts w:ascii="Calibri" w:hAnsi="Calibri" w:cs="Arial"/>
                <w:b/>
                <w:sz w:val="24"/>
                <w:szCs w:val="24"/>
              </w:rPr>
            </w:pPr>
            <w:r>
              <w:rPr>
                <w:rFonts w:ascii="Calibri" w:hAnsi="Calibri" w:cs="Arial"/>
                <w:b/>
                <w:sz w:val="24"/>
                <w:szCs w:val="24"/>
              </w:rPr>
              <w:t xml:space="preserve">Cynnydd </w:t>
            </w:r>
          </w:p>
          <w:p w:rsidR="001D6FAB" w:rsidRPr="005D00A2" w:rsidRDefault="001D6FAB" w:rsidP="00CB34A0">
            <w:pPr>
              <w:spacing w:line="360" w:lineRule="auto"/>
              <w:jc w:val="center"/>
              <w:rPr>
                <w:rFonts w:ascii="Calibri" w:hAnsi="Calibri" w:cs="Arial"/>
                <w:b/>
                <w:sz w:val="24"/>
                <w:szCs w:val="24"/>
              </w:rPr>
            </w:pPr>
            <w:r>
              <w:rPr>
                <w:rFonts w:ascii="Calibri" w:hAnsi="Calibri" w:cs="Arial"/>
                <w:b/>
                <w:sz w:val="24"/>
                <w:szCs w:val="24"/>
              </w:rPr>
              <w:t>(mewn degolion)</w:t>
            </w:r>
          </w:p>
        </w:tc>
      </w:tr>
      <w:tr w:rsidR="001D6FAB" w:rsidTr="001D6FAB">
        <w:trPr>
          <w:trHeight w:val="519"/>
        </w:trPr>
        <w:tc>
          <w:tcPr>
            <w:tcW w:w="2268" w:type="dxa"/>
            <w:vAlign w:val="center"/>
          </w:tcPr>
          <w:p w:rsidR="001D6FAB" w:rsidRDefault="001D6FAB" w:rsidP="00CB34A0">
            <w:pPr>
              <w:spacing w:line="360" w:lineRule="auto"/>
              <w:jc w:val="center"/>
              <w:rPr>
                <w:rFonts w:ascii="Calibri" w:hAnsi="Calibri" w:cs="Arial"/>
                <w:sz w:val="24"/>
                <w:szCs w:val="24"/>
              </w:rPr>
            </w:pPr>
            <w:r>
              <w:rPr>
                <w:rFonts w:ascii="Calibri" w:hAnsi="Calibri" w:cs="Arial"/>
                <w:sz w:val="24"/>
                <w:szCs w:val="24"/>
              </w:rPr>
              <w:t>Llythrennedd</w:t>
            </w:r>
          </w:p>
          <w:p w:rsidR="001D6FAB" w:rsidRDefault="001D6FAB" w:rsidP="00CB34A0">
            <w:pPr>
              <w:spacing w:line="360" w:lineRule="auto"/>
              <w:jc w:val="center"/>
              <w:rPr>
                <w:rFonts w:ascii="Calibri" w:hAnsi="Calibri" w:cs="Arial"/>
                <w:sz w:val="24"/>
                <w:szCs w:val="24"/>
              </w:rPr>
            </w:pPr>
            <w:r>
              <w:rPr>
                <w:rFonts w:ascii="Calibri" w:hAnsi="Calibri" w:cs="Arial"/>
                <w:sz w:val="24"/>
                <w:szCs w:val="24"/>
              </w:rPr>
              <w:t>(Cymraeg)</w:t>
            </w:r>
          </w:p>
        </w:tc>
        <w:tc>
          <w:tcPr>
            <w:tcW w:w="2126" w:type="dxa"/>
          </w:tcPr>
          <w:p w:rsidR="001D6FAB" w:rsidRDefault="001D6FAB" w:rsidP="00CB34A0">
            <w:pPr>
              <w:spacing w:line="360" w:lineRule="auto"/>
              <w:jc w:val="center"/>
              <w:rPr>
                <w:rFonts w:ascii="Calibri" w:hAnsi="Calibri" w:cs="Arial"/>
                <w:sz w:val="24"/>
                <w:szCs w:val="24"/>
              </w:rPr>
            </w:pPr>
            <w:r>
              <w:rPr>
                <w:rFonts w:ascii="Calibri" w:hAnsi="Calibri" w:cs="Arial"/>
                <w:sz w:val="24"/>
                <w:szCs w:val="24"/>
              </w:rPr>
              <w:t>2.58</w:t>
            </w:r>
          </w:p>
        </w:tc>
        <w:tc>
          <w:tcPr>
            <w:tcW w:w="2127" w:type="dxa"/>
          </w:tcPr>
          <w:p w:rsidR="001D6FAB" w:rsidRDefault="001D6FAB" w:rsidP="00CB34A0">
            <w:pPr>
              <w:spacing w:line="360" w:lineRule="auto"/>
              <w:jc w:val="center"/>
              <w:rPr>
                <w:rFonts w:ascii="Calibri" w:hAnsi="Calibri" w:cs="Arial"/>
                <w:sz w:val="24"/>
                <w:szCs w:val="24"/>
              </w:rPr>
            </w:pPr>
            <w:r>
              <w:rPr>
                <w:rFonts w:ascii="Calibri" w:hAnsi="Calibri" w:cs="Arial"/>
                <w:sz w:val="24"/>
                <w:szCs w:val="24"/>
              </w:rPr>
              <w:t>3.19</w:t>
            </w:r>
          </w:p>
        </w:tc>
        <w:tc>
          <w:tcPr>
            <w:tcW w:w="1984" w:type="dxa"/>
          </w:tcPr>
          <w:p w:rsidR="001D6FAB" w:rsidRDefault="001D6FAB" w:rsidP="00CB34A0">
            <w:pPr>
              <w:spacing w:line="360" w:lineRule="auto"/>
              <w:jc w:val="center"/>
              <w:rPr>
                <w:rFonts w:ascii="Calibri" w:hAnsi="Calibri" w:cs="Arial"/>
                <w:sz w:val="24"/>
                <w:szCs w:val="24"/>
              </w:rPr>
            </w:pPr>
            <w:r>
              <w:rPr>
                <w:rFonts w:ascii="Calibri" w:hAnsi="Calibri" w:cs="Arial"/>
                <w:sz w:val="24"/>
                <w:szCs w:val="24"/>
              </w:rPr>
              <w:t>0.61</w:t>
            </w:r>
          </w:p>
        </w:tc>
      </w:tr>
      <w:tr w:rsidR="001D6FAB" w:rsidTr="001D6FAB">
        <w:trPr>
          <w:trHeight w:val="505"/>
        </w:trPr>
        <w:tc>
          <w:tcPr>
            <w:tcW w:w="2268" w:type="dxa"/>
            <w:vAlign w:val="center"/>
          </w:tcPr>
          <w:p w:rsidR="001D6FAB" w:rsidRDefault="001D6FAB" w:rsidP="00CB34A0">
            <w:pPr>
              <w:spacing w:line="360" w:lineRule="auto"/>
              <w:jc w:val="center"/>
              <w:rPr>
                <w:rFonts w:ascii="Calibri" w:hAnsi="Calibri" w:cs="Arial"/>
                <w:sz w:val="24"/>
                <w:szCs w:val="24"/>
              </w:rPr>
            </w:pPr>
            <w:r>
              <w:rPr>
                <w:rFonts w:ascii="Calibri" w:hAnsi="Calibri" w:cs="Arial"/>
                <w:sz w:val="24"/>
                <w:szCs w:val="24"/>
              </w:rPr>
              <w:t>Llythrennedd</w:t>
            </w:r>
          </w:p>
          <w:p w:rsidR="001D6FAB" w:rsidRDefault="001D6FAB" w:rsidP="00CB34A0">
            <w:pPr>
              <w:spacing w:line="360" w:lineRule="auto"/>
              <w:jc w:val="center"/>
              <w:rPr>
                <w:rFonts w:ascii="Calibri" w:hAnsi="Calibri" w:cs="Arial"/>
                <w:sz w:val="24"/>
                <w:szCs w:val="24"/>
              </w:rPr>
            </w:pPr>
            <w:r>
              <w:rPr>
                <w:rFonts w:ascii="Calibri" w:hAnsi="Calibri" w:cs="Arial"/>
                <w:sz w:val="24"/>
                <w:szCs w:val="24"/>
              </w:rPr>
              <w:t>(Saesneg)</w:t>
            </w:r>
          </w:p>
        </w:tc>
        <w:tc>
          <w:tcPr>
            <w:tcW w:w="2126" w:type="dxa"/>
          </w:tcPr>
          <w:p w:rsidR="001D6FAB" w:rsidRDefault="001D6FAB" w:rsidP="00CB34A0">
            <w:pPr>
              <w:spacing w:line="360" w:lineRule="auto"/>
              <w:jc w:val="center"/>
              <w:rPr>
                <w:rFonts w:ascii="Calibri" w:hAnsi="Calibri" w:cs="Arial"/>
                <w:sz w:val="24"/>
                <w:szCs w:val="24"/>
              </w:rPr>
            </w:pPr>
            <w:r>
              <w:rPr>
                <w:rFonts w:ascii="Calibri" w:hAnsi="Calibri" w:cs="Arial"/>
                <w:sz w:val="24"/>
                <w:szCs w:val="24"/>
              </w:rPr>
              <w:t>2.15</w:t>
            </w:r>
          </w:p>
        </w:tc>
        <w:tc>
          <w:tcPr>
            <w:tcW w:w="2127" w:type="dxa"/>
          </w:tcPr>
          <w:p w:rsidR="001D6FAB" w:rsidRDefault="001D6FAB" w:rsidP="00CB34A0">
            <w:pPr>
              <w:spacing w:line="360" w:lineRule="auto"/>
              <w:jc w:val="center"/>
              <w:rPr>
                <w:rFonts w:ascii="Calibri" w:hAnsi="Calibri" w:cs="Arial"/>
                <w:sz w:val="24"/>
                <w:szCs w:val="24"/>
              </w:rPr>
            </w:pPr>
            <w:r>
              <w:rPr>
                <w:rFonts w:ascii="Calibri" w:hAnsi="Calibri" w:cs="Arial"/>
                <w:sz w:val="24"/>
                <w:szCs w:val="24"/>
              </w:rPr>
              <w:t>3.21</w:t>
            </w:r>
          </w:p>
        </w:tc>
        <w:tc>
          <w:tcPr>
            <w:tcW w:w="1984" w:type="dxa"/>
          </w:tcPr>
          <w:p w:rsidR="001D6FAB" w:rsidRDefault="001D6FAB" w:rsidP="00CB34A0">
            <w:pPr>
              <w:spacing w:line="360" w:lineRule="auto"/>
              <w:jc w:val="center"/>
              <w:rPr>
                <w:rFonts w:ascii="Calibri" w:hAnsi="Calibri" w:cs="Arial"/>
                <w:sz w:val="24"/>
                <w:szCs w:val="24"/>
              </w:rPr>
            </w:pPr>
            <w:r>
              <w:rPr>
                <w:rFonts w:ascii="Calibri" w:hAnsi="Calibri" w:cs="Arial"/>
                <w:sz w:val="24"/>
                <w:szCs w:val="24"/>
              </w:rPr>
              <w:t>1.06</w:t>
            </w:r>
          </w:p>
        </w:tc>
      </w:tr>
      <w:tr w:rsidR="001D6FAB" w:rsidTr="001D6FAB">
        <w:trPr>
          <w:trHeight w:val="519"/>
        </w:trPr>
        <w:tc>
          <w:tcPr>
            <w:tcW w:w="2268" w:type="dxa"/>
            <w:vAlign w:val="center"/>
          </w:tcPr>
          <w:p w:rsidR="001D6FAB" w:rsidRDefault="001D6FAB" w:rsidP="00CB34A0">
            <w:pPr>
              <w:spacing w:line="360" w:lineRule="auto"/>
              <w:jc w:val="center"/>
              <w:rPr>
                <w:rFonts w:ascii="Calibri" w:hAnsi="Calibri" w:cs="Arial"/>
                <w:sz w:val="24"/>
                <w:szCs w:val="24"/>
              </w:rPr>
            </w:pPr>
            <w:r>
              <w:rPr>
                <w:rFonts w:ascii="Calibri" w:hAnsi="Calibri" w:cs="Arial"/>
                <w:sz w:val="24"/>
                <w:szCs w:val="24"/>
              </w:rPr>
              <w:t>Rhifedd</w:t>
            </w:r>
          </w:p>
          <w:p w:rsidR="001D6FAB" w:rsidRDefault="001D6FAB" w:rsidP="00CB34A0">
            <w:pPr>
              <w:spacing w:line="360" w:lineRule="auto"/>
              <w:jc w:val="center"/>
              <w:rPr>
                <w:rFonts w:ascii="Calibri" w:hAnsi="Calibri" w:cs="Arial"/>
                <w:sz w:val="24"/>
                <w:szCs w:val="24"/>
              </w:rPr>
            </w:pPr>
          </w:p>
        </w:tc>
        <w:tc>
          <w:tcPr>
            <w:tcW w:w="2126" w:type="dxa"/>
          </w:tcPr>
          <w:p w:rsidR="001D6FAB" w:rsidRDefault="001D6FAB" w:rsidP="00CB34A0">
            <w:pPr>
              <w:spacing w:line="360" w:lineRule="auto"/>
              <w:jc w:val="center"/>
              <w:rPr>
                <w:rFonts w:ascii="Calibri" w:hAnsi="Calibri" w:cs="Arial"/>
                <w:sz w:val="24"/>
                <w:szCs w:val="24"/>
              </w:rPr>
            </w:pPr>
            <w:r>
              <w:rPr>
                <w:rFonts w:ascii="Calibri" w:hAnsi="Calibri" w:cs="Arial"/>
                <w:sz w:val="24"/>
                <w:szCs w:val="24"/>
              </w:rPr>
              <w:t>2.40</w:t>
            </w:r>
          </w:p>
        </w:tc>
        <w:tc>
          <w:tcPr>
            <w:tcW w:w="2127" w:type="dxa"/>
          </w:tcPr>
          <w:p w:rsidR="001D6FAB" w:rsidRDefault="001D6FAB" w:rsidP="00CB34A0">
            <w:pPr>
              <w:spacing w:line="360" w:lineRule="auto"/>
              <w:jc w:val="center"/>
              <w:rPr>
                <w:rFonts w:ascii="Calibri" w:hAnsi="Calibri" w:cs="Arial"/>
                <w:sz w:val="24"/>
                <w:szCs w:val="24"/>
              </w:rPr>
            </w:pPr>
            <w:r>
              <w:rPr>
                <w:rFonts w:ascii="Calibri" w:hAnsi="Calibri" w:cs="Arial"/>
                <w:sz w:val="24"/>
                <w:szCs w:val="24"/>
              </w:rPr>
              <w:t>2.90</w:t>
            </w:r>
          </w:p>
        </w:tc>
        <w:tc>
          <w:tcPr>
            <w:tcW w:w="1984" w:type="dxa"/>
          </w:tcPr>
          <w:p w:rsidR="001D6FAB" w:rsidRDefault="001D6FAB" w:rsidP="00CB34A0">
            <w:pPr>
              <w:spacing w:line="360" w:lineRule="auto"/>
              <w:jc w:val="center"/>
              <w:rPr>
                <w:rFonts w:ascii="Calibri" w:hAnsi="Calibri" w:cs="Arial"/>
                <w:sz w:val="24"/>
                <w:szCs w:val="24"/>
              </w:rPr>
            </w:pPr>
            <w:r>
              <w:rPr>
                <w:rFonts w:ascii="Calibri" w:hAnsi="Calibri" w:cs="Arial"/>
                <w:sz w:val="24"/>
                <w:szCs w:val="24"/>
              </w:rPr>
              <w:t>0.5</w:t>
            </w:r>
          </w:p>
        </w:tc>
      </w:tr>
      <w:tr w:rsidR="001D6FAB" w:rsidTr="001D6FAB">
        <w:trPr>
          <w:trHeight w:val="505"/>
        </w:trPr>
        <w:tc>
          <w:tcPr>
            <w:tcW w:w="2268" w:type="dxa"/>
            <w:vAlign w:val="center"/>
          </w:tcPr>
          <w:p w:rsidR="001D6FAB" w:rsidRDefault="001D6FAB" w:rsidP="00CB34A0">
            <w:pPr>
              <w:spacing w:line="360" w:lineRule="auto"/>
              <w:jc w:val="center"/>
              <w:rPr>
                <w:rFonts w:ascii="Calibri" w:hAnsi="Calibri" w:cs="Arial"/>
                <w:sz w:val="24"/>
                <w:szCs w:val="24"/>
              </w:rPr>
            </w:pPr>
            <w:r>
              <w:rPr>
                <w:rFonts w:ascii="Calibri" w:hAnsi="Calibri" w:cs="Arial"/>
                <w:sz w:val="24"/>
                <w:szCs w:val="24"/>
              </w:rPr>
              <w:t>Gwyddoniaeth</w:t>
            </w:r>
          </w:p>
          <w:p w:rsidR="001D6FAB" w:rsidRDefault="001D6FAB" w:rsidP="00CB34A0">
            <w:pPr>
              <w:spacing w:line="360" w:lineRule="auto"/>
              <w:jc w:val="center"/>
              <w:rPr>
                <w:rFonts w:ascii="Calibri" w:hAnsi="Calibri" w:cs="Arial"/>
                <w:sz w:val="24"/>
                <w:szCs w:val="24"/>
              </w:rPr>
            </w:pPr>
          </w:p>
        </w:tc>
        <w:tc>
          <w:tcPr>
            <w:tcW w:w="2126" w:type="dxa"/>
          </w:tcPr>
          <w:p w:rsidR="001D6FAB" w:rsidRDefault="001D6FAB" w:rsidP="00CB34A0">
            <w:pPr>
              <w:spacing w:line="360" w:lineRule="auto"/>
              <w:jc w:val="center"/>
              <w:rPr>
                <w:rFonts w:ascii="Calibri" w:hAnsi="Calibri" w:cs="Arial"/>
                <w:sz w:val="24"/>
                <w:szCs w:val="24"/>
              </w:rPr>
            </w:pPr>
            <w:r>
              <w:rPr>
                <w:rFonts w:ascii="Calibri" w:hAnsi="Calibri" w:cs="Arial"/>
                <w:sz w:val="24"/>
                <w:szCs w:val="24"/>
              </w:rPr>
              <w:t>1.97</w:t>
            </w:r>
          </w:p>
        </w:tc>
        <w:tc>
          <w:tcPr>
            <w:tcW w:w="2127" w:type="dxa"/>
          </w:tcPr>
          <w:p w:rsidR="001D6FAB" w:rsidRDefault="001D6FAB" w:rsidP="00CB34A0">
            <w:pPr>
              <w:spacing w:line="360" w:lineRule="auto"/>
              <w:jc w:val="center"/>
              <w:rPr>
                <w:rFonts w:ascii="Calibri" w:hAnsi="Calibri" w:cs="Arial"/>
                <w:sz w:val="24"/>
                <w:szCs w:val="24"/>
              </w:rPr>
            </w:pPr>
            <w:r>
              <w:rPr>
                <w:rFonts w:ascii="Calibri" w:hAnsi="Calibri" w:cs="Arial"/>
                <w:sz w:val="24"/>
                <w:szCs w:val="24"/>
              </w:rPr>
              <w:t>2.83</w:t>
            </w:r>
          </w:p>
        </w:tc>
        <w:tc>
          <w:tcPr>
            <w:tcW w:w="1984" w:type="dxa"/>
          </w:tcPr>
          <w:p w:rsidR="001D6FAB" w:rsidRDefault="001D6FAB" w:rsidP="00CB34A0">
            <w:pPr>
              <w:spacing w:line="360" w:lineRule="auto"/>
              <w:jc w:val="center"/>
              <w:rPr>
                <w:rFonts w:ascii="Calibri" w:hAnsi="Calibri" w:cs="Arial"/>
                <w:sz w:val="24"/>
                <w:szCs w:val="24"/>
              </w:rPr>
            </w:pPr>
            <w:r>
              <w:rPr>
                <w:rFonts w:ascii="Calibri" w:hAnsi="Calibri" w:cs="Arial"/>
                <w:sz w:val="24"/>
                <w:szCs w:val="24"/>
              </w:rPr>
              <w:t>0.86</w:t>
            </w:r>
          </w:p>
        </w:tc>
      </w:tr>
      <w:tr w:rsidR="001D6FAB" w:rsidTr="001D6FAB">
        <w:trPr>
          <w:trHeight w:val="535"/>
        </w:trPr>
        <w:tc>
          <w:tcPr>
            <w:tcW w:w="2268" w:type="dxa"/>
            <w:vAlign w:val="center"/>
          </w:tcPr>
          <w:p w:rsidR="001D6FAB" w:rsidRDefault="001D6FAB" w:rsidP="00CB34A0">
            <w:pPr>
              <w:spacing w:line="360" w:lineRule="auto"/>
              <w:jc w:val="center"/>
              <w:rPr>
                <w:rFonts w:ascii="Calibri" w:hAnsi="Calibri" w:cs="Arial"/>
                <w:sz w:val="24"/>
                <w:szCs w:val="24"/>
              </w:rPr>
            </w:pPr>
            <w:r>
              <w:rPr>
                <w:rFonts w:ascii="Calibri" w:hAnsi="Calibri" w:cs="Arial"/>
                <w:sz w:val="24"/>
                <w:szCs w:val="24"/>
              </w:rPr>
              <w:t>Technoleg Gwybodaeth a Chyfathrebu (TGCh)</w:t>
            </w:r>
          </w:p>
        </w:tc>
        <w:tc>
          <w:tcPr>
            <w:tcW w:w="2126" w:type="dxa"/>
          </w:tcPr>
          <w:p w:rsidR="001D6FAB" w:rsidRDefault="001D6FAB" w:rsidP="00CB34A0">
            <w:pPr>
              <w:spacing w:line="360" w:lineRule="auto"/>
              <w:jc w:val="center"/>
              <w:rPr>
                <w:rFonts w:ascii="Calibri" w:hAnsi="Calibri" w:cs="Arial"/>
                <w:sz w:val="24"/>
                <w:szCs w:val="24"/>
              </w:rPr>
            </w:pPr>
            <w:r>
              <w:rPr>
                <w:rFonts w:ascii="Calibri" w:hAnsi="Calibri" w:cs="Arial"/>
                <w:sz w:val="24"/>
                <w:szCs w:val="24"/>
              </w:rPr>
              <w:t>1.86</w:t>
            </w:r>
          </w:p>
        </w:tc>
        <w:tc>
          <w:tcPr>
            <w:tcW w:w="2127" w:type="dxa"/>
          </w:tcPr>
          <w:p w:rsidR="001D6FAB" w:rsidRDefault="001D6FAB" w:rsidP="00CB34A0">
            <w:pPr>
              <w:spacing w:line="360" w:lineRule="auto"/>
              <w:jc w:val="center"/>
              <w:rPr>
                <w:rFonts w:ascii="Calibri" w:hAnsi="Calibri" w:cs="Arial"/>
                <w:sz w:val="24"/>
                <w:szCs w:val="24"/>
              </w:rPr>
            </w:pPr>
            <w:r>
              <w:rPr>
                <w:rFonts w:ascii="Calibri" w:hAnsi="Calibri" w:cs="Arial"/>
                <w:sz w:val="24"/>
                <w:szCs w:val="24"/>
              </w:rPr>
              <w:t>2.71</w:t>
            </w:r>
          </w:p>
        </w:tc>
        <w:tc>
          <w:tcPr>
            <w:tcW w:w="1984" w:type="dxa"/>
          </w:tcPr>
          <w:p w:rsidR="001D6FAB" w:rsidRDefault="001D6FAB" w:rsidP="00CB34A0">
            <w:pPr>
              <w:spacing w:line="360" w:lineRule="auto"/>
              <w:jc w:val="center"/>
              <w:rPr>
                <w:rFonts w:ascii="Calibri" w:hAnsi="Calibri" w:cs="Arial"/>
                <w:sz w:val="24"/>
                <w:szCs w:val="24"/>
              </w:rPr>
            </w:pPr>
            <w:r>
              <w:rPr>
                <w:rFonts w:ascii="Calibri" w:hAnsi="Calibri" w:cs="Arial"/>
                <w:sz w:val="24"/>
                <w:szCs w:val="24"/>
              </w:rPr>
              <w:t>0.85</w:t>
            </w:r>
          </w:p>
        </w:tc>
      </w:tr>
    </w:tbl>
    <w:p w:rsidR="00520A6B" w:rsidRDefault="00520A6B" w:rsidP="00CB34A0">
      <w:pPr>
        <w:spacing w:line="360" w:lineRule="auto"/>
        <w:rPr>
          <w:rFonts w:ascii="Calibri" w:hAnsi="Calibri" w:cs="Arial"/>
          <w:sz w:val="24"/>
          <w:szCs w:val="24"/>
        </w:rPr>
      </w:pPr>
    </w:p>
    <w:p w:rsidR="005D00A2" w:rsidRDefault="005D00A2" w:rsidP="00CB34A0">
      <w:pPr>
        <w:spacing w:line="360" w:lineRule="auto"/>
        <w:rPr>
          <w:rFonts w:ascii="Calibri" w:hAnsi="Calibri" w:cs="Arial"/>
          <w:sz w:val="24"/>
          <w:szCs w:val="24"/>
        </w:rPr>
      </w:pPr>
      <w:r w:rsidRPr="00EA6C3F">
        <w:rPr>
          <w:rFonts w:ascii="Calibri" w:hAnsi="Calibri" w:cs="Arial"/>
          <w:b/>
          <w:sz w:val="24"/>
          <w:szCs w:val="24"/>
        </w:rPr>
        <w:t>Tabl 1:</w:t>
      </w:r>
      <w:r>
        <w:rPr>
          <w:rFonts w:ascii="Calibri" w:hAnsi="Calibri" w:cs="Arial"/>
          <w:sz w:val="24"/>
          <w:szCs w:val="24"/>
        </w:rPr>
        <w:t xml:space="preserve"> Lefel cyrhaeddiad Plentyn A </w:t>
      </w:r>
      <w:r w:rsidR="00EA6C3F">
        <w:rPr>
          <w:rFonts w:ascii="Calibri" w:hAnsi="Calibri" w:cs="Arial"/>
          <w:sz w:val="24"/>
          <w:szCs w:val="24"/>
        </w:rPr>
        <w:t xml:space="preserve">yn 2017/18 </w:t>
      </w:r>
      <w:r>
        <w:rPr>
          <w:rFonts w:ascii="Calibri" w:hAnsi="Calibri" w:cs="Arial"/>
          <w:sz w:val="24"/>
          <w:szCs w:val="24"/>
        </w:rPr>
        <w:t xml:space="preserve">o gofnodion </w:t>
      </w:r>
      <w:r w:rsidR="00BC364E">
        <w:rPr>
          <w:rFonts w:ascii="Calibri" w:hAnsi="Calibri" w:cs="Arial"/>
          <w:sz w:val="24"/>
          <w:szCs w:val="24"/>
        </w:rPr>
        <w:t>“Incerts”</w:t>
      </w:r>
      <w:r>
        <w:rPr>
          <w:rFonts w:ascii="Calibri" w:hAnsi="Calibri" w:cs="Arial"/>
          <w:sz w:val="24"/>
          <w:szCs w:val="24"/>
        </w:rPr>
        <w:t xml:space="preserve"> – lefelau </w:t>
      </w:r>
      <w:r w:rsidR="00557E04">
        <w:rPr>
          <w:rFonts w:ascii="Calibri" w:hAnsi="Calibri" w:cs="Arial"/>
          <w:sz w:val="24"/>
          <w:szCs w:val="24"/>
        </w:rPr>
        <w:t xml:space="preserve">wedi </w:t>
      </w:r>
      <w:r w:rsidR="00EA6C3F">
        <w:rPr>
          <w:rFonts w:ascii="Calibri" w:hAnsi="Calibri" w:cs="Arial"/>
          <w:sz w:val="24"/>
          <w:szCs w:val="24"/>
        </w:rPr>
        <w:t>dangos mewn degolion.</w:t>
      </w:r>
    </w:p>
    <w:p w:rsidR="00784F7B" w:rsidRDefault="00886CBA" w:rsidP="00CB34A0">
      <w:pPr>
        <w:spacing w:line="360" w:lineRule="auto"/>
        <w:rPr>
          <w:rFonts w:ascii="Calibri" w:hAnsi="Calibri" w:cs="Arial"/>
          <w:sz w:val="24"/>
          <w:szCs w:val="24"/>
        </w:rPr>
      </w:pPr>
      <w:r>
        <w:rPr>
          <w:rFonts w:ascii="Calibri" w:hAnsi="Calibri" w:cs="Arial"/>
          <w:sz w:val="24"/>
          <w:szCs w:val="24"/>
        </w:rPr>
        <w:t xml:space="preserve">Disgwylir i bob plentyn ddangos cynnydd o 0.5 ymhob pwnc dros gyfnod o flwyddyn academaidd. Er mai dim ond data ar gyfer y </w:t>
      </w:r>
      <w:r w:rsidR="00BC364E">
        <w:rPr>
          <w:rFonts w:ascii="Calibri" w:hAnsi="Calibri" w:cs="Arial"/>
          <w:sz w:val="24"/>
          <w:szCs w:val="24"/>
        </w:rPr>
        <w:t xml:space="preserve">ddau dymor cyntaf o 2017/18 sydd wedi </w:t>
      </w:r>
      <w:r w:rsidR="00221F2E">
        <w:rPr>
          <w:rFonts w:ascii="Calibri" w:hAnsi="Calibri" w:cs="Arial"/>
          <w:sz w:val="24"/>
          <w:szCs w:val="24"/>
        </w:rPr>
        <w:t xml:space="preserve">cael </w:t>
      </w:r>
      <w:r w:rsidR="00BC364E">
        <w:rPr>
          <w:rFonts w:ascii="Calibri" w:hAnsi="Calibri" w:cs="Arial"/>
          <w:sz w:val="24"/>
          <w:szCs w:val="24"/>
        </w:rPr>
        <w:t xml:space="preserve">ei gwblhau hyd hyn, mae Plentyn A wedi dangos y cynnydd disgwyliedig ar gyfer </w:t>
      </w:r>
      <w:r w:rsidR="0087484C">
        <w:rPr>
          <w:rFonts w:ascii="Calibri" w:hAnsi="Calibri" w:cs="Arial"/>
          <w:sz w:val="24"/>
          <w:szCs w:val="24"/>
        </w:rPr>
        <w:t xml:space="preserve">pob </w:t>
      </w:r>
      <w:r w:rsidR="00221F2E">
        <w:rPr>
          <w:rFonts w:ascii="Calibri" w:hAnsi="Calibri" w:cs="Arial"/>
          <w:sz w:val="24"/>
          <w:szCs w:val="24"/>
        </w:rPr>
        <w:t>fel y gwelir uchod. Dangosodd</w:t>
      </w:r>
      <w:r w:rsidR="0087484C">
        <w:rPr>
          <w:rFonts w:ascii="Calibri" w:hAnsi="Calibri" w:cs="Arial"/>
          <w:sz w:val="24"/>
          <w:szCs w:val="24"/>
        </w:rPr>
        <w:t xml:space="preserve"> gynnydd sylweddol </w:t>
      </w:r>
      <w:r w:rsidR="00784F7B">
        <w:rPr>
          <w:rFonts w:ascii="Calibri" w:hAnsi="Calibri" w:cs="Arial"/>
          <w:sz w:val="24"/>
          <w:szCs w:val="24"/>
        </w:rPr>
        <w:t xml:space="preserve">(1.06) </w:t>
      </w:r>
      <w:r w:rsidR="001D6FAB">
        <w:rPr>
          <w:rFonts w:ascii="Calibri" w:hAnsi="Calibri" w:cs="Arial"/>
          <w:sz w:val="24"/>
          <w:szCs w:val="24"/>
        </w:rPr>
        <w:t xml:space="preserve">yn ei lefel llythrennedd Saesneg. Nid yw Plentyn A wedi derbyn </w:t>
      </w:r>
      <w:r w:rsidR="00784F7B">
        <w:rPr>
          <w:rFonts w:ascii="Calibri" w:hAnsi="Calibri" w:cs="Arial"/>
          <w:sz w:val="24"/>
          <w:szCs w:val="24"/>
        </w:rPr>
        <w:t>unrhyw g</w:t>
      </w:r>
      <w:r w:rsidR="001D6FAB">
        <w:rPr>
          <w:rFonts w:ascii="Calibri" w:hAnsi="Calibri" w:cs="Arial"/>
          <w:sz w:val="24"/>
          <w:szCs w:val="24"/>
        </w:rPr>
        <w:t>ymorth ychwanegol yn yr ysgol am ei llythrennedd, ond yn ystod y daith dysgu, eglurodd bod ei Mam-gu yn gwrando arni’n darllen yn Saesneg a Chymraeg yn rheolaidd adref, er nad yw Mam-gu’n hyderus yn darllen Cymraeg.</w:t>
      </w:r>
      <w:r w:rsidR="00B708E8" w:rsidRPr="00B708E8">
        <w:rPr>
          <w:rFonts w:ascii="Calibri" w:hAnsi="Calibri" w:cs="Arial"/>
          <w:sz w:val="24"/>
          <w:szCs w:val="24"/>
        </w:rPr>
        <w:t xml:space="preserve"> </w:t>
      </w:r>
      <w:r w:rsidR="00B708E8">
        <w:rPr>
          <w:rFonts w:ascii="Calibri" w:hAnsi="Calibri" w:cs="Arial"/>
          <w:sz w:val="24"/>
          <w:szCs w:val="24"/>
        </w:rPr>
        <w:t xml:space="preserve">Dywedodd bod hyn yn wahanol iawn i’w sefyllfa cyn symud i fyw gyda Mam-gu a Dad-cu. </w:t>
      </w:r>
      <w:r w:rsidR="001D6FAB">
        <w:rPr>
          <w:rFonts w:ascii="Calibri" w:hAnsi="Calibri" w:cs="Arial"/>
          <w:sz w:val="24"/>
          <w:szCs w:val="24"/>
        </w:rPr>
        <w:t xml:space="preserve"> Eglurodd hefyd mai Saesneg yw iaith y cartref, ac felly ei bod yn fwy cyfarwydd â gweld a chlywed yr iaith </w:t>
      </w:r>
      <w:r w:rsidR="00B708E8">
        <w:rPr>
          <w:rFonts w:ascii="Calibri" w:hAnsi="Calibri" w:cs="Arial"/>
          <w:sz w:val="24"/>
          <w:szCs w:val="24"/>
        </w:rPr>
        <w:t xml:space="preserve">ar yr aelwyd. </w:t>
      </w:r>
    </w:p>
    <w:p w:rsidR="00784F7B" w:rsidRDefault="00784F7B" w:rsidP="00CB34A0">
      <w:pPr>
        <w:spacing w:line="360" w:lineRule="auto"/>
        <w:rPr>
          <w:rFonts w:ascii="Calibri" w:hAnsi="Calibri" w:cs="Arial"/>
          <w:sz w:val="24"/>
          <w:szCs w:val="24"/>
        </w:rPr>
      </w:pPr>
      <w:r>
        <w:rPr>
          <w:rFonts w:ascii="Calibri" w:hAnsi="Calibri" w:cs="Arial"/>
          <w:sz w:val="24"/>
          <w:szCs w:val="24"/>
        </w:rPr>
        <w:t>Wrth gymharu</w:t>
      </w:r>
      <w:r w:rsidR="00203894">
        <w:rPr>
          <w:rFonts w:ascii="Calibri" w:hAnsi="Calibri" w:cs="Arial"/>
          <w:sz w:val="24"/>
          <w:szCs w:val="24"/>
        </w:rPr>
        <w:t xml:space="preserve"> ei lefel cyrhaeddiad Saesneg</w:t>
      </w:r>
      <w:r>
        <w:rPr>
          <w:rFonts w:ascii="Calibri" w:hAnsi="Calibri" w:cs="Arial"/>
          <w:sz w:val="24"/>
          <w:szCs w:val="24"/>
        </w:rPr>
        <w:t xml:space="preserve"> gyda lefel cyrhaeddiad Plentyn A mewn llythrennedd Cymraeg (0.61), mae yna beth g</w:t>
      </w:r>
      <w:r w:rsidR="00D621B0">
        <w:rPr>
          <w:rFonts w:ascii="Calibri" w:hAnsi="Calibri" w:cs="Arial"/>
          <w:sz w:val="24"/>
          <w:szCs w:val="24"/>
        </w:rPr>
        <w:t>wahaniaeth. Ond wrth ystyried y</w:t>
      </w:r>
      <w:r w:rsidR="004136E6">
        <w:rPr>
          <w:rFonts w:ascii="Calibri" w:hAnsi="Calibri" w:cs="Arial"/>
          <w:sz w:val="24"/>
          <w:szCs w:val="24"/>
        </w:rPr>
        <w:t xml:space="preserve"> sefyllfa d</w:t>
      </w:r>
      <w:r w:rsidR="00D621B0">
        <w:rPr>
          <w:rFonts w:ascii="Calibri" w:hAnsi="Calibri" w:cs="Arial"/>
          <w:sz w:val="24"/>
          <w:szCs w:val="24"/>
        </w:rPr>
        <w:t>euluol</w:t>
      </w:r>
      <w:r>
        <w:rPr>
          <w:rFonts w:ascii="Calibri" w:hAnsi="Calibri" w:cs="Arial"/>
          <w:sz w:val="24"/>
          <w:szCs w:val="24"/>
        </w:rPr>
        <w:t xml:space="preserve">, gellir dadlau bod y gefnogaeth ychwanegol mae Plentyn A yn derbyn yn ei chartref yn cael effaith </w:t>
      </w:r>
      <w:r w:rsidR="00203894">
        <w:rPr>
          <w:rFonts w:ascii="Calibri" w:hAnsi="Calibri" w:cs="Arial"/>
          <w:sz w:val="24"/>
          <w:szCs w:val="24"/>
        </w:rPr>
        <w:t>gadarnhaol ar</w:t>
      </w:r>
      <w:r>
        <w:rPr>
          <w:rFonts w:ascii="Calibri" w:hAnsi="Calibri" w:cs="Arial"/>
          <w:sz w:val="24"/>
          <w:szCs w:val="24"/>
        </w:rPr>
        <w:t xml:space="preserve"> ei sgiliau llythrennedd Saesneg. Er hyn, mae Plentyn A wedi </w:t>
      </w:r>
      <w:r>
        <w:rPr>
          <w:rFonts w:ascii="Calibri" w:hAnsi="Calibri" w:cs="Arial"/>
          <w:sz w:val="24"/>
          <w:szCs w:val="24"/>
        </w:rPr>
        <w:lastRenderedPageBreak/>
        <w:t>dangos y cynnydd disgwyliedig mewn llythrennedd Cymraeg, ac felly nid oes pryd</w:t>
      </w:r>
      <w:r w:rsidR="004136E6">
        <w:rPr>
          <w:rFonts w:ascii="Calibri" w:hAnsi="Calibri" w:cs="Arial"/>
          <w:sz w:val="24"/>
          <w:szCs w:val="24"/>
        </w:rPr>
        <w:t>er ynglyn â’i gallu yn y pwnc hw</w:t>
      </w:r>
      <w:r>
        <w:rPr>
          <w:rFonts w:ascii="Calibri" w:hAnsi="Calibri" w:cs="Arial"/>
          <w:sz w:val="24"/>
          <w:szCs w:val="24"/>
        </w:rPr>
        <w:t xml:space="preserve">n. Fe ddywedodd </w:t>
      </w:r>
      <w:r w:rsidR="00203894">
        <w:rPr>
          <w:rFonts w:ascii="Calibri" w:hAnsi="Calibri" w:cs="Arial"/>
          <w:sz w:val="24"/>
          <w:szCs w:val="24"/>
        </w:rPr>
        <w:t xml:space="preserve">hi </w:t>
      </w:r>
      <w:r>
        <w:rPr>
          <w:rFonts w:ascii="Calibri" w:hAnsi="Calibri" w:cs="Arial"/>
          <w:sz w:val="24"/>
          <w:szCs w:val="24"/>
        </w:rPr>
        <w:t>ei bod yn hoffi siarad ac ysgrifennu yn Gymraeg yn y dosbarth am mai dyna yw iaith yr ysgol, a’r gwaith sy’n cael ei osod ar y cyfan</w:t>
      </w:r>
      <w:r w:rsidR="00203894">
        <w:rPr>
          <w:rFonts w:ascii="Calibri" w:hAnsi="Calibri" w:cs="Arial"/>
          <w:sz w:val="24"/>
          <w:szCs w:val="24"/>
        </w:rPr>
        <w:t>, ac felly dyna beth sy’n gyfarwydd iddi</w:t>
      </w:r>
      <w:r w:rsidR="00D621B0">
        <w:rPr>
          <w:rFonts w:ascii="Calibri" w:hAnsi="Calibri" w:cs="Arial"/>
          <w:sz w:val="24"/>
          <w:szCs w:val="24"/>
        </w:rPr>
        <w:t xml:space="preserve"> yng nghyd-destun y dosbarth</w:t>
      </w:r>
      <w:r>
        <w:rPr>
          <w:rFonts w:ascii="Calibri" w:hAnsi="Calibri" w:cs="Arial"/>
          <w:sz w:val="24"/>
          <w:szCs w:val="24"/>
        </w:rPr>
        <w:t xml:space="preserve">.  </w:t>
      </w:r>
    </w:p>
    <w:p w:rsidR="00203894" w:rsidRDefault="00D621B0" w:rsidP="00CB34A0">
      <w:pPr>
        <w:spacing w:line="360" w:lineRule="auto"/>
        <w:rPr>
          <w:rFonts w:ascii="Calibri" w:hAnsi="Calibri" w:cs="Arial"/>
          <w:sz w:val="24"/>
          <w:szCs w:val="24"/>
        </w:rPr>
      </w:pPr>
      <w:r>
        <w:rPr>
          <w:rFonts w:ascii="Calibri" w:hAnsi="Calibri" w:cs="Arial"/>
          <w:sz w:val="24"/>
          <w:szCs w:val="24"/>
        </w:rPr>
        <w:t>Mae’r lefel</w:t>
      </w:r>
      <w:r w:rsidR="00203894">
        <w:rPr>
          <w:rFonts w:ascii="Calibri" w:hAnsi="Calibri" w:cs="Arial"/>
          <w:sz w:val="24"/>
          <w:szCs w:val="24"/>
        </w:rPr>
        <w:t xml:space="preserve"> cyrhaeddiad ar gyfer Plentyn A mewn Rhifedd yn dangos y gwelliant lleiaf. Cefais sgwrs gyda’r athro</w:t>
      </w:r>
      <w:r w:rsidR="004136E6">
        <w:rPr>
          <w:rFonts w:ascii="Calibri" w:hAnsi="Calibri" w:cs="Arial"/>
          <w:sz w:val="24"/>
          <w:szCs w:val="24"/>
        </w:rPr>
        <w:t xml:space="preserve"> dosbarth, ac fe eglurodd i mi f</w:t>
      </w:r>
      <w:r w:rsidR="00203894">
        <w:rPr>
          <w:rFonts w:ascii="Calibri" w:hAnsi="Calibri" w:cs="Arial"/>
          <w:sz w:val="24"/>
          <w:szCs w:val="24"/>
        </w:rPr>
        <w:t xml:space="preserve">od cefndir Plentyn A wedi bod yn heriol cyn iddi gyrraedd dosbarth blwyddyn 4, ac roedd </w:t>
      </w:r>
      <w:r w:rsidR="004565C0">
        <w:rPr>
          <w:rFonts w:ascii="Calibri" w:hAnsi="Calibri" w:cs="Arial"/>
          <w:sz w:val="24"/>
          <w:szCs w:val="24"/>
        </w:rPr>
        <w:t>ei sgiliau a hyder i ddefnyddio rhifedd dipyn yn is na’i chyfoedion. O ganlyniad, datblygwyd Cynllun Addysg Unigol</w:t>
      </w:r>
      <w:r>
        <w:rPr>
          <w:rFonts w:ascii="Calibri" w:hAnsi="Calibri" w:cs="Arial"/>
          <w:sz w:val="24"/>
          <w:szCs w:val="24"/>
        </w:rPr>
        <w:t xml:space="preserve"> (CAU) i Blentyn A. P</w:t>
      </w:r>
      <w:r w:rsidR="004565C0">
        <w:rPr>
          <w:rFonts w:ascii="Calibri" w:hAnsi="Calibri" w:cs="Arial"/>
          <w:sz w:val="24"/>
          <w:szCs w:val="24"/>
        </w:rPr>
        <w:t xml:space="preserve">rif nod </w:t>
      </w:r>
      <w:r>
        <w:rPr>
          <w:rFonts w:ascii="Calibri" w:hAnsi="Calibri" w:cs="Arial"/>
          <w:sz w:val="24"/>
          <w:szCs w:val="24"/>
        </w:rPr>
        <w:t xml:space="preserve">y CAU </w:t>
      </w:r>
      <w:r w:rsidR="004136E6">
        <w:rPr>
          <w:rFonts w:ascii="Calibri" w:hAnsi="Calibri" w:cs="Arial"/>
          <w:sz w:val="24"/>
          <w:szCs w:val="24"/>
        </w:rPr>
        <w:t>yw g</w:t>
      </w:r>
      <w:r w:rsidR="004565C0">
        <w:rPr>
          <w:rFonts w:ascii="Calibri" w:hAnsi="Calibri" w:cs="Arial"/>
          <w:sz w:val="24"/>
          <w:szCs w:val="24"/>
        </w:rPr>
        <w:t xml:space="preserve">wella gallu Plentyn A i adio a thynnu rhifau; y targedau ar </w:t>
      </w:r>
      <w:r w:rsidR="004136E6">
        <w:rPr>
          <w:rFonts w:ascii="Calibri" w:hAnsi="Calibri" w:cs="Arial"/>
          <w:sz w:val="24"/>
          <w:szCs w:val="24"/>
        </w:rPr>
        <w:t xml:space="preserve">gyfer llwyddo i wneud hyn yw </w:t>
      </w:r>
      <w:r w:rsidR="004565C0">
        <w:rPr>
          <w:rFonts w:ascii="Calibri" w:hAnsi="Calibri" w:cs="Arial"/>
          <w:sz w:val="24"/>
          <w:szCs w:val="24"/>
        </w:rPr>
        <w:t xml:space="preserve">dysgu gwerth rhifau, i adio a thynnu rhifau </w:t>
      </w:r>
      <w:r w:rsidR="00557134">
        <w:rPr>
          <w:rFonts w:ascii="Calibri" w:hAnsi="Calibri" w:cs="Arial"/>
          <w:sz w:val="24"/>
          <w:szCs w:val="24"/>
        </w:rPr>
        <w:t xml:space="preserve">un digid o rifau dau ddigid, ac i wella eu defnydd o ddilyniant rhif. </w:t>
      </w:r>
      <w:r w:rsidR="004565C0">
        <w:rPr>
          <w:rFonts w:ascii="Calibri" w:hAnsi="Calibri" w:cs="Arial"/>
          <w:sz w:val="24"/>
          <w:szCs w:val="24"/>
        </w:rPr>
        <w:t xml:space="preserve"> </w:t>
      </w:r>
      <w:r w:rsidR="005D571A">
        <w:rPr>
          <w:rFonts w:ascii="Calibri" w:hAnsi="Calibri" w:cs="Arial"/>
          <w:sz w:val="24"/>
          <w:szCs w:val="24"/>
        </w:rPr>
        <w:t xml:space="preserve">Mae’r cynllun yn darparu cymorth oedolyn ychwanegol i </w:t>
      </w:r>
      <w:r>
        <w:rPr>
          <w:rFonts w:ascii="Calibri" w:hAnsi="Calibri" w:cs="Arial"/>
          <w:sz w:val="24"/>
          <w:szCs w:val="24"/>
        </w:rPr>
        <w:t>B</w:t>
      </w:r>
      <w:r w:rsidR="005D571A">
        <w:rPr>
          <w:rFonts w:ascii="Calibri" w:hAnsi="Calibri" w:cs="Arial"/>
          <w:sz w:val="24"/>
          <w:szCs w:val="24"/>
        </w:rPr>
        <w:t xml:space="preserve">lentyn A ynghyd â thri disgybl arall yn y dosbarth sydd angen cefnogaeth gyda gweithgareddau rhifedd. </w:t>
      </w:r>
    </w:p>
    <w:p w:rsidR="005D571A" w:rsidRDefault="005D571A" w:rsidP="00CB34A0">
      <w:pPr>
        <w:spacing w:line="360" w:lineRule="auto"/>
        <w:rPr>
          <w:rFonts w:ascii="Calibri" w:hAnsi="Calibri" w:cs="Arial"/>
          <w:sz w:val="24"/>
          <w:szCs w:val="24"/>
        </w:rPr>
      </w:pPr>
      <w:r>
        <w:rPr>
          <w:rFonts w:ascii="Calibri" w:hAnsi="Calibri" w:cs="Arial"/>
          <w:sz w:val="24"/>
          <w:szCs w:val="24"/>
        </w:rPr>
        <w:t xml:space="preserve">Wrth ystyried </w:t>
      </w:r>
      <w:r w:rsidRPr="00D621B0">
        <w:rPr>
          <w:rFonts w:ascii="Calibri" w:hAnsi="Calibri" w:cs="Arial"/>
          <w:sz w:val="24"/>
          <w:szCs w:val="24"/>
        </w:rPr>
        <w:t>agweddau</w:t>
      </w:r>
      <w:r>
        <w:rPr>
          <w:rFonts w:ascii="Calibri" w:hAnsi="Calibri" w:cs="Arial"/>
          <w:sz w:val="24"/>
          <w:szCs w:val="24"/>
        </w:rPr>
        <w:t xml:space="preserve"> Plentyn A tuag at ddysgu, mae’n unigolyn hynod frwdfrydig sydd yn eiddgar iawn i weithio a dysgu. Arsylwyd ar hyn ar sawl achlysur wrth i Blentyn A ofyn i wneud heriau ychwanegol yn ystod amser aur yn hytrach na lliwio neu chwarae ar yr “ipad” fel gweddill y dosbarth. Fe gadarnh</w:t>
      </w:r>
      <w:r w:rsidR="004136E6">
        <w:rPr>
          <w:rFonts w:ascii="Calibri" w:hAnsi="Calibri" w:cs="Arial"/>
          <w:sz w:val="24"/>
          <w:szCs w:val="24"/>
        </w:rPr>
        <w:t>a</w:t>
      </w:r>
      <w:r>
        <w:rPr>
          <w:rFonts w:ascii="Calibri" w:hAnsi="Calibri" w:cs="Arial"/>
          <w:sz w:val="24"/>
          <w:szCs w:val="24"/>
        </w:rPr>
        <w:t xml:space="preserve">wyd ei hawydd i wella a llwyddo yn ystod ein sgwrs ar y daith ddysgu pan ddywedodd Plentyn A, “Pan </w:t>
      </w:r>
      <w:r w:rsidR="004136E6">
        <w:rPr>
          <w:rFonts w:ascii="Calibri" w:hAnsi="Calibri" w:cs="Arial"/>
          <w:sz w:val="24"/>
          <w:szCs w:val="24"/>
        </w:rPr>
        <w:t>‘</w:t>
      </w:r>
      <w:r>
        <w:rPr>
          <w:rFonts w:ascii="Calibri" w:hAnsi="Calibri" w:cs="Arial"/>
          <w:sz w:val="24"/>
          <w:szCs w:val="24"/>
        </w:rPr>
        <w:t>dw i’n mynd adref, ‘rwyf eisiau ymarfer gwaith ysgol am awr bob nos”. Pan ofynnais pa fath o waith byddai’n gwneud, eglurodd y byddai’n ymarfer gwneud symiau neu dablau ar gyfer mathemateg, neu ymarfer darllen. Dywedodd bod ei Mam-gu yn ei chefnogi: “Bydd Nanna yn gosod tasgau i fi a dw i’n ceisio gwneud popeth fy hunan gyntaf, wedyn gofyn am help os bo fi’n cael trafferth.”</w:t>
      </w:r>
    </w:p>
    <w:p w:rsidR="0087484C" w:rsidRPr="00823A6D" w:rsidRDefault="003D18D9" w:rsidP="00CB34A0">
      <w:pPr>
        <w:spacing w:line="360" w:lineRule="auto"/>
        <w:rPr>
          <w:rFonts w:ascii="Calibri" w:hAnsi="Calibri" w:cs="Arial"/>
          <w:sz w:val="24"/>
          <w:szCs w:val="24"/>
        </w:rPr>
      </w:pPr>
      <w:r>
        <w:rPr>
          <w:rFonts w:ascii="Calibri" w:hAnsi="Calibri" w:cs="Arial"/>
          <w:sz w:val="24"/>
          <w:szCs w:val="24"/>
        </w:rPr>
        <w:t xml:space="preserve">Yn yr ysgol hon, caiff y </w:t>
      </w:r>
      <w:r w:rsidRPr="00D621B0">
        <w:rPr>
          <w:rFonts w:ascii="Calibri" w:hAnsi="Calibri" w:cs="Arial"/>
          <w:sz w:val="24"/>
          <w:szCs w:val="24"/>
        </w:rPr>
        <w:t>s</w:t>
      </w:r>
      <w:r w:rsidR="0087484C" w:rsidRPr="00D621B0">
        <w:rPr>
          <w:rFonts w:ascii="Calibri" w:hAnsi="Calibri" w:cs="Arial"/>
          <w:sz w:val="24"/>
          <w:szCs w:val="24"/>
        </w:rPr>
        <w:t>giliau</w:t>
      </w:r>
      <w:r w:rsidR="0087484C">
        <w:rPr>
          <w:rFonts w:ascii="Calibri" w:hAnsi="Calibri" w:cs="Arial"/>
          <w:sz w:val="24"/>
          <w:szCs w:val="24"/>
        </w:rPr>
        <w:t xml:space="preserve"> o’r Fframwaith Llythrennedd a Rhifedd </w:t>
      </w:r>
      <w:r>
        <w:rPr>
          <w:rFonts w:ascii="Calibri" w:hAnsi="Calibri" w:cs="Arial"/>
          <w:sz w:val="24"/>
          <w:szCs w:val="24"/>
        </w:rPr>
        <w:t xml:space="preserve">(FFLlaRh) </w:t>
      </w:r>
      <w:r w:rsidR="0087484C">
        <w:rPr>
          <w:rFonts w:ascii="Calibri" w:hAnsi="Calibri" w:cs="Arial"/>
          <w:sz w:val="24"/>
          <w:szCs w:val="24"/>
        </w:rPr>
        <w:t>eu defnyddio’n gyson yn draws-gwricwlaidd er mwyn darparu gymain</w:t>
      </w:r>
      <w:r>
        <w:rPr>
          <w:rFonts w:ascii="Calibri" w:hAnsi="Calibri" w:cs="Arial"/>
          <w:sz w:val="24"/>
          <w:szCs w:val="24"/>
        </w:rPr>
        <w:t>t</w:t>
      </w:r>
      <w:r w:rsidR="0087484C">
        <w:rPr>
          <w:rFonts w:ascii="Calibri" w:hAnsi="Calibri" w:cs="Arial"/>
          <w:sz w:val="24"/>
          <w:szCs w:val="24"/>
        </w:rPr>
        <w:t xml:space="preserve"> o gyfleoedd â phosib i’w defnyddio a’u gwella. Er enghraifft, er bod sgiliau casglu, cofnodi a dadansoddi data yn cael eu hystyried yn sgiliau rhifedd, fe ddysgais i’r dosbarth sut i greu cronfa ddata ar gyfer eu gwaith thema. Trwy wneud hyn, mae’r sgiliau yn cael eu hatgyfnerthu mewn ffordd ymarferol; dangosodd Plentyn A ei bod yn hyderus yn ymgymryd â’r dasg wedi iddi ymddangos braidd yn ansicr yn y gwersi Mathemateg cynt wrth gofnodi data mewn tabl.</w:t>
      </w:r>
    </w:p>
    <w:p w:rsidR="00C76732" w:rsidRDefault="001E0A23" w:rsidP="00CB34A0">
      <w:pPr>
        <w:spacing w:line="360" w:lineRule="auto"/>
        <w:rPr>
          <w:rFonts w:ascii="Calibri" w:hAnsi="Calibri" w:cs="Arial"/>
          <w:sz w:val="24"/>
          <w:szCs w:val="24"/>
        </w:rPr>
      </w:pPr>
      <w:r w:rsidRPr="001E0A23">
        <w:rPr>
          <w:rFonts w:ascii="Calibri" w:hAnsi="Calibri" w:cs="Arial"/>
          <w:sz w:val="24"/>
          <w:szCs w:val="24"/>
        </w:rPr>
        <w:lastRenderedPageBreak/>
        <w:t>Gan ddefnyddio’r wybodaeth a gofnodir yn ‘Incerts’, mae’n bosib cyfateb lef</w:t>
      </w:r>
      <w:r w:rsidR="00D621B0">
        <w:rPr>
          <w:rFonts w:ascii="Calibri" w:hAnsi="Calibri" w:cs="Arial"/>
          <w:sz w:val="24"/>
          <w:szCs w:val="24"/>
        </w:rPr>
        <w:t>el cynnydd Plentyn A gyda’r tar</w:t>
      </w:r>
      <w:r w:rsidRPr="001E0A23">
        <w:rPr>
          <w:rFonts w:ascii="Calibri" w:hAnsi="Calibri" w:cs="Arial"/>
          <w:sz w:val="24"/>
          <w:szCs w:val="24"/>
        </w:rPr>
        <w:t xml:space="preserve">gedau cyrhaeddiad o fewn y dogfennau </w:t>
      </w:r>
      <w:r w:rsidR="00E46785" w:rsidRPr="001E0A23">
        <w:rPr>
          <w:rFonts w:ascii="Calibri" w:hAnsi="Calibri" w:cs="Arial"/>
          <w:sz w:val="24"/>
          <w:szCs w:val="24"/>
        </w:rPr>
        <w:t>Cwricwlwm</w:t>
      </w:r>
      <w:r w:rsidR="00E46785">
        <w:rPr>
          <w:rFonts w:ascii="Calibri" w:hAnsi="Calibri" w:cs="Arial"/>
          <w:sz w:val="24"/>
          <w:szCs w:val="24"/>
        </w:rPr>
        <w:t xml:space="preserve"> </w:t>
      </w:r>
      <w:r>
        <w:rPr>
          <w:rFonts w:ascii="Calibri" w:hAnsi="Calibri" w:cs="Arial"/>
          <w:sz w:val="24"/>
          <w:szCs w:val="24"/>
        </w:rPr>
        <w:t xml:space="preserve">priodol. </w:t>
      </w:r>
      <w:r w:rsidR="00D621B0">
        <w:rPr>
          <w:rFonts w:ascii="Calibri" w:hAnsi="Calibri" w:cs="Arial"/>
          <w:sz w:val="24"/>
          <w:szCs w:val="24"/>
        </w:rPr>
        <w:t>Ar hyn o bryd, mae lefel cynnydd Plentyn A yn c</w:t>
      </w:r>
      <w:r w:rsidR="00BC364E">
        <w:rPr>
          <w:rFonts w:ascii="Calibri" w:hAnsi="Calibri" w:cs="Arial"/>
          <w:sz w:val="24"/>
          <w:szCs w:val="24"/>
        </w:rPr>
        <w:t>yfateb â</w:t>
      </w:r>
      <w:r w:rsidR="007C0A13">
        <w:rPr>
          <w:rFonts w:ascii="Calibri" w:hAnsi="Calibri" w:cs="Arial"/>
          <w:sz w:val="24"/>
          <w:szCs w:val="24"/>
        </w:rPr>
        <w:t xml:space="preserve"> Lefel 3 uchel/</w:t>
      </w:r>
      <w:r w:rsidR="00BC364E">
        <w:rPr>
          <w:rFonts w:ascii="Calibri" w:hAnsi="Calibri" w:cs="Arial"/>
          <w:sz w:val="24"/>
          <w:szCs w:val="24"/>
        </w:rPr>
        <w:t>Lefel 4 isel</w:t>
      </w:r>
      <w:r w:rsidR="00D621B0">
        <w:rPr>
          <w:rFonts w:ascii="Calibri" w:hAnsi="Calibri" w:cs="Arial"/>
          <w:sz w:val="24"/>
          <w:szCs w:val="24"/>
        </w:rPr>
        <w:t xml:space="preserve"> yn y Cwricwlwm</w:t>
      </w:r>
      <w:r w:rsidR="00BC364E">
        <w:rPr>
          <w:rFonts w:ascii="Calibri" w:hAnsi="Calibri" w:cs="Arial"/>
          <w:sz w:val="24"/>
          <w:szCs w:val="24"/>
        </w:rPr>
        <w:t xml:space="preserve">. </w:t>
      </w:r>
      <w:r w:rsidR="007C0A13">
        <w:rPr>
          <w:rFonts w:ascii="Calibri" w:hAnsi="Calibri" w:cs="Arial"/>
          <w:sz w:val="24"/>
          <w:szCs w:val="24"/>
        </w:rPr>
        <w:t>W</w:t>
      </w:r>
      <w:r>
        <w:rPr>
          <w:rFonts w:ascii="Calibri" w:hAnsi="Calibri" w:cs="Arial"/>
          <w:sz w:val="24"/>
          <w:szCs w:val="24"/>
        </w:rPr>
        <w:t xml:space="preserve">edi </w:t>
      </w:r>
      <w:r w:rsidR="00D621B0">
        <w:rPr>
          <w:rFonts w:ascii="Calibri" w:hAnsi="Calibri" w:cs="Arial"/>
          <w:sz w:val="24"/>
          <w:szCs w:val="24"/>
        </w:rPr>
        <w:t>trafod hyn gydag</w:t>
      </w:r>
      <w:r>
        <w:rPr>
          <w:rFonts w:ascii="Calibri" w:hAnsi="Calibri" w:cs="Arial"/>
          <w:sz w:val="24"/>
          <w:szCs w:val="24"/>
        </w:rPr>
        <w:t xml:space="preserve"> athro dosbarth</w:t>
      </w:r>
      <w:r w:rsidR="007C0A13">
        <w:rPr>
          <w:rFonts w:ascii="Calibri" w:hAnsi="Calibri" w:cs="Arial"/>
          <w:sz w:val="24"/>
          <w:szCs w:val="24"/>
        </w:rPr>
        <w:t xml:space="preserve"> Plentyn A, deallaf mai </w:t>
      </w:r>
      <w:r w:rsidR="00BC364E">
        <w:rPr>
          <w:rFonts w:ascii="Calibri" w:hAnsi="Calibri" w:cs="Arial"/>
          <w:sz w:val="24"/>
          <w:szCs w:val="24"/>
        </w:rPr>
        <w:t>Lefel 5 yw targed</w:t>
      </w:r>
      <w:r w:rsidR="000F2FB6">
        <w:rPr>
          <w:rFonts w:ascii="Calibri" w:hAnsi="Calibri" w:cs="Arial"/>
          <w:sz w:val="24"/>
          <w:szCs w:val="24"/>
        </w:rPr>
        <w:t xml:space="preserve"> cyrhaeddiad</w:t>
      </w:r>
      <w:r w:rsidR="00BC364E">
        <w:rPr>
          <w:rFonts w:ascii="Calibri" w:hAnsi="Calibri" w:cs="Arial"/>
          <w:sz w:val="24"/>
          <w:szCs w:val="24"/>
        </w:rPr>
        <w:t xml:space="preserve"> disgyblion mwy abl a thalentog (MAT) erbyn iddynt gwblhau blwyddyn 6. Mae Plentyn A felly’n debygol o gyrraedd y </w:t>
      </w:r>
      <w:r w:rsidR="00ED703E">
        <w:rPr>
          <w:rFonts w:ascii="Calibri" w:hAnsi="Calibri" w:cs="Arial"/>
          <w:sz w:val="24"/>
          <w:szCs w:val="24"/>
        </w:rPr>
        <w:t>targed cyrhaeddiad</w:t>
      </w:r>
      <w:r w:rsidR="00BC364E">
        <w:rPr>
          <w:rFonts w:ascii="Calibri" w:hAnsi="Calibri" w:cs="Arial"/>
          <w:sz w:val="24"/>
          <w:szCs w:val="24"/>
        </w:rPr>
        <w:t xml:space="preserve"> disgwyliedig, sef lefel 4, cyn iddi adael yr ysgol gynradd os bydd hi’n parhau i ddatblygu a dangos cynnydd te</w:t>
      </w:r>
      <w:r w:rsidR="00D621B0">
        <w:rPr>
          <w:rFonts w:ascii="Calibri" w:hAnsi="Calibri" w:cs="Arial"/>
          <w:sz w:val="24"/>
          <w:szCs w:val="24"/>
        </w:rPr>
        <w:t>byg i’r hyn sydd wedi digwydd yn ystod b</w:t>
      </w:r>
      <w:r w:rsidR="00BC364E">
        <w:rPr>
          <w:rFonts w:ascii="Calibri" w:hAnsi="Calibri" w:cs="Arial"/>
          <w:sz w:val="24"/>
          <w:szCs w:val="24"/>
        </w:rPr>
        <w:t xml:space="preserve">lwyddyn 4.  </w:t>
      </w:r>
    </w:p>
    <w:p w:rsidR="00CD6743" w:rsidRDefault="00886CBA" w:rsidP="00CB34A0">
      <w:pPr>
        <w:spacing w:line="360" w:lineRule="auto"/>
        <w:rPr>
          <w:rFonts w:ascii="Calibri" w:hAnsi="Calibri" w:cs="Arial"/>
          <w:sz w:val="24"/>
          <w:szCs w:val="24"/>
        </w:rPr>
      </w:pPr>
      <w:r>
        <w:rPr>
          <w:rFonts w:ascii="Calibri" w:hAnsi="Calibri" w:cs="Arial"/>
          <w:sz w:val="24"/>
          <w:szCs w:val="24"/>
        </w:rPr>
        <w:t xml:space="preserve">Yn ystod ein sgwrs ar y daith ddysgu, fe ddechreuom drafod </w:t>
      </w:r>
      <w:r w:rsidR="00D621B0">
        <w:rPr>
          <w:rFonts w:ascii="Calibri" w:hAnsi="Calibri" w:cs="Arial"/>
          <w:sz w:val="24"/>
          <w:szCs w:val="24"/>
        </w:rPr>
        <w:t>l</w:t>
      </w:r>
      <w:r>
        <w:rPr>
          <w:rFonts w:ascii="Calibri" w:hAnsi="Calibri" w:cs="Arial"/>
          <w:sz w:val="24"/>
          <w:szCs w:val="24"/>
        </w:rPr>
        <w:t xml:space="preserve">les, a sut mae’n cofnodi ei theimladau ar Speaker ddwywaith y dydd. Dywedodd Plentyn A y byddai hi fel arfer yn dewis gwyneb hapus. Er hyn, dywedodd y byddai ambell waith yn dewis yr wyneb “Iawn” os ei bod wedi anghytuno gyda’i ffrind </w:t>
      </w:r>
      <w:r w:rsidR="00CD6743">
        <w:rPr>
          <w:rFonts w:ascii="Calibri" w:hAnsi="Calibri" w:cs="Arial"/>
          <w:sz w:val="24"/>
          <w:szCs w:val="24"/>
        </w:rPr>
        <w:t>agosaf</w:t>
      </w:r>
      <w:r>
        <w:rPr>
          <w:rFonts w:ascii="Calibri" w:hAnsi="Calibri" w:cs="Arial"/>
          <w:sz w:val="24"/>
          <w:szCs w:val="24"/>
        </w:rPr>
        <w:t>. Pan ofynnwyd iddi pam maent yn anghytuno, atebodd mai fel arfer os bod un ohonynt wedi r</w:t>
      </w:r>
      <w:r w:rsidR="004136E6">
        <w:rPr>
          <w:rFonts w:ascii="Calibri" w:hAnsi="Calibri" w:cs="Arial"/>
          <w:sz w:val="24"/>
          <w:szCs w:val="24"/>
        </w:rPr>
        <w:t>h</w:t>
      </w:r>
      <w:r>
        <w:rPr>
          <w:rFonts w:ascii="Calibri" w:hAnsi="Calibri" w:cs="Arial"/>
          <w:sz w:val="24"/>
          <w:szCs w:val="24"/>
        </w:rPr>
        <w:t>oi niwed i’r llall ar ddamwain wrth chwarae. Ond fe gadarnhaodd dydy hyn ddim yn digwydd yn aml, ac felly mae hi’n teimlo’n hapus ar y cyfan.</w:t>
      </w:r>
      <w:r w:rsidR="00E766FA">
        <w:rPr>
          <w:rFonts w:ascii="Calibri" w:hAnsi="Calibri" w:cs="Arial"/>
          <w:sz w:val="24"/>
          <w:szCs w:val="24"/>
        </w:rPr>
        <w:t xml:space="preserve"> </w:t>
      </w:r>
    </w:p>
    <w:p w:rsidR="00E766FA" w:rsidRDefault="00E766FA" w:rsidP="00CB34A0">
      <w:pPr>
        <w:spacing w:line="360" w:lineRule="auto"/>
        <w:rPr>
          <w:rFonts w:ascii="Calibri" w:hAnsi="Calibri" w:cs="Arial"/>
          <w:sz w:val="24"/>
          <w:szCs w:val="24"/>
        </w:rPr>
      </w:pPr>
      <w:r>
        <w:rPr>
          <w:rFonts w:ascii="Calibri" w:hAnsi="Calibri" w:cs="Arial"/>
          <w:sz w:val="24"/>
          <w:szCs w:val="24"/>
        </w:rPr>
        <w:t xml:space="preserve">Ar hyn o bryd, y cyfyngiadau </w:t>
      </w:r>
      <w:r w:rsidR="0076581C">
        <w:rPr>
          <w:rFonts w:ascii="Calibri" w:hAnsi="Calibri" w:cs="Arial"/>
          <w:sz w:val="24"/>
          <w:szCs w:val="24"/>
        </w:rPr>
        <w:t>pennaf</w:t>
      </w:r>
      <w:r>
        <w:rPr>
          <w:rFonts w:ascii="Calibri" w:hAnsi="Calibri" w:cs="Arial"/>
          <w:sz w:val="24"/>
          <w:szCs w:val="24"/>
        </w:rPr>
        <w:t xml:space="preserve"> gyda’r wybodaeth sydd yn dod o “Speakr” yw bod dim modd gweld patrymau hir-dymor eto am mai dim ond wedi’r gwyliau Pasg cafodd ei gyflwyno yn yr ysgol. Er dweud hyn, mae’n galluogi’r plant i gofnodi eu teimladau’n ddyddiol, ac mae unrhyw gofnod neu sylwad negyddol neu bryderus yn cael ei nodi’n syth gan yr athro neu’r Pennaeth. Mae hyn wedyn yn r</w:t>
      </w:r>
      <w:r w:rsidR="004136E6">
        <w:rPr>
          <w:rFonts w:ascii="Calibri" w:hAnsi="Calibri" w:cs="Arial"/>
          <w:sz w:val="24"/>
          <w:szCs w:val="24"/>
        </w:rPr>
        <w:t>h</w:t>
      </w:r>
      <w:r>
        <w:rPr>
          <w:rFonts w:ascii="Calibri" w:hAnsi="Calibri" w:cs="Arial"/>
          <w:sz w:val="24"/>
          <w:szCs w:val="24"/>
        </w:rPr>
        <w:t xml:space="preserve">oi cyfle i’r plentyn drafod unrhyw faterion pwysig neu arwyddocaol gydag oedolyn er mwyn ceisio lleihau unrhyw ofidion sydd ganddynt. </w:t>
      </w:r>
    </w:p>
    <w:p w:rsidR="00C676AC" w:rsidRDefault="00C676AC" w:rsidP="00CB34A0">
      <w:pPr>
        <w:spacing w:line="360" w:lineRule="auto"/>
        <w:rPr>
          <w:rFonts w:ascii="Calibri" w:hAnsi="Calibri" w:cs="Arial"/>
          <w:sz w:val="24"/>
          <w:szCs w:val="24"/>
        </w:rPr>
      </w:pPr>
      <w:r>
        <w:rPr>
          <w:rFonts w:ascii="Calibri" w:hAnsi="Calibri" w:cs="Arial"/>
          <w:sz w:val="24"/>
          <w:szCs w:val="24"/>
        </w:rPr>
        <w:t xml:space="preserve">Yn ogystal â </w:t>
      </w:r>
      <w:r w:rsidR="004136E6">
        <w:rPr>
          <w:rFonts w:ascii="Calibri" w:hAnsi="Calibri" w:cs="Arial"/>
          <w:sz w:val="24"/>
          <w:szCs w:val="24"/>
        </w:rPr>
        <w:t>hyn ac o ganlyniad i’w sefyllfa d</w:t>
      </w:r>
      <w:r>
        <w:rPr>
          <w:rFonts w:ascii="Calibri" w:hAnsi="Calibri" w:cs="Arial"/>
          <w:sz w:val="24"/>
          <w:szCs w:val="24"/>
        </w:rPr>
        <w:t xml:space="preserve">euluol </w:t>
      </w:r>
      <w:r w:rsidR="004136E6">
        <w:rPr>
          <w:rFonts w:ascii="Calibri" w:hAnsi="Calibri" w:cs="Arial"/>
          <w:sz w:val="24"/>
          <w:szCs w:val="24"/>
        </w:rPr>
        <w:t>f</w:t>
      </w:r>
      <w:r>
        <w:rPr>
          <w:rFonts w:ascii="Calibri" w:hAnsi="Calibri" w:cs="Arial"/>
          <w:sz w:val="24"/>
          <w:szCs w:val="24"/>
        </w:rPr>
        <w:t xml:space="preserve">regus yn y gorffennol, mae Plentyn A yn mynd at </w:t>
      </w:r>
      <w:r w:rsidR="004136E6">
        <w:rPr>
          <w:rFonts w:ascii="Calibri" w:hAnsi="Calibri" w:cs="Arial"/>
          <w:sz w:val="24"/>
          <w:szCs w:val="24"/>
        </w:rPr>
        <w:t>G</w:t>
      </w:r>
      <w:r w:rsidR="00F47D6C">
        <w:rPr>
          <w:sz w:val="24"/>
          <w:szCs w:val="24"/>
        </w:rPr>
        <w:t>ydgysylltydd Anghenion Dysgu Ychwanegol (CADY) yr ysgol bob dydd Mawrth am 15 munud er mwyn gwneud gweithgareddau creadigol fel gwneud lluniau a chelf. Mae hyn yn rhoi cyfle i Blentyn A gael amser i fyfyrio gydag ymwybyddiaeth ofalgar (</w:t>
      </w:r>
      <w:r w:rsidR="007F6DFD">
        <w:rPr>
          <w:sz w:val="24"/>
          <w:szCs w:val="24"/>
        </w:rPr>
        <w:t>‘</w:t>
      </w:r>
      <w:r w:rsidR="00F47D6C">
        <w:rPr>
          <w:sz w:val="24"/>
          <w:szCs w:val="24"/>
        </w:rPr>
        <w:t>mindfulness</w:t>
      </w:r>
      <w:r w:rsidR="007F6DFD">
        <w:rPr>
          <w:sz w:val="24"/>
          <w:szCs w:val="24"/>
        </w:rPr>
        <w:t>’</w:t>
      </w:r>
      <w:r w:rsidR="00F47D6C">
        <w:rPr>
          <w:sz w:val="24"/>
          <w:szCs w:val="24"/>
        </w:rPr>
        <w:t>), neu i sgwrsio gyda’r CADY os oes unrhyw</w:t>
      </w:r>
      <w:r w:rsidR="004136E6">
        <w:rPr>
          <w:sz w:val="24"/>
          <w:szCs w:val="24"/>
        </w:rPr>
        <w:t xml:space="preserve"> </w:t>
      </w:r>
      <w:r w:rsidR="00F47D6C">
        <w:rPr>
          <w:sz w:val="24"/>
          <w:szCs w:val="24"/>
        </w:rPr>
        <w:t>beth yn ei phoeni. Yn ystod y daith ddysgu, dywedodd ei bod yn hoffi mynd i’r cwtsh ar gyfer y sesiynau hyn am ei bod yn hoffi gwneud gwaith creadigol</w:t>
      </w:r>
      <w:r w:rsidR="007F6DFD">
        <w:rPr>
          <w:sz w:val="24"/>
          <w:szCs w:val="24"/>
        </w:rPr>
        <w:t xml:space="preserve"> ac ymarferol</w:t>
      </w:r>
      <w:r w:rsidR="00183A34">
        <w:rPr>
          <w:sz w:val="24"/>
          <w:szCs w:val="24"/>
        </w:rPr>
        <w:t>.</w:t>
      </w:r>
    </w:p>
    <w:p w:rsidR="00823A6D" w:rsidRDefault="00823A6D" w:rsidP="00CB34A0">
      <w:pPr>
        <w:spacing w:line="360" w:lineRule="auto"/>
        <w:rPr>
          <w:b/>
          <w:sz w:val="24"/>
          <w:szCs w:val="24"/>
        </w:rPr>
      </w:pPr>
      <w:r w:rsidRPr="00823A6D">
        <w:rPr>
          <w:b/>
          <w:sz w:val="24"/>
          <w:szCs w:val="24"/>
        </w:rPr>
        <w:t>Camau nesaf</w:t>
      </w:r>
      <w:r>
        <w:rPr>
          <w:b/>
          <w:sz w:val="24"/>
          <w:szCs w:val="24"/>
        </w:rPr>
        <w:t xml:space="preserve"> </w:t>
      </w:r>
    </w:p>
    <w:p w:rsidR="00CC344C" w:rsidRDefault="00A03F7D" w:rsidP="00CB34A0">
      <w:pPr>
        <w:spacing w:line="360" w:lineRule="auto"/>
        <w:rPr>
          <w:sz w:val="24"/>
          <w:szCs w:val="24"/>
        </w:rPr>
      </w:pPr>
      <w:r>
        <w:rPr>
          <w:sz w:val="24"/>
          <w:szCs w:val="24"/>
        </w:rPr>
        <w:lastRenderedPageBreak/>
        <w:t>Ymddengys</w:t>
      </w:r>
      <w:r w:rsidR="004136E6">
        <w:rPr>
          <w:sz w:val="24"/>
          <w:szCs w:val="24"/>
        </w:rPr>
        <w:t xml:space="preserve"> bod yna gysylltiad cryf rhwng </w:t>
      </w:r>
      <w:r>
        <w:rPr>
          <w:sz w:val="24"/>
          <w:szCs w:val="24"/>
        </w:rPr>
        <w:t>datblygiad a chyrhaeddiad addysg plentyn a’i gefndir teuluol (Dickerson a Popli, 2012: 4). Maent yn ymhelaethu ar hyn gan egluro sut mae tlodi hir-dymor yn cael effaith ar ddatblygiad plentyn yn ystod ei flynyddoedd cynnar:</w:t>
      </w:r>
    </w:p>
    <w:p w:rsidR="00A03F7D" w:rsidRPr="007F1934" w:rsidRDefault="00A03F7D" w:rsidP="00CB34A0">
      <w:pPr>
        <w:spacing w:line="360" w:lineRule="auto"/>
        <w:jc w:val="center"/>
        <w:rPr>
          <w:i/>
          <w:sz w:val="24"/>
          <w:szCs w:val="24"/>
        </w:rPr>
      </w:pPr>
      <w:r w:rsidRPr="007F1934">
        <w:rPr>
          <w:i/>
          <w:sz w:val="24"/>
          <w:szCs w:val="24"/>
        </w:rPr>
        <w:t>‘...children born into poverty have sign</w:t>
      </w:r>
      <w:r w:rsidR="006712FE">
        <w:rPr>
          <w:i/>
          <w:sz w:val="24"/>
          <w:szCs w:val="24"/>
        </w:rPr>
        <w:t xml:space="preserve">ificantly lower test scores at </w:t>
      </w:r>
      <w:r w:rsidRPr="007F1934">
        <w:rPr>
          <w:i/>
          <w:sz w:val="24"/>
          <w:szCs w:val="24"/>
        </w:rPr>
        <w:t>ages 3, 5 and 7, and that continually living in poverty in their early years has a cumulative negative impact on their cognitive development. This result is robust to the ‘quality’ of parenting and family background, etc. It therefore suggests that income poverty remains important for children’s development and cannot be mitigated completely by the better provision of parenting support services’.</w:t>
      </w:r>
    </w:p>
    <w:p w:rsidR="007F1934" w:rsidRDefault="007F1934" w:rsidP="00CB34A0">
      <w:pPr>
        <w:spacing w:line="360" w:lineRule="auto"/>
        <w:jc w:val="right"/>
        <w:rPr>
          <w:sz w:val="24"/>
          <w:szCs w:val="24"/>
        </w:rPr>
      </w:pPr>
      <w:r>
        <w:rPr>
          <w:sz w:val="24"/>
          <w:szCs w:val="24"/>
        </w:rPr>
        <w:t>Dickerson a Popli, 2012: 5</w:t>
      </w:r>
    </w:p>
    <w:p w:rsidR="007F1934" w:rsidRDefault="004136E6" w:rsidP="00CB34A0">
      <w:pPr>
        <w:spacing w:line="360" w:lineRule="auto"/>
        <w:rPr>
          <w:sz w:val="24"/>
          <w:szCs w:val="24"/>
        </w:rPr>
      </w:pPr>
      <w:r>
        <w:rPr>
          <w:sz w:val="24"/>
          <w:szCs w:val="24"/>
        </w:rPr>
        <w:t>Y prif reswm am y cysylltiad hw</w:t>
      </w:r>
      <w:r w:rsidR="007F1934">
        <w:rPr>
          <w:sz w:val="24"/>
          <w:szCs w:val="24"/>
        </w:rPr>
        <w:t xml:space="preserve">n yw’r ffaith bod tlodi yn effeithio ar allu rhieni i fuddsoddi amser ac adnoddau i’r plentyn, sydd yn cael effaith negyddol ar ddatblygiad gwybyddol y plentyn. Mae’n ymddangos bod hyn wedi digwydd yn ystod blynyddoedd cynnar Plentyn A, am </w:t>
      </w:r>
      <w:r w:rsidR="00C51F11">
        <w:rPr>
          <w:sz w:val="24"/>
          <w:szCs w:val="24"/>
        </w:rPr>
        <w:t>f</w:t>
      </w:r>
      <w:r w:rsidR="007F1934">
        <w:rPr>
          <w:sz w:val="24"/>
          <w:szCs w:val="24"/>
        </w:rPr>
        <w:t xml:space="preserve">od ei </w:t>
      </w:r>
      <w:r w:rsidR="00C51F11">
        <w:rPr>
          <w:sz w:val="24"/>
          <w:szCs w:val="24"/>
        </w:rPr>
        <w:t>datblygiad hi ddim ar yr un lefel â’i chyfoedion.</w:t>
      </w:r>
    </w:p>
    <w:p w:rsidR="00523668" w:rsidRDefault="00523668" w:rsidP="00CB34A0">
      <w:pPr>
        <w:spacing w:line="360" w:lineRule="auto"/>
        <w:rPr>
          <w:sz w:val="24"/>
          <w:szCs w:val="24"/>
        </w:rPr>
      </w:pPr>
      <w:r>
        <w:rPr>
          <w:sz w:val="24"/>
          <w:szCs w:val="24"/>
        </w:rPr>
        <w:t xml:space="preserve">Fe fydd yn hanfodol i drafod a chael syniadau a theimladau Plentyn A mewn unrhyw benderfyniadau sydd yn cael eu gwneud ar gyfer ei dyfodol. Dywed Lyle </w:t>
      </w:r>
      <w:r>
        <w:rPr>
          <w:i/>
          <w:sz w:val="24"/>
          <w:szCs w:val="24"/>
        </w:rPr>
        <w:t xml:space="preserve">et al. </w:t>
      </w:r>
      <w:r>
        <w:rPr>
          <w:sz w:val="24"/>
          <w:szCs w:val="24"/>
        </w:rPr>
        <w:t>(2010: 7) y canlynol:</w:t>
      </w:r>
    </w:p>
    <w:p w:rsidR="00523668" w:rsidRDefault="00523668" w:rsidP="00CB34A0">
      <w:pPr>
        <w:spacing w:line="360" w:lineRule="auto"/>
        <w:jc w:val="center"/>
        <w:rPr>
          <w:sz w:val="24"/>
          <w:szCs w:val="24"/>
        </w:rPr>
      </w:pPr>
      <w:r>
        <w:rPr>
          <w:sz w:val="24"/>
          <w:szCs w:val="24"/>
        </w:rPr>
        <w:t>‘Mae gwrando ar ddysgwyr yn arwain at newidiadau mewn cydberthnasau dysgwyr ag athrawon a chyd-ddisgyblion a gall hybu hunaniaeth dysgwyr, a all yn ei dro arwain at gweithredu gan ddysgwyr – lle y bydd dysgwyr yn chwarae rôl weithredol yn y broses o gynllunio a rheoli eu hamgylchedd dysgu, gan roi rhan benodol iddyn nhw ei chwarae yn y broses ddysgu a’i chanlyniadau’.</w:t>
      </w:r>
    </w:p>
    <w:p w:rsidR="00523668" w:rsidRPr="00B44E2F" w:rsidRDefault="00B44E2F" w:rsidP="00CB34A0">
      <w:pPr>
        <w:spacing w:line="360" w:lineRule="auto"/>
        <w:jc w:val="right"/>
        <w:rPr>
          <w:sz w:val="24"/>
          <w:szCs w:val="24"/>
        </w:rPr>
      </w:pPr>
      <w:r>
        <w:rPr>
          <w:sz w:val="24"/>
          <w:szCs w:val="24"/>
        </w:rPr>
        <w:t xml:space="preserve">Lyle </w:t>
      </w:r>
      <w:r>
        <w:rPr>
          <w:i/>
          <w:sz w:val="24"/>
          <w:szCs w:val="24"/>
        </w:rPr>
        <w:t xml:space="preserve">et al. </w:t>
      </w:r>
      <w:r>
        <w:rPr>
          <w:sz w:val="24"/>
          <w:szCs w:val="24"/>
        </w:rPr>
        <w:t>(2010: 7)</w:t>
      </w:r>
    </w:p>
    <w:p w:rsidR="00C42BFA" w:rsidRDefault="00C42BFA" w:rsidP="00CB34A0">
      <w:pPr>
        <w:spacing w:line="360" w:lineRule="auto"/>
        <w:rPr>
          <w:sz w:val="24"/>
          <w:szCs w:val="24"/>
        </w:rPr>
      </w:pPr>
      <w:r>
        <w:rPr>
          <w:sz w:val="24"/>
          <w:szCs w:val="24"/>
        </w:rPr>
        <w:t>M</w:t>
      </w:r>
      <w:r w:rsidRPr="00C42BFA">
        <w:rPr>
          <w:sz w:val="24"/>
          <w:szCs w:val="24"/>
        </w:rPr>
        <w:t>a</w:t>
      </w:r>
      <w:r>
        <w:rPr>
          <w:sz w:val="24"/>
          <w:szCs w:val="24"/>
        </w:rPr>
        <w:t xml:space="preserve">e ysgolion sydd yn llwyddo i gau’r bwlch mathemateg yn gwrthod derbyn cefndir, rhywedd, ethnigedd na hil fel esgusodion am ddiffyg cynnydd a chyrhaeddiad. Ymhelaetha DCSF (2009: 4) </w:t>
      </w:r>
      <w:r w:rsidRPr="00C42BFA">
        <w:rPr>
          <w:i/>
          <w:sz w:val="24"/>
          <w:szCs w:val="24"/>
        </w:rPr>
        <w:t>‘They use data to identify the children at risk of underachieving and pinpoint aspects of mathematics that are presenting barriers to their learning’</w:t>
      </w:r>
      <w:r>
        <w:rPr>
          <w:sz w:val="24"/>
          <w:szCs w:val="24"/>
        </w:rPr>
        <w:t>. Fel y soniwyd ynghynt, mae gan Blentyn A G</w:t>
      </w:r>
      <w:r w:rsidRPr="00A17DE4">
        <w:rPr>
          <w:sz w:val="24"/>
          <w:szCs w:val="24"/>
        </w:rPr>
        <w:t>ynllun Addysg Unigol</w:t>
      </w:r>
      <w:r>
        <w:rPr>
          <w:sz w:val="24"/>
          <w:szCs w:val="24"/>
        </w:rPr>
        <w:t xml:space="preserve"> (CAU) ar gyfer Mathemateg am mai hwn </w:t>
      </w:r>
      <w:r>
        <w:rPr>
          <w:sz w:val="24"/>
          <w:szCs w:val="24"/>
        </w:rPr>
        <w:lastRenderedPageBreak/>
        <w:t xml:space="preserve">yw ei phwnc gwannaf. Er ei bod wedi dangos cynnydd </w:t>
      </w:r>
      <w:r w:rsidRPr="00C42BFA">
        <w:rPr>
          <w:sz w:val="24"/>
          <w:szCs w:val="24"/>
        </w:rPr>
        <w:t xml:space="preserve">ers Medi 2017, mae </w:t>
      </w:r>
      <w:r w:rsidR="00C51F11">
        <w:rPr>
          <w:sz w:val="24"/>
          <w:szCs w:val="24"/>
        </w:rPr>
        <w:t>angen iddi barhau i ymarfer a m</w:t>
      </w:r>
      <w:r w:rsidRPr="00C42BFA">
        <w:rPr>
          <w:sz w:val="24"/>
          <w:szCs w:val="24"/>
        </w:rPr>
        <w:t>e</w:t>
      </w:r>
      <w:r w:rsidR="00C51F11">
        <w:rPr>
          <w:sz w:val="24"/>
          <w:szCs w:val="24"/>
        </w:rPr>
        <w:t>i</w:t>
      </w:r>
      <w:r w:rsidRPr="00C42BFA">
        <w:rPr>
          <w:sz w:val="24"/>
          <w:szCs w:val="24"/>
        </w:rPr>
        <w:t xml:space="preserve">stroli’r sgiliau rhifedd sylfaenol.  </w:t>
      </w:r>
    </w:p>
    <w:p w:rsidR="004915A8" w:rsidRDefault="004915A8" w:rsidP="00CB34A0">
      <w:pPr>
        <w:spacing w:line="360" w:lineRule="auto"/>
        <w:rPr>
          <w:sz w:val="24"/>
          <w:szCs w:val="24"/>
        </w:rPr>
      </w:pPr>
      <w:r>
        <w:rPr>
          <w:sz w:val="24"/>
          <w:szCs w:val="24"/>
        </w:rPr>
        <w:t xml:space="preserve">Wrth edrych ar y gwaith mae Plentyn A wedi </w:t>
      </w:r>
      <w:r w:rsidR="00C42BFA">
        <w:rPr>
          <w:sz w:val="24"/>
          <w:szCs w:val="24"/>
        </w:rPr>
        <w:t>ei gwblhau</w:t>
      </w:r>
      <w:r>
        <w:rPr>
          <w:sz w:val="24"/>
          <w:szCs w:val="24"/>
        </w:rPr>
        <w:t xml:space="preserve"> yn ystod fy ngwersi i ar sgiliau rhifedd dadansoddi data a onglau a safle, mae ei dealltwriaeth yn gadarn, ac felly mae ganddi’r sgiliau sylfaenol. Er mwyn datblygu’r sgiliau ymhellach, fe fydd angen i Blentyn A weithio’n gyflymach er mwyn cael digon o amser i gwblhau ambell i her ychwanegol o fewn bob gwers. Pan ofynnwyd i Blentyn A os oedd hi’n hoffi rhuthro trwy ei gwaith er mwyn gwneud heriau neu beidio, atebodd gan siglo’i phen a dweud bod lawer gwell ganddi bwyllo ac i sicrhau bod ei gwaith yn daclus a chywir.</w:t>
      </w:r>
    </w:p>
    <w:p w:rsidR="00C42BFA" w:rsidRDefault="00C42BFA" w:rsidP="00CB34A0">
      <w:pPr>
        <w:spacing w:line="360" w:lineRule="auto"/>
        <w:rPr>
          <w:sz w:val="24"/>
          <w:szCs w:val="24"/>
        </w:rPr>
      </w:pPr>
      <w:r>
        <w:rPr>
          <w:sz w:val="24"/>
          <w:szCs w:val="24"/>
        </w:rPr>
        <w:t xml:space="preserve">Mae CAU Plentyn A yn argymell ei bod yn defnyddio adnoddau fel </w:t>
      </w:r>
      <w:r w:rsidR="00120AAE">
        <w:rPr>
          <w:sz w:val="24"/>
          <w:szCs w:val="24"/>
        </w:rPr>
        <w:t>bwrdd gwyn, sgwâr cant, cownteri a chardiau fflach i’w chynorthwyo i gwblhau gweithgareddau rhifedd yn y dosbarth. Cefnogir hyn gan DCSF (2009) wrth ystyried sut i leihau’r bwlch mewn mathemateg.</w:t>
      </w:r>
      <w:r w:rsidR="006E04F2">
        <w:rPr>
          <w:sz w:val="24"/>
          <w:szCs w:val="24"/>
        </w:rPr>
        <w:t xml:space="preserve"> Fe fyddaf hefyd yn parhau i ddefnyddio adnoddau TGCh wrth gynllunio gwersi, er mwyn sicrhau nad yw Plentyn A mewn sefyllfa o anfantais os nad yw’n cael mynediad i’r math hyn o adnodd tu allan i’r dosbarth. </w:t>
      </w:r>
    </w:p>
    <w:p w:rsidR="00823A6D" w:rsidRDefault="004915A8" w:rsidP="00CB34A0">
      <w:pPr>
        <w:spacing w:line="360" w:lineRule="auto"/>
        <w:rPr>
          <w:sz w:val="24"/>
          <w:szCs w:val="24"/>
        </w:rPr>
      </w:pPr>
      <w:r>
        <w:rPr>
          <w:sz w:val="24"/>
          <w:szCs w:val="24"/>
        </w:rPr>
        <w:t>Er mwyn ymarfer sgiliau sylfaenol rhifedd tu h</w:t>
      </w:r>
      <w:r w:rsidR="00C51F11">
        <w:rPr>
          <w:sz w:val="24"/>
          <w:szCs w:val="24"/>
        </w:rPr>
        <w:t>wnt i’r gwersi rhifedd, gellir p</w:t>
      </w:r>
      <w:r>
        <w:rPr>
          <w:sz w:val="24"/>
          <w:szCs w:val="24"/>
        </w:rPr>
        <w:t>arhau i gwblhau gweithgareddau rhifedd yn y cartref</w:t>
      </w:r>
      <w:r w:rsidR="00704903">
        <w:rPr>
          <w:sz w:val="24"/>
          <w:szCs w:val="24"/>
        </w:rPr>
        <w:t xml:space="preserve">, fel sydd wedi bod yn digwydd </w:t>
      </w:r>
      <w:r w:rsidR="007F6DFD">
        <w:rPr>
          <w:sz w:val="24"/>
          <w:szCs w:val="24"/>
        </w:rPr>
        <w:t>e</w:t>
      </w:r>
      <w:r w:rsidR="00C51F11">
        <w:rPr>
          <w:sz w:val="24"/>
          <w:szCs w:val="24"/>
        </w:rPr>
        <w:t>is</w:t>
      </w:r>
      <w:r w:rsidR="007F6DFD">
        <w:rPr>
          <w:sz w:val="24"/>
          <w:szCs w:val="24"/>
        </w:rPr>
        <w:t>oes</w:t>
      </w:r>
      <w:r w:rsidR="00704903">
        <w:rPr>
          <w:sz w:val="24"/>
          <w:szCs w:val="24"/>
        </w:rPr>
        <w:t xml:space="preserve"> eleni. Mae</w:t>
      </w:r>
      <w:r>
        <w:rPr>
          <w:sz w:val="24"/>
          <w:szCs w:val="24"/>
        </w:rPr>
        <w:t xml:space="preserve"> TGCh yn ffordd o bontio rhwng adnoddau cyffyrddadwy a lluniau neu ddelw</w:t>
      </w:r>
      <w:r w:rsidR="00704903">
        <w:rPr>
          <w:sz w:val="24"/>
          <w:szCs w:val="24"/>
        </w:rPr>
        <w:t>eddau; caiff nifer o “apps” fel “Sumdog” a</w:t>
      </w:r>
      <w:r w:rsidR="008B74AC">
        <w:rPr>
          <w:sz w:val="24"/>
          <w:szCs w:val="24"/>
        </w:rPr>
        <w:t xml:space="preserve"> </w:t>
      </w:r>
      <w:r w:rsidR="00704903">
        <w:rPr>
          <w:sz w:val="24"/>
          <w:szCs w:val="24"/>
        </w:rPr>
        <w:t>“</w:t>
      </w:r>
      <w:r w:rsidR="008B74AC">
        <w:rPr>
          <w:sz w:val="24"/>
          <w:szCs w:val="24"/>
        </w:rPr>
        <w:t>j2blast</w:t>
      </w:r>
      <w:r w:rsidR="00704903">
        <w:rPr>
          <w:sz w:val="24"/>
          <w:szCs w:val="24"/>
        </w:rPr>
        <w:t>” eu hannog gan athrawon yr ysgol i gael eu defnyddio yn ystod amser aur neu ar yr aelwyd er mwyn ymarfer sgiliau rhifedd y plant</w:t>
      </w:r>
      <w:r w:rsidR="005A208A">
        <w:rPr>
          <w:sz w:val="24"/>
          <w:szCs w:val="24"/>
        </w:rPr>
        <w:t xml:space="preserve">. </w:t>
      </w:r>
      <w:r w:rsidR="007F6DFD">
        <w:rPr>
          <w:sz w:val="24"/>
          <w:szCs w:val="24"/>
        </w:rPr>
        <w:t xml:space="preserve">Fe fyddaf hefyd yn ceisio creu adnoddau priodol i Blentyn A fynd adref gyda hi er mwyn cwblhau i atgyfnerthu’r hyn sydd wedi digwydd yr y dosbarth. </w:t>
      </w:r>
    </w:p>
    <w:p w:rsidR="00221AE3" w:rsidRDefault="00221AE3" w:rsidP="00CB34A0">
      <w:pPr>
        <w:spacing w:line="360" w:lineRule="auto"/>
        <w:rPr>
          <w:sz w:val="24"/>
          <w:szCs w:val="24"/>
        </w:rPr>
      </w:pPr>
      <w:r>
        <w:rPr>
          <w:sz w:val="24"/>
          <w:szCs w:val="24"/>
        </w:rPr>
        <w:t xml:space="preserve">Yn ystod fy amser yn dysgu ac arsylwi ar y dosbarth, mae’n amlwg eu bod yn elwa o ddysgu ymarferol. </w:t>
      </w:r>
      <w:r w:rsidR="00EE0946">
        <w:rPr>
          <w:sz w:val="24"/>
          <w:szCs w:val="24"/>
        </w:rPr>
        <w:t>Dywed OECD (2006: 72) mai diffiniad PISA o lythrennedd mathemategol yw:</w:t>
      </w:r>
    </w:p>
    <w:p w:rsidR="00EE0946" w:rsidRDefault="00EE0946" w:rsidP="00CB34A0">
      <w:pPr>
        <w:spacing w:line="360" w:lineRule="auto"/>
        <w:jc w:val="center"/>
        <w:rPr>
          <w:sz w:val="24"/>
          <w:szCs w:val="24"/>
        </w:rPr>
      </w:pPr>
      <w:r w:rsidRPr="00EE0946">
        <w:rPr>
          <w:i/>
          <w:sz w:val="24"/>
          <w:szCs w:val="24"/>
        </w:rPr>
        <w:t>‘Mathematical literacy is an individual’s capacity to identify and understand the role that mathematics plays in the world, to make well-founded judgements and to use and engage with mathematics in ways that meet the needs of that individual’s life as a constructive, concerned and reflective citizen’.</w:t>
      </w:r>
    </w:p>
    <w:p w:rsidR="00EE0946" w:rsidRPr="00EE0946" w:rsidRDefault="00EE0946" w:rsidP="00CB34A0">
      <w:pPr>
        <w:spacing w:line="360" w:lineRule="auto"/>
        <w:rPr>
          <w:sz w:val="24"/>
          <w:szCs w:val="24"/>
        </w:rPr>
      </w:pPr>
      <w:r>
        <w:rPr>
          <w:sz w:val="24"/>
          <w:szCs w:val="24"/>
        </w:rPr>
        <w:lastRenderedPageBreak/>
        <w:t>Caiff hyn ei gefno</w:t>
      </w:r>
      <w:r w:rsidR="006E04F2">
        <w:rPr>
          <w:sz w:val="24"/>
          <w:szCs w:val="24"/>
        </w:rPr>
        <w:t>g</w:t>
      </w:r>
      <w:r>
        <w:rPr>
          <w:sz w:val="24"/>
          <w:szCs w:val="24"/>
        </w:rPr>
        <w:t xml:space="preserve">i gan weledigaeth Donaldson (2015: 17) </w:t>
      </w:r>
      <w:r w:rsidR="00080B7E">
        <w:rPr>
          <w:sz w:val="24"/>
          <w:szCs w:val="24"/>
        </w:rPr>
        <w:t xml:space="preserve">a ddywedodd, yn ystod ei waith i ddiwygio cwricwlwm Cymru, ‘mae plant a phobl ifanc am gael gwersi sy’n fwy perthnasol a diddorol, gyda mwy o wersi ymarferol’. Yn amlwg, felly, gellir </w:t>
      </w:r>
      <w:r w:rsidR="00F31C3C">
        <w:rPr>
          <w:sz w:val="24"/>
          <w:szCs w:val="24"/>
        </w:rPr>
        <w:t>g</w:t>
      </w:r>
      <w:r w:rsidR="00080B7E">
        <w:rPr>
          <w:sz w:val="24"/>
          <w:szCs w:val="24"/>
        </w:rPr>
        <w:t xml:space="preserve">osod gweithgareddau a heriau datrys problemau a defnyddio sgiliau meddwl er mwyn atgyfnerthu’r sgiliau sylfaenol rhifedd. Gwelwyd Plentyn A yn mwynhau gwneud hyn mewn gwers ymarfer corff ar gyfeiriannu, ble roedd angen iddi weithio mewn grŵp o dri i ddod o hyd i lythrennau a rhifau er mwyn eu hail-drefnu/adio i ddatrys pôs. Er nad oedd ei thîm o allu cymysg yn fuddugol, fe gymerodd rhan flaenllaw yn dod o hyd i’r cardiau, a’n ceisio datrys y pôs.  </w:t>
      </w:r>
      <w:r>
        <w:rPr>
          <w:sz w:val="24"/>
          <w:szCs w:val="24"/>
        </w:rPr>
        <w:t xml:space="preserve"> </w:t>
      </w:r>
    </w:p>
    <w:p w:rsidR="00FA7FEC" w:rsidRDefault="0034152E" w:rsidP="00CB34A0">
      <w:pPr>
        <w:spacing w:line="360" w:lineRule="auto"/>
        <w:rPr>
          <w:sz w:val="24"/>
          <w:szCs w:val="24"/>
        </w:rPr>
      </w:pPr>
      <w:r>
        <w:rPr>
          <w:sz w:val="24"/>
          <w:szCs w:val="24"/>
        </w:rPr>
        <w:t xml:space="preserve">‘Caiff gwaith </w:t>
      </w:r>
      <w:r w:rsidRPr="0034152E">
        <w:rPr>
          <w:sz w:val="24"/>
          <w:szCs w:val="24"/>
        </w:rPr>
        <w:t>grŵp</w:t>
      </w:r>
      <w:r>
        <w:rPr>
          <w:sz w:val="24"/>
          <w:szCs w:val="24"/>
        </w:rPr>
        <w:t xml:space="preserve"> fwy o ddylanwad cadarnhaol ar gynnydd academaidd na mathau eraill o addysgu a dysgu’ </w:t>
      </w:r>
      <w:r w:rsidR="00080B7E">
        <w:rPr>
          <w:sz w:val="24"/>
          <w:szCs w:val="24"/>
        </w:rPr>
        <w:t xml:space="preserve">yn ôl </w:t>
      </w:r>
      <w:r>
        <w:rPr>
          <w:sz w:val="24"/>
          <w:szCs w:val="24"/>
        </w:rPr>
        <w:t xml:space="preserve">Beauchamp </w:t>
      </w:r>
      <w:r w:rsidRPr="0034152E">
        <w:rPr>
          <w:i/>
          <w:sz w:val="24"/>
          <w:szCs w:val="24"/>
        </w:rPr>
        <w:t>et al.</w:t>
      </w:r>
      <w:r>
        <w:rPr>
          <w:i/>
          <w:sz w:val="24"/>
          <w:szCs w:val="24"/>
        </w:rPr>
        <w:t xml:space="preserve"> </w:t>
      </w:r>
      <w:r w:rsidRPr="0034152E">
        <w:rPr>
          <w:sz w:val="24"/>
          <w:szCs w:val="24"/>
        </w:rPr>
        <w:t>(</w:t>
      </w:r>
      <w:r>
        <w:rPr>
          <w:sz w:val="24"/>
          <w:szCs w:val="24"/>
        </w:rPr>
        <w:t xml:space="preserve">2010: </w:t>
      </w:r>
      <w:r w:rsidR="00106030">
        <w:rPr>
          <w:sz w:val="24"/>
          <w:szCs w:val="24"/>
        </w:rPr>
        <w:t>1</w:t>
      </w:r>
      <w:r>
        <w:rPr>
          <w:sz w:val="24"/>
          <w:szCs w:val="24"/>
        </w:rPr>
        <w:t>).</w:t>
      </w:r>
      <w:r w:rsidR="00106030">
        <w:rPr>
          <w:sz w:val="24"/>
          <w:szCs w:val="24"/>
        </w:rPr>
        <w:t xml:space="preserve"> </w:t>
      </w:r>
      <w:r w:rsidR="00080B7E">
        <w:rPr>
          <w:sz w:val="24"/>
          <w:szCs w:val="24"/>
        </w:rPr>
        <w:t>Ymhelaethant ar hyn gan ddweud</w:t>
      </w:r>
      <w:r w:rsidR="00106030">
        <w:rPr>
          <w:sz w:val="24"/>
          <w:szCs w:val="24"/>
        </w:rPr>
        <w:t xml:space="preserve"> yng Nghyfnod Allweddol 2, ymddengys bod gwaith grŵp o fudd i bob math o wybodaeth mewn gwyddoniaeth, ond yn enwedig dealltwriaeth gysyniadol a meddwl yn gasgliadol.</w:t>
      </w:r>
      <w:r w:rsidR="00353DC8">
        <w:rPr>
          <w:sz w:val="24"/>
          <w:szCs w:val="24"/>
        </w:rPr>
        <w:t xml:space="preserve"> </w:t>
      </w:r>
      <w:r w:rsidR="00FA7FEC">
        <w:rPr>
          <w:sz w:val="24"/>
          <w:szCs w:val="24"/>
        </w:rPr>
        <w:t>Gall grwpiau cymysg annog plant i ddysgu a datblygu eu gwybodaeth a dealltwriaeth sydd yn nodweddiadol o ddamcaniaeth addysgeg</w:t>
      </w:r>
      <w:r w:rsidR="00353DC8">
        <w:rPr>
          <w:sz w:val="24"/>
          <w:szCs w:val="24"/>
        </w:rPr>
        <w:t xml:space="preserve"> </w:t>
      </w:r>
      <w:r w:rsidR="00FA7FEC">
        <w:rPr>
          <w:sz w:val="24"/>
          <w:szCs w:val="24"/>
        </w:rPr>
        <w:t xml:space="preserve">Adeileddiaeth Gymdeithasol Vygotsky. Yn ôl Pound (2006: 40), </w:t>
      </w:r>
    </w:p>
    <w:p w:rsidR="00FA7FEC" w:rsidRDefault="00353DC8" w:rsidP="00CB34A0">
      <w:pPr>
        <w:spacing w:line="360" w:lineRule="auto"/>
        <w:jc w:val="center"/>
        <w:rPr>
          <w:sz w:val="24"/>
          <w:szCs w:val="24"/>
        </w:rPr>
      </w:pPr>
      <w:r>
        <w:rPr>
          <w:sz w:val="24"/>
          <w:szCs w:val="24"/>
        </w:rPr>
        <w:t>‘</w:t>
      </w:r>
      <w:r w:rsidRPr="00FA7FEC">
        <w:rPr>
          <w:i/>
          <w:sz w:val="24"/>
          <w:szCs w:val="24"/>
        </w:rPr>
        <w:t xml:space="preserve">Vygotsky rated </w:t>
      </w:r>
      <w:r w:rsidR="005C0276" w:rsidRPr="00FA7FEC">
        <w:rPr>
          <w:i/>
          <w:sz w:val="24"/>
          <w:szCs w:val="24"/>
        </w:rPr>
        <w:t xml:space="preserve"> </w:t>
      </w:r>
      <w:r w:rsidRPr="00FA7FEC">
        <w:rPr>
          <w:i/>
          <w:sz w:val="24"/>
          <w:szCs w:val="24"/>
        </w:rPr>
        <w:t>children’s interaction between themselves as important. In his view, interaction benefits a child when they are helped by another child who knows more about the task’</w:t>
      </w:r>
      <w:r>
        <w:rPr>
          <w:sz w:val="24"/>
          <w:szCs w:val="24"/>
        </w:rPr>
        <w:t>.</w:t>
      </w:r>
    </w:p>
    <w:p w:rsidR="0034152E" w:rsidRPr="0034152E" w:rsidRDefault="00353DC8" w:rsidP="00CB34A0">
      <w:pPr>
        <w:spacing w:line="360" w:lineRule="auto"/>
        <w:rPr>
          <w:sz w:val="24"/>
          <w:szCs w:val="24"/>
        </w:rPr>
      </w:pPr>
      <w:r>
        <w:rPr>
          <w:sz w:val="24"/>
          <w:szCs w:val="24"/>
        </w:rPr>
        <w:t xml:space="preserve">Gwelwyd </w:t>
      </w:r>
      <w:r w:rsidR="00FA7FEC">
        <w:rPr>
          <w:sz w:val="24"/>
          <w:szCs w:val="24"/>
        </w:rPr>
        <w:t xml:space="preserve">sawl </w:t>
      </w:r>
      <w:r>
        <w:rPr>
          <w:sz w:val="24"/>
          <w:szCs w:val="24"/>
        </w:rPr>
        <w:t xml:space="preserve">enghraifft o hyn mewn gwersi rhifedd, gydag un o ddisgyblion eraill y dosbarth yn mynd at </w:t>
      </w:r>
      <w:r w:rsidR="00FA7FEC">
        <w:rPr>
          <w:sz w:val="24"/>
          <w:szCs w:val="24"/>
        </w:rPr>
        <w:t>B</w:t>
      </w:r>
      <w:r>
        <w:rPr>
          <w:sz w:val="24"/>
          <w:szCs w:val="24"/>
        </w:rPr>
        <w:t xml:space="preserve">lentyn A pan oedd wedi codi ei llaw i ofyn am gymorth. Wrth arsylwi ar hyn yn digwydd, llwyddodd y disgybl arall esbonio’r </w:t>
      </w:r>
      <w:r w:rsidR="00DD6CB2">
        <w:rPr>
          <w:sz w:val="24"/>
          <w:szCs w:val="24"/>
        </w:rPr>
        <w:t>dasg neu g</w:t>
      </w:r>
      <w:r>
        <w:rPr>
          <w:sz w:val="24"/>
          <w:szCs w:val="24"/>
        </w:rPr>
        <w:t xml:space="preserve">westiwn i Blentyn A gan aralleirio, ac fe ddeallodd </w:t>
      </w:r>
      <w:r w:rsidR="00DD6CB2">
        <w:rPr>
          <w:sz w:val="24"/>
          <w:szCs w:val="24"/>
        </w:rPr>
        <w:t>Plentyn A beth oedd angen gwneu</w:t>
      </w:r>
      <w:r w:rsidR="00BE2CC3">
        <w:rPr>
          <w:sz w:val="24"/>
          <w:szCs w:val="24"/>
        </w:rPr>
        <w:t>d</w:t>
      </w:r>
      <w:r w:rsidR="00DD6CB2">
        <w:rPr>
          <w:sz w:val="24"/>
          <w:szCs w:val="24"/>
        </w:rPr>
        <w:t>. O ganlyniad</w:t>
      </w:r>
      <w:r>
        <w:rPr>
          <w:sz w:val="24"/>
          <w:szCs w:val="24"/>
        </w:rPr>
        <w:t xml:space="preserve">, </w:t>
      </w:r>
      <w:r w:rsidR="00DD6CB2">
        <w:rPr>
          <w:sz w:val="24"/>
          <w:szCs w:val="24"/>
        </w:rPr>
        <w:t>fe</w:t>
      </w:r>
      <w:r>
        <w:rPr>
          <w:sz w:val="24"/>
          <w:szCs w:val="24"/>
        </w:rPr>
        <w:t xml:space="preserve"> </w:t>
      </w:r>
      <w:r w:rsidR="00DD6CB2">
        <w:rPr>
          <w:sz w:val="24"/>
          <w:szCs w:val="24"/>
        </w:rPr>
        <w:t>gwblhaodd y t</w:t>
      </w:r>
      <w:r>
        <w:rPr>
          <w:sz w:val="24"/>
          <w:szCs w:val="24"/>
        </w:rPr>
        <w:t>asg</w:t>
      </w:r>
      <w:r w:rsidR="00DD6CB2">
        <w:rPr>
          <w:sz w:val="24"/>
          <w:szCs w:val="24"/>
        </w:rPr>
        <w:t>au</w:t>
      </w:r>
      <w:r>
        <w:rPr>
          <w:sz w:val="24"/>
          <w:szCs w:val="24"/>
        </w:rPr>
        <w:t xml:space="preserve"> </w:t>
      </w:r>
      <w:r w:rsidR="00FA7FEC">
        <w:rPr>
          <w:sz w:val="24"/>
          <w:szCs w:val="24"/>
        </w:rPr>
        <w:t xml:space="preserve">yn gywir a </w:t>
      </w:r>
      <w:r>
        <w:rPr>
          <w:sz w:val="24"/>
          <w:szCs w:val="24"/>
        </w:rPr>
        <w:t xml:space="preserve">heb ofyn am </w:t>
      </w:r>
      <w:r w:rsidR="00DD6CB2">
        <w:rPr>
          <w:sz w:val="24"/>
          <w:szCs w:val="24"/>
        </w:rPr>
        <w:t>ragor o gymorth.</w:t>
      </w:r>
    </w:p>
    <w:p w:rsidR="007F1934" w:rsidRDefault="00F31C3C" w:rsidP="00CB34A0">
      <w:pPr>
        <w:spacing w:line="360" w:lineRule="auto"/>
        <w:rPr>
          <w:sz w:val="24"/>
          <w:szCs w:val="24"/>
        </w:rPr>
      </w:pPr>
      <w:r w:rsidRPr="00F31C3C">
        <w:rPr>
          <w:sz w:val="24"/>
          <w:szCs w:val="24"/>
        </w:rPr>
        <w:t xml:space="preserve">Er mwyn sicrhau cynnydd a datblygiad llythrennedd Cymraeg Plentyn A, mae </w:t>
      </w:r>
      <w:r w:rsidR="00BE2CC3">
        <w:rPr>
          <w:sz w:val="24"/>
          <w:szCs w:val="24"/>
        </w:rPr>
        <w:t>yna ddwy</w:t>
      </w:r>
      <w:r w:rsidRPr="00F31C3C">
        <w:rPr>
          <w:sz w:val="24"/>
          <w:szCs w:val="24"/>
        </w:rPr>
        <w:t xml:space="preserve"> wal eiriau </w:t>
      </w:r>
      <w:r w:rsidR="00BE2CC3">
        <w:rPr>
          <w:sz w:val="24"/>
          <w:szCs w:val="24"/>
        </w:rPr>
        <w:t xml:space="preserve">Cymraeg (atalnodi, a geirfa </w:t>
      </w:r>
      <w:r w:rsidRPr="00F31C3C">
        <w:rPr>
          <w:sz w:val="24"/>
          <w:szCs w:val="24"/>
        </w:rPr>
        <w:t xml:space="preserve">wych) yn y dosbarth yn barod. Yn ystod y </w:t>
      </w:r>
      <w:r w:rsidR="00BE2CC3">
        <w:rPr>
          <w:sz w:val="24"/>
          <w:szCs w:val="24"/>
        </w:rPr>
        <w:t>g</w:t>
      </w:r>
      <w:r w:rsidRPr="00F31C3C">
        <w:rPr>
          <w:sz w:val="24"/>
          <w:szCs w:val="24"/>
        </w:rPr>
        <w:t xml:space="preserve">weithgaredd o ddysgu chwedl Cantre’r Gwaelod ar lafar er mwyn ei ail-ysgrifennu (gan ddefnyddio techneg Pie Corbett), arsylwias fod Plentyn A yn mwynhau’r agwedd lafar wrth berfformio’r chwedl.  </w:t>
      </w:r>
      <w:r>
        <w:rPr>
          <w:sz w:val="24"/>
          <w:szCs w:val="24"/>
        </w:rPr>
        <w:t>I gynorthwyo’r disgyblion i ysgrifennu’r chwedl yn</w:t>
      </w:r>
      <w:r w:rsidR="00BE2CC3">
        <w:rPr>
          <w:sz w:val="24"/>
          <w:szCs w:val="24"/>
        </w:rPr>
        <w:t>g</w:t>
      </w:r>
      <w:r>
        <w:rPr>
          <w:sz w:val="24"/>
          <w:szCs w:val="24"/>
        </w:rPr>
        <w:t xml:space="preserve"> ngeiriau eu hunain, fe luniais </w:t>
      </w:r>
      <w:r w:rsidR="00BE2CC3">
        <w:rPr>
          <w:sz w:val="24"/>
          <w:szCs w:val="24"/>
        </w:rPr>
        <w:t>f</w:t>
      </w:r>
      <w:r>
        <w:rPr>
          <w:sz w:val="24"/>
          <w:szCs w:val="24"/>
        </w:rPr>
        <w:t>at iaith iddynt oedd yn cynnwys enghreifftiau o ferfau cryno, agoriadau effeithiol, idiomau ac ansoddeiriau</w:t>
      </w:r>
      <w:r w:rsidR="007F1934" w:rsidRPr="00F31C3C">
        <w:rPr>
          <w:sz w:val="24"/>
          <w:szCs w:val="24"/>
        </w:rPr>
        <w:t>.</w:t>
      </w:r>
      <w:r>
        <w:rPr>
          <w:sz w:val="24"/>
          <w:szCs w:val="24"/>
        </w:rPr>
        <w:t xml:space="preserve"> Yn amlwg, llwyddodd Plentyn A i gofio cryn dipyn o’r chwedl ac fe </w:t>
      </w:r>
      <w:r>
        <w:rPr>
          <w:sz w:val="24"/>
          <w:szCs w:val="24"/>
        </w:rPr>
        <w:lastRenderedPageBreak/>
        <w:t>ddefnyddiodd y mat ia</w:t>
      </w:r>
      <w:r w:rsidR="00BE2CC3">
        <w:rPr>
          <w:sz w:val="24"/>
          <w:szCs w:val="24"/>
        </w:rPr>
        <w:t>i</w:t>
      </w:r>
      <w:r>
        <w:rPr>
          <w:sz w:val="24"/>
          <w:szCs w:val="24"/>
        </w:rPr>
        <w:t xml:space="preserve">th a’r wal eirfa. Er hyn, fe wnaeth ambell gamgymeriad (fel pob plentyn arall), ond fe ddeallodd yr adborth a mynd ati i gywiro’r gwallau yn annibynnol. Fe fyddaf yn parhau i ddarparu </w:t>
      </w:r>
      <w:r w:rsidR="008E74C1">
        <w:rPr>
          <w:sz w:val="24"/>
          <w:szCs w:val="24"/>
        </w:rPr>
        <w:t>cymorth</w:t>
      </w:r>
      <w:r>
        <w:rPr>
          <w:sz w:val="24"/>
          <w:szCs w:val="24"/>
        </w:rPr>
        <w:t xml:space="preserve"> </w:t>
      </w:r>
      <w:r w:rsidR="008E74C1">
        <w:rPr>
          <w:sz w:val="24"/>
          <w:szCs w:val="24"/>
        </w:rPr>
        <w:t xml:space="preserve">ar ffurf adnoddau fel </w:t>
      </w:r>
      <w:r>
        <w:rPr>
          <w:sz w:val="24"/>
          <w:szCs w:val="24"/>
        </w:rPr>
        <w:t xml:space="preserve">hyn i bob plentyn (heb wahaniaethu) yn y dyfodol, er mwyn </w:t>
      </w:r>
      <w:r w:rsidR="008E74C1">
        <w:rPr>
          <w:sz w:val="24"/>
          <w:szCs w:val="24"/>
        </w:rPr>
        <w:t>rhoi’r offer sydd angen arnynt i gyfoethogi eu hiaith ysgrifenedig a llafar.</w:t>
      </w:r>
    </w:p>
    <w:p w:rsidR="00823A6D" w:rsidRDefault="008E74C1" w:rsidP="00CB34A0">
      <w:pPr>
        <w:spacing w:line="360" w:lineRule="auto"/>
        <w:rPr>
          <w:b/>
          <w:sz w:val="24"/>
          <w:szCs w:val="24"/>
        </w:rPr>
      </w:pPr>
      <w:r>
        <w:rPr>
          <w:sz w:val="24"/>
          <w:szCs w:val="24"/>
        </w:rPr>
        <w:t xml:space="preserve">Fe fyddwn yn argymell yn gryf bod Plentyn A yn </w:t>
      </w:r>
      <w:r w:rsidR="005A208A">
        <w:rPr>
          <w:sz w:val="24"/>
          <w:szCs w:val="24"/>
        </w:rPr>
        <w:t>parhau gyda’r sesiynau arlunio</w:t>
      </w:r>
      <w:r w:rsidR="00077A0F">
        <w:rPr>
          <w:sz w:val="24"/>
          <w:szCs w:val="24"/>
        </w:rPr>
        <w:t xml:space="preserve"> wythnosol</w:t>
      </w:r>
      <w:r w:rsidR="005A208A">
        <w:rPr>
          <w:sz w:val="24"/>
          <w:szCs w:val="24"/>
        </w:rPr>
        <w:t xml:space="preserve"> gyda’r </w:t>
      </w:r>
      <w:r w:rsidR="00422C35">
        <w:rPr>
          <w:sz w:val="24"/>
          <w:szCs w:val="24"/>
        </w:rPr>
        <w:t>CADY</w:t>
      </w:r>
      <w:r>
        <w:rPr>
          <w:sz w:val="24"/>
          <w:szCs w:val="24"/>
        </w:rPr>
        <w:t xml:space="preserve"> er mwyn sicrhau bod ei lles yn parhau i fod yn dda. Er ei bod yn ymddangos yn hapus â’</w:t>
      </w:r>
      <w:r w:rsidR="00BE2CC3">
        <w:rPr>
          <w:sz w:val="24"/>
          <w:szCs w:val="24"/>
        </w:rPr>
        <w:t>i sefyllfa d</w:t>
      </w:r>
      <w:r>
        <w:rPr>
          <w:sz w:val="24"/>
          <w:szCs w:val="24"/>
        </w:rPr>
        <w:t xml:space="preserve">euluol ar hyn o bryd, mae’n bwysig ei bod yn parhau i deimlo bod ganddi loches </w:t>
      </w:r>
      <w:r w:rsidR="00BE2CC3">
        <w:rPr>
          <w:sz w:val="24"/>
          <w:szCs w:val="24"/>
        </w:rPr>
        <w:t>d</w:t>
      </w:r>
      <w:r>
        <w:rPr>
          <w:sz w:val="24"/>
          <w:szCs w:val="24"/>
        </w:rPr>
        <w:t xml:space="preserve">diogel a chyfle i drafod unrhyw bryderon sydd ganddi trwy gydol ei hamser yn yr ysgol. </w:t>
      </w:r>
    </w:p>
    <w:p w:rsidR="00823A6D" w:rsidRDefault="00823A6D" w:rsidP="00CB34A0">
      <w:pPr>
        <w:spacing w:line="360" w:lineRule="auto"/>
        <w:rPr>
          <w:b/>
          <w:sz w:val="24"/>
          <w:szCs w:val="24"/>
        </w:rPr>
      </w:pPr>
      <w:r>
        <w:rPr>
          <w:b/>
          <w:sz w:val="24"/>
          <w:szCs w:val="24"/>
        </w:rPr>
        <w:t xml:space="preserve">Casgliadau </w:t>
      </w:r>
    </w:p>
    <w:p w:rsidR="00A66928" w:rsidRDefault="00A66928" w:rsidP="00CB34A0">
      <w:pPr>
        <w:spacing w:line="360" w:lineRule="auto"/>
        <w:rPr>
          <w:sz w:val="24"/>
          <w:szCs w:val="24"/>
        </w:rPr>
      </w:pPr>
      <w:r>
        <w:rPr>
          <w:sz w:val="24"/>
          <w:szCs w:val="24"/>
        </w:rPr>
        <w:t>Defnyddiwyd y dull mosaig i gasglu amrywiaeth o wybodaeth ar blentyn penodol er mwyn c</w:t>
      </w:r>
      <w:r w:rsidR="00BE2CC3">
        <w:rPr>
          <w:sz w:val="24"/>
          <w:szCs w:val="24"/>
        </w:rPr>
        <w:t>ael dealltwriaeth g</w:t>
      </w:r>
      <w:r>
        <w:rPr>
          <w:sz w:val="24"/>
          <w:szCs w:val="24"/>
        </w:rPr>
        <w:t>yfannol o ddatblygiad y plentyn hwnnw. Yn yr achos h</w:t>
      </w:r>
      <w:r w:rsidR="00BE2CC3">
        <w:rPr>
          <w:sz w:val="24"/>
          <w:szCs w:val="24"/>
        </w:rPr>
        <w:t>w</w:t>
      </w:r>
      <w:r>
        <w:rPr>
          <w:sz w:val="24"/>
          <w:szCs w:val="24"/>
        </w:rPr>
        <w:t xml:space="preserve">n, dewiswyd </w:t>
      </w:r>
      <w:r w:rsidR="00BE2CC3">
        <w:rPr>
          <w:sz w:val="24"/>
          <w:szCs w:val="24"/>
        </w:rPr>
        <w:t>p</w:t>
      </w:r>
      <w:r>
        <w:rPr>
          <w:sz w:val="24"/>
          <w:szCs w:val="24"/>
        </w:rPr>
        <w:t xml:space="preserve">lentyn sydd yn cyrraedd lefelau cynnydd a datblygiad pynciol disgwyliedig y Llywodraeth. Er hyn, mae Plentyn A yn ymddangos ei bod yn cael trafferth gyda rhifedd yn bennaf. Gall hyn fod yn ganlyniad o ddiffyg cymorth a chefnogaeth yn ystod ei blynyddoedd cynnar tu hwnt i’r ysgol. Er bod ei sefyllfa </w:t>
      </w:r>
      <w:r w:rsidR="00BE2CC3">
        <w:rPr>
          <w:sz w:val="24"/>
          <w:szCs w:val="24"/>
        </w:rPr>
        <w:t>g</w:t>
      </w:r>
      <w:r>
        <w:rPr>
          <w:sz w:val="24"/>
          <w:szCs w:val="24"/>
        </w:rPr>
        <w:t>artref wedi gwella’n sylweddol yn ystod y flwyddyn ddiwethaf, mae gwaith i’w wneud er mwyn sic</w:t>
      </w:r>
      <w:r w:rsidR="00BE2CC3">
        <w:rPr>
          <w:sz w:val="24"/>
          <w:szCs w:val="24"/>
        </w:rPr>
        <w:t>r</w:t>
      </w:r>
      <w:r>
        <w:rPr>
          <w:sz w:val="24"/>
          <w:szCs w:val="24"/>
        </w:rPr>
        <w:t xml:space="preserve">hau bod Plentyn A yn gwireddu ei photensial yn y maes hwn. </w:t>
      </w:r>
    </w:p>
    <w:p w:rsidR="004003AC" w:rsidRDefault="00A66928" w:rsidP="00CB34A0">
      <w:pPr>
        <w:spacing w:line="360" w:lineRule="auto"/>
        <w:rPr>
          <w:sz w:val="24"/>
          <w:szCs w:val="24"/>
        </w:rPr>
      </w:pPr>
      <w:r>
        <w:rPr>
          <w:sz w:val="24"/>
          <w:szCs w:val="24"/>
        </w:rPr>
        <w:t>O ran y gwybodaeth</w:t>
      </w:r>
      <w:r w:rsidR="00BE2CC3">
        <w:rPr>
          <w:sz w:val="24"/>
          <w:szCs w:val="24"/>
        </w:rPr>
        <w:t xml:space="preserve"> </w:t>
      </w:r>
      <w:r>
        <w:rPr>
          <w:sz w:val="24"/>
          <w:szCs w:val="24"/>
        </w:rPr>
        <w:t xml:space="preserve">a gasglwyd, mae’r aseiniad wedi llwyddo i greu darlun o’r plentyn yn effeithiol. Er dweud hyn, un o brif gyfyngiadau’r wybodaeth yw’r ffaith </w:t>
      </w:r>
      <w:r w:rsidR="004003AC">
        <w:rPr>
          <w:sz w:val="24"/>
          <w:szCs w:val="24"/>
        </w:rPr>
        <w:t>mai dim on</w:t>
      </w:r>
      <w:r w:rsidR="00BE2CC3">
        <w:rPr>
          <w:sz w:val="24"/>
          <w:szCs w:val="24"/>
        </w:rPr>
        <w:t>d</w:t>
      </w:r>
      <w:r w:rsidR="004003AC">
        <w:rPr>
          <w:sz w:val="24"/>
          <w:szCs w:val="24"/>
        </w:rPr>
        <w:t xml:space="preserve"> </w:t>
      </w:r>
      <w:r w:rsidR="00E46785">
        <w:rPr>
          <w:sz w:val="24"/>
          <w:szCs w:val="24"/>
        </w:rPr>
        <w:t>16 diwrnod</w:t>
      </w:r>
      <w:r w:rsidR="004003AC">
        <w:rPr>
          <w:sz w:val="24"/>
          <w:szCs w:val="24"/>
        </w:rPr>
        <w:t xml:space="preserve"> cefais gyda’r dosbarth i ddewis plentyn i arsylwi, ac i gofnodi eu cynnydd a datblygiad; mae hyn yn amser rhy gyfyng, ac yn y dyfodol, fe fydd angen gwybodaeth mwy hir-dymor i gael gwell ddarlun o’r plentyn yn ei gyfanrwydd. Ni ddefnyddiwyd sawl un o’r ffynonellau argymhellir gan Clark a Moss (2011), er enghraifft gofyn i’r plentyn dynnu ffotograffau na lluniau – fe gynigwyd hyn fel dewis i Blentyn A, ond penderfynnodd rhannu’r wybodaeth ar lafar. Efallai mai’r rheswm am hyn oedd lleoliad y sgwrs a diffyg adnoddau ar y pryd, ac fe fyddwn yn sicrhau yn y dyfodol byddwn yn cynnig amser ychwanegol i’r plentyn i gael y cyfle i wneud hyn. </w:t>
      </w:r>
    </w:p>
    <w:p w:rsidR="00762078" w:rsidRPr="003A3898" w:rsidRDefault="004003AC" w:rsidP="00CB34A0">
      <w:pPr>
        <w:spacing w:line="360" w:lineRule="auto"/>
        <w:rPr>
          <w:sz w:val="24"/>
          <w:szCs w:val="24"/>
        </w:rPr>
      </w:pPr>
      <w:r>
        <w:rPr>
          <w:sz w:val="24"/>
          <w:szCs w:val="24"/>
        </w:rPr>
        <w:lastRenderedPageBreak/>
        <w:t xml:space="preserve">Ar y cyfan, mae’r ymchwiliad wedi bod yn fuddiol i mi, ac fe fyddaf yn parhau i gefnogi </w:t>
      </w:r>
      <w:r w:rsidR="00BE2CC3">
        <w:rPr>
          <w:sz w:val="24"/>
          <w:szCs w:val="24"/>
        </w:rPr>
        <w:t xml:space="preserve">Plentyn A yn ystod </w:t>
      </w:r>
      <w:r>
        <w:rPr>
          <w:sz w:val="24"/>
          <w:szCs w:val="24"/>
        </w:rPr>
        <w:t xml:space="preserve">weddill fy mhrofiad dysgu yn y modd a ddisgrifiwyd yn yr adran ‘Camau Nesaf’. Byddaf </w:t>
      </w:r>
      <w:r w:rsidR="00BE2CC3">
        <w:rPr>
          <w:sz w:val="24"/>
          <w:szCs w:val="24"/>
        </w:rPr>
        <w:t>hefyd yn ystyried y math hw</w:t>
      </w:r>
      <w:r>
        <w:rPr>
          <w:sz w:val="24"/>
          <w:szCs w:val="24"/>
        </w:rPr>
        <w:t>n o ymchwiliad ar gyfer unrhyw ddisgyblion byddaf yn eu haddysgu yn y dyfodol sydd yn ymddangos i fod angen cymorth ychwanegol.</w:t>
      </w:r>
      <w:r w:rsidR="00E46785">
        <w:rPr>
          <w:sz w:val="24"/>
          <w:szCs w:val="24"/>
        </w:rPr>
        <w:t xml:space="preserve"> </w:t>
      </w:r>
    </w:p>
    <w:p w:rsidR="003A3898" w:rsidRDefault="003A3898" w:rsidP="00823A6D">
      <w:pPr>
        <w:rPr>
          <w:b/>
          <w:sz w:val="24"/>
          <w:szCs w:val="24"/>
        </w:rPr>
      </w:pPr>
    </w:p>
    <w:p w:rsidR="003A3898" w:rsidRDefault="003A3898" w:rsidP="00823A6D">
      <w:pPr>
        <w:rPr>
          <w:b/>
          <w:sz w:val="24"/>
          <w:szCs w:val="24"/>
        </w:rPr>
      </w:pPr>
    </w:p>
    <w:p w:rsidR="00211C72" w:rsidRDefault="00211C72">
      <w:pPr>
        <w:rPr>
          <w:b/>
          <w:sz w:val="24"/>
          <w:szCs w:val="24"/>
        </w:rPr>
      </w:pPr>
    </w:p>
    <w:p w:rsidR="00211C72" w:rsidRDefault="00211C72">
      <w:pPr>
        <w:rPr>
          <w:b/>
          <w:sz w:val="24"/>
          <w:szCs w:val="24"/>
        </w:rPr>
      </w:pPr>
      <w:r>
        <w:rPr>
          <w:b/>
          <w:sz w:val="24"/>
          <w:szCs w:val="24"/>
        </w:rPr>
        <w:br w:type="page"/>
      </w:r>
    </w:p>
    <w:p w:rsidR="00211C72" w:rsidRDefault="00211C72">
      <w:pPr>
        <w:rPr>
          <w:sz w:val="24"/>
          <w:szCs w:val="24"/>
        </w:rPr>
      </w:pPr>
      <w:r>
        <w:rPr>
          <w:b/>
          <w:sz w:val="24"/>
          <w:szCs w:val="24"/>
        </w:rPr>
        <w:lastRenderedPageBreak/>
        <w:t>Atodiad</w:t>
      </w:r>
    </w:p>
    <w:p w:rsidR="00211C72" w:rsidRDefault="00A3040D">
      <w:pPr>
        <w:rPr>
          <w:sz w:val="24"/>
          <w:szCs w:val="24"/>
        </w:rPr>
      </w:pPr>
      <w:r>
        <w:rPr>
          <w:noProof/>
          <w:sz w:val="24"/>
          <w:szCs w:val="24"/>
          <w:lang w:val="en-GB" w:eastAsia="en-GB"/>
        </w:rPr>
        <mc:AlternateContent>
          <mc:Choice Requires="wpg">
            <w:drawing>
              <wp:anchor distT="0" distB="0" distL="114300" distR="114300" simplePos="0" relativeHeight="251668480" behindDoc="0" locked="0" layoutInCell="1" allowOverlap="1">
                <wp:simplePos x="0" y="0"/>
                <wp:positionH relativeFrom="column">
                  <wp:posOffset>245660</wp:posOffset>
                </wp:positionH>
                <wp:positionV relativeFrom="paragraph">
                  <wp:posOffset>199</wp:posOffset>
                </wp:positionV>
                <wp:extent cx="5172501" cy="7137779"/>
                <wp:effectExtent l="0" t="0" r="9525" b="6350"/>
                <wp:wrapNone/>
                <wp:docPr id="9" name="Group 9"/>
                <wp:cNvGraphicFramePr/>
                <a:graphic xmlns:a="http://schemas.openxmlformats.org/drawingml/2006/main">
                  <a:graphicData uri="http://schemas.microsoft.com/office/word/2010/wordprocessingGroup">
                    <wpg:wgp>
                      <wpg:cNvGrpSpPr/>
                      <wpg:grpSpPr>
                        <a:xfrm>
                          <a:off x="0" y="0"/>
                          <a:ext cx="5172501" cy="7137779"/>
                          <a:chOff x="0" y="0"/>
                          <a:chExt cx="5172501" cy="7137779"/>
                        </a:xfrm>
                      </wpg:grpSpPr>
                      <pic:pic xmlns:pic="http://schemas.openxmlformats.org/drawingml/2006/picture">
                        <pic:nvPicPr>
                          <pic:cNvPr id="4" name="Picture 4"/>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0" y="0"/>
                            <a:ext cx="5172501" cy="7137779"/>
                          </a:xfrm>
                          <a:prstGeom prst="rect">
                            <a:avLst/>
                          </a:prstGeom>
                        </pic:spPr>
                      </pic:pic>
                      <wps:wsp>
                        <wps:cNvPr id="5" name="Text Box 2"/>
                        <wps:cNvSpPr txBox="1">
                          <a:spLocks noChangeArrowheads="1"/>
                        </wps:cNvSpPr>
                        <wps:spPr bwMode="auto">
                          <a:xfrm>
                            <a:off x="68239" y="2074460"/>
                            <a:ext cx="2279176" cy="327546"/>
                          </a:xfrm>
                          <a:prstGeom prst="rect">
                            <a:avLst/>
                          </a:prstGeom>
                          <a:solidFill>
                            <a:srgbClr val="FFFFFF"/>
                          </a:solidFill>
                          <a:ln w="9525">
                            <a:solidFill>
                              <a:srgbClr val="000000"/>
                            </a:solidFill>
                            <a:miter lim="800000"/>
                            <a:headEnd/>
                            <a:tailEnd/>
                          </a:ln>
                        </wps:spPr>
                        <wps:txbx>
                          <w:txbxContent>
                            <w:p w:rsidR="00A3040D" w:rsidRPr="00A3040D" w:rsidRDefault="00A3040D" w:rsidP="00A3040D">
                              <w:pPr>
                                <w:jc w:val="center"/>
                                <w:rPr>
                                  <w:sz w:val="24"/>
                                  <w:szCs w:val="24"/>
                                </w:rPr>
                              </w:pPr>
                              <w:r w:rsidRPr="00A3040D">
                                <w:rPr>
                                  <w:sz w:val="24"/>
                                  <w:szCs w:val="24"/>
                                </w:rPr>
                                <w:t>Wedi ei ddileu am gyfrinachedd</w:t>
                              </w:r>
                            </w:p>
                          </w:txbxContent>
                        </wps:txbx>
                        <wps:bodyPr rot="0" vert="horz" wrap="square" lIns="91440" tIns="45720" rIns="91440" bIns="45720" anchor="ctr" anchorCtr="0">
                          <a:noAutofit/>
                        </wps:bodyPr>
                      </wps:wsp>
                      <wps:wsp>
                        <wps:cNvPr id="6" name="Text Box 2"/>
                        <wps:cNvSpPr txBox="1">
                          <a:spLocks noChangeArrowheads="1"/>
                        </wps:cNvSpPr>
                        <wps:spPr bwMode="auto">
                          <a:xfrm>
                            <a:off x="68239" y="1269242"/>
                            <a:ext cx="1583140" cy="518615"/>
                          </a:xfrm>
                          <a:prstGeom prst="rect">
                            <a:avLst/>
                          </a:prstGeom>
                          <a:solidFill>
                            <a:srgbClr val="FFFFFF"/>
                          </a:solidFill>
                          <a:ln w="9525">
                            <a:solidFill>
                              <a:srgbClr val="000000"/>
                            </a:solidFill>
                            <a:miter lim="800000"/>
                            <a:headEnd/>
                            <a:tailEnd/>
                          </a:ln>
                        </wps:spPr>
                        <wps:txbx>
                          <w:txbxContent>
                            <w:p w:rsidR="00A3040D" w:rsidRPr="00A3040D" w:rsidRDefault="00A3040D" w:rsidP="00A3040D">
                              <w:pPr>
                                <w:jc w:val="center"/>
                                <w:rPr>
                                  <w:sz w:val="24"/>
                                  <w:szCs w:val="24"/>
                                </w:rPr>
                              </w:pPr>
                              <w:r w:rsidRPr="00A3040D">
                                <w:rPr>
                                  <w:sz w:val="24"/>
                                  <w:szCs w:val="24"/>
                                </w:rPr>
                                <w:t>Wedi ei ddileu am gyfrinachedd</w:t>
                              </w:r>
                            </w:p>
                          </w:txbxContent>
                        </wps:txbx>
                        <wps:bodyPr rot="0" vert="horz" wrap="square" lIns="91440" tIns="45720" rIns="91440" bIns="45720" anchor="ctr" anchorCtr="0">
                          <a:noAutofit/>
                        </wps:bodyPr>
                      </wps:wsp>
                      <wps:wsp>
                        <wps:cNvPr id="7" name="Text Box 2"/>
                        <wps:cNvSpPr txBox="1">
                          <a:spLocks noChangeArrowheads="1"/>
                        </wps:cNvSpPr>
                        <wps:spPr bwMode="auto">
                          <a:xfrm>
                            <a:off x="68239" y="2866030"/>
                            <a:ext cx="2279176" cy="327546"/>
                          </a:xfrm>
                          <a:prstGeom prst="rect">
                            <a:avLst/>
                          </a:prstGeom>
                          <a:solidFill>
                            <a:srgbClr val="FFFFFF"/>
                          </a:solidFill>
                          <a:ln w="9525">
                            <a:solidFill>
                              <a:srgbClr val="000000"/>
                            </a:solidFill>
                            <a:miter lim="800000"/>
                            <a:headEnd/>
                            <a:tailEnd/>
                          </a:ln>
                        </wps:spPr>
                        <wps:txbx>
                          <w:txbxContent>
                            <w:p w:rsidR="00A3040D" w:rsidRPr="00A3040D" w:rsidRDefault="00A3040D" w:rsidP="00A3040D">
                              <w:pPr>
                                <w:jc w:val="center"/>
                                <w:rPr>
                                  <w:sz w:val="24"/>
                                  <w:szCs w:val="24"/>
                                </w:rPr>
                              </w:pPr>
                              <w:r w:rsidRPr="00A3040D">
                                <w:rPr>
                                  <w:sz w:val="24"/>
                                  <w:szCs w:val="24"/>
                                </w:rPr>
                                <w:t>Wedi ei ddileu am gyfrinachedd</w:t>
                              </w:r>
                            </w:p>
                          </w:txbxContent>
                        </wps:txbx>
                        <wps:bodyPr rot="0" vert="horz" wrap="square" lIns="91440" tIns="45720" rIns="91440" bIns="45720" anchor="ctr" anchorCtr="0">
                          <a:noAutofit/>
                        </wps:bodyPr>
                      </wps:wsp>
                    </wpg:wgp>
                  </a:graphicData>
                </a:graphic>
              </wp:anchor>
            </w:drawing>
          </mc:Choice>
          <mc:Fallback>
            <w:pict>
              <v:group id="Group 9" o:spid="_x0000_s1026" style="position:absolute;margin-left:19.35pt;margin-top:0;width:407.3pt;height:562.05pt;z-index:251668480" coordsize="51725,7137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style="position:absolute;width:51725;height:71377;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PsSLrDEAAAA2gAAAA8AAABkcnMvZG93bnJldi54bWxEj91qwkAUhO8LvsNyBG9K3RiLlOgq4g+0&#10;Fipae3/MHrPB7NmQ3cb07d1CoZfDzHzDzBadrURLjS8dKxgNExDEudMlFwpOn9unFxA+IGusHJOC&#10;H/KwmPceZphpd+MDtcdQiAhhn6ECE0KdSelzQxb90NXE0bu4xmKIsimkbvAW4baSaZJMpMWS44LB&#10;mlaG8uvx20bK+2ZsHn23e0vH6bY9fezX56+9UoN+t5yCCNSF//Bf+1UreIbfK/EGyPkd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PsSLrDEAAAA2gAAAA8AAAAAAAAAAAAAAAAA&#10;nwIAAGRycy9kb3ducmV2LnhtbFBLBQYAAAAABAAEAPcAAACQAwAAAAA=&#10;">
                  <v:imagedata r:id="rId12" o:title=""/>
                  <v:path arrowok="t"/>
                </v:shape>
                <v:shapetype id="_x0000_t202" coordsize="21600,21600" o:spt="202" path="m,l,21600r21600,l21600,xe">
                  <v:stroke joinstyle="miter"/>
                  <v:path gradientshapeok="t" o:connecttype="rect"/>
                </v:shapetype>
                <v:shape id="Text Box 2" o:spid="_x0000_s1028" type="#_x0000_t202" style="position:absolute;left:682;top:20744;width:22792;height:3276;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lMsm8EA&#10;AADaAAAADwAAAGRycy9kb3ducmV2LnhtbESPT2sCMRTE7wW/Q3iCt5q1oMhqlEUp9GLBP3h+JM/d&#10;1c1LSNJ1++2bQqHHYWZ+w6y3g+1ETyG2jhXMpgUIYu1My7WCy/n9dQkiJmSDnWNS8E0RtpvRyxpL&#10;4558pP6UapEhHEtU0KTkSymjbshinDpPnL2bCxZTlqGWJuAzw20n34piIS22nBca9LRrSD9OX1bB&#10;oTrsis/Q28pfb/cOvdZ7H5WajIdqBSLRkP7Df+0Po2AOv1fyDZCbH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K5TLJvBAAAA2gAAAA8AAAAAAAAAAAAAAAAAmAIAAGRycy9kb3du&#10;cmV2LnhtbFBLBQYAAAAABAAEAPUAAACGAwAAAAA=&#10;">
                  <v:textbox>
                    <w:txbxContent>
                      <w:p w:rsidR="00A3040D" w:rsidRPr="00A3040D" w:rsidRDefault="00A3040D" w:rsidP="00A3040D">
                        <w:pPr>
                          <w:jc w:val="center"/>
                          <w:rPr>
                            <w:sz w:val="24"/>
                            <w:szCs w:val="24"/>
                          </w:rPr>
                        </w:pPr>
                        <w:r w:rsidRPr="00A3040D">
                          <w:rPr>
                            <w:sz w:val="24"/>
                            <w:szCs w:val="24"/>
                          </w:rPr>
                          <w:t>Wedi ei ddileu am gyfrinachedd</w:t>
                        </w:r>
                      </w:p>
                    </w:txbxContent>
                  </v:textbox>
                </v:shape>
                <v:shape id="Text Box 2" o:spid="_x0000_s1029" type="#_x0000_t202" style="position:absolute;left:682;top:12692;width:15831;height:5186;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oGy7MAA&#10;AADaAAAADwAAAGRycy9kb3ducmV2LnhtbESPQWsCMRSE7wX/Q3iCt5rVg5TVKIsi9KJQFc+P5Lm7&#10;unkJSbqu/74pFHocZuYbZrUZbCd6CrF1rGA2LUAQa2darhVczvv3DxAxIRvsHJOCF0XYrEdvKyyN&#10;e/IX9adUiwzhWKKCJiVfShl1Qxbj1Hni7N1csJiyDLU0AZ8Zbjs5L4qFtNhyXmjQ07Yh/Th9WwWH&#10;6rAtjqG3lb/e7h16rXc+KjUZD9USRKIh/Yf/2p9GwQJ+r+QbINc/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XoGy7MAAAADaAAAADwAAAAAAAAAAAAAAAACYAgAAZHJzL2Rvd25y&#10;ZXYueG1sUEsFBgAAAAAEAAQA9QAAAIUDAAAAAA==&#10;">
                  <v:textbox>
                    <w:txbxContent>
                      <w:p w:rsidR="00A3040D" w:rsidRPr="00A3040D" w:rsidRDefault="00A3040D" w:rsidP="00A3040D">
                        <w:pPr>
                          <w:jc w:val="center"/>
                          <w:rPr>
                            <w:sz w:val="24"/>
                            <w:szCs w:val="24"/>
                          </w:rPr>
                        </w:pPr>
                        <w:r w:rsidRPr="00A3040D">
                          <w:rPr>
                            <w:sz w:val="24"/>
                            <w:szCs w:val="24"/>
                          </w:rPr>
                          <w:t>Wedi ei ddileu am gyfrinachedd</w:t>
                        </w:r>
                      </w:p>
                    </w:txbxContent>
                  </v:textbox>
                </v:shape>
                <v:shape id="Text Box 2" o:spid="_x0000_s1030" type="#_x0000_t202" style="position:absolute;left:682;top:28660;width:22792;height:3275;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c0Xd8EA&#10;AADaAAAADwAAAGRycy9kb3ducmV2LnhtbESPT2sCMRTE7wW/Q3iCt5q1B5XVKItS6MWCf/D8SJ67&#10;q5uXkKTr9ts3hUKPw8z8hllvB9uJnkJsHSuYTQsQxNqZlmsFl/P76xJETMgGO8ek4JsibDejlzWW&#10;xj35SP0p1SJDOJaooEnJl1JG3ZDFOHWeOHs3FyymLEMtTcBnhttOvhXFXFpsOS806GnXkH6cvqyC&#10;Q3XYFZ+ht5W/3u4deq33Pio1GQ/VCkSiIf2H/9ofRsECfq/kGyA3P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DHNF3fBAAAA2gAAAA8AAAAAAAAAAAAAAAAAmAIAAGRycy9kb3du&#10;cmV2LnhtbFBLBQYAAAAABAAEAPUAAACGAwAAAAA=&#10;">
                  <v:textbox>
                    <w:txbxContent>
                      <w:p w:rsidR="00A3040D" w:rsidRPr="00A3040D" w:rsidRDefault="00A3040D" w:rsidP="00A3040D">
                        <w:pPr>
                          <w:jc w:val="center"/>
                          <w:rPr>
                            <w:sz w:val="24"/>
                            <w:szCs w:val="24"/>
                          </w:rPr>
                        </w:pPr>
                        <w:r w:rsidRPr="00A3040D">
                          <w:rPr>
                            <w:sz w:val="24"/>
                            <w:szCs w:val="24"/>
                          </w:rPr>
                          <w:t>Wedi ei ddileu am gyfrinachedd</w:t>
                        </w:r>
                      </w:p>
                    </w:txbxContent>
                  </v:textbox>
                </v:shape>
              </v:group>
            </w:pict>
          </mc:Fallback>
        </mc:AlternateContent>
      </w:r>
    </w:p>
    <w:p w:rsidR="00211C72" w:rsidRDefault="00211C72">
      <w:pPr>
        <w:rPr>
          <w:sz w:val="24"/>
          <w:szCs w:val="24"/>
        </w:rPr>
      </w:pPr>
    </w:p>
    <w:p w:rsidR="00211C72" w:rsidRDefault="00211C72">
      <w:pPr>
        <w:rPr>
          <w:sz w:val="24"/>
          <w:szCs w:val="24"/>
        </w:rPr>
      </w:pPr>
    </w:p>
    <w:p w:rsidR="00211C72" w:rsidRDefault="00211C72">
      <w:pPr>
        <w:rPr>
          <w:sz w:val="24"/>
          <w:szCs w:val="24"/>
        </w:rPr>
      </w:pPr>
    </w:p>
    <w:p w:rsidR="00211C72" w:rsidRDefault="00211C72">
      <w:pPr>
        <w:rPr>
          <w:sz w:val="24"/>
          <w:szCs w:val="24"/>
        </w:rPr>
      </w:pPr>
    </w:p>
    <w:p w:rsidR="00211C72" w:rsidRDefault="00211C72">
      <w:pPr>
        <w:rPr>
          <w:sz w:val="24"/>
          <w:szCs w:val="24"/>
        </w:rPr>
      </w:pPr>
    </w:p>
    <w:p w:rsidR="00211C72" w:rsidRDefault="00211C72">
      <w:pPr>
        <w:rPr>
          <w:sz w:val="24"/>
          <w:szCs w:val="24"/>
        </w:rPr>
      </w:pPr>
    </w:p>
    <w:p w:rsidR="00211C72" w:rsidRDefault="00211C72">
      <w:pPr>
        <w:rPr>
          <w:sz w:val="24"/>
          <w:szCs w:val="24"/>
        </w:rPr>
      </w:pPr>
    </w:p>
    <w:p w:rsidR="00211C72" w:rsidRDefault="00211C72">
      <w:pPr>
        <w:rPr>
          <w:sz w:val="24"/>
          <w:szCs w:val="24"/>
        </w:rPr>
      </w:pPr>
    </w:p>
    <w:p w:rsidR="00211C72" w:rsidRDefault="00211C72">
      <w:pPr>
        <w:rPr>
          <w:sz w:val="24"/>
          <w:szCs w:val="24"/>
        </w:rPr>
      </w:pPr>
    </w:p>
    <w:p w:rsidR="00211C72" w:rsidRDefault="00211C72">
      <w:pPr>
        <w:rPr>
          <w:sz w:val="24"/>
          <w:szCs w:val="24"/>
        </w:rPr>
      </w:pPr>
    </w:p>
    <w:p w:rsidR="00211C72" w:rsidRDefault="00211C72">
      <w:pPr>
        <w:rPr>
          <w:sz w:val="24"/>
          <w:szCs w:val="24"/>
        </w:rPr>
      </w:pPr>
    </w:p>
    <w:p w:rsidR="00211C72" w:rsidRDefault="00211C72">
      <w:pPr>
        <w:rPr>
          <w:sz w:val="24"/>
          <w:szCs w:val="24"/>
        </w:rPr>
      </w:pPr>
    </w:p>
    <w:p w:rsidR="00211C72" w:rsidRDefault="00211C72">
      <w:pPr>
        <w:rPr>
          <w:sz w:val="24"/>
          <w:szCs w:val="24"/>
        </w:rPr>
      </w:pPr>
    </w:p>
    <w:p w:rsidR="00211C72" w:rsidRDefault="00211C72">
      <w:pPr>
        <w:rPr>
          <w:sz w:val="24"/>
          <w:szCs w:val="24"/>
        </w:rPr>
      </w:pPr>
    </w:p>
    <w:p w:rsidR="00211C72" w:rsidRDefault="00211C72">
      <w:pPr>
        <w:rPr>
          <w:sz w:val="24"/>
          <w:szCs w:val="24"/>
        </w:rPr>
      </w:pPr>
    </w:p>
    <w:p w:rsidR="00211C72" w:rsidRDefault="00211C72">
      <w:pPr>
        <w:rPr>
          <w:sz w:val="24"/>
          <w:szCs w:val="24"/>
        </w:rPr>
      </w:pPr>
    </w:p>
    <w:p w:rsidR="00211C72" w:rsidRDefault="00211C72">
      <w:pPr>
        <w:rPr>
          <w:sz w:val="24"/>
          <w:szCs w:val="24"/>
        </w:rPr>
      </w:pPr>
    </w:p>
    <w:p w:rsidR="00211C72" w:rsidRDefault="00211C72">
      <w:pPr>
        <w:rPr>
          <w:sz w:val="24"/>
          <w:szCs w:val="24"/>
        </w:rPr>
      </w:pPr>
    </w:p>
    <w:p w:rsidR="00211C72" w:rsidRDefault="00211C72">
      <w:pPr>
        <w:rPr>
          <w:sz w:val="24"/>
          <w:szCs w:val="24"/>
        </w:rPr>
      </w:pPr>
    </w:p>
    <w:p w:rsidR="00211C72" w:rsidRDefault="00211C72">
      <w:pPr>
        <w:rPr>
          <w:sz w:val="24"/>
          <w:szCs w:val="24"/>
        </w:rPr>
      </w:pPr>
    </w:p>
    <w:p w:rsidR="00211C72" w:rsidRDefault="00211C72">
      <w:pPr>
        <w:rPr>
          <w:sz w:val="24"/>
          <w:szCs w:val="24"/>
        </w:rPr>
      </w:pPr>
    </w:p>
    <w:p w:rsidR="00211C72" w:rsidRPr="00211C72" w:rsidRDefault="00211C72" w:rsidP="00211C72">
      <w:pPr>
        <w:pStyle w:val="ListParagraph"/>
        <w:numPr>
          <w:ilvl w:val="0"/>
          <w:numId w:val="1"/>
        </w:numPr>
        <w:rPr>
          <w:sz w:val="24"/>
          <w:szCs w:val="24"/>
        </w:rPr>
      </w:pPr>
      <w:r w:rsidRPr="00211C72">
        <w:rPr>
          <w:sz w:val="24"/>
          <w:szCs w:val="24"/>
        </w:rPr>
        <w:t>Llythyr caniatâd wrth yr athro dosbarth ar gyfer yr ymchwiliad</w:t>
      </w:r>
    </w:p>
    <w:p w:rsidR="00211C72" w:rsidRDefault="00211C72">
      <w:pPr>
        <w:rPr>
          <w:sz w:val="24"/>
          <w:szCs w:val="24"/>
        </w:rPr>
      </w:pPr>
    </w:p>
    <w:p w:rsidR="00211C72" w:rsidRDefault="00211C72">
      <w:pPr>
        <w:rPr>
          <w:sz w:val="24"/>
          <w:szCs w:val="24"/>
        </w:rPr>
      </w:pPr>
    </w:p>
    <w:p w:rsidR="00211C72" w:rsidRDefault="00211C72">
      <w:pPr>
        <w:rPr>
          <w:b/>
          <w:sz w:val="24"/>
          <w:szCs w:val="24"/>
        </w:rPr>
      </w:pPr>
    </w:p>
    <w:p w:rsidR="00211C72" w:rsidRDefault="00211C72">
      <w:pPr>
        <w:rPr>
          <w:b/>
          <w:sz w:val="24"/>
          <w:szCs w:val="24"/>
        </w:rPr>
      </w:pPr>
      <w:r>
        <w:rPr>
          <w:b/>
          <w:noProof/>
          <w:sz w:val="24"/>
          <w:szCs w:val="24"/>
          <w:lang w:val="en-GB" w:eastAsia="en-GB"/>
        </w:rPr>
        <mc:AlternateContent>
          <mc:Choice Requires="wpg">
            <w:drawing>
              <wp:anchor distT="0" distB="0" distL="114300" distR="114300" simplePos="0" relativeHeight="251661312" behindDoc="0" locked="0" layoutInCell="1" allowOverlap="1">
                <wp:simplePos x="0" y="0"/>
                <wp:positionH relativeFrom="column">
                  <wp:posOffset>109182</wp:posOffset>
                </wp:positionH>
                <wp:positionV relativeFrom="paragraph">
                  <wp:posOffset>41341</wp:posOffset>
                </wp:positionV>
                <wp:extent cx="5349922" cy="6933063"/>
                <wp:effectExtent l="0" t="0" r="3175" b="1270"/>
                <wp:wrapNone/>
                <wp:docPr id="3" name="Group 3"/>
                <wp:cNvGraphicFramePr/>
                <a:graphic xmlns:a="http://schemas.openxmlformats.org/drawingml/2006/main">
                  <a:graphicData uri="http://schemas.microsoft.com/office/word/2010/wordprocessingGroup">
                    <wpg:wgp>
                      <wpg:cNvGrpSpPr/>
                      <wpg:grpSpPr>
                        <a:xfrm>
                          <a:off x="0" y="0"/>
                          <a:ext cx="5349922" cy="6933063"/>
                          <a:chOff x="0" y="0"/>
                          <a:chExt cx="5349922" cy="6933063"/>
                        </a:xfrm>
                      </wpg:grpSpPr>
                      <pic:pic xmlns:pic="http://schemas.openxmlformats.org/drawingml/2006/picture">
                        <pic:nvPicPr>
                          <pic:cNvPr id="1" name="Picture 1"/>
                          <pic:cNvPicPr>
                            <a:picLocks noChangeAspect="1"/>
                          </pic:cNvPicPr>
                        </pic:nvPicPr>
                        <pic:blipFill>
                          <a:blip r:embed="rId13">
                            <a:extLst>
                              <a:ext uri="{28A0092B-C50C-407E-A947-70E740481C1C}">
                                <a14:useLocalDpi xmlns:a14="http://schemas.microsoft.com/office/drawing/2010/main" val="0"/>
                              </a:ext>
                            </a:extLst>
                          </a:blip>
                          <a:stretch>
                            <a:fillRect/>
                          </a:stretch>
                        </pic:blipFill>
                        <pic:spPr>
                          <a:xfrm>
                            <a:off x="0" y="0"/>
                            <a:ext cx="5349922" cy="6933063"/>
                          </a:xfrm>
                          <a:prstGeom prst="rect">
                            <a:avLst/>
                          </a:prstGeom>
                        </pic:spPr>
                      </pic:pic>
                      <wps:wsp>
                        <wps:cNvPr id="307" name="Text Box 2"/>
                        <wps:cNvSpPr txBox="1">
                          <a:spLocks noChangeArrowheads="1"/>
                        </wps:cNvSpPr>
                        <wps:spPr bwMode="auto">
                          <a:xfrm>
                            <a:off x="682388" y="5308979"/>
                            <a:ext cx="1132205" cy="1009935"/>
                          </a:xfrm>
                          <a:prstGeom prst="rect">
                            <a:avLst/>
                          </a:prstGeom>
                          <a:solidFill>
                            <a:srgbClr val="FFFFFF"/>
                          </a:solidFill>
                          <a:ln w="9525">
                            <a:solidFill>
                              <a:srgbClr val="000000"/>
                            </a:solidFill>
                            <a:miter lim="800000"/>
                            <a:headEnd/>
                            <a:tailEnd/>
                          </a:ln>
                        </wps:spPr>
                        <wps:txbx>
                          <w:txbxContent>
                            <w:p w:rsidR="00211C72" w:rsidRPr="00211C72" w:rsidRDefault="00211C72" w:rsidP="00211C72">
                              <w:pPr>
                                <w:jc w:val="center"/>
                                <w:rPr>
                                  <w:sz w:val="24"/>
                                  <w:szCs w:val="24"/>
                                </w:rPr>
                              </w:pPr>
                              <w:r w:rsidRPr="00211C72">
                                <w:rPr>
                                  <w:sz w:val="24"/>
                                  <w:szCs w:val="24"/>
                                </w:rPr>
                                <w:t>Wedi dileu am gyfrinachedd</w:t>
                              </w:r>
                            </w:p>
                          </w:txbxContent>
                        </wps:txbx>
                        <wps:bodyPr rot="0" vert="horz" wrap="square" lIns="91440" tIns="45720" rIns="91440" bIns="45720" anchor="ctr" anchorCtr="0">
                          <a:noAutofit/>
                        </wps:bodyPr>
                      </wps:wsp>
                    </wpg:wgp>
                  </a:graphicData>
                </a:graphic>
              </wp:anchor>
            </w:drawing>
          </mc:Choice>
          <mc:Fallback>
            <w:pict>
              <v:group id="Group 3" o:spid="_x0000_s1031" style="position:absolute;margin-left:8.6pt;margin-top:3.25pt;width:421.25pt;height:545.9pt;z-index:251661312" coordsize="53499,6933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">
                <v:shape id="Picture 1" o:spid="_x0000_s1032" type="#_x0000_t75" style="position:absolute;width:53499;height:6933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">
                  <v:imagedata r:id="rId14" o:title=""/>
                  <v:path arrowok="t"/>
                </v:shape>
                <v:shape id="Text Box 2" o:spid="_x0000_s1033" type="#_x0000_t202" style="position:absolute;left:6823;top:53089;width:11322;height:1010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eltnsMA&#10;AADcAAAADwAAAGRycy9kb3ducmV2LnhtbESPQWsCMRSE74X+h/AK3mpihbZsjbJYBC8KtaXnR/Lc&#10;3bp5CUlc139vCoUeh5n5hlmsRteLgWLqPGuYTRUIYuNtx42Gr8/N4yuIlJEt9p5Jw5USrJb3dwus&#10;rL/wBw2H3IgC4VShhjbnUEmZTEsO09QH4uIdfXSYi4yNtBEvBe56+aTUs3TYcVloMdC6JXM6nJ2G&#10;Xb1bq30cXB2+jz89BmPeQ9J68jDWbyAyjfk//NfeWg1z9QK/Z8oRkMsb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eltnsMAAADcAAAADwAAAAAAAAAAAAAAAACYAgAAZHJzL2Rv&#10;d25yZXYueG1sUEsFBgAAAAAEAAQA9QAAAIgDAAAAAA==&#10;">
                  <v:textbox>
                    <w:txbxContent>
                      <w:p w:rsidR="00211C72" w:rsidRPr="00211C72" w:rsidRDefault="00211C72" w:rsidP="00211C72">
                        <w:pPr>
                          <w:jc w:val="center"/>
                          <w:rPr>
                            <w:sz w:val="24"/>
                            <w:szCs w:val="24"/>
                          </w:rPr>
                        </w:pPr>
                        <w:r w:rsidRPr="00211C72">
                          <w:rPr>
                            <w:sz w:val="24"/>
                            <w:szCs w:val="24"/>
                          </w:rPr>
                          <w:t>Wedi dileu am gyfrinachedd</w:t>
                        </w:r>
                      </w:p>
                    </w:txbxContent>
                  </v:textbox>
                </v:shape>
              </v:group>
            </w:pict>
          </mc:Fallback>
        </mc:AlternateContent>
      </w:r>
    </w:p>
    <w:p w:rsidR="00211C72" w:rsidRDefault="00211C72">
      <w:pPr>
        <w:rPr>
          <w:b/>
          <w:sz w:val="24"/>
          <w:szCs w:val="24"/>
        </w:rPr>
      </w:pPr>
    </w:p>
    <w:p w:rsidR="00211C72" w:rsidRDefault="00211C72">
      <w:pPr>
        <w:rPr>
          <w:b/>
          <w:sz w:val="24"/>
          <w:szCs w:val="24"/>
        </w:rPr>
      </w:pPr>
    </w:p>
    <w:p w:rsidR="00211C72" w:rsidRDefault="00211C72">
      <w:pPr>
        <w:rPr>
          <w:b/>
          <w:sz w:val="24"/>
          <w:szCs w:val="24"/>
        </w:rPr>
      </w:pPr>
    </w:p>
    <w:p w:rsidR="00211C72" w:rsidRDefault="00211C72">
      <w:pPr>
        <w:rPr>
          <w:b/>
          <w:sz w:val="24"/>
          <w:szCs w:val="24"/>
        </w:rPr>
      </w:pPr>
    </w:p>
    <w:p w:rsidR="00211C72" w:rsidRDefault="00211C72">
      <w:pPr>
        <w:rPr>
          <w:b/>
          <w:sz w:val="24"/>
          <w:szCs w:val="24"/>
        </w:rPr>
      </w:pPr>
    </w:p>
    <w:p w:rsidR="00211C72" w:rsidRDefault="00211C72">
      <w:pPr>
        <w:rPr>
          <w:b/>
          <w:sz w:val="24"/>
          <w:szCs w:val="24"/>
        </w:rPr>
      </w:pPr>
    </w:p>
    <w:p w:rsidR="00211C72" w:rsidRDefault="00211C72">
      <w:pPr>
        <w:rPr>
          <w:b/>
          <w:sz w:val="24"/>
          <w:szCs w:val="24"/>
        </w:rPr>
      </w:pPr>
    </w:p>
    <w:p w:rsidR="00211C72" w:rsidRDefault="00211C72">
      <w:pPr>
        <w:rPr>
          <w:b/>
          <w:sz w:val="24"/>
          <w:szCs w:val="24"/>
        </w:rPr>
      </w:pPr>
    </w:p>
    <w:p w:rsidR="00211C72" w:rsidRDefault="00211C72">
      <w:pPr>
        <w:rPr>
          <w:b/>
          <w:sz w:val="24"/>
          <w:szCs w:val="24"/>
        </w:rPr>
      </w:pPr>
    </w:p>
    <w:p w:rsidR="00211C72" w:rsidRDefault="00211C72">
      <w:pPr>
        <w:rPr>
          <w:b/>
          <w:sz w:val="24"/>
          <w:szCs w:val="24"/>
        </w:rPr>
      </w:pPr>
    </w:p>
    <w:p w:rsidR="00211C72" w:rsidRDefault="00211C72">
      <w:pPr>
        <w:rPr>
          <w:b/>
          <w:sz w:val="24"/>
          <w:szCs w:val="24"/>
        </w:rPr>
      </w:pPr>
    </w:p>
    <w:p w:rsidR="00211C72" w:rsidRDefault="00211C72">
      <w:pPr>
        <w:rPr>
          <w:b/>
          <w:sz w:val="24"/>
          <w:szCs w:val="24"/>
        </w:rPr>
      </w:pPr>
    </w:p>
    <w:p w:rsidR="00211C72" w:rsidRDefault="00211C72">
      <w:pPr>
        <w:rPr>
          <w:b/>
          <w:sz w:val="24"/>
          <w:szCs w:val="24"/>
        </w:rPr>
      </w:pPr>
    </w:p>
    <w:p w:rsidR="00211C72" w:rsidRDefault="00211C72">
      <w:pPr>
        <w:rPr>
          <w:b/>
          <w:sz w:val="24"/>
          <w:szCs w:val="24"/>
        </w:rPr>
      </w:pPr>
    </w:p>
    <w:p w:rsidR="00211C72" w:rsidRDefault="00211C72">
      <w:pPr>
        <w:rPr>
          <w:b/>
          <w:sz w:val="24"/>
          <w:szCs w:val="24"/>
        </w:rPr>
      </w:pPr>
    </w:p>
    <w:p w:rsidR="00211C72" w:rsidRDefault="00211C72">
      <w:pPr>
        <w:rPr>
          <w:b/>
          <w:sz w:val="24"/>
          <w:szCs w:val="24"/>
        </w:rPr>
      </w:pPr>
    </w:p>
    <w:p w:rsidR="00211C72" w:rsidRDefault="00211C72">
      <w:pPr>
        <w:rPr>
          <w:b/>
          <w:sz w:val="24"/>
          <w:szCs w:val="24"/>
        </w:rPr>
      </w:pPr>
    </w:p>
    <w:p w:rsidR="00211C72" w:rsidRDefault="00211C72">
      <w:pPr>
        <w:rPr>
          <w:b/>
          <w:sz w:val="24"/>
          <w:szCs w:val="24"/>
        </w:rPr>
      </w:pPr>
    </w:p>
    <w:p w:rsidR="00211C72" w:rsidRDefault="00211C72">
      <w:pPr>
        <w:rPr>
          <w:b/>
          <w:sz w:val="24"/>
          <w:szCs w:val="24"/>
        </w:rPr>
      </w:pPr>
    </w:p>
    <w:p w:rsidR="00211C72" w:rsidRDefault="00211C72">
      <w:pPr>
        <w:rPr>
          <w:b/>
          <w:sz w:val="24"/>
          <w:szCs w:val="24"/>
        </w:rPr>
      </w:pPr>
    </w:p>
    <w:p w:rsidR="00211C72" w:rsidRDefault="00211C72">
      <w:pPr>
        <w:rPr>
          <w:b/>
          <w:sz w:val="24"/>
          <w:szCs w:val="24"/>
        </w:rPr>
      </w:pPr>
    </w:p>
    <w:p w:rsidR="00211C72" w:rsidRPr="00211C72" w:rsidRDefault="00211C72" w:rsidP="00211C72">
      <w:pPr>
        <w:pStyle w:val="ListParagraph"/>
        <w:numPr>
          <w:ilvl w:val="0"/>
          <w:numId w:val="1"/>
        </w:numPr>
        <w:rPr>
          <w:b/>
          <w:sz w:val="24"/>
          <w:szCs w:val="24"/>
        </w:rPr>
      </w:pPr>
      <w:r>
        <w:rPr>
          <w:b/>
          <w:sz w:val="24"/>
          <w:szCs w:val="24"/>
        </w:rPr>
        <w:t>Enghraifft o waith Plentyn A, yn cynnwys y sgiliau, Tasg a MAC</w:t>
      </w:r>
    </w:p>
    <w:p w:rsidR="00211C72" w:rsidRDefault="00211C72">
      <w:pPr>
        <w:rPr>
          <w:b/>
          <w:sz w:val="24"/>
          <w:szCs w:val="24"/>
        </w:rPr>
      </w:pPr>
    </w:p>
    <w:p w:rsidR="00211C72" w:rsidRDefault="00211C72">
      <w:pPr>
        <w:rPr>
          <w:b/>
          <w:sz w:val="24"/>
          <w:szCs w:val="24"/>
        </w:rPr>
      </w:pPr>
    </w:p>
    <w:p w:rsidR="00762078" w:rsidRDefault="00762078" w:rsidP="00823A6D">
      <w:pPr>
        <w:rPr>
          <w:b/>
          <w:sz w:val="24"/>
          <w:szCs w:val="24"/>
        </w:rPr>
      </w:pPr>
      <w:r>
        <w:rPr>
          <w:b/>
          <w:sz w:val="24"/>
          <w:szCs w:val="24"/>
        </w:rPr>
        <w:lastRenderedPageBreak/>
        <w:t>Cyfeirnodau</w:t>
      </w:r>
    </w:p>
    <w:p w:rsidR="00A440FA" w:rsidRDefault="00762078" w:rsidP="00823A6D">
      <w:pPr>
        <w:rPr>
          <w:sz w:val="24"/>
          <w:szCs w:val="24"/>
        </w:rPr>
      </w:pPr>
      <w:r>
        <w:rPr>
          <w:sz w:val="24"/>
          <w:szCs w:val="24"/>
        </w:rPr>
        <w:t xml:space="preserve">BERA (2011). </w:t>
      </w:r>
      <w:r w:rsidRPr="00FF4029">
        <w:rPr>
          <w:i/>
          <w:sz w:val="24"/>
          <w:szCs w:val="24"/>
        </w:rPr>
        <w:t>Ethical Guidelines for Educational Research</w:t>
      </w:r>
      <w:r>
        <w:rPr>
          <w:sz w:val="24"/>
          <w:szCs w:val="24"/>
        </w:rPr>
        <w:t xml:space="preserve">. British Educational Research Association. UK. Ar gael yn: </w:t>
      </w:r>
      <w:hyperlink r:id="rId15" w:history="1">
        <w:r w:rsidR="00A440FA" w:rsidRPr="00A973B2">
          <w:rPr>
            <w:rStyle w:val="Hyperlink"/>
            <w:sz w:val="24"/>
            <w:szCs w:val="24"/>
          </w:rPr>
          <w:t>http://content.yudu.com/Library/A2xnp5/Bera/resources/index.htm?referrerUrl=http://free.yudu.com/item/details/2023387/Bera</w:t>
        </w:r>
      </w:hyperlink>
      <w:r w:rsidR="00A440FA">
        <w:rPr>
          <w:sz w:val="24"/>
          <w:szCs w:val="24"/>
        </w:rPr>
        <w:t xml:space="preserve"> [Cyrchwyd 12 Mai, 2018].</w:t>
      </w:r>
    </w:p>
    <w:p w:rsidR="0034152E" w:rsidRDefault="0034152E" w:rsidP="00823A6D">
      <w:pPr>
        <w:rPr>
          <w:sz w:val="24"/>
          <w:szCs w:val="24"/>
        </w:rPr>
      </w:pPr>
      <w:r>
        <w:rPr>
          <w:sz w:val="24"/>
          <w:szCs w:val="24"/>
        </w:rPr>
        <w:t xml:space="preserve">Beauchamp, G., Ellis, C., Elliott, T., a Tomos, B. (2010). Y Rhaglen Ymchwil Addysgu a Dysgu yng Nghymru: Gwella Addysgu ar gyfer Dysgwyr Rhwn 7 a 14 Oed. Ar gael yn </w:t>
      </w:r>
      <w:hyperlink r:id="rId16" w:history="1">
        <w:r w:rsidRPr="00A973B2">
          <w:rPr>
            <w:rStyle w:val="Hyperlink"/>
            <w:sz w:val="24"/>
            <w:szCs w:val="24"/>
          </w:rPr>
          <w:t>https://gov.wales/docs/caecd/research/101206-improving-teaching-7-14-age-range-briefing-cy.pdf</w:t>
        </w:r>
      </w:hyperlink>
      <w:r>
        <w:rPr>
          <w:sz w:val="24"/>
          <w:szCs w:val="24"/>
        </w:rPr>
        <w:t xml:space="preserve"> [Cyrchwyd 2</w:t>
      </w:r>
      <w:r w:rsidR="008E21E1">
        <w:rPr>
          <w:sz w:val="24"/>
          <w:szCs w:val="24"/>
        </w:rPr>
        <w:t>8</w:t>
      </w:r>
      <w:r>
        <w:rPr>
          <w:sz w:val="24"/>
          <w:szCs w:val="24"/>
        </w:rPr>
        <w:t xml:space="preserve"> Mai 2018].</w:t>
      </w:r>
    </w:p>
    <w:p w:rsidR="00A440FA" w:rsidRDefault="00EE7D59" w:rsidP="00823A6D">
      <w:pPr>
        <w:rPr>
          <w:sz w:val="24"/>
          <w:szCs w:val="24"/>
        </w:rPr>
      </w:pPr>
      <w:r>
        <w:rPr>
          <w:sz w:val="24"/>
          <w:szCs w:val="24"/>
        </w:rPr>
        <w:t xml:space="preserve">Clark, A. a </w:t>
      </w:r>
      <w:r w:rsidR="00FF4029">
        <w:rPr>
          <w:sz w:val="24"/>
          <w:szCs w:val="24"/>
        </w:rPr>
        <w:t xml:space="preserve">Moss, P. (2011) </w:t>
      </w:r>
      <w:r w:rsidR="00FF4029">
        <w:rPr>
          <w:i/>
          <w:sz w:val="24"/>
          <w:szCs w:val="24"/>
        </w:rPr>
        <w:t>Listening to Young Children: The Mosaic approach.</w:t>
      </w:r>
      <w:r w:rsidR="00FF4029">
        <w:rPr>
          <w:sz w:val="24"/>
          <w:szCs w:val="24"/>
        </w:rPr>
        <w:t xml:space="preserve"> (2il argraffiad). Llundain: NCB.</w:t>
      </w:r>
    </w:p>
    <w:p w:rsidR="00C42BFA" w:rsidRPr="00C42BFA" w:rsidRDefault="00C42BFA" w:rsidP="00823A6D">
      <w:pPr>
        <w:rPr>
          <w:sz w:val="24"/>
          <w:szCs w:val="24"/>
        </w:rPr>
      </w:pPr>
      <w:r>
        <w:rPr>
          <w:sz w:val="24"/>
          <w:szCs w:val="24"/>
        </w:rPr>
        <w:t xml:space="preserve">Department for Children, Schools and Families (DCSF) (2009). </w:t>
      </w:r>
      <w:r>
        <w:rPr>
          <w:i/>
          <w:sz w:val="24"/>
          <w:szCs w:val="24"/>
        </w:rPr>
        <w:t>Moving on in mathematics: Narrowing the Gaps.</w:t>
      </w:r>
      <w:r>
        <w:rPr>
          <w:sz w:val="24"/>
          <w:szCs w:val="24"/>
        </w:rPr>
        <w:t xml:space="preserve"> Ar gael yn </w:t>
      </w:r>
      <w:hyperlink r:id="rId17" w:history="1">
        <w:r w:rsidRPr="00A973B2">
          <w:rPr>
            <w:rStyle w:val="Hyperlink"/>
            <w:sz w:val="24"/>
            <w:szCs w:val="24"/>
          </w:rPr>
          <w:t>https://www.essex.gov.uk/Business-Partners/Partners/Schools/One-to-one-tuition/Documents/Moving%20on%20in%20Mathematics.pdf</w:t>
        </w:r>
      </w:hyperlink>
      <w:r>
        <w:rPr>
          <w:sz w:val="24"/>
          <w:szCs w:val="24"/>
        </w:rPr>
        <w:t xml:space="preserve"> [Cyrchwyd 29 Mai, 2018].</w:t>
      </w:r>
    </w:p>
    <w:p w:rsidR="00A03F7D" w:rsidRPr="00A03F7D" w:rsidRDefault="00A03F7D" w:rsidP="00823A6D">
      <w:pPr>
        <w:rPr>
          <w:sz w:val="24"/>
          <w:szCs w:val="24"/>
        </w:rPr>
      </w:pPr>
      <w:r>
        <w:rPr>
          <w:sz w:val="24"/>
          <w:szCs w:val="24"/>
        </w:rPr>
        <w:t xml:space="preserve">Dickerson, A., a Popli, G. (2012). </w:t>
      </w:r>
      <w:r>
        <w:rPr>
          <w:i/>
          <w:sz w:val="24"/>
          <w:szCs w:val="24"/>
        </w:rPr>
        <w:t>Persistent poverty and children’t cognitive development: Evidence from the UK Millennium Cohort Study.</w:t>
      </w:r>
      <w:r>
        <w:rPr>
          <w:sz w:val="24"/>
          <w:szCs w:val="24"/>
        </w:rPr>
        <w:t xml:space="preserve"> Llundain: Centre for Longitudinal Studies.</w:t>
      </w:r>
    </w:p>
    <w:p w:rsidR="00E94AB1" w:rsidRDefault="00C76732" w:rsidP="00823A6D">
      <w:pPr>
        <w:rPr>
          <w:sz w:val="24"/>
          <w:szCs w:val="24"/>
        </w:rPr>
      </w:pPr>
      <w:r>
        <w:rPr>
          <w:sz w:val="24"/>
          <w:szCs w:val="24"/>
        </w:rPr>
        <w:t>Estyn (2016). Cyfranogiad D</w:t>
      </w:r>
      <w:r w:rsidR="009575B1">
        <w:rPr>
          <w:sz w:val="24"/>
          <w:szCs w:val="24"/>
        </w:rPr>
        <w:t xml:space="preserve">isgyblion: </w:t>
      </w:r>
      <w:r>
        <w:rPr>
          <w:sz w:val="24"/>
          <w:szCs w:val="24"/>
        </w:rPr>
        <w:t>C</w:t>
      </w:r>
      <w:r w:rsidR="009575B1">
        <w:rPr>
          <w:sz w:val="24"/>
          <w:szCs w:val="24"/>
        </w:rPr>
        <w:t xml:space="preserve">anllaw </w:t>
      </w:r>
      <w:r>
        <w:rPr>
          <w:sz w:val="24"/>
          <w:szCs w:val="24"/>
        </w:rPr>
        <w:t>A</w:t>
      </w:r>
      <w:r w:rsidR="009575B1">
        <w:rPr>
          <w:sz w:val="24"/>
          <w:szCs w:val="24"/>
        </w:rPr>
        <w:t xml:space="preserve">r </w:t>
      </w:r>
      <w:r>
        <w:rPr>
          <w:sz w:val="24"/>
          <w:szCs w:val="24"/>
        </w:rPr>
        <w:t>G</w:t>
      </w:r>
      <w:r w:rsidR="009575B1">
        <w:rPr>
          <w:sz w:val="24"/>
          <w:szCs w:val="24"/>
        </w:rPr>
        <w:t xml:space="preserve">yfer </w:t>
      </w:r>
      <w:r>
        <w:rPr>
          <w:sz w:val="24"/>
          <w:szCs w:val="24"/>
        </w:rPr>
        <w:t>A</w:t>
      </w:r>
      <w:r w:rsidR="009575B1">
        <w:rPr>
          <w:sz w:val="24"/>
          <w:szCs w:val="24"/>
        </w:rPr>
        <w:t xml:space="preserve">rfer </w:t>
      </w:r>
      <w:r>
        <w:rPr>
          <w:sz w:val="24"/>
          <w:szCs w:val="24"/>
        </w:rPr>
        <w:t>O</w:t>
      </w:r>
      <w:r w:rsidR="009575B1">
        <w:rPr>
          <w:sz w:val="24"/>
          <w:szCs w:val="24"/>
        </w:rPr>
        <w:t>rau. Caerdydd: Cyhoeddiadau Estyn.</w:t>
      </w:r>
    </w:p>
    <w:p w:rsidR="00C76732" w:rsidRDefault="00C76732" w:rsidP="00823A6D">
      <w:pPr>
        <w:rPr>
          <w:sz w:val="24"/>
          <w:szCs w:val="24"/>
        </w:rPr>
      </w:pPr>
      <w:r>
        <w:rPr>
          <w:sz w:val="24"/>
          <w:szCs w:val="24"/>
        </w:rPr>
        <w:t xml:space="preserve">Llywodraeth Cymru (2008). Arsylwi ar Blant. Caerydd: Llywodraeth Cymru. Ar gael yn </w:t>
      </w:r>
      <w:hyperlink r:id="rId18" w:history="1">
        <w:r w:rsidRPr="00A973B2">
          <w:rPr>
            <w:rStyle w:val="Hyperlink"/>
            <w:sz w:val="24"/>
            <w:szCs w:val="24"/>
          </w:rPr>
          <w:t>http://learning.gov.wales/docs/learningwales/publications/140828-observing-children-cy.pdf</w:t>
        </w:r>
      </w:hyperlink>
      <w:r>
        <w:rPr>
          <w:sz w:val="24"/>
          <w:szCs w:val="24"/>
        </w:rPr>
        <w:t xml:space="preserve"> [Cyrchwyd 22 Mai, 2018]</w:t>
      </w:r>
      <w:r w:rsidR="00B44E2F">
        <w:rPr>
          <w:sz w:val="24"/>
          <w:szCs w:val="24"/>
        </w:rPr>
        <w:t>.</w:t>
      </w:r>
      <w:r>
        <w:rPr>
          <w:sz w:val="24"/>
          <w:szCs w:val="24"/>
        </w:rPr>
        <w:t xml:space="preserve"> </w:t>
      </w:r>
    </w:p>
    <w:p w:rsidR="00CA3A75" w:rsidRDefault="00CA3A75" w:rsidP="00823A6D">
      <w:pPr>
        <w:rPr>
          <w:sz w:val="24"/>
          <w:szCs w:val="24"/>
        </w:rPr>
      </w:pPr>
      <w:r>
        <w:rPr>
          <w:sz w:val="24"/>
          <w:szCs w:val="24"/>
        </w:rPr>
        <w:t xml:space="preserve">Llywodraeth Cymru (2011). </w:t>
      </w:r>
      <w:r>
        <w:rPr>
          <w:i/>
          <w:sz w:val="24"/>
          <w:szCs w:val="24"/>
        </w:rPr>
        <w:t>Pupil Participation – Good Practice Guide.</w:t>
      </w:r>
      <w:r>
        <w:rPr>
          <w:sz w:val="24"/>
          <w:szCs w:val="24"/>
        </w:rPr>
        <w:t xml:space="preserve"> </w:t>
      </w:r>
      <w:r w:rsidR="00E94AB1">
        <w:rPr>
          <w:sz w:val="24"/>
          <w:szCs w:val="24"/>
        </w:rPr>
        <w:t xml:space="preserve">Ar gael yn </w:t>
      </w:r>
      <w:hyperlink r:id="rId19" w:history="1">
        <w:r w:rsidR="00E94AB1" w:rsidRPr="00A973B2">
          <w:rPr>
            <w:rStyle w:val="Hyperlink"/>
            <w:sz w:val="24"/>
            <w:szCs w:val="24"/>
          </w:rPr>
          <w:t>http://www.childrensrights.wales/index.php/participation/publications/159-good-practice-guide/file</w:t>
        </w:r>
      </w:hyperlink>
      <w:r w:rsidR="00E94AB1">
        <w:rPr>
          <w:sz w:val="24"/>
          <w:szCs w:val="24"/>
        </w:rPr>
        <w:t xml:space="preserve"> [Cyrchwyd 01 Mai</w:t>
      </w:r>
      <w:r w:rsidR="00C76732">
        <w:rPr>
          <w:sz w:val="24"/>
          <w:szCs w:val="24"/>
        </w:rPr>
        <w:t>,</w:t>
      </w:r>
      <w:r w:rsidR="00E94AB1">
        <w:rPr>
          <w:sz w:val="24"/>
          <w:szCs w:val="24"/>
        </w:rPr>
        <w:t xml:space="preserve"> 2018].</w:t>
      </w:r>
    </w:p>
    <w:p w:rsidR="00B44E2F" w:rsidRDefault="00B44E2F" w:rsidP="00823A6D">
      <w:pPr>
        <w:rPr>
          <w:sz w:val="24"/>
          <w:szCs w:val="24"/>
        </w:rPr>
      </w:pPr>
      <w:r>
        <w:rPr>
          <w:sz w:val="24"/>
          <w:szCs w:val="24"/>
        </w:rPr>
        <w:t xml:space="preserve">Lyle, S., Hendley, D., a Newcomb, J. (2010). Y Rhaglen Ymchwil Addysgu a Dysgu yng Nghymru: Gwella Dysgu drwy Ystyried Safbwyntiau Dysgwyr. Ar gael yn </w:t>
      </w:r>
      <w:hyperlink r:id="rId20" w:history="1">
        <w:r w:rsidRPr="00A973B2">
          <w:rPr>
            <w:rStyle w:val="Hyperlink"/>
            <w:sz w:val="24"/>
            <w:szCs w:val="24"/>
          </w:rPr>
          <w:t>https://gov.wales/docs/caecd/research/101206-improving-learning-taking-account-learners-perspectives-briefing-cy.pdf</w:t>
        </w:r>
      </w:hyperlink>
      <w:r>
        <w:rPr>
          <w:sz w:val="24"/>
          <w:szCs w:val="24"/>
        </w:rPr>
        <w:t xml:space="preserve"> [Cyrchwyd 28 Mai 2018].</w:t>
      </w:r>
    </w:p>
    <w:p w:rsidR="00180640" w:rsidRDefault="00180640" w:rsidP="00823A6D">
      <w:pPr>
        <w:rPr>
          <w:sz w:val="24"/>
          <w:szCs w:val="24"/>
        </w:rPr>
      </w:pPr>
      <w:r>
        <w:rPr>
          <w:sz w:val="24"/>
          <w:szCs w:val="24"/>
        </w:rPr>
        <w:t xml:space="preserve">Nottingham, J. (2011). </w:t>
      </w:r>
      <w:r>
        <w:rPr>
          <w:i/>
          <w:sz w:val="24"/>
          <w:szCs w:val="24"/>
        </w:rPr>
        <w:t>Develop ASK.</w:t>
      </w:r>
      <w:r>
        <w:rPr>
          <w:sz w:val="24"/>
          <w:szCs w:val="24"/>
        </w:rPr>
        <w:t xml:space="preserve"> Ar gael yn </w:t>
      </w:r>
      <w:hyperlink r:id="rId21" w:history="1">
        <w:r w:rsidRPr="00A973B2">
          <w:rPr>
            <w:rStyle w:val="Hyperlink"/>
            <w:sz w:val="24"/>
            <w:szCs w:val="24"/>
          </w:rPr>
          <w:t>https://www.slideshare.net/jabulani4/develop-ask</w:t>
        </w:r>
      </w:hyperlink>
      <w:r>
        <w:rPr>
          <w:sz w:val="24"/>
          <w:szCs w:val="24"/>
        </w:rPr>
        <w:t xml:space="preserve"> [Cyrchwyd 22 Mai</w:t>
      </w:r>
      <w:r w:rsidR="00C76732">
        <w:rPr>
          <w:sz w:val="24"/>
          <w:szCs w:val="24"/>
        </w:rPr>
        <w:t>,</w:t>
      </w:r>
      <w:r>
        <w:rPr>
          <w:sz w:val="24"/>
          <w:szCs w:val="24"/>
        </w:rPr>
        <w:t xml:space="preserve"> 2018].</w:t>
      </w:r>
    </w:p>
    <w:p w:rsidR="00EE0946" w:rsidRPr="00EE0946" w:rsidRDefault="00EE0946" w:rsidP="00823A6D">
      <w:pPr>
        <w:rPr>
          <w:sz w:val="24"/>
          <w:szCs w:val="24"/>
        </w:rPr>
      </w:pPr>
      <w:r>
        <w:rPr>
          <w:sz w:val="24"/>
          <w:szCs w:val="24"/>
        </w:rPr>
        <w:t xml:space="preserve">Organisation for Economic Co-operation and Development (2006). </w:t>
      </w:r>
      <w:r>
        <w:rPr>
          <w:i/>
          <w:sz w:val="24"/>
          <w:szCs w:val="24"/>
        </w:rPr>
        <w:t>Assessing Scientific, Reading and Mathematical Literacy: A Framework for PISA 2006.</w:t>
      </w:r>
      <w:r>
        <w:rPr>
          <w:sz w:val="24"/>
          <w:szCs w:val="24"/>
        </w:rPr>
        <w:t xml:space="preserve"> Paris: OECD.</w:t>
      </w:r>
    </w:p>
    <w:p w:rsidR="00FA7FEC" w:rsidRPr="00781A57" w:rsidRDefault="00FA7FEC" w:rsidP="00823A6D">
      <w:pPr>
        <w:rPr>
          <w:sz w:val="24"/>
          <w:szCs w:val="24"/>
        </w:rPr>
      </w:pPr>
      <w:r>
        <w:rPr>
          <w:sz w:val="24"/>
          <w:szCs w:val="24"/>
        </w:rPr>
        <w:lastRenderedPageBreak/>
        <w:t>Pound, L. (2006)</w:t>
      </w:r>
      <w:r w:rsidR="00781A57">
        <w:rPr>
          <w:sz w:val="24"/>
          <w:szCs w:val="24"/>
        </w:rPr>
        <w:t xml:space="preserve">. </w:t>
      </w:r>
      <w:r w:rsidR="00781A57">
        <w:rPr>
          <w:i/>
          <w:sz w:val="24"/>
          <w:szCs w:val="24"/>
        </w:rPr>
        <w:t>How Children Learn: From Montessori to Vygotsky – educational theories and approaches made easy.</w:t>
      </w:r>
      <w:r w:rsidR="00781A57">
        <w:rPr>
          <w:sz w:val="24"/>
          <w:szCs w:val="24"/>
        </w:rPr>
        <w:t xml:space="preserve"> Llundain: MA Education.</w:t>
      </w:r>
    </w:p>
    <w:p w:rsidR="00762078" w:rsidRDefault="00A440FA" w:rsidP="00823A6D">
      <w:pPr>
        <w:rPr>
          <w:sz w:val="24"/>
          <w:szCs w:val="24"/>
        </w:rPr>
      </w:pPr>
      <w:r>
        <w:rPr>
          <w:sz w:val="24"/>
          <w:szCs w:val="24"/>
        </w:rPr>
        <w:t xml:space="preserve">Prifysgol Cymru Y Drindod Dewi Sant (2017). </w:t>
      </w:r>
      <w:r w:rsidRPr="00FF4029">
        <w:rPr>
          <w:i/>
          <w:sz w:val="24"/>
          <w:szCs w:val="24"/>
        </w:rPr>
        <w:t>Research Ethics &amp; Integrity Code of Practice.</w:t>
      </w:r>
      <w:r w:rsidR="00FF4029">
        <w:rPr>
          <w:sz w:val="24"/>
          <w:szCs w:val="24"/>
        </w:rPr>
        <w:t xml:space="preserve"> Ar</w:t>
      </w:r>
      <w:r>
        <w:rPr>
          <w:sz w:val="24"/>
          <w:szCs w:val="24"/>
        </w:rPr>
        <w:t xml:space="preserve"> gael yn: </w:t>
      </w:r>
      <w:hyperlink r:id="rId22" w:history="1">
        <w:r w:rsidR="00A17DE4" w:rsidRPr="00A973B2">
          <w:rPr>
            <w:rStyle w:val="Hyperlink"/>
            <w:sz w:val="24"/>
            <w:szCs w:val="24"/>
          </w:rPr>
          <w:t>http://uwtsd.ac.uk/research/research-ethics/</w:t>
        </w:r>
      </w:hyperlink>
      <w:r w:rsidR="00A17DE4">
        <w:rPr>
          <w:sz w:val="24"/>
          <w:szCs w:val="24"/>
        </w:rPr>
        <w:t xml:space="preserve"> </w:t>
      </w:r>
      <w:r>
        <w:rPr>
          <w:sz w:val="24"/>
          <w:szCs w:val="24"/>
        </w:rPr>
        <w:t>[Cyrchwyd 12 Mai, 2018]</w:t>
      </w:r>
      <w:r w:rsidR="00B44E2F">
        <w:rPr>
          <w:sz w:val="24"/>
          <w:szCs w:val="24"/>
        </w:rPr>
        <w:t>.</w:t>
      </w:r>
      <w:r>
        <w:rPr>
          <w:sz w:val="24"/>
          <w:szCs w:val="24"/>
        </w:rPr>
        <w:t xml:space="preserve"> </w:t>
      </w:r>
    </w:p>
    <w:p w:rsidR="00815B1D" w:rsidRPr="00762078" w:rsidRDefault="00815B1D" w:rsidP="00823A6D">
      <w:pPr>
        <w:rPr>
          <w:sz w:val="24"/>
          <w:szCs w:val="24"/>
        </w:rPr>
      </w:pPr>
      <w:r w:rsidRPr="00815B1D">
        <w:rPr>
          <w:sz w:val="24"/>
          <w:szCs w:val="24"/>
        </w:rPr>
        <w:t xml:space="preserve">Rinaldi, C. </w:t>
      </w:r>
      <w:r>
        <w:rPr>
          <w:sz w:val="24"/>
          <w:szCs w:val="24"/>
        </w:rPr>
        <w:t>(Gol.</w:t>
      </w:r>
      <w:r w:rsidRPr="00815B1D">
        <w:rPr>
          <w:sz w:val="24"/>
          <w:szCs w:val="24"/>
        </w:rPr>
        <w:t>) (2006)</w:t>
      </w:r>
      <w:r>
        <w:rPr>
          <w:sz w:val="24"/>
          <w:szCs w:val="24"/>
        </w:rPr>
        <w:t>.</w:t>
      </w:r>
      <w:r w:rsidRPr="00815B1D">
        <w:rPr>
          <w:sz w:val="24"/>
          <w:szCs w:val="24"/>
        </w:rPr>
        <w:t xml:space="preserve"> </w:t>
      </w:r>
      <w:r w:rsidRPr="00815B1D">
        <w:rPr>
          <w:i/>
          <w:sz w:val="24"/>
          <w:szCs w:val="24"/>
        </w:rPr>
        <w:t>In dialogue with Reggio Emilia: listening, researching, and learning.</w:t>
      </w:r>
      <w:r>
        <w:rPr>
          <w:sz w:val="24"/>
          <w:szCs w:val="24"/>
        </w:rPr>
        <w:t xml:space="preserve"> Abingdon: Routledge.</w:t>
      </w:r>
    </w:p>
    <w:sectPr w:rsidR="00815B1D" w:rsidRPr="0076207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14EB2" w:rsidRDefault="00314EB2" w:rsidP="00823A6D">
      <w:pPr>
        <w:spacing w:after="0" w:line="240" w:lineRule="auto"/>
      </w:pPr>
      <w:r>
        <w:separator/>
      </w:r>
    </w:p>
  </w:endnote>
  <w:endnote w:type="continuationSeparator" w:id="0">
    <w:p w:rsidR="00314EB2" w:rsidRDefault="00314EB2" w:rsidP="00823A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645598043"/>
      <w:docPartObj>
        <w:docPartGallery w:val="Page Numbers (Bottom of Page)"/>
        <w:docPartUnique/>
      </w:docPartObj>
    </w:sdtPr>
    <w:sdtEndPr>
      <w:rPr>
        <w:noProof/>
      </w:rPr>
    </w:sdtEndPr>
    <w:sdtContent>
      <w:p w:rsidR="00314EB2" w:rsidRDefault="00314EB2" w:rsidP="00823A6D">
        <w:pPr>
          <w:pStyle w:val="Footer"/>
          <w:ind w:firstLine="4320"/>
        </w:pPr>
        <w:r>
          <w:fldChar w:fldCharType="begin"/>
        </w:r>
        <w:r>
          <w:instrText xml:space="preserve"> PAGE   \* MERGEFORMAT </w:instrText>
        </w:r>
        <w:r>
          <w:fldChar w:fldCharType="separate"/>
        </w:r>
        <w:r w:rsidR="00F13989">
          <w:rPr>
            <w:noProof/>
          </w:rPr>
          <w:t>1</w:t>
        </w:r>
        <w:r>
          <w:rPr>
            <w:noProof/>
          </w:rPr>
          <w:fldChar w:fldCharType="end"/>
        </w:r>
      </w:p>
    </w:sdtContent>
  </w:sdt>
  <w:p w:rsidR="00314EB2" w:rsidRDefault="00314EB2">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14EB2" w:rsidRDefault="00314EB2" w:rsidP="00823A6D">
      <w:pPr>
        <w:spacing w:after="0" w:line="240" w:lineRule="auto"/>
      </w:pPr>
      <w:r>
        <w:separator/>
      </w:r>
    </w:p>
  </w:footnote>
  <w:footnote w:type="continuationSeparator" w:id="0">
    <w:p w:rsidR="00314EB2" w:rsidRDefault="00314EB2" w:rsidP="00823A6D">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14EB2" w:rsidRDefault="00314EB2">
    <w:pPr>
      <w:pStyle w:val="Header"/>
    </w:pPr>
    <w:r>
      <w:t>Rhif Myfyriwr: 1703584</w:t>
    </w:r>
    <w:r>
      <w:tab/>
    </w:r>
    <w:r>
      <w:tab/>
      <w:t xml:space="preserve">Côd y modiwl: </w:t>
    </w:r>
    <w:r w:rsidRPr="00823A6D">
      <w:t>M7X02153</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40E3491"/>
    <w:multiLevelType w:val="hybridMultilevel"/>
    <w:tmpl w:val="E468EA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23A6D"/>
    <w:rsid w:val="00010A8C"/>
    <w:rsid w:val="00012D18"/>
    <w:rsid w:val="00014184"/>
    <w:rsid w:val="000149FA"/>
    <w:rsid w:val="00021E21"/>
    <w:rsid w:val="00024EAB"/>
    <w:rsid w:val="00025414"/>
    <w:rsid w:val="00025D0E"/>
    <w:rsid w:val="00025DE5"/>
    <w:rsid w:val="00027F15"/>
    <w:rsid w:val="000303A3"/>
    <w:rsid w:val="00030953"/>
    <w:rsid w:val="000405E1"/>
    <w:rsid w:val="0004061B"/>
    <w:rsid w:val="0004265A"/>
    <w:rsid w:val="00043130"/>
    <w:rsid w:val="0004318E"/>
    <w:rsid w:val="000443EE"/>
    <w:rsid w:val="00044943"/>
    <w:rsid w:val="00046201"/>
    <w:rsid w:val="00050588"/>
    <w:rsid w:val="00050AA2"/>
    <w:rsid w:val="00050B74"/>
    <w:rsid w:val="00055B70"/>
    <w:rsid w:val="00056B99"/>
    <w:rsid w:val="00060DFE"/>
    <w:rsid w:val="0006161A"/>
    <w:rsid w:val="00066B03"/>
    <w:rsid w:val="000740EA"/>
    <w:rsid w:val="00077A0F"/>
    <w:rsid w:val="0008014F"/>
    <w:rsid w:val="00080B7E"/>
    <w:rsid w:val="00083457"/>
    <w:rsid w:val="00084FAD"/>
    <w:rsid w:val="0008537B"/>
    <w:rsid w:val="00090A30"/>
    <w:rsid w:val="00092571"/>
    <w:rsid w:val="00095370"/>
    <w:rsid w:val="00097C55"/>
    <w:rsid w:val="000A2A51"/>
    <w:rsid w:val="000A3193"/>
    <w:rsid w:val="000A43CC"/>
    <w:rsid w:val="000A52DB"/>
    <w:rsid w:val="000A767E"/>
    <w:rsid w:val="000B2597"/>
    <w:rsid w:val="000B4978"/>
    <w:rsid w:val="000B5630"/>
    <w:rsid w:val="000B6B94"/>
    <w:rsid w:val="000B7022"/>
    <w:rsid w:val="000B792E"/>
    <w:rsid w:val="000C0B02"/>
    <w:rsid w:val="000C12B7"/>
    <w:rsid w:val="000C3C3A"/>
    <w:rsid w:val="000C3D5F"/>
    <w:rsid w:val="000C3EAD"/>
    <w:rsid w:val="000C5AE6"/>
    <w:rsid w:val="000D6CB1"/>
    <w:rsid w:val="000D6D08"/>
    <w:rsid w:val="000D799D"/>
    <w:rsid w:val="000E483F"/>
    <w:rsid w:val="000E5BB9"/>
    <w:rsid w:val="000F14A7"/>
    <w:rsid w:val="000F2D1F"/>
    <w:rsid w:val="000F2FB6"/>
    <w:rsid w:val="000F4B30"/>
    <w:rsid w:val="000F66B2"/>
    <w:rsid w:val="000F695D"/>
    <w:rsid w:val="001005A5"/>
    <w:rsid w:val="00100DC0"/>
    <w:rsid w:val="00102B4A"/>
    <w:rsid w:val="001036EB"/>
    <w:rsid w:val="00103E0E"/>
    <w:rsid w:val="001042AC"/>
    <w:rsid w:val="00105390"/>
    <w:rsid w:val="00106030"/>
    <w:rsid w:val="001100C0"/>
    <w:rsid w:val="00111874"/>
    <w:rsid w:val="00111F84"/>
    <w:rsid w:val="001156D9"/>
    <w:rsid w:val="0012098D"/>
    <w:rsid w:val="00120AAE"/>
    <w:rsid w:val="00121740"/>
    <w:rsid w:val="00122B0A"/>
    <w:rsid w:val="00123DEE"/>
    <w:rsid w:val="00126060"/>
    <w:rsid w:val="001329B4"/>
    <w:rsid w:val="00137AD1"/>
    <w:rsid w:val="00144481"/>
    <w:rsid w:val="00145565"/>
    <w:rsid w:val="001518EA"/>
    <w:rsid w:val="0015207E"/>
    <w:rsid w:val="00152DDF"/>
    <w:rsid w:val="0016360E"/>
    <w:rsid w:val="00163AC2"/>
    <w:rsid w:val="00167CCE"/>
    <w:rsid w:val="001712BC"/>
    <w:rsid w:val="00171462"/>
    <w:rsid w:val="001714CB"/>
    <w:rsid w:val="00175AD4"/>
    <w:rsid w:val="00176E24"/>
    <w:rsid w:val="00180640"/>
    <w:rsid w:val="00183A34"/>
    <w:rsid w:val="0018696F"/>
    <w:rsid w:val="00187AAD"/>
    <w:rsid w:val="00190B25"/>
    <w:rsid w:val="00191BBF"/>
    <w:rsid w:val="00191CE5"/>
    <w:rsid w:val="00192BB1"/>
    <w:rsid w:val="00195033"/>
    <w:rsid w:val="001A14D8"/>
    <w:rsid w:val="001A59D5"/>
    <w:rsid w:val="001A6742"/>
    <w:rsid w:val="001A6DA4"/>
    <w:rsid w:val="001B0353"/>
    <w:rsid w:val="001B3C75"/>
    <w:rsid w:val="001B42DD"/>
    <w:rsid w:val="001C0D61"/>
    <w:rsid w:val="001C3357"/>
    <w:rsid w:val="001C54CA"/>
    <w:rsid w:val="001C6837"/>
    <w:rsid w:val="001D0B93"/>
    <w:rsid w:val="001D1711"/>
    <w:rsid w:val="001D2E35"/>
    <w:rsid w:val="001D4BBF"/>
    <w:rsid w:val="001D4CF9"/>
    <w:rsid w:val="001D65C5"/>
    <w:rsid w:val="001D6FAB"/>
    <w:rsid w:val="001E0782"/>
    <w:rsid w:val="001E0A23"/>
    <w:rsid w:val="001E3C83"/>
    <w:rsid w:val="001E7773"/>
    <w:rsid w:val="001E798D"/>
    <w:rsid w:val="001E7EA8"/>
    <w:rsid w:val="001F0EB0"/>
    <w:rsid w:val="001F3E09"/>
    <w:rsid w:val="001F5FEA"/>
    <w:rsid w:val="001F70E7"/>
    <w:rsid w:val="001F723A"/>
    <w:rsid w:val="00200E8E"/>
    <w:rsid w:val="00203894"/>
    <w:rsid w:val="00203E0A"/>
    <w:rsid w:val="002064A2"/>
    <w:rsid w:val="00206D2D"/>
    <w:rsid w:val="0021123A"/>
    <w:rsid w:val="00211AD2"/>
    <w:rsid w:val="00211C72"/>
    <w:rsid w:val="00213EB0"/>
    <w:rsid w:val="002146A3"/>
    <w:rsid w:val="0021559A"/>
    <w:rsid w:val="00215A54"/>
    <w:rsid w:val="00221AE3"/>
    <w:rsid w:val="00221F2E"/>
    <w:rsid w:val="00222151"/>
    <w:rsid w:val="00222470"/>
    <w:rsid w:val="0022323C"/>
    <w:rsid w:val="00225620"/>
    <w:rsid w:val="0022665C"/>
    <w:rsid w:val="00235CAA"/>
    <w:rsid w:val="00237D18"/>
    <w:rsid w:val="0024044D"/>
    <w:rsid w:val="00240B83"/>
    <w:rsid w:val="00242BE9"/>
    <w:rsid w:val="002431F5"/>
    <w:rsid w:val="002462FB"/>
    <w:rsid w:val="00246A01"/>
    <w:rsid w:val="002476F4"/>
    <w:rsid w:val="00247DB9"/>
    <w:rsid w:val="002526A8"/>
    <w:rsid w:val="002550D5"/>
    <w:rsid w:val="00255DE4"/>
    <w:rsid w:val="00255F6E"/>
    <w:rsid w:val="00256F09"/>
    <w:rsid w:val="002601BC"/>
    <w:rsid w:val="00261768"/>
    <w:rsid w:val="002640F7"/>
    <w:rsid w:val="00264368"/>
    <w:rsid w:val="00264A4A"/>
    <w:rsid w:val="0026516A"/>
    <w:rsid w:val="00266497"/>
    <w:rsid w:val="00277B8E"/>
    <w:rsid w:val="00280656"/>
    <w:rsid w:val="00283A43"/>
    <w:rsid w:val="0028434B"/>
    <w:rsid w:val="002847F4"/>
    <w:rsid w:val="00286CF7"/>
    <w:rsid w:val="0029020F"/>
    <w:rsid w:val="002912A8"/>
    <w:rsid w:val="00291904"/>
    <w:rsid w:val="002948BD"/>
    <w:rsid w:val="00295458"/>
    <w:rsid w:val="00295480"/>
    <w:rsid w:val="002974AC"/>
    <w:rsid w:val="002A093A"/>
    <w:rsid w:val="002A0D0A"/>
    <w:rsid w:val="002A5AC5"/>
    <w:rsid w:val="002A5C56"/>
    <w:rsid w:val="002A6B66"/>
    <w:rsid w:val="002A7972"/>
    <w:rsid w:val="002B1646"/>
    <w:rsid w:val="002B2785"/>
    <w:rsid w:val="002B2B80"/>
    <w:rsid w:val="002B2FB6"/>
    <w:rsid w:val="002B38D3"/>
    <w:rsid w:val="002B44C8"/>
    <w:rsid w:val="002B4F30"/>
    <w:rsid w:val="002C09AE"/>
    <w:rsid w:val="002C0ED2"/>
    <w:rsid w:val="002C1C92"/>
    <w:rsid w:val="002C22E2"/>
    <w:rsid w:val="002C3706"/>
    <w:rsid w:val="002C5AB5"/>
    <w:rsid w:val="002C692A"/>
    <w:rsid w:val="002D0120"/>
    <w:rsid w:val="002D14E0"/>
    <w:rsid w:val="002D7EF8"/>
    <w:rsid w:val="002E0626"/>
    <w:rsid w:val="002E09F7"/>
    <w:rsid w:val="002E1539"/>
    <w:rsid w:val="002E181D"/>
    <w:rsid w:val="002E3AAB"/>
    <w:rsid w:val="002E50B4"/>
    <w:rsid w:val="002E6499"/>
    <w:rsid w:val="002F20E5"/>
    <w:rsid w:val="002F5114"/>
    <w:rsid w:val="003005B7"/>
    <w:rsid w:val="00301C03"/>
    <w:rsid w:val="003023C8"/>
    <w:rsid w:val="0030300F"/>
    <w:rsid w:val="00303477"/>
    <w:rsid w:val="00312508"/>
    <w:rsid w:val="0031322A"/>
    <w:rsid w:val="00313FEA"/>
    <w:rsid w:val="00314EB2"/>
    <w:rsid w:val="003153A9"/>
    <w:rsid w:val="00320961"/>
    <w:rsid w:val="00323CB3"/>
    <w:rsid w:val="0032637E"/>
    <w:rsid w:val="00327497"/>
    <w:rsid w:val="0033059A"/>
    <w:rsid w:val="00332704"/>
    <w:rsid w:val="0033794A"/>
    <w:rsid w:val="00337E8C"/>
    <w:rsid w:val="00340248"/>
    <w:rsid w:val="00341406"/>
    <w:rsid w:val="0034152E"/>
    <w:rsid w:val="00345825"/>
    <w:rsid w:val="00346E63"/>
    <w:rsid w:val="003471F9"/>
    <w:rsid w:val="00347376"/>
    <w:rsid w:val="003479AF"/>
    <w:rsid w:val="003508C5"/>
    <w:rsid w:val="00352101"/>
    <w:rsid w:val="00353DC8"/>
    <w:rsid w:val="003551EF"/>
    <w:rsid w:val="00357E59"/>
    <w:rsid w:val="00360B08"/>
    <w:rsid w:val="00364145"/>
    <w:rsid w:val="00367BFB"/>
    <w:rsid w:val="0037318F"/>
    <w:rsid w:val="003751CB"/>
    <w:rsid w:val="00376434"/>
    <w:rsid w:val="00377165"/>
    <w:rsid w:val="0038301F"/>
    <w:rsid w:val="00390538"/>
    <w:rsid w:val="003916E0"/>
    <w:rsid w:val="003961F3"/>
    <w:rsid w:val="003A0475"/>
    <w:rsid w:val="003A328F"/>
    <w:rsid w:val="003A3898"/>
    <w:rsid w:val="003A41E1"/>
    <w:rsid w:val="003A56AE"/>
    <w:rsid w:val="003A6148"/>
    <w:rsid w:val="003B0CB2"/>
    <w:rsid w:val="003B576D"/>
    <w:rsid w:val="003B6AC2"/>
    <w:rsid w:val="003B7F62"/>
    <w:rsid w:val="003C0DC0"/>
    <w:rsid w:val="003C4A01"/>
    <w:rsid w:val="003C7DB5"/>
    <w:rsid w:val="003D028D"/>
    <w:rsid w:val="003D05E2"/>
    <w:rsid w:val="003D06CA"/>
    <w:rsid w:val="003D13A9"/>
    <w:rsid w:val="003D18D9"/>
    <w:rsid w:val="003E234A"/>
    <w:rsid w:val="003E718E"/>
    <w:rsid w:val="003E7740"/>
    <w:rsid w:val="003F634A"/>
    <w:rsid w:val="004003AC"/>
    <w:rsid w:val="00402FC9"/>
    <w:rsid w:val="004046B8"/>
    <w:rsid w:val="00404C29"/>
    <w:rsid w:val="00411479"/>
    <w:rsid w:val="00411C64"/>
    <w:rsid w:val="004136E6"/>
    <w:rsid w:val="004138E7"/>
    <w:rsid w:val="00414CF0"/>
    <w:rsid w:val="00416BB6"/>
    <w:rsid w:val="00417290"/>
    <w:rsid w:val="004203C9"/>
    <w:rsid w:val="00420BEE"/>
    <w:rsid w:val="004228CA"/>
    <w:rsid w:val="00422C35"/>
    <w:rsid w:val="00423844"/>
    <w:rsid w:val="004239EE"/>
    <w:rsid w:val="00426036"/>
    <w:rsid w:val="00426F0B"/>
    <w:rsid w:val="00430153"/>
    <w:rsid w:val="00430F00"/>
    <w:rsid w:val="00432A50"/>
    <w:rsid w:val="00436A0C"/>
    <w:rsid w:val="00436E10"/>
    <w:rsid w:val="004413EE"/>
    <w:rsid w:val="0044385B"/>
    <w:rsid w:val="004440CA"/>
    <w:rsid w:val="004442EF"/>
    <w:rsid w:val="00444710"/>
    <w:rsid w:val="004453CF"/>
    <w:rsid w:val="00446801"/>
    <w:rsid w:val="00446DA8"/>
    <w:rsid w:val="00447F38"/>
    <w:rsid w:val="0045090D"/>
    <w:rsid w:val="00452D1F"/>
    <w:rsid w:val="00455D46"/>
    <w:rsid w:val="004565C0"/>
    <w:rsid w:val="00461BDD"/>
    <w:rsid w:val="00464196"/>
    <w:rsid w:val="00465A64"/>
    <w:rsid w:val="00470C00"/>
    <w:rsid w:val="00470D86"/>
    <w:rsid w:val="0047262F"/>
    <w:rsid w:val="00475773"/>
    <w:rsid w:val="00476BB8"/>
    <w:rsid w:val="00480C36"/>
    <w:rsid w:val="004825C6"/>
    <w:rsid w:val="0048298B"/>
    <w:rsid w:val="0048798B"/>
    <w:rsid w:val="00487E19"/>
    <w:rsid w:val="004907CB"/>
    <w:rsid w:val="004915A8"/>
    <w:rsid w:val="00492394"/>
    <w:rsid w:val="0049247D"/>
    <w:rsid w:val="00493090"/>
    <w:rsid w:val="00494908"/>
    <w:rsid w:val="00494A5B"/>
    <w:rsid w:val="00494AC2"/>
    <w:rsid w:val="00495E44"/>
    <w:rsid w:val="004A0D58"/>
    <w:rsid w:val="004A0E27"/>
    <w:rsid w:val="004A2610"/>
    <w:rsid w:val="004A3B6A"/>
    <w:rsid w:val="004A4450"/>
    <w:rsid w:val="004A73D2"/>
    <w:rsid w:val="004A7F32"/>
    <w:rsid w:val="004B0729"/>
    <w:rsid w:val="004B127B"/>
    <w:rsid w:val="004B2405"/>
    <w:rsid w:val="004B771C"/>
    <w:rsid w:val="004C4C44"/>
    <w:rsid w:val="004C5346"/>
    <w:rsid w:val="004C6036"/>
    <w:rsid w:val="004D0706"/>
    <w:rsid w:val="004D6B78"/>
    <w:rsid w:val="004E146E"/>
    <w:rsid w:val="004E26E3"/>
    <w:rsid w:val="004E4C3E"/>
    <w:rsid w:val="004E6A6D"/>
    <w:rsid w:val="004E77FD"/>
    <w:rsid w:val="004F0DBE"/>
    <w:rsid w:val="004F184D"/>
    <w:rsid w:val="004F455A"/>
    <w:rsid w:val="004F56CA"/>
    <w:rsid w:val="005005E3"/>
    <w:rsid w:val="0050317D"/>
    <w:rsid w:val="005057FD"/>
    <w:rsid w:val="005072E6"/>
    <w:rsid w:val="00510101"/>
    <w:rsid w:val="005129E5"/>
    <w:rsid w:val="00513144"/>
    <w:rsid w:val="005135E2"/>
    <w:rsid w:val="005139FA"/>
    <w:rsid w:val="00514232"/>
    <w:rsid w:val="005144BB"/>
    <w:rsid w:val="00515B9A"/>
    <w:rsid w:val="00520A6B"/>
    <w:rsid w:val="005218BA"/>
    <w:rsid w:val="00522350"/>
    <w:rsid w:val="0052286F"/>
    <w:rsid w:val="00523668"/>
    <w:rsid w:val="00525DE0"/>
    <w:rsid w:val="005264A5"/>
    <w:rsid w:val="00530C04"/>
    <w:rsid w:val="0053227E"/>
    <w:rsid w:val="00532491"/>
    <w:rsid w:val="00533A22"/>
    <w:rsid w:val="00535BDB"/>
    <w:rsid w:val="0054168B"/>
    <w:rsid w:val="0054264F"/>
    <w:rsid w:val="00543864"/>
    <w:rsid w:val="00547DD1"/>
    <w:rsid w:val="005526D7"/>
    <w:rsid w:val="00557134"/>
    <w:rsid w:val="00557D18"/>
    <w:rsid w:val="00557E04"/>
    <w:rsid w:val="0056321B"/>
    <w:rsid w:val="005643A1"/>
    <w:rsid w:val="005644DF"/>
    <w:rsid w:val="005647A2"/>
    <w:rsid w:val="005766B1"/>
    <w:rsid w:val="005809F2"/>
    <w:rsid w:val="00585A8D"/>
    <w:rsid w:val="00585AE4"/>
    <w:rsid w:val="0058705A"/>
    <w:rsid w:val="00587FF3"/>
    <w:rsid w:val="00592576"/>
    <w:rsid w:val="005926EE"/>
    <w:rsid w:val="0059304B"/>
    <w:rsid w:val="00594517"/>
    <w:rsid w:val="005945BF"/>
    <w:rsid w:val="00596F36"/>
    <w:rsid w:val="005A0BED"/>
    <w:rsid w:val="005A208A"/>
    <w:rsid w:val="005A2474"/>
    <w:rsid w:val="005A38B2"/>
    <w:rsid w:val="005A3FE4"/>
    <w:rsid w:val="005A6B69"/>
    <w:rsid w:val="005B12D9"/>
    <w:rsid w:val="005B1803"/>
    <w:rsid w:val="005B2054"/>
    <w:rsid w:val="005B241B"/>
    <w:rsid w:val="005B2C1D"/>
    <w:rsid w:val="005B45BB"/>
    <w:rsid w:val="005B69CE"/>
    <w:rsid w:val="005C0276"/>
    <w:rsid w:val="005C11FD"/>
    <w:rsid w:val="005C17B5"/>
    <w:rsid w:val="005C4A70"/>
    <w:rsid w:val="005C51F1"/>
    <w:rsid w:val="005C6251"/>
    <w:rsid w:val="005D00A2"/>
    <w:rsid w:val="005D00CE"/>
    <w:rsid w:val="005D27BF"/>
    <w:rsid w:val="005D3F8E"/>
    <w:rsid w:val="005D4379"/>
    <w:rsid w:val="005D571A"/>
    <w:rsid w:val="005D698F"/>
    <w:rsid w:val="005D77E1"/>
    <w:rsid w:val="005E108C"/>
    <w:rsid w:val="005E3675"/>
    <w:rsid w:val="005E4AD3"/>
    <w:rsid w:val="005E55E4"/>
    <w:rsid w:val="005E58D8"/>
    <w:rsid w:val="005F0519"/>
    <w:rsid w:val="005F06F1"/>
    <w:rsid w:val="005F2523"/>
    <w:rsid w:val="005F44D3"/>
    <w:rsid w:val="005F6C5E"/>
    <w:rsid w:val="006040DD"/>
    <w:rsid w:val="00606EF0"/>
    <w:rsid w:val="0061005A"/>
    <w:rsid w:val="00613ED6"/>
    <w:rsid w:val="00621C6C"/>
    <w:rsid w:val="006332D5"/>
    <w:rsid w:val="00634C0C"/>
    <w:rsid w:val="00635A77"/>
    <w:rsid w:val="006360CE"/>
    <w:rsid w:val="0063655A"/>
    <w:rsid w:val="00641F80"/>
    <w:rsid w:val="006428EB"/>
    <w:rsid w:val="00647242"/>
    <w:rsid w:val="00655724"/>
    <w:rsid w:val="00657BA7"/>
    <w:rsid w:val="00667517"/>
    <w:rsid w:val="006677E6"/>
    <w:rsid w:val="006712FE"/>
    <w:rsid w:val="00671FCE"/>
    <w:rsid w:val="00672D45"/>
    <w:rsid w:val="00676940"/>
    <w:rsid w:val="00682E24"/>
    <w:rsid w:val="006831E1"/>
    <w:rsid w:val="006843B1"/>
    <w:rsid w:val="00685133"/>
    <w:rsid w:val="00692AC7"/>
    <w:rsid w:val="00695C7D"/>
    <w:rsid w:val="00696B22"/>
    <w:rsid w:val="006A18A3"/>
    <w:rsid w:val="006A22C5"/>
    <w:rsid w:val="006A3B0A"/>
    <w:rsid w:val="006A4796"/>
    <w:rsid w:val="006A49B7"/>
    <w:rsid w:val="006A52D5"/>
    <w:rsid w:val="006A590E"/>
    <w:rsid w:val="006B7565"/>
    <w:rsid w:val="006C3C40"/>
    <w:rsid w:val="006C4EED"/>
    <w:rsid w:val="006C623F"/>
    <w:rsid w:val="006C6B34"/>
    <w:rsid w:val="006C751B"/>
    <w:rsid w:val="006C75B9"/>
    <w:rsid w:val="006D2824"/>
    <w:rsid w:val="006E04F2"/>
    <w:rsid w:val="006E1116"/>
    <w:rsid w:val="006E149F"/>
    <w:rsid w:val="006E2B64"/>
    <w:rsid w:val="006E518C"/>
    <w:rsid w:val="006E595C"/>
    <w:rsid w:val="006F1C1C"/>
    <w:rsid w:val="006F2A86"/>
    <w:rsid w:val="006F312D"/>
    <w:rsid w:val="006F5D1F"/>
    <w:rsid w:val="00700A84"/>
    <w:rsid w:val="00701834"/>
    <w:rsid w:val="00702623"/>
    <w:rsid w:val="00702A78"/>
    <w:rsid w:val="00704903"/>
    <w:rsid w:val="00705D56"/>
    <w:rsid w:val="0070603E"/>
    <w:rsid w:val="0071121D"/>
    <w:rsid w:val="00716546"/>
    <w:rsid w:val="007168A8"/>
    <w:rsid w:val="007207A5"/>
    <w:rsid w:val="00727311"/>
    <w:rsid w:val="007329D2"/>
    <w:rsid w:val="00736352"/>
    <w:rsid w:val="00741056"/>
    <w:rsid w:val="00742A0E"/>
    <w:rsid w:val="007445EA"/>
    <w:rsid w:val="00745652"/>
    <w:rsid w:val="00746C83"/>
    <w:rsid w:val="0074774A"/>
    <w:rsid w:val="00751B6C"/>
    <w:rsid w:val="00762078"/>
    <w:rsid w:val="00763A6D"/>
    <w:rsid w:val="0076581C"/>
    <w:rsid w:val="00766258"/>
    <w:rsid w:val="00770F74"/>
    <w:rsid w:val="007734C3"/>
    <w:rsid w:val="00773F8D"/>
    <w:rsid w:val="00774AA0"/>
    <w:rsid w:val="00775297"/>
    <w:rsid w:val="0077552B"/>
    <w:rsid w:val="007765DB"/>
    <w:rsid w:val="00781A57"/>
    <w:rsid w:val="00784F7B"/>
    <w:rsid w:val="00794FEA"/>
    <w:rsid w:val="00795E28"/>
    <w:rsid w:val="00797021"/>
    <w:rsid w:val="00797421"/>
    <w:rsid w:val="007A1B39"/>
    <w:rsid w:val="007A20AF"/>
    <w:rsid w:val="007A2A45"/>
    <w:rsid w:val="007A3720"/>
    <w:rsid w:val="007A6A79"/>
    <w:rsid w:val="007A7C50"/>
    <w:rsid w:val="007C0A13"/>
    <w:rsid w:val="007C7528"/>
    <w:rsid w:val="007C7E86"/>
    <w:rsid w:val="007D182F"/>
    <w:rsid w:val="007D2114"/>
    <w:rsid w:val="007D37D4"/>
    <w:rsid w:val="007D6734"/>
    <w:rsid w:val="007D6B7C"/>
    <w:rsid w:val="007E2FD6"/>
    <w:rsid w:val="007E5087"/>
    <w:rsid w:val="007E5438"/>
    <w:rsid w:val="007E5FF8"/>
    <w:rsid w:val="007F036B"/>
    <w:rsid w:val="007F0EDA"/>
    <w:rsid w:val="007F1934"/>
    <w:rsid w:val="007F41E5"/>
    <w:rsid w:val="007F6DFD"/>
    <w:rsid w:val="008003A8"/>
    <w:rsid w:val="00802668"/>
    <w:rsid w:val="0080353D"/>
    <w:rsid w:val="00804B15"/>
    <w:rsid w:val="0080788A"/>
    <w:rsid w:val="00815B1D"/>
    <w:rsid w:val="008160CF"/>
    <w:rsid w:val="0081710E"/>
    <w:rsid w:val="00817D22"/>
    <w:rsid w:val="00820F84"/>
    <w:rsid w:val="00821575"/>
    <w:rsid w:val="008219E8"/>
    <w:rsid w:val="00822909"/>
    <w:rsid w:val="00823A6D"/>
    <w:rsid w:val="008269F0"/>
    <w:rsid w:val="008276D6"/>
    <w:rsid w:val="008279D0"/>
    <w:rsid w:val="00830DCF"/>
    <w:rsid w:val="0083456E"/>
    <w:rsid w:val="008364CE"/>
    <w:rsid w:val="00837985"/>
    <w:rsid w:val="008379CC"/>
    <w:rsid w:val="0084021A"/>
    <w:rsid w:val="008402AE"/>
    <w:rsid w:val="00840638"/>
    <w:rsid w:val="00841827"/>
    <w:rsid w:val="00844EC6"/>
    <w:rsid w:val="0084513E"/>
    <w:rsid w:val="00845F31"/>
    <w:rsid w:val="00850DC5"/>
    <w:rsid w:val="00856074"/>
    <w:rsid w:val="00857D7B"/>
    <w:rsid w:val="008615FE"/>
    <w:rsid w:val="00862ED7"/>
    <w:rsid w:val="00865286"/>
    <w:rsid w:val="00870CA6"/>
    <w:rsid w:val="00872251"/>
    <w:rsid w:val="008724E4"/>
    <w:rsid w:val="0087343E"/>
    <w:rsid w:val="0087484C"/>
    <w:rsid w:val="00877542"/>
    <w:rsid w:val="00880D20"/>
    <w:rsid w:val="008831A9"/>
    <w:rsid w:val="0088417A"/>
    <w:rsid w:val="00884DDD"/>
    <w:rsid w:val="00884E78"/>
    <w:rsid w:val="00886CBA"/>
    <w:rsid w:val="00887918"/>
    <w:rsid w:val="00891C69"/>
    <w:rsid w:val="0089609D"/>
    <w:rsid w:val="008A6CD5"/>
    <w:rsid w:val="008B1376"/>
    <w:rsid w:val="008B65D7"/>
    <w:rsid w:val="008B709C"/>
    <w:rsid w:val="008B74AC"/>
    <w:rsid w:val="008B75CF"/>
    <w:rsid w:val="008B7E15"/>
    <w:rsid w:val="008C0762"/>
    <w:rsid w:val="008C33D0"/>
    <w:rsid w:val="008C5B5B"/>
    <w:rsid w:val="008C69E8"/>
    <w:rsid w:val="008C6F2D"/>
    <w:rsid w:val="008C6F8C"/>
    <w:rsid w:val="008D01C0"/>
    <w:rsid w:val="008D0EAB"/>
    <w:rsid w:val="008D3AE4"/>
    <w:rsid w:val="008D587F"/>
    <w:rsid w:val="008D6250"/>
    <w:rsid w:val="008E03EC"/>
    <w:rsid w:val="008E15A5"/>
    <w:rsid w:val="008E160F"/>
    <w:rsid w:val="008E21E1"/>
    <w:rsid w:val="008E5050"/>
    <w:rsid w:val="008E60AC"/>
    <w:rsid w:val="008E73DC"/>
    <w:rsid w:val="008E74C1"/>
    <w:rsid w:val="008F05D6"/>
    <w:rsid w:val="008F0676"/>
    <w:rsid w:val="008F1F6C"/>
    <w:rsid w:val="008F21FB"/>
    <w:rsid w:val="008F2D74"/>
    <w:rsid w:val="008F4885"/>
    <w:rsid w:val="008F5D98"/>
    <w:rsid w:val="009037B9"/>
    <w:rsid w:val="00907724"/>
    <w:rsid w:val="009103A2"/>
    <w:rsid w:val="00910677"/>
    <w:rsid w:val="00910B59"/>
    <w:rsid w:val="009112E3"/>
    <w:rsid w:val="00913ACE"/>
    <w:rsid w:val="0092165D"/>
    <w:rsid w:val="00924AF5"/>
    <w:rsid w:val="00927ABE"/>
    <w:rsid w:val="009301C4"/>
    <w:rsid w:val="0093314A"/>
    <w:rsid w:val="009359C2"/>
    <w:rsid w:val="00936AAC"/>
    <w:rsid w:val="009407C0"/>
    <w:rsid w:val="00940870"/>
    <w:rsid w:val="0094316E"/>
    <w:rsid w:val="00945774"/>
    <w:rsid w:val="00946ED2"/>
    <w:rsid w:val="00947A25"/>
    <w:rsid w:val="009536CB"/>
    <w:rsid w:val="00955135"/>
    <w:rsid w:val="009575B1"/>
    <w:rsid w:val="0095798D"/>
    <w:rsid w:val="00961083"/>
    <w:rsid w:val="00961531"/>
    <w:rsid w:val="00961F10"/>
    <w:rsid w:val="00962EAF"/>
    <w:rsid w:val="00963245"/>
    <w:rsid w:val="0096348F"/>
    <w:rsid w:val="00970790"/>
    <w:rsid w:val="00976448"/>
    <w:rsid w:val="0098085E"/>
    <w:rsid w:val="00982023"/>
    <w:rsid w:val="0098287F"/>
    <w:rsid w:val="00983520"/>
    <w:rsid w:val="00984996"/>
    <w:rsid w:val="00986A5A"/>
    <w:rsid w:val="00987D43"/>
    <w:rsid w:val="00990BE3"/>
    <w:rsid w:val="00990F4F"/>
    <w:rsid w:val="009924D3"/>
    <w:rsid w:val="00996984"/>
    <w:rsid w:val="009973BB"/>
    <w:rsid w:val="009A01F7"/>
    <w:rsid w:val="009A1AEA"/>
    <w:rsid w:val="009A26A9"/>
    <w:rsid w:val="009A3C36"/>
    <w:rsid w:val="009A6203"/>
    <w:rsid w:val="009A70A5"/>
    <w:rsid w:val="009A7182"/>
    <w:rsid w:val="009A7A7E"/>
    <w:rsid w:val="009B0825"/>
    <w:rsid w:val="009B40D8"/>
    <w:rsid w:val="009B64D7"/>
    <w:rsid w:val="009B77BB"/>
    <w:rsid w:val="009B7DD3"/>
    <w:rsid w:val="009C38B5"/>
    <w:rsid w:val="009C5BB8"/>
    <w:rsid w:val="009C7689"/>
    <w:rsid w:val="009D0F4C"/>
    <w:rsid w:val="009D53A4"/>
    <w:rsid w:val="009D5F17"/>
    <w:rsid w:val="009D606A"/>
    <w:rsid w:val="009E5C61"/>
    <w:rsid w:val="009E7A69"/>
    <w:rsid w:val="009F1D7A"/>
    <w:rsid w:val="009F77FB"/>
    <w:rsid w:val="00A00D8D"/>
    <w:rsid w:val="00A00E63"/>
    <w:rsid w:val="00A0244D"/>
    <w:rsid w:val="00A03F7D"/>
    <w:rsid w:val="00A0416B"/>
    <w:rsid w:val="00A042EE"/>
    <w:rsid w:val="00A04421"/>
    <w:rsid w:val="00A07F39"/>
    <w:rsid w:val="00A1016D"/>
    <w:rsid w:val="00A11D6E"/>
    <w:rsid w:val="00A13DA7"/>
    <w:rsid w:val="00A1405D"/>
    <w:rsid w:val="00A14A8A"/>
    <w:rsid w:val="00A14CBD"/>
    <w:rsid w:val="00A152DD"/>
    <w:rsid w:val="00A15866"/>
    <w:rsid w:val="00A164E0"/>
    <w:rsid w:val="00A1731D"/>
    <w:rsid w:val="00A17DE4"/>
    <w:rsid w:val="00A21B00"/>
    <w:rsid w:val="00A224BE"/>
    <w:rsid w:val="00A244A7"/>
    <w:rsid w:val="00A25438"/>
    <w:rsid w:val="00A267A8"/>
    <w:rsid w:val="00A26BF3"/>
    <w:rsid w:val="00A27C5C"/>
    <w:rsid w:val="00A303BC"/>
    <w:rsid w:val="00A3040D"/>
    <w:rsid w:val="00A31EB8"/>
    <w:rsid w:val="00A32973"/>
    <w:rsid w:val="00A34977"/>
    <w:rsid w:val="00A42993"/>
    <w:rsid w:val="00A431A5"/>
    <w:rsid w:val="00A440FA"/>
    <w:rsid w:val="00A47665"/>
    <w:rsid w:val="00A53DFE"/>
    <w:rsid w:val="00A54402"/>
    <w:rsid w:val="00A54760"/>
    <w:rsid w:val="00A55DAD"/>
    <w:rsid w:val="00A579A4"/>
    <w:rsid w:val="00A57A4A"/>
    <w:rsid w:val="00A608A1"/>
    <w:rsid w:val="00A617FC"/>
    <w:rsid w:val="00A64405"/>
    <w:rsid w:val="00A66928"/>
    <w:rsid w:val="00A67931"/>
    <w:rsid w:val="00A71777"/>
    <w:rsid w:val="00A71A6B"/>
    <w:rsid w:val="00A72CBB"/>
    <w:rsid w:val="00A7654D"/>
    <w:rsid w:val="00A7661B"/>
    <w:rsid w:val="00A804E1"/>
    <w:rsid w:val="00A82479"/>
    <w:rsid w:val="00A850F4"/>
    <w:rsid w:val="00A85DD3"/>
    <w:rsid w:val="00A87ABD"/>
    <w:rsid w:val="00A95AFC"/>
    <w:rsid w:val="00A968FA"/>
    <w:rsid w:val="00A97C8A"/>
    <w:rsid w:val="00AA05C3"/>
    <w:rsid w:val="00AA1943"/>
    <w:rsid w:val="00AA2578"/>
    <w:rsid w:val="00AA3448"/>
    <w:rsid w:val="00AA35C3"/>
    <w:rsid w:val="00AB0C1D"/>
    <w:rsid w:val="00AB121C"/>
    <w:rsid w:val="00AB1A04"/>
    <w:rsid w:val="00AB222A"/>
    <w:rsid w:val="00AB26FD"/>
    <w:rsid w:val="00AB4EFA"/>
    <w:rsid w:val="00AC4B97"/>
    <w:rsid w:val="00AD00EE"/>
    <w:rsid w:val="00AD0ACE"/>
    <w:rsid w:val="00AD23BE"/>
    <w:rsid w:val="00AD2BF5"/>
    <w:rsid w:val="00AD3B30"/>
    <w:rsid w:val="00AD3C25"/>
    <w:rsid w:val="00AD41E2"/>
    <w:rsid w:val="00AD4997"/>
    <w:rsid w:val="00AD5C39"/>
    <w:rsid w:val="00AD6994"/>
    <w:rsid w:val="00AD6B7B"/>
    <w:rsid w:val="00AE2710"/>
    <w:rsid w:val="00AE39B5"/>
    <w:rsid w:val="00AE4918"/>
    <w:rsid w:val="00AE658B"/>
    <w:rsid w:val="00AF1E34"/>
    <w:rsid w:val="00AF5B3A"/>
    <w:rsid w:val="00AF6179"/>
    <w:rsid w:val="00AF7E44"/>
    <w:rsid w:val="00B020C8"/>
    <w:rsid w:val="00B0413E"/>
    <w:rsid w:val="00B04192"/>
    <w:rsid w:val="00B054E5"/>
    <w:rsid w:val="00B07A3F"/>
    <w:rsid w:val="00B10B42"/>
    <w:rsid w:val="00B11BB1"/>
    <w:rsid w:val="00B14BE3"/>
    <w:rsid w:val="00B152BC"/>
    <w:rsid w:val="00B17793"/>
    <w:rsid w:val="00B17E56"/>
    <w:rsid w:val="00B20DBE"/>
    <w:rsid w:val="00B20DF3"/>
    <w:rsid w:val="00B232EB"/>
    <w:rsid w:val="00B233E5"/>
    <w:rsid w:val="00B235BF"/>
    <w:rsid w:val="00B277BA"/>
    <w:rsid w:val="00B32BF7"/>
    <w:rsid w:val="00B33611"/>
    <w:rsid w:val="00B35117"/>
    <w:rsid w:val="00B35495"/>
    <w:rsid w:val="00B36A2C"/>
    <w:rsid w:val="00B44E2F"/>
    <w:rsid w:val="00B52462"/>
    <w:rsid w:val="00B530CE"/>
    <w:rsid w:val="00B5469B"/>
    <w:rsid w:val="00B54B48"/>
    <w:rsid w:val="00B555F4"/>
    <w:rsid w:val="00B5632E"/>
    <w:rsid w:val="00B61279"/>
    <w:rsid w:val="00B615F2"/>
    <w:rsid w:val="00B65B32"/>
    <w:rsid w:val="00B708E8"/>
    <w:rsid w:val="00B722A5"/>
    <w:rsid w:val="00B724A1"/>
    <w:rsid w:val="00B747FF"/>
    <w:rsid w:val="00B76B9E"/>
    <w:rsid w:val="00B8002C"/>
    <w:rsid w:val="00B80A86"/>
    <w:rsid w:val="00B80EAC"/>
    <w:rsid w:val="00B81C45"/>
    <w:rsid w:val="00B901D7"/>
    <w:rsid w:val="00B92722"/>
    <w:rsid w:val="00B945BE"/>
    <w:rsid w:val="00B970F9"/>
    <w:rsid w:val="00B97D1C"/>
    <w:rsid w:val="00B97E17"/>
    <w:rsid w:val="00BA23C6"/>
    <w:rsid w:val="00BA26FF"/>
    <w:rsid w:val="00BB02F9"/>
    <w:rsid w:val="00BB0927"/>
    <w:rsid w:val="00BB15A7"/>
    <w:rsid w:val="00BB3D33"/>
    <w:rsid w:val="00BB59F0"/>
    <w:rsid w:val="00BB6CCD"/>
    <w:rsid w:val="00BB78C0"/>
    <w:rsid w:val="00BB79C1"/>
    <w:rsid w:val="00BC26B6"/>
    <w:rsid w:val="00BC364E"/>
    <w:rsid w:val="00BC41D1"/>
    <w:rsid w:val="00BC4D48"/>
    <w:rsid w:val="00BC6A74"/>
    <w:rsid w:val="00BC73CE"/>
    <w:rsid w:val="00BD27EB"/>
    <w:rsid w:val="00BD7B53"/>
    <w:rsid w:val="00BE2A97"/>
    <w:rsid w:val="00BE2CC3"/>
    <w:rsid w:val="00BE4165"/>
    <w:rsid w:val="00BE4A69"/>
    <w:rsid w:val="00BE6F5C"/>
    <w:rsid w:val="00BF0A6C"/>
    <w:rsid w:val="00BF0C70"/>
    <w:rsid w:val="00BF41F7"/>
    <w:rsid w:val="00BF5178"/>
    <w:rsid w:val="00BF5D73"/>
    <w:rsid w:val="00BF5DB7"/>
    <w:rsid w:val="00C03CC8"/>
    <w:rsid w:val="00C03FAC"/>
    <w:rsid w:val="00C10444"/>
    <w:rsid w:val="00C11D74"/>
    <w:rsid w:val="00C11DD2"/>
    <w:rsid w:val="00C17191"/>
    <w:rsid w:val="00C1720C"/>
    <w:rsid w:val="00C17E03"/>
    <w:rsid w:val="00C26E57"/>
    <w:rsid w:val="00C278B2"/>
    <w:rsid w:val="00C33162"/>
    <w:rsid w:val="00C35162"/>
    <w:rsid w:val="00C36474"/>
    <w:rsid w:val="00C372AA"/>
    <w:rsid w:val="00C42BFA"/>
    <w:rsid w:val="00C4429F"/>
    <w:rsid w:val="00C46212"/>
    <w:rsid w:val="00C46EAA"/>
    <w:rsid w:val="00C50431"/>
    <w:rsid w:val="00C51F11"/>
    <w:rsid w:val="00C5358F"/>
    <w:rsid w:val="00C53956"/>
    <w:rsid w:val="00C57B1E"/>
    <w:rsid w:val="00C601D1"/>
    <w:rsid w:val="00C60ADF"/>
    <w:rsid w:val="00C6322D"/>
    <w:rsid w:val="00C64290"/>
    <w:rsid w:val="00C64A8D"/>
    <w:rsid w:val="00C667F7"/>
    <w:rsid w:val="00C676AC"/>
    <w:rsid w:val="00C71FB1"/>
    <w:rsid w:val="00C72577"/>
    <w:rsid w:val="00C7285C"/>
    <w:rsid w:val="00C72F61"/>
    <w:rsid w:val="00C73B88"/>
    <w:rsid w:val="00C7514F"/>
    <w:rsid w:val="00C75655"/>
    <w:rsid w:val="00C756B9"/>
    <w:rsid w:val="00C7571A"/>
    <w:rsid w:val="00C760AA"/>
    <w:rsid w:val="00C76732"/>
    <w:rsid w:val="00C77832"/>
    <w:rsid w:val="00C839AE"/>
    <w:rsid w:val="00C87818"/>
    <w:rsid w:val="00C90D4D"/>
    <w:rsid w:val="00C9249E"/>
    <w:rsid w:val="00C95755"/>
    <w:rsid w:val="00C95932"/>
    <w:rsid w:val="00C95E06"/>
    <w:rsid w:val="00C97A77"/>
    <w:rsid w:val="00CA12D2"/>
    <w:rsid w:val="00CA1538"/>
    <w:rsid w:val="00CA3A75"/>
    <w:rsid w:val="00CA3C89"/>
    <w:rsid w:val="00CA5312"/>
    <w:rsid w:val="00CA5563"/>
    <w:rsid w:val="00CA5D79"/>
    <w:rsid w:val="00CB07D3"/>
    <w:rsid w:val="00CB1659"/>
    <w:rsid w:val="00CB1772"/>
    <w:rsid w:val="00CB1ECE"/>
    <w:rsid w:val="00CB1FCA"/>
    <w:rsid w:val="00CB34A0"/>
    <w:rsid w:val="00CB4634"/>
    <w:rsid w:val="00CB6083"/>
    <w:rsid w:val="00CB7E23"/>
    <w:rsid w:val="00CC06E5"/>
    <w:rsid w:val="00CC0B84"/>
    <w:rsid w:val="00CC2D86"/>
    <w:rsid w:val="00CC344C"/>
    <w:rsid w:val="00CC37F1"/>
    <w:rsid w:val="00CC3AAD"/>
    <w:rsid w:val="00CC40BE"/>
    <w:rsid w:val="00CC48E6"/>
    <w:rsid w:val="00CC7653"/>
    <w:rsid w:val="00CD13A8"/>
    <w:rsid w:val="00CD5121"/>
    <w:rsid w:val="00CD6743"/>
    <w:rsid w:val="00CD729C"/>
    <w:rsid w:val="00CD7D3E"/>
    <w:rsid w:val="00CE2C25"/>
    <w:rsid w:val="00CE3BF1"/>
    <w:rsid w:val="00CE5BB2"/>
    <w:rsid w:val="00CE7CA3"/>
    <w:rsid w:val="00CF037C"/>
    <w:rsid w:val="00CF2433"/>
    <w:rsid w:val="00D01003"/>
    <w:rsid w:val="00D011FF"/>
    <w:rsid w:val="00D040CD"/>
    <w:rsid w:val="00D05B69"/>
    <w:rsid w:val="00D10E41"/>
    <w:rsid w:val="00D14B21"/>
    <w:rsid w:val="00D14BAC"/>
    <w:rsid w:val="00D162BC"/>
    <w:rsid w:val="00D21FCD"/>
    <w:rsid w:val="00D23F0D"/>
    <w:rsid w:val="00D25B09"/>
    <w:rsid w:val="00D2764F"/>
    <w:rsid w:val="00D30C5A"/>
    <w:rsid w:val="00D338A6"/>
    <w:rsid w:val="00D35B28"/>
    <w:rsid w:val="00D36EBF"/>
    <w:rsid w:val="00D370CC"/>
    <w:rsid w:val="00D4147E"/>
    <w:rsid w:val="00D43204"/>
    <w:rsid w:val="00D44A96"/>
    <w:rsid w:val="00D456E9"/>
    <w:rsid w:val="00D47DE1"/>
    <w:rsid w:val="00D52277"/>
    <w:rsid w:val="00D53D21"/>
    <w:rsid w:val="00D546AD"/>
    <w:rsid w:val="00D552E6"/>
    <w:rsid w:val="00D57D5E"/>
    <w:rsid w:val="00D57F16"/>
    <w:rsid w:val="00D62109"/>
    <w:rsid w:val="00D621B0"/>
    <w:rsid w:val="00D648B3"/>
    <w:rsid w:val="00D65BCD"/>
    <w:rsid w:val="00D67B1E"/>
    <w:rsid w:val="00D71C0B"/>
    <w:rsid w:val="00D7496D"/>
    <w:rsid w:val="00D779B1"/>
    <w:rsid w:val="00D838D3"/>
    <w:rsid w:val="00D83DE8"/>
    <w:rsid w:val="00D86FA1"/>
    <w:rsid w:val="00D87FE6"/>
    <w:rsid w:val="00D9158A"/>
    <w:rsid w:val="00D9260D"/>
    <w:rsid w:val="00D930F9"/>
    <w:rsid w:val="00D95995"/>
    <w:rsid w:val="00DA1A5F"/>
    <w:rsid w:val="00DA405F"/>
    <w:rsid w:val="00DA452D"/>
    <w:rsid w:val="00DA57CD"/>
    <w:rsid w:val="00DA635A"/>
    <w:rsid w:val="00DA7900"/>
    <w:rsid w:val="00DB0D41"/>
    <w:rsid w:val="00DB48CF"/>
    <w:rsid w:val="00DB48D8"/>
    <w:rsid w:val="00DB4FFC"/>
    <w:rsid w:val="00DC67D5"/>
    <w:rsid w:val="00DC6B2A"/>
    <w:rsid w:val="00DD0F22"/>
    <w:rsid w:val="00DD3DA6"/>
    <w:rsid w:val="00DD4B8F"/>
    <w:rsid w:val="00DD5256"/>
    <w:rsid w:val="00DD6CB2"/>
    <w:rsid w:val="00DE0312"/>
    <w:rsid w:val="00DE0ADD"/>
    <w:rsid w:val="00DF0B9F"/>
    <w:rsid w:val="00DF4FDF"/>
    <w:rsid w:val="00E00268"/>
    <w:rsid w:val="00E00297"/>
    <w:rsid w:val="00E056A4"/>
    <w:rsid w:val="00E0586E"/>
    <w:rsid w:val="00E061A9"/>
    <w:rsid w:val="00E06D90"/>
    <w:rsid w:val="00E115B7"/>
    <w:rsid w:val="00E13AD5"/>
    <w:rsid w:val="00E15BAD"/>
    <w:rsid w:val="00E2054C"/>
    <w:rsid w:val="00E20C48"/>
    <w:rsid w:val="00E2171A"/>
    <w:rsid w:val="00E23BCD"/>
    <w:rsid w:val="00E24D7A"/>
    <w:rsid w:val="00E255EF"/>
    <w:rsid w:val="00E256F7"/>
    <w:rsid w:val="00E33D2C"/>
    <w:rsid w:val="00E344C1"/>
    <w:rsid w:val="00E34623"/>
    <w:rsid w:val="00E353F8"/>
    <w:rsid w:val="00E37906"/>
    <w:rsid w:val="00E40D8E"/>
    <w:rsid w:val="00E40EB9"/>
    <w:rsid w:val="00E43F7A"/>
    <w:rsid w:val="00E44CCE"/>
    <w:rsid w:val="00E46785"/>
    <w:rsid w:val="00E46C70"/>
    <w:rsid w:val="00E560B1"/>
    <w:rsid w:val="00E575F6"/>
    <w:rsid w:val="00E61359"/>
    <w:rsid w:val="00E6160F"/>
    <w:rsid w:val="00E624DD"/>
    <w:rsid w:val="00E65579"/>
    <w:rsid w:val="00E66A23"/>
    <w:rsid w:val="00E712B7"/>
    <w:rsid w:val="00E7181F"/>
    <w:rsid w:val="00E73D37"/>
    <w:rsid w:val="00E74896"/>
    <w:rsid w:val="00E74C6E"/>
    <w:rsid w:val="00E76273"/>
    <w:rsid w:val="00E766FA"/>
    <w:rsid w:val="00E81C95"/>
    <w:rsid w:val="00E83B1F"/>
    <w:rsid w:val="00E86F53"/>
    <w:rsid w:val="00E879B0"/>
    <w:rsid w:val="00E90DCB"/>
    <w:rsid w:val="00E93399"/>
    <w:rsid w:val="00E94AB1"/>
    <w:rsid w:val="00E95250"/>
    <w:rsid w:val="00E9605F"/>
    <w:rsid w:val="00EA2C33"/>
    <w:rsid w:val="00EA49CA"/>
    <w:rsid w:val="00EA6C3F"/>
    <w:rsid w:val="00EA74CC"/>
    <w:rsid w:val="00EB2A74"/>
    <w:rsid w:val="00EB2BA4"/>
    <w:rsid w:val="00EB4FA5"/>
    <w:rsid w:val="00EB62C4"/>
    <w:rsid w:val="00EB6398"/>
    <w:rsid w:val="00EB656D"/>
    <w:rsid w:val="00EC0A4F"/>
    <w:rsid w:val="00EC2C70"/>
    <w:rsid w:val="00EC2E0D"/>
    <w:rsid w:val="00EC691E"/>
    <w:rsid w:val="00EC69FE"/>
    <w:rsid w:val="00EC7F31"/>
    <w:rsid w:val="00EC7F74"/>
    <w:rsid w:val="00ED076A"/>
    <w:rsid w:val="00ED1A23"/>
    <w:rsid w:val="00ED1FF3"/>
    <w:rsid w:val="00ED69B5"/>
    <w:rsid w:val="00ED703E"/>
    <w:rsid w:val="00EE0400"/>
    <w:rsid w:val="00EE0946"/>
    <w:rsid w:val="00EE0D30"/>
    <w:rsid w:val="00EE1C6E"/>
    <w:rsid w:val="00EE46A4"/>
    <w:rsid w:val="00EE47C2"/>
    <w:rsid w:val="00EE5657"/>
    <w:rsid w:val="00EE5D4C"/>
    <w:rsid w:val="00EE6196"/>
    <w:rsid w:val="00EE7D59"/>
    <w:rsid w:val="00EE7FD5"/>
    <w:rsid w:val="00EF3DAC"/>
    <w:rsid w:val="00F0112F"/>
    <w:rsid w:val="00F03039"/>
    <w:rsid w:val="00F10EE9"/>
    <w:rsid w:val="00F13989"/>
    <w:rsid w:val="00F14443"/>
    <w:rsid w:val="00F16AC9"/>
    <w:rsid w:val="00F22D34"/>
    <w:rsid w:val="00F23CC1"/>
    <w:rsid w:val="00F26A7E"/>
    <w:rsid w:val="00F2755E"/>
    <w:rsid w:val="00F27937"/>
    <w:rsid w:val="00F31C3C"/>
    <w:rsid w:val="00F344EB"/>
    <w:rsid w:val="00F350E8"/>
    <w:rsid w:val="00F3564E"/>
    <w:rsid w:val="00F3717F"/>
    <w:rsid w:val="00F376BE"/>
    <w:rsid w:val="00F4316C"/>
    <w:rsid w:val="00F4367D"/>
    <w:rsid w:val="00F43D74"/>
    <w:rsid w:val="00F441A7"/>
    <w:rsid w:val="00F44EF4"/>
    <w:rsid w:val="00F46C2E"/>
    <w:rsid w:val="00F47D6C"/>
    <w:rsid w:val="00F5372F"/>
    <w:rsid w:val="00F54A02"/>
    <w:rsid w:val="00F54ECE"/>
    <w:rsid w:val="00F55F5D"/>
    <w:rsid w:val="00F63396"/>
    <w:rsid w:val="00F70EE3"/>
    <w:rsid w:val="00F71975"/>
    <w:rsid w:val="00F72811"/>
    <w:rsid w:val="00F75351"/>
    <w:rsid w:val="00F75399"/>
    <w:rsid w:val="00F75F27"/>
    <w:rsid w:val="00F76AAD"/>
    <w:rsid w:val="00F81C43"/>
    <w:rsid w:val="00F8307D"/>
    <w:rsid w:val="00F848AD"/>
    <w:rsid w:val="00F84C19"/>
    <w:rsid w:val="00F90497"/>
    <w:rsid w:val="00F91DA5"/>
    <w:rsid w:val="00F946D4"/>
    <w:rsid w:val="00F96317"/>
    <w:rsid w:val="00F97710"/>
    <w:rsid w:val="00F9790F"/>
    <w:rsid w:val="00FA04FD"/>
    <w:rsid w:val="00FA2AB6"/>
    <w:rsid w:val="00FA5752"/>
    <w:rsid w:val="00FA5EC7"/>
    <w:rsid w:val="00FA7FEC"/>
    <w:rsid w:val="00FB0188"/>
    <w:rsid w:val="00FB0507"/>
    <w:rsid w:val="00FB1209"/>
    <w:rsid w:val="00FB1D14"/>
    <w:rsid w:val="00FB4244"/>
    <w:rsid w:val="00FB6AB0"/>
    <w:rsid w:val="00FB751F"/>
    <w:rsid w:val="00FC1537"/>
    <w:rsid w:val="00FC1944"/>
    <w:rsid w:val="00FC2235"/>
    <w:rsid w:val="00FC2DE4"/>
    <w:rsid w:val="00FC3AEA"/>
    <w:rsid w:val="00FC55B7"/>
    <w:rsid w:val="00FC7772"/>
    <w:rsid w:val="00FC7A6C"/>
    <w:rsid w:val="00FD03F7"/>
    <w:rsid w:val="00FD2094"/>
    <w:rsid w:val="00FD3898"/>
    <w:rsid w:val="00FD776E"/>
    <w:rsid w:val="00FE2678"/>
    <w:rsid w:val="00FE27D2"/>
    <w:rsid w:val="00FE31B1"/>
    <w:rsid w:val="00FE56B2"/>
    <w:rsid w:val="00FF273A"/>
    <w:rsid w:val="00FF4029"/>
    <w:rsid w:val="00FF4A71"/>
    <w:rsid w:val="00FF5D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23A6D"/>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823A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3A6D"/>
    <w:rPr>
      <w:lang w:val="cy-GB"/>
    </w:rPr>
  </w:style>
  <w:style w:type="paragraph" w:styleId="Header">
    <w:name w:val="header"/>
    <w:basedOn w:val="Normal"/>
    <w:link w:val="HeaderChar"/>
    <w:uiPriority w:val="99"/>
    <w:unhideWhenUsed/>
    <w:rsid w:val="00823A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3A6D"/>
    <w:rPr>
      <w:lang w:val="cy-GB"/>
    </w:rPr>
  </w:style>
  <w:style w:type="paragraph" w:styleId="BalloonText">
    <w:name w:val="Balloon Text"/>
    <w:basedOn w:val="Normal"/>
    <w:link w:val="BalloonTextChar"/>
    <w:uiPriority w:val="99"/>
    <w:semiHidden/>
    <w:unhideWhenUsed/>
    <w:rsid w:val="00823A6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23A6D"/>
    <w:rPr>
      <w:rFonts w:ascii="Tahoma" w:hAnsi="Tahoma" w:cs="Tahoma"/>
      <w:sz w:val="16"/>
      <w:szCs w:val="16"/>
      <w:lang w:val="cy-GB"/>
    </w:rPr>
  </w:style>
  <w:style w:type="character" w:styleId="Hyperlink">
    <w:name w:val="Hyperlink"/>
    <w:basedOn w:val="DefaultParagraphFont"/>
    <w:uiPriority w:val="99"/>
    <w:unhideWhenUsed/>
    <w:rsid w:val="00A440FA"/>
    <w:rPr>
      <w:color w:val="0000FF" w:themeColor="hyperlink"/>
      <w:u w:val="single"/>
    </w:rPr>
  </w:style>
  <w:style w:type="table" w:styleId="TableGrid">
    <w:name w:val="Table Grid"/>
    <w:basedOn w:val="TableNormal"/>
    <w:uiPriority w:val="59"/>
    <w:rsid w:val="00520A6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11C72"/>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23A6D"/>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823A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3A6D"/>
    <w:rPr>
      <w:lang w:val="cy-GB"/>
    </w:rPr>
  </w:style>
  <w:style w:type="paragraph" w:styleId="Header">
    <w:name w:val="header"/>
    <w:basedOn w:val="Normal"/>
    <w:link w:val="HeaderChar"/>
    <w:uiPriority w:val="99"/>
    <w:unhideWhenUsed/>
    <w:rsid w:val="00823A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3A6D"/>
    <w:rPr>
      <w:lang w:val="cy-GB"/>
    </w:rPr>
  </w:style>
  <w:style w:type="paragraph" w:styleId="BalloonText">
    <w:name w:val="Balloon Text"/>
    <w:basedOn w:val="Normal"/>
    <w:link w:val="BalloonTextChar"/>
    <w:uiPriority w:val="99"/>
    <w:semiHidden/>
    <w:unhideWhenUsed/>
    <w:rsid w:val="00823A6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23A6D"/>
    <w:rPr>
      <w:rFonts w:ascii="Tahoma" w:hAnsi="Tahoma" w:cs="Tahoma"/>
      <w:sz w:val="16"/>
      <w:szCs w:val="16"/>
      <w:lang w:val="cy-GB"/>
    </w:rPr>
  </w:style>
  <w:style w:type="character" w:styleId="Hyperlink">
    <w:name w:val="Hyperlink"/>
    <w:basedOn w:val="DefaultParagraphFont"/>
    <w:uiPriority w:val="99"/>
    <w:unhideWhenUsed/>
    <w:rsid w:val="00A440FA"/>
    <w:rPr>
      <w:color w:val="0000FF" w:themeColor="hyperlink"/>
      <w:u w:val="single"/>
    </w:rPr>
  </w:style>
  <w:style w:type="table" w:styleId="TableGrid">
    <w:name w:val="Table Grid"/>
    <w:basedOn w:val="TableNormal"/>
    <w:uiPriority w:val="59"/>
    <w:rsid w:val="00520A6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11C7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34805924">
      <w:bodyDiv w:val="1"/>
      <w:marLeft w:val="0"/>
      <w:marRight w:val="0"/>
      <w:marTop w:val="0"/>
      <w:marBottom w:val="0"/>
      <w:divBdr>
        <w:top w:val="none" w:sz="0" w:space="0" w:color="auto"/>
        <w:left w:val="none" w:sz="0" w:space="0" w:color="auto"/>
        <w:bottom w:val="none" w:sz="0" w:space="0" w:color="auto"/>
        <w:right w:val="none" w:sz="0" w:space="0" w:color="auto"/>
      </w:divBdr>
      <w:divsChild>
        <w:div w:id="1089082131">
          <w:marLeft w:val="45"/>
          <w:marRight w:val="45"/>
          <w:marTop w:val="15"/>
          <w:marBottom w:val="0"/>
          <w:divBdr>
            <w:top w:val="none" w:sz="0" w:space="0" w:color="auto"/>
            <w:left w:val="none" w:sz="0" w:space="0" w:color="auto"/>
            <w:bottom w:val="none" w:sz="0" w:space="0" w:color="auto"/>
            <w:right w:val="none" w:sz="0" w:space="0" w:color="auto"/>
          </w:divBdr>
          <w:divsChild>
            <w:div w:id="1832017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hyperlink" Target="http://learning.gov.wales/docs/learningwales/publications/140828-observing-children-cy.pdf" TargetMode="External"/><Relationship Id="rId3" Type="http://schemas.microsoft.com/office/2007/relationships/stylesWithEffects" Target="stylesWithEffects.xml"/><Relationship Id="rId21" Type="http://schemas.openxmlformats.org/officeDocument/2006/relationships/hyperlink" Target="https://www.slideshare.net/jabulani4/develop-ask"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www.essex.gov.uk/Business-Partners/Partners/Schools/One-to-one-tuition/Documents/Moving%20on%20in%20Mathematics.pdf" TargetMode="External"/><Relationship Id="rId2" Type="http://schemas.openxmlformats.org/officeDocument/2006/relationships/styles" Target="styles.xml"/><Relationship Id="rId16" Type="http://schemas.openxmlformats.org/officeDocument/2006/relationships/hyperlink" Target="https://gov.wales/docs/caecd/research/101206-improving-teaching-7-14-age-range-briefing-cy.pdf" TargetMode="External"/><Relationship Id="rId20" Type="http://schemas.openxmlformats.org/officeDocument/2006/relationships/hyperlink" Target="https://gov.wales/docs/caecd/research/101206-improving-learning-taking-account-learners-perspectives-briefing-cy.pdf" TargetMode="Externa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content.yudu.com/Library/A2xnp5/Bera/resources/index.htm?referrerUrl=http://free.yudu.com/item/details/2023387/Bera" TargetMode="External"/><Relationship Id="rId23" Type="http://schemas.openxmlformats.org/officeDocument/2006/relationships/fontTable" Target="fontTable.xml"/><Relationship Id="rId10" Type="http://schemas.openxmlformats.org/officeDocument/2006/relationships/footer" Target="footer1.xml"/><Relationship Id="rId19" Type="http://schemas.openxmlformats.org/officeDocument/2006/relationships/hyperlink" Target="http://www.childrensrights.wales/index.php/participation/publications/159-good-practice-guide/file"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5.png"/><Relationship Id="rId22" Type="http://schemas.openxmlformats.org/officeDocument/2006/relationships/hyperlink" Target="http://uwtsd.ac.uk/research/research-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5740</TotalTime>
  <Pages>17</Pages>
  <Words>4279</Words>
  <Characters>24392</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28614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Anwen</dc:creator>
  <cp:lastModifiedBy>Anwen</cp:lastModifiedBy>
  <cp:revision>64</cp:revision>
  <cp:lastPrinted>2018-05-30T08:48:00Z</cp:lastPrinted>
  <dcterms:created xsi:type="dcterms:W3CDTF">2018-05-26T09:11:00Z</dcterms:created>
  <dcterms:modified xsi:type="dcterms:W3CDTF">2018-05-30T11:13:00Z</dcterms:modified>
</cp:coreProperties>
</file>