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1C20FE34" w:rsidR="7F0A2F8E" w:rsidRDefault="00C0032A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38C4C5A5" wp14:editId="5B8DA11E">
                <wp:extent cx="5245100" cy="4064000"/>
                <wp:effectExtent l="0" t="0" r="0" b="0"/>
                <wp:docPr id="1901322760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901322760" name="Picture 1901322760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245100" cy="40640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3332D55E" w:rsidR="005E24FC" w:rsidRDefault="005E24FC">
      <w:r>
        <w:t>The main idea is that</w:t>
      </w:r>
      <w:r w:rsidR="00C0032A">
        <w:t xml:space="preserve"> social media  serves as a platform to advertise businesses which gives wider customer/consumer reach than traditional advertising.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5614D65C" w:rsidR="5784FD2E" w:rsidRDefault="5784FD2E">
      <w:r>
        <w:t>One key point is</w:t>
      </w:r>
      <w:r w:rsidR="65C9328A">
        <w:t xml:space="preserve">  </w:t>
      </w:r>
      <w:r w:rsidR="00C0032A">
        <w:t>social media through viral contents give attention to small businesses increasing their customer base and in turn, sales</w:t>
      </w:r>
    </w:p>
    <w:p w14:paraId="1B9F5CD7" w14:textId="48A3B9E7" w:rsidR="005E24FC" w:rsidRDefault="005E24FC">
      <w:r>
        <w:t>Another key point i</w:t>
      </w:r>
      <w:r w:rsidR="0030565F">
        <w:t>s</w:t>
      </w:r>
      <w:r w:rsidR="00C0032A">
        <w:t xml:space="preserve"> social media as changes the livelihood of business owners as the article projects business expansion and international reach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F8E9AF5" w:rsidR="005E24FC" w:rsidRPr="005E24FC" w:rsidRDefault="005E24FC" w:rsidP="0030565F">
      <w:r w:rsidRPr="005E24FC">
        <w:t>The most important part is</w:t>
      </w:r>
      <w:r w:rsidR="00C0032A">
        <w:t xml:space="preserve"> how social media has helped small businesses become successful, increasing their sales the through online marketing rather than the traditional advertisement.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7C6AB720" w:rsidR="005E24FC" w:rsidRPr="005E24FC" w:rsidRDefault="005E24FC" w:rsidP="0030565F">
      <w:r w:rsidRPr="005E24FC">
        <w:t>I was not sure abou</w:t>
      </w:r>
      <w:r w:rsidR="0030565F">
        <w:t>t</w:t>
      </w:r>
      <w:r w:rsidR="00C0032A">
        <w:t xml:space="preserve"> how social media helps grow businesses in the event their contents are not relatable.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2B53CAA4" w:rsidR="005E24FC" w:rsidRPr="005E24FC" w:rsidRDefault="005E24FC" w:rsidP="0030565F">
      <w:r w:rsidRPr="005E24FC">
        <w:t>My group helped me b</w:t>
      </w:r>
      <w:r w:rsidR="0030565F">
        <w:t>y</w:t>
      </w:r>
      <w:r w:rsidR="00C0032A">
        <w:t xml:space="preserve"> the sharing of ideas where we compared and contrasted how businesses grow by the use of social media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036575C8" w:rsidR="005E24FC" w:rsidRPr="005E24FC" w:rsidRDefault="005E24FC" w:rsidP="0030565F">
      <w:r w:rsidRPr="005E24FC">
        <w:t>The hardest part wa</w:t>
      </w:r>
      <w:r w:rsidR="0030565F">
        <w:t>s</w:t>
      </w:r>
      <w:r w:rsidR="00C0032A">
        <w:t xml:space="preserve"> identifying the main ideas because the text includes several similar points.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93D0D"/>
    <w:rsid w:val="001E2B35"/>
    <w:rsid w:val="002942DB"/>
    <w:rsid w:val="0030565F"/>
    <w:rsid w:val="004271F2"/>
    <w:rsid w:val="004F5490"/>
    <w:rsid w:val="005321F9"/>
    <w:rsid w:val="00561879"/>
    <w:rsid w:val="005E24FC"/>
    <w:rsid w:val="005F10D0"/>
    <w:rsid w:val="00614380"/>
    <w:rsid w:val="00735053"/>
    <w:rsid w:val="0074229C"/>
    <w:rsid w:val="00797B17"/>
    <w:rsid w:val="008579FB"/>
    <w:rsid w:val="00891F1D"/>
    <w:rsid w:val="00AE00D1"/>
    <w:rsid w:val="00B30995"/>
    <w:rsid w:val="00BD2E39"/>
    <w:rsid w:val="00C0032A"/>
    <w:rsid w:val="00C9180A"/>
    <w:rsid w:val="00D066F2"/>
    <w:rsid w:val="00D51242"/>
    <w:rsid w:val="00D954F3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213</Words>
  <Characters>1216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Sampson Gyebi-Ababio</cp:lastModifiedBy>
  <cp:revision>2</cp:revision>
  <dcterms:created xsi:type="dcterms:W3CDTF">2026-07-05T18:45:00Z</dcterms:created>
  <dcterms:modified xsi:type="dcterms:W3CDTF">2026-07-05T18:45:00Z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