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EA2AA" w14:textId="77777777" w:rsidR="00FB2313" w:rsidRDefault="00FB2313" w:rsidP="005F4D23">
      <w:pPr>
        <w:spacing w:after="0" w:line="240" w:lineRule="auto"/>
        <w:jc w:val="center"/>
        <w:rPr>
          <w:b/>
          <w:bCs/>
          <w:sz w:val="56"/>
          <w:szCs w:val="56"/>
        </w:rPr>
      </w:pPr>
    </w:p>
    <w:p w14:paraId="3682A858" w14:textId="0EBCBF17" w:rsidR="00FB2313" w:rsidRDefault="00FB2313" w:rsidP="005F4D23">
      <w:pPr>
        <w:spacing w:after="0" w:line="240" w:lineRule="auto"/>
        <w:jc w:val="left"/>
        <w:rPr>
          <w:b/>
          <w:bCs/>
          <w:sz w:val="56"/>
          <w:szCs w:val="56"/>
        </w:rPr>
      </w:pPr>
    </w:p>
    <w:p w14:paraId="6D177146" w14:textId="77777777" w:rsidR="00D64AC5" w:rsidRDefault="003629A3" w:rsidP="003629A3">
      <w:pPr>
        <w:jc w:val="center"/>
        <w:rPr>
          <w:b/>
          <w:bCs/>
          <w:sz w:val="56"/>
          <w:szCs w:val="56"/>
        </w:rPr>
      </w:pPr>
      <w:r>
        <w:rPr>
          <w:b/>
          <w:noProof/>
          <w:sz w:val="32"/>
          <w:szCs w:val="32"/>
        </w:rPr>
        <w:drawing>
          <wp:inline distT="0" distB="0" distL="0" distR="0" wp14:anchorId="276BEBB8" wp14:editId="723EB799">
            <wp:extent cx="4476750" cy="1689100"/>
            <wp:effectExtent l="0" t="0" r="6350" b="0"/>
            <wp:docPr id="8" name="image1.png" descr="Wales university.png"/>
            <wp:cNvGraphicFramePr/>
            <a:graphic xmlns:a="http://schemas.openxmlformats.org/drawingml/2006/main">
              <a:graphicData uri="http://schemas.openxmlformats.org/drawingml/2006/picture">
                <pic:pic xmlns:pic="http://schemas.openxmlformats.org/drawingml/2006/picture">
                  <pic:nvPicPr>
                    <pic:cNvPr id="0" name="image1.png" descr="Wales university.png"/>
                    <pic:cNvPicPr preferRelativeResize="0"/>
                  </pic:nvPicPr>
                  <pic:blipFill>
                    <a:blip r:embed="rId8"/>
                    <a:srcRect/>
                    <a:stretch>
                      <a:fillRect/>
                    </a:stretch>
                  </pic:blipFill>
                  <pic:spPr>
                    <a:xfrm>
                      <a:off x="0" y="0"/>
                      <a:ext cx="4477379" cy="1689337"/>
                    </a:xfrm>
                    <a:prstGeom prst="rect">
                      <a:avLst/>
                    </a:prstGeom>
                    <a:ln/>
                  </pic:spPr>
                </pic:pic>
              </a:graphicData>
            </a:graphic>
          </wp:inline>
        </w:drawing>
      </w:r>
      <w:r w:rsidR="00FB2313" w:rsidRPr="00FB2313">
        <w:rPr>
          <w:b/>
          <w:bCs/>
          <w:sz w:val="56"/>
          <w:szCs w:val="56"/>
        </w:rPr>
        <w:cr/>
      </w:r>
    </w:p>
    <w:p w14:paraId="1713F2A6" w14:textId="500BBB26" w:rsidR="003629A3" w:rsidRPr="00041A3D" w:rsidRDefault="003629A3" w:rsidP="003629A3">
      <w:pPr>
        <w:jc w:val="center"/>
        <w:rPr>
          <w:b/>
          <w:bCs/>
          <w:sz w:val="36"/>
          <w:szCs w:val="36"/>
        </w:rPr>
      </w:pPr>
      <w:r w:rsidRPr="00041A3D">
        <w:rPr>
          <w:b/>
          <w:bCs/>
          <w:sz w:val="36"/>
          <w:szCs w:val="36"/>
        </w:rPr>
        <w:t>Digital Marketing (LCMB7010)</w:t>
      </w:r>
    </w:p>
    <w:p w14:paraId="36125E91" w14:textId="44C13880" w:rsidR="003629A3" w:rsidRDefault="003629A3" w:rsidP="003629A3">
      <w:pPr>
        <w:jc w:val="center"/>
        <w:rPr>
          <w:b/>
          <w:bCs/>
          <w:i/>
          <w:iCs/>
          <w:sz w:val="32"/>
          <w:szCs w:val="32"/>
        </w:rPr>
      </w:pPr>
      <w:r w:rsidRPr="003629A3">
        <w:rPr>
          <w:b/>
          <w:bCs/>
          <w:i/>
          <w:iCs/>
          <w:sz w:val="32"/>
          <w:szCs w:val="32"/>
        </w:rPr>
        <w:t>Digital Marketing Strategy of eBay</w:t>
      </w:r>
    </w:p>
    <w:p w14:paraId="483E86C1" w14:textId="77777777" w:rsidR="003629A3" w:rsidRPr="003629A3" w:rsidRDefault="003629A3" w:rsidP="003629A3">
      <w:pPr>
        <w:jc w:val="center"/>
        <w:rPr>
          <w:b/>
          <w:bCs/>
          <w:i/>
          <w:iCs/>
          <w:sz w:val="32"/>
          <w:szCs w:val="32"/>
        </w:rPr>
      </w:pPr>
    </w:p>
    <w:p w14:paraId="6515CF50" w14:textId="77777777" w:rsidR="003629A3" w:rsidRDefault="003629A3" w:rsidP="003629A3">
      <w:pPr>
        <w:pStyle w:val="Normal0"/>
        <w:spacing w:line="360" w:lineRule="auto"/>
        <w:rPr>
          <w:color w:val="000000"/>
          <w:sz w:val="28"/>
          <w:szCs w:val="28"/>
        </w:rPr>
      </w:pPr>
      <w:r>
        <w:rPr>
          <w:b/>
          <w:color w:val="000000"/>
          <w:sz w:val="28"/>
          <w:szCs w:val="28"/>
        </w:rPr>
        <w:t>Student name:</w:t>
      </w:r>
      <w:r>
        <w:rPr>
          <w:color w:val="000000"/>
          <w:sz w:val="28"/>
          <w:szCs w:val="28"/>
        </w:rPr>
        <w:t xml:space="preserve"> Marina </w:t>
      </w:r>
      <w:proofErr w:type="spellStart"/>
      <w:r>
        <w:rPr>
          <w:color w:val="000000"/>
          <w:sz w:val="28"/>
          <w:szCs w:val="28"/>
        </w:rPr>
        <w:t>Drumea</w:t>
      </w:r>
      <w:proofErr w:type="spellEnd"/>
    </w:p>
    <w:p w14:paraId="10BF1957" w14:textId="77777777" w:rsidR="003629A3" w:rsidRDefault="003629A3" w:rsidP="003629A3">
      <w:pPr>
        <w:pStyle w:val="Normal0"/>
        <w:spacing w:line="360" w:lineRule="auto"/>
        <w:rPr>
          <w:color w:val="000000"/>
          <w:sz w:val="28"/>
          <w:szCs w:val="28"/>
        </w:rPr>
      </w:pPr>
      <w:r>
        <w:rPr>
          <w:b/>
          <w:color w:val="000000"/>
          <w:sz w:val="28"/>
          <w:szCs w:val="28"/>
        </w:rPr>
        <w:t xml:space="preserve">Student ID: </w:t>
      </w:r>
      <w:r>
        <w:rPr>
          <w:color w:val="000000"/>
          <w:sz w:val="28"/>
          <w:szCs w:val="28"/>
        </w:rPr>
        <w:t>2125126</w:t>
      </w:r>
    </w:p>
    <w:p w14:paraId="0E3BD9F4" w14:textId="4606D3B5" w:rsidR="003629A3" w:rsidRPr="00F93A7A" w:rsidRDefault="003629A3" w:rsidP="003629A3">
      <w:pPr>
        <w:pStyle w:val="Normal0"/>
        <w:spacing w:line="360" w:lineRule="auto"/>
        <w:rPr>
          <w:b/>
          <w:sz w:val="28"/>
          <w:szCs w:val="28"/>
        </w:rPr>
      </w:pPr>
      <w:r w:rsidRPr="00021AB1">
        <w:rPr>
          <w:rFonts w:eastAsia="Times New Roman"/>
          <w:b/>
          <w:color w:val="000000"/>
          <w:sz w:val="28"/>
          <w:szCs w:val="28"/>
        </w:rPr>
        <w:t>Lecturer:</w:t>
      </w:r>
      <w:r>
        <w:rPr>
          <w:rFonts w:ascii="Times New Roman" w:eastAsia="Times New Roman" w:hAnsi="Times New Roman" w:cs="Times New Roman"/>
          <w:color w:val="000000"/>
          <w:sz w:val="28"/>
          <w:szCs w:val="28"/>
        </w:rPr>
        <w:t xml:space="preserve"> </w:t>
      </w:r>
      <w:r w:rsidRPr="00F93A7A">
        <w:rPr>
          <w:rFonts w:eastAsia="Times New Roman"/>
          <w:color w:val="000000"/>
          <w:sz w:val="28"/>
          <w:szCs w:val="28"/>
        </w:rPr>
        <w:t xml:space="preserve">Dr </w:t>
      </w:r>
      <w:r>
        <w:rPr>
          <w:rFonts w:eastAsia="Times New Roman"/>
          <w:color w:val="000000"/>
          <w:sz w:val="28"/>
          <w:szCs w:val="28"/>
        </w:rPr>
        <w:t xml:space="preserve">Jaya </w:t>
      </w:r>
      <w:proofErr w:type="spellStart"/>
      <w:r>
        <w:rPr>
          <w:rFonts w:eastAsia="Times New Roman"/>
          <w:color w:val="000000"/>
          <w:sz w:val="28"/>
          <w:szCs w:val="28"/>
        </w:rPr>
        <w:t>Gopalkrishnan</w:t>
      </w:r>
      <w:proofErr w:type="spellEnd"/>
    </w:p>
    <w:p w14:paraId="292513B9" w14:textId="097CA601" w:rsidR="003629A3" w:rsidRDefault="003629A3" w:rsidP="003629A3">
      <w:pPr>
        <w:pStyle w:val="Normal0"/>
        <w:spacing w:line="360" w:lineRule="auto"/>
        <w:rPr>
          <w:color w:val="000000"/>
          <w:sz w:val="28"/>
          <w:szCs w:val="28"/>
        </w:rPr>
      </w:pPr>
      <w:bookmarkStart w:id="0" w:name="_heading=h.30j0zll" w:colFirst="0" w:colLast="0"/>
      <w:bookmarkEnd w:id="0"/>
      <w:r>
        <w:rPr>
          <w:b/>
          <w:color w:val="000000"/>
          <w:sz w:val="28"/>
          <w:szCs w:val="28"/>
        </w:rPr>
        <w:t xml:space="preserve">Word count: </w:t>
      </w:r>
      <w:r w:rsidR="002D2029">
        <w:rPr>
          <w:bCs/>
          <w:color w:val="000000"/>
          <w:sz w:val="28"/>
          <w:szCs w:val="28"/>
        </w:rPr>
        <w:t>6534</w:t>
      </w:r>
    </w:p>
    <w:p w14:paraId="0E726EE3" w14:textId="20FF61C4" w:rsidR="003629A3" w:rsidRDefault="003629A3" w:rsidP="003629A3">
      <w:pPr>
        <w:pStyle w:val="Normal0"/>
        <w:spacing w:line="360" w:lineRule="auto"/>
        <w:rPr>
          <w:color w:val="000000"/>
          <w:sz w:val="28"/>
          <w:szCs w:val="28"/>
        </w:rPr>
      </w:pPr>
      <w:bookmarkStart w:id="1" w:name="_heading=h.1fob9te" w:colFirst="0" w:colLast="0"/>
      <w:bookmarkEnd w:id="1"/>
      <w:r>
        <w:rPr>
          <w:b/>
          <w:color w:val="000000"/>
          <w:sz w:val="28"/>
          <w:szCs w:val="28"/>
        </w:rPr>
        <w:t>Submission Date:</w:t>
      </w:r>
      <w:r>
        <w:rPr>
          <w:i/>
          <w:color w:val="000000"/>
          <w:sz w:val="28"/>
          <w:szCs w:val="28"/>
        </w:rPr>
        <w:t xml:space="preserve"> </w:t>
      </w:r>
      <w:r>
        <w:rPr>
          <w:color w:val="000000"/>
          <w:sz w:val="28"/>
          <w:szCs w:val="28"/>
        </w:rPr>
        <w:t>29.08.2023</w:t>
      </w:r>
    </w:p>
    <w:p w14:paraId="0BD2BA7B" w14:textId="08D4A684" w:rsidR="00FB2313" w:rsidRPr="003629A3" w:rsidRDefault="00FB2313" w:rsidP="003629A3">
      <w:pPr>
        <w:spacing w:after="0" w:line="240" w:lineRule="auto"/>
        <w:rPr>
          <w:b/>
          <w:bCs/>
          <w:sz w:val="56"/>
          <w:szCs w:val="56"/>
        </w:rPr>
      </w:pPr>
      <w:r>
        <w:br w:type="page"/>
      </w:r>
    </w:p>
    <w:sdt>
      <w:sdtPr>
        <w:rPr>
          <w:rFonts w:ascii="Arial" w:eastAsiaTheme="minorHAnsi" w:hAnsi="Arial" w:cs="Arial"/>
          <w:color w:val="auto"/>
          <w:kern w:val="2"/>
          <w:sz w:val="22"/>
          <w:szCs w:val="22"/>
          <w:lang w:val="en-GB"/>
          <w14:ligatures w14:val="standardContextual"/>
        </w:rPr>
        <w:id w:val="1661649362"/>
        <w:docPartObj>
          <w:docPartGallery w:val="Table of Contents"/>
          <w:docPartUnique/>
        </w:docPartObj>
      </w:sdtPr>
      <w:sdtEndPr>
        <w:rPr>
          <w:rFonts w:ascii="Times New Roman" w:hAnsi="Times New Roman" w:cstheme="minorBidi"/>
          <w:b/>
          <w:bCs/>
          <w:noProof/>
          <w:sz w:val="24"/>
        </w:rPr>
      </w:sdtEndPr>
      <w:sdtContent>
        <w:p w14:paraId="3D634FAD" w14:textId="755DFB79" w:rsidR="006A6394" w:rsidRDefault="006A6394">
          <w:pPr>
            <w:pStyle w:val="TOCHeading"/>
            <w:rPr>
              <w:rFonts w:ascii="Arial" w:hAnsi="Arial" w:cs="Arial"/>
              <w:sz w:val="22"/>
              <w:szCs w:val="22"/>
            </w:rPr>
          </w:pPr>
          <w:r w:rsidRPr="003629A3">
            <w:rPr>
              <w:rFonts w:ascii="Arial" w:hAnsi="Arial" w:cs="Arial"/>
              <w:sz w:val="22"/>
              <w:szCs w:val="22"/>
            </w:rPr>
            <w:t>Table of Contents</w:t>
          </w:r>
        </w:p>
        <w:p w14:paraId="446D26A4" w14:textId="77777777" w:rsidR="008216D7" w:rsidRPr="008216D7" w:rsidRDefault="008216D7" w:rsidP="008216D7">
          <w:pPr>
            <w:rPr>
              <w:lang w:val="en-US"/>
            </w:rPr>
          </w:pPr>
        </w:p>
        <w:p w14:paraId="4E9D3305" w14:textId="3C9DE881" w:rsidR="00983D46" w:rsidRPr="003629A3" w:rsidRDefault="006A6394">
          <w:pPr>
            <w:pStyle w:val="TOC1"/>
            <w:tabs>
              <w:tab w:val="right" w:leader="dot" w:pos="9350"/>
            </w:tabs>
            <w:rPr>
              <w:rFonts w:ascii="Arial" w:eastAsiaTheme="minorEastAsia" w:hAnsi="Arial" w:cs="Arial"/>
              <w:noProof/>
              <w:sz w:val="22"/>
              <w:lang w:val="en-US"/>
            </w:rPr>
          </w:pPr>
          <w:r w:rsidRPr="003629A3">
            <w:rPr>
              <w:rFonts w:ascii="Arial" w:hAnsi="Arial" w:cs="Arial"/>
              <w:sz w:val="22"/>
            </w:rPr>
            <w:fldChar w:fldCharType="begin"/>
          </w:r>
          <w:r w:rsidRPr="003629A3">
            <w:rPr>
              <w:rFonts w:ascii="Arial" w:hAnsi="Arial" w:cs="Arial"/>
              <w:sz w:val="22"/>
            </w:rPr>
            <w:instrText xml:space="preserve"> TOC \o "1-3" \h \z \u </w:instrText>
          </w:r>
          <w:r w:rsidRPr="003629A3">
            <w:rPr>
              <w:rFonts w:ascii="Arial" w:hAnsi="Arial" w:cs="Arial"/>
              <w:sz w:val="22"/>
            </w:rPr>
            <w:fldChar w:fldCharType="separate"/>
          </w:r>
          <w:hyperlink w:anchor="_Toc143803071" w:history="1">
            <w:r w:rsidR="00983D46" w:rsidRPr="003629A3">
              <w:rPr>
                <w:rStyle w:val="Hyperlink"/>
                <w:rFonts w:ascii="Arial" w:hAnsi="Arial" w:cs="Arial"/>
                <w:noProof/>
                <w:sz w:val="22"/>
              </w:rPr>
              <w:t>Introduction</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_Toc143803071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4</w:t>
            </w:r>
            <w:r w:rsidR="00983D46" w:rsidRPr="003629A3">
              <w:rPr>
                <w:rFonts w:ascii="Arial" w:hAnsi="Arial" w:cs="Arial"/>
                <w:noProof/>
                <w:webHidden/>
                <w:sz w:val="22"/>
              </w:rPr>
              <w:fldChar w:fldCharType="end"/>
            </w:r>
          </w:hyperlink>
        </w:p>
        <w:p w14:paraId="7FBB15CA" w14:textId="2EC5F136" w:rsidR="00983D46" w:rsidRPr="003629A3" w:rsidRDefault="00000000">
          <w:pPr>
            <w:pStyle w:val="TOC1"/>
            <w:tabs>
              <w:tab w:val="right" w:leader="dot" w:pos="9350"/>
            </w:tabs>
            <w:rPr>
              <w:rFonts w:ascii="Arial" w:eastAsiaTheme="minorEastAsia" w:hAnsi="Arial" w:cs="Arial"/>
              <w:noProof/>
              <w:sz w:val="22"/>
              <w:lang w:val="en-US"/>
            </w:rPr>
          </w:pPr>
          <w:hyperlink w:anchor="_Toc143803072" w:history="1">
            <w:r w:rsidR="00983D46" w:rsidRPr="003629A3">
              <w:rPr>
                <w:rStyle w:val="Hyperlink"/>
                <w:rFonts w:ascii="Arial" w:hAnsi="Arial" w:cs="Arial"/>
                <w:noProof/>
                <w:sz w:val="22"/>
              </w:rPr>
              <w:t>Part One</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_Toc143803072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5</w:t>
            </w:r>
            <w:r w:rsidR="00983D46" w:rsidRPr="003629A3">
              <w:rPr>
                <w:rFonts w:ascii="Arial" w:hAnsi="Arial" w:cs="Arial"/>
                <w:noProof/>
                <w:webHidden/>
                <w:sz w:val="22"/>
              </w:rPr>
              <w:fldChar w:fldCharType="end"/>
            </w:r>
          </w:hyperlink>
        </w:p>
        <w:p w14:paraId="473FD175" w14:textId="433CF606" w:rsidR="00983D46" w:rsidRPr="003629A3" w:rsidRDefault="00000000">
          <w:pPr>
            <w:pStyle w:val="TOC2"/>
            <w:tabs>
              <w:tab w:val="right" w:leader="dot" w:pos="9350"/>
            </w:tabs>
            <w:rPr>
              <w:rFonts w:ascii="Arial" w:eastAsiaTheme="minorEastAsia" w:hAnsi="Arial" w:cs="Arial"/>
              <w:noProof/>
              <w:sz w:val="22"/>
              <w:lang w:val="en-US"/>
            </w:rPr>
          </w:pPr>
          <w:hyperlink w:anchor="_Toc143803073" w:history="1">
            <w:r w:rsidR="00983D46" w:rsidRPr="003629A3">
              <w:rPr>
                <w:rStyle w:val="Hyperlink"/>
                <w:rFonts w:ascii="Arial" w:hAnsi="Arial" w:cs="Arial"/>
                <w:noProof/>
                <w:sz w:val="22"/>
                <w:lang w:val="en-IN" w:eastAsia="en-IN"/>
              </w:rPr>
              <w:t>1.0 Organisational Strategy</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_Toc143803073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5</w:t>
            </w:r>
            <w:r w:rsidR="00983D46" w:rsidRPr="003629A3">
              <w:rPr>
                <w:rFonts w:ascii="Arial" w:hAnsi="Arial" w:cs="Arial"/>
                <w:noProof/>
                <w:webHidden/>
                <w:sz w:val="22"/>
              </w:rPr>
              <w:fldChar w:fldCharType="end"/>
            </w:r>
          </w:hyperlink>
        </w:p>
        <w:p w14:paraId="76533EB5" w14:textId="4CABEA49" w:rsidR="00983D46" w:rsidRPr="003629A3" w:rsidRDefault="00000000">
          <w:pPr>
            <w:pStyle w:val="TOC3"/>
            <w:tabs>
              <w:tab w:val="right" w:leader="dot" w:pos="9350"/>
            </w:tabs>
            <w:rPr>
              <w:rFonts w:ascii="Arial" w:eastAsiaTheme="minorEastAsia" w:hAnsi="Arial" w:cs="Arial"/>
              <w:noProof/>
              <w:sz w:val="22"/>
              <w:lang w:val="en-US"/>
            </w:rPr>
          </w:pPr>
          <w:hyperlink w:anchor="_Toc143803074" w:history="1">
            <w:r w:rsidR="00983D46" w:rsidRPr="003629A3">
              <w:rPr>
                <w:rStyle w:val="Hyperlink"/>
                <w:rFonts w:ascii="Arial" w:hAnsi="Arial" w:cs="Arial"/>
                <w:noProof/>
                <w:sz w:val="22"/>
                <w:lang w:val="en-IN" w:eastAsia="en-IN"/>
              </w:rPr>
              <w:t xml:space="preserve">1.1 Overview of the </w:t>
            </w:r>
            <w:r w:rsidR="00041A3D">
              <w:rPr>
                <w:rStyle w:val="Hyperlink"/>
                <w:rFonts w:ascii="Arial" w:hAnsi="Arial" w:cs="Arial"/>
                <w:noProof/>
                <w:sz w:val="22"/>
                <w:lang w:val="en-IN" w:eastAsia="en-IN"/>
              </w:rPr>
              <w:t>Organisation</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_Toc143803074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5</w:t>
            </w:r>
            <w:r w:rsidR="00983D46" w:rsidRPr="003629A3">
              <w:rPr>
                <w:rFonts w:ascii="Arial" w:hAnsi="Arial" w:cs="Arial"/>
                <w:noProof/>
                <w:webHidden/>
                <w:sz w:val="22"/>
              </w:rPr>
              <w:fldChar w:fldCharType="end"/>
            </w:r>
          </w:hyperlink>
        </w:p>
        <w:p w14:paraId="72999159" w14:textId="16179868" w:rsidR="00983D46" w:rsidRPr="003629A3" w:rsidRDefault="00000000">
          <w:pPr>
            <w:pStyle w:val="TOC3"/>
            <w:tabs>
              <w:tab w:val="right" w:leader="dot" w:pos="9350"/>
            </w:tabs>
            <w:rPr>
              <w:rFonts w:ascii="Arial" w:eastAsiaTheme="minorEastAsia" w:hAnsi="Arial" w:cs="Arial"/>
              <w:noProof/>
              <w:sz w:val="22"/>
              <w:lang w:val="en-US"/>
            </w:rPr>
          </w:pPr>
          <w:hyperlink w:anchor="_Toc143803075" w:history="1">
            <w:r w:rsidR="00983D46" w:rsidRPr="003629A3">
              <w:rPr>
                <w:rStyle w:val="Hyperlink"/>
                <w:rFonts w:ascii="Arial" w:hAnsi="Arial" w:cs="Arial"/>
                <w:noProof/>
                <w:sz w:val="22"/>
                <w:lang w:val="en-IN" w:eastAsia="en-IN"/>
              </w:rPr>
              <w:t>1.2 Brand Strategy</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_Toc143803075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5</w:t>
            </w:r>
            <w:r w:rsidR="00983D46" w:rsidRPr="003629A3">
              <w:rPr>
                <w:rFonts w:ascii="Arial" w:hAnsi="Arial" w:cs="Arial"/>
                <w:noProof/>
                <w:webHidden/>
                <w:sz w:val="22"/>
              </w:rPr>
              <w:fldChar w:fldCharType="end"/>
            </w:r>
          </w:hyperlink>
        </w:p>
        <w:p w14:paraId="0869FD3E" w14:textId="7FCB9AC5" w:rsidR="00983D46" w:rsidRPr="003629A3" w:rsidRDefault="00000000">
          <w:pPr>
            <w:pStyle w:val="TOC2"/>
            <w:tabs>
              <w:tab w:val="right" w:leader="dot" w:pos="9350"/>
            </w:tabs>
            <w:rPr>
              <w:rFonts w:ascii="Arial" w:eastAsiaTheme="minorEastAsia" w:hAnsi="Arial" w:cs="Arial"/>
              <w:noProof/>
              <w:sz w:val="22"/>
              <w:lang w:val="en-US"/>
            </w:rPr>
          </w:pPr>
          <w:hyperlink w:anchor="_Toc143803076" w:history="1">
            <w:r w:rsidR="00983D46" w:rsidRPr="003629A3">
              <w:rPr>
                <w:rStyle w:val="Hyperlink"/>
                <w:rFonts w:ascii="Arial" w:hAnsi="Arial" w:cs="Arial"/>
                <w:noProof/>
                <w:sz w:val="22"/>
              </w:rPr>
              <w:t>2.0 PESTLE ANALYSIS</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_Toc143803076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6</w:t>
            </w:r>
            <w:r w:rsidR="00983D46" w:rsidRPr="003629A3">
              <w:rPr>
                <w:rFonts w:ascii="Arial" w:hAnsi="Arial" w:cs="Arial"/>
                <w:noProof/>
                <w:webHidden/>
                <w:sz w:val="22"/>
              </w:rPr>
              <w:fldChar w:fldCharType="end"/>
            </w:r>
          </w:hyperlink>
        </w:p>
        <w:p w14:paraId="6524FB61" w14:textId="2DD82EE2" w:rsidR="00983D46" w:rsidRPr="003629A3" w:rsidRDefault="00000000">
          <w:pPr>
            <w:pStyle w:val="TOC2"/>
            <w:tabs>
              <w:tab w:val="right" w:leader="dot" w:pos="9350"/>
            </w:tabs>
            <w:rPr>
              <w:rFonts w:ascii="Arial" w:eastAsiaTheme="minorEastAsia" w:hAnsi="Arial" w:cs="Arial"/>
              <w:noProof/>
              <w:sz w:val="22"/>
              <w:lang w:val="en-US"/>
            </w:rPr>
          </w:pPr>
          <w:hyperlink w:anchor="_Toc143803077" w:history="1">
            <w:r w:rsidR="00983D46" w:rsidRPr="003629A3">
              <w:rPr>
                <w:rStyle w:val="Hyperlink"/>
                <w:rFonts w:ascii="Arial" w:hAnsi="Arial" w:cs="Arial"/>
                <w:noProof/>
                <w:sz w:val="22"/>
                <w:lang w:val="en-IN" w:eastAsia="en-IN"/>
              </w:rPr>
              <w:t>3.0 Consumer Insights</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_Toc143803077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8</w:t>
            </w:r>
            <w:r w:rsidR="00983D46" w:rsidRPr="003629A3">
              <w:rPr>
                <w:rFonts w:ascii="Arial" w:hAnsi="Arial" w:cs="Arial"/>
                <w:noProof/>
                <w:webHidden/>
                <w:sz w:val="22"/>
              </w:rPr>
              <w:fldChar w:fldCharType="end"/>
            </w:r>
          </w:hyperlink>
        </w:p>
        <w:p w14:paraId="56CC997E" w14:textId="1074ABBA" w:rsidR="00983D46" w:rsidRPr="003629A3" w:rsidRDefault="00000000">
          <w:pPr>
            <w:pStyle w:val="TOC3"/>
            <w:tabs>
              <w:tab w:val="right" w:leader="dot" w:pos="9350"/>
            </w:tabs>
            <w:rPr>
              <w:rFonts w:ascii="Arial" w:eastAsiaTheme="minorEastAsia" w:hAnsi="Arial" w:cs="Arial"/>
              <w:noProof/>
              <w:sz w:val="22"/>
              <w:lang w:val="en-US"/>
            </w:rPr>
          </w:pPr>
          <w:hyperlink w:anchor="_Toc143803078" w:history="1">
            <w:r w:rsidR="00983D46" w:rsidRPr="003629A3">
              <w:rPr>
                <w:rStyle w:val="Hyperlink"/>
                <w:rFonts w:ascii="Arial" w:hAnsi="Arial" w:cs="Arial"/>
                <w:noProof/>
                <w:sz w:val="22"/>
                <w:lang w:val="en-IN" w:eastAsia="en-IN"/>
              </w:rPr>
              <w:t xml:space="preserve">3.1 Introduction of </w:t>
            </w:r>
            <w:r w:rsidR="00674660">
              <w:rPr>
                <w:rStyle w:val="Hyperlink"/>
                <w:rFonts w:ascii="Arial" w:hAnsi="Arial" w:cs="Arial"/>
                <w:noProof/>
                <w:sz w:val="22"/>
                <w:lang w:val="en-IN" w:eastAsia="en-IN"/>
              </w:rPr>
              <w:t>Models</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_Toc143803078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8</w:t>
            </w:r>
            <w:r w:rsidR="00983D46" w:rsidRPr="003629A3">
              <w:rPr>
                <w:rFonts w:ascii="Arial" w:hAnsi="Arial" w:cs="Arial"/>
                <w:noProof/>
                <w:webHidden/>
                <w:sz w:val="22"/>
              </w:rPr>
              <w:fldChar w:fldCharType="end"/>
            </w:r>
          </w:hyperlink>
        </w:p>
        <w:p w14:paraId="02296E23" w14:textId="28FF9F88" w:rsidR="00983D46" w:rsidRPr="003629A3" w:rsidRDefault="00000000">
          <w:pPr>
            <w:pStyle w:val="TOC3"/>
            <w:tabs>
              <w:tab w:val="right" w:leader="dot" w:pos="9350"/>
            </w:tabs>
            <w:rPr>
              <w:rFonts w:ascii="Arial" w:eastAsiaTheme="minorEastAsia" w:hAnsi="Arial" w:cs="Arial"/>
              <w:noProof/>
              <w:sz w:val="22"/>
              <w:lang w:val="en-US"/>
            </w:rPr>
          </w:pPr>
          <w:hyperlink w:anchor="_Toc143803079" w:history="1">
            <w:r w:rsidR="00983D46" w:rsidRPr="003629A3">
              <w:rPr>
                <w:rStyle w:val="Hyperlink"/>
                <w:rFonts w:ascii="Arial" w:hAnsi="Arial" w:cs="Arial"/>
                <w:noProof/>
                <w:sz w:val="22"/>
                <w:lang w:val="en-IN" w:eastAsia="en-IN"/>
              </w:rPr>
              <w:t>3.2 RACE</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_Toc143803079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8</w:t>
            </w:r>
            <w:r w:rsidR="00983D46" w:rsidRPr="003629A3">
              <w:rPr>
                <w:rFonts w:ascii="Arial" w:hAnsi="Arial" w:cs="Arial"/>
                <w:noProof/>
                <w:webHidden/>
                <w:sz w:val="22"/>
              </w:rPr>
              <w:fldChar w:fldCharType="end"/>
            </w:r>
          </w:hyperlink>
        </w:p>
        <w:p w14:paraId="0A72F5C2" w14:textId="07902EED" w:rsidR="00983D46" w:rsidRPr="003629A3" w:rsidRDefault="00000000">
          <w:pPr>
            <w:pStyle w:val="TOC3"/>
            <w:tabs>
              <w:tab w:val="right" w:leader="dot" w:pos="9350"/>
            </w:tabs>
            <w:rPr>
              <w:rFonts w:ascii="Arial" w:eastAsiaTheme="minorEastAsia" w:hAnsi="Arial" w:cs="Arial"/>
              <w:noProof/>
              <w:sz w:val="22"/>
              <w:lang w:val="en-US"/>
            </w:rPr>
          </w:pPr>
          <w:hyperlink w:anchor="_Toc143803080" w:history="1">
            <w:r w:rsidR="00983D46" w:rsidRPr="003629A3">
              <w:rPr>
                <w:rStyle w:val="Hyperlink"/>
                <w:rFonts w:ascii="Arial" w:hAnsi="Arial" w:cs="Arial"/>
                <w:noProof/>
                <w:sz w:val="22"/>
                <w:lang w:val="en-IN" w:eastAsia="en-IN"/>
              </w:rPr>
              <w:t>3.3 Customer Life Cycle Management</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_Toc143803080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9</w:t>
            </w:r>
            <w:r w:rsidR="00983D46" w:rsidRPr="003629A3">
              <w:rPr>
                <w:rFonts w:ascii="Arial" w:hAnsi="Arial" w:cs="Arial"/>
                <w:noProof/>
                <w:webHidden/>
                <w:sz w:val="22"/>
              </w:rPr>
              <w:fldChar w:fldCharType="end"/>
            </w:r>
          </w:hyperlink>
        </w:p>
        <w:p w14:paraId="774ABA10" w14:textId="598B198E" w:rsidR="00983D46" w:rsidRPr="003629A3" w:rsidRDefault="00000000">
          <w:pPr>
            <w:pStyle w:val="TOC2"/>
            <w:tabs>
              <w:tab w:val="right" w:leader="dot" w:pos="9350"/>
            </w:tabs>
            <w:rPr>
              <w:rFonts w:ascii="Arial" w:eastAsiaTheme="minorEastAsia" w:hAnsi="Arial" w:cs="Arial"/>
              <w:noProof/>
              <w:sz w:val="22"/>
              <w:lang w:val="en-US"/>
            </w:rPr>
          </w:pPr>
          <w:hyperlink w:anchor="_Toc143803081" w:history="1">
            <w:r w:rsidR="00983D46" w:rsidRPr="003629A3">
              <w:rPr>
                <w:rStyle w:val="Hyperlink"/>
                <w:rFonts w:ascii="Arial" w:hAnsi="Arial" w:cs="Arial"/>
                <w:noProof/>
                <w:sz w:val="22"/>
              </w:rPr>
              <w:t>4.0 Customer Experience</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_Toc143803081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10</w:t>
            </w:r>
            <w:r w:rsidR="00983D46" w:rsidRPr="003629A3">
              <w:rPr>
                <w:rFonts w:ascii="Arial" w:hAnsi="Arial" w:cs="Arial"/>
                <w:noProof/>
                <w:webHidden/>
                <w:sz w:val="22"/>
              </w:rPr>
              <w:fldChar w:fldCharType="end"/>
            </w:r>
          </w:hyperlink>
        </w:p>
        <w:p w14:paraId="08D0FD8E" w14:textId="1D27DF79" w:rsidR="00983D46" w:rsidRPr="003629A3" w:rsidRDefault="00000000">
          <w:pPr>
            <w:pStyle w:val="TOC3"/>
            <w:tabs>
              <w:tab w:val="right" w:leader="dot" w:pos="9350"/>
            </w:tabs>
            <w:rPr>
              <w:rFonts w:ascii="Arial" w:eastAsiaTheme="minorEastAsia" w:hAnsi="Arial" w:cs="Arial"/>
              <w:noProof/>
              <w:sz w:val="22"/>
              <w:lang w:val="en-US"/>
            </w:rPr>
          </w:pPr>
          <w:hyperlink w:anchor="_Toc143803082" w:history="1">
            <w:r w:rsidR="00983D46" w:rsidRPr="003629A3">
              <w:rPr>
                <w:rStyle w:val="Hyperlink"/>
                <w:rFonts w:ascii="Arial" w:hAnsi="Arial" w:cs="Arial"/>
                <w:noProof/>
                <w:sz w:val="22"/>
              </w:rPr>
              <w:t xml:space="preserve">4.1 Customer </w:t>
            </w:r>
            <w:r w:rsidR="00674660">
              <w:rPr>
                <w:rStyle w:val="Hyperlink"/>
                <w:rFonts w:ascii="Arial" w:hAnsi="Arial" w:cs="Arial"/>
                <w:noProof/>
                <w:sz w:val="22"/>
              </w:rPr>
              <w:t>Persona</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_Toc143803082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11</w:t>
            </w:r>
            <w:r w:rsidR="00983D46" w:rsidRPr="003629A3">
              <w:rPr>
                <w:rFonts w:ascii="Arial" w:hAnsi="Arial" w:cs="Arial"/>
                <w:noProof/>
                <w:webHidden/>
                <w:sz w:val="22"/>
              </w:rPr>
              <w:fldChar w:fldCharType="end"/>
            </w:r>
          </w:hyperlink>
        </w:p>
        <w:p w14:paraId="549BDD9E" w14:textId="7DD717F5" w:rsidR="00983D46" w:rsidRPr="003629A3" w:rsidRDefault="00000000">
          <w:pPr>
            <w:pStyle w:val="TOC3"/>
            <w:tabs>
              <w:tab w:val="right" w:leader="dot" w:pos="9350"/>
            </w:tabs>
            <w:rPr>
              <w:rFonts w:ascii="Arial" w:eastAsiaTheme="minorEastAsia" w:hAnsi="Arial" w:cs="Arial"/>
              <w:noProof/>
              <w:sz w:val="22"/>
              <w:lang w:val="en-US"/>
            </w:rPr>
          </w:pPr>
          <w:hyperlink w:anchor="_Toc143803083" w:history="1">
            <w:r w:rsidR="00983D46" w:rsidRPr="003629A3">
              <w:rPr>
                <w:rStyle w:val="Hyperlink"/>
                <w:rFonts w:ascii="Arial" w:hAnsi="Arial" w:cs="Arial"/>
                <w:noProof/>
                <w:sz w:val="22"/>
              </w:rPr>
              <w:t>4.2 Customer Journey</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_Toc143803083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12</w:t>
            </w:r>
            <w:r w:rsidR="00983D46" w:rsidRPr="003629A3">
              <w:rPr>
                <w:rFonts w:ascii="Arial" w:hAnsi="Arial" w:cs="Arial"/>
                <w:noProof/>
                <w:webHidden/>
                <w:sz w:val="22"/>
              </w:rPr>
              <w:fldChar w:fldCharType="end"/>
            </w:r>
          </w:hyperlink>
        </w:p>
        <w:p w14:paraId="7A91D69A" w14:textId="2F35C689" w:rsidR="00983D46" w:rsidRPr="003629A3" w:rsidRDefault="00000000">
          <w:pPr>
            <w:pStyle w:val="TOC3"/>
            <w:tabs>
              <w:tab w:val="right" w:leader="dot" w:pos="9350"/>
            </w:tabs>
            <w:rPr>
              <w:rFonts w:ascii="Arial" w:eastAsiaTheme="minorEastAsia" w:hAnsi="Arial" w:cs="Arial"/>
              <w:noProof/>
              <w:sz w:val="22"/>
              <w:lang w:val="en-US"/>
            </w:rPr>
          </w:pPr>
          <w:hyperlink w:anchor="_Toc143803084" w:history="1">
            <w:r w:rsidR="00983D46" w:rsidRPr="003629A3">
              <w:rPr>
                <w:rStyle w:val="Hyperlink"/>
                <w:rFonts w:ascii="Arial" w:hAnsi="Arial" w:cs="Arial"/>
                <w:noProof/>
                <w:sz w:val="22"/>
              </w:rPr>
              <w:t>4.3 Digital Channels</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_Toc143803084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13</w:t>
            </w:r>
            <w:r w:rsidR="00983D46" w:rsidRPr="003629A3">
              <w:rPr>
                <w:rFonts w:ascii="Arial" w:hAnsi="Arial" w:cs="Arial"/>
                <w:noProof/>
                <w:webHidden/>
                <w:sz w:val="22"/>
              </w:rPr>
              <w:fldChar w:fldCharType="end"/>
            </w:r>
          </w:hyperlink>
        </w:p>
        <w:p w14:paraId="47E2DAD7" w14:textId="02DFBF88" w:rsidR="00983D46" w:rsidRPr="003629A3" w:rsidRDefault="00000000">
          <w:pPr>
            <w:pStyle w:val="TOC2"/>
            <w:tabs>
              <w:tab w:val="right" w:leader="dot" w:pos="9350"/>
            </w:tabs>
            <w:rPr>
              <w:rFonts w:ascii="Arial" w:eastAsiaTheme="minorEastAsia" w:hAnsi="Arial" w:cs="Arial"/>
              <w:noProof/>
              <w:sz w:val="22"/>
              <w:lang w:val="en-US"/>
            </w:rPr>
          </w:pPr>
          <w:hyperlink w:anchor="_Toc143803085" w:history="1">
            <w:r w:rsidR="00983D46" w:rsidRPr="003629A3">
              <w:rPr>
                <w:rStyle w:val="Hyperlink"/>
                <w:rFonts w:ascii="Arial" w:hAnsi="Arial" w:cs="Arial"/>
                <w:noProof/>
                <w:sz w:val="22"/>
              </w:rPr>
              <w:t>5.0 Competitor Analysis</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_Toc143803085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14</w:t>
            </w:r>
            <w:r w:rsidR="00983D46" w:rsidRPr="003629A3">
              <w:rPr>
                <w:rFonts w:ascii="Arial" w:hAnsi="Arial" w:cs="Arial"/>
                <w:noProof/>
                <w:webHidden/>
                <w:sz w:val="22"/>
              </w:rPr>
              <w:fldChar w:fldCharType="end"/>
            </w:r>
          </w:hyperlink>
        </w:p>
        <w:p w14:paraId="3C5675E6" w14:textId="14E6E846" w:rsidR="00983D46" w:rsidRPr="003629A3" w:rsidRDefault="00000000" w:rsidP="006D5416">
          <w:pPr>
            <w:pStyle w:val="TOC3"/>
            <w:tabs>
              <w:tab w:val="right" w:leader="dot" w:pos="9350"/>
            </w:tabs>
            <w:rPr>
              <w:rFonts w:ascii="Arial" w:eastAsiaTheme="minorEastAsia" w:hAnsi="Arial" w:cs="Arial"/>
              <w:noProof/>
              <w:sz w:val="22"/>
              <w:lang w:val="en-US"/>
            </w:rPr>
          </w:pPr>
          <w:hyperlink w:anchor="_Toc143803086" w:history="1">
            <w:r w:rsidR="00983D46" w:rsidRPr="003629A3">
              <w:rPr>
                <w:rStyle w:val="Hyperlink"/>
                <w:rFonts w:ascii="Arial" w:hAnsi="Arial" w:cs="Arial"/>
                <w:noProof/>
                <w:sz w:val="22"/>
              </w:rPr>
              <w:t xml:space="preserve">5.1 SWOT </w:t>
            </w:r>
            <w:r w:rsidR="005A183C">
              <w:rPr>
                <w:rStyle w:val="Hyperlink"/>
                <w:rFonts w:ascii="Arial" w:hAnsi="Arial" w:cs="Arial"/>
                <w:noProof/>
                <w:sz w:val="22"/>
              </w:rPr>
              <w:t>Analysis</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_Toc143803086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14</w:t>
            </w:r>
            <w:r w:rsidR="00983D46" w:rsidRPr="003629A3">
              <w:rPr>
                <w:rFonts w:ascii="Arial" w:hAnsi="Arial" w:cs="Arial"/>
                <w:noProof/>
                <w:webHidden/>
                <w:sz w:val="22"/>
              </w:rPr>
              <w:fldChar w:fldCharType="end"/>
            </w:r>
          </w:hyperlink>
        </w:p>
        <w:p w14:paraId="5BF5C7C1" w14:textId="57B49B1E" w:rsidR="00983D46" w:rsidRPr="003629A3" w:rsidRDefault="00000000">
          <w:pPr>
            <w:pStyle w:val="TOC2"/>
            <w:tabs>
              <w:tab w:val="right" w:leader="dot" w:pos="9350"/>
            </w:tabs>
            <w:rPr>
              <w:rFonts w:ascii="Arial" w:eastAsiaTheme="minorEastAsia" w:hAnsi="Arial" w:cs="Arial"/>
              <w:noProof/>
              <w:sz w:val="22"/>
              <w:lang w:val="en-US"/>
            </w:rPr>
          </w:pPr>
          <w:hyperlink w:anchor="_Toc143803088" w:history="1">
            <w:r w:rsidR="00983D46" w:rsidRPr="003629A3">
              <w:rPr>
                <w:rStyle w:val="Hyperlink"/>
                <w:rFonts w:ascii="Arial" w:hAnsi="Arial" w:cs="Arial"/>
                <w:noProof/>
                <w:sz w:val="22"/>
                <w:lang w:val="en-IN" w:eastAsia="en-IN"/>
              </w:rPr>
              <w:t>6.0 Governance and Reputation</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_Toc143803088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15</w:t>
            </w:r>
            <w:r w:rsidR="00983D46" w:rsidRPr="003629A3">
              <w:rPr>
                <w:rFonts w:ascii="Arial" w:hAnsi="Arial" w:cs="Arial"/>
                <w:noProof/>
                <w:webHidden/>
                <w:sz w:val="22"/>
              </w:rPr>
              <w:fldChar w:fldCharType="end"/>
            </w:r>
          </w:hyperlink>
        </w:p>
        <w:p w14:paraId="7EFD10B9" w14:textId="39AE0505" w:rsidR="00983D46" w:rsidRPr="003629A3" w:rsidRDefault="00000000">
          <w:pPr>
            <w:pStyle w:val="TOC3"/>
            <w:tabs>
              <w:tab w:val="right" w:leader="dot" w:pos="9350"/>
            </w:tabs>
            <w:rPr>
              <w:rFonts w:ascii="Arial" w:eastAsiaTheme="minorEastAsia" w:hAnsi="Arial" w:cs="Arial"/>
              <w:noProof/>
              <w:sz w:val="22"/>
              <w:lang w:val="en-US"/>
            </w:rPr>
          </w:pPr>
          <w:hyperlink w:anchor="_Toc143803089" w:history="1">
            <w:r w:rsidR="00983D46" w:rsidRPr="003629A3">
              <w:rPr>
                <w:rStyle w:val="Hyperlink"/>
                <w:rFonts w:ascii="Arial" w:hAnsi="Arial" w:cs="Arial"/>
                <w:noProof/>
                <w:sz w:val="22"/>
                <w:lang w:val="en-IN" w:eastAsia="en-IN"/>
              </w:rPr>
              <w:t>6.1 Governance management through digital technology and AI</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_Toc143803089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15</w:t>
            </w:r>
            <w:r w:rsidR="00983D46" w:rsidRPr="003629A3">
              <w:rPr>
                <w:rFonts w:ascii="Arial" w:hAnsi="Arial" w:cs="Arial"/>
                <w:noProof/>
                <w:webHidden/>
                <w:sz w:val="22"/>
              </w:rPr>
              <w:fldChar w:fldCharType="end"/>
            </w:r>
          </w:hyperlink>
        </w:p>
        <w:p w14:paraId="4D7792B3" w14:textId="5F04B2FB" w:rsidR="00983D46" w:rsidRDefault="00000000">
          <w:pPr>
            <w:pStyle w:val="TOC3"/>
            <w:tabs>
              <w:tab w:val="right" w:leader="dot" w:pos="9350"/>
            </w:tabs>
            <w:rPr>
              <w:rFonts w:ascii="Arial" w:hAnsi="Arial" w:cs="Arial"/>
              <w:noProof/>
              <w:sz w:val="22"/>
            </w:rPr>
          </w:pPr>
          <w:r>
            <w:rPr>
              <w:noProof/>
            </w:rPr>
            <w:fldChar w:fldCharType="begin"/>
          </w:r>
          <w:r>
            <w:rPr>
              <w:noProof/>
            </w:rPr>
            <w:instrText>HYPERLINK \l "_Toc143803090"</w:instrText>
          </w:r>
          <w:r w:rsidR="00473AC1">
            <w:rPr>
              <w:noProof/>
            </w:rPr>
          </w:r>
          <w:r>
            <w:rPr>
              <w:noProof/>
            </w:rPr>
            <w:fldChar w:fldCharType="separate"/>
          </w:r>
          <w:r w:rsidR="00983D46" w:rsidRPr="003629A3">
            <w:rPr>
              <w:rStyle w:val="Hyperlink"/>
              <w:rFonts w:ascii="Arial" w:hAnsi="Arial" w:cs="Arial"/>
              <w:noProof/>
              <w:sz w:val="22"/>
              <w:lang w:val="en-IN" w:eastAsia="en-IN"/>
            </w:rPr>
            <w:t>6.2 Reputation management through digital technology and AI</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_Toc143803090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16</w:t>
          </w:r>
          <w:r w:rsidR="00983D46" w:rsidRPr="003629A3">
            <w:rPr>
              <w:rFonts w:ascii="Arial" w:hAnsi="Arial" w:cs="Arial"/>
              <w:noProof/>
              <w:webHidden/>
              <w:sz w:val="22"/>
            </w:rPr>
            <w:fldChar w:fldCharType="end"/>
          </w:r>
          <w:r>
            <w:rPr>
              <w:rFonts w:ascii="Arial" w:hAnsi="Arial" w:cs="Arial"/>
              <w:noProof/>
              <w:sz w:val="22"/>
            </w:rPr>
            <w:fldChar w:fldCharType="end"/>
          </w:r>
        </w:p>
        <w:p w14:paraId="3BB9ED6F" w14:textId="77777777" w:rsidR="006D5416" w:rsidRPr="006D5416" w:rsidRDefault="006D5416" w:rsidP="006D5416">
          <w:pPr>
            <w:rPr>
              <w:noProof/>
            </w:rPr>
          </w:pPr>
        </w:p>
        <w:p w14:paraId="7F43C2DA" w14:textId="4D5F5DC9" w:rsidR="00983D46" w:rsidRPr="003629A3" w:rsidRDefault="00000000">
          <w:pPr>
            <w:pStyle w:val="TOC1"/>
            <w:tabs>
              <w:tab w:val="right" w:leader="dot" w:pos="9350"/>
            </w:tabs>
            <w:rPr>
              <w:rFonts w:ascii="Arial" w:eastAsiaTheme="minorEastAsia" w:hAnsi="Arial" w:cs="Arial"/>
              <w:noProof/>
              <w:sz w:val="22"/>
              <w:lang w:val="en-US"/>
            </w:rPr>
          </w:pPr>
          <w:r>
            <w:rPr>
              <w:noProof/>
            </w:rPr>
            <w:lastRenderedPageBreak/>
            <w:fldChar w:fldCharType="begin"/>
          </w:r>
          <w:r>
            <w:rPr>
              <w:noProof/>
            </w:rPr>
            <w:instrText>HYPERLINK \l "_Toc143803091"</w:instrText>
          </w:r>
          <w:r w:rsidR="00473AC1">
            <w:rPr>
              <w:noProof/>
            </w:rPr>
          </w:r>
          <w:r>
            <w:rPr>
              <w:noProof/>
            </w:rPr>
            <w:fldChar w:fldCharType="separate"/>
          </w:r>
          <w:r w:rsidR="00983D46" w:rsidRPr="003629A3">
            <w:rPr>
              <w:rStyle w:val="Hyperlink"/>
              <w:rFonts w:ascii="Arial" w:hAnsi="Arial" w:cs="Arial"/>
              <w:noProof/>
              <w:sz w:val="22"/>
            </w:rPr>
            <w:t>Part Two</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_Toc143803091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17</w:t>
          </w:r>
          <w:r w:rsidR="00983D46" w:rsidRPr="003629A3">
            <w:rPr>
              <w:rFonts w:ascii="Arial" w:hAnsi="Arial" w:cs="Arial"/>
              <w:noProof/>
              <w:webHidden/>
              <w:sz w:val="22"/>
            </w:rPr>
            <w:fldChar w:fldCharType="end"/>
          </w:r>
          <w:r>
            <w:rPr>
              <w:rFonts w:ascii="Arial" w:hAnsi="Arial" w:cs="Arial"/>
              <w:noProof/>
              <w:sz w:val="22"/>
            </w:rPr>
            <w:fldChar w:fldCharType="end"/>
          </w:r>
        </w:p>
        <w:p w14:paraId="65971FA0" w14:textId="500DC89A" w:rsidR="00983D46" w:rsidRPr="003629A3" w:rsidRDefault="00000000">
          <w:pPr>
            <w:pStyle w:val="TOC2"/>
            <w:tabs>
              <w:tab w:val="left" w:pos="880"/>
              <w:tab w:val="right" w:leader="dot" w:pos="9350"/>
            </w:tabs>
            <w:rPr>
              <w:rFonts w:ascii="Arial" w:eastAsiaTheme="minorEastAsia" w:hAnsi="Arial" w:cs="Arial"/>
              <w:noProof/>
              <w:sz w:val="22"/>
              <w:lang w:val="en-US"/>
            </w:rPr>
          </w:pPr>
          <w:hyperlink w:anchor="_Toc143803092" w:history="1">
            <w:r w:rsidR="00983D46" w:rsidRPr="003629A3">
              <w:rPr>
                <w:rStyle w:val="Hyperlink"/>
                <w:rFonts w:ascii="Arial" w:hAnsi="Arial" w:cs="Arial"/>
                <w:noProof/>
                <w:sz w:val="22"/>
              </w:rPr>
              <w:t>1.0</w:t>
            </w:r>
            <w:r w:rsidR="00983D46" w:rsidRPr="003629A3">
              <w:rPr>
                <w:rFonts w:ascii="Arial" w:eastAsiaTheme="minorEastAsia" w:hAnsi="Arial" w:cs="Arial"/>
                <w:noProof/>
                <w:sz w:val="22"/>
                <w:lang w:val="en-US"/>
              </w:rPr>
              <w:tab/>
            </w:r>
            <w:r w:rsidR="00983D46" w:rsidRPr="003629A3">
              <w:rPr>
                <w:rStyle w:val="Hyperlink"/>
                <w:rFonts w:ascii="Arial" w:hAnsi="Arial" w:cs="Arial"/>
                <w:noProof/>
                <w:sz w:val="22"/>
              </w:rPr>
              <w:t>Digital Marketing Strategy</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_Toc143803092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17</w:t>
            </w:r>
            <w:r w:rsidR="00983D46" w:rsidRPr="003629A3">
              <w:rPr>
                <w:rFonts w:ascii="Arial" w:hAnsi="Arial" w:cs="Arial"/>
                <w:noProof/>
                <w:webHidden/>
                <w:sz w:val="22"/>
              </w:rPr>
              <w:fldChar w:fldCharType="end"/>
            </w:r>
          </w:hyperlink>
        </w:p>
        <w:p w14:paraId="71A535D5" w14:textId="3A5137D8" w:rsidR="00983D46" w:rsidRPr="003629A3" w:rsidRDefault="00000000">
          <w:pPr>
            <w:pStyle w:val="TOC3"/>
            <w:tabs>
              <w:tab w:val="right" w:leader="dot" w:pos="9350"/>
            </w:tabs>
            <w:rPr>
              <w:rFonts w:ascii="Arial" w:eastAsiaTheme="minorEastAsia" w:hAnsi="Arial" w:cs="Arial"/>
              <w:noProof/>
              <w:sz w:val="22"/>
              <w:lang w:val="en-US"/>
            </w:rPr>
          </w:pPr>
          <w:hyperlink w:anchor="_Toc143803093" w:history="1">
            <w:r w:rsidR="00983D46" w:rsidRPr="003629A3">
              <w:rPr>
                <w:rStyle w:val="Hyperlink"/>
                <w:rFonts w:ascii="Arial" w:eastAsia="Times New Roman" w:hAnsi="Arial" w:cs="Arial"/>
                <w:noProof/>
                <w:sz w:val="22"/>
              </w:rPr>
              <w:t xml:space="preserve">1.1  </w:t>
            </w:r>
            <w:r w:rsidR="00F04780">
              <w:rPr>
                <w:rStyle w:val="Hyperlink"/>
                <w:rFonts w:ascii="Arial" w:eastAsia="Times New Roman" w:hAnsi="Arial" w:cs="Arial"/>
                <w:noProof/>
                <w:sz w:val="22"/>
              </w:rPr>
              <w:t>T</w:t>
            </w:r>
            <w:r w:rsidR="00983D46" w:rsidRPr="003629A3">
              <w:rPr>
                <w:rStyle w:val="Hyperlink"/>
                <w:rFonts w:ascii="Arial" w:eastAsia="Times New Roman" w:hAnsi="Arial" w:cs="Arial"/>
                <w:noProof/>
                <w:sz w:val="22"/>
              </w:rPr>
              <w:t>he SMART Objectives</w:t>
            </w:r>
            <w:r w:rsidR="00F04780">
              <w:rPr>
                <w:rStyle w:val="Hyperlink"/>
                <w:rFonts w:ascii="Arial" w:eastAsia="Times New Roman" w:hAnsi="Arial" w:cs="Arial"/>
                <w:noProof/>
                <w:sz w:val="22"/>
              </w:rPr>
              <w:t xml:space="preserve"> of eBay</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_Toc143803093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17</w:t>
            </w:r>
            <w:r w:rsidR="00983D46" w:rsidRPr="003629A3">
              <w:rPr>
                <w:rFonts w:ascii="Arial" w:hAnsi="Arial" w:cs="Arial"/>
                <w:noProof/>
                <w:webHidden/>
                <w:sz w:val="22"/>
              </w:rPr>
              <w:fldChar w:fldCharType="end"/>
            </w:r>
          </w:hyperlink>
        </w:p>
        <w:p w14:paraId="6A0F1E1E" w14:textId="79392C0C" w:rsidR="00983D46" w:rsidRPr="003629A3" w:rsidRDefault="00000000">
          <w:pPr>
            <w:pStyle w:val="TOC2"/>
            <w:tabs>
              <w:tab w:val="right" w:leader="dot" w:pos="9350"/>
            </w:tabs>
            <w:rPr>
              <w:rFonts w:ascii="Arial" w:eastAsiaTheme="minorEastAsia" w:hAnsi="Arial" w:cs="Arial"/>
              <w:noProof/>
              <w:sz w:val="22"/>
              <w:lang w:val="en-US"/>
            </w:rPr>
          </w:pPr>
          <w:hyperlink w:anchor="_Toc143803094" w:history="1">
            <w:r w:rsidR="00983D46" w:rsidRPr="003629A3">
              <w:rPr>
                <w:rStyle w:val="Hyperlink"/>
                <w:rFonts w:ascii="Arial" w:hAnsi="Arial" w:cs="Arial"/>
                <w:noProof/>
                <w:sz w:val="22"/>
              </w:rPr>
              <w:t>2.0 Strategic Framework</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_Toc143803094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17</w:t>
            </w:r>
            <w:r w:rsidR="00983D46" w:rsidRPr="003629A3">
              <w:rPr>
                <w:rFonts w:ascii="Arial" w:hAnsi="Arial" w:cs="Arial"/>
                <w:noProof/>
                <w:webHidden/>
                <w:sz w:val="22"/>
              </w:rPr>
              <w:fldChar w:fldCharType="end"/>
            </w:r>
          </w:hyperlink>
        </w:p>
        <w:p w14:paraId="61035AE9" w14:textId="75F1EFAA" w:rsidR="00983D46" w:rsidRPr="003629A3" w:rsidRDefault="00000000">
          <w:pPr>
            <w:pStyle w:val="TOC3"/>
            <w:tabs>
              <w:tab w:val="right" w:leader="dot" w:pos="9350"/>
            </w:tabs>
            <w:rPr>
              <w:rFonts w:ascii="Arial" w:eastAsiaTheme="minorEastAsia" w:hAnsi="Arial" w:cs="Arial"/>
              <w:noProof/>
              <w:sz w:val="22"/>
              <w:lang w:val="en-US"/>
            </w:rPr>
          </w:pPr>
          <w:hyperlink w:anchor="_Toc143803095" w:history="1">
            <w:r w:rsidR="00983D46" w:rsidRPr="003629A3">
              <w:rPr>
                <w:rStyle w:val="Hyperlink"/>
                <w:rFonts w:ascii="Arial" w:eastAsia="Times New Roman" w:hAnsi="Arial" w:cs="Arial"/>
                <w:noProof/>
                <w:sz w:val="22"/>
              </w:rPr>
              <w:t>2.1 Overarching Strategy - based on TOWS</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_Toc143803095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18</w:t>
            </w:r>
            <w:r w:rsidR="00983D46" w:rsidRPr="003629A3">
              <w:rPr>
                <w:rFonts w:ascii="Arial" w:hAnsi="Arial" w:cs="Arial"/>
                <w:noProof/>
                <w:webHidden/>
                <w:sz w:val="22"/>
              </w:rPr>
              <w:fldChar w:fldCharType="end"/>
            </w:r>
          </w:hyperlink>
        </w:p>
        <w:p w14:paraId="58C379B4" w14:textId="222CCE74" w:rsidR="00983D46" w:rsidRPr="003629A3" w:rsidRDefault="00000000">
          <w:pPr>
            <w:pStyle w:val="TOC2"/>
            <w:tabs>
              <w:tab w:val="right" w:leader="dot" w:pos="9350"/>
            </w:tabs>
            <w:rPr>
              <w:rFonts w:ascii="Arial" w:eastAsiaTheme="minorEastAsia" w:hAnsi="Arial" w:cs="Arial"/>
              <w:noProof/>
              <w:sz w:val="22"/>
              <w:lang w:val="en-US"/>
            </w:rPr>
          </w:pPr>
          <w:hyperlink w:anchor="_Toc143803096" w:history="1">
            <w:r w:rsidR="00983D46" w:rsidRPr="003629A3">
              <w:rPr>
                <w:rStyle w:val="Hyperlink"/>
                <w:rFonts w:ascii="Arial" w:hAnsi="Arial" w:cs="Arial"/>
                <w:noProof/>
                <w:sz w:val="22"/>
              </w:rPr>
              <w:t>3.0 Tactics and Tools</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_Toc143803096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20</w:t>
            </w:r>
            <w:r w:rsidR="00983D46" w:rsidRPr="003629A3">
              <w:rPr>
                <w:rFonts w:ascii="Arial" w:hAnsi="Arial" w:cs="Arial"/>
                <w:noProof/>
                <w:webHidden/>
                <w:sz w:val="22"/>
              </w:rPr>
              <w:fldChar w:fldCharType="end"/>
            </w:r>
          </w:hyperlink>
        </w:p>
        <w:p w14:paraId="5E20DF28" w14:textId="5649D5F2" w:rsidR="00983D46" w:rsidRPr="003629A3" w:rsidRDefault="00000000">
          <w:pPr>
            <w:pStyle w:val="TOC3"/>
            <w:tabs>
              <w:tab w:val="right" w:leader="dot" w:pos="9350"/>
            </w:tabs>
            <w:rPr>
              <w:rFonts w:ascii="Arial" w:eastAsiaTheme="minorEastAsia" w:hAnsi="Arial" w:cs="Arial"/>
              <w:noProof/>
              <w:sz w:val="22"/>
              <w:lang w:val="en-US"/>
            </w:rPr>
          </w:pPr>
          <w:hyperlink w:anchor="_Toc143803097" w:history="1">
            <w:r w:rsidR="00983D46" w:rsidRPr="003629A3">
              <w:rPr>
                <w:rStyle w:val="Hyperlink"/>
                <w:rFonts w:ascii="Arial" w:hAnsi="Arial" w:cs="Arial"/>
                <w:noProof/>
                <w:sz w:val="22"/>
              </w:rPr>
              <w:t>3.1 SEO/SMO</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_Toc143803097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20</w:t>
            </w:r>
            <w:r w:rsidR="00983D46" w:rsidRPr="003629A3">
              <w:rPr>
                <w:rFonts w:ascii="Arial" w:hAnsi="Arial" w:cs="Arial"/>
                <w:noProof/>
                <w:webHidden/>
                <w:sz w:val="22"/>
              </w:rPr>
              <w:fldChar w:fldCharType="end"/>
            </w:r>
          </w:hyperlink>
        </w:p>
        <w:p w14:paraId="2E1DE988" w14:textId="2BA40724" w:rsidR="00983D46" w:rsidRPr="003629A3" w:rsidRDefault="00000000">
          <w:pPr>
            <w:pStyle w:val="TOC3"/>
            <w:tabs>
              <w:tab w:val="right" w:leader="dot" w:pos="9350"/>
            </w:tabs>
            <w:rPr>
              <w:rFonts w:ascii="Arial" w:eastAsiaTheme="minorEastAsia" w:hAnsi="Arial" w:cs="Arial"/>
              <w:noProof/>
              <w:sz w:val="22"/>
              <w:lang w:val="en-US"/>
            </w:rPr>
          </w:pPr>
          <w:hyperlink w:anchor="_Toc143803098" w:history="1">
            <w:r w:rsidR="00983D46" w:rsidRPr="003629A3">
              <w:rPr>
                <w:rStyle w:val="Hyperlink"/>
                <w:rFonts w:ascii="Arial" w:hAnsi="Arial" w:cs="Arial"/>
                <w:noProof/>
                <w:sz w:val="22"/>
              </w:rPr>
              <w:t>3.2 Display Ads</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_Toc143803098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20</w:t>
            </w:r>
            <w:r w:rsidR="00983D46" w:rsidRPr="003629A3">
              <w:rPr>
                <w:rFonts w:ascii="Arial" w:hAnsi="Arial" w:cs="Arial"/>
                <w:noProof/>
                <w:webHidden/>
                <w:sz w:val="22"/>
              </w:rPr>
              <w:fldChar w:fldCharType="end"/>
            </w:r>
          </w:hyperlink>
        </w:p>
        <w:p w14:paraId="4C94E4BE" w14:textId="6CFDFC44" w:rsidR="00983D46" w:rsidRPr="003629A3" w:rsidRDefault="00000000">
          <w:pPr>
            <w:pStyle w:val="TOC3"/>
            <w:tabs>
              <w:tab w:val="right" w:leader="dot" w:pos="9350"/>
            </w:tabs>
            <w:rPr>
              <w:rFonts w:ascii="Arial" w:eastAsiaTheme="minorEastAsia" w:hAnsi="Arial" w:cs="Arial"/>
              <w:noProof/>
              <w:sz w:val="22"/>
              <w:lang w:val="en-US"/>
            </w:rPr>
          </w:pPr>
          <w:hyperlink w:anchor="_Toc143803099" w:history="1">
            <w:r w:rsidR="00983D46" w:rsidRPr="003629A3">
              <w:rPr>
                <w:rStyle w:val="Hyperlink"/>
                <w:rFonts w:ascii="Arial" w:hAnsi="Arial" w:cs="Arial"/>
                <w:noProof/>
                <w:sz w:val="22"/>
              </w:rPr>
              <w:t>3.3 Email, social media</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_Toc143803099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20</w:t>
            </w:r>
            <w:r w:rsidR="00983D46" w:rsidRPr="003629A3">
              <w:rPr>
                <w:rFonts w:ascii="Arial" w:hAnsi="Arial" w:cs="Arial"/>
                <w:noProof/>
                <w:webHidden/>
                <w:sz w:val="22"/>
              </w:rPr>
              <w:fldChar w:fldCharType="end"/>
            </w:r>
          </w:hyperlink>
        </w:p>
        <w:p w14:paraId="07181ACE" w14:textId="1AFEF41C" w:rsidR="00983D46" w:rsidRPr="003629A3" w:rsidRDefault="00000000">
          <w:pPr>
            <w:pStyle w:val="TOC3"/>
            <w:tabs>
              <w:tab w:val="right" w:leader="dot" w:pos="9350"/>
            </w:tabs>
            <w:rPr>
              <w:rFonts w:ascii="Arial" w:eastAsiaTheme="minorEastAsia" w:hAnsi="Arial" w:cs="Arial"/>
              <w:noProof/>
              <w:sz w:val="22"/>
              <w:lang w:val="en-US"/>
            </w:rPr>
          </w:pPr>
          <w:hyperlink w:anchor="_Toc143803100" w:history="1">
            <w:r w:rsidR="00983D46" w:rsidRPr="003629A3">
              <w:rPr>
                <w:rStyle w:val="Hyperlink"/>
                <w:rFonts w:ascii="Arial" w:hAnsi="Arial" w:cs="Arial"/>
                <w:noProof/>
                <w:sz w:val="22"/>
              </w:rPr>
              <w:t>3.4 Digital Communications Tools</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_Toc143803100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21</w:t>
            </w:r>
            <w:r w:rsidR="00983D46" w:rsidRPr="003629A3">
              <w:rPr>
                <w:rFonts w:ascii="Arial" w:hAnsi="Arial" w:cs="Arial"/>
                <w:noProof/>
                <w:webHidden/>
                <w:sz w:val="22"/>
              </w:rPr>
              <w:fldChar w:fldCharType="end"/>
            </w:r>
          </w:hyperlink>
        </w:p>
        <w:p w14:paraId="42C8F2C7" w14:textId="11573840" w:rsidR="00983D46" w:rsidRPr="003629A3" w:rsidRDefault="00000000">
          <w:pPr>
            <w:pStyle w:val="TOC2"/>
            <w:tabs>
              <w:tab w:val="right" w:leader="dot" w:pos="9350"/>
            </w:tabs>
            <w:rPr>
              <w:rFonts w:ascii="Arial" w:eastAsiaTheme="minorEastAsia" w:hAnsi="Arial" w:cs="Arial"/>
              <w:noProof/>
              <w:sz w:val="22"/>
              <w:lang w:val="en-US"/>
            </w:rPr>
          </w:pPr>
          <w:hyperlink w:anchor="_Toc143803101" w:history="1">
            <w:r w:rsidR="00983D46" w:rsidRPr="003629A3">
              <w:rPr>
                <w:rStyle w:val="Hyperlink"/>
                <w:rFonts w:ascii="Arial" w:hAnsi="Arial" w:cs="Arial"/>
                <w:noProof/>
                <w:sz w:val="22"/>
              </w:rPr>
              <w:t>4.0 Key Metrics and KPI</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_Toc143803101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22</w:t>
            </w:r>
            <w:r w:rsidR="00983D46" w:rsidRPr="003629A3">
              <w:rPr>
                <w:rFonts w:ascii="Arial" w:hAnsi="Arial" w:cs="Arial"/>
                <w:noProof/>
                <w:webHidden/>
                <w:sz w:val="22"/>
              </w:rPr>
              <w:fldChar w:fldCharType="end"/>
            </w:r>
          </w:hyperlink>
        </w:p>
        <w:p w14:paraId="3216A0FF" w14:textId="54D1A02F" w:rsidR="00983D46" w:rsidRPr="003629A3" w:rsidRDefault="00000000">
          <w:pPr>
            <w:pStyle w:val="TOC2"/>
            <w:tabs>
              <w:tab w:val="right" w:leader="dot" w:pos="9350"/>
            </w:tabs>
            <w:rPr>
              <w:rFonts w:ascii="Arial" w:eastAsiaTheme="minorEastAsia" w:hAnsi="Arial" w:cs="Arial"/>
              <w:noProof/>
              <w:sz w:val="22"/>
              <w:lang w:val="en-US"/>
            </w:rPr>
          </w:pPr>
          <w:hyperlink w:anchor="_Toc143803102" w:history="1">
            <w:r w:rsidR="00983D46" w:rsidRPr="003629A3">
              <w:rPr>
                <w:rStyle w:val="Hyperlink"/>
                <w:rFonts w:ascii="Arial" w:hAnsi="Arial" w:cs="Arial"/>
                <w:noProof/>
                <w:sz w:val="22"/>
              </w:rPr>
              <w:t>5.0 Cost</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_Toc143803102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23</w:t>
            </w:r>
            <w:r w:rsidR="00983D46" w:rsidRPr="003629A3">
              <w:rPr>
                <w:rFonts w:ascii="Arial" w:hAnsi="Arial" w:cs="Arial"/>
                <w:noProof/>
                <w:webHidden/>
                <w:sz w:val="22"/>
              </w:rPr>
              <w:fldChar w:fldCharType="end"/>
            </w:r>
          </w:hyperlink>
        </w:p>
        <w:p w14:paraId="292B3546" w14:textId="0785FAD4" w:rsidR="00983D46" w:rsidRPr="003629A3" w:rsidRDefault="00000000">
          <w:pPr>
            <w:pStyle w:val="TOC2"/>
            <w:tabs>
              <w:tab w:val="right" w:leader="dot" w:pos="9350"/>
            </w:tabs>
            <w:rPr>
              <w:rFonts w:ascii="Arial" w:eastAsiaTheme="minorEastAsia" w:hAnsi="Arial" w:cs="Arial"/>
              <w:noProof/>
              <w:sz w:val="22"/>
              <w:lang w:val="en-US"/>
            </w:rPr>
          </w:pPr>
          <w:hyperlink w:anchor="_Toc143803103" w:history="1">
            <w:r w:rsidR="00B1132A">
              <w:rPr>
                <w:rStyle w:val="Hyperlink"/>
                <w:rFonts w:ascii="Arial" w:hAnsi="Arial" w:cs="Arial"/>
                <w:noProof/>
                <w:sz w:val="22"/>
              </w:rPr>
              <w:t>6</w:t>
            </w:r>
            <w:r w:rsidR="00983D46" w:rsidRPr="003629A3">
              <w:rPr>
                <w:rStyle w:val="Hyperlink"/>
                <w:rFonts w:ascii="Arial" w:hAnsi="Arial" w:cs="Arial"/>
                <w:noProof/>
                <w:sz w:val="22"/>
              </w:rPr>
              <w:t>.0 Recommendations</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_Toc143803103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26</w:t>
            </w:r>
            <w:r w:rsidR="00983D46" w:rsidRPr="003629A3">
              <w:rPr>
                <w:rFonts w:ascii="Arial" w:hAnsi="Arial" w:cs="Arial"/>
                <w:noProof/>
                <w:webHidden/>
                <w:sz w:val="22"/>
              </w:rPr>
              <w:fldChar w:fldCharType="end"/>
            </w:r>
          </w:hyperlink>
        </w:p>
        <w:p w14:paraId="79A781B6" w14:textId="55645B36" w:rsidR="00983D46" w:rsidRPr="003629A3" w:rsidRDefault="00000000">
          <w:pPr>
            <w:pStyle w:val="TOC1"/>
            <w:tabs>
              <w:tab w:val="right" w:leader="dot" w:pos="9350"/>
            </w:tabs>
            <w:rPr>
              <w:rFonts w:ascii="Arial" w:eastAsiaTheme="minorEastAsia" w:hAnsi="Arial" w:cs="Arial"/>
              <w:noProof/>
              <w:sz w:val="22"/>
              <w:lang w:val="en-US"/>
            </w:rPr>
          </w:pPr>
          <w:hyperlink w:anchor="_Toc143803104" w:history="1">
            <w:r w:rsidR="00983D46" w:rsidRPr="003629A3">
              <w:rPr>
                <w:rStyle w:val="Hyperlink"/>
                <w:rFonts w:ascii="Arial" w:hAnsi="Arial" w:cs="Arial"/>
                <w:noProof/>
                <w:sz w:val="22"/>
              </w:rPr>
              <w:t>Conclusion</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_Toc143803104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28</w:t>
            </w:r>
            <w:r w:rsidR="00983D46" w:rsidRPr="003629A3">
              <w:rPr>
                <w:rFonts w:ascii="Arial" w:hAnsi="Arial" w:cs="Arial"/>
                <w:noProof/>
                <w:webHidden/>
                <w:sz w:val="22"/>
              </w:rPr>
              <w:fldChar w:fldCharType="end"/>
            </w:r>
          </w:hyperlink>
        </w:p>
        <w:p w14:paraId="2A2827AB" w14:textId="0EA1A2B8" w:rsidR="00983D46" w:rsidRPr="003629A3" w:rsidRDefault="00000000">
          <w:pPr>
            <w:pStyle w:val="TOC1"/>
            <w:tabs>
              <w:tab w:val="right" w:leader="dot" w:pos="9350"/>
            </w:tabs>
            <w:rPr>
              <w:rFonts w:ascii="Arial" w:eastAsiaTheme="minorEastAsia" w:hAnsi="Arial" w:cs="Arial"/>
              <w:noProof/>
              <w:sz w:val="22"/>
              <w:lang w:val="en-US"/>
            </w:rPr>
          </w:pPr>
          <w:hyperlink w:anchor="_Toc143803105" w:history="1">
            <w:r w:rsidR="00983D46" w:rsidRPr="003629A3">
              <w:rPr>
                <w:rStyle w:val="Hyperlink"/>
                <w:rFonts w:ascii="Arial" w:hAnsi="Arial" w:cs="Arial"/>
                <w:noProof/>
                <w:sz w:val="22"/>
              </w:rPr>
              <w:t>References</w:t>
            </w:r>
            <w:r w:rsidR="00983D46" w:rsidRPr="003629A3">
              <w:rPr>
                <w:rFonts w:ascii="Arial" w:hAnsi="Arial" w:cs="Arial"/>
                <w:noProof/>
                <w:webHidden/>
                <w:sz w:val="22"/>
              </w:rPr>
              <w:tab/>
            </w:r>
            <w:r w:rsidR="00983D46" w:rsidRPr="003629A3">
              <w:rPr>
                <w:rFonts w:ascii="Arial" w:hAnsi="Arial" w:cs="Arial"/>
                <w:noProof/>
                <w:webHidden/>
                <w:sz w:val="22"/>
              </w:rPr>
              <w:fldChar w:fldCharType="begin"/>
            </w:r>
            <w:r w:rsidR="00983D46" w:rsidRPr="003629A3">
              <w:rPr>
                <w:rFonts w:ascii="Arial" w:hAnsi="Arial" w:cs="Arial"/>
                <w:noProof/>
                <w:webHidden/>
                <w:sz w:val="22"/>
              </w:rPr>
              <w:instrText xml:space="preserve"> PAGEREF _Toc143803105 \h </w:instrText>
            </w:r>
            <w:r w:rsidR="00983D46" w:rsidRPr="003629A3">
              <w:rPr>
                <w:rFonts w:ascii="Arial" w:hAnsi="Arial" w:cs="Arial"/>
                <w:noProof/>
                <w:webHidden/>
                <w:sz w:val="22"/>
              </w:rPr>
            </w:r>
            <w:r w:rsidR="00983D46" w:rsidRPr="003629A3">
              <w:rPr>
                <w:rFonts w:ascii="Arial" w:hAnsi="Arial" w:cs="Arial"/>
                <w:noProof/>
                <w:webHidden/>
                <w:sz w:val="22"/>
              </w:rPr>
              <w:fldChar w:fldCharType="separate"/>
            </w:r>
            <w:r w:rsidR="00473AC1">
              <w:rPr>
                <w:rFonts w:ascii="Arial" w:hAnsi="Arial" w:cs="Arial"/>
                <w:noProof/>
                <w:webHidden/>
                <w:sz w:val="22"/>
              </w:rPr>
              <w:t>29</w:t>
            </w:r>
            <w:r w:rsidR="00983D46" w:rsidRPr="003629A3">
              <w:rPr>
                <w:rFonts w:ascii="Arial" w:hAnsi="Arial" w:cs="Arial"/>
                <w:noProof/>
                <w:webHidden/>
                <w:sz w:val="22"/>
              </w:rPr>
              <w:fldChar w:fldCharType="end"/>
            </w:r>
          </w:hyperlink>
        </w:p>
        <w:p w14:paraId="25F47724" w14:textId="61868B09" w:rsidR="006A6394" w:rsidRDefault="006A6394">
          <w:r w:rsidRPr="003629A3">
            <w:rPr>
              <w:rFonts w:ascii="Arial" w:hAnsi="Arial" w:cs="Arial"/>
              <w:b/>
              <w:bCs/>
              <w:noProof/>
              <w:sz w:val="22"/>
            </w:rPr>
            <w:fldChar w:fldCharType="end"/>
          </w:r>
        </w:p>
      </w:sdtContent>
    </w:sdt>
    <w:p w14:paraId="698150DD" w14:textId="77777777" w:rsidR="006A6394" w:rsidRPr="00473AC1" w:rsidRDefault="006A6394">
      <w:pPr>
        <w:spacing w:line="259" w:lineRule="auto"/>
        <w:jc w:val="left"/>
        <w:rPr>
          <w:rFonts w:eastAsia="Arial" w:cs="Arial"/>
          <w:b/>
          <w:kern w:val="0"/>
          <w:sz w:val="28"/>
          <w:szCs w:val="40"/>
          <w:lang w:eastAsia="en-IN"/>
          <w14:ligatures w14:val="none"/>
        </w:rPr>
      </w:pPr>
      <w:r>
        <w:rPr>
          <w:lang w:val="en-IN" w:eastAsia="en-IN"/>
        </w:rPr>
        <w:br w:type="page"/>
      </w:r>
    </w:p>
    <w:p w14:paraId="31B4B46F" w14:textId="5B2872C5" w:rsidR="00040C3D" w:rsidRDefault="00040C3D" w:rsidP="006A6394">
      <w:pPr>
        <w:pStyle w:val="Heading1"/>
        <w:rPr>
          <w:rFonts w:ascii="Arial" w:hAnsi="Arial"/>
          <w:sz w:val="24"/>
          <w:szCs w:val="24"/>
        </w:rPr>
      </w:pPr>
      <w:bookmarkStart w:id="2" w:name="_Toc143803071"/>
      <w:r w:rsidRPr="00B65A11">
        <w:rPr>
          <w:rFonts w:ascii="Arial" w:hAnsi="Arial"/>
          <w:sz w:val="24"/>
          <w:szCs w:val="24"/>
        </w:rPr>
        <w:lastRenderedPageBreak/>
        <w:t>Introduction</w:t>
      </w:r>
      <w:bookmarkEnd w:id="2"/>
    </w:p>
    <w:p w14:paraId="5EA931C9" w14:textId="77777777" w:rsidR="00E73C34" w:rsidRPr="00335744" w:rsidRDefault="00E73C34" w:rsidP="00E73C34">
      <w:pPr>
        <w:spacing w:after="0"/>
        <w:rPr>
          <w:rFonts w:ascii="Arial" w:hAnsi="Arial" w:cs="Arial"/>
          <w:b/>
          <w:bCs/>
          <w:color w:val="000000"/>
          <w:sz w:val="22"/>
          <w:lang w:val="en-IN" w:eastAsia="en-IN"/>
          <w14:ligatures w14:val="none"/>
        </w:rPr>
      </w:pPr>
      <w:r w:rsidRPr="00335744">
        <w:rPr>
          <w:rFonts w:ascii="Arial" w:hAnsi="Arial" w:cs="Arial"/>
          <w:color w:val="161719"/>
          <w:sz w:val="22"/>
          <w:shd w:val="clear" w:color="auto" w:fill="FFFFFF"/>
        </w:rPr>
        <w:t>This report will discuss eBay's mission, values, story and strategies in the UK market. The external environment of the UK markets will also be examined to understand how it influences eBay's marketing strategies. Additionally, consumer insights will be analysed with the help of RACE and Customer Life Cycle Management models. The report will also evaluate customer experience with the help of three personas and outline the customer journey and channels. Competitors will be evaluated using a SWOT analysis, and the report will discuss governance and reputation management through the use of digital technology by consumers.</w:t>
      </w:r>
      <w:r w:rsidRPr="00335744">
        <w:rPr>
          <w:rFonts w:ascii="Arial" w:hAnsi="Arial" w:cs="Arial"/>
          <w:color w:val="000000"/>
          <w:sz w:val="22"/>
          <w:lang w:val="en-IN" w:eastAsia="en-IN"/>
          <w14:ligatures w14:val="none"/>
        </w:rPr>
        <w:t xml:space="preserve"> As well as the application of Artificial Intelligence will also be mentioned in this report. </w:t>
      </w:r>
      <w:r w:rsidRPr="00335744">
        <w:rPr>
          <w:rFonts w:ascii="Arial" w:hAnsi="Arial" w:cs="Arial"/>
          <w:color w:val="161719"/>
          <w:sz w:val="22"/>
          <w:shd w:val="clear" w:color="auto" w:fill="FFFFFF"/>
        </w:rPr>
        <w:t xml:space="preserve"> SMART objectives of eBay and how they align with the TOWS strategic framework will also be discussed. This report will also cover various marketing tools such as SEO, Display Ads, and digital marketing tools, and identify key metrics and estimated costs of the strategies.</w:t>
      </w:r>
    </w:p>
    <w:p w14:paraId="19A15E3E" w14:textId="77777777" w:rsidR="00E73C34" w:rsidRPr="00E73C34" w:rsidRDefault="00E73C34" w:rsidP="00E73C34">
      <w:pPr>
        <w:rPr>
          <w:lang w:val="en-IN" w:eastAsia="en-IN"/>
        </w:rPr>
      </w:pPr>
    </w:p>
    <w:p w14:paraId="103BA557" w14:textId="77777777" w:rsidR="00040C3D" w:rsidRPr="00B65A11" w:rsidRDefault="00040C3D" w:rsidP="005F4D23">
      <w:pPr>
        <w:spacing w:after="0"/>
        <w:rPr>
          <w:rFonts w:ascii="Arial" w:hAnsi="Arial" w:cs="Arial"/>
          <w:b/>
          <w:bCs/>
          <w:color w:val="000000"/>
          <w:sz w:val="22"/>
          <w:lang w:val="en-IN" w:eastAsia="en-IN"/>
          <w14:ligatures w14:val="none"/>
        </w:rPr>
      </w:pPr>
      <w:r w:rsidRPr="00B65A11">
        <w:rPr>
          <w:rFonts w:ascii="Arial" w:hAnsi="Arial" w:cs="Arial"/>
          <w:b/>
          <w:bCs/>
          <w:color w:val="000000"/>
          <w:sz w:val="22"/>
          <w:lang w:val="en-IN" w:eastAsia="en-IN"/>
          <w14:ligatures w14:val="none"/>
        </w:rPr>
        <w:br w:type="page"/>
      </w:r>
    </w:p>
    <w:p w14:paraId="5B42AD08" w14:textId="6174F889" w:rsidR="00040C3D" w:rsidRPr="00173D62" w:rsidRDefault="00040C3D" w:rsidP="006A6394">
      <w:pPr>
        <w:pStyle w:val="Heading1"/>
        <w:rPr>
          <w:rFonts w:ascii="Arial" w:hAnsi="Arial"/>
          <w:sz w:val="24"/>
          <w:szCs w:val="24"/>
        </w:rPr>
      </w:pPr>
      <w:bookmarkStart w:id="3" w:name="_Toc143803072"/>
      <w:r w:rsidRPr="00173D62">
        <w:rPr>
          <w:rFonts w:ascii="Arial" w:hAnsi="Arial"/>
          <w:sz w:val="24"/>
          <w:szCs w:val="24"/>
        </w:rPr>
        <w:lastRenderedPageBreak/>
        <w:t xml:space="preserve">Part </w:t>
      </w:r>
      <w:r w:rsidR="005A59B6" w:rsidRPr="00173D62">
        <w:rPr>
          <w:rFonts w:ascii="Arial" w:hAnsi="Arial"/>
          <w:sz w:val="24"/>
          <w:szCs w:val="24"/>
        </w:rPr>
        <w:t>One</w:t>
      </w:r>
      <w:bookmarkEnd w:id="3"/>
    </w:p>
    <w:p w14:paraId="27F4EF1D" w14:textId="2450DBFC" w:rsidR="00040C3D" w:rsidRPr="00A31974" w:rsidRDefault="00040C3D" w:rsidP="005F4D23">
      <w:pPr>
        <w:pStyle w:val="Heading2"/>
        <w:spacing w:after="0"/>
        <w:rPr>
          <w:rFonts w:ascii="Arial" w:hAnsi="Arial" w:cs="Arial"/>
          <w:sz w:val="24"/>
          <w:szCs w:val="24"/>
          <w:lang w:val="en-IN" w:eastAsia="en-IN"/>
        </w:rPr>
      </w:pPr>
      <w:bookmarkStart w:id="4" w:name="_Toc143803073"/>
      <w:r w:rsidRPr="00A31974">
        <w:rPr>
          <w:rFonts w:ascii="Arial" w:hAnsi="Arial" w:cs="Arial"/>
          <w:sz w:val="24"/>
          <w:szCs w:val="24"/>
          <w:lang w:val="en-IN" w:eastAsia="en-IN"/>
        </w:rPr>
        <w:t>1.</w:t>
      </w:r>
      <w:r w:rsidR="006A6394" w:rsidRPr="00A31974">
        <w:rPr>
          <w:rFonts w:ascii="Arial" w:hAnsi="Arial" w:cs="Arial"/>
          <w:sz w:val="24"/>
          <w:szCs w:val="24"/>
          <w:lang w:val="en-IN" w:eastAsia="en-IN"/>
        </w:rPr>
        <w:t xml:space="preserve">0 </w:t>
      </w:r>
      <w:r w:rsidRPr="00A31974">
        <w:rPr>
          <w:rFonts w:ascii="Arial" w:hAnsi="Arial" w:cs="Arial"/>
          <w:sz w:val="24"/>
          <w:szCs w:val="24"/>
          <w:lang w:val="en-IN" w:eastAsia="en-IN"/>
        </w:rPr>
        <w:t>Organisational Strategy</w:t>
      </w:r>
      <w:bookmarkEnd w:id="4"/>
    </w:p>
    <w:p w14:paraId="7A85F1E4" w14:textId="6DD40B3F" w:rsidR="00040C3D" w:rsidRPr="00173D62" w:rsidRDefault="00040C3D" w:rsidP="005F4D23">
      <w:pPr>
        <w:spacing w:after="0"/>
        <w:rPr>
          <w:rFonts w:ascii="Arial" w:hAnsi="Arial" w:cs="Arial"/>
          <w:sz w:val="22"/>
          <w:lang w:val="en-IN" w:eastAsia="en-IN"/>
          <w14:ligatures w14:val="none"/>
        </w:rPr>
      </w:pPr>
      <w:r w:rsidRPr="00173D62">
        <w:rPr>
          <w:rFonts w:ascii="Arial" w:hAnsi="Arial" w:cs="Arial"/>
          <w:color w:val="000000"/>
          <w:sz w:val="22"/>
          <w:lang w:val="en-IN" w:eastAsia="en-IN"/>
          <w14:ligatures w14:val="none"/>
        </w:rPr>
        <w:t xml:space="preserve">The mission of </w:t>
      </w:r>
      <w:r w:rsidR="00173D62" w:rsidRPr="00173D62">
        <w:rPr>
          <w:rFonts w:ascii="Arial" w:hAnsi="Arial" w:cs="Arial"/>
          <w:color w:val="000000"/>
          <w:sz w:val="22"/>
          <w:lang w:val="en-IN" w:eastAsia="en-IN"/>
          <w14:ligatures w14:val="none"/>
        </w:rPr>
        <w:t>eBay</w:t>
      </w:r>
      <w:r w:rsidRPr="00173D62">
        <w:rPr>
          <w:rFonts w:ascii="Arial" w:hAnsi="Arial" w:cs="Arial"/>
          <w:color w:val="000000"/>
          <w:sz w:val="22"/>
          <w:lang w:val="en-IN" w:eastAsia="en-IN"/>
          <w14:ligatures w14:val="none"/>
        </w:rPr>
        <w:t xml:space="preserve"> is to connect different people from around the world and provide opportunities to grow and advance economically. They are operating in 190 markets around the world and working with millions of vendors and buyers to do business and get profit. They aim towards limitless opportunities for buyers to </w:t>
      </w:r>
      <w:r w:rsidR="00D14467">
        <w:rPr>
          <w:rFonts w:ascii="Arial" w:hAnsi="Arial" w:cs="Arial"/>
          <w:color w:val="000000"/>
          <w:sz w:val="22"/>
          <w:lang w:val="en-IN" w:eastAsia="en-IN"/>
          <w14:ligatures w14:val="none"/>
        </w:rPr>
        <w:t>access</w:t>
      </w:r>
      <w:r w:rsidRPr="00173D62">
        <w:rPr>
          <w:rFonts w:ascii="Arial" w:hAnsi="Arial" w:cs="Arial"/>
          <w:color w:val="000000"/>
          <w:sz w:val="22"/>
          <w:lang w:val="en-IN" w:eastAsia="en-IN"/>
          <w14:ligatures w14:val="none"/>
        </w:rPr>
        <w:t xml:space="preserve"> worldwide markets</w:t>
      </w:r>
      <w:sdt>
        <w:sdtPr>
          <w:rPr>
            <w:rFonts w:ascii="Arial" w:hAnsi="Arial" w:cs="Arial"/>
            <w:color w:val="000000"/>
            <w:sz w:val="22"/>
            <w:lang w:val="en-IN" w:eastAsia="en-IN"/>
            <w14:ligatures w14:val="none"/>
          </w:rPr>
          <w:id w:val="-347864178"/>
          <w:citation/>
        </w:sdtPr>
        <w:sdtContent>
          <w:r w:rsidRPr="00173D62">
            <w:rPr>
              <w:rFonts w:ascii="Arial" w:hAnsi="Arial" w:cs="Arial"/>
              <w:color w:val="000000"/>
              <w:sz w:val="22"/>
              <w:lang w:val="en-IN" w:eastAsia="en-IN"/>
              <w14:ligatures w14:val="none"/>
            </w:rPr>
            <w:fldChar w:fldCharType="begin"/>
          </w:r>
          <w:r w:rsidRPr="00173D62">
            <w:rPr>
              <w:rFonts w:ascii="Arial" w:hAnsi="Arial" w:cs="Arial"/>
              <w:color w:val="000000"/>
              <w:sz w:val="22"/>
              <w:lang w:eastAsia="en-IN"/>
              <w14:ligatures w14:val="none"/>
            </w:rPr>
            <w:instrText xml:space="preserve"> CITATION Eba23 \l 1033 </w:instrText>
          </w:r>
          <w:r w:rsidRPr="00173D62">
            <w:rPr>
              <w:rFonts w:ascii="Arial" w:hAnsi="Arial" w:cs="Arial"/>
              <w:color w:val="000000"/>
              <w:sz w:val="22"/>
              <w:lang w:val="en-IN" w:eastAsia="en-IN"/>
              <w14:ligatures w14:val="none"/>
            </w:rPr>
            <w:fldChar w:fldCharType="separate"/>
          </w:r>
          <w:r w:rsidRPr="00173D62">
            <w:rPr>
              <w:rFonts w:ascii="Arial" w:hAnsi="Arial" w:cs="Arial"/>
              <w:noProof/>
              <w:color w:val="000000"/>
              <w:sz w:val="22"/>
              <w:lang w:eastAsia="en-IN"/>
              <w14:ligatures w14:val="none"/>
            </w:rPr>
            <w:t xml:space="preserve"> </w:t>
          </w:r>
          <w:r w:rsidRPr="00173D62">
            <w:rPr>
              <w:rFonts w:ascii="Arial" w:eastAsia="Times New Roman" w:hAnsi="Arial" w:cs="Arial"/>
              <w:noProof/>
              <w:color w:val="000000"/>
              <w:sz w:val="22"/>
              <w:lang w:eastAsia="en-IN"/>
              <w14:ligatures w14:val="none"/>
            </w:rPr>
            <w:t>(Ebayinc, 2023)</w:t>
          </w:r>
          <w:r w:rsidRPr="00173D62">
            <w:rPr>
              <w:rFonts w:ascii="Arial" w:hAnsi="Arial" w:cs="Arial"/>
              <w:color w:val="000000"/>
              <w:sz w:val="22"/>
              <w:lang w:val="en-IN" w:eastAsia="en-IN"/>
              <w14:ligatures w14:val="none"/>
            </w:rPr>
            <w:fldChar w:fldCharType="end"/>
          </w:r>
        </w:sdtContent>
      </w:sdt>
      <w:r w:rsidRPr="00173D62">
        <w:rPr>
          <w:rFonts w:ascii="Arial" w:hAnsi="Arial" w:cs="Arial"/>
          <w:color w:val="000000"/>
          <w:sz w:val="22"/>
          <w:lang w:val="en-IN" w:eastAsia="en-IN"/>
          <w14:ligatures w14:val="none"/>
        </w:rPr>
        <w:t>.</w:t>
      </w:r>
      <w:r w:rsidRPr="00173D62">
        <w:rPr>
          <w:rFonts w:ascii="Arial" w:hAnsi="Arial" w:cs="Arial"/>
          <w:b/>
          <w:bCs/>
          <w:color w:val="000000"/>
          <w:sz w:val="22"/>
          <w:lang w:val="en-IN" w:eastAsia="en-IN"/>
          <w14:ligatures w14:val="none"/>
        </w:rPr>
        <w:t xml:space="preserve"> </w:t>
      </w:r>
      <w:proofErr w:type="spellStart"/>
      <w:r w:rsidRPr="00173D62">
        <w:rPr>
          <w:rFonts w:ascii="Arial" w:hAnsi="Arial" w:cs="Arial"/>
          <w:color w:val="000000"/>
          <w:sz w:val="22"/>
          <w:lang w:val="en-IN" w:eastAsia="en-IN"/>
          <w14:ligatures w14:val="none"/>
        </w:rPr>
        <w:t>E</w:t>
      </w:r>
      <w:r w:rsidR="005A183C">
        <w:rPr>
          <w:rFonts w:ascii="Arial" w:hAnsi="Arial" w:cs="Arial"/>
          <w:color w:val="000000"/>
          <w:sz w:val="22"/>
          <w:lang w:val="en-IN" w:eastAsia="en-IN"/>
          <w14:ligatures w14:val="none"/>
        </w:rPr>
        <w:t>B</w:t>
      </w:r>
      <w:r w:rsidRPr="00173D62">
        <w:rPr>
          <w:rFonts w:ascii="Arial" w:hAnsi="Arial" w:cs="Arial"/>
          <w:color w:val="000000"/>
          <w:sz w:val="22"/>
          <w:lang w:val="en-IN" w:eastAsia="en-IN"/>
          <w14:ligatures w14:val="none"/>
        </w:rPr>
        <w:t>ay</w:t>
      </w:r>
      <w:proofErr w:type="spellEnd"/>
      <w:r w:rsidRPr="00173D62">
        <w:rPr>
          <w:rFonts w:ascii="Arial" w:hAnsi="Arial" w:cs="Arial"/>
          <w:color w:val="000000"/>
          <w:sz w:val="22"/>
          <w:lang w:val="en-IN" w:eastAsia="en-IN"/>
          <w14:ligatures w14:val="none"/>
        </w:rPr>
        <w:t xml:space="preserve"> envisions spreading over more countries and including more variety in the range of products. They also want to collaborate with small-scale and economically backward sellers to help uplift their standard of living </w:t>
      </w:r>
      <w:r w:rsidR="00674660">
        <w:rPr>
          <w:rFonts w:ascii="Arial" w:hAnsi="Arial" w:cs="Arial"/>
          <w:color w:val="000000"/>
          <w:sz w:val="22"/>
          <w:lang w:val="en-IN" w:eastAsia="en-IN"/>
          <w14:ligatures w14:val="none"/>
        </w:rPr>
        <w:t>and</w:t>
      </w:r>
      <w:r w:rsidRPr="00173D62">
        <w:rPr>
          <w:rFonts w:ascii="Arial" w:hAnsi="Arial" w:cs="Arial"/>
          <w:color w:val="000000"/>
          <w:sz w:val="22"/>
          <w:lang w:val="en-IN" w:eastAsia="en-IN"/>
          <w14:ligatures w14:val="none"/>
        </w:rPr>
        <w:t xml:space="preserve"> provide them with economic support.</w:t>
      </w:r>
    </w:p>
    <w:p w14:paraId="7F9DA72B" w14:textId="2562481E" w:rsidR="00040C3D" w:rsidRPr="009A005D" w:rsidRDefault="006A6394" w:rsidP="00AC7465">
      <w:pPr>
        <w:pStyle w:val="Heading3"/>
      </w:pPr>
      <w:bookmarkStart w:id="5" w:name="_Toc143803074"/>
      <w:r w:rsidRPr="009A005D">
        <w:t xml:space="preserve">1.1 </w:t>
      </w:r>
      <w:r w:rsidR="00040C3D" w:rsidRPr="009A005D">
        <w:t>Overview</w:t>
      </w:r>
      <w:r w:rsidR="005A59B6" w:rsidRPr="009A005D">
        <w:t xml:space="preserve"> of the organisation</w:t>
      </w:r>
      <w:bookmarkEnd w:id="5"/>
    </w:p>
    <w:p w14:paraId="5E2319D3" w14:textId="6493A4E5" w:rsidR="00040C3D" w:rsidRPr="00173D62" w:rsidRDefault="00040C3D" w:rsidP="005F4D23">
      <w:pPr>
        <w:spacing w:after="0"/>
        <w:rPr>
          <w:rFonts w:ascii="Arial" w:hAnsi="Arial" w:cs="Arial"/>
          <w:sz w:val="22"/>
          <w:lang w:val="en-IN" w:eastAsia="en-IN"/>
          <w14:ligatures w14:val="none"/>
        </w:rPr>
      </w:pPr>
      <w:proofErr w:type="spellStart"/>
      <w:r w:rsidRPr="00173D62">
        <w:rPr>
          <w:rFonts w:ascii="Arial" w:hAnsi="Arial" w:cs="Arial"/>
          <w:color w:val="000000"/>
          <w:sz w:val="22"/>
          <w:lang w:val="en-IN" w:eastAsia="en-IN"/>
          <w14:ligatures w14:val="none"/>
        </w:rPr>
        <w:t>E</w:t>
      </w:r>
      <w:r w:rsidR="005A183C">
        <w:rPr>
          <w:rFonts w:ascii="Arial" w:hAnsi="Arial" w:cs="Arial"/>
          <w:color w:val="000000"/>
          <w:sz w:val="22"/>
          <w:lang w:val="en-IN" w:eastAsia="en-IN"/>
          <w14:ligatures w14:val="none"/>
        </w:rPr>
        <w:t>Bay</w:t>
      </w:r>
      <w:proofErr w:type="spellEnd"/>
      <w:r w:rsidRPr="00173D62">
        <w:rPr>
          <w:rFonts w:ascii="Arial" w:hAnsi="Arial" w:cs="Arial"/>
          <w:color w:val="000000"/>
          <w:sz w:val="22"/>
          <w:lang w:val="en-IN" w:eastAsia="en-IN"/>
          <w14:ligatures w14:val="none"/>
        </w:rPr>
        <w:t xml:space="preserve"> was founded by Pierre Omidyar </w:t>
      </w:r>
      <w:r w:rsidR="00EB08DB" w:rsidRPr="00173D62">
        <w:rPr>
          <w:rFonts w:ascii="Arial" w:hAnsi="Arial" w:cs="Arial"/>
          <w:color w:val="000000"/>
          <w:sz w:val="22"/>
          <w:lang w:val="en-IN" w:eastAsia="en-IN"/>
          <w14:ligatures w14:val="none"/>
        </w:rPr>
        <w:t>to have</w:t>
      </w:r>
      <w:r w:rsidRPr="00173D62">
        <w:rPr>
          <w:rFonts w:ascii="Arial" w:hAnsi="Arial" w:cs="Arial"/>
          <w:color w:val="000000"/>
          <w:sz w:val="22"/>
          <w:lang w:val="en-IN" w:eastAsia="en-IN"/>
          <w14:ligatures w14:val="none"/>
        </w:rPr>
        <w:t xml:space="preserve"> an honest online platform for distant vendors and consumers </w:t>
      </w:r>
      <w:r w:rsidR="00C93E7D">
        <w:rPr>
          <w:rFonts w:ascii="Arial" w:hAnsi="Arial" w:cs="Arial"/>
          <w:color w:val="000000"/>
          <w:sz w:val="22"/>
          <w:lang w:val="en-IN" w:eastAsia="en-IN"/>
          <w14:ligatures w14:val="none"/>
        </w:rPr>
        <w:t>named</w:t>
      </w:r>
      <w:r w:rsidRPr="00173D62">
        <w:rPr>
          <w:rFonts w:ascii="Arial" w:hAnsi="Arial" w:cs="Arial"/>
          <w:color w:val="000000"/>
          <w:sz w:val="22"/>
          <w:lang w:val="en-IN" w:eastAsia="en-IN"/>
          <w14:ligatures w14:val="none"/>
        </w:rPr>
        <w:t xml:space="preserve"> </w:t>
      </w:r>
      <w:proofErr w:type="spellStart"/>
      <w:r w:rsidRPr="00173D62">
        <w:rPr>
          <w:rFonts w:ascii="Arial" w:hAnsi="Arial" w:cs="Arial"/>
          <w:color w:val="000000"/>
          <w:sz w:val="22"/>
          <w:lang w:val="en-IN" w:eastAsia="en-IN"/>
          <w14:ligatures w14:val="none"/>
        </w:rPr>
        <w:t>Auctionweb</w:t>
      </w:r>
      <w:proofErr w:type="spellEnd"/>
      <w:r w:rsidRPr="00173D62">
        <w:rPr>
          <w:rFonts w:ascii="Arial" w:hAnsi="Arial" w:cs="Arial"/>
          <w:color w:val="000000"/>
          <w:sz w:val="22"/>
          <w:lang w:val="en-IN" w:eastAsia="en-IN"/>
          <w14:ligatures w14:val="none"/>
        </w:rPr>
        <w:t xml:space="preserve">. The first sale of </w:t>
      </w:r>
      <w:r w:rsidR="00173D62" w:rsidRPr="00173D62">
        <w:rPr>
          <w:rFonts w:ascii="Arial" w:hAnsi="Arial" w:cs="Arial"/>
          <w:color w:val="000000"/>
          <w:sz w:val="22"/>
          <w:lang w:val="en-IN" w:eastAsia="en-IN"/>
          <w14:ligatures w14:val="none"/>
        </w:rPr>
        <w:t>eBay</w:t>
      </w:r>
      <w:r w:rsidRPr="00173D62">
        <w:rPr>
          <w:rFonts w:ascii="Arial" w:hAnsi="Arial" w:cs="Arial"/>
          <w:color w:val="000000"/>
          <w:sz w:val="22"/>
          <w:lang w:val="en-IN" w:eastAsia="en-IN"/>
          <w14:ligatures w14:val="none"/>
        </w:rPr>
        <w:t xml:space="preserve"> was listed as a laser pointer which was broken to Mark Fraser from Canada in 1995. A feedback Forum was first introduced in 1997 to create a digital community </w:t>
      </w:r>
      <w:r w:rsidR="00674660">
        <w:rPr>
          <w:rFonts w:ascii="Arial" w:hAnsi="Arial" w:cs="Arial"/>
          <w:color w:val="000000"/>
          <w:sz w:val="22"/>
          <w:lang w:val="en-IN" w:eastAsia="en-IN"/>
          <w14:ligatures w14:val="none"/>
        </w:rPr>
        <w:t>with</w:t>
      </w:r>
      <w:r w:rsidRPr="00173D62">
        <w:rPr>
          <w:rFonts w:ascii="Arial" w:hAnsi="Arial" w:cs="Arial"/>
          <w:color w:val="000000"/>
          <w:sz w:val="22"/>
          <w:lang w:val="en-IN" w:eastAsia="en-IN"/>
          <w14:ligatures w14:val="none"/>
        </w:rPr>
        <w:t xml:space="preserve"> transparency. Their one millionth product was sold in 1997 </w:t>
      </w:r>
      <w:r w:rsidR="00E31B76">
        <w:rPr>
          <w:rFonts w:ascii="Arial" w:hAnsi="Arial" w:cs="Arial"/>
          <w:color w:val="000000"/>
          <w:sz w:val="22"/>
          <w:lang w:val="en-IN" w:eastAsia="en-IN"/>
          <w14:ligatures w14:val="none"/>
        </w:rPr>
        <w:t>as</w:t>
      </w:r>
      <w:r w:rsidRPr="00173D62">
        <w:rPr>
          <w:rFonts w:ascii="Arial" w:hAnsi="Arial" w:cs="Arial"/>
          <w:color w:val="000000"/>
          <w:sz w:val="22"/>
          <w:lang w:val="en-IN" w:eastAsia="en-IN"/>
          <w14:ligatures w14:val="none"/>
        </w:rPr>
        <w:t xml:space="preserve"> a toy from Sesame Street. Further, </w:t>
      </w:r>
      <w:proofErr w:type="spellStart"/>
      <w:r w:rsidRPr="00173D62">
        <w:rPr>
          <w:rFonts w:ascii="Arial" w:hAnsi="Arial" w:cs="Arial"/>
          <w:color w:val="000000"/>
          <w:sz w:val="22"/>
          <w:lang w:val="en-IN" w:eastAsia="en-IN"/>
          <w14:ligatures w14:val="none"/>
        </w:rPr>
        <w:t>Auctionweb</w:t>
      </w:r>
      <w:proofErr w:type="spellEnd"/>
      <w:r w:rsidRPr="00173D62">
        <w:rPr>
          <w:rFonts w:ascii="Arial" w:hAnsi="Arial" w:cs="Arial"/>
          <w:color w:val="000000"/>
          <w:sz w:val="22"/>
          <w:lang w:val="en-IN" w:eastAsia="en-IN"/>
          <w14:ligatures w14:val="none"/>
        </w:rPr>
        <w:t xml:space="preserve"> was renamed to </w:t>
      </w:r>
      <w:r w:rsidR="00173D62" w:rsidRPr="00173D62">
        <w:rPr>
          <w:rFonts w:ascii="Arial" w:hAnsi="Arial" w:cs="Arial"/>
          <w:color w:val="000000"/>
          <w:sz w:val="22"/>
          <w:lang w:val="en-IN" w:eastAsia="en-IN"/>
          <w14:ligatures w14:val="none"/>
        </w:rPr>
        <w:t>eBay</w:t>
      </w:r>
      <w:r w:rsidRPr="00173D62">
        <w:rPr>
          <w:rFonts w:ascii="Arial" w:hAnsi="Arial" w:cs="Arial"/>
          <w:color w:val="000000"/>
          <w:sz w:val="22"/>
          <w:lang w:val="en-IN" w:eastAsia="en-IN"/>
          <w14:ligatures w14:val="none"/>
        </w:rPr>
        <w:t xml:space="preserve"> officially and since then it </w:t>
      </w:r>
      <w:r w:rsidR="00173D62">
        <w:rPr>
          <w:rFonts w:ascii="Arial" w:hAnsi="Arial" w:cs="Arial"/>
          <w:color w:val="000000"/>
          <w:sz w:val="22"/>
          <w:lang w:val="en-IN" w:eastAsia="en-IN"/>
          <w14:ligatures w14:val="none"/>
        </w:rPr>
        <w:t>has</w:t>
      </w:r>
      <w:r w:rsidRPr="00173D62">
        <w:rPr>
          <w:rFonts w:ascii="Arial" w:hAnsi="Arial" w:cs="Arial"/>
          <w:color w:val="000000"/>
          <w:sz w:val="22"/>
          <w:lang w:val="en-IN" w:eastAsia="en-IN"/>
          <w14:ligatures w14:val="none"/>
        </w:rPr>
        <w:t xml:space="preserve"> been an </w:t>
      </w:r>
      <w:r w:rsidR="00674660">
        <w:rPr>
          <w:rFonts w:ascii="Arial" w:hAnsi="Arial" w:cs="Arial"/>
          <w:color w:val="000000"/>
          <w:sz w:val="22"/>
          <w:lang w:val="en-IN" w:eastAsia="en-IN"/>
          <w14:ligatures w14:val="none"/>
        </w:rPr>
        <w:t>ever</w:t>
      </w:r>
      <w:r w:rsidRPr="00173D62">
        <w:rPr>
          <w:rFonts w:ascii="Arial" w:hAnsi="Arial" w:cs="Arial"/>
          <w:color w:val="000000"/>
          <w:sz w:val="22"/>
          <w:lang w:val="en-IN" w:eastAsia="en-IN"/>
          <w14:ligatures w14:val="none"/>
        </w:rPr>
        <w:t xml:space="preserve"> </w:t>
      </w:r>
      <w:r w:rsidR="00EB08DB" w:rsidRPr="00173D62">
        <w:rPr>
          <w:rFonts w:ascii="Arial" w:hAnsi="Arial" w:cs="Arial"/>
          <w:color w:val="000000"/>
          <w:sz w:val="22"/>
          <w:lang w:val="en-IN" w:eastAsia="en-IN"/>
          <w14:ligatures w14:val="none"/>
        </w:rPr>
        <w:t>growing</w:t>
      </w:r>
      <w:r w:rsidRPr="00173D62">
        <w:rPr>
          <w:rFonts w:ascii="Arial" w:hAnsi="Arial" w:cs="Arial"/>
          <w:color w:val="000000"/>
          <w:sz w:val="22"/>
          <w:lang w:val="en-IN" w:eastAsia="en-IN"/>
          <w14:ligatures w14:val="none"/>
        </w:rPr>
        <w:t xml:space="preserve"> open </w:t>
      </w:r>
      <w:r w:rsidR="00EB08DB" w:rsidRPr="00173D62">
        <w:rPr>
          <w:rFonts w:ascii="Arial" w:hAnsi="Arial" w:cs="Arial"/>
          <w:color w:val="000000"/>
          <w:sz w:val="22"/>
          <w:lang w:val="en-IN" w:eastAsia="en-IN"/>
          <w14:ligatures w14:val="none"/>
        </w:rPr>
        <w:t>business</w:t>
      </w:r>
      <w:r w:rsidRPr="00173D62">
        <w:rPr>
          <w:rFonts w:ascii="Arial" w:hAnsi="Arial" w:cs="Arial"/>
          <w:color w:val="000000"/>
          <w:sz w:val="22"/>
          <w:lang w:val="en-IN" w:eastAsia="en-IN"/>
          <w14:ligatures w14:val="none"/>
        </w:rPr>
        <w:t xml:space="preserve"> platform in the UK</w:t>
      </w:r>
      <w:sdt>
        <w:sdtPr>
          <w:rPr>
            <w:rFonts w:ascii="Arial" w:hAnsi="Arial" w:cs="Arial"/>
            <w:color w:val="000000"/>
            <w:sz w:val="22"/>
            <w:lang w:val="en-IN" w:eastAsia="en-IN"/>
            <w14:ligatures w14:val="none"/>
          </w:rPr>
          <w:id w:val="1661265049"/>
          <w:citation/>
        </w:sdtPr>
        <w:sdtContent>
          <w:r w:rsidRPr="00173D62">
            <w:rPr>
              <w:rFonts w:ascii="Arial" w:hAnsi="Arial" w:cs="Arial"/>
              <w:color w:val="000000"/>
              <w:sz w:val="22"/>
              <w:lang w:val="en-IN" w:eastAsia="en-IN"/>
              <w14:ligatures w14:val="none"/>
            </w:rPr>
            <w:fldChar w:fldCharType="begin"/>
          </w:r>
          <w:r w:rsidRPr="00173D62">
            <w:rPr>
              <w:rFonts w:ascii="Arial" w:hAnsi="Arial" w:cs="Arial"/>
              <w:color w:val="000000"/>
              <w:sz w:val="22"/>
              <w:lang w:eastAsia="en-IN"/>
              <w14:ligatures w14:val="none"/>
            </w:rPr>
            <w:instrText xml:space="preserve"> CITATION Eba231 \l 1033 </w:instrText>
          </w:r>
          <w:r w:rsidRPr="00173D62">
            <w:rPr>
              <w:rFonts w:ascii="Arial" w:hAnsi="Arial" w:cs="Arial"/>
              <w:color w:val="000000"/>
              <w:sz w:val="22"/>
              <w:lang w:val="en-IN" w:eastAsia="en-IN"/>
              <w14:ligatures w14:val="none"/>
            </w:rPr>
            <w:fldChar w:fldCharType="separate"/>
          </w:r>
          <w:r w:rsidRPr="00173D62">
            <w:rPr>
              <w:rFonts w:ascii="Arial" w:hAnsi="Arial" w:cs="Arial"/>
              <w:noProof/>
              <w:color w:val="000000"/>
              <w:sz w:val="22"/>
              <w:lang w:eastAsia="en-IN"/>
              <w14:ligatures w14:val="none"/>
            </w:rPr>
            <w:t xml:space="preserve"> </w:t>
          </w:r>
          <w:r w:rsidRPr="00173D62">
            <w:rPr>
              <w:rFonts w:ascii="Arial" w:eastAsia="Times New Roman" w:hAnsi="Arial" w:cs="Arial"/>
              <w:noProof/>
              <w:color w:val="000000"/>
              <w:sz w:val="22"/>
              <w:lang w:eastAsia="en-IN"/>
              <w14:ligatures w14:val="none"/>
            </w:rPr>
            <w:t>(Ebayinc, 2023)</w:t>
          </w:r>
          <w:r w:rsidRPr="00173D62">
            <w:rPr>
              <w:rFonts w:ascii="Arial" w:hAnsi="Arial" w:cs="Arial"/>
              <w:color w:val="000000"/>
              <w:sz w:val="22"/>
              <w:lang w:val="en-IN" w:eastAsia="en-IN"/>
              <w14:ligatures w14:val="none"/>
            </w:rPr>
            <w:fldChar w:fldCharType="end"/>
          </w:r>
        </w:sdtContent>
      </w:sdt>
      <w:r w:rsidRPr="00173D62">
        <w:rPr>
          <w:rFonts w:ascii="Arial" w:hAnsi="Arial" w:cs="Arial"/>
          <w:color w:val="000000"/>
          <w:sz w:val="22"/>
          <w:lang w:val="en-IN" w:eastAsia="en-IN"/>
          <w14:ligatures w14:val="none"/>
        </w:rPr>
        <w:t>.</w:t>
      </w:r>
    </w:p>
    <w:p w14:paraId="03A2A193" w14:textId="468C7B06" w:rsidR="00040C3D" w:rsidRPr="009A005D" w:rsidRDefault="006A6394" w:rsidP="00AC7465">
      <w:pPr>
        <w:pStyle w:val="Heading3"/>
      </w:pPr>
      <w:bookmarkStart w:id="6" w:name="_Toc143803075"/>
      <w:r w:rsidRPr="009A005D">
        <w:t xml:space="preserve">1.2 </w:t>
      </w:r>
      <w:r w:rsidR="00040C3D" w:rsidRPr="009A005D">
        <w:t xml:space="preserve">Brand </w:t>
      </w:r>
      <w:r w:rsidR="00EB08DB" w:rsidRPr="009A005D">
        <w:t>Strategy</w:t>
      </w:r>
      <w:bookmarkEnd w:id="6"/>
    </w:p>
    <w:p w14:paraId="48AB128C" w14:textId="3573BA8C" w:rsidR="00D67443" w:rsidRDefault="00E31B76" w:rsidP="00D67443">
      <w:pPr>
        <w:spacing w:after="0"/>
        <w:rPr>
          <w:rFonts w:ascii="Arial" w:hAnsi="Arial" w:cs="Arial"/>
          <w:color w:val="000000"/>
          <w:sz w:val="22"/>
          <w:lang w:val="en-IN" w:eastAsia="en-IN"/>
          <w14:ligatures w14:val="none"/>
        </w:rPr>
      </w:pPr>
      <w:proofErr w:type="spellStart"/>
      <w:r>
        <w:rPr>
          <w:rFonts w:ascii="Arial" w:hAnsi="Arial" w:cs="Arial"/>
          <w:color w:val="000000"/>
          <w:sz w:val="22"/>
          <w:lang w:val="en-IN" w:eastAsia="en-IN"/>
          <w14:ligatures w14:val="none"/>
        </w:rPr>
        <w:t>EBay's</w:t>
      </w:r>
      <w:proofErr w:type="spellEnd"/>
      <w:r>
        <w:rPr>
          <w:rFonts w:ascii="Arial" w:hAnsi="Arial" w:cs="Arial"/>
          <w:color w:val="000000"/>
          <w:sz w:val="22"/>
          <w:lang w:val="en-IN" w:eastAsia="en-IN"/>
          <w14:ligatures w14:val="none"/>
        </w:rPr>
        <w:t xml:space="preserve"> market strategy in the UK focuses</w:t>
      </w:r>
      <w:r w:rsidR="00040C3D" w:rsidRPr="00173D62">
        <w:rPr>
          <w:rFonts w:ascii="Arial" w:hAnsi="Arial" w:cs="Arial"/>
          <w:color w:val="000000"/>
          <w:sz w:val="22"/>
          <w:lang w:val="en-IN" w:eastAsia="en-IN"/>
          <w14:ligatures w14:val="none"/>
        </w:rPr>
        <w:t xml:space="preserve"> on </w:t>
      </w:r>
      <w:r w:rsidR="00674660">
        <w:rPr>
          <w:rFonts w:ascii="Arial" w:hAnsi="Arial" w:cs="Arial"/>
          <w:color w:val="000000"/>
          <w:sz w:val="22"/>
          <w:lang w:val="en-IN" w:eastAsia="en-IN"/>
          <w14:ligatures w14:val="none"/>
        </w:rPr>
        <w:t>using</w:t>
      </w:r>
      <w:r w:rsidR="00040C3D" w:rsidRPr="00173D62">
        <w:rPr>
          <w:rFonts w:ascii="Arial" w:hAnsi="Arial" w:cs="Arial"/>
          <w:color w:val="000000"/>
          <w:sz w:val="22"/>
          <w:lang w:val="en-IN" w:eastAsia="en-IN"/>
          <w14:ligatures w14:val="none"/>
        </w:rPr>
        <w:t xml:space="preserve"> digital tools to spread its brand presence. They want to connect to more buyers and consumers from the rural sides of the UK. They have been introducing new strategies to attract new people </w:t>
      </w:r>
      <w:r w:rsidR="00EB08DB" w:rsidRPr="00173D62">
        <w:rPr>
          <w:rFonts w:ascii="Arial" w:hAnsi="Arial" w:cs="Arial"/>
          <w:color w:val="000000"/>
          <w:sz w:val="22"/>
          <w:lang w:val="en-IN" w:eastAsia="en-IN"/>
          <w14:ligatures w14:val="none"/>
        </w:rPr>
        <w:t>to use</w:t>
      </w:r>
      <w:r w:rsidR="00040C3D" w:rsidRPr="00173D62">
        <w:rPr>
          <w:rFonts w:ascii="Arial" w:hAnsi="Arial" w:cs="Arial"/>
          <w:color w:val="000000"/>
          <w:sz w:val="22"/>
          <w:lang w:val="en-IN" w:eastAsia="en-IN"/>
          <w14:ligatures w14:val="none"/>
        </w:rPr>
        <w:t xml:space="preserve"> their platform for sales and give tough competition to their competitors. In 2022, </w:t>
      </w:r>
      <w:r w:rsidR="009A19BE" w:rsidRPr="00173D62">
        <w:rPr>
          <w:rFonts w:ascii="Arial" w:hAnsi="Arial" w:cs="Arial"/>
          <w:color w:val="000000"/>
          <w:sz w:val="22"/>
          <w:lang w:val="en-IN" w:eastAsia="en-IN"/>
          <w14:ligatures w14:val="none"/>
        </w:rPr>
        <w:t>eBay</w:t>
      </w:r>
      <w:r w:rsidR="00040C3D" w:rsidRPr="00173D62">
        <w:rPr>
          <w:rFonts w:ascii="Arial" w:hAnsi="Arial" w:cs="Arial"/>
          <w:color w:val="000000"/>
          <w:sz w:val="22"/>
          <w:lang w:val="en-IN" w:eastAsia="en-IN"/>
          <w14:ligatures w14:val="none"/>
        </w:rPr>
        <w:t xml:space="preserve"> Online UK introduced a new platform through the alliance of McCann London. This strategy has a perspective to provide better </w:t>
      </w:r>
      <w:r w:rsidR="00D14467">
        <w:rPr>
          <w:rFonts w:ascii="Arial" w:hAnsi="Arial" w:cs="Arial"/>
          <w:color w:val="000000"/>
          <w:sz w:val="22"/>
          <w:lang w:val="en-IN" w:eastAsia="en-IN"/>
          <w14:ligatures w14:val="none"/>
        </w:rPr>
        <w:t>business ways</w:t>
      </w:r>
      <w:r w:rsidR="00040C3D" w:rsidRPr="00173D62">
        <w:rPr>
          <w:rFonts w:ascii="Arial" w:hAnsi="Arial" w:cs="Arial"/>
          <w:color w:val="000000"/>
          <w:sz w:val="22"/>
          <w:lang w:val="en-IN" w:eastAsia="en-IN"/>
          <w14:ligatures w14:val="none"/>
        </w:rPr>
        <w:t xml:space="preserve"> for the people and with an insight to help the planet. This will be a platform </w:t>
      </w:r>
      <w:r w:rsidR="00EB08DB" w:rsidRPr="00173D62">
        <w:rPr>
          <w:rFonts w:ascii="Arial" w:hAnsi="Arial" w:cs="Arial"/>
          <w:color w:val="000000"/>
          <w:sz w:val="22"/>
          <w:lang w:val="en-IN" w:eastAsia="en-IN"/>
          <w14:ligatures w14:val="none"/>
        </w:rPr>
        <w:lastRenderedPageBreak/>
        <w:t>Whitehall</w:t>
      </w:r>
      <w:r w:rsidR="00040C3D" w:rsidRPr="00173D62">
        <w:rPr>
          <w:rFonts w:ascii="Arial" w:hAnsi="Arial" w:cs="Arial"/>
          <w:color w:val="000000"/>
          <w:sz w:val="22"/>
          <w:lang w:val="en-IN" w:eastAsia="en-IN"/>
          <w14:ligatures w14:val="none"/>
        </w:rPr>
        <w:t xml:space="preserve"> </w:t>
      </w:r>
      <w:r w:rsidR="00420CA5">
        <w:rPr>
          <w:rFonts w:ascii="Arial" w:hAnsi="Arial" w:cs="Arial"/>
          <w:color w:val="000000"/>
          <w:sz w:val="22"/>
          <w:lang w:val="en-IN" w:eastAsia="en-IN"/>
          <w14:ligatures w14:val="none"/>
        </w:rPr>
        <w:t xml:space="preserve">will </w:t>
      </w:r>
      <w:r w:rsidR="00040C3D" w:rsidRPr="00173D62">
        <w:rPr>
          <w:rFonts w:ascii="Arial" w:hAnsi="Arial" w:cs="Arial"/>
          <w:color w:val="000000"/>
          <w:sz w:val="22"/>
          <w:lang w:val="en-IN" w:eastAsia="en-IN"/>
          <w14:ligatures w14:val="none"/>
        </w:rPr>
        <w:t xml:space="preserve">be powered by the people and will give more </w:t>
      </w:r>
      <w:r w:rsidR="00EB08DB" w:rsidRPr="00173D62">
        <w:rPr>
          <w:rFonts w:ascii="Arial" w:hAnsi="Arial" w:cs="Arial"/>
          <w:color w:val="000000"/>
          <w:sz w:val="22"/>
          <w:lang w:val="en-IN" w:eastAsia="en-IN"/>
          <w14:ligatures w14:val="none"/>
        </w:rPr>
        <w:t>emphasis on</w:t>
      </w:r>
      <w:r w:rsidR="00040C3D" w:rsidRPr="00173D62">
        <w:rPr>
          <w:rFonts w:ascii="Arial" w:hAnsi="Arial" w:cs="Arial"/>
          <w:color w:val="000000"/>
          <w:sz w:val="22"/>
          <w:lang w:val="en-IN" w:eastAsia="en-IN"/>
          <w14:ligatures w14:val="none"/>
        </w:rPr>
        <w:t xml:space="preserve"> the ongoing climate </w:t>
      </w:r>
      <w:r>
        <w:rPr>
          <w:rFonts w:ascii="Arial" w:hAnsi="Arial" w:cs="Arial"/>
          <w:color w:val="000000"/>
          <w:sz w:val="22"/>
          <w:lang w:val="en-IN" w:eastAsia="en-IN"/>
          <w14:ligatures w14:val="none"/>
        </w:rPr>
        <w:t>and</w:t>
      </w:r>
      <w:r w:rsidR="00040C3D" w:rsidRPr="00173D62">
        <w:rPr>
          <w:rFonts w:ascii="Arial" w:hAnsi="Arial" w:cs="Arial"/>
          <w:color w:val="000000"/>
          <w:sz w:val="22"/>
          <w:lang w:val="en-IN" w:eastAsia="en-IN"/>
          <w14:ligatures w14:val="none"/>
        </w:rPr>
        <w:t xml:space="preserve"> the economic crisis</w:t>
      </w:r>
      <w:sdt>
        <w:sdtPr>
          <w:rPr>
            <w:rFonts w:ascii="Arial" w:hAnsi="Arial" w:cs="Arial"/>
            <w:color w:val="000000"/>
            <w:sz w:val="22"/>
            <w:lang w:val="en-IN" w:eastAsia="en-IN"/>
            <w14:ligatures w14:val="none"/>
          </w:rPr>
          <w:id w:val="-1868354216"/>
          <w:citation/>
        </w:sdtPr>
        <w:sdtContent>
          <w:r w:rsidR="00040C3D" w:rsidRPr="00173D62">
            <w:rPr>
              <w:rFonts w:ascii="Arial" w:hAnsi="Arial" w:cs="Arial"/>
              <w:color w:val="000000"/>
              <w:sz w:val="22"/>
              <w:lang w:val="en-IN" w:eastAsia="en-IN"/>
              <w14:ligatures w14:val="none"/>
            </w:rPr>
            <w:fldChar w:fldCharType="begin"/>
          </w:r>
          <w:r w:rsidR="00040C3D" w:rsidRPr="00173D62">
            <w:rPr>
              <w:rFonts w:ascii="Arial" w:hAnsi="Arial" w:cs="Arial"/>
              <w:color w:val="000000"/>
              <w:sz w:val="22"/>
              <w:lang w:eastAsia="en-IN"/>
              <w14:ligatures w14:val="none"/>
            </w:rPr>
            <w:instrText xml:space="preserve"> CITATION Mar2215 \l 1033 </w:instrText>
          </w:r>
          <w:r w:rsidR="00040C3D" w:rsidRPr="00173D62">
            <w:rPr>
              <w:rFonts w:ascii="Arial" w:hAnsi="Arial" w:cs="Arial"/>
              <w:color w:val="000000"/>
              <w:sz w:val="22"/>
              <w:lang w:val="en-IN" w:eastAsia="en-IN"/>
              <w14:ligatures w14:val="none"/>
            </w:rPr>
            <w:fldChar w:fldCharType="separate"/>
          </w:r>
          <w:r w:rsidR="00040C3D" w:rsidRPr="00173D62">
            <w:rPr>
              <w:rFonts w:ascii="Arial" w:hAnsi="Arial" w:cs="Arial"/>
              <w:noProof/>
              <w:color w:val="000000"/>
              <w:sz w:val="22"/>
              <w:lang w:eastAsia="en-IN"/>
              <w14:ligatures w14:val="none"/>
            </w:rPr>
            <w:t xml:space="preserve"> </w:t>
          </w:r>
          <w:r w:rsidR="00040C3D" w:rsidRPr="00173D62">
            <w:rPr>
              <w:rFonts w:ascii="Arial" w:eastAsia="Times New Roman" w:hAnsi="Arial" w:cs="Arial"/>
              <w:noProof/>
              <w:color w:val="000000"/>
              <w:sz w:val="22"/>
              <w:lang w:eastAsia="en-IN"/>
              <w14:ligatures w14:val="none"/>
            </w:rPr>
            <w:t>(Marcommnews, 2022)</w:t>
          </w:r>
          <w:r w:rsidR="00040C3D" w:rsidRPr="00173D62">
            <w:rPr>
              <w:rFonts w:ascii="Arial" w:hAnsi="Arial" w:cs="Arial"/>
              <w:color w:val="000000"/>
              <w:sz w:val="22"/>
              <w:lang w:val="en-IN" w:eastAsia="en-IN"/>
              <w14:ligatures w14:val="none"/>
            </w:rPr>
            <w:fldChar w:fldCharType="end"/>
          </w:r>
        </w:sdtContent>
      </w:sdt>
      <w:r w:rsidR="00040C3D" w:rsidRPr="00173D62">
        <w:rPr>
          <w:rFonts w:ascii="Arial" w:hAnsi="Arial" w:cs="Arial"/>
          <w:color w:val="000000"/>
          <w:sz w:val="22"/>
          <w:lang w:val="en-IN" w:eastAsia="en-IN"/>
          <w14:ligatures w14:val="none"/>
        </w:rPr>
        <w:t>.</w:t>
      </w:r>
      <w:bookmarkStart w:id="7" w:name="_Toc143803076"/>
    </w:p>
    <w:p w14:paraId="7C4E8B64" w14:textId="4B2795CF" w:rsidR="000C6A0C" w:rsidRPr="00D67443" w:rsidRDefault="000C6A0C" w:rsidP="00D67443">
      <w:pPr>
        <w:spacing w:after="0"/>
        <w:rPr>
          <w:rFonts w:ascii="Arial" w:hAnsi="Arial" w:cs="Arial"/>
          <w:color w:val="000000"/>
          <w:sz w:val="22"/>
          <w:lang w:val="en-IN" w:eastAsia="en-IN"/>
          <w14:ligatures w14:val="none"/>
        </w:rPr>
      </w:pPr>
      <w:r w:rsidRPr="00A31974">
        <w:rPr>
          <w:rFonts w:ascii="Arial" w:hAnsi="Arial" w:cs="Arial"/>
          <w:b/>
          <w:bCs/>
          <w:szCs w:val="24"/>
        </w:rPr>
        <w:t xml:space="preserve">2.0 PESTLE </w:t>
      </w:r>
      <w:bookmarkEnd w:id="7"/>
      <w:r w:rsidR="009A005D" w:rsidRPr="00A31974">
        <w:rPr>
          <w:rFonts w:ascii="Arial" w:hAnsi="Arial" w:cs="Arial"/>
          <w:b/>
          <w:bCs/>
          <w:szCs w:val="24"/>
        </w:rPr>
        <w:t>Analysis of eBay</w:t>
      </w:r>
    </w:p>
    <w:p w14:paraId="55CA66A3" w14:textId="526C86BB" w:rsidR="00415A08" w:rsidRPr="002A170C" w:rsidRDefault="00415A08" w:rsidP="00346B39">
      <w:pPr>
        <w:spacing w:after="0"/>
        <w:rPr>
          <w:rFonts w:ascii="Arial" w:hAnsi="Arial" w:cs="Arial"/>
          <w:color w:val="000000" w:themeColor="text1"/>
          <w:sz w:val="22"/>
        </w:rPr>
      </w:pPr>
      <w:r w:rsidRPr="002A170C">
        <w:rPr>
          <w:rFonts w:ascii="Arial" w:hAnsi="Arial" w:cs="Arial"/>
          <w:color w:val="000000" w:themeColor="text1"/>
          <w:sz w:val="22"/>
        </w:rPr>
        <w:t>PESTLE analysis is the evaluation of the external environment of a country which influences the business operations. This analysis is very important for the organisations to formulate effective strategies to handle the external factors.</w:t>
      </w:r>
      <w:r w:rsidR="008317D2" w:rsidRPr="002A170C">
        <w:rPr>
          <w:rFonts w:ascii="Arial" w:hAnsi="Arial" w:cs="Arial"/>
          <w:color w:val="000000" w:themeColor="text1"/>
          <w:sz w:val="22"/>
        </w:rPr>
        <w:t xml:space="preserve"> </w:t>
      </w:r>
    </w:p>
    <w:p w14:paraId="6C46821F" w14:textId="77777777" w:rsidR="000C6A0C" w:rsidRPr="009A005D" w:rsidRDefault="000C6A0C" w:rsidP="00346B39">
      <w:pPr>
        <w:spacing w:after="0"/>
        <w:rPr>
          <w:rFonts w:ascii="Arial" w:hAnsi="Arial" w:cs="Arial"/>
          <w:b/>
          <w:i/>
          <w:iCs/>
          <w:sz w:val="22"/>
        </w:rPr>
      </w:pPr>
      <w:r w:rsidRPr="009A005D">
        <w:rPr>
          <w:rFonts w:ascii="Arial" w:hAnsi="Arial" w:cs="Arial"/>
          <w:b/>
          <w:i/>
          <w:iCs/>
          <w:sz w:val="22"/>
        </w:rPr>
        <w:t>Political factors</w:t>
      </w:r>
    </w:p>
    <w:p w14:paraId="100F398B" w14:textId="0040C50D" w:rsidR="00286B09" w:rsidRPr="002A170C" w:rsidRDefault="000C6A0C" w:rsidP="00346B39">
      <w:pPr>
        <w:spacing w:after="0"/>
        <w:rPr>
          <w:rFonts w:ascii="Arial" w:hAnsi="Arial" w:cs="Arial"/>
          <w:color w:val="000000" w:themeColor="text1"/>
          <w:sz w:val="22"/>
        </w:rPr>
      </w:pPr>
      <w:r w:rsidRPr="002A170C">
        <w:rPr>
          <w:rFonts w:ascii="Arial" w:hAnsi="Arial" w:cs="Arial"/>
          <w:color w:val="000000" w:themeColor="text1"/>
          <w:sz w:val="22"/>
        </w:rPr>
        <w:t xml:space="preserve">One of the vital political factors is the </w:t>
      </w:r>
      <w:r w:rsidR="005300A8">
        <w:rPr>
          <w:rFonts w:ascii="Arial" w:hAnsi="Arial" w:cs="Arial"/>
          <w:color w:val="000000" w:themeColor="text1"/>
          <w:sz w:val="22"/>
        </w:rPr>
        <w:t>country's political stability, which</w:t>
      </w:r>
      <w:r w:rsidRPr="002A170C">
        <w:rPr>
          <w:rFonts w:ascii="Arial" w:hAnsi="Arial" w:cs="Arial"/>
          <w:color w:val="000000" w:themeColor="text1"/>
          <w:sz w:val="22"/>
        </w:rPr>
        <w:t xml:space="preserve"> significantly impacts </w:t>
      </w:r>
      <w:r w:rsidR="002A170C" w:rsidRPr="002A170C">
        <w:rPr>
          <w:rFonts w:ascii="Arial" w:hAnsi="Arial" w:cs="Arial"/>
          <w:color w:val="000000" w:themeColor="text1"/>
          <w:sz w:val="22"/>
        </w:rPr>
        <w:t>eBay</w:t>
      </w:r>
      <w:r w:rsidR="00D14467">
        <w:rPr>
          <w:rFonts w:ascii="Arial" w:hAnsi="Arial" w:cs="Arial"/>
          <w:color w:val="000000" w:themeColor="text1"/>
          <w:sz w:val="22"/>
        </w:rPr>
        <w:t>, a</w:t>
      </w:r>
      <w:r w:rsidRPr="002A170C">
        <w:rPr>
          <w:rFonts w:ascii="Arial" w:hAnsi="Arial" w:cs="Arial"/>
          <w:color w:val="000000" w:themeColor="text1"/>
          <w:sz w:val="22"/>
        </w:rPr>
        <w:t xml:space="preserve"> well-known e-commerce organisation in the UK. The value of political stability was 0.49 points in 2020 due to the COVID-19 pandemic. However, the latest value of political stability in the UK is 0.54 points in 2021 which is an increase from previous years</w:t>
      </w:r>
      <w:sdt>
        <w:sdtPr>
          <w:rPr>
            <w:rFonts w:ascii="Arial" w:hAnsi="Arial" w:cs="Arial"/>
            <w:color w:val="000000" w:themeColor="text1"/>
            <w:sz w:val="22"/>
          </w:rPr>
          <w:id w:val="-1858880388"/>
          <w:citation/>
        </w:sdtPr>
        <w:sdtContent>
          <w:r w:rsidRPr="002A170C">
            <w:rPr>
              <w:rFonts w:ascii="Arial" w:hAnsi="Arial" w:cs="Arial"/>
              <w:color w:val="000000" w:themeColor="text1"/>
              <w:sz w:val="22"/>
            </w:rPr>
            <w:fldChar w:fldCharType="begin"/>
          </w:r>
          <w:r w:rsidRPr="002A170C">
            <w:rPr>
              <w:rFonts w:ascii="Arial" w:hAnsi="Arial" w:cs="Arial"/>
              <w:color w:val="000000" w:themeColor="text1"/>
              <w:sz w:val="22"/>
              <w:lang w:val="en-US"/>
            </w:rPr>
            <w:instrText xml:space="preserve"> CITATION The236 \l 1033 </w:instrText>
          </w:r>
          <w:r w:rsidRPr="002A170C">
            <w:rPr>
              <w:rFonts w:ascii="Arial" w:hAnsi="Arial" w:cs="Arial"/>
              <w:color w:val="000000" w:themeColor="text1"/>
              <w:sz w:val="22"/>
            </w:rPr>
            <w:fldChar w:fldCharType="separate"/>
          </w:r>
          <w:r w:rsidRPr="002A170C">
            <w:rPr>
              <w:rFonts w:ascii="Arial" w:hAnsi="Arial" w:cs="Arial"/>
              <w:noProof/>
              <w:color w:val="000000" w:themeColor="text1"/>
              <w:sz w:val="22"/>
              <w:lang w:val="en-US"/>
            </w:rPr>
            <w:t xml:space="preserve"> (Theglobaleconomy, 2023)</w:t>
          </w:r>
          <w:r w:rsidRPr="002A170C">
            <w:rPr>
              <w:rFonts w:ascii="Arial" w:hAnsi="Arial" w:cs="Arial"/>
              <w:color w:val="000000" w:themeColor="text1"/>
              <w:sz w:val="22"/>
            </w:rPr>
            <w:fldChar w:fldCharType="end"/>
          </w:r>
        </w:sdtContent>
      </w:sdt>
      <w:r w:rsidRPr="002A170C">
        <w:rPr>
          <w:rFonts w:ascii="Arial" w:hAnsi="Arial" w:cs="Arial"/>
          <w:color w:val="000000" w:themeColor="text1"/>
          <w:sz w:val="22"/>
        </w:rPr>
        <w:t xml:space="preserve">. This increased value of political stability in the United Kingdom can create multiple growth opportunities for </w:t>
      </w:r>
      <w:r w:rsidR="002A170C" w:rsidRPr="002A170C">
        <w:rPr>
          <w:rFonts w:ascii="Arial" w:hAnsi="Arial" w:cs="Arial"/>
          <w:color w:val="000000" w:themeColor="text1"/>
          <w:sz w:val="22"/>
        </w:rPr>
        <w:t>eBay</w:t>
      </w:r>
      <w:r w:rsidRPr="002A170C">
        <w:rPr>
          <w:rFonts w:ascii="Arial" w:hAnsi="Arial" w:cs="Arial"/>
          <w:color w:val="000000" w:themeColor="text1"/>
          <w:sz w:val="22"/>
        </w:rPr>
        <w:t xml:space="preserve">. </w:t>
      </w:r>
      <w:r w:rsidR="00286B09" w:rsidRPr="002A170C">
        <w:rPr>
          <w:rFonts w:ascii="Arial" w:hAnsi="Arial" w:cs="Arial"/>
          <w:color w:val="000000" w:themeColor="text1"/>
          <w:sz w:val="22"/>
        </w:rPr>
        <w:t xml:space="preserve">Hence, the firm can adopt the facility and follow the path of its strategies </w:t>
      </w:r>
      <w:r w:rsidR="00EB08DB" w:rsidRPr="002A170C">
        <w:rPr>
          <w:rFonts w:ascii="Arial" w:hAnsi="Arial" w:cs="Arial"/>
          <w:color w:val="000000" w:themeColor="text1"/>
          <w:sz w:val="22"/>
        </w:rPr>
        <w:t>to</w:t>
      </w:r>
      <w:r w:rsidR="00286B09" w:rsidRPr="002A170C">
        <w:rPr>
          <w:rFonts w:ascii="Arial" w:hAnsi="Arial" w:cs="Arial"/>
          <w:color w:val="000000" w:themeColor="text1"/>
          <w:sz w:val="22"/>
        </w:rPr>
        <w:t xml:space="preserve"> fulfil its desire </w:t>
      </w:r>
      <w:r w:rsidR="00EB08DB" w:rsidRPr="002A170C">
        <w:rPr>
          <w:rFonts w:ascii="Arial" w:hAnsi="Arial" w:cs="Arial"/>
          <w:color w:val="000000" w:themeColor="text1"/>
          <w:sz w:val="22"/>
        </w:rPr>
        <w:t>for</w:t>
      </w:r>
      <w:r w:rsidR="00286B09" w:rsidRPr="002A170C">
        <w:rPr>
          <w:rFonts w:ascii="Arial" w:hAnsi="Arial" w:cs="Arial"/>
          <w:color w:val="000000" w:themeColor="text1"/>
          <w:sz w:val="22"/>
        </w:rPr>
        <w:t xml:space="preserve"> </w:t>
      </w:r>
      <w:r w:rsidR="00EB08DB" w:rsidRPr="002A170C">
        <w:rPr>
          <w:rFonts w:ascii="Arial" w:hAnsi="Arial" w:cs="Arial"/>
          <w:color w:val="000000" w:themeColor="text1"/>
          <w:sz w:val="22"/>
        </w:rPr>
        <w:t>further business</w:t>
      </w:r>
      <w:r w:rsidR="00286B09" w:rsidRPr="002A170C">
        <w:rPr>
          <w:rFonts w:ascii="Arial" w:hAnsi="Arial" w:cs="Arial"/>
          <w:color w:val="000000" w:themeColor="text1"/>
          <w:sz w:val="22"/>
        </w:rPr>
        <w:t xml:space="preserve"> expansion. </w:t>
      </w:r>
    </w:p>
    <w:p w14:paraId="1D0E38FB" w14:textId="77777777" w:rsidR="000C6A0C" w:rsidRPr="009A005D" w:rsidRDefault="000C6A0C" w:rsidP="005F4D23">
      <w:pPr>
        <w:spacing w:after="0"/>
        <w:rPr>
          <w:rFonts w:ascii="Arial" w:hAnsi="Arial" w:cs="Arial"/>
          <w:b/>
          <w:i/>
          <w:iCs/>
          <w:sz w:val="22"/>
        </w:rPr>
      </w:pPr>
      <w:r w:rsidRPr="009A005D">
        <w:rPr>
          <w:rFonts w:ascii="Arial" w:hAnsi="Arial" w:cs="Arial"/>
          <w:b/>
          <w:i/>
          <w:iCs/>
          <w:sz w:val="22"/>
        </w:rPr>
        <w:t>Economic factors</w:t>
      </w:r>
    </w:p>
    <w:p w14:paraId="45ACC0DC" w14:textId="024E1C0E" w:rsidR="000C6A0C" w:rsidRPr="002A170C" w:rsidRDefault="000C6A0C" w:rsidP="005F4D23">
      <w:pPr>
        <w:spacing w:after="0"/>
        <w:rPr>
          <w:rFonts w:ascii="Arial" w:hAnsi="Arial" w:cs="Arial"/>
          <w:color w:val="000000" w:themeColor="text1"/>
          <w:sz w:val="22"/>
        </w:rPr>
      </w:pPr>
      <w:r w:rsidRPr="009A005D">
        <w:rPr>
          <w:rFonts w:ascii="Arial" w:hAnsi="Arial" w:cs="Arial"/>
          <w:sz w:val="22"/>
        </w:rPr>
        <w:t xml:space="preserve">The economic condition has a </w:t>
      </w:r>
      <w:r w:rsidR="00A5789E">
        <w:rPr>
          <w:rFonts w:ascii="Arial" w:hAnsi="Arial" w:cs="Arial"/>
          <w:sz w:val="22"/>
        </w:rPr>
        <w:t>significant</w:t>
      </w:r>
      <w:r w:rsidRPr="009A005D">
        <w:rPr>
          <w:rFonts w:ascii="Arial" w:hAnsi="Arial" w:cs="Arial"/>
          <w:sz w:val="22"/>
        </w:rPr>
        <w:t xml:space="preserve"> influence on the business of </w:t>
      </w:r>
      <w:r w:rsidR="002A170C" w:rsidRPr="009A005D">
        <w:rPr>
          <w:rFonts w:ascii="Arial" w:hAnsi="Arial" w:cs="Arial"/>
          <w:sz w:val="22"/>
        </w:rPr>
        <w:t>eBay</w:t>
      </w:r>
      <w:r w:rsidRPr="009A005D">
        <w:rPr>
          <w:rFonts w:ascii="Arial" w:hAnsi="Arial" w:cs="Arial"/>
          <w:sz w:val="22"/>
        </w:rPr>
        <w:t xml:space="preserve"> in the United Kingdom. In this context, the </w:t>
      </w:r>
      <w:r w:rsidR="00D14467">
        <w:rPr>
          <w:rFonts w:ascii="Arial" w:hAnsi="Arial" w:cs="Arial"/>
          <w:sz w:val="22"/>
        </w:rPr>
        <w:t>nation's inflation rate plays a crucial role in the firm's economic development</w:t>
      </w:r>
      <w:r w:rsidRPr="009A005D">
        <w:rPr>
          <w:rFonts w:ascii="Arial" w:hAnsi="Arial" w:cs="Arial"/>
          <w:sz w:val="22"/>
        </w:rPr>
        <w:t xml:space="preserve">. Concerning that, the inflation rate in the United Kingdom was 6.5% in May 2023. Nevertheless, in June 2023, it decreased to 6.4% which is beneficial for the economic growth of </w:t>
      </w:r>
      <w:r w:rsidR="002A170C" w:rsidRPr="009A005D">
        <w:rPr>
          <w:rFonts w:ascii="Arial" w:hAnsi="Arial" w:cs="Arial"/>
          <w:sz w:val="22"/>
        </w:rPr>
        <w:t>eBay</w:t>
      </w:r>
      <w:r w:rsidRPr="009A005D">
        <w:rPr>
          <w:rFonts w:ascii="Arial" w:hAnsi="Arial" w:cs="Arial"/>
          <w:sz w:val="22"/>
        </w:rPr>
        <w:t xml:space="preserve"> </w:t>
      </w:r>
      <w:sdt>
        <w:sdtPr>
          <w:rPr>
            <w:rFonts w:ascii="Arial" w:hAnsi="Arial" w:cs="Arial"/>
            <w:sz w:val="22"/>
          </w:rPr>
          <w:id w:val="1106396952"/>
          <w:citation/>
        </w:sdtPr>
        <w:sdtContent>
          <w:r w:rsidRPr="009A005D">
            <w:rPr>
              <w:rFonts w:ascii="Arial" w:hAnsi="Arial" w:cs="Arial"/>
              <w:sz w:val="22"/>
            </w:rPr>
            <w:fldChar w:fldCharType="begin"/>
          </w:r>
          <w:r w:rsidRPr="009A005D">
            <w:rPr>
              <w:rFonts w:ascii="Arial" w:hAnsi="Arial" w:cs="Arial"/>
              <w:sz w:val="22"/>
              <w:lang w:val="en-US"/>
            </w:rPr>
            <w:instrText xml:space="preserve"> CITATION ONS23 \l 1033 </w:instrText>
          </w:r>
          <w:r w:rsidRPr="009A005D">
            <w:rPr>
              <w:rFonts w:ascii="Arial" w:hAnsi="Arial" w:cs="Arial"/>
              <w:sz w:val="22"/>
            </w:rPr>
            <w:fldChar w:fldCharType="separate"/>
          </w:r>
          <w:r w:rsidRPr="009A005D">
            <w:rPr>
              <w:rFonts w:ascii="Arial" w:hAnsi="Arial" w:cs="Arial"/>
              <w:noProof/>
              <w:sz w:val="22"/>
              <w:lang w:val="en-US"/>
            </w:rPr>
            <w:t xml:space="preserve"> (ONS, 2023)</w:t>
          </w:r>
          <w:r w:rsidRPr="009A005D">
            <w:rPr>
              <w:rFonts w:ascii="Arial" w:hAnsi="Arial" w:cs="Arial"/>
              <w:sz w:val="22"/>
            </w:rPr>
            <w:fldChar w:fldCharType="end"/>
          </w:r>
        </w:sdtContent>
      </w:sdt>
      <w:r w:rsidRPr="009A005D">
        <w:rPr>
          <w:rFonts w:ascii="Arial" w:hAnsi="Arial" w:cs="Arial"/>
          <w:sz w:val="22"/>
        </w:rPr>
        <w:t xml:space="preserve">. </w:t>
      </w:r>
      <w:r w:rsidRPr="002A170C">
        <w:rPr>
          <w:rFonts w:ascii="Arial" w:hAnsi="Arial" w:cs="Arial"/>
          <w:color w:val="000000" w:themeColor="text1"/>
          <w:sz w:val="22"/>
        </w:rPr>
        <w:t xml:space="preserve">This reduction in the inflation rate encourages the organisation to invest </w:t>
      </w:r>
      <w:r w:rsidR="00EB08DB" w:rsidRPr="002A170C">
        <w:rPr>
          <w:rFonts w:ascii="Arial" w:hAnsi="Arial" w:cs="Arial"/>
          <w:color w:val="000000" w:themeColor="text1"/>
          <w:sz w:val="22"/>
        </w:rPr>
        <w:t>to</w:t>
      </w:r>
      <w:r w:rsidRPr="002A170C">
        <w:rPr>
          <w:rFonts w:ascii="Arial" w:hAnsi="Arial" w:cs="Arial"/>
          <w:color w:val="000000" w:themeColor="text1"/>
          <w:sz w:val="22"/>
        </w:rPr>
        <w:t xml:space="preserve"> enhance productivity. </w:t>
      </w:r>
      <w:r w:rsidR="00286B09" w:rsidRPr="002A170C">
        <w:rPr>
          <w:rFonts w:ascii="Arial" w:hAnsi="Arial" w:cs="Arial"/>
          <w:color w:val="000000" w:themeColor="text1"/>
          <w:sz w:val="22"/>
        </w:rPr>
        <w:t xml:space="preserve">This aspect will further help the organisation to establish the goal of uplifting the business standards of the small </w:t>
      </w:r>
      <w:r w:rsidR="00EB08DB" w:rsidRPr="002A170C">
        <w:rPr>
          <w:rFonts w:ascii="Arial" w:hAnsi="Arial" w:cs="Arial"/>
          <w:color w:val="000000" w:themeColor="text1"/>
          <w:sz w:val="22"/>
        </w:rPr>
        <w:t>sellers</w:t>
      </w:r>
      <w:r w:rsidR="00286B09" w:rsidRPr="002A170C">
        <w:rPr>
          <w:rFonts w:ascii="Arial" w:hAnsi="Arial" w:cs="Arial"/>
          <w:color w:val="000000" w:themeColor="text1"/>
          <w:sz w:val="22"/>
        </w:rPr>
        <w:t xml:space="preserve"> </w:t>
      </w:r>
      <w:r w:rsidR="00CC573A" w:rsidRPr="002A170C">
        <w:rPr>
          <w:rFonts w:ascii="Arial" w:hAnsi="Arial" w:cs="Arial"/>
          <w:color w:val="000000" w:themeColor="text1"/>
          <w:sz w:val="22"/>
        </w:rPr>
        <w:t>and helping</w:t>
      </w:r>
      <w:r w:rsidR="00286B09" w:rsidRPr="002A170C">
        <w:rPr>
          <w:rFonts w:ascii="Arial" w:hAnsi="Arial" w:cs="Arial"/>
          <w:color w:val="000000" w:themeColor="text1"/>
          <w:sz w:val="22"/>
        </w:rPr>
        <w:t xml:space="preserve"> them with multiple sales opportunities. </w:t>
      </w:r>
    </w:p>
    <w:p w14:paraId="0F6FA34C" w14:textId="77777777" w:rsidR="000C6A0C" w:rsidRPr="009A005D" w:rsidRDefault="000C6A0C" w:rsidP="005F4D23">
      <w:pPr>
        <w:spacing w:after="0"/>
        <w:rPr>
          <w:rFonts w:ascii="Arial" w:hAnsi="Arial" w:cs="Arial"/>
          <w:b/>
          <w:i/>
          <w:iCs/>
          <w:sz w:val="22"/>
        </w:rPr>
      </w:pPr>
      <w:r w:rsidRPr="009A005D">
        <w:rPr>
          <w:rFonts w:ascii="Arial" w:hAnsi="Arial" w:cs="Arial"/>
          <w:b/>
          <w:i/>
          <w:iCs/>
          <w:sz w:val="22"/>
        </w:rPr>
        <w:t>Social factors</w:t>
      </w:r>
    </w:p>
    <w:p w14:paraId="48D85940" w14:textId="0996E383" w:rsidR="000C6A0C" w:rsidRPr="002A170C" w:rsidRDefault="000C6A0C" w:rsidP="005F4D23">
      <w:pPr>
        <w:spacing w:after="0"/>
        <w:rPr>
          <w:rFonts w:ascii="Arial" w:hAnsi="Arial" w:cs="Arial"/>
          <w:color w:val="000000" w:themeColor="text1"/>
          <w:sz w:val="22"/>
        </w:rPr>
      </w:pPr>
      <w:r w:rsidRPr="009A005D">
        <w:rPr>
          <w:rFonts w:ascii="Arial" w:hAnsi="Arial" w:cs="Arial"/>
          <w:sz w:val="22"/>
        </w:rPr>
        <w:t>Gender discrimination in society as well as the economy especially gender divisions</w:t>
      </w:r>
      <w:r w:rsidR="00812C32">
        <w:rPr>
          <w:rFonts w:ascii="Arial" w:hAnsi="Arial" w:cs="Arial"/>
          <w:sz w:val="22"/>
        </w:rPr>
        <w:t>,</w:t>
      </w:r>
      <w:r w:rsidRPr="009A005D">
        <w:rPr>
          <w:rFonts w:ascii="Arial" w:hAnsi="Arial" w:cs="Arial"/>
          <w:sz w:val="22"/>
        </w:rPr>
        <w:t xml:space="preserve"> digitally </w:t>
      </w:r>
      <w:r w:rsidR="002A170C">
        <w:rPr>
          <w:rFonts w:ascii="Arial" w:hAnsi="Arial" w:cs="Arial"/>
          <w:sz w:val="22"/>
        </w:rPr>
        <w:t>plays</w:t>
      </w:r>
      <w:r w:rsidRPr="009A005D">
        <w:rPr>
          <w:rFonts w:ascii="Arial" w:hAnsi="Arial" w:cs="Arial"/>
          <w:sz w:val="22"/>
        </w:rPr>
        <w:t xml:space="preserve"> a very crucial role </w:t>
      </w:r>
      <w:r w:rsidR="00EB08DB" w:rsidRPr="009A005D">
        <w:rPr>
          <w:rFonts w:ascii="Arial" w:hAnsi="Arial" w:cs="Arial"/>
          <w:sz w:val="22"/>
        </w:rPr>
        <w:t>in developing</w:t>
      </w:r>
      <w:r w:rsidRPr="009A005D">
        <w:rPr>
          <w:rFonts w:ascii="Arial" w:hAnsi="Arial" w:cs="Arial"/>
          <w:sz w:val="22"/>
        </w:rPr>
        <w:t xml:space="preserve"> the sustainable development of the company </w:t>
      </w:r>
      <w:r w:rsidR="002A170C" w:rsidRPr="009A005D">
        <w:rPr>
          <w:rFonts w:ascii="Arial" w:hAnsi="Arial" w:cs="Arial"/>
          <w:sz w:val="22"/>
        </w:rPr>
        <w:t>eBay</w:t>
      </w:r>
      <w:r w:rsidRPr="009A005D">
        <w:rPr>
          <w:rFonts w:ascii="Arial" w:hAnsi="Arial" w:cs="Arial"/>
          <w:sz w:val="22"/>
        </w:rPr>
        <w:t xml:space="preserve">. </w:t>
      </w:r>
      <w:r w:rsidRPr="009A005D">
        <w:rPr>
          <w:rFonts w:ascii="Arial" w:hAnsi="Arial" w:cs="Arial"/>
          <w:sz w:val="22"/>
        </w:rPr>
        <w:lastRenderedPageBreak/>
        <w:t>Nowadays</w:t>
      </w:r>
      <w:r w:rsidR="00812C32">
        <w:rPr>
          <w:rFonts w:ascii="Arial" w:hAnsi="Arial" w:cs="Arial"/>
          <w:sz w:val="22"/>
        </w:rPr>
        <w:t>,</w:t>
      </w:r>
      <w:r w:rsidRPr="009A005D">
        <w:rPr>
          <w:rFonts w:ascii="Arial" w:hAnsi="Arial" w:cs="Arial"/>
          <w:sz w:val="22"/>
        </w:rPr>
        <w:t xml:space="preserve"> this has been analysed as a development in the participation of women in the labour market compared to the past few eras. Concerning that, those women who have young children work superfluously part-time. In contrast, recently the UK had adjacent to the gender gap of 78% </w:t>
      </w:r>
      <w:r w:rsidR="00E25183">
        <w:rPr>
          <w:rFonts w:ascii="Arial" w:hAnsi="Arial" w:cs="Arial"/>
          <w:sz w:val="22"/>
        </w:rPr>
        <w:t>and</w:t>
      </w:r>
      <w:r w:rsidRPr="009A005D">
        <w:rPr>
          <w:rFonts w:ascii="Arial" w:hAnsi="Arial" w:cs="Arial"/>
          <w:sz w:val="22"/>
        </w:rPr>
        <w:t xml:space="preserve"> ranked 22nd among 146 countries</w:t>
      </w:r>
      <w:sdt>
        <w:sdtPr>
          <w:rPr>
            <w:rFonts w:ascii="Arial" w:hAnsi="Arial" w:cs="Arial"/>
            <w:sz w:val="22"/>
          </w:rPr>
          <w:id w:val="786711184"/>
          <w:citation/>
        </w:sdtPr>
        <w:sdtContent>
          <w:r w:rsidRPr="009A005D">
            <w:rPr>
              <w:rFonts w:ascii="Arial" w:hAnsi="Arial" w:cs="Arial"/>
              <w:sz w:val="22"/>
            </w:rPr>
            <w:fldChar w:fldCharType="begin"/>
          </w:r>
          <w:r w:rsidRPr="009A005D">
            <w:rPr>
              <w:rFonts w:ascii="Arial" w:hAnsi="Arial" w:cs="Arial"/>
              <w:sz w:val="22"/>
              <w:lang w:val="en-US"/>
            </w:rPr>
            <w:instrText xml:space="preserve"> CITATION Ere23 \l 1033 </w:instrText>
          </w:r>
          <w:r w:rsidRPr="009A005D">
            <w:rPr>
              <w:rFonts w:ascii="Arial" w:hAnsi="Arial" w:cs="Arial"/>
              <w:sz w:val="22"/>
            </w:rPr>
            <w:fldChar w:fldCharType="separate"/>
          </w:r>
          <w:r w:rsidRPr="009A005D">
            <w:rPr>
              <w:rFonts w:ascii="Arial" w:hAnsi="Arial" w:cs="Arial"/>
              <w:noProof/>
              <w:sz w:val="22"/>
              <w:lang w:val="en-US"/>
            </w:rPr>
            <w:t xml:space="preserve"> (Waitzman, 2023)</w:t>
          </w:r>
          <w:r w:rsidRPr="009A005D">
            <w:rPr>
              <w:rFonts w:ascii="Arial" w:hAnsi="Arial" w:cs="Arial"/>
              <w:sz w:val="22"/>
            </w:rPr>
            <w:fldChar w:fldCharType="end"/>
          </w:r>
        </w:sdtContent>
      </w:sdt>
      <w:r w:rsidRPr="009A005D">
        <w:rPr>
          <w:rFonts w:ascii="Arial" w:hAnsi="Arial" w:cs="Arial"/>
          <w:sz w:val="22"/>
        </w:rPr>
        <w:t xml:space="preserve">. </w:t>
      </w:r>
      <w:r w:rsidR="00B40961" w:rsidRPr="002A170C">
        <w:rPr>
          <w:rFonts w:ascii="Arial" w:hAnsi="Arial" w:cs="Arial"/>
          <w:color w:val="000000" w:themeColor="text1"/>
          <w:sz w:val="22"/>
        </w:rPr>
        <w:t xml:space="preserve">The decreasing gender gap will enable the brand to include diversity and contribute to some social </w:t>
      </w:r>
      <w:r w:rsidR="00B444E4">
        <w:rPr>
          <w:rFonts w:ascii="Arial" w:hAnsi="Arial" w:cs="Arial"/>
          <w:color w:val="000000" w:themeColor="text1"/>
          <w:sz w:val="22"/>
        </w:rPr>
        <w:t>dimensions</w:t>
      </w:r>
      <w:r w:rsidR="00B40961" w:rsidRPr="002A170C">
        <w:rPr>
          <w:rFonts w:ascii="Arial" w:hAnsi="Arial" w:cs="Arial"/>
          <w:color w:val="000000" w:themeColor="text1"/>
          <w:sz w:val="22"/>
        </w:rPr>
        <w:t xml:space="preserve">. </w:t>
      </w:r>
    </w:p>
    <w:p w14:paraId="2EE4C065" w14:textId="77777777" w:rsidR="000C6A0C" w:rsidRPr="009A005D" w:rsidRDefault="000C6A0C" w:rsidP="005F4D23">
      <w:pPr>
        <w:spacing w:after="0"/>
        <w:rPr>
          <w:rFonts w:ascii="Arial" w:hAnsi="Arial" w:cs="Arial"/>
          <w:b/>
          <w:i/>
          <w:iCs/>
          <w:sz w:val="22"/>
        </w:rPr>
      </w:pPr>
      <w:r w:rsidRPr="009A005D">
        <w:rPr>
          <w:rFonts w:ascii="Arial" w:hAnsi="Arial" w:cs="Arial"/>
          <w:b/>
          <w:i/>
          <w:iCs/>
          <w:sz w:val="22"/>
        </w:rPr>
        <w:t>Technological factors</w:t>
      </w:r>
    </w:p>
    <w:p w14:paraId="18B5BBDC" w14:textId="0F51082B" w:rsidR="000C6A0C" w:rsidRPr="002A170C" w:rsidRDefault="000C6A0C" w:rsidP="005F4D23">
      <w:pPr>
        <w:spacing w:after="0"/>
        <w:rPr>
          <w:rFonts w:ascii="Arial" w:hAnsi="Arial" w:cs="Arial"/>
          <w:color w:val="000000" w:themeColor="text1"/>
          <w:sz w:val="22"/>
        </w:rPr>
      </w:pPr>
      <w:r w:rsidRPr="009A005D">
        <w:rPr>
          <w:rFonts w:ascii="Arial" w:hAnsi="Arial" w:cs="Arial"/>
          <w:sz w:val="22"/>
        </w:rPr>
        <w:t xml:space="preserve">Technology is the main key and the fuel of every revolution of the B2B </w:t>
      </w:r>
      <w:r w:rsidR="00E25183">
        <w:rPr>
          <w:rFonts w:ascii="Arial" w:hAnsi="Arial" w:cs="Arial"/>
          <w:sz w:val="22"/>
        </w:rPr>
        <w:t>and</w:t>
      </w:r>
      <w:r w:rsidRPr="009A005D">
        <w:rPr>
          <w:rFonts w:ascii="Arial" w:hAnsi="Arial" w:cs="Arial"/>
          <w:sz w:val="22"/>
        </w:rPr>
        <w:t xml:space="preserve"> B2C industry in E-Commerce. </w:t>
      </w:r>
      <w:r w:rsidR="00C93E7D">
        <w:rPr>
          <w:rFonts w:ascii="Arial" w:hAnsi="Arial" w:cs="Arial"/>
          <w:sz w:val="22"/>
        </w:rPr>
        <w:t>The invention of</w:t>
      </w:r>
      <w:r w:rsidRPr="009A005D">
        <w:rPr>
          <w:rFonts w:ascii="Arial" w:hAnsi="Arial" w:cs="Arial"/>
          <w:sz w:val="22"/>
        </w:rPr>
        <w:t xml:space="preserve"> automation tools </w:t>
      </w:r>
      <w:r w:rsidR="00F34F6D">
        <w:rPr>
          <w:rFonts w:ascii="Arial" w:hAnsi="Arial" w:cs="Arial"/>
          <w:sz w:val="22"/>
        </w:rPr>
        <w:t>and</w:t>
      </w:r>
      <w:r w:rsidRPr="009A005D">
        <w:rPr>
          <w:rFonts w:ascii="Arial" w:hAnsi="Arial" w:cs="Arial"/>
          <w:sz w:val="22"/>
        </w:rPr>
        <w:t xml:space="preserve"> Artificial Intelligence has </w:t>
      </w:r>
      <w:r w:rsidR="00D14467">
        <w:rPr>
          <w:rFonts w:ascii="Arial" w:hAnsi="Arial" w:cs="Arial"/>
          <w:sz w:val="22"/>
        </w:rPr>
        <w:t>also become commonplace in the UK in the E-Commerce market</w:t>
      </w:r>
      <w:r w:rsidRPr="009A005D">
        <w:rPr>
          <w:rFonts w:ascii="Arial" w:hAnsi="Arial" w:cs="Arial"/>
          <w:sz w:val="22"/>
        </w:rPr>
        <w:t xml:space="preserve">. The </w:t>
      </w:r>
      <w:r w:rsidR="002A170C" w:rsidRPr="009A005D">
        <w:rPr>
          <w:rFonts w:ascii="Arial" w:hAnsi="Arial" w:cs="Arial"/>
          <w:sz w:val="22"/>
        </w:rPr>
        <w:t>eBay</w:t>
      </w:r>
      <w:r w:rsidRPr="009A005D">
        <w:rPr>
          <w:rFonts w:ascii="Arial" w:hAnsi="Arial" w:cs="Arial"/>
          <w:sz w:val="22"/>
        </w:rPr>
        <w:t xml:space="preserve"> organisation has got new ways of streaming to continue its operations. There are several technological factors which include communication as well as information adaptation, the data of Business Management, and most importantly the internet connection</w:t>
      </w:r>
      <w:sdt>
        <w:sdtPr>
          <w:rPr>
            <w:rFonts w:ascii="Arial" w:hAnsi="Arial" w:cs="Arial"/>
            <w:sz w:val="22"/>
          </w:rPr>
          <w:id w:val="-1513133362"/>
          <w:citation/>
        </w:sdtPr>
        <w:sdtContent>
          <w:r w:rsidRPr="009A005D">
            <w:rPr>
              <w:rFonts w:ascii="Arial" w:hAnsi="Arial" w:cs="Arial"/>
              <w:sz w:val="22"/>
            </w:rPr>
            <w:fldChar w:fldCharType="begin"/>
          </w:r>
          <w:r w:rsidRPr="009A005D">
            <w:rPr>
              <w:rFonts w:ascii="Arial" w:hAnsi="Arial" w:cs="Arial"/>
              <w:sz w:val="22"/>
              <w:lang w:val="en-US"/>
            </w:rPr>
            <w:instrText xml:space="preserve"> CITATION pes233 \l 1033 </w:instrText>
          </w:r>
          <w:r w:rsidRPr="009A005D">
            <w:rPr>
              <w:rFonts w:ascii="Arial" w:hAnsi="Arial" w:cs="Arial"/>
              <w:sz w:val="22"/>
            </w:rPr>
            <w:fldChar w:fldCharType="separate"/>
          </w:r>
          <w:r w:rsidRPr="009A005D">
            <w:rPr>
              <w:rFonts w:ascii="Arial" w:hAnsi="Arial" w:cs="Arial"/>
              <w:noProof/>
              <w:sz w:val="22"/>
              <w:lang w:val="en-US"/>
            </w:rPr>
            <w:t xml:space="preserve"> (pestleanalysis, 2023)</w:t>
          </w:r>
          <w:r w:rsidRPr="009A005D">
            <w:rPr>
              <w:rFonts w:ascii="Arial" w:hAnsi="Arial" w:cs="Arial"/>
              <w:sz w:val="22"/>
            </w:rPr>
            <w:fldChar w:fldCharType="end"/>
          </w:r>
        </w:sdtContent>
      </w:sdt>
      <w:r w:rsidRPr="009A005D">
        <w:rPr>
          <w:rFonts w:ascii="Arial" w:hAnsi="Arial" w:cs="Arial"/>
          <w:sz w:val="22"/>
        </w:rPr>
        <w:t xml:space="preserve">. </w:t>
      </w:r>
      <w:r w:rsidR="00B40961" w:rsidRPr="002A170C">
        <w:rPr>
          <w:rFonts w:ascii="Arial" w:hAnsi="Arial" w:cs="Arial"/>
          <w:color w:val="000000" w:themeColor="text1"/>
          <w:sz w:val="22"/>
        </w:rPr>
        <w:t>Therefore</w:t>
      </w:r>
      <w:r w:rsidRPr="002A170C">
        <w:rPr>
          <w:rFonts w:ascii="Arial" w:hAnsi="Arial" w:cs="Arial"/>
          <w:color w:val="000000" w:themeColor="text1"/>
          <w:sz w:val="22"/>
        </w:rPr>
        <w:t xml:space="preserve">, </w:t>
      </w:r>
      <w:r w:rsidR="00812C32">
        <w:rPr>
          <w:rFonts w:ascii="Arial" w:hAnsi="Arial" w:cs="Arial"/>
          <w:color w:val="000000" w:themeColor="text1"/>
          <w:sz w:val="22"/>
        </w:rPr>
        <w:t xml:space="preserve">by </w:t>
      </w:r>
      <w:r w:rsidRPr="002A170C">
        <w:rPr>
          <w:rFonts w:ascii="Arial" w:hAnsi="Arial" w:cs="Arial"/>
          <w:color w:val="000000" w:themeColor="text1"/>
          <w:sz w:val="22"/>
        </w:rPr>
        <w:t>adapting to those cultures</w:t>
      </w:r>
      <w:r w:rsidR="00C93E7D">
        <w:rPr>
          <w:rFonts w:ascii="Arial" w:hAnsi="Arial" w:cs="Arial"/>
          <w:color w:val="000000" w:themeColor="text1"/>
          <w:sz w:val="22"/>
        </w:rPr>
        <w:t>, eBay can successfully develop strategic innovations, development and research activity, and</w:t>
      </w:r>
      <w:r w:rsidRPr="002A170C">
        <w:rPr>
          <w:rFonts w:ascii="Arial" w:hAnsi="Arial" w:cs="Arial"/>
          <w:color w:val="000000" w:themeColor="text1"/>
          <w:sz w:val="22"/>
        </w:rPr>
        <w:t xml:space="preserve"> productivity growth. </w:t>
      </w:r>
    </w:p>
    <w:p w14:paraId="0EF4A03F" w14:textId="77777777" w:rsidR="000C6A0C" w:rsidRPr="009A005D" w:rsidRDefault="000C6A0C" w:rsidP="005F4D23">
      <w:pPr>
        <w:spacing w:after="0"/>
        <w:rPr>
          <w:rFonts w:ascii="Arial" w:hAnsi="Arial" w:cs="Arial"/>
          <w:b/>
          <w:i/>
          <w:iCs/>
          <w:sz w:val="22"/>
        </w:rPr>
      </w:pPr>
      <w:r w:rsidRPr="009A005D">
        <w:rPr>
          <w:rFonts w:ascii="Arial" w:hAnsi="Arial" w:cs="Arial"/>
          <w:b/>
          <w:i/>
          <w:iCs/>
          <w:sz w:val="22"/>
        </w:rPr>
        <w:t>Legal factors</w:t>
      </w:r>
    </w:p>
    <w:p w14:paraId="59B442A3" w14:textId="43B4FEF7" w:rsidR="000C6A0C" w:rsidRPr="009A005D" w:rsidRDefault="000C6A0C" w:rsidP="005F4D23">
      <w:pPr>
        <w:spacing w:after="0"/>
        <w:rPr>
          <w:rFonts w:ascii="Arial" w:hAnsi="Arial" w:cs="Arial"/>
          <w:sz w:val="22"/>
        </w:rPr>
      </w:pPr>
      <w:r w:rsidRPr="009A005D">
        <w:rPr>
          <w:rFonts w:ascii="Arial" w:hAnsi="Arial" w:cs="Arial"/>
          <w:sz w:val="22"/>
        </w:rPr>
        <w:t xml:space="preserve">While the customers provide </w:t>
      </w:r>
      <w:r w:rsidR="00812C32">
        <w:rPr>
          <w:rFonts w:ascii="Arial" w:hAnsi="Arial" w:cs="Arial"/>
          <w:sz w:val="22"/>
        </w:rPr>
        <w:t>all their</w:t>
      </w:r>
      <w:r w:rsidRPr="009A005D">
        <w:rPr>
          <w:rFonts w:ascii="Arial" w:hAnsi="Arial" w:cs="Arial"/>
          <w:sz w:val="22"/>
        </w:rPr>
        <w:t xml:space="preserve"> information during the </w:t>
      </w:r>
      <w:r w:rsidR="00D14467">
        <w:rPr>
          <w:rFonts w:ascii="Arial" w:hAnsi="Arial" w:cs="Arial"/>
          <w:sz w:val="22"/>
        </w:rPr>
        <w:t xml:space="preserve">e-commerce transaction, including all the contact details, eBay must ensure that they protect their data </w:t>
      </w:r>
      <w:r w:rsidRPr="009A005D">
        <w:rPr>
          <w:rFonts w:ascii="Arial" w:hAnsi="Arial" w:cs="Arial"/>
          <w:sz w:val="22"/>
        </w:rPr>
        <w:t>under the Data Protection Act with the UK GDPR. This law is about storing, processing</w:t>
      </w:r>
      <w:r w:rsidR="00321A77">
        <w:rPr>
          <w:rFonts w:ascii="Arial" w:hAnsi="Arial" w:cs="Arial"/>
          <w:sz w:val="22"/>
        </w:rPr>
        <w:t>,</w:t>
      </w:r>
      <w:r w:rsidRPr="009A005D">
        <w:rPr>
          <w:rFonts w:ascii="Arial" w:hAnsi="Arial" w:cs="Arial"/>
          <w:sz w:val="22"/>
        </w:rPr>
        <w:t xml:space="preserve"> </w:t>
      </w:r>
      <w:r w:rsidR="00CC573A" w:rsidRPr="009A005D">
        <w:rPr>
          <w:rFonts w:ascii="Arial" w:hAnsi="Arial" w:cs="Arial"/>
          <w:sz w:val="22"/>
        </w:rPr>
        <w:t>and</w:t>
      </w:r>
      <w:r w:rsidRPr="009A005D">
        <w:rPr>
          <w:rFonts w:ascii="Arial" w:hAnsi="Arial" w:cs="Arial"/>
          <w:sz w:val="22"/>
        </w:rPr>
        <w:t xml:space="preserve"> </w:t>
      </w:r>
      <w:r w:rsidR="00CC573A" w:rsidRPr="009A005D">
        <w:rPr>
          <w:rFonts w:ascii="Arial" w:hAnsi="Arial" w:cs="Arial"/>
          <w:sz w:val="22"/>
        </w:rPr>
        <w:t>transferring</w:t>
      </w:r>
      <w:r w:rsidRPr="009A005D">
        <w:rPr>
          <w:rFonts w:ascii="Arial" w:hAnsi="Arial" w:cs="Arial"/>
          <w:sz w:val="22"/>
        </w:rPr>
        <w:t xml:space="preserve"> their data. Along with that, the Protection Act of Consumers defines the rights, and principles of the customers which influences the EU as well as the UK</w:t>
      </w:r>
      <w:r w:rsidR="00F26A93" w:rsidRPr="009A005D">
        <w:rPr>
          <w:rFonts w:ascii="Arial" w:hAnsi="Arial" w:cs="Arial"/>
          <w:sz w:val="22"/>
        </w:rPr>
        <w:t xml:space="preserve"> </w:t>
      </w:r>
      <w:r w:rsidR="00F26A93" w:rsidRPr="00E50FC6">
        <w:rPr>
          <w:rFonts w:ascii="Arial" w:hAnsi="Arial" w:cs="Arial"/>
          <w:color w:val="000000" w:themeColor="text1"/>
          <w:sz w:val="22"/>
        </w:rPr>
        <w:t>(Almeida et al., 2022)</w:t>
      </w:r>
      <w:r w:rsidRPr="00E50FC6">
        <w:rPr>
          <w:rFonts w:ascii="Arial" w:hAnsi="Arial" w:cs="Arial"/>
          <w:color w:val="000000" w:themeColor="text1"/>
          <w:sz w:val="22"/>
        </w:rPr>
        <w:t xml:space="preserve">. </w:t>
      </w:r>
      <w:r w:rsidR="00D14467">
        <w:rPr>
          <w:rFonts w:ascii="Arial" w:hAnsi="Arial" w:cs="Arial"/>
          <w:color w:val="000000" w:themeColor="text1"/>
          <w:sz w:val="22"/>
        </w:rPr>
        <w:t xml:space="preserve">The company has prevented unfair online shopping practices through the Consumer Protection Law </w:t>
      </w:r>
      <w:r w:rsidR="007202C1">
        <w:rPr>
          <w:rFonts w:ascii="Arial" w:hAnsi="Arial" w:cs="Arial"/>
          <w:sz w:val="22"/>
        </w:rPr>
        <w:t>and protects information and</w:t>
      </w:r>
      <w:r w:rsidRPr="009A005D">
        <w:rPr>
          <w:rFonts w:ascii="Arial" w:hAnsi="Arial" w:cs="Arial"/>
          <w:sz w:val="22"/>
        </w:rPr>
        <w:t xml:space="preserve"> interests.  </w:t>
      </w:r>
    </w:p>
    <w:p w14:paraId="736D586E" w14:textId="77777777" w:rsidR="000C6A0C" w:rsidRPr="009A005D" w:rsidRDefault="000C6A0C" w:rsidP="005F4D23">
      <w:pPr>
        <w:spacing w:after="0"/>
        <w:rPr>
          <w:rFonts w:ascii="Arial" w:hAnsi="Arial" w:cs="Arial"/>
          <w:b/>
          <w:i/>
          <w:iCs/>
          <w:sz w:val="22"/>
        </w:rPr>
      </w:pPr>
      <w:r w:rsidRPr="009A005D">
        <w:rPr>
          <w:rFonts w:ascii="Arial" w:hAnsi="Arial" w:cs="Arial"/>
          <w:b/>
          <w:i/>
          <w:iCs/>
          <w:sz w:val="22"/>
        </w:rPr>
        <w:t>Environmental factors</w:t>
      </w:r>
    </w:p>
    <w:p w14:paraId="5239E290" w14:textId="2DCC286B" w:rsidR="00D67443" w:rsidRDefault="000C6A0C" w:rsidP="00AC7465">
      <w:pPr>
        <w:spacing w:after="0"/>
      </w:pPr>
      <w:r w:rsidRPr="009A005D">
        <w:rPr>
          <w:rFonts w:ascii="Arial" w:hAnsi="Arial" w:cs="Arial"/>
          <w:sz w:val="22"/>
        </w:rPr>
        <w:t xml:space="preserve">There are many Environmental factors which impact the market of business E-Commerce. The delivery tracks of </w:t>
      </w:r>
      <w:r w:rsidR="00E50FC6" w:rsidRPr="009A005D">
        <w:rPr>
          <w:rFonts w:ascii="Arial" w:hAnsi="Arial" w:cs="Arial"/>
          <w:sz w:val="22"/>
        </w:rPr>
        <w:t>eBay</w:t>
      </w:r>
      <w:r w:rsidRPr="009A005D">
        <w:rPr>
          <w:rFonts w:ascii="Arial" w:hAnsi="Arial" w:cs="Arial"/>
          <w:sz w:val="22"/>
        </w:rPr>
        <w:t xml:space="preserve"> show a lot of greenhouse </w:t>
      </w:r>
      <w:r w:rsidR="00982B7E">
        <w:rPr>
          <w:rFonts w:ascii="Arial" w:hAnsi="Arial" w:cs="Arial"/>
          <w:sz w:val="22"/>
        </w:rPr>
        <w:t>gases</w:t>
      </w:r>
      <w:r w:rsidR="00D14467">
        <w:rPr>
          <w:rFonts w:ascii="Arial" w:hAnsi="Arial" w:cs="Arial"/>
          <w:sz w:val="22"/>
        </w:rPr>
        <w:t>, leading</w:t>
      </w:r>
      <w:r w:rsidRPr="009A005D">
        <w:rPr>
          <w:rFonts w:ascii="Arial" w:hAnsi="Arial" w:cs="Arial"/>
          <w:sz w:val="22"/>
        </w:rPr>
        <w:t xml:space="preserve"> to Climate Change. Concerning </w:t>
      </w:r>
      <w:r w:rsidRPr="009A005D">
        <w:rPr>
          <w:rFonts w:ascii="Arial" w:hAnsi="Arial" w:cs="Arial"/>
          <w:sz w:val="22"/>
        </w:rPr>
        <w:lastRenderedPageBreak/>
        <w:t xml:space="preserve">that, their shipping process must require energy </w:t>
      </w:r>
      <w:r w:rsidR="00E25183">
        <w:rPr>
          <w:rFonts w:ascii="Arial" w:hAnsi="Arial" w:cs="Arial"/>
          <w:sz w:val="22"/>
        </w:rPr>
        <w:t xml:space="preserve">and natural resources to continue </w:t>
      </w:r>
      <w:r w:rsidR="00F34F6D">
        <w:rPr>
          <w:rFonts w:ascii="Arial" w:hAnsi="Arial" w:cs="Arial"/>
          <w:sz w:val="22"/>
        </w:rPr>
        <w:t>packaging</w:t>
      </w:r>
      <w:r w:rsidR="00E25183">
        <w:rPr>
          <w:rFonts w:ascii="Arial" w:hAnsi="Arial" w:cs="Arial"/>
          <w:sz w:val="22"/>
        </w:rPr>
        <w:t xml:space="preserve"> products and</w:t>
      </w:r>
      <w:r w:rsidRPr="009A005D">
        <w:rPr>
          <w:rFonts w:ascii="Arial" w:hAnsi="Arial" w:cs="Arial"/>
          <w:sz w:val="22"/>
        </w:rPr>
        <w:t xml:space="preserve"> fuel. All of these contribute to a </w:t>
      </w:r>
      <w:r w:rsidR="00A5789E">
        <w:rPr>
          <w:rFonts w:ascii="Arial" w:hAnsi="Arial" w:cs="Arial"/>
          <w:sz w:val="22"/>
        </w:rPr>
        <w:t>significant</w:t>
      </w:r>
      <w:r w:rsidRPr="009A005D">
        <w:rPr>
          <w:rFonts w:ascii="Arial" w:hAnsi="Arial" w:cs="Arial"/>
          <w:sz w:val="22"/>
        </w:rPr>
        <w:t xml:space="preserve"> level of pollution in society which causes environmental harm as well</w:t>
      </w:r>
      <w:sdt>
        <w:sdtPr>
          <w:rPr>
            <w:rFonts w:ascii="Arial" w:hAnsi="Arial" w:cs="Arial"/>
            <w:sz w:val="22"/>
          </w:rPr>
          <w:id w:val="-40988728"/>
          <w:citation/>
        </w:sdtPr>
        <w:sdtContent>
          <w:r w:rsidRPr="009A005D">
            <w:rPr>
              <w:rFonts w:ascii="Arial" w:hAnsi="Arial" w:cs="Arial"/>
              <w:sz w:val="22"/>
            </w:rPr>
            <w:fldChar w:fldCharType="begin"/>
          </w:r>
          <w:r w:rsidRPr="009A005D">
            <w:rPr>
              <w:rFonts w:ascii="Arial" w:hAnsi="Arial" w:cs="Arial"/>
              <w:sz w:val="22"/>
              <w:lang w:val="en-US"/>
            </w:rPr>
            <w:instrText xml:space="preserve"> CITATION Ear23 \l 1033 </w:instrText>
          </w:r>
          <w:r w:rsidRPr="009A005D">
            <w:rPr>
              <w:rFonts w:ascii="Arial" w:hAnsi="Arial" w:cs="Arial"/>
              <w:sz w:val="22"/>
            </w:rPr>
            <w:fldChar w:fldCharType="separate"/>
          </w:r>
          <w:r w:rsidRPr="009A005D">
            <w:rPr>
              <w:rFonts w:ascii="Arial" w:hAnsi="Arial" w:cs="Arial"/>
              <w:noProof/>
              <w:sz w:val="22"/>
              <w:lang w:val="en-US"/>
            </w:rPr>
            <w:t xml:space="preserve"> (Earth5r, 2023)</w:t>
          </w:r>
          <w:r w:rsidRPr="009A005D">
            <w:rPr>
              <w:rFonts w:ascii="Arial" w:hAnsi="Arial" w:cs="Arial"/>
              <w:sz w:val="22"/>
            </w:rPr>
            <w:fldChar w:fldCharType="end"/>
          </w:r>
        </w:sdtContent>
      </w:sdt>
      <w:r w:rsidRPr="009A005D">
        <w:rPr>
          <w:rFonts w:ascii="Arial" w:hAnsi="Arial" w:cs="Arial"/>
          <w:sz w:val="22"/>
        </w:rPr>
        <w:t xml:space="preserve">. </w:t>
      </w:r>
      <w:r w:rsidR="00F96F01" w:rsidRPr="00E50FC6">
        <w:rPr>
          <w:rFonts w:ascii="Arial" w:hAnsi="Arial" w:cs="Arial"/>
          <w:color w:val="000000" w:themeColor="text1"/>
          <w:sz w:val="22"/>
        </w:rPr>
        <w:t>Hence, in other terms, the company can maintain sustainability within its workforce.</w:t>
      </w:r>
      <w:r w:rsidR="00F96F01" w:rsidRPr="00E50FC6">
        <w:rPr>
          <w:color w:val="000000" w:themeColor="text1"/>
        </w:rPr>
        <w:t xml:space="preserve"> </w:t>
      </w:r>
      <w:bookmarkStart w:id="8" w:name="_Toc143803077"/>
    </w:p>
    <w:p w14:paraId="2E18FB75" w14:textId="65632D01" w:rsidR="00040C3D" w:rsidRPr="00A31974" w:rsidRDefault="00040C3D" w:rsidP="00AC7465">
      <w:pPr>
        <w:spacing w:after="0"/>
        <w:rPr>
          <w:b/>
          <w:bCs/>
          <w:szCs w:val="24"/>
        </w:rPr>
      </w:pPr>
      <w:r w:rsidRPr="00A31974">
        <w:rPr>
          <w:rFonts w:ascii="Arial" w:hAnsi="Arial" w:cs="Arial"/>
          <w:b/>
          <w:bCs/>
          <w:szCs w:val="24"/>
          <w:lang w:val="en-IN" w:eastAsia="en-IN"/>
        </w:rPr>
        <w:t>3.0 Consumer Insights</w:t>
      </w:r>
      <w:bookmarkEnd w:id="8"/>
    </w:p>
    <w:p w14:paraId="0F738595" w14:textId="32D014C6" w:rsidR="00040C3D" w:rsidRPr="00AC7465" w:rsidRDefault="00040C3D" w:rsidP="00AC7465">
      <w:pPr>
        <w:spacing w:after="0"/>
        <w:rPr>
          <w:rFonts w:ascii="Arial" w:hAnsi="Arial" w:cs="Arial"/>
          <w:color w:val="000000" w:themeColor="text1"/>
          <w:sz w:val="22"/>
          <w:lang w:val="en-IN" w:eastAsia="en-IN"/>
          <w14:ligatures w14:val="none"/>
        </w:rPr>
      </w:pPr>
      <w:r w:rsidRPr="00AC7465">
        <w:rPr>
          <w:rFonts w:ascii="Arial" w:hAnsi="Arial" w:cs="Arial"/>
          <w:color w:val="000000" w:themeColor="text1"/>
          <w:sz w:val="22"/>
          <w:lang w:val="en-IN" w:eastAsia="en-IN"/>
          <w14:ligatures w14:val="none"/>
        </w:rPr>
        <w:t xml:space="preserve">Consumers are the sole of any business hence their beliefs, </w:t>
      </w:r>
      <w:r w:rsidR="00EB08DB" w:rsidRPr="00AC7465">
        <w:rPr>
          <w:rFonts w:ascii="Arial" w:hAnsi="Arial" w:cs="Arial"/>
          <w:color w:val="000000" w:themeColor="text1"/>
          <w:sz w:val="22"/>
          <w:lang w:val="en-IN" w:eastAsia="en-IN"/>
          <w14:ligatures w14:val="none"/>
        </w:rPr>
        <w:t>perceptions</w:t>
      </w:r>
      <w:r w:rsidRPr="00AC7465">
        <w:rPr>
          <w:rFonts w:ascii="Arial" w:hAnsi="Arial" w:cs="Arial"/>
          <w:color w:val="000000" w:themeColor="text1"/>
          <w:sz w:val="22"/>
          <w:lang w:val="en-IN" w:eastAsia="en-IN"/>
          <w14:ligatures w14:val="none"/>
        </w:rPr>
        <w:t xml:space="preserve"> and experiences are shared by the customers and are comprehended by the business</w:t>
      </w:r>
      <w:r w:rsidR="00C93E7D">
        <w:rPr>
          <w:rFonts w:ascii="Arial" w:hAnsi="Arial" w:cs="Arial"/>
          <w:color w:val="000000" w:themeColor="text1"/>
          <w:sz w:val="22"/>
          <w:lang w:val="en-IN" w:eastAsia="en-IN"/>
          <w14:ligatures w14:val="none"/>
        </w:rPr>
        <w:t>, which</w:t>
      </w:r>
      <w:r w:rsidRPr="00AC7465">
        <w:rPr>
          <w:rFonts w:ascii="Arial" w:hAnsi="Arial" w:cs="Arial"/>
          <w:color w:val="000000" w:themeColor="text1"/>
          <w:sz w:val="22"/>
          <w:lang w:val="en-IN" w:eastAsia="en-IN"/>
          <w14:ligatures w14:val="none"/>
        </w:rPr>
        <w:t xml:space="preserve"> are called customer insight.  These help </w:t>
      </w:r>
      <w:r w:rsidR="00EB08DB" w:rsidRPr="00AC7465">
        <w:rPr>
          <w:rFonts w:ascii="Arial" w:hAnsi="Arial" w:cs="Arial"/>
          <w:color w:val="000000" w:themeColor="text1"/>
          <w:sz w:val="22"/>
          <w:lang w:val="en-IN" w:eastAsia="en-IN"/>
          <w14:ligatures w14:val="none"/>
        </w:rPr>
        <w:t>organisations develop</w:t>
      </w:r>
      <w:r w:rsidRPr="00AC7465">
        <w:rPr>
          <w:rFonts w:ascii="Arial" w:hAnsi="Arial" w:cs="Arial"/>
          <w:color w:val="000000" w:themeColor="text1"/>
          <w:sz w:val="22"/>
          <w:lang w:val="en-IN" w:eastAsia="en-IN"/>
          <w14:ligatures w14:val="none"/>
        </w:rPr>
        <w:t xml:space="preserve"> various strategies to provide services and products according to </w:t>
      </w:r>
      <w:r w:rsidR="00C93E7D">
        <w:rPr>
          <w:rFonts w:ascii="Arial" w:hAnsi="Arial" w:cs="Arial"/>
          <w:color w:val="000000" w:themeColor="text1"/>
          <w:sz w:val="22"/>
          <w:lang w:val="en-IN" w:eastAsia="en-IN"/>
          <w14:ligatures w14:val="none"/>
        </w:rPr>
        <w:t>consumers' preferences</w:t>
      </w:r>
      <w:r w:rsidRPr="00AC7465">
        <w:rPr>
          <w:rFonts w:ascii="Arial" w:hAnsi="Arial" w:cs="Arial"/>
          <w:color w:val="000000" w:themeColor="text1"/>
          <w:sz w:val="22"/>
          <w:lang w:val="en-IN" w:eastAsia="en-IN"/>
          <w14:ligatures w14:val="none"/>
        </w:rPr>
        <w:t>.</w:t>
      </w:r>
      <w:r w:rsidR="00AC3381" w:rsidRPr="00AC7465">
        <w:rPr>
          <w:rFonts w:ascii="Arial" w:hAnsi="Arial" w:cs="Arial"/>
          <w:color w:val="000000" w:themeColor="text1"/>
          <w:sz w:val="22"/>
          <w:lang w:val="en-IN" w:eastAsia="en-IN"/>
          <w14:ligatures w14:val="none"/>
        </w:rPr>
        <w:t xml:space="preserve"> </w:t>
      </w:r>
    </w:p>
    <w:p w14:paraId="5DD862F1" w14:textId="77777777" w:rsidR="00040C3D" w:rsidRPr="002C7D1B" w:rsidRDefault="00040C3D" w:rsidP="00AC7465">
      <w:pPr>
        <w:pStyle w:val="Heading3"/>
        <w:spacing w:before="0"/>
      </w:pPr>
      <w:bookmarkStart w:id="9" w:name="_Toc143803078"/>
      <w:r w:rsidRPr="002C7D1B">
        <w:t>3.1 Introduction of models</w:t>
      </w:r>
      <w:bookmarkEnd w:id="9"/>
    </w:p>
    <w:p w14:paraId="5158B222" w14:textId="4667CD31" w:rsidR="00040C3D" w:rsidRPr="00AC7465" w:rsidRDefault="00040C3D" w:rsidP="00AC7465">
      <w:pPr>
        <w:spacing w:after="0"/>
        <w:rPr>
          <w:rFonts w:ascii="Arial" w:hAnsi="Arial" w:cs="Arial"/>
          <w:color w:val="000000" w:themeColor="text1"/>
          <w:sz w:val="22"/>
          <w:lang w:val="en-IN" w:eastAsia="en-IN"/>
          <w14:ligatures w14:val="none"/>
        </w:rPr>
      </w:pPr>
      <w:r w:rsidRPr="00AC7465">
        <w:rPr>
          <w:rFonts w:ascii="Arial" w:hAnsi="Arial" w:cs="Arial"/>
          <w:color w:val="000000" w:themeColor="text1"/>
          <w:sz w:val="22"/>
          <w:lang w:val="en-IN" w:eastAsia="en-IN"/>
          <w14:ligatures w14:val="none"/>
        </w:rPr>
        <w:t xml:space="preserve">Various companies use different models to understand the thinking and </w:t>
      </w:r>
      <w:r w:rsidR="00EB08DB" w:rsidRPr="00AC7465">
        <w:rPr>
          <w:rFonts w:ascii="Arial" w:hAnsi="Arial" w:cs="Arial"/>
          <w:color w:val="000000" w:themeColor="text1"/>
          <w:sz w:val="22"/>
          <w:lang w:val="en-IN" w:eastAsia="en-IN"/>
          <w14:ligatures w14:val="none"/>
        </w:rPr>
        <w:t>feelings</w:t>
      </w:r>
      <w:r w:rsidRPr="00AC7465">
        <w:rPr>
          <w:rFonts w:ascii="Arial" w:hAnsi="Arial" w:cs="Arial"/>
          <w:color w:val="000000" w:themeColor="text1"/>
          <w:sz w:val="22"/>
          <w:lang w:val="en-IN" w:eastAsia="en-IN"/>
          <w14:ligatures w14:val="none"/>
        </w:rPr>
        <w:t xml:space="preserve"> of the customer. These models include the study of many data and statistics of consumers and evaluate an insight</w:t>
      </w:r>
      <w:r w:rsidR="00D14467">
        <w:rPr>
          <w:rFonts w:ascii="Arial" w:hAnsi="Arial" w:cs="Arial"/>
          <w:color w:val="000000" w:themeColor="text1"/>
          <w:sz w:val="22"/>
          <w:lang w:val="en-IN" w:eastAsia="en-IN"/>
          <w14:ligatures w14:val="none"/>
        </w:rPr>
        <w:t>, allowing</w:t>
      </w:r>
      <w:r w:rsidR="0026490B" w:rsidRPr="00AC7465">
        <w:rPr>
          <w:rFonts w:ascii="Arial" w:hAnsi="Arial" w:cs="Arial"/>
          <w:color w:val="000000" w:themeColor="text1"/>
          <w:sz w:val="22"/>
          <w:lang w:val="en-IN" w:eastAsia="en-IN"/>
          <w14:ligatures w14:val="none"/>
        </w:rPr>
        <w:t xml:space="preserve"> the company to establish the corporate objectives of further </w:t>
      </w:r>
      <w:r w:rsidR="000554B7" w:rsidRPr="00AC7465">
        <w:rPr>
          <w:rFonts w:ascii="Arial" w:hAnsi="Arial" w:cs="Arial"/>
          <w:color w:val="000000" w:themeColor="text1"/>
          <w:sz w:val="22"/>
          <w:lang w:val="en-IN" w:eastAsia="en-IN"/>
          <w14:ligatures w14:val="none"/>
        </w:rPr>
        <w:t>expansion. Understanding</w:t>
      </w:r>
      <w:r w:rsidRPr="00AC7465">
        <w:rPr>
          <w:rFonts w:ascii="Arial" w:hAnsi="Arial" w:cs="Arial"/>
          <w:color w:val="000000" w:themeColor="text1"/>
          <w:sz w:val="22"/>
          <w:lang w:val="en-IN" w:eastAsia="en-IN"/>
          <w14:ligatures w14:val="none"/>
        </w:rPr>
        <w:t xml:space="preserve"> consumer insight helps organisations formulate strategies to attract more buyers and also increase the profitability of the business</w:t>
      </w:r>
      <w:sdt>
        <w:sdtPr>
          <w:rPr>
            <w:rFonts w:ascii="Arial" w:hAnsi="Arial" w:cs="Arial"/>
            <w:color w:val="000000" w:themeColor="text1"/>
            <w:sz w:val="22"/>
            <w:lang w:val="en-IN" w:eastAsia="en-IN"/>
            <w14:ligatures w14:val="none"/>
          </w:rPr>
          <w:id w:val="719019029"/>
          <w:citation/>
        </w:sdtPr>
        <w:sdtContent>
          <w:r w:rsidRPr="00AC7465">
            <w:rPr>
              <w:rFonts w:ascii="Arial" w:hAnsi="Arial" w:cs="Arial"/>
              <w:color w:val="000000" w:themeColor="text1"/>
              <w:sz w:val="22"/>
              <w:lang w:val="en-IN" w:eastAsia="en-IN"/>
              <w14:ligatures w14:val="none"/>
            </w:rPr>
            <w:fldChar w:fldCharType="begin"/>
          </w:r>
          <w:r w:rsidRPr="00AC7465">
            <w:rPr>
              <w:rFonts w:ascii="Arial" w:hAnsi="Arial" w:cs="Arial"/>
              <w:color w:val="000000" w:themeColor="text1"/>
              <w:sz w:val="22"/>
              <w:lang w:eastAsia="en-IN"/>
              <w14:ligatures w14:val="none"/>
            </w:rPr>
            <w:instrText xml:space="preserve"> CITATION Flo231 \l 1033 </w:instrText>
          </w:r>
          <w:r w:rsidRPr="00AC7465">
            <w:rPr>
              <w:rFonts w:ascii="Arial" w:hAnsi="Arial" w:cs="Arial"/>
              <w:color w:val="000000" w:themeColor="text1"/>
              <w:sz w:val="22"/>
              <w:lang w:val="en-IN" w:eastAsia="en-IN"/>
              <w14:ligatures w14:val="none"/>
            </w:rPr>
            <w:fldChar w:fldCharType="separate"/>
          </w:r>
          <w:r w:rsidRPr="00AC7465">
            <w:rPr>
              <w:rFonts w:ascii="Arial" w:hAnsi="Arial" w:cs="Arial"/>
              <w:noProof/>
              <w:color w:val="000000" w:themeColor="text1"/>
              <w:sz w:val="22"/>
              <w:lang w:eastAsia="en-IN"/>
              <w14:ligatures w14:val="none"/>
            </w:rPr>
            <w:t xml:space="preserve"> </w:t>
          </w:r>
          <w:r w:rsidRPr="00AC7465">
            <w:rPr>
              <w:rFonts w:ascii="Arial" w:eastAsia="Times New Roman" w:hAnsi="Arial" w:cs="Arial"/>
              <w:noProof/>
              <w:color w:val="000000" w:themeColor="text1"/>
              <w:sz w:val="22"/>
              <w:lang w:eastAsia="en-IN"/>
              <w14:ligatures w14:val="none"/>
            </w:rPr>
            <w:t>(Frichou, 2023)</w:t>
          </w:r>
          <w:r w:rsidRPr="00AC7465">
            <w:rPr>
              <w:rFonts w:ascii="Arial" w:hAnsi="Arial" w:cs="Arial"/>
              <w:color w:val="000000" w:themeColor="text1"/>
              <w:sz w:val="22"/>
              <w:lang w:val="en-IN" w:eastAsia="en-IN"/>
              <w14:ligatures w14:val="none"/>
            </w:rPr>
            <w:fldChar w:fldCharType="end"/>
          </w:r>
        </w:sdtContent>
      </w:sdt>
      <w:r w:rsidRPr="00AC7465">
        <w:rPr>
          <w:rFonts w:ascii="Arial" w:hAnsi="Arial" w:cs="Arial"/>
          <w:color w:val="000000" w:themeColor="text1"/>
          <w:sz w:val="22"/>
          <w:lang w:val="en-IN" w:eastAsia="en-IN"/>
          <w14:ligatures w14:val="none"/>
        </w:rPr>
        <w:t>. </w:t>
      </w:r>
    </w:p>
    <w:p w14:paraId="52B6A27C" w14:textId="28E12453" w:rsidR="00040C3D" w:rsidRPr="002C7D1B" w:rsidRDefault="00040C3D" w:rsidP="00AC7465">
      <w:pPr>
        <w:pStyle w:val="Heading3"/>
        <w:spacing w:before="0"/>
        <w:rPr>
          <w:color w:val="FF0000"/>
        </w:rPr>
      </w:pPr>
      <w:bookmarkStart w:id="10" w:name="_Toc143803079"/>
      <w:r w:rsidRPr="002C7D1B">
        <w:t>3.2 RACE</w:t>
      </w:r>
      <w:bookmarkEnd w:id="10"/>
      <w:r w:rsidR="00BC33EA" w:rsidRPr="002C7D1B">
        <w:t xml:space="preserve"> </w:t>
      </w:r>
      <w:r w:rsidR="00AC7465">
        <w:t>Framework</w:t>
      </w:r>
    </w:p>
    <w:p w14:paraId="0ABB77D3" w14:textId="2C0BB33B" w:rsidR="008E5D87" w:rsidRPr="00C04678" w:rsidRDefault="001B3451" w:rsidP="00AC7465">
      <w:pPr>
        <w:spacing w:after="0"/>
        <w:rPr>
          <w:rFonts w:ascii="Arial" w:hAnsi="Arial" w:cs="Arial"/>
          <w:color w:val="000000" w:themeColor="text1"/>
          <w:sz w:val="22"/>
          <w:lang w:val="en-IN" w:eastAsia="en-IN"/>
        </w:rPr>
      </w:pPr>
      <w:r w:rsidRPr="00AC7465">
        <w:rPr>
          <w:rFonts w:ascii="Arial" w:hAnsi="Arial" w:cs="Arial"/>
          <w:color w:val="000000" w:themeColor="text1"/>
          <w:sz w:val="22"/>
          <w:lang w:val="en-IN" w:eastAsia="en-IN"/>
        </w:rPr>
        <w:t xml:space="preserve">This </w:t>
      </w:r>
      <w:r w:rsidR="007202C1">
        <w:rPr>
          <w:rFonts w:ascii="Arial" w:hAnsi="Arial" w:cs="Arial"/>
          <w:color w:val="000000" w:themeColor="text1"/>
          <w:sz w:val="22"/>
          <w:lang w:val="en-IN" w:eastAsia="en-IN"/>
        </w:rPr>
        <w:t>framework</w:t>
      </w:r>
      <w:r w:rsidRPr="00AC7465">
        <w:rPr>
          <w:rFonts w:ascii="Arial" w:hAnsi="Arial" w:cs="Arial"/>
          <w:color w:val="000000" w:themeColor="text1"/>
          <w:sz w:val="22"/>
          <w:lang w:val="en-IN" w:eastAsia="en-IN"/>
        </w:rPr>
        <w:t xml:space="preserve"> is implemented by the organisation to aim towards having an action plan </w:t>
      </w:r>
      <w:r w:rsidR="00EB08DB" w:rsidRPr="00AC7465">
        <w:rPr>
          <w:rFonts w:ascii="Arial" w:hAnsi="Arial" w:cs="Arial"/>
          <w:color w:val="000000" w:themeColor="text1"/>
          <w:sz w:val="22"/>
          <w:lang w:val="en-IN" w:eastAsia="en-IN"/>
        </w:rPr>
        <w:t>that is</w:t>
      </w:r>
      <w:r w:rsidRPr="00AC7465">
        <w:rPr>
          <w:rFonts w:ascii="Arial" w:hAnsi="Arial" w:cs="Arial"/>
          <w:color w:val="000000" w:themeColor="text1"/>
          <w:sz w:val="22"/>
          <w:lang w:val="en-IN" w:eastAsia="en-IN"/>
        </w:rPr>
        <w:t xml:space="preserve"> strategic and helps in achieving small goals</w:t>
      </w:r>
      <w:r w:rsidR="00A311FA" w:rsidRPr="00AC7465">
        <w:rPr>
          <w:rFonts w:ascii="Arial" w:hAnsi="Arial" w:cs="Arial"/>
          <w:color w:val="000000" w:themeColor="text1"/>
          <w:sz w:val="22"/>
        </w:rPr>
        <w:t xml:space="preserve"> (Dolbec, 2023)</w:t>
      </w:r>
      <w:r w:rsidRPr="00AC7465">
        <w:rPr>
          <w:rFonts w:ascii="Arial" w:hAnsi="Arial" w:cs="Arial"/>
          <w:color w:val="000000" w:themeColor="text1"/>
          <w:sz w:val="22"/>
          <w:lang w:val="en-IN" w:eastAsia="en-IN"/>
        </w:rPr>
        <w:t>.</w:t>
      </w:r>
    </w:p>
    <w:p w14:paraId="63039B81" w14:textId="5C8C3ADF" w:rsidR="00AC7465" w:rsidRDefault="00040C3D" w:rsidP="00AC7465">
      <w:pPr>
        <w:spacing w:after="0"/>
        <w:rPr>
          <w:rFonts w:ascii="Arial" w:hAnsi="Arial" w:cs="Arial"/>
          <w:b/>
          <w:bCs/>
          <w:color w:val="000000"/>
          <w:sz w:val="22"/>
          <w:lang w:val="en-IN" w:eastAsia="en-IN"/>
          <w14:ligatures w14:val="none"/>
        </w:rPr>
      </w:pPr>
      <w:r w:rsidRPr="002C7D1B">
        <w:rPr>
          <w:rFonts w:ascii="Arial" w:hAnsi="Arial" w:cs="Arial"/>
          <w:b/>
          <w:bCs/>
          <w:color w:val="000000"/>
          <w:sz w:val="22"/>
          <w:lang w:val="en-IN" w:eastAsia="en-IN"/>
          <w14:ligatures w14:val="none"/>
        </w:rPr>
        <w:t>Reach</w:t>
      </w:r>
    </w:p>
    <w:p w14:paraId="452F1B2A" w14:textId="6A8F7E54" w:rsidR="00040C3D" w:rsidRPr="00AC7465" w:rsidRDefault="00040C3D" w:rsidP="00AC7465">
      <w:pPr>
        <w:spacing w:after="0"/>
        <w:rPr>
          <w:rFonts w:ascii="Arial" w:hAnsi="Arial" w:cs="Arial"/>
          <w:color w:val="000000" w:themeColor="text1"/>
          <w:sz w:val="22"/>
          <w:lang w:val="en-IN" w:eastAsia="en-IN"/>
          <w14:ligatures w14:val="none"/>
        </w:rPr>
      </w:pPr>
      <w:r w:rsidRPr="002C7D1B">
        <w:rPr>
          <w:rFonts w:ascii="Arial" w:hAnsi="Arial" w:cs="Arial"/>
          <w:color w:val="000000"/>
          <w:sz w:val="22"/>
          <w:lang w:val="en-IN" w:eastAsia="en-IN"/>
          <w14:ligatures w14:val="none"/>
        </w:rPr>
        <w:t xml:space="preserve">This step aims at reaching the maximum number of people via all online and offline media. The organisation uses various </w:t>
      </w:r>
      <w:r w:rsidR="00C93E7D">
        <w:rPr>
          <w:rFonts w:ascii="Arial" w:hAnsi="Arial" w:cs="Arial"/>
          <w:color w:val="000000"/>
          <w:sz w:val="22"/>
          <w:lang w:val="en-IN" w:eastAsia="en-IN"/>
          <w14:ligatures w14:val="none"/>
        </w:rPr>
        <w:t>digital media tools</w:t>
      </w:r>
      <w:r w:rsidRPr="002C7D1B">
        <w:rPr>
          <w:rFonts w:ascii="Arial" w:hAnsi="Arial" w:cs="Arial"/>
          <w:color w:val="000000"/>
          <w:sz w:val="22"/>
          <w:lang w:val="en-IN" w:eastAsia="en-IN"/>
          <w14:ligatures w14:val="none"/>
        </w:rPr>
        <w:t xml:space="preserve"> such as social media sites, website email marketing and many more</w:t>
      </w:r>
      <w:r w:rsidR="00C93E7D">
        <w:rPr>
          <w:rFonts w:ascii="Arial" w:hAnsi="Arial" w:cs="Arial"/>
          <w:color w:val="000000"/>
          <w:sz w:val="22"/>
          <w:lang w:val="en-IN" w:eastAsia="en-IN"/>
          <w14:ligatures w14:val="none"/>
        </w:rPr>
        <w:t>.</w:t>
      </w:r>
      <w:r w:rsidRPr="002C7D1B">
        <w:rPr>
          <w:rFonts w:ascii="Arial" w:hAnsi="Arial" w:cs="Arial"/>
          <w:color w:val="000000"/>
          <w:sz w:val="22"/>
          <w:lang w:val="en-IN" w:eastAsia="en-IN"/>
          <w14:ligatures w14:val="none"/>
        </w:rPr>
        <w:t xml:space="preserve"> </w:t>
      </w:r>
      <w:r w:rsidR="00C93E7D">
        <w:rPr>
          <w:rFonts w:ascii="Arial" w:hAnsi="Arial" w:cs="Arial"/>
          <w:color w:val="000000"/>
          <w:sz w:val="22"/>
          <w:lang w:val="en-IN" w:eastAsia="en-IN"/>
          <w14:ligatures w14:val="none"/>
        </w:rPr>
        <w:t>The</w:t>
      </w:r>
      <w:r w:rsidRPr="002C7D1B">
        <w:rPr>
          <w:rFonts w:ascii="Arial" w:hAnsi="Arial" w:cs="Arial"/>
          <w:color w:val="000000"/>
          <w:sz w:val="22"/>
          <w:lang w:val="en-IN" w:eastAsia="en-IN"/>
          <w14:ligatures w14:val="none"/>
        </w:rPr>
        <w:t xml:space="preserve"> businesses establish awareness of their product and </w:t>
      </w:r>
      <w:r w:rsidR="00EB08DB" w:rsidRPr="002C7D1B">
        <w:rPr>
          <w:rFonts w:ascii="Arial" w:hAnsi="Arial" w:cs="Arial"/>
          <w:color w:val="000000"/>
          <w:sz w:val="22"/>
          <w:lang w:val="en-IN" w:eastAsia="en-IN"/>
          <w14:ligatures w14:val="none"/>
        </w:rPr>
        <w:t>make</w:t>
      </w:r>
      <w:r w:rsidRPr="002C7D1B">
        <w:rPr>
          <w:rFonts w:ascii="Arial" w:hAnsi="Arial" w:cs="Arial"/>
          <w:color w:val="000000"/>
          <w:sz w:val="22"/>
          <w:lang w:val="en-IN" w:eastAsia="en-IN"/>
          <w14:ligatures w14:val="none"/>
        </w:rPr>
        <w:t xml:space="preserve"> the brand visible by using multiple channels</w:t>
      </w:r>
      <w:r w:rsidR="00C93E7D">
        <w:rPr>
          <w:rFonts w:ascii="Arial" w:hAnsi="Arial" w:cs="Arial"/>
          <w:color w:val="000000"/>
          <w:sz w:val="22"/>
          <w:lang w:val="en-IN" w:eastAsia="en-IN"/>
          <w14:ligatures w14:val="none"/>
        </w:rPr>
        <w:t>,</w:t>
      </w:r>
      <w:r w:rsidRPr="002C7D1B">
        <w:rPr>
          <w:rFonts w:ascii="Arial" w:hAnsi="Arial" w:cs="Arial"/>
          <w:color w:val="000000"/>
          <w:sz w:val="22"/>
          <w:lang w:val="en-IN" w:eastAsia="en-IN"/>
          <w14:ligatures w14:val="none"/>
        </w:rPr>
        <w:t xml:space="preserve"> paid and free to reach potential customers and existing customers</w:t>
      </w:r>
      <w:sdt>
        <w:sdtPr>
          <w:rPr>
            <w:rFonts w:ascii="Arial" w:hAnsi="Arial" w:cs="Arial"/>
            <w:color w:val="000000"/>
            <w:sz w:val="22"/>
            <w:lang w:val="en-IN" w:eastAsia="en-IN"/>
            <w14:ligatures w14:val="none"/>
          </w:rPr>
          <w:id w:val="-849880839"/>
          <w:citation/>
        </w:sdtPr>
        <w:sdtContent>
          <w:r w:rsidRPr="002C7D1B">
            <w:rPr>
              <w:rFonts w:ascii="Arial" w:hAnsi="Arial" w:cs="Arial"/>
              <w:color w:val="000000"/>
              <w:sz w:val="22"/>
              <w:lang w:val="en-IN" w:eastAsia="en-IN"/>
              <w14:ligatures w14:val="none"/>
            </w:rPr>
            <w:fldChar w:fldCharType="begin"/>
          </w:r>
          <w:r w:rsidRPr="002C7D1B">
            <w:rPr>
              <w:rFonts w:ascii="Arial" w:hAnsi="Arial" w:cs="Arial"/>
              <w:color w:val="000000"/>
              <w:sz w:val="22"/>
              <w:lang w:eastAsia="en-IN"/>
              <w14:ligatures w14:val="none"/>
            </w:rPr>
            <w:instrText xml:space="preserve"> CITATION Dav226 \l 1033 </w:instrText>
          </w:r>
          <w:r w:rsidRPr="002C7D1B">
            <w:rPr>
              <w:rFonts w:ascii="Arial" w:hAnsi="Arial" w:cs="Arial"/>
              <w:color w:val="000000"/>
              <w:sz w:val="22"/>
              <w:lang w:val="en-IN" w:eastAsia="en-IN"/>
              <w14:ligatures w14:val="none"/>
            </w:rPr>
            <w:fldChar w:fldCharType="separate"/>
          </w:r>
          <w:r w:rsidRPr="002C7D1B">
            <w:rPr>
              <w:rFonts w:ascii="Arial" w:hAnsi="Arial" w:cs="Arial"/>
              <w:noProof/>
              <w:color w:val="000000"/>
              <w:sz w:val="22"/>
              <w:lang w:eastAsia="en-IN"/>
              <w14:ligatures w14:val="none"/>
            </w:rPr>
            <w:t xml:space="preserve"> </w:t>
          </w:r>
          <w:r w:rsidRPr="002C7D1B">
            <w:rPr>
              <w:rFonts w:ascii="Arial" w:eastAsia="Times New Roman" w:hAnsi="Arial" w:cs="Arial"/>
              <w:noProof/>
              <w:color w:val="000000"/>
              <w:sz w:val="22"/>
              <w:lang w:eastAsia="en-IN"/>
              <w14:ligatures w14:val="none"/>
            </w:rPr>
            <w:t>(Chaffey, 2022)</w:t>
          </w:r>
          <w:r w:rsidRPr="002C7D1B">
            <w:rPr>
              <w:rFonts w:ascii="Arial" w:hAnsi="Arial" w:cs="Arial"/>
              <w:color w:val="000000"/>
              <w:sz w:val="22"/>
              <w:lang w:val="en-IN" w:eastAsia="en-IN"/>
              <w14:ligatures w14:val="none"/>
            </w:rPr>
            <w:fldChar w:fldCharType="end"/>
          </w:r>
        </w:sdtContent>
      </w:sdt>
      <w:r w:rsidRPr="002C7D1B">
        <w:rPr>
          <w:rFonts w:ascii="Arial" w:hAnsi="Arial" w:cs="Arial"/>
          <w:color w:val="000000"/>
          <w:sz w:val="22"/>
          <w:lang w:val="en-IN" w:eastAsia="en-IN"/>
          <w14:ligatures w14:val="none"/>
        </w:rPr>
        <w:t>.</w:t>
      </w:r>
      <w:r w:rsidR="0026490B" w:rsidRPr="002C7D1B">
        <w:rPr>
          <w:rFonts w:ascii="Arial" w:hAnsi="Arial" w:cs="Arial"/>
          <w:color w:val="000000"/>
          <w:sz w:val="22"/>
          <w:lang w:val="en-IN" w:eastAsia="en-IN"/>
          <w14:ligatures w14:val="none"/>
        </w:rPr>
        <w:t xml:space="preserve"> </w:t>
      </w:r>
      <w:r w:rsidR="0026490B" w:rsidRPr="00AC7465">
        <w:rPr>
          <w:rFonts w:ascii="Arial" w:hAnsi="Arial" w:cs="Arial"/>
          <w:color w:val="000000" w:themeColor="text1"/>
          <w:sz w:val="22"/>
          <w:lang w:val="en-IN" w:eastAsia="en-IN"/>
          <w14:ligatures w14:val="none"/>
        </w:rPr>
        <w:t xml:space="preserve">This will create awareness among a wide range of customers. </w:t>
      </w:r>
    </w:p>
    <w:p w14:paraId="16F9ED7E" w14:textId="77777777" w:rsidR="00D46DBA" w:rsidRDefault="00D46DBA" w:rsidP="00AC7465">
      <w:pPr>
        <w:spacing w:after="0"/>
        <w:rPr>
          <w:rFonts w:ascii="Arial" w:hAnsi="Arial" w:cs="Arial"/>
          <w:b/>
          <w:bCs/>
          <w:color w:val="000000"/>
          <w:sz w:val="22"/>
          <w:lang w:val="en-IN" w:eastAsia="en-IN"/>
          <w14:ligatures w14:val="none"/>
        </w:rPr>
      </w:pPr>
    </w:p>
    <w:p w14:paraId="03A834B4" w14:textId="4B04ECB6" w:rsidR="00040C3D" w:rsidRPr="002C7D1B" w:rsidRDefault="00040C3D" w:rsidP="00AC7465">
      <w:pPr>
        <w:spacing w:after="0"/>
        <w:rPr>
          <w:rFonts w:ascii="Arial" w:hAnsi="Arial" w:cs="Arial"/>
          <w:sz w:val="22"/>
          <w:lang w:val="en-IN" w:eastAsia="en-IN"/>
          <w14:ligatures w14:val="none"/>
        </w:rPr>
      </w:pPr>
      <w:r w:rsidRPr="002C7D1B">
        <w:rPr>
          <w:rFonts w:ascii="Arial" w:hAnsi="Arial" w:cs="Arial"/>
          <w:b/>
          <w:bCs/>
          <w:color w:val="000000"/>
          <w:sz w:val="22"/>
          <w:lang w:val="en-IN" w:eastAsia="en-IN"/>
          <w14:ligatures w14:val="none"/>
        </w:rPr>
        <w:lastRenderedPageBreak/>
        <w:t>Act</w:t>
      </w:r>
    </w:p>
    <w:p w14:paraId="66FA7E82" w14:textId="03864B6C" w:rsidR="00040C3D" w:rsidRPr="002C7D1B" w:rsidRDefault="00040C3D" w:rsidP="00AC7465">
      <w:pPr>
        <w:spacing w:after="0"/>
        <w:rPr>
          <w:rFonts w:ascii="Arial" w:hAnsi="Arial" w:cs="Arial"/>
          <w:sz w:val="22"/>
          <w:lang w:val="en-IN" w:eastAsia="en-IN"/>
          <w14:ligatures w14:val="none"/>
        </w:rPr>
      </w:pPr>
      <w:r w:rsidRPr="002C7D1B">
        <w:rPr>
          <w:rFonts w:ascii="Arial" w:hAnsi="Arial" w:cs="Arial"/>
          <w:color w:val="000000"/>
          <w:sz w:val="22"/>
          <w:lang w:val="en-IN" w:eastAsia="en-IN"/>
          <w14:ligatures w14:val="none"/>
        </w:rPr>
        <w:t xml:space="preserve">This stage involved interacting with potential consumers and convincing them to be consumers. Businesses need to hire professional salespersons who will interact with the buyers and generate their needs if they do not feel the need. Such professionals also change the </w:t>
      </w:r>
      <w:r w:rsidR="007202C1">
        <w:rPr>
          <w:rFonts w:ascii="Arial" w:hAnsi="Arial" w:cs="Arial"/>
          <w:color w:val="000000"/>
          <w:sz w:val="22"/>
          <w:lang w:val="en-IN" w:eastAsia="en-IN"/>
          <w14:ligatures w14:val="none"/>
        </w:rPr>
        <w:t xml:space="preserve">consumers' perception </w:t>
      </w:r>
      <w:r w:rsidR="00B3772B">
        <w:rPr>
          <w:rFonts w:ascii="Arial" w:hAnsi="Arial" w:cs="Arial"/>
          <w:color w:val="000000"/>
          <w:sz w:val="22"/>
          <w:lang w:val="en-IN" w:eastAsia="en-IN"/>
          <w14:ligatures w14:val="none"/>
        </w:rPr>
        <w:t>of buying</w:t>
      </w:r>
      <w:r w:rsidR="007202C1">
        <w:rPr>
          <w:rFonts w:ascii="Arial" w:hAnsi="Arial" w:cs="Arial"/>
          <w:color w:val="000000"/>
          <w:sz w:val="22"/>
          <w:lang w:val="en-IN" w:eastAsia="en-IN"/>
          <w14:ligatures w14:val="none"/>
        </w:rPr>
        <w:t xml:space="preserve"> the organisation's product</w:t>
      </w:r>
      <w:r w:rsidRPr="002C7D1B">
        <w:rPr>
          <w:rFonts w:ascii="Arial" w:hAnsi="Arial" w:cs="Arial"/>
          <w:color w:val="000000"/>
          <w:sz w:val="22"/>
          <w:lang w:val="en-IN" w:eastAsia="en-IN"/>
          <w14:ligatures w14:val="none"/>
        </w:rPr>
        <w:t>.</w:t>
      </w:r>
    </w:p>
    <w:p w14:paraId="32D42602" w14:textId="77777777" w:rsidR="00040C3D" w:rsidRPr="002C7D1B" w:rsidRDefault="00040C3D" w:rsidP="00AC7465">
      <w:pPr>
        <w:spacing w:after="0"/>
        <w:rPr>
          <w:rFonts w:ascii="Arial" w:hAnsi="Arial" w:cs="Arial"/>
          <w:sz w:val="22"/>
          <w:lang w:val="en-IN" w:eastAsia="en-IN"/>
          <w14:ligatures w14:val="none"/>
        </w:rPr>
      </w:pPr>
      <w:r w:rsidRPr="002C7D1B">
        <w:rPr>
          <w:rFonts w:ascii="Arial" w:hAnsi="Arial" w:cs="Arial"/>
          <w:b/>
          <w:bCs/>
          <w:color w:val="000000"/>
          <w:sz w:val="22"/>
          <w:lang w:val="en-IN" w:eastAsia="en-IN"/>
          <w14:ligatures w14:val="none"/>
        </w:rPr>
        <w:t>Convert</w:t>
      </w:r>
    </w:p>
    <w:p w14:paraId="0FC2D9F8" w14:textId="59C72EC7" w:rsidR="00040C3D" w:rsidRPr="002C7D1B" w:rsidRDefault="00040C3D" w:rsidP="00AC7465">
      <w:pPr>
        <w:spacing w:after="0"/>
        <w:rPr>
          <w:rFonts w:ascii="Arial" w:hAnsi="Arial" w:cs="Arial"/>
          <w:sz w:val="22"/>
          <w:lang w:val="en-IN" w:eastAsia="en-IN"/>
          <w14:ligatures w14:val="none"/>
        </w:rPr>
      </w:pPr>
      <w:r w:rsidRPr="002C7D1B">
        <w:rPr>
          <w:rFonts w:ascii="Arial" w:hAnsi="Arial" w:cs="Arial"/>
          <w:color w:val="000000"/>
          <w:sz w:val="22"/>
          <w:lang w:val="en-IN" w:eastAsia="en-IN"/>
          <w14:ligatures w14:val="none"/>
        </w:rPr>
        <w:t xml:space="preserve">This step aims at the </w:t>
      </w:r>
      <w:r w:rsidR="00C93E7D">
        <w:rPr>
          <w:rFonts w:ascii="Arial" w:hAnsi="Arial" w:cs="Arial"/>
          <w:color w:val="000000"/>
          <w:sz w:val="22"/>
          <w:lang w:val="en-IN" w:eastAsia="en-IN"/>
          <w14:ligatures w14:val="none"/>
        </w:rPr>
        <w:t>conversion rate</w:t>
      </w:r>
      <w:r w:rsidRPr="002C7D1B">
        <w:rPr>
          <w:rFonts w:ascii="Arial" w:hAnsi="Arial" w:cs="Arial"/>
          <w:color w:val="000000"/>
          <w:sz w:val="22"/>
          <w:lang w:val="en-IN" w:eastAsia="en-IN"/>
          <w14:ligatures w14:val="none"/>
        </w:rPr>
        <w:t xml:space="preserve"> of potential buyers to active consumers and convinces the customers to </w:t>
      </w:r>
      <w:r w:rsidR="00EB08DB" w:rsidRPr="002C7D1B">
        <w:rPr>
          <w:rFonts w:ascii="Arial" w:hAnsi="Arial" w:cs="Arial"/>
          <w:color w:val="000000"/>
          <w:sz w:val="22"/>
          <w:lang w:val="en-IN" w:eastAsia="en-IN"/>
          <w14:ligatures w14:val="none"/>
        </w:rPr>
        <w:t>make</w:t>
      </w:r>
      <w:r w:rsidRPr="002C7D1B">
        <w:rPr>
          <w:rFonts w:ascii="Arial" w:hAnsi="Arial" w:cs="Arial"/>
          <w:color w:val="000000"/>
          <w:sz w:val="22"/>
          <w:lang w:val="en-IN" w:eastAsia="en-IN"/>
          <w14:ligatures w14:val="none"/>
        </w:rPr>
        <w:t xml:space="preserve"> the final decision. The salesperson convinces the buyers to pay for the products and services via online or offline mode to finalise the buy. This step is vital as it involves monetary transactions</w:t>
      </w:r>
      <w:sdt>
        <w:sdtPr>
          <w:rPr>
            <w:rFonts w:ascii="Arial" w:hAnsi="Arial" w:cs="Arial"/>
            <w:color w:val="000000"/>
            <w:sz w:val="22"/>
            <w:lang w:val="en-IN" w:eastAsia="en-IN"/>
            <w14:ligatures w14:val="none"/>
          </w:rPr>
          <w:id w:val="1997987688"/>
          <w:citation/>
        </w:sdtPr>
        <w:sdtContent>
          <w:r w:rsidRPr="002C7D1B">
            <w:rPr>
              <w:rFonts w:ascii="Arial" w:hAnsi="Arial" w:cs="Arial"/>
              <w:color w:val="000000"/>
              <w:sz w:val="22"/>
              <w:lang w:val="en-IN" w:eastAsia="en-IN"/>
              <w14:ligatures w14:val="none"/>
            </w:rPr>
            <w:fldChar w:fldCharType="begin"/>
          </w:r>
          <w:r w:rsidRPr="002C7D1B">
            <w:rPr>
              <w:rFonts w:ascii="Arial" w:hAnsi="Arial" w:cs="Arial"/>
              <w:color w:val="000000"/>
              <w:sz w:val="22"/>
              <w:lang w:eastAsia="en-IN"/>
              <w14:ligatures w14:val="none"/>
            </w:rPr>
            <w:instrText xml:space="preserve"> CITATION Use22 \l 1033 </w:instrText>
          </w:r>
          <w:r w:rsidRPr="002C7D1B">
            <w:rPr>
              <w:rFonts w:ascii="Arial" w:hAnsi="Arial" w:cs="Arial"/>
              <w:color w:val="000000"/>
              <w:sz w:val="22"/>
              <w:lang w:val="en-IN" w:eastAsia="en-IN"/>
              <w14:ligatures w14:val="none"/>
            </w:rPr>
            <w:fldChar w:fldCharType="separate"/>
          </w:r>
          <w:r w:rsidRPr="002C7D1B">
            <w:rPr>
              <w:rFonts w:ascii="Arial" w:hAnsi="Arial" w:cs="Arial"/>
              <w:noProof/>
              <w:color w:val="000000"/>
              <w:sz w:val="22"/>
              <w:lang w:eastAsia="en-IN"/>
              <w14:ligatures w14:val="none"/>
            </w:rPr>
            <w:t xml:space="preserve"> </w:t>
          </w:r>
          <w:r w:rsidRPr="002C7D1B">
            <w:rPr>
              <w:rFonts w:ascii="Arial" w:eastAsia="Times New Roman" w:hAnsi="Arial" w:cs="Arial"/>
              <w:noProof/>
              <w:color w:val="000000"/>
              <w:sz w:val="22"/>
              <w:lang w:eastAsia="en-IN"/>
              <w14:ligatures w14:val="none"/>
            </w:rPr>
            <w:t>(Userpilot, 2022)</w:t>
          </w:r>
          <w:r w:rsidRPr="002C7D1B">
            <w:rPr>
              <w:rFonts w:ascii="Arial" w:hAnsi="Arial" w:cs="Arial"/>
              <w:color w:val="000000"/>
              <w:sz w:val="22"/>
              <w:lang w:val="en-IN" w:eastAsia="en-IN"/>
              <w14:ligatures w14:val="none"/>
            </w:rPr>
            <w:fldChar w:fldCharType="end"/>
          </w:r>
        </w:sdtContent>
      </w:sdt>
      <w:r w:rsidRPr="002C7D1B">
        <w:rPr>
          <w:rFonts w:ascii="Arial" w:hAnsi="Arial" w:cs="Arial"/>
          <w:color w:val="000000"/>
          <w:sz w:val="22"/>
          <w:lang w:val="en-IN" w:eastAsia="en-IN"/>
          <w14:ligatures w14:val="none"/>
        </w:rPr>
        <w:t>.</w:t>
      </w:r>
    </w:p>
    <w:p w14:paraId="4130BE42" w14:textId="77777777" w:rsidR="00040C3D" w:rsidRPr="002C7D1B" w:rsidRDefault="00040C3D" w:rsidP="00AC7465">
      <w:pPr>
        <w:spacing w:after="0"/>
        <w:rPr>
          <w:rFonts w:ascii="Arial" w:hAnsi="Arial" w:cs="Arial"/>
          <w:sz w:val="22"/>
          <w:lang w:val="en-IN" w:eastAsia="en-IN"/>
          <w14:ligatures w14:val="none"/>
        </w:rPr>
      </w:pPr>
      <w:r w:rsidRPr="002C7D1B">
        <w:rPr>
          <w:rFonts w:ascii="Arial" w:hAnsi="Arial" w:cs="Arial"/>
          <w:b/>
          <w:bCs/>
          <w:color w:val="000000"/>
          <w:sz w:val="22"/>
          <w:lang w:val="en-IN" w:eastAsia="en-IN"/>
          <w14:ligatures w14:val="none"/>
        </w:rPr>
        <w:t>Engage</w:t>
      </w:r>
    </w:p>
    <w:p w14:paraId="05FFC88A" w14:textId="705608E8" w:rsidR="00040C3D" w:rsidRPr="002C7D1B" w:rsidRDefault="00040C3D" w:rsidP="00AC7465">
      <w:pPr>
        <w:spacing w:after="0"/>
        <w:rPr>
          <w:rFonts w:ascii="Arial" w:hAnsi="Arial" w:cs="Arial"/>
          <w:sz w:val="22"/>
          <w:lang w:val="en-IN" w:eastAsia="en-IN"/>
          <w14:ligatures w14:val="none"/>
        </w:rPr>
      </w:pPr>
      <w:r w:rsidRPr="002C7D1B">
        <w:rPr>
          <w:rFonts w:ascii="Arial" w:hAnsi="Arial" w:cs="Arial"/>
          <w:color w:val="000000"/>
          <w:sz w:val="22"/>
          <w:lang w:val="en-IN" w:eastAsia="en-IN"/>
          <w14:ligatures w14:val="none"/>
        </w:rPr>
        <w:t xml:space="preserve">This stage aims </w:t>
      </w:r>
      <w:r w:rsidR="007202C1">
        <w:rPr>
          <w:rFonts w:ascii="Arial" w:hAnsi="Arial" w:cs="Arial"/>
          <w:color w:val="000000"/>
          <w:sz w:val="22"/>
          <w:lang w:val="en-IN" w:eastAsia="en-IN"/>
          <w14:ligatures w14:val="none"/>
        </w:rPr>
        <w:t>to retain</w:t>
      </w:r>
      <w:r w:rsidRPr="002C7D1B">
        <w:rPr>
          <w:rFonts w:ascii="Arial" w:hAnsi="Arial" w:cs="Arial"/>
          <w:color w:val="000000"/>
          <w:sz w:val="22"/>
          <w:lang w:val="en-IN" w:eastAsia="en-IN"/>
          <w14:ligatures w14:val="none"/>
        </w:rPr>
        <w:t xml:space="preserve"> the customer </w:t>
      </w:r>
      <w:r w:rsidR="00F34F6D">
        <w:rPr>
          <w:rFonts w:ascii="Arial" w:hAnsi="Arial" w:cs="Arial"/>
          <w:color w:val="000000"/>
          <w:sz w:val="22"/>
          <w:lang w:val="en-IN" w:eastAsia="en-IN"/>
          <w14:ligatures w14:val="none"/>
        </w:rPr>
        <w:t>longer</w:t>
      </w:r>
      <w:r w:rsidRPr="002C7D1B">
        <w:rPr>
          <w:rFonts w:ascii="Arial" w:hAnsi="Arial" w:cs="Arial"/>
          <w:color w:val="000000"/>
          <w:sz w:val="22"/>
          <w:lang w:val="en-IN" w:eastAsia="en-IN"/>
          <w14:ligatures w14:val="none"/>
        </w:rPr>
        <w:t xml:space="preserve"> </w:t>
      </w:r>
      <w:r w:rsidR="00EB08DB" w:rsidRPr="002C7D1B">
        <w:rPr>
          <w:rFonts w:ascii="Arial" w:hAnsi="Arial" w:cs="Arial"/>
          <w:color w:val="000000"/>
          <w:sz w:val="22"/>
          <w:lang w:val="en-IN" w:eastAsia="en-IN"/>
          <w14:ligatures w14:val="none"/>
        </w:rPr>
        <w:t>using</w:t>
      </w:r>
      <w:r w:rsidRPr="002C7D1B">
        <w:rPr>
          <w:rFonts w:ascii="Arial" w:hAnsi="Arial" w:cs="Arial"/>
          <w:color w:val="000000"/>
          <w:sz w:val="22"/>
          <w:lang w:val="en-IN" w:eastAsia="en-IN"/>
          <w14:ligatures w14:val="none"/>
        </w:rPr>
        <w:t xml:space="preserve"> regular interactions and after-sales services. This step helps to establish their brand in the </w:t>
      </w:r>
      <w:r w:rsidR="006D1CE1">
        <w:rPr>
          <w:rFonts w:ascii="Arial" w:hAnsi="Arial" w:cs="Arial"/>
          <w:color w:val="000000"/>
          <w:sz w:val="22"/>
          <w:lang w:val="en-IN" w:eastAsia="en-IN"/>
          <w14:ligatures w14:val="none"/>
        </w:rPr>
        <w:t>consumers' perception</w:t>
      </w:r>
      <w:r w:rsidRPr="002C7D1B">
        <w:rPr>
          <w:rFonts w:ascii="Arial" w:hAnsi="Arial" w:cs="Arial"/>
          <w:color w:val="000000"/>
          <w:sz w:val="22"/>
          <w:lang w:val="en-IN" w:eastAsia="en-IN"/>
          <w14:ligatures w14:val="none"/>
        </w:rPr>
        <w:t xml:space="preserve"> and make them loyal customers. Repeat purchases are encouraged by communication through various digital media and personal communications such as messages, email</w:t>
      </w:r>
      <w:r w:rsidR="00C93E7D">
        <w:rPr>
          <w:rFonts w:ascii="Arial" w:hAnsi="Arial" w:cs="Arial"/>
          <w:color w:val="000000"/>
          <w:sz w:val="22"/>
          <w:lang w:val="en-IN" w:eastAsia="en-IN"/>
          <w14:ligatures w14:val="none"/>
        </w:rPr>
        <w:t>,</w:t>
      </w:r>
      <w:r w:rsidRPr="002C7D1B">
        <w:rPr>
          <w:rFonts w:ascii="Arial" w:hAnsi="Arial" w:cs="Arial"/>
          <w:color w:val="000000"/>
          <w:sz w:val="22"/>
          <w:lang w:val="en-IN" w:eastAsia="en-IN"/>
          <w14:ligatures w14:val="none"/>
        </w:rPr>
        <w:t xml:space="preserve"> phone calls and other mediums</w:t>
      </w:r>
      <w:sdt>
        <w:sdtPr>
          <w:rPr>
            <w:rFonts w:ascii="Arial" w:hAnsi="Arial" w:cs="Arial"/>
            <w:color w:val="000000"/>
            <w:sz w:val="22"/>
            <w:lang w:val="en-IN" w:eastAsia="en-IN"/>
            <w14:ligatures w14:val="none"/>
          </w:rPr>
          <w:id w:val="743999889"/>
          <w:citation/>
        </w:sdtPr>
        <w:sdtContent>
          <w:r w:rsidRPr="002C7D1B">
            <w:rPr>
              <w:rFonts w:ascii="Arial" w:hAnsi="Arial" w:cs="Arial"/>
              <w:color w:val="000000"/>
              <w:sz w:val="22"/>
              <w:lang w:val="en-IN" w:eastAsia="en-IN"/>
              <w14:ligatures w14:val="none"/>
            </w:rPr>
            <w:fldChar w:fldCharType="begin"/>
          </w:r>
          <w:r w:rsidRPr="002C7D1B">
            <w:rPr>
              <w:rFonts w:ascii="Arial" w:hAnsi="Arial" w:cs="Arial"/>
              <w:color w:val="000000"/>
              <w:sz w:val="22"/>
              <w:lang w:eastAsia="en-IN"/>
              <w14:ligatures w14:val="none"/>
            </w:rPr>
            <w:instrText xml:space="preserve"> CITATION Sho21 \l 1033 </w:instrText>
          </w:r>
          <w:r w:rsidRPr="002C7D1B">
            <w:rPr>
              <w:rFonts w:ascii="Arial" w:hAnsi="Arial" w:cs="Arial"/>
              <w:color w:val="000000"/>
              <w:sz w:val="22"/>
              <w:lang w:val="en-IN" w:eastAsia="en-IN"/>
              <w14:ligatures w14:val="none"/>
            </w:rPr>
            <w:fldChar w:fldCharType="separate"/>
          </w:r>
          <w:r w:rsidRPr="002C7D1B">
            <w:rPr>
              <w:rFonts w:ascii="Arial" w:hAnsi="Arial" w:cs="Arial"/>
              <w:noProof/>
              <w:color w:val="000000"/>
              <w:sz w:val="22"/>
              <w:lang w:eastAsia="en-IN"/>
              <w14:ligatures w14:val="none"/>
            </w:rPr>
            <w:t xml:space="preserve"> </w:t>
          </w:r>
          <w:r w:rsidRPr="002C7D1B">
            <w:rPr>
              <w:rFonts w:ascii="Arial" w:eastAsia="Times New Roman" w:hAnsi="Arial" w:cs="Arial"/>
              <w:noProof/>
              <w:color w:val="000000"/>
              <w:sz w:val="22"/>
              <w:lang w:eastAsia="en-IN"/>
              <w14:ligatures w14:val="none"/>
            </w:rPr>
            <w:t>(Shout, 2021)</w:t>
          </w:r>
          <w:r w:rsidRPr="002C7D1B">
            <w:rPr>
              <w:rFonts w:ascii="Arial" w:hAnsi="Arial" w:cs="Arial"/>
              <w:color w:val="000000"/>
              <w:sz w:val="22"/>
              <w:lang w:val="en-IN" w:eastAsia="en-IN"/>
              <w14:ligatures w14:val="none"/>
            </w:rPr>
            <w:fldChar w:fldCharType="end"/>
          </w:r>
        </w:sdtContent>
      </w:sdt>
      <w:r w:rsidRPr="002C7D1B">
        <w:rPr>
          <w:rFonts w:ascii="Arial" w:hAnsi="Arial" w:cs="Arial"/>
          <w:color w:val="000000"/>
          <w:sz w:val="22"/>
          <w:lang w:val="en-IN" w:eastAsia="en-IN"/>
          <w14:ligatures w14:val="none"/>
        </w:rPr>
        <w:t>.</w:t>
      </w:r>
    </w:p>
    <w:p w14:paraId="130EF55B" w14:textId="14BD0466" w:rsidR="00BC33EA" w:rsidRPr="00F34F6D" w:rsidRDefault="00040C3D" w:rsidP="00F34F6D">
      <w:pPr>
        <w:pStyle w:val="Heading3"/>
        <w:spacing w:before="0"/>
        <w:rPr>
          <w:color w:val="FF0000"/>
        </w:rPr>
      </w:pPr>
      <w:bookmarkStart w:id="11" w:name="_Toc143803080"/>
      <w:r w:rsidRPr="00F34F6D">
        <w:t>3.3 Customer Life Cycle Management</w:t>
      </w:r>
      <w:bookmarkEnd w:id="11"/>
    </w:p>
    <w:p w14:paraId="40BD1273" w14:textId="5C8BE86E" w:rsidR="00040C3D" w:rsidRPr="00F34F6D" w:rsidRDefault="00862421" w:rsidP="00F34F6D">
      <w:pPr>
        <w:spacing w:after="0"/>
        <w:rPr>
          <w:rFonts w:ascii="Arial" w:hAnsi="Arial" w:cs="Arial"/>
          <w:color w:val="000000" w:themeColor="text1"/>
          <w:sz w:val="22"/>
        </w:rPr>
      </w:pPr>
      <w:r w:rsidRPr="00F34F6D">
        <w:rPr>
          <w:rFonts w:ascii="Arial" w:hAnsi="Arial" w:cs="Arial"/>
          <w:color w:val="000000" w:themeColor="text1"/>
          <w:sz w:val="22"/>
        </w:rPr>
        <w:t xml:space="preserve">The </w:t>
      </w:r>
      <w:r w:rsidR="00D14467">
        <w:rPr>
          <w:rFonts w:ascii="Arial" w:hAnsi="Arial" w:cs="Arial"/>
          <w:color w:val="000000" w:themeColor="text1"/>
          <w:sz w:val="22"/>
        </w:rPr>
        <w:t>consumer lifecycle study helps businesses</w:t>
      </w:r>
      <w:r w:rsidRPr="00F34F6D">
        <w:rPr>
          <w:rFonts w:ascii="Arial" w:hAnsi="Arial" w:cs="Arial"/>
          <w:color w:val="000000" w:themeColor="text1"/>
          <w:sz w:val="22"/>
        </w:rPr>
        <w:t xml:space="preserve"> make strategies for retaining existing customers </w:t>
      </w:r>
      <w:r w:rsidR="00B3772B">
        <w:rPr>
          <w:rFonts w:ascii="Arial" w:hAnsi="Arial" w:cs="Arial"/>
          <w:color w:val="000000" w:themeColor="text1"/>
          <w:sz w:val="22"/>
        </w:rPr>
        <w:t xml:space="preserve">and </w:t>
      </w:r>
      <w:r w:rsidRPr="00F34F6D">
        <w:rPr>
          <w:rFonts w:ascii="Arial" w:hAnsi="Arial" w:cs="Arial"/>
          <w:color w:val="000000" w:themeColor="text1"/>
          <w:sz w:val="22"/>
        </w:rPr>
        <w:t>attracting potential consumers.</w:t>
      </w:r>
      <w:r w:rsidR="0026490B" w:rsidRPr="00F34F6D">
        <w:rPr>
          <w:rFonts w:ascii="Arial" w:hAnsi="Arial" w:cs="Arial"/>
          <w:color w:val="000000" w:themeColor="text1"/>
          <w:sz w:val="22"/>
        </w:rPr>
        <w:t xml:space="preserve"> Furthermore, the company will also experience the alignment of their corporate goal. </w:t>
      </w:r>
    </w:p>
    <w:p w14:paraId="3079A816" w14:textId="77777777" w:rsidR="00040C3D" w:rsidRPr="00F34F6D" w:rsidRDefault="00040C3D" w:rsidP="00F34F6D">
      <w:pPr>
        <w:spacing w:after="0"/>
        <w:rPr>
          <w:rFonts w:ascii="Arial" w:hAnsi="Arial" w:cs="Arial"/>
          <w:color w:val="000000" w:themeColor="text1"/>
          <w:sz w:val="22"/>
          <w:lang w:val="en-IN" w:eastAsia="en-IN"/>
          <w14:ligatures w14:val="none"/>
        </w:rPr>
      </w:pPr>
      <w:r w:rsidRPr="00F34F6D">
        <w:rPr>
          <w:rFonts w:ascii="Arial" w:hAnsi="Arial" w:cs="Arial"/>
          <w:b/>
          <w:bCs/>
          <w:color w:val="000000" w:themeColor="text1"/>
          <w:sz w:val="22"/>
          <w:lang w:val="en-IN" w:eastAsia="en-IN"/>
          <w14:ligatures w14:val="none"/>
        </w:rPr>
        <w:t>Awareness</w:t>
      </w:r>
    </w:p>
    <w:p w14:paraId="46321375" w14:textId="1D892EB7" w:rsidR="00040C3D" w:rsidRPr="00F34F6D" w:rsidRDefault="00040C3D" w:rsidP="00F34F6D">
      <w:pPr>
        <w:spacing w:after="0"/>
        <w:rPr>
          <w:rFonts w:ascii="Arial" w:hAnsi="Arial" w:cs="Arial"/>
          <w:color w:val="000000" w:themeColor="text1"/>
          <w:sz w:val="22"/>
          <w:lang w:val="en-IN" w:eastAsia="en-IN"/>
          <w14:ligatures w14:val="none"/>
        </w:rPr>
      </w:pPr>
      <w:r w:rsidRPr="00F34F6D">
        <w:rPr>
          <w:rFonts w:ascii="Arial" w:hAnsi="Arial" w:cs="Arial"/>
          <w:color w:val="000000" w:themeColor="text1"/>
          <w:sz w:val="22"/>
          <w:lang w:val="en-IN" w:eastAsia="en-IN"/>
          <w14:ligatures w14:val="none"/>
        </w:rPr>
        <w:t xml:space="preserve">This step involves certain activities </w:t>
      </w:r>
      <w:r w:rsidR="00EB08DB" w:rsidRPr="00F34F6D">
        <w:rPr>
          <w:rFonts w:ascii="Arial" w:hAnsi="Arial" w:cs="Arial"/>
          <w:color w:val="000000" w:themeColor="text1"/>
          <w:sz w:val="22"/>
          <w:lang w:val="en-IN" w:eastAsia="en-IN"/>
          <w14:ligatures w14:val="none"/>
        </w:rPr>
        <w:t>that</w:t>
      </w:r>
      <w:r w:rsidRPr="00F34F6D">
        <w:rPr>
          <w:rFonts w:ascii="Arial" w:hAnsi="Arial" w:cs="Arial"/>
          <w:color w:val="000000" w:themeColor="text1"/>
          <w:sz w:val="22"/>
          <w:lang w:val="en-IN" w:eastAsia="en-IN"/>
          <w14:ligatures w14:val="none"/>
        </w:rPr>
        <w:t xml:space="preserve"> the consumers perform </w:t>
      </w:r>
      <w:r w:rsidR="00EB08DB" w:rsidRPr="00F34F6D">
        <w:rPr>
          <w:rFonts w:ascii="Arial" w:hAnsi="Arial" w:cs="Arial"/>
          <w:color w:val="000000" w:themeColor="text1"/>
          <w:sz w:val="22"/>
          <w:lang w:val="en-IN" w:eastAsia="en-IN"/>
          <w14:ligatures w14:val="none"/>
        </w:rPr>
        <w:t>to gather</w:t>
      </w:r>
      <w:r w:rsidRPr="00F34F6D">
        <w:rPr>
          <w:rFonts w:ascii="Arial" w:hAnsi="Arial" w:cs="Arial"/>
          <w:color w:val="000000" w:themeColor="text1"/>
          <w:sz w:val="22"/>
          <w:lang w:val="en-IN" w:eastAsia="en-IN"/>
          <w14:ligatures w14:val="none"/>
        </w:rPr>
        <w:t xml:space="preserve"> more knowledge about the organisation. They identify their need and start searching for the best solution to their problems. They research the product and details of the company and gather information about many companies with similar offerings. They collect information from various sources such as </w:t>
      </w:r>
      <w:r w:rsidRPr="00F34F6D">
        <w:rPr>
          <w:rFonts w:ascii="Arial" w:hAnsi="Arial" w:cs="Arial"/>
          <w:color w:val="000000" w:themeColor="text1"/>
          <w:sz w:val="22"/>
          <w:lang w:val="en-IN" w:eastAsia="en-IN"/>
          <w14:ligatures w14:val="none"/>
        </w:rPr>
        <w:lastRenderedPageBreak/>
        <w:t xml:space="preserve">friends' recommendations, </w:t>
      </w:r>
      <w:r w:rsidR="00B3772B">
        <w:rPr>
          <w:rFonts w:ascii="Arial" w:hAnsi="Arial" w:cs="Arial"/>
          <w:color w:val="000000" w:themeColor="text1"/>
          <w:sz w:val="22"/>
          <w:lang w:val="en-IN" w:eastAsia="en-IN"/>
          <w14:ligatures w14:val="none"/>
        </w:rPr>
        <w:t>peers’</w:t>
      </w:r>
      <w:r w:rsidRPr="00F34F6D">
        <w:rPr>
          <w:rFonts w:ascii="Arial" w:hAnsi="Arial" w:cs="Arial"/>
          <w:color w:val="000000" w:themeColor="text1"/>
          <w:sz w:val="22"/>
          <w:lang w:val="en-IN" w:eastAsia="en-IN"/>
          <w14:ligatures w14:val="none"/>
        </w:rPr>
        <w:t xml:space="preserve"> experiences and customer reviews. They also take the help of advertisements and commercials to gather information about the product and company as well</w:t>
      </w:r>
      <w:sdt>
        <w:sdtPr>
          <w:rPr>
            <w:rFonts w:ascii="Arial" w:hAnsi="Arial" w:cs="Arial"/>
            <w:color w:val="000000" w:themeColor="text1"/>
            <w:sz w:val="22"/>
            <w:lang w:val="en-IN" w:eastAsia="en-IN"/>
            <w14:ligatures w14:val="none"/>
          </w:rPr>
          <w:id w:val="-351424115"/>
          <w:citation/>
        </w:sdtPr>
        <w:sdtContent>
          <w:r w:rsidRPr="00F34F6D">
            <w:rPr>
              <w:rFonts w:ascii="Arial" w:hAnsi="Arial" w:cs="Arial"/>
              <w:color w:val="000000" w:themeColor="text1"/>
              <w:sz w:val="22"/>
              <w:lang w:val="en-IN" w:eastAsia="en-IN"/>
              <w14:ligatures w14:val="none"/>
            </w:rPr>
            <w:fldChar w:fldCharType="begin"/>
          </w:r>
          <w:r w:rsidRPr="00F34F6D">
            <w:rPr>
              <w:rFonts w:ascii="Arial" w:hAnsi="Arial" w:cs="Arial"/>
              <w:color w:val="000000" w:themeColor="text1"/>
              <w:sz w:val="22"/>
              <w:lang w:eastAsia="en-IN"/>
              <w14:ligatures w14:val="none"/>
            </w:rPr>
            <w:instrText xml:space="preserve"> CITATION Sus231 \l 1033 </w:instrText>
          </w:r>
          <w:r w:rsidRPr="00F34F6D">
            <w:rPr>
              <w:rFonts w:ascii="Arial" w:hAnsi="Arial" w:cs="Arial"/>
              <w:color w:val="000000" w:themeColor="text1"/>
              <w:sz w:val="22"/>
              <w:lang w:val="en-IN" w:eastAsia="en-IN"/>
              <w14:ligatures w14:val="none"/>
            </w:rPr>
            <w:fldChar w:fldCharType="separate"/>
          </w:r>
          <w:r w:rsidRPr="00F34F6D">
            <w:rPr>
              <w:rFonts w:ascii="Arial" w:hAnsi="Arial" w:cs="Arial"/>
              <w:noProof/>
              <w:color w:val="000000" w:themeColor="text1"/>
              <w:sz w:val="22"/>
              <w:lang w:eastAsia="en-IN"/>
              <w14:ligatures w14:val="none"/>
            </w:rPr>
            <w:t xml:space="preserve"> </w:t>
          </w:r>
          <w:r w:rsidRPr="00F34F6D">
            <w:rPr>
              <w:rFonts w:ascii="Arial" w:eastAsia="Times New Roman" w:hAnsi="Arial" w:cs="Arial"/>
              <w:noProof/>
              <w:color w:val="000000" w:themeColor="text1"/>
              <w:sz w:val="22"/>
              <w:lang w:eastAsia="en-IN"/>
              <w14:ligatures w14:val="none"/>
            </w:rPr>
            <w:t>(Lahey, 2023)</w:t>
          </w:r>
          <w:r w:rsidRPr="00F34F6D">
            <w:rPr>
              <w:rFonts w:ascii="Arial" w:hAnsi="Arial" w:cs="Arial"/>
              <w:color w:val="000000" w:themeColor="text1"/>
              <w:sz w:val="22"/>
              <w:lang w:val="en-IN" w:eastAsia="en-IN"/>
              <w14:ligatures w14:val="none"/>
            </w:rPr>
            <w:fldChar w:fldCharType="end"/>
          </w:r>
        </w:sdtContent>
      </w:sdt>
      <w:r w:rsidRPr="00F34F6D">
        <w:rPr>
          <w:rFonts w:ascii="Arial" w:hAnsi="Arial" w:cs="Arial"/>
          <w:color w:val="000000" w:themeColor="text1"/>
          <w:sz w:val="22"/>
          <w:lang w:val="en-IN" w:eastAsia="en-IN"/>
          <w14:ligatures w14:val="none"/>
        </w:rPr>
        <w:t>.</w:t>
      </w:r>
      <w:r w:rsidR="00D268E9" w:rsidRPr="00F34F6D">
        <w:rPr>
          <w:rFonts w:ascii="Arial" w:hAnsi="Arial" w:cs="Arial"/>
          <w:color w:val="000000" w:themeColor="text1"/>
          <w:sz w:val="22"/>
          <w:lang w:val="en-IN" w:eastAsia="en-IN"/>
          <w14:ligatures w14:val="none"/>
        </w:rPr>
        <w:t xml:space="preserve"> </w:t>
      </w:r>
    </w:p>
    <w:p w14:paraId="0A214394" w14:textId="77777777" w:rsidR="00040C3D" w:rsidRPr="00F34F6D" w:rsidRDefault="00040C3D" w:rsidP="00F34F6D">
      <w:pPr>
        <w:spacing w:after="0"/>
        <w:rPr>
          <w:rFonts w:ascii="Arial" w:hAnsi="Arial" w:cs="Arial"/>
          <w:color w:val="000000" w:themeColor="text1"/>
          <w:sz w:val="22"/>
          <w:lang w:val="en-IN" w:eastAsia="en-IN"/>
          <w14:ligatures w14:val="none"/>
        </w:rPr>
      </w:pPr>
      <w:r w:rsidRPr="00F34F6D">
        <w:rPr>
          <w:rFonts w:ascii="Arial" w:hAnsi="Arial" w:cs="Arial"/>
          <w:b/>
          <w:bCs/>
          <w:color w:val="000000" w:themeColor="text1"/>
          <w:sz w:val="22"/>
          <w:lang w:val="en-IN" w:eastAsia="en-IN"/>
          <w14:ligatures w14:val="none"/>
        </w:rPr>
        <w:t>Engagement</w:t>
      </w:r>
    </w:p>
    <w:p w14:paraId="392A3099" w14:textId="5B5DE396" w:rsidR="00040C3D" w:rsidRPr="00F34F6D" w:rsidRDefault="00040C3D" w:rsidP="00F34F6D">
      <w:pPr>
        <w:spacing w:after="0"/>
        <w:rPr>
          <w:rFonts w:ascii="Arial" w:hAnsi="Arial" w:cs="Arial"/>
          <w:color w:val="000000" w:themeColor="text1"/>
          <w:sz w:val="22"/>
          <w:lang w:val="en-IN" w:eastAsia="en-IN"/>
          <w14:ligatures w14:val="none"/>
        </w:rPr>
      </w:pPr>
      <w:r w:rsidRPr="00F34F6D">
        <w:rPr>
          <w:rFonts w:ascii="Arial" w:hAnsi="Arial" w:cs="Arial"/>
          <w:color w:val="000000" w:themeColor="text1"/>
          <w:sz w:val="22"/>
          <w:lang w:val="en-IN" w:eastAsia="en-IN"/>
          <w14:ligatures w14:val="none"/>
        </w:rPr>
        <w:t xml:space="preserve">This step involves the actions taken by the organisations to interact with potential buyers and provide them with broad knowledge about the product </w:t>
      </w:r>
      <w:r w:rsidR="00B3772B">
        <w:rPr>
          <w:rFonts w:ascii="Arial" w:hAnsi="Arial" w:cs="Arial"/>
          <w:color w:val="000000" w:themeColor="text1"/>
          <w:sz w:val="22"/>
          <w:lang w:val="en-IN" w:eastAsia="en-IN"/>
          <w14:ligatures w14:val="none"/>
        </w:rPr>
        <w:t>and</w:t>
      </w:r>
      <w:r w:rsidRPr="00F34F6D">
        <w:rPr>
          <w:rFonts w:ascii="Arial" w:hAnsi="Arial" w:cs="Arial"/>
          <w:color w:val="000000" w:themeColor="text1"/>
          <w:sz w:val="22"/>
          <w:lang w:val="en-IN" w:eastAsia="en-IN"/>
          <w14:ligatures w14:val="none"/>
        </w:rPr>
        <w:t xml:space="preserve"> the company. They use online media like chatting and video calls and offline ways such as personal visits and demonstrations. </w:t>
      </w:r>
    </w:p>
    <w:p w14:paraId="22974163" w14:textId="77777777" w:rsidR="00040C3D" w:rsidRPr="00F34F6D" w:rsidRDefault="00040C3D" w:rsidP="00F34F6D">
      <w:pPr>
        <w:spacing w:after="0"/>
        <w:rPr>
          <w:rFonts w:ascii="Arial" w:hAnsi="Arial" w:cs="Arial"/>
          <w:color w:val="000000" w:themeColor="text1"/>
          <w:sz w:val="22"/>
          <w:lang w:val="en-IN" w:eastAsia="en-IN"/>
          <w14:ligatures w14:val="none"/>
        </w:rPr>
      </w:pPr>
      <w:r w:rsidRPr="00F34F6D">
        <w:rPr>
          <w:rFonts w:ascii="Arial" w:hAnsi="Arial" w:cs="Arial"/>
          <w:b/>
          <w:bCs/>
          <w:color w:val="000000" w:themeColor="text1"/>
          <w:sz w:val="22"/>
          <w:lang w:val="en-IN" w:eastAsia="en-IN"/>
          <w14:ligatures w14:val="none"/>
        </w:rPr>
        <w:t>Conversion</w:t>
      </w:r>
    </w:p>
    <w:p w14:paraId="15892EA7" w14:textId="3581EA26" w:rsidR="00512880" w:rsidRPr="008E5D87" w:rsidRDefault="00040C3D" w:rsidP="00F34F6D">
      <w:pPr>
        <w:spacing w:after="0"/>
        <w:rPr>
          <w:rFonts w:ascii="Arial" w:hAnsi="Arial" w:cs="Arial"/>
          <w:color w:val="000000" w:themeColor="text1"/>
          <w:sz w:val="22"/>
          <w:lang w:val="en-IN" w:eastAsia="en-IN"/>
          <w14:ligatures w14:val="none"/>
        </w:rPr>
      </w:pPr>
      <w:r w:rsidRPr="00F34F6D">
        <w:rPr>
          <w:rFonts w:ascii="Arial" w:hAnsi="Arial" w:cs="Arial"/>
          <w:color w:val="000000" w:themeColor="text1"/>
          <w:sz w:val="22"/>
          <w:lang w:val="en-IN" w:eastAsia="en-IN"/>
          <w14:ligatures w14:val="none"/>
        </w:rPr>
        <w:t xml:space="preserve">The potential consumers are converted into buyers by influencing their </w:t>
      </w:r>
      <w:r w:rsidR="00EB08DB" w:rsidRPr="00F34F6D">
        <w:rPr>
          <w:rFonts w:ascii="Arial" w:hAnsi="Arial" w:cs="Arial"/>
          <w:color w:val="000000" w:themeColor="text1"/>
          <w:sz w:val="22"/>
          <w:lang w:val="en-IN" w:eastAsia="en-IN"/>
          <w14:ligatures w14:val="none"/>
        </w:rPr>
        <w:t>decisions</w:t>
      </w:r>
      <w:r w:rsidRPr="00F34F6D">
        <w:rPr>
          <w:rFonts w:ascii="Arial" w:hAnsi="Arial" w:cs="Arial"/>
          <w:color w:val="000000" w:themeColor="text1"/>
          <w:sz w:val="22"/>
          <w:lang w:val="en-IN" w:eastAsia="en-IN"/>
          <w14:ligatures w14:val="none"/>
        </w:rPr>
        <w:t xml:space="preserve"> or transforming the needs of the consumers. The organisations use various channels to interact with the consumers and convince them to book or order the product. </w:t>
      </w:r>
    </w:p>
    <w:p w14:paraId="62A2D021" w14:textId="76C242CA" w:rsidR="00040C3D" w:rsidRPr="00F34F6D" w:rsidRDefault="00040C3D" w:rsidP="00F34F6D">
      <w:pPr>
        <w:spacing w:after="0"/>
        <w:rPr>
          <w:rFonts w:ascii="Arial" w:hAnsi="Arial" w:cs="Arial"/>
          <w:color w:val="000000" w:themeColor="text1"/>
          <w:sz w:val="22"/>
          <w:lang w:val="en-IN" w:eastAsia="en-IN"/>
          <w14:ligatures w14:val="none"/>
        </w:rPr>
      </w:pPr>
      <w:r w:rsidRPr="00F34F6D">
        <w:rPr>
          <w:rFonts w:ascii="Arial" w:hAnsi="Arial" w:cs="Arial"/>
          <w:b/>
          <w:bCs/>
          <w:color w:val="000000" w:themeColor="text1"/>
          <w:sz w:val="22"/>
          <w:lang w:val="en-IN" w:eastAsia="en-IN"/>
          <w14:ligatures w14:val="none"/>
        </w:rPr>
        <w:t>Retention</w:t>
      </w:r>
    </w:p>
    <w:p w14:paraId="1B175BAE" w14:textId="0D18B96B" w:rsidR="00040C3D" w:rsidRPr="00F34F6D" w:rsidRDefault="00040C3D" w:rsidP="00F34F6D">
      <w:pPr>
        <w:spacing w:after="0"/>
        <w:rPr>
          <w:rFonts w:ascii="Arial" w:hAnsi="Arial" w:cs="Arial"/>
          <w:color w:val="000000" w:themeColor="text1"/>
          <w:sz w:val="22"/>
          <w:lang w:val="en-IN" w:eastAsia="en-IN"/>
          <w14:ligatures w14:val="none"/>
        </w:rPr>
      </w:pPr>
      <w:r w:rsidRPr="00F34F6D">
        <w:rPr>
          <w:rFonts w:ascii="Arial" w:hAnsi="Arial" w:cs="Arial"/>
          <w:color w:val="000000" w:themeColor="text1"/>
          <w:sz w:val="22"/>
          <w:lang w:val="en-IN" w:eastAsia="en-IN"/>
          <w14:ligatures w14:val="none"/>
        </w:rPr>
        <w:t>The consumers are communicated by the organisation to provide after-sales</w:t>
      </w:r>
      <w:r w:rsidRPr="00F34F6D">
        <w:rPr>
          <w:rFonts w:ascii="Arial" w:hAnsi="Arial" w:cs="Arial"/>
          <w:b/>
          <w:bCs/>
          <w:color w:val="000000" w:themeColor="text1"/>
          <w:sz w:val="22"/>
          <w:lang w:val="en-IN" w:eastAsia="en-IN"/>
          <w14:ligatures w14:val="none"/>
        </w:rPr>
        <w:t xml:space="preserve"> </w:t>
      </w:r>
      <w:r w:rsidRPr="00F34F6D">
        <w:rPr>
          <w:rFonts w:ascii="Arial" w:hAnsi="Arial" w:cs="Arial"/>
          <w:color w:val="000000" w:themeColor="text1"/>
          <w:sz w:val="22"/>
          <w:lang w:val="en-IN" w:eastAsia="en-IN"/>
          <w14:ligatures w14:val="none"/>
        </w:rPr>
        <w:t xml:space="preserve">service to focus on the retention of customers. They keep informing consumers about the offers and updates in </w:t>
      </w:r>
      <w:r w:rsidR="00EB08DB" w:rsidRPr="00F34F6D">
        <w:rPr>
          <w:rFonts w:ascii="Arial" w:hAnsi="Arial" w:cs="Arial"/>
          <w:color w:val="000000" w:themeColor="text1"/>
          <w:sz w:val="22"/>
          <w:lang w:val="en-IN" w:eastAsia="en-IN"/>
          <w14:ligatures w14:val="none"/>
        </w:rPr>
        <w:t>the products</w:t>
      </w:r>
      <w:r w:rsidRPr="00F34F6D">
        <w:rPr>
          <w:rFonts w:ascii="Arial" w:hAnsi="Arial" w:cs="Arial"/>
          <w:color w:val="000000" w:themeColor="text1"/>
          <w:sz w:val="22"/>
          <w:lang w:val="en-IN" w:eastAsia="en-IN"/>
          <w14:ligatures w14:val="none"/>
        </w:rPr>
        <w:t xml:space="preserve"> and services to keep them connected with the organisation.</w:t>
      </w:r>
    </w:p>
    <w:p w14:paraId="6A24E5F2" w14:textId="77777777" w:rsidR="00040C3D" w:rsidRPr="00F34F6D" w:rsidRDefault="00040C3D" w:rsidP="00F34F6D">
      <w:pPr>
        <w:spacing w:after="0"/>
        <w:rPr>
          <w:rFonts w:ascii="Arial" w:hAnsi="Arial" w:cs="Arial"/>
          <w:color w:val="000000" w:themeColor="text1"/>
          <w:sz w:val="22"/>
          <w:lang w:val="en-IN" w:eastAsia="en-IN"/>
          <w14:ligatures w14:val="none"/>
        </w:rPr>
      </w:pPr>
      <w:r w:rsidRPr="00F34F6D">
        <w:rPr>
          <w:rFonts w:ascii="Arial" w:hAnsi="Arial" w:cs="Arial"/>
          <w:b/>
          <w:bCs/>
          <w:color w:val="000000" w:themeColor="text1"/>
          <w:sz w:val="22"/>
          <w:lang w:val="en-IN" w:eastAsia="en-IN"/>
          <w14:ligatures w14:val="none"/>
        </w:rPr>
        <w:t>Loyalty</w:t>
      </w:r>
    </w:p>
    <w:p w14:paraId="2496568C" w14:textId="2D67A809" w:rsidR="00040C3D" w:rsidRPr="00F34F6D" w:rsidRDefault="00040C3D" w:rsidP="00F34F6D">
      <w:pPr>
        <w:spacing w:after="0"/>
        <w:rPr>
          <w:rFonts w:ascii="Arial" w:hAnsi="Arial" w:cs="Arial"/>
          <w:color w:val="000000" w:themeColor="text1"/>
          <w:sz w:val="22"/>
          <w:lang w:val="en-IN" w:eastAsia="en-IN"/>
          <w14:ligatures w14:val="none"/>
        </w:rPr>
      </w:pPr>
      <w:r w:rsidRPr="00F34F6D">
        <w:rPr>
          <w:rFonts w:ascii="Arial" w:hAnsi="Arial" w:cs="Arial"/>
          <w:color w:val="000000" w:themeColor="text1"/>
          <w:sz w:val="22"/>
          <w:lang w:val="en-IN" w:eastAsia="en-IN"/>
          <w14:ligatures w14:val="none"/>
        </w:rPr>
        <w:t xml:space="preserve">The consumer becomes loyal to the organisation after </w:t>
      </w:r>
      <w:r w:rsidR="00B3772B">
        <w:rPr>
          <w:rFonts w:ascii="Arial" w:hAnsi="Arial" w:cs="Arial"/>
          <w:color w:val="000000" w:themeColor="text1"/>
          <w:sz w:val="22"/>
          <w:lang w:val="en-IN" w:eastAsia="en-IN"/>
          <w14:ligatures w14:val="none"/>
        </w:rPr>
        <w:t>completing</w:t>
      </w:r>
      <w:r w:rsidRPr="00F34F6D">
        <w:rPr>
          <w:rFonts w:ascii="Arial" w:hAnsi="Arial" w:cs="Arial"/>
          <w:color w:val="000000" w:themeColor="text1"/>
          <w:sz w:val="22"/>
          <w:lang w:val="en-IN" w:eastAsia="en-IN"/>
          <w14:ligatures w14:val="none"/>
        </w:rPr>
        <w:t xml:space="preserve"> all the stages of this model. The consumers feel a connection with the organisation and also indulge in referring the business and its products to their close acquaintances</w:t>
      </w:r>
      <w:sdt>
        <w:sdtPr>
          <w:rPr>
            <w:rFonts w:ascii="Arial" w:hAnsi="Arial" w:cs="Arial"/>
            <w:color w:val="000000" w:themeColor="text1"/>
            <w:sz w:val="22"/>
            <w:lang w:val="en-IN" w:eastAsia="en-IN"/>
            <w14:ligatures w14:val="none"/>
          </w:rPr>
          <w:id w:val="-942141534"/>
          <w:citation/>
        </w:sdtPr>
        <w:sdtContent>
          <w:r w:rsidRPr="00F34F6D">
            <w:rPr>
              <w:rFonts w:ascii="Arial" w:hAnsi="Arial" w:cs="Arial"/>
              <w:color w:val="000000" w:themeColor="text1"/>
              <w:sz w:val="22"/>
              <w:lang w:val="en-IN" w:eastAsia="en-IN"/>
              <w14:ligatures w14:val="none"/>
            </w:rPr>
            <w:fldChar w:fldCharType="begin"/>
          </w:r>
          <w:r w:rsidRPr="00F34F6D">
            <w:rPr>
              <w:rFonts w:ascii="Arial" w:hAnsi="Arial" w:cs="Arial"/>
              <w:color w:val="000000" w:themeColor="text1"/>
              <w:sz w:val="22"/>
              <w:lang w:eastAsia="en-IN"/>
              <w14:ligatures w14:val="none"/>
            </w:rPr>
            <w:instrText xml:space="preserve"> CITATION Sam23 \l 1033 </w:instrText>
          </w:r>
          <w:r w:rsidRPr="00F34F6D">
            <w:rPr>
              <w:rFonts w:ascii="Arial" w:hAnsi="Arial" w:cs="Arial"/>
              <w:color w:val="000000" w:themeColor="text1"/>
              <w:sz w:val="22"/>
              <w:lang w:val="en-IN" w:eastAsia="en-IN"/>
              <w14:ligatures w14:val="none"/>
            </w:rPr>
            <w:fldChar w:fldCharType="separate"/>
          </w:r>
          <w:r w:rsidRPr="00F34F6D">
            <w:rPr>
              <w:rFonts w:ascii="Arial" w:hAnsi="Arial" w:cs="Arial"/>
              <w:noProof/>
              <w:color w:val="000000" w:themeColor="text1"/>
              <w:sz w:val="22"/>
              <w:lang w:eastAsia="en-IN"/>
              <w14:ligatures w14:val="none"/>
            </w:rPr>
            <w:t xml:space="preserve"> </w:t>
          </w:r>
          <w:r w:rsidRPr="00F34F6D">
            <w:rPr>
              <w:rFonts w:ascii="Arial" w:eastAsia="Times New Roman" w:hAnsi="Arial" w:cs="Arial"/>
              <w:noProof/>
              <w:color w:val="000000" w:themeColor="text1"/>
              <w:sz w:val="22"/>
              <w:lang w:eastAsia="en-IN"/>
              <w14:ligatures w14:val="none"/>
            </w:rPr>
            <w:t>(Kellett, 2023)</w:t>
          </w:r>
          <w:r w:rsidRPr="00F34F6D">
            <w:rPr>
              <w:rFonts w:ascii="Arial" w:hAnsi="Arial" w:cs="Arial"/>
              <w:color w:val="000000" w:themeColor="text1"/>
              <w:sz w:val="22"/>
              <w:lang w:val="en-IN" w:eastAsia="en-IN"/>
              <w14:ligatures w14:val="none"/>
            </w:rPr>
            <w:fldChar w:fldCharType="end"/>
          </w:r>
        </w:sdtContent>
      </w:sdt>
      <w:r w:rsidRPr="00F34F6D">
        <w:rPr>
          <w:rFonts w:ascii="Arial" w:hAnsi="Arial" w:cs="Arial"/>
          <w:color w:val="000000" w:themeColor="text1"/>
          <w:sz w:val="22"/>
          <w:lang w:val="en-IN" w:eastAsia="en-IN"/>
          <w14:ligatures w14:val="none"/>
        </w:rPr>
        <w:t>. </w:t>
      </w:r>
    </w:p>
    <w:p w14:paraId="3767A901" w14:textId="524A43CF" w:rsidR="000C6A0C" w:rsidRPr="00512880" w:rsidRDefault="000C6A0C" w:rsidP="007B4B9D">
      <w:pPr>
        <w:spacing w:after="0"/>
        <w:jc w:val="left"/>
        <w:rPr>
          <w:rFonts w:ascii="Arial" w:eastAsiaTheme="majorEastAsia" w:hAnsi="Arial" w:cs="Arial"/>
          <w:b/>
          <w:bCs/>
          <w:color w:val="000000" w:themeColor="text1"/>
          <w:szCs w:val="24"/>
        </w:rPr>
      </w:pPr>
      <w:bookmarkStart w:id="12" w:name="_Toc143803081"/>
      <w:r w:rsidRPr="00512880">
        <w:rPr>
          <w:rFonts w:ascii="Arial" w:hAnsi="Arial" w:cs="Arial"/>
          <w:b/>
          <w:bCs/>
          <w:color w:val="000000" w:themeColor="text1"/>
          <w:szCs w:val="24"/>
        </w:rPr>
        <w:t>4.0 Customer Experienc</w:t>
      </w:r>
      <w:r w:rsidR="00067B62" w:rsidRPr="00512880">
        <w:rPr>
          <w:rFonts w:ascii="Arial" w:hAnsi="Arial" w:cs="Arial"/>
          <w:b/>
          <w:bCs/>
          <w:color w:val="000000" w:themeColor="text1"/>
          <w:szCs w:val="24"/>
        </w:rPr>
        <w:t>e</w:t>
      </w:r>
      <w:bookmarkEnd w:id="12"/>
      <w:r w:rsidR="007B4B9D">
        <w:rPr>
          <w:rFonts w:ascii="Arial" w:hAnsi="Arial" w:cs="Arial"/>
          <w:b/>
          <w:bCs/>
          <w:color w:val="000000" w:themeColor="text1"/>
          <w:szCs w:val="24"/>
        </w:rPr>
        <w:t xml:space="preserve"> of eBay</w:t>
      </w:r>
    </w:p>
    <w:p w14:paraId="1D90A1DF" w14:textId="7DC65262" w:rsidR="007B4B9D" w:rsidRPr="00512880" w:rsidRDefault="00F5731F" w:rsidP="007B4B9D">
      <w:pPr>
        <w:spacing w:after="0"/>
        <w:rPr>
          <w:rFonts w:ascii="Arial" w:hAnsi="Arial" w:cs="Arial"/>
          <w:color w:val="000000" w:themeColor="text1"/>
          <w:sz w:val="22"/>
        </w:rPr>
      </w:pPr>
      <w:r w:rsidRPr="00512880">
        <w:rPr>
          <w:rFonts w:ascii="Arial" w:hAnsi="Arial" w:cs="Arial"/>
          <w:color w:val="000000" w:themeColor="text1"/>
          <w:sz w:val="22"/>
        </w:rPr>
        <w:t>The customer experience is most important after the purchase which decides the retention of customers.</w:t>
      </w:r>
      <w:r w:rsidR="00C34691">
        <w:rPr>
          <w:rFonts w:ascii="Arial" w:hAnsi="Arial" w:cs="Arial"/>
          <w:color w:val="000000" w:themeColor="text1"/>
          <w:sz w:val="22"/>
        </w:rPr>
        <w:t xml:space="preserve"> </w:t>
      </w:r>
      <w:proofErr w:type="gramStart"/>
      <w:r w:rsidR="00862421" w:rsidRPr="00512880">
        <w:rPr>
          <w:rFonts w:ascii="Arial" w:hAnsi="Arial" w:cs="Arial"/>
          <w:color w:val="000000" w:themeColor="text1"/>
          <w:sz w:val="22"/>
        </w:rPr>
        <w:t>The</w:t>
      </w:r>
      <w:proofErr w:type="gramEnd"/>
      <w:r w:rsidR="00862421" w:rsidRPr="00512880">
        <w:rPr>
          <w:rFonts w:ascii="Arial" w:hAnsi="Arial" w:cs="Arial"/>
          <w:color w:val="000000" w:themeColor="text1"/>
          <w:sz w:val="22"/>
        </w:rPr>
        <w:t xml:space="preserve"> experience that the consumers get during the stages </w:t>
      </w:r>
      <w:r w:rsidR="00EB08DB" w:rsidRPr="00512880">
        <w:rPr>
          <w:rFonts w:ascii="Arial" w:hAnsi="Arial" w:cs="Arial"/>
          <w:color w:val="000000" w:themeColor="text1"/>
          <w:sz w:val="22"/>
        </w:rPr>
        <w:t>of deciding</w:t>
      </w:r>
      <w:r w:rsidR="00862421" w:rsidRPr="00512880">
        <w:rPr>
          <w:rFonts w:ascii="Arial" w:hAnsi="Arial" w:cs="Arial"/>
          <w:color w:val="000000" w:themeColor="text1"/>
          <w:sz w:val="22"/>
        </w:rPr>
        <w:t xml:space="preserve"> to buy a product until the final purcha</w:t>
      </w:r>
      <w:r w:rsidR="00067B62" w:rsidRPr="00512880">
        <w:rPr>
          <w:rFonts w:ascii="Arial" w:hAnsi="Arial" w:cs="Arial"/>
          <w:color w:val="000000" w:themeColor="text1"/>
          <w:sz w:val="22"/>
        </w:rPr>
        <w:t xml:space="preserve">se. </w:t>
      </w:r>
    </w:p>
    <w:p w14:paraId="1ECB50D3" w14:textId="46F9AC70" w:rsidR="000C6A0C" w:rsidRPr="00512880" w:rsidRDefault="005F4D23" w:rsidP="007B4B9D">
      <w:pPr>
        <w:pStyle w:val="Heading3"/>
        <w:spacing w:before="0"/>
        <w:rPr>
          <w:color w:val="000000" w:themeColor="text1"/>
        </w:rPr>
      </w:pPr>
      <w:bookmarkStart w:id="13" w:name="_cs83mqrs9rb7" w:colFirst="0" w:colLast="0"/>
      <w:bookmarkStart w:id="14" w:name="_Toc143803082"/>
      <w:bookmarkEnd w:id="13"/>
      <w:r w:rsidRPr="00512880">
        <w:rPr>
          <w:color w:val="000000" w:themeColor="text1"/>
        </w:rPr>
        <w:lastRenderedPageBreak/>
        <w:t xml:space="preserve">4.1 </w:t>
      </w:r>
      <w:r w:rsidR="000C6A0C" w:rsidRPr="00512880">
        <w:rPr>
          <w:color w:val="000000" w:themeColor="text1"/>
        </w:rPr>
        <w:t>Customer persona</w:t>
      </w:r>
      <w:bookmarkEnd w:id="14"/>
    </w:p>
    <w:p w14:paraId="474442E4" w14:textId="355D42F2" w:rsidR="0075071D" w:rsidRPr="00512880" w:rsidRDefault="0075071D" w:rsidP="007B4B9D">
      <w:pPr>
        <w:spacing w:after="0"/>
        <w:rPr>
          <w:rFonts w:ascii="Arial" w:hAnsi="Arial" w:cs="Arial"/>
          <w:color w:val="000000" w:themeColor="text1"/>
          <w:sz w:val="22"/>
          <w:lang w:val="en-US"/>
        </w:rPr>
      </w:pPr>
      <w:r w:rsidRPr="00512880">
        <w:rPr>
          <w:rFonts w:ascii="Arial" w:hAnsi="Arial" w:cs="Arial"/>
          <w:color w:val="000000" w:themeColor="text1"/>
          <w:sz w:val="22"/>
          <w:lang w:val="en-US"/>
        </w:rPr>
        <w:t xml:space="preserve">The representation of the </w:t>
      </w:r>
      <w:r w:rsidR="004573AB">
        <w:rPr>
          <w:rFonts w:ascii="Arial" w:hAnsi="Arial" w:cs="Arial"/>
          <w:color w:val="000000" w:themeColor="text1"/>
          <w:sz w:val="22"/>
          <w:lang w:val="en-US"/>
        </w:rPr>
        <w:t>consumers' choices</w:t>
      </w:r>
      <w:r w:rsidRPr="00512880">
        <w:rPr>
          <w:rFonts w:ascii="Arial" w:hAnsi="Arial" w:cs="Arial"/>
          <w:color w:val="000000" w:themeColor="text1"/>
          <w:sz w:val="22"/>
          <w:lang w:val="en-US"/>
        </w:rPr>
        <w:t xml:space="preserve"> </w:t>
      </w:r>
      <w:r w:rsidR="004573AB">
        <w:rPr>
          <w:rFonts w:ascii="Arial" w:hAnsi="Arial" w:cs="Arial"/>
          <w:color w:val="000000" w:themeColor="text1"/>
          <w:sz w:val="22"/>
          <w:lang w:val="en-US"/>
        </w:rPr>
        <w:t>based on</w:t>
      </w:r>
      <w:r w:rsidRPr="00512880">
        <w:rPr>
          <w:rFonts w:ascii="Arial" w:hAnsi="Arial" w:cs="Arial"/>
          <w:color w:val="000000" w:themeColor="text1"/>
          <w:sz w:val="22"/>
          <w:lang w:val="en-US"/>
        </w:rPr>
        <w:t xml:space="preserve"> their goals, work, needs, behaviour and other habits decides their references. The organisations get the knowledge of the consumer preferences by this method to formulate strategies to develop the marketing and promotional plans.</w:t>
      </w:r>
    </w:p>
    <w:p w14:paraId="78E870BC" w14:textId="77777777" w:rsidR="000C6A0C" w:rsidRPr="00512880" w:rsidRDefault="000C6A0C" w:rsidP="007B4B9D">
      <w:pPr>
        <w:spacing w:after="0"/>
        <w:rPr>
          <w:rFonts w:ascii="Arial" w:hAnsi="Arial" w:cs="Arial"/>
          <w:b/>
          <w:color w:val="000000" w:themeColor="text1"/>
          <w:sz w:val="22"/>
        </w:rPr>
      </w:pPr>
      <w:r w:rsidRPr="00512880">
        <w:rPr>
          <w:rFonts w:ascii="Arial" w:hAnsi="Arial" w:cs="Arial"/>
          <w:b/>
          <w:color w:val="000000" w:themeColor="text1"/>
          <w:sz w:val="22"/>
        </w:rPr>
        <w:t>Competitive user persona</w:t>
      </w:r>
    </w:p>
    <w:p w14:paraId="3CA90346" w14:textId="29B6AFEE" w:rsidR="004573AB" w:rsidRPr="008E5D87" w:rsidRDefault="000C6A0C" w:rsidP="007B4B9D">
      <w:pPr>
        <w:spacing w:after="0"/>
        <w:rPr>
          <w:rFonts w:ascii="Arial" w:hAnsi="Arial" w:cs="Arial"/>
          <w:color w:val="000000" w:themeColor="text1"/>
          <w:sz w:val="22"/>
        </w:rPr>
      </w:pPr>
      <w:r w:rsidRPr="00512880">
        <w:rPr>
          <w:rFonts w:ascii="Arial" w:hAnsi="Arial" w:cs="Arial"/>
          <w:color w:val="000000" w:themeColor="text1"/>
          <w:sz w:val="22"/>
        </w:rPr>
        <w:t xml:space="preserve">The competitive user persona is the customer segment that looks into the elements and factors of the products and services of </w:t>
      </w:r>
      <w:r w:rsidR="007B4B9D">
        <w:rPr>
          <w:rFonts w:ascii="Arial" w:hAnsi="Arial" w:cs="Arial"/>
          <w:color w:val="000000" w:themeColor="text1"/>
          <w:sz w:val="22"/>
        </w:rPr>
        <w:t>eB</w:t>
      </w:r>
      <w:r w:rsidRPr="00512880">
        <w:rPr>
          <w:rFonts w:ascii="Arial" w:hAnsi="Arial" w:cs="Arial"/>
          <w:color w:val="000000" w:themeColor="text1"/>
          <w:sz w:val="22"/>
        </w:rPr>
        <w:t>ay</w:t>
      </w:r>
      <w:r w:rsidR="007B4B9D">
        <w:rPr>
          <w:rFonts w:ascii="Arial" w:hAnsi="Arial" w:cs="Arial"/>
          <w:color w:val="000000" w:themeColor="text1"/>
          <w:sz w:val="22"/>
        </w:rPr>
        <w:t xml:space="preserve"> </w:t>
      </w:r>
      <w:r w:rsidRPr="00512880">
        <w:rPr>
          <w:rFonts w:ascii="Arial" w:hAnsi="Arial" w:cs="Arial"/>
          <w:color w:val="000000" w:themeColor="text1"/>
          <w:sz w:val="22"/>
        </w:rPr>
        <w:t xml:space="preserve">for which the company is better than other platforms. This audience often becomes loyal customers and contributes to increasing the company’s customer base by referral. </w:t>
      </w:r>
    </w:p>
    <w:p w14:paraId="2FFD9E8A" w14:textId="347D0EAE" w:rsidR="000C6A0C" w:rsidRPr="00512880" w:rsidRDefault="000C6A0C" w:rsidP="007B4B9D">
      <w:pPr>
        <w:spacing w:after="0"/>
        <w:rPr>
          <w:rFonts w:ascii="Arial" w:hAnsi="Arial" w:cs="Arial"/>
          <w:b/>
          <w:color w:val="000000" w:themeColor="text1"/>
          <w:sz w:val="22"/>
        </w:rPr>
      </w:pPr>
      <w:r w:rsidRPr="00512880">
        <w:rPr>
          <w:rFonts w:ascii="Arial" w:hAnsi="Arial" w:cs="Arial"/>
          <w:b/>
          <w:color w:val="000000" w:themeColor="text1"/>
          <w:sz w:val="22"/>
        </w:rPr>
        <w:t>Spontaneous user persona</w:t>
      </w:r>
    </w:p>
    <w:p w14:paraId="519BE77F" w14:textId="01D9CAAE" w:rsidR="008E5D87" w:rsidRPr="0064584A" w:rsidRDefault="000C6A0C" w:rsidP="007B4B9D">
      <w:pPr>
        <w:spacing w:after="0"/>
        <w:rPr>
          <w:rFonts w:ascii="Arial" w:hAnsi="Arial" w:cs="Arial"/>
          <w:color w:val="000000" w:themeColor="text1"/>
          <w:sz w:val="22"/>
        </w:rPr>
      </w:pPr>
      <w:r w:rsidRPr="00512880">
        <w:rPr>
          <w:rFonts w:ascii="Arial" w:hAnsi="Arial" w:cs="Arial"/>
          <w:color w:val="000000" w:themeColor="text1"/>
          <w:sz w:val="22"/>
        </w:rPr>
        <w:t xml:space="preserve">Customers looking for products or services </w:t>
      </w:r>
      <w:r w:rsidR="004573AB">
        <w:rPr>
          <w:rFonts w:ascii="Arial" w:hAnsi="Arial" w:cs="Arial"/>
          <w:color w:val="000000" w:themeColor="text1"/>
          <w:sz w:val="22"/>
        </w:rPr>
        <w:t>that</w:t>
      </w:r>
      <w:r w:rsidRPr="00512880">
        <w:rPr>
          <w:rFonts w:ascii="Arial" w:hAnsi="Arial" w:cs="Arial"/>
          <w:color w:val="000000" w:themeColor="text1"/>
          <w:sz w:val="22"/>
        </w:rPr>
        <w:t xml:space="preserve"> they can receive quickly from </w:t>
      </w:r>
      <w:r w:rsidR="007B4B9D">
        <w:rPr>
          <w:rFonts w:ascii="Arial" w:hAnsi="Arial" w:cs="Arial"/>
          <w:color w:val="000000" w:themeColor="text1"/>
          <w:sz w:val="22"/>
        </w:rPr>
        <w:t xml:space="preserve">eBay </w:t>
      </w:r>
      <w:r w:rsidRPr="00512880">
        <w:rPr>
          <w:rFonts w:ascii="Arial" w:hAnsi="Arial" w:cs="Arial"/>
          <w:color w:val="000000" w:themeColor="text1"/>
          <w:sz w:val="22"/>
        </w:rPr>
        <w:t xml:space="preserve">are included in the spontaneous user persona. They need a simple process of ordering and delivering products that are right for them and </w:t>
      </w:r>
      <w:r w:rsidR="00EB08DB" w:rsidRPr="00512880">
        <w:rPr>
          <w:rFonts w:ascii="Arial" w:hAnsi="Arial" w:cs="Arial"/>
          <w:color w:val="000000" w:themeColor="text1"/>
          <w:sz w:val="22"/>
        </w:rPr>
        <w:t>meet</w:t>
      </w:r>
      <w:r w:rsidRPr="00512880">
        <w:rPr>
          <w:rFonts w:ascii="Arial" w:hAnsi="Arial" w:cs="Arial"/>
          <w:color w:val="000000" w:themeColor="text1"/>
          <w:sz w:val="22"/>
        </w:rPr>
        <w:t xml:space="preserve"> all their needs. These customers may </w:t>
      </w:r>
      <w:r w:rsidR="00E31B76">
        <w:rPr>
          <w:rFonts w:ascii="Arial" w:hAnsi="Arial" w:cs="Arial"/>
          <w:color w:val="000000" w:themeColor="text1"/>
          <w:sz w:val="22"/>
        </w:rPr>
        <w:t>give the organisation</w:t>
      </w:r>
      <w:r w:rsidRPr="00512880">
        <w:rPr>
          <w:rFonts w:ascii="Arial" w:hAnsi="Arial" w:cs="Arial"/>
          <w:color w:val="000000" w:themeColor="text1"/>
          <w:sz w:val="22"/>
        </w:rPr>
        <w:t xml:space="preserve"> a high conversion rate (Bradley et al.,2021).  </w:t>
      </w:r>
    </w:p>
    <w:p w14:paraId="3CF2297C" w14:textId="328273A9" w:rsidR="000C6A0C" w:rsidRPr="00512880" w:rsidRDefault="000C6A0C" w:rsidP="007B4B9D">
      <w:pPr>
        <w:spacing w:after="0"/>
        <w:rPr>
          <w:rFonts w:ascii="Arial" w:hAnsi="Arial" w:cs="Arial"/>
          <w:b/>
          <w:color w:val="000000" w:themeColor="text1"/>
          <w:sz w:val="22"/>
        </w:rPr>
      </w:pPr>
      <w:r w:rsidRPr="00512880">
        <w:rPr>
          <w:rFonts w:ascii="Arial" w:hAnsi="Arial" w:cs="Arial"/>
          <w:b/>
          <w:color w:val="000000" w:themeColor="text1"/>
          <w:sz w:val="22"/>
        </w:rPr>
        <w:t>Methodical user persona</w:t>
      </w:r>
    </w:p>
    <w:p w14:paraId="312E5084" w14:textId="6DFA054C" w:rsidR="000C6A0C" w:rsidRPr="00512880" w:rsidRDefault="000C6A0C" w:rsidP="007B4B9D">
      <w:pPr>
        <w:spacing w:after="0"/>
        <w:rPr>
          <w:rFonts w:ascii="Arial" w:hAnsi="Arial" w:cs="Arial"/>
          <w:color w:val="000000" w:themeColor="text1"/>
          <w:sz w:val="22"/>
        </w:rPr>
      </w:pPr>
      <w:r w:rsidRPr="00512880">
        <w:rPr>
          <w:rFonts w:ascii="Arial" w:hAnsi="Arial" w:cs="Arial"/>
          <w:color w:val="000000" w:themeColor="text1"/>
          <w:sz w:val="22"/>
        </w:rPr>
        <w:t xml:space="preserve">Customers with a methodical user persona like to research the elements of </w:t>
      </w:r>
      <w:r w:rsidR="00D14467">
        <w:rPr>
          <w:rFonts w:ascii="Arial" w:hAnsi="Arial" w:cs="Arial"/>
          <w:color w:val="000000" w:themeColor="text1"/>
          <w:sz w:val="22"/>
        </w:rPr>
        <w:t>eBay products</w:t>
      </w:r>
      <w:r w:rsidRPr="00512880">
        <w:rPr>
          <w:rFonts w:ascii="Arial" w:hAnsi="Arial" w:cs="Arial"/>
          <w:color w:val="000000" w:themeColor="text1"/>
          <w:sz w:val="22"/>
        </w:rPr>
        <w:t xml:space="preserve"> based on strong evidence. This customer often visits the </w:t>
      </w:r>
      <w:r w:rsidR="004573AB">
        <w:rPr>
          <w:rFonts w:ascii="Arial" w:hAnsi="Arial" w:cs="Arial"/>
          <w:color w:val="000000" w:themeColor="text1"/>
          <w:sz w:val="22"/>
        </w:rPr>
        <w:t>organisation's official website and social media platforms to know how</w:t>
      </w:r>
      <w:r w:rsidRPr="00512880">
        <w:rPr>
          <w:rFonts w:ascii="Arial" w:hAnsi="Arial" w:cs="Arial"/>
          <w:color w:val="000000" w:themeColor="text1"/>
          <w:sz w:val="22"/>
        </w:rPr>
        <w:t xml:space="preserve"> the products fulfil their needs. </w:t>
      </w:r>
      <w:r w:rsidR="00807082" w:rsidRPr="00512880">
        <w:rPr>
          <w:rFonts w:ascii="Arial" w:hAnsi="Arial" w:cs="Arial"/>
          <w:color w:val="000000" w:themeColor="text1"/>
          <w:sz w:val="22"/>
        </w:rPr>
        <w:t xml:space="preserve">Therefore, the total customer experience is greatly influenced by consumer personas. </w:t>
      </w:r>
    </w:p>
    <w:p w14:paraId="58D3A2F5" w14:textId="2E8329DB" w:rsidR="000C6A0C" w:rsidRPr="00512880" w:rsidRDefault="005F4D23" w:rsidP="007B4B9D">
      <w:pPr>
        <w:pStyle w:val="Heading3"/>
        <w:spacing w:before="0"/>
        <w:rPr>
          <w:color w:val="000000" w:themeColor="text1"/>
        </w:rPr>
      </w:pPr>
      <w:bookmarkStart w:id="15" w:name="_aya28vgp6yg1" w:colFirst="0" w:colLast="0"/>
      <w:bookmarkStart w:id="16" w:name="_Toc143803083"/>
      <w:bookmarkEnd w:id="15"/>
      <w:r w:rsidRPr="00512880">
        <w:rPr>
          <w:color w:val="000000" w:themeColor="text1"/>
        </w:rPr>
        <w:lastRenderedPageBreak/>
        <w:t xml:space="preserve">4.2 </w:t>
      </w:r>
      <w:r w:rsidR="000C6A0C" w:rsidRPr="00512880">
        <w:rPr>
          <w:color w:val="000000" w:themeColor="text1"/>
        </w:rPr>
        <w:t xml:space="preserve">Customer </w:t>
      </w:r>
      <w:r w:rsidR="00EB08DB" w:rsidRPr="00512880">
        <w:rPr>
          <w:color w:val="000000" w:themeColor="text1"/>
        </w:rPr>
        <w:t>Journey</w:t>
      </w:r>
      <w:bookmarkEnd w:id="16"/>
    </w:p>
    <w:p w14:paraId="3EAAEF99" w14:textId="22189143" w:rsidR="00067B62" w:rsidRPr="00512880" w:rsidRDefault="00067B62" w:rsidP="007B4B9D">
      <w:pPr>
        <w:spacing w:after="0"/>
        <w:jc w:val="center"/>
        <w:rPr>
          <w:rFonts w:ascii="Arial" w:hAnsi="Arial" w:cs="Arial"/>
          <w:color w:val="000000" w:themeColor="text1"/>
          <w:sz w:val="22"/>
          <w:lang w:val="en-US"/>
        </w:rPr>
      </w:pPr>
      <w:r w:rsidRPr="00512880">
        <w:rPr>
          <w:rFonts w:ascii="Arial" w:hAnsi="Arial" w:cs="Arial"/>
          <w:noProof/>
          <w:color w:val="000000" w:themeColor="text1"/>
          <w:sz w:val="22"/>
          <w:lang w:val="en-US"/>
        </w:rPr>
        <w:drawing>
          <wp:inline distT="0" distB="0" distL="0" distR="0" wp14:anchorId="5B53A6C1" wp14:editId="792960BF">
            <wp:extent cx="5600700" cy="3150394"/>
            <wp:effectExtent l="0" t="0" r="0" b="0"/>
            <wp:docPr id="1689523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7458" cy="3154195"/>
                    </a:xfrm>
                    <a:prstGeom prst="rect">
                      <a:avLst/>
                    </a:prstGeom>
                    <a:noFill/>
                  </pic:spPr>
                </pic:pic>
              </a:graphicData>
            </a:graphic>
          </wp:inline>
        </w:drawing>
      </w:r>
    </w:p>
    <w:p w14:paraId="7122302B" w14:textId="031B4774" w:rsidR="00067B62" w:rsidRDefault="00067B62" w:rsidP="007B4B9D">
      <w:pPr>
        <w:spacing w:after="0"/>
        <w:jc w:val="center"/>
        <w:rPr>
          <w:rFonts w:ascii="Arial" w:hAnsi="Arial" w:cs="Arial"/>
          <w:color w:val="000000" w:themeColor="text1"/>
          <w:sz w:val="22"/>
        </w:rPr>
      </w:pPr>
      <w:r w:rsidRPr="00512880">
        <w:rPr>
          <w:rFonts w:ascii="Arial" w:hAnsi="Arial" w:cs="Arial"/>
          <w:color w:val="000000" w:themeColor="text1"/>
          <w:sz w:val="22"/>
          <w:lang w:val="en-US"/>
        </w:rPr>
        <w:t xml:space="preserve">Source: </w:t>
      </w:r>
      <w:r w:rsidRPr="00512880">
        <w:rPr>
          <w:rFonts w:ascii="Arial" w:hAnsi="Arial" w:cs="Arial"/>
          <w:color w:val="000000" w:themeColor="text1"/>
          <w:sz w:val="22"/>
        </w:rPr>
        <w:t>(</w:t>
      </w:r>
      <w:r w:rsidRPr="00512880">
        <w:rPr>
          <w:rFonts w:ascii="Arial" w:hAnsi="Arial" w:cs="Arial"/>
          <w:color w:val="000000" w:themeColor="text1"/>
          <w:sz w:val="22"/>
          <w:shd w:val="clear" w:color="auto" w:fill="FFFFFF"/>
        </w:rPr>
        <w:t xml:space="preserve">Bernard and </w:t>
      </w:r>
      <w:proofErr w:type="spellStart"/>
      <w:r w:rsidRPr="00512880">
        <w:rPr>
          <w:rFonts w:ascii="Arial" w:hAnsi="Arial" w:cs="Arial"/>
          <w:color w:val="000000" w:themeColor="text1"/>
          <w:sz w:val="22"/>
          <w:shd w:val="clear" w:color="auto" w:fill="FFFFFF"/>
        </w:rPr>
        <w:t>Andritsos</w:t>
      </w:r>
      <w:proofErr w:type="spellEnd"/>
      <w:r w:rsidRPr="00512880">
        <w:rPr>
          <w:rFonts w:ascii="Arial" w:hAnsi="Arial" w:cs="Arial"/>
          <w:color w:val="000000" w:themeColor="text1"/>
          <w:sz w:val="22"/>
          <w:shd w:val="clear" w:color="auto" w:fill="FFFFFF"/>
        </w:rPr>
        <w:t>, 2019</w:t>
      </w:r>
      <w:r w:rsidRPr="00512880">
        <w:rPr>
          <w:rFonts w:ascii="Arial" w:hAnsi="Arial" w:cs="Arial"/>
          <w:color w:val="000000" w:themeColor="text1"/>
          <w:sz w:val="22"/>
        </w:rPr>
        <w:t>)</w:t>
      </w:r>
    </w:p>
    <w:p w14:paraId="5E9BD2F4" w14:textId="77777777" w:rsidR="008E5D87" w:rsidRPr="00512880" w:rsidRDefault="008E5D87" w:rsidP="007B4B9D">
      <w:pPr>
        <w:spacing w:after="0"/>
        <w:jc w:val="center"/>
        <w:rPr>
          <w:rFonts w:ascii="Arial" w:hAnsi="Arial" w:cs="Arial"/>
          <w:color w:val="000000" w:themeColor="text1"/>
          <w:sz w:val="22"/>
        </w:rPr>
      </w:pPr>
    </w:p>
    <w:p w14:paraId="51E307D9" w14:textId="54009270" w:rsidR="008E5D87" w:rsidRPr="00C04678" w:rsidRDefault="00EB08DB" w:rsidP="007B4B9D">
      <w:pPr>
        <w:spacing w:after="0"/>
        <w:rPr>
          <w:rFonts w:ascii="Arial" w:hAnsi="Arial" w:cs="Arial"/>
          <w:color w:val="000000" w:themeColor="text1"/>
          <w:sz w:val="22"/>
          <w:lang w:val="en-US"/>
        </w:rPr>
      </w:pPr>
      <w:r w:rsidRPr="00512880">
        <w:rPr>
          <w:rFonts w:ascii="Arial" w:hAnsi="Arial" w:cs="Arial"/>
          <w:color w:val="000000" w:themeColor="text1"/>
          <w:sz w:val="22"/>
        </w:rPr>
        <w:t>The customer</w:t>
      </w:r>
      <w:r w:rsidR="00067B62" w:rsidRPr="00512880">
        <w:rPr>
          <w:rFonts w:ascii="Arial" w:hAnsi="Arial" w:cs="Arial"/>
          <w:color w:val="000000" w:themeColor="text1"/>
          <w:sz w:val="22"/>
        </w:rPr>
        <w:t xml:space="preserve"> journey refers to the var</w:t>
      </w:r>
      <w:r w:rsidR="008A3469" w:rsidRPr="00512880">
        <w:rPr>
          <w:rFonts w:ascii="Arial" w:hAnsi="Arial" w:cs="Arial"/>
          <w:color w:val="000000" w:themeColor="text1"/>
          <w:sz w:val="22"/>
        </w:rPr>
        <w:t>i</w:t>
      </w:r>
      <w:r w:rsidR="00067B62" w:rsidRPr="00512880">
        <w:rPr>
          <w:rFonts w:ascii="Arial" w:hAnsi="Arial" w:cs="Arial"/>
          <w:color w:val="000000" w:themeColor="text1"/>
          <w:sz w:val="22"/>
        </w:rPr>
        <w:t xml:space="preserve">ous </w:t>
      </w:r>
      <w:r w:rsidR="00CC573A" w:rsidRPr="00512880">
        <w:rPr>
          <w:rFonts w:ascii="Arial" w:hAnsi="Arial" w:cs="Arial"/>
          <w:color w:val="000000" w:themeColor="text1"/>
          <w:sz w:val="22"/>
        </w:rPr>
        <w:t>stages</w:t>
      </w:r>
      <w:r w:rsidR="00067B62" w:rsidRPr="00512880">
        <w:rPr>
          <w:rFonts w:ascii="Arial" w:hAnsi="Arial" w:cs="Arial"/>
          <w:color w:val="000000" w:themeColor="text1"/>
          <w:sz w:val="22"/>
        </w:rPr>
        <w:t xml:space="preserve"> the </w:t>
      </w:r>
      <w:r w:rsidR="008A3469" w:rsidRPr="00512880">
        <w:rPr>
          <w:rFonts w:ascii="Arial" w:hAnsi="Arial" w:cs="Arial"/>
          <w:color w:val="000000" w:themeColor="text1"/>
          <w:sz w:val="22"/>
        </w:rPr>
        <w:t xml:space="preserve">buyer </w:t>
      </w:r>
      <w:r w:rsidR="00CC573A" w:rsidRPr="00512880">
        <w:rPr>
          <w:rFonts w:ascii="Arial" w:hAnsi="Arial" w:cs="Arial"/>
          <w:color w:val="000000" w:themeColor="text1"/>
          <w:sz w:val="22"/>
        </w:rPr>
        <w:t>passes through</w:t>
      </w:r>
      <w:r w:rsidR="008A3469" w:rsidRPr="00512880">
        <w:rPr>
          <w:rFonts w:ascii="Arial" w:hAnsi="Arial" w:cs="Arial"/>
          <w:color w:val="000000" w:themeColor="text1"/>
          <w:sz w:val="22"/>
        </w:rPr>
        <w:t xml:space="preserve"> while buying a product or </w:t>
      </w:r>
      <w:r w:rsidRPr="00512880">
        <w:rPr>
          <w:rFonts w:ascii="Arial" w:hAnsi="Arial" w:cs="Arial"/>
          <w:color w:val="000000" w:themeColor="text1"/>
          <w:sz w:val="22"/>
        </w:rPr>
        <w:t>service</w:t>
      </w:r>
      <w:r w:rsidR="008A3469" w:rsidRPr="00512880">
        <w:rPr>
          <w:rFonts w:ascii="Arial" w:hAnsi="Arial" w:cs="Arial"/>
          <w:color w:val="000000" w:themeColor="text1"/>
          <w:sz w:val="22"/>
        </w:rPr>
        <w:t xml:space="preserve">. The five stages </w:t>
      </w:r>
      <w:r w:rsidR="0075071D" w:rsidRPr="00512880">
        <w:rPr>
          <w:rFonts w:ascii="Arial" w:hAnsi="Arial" w:cs="Arial"/>
          <w:color w:val="000000" w:themeColor="text1"/>
          <w:sz w:val="22"/>
        </w:rPr>
        <w:t>help</w:t>
      </w:r>
      <w:r w:rsidR="008A3469" w:rsidRPr="00512880">
        <w:rPr>
          <w:rFonts w:ascii="Arial" w:hAnsi="Arial" w:cs="Arial"/>
          <w:color w:val="000000" w:themeColor="text1"/>
          <w:sz w:val="22"/>
        </w:rPr>
        <w:t xml:space="preserve"> the organisation </w:t>
      </w:r>
      <w:r w:rsidR="005300A8">
        <w:rPr>
          <w:rFonts w:ascii="Arial" w:hAnsi="Arial" w:cs="Arial"/>
          <w:color w:val="000000" w:themeColor="text1"/>
          <w:sz w:val="22"/>
        </w:rPr>
        <w:t xml:space="preserve">understand the consumers' </w:t>
      </w:r>
      <w:r w:rsidR="00E31B76">
        <w:rPr>
          <w:rFonts w:ascii="Arial" w:hAnsi="Arial" w:cs="Arial"/>
          <w:color w:val="000000" w:themeColor="text1"/>
          <w:sz w:val="22"/>
        </w:rPr>
        <w:t>needs and</w:t>
      </w:r>
      <w:r w:rsidR="008A3469" w:rsidRPr="00512880">
        <w:rPr>
          <w:rFonts w:ascii="Arial" w:hAnsi="Arial" w:cs="Arial"/>
          <w:color w:val="000000" w:themeColor="text1"/>
          <w:sz w:val="22"/>
        </w:rPr>
        <w:t xml:space="preserve"> psychological state.</w:t>
      </w:r>
    </w:p>
    <w:p w14:paraId="4A1F6406" w14:textId="650CC974" w:rsidR="000C6A0C" w:rsidRPr="00512880" w:rsidRDefault="000C6A0C" w:rsidP="007B4B9D">
      <w:pPr>
        <w:spacing w:after="0"/>
        <w:rPr>
          <w:rFonts w:ascii="Arial" w:hAnsi="Arial" w:cs="Arial"/>
          <w:b/>
          <w:color w:val="000000" w:themeColor="text1"/>
          <w:sz w:val="22"/>
        </w:rPr>
      </w:pPr>
      <w:r w:rsidRPr="00512880">
        <w:rPr>
          <w:rFonts w:ascii="Arial" w:hAnsi="Arial" w:cs="Arial"/>
          <w:b/>
          <w:color w:val="000000" w:themeColor="text1"/>
          <w:sz w:val="22"/>
        </w:rPr>
        <w:t>Awareness</w:t>
      </w:r>
    </w:p>
    <w:p w14:paraId="314D1DE9" w14:textId="28D98ED1" w:rsidR="000C6A0C" w:rsidRPr="00512880" w:rsidRDefault="000C6A0C" w:rsidP="007B4B9D">
      <w:pPr>
        <w:spacing w:after="0"/>
        <w:rPr>
          <w:rFonts w:ascii="Arial" w:hAnsi="Arial" w:cs="Arial"/>
          <w:color w:val="000000" w:themeColor="text1"/>
          <w:sz w:val="22"/>
        </w:rPr>
      </w:pPr>
      <w:r w:rsidRPr="00512880">
        <w:rPr>
          <w:rFonts w:ascii="Arial" w:hAnsi="Arial" w:cs="Arial"/>
          <w:color w:val="000000" w:themeColor="text1"/>
          <w:sz w:val="22"/>
        </w:rPr>
        <w:t>The stage of awareness is the beginning of the journey of customer experience</w:t>
      </w:r>
      <w:r w:rsidR="004573AB">
        <w:rPr>
          <w:rFonts w:ascii="Arial" w:hAnsi="Arial" w:cs="Arial"/>
          <w:color w:val="000000" w:themeColor="text1"/>
          <w:sz w:val="22"/>
        </w:rPr>
        <w:t>,</w:t>
      </w:r>
      <w:r w:rsidRPr="00512880">
        <w:rPr>
          <w:rFonts w:ascii="Arial" w:hAnsi="Arial" w:cs="Arial"/>
          <w:color w:val="000000" w:themeColor="text1"/>
          <w:sz w:val="22"/>
        </w:rPr>
        <w:t xml:space="preserve"> where customers become familiar with the products and services of </w:t>
      </w:r>
      <w:r w:rsidR="004573AB">
        <w:rPr>
          <w:rFonts w:ascii="Arial" w:hAnsi="Arial" w:cs="Arial"/>
          <w:color w:val="000000" w:themeColor="text1"/>
          <w:sz w:val="22"/>
        </w:rPr>
        <w:t>eBay</w:t>
      </w:r>
      <w:r w:rsidRPr="00512880">
        <w:rPr>
          <w:rFonts w:ascii="Arial" w:hAnsi="Arial" w:cs="Arial"/>
          <w:color w:val="000000" w:themeColor="text1"/>
          <w:sz w:val="22"/>
        </w:rPr>
        <w:t xml:space="preserve"> through both offline and online advertisement (</w:t>
      </w:r>
      <w:r w:rsidRPr="00512880">
        <w:rPr>
          <w:rFonts w:ascii="Arial" w:hAnsi="Arial" w:cs="Arial"/>
          <w:color w:val="000000" w:themeColor="text1"/>
          <w:sz w:val="22"/>
          <w:shd w:val="clear" w:color="auto" w:fill="FFFFFF"/>
        </w:rPr>
        <w:t xml:space="preserve">Bernard and </w:t>
      </w:r>
      <w:proofErr w:type="spellStart"/>
      <w:r w:rsidRPr="00512880">
        <w:rPr>
          <w:rFonts w:ascii="Arial" w:hAnsi="Arial" w:cs="Arial"/>
          <w:color w:val="000000" w:themeColor="text1"/>
          <w:sz w:val="22"/>
          <w:shd w:val="clear" w:color="auto" w:fill="FFFFFF"/>
        </w:rPr>
        <w:t>Andritsos</w:t>
      </w:r>
      <w:proofErr w:type="spellEnd"/>
      <w:r w:rsidRPr="00512880">
        <w:rPr>
          <w:rFonts w:ascii="Arial" w:hAnsi="Arial" w:cs="Arial"/>
          <w:color w:val="000000" w:themeColor="text1"/>
          <w:sz w:val="22"/>
          <w:shd w:val="clear" w:color="auto" w:fill="FFFFFF"/>
        </w:rPr>
        <w:t>, 2019</w:t>
      </w:r>
      <w:r w:rsidRPr="00512880">
        <w:rPr>
          <w:rFonts w:ascii="Arial" w:hAnsi="Arial" w:cs="Arial"/>
          <w:color w:val="000000" w:themeColor="text1"/>
          <w:sz w:val="22"/>
        </w:rPr>
        <w:t>).</w:t>
      </w:r>
    </w:p>
    <w:p w14:paraId="7681446A" w14:textId="77777777" w:rsidR="000C6A0C" w:rsidRPr="00512880" w:rsidRDefault="000C6A0C" w:rsidP="007B4B9D">
      <w:pPr>
        <w:spacing w:after="0"/>
        <w:rPr>
          <w:rFonts w:ascii="Arial" w:hAnsi="Arial" w:cs="Arial"/>
          <w:b/>
          <w:color w:val="000000" w:themeColor="text1"/>
          <w:sz w:val="22"/>
        </w:rPr>
      </w:pPr>
      <w:r w:rsidRPr="00512880">
        <w:rPr>
          <w:rFonts w:ascii="Arial" w:hAnsi="Arial" w:cs="Arial"/>
          <w:b/>
          <w:color w:val="000000" w:themeColor="text1"/>
          <w:sz w:val="22"/>
        </w:rPr>
        <w:t>Consideration</w:t>
      </w:r>
    </w:p>
    <w:p w14:paraId="582A8F5E" w14:textId="64188D4B" w:rsidR="000C6A0C" w:rsidRDefault="000C6A0C" w:rsidP="007B4B9D">
      <w:pPr>
        <w:spacing w:after="0"/>
        <w:rPr>
          <w:rFonts w:ascii="Arial" w:hAnsi="Arial" w:cs="Arial"/>
          <w:color w:val="000000" w:themeColor="text1"/>
          <w:sz w:val="22"/>
        </w:rPr>
      </w:pPr>
      <w:r w:rsidRPr="00512880">
        <w:rPr>
          <w:rFonts w:ascii="Arial" w:hAnsi="Arial" w:cs="Arial"/>
          <w:color w:val="000000" w:themeColor="text1"/>
          <w:sz w:val="22"/>
        </w:rPr>
        <w:t xml:space="preserve">The customers realise the requirement </w:t>
      </w:r>
      <w:r w:rsidR="00EB08DB" w:rsidRPr="00512880">
        <w:rPr>
          <w:rFonts w:ascii="Arial" w:hAnsi="Arial" w:cs="Arial"/>
          <w:color w:val="000000" w:themeColor="text1"/>
          <w:sz w:val="22"/>
        </w:rPr>
        <w:t>to purchase</w:t>
      </w:r>
      <w:r w:rsidRPr="00512880">
        <w:rPr>
          <w:rFonts w:ascii="Arial" w:hAnsi="Arial" w:cs="Arial"/>
          <w:color w:val="000000" w:themeColor="text1"/>
          <w:sz w:val="22"/>
        </w:rPr>
        <w:t xml:space="preserve"> the products or services from the </w:t>
      </w:r>
      <w:r w:rsidR="00F03075">
        <w:rPr>
          <w:rFonts w:ascii="Arial" w:hAnsi="Arial" w:cs="Arial"/>
          <w:color w:val="000000" w:themeColor="text1"/>
          <w:sz w:val="22"/>
        </w:rPr>
        <w:t>eBay platform</w:t>
      </w:r>
      <w:r w:rsidRPr="00512880">
        <w:rPr>
          <w:rFonts w:ascii="Arial" w:hAnsi="Arial" w:cs="Arial"/>
          <w:color w:val="000000" w:themeColor="text1"/>
          <w:sz w:val="22"/>
        </w:rPr>
        <w:t xml:space="preserve"> and actively determine whether they will purchase </w:t>
      </w:r>
      <w:r w:rsidR="005300A8">
        <w:rPr>
          <w:rFonts w:ascii="Arial" w:hAnsi="Arial" w:cs="Arial"/>
          <w:color w:val="000000" w:themeColor="text1"/>
          <w:sz w:val="22"/>
        </w:rPr>
        <w:t>them</w:t>
      </w:r>
      <w:r w:rsidRPr="00512880">
        <w:rPr>
          <w:rFonts w:ascii="Arial" w:hAnsi="Arial" w:cs="Arial"/>
          <w:color w:val="000000" w:themeColor="text1"/>
          <w:sz w:val="22"/>
        </w:rPr>
        <w:t xml:space="preserve"> (Alvarez et al.,2020).  </w:t>
      </w:r>
    </w:p>
    <w:p w14:paraId="2B8C0D6E" w14:textId="77777777" w:rsidR="00C04678" w:rsidRDefault="00C04678" w:rsidP="007B4B9D">
      <w:pPr>
        <w:spacing w:after="0"/>
        <w:rPr>
          <w:rFonts w:ascii="Arial" w:hAnsi="Arial" w:cs="Arial"/>
          <w:color w:val="000000" w:themeColor="text1"/>
          <w:sz w:val="22"/>
        </w:rPr>
      </w:pPr>
    </w:p>
    <w:p w14:paraId="151B2D06" w14:textId="77777777" w:rsidR="00C04678" w:rsidRPr="00512880" w:rsidRDefault="00C04678" w:rsidP="007B4B9D">
      <w:pPr>
        <w:spacing w:after="0"/>
        <w:rPr>
          <w:rFonts w:ascii="Arial" w:hAnsi="Arial" w:cs="Arial"/>
          <w:color w:val="000000" w:themeColor="text1"/>
          <w:sz w:val="22"/>
        </w:rPr>
      </w:pPr>
    </w:p>
    <w:p w14:paraId="73CAE289" w14:textId="77777777" w:rsidR="000C6A0C" w:rsidRPr="00512880" w:rsidRDefault="000C6A0C" w:rsidP="007B4B9D">
      <w:pPr>
        <w:spacing w:after="0"/>
        <w:rPr>
          <w:rFonts w:ascii="Arial" w:hAnsi="Arial" w:cs="Arial"/>
          <w:b/>
          <w:color w:val="000000" w:themeColor="text1"/>
          <w:sz w:val="22"/>
        </w:rPr>
      </w:pPr>
      <w:r w:rsidRPr="00512880">
        <w:rPr>
          <w:rFonts w:ascii="Arial" w:hAnsi="Arial" w:cs="Arial"/>
          <w:b/>
          <w:color w:val="000000" w:themeColor="text1"/>
          <w:sz w:val="22"/>
        </w:rPr>
        <w:lastRenderedPageBreak/>
        <w:t>Purchase</w:t>
      </w:r>
    </w:p>
    <w:p w14:paraId="4961965C" w14:textId="45892804" w:rsidR="000C6A0C" w:rsidRPr="00512880" w:rsidRDefault="000C6A0C" w:rsidP="007B4B9D">
      <w:pPr>
        <w:spacing w:after="0"/>
        <w:rPr>
          <w:rFonts w:ascii="Arial" w:hAnsi="Arial" w:cs="Arial"/>
          <w:color w:val="000000" w:themeColor="text1"/>
          <w:sz w:val="22"/>
        </w:rPr>
      </w:pPr>
      <w:r w:rsidRPr="00512880">
        <w:rPr>
          <w:rFonts w:ascii="Arial" w:hAnsi="Arial" w:cs="Arial"/>
          <w:color w:val="000000" w:themeColor="text1"/>
          <w:sz w:val="22"/>
        </w:rPr>
        <w:t xml:space="preserve">Once customers decide </w:t>
      </w:r>
      <w:r w:rsidR="00EB08DB" w:rsidRPr="00512880">
        <w:rPr>
          <w:rFonts w:ascii="Arial" w:hAnsi="Arial" w:cs="Arial"/>
          <w:color w:val="000000" w:themeColor="text1"/>
          <w:sz w:val="22"/>
        </w:rPr>
        <w:t>to buy</w:t>
      </w:r>
      <w:r w:rsidRPr="00512880">
        <w:rPr>
          <w:rFonts w:ascii="Arial" w:hAnsi="Arial" w:cs="Arial"/>
          <w:color w:val="000000" w:themeColor="text1"/>
          <w:sz w:val="22"/>
        </w:rPr>
        <w:t xml:space="preserve"> products or </w:t>
      </w:r>
      <w:r w:rsidR="00E559A7" w:rsidRPr="00512880">
        <w:rPr>
          <w:rFonts w:ascii="Arial" w:hAnsi="Arial" w:cs="Arial"/>
          <w:color w:val="000000" w:themeColor="text1"/>
          <w:sz w:val="22"/>
        </w:rPr>
        <w:t>services,</w:t>
      </w:r>
      <w:r w:rsidRPr="00512880">
        <w:rPr>
          <w:rFonts w:ascii="Arial" w:hAnsi="Arial" w:cs="Arial"/>
          <w:color w:val="000000" w:themeColor="text1"/>
          <w:sz w:val="22"/>
        </w:rPr>
        <w:t xml:space="preserve"> they </w:t>
      </w:r>
      <w:r w:rsidR="004573AB">
        <w:rPr>
          <w:rFonts w:ascii="Arial" w:hAnsi="Arial" w:cs="Arial"/>
          <w:color w:val="000000" w:themeColor="text1"/>
          <w:sz w:val="22"/>
        </w:rPr>
        <w:t>purchase</w:t>
      </w:r>
      <w:r w:rsidRPr="00512880">
        <w:rPr>
          <w:rFonts w:ascii="Arial" w:hAnsi="Arial" w:cs="Arial"/>
          <w:color w:val="000000" w:themeColor="text1"/>
          <w:sz w:val="22"/>
        </w:rPr>
        <w:t xml:space="preserve"> the particular service or products from the </w:t>
      </w:r>
      <w:r w:rsidR="004573AB">
        <w:rPr>
          <w:rFonts w:ascii="Arial" w:hAnsi="Arial" w:cs="Arial"/>
          <w:color w:val="000000" w:themeColor="text1"/>
          <w:sz w:val="22"/>
        </w:rPr>
        <w:t>eB</w:t>
      </w:r>
      <w:r w:rsidRPr="00512880">
        <w:rPr>
          <w:rFonts w:ascii="Arial" w:hAnsi="Arial" w:cs="Arial"/>
          <w:color w:val="000000" w:themeColor="text1"/>
          <w:sz w:val="22"/>
        </w:rPr>
        <w:t xml:space="preserve">ay Online platform in the purchase phase of the customer journey. </w:t>
      </w:r>
    </w:p>
    <w:p w14:paraId="3FD2132D" w14:textId="77777777" w:rsidR="000C6A0C" w:rsidRPr="00512880" w:rsidRDefault="000C6A0C" w:rsidP="007B4B9D">
      <w:pPr>
        <w:spacing w:after="0"/>
        <w:rPr>
          <w:rFonts w:ascii="Arial" w:hAnsi="Arial" w:cs="Arial"/>
          <w:b/>
          <w:color w:val="000000" w:themeColor="text1"/>
          <w:sz w:val="22"/>
        </w:rPr>
      </w:pPr>
      <w:r w:rsidRPr="00512880">
        <w:rPr>
          <w:rFonts w:ascii="Arial" w:hAnsi="Arial" w:cs="Arial"/>
          <w:b/>
          <w:color w:val="000000" w:themeColor="text1"/>
          <w:sz w:val="22"/>
        </w:rPr>
        <w:t>Retention</w:t>
      </w:r>
    </w:p>
    <w:p w14:paraId="79367152" w14:textId="39D10D80" w:rsidR="000C6A0C" w:rsidRPr="00512880" w:rsidRDefault="000C6A0C" w:rsidP="007B4B9D">
      <w:pPr>
        <w:spacing w:after="0"/>
        <w:rPr>
          <w:rFonts w:ascii="Arial" w:hAnsi="Arial" w:cs="Arial"/>
          <w:color w:val="000000" w:themeColor="text1"/>
          <w:sz w:val="22"/>
        </w:rPr>
      </w:pPr>
      <w:r w:rsidRPr="00512880">
        <w:rPr>
          <w:rFonts w:ascii="Arial" w:hAnsi="Arial" w:cs="Arial"/>
          <w:color w:val="000000" w:themeColor="text1"/>
          <w:sz w:val="22"/>
        </w:rPr>
        <w:t xml:space="preserve">While customers use the products and services of </w:t>
      </w:r>
      <w:r w:rsidR="004573AB">
        <w:rPr>
          <w:rFonts w:ascii="Arial" w:hAnsi="Arial" w:cs="Arial"/>
          <w:color w:val="000000" w:themeColor="text1"/>
          <w:sz w:val="22"/>
        </w:rPr>
        <w:t>eBay</w:t>
      </w:r>
      <w:r w:rsidRPr="00512880">
        <w:rPr>
          <w:rFonts w:ascii="Arial" w:hAnsi="Arial" w:cs="Arial"/>
          <w:color w:val="000000" w:themeColor="text1"/>
          <w:sz w:val="22"/>
        </w:rPr>
        <w:t xml:space="preserve"> </w:t>
      </w:r>
      <w:r w:rsidR="00E559A7" w:rsidRPr="00512880">
        <w:rPr>
          <w:rFonts w:ascii="Arial" w:hAnsi="Arial" w:cs="Arial"/>
          <w:color w:val="000000" w:themeColor="text1"/>
          <w:sz w:val="22"/>
        </w:rPr>
        <w:t>sometimes,</w:t>
      </w:r>
      <w:r w:rsidRPr="00512880">
        <w:rPr>
          <w:rFonts w:ascii="Arial" w:hAnsi="Arial" w:cs="Arial"/>
          <w:color w:val="000000" w:themeColor="text1"/>
          <w:sz w:val="22"/>
        </w:rPr>
        <w:t xml:space="preserve"> they need proper guidance on the use. Providing the required assistance to the customers helps the organisation to retain customers. </w:t>
      </w:r>
    </w:p>
    <w:p w14:paraId="38A65E09" w14:textId="77777777" w:rsidR="000C6A0C" w:rsidRPr="00512880" w:rsidRDefault="000C6A0C" w:rsidP="007B4B9D">
      <w:pPr>
        <w:spacing w:after="0"/>
        <w:rPr>
          <w:rFonts w:ascii="Arial" w:hAnsi="Arial" w:cs="Arial"/>
          <w:b/>
          <w:color w:val="000000" w:themeColor="text1"/>
          <w:sz w:val="22"/>
        </w:rPr>
      </w:pPr>
      <w:r w:rsidRPr="00512880">
        <w:rPr>
          <w:rFonts w:ascii="Arial" w:hAnsi="Arial" w:cs="Arial"/>
          <w:b/>
          <w:color w:val="000000" w:themeColor="text1"/>
          <w:sz w:val="22"/>
        </w:rPr>
        <w:t>Advocacy</w:t>
      </w:r>
    </w:p>
    <w:p w14:paraId="0C3273EC" w14:textId="11C50CB0" w:rsidR="00807082" w:rsidRPr="00512880" w:rsidRDefault="000C6A0C" w:rsidP="007B4B9D">
      <w:pPr>
        <w:spacing w:after="0"/>
        <w:rPr>
          <w:rFonts w:ascii="Arial" w:hAnsi="Arial" w:cs="Arial"/>
          <w:color w:val="000000" w:themeColor="text1"/>
          <w:sz w:val="22"/>
        </w:rPr>
      </w:pPr>
      <w:r w:rsidRPr="00512880">
        <w:rPr>
          <w:rFonts w:ascii="Arial" w:hAnsi="Arial" w:cs="Arial"/>
          <w:color w:val="000000" w:themeColor="text1"/>
          <w:sz w:val="22"/>
        </w:rPr>
        <w:t xml:space="preserve">The Customers prefer the products or services of </w:t>
      </w:r>
      <w:r w:rsidR="004573AB">
        <w:rPr>
          <w:rFonts w:ascii="Arial" w:hAnsi="Arial" w:cs="Arial"/>
          <w:color w:val="000000" w:themeColor="text1"/>
          <w:sz w:val="22"/>
        </w:rPr>
        <w:t>eBay</w:t>
      </w:r>
      <w:r w:rsidRPr="00512880">
        <w:rPr>
          <w:rFonts w:ascii="Arial" w:hAnsi="Arial" w:cs="Arial"/>
          <w:color w:val="000000" w:themeColor="text1"/>
          <w:sz w:val="22"/>
        </w:rPr>
        <w:t xml:space="preserve"> to others in the advocacy phase of customer experience which they have already used and satisfied (</w:t>
      </w:r>
      <w:proofErr w:type="spellStart"/>
      <w:r w:rsidRPr="00512880">
        <w:rPr>
          <w:rFonts w:ascii="Arial" w:hAnsi="Arial" w:cs="Arial"/>
          <w:color w:val="000000" w:themeColor="text1"/>
          <w:sz w:val="22"/>
        </w:rPr>
        <w:t>Bascur</w:t>
      </w:r>
      <w:proofErr w:type="spellEnd"/>
      <w:r w:rsidRPr="00512880">
        <w:rPr>
          <w:rFonts w:ascii="Arial" w:hAnsi="Arial" w:cs="Arial"/>
          <w:color w:val="000000" w:themeColor="text1"/>
          <w:sz w:val="22"/>
        </w:rPr>
        <w:t xml:space="preserve">, 2019). </w:t>
      </w:r>
      <w:r w:rsidR="00807082" w:rsidRPr="00512880">
        <w:rPr>
          <w:rFonts w:ascii="Arial" w:hAnsi="Arial" w:cs="Arial"/>
          <w:color w:val="000000" w:themeColor="text1"/>
          <w:sz w:val="22"/>
        </w:rPr>
        <w:t xml:space="preserve">Every step that a client experiences while interacting with an enterprise, from first learning about it through afterwards support, is represented by the client's journey. </w:t>
      </w:r>
    </w:p>
    <w:p w14:paraId="7A0821E5" w14:textId="3CB24B14" w:rsidR="000C6A0C" w:rsidRPr="00512880" w:rsidRDefault="005F4D23" w:rsidP="007B4B9D">
      <w:pPr>
        <w:pStyle w:val="Heading3"/>
        <w:spacing w:before="0"/>
        <w:rPr>
          <w:color w:val="000000" w:themeColor="text1"/>
        </w:rPr>
      </w:pPr>
      <w:bookmarkStart w:id="17" w:name="_pvb32s6b07w6" w:colFirst="0" w:colLast="0"/>
      <w:bookmarkStart w:id="18" w:name="_Toc143803084"/>
      <w:bookmarkEnd w:id="17"/>
      <w:r w:rsidRPr="00512880">
        <w:rPr>
          <w:color w:val="000000" w:themeColor="text1"/>
        </w:rPr>
        <w:t xml:space="preserve">4.3 Digital </w:t>
      </w:r>
      <w:r w:rsidR="000C6A0C" w:rsidRPr="00512880">
        <w:rPr>
          <w:color w:val="000000" w:themeColor="text1"/>
        </w:rPr>
        <w:t>Channe</w:t>
      </w:r>
      <w:r w:rsidR="008A3469" w:rsidRPr="00512880">
        <w:rPr>
          <w:color w:val="000000" w:themeColor="text1"/>
        </w:rPr>
        <w:t>ls</w:t>
      </w:r>
      <w:bookmarkEnd w:id="18"/>
    </w:p>
    <w:p w14:paraId="397F23D1" w14:textId="4E9AFCC5" w:rsidR="008C3FCB" w:rsidRPr="00C04678" w:rsidRDefault="008A3469" w:rsidP="007B4B9D">
      <w:pPr>
        <w:spacing w:after="0"/>
        <w:rPr>
          <w:rFonts w:ascii="Arial" w:hAnsi="Arial" w:cs="Arial"/>
          <w:color w:val="000000" w:themeColor="text1"/>
          <w:sz w:val="22"/>
          <w:lang w:val="en-US"/>
        </w:rPr>
      </w:pPr>
      <w:r w:rsidRPr="00512880">
        <w:rPr>
          <w:rFonts w:ascii="Arial" w:hAnsi="Arial" w:cs="Arial"/>
          <w:color w:val="000000" w:themeColor="text1"/>
          <w:sz w:val="22"/>
          <w:lang w:val="en-US"/>
        </w:rPr>
        <w:t xml:space="preserve">The various channels of promotion and marketing of products and services offered by the business through </w:t>
      </w:r>
      <w:r w:rsidR="00EB08DB" w:rsidRPr="00512880">
        <w:rPr>
          <w:rFonts w:ascii="Arial" w:hAnsi="Arial" w:cs="Arial"/>
          <w:color w:val="000000" w:themeColor="text1"/>
          <w:sz w:val="22"/>
          <w:lang w:val="en-US"/>
        </w:rPr>
        <w:t xml:space="preserve">the </w:t>
      </w:r>
      <w:r w:rsidRPr="00512880">
        <w:rPr>
          <w:rFonts w:ascii="Arial" w:hAnsi="Arial" w:cs="Arial"/>
          <w:color w:val="000000" w:themeColor="text1"/>
          <w:sz w:val="22"/>
          <w:lang w:val="en-US"/>
        </w:rPr>
        <w:t xml:space="preserve">internet and online mediums. The increasing usage of </w:t>
      </w:r>
      <w:r w:rsidR="00EB08DB" w:rsidRPr="00512880">
        <w:rPr>
          <w:rFonts w:ascii="Arial" w:hAnsi="Arial" w:cs="Arial"/>
          <w:color w:val="000000" w:themeColor="text1"/>
          <w:sz w:val="22"/>
          <w:lang w:val="en-US"/>
        </w:rPr>
        <w:t xml:space="preserve">the </w:t>
      </w:r>
      <w:r w:rsidRPr="00512880">
        <w:rPr>
          <w:rFonts w:ascii="Arial" w:hAnsi="Arial" w:cs="Arial"/>
          <w:color w:val="000000" w:themeColor="text1"/>
          <w:sz w:val="22"/>
          <w:lang w:val="en-US"/>
        </w:rPr>
        <w:t>internet globally has encouraged businesses to take the assistance of digital media for their promotional activities.</w:t>
      </w:r>
    </w:p>
    <w:p w14:paraId="25093B84" w14:textId="08A4E8AF" w:rsidR="000C6A0C" w:rsidRPr="00512880" w:rsidRDefault="000C6A0C" w:rsidP="007B4B9D">
      <w:pPr>
        <w:spacing w:after="0"/>
        <w:rPr>
          <w:rFonts w:ascii="Arial" w:hAnsi="Arial" w:cs="Arial"/>
          <w:b/>
          <w:color w:val="000000" w:themeColor="text1"/>
          <w:sz w:val="22"/>
        </w:rPr>
      </w:pPr>
      <w:r w:rsidRPr="00512880">
        <w:rPr>
          <w:rFonts w:ascii="Arial" w:hAnsi="Arial" w:cs="Arial"/>
          <w:b/>
          <w:color w:val="000000" w:themeColor="text1"/>
          <w:sz w:val="22"/>
        </w:rPr>
        <w:t xml:space="preserve">Social media marketing </w:t>
      </w:r>
    </w:p>
    <w:p w14:paraId="6E3CEB07" w14:textId="0D1F17CC" w:rsidR="000C6A0C" w:rsidRPr="00512880" w:rsidRDefault="00EB08DB" w:rsidP="007B4B9D">
      <w:pPr>
        <w:spacing w:after="0"/>
        <w:rPr>
          <w:rFonts w:ascii="Arial" w:hAnsi="Arial" w:cs="Arial"/>
          <w:color w:val="000000" w:themeColor="text1"/>
          <w:sz w:val="22"/>
        </w:rPr>
      </w:pPr>
      <w:proofErr w:type="spellStart"/>
      <w:r w:rsidRPr="00512880">
        <w:rPr>
          <w:rFonts w:ascii="Arial" w:hAnsi="Arial" w:cs="Arial"/>
          <w:color w:val="000000" w:themeColor="text1"/>
          <w:sz w:val="22"/>
        </w:rPr>
        <w:t>EBay</w:t>
      </w:r>
      <w:proofErr w:type="spellEnd"/>
      <w:r w:rsidR="000C6A0C" w:rsidRPr="00512880">
        <w:rPr>
          <w:rFonts w:ascii="Arial" w:hAnsi="Arial" w:cs="Arial"/>
          <w:color w:val="000000" w:themeColor="text1"/>
          <w:sz w:val="22"/>
        </w:rPr>
        <w:t xml:space="preserve"> utilises </w:t>
      </w:r>
      <w:r w:rsidR="00F03075">
        <w:rPr>
          <w:rFonts w:ascii="Arial" w:hAnsi="Arial" w:cs="Arial"/>
          <w:color w:val="000000" w:themeColor="text1"/>
          <w:sz w:val="22"/>
        </w:rPr>
        <w:t xml:space="preserve">a </w:t>
      </w:r>
      <w:r w:rsidR="000C6A0C" w:rsidRPr="00512880">
        <w:rPr>
          <w:rFonts w:ascii="Arial" w:hAnsi="Arial" w:cs="Arial"/>
          <w:color w:val="000000" w:themeColor="text1"/>
          <w:sz w:val="22"/>
        </w:rPr>
        <w:t>social media marketing strategy</w:t>
      </w:r>
      <w:r w:rsidR="00F03075">
        <w:rPr>
          <w:rFonts w:ascii="Arial" w:hAnsi="Arial" w:cs="Arial"/>
          <w:color w:val="000000" w:themeColor="text1"/>
          <w:sz w:val="22"/>
        </w:rPr>
        <w:t>,</w:t>
      </w:r>
      <w:r w:rsidR="000C6A0C" w:rsidRPr="00512880">
        <w:rPr>
          <w:rFonts w:ascii="Arial" w:hAnsi="Arial" w:cs="Arial"/>
          <w:color w:val="000000" w:themeColor="text1"/>
          <w:sz w:val="22"/>
        </w:rPr>
        <w:t xml:space="preserve"> which is one of the effective marketing channels for promoting their services and products across the world. This marketing channel is very advantageous to promote brand awareness of a particular store </w:t>
      </w:r>
      <w:r w:rsidR="00F03075">
        <w:rPr>
          <w:rFonts w:ascii="Arial" w:hAnsi="Arial" w:cs="Arial"/>
          <w:color w:val="000000" w:themeColor="text1"/>
          <w:sz w:val="22"/>
        </w:rPr>
        <w:t>on</w:t>
      </w:r>
      <w:r w:rsidR="000C6A0C" w:rsidRPr="00512880">
        <w:rPr>
          <w:rFonts w:ascii="Arial" w:hAnsi="Arial" w:cs="Arial"/>
          <w:color w:val="000000" w:themeColor="text1"/>
          <w:sz w:val="22"/>
        </w:rPr>
        <w:t xml:space="preserve"> </w:t>
      </w:r>
      <w:r w:rsidR="008A56B0">
        <w:rPr>
          <w:rFonts w:ascii="Arial" w:hAnsi="Arial" w:cs="Arial"/>
          <w:color w:val="000000" w:themeColor="text1"/>
          <w:sz w:val="22"/>
        </w:rPr>
        <w:t>eBay</w:t>
      </w:r>
      <w:r w:rsidR="00F03075">
        <w:rPr>
          <w:rFonts w:ascii="Arial" w:hAnsi="Arial" w:cs="Arial"/>
          <w:color w:val="000000" w:themeColor="text1"/>
          <w:sz w:val="22"/>
        </w:rPr>
        <w:t>,</w:t>
      </w:r>
      <w:r w:rsidR="000C6A0C" w:rsidRPr="00512880">
        <w:rPr>
          <w:rFonts w:ascii="Arial" w:hAnsi="Arial" w:cs="Arial"/>
          <w:color w:val="000000" w:themeColor="text1"/>
          <w:sz w:val="22"/>
        </w:rPr>
        <w:t xml:space="preserve"> helping the organisation to acquire a broad customer and increase productivity (Mason et al.,2021).</w:t>
      </w:r>
    </w:p>
    <w:p w14:paraId="32114E99" w14:textId="77777777" w:rsidR="000C6A0C" w:rsidRPr="00512880" w:rsidRDefault="000C6A0C" w:rsidP="007B4B9D">
      <w:pPr>
        <w:spacing w:after="0"/>
        <w:rPr>
          <w:rFonts w:ascii="Arial" w:hAnsi="Arial" w:cs="Arial"/>
          <w:b/>
          <w:color w:val="000000" w:themeColor="text1"/>
          <w:sz w:val="22"/>
        </w:rPr>
      </w:pPr>
      <w:r w:rsidRPr="00512880">
        <w:rPr>
          <w:rFonts w:ascii="Arial" w:hAnsi="Arial" w:cs="Arial"/>
          <w:b/>
          <w:color w:val="000000" w:themeColor="text1"/>
          <w:sz w:val="22"/>
        </w:rPr>
        <w:t>Website marketing</w:t>
      </w:r>
    </w:p>
    <w:p w14:paraId="5D012284" w14:textId="209FF134" w:rsidR="000C6A0C" w:rsidRPr="00512880" w:rsidRDefault="000C6A0C" w:rsidP="007B4B9D">
      <w:pPr>
        <w:spacing w:after="0"/>
        <w:rPr>
          <w:rFonts w:ascii="Arial" w:hAnsi="Arial" w:cs="Arial"/>
          <w:color w:val="000000" w:themeColor="text1"/>
          <w:sz w:val="22"/>
        </w:rPr>
      </w:pPr>
      <w:r w:rsidRPr="00512880">
        <w:rPr>
          <w:rFonts w:ascii="Arial" w:hAnsi="Arial" w:cs="Arial"/>
          <w:color w:val="000000" w:themeColor="text1"/>
          <w:sz w:val="22"/>
        </w:rPr>
        <w:t>Another effective marketing channel is website marketing</w:t>
      </w:r>
      <w:r w:rsidR="00F03075">
        <w:rPr>
          <w:rFonts w:ascii="Arial" w:hAnsi="Arial" w:cs="Arial"/>
          <w:color w:val="000000" w:themeColor="text1"/>
          <w:sz w:val="22"/>
        </w:rPr>
        <w:t>,</w:t>
      </w:r>
      <w:r w:rsidRPr="00512880">
        <w:rPr>
          <w:rFonts w:ascii="Arial" w:hAnsi="Arial" w:cs="Arial"/>
          <w:color w:val="000000" w:themeColor="text1"/>
          <w:sz w:val="22"/>
        </w:rPr>
        <w:t xml:space="preserve"> which </w:t>
      </w:r>
      <w:r w:rsidR="00C82CEE">
        <w:rPr>
          <w:rFonts w:ascii="Arial" w:hAnsi="Arial" w:cs="Arial"/>
          <w:color w:val="000000" w:themeColor="text1"/>
          <w:sz w:val="22"/>
        </w:rPr>
        <w:t>eBay uses</w:t>
      </w:r>
      <w:r w:rsidRPr="00512880">
        <w:rPr>
          <w:rFonts w:ascii="Arial" w:hAnsi="Arial" w:cs="Arial"/>
          <w:color w:val="000000" w:themeColor="text1"/>
          <w:sz w:val="22"/>
        </w:rPr>
        <w:t xml:space="preserve"> very effectively to promote their brand value, products, services, offers and discounts they provide to customers. </w:t>
      </w:r>
      <w:r w:rsidRPr="00512880">
        <w:rPr>
          <w:rFonts w:ascii="Arial" w:hAnsi="Arial" w:cs="Arial"/>
          <w:color w:val="000000" w:themeColor="text1"/>
          <w:sz w:val="22"/>
        </w:rPr>
        <w:lastRenderedPageBreak/>
        <w:t>This helps the company to increase its brand impression and expand its business market to more countries (</w:t>
      </w:r>
      <w:r w:rsidRPr="00512880">
        <w:rPr>
          <w:rFonts w:ascii="Arial" w:hAnsi="Arial" w:cs="Arial"/>
          <w:color w:val="000000" w:themeColor="text1"/>
          <w:sz w:val="22"/>
          <w:shd w:val="clear" w:color="auto" w:fill="FFFFFF"/>
        </w:rPr>
        <w:t>Dolega et al., 2021</w:t>
      </w:r>
      <w:r w:rsidRPr="00512880">
        <w:rPr>
          <w:rFonts w:ascii="Arial" w:hAnsi="Arial" w:cs="Arial"/>
          <w:color w:val="000000" w:themeColor="text1"/>
          <w:sz w:val="22"/>
        </w:rPr>
        <w:t xml:space="preserve">). </w:t>
      </w:r>
    </w:p>
    <w:p w14:paraId="60591911" w14:textId="0DB0E567" w:rsidR="00041A3D" w:rsidRPr="008E5D87" w:rsidRDefault="00807082" w:rsidP="008E5D87">
      <w:pPr>
        <w:pStyle w:val="NormalWeb"/>
        <w:shd w:val="clear" w:color="auto" w:fill="FFFFFF"/>
        <w:spacing w:before="0" w:beforeAutospacing="0" w:after="0" w:afterAutospacing="0" w:line="480" w:lineRule="auto"/>
        <w:jc w:val="both"/>
        <w:rPr>
          <w:rFonts w:ascii="Arial" w:hAnsi="Arial" w:cs="Arial"/>
          <w:color w:val="000000" w:themeColor="text1"/>
          <w:sz w:val="22"/>
          <w:szCs w:val="22"/>
        </w:rPr>
      </w:pPr>
      <w:r w:rsidRPr="00512880">
        <w:rPr>
          <w:rFonts w:ascii="Arial" w:hAnsi="Arial" w:cs="Arial"/>
          <w:color w:val="000000" w:themeColor="text1"/>
          <w:sz w:val="22"/>
          <w:szCs w:val="22"/>
        </w:rPr>
        <w:t xml:space="preserve">Email and other online mediums have changed how companies engage with their clients, including </w:t>
      </w:r>
      <w:r w:rsidR="00F03075">
        <w:rPr>
          <w:rFonts w:ascii="Arial" w:hAnsi="Arial" w:cs="Arial"/>
          <w:color w:val="000000" w:themeColor="text1"/>
          <w:sz w:val="22"/>
          <w:szCs w:val="22"/>
        </w:rPr>
        <w:t>mobile device apps and social networking platforms</w:t>
      </w:r>
      <w:r w:rsidRPr="00512880">
        <w:rPr>
          <w:rFonts w:ascii="Arial" w:hAnsi="Arial" w:cs="Arial"/>
          <w:color w:val="000000" w:themeColor="text1"/>
          <w:sz w:val="22"/>
          <w:szCs w:val="22"/>
        </w:rPr>
        <w:t xml:space="preserve">. These mediums </w:t>
      </w:r>
      <w:r w:rsidR="00F03075">
        <w:rPr>
          <w:rFonts w:ascii="Arial" w:hAnsi="Arial" w:cs="Arial"/>
          <w:color w:val="000000" w:themeColor="text1"/>
          <w:sz w:val="22"/>
          <w:szCs w:val="22"/>
        </w:rPr>
        <w:t>allow businesses</w:t>
      </w:r>
      <w:r w:rsidRPr="00512880">
        <w:rPr>
          <w:rFonts w:ascii="Arial" w:hAnsi="Arial" w:cs="Arial"/>
          <w:color w:val="000000" w:themeColor="text1"/>
          <w:sz w:val="22"/>
          <w:szCs w:val="22"/>
        </w:rPr>
        <w:t xml:space="preserve"> to interact with clients at each step of their purchasing journey by offering pertinent material, personalised recommendations, and in-the-moment assistance.</w:t>
      </w:r>
      <w:bookmarkStart w:id="19" w:name="_Toc143803085"/>
    </w:p>
    <w:p w14:paraId="0B8A34F5" w14:textId="370F4865" w:rsidR="000C6A0C" w:rsidRPr="00F41C1C" w:rsidRDefault="000C6A0C" w:rsidP="00F41C1C">
      <w:pPr>
        <w:spacing w:after="0"/>
        <w:rPr>
          <w:rFonts w:ascii="Arial" w:eastAsiaTheme="majorEastAsia" w:hAnsi="Arial" w:cs="Arial"/>
          <w:b/>
          <w:bCs/>
          <w:color w:val="000000" w:themeColor="text1"/>
          <w:sz w:val="22"/>
        </w:rPr>
      </w:pPr>
      <w:r w:rsidRPr="00F41C1C">
        <w:rPr>
          <w:rFonts w:ascii="Arial" w:hAnsi="Arial" w:cs="Arial"/>
          <w:b/>
          <w:bCs/>
          <w:sz w:val="22"/>
        </w:rPr>
        <w:t>5.</w:t>
      </w:r>
      <w:r w:rsidRPr="00F41C1C">
        <w:rPr>
          <w:rFonts w:ascii="Arial" w:hAnsi="Arial" w:cs="Arial"/>
          <w:b/>
          <w:bCs/>
          <w:color w:val="000000" w:themeColor="text1"/>
          <w:sz w:val="22"/>
        </w:rPr>
        <w:t>0 Competitor Analysis</w:t>
      </w:r>
      <w:bookmarkEnd w:id="19"/>
      <w:r w:rsidRPr="00F41C1C">
        <w:rPr>
          <w:rFonts w:ascii="Arial" w:hAnsi="Arial" w:cs="Arial"/>
          <w:b/>
          <w:bCs/>
          <w:color w:val="000000" w:themeColor="text1"/>
          <w:sz w:val="22"/>
        </w:rPr>
        <w:t xml:space="preserve"> </w:t>
      </w:r>
    </w:p>
    <w:p w14:paraId="501E48B6" w14:textId="1EB00131" w:rsidR="000C6A0C" w:rsidRPr="00F41C1C" w:rsidRDefault="006A6394" w:rsidP="00F41C1C">
      <w:pPr>
        <w:pStyle w:val="Heading3"/>
        <w:spacing w:before="0"/>
        <w:rPr>
          <w:color w:val="000000" w:themeColor="text1"/>
        </w:rPr>
      </w:pPr>
      <w:bookmarkStart w:id="20" w:name="_y0zh9p74mch0" w:colFirst="0" w:colLast="0"/>
      <w:bookmarkStart w:id="21" w:name="_Toc143803086"/>
      <w:bookmarkEnd w:id="20"/>
      <w:r w:rsidRPr="00F41C1C">
        <w:rPr>
          <w:color w:val="000000" w:themeColor="text1"/>
        </w:rPr>
        <w:t xml:space="preserve">5.1 </w:t>
      </w:r>
      <w:r w:rsidR="000C6A0C" w:rsidRPr="00F41C1C">
        <w:rPr>
          <w:color w:val="000000" w:themeColor="text1"/>
        </w:rPr>
        <w:t>S</w:t>
      </w:r>
      <w:r w:rsidR="005F4D23" w:rsidRPr="00F41C1C">
        <w:rPr>
          <w:color w:val="000000" w:themeColor="text1"/>
        </w:rPr>
        <w:t>WOT</w:t>
      </w:r>
      <w:r w:rsidR="000C6A0C" w:rsidRPr="00F41C1C">
        <w:rPr>
          <w:color w:val="000000" w:themeColor="text1"/>
        </w:rPr>
        <w:t xml:space="preserve"> </w:t>
      </w:r>
      <w:bookmarkEnd w:id="21"/>
      <w:r w:rsidR="00FA25BE">
        <w:rPr>
          <w:color w:val="000000" w:themeColor="text1"/>
        </w:rPr>
        <w:t>Analysis</w:t>
      </w:r>
      <w:r w:rsidR="00F41C1C">
        <w:rPr>
          <w:color w:val="000000" w:themeColor="text1"/>
        </w:rPr>
        <w:t xml:space="preserve"> of eBay</w:t>
      </w:r>
    </w:p>
    <w:p w14:paraId="1A977226" w14:textId="2C8B80FB" w:rsidR="00415A08" w:rsidRPr="00F41C1C" w:rsidRDefault="00415A08" w:rsidP="00F41C1C">
      <w:pPr>
        <w:spacing w:after="0"/>
        <w:rPr>
          <w:rFonts w:ascii="Arial" w:hAnsi="Arial" w:cs="Arial"/>
          <w:color w:val="000000" w:themeColor="text1"/>
          <w:sz w:val="22"/>
          <w:lang w:val="en-US"/>
        </w:rPr>
      </w:pPr>
      <w:r w:rsidRPr="00F41C1C">
        <w:rPr>
          <w:rFonts w:ascii="Arial" w:hAnsi="Arial" w:cs="Arial"/>
          <w:color w:val="000000" w:themeColor="text1"/>
          <w:sz w:val="22"/>
          <w:lang w:val="en-US"/>
        </w:rPr>
        <w:t xml:space="preserve">SWOT analysis </w:t>
      </w:r>
      <w:r w:rsidR="00E57103">
        <w:rPr>
          <w:rFonts w:ascii="Arial" w:hAnsi="Arial" w:cs="Arial"/>
          <w:color w:val="000000" w:themeColor="text1"/>
          <w:sz w:val="22"/>
          <w:lang w:val="en-US"/>
        </w:rPr>
        <w:t>evaluates</w:t>
      </w:r>
      <w:r w:rsidRPr="00F41C1C">
        <w:rPr>
          <w:rFonts w:ascii="Arial" w:hAnsi="Arial" w:cs="Arial"/>
          <w:color w:val="000000" w:themeColor="text1"/>
          <w:sz w:val="22"/>
          <w:lang w:val="en-US"/>
        </w:rPr>
        <w:t xml:space="preserve"> </w:t>
      </w:r>
      <w:r w:rsidR="00FA25BE">
        <w:rPr>
          <w:rFonts w:ascii="Arial" w:hAnsi="Arial" w:cs="Arial"/>
          <w:color w:val="000000" w:themeColor="text1"/>
          <w:sz w:val="22"/>
          <w:lang w:val="en-US"/>
        </w:rPr>
        <w:t xml:space="preserve">a business's internal factors, which helps the </w:t>
      </w:r>
      <w:proofErr w:type="spellStart"/>
      <w:r w:rsidR="00FA25BE">
        <w:rPr>
          <w:rFonts w:ascii="Arial" w:hAnsi="Arial" w:cs="Arial"/>
          <w:color w:val="000000" w:themeColor="text1"/>
          <w:sz w:val="22"/>
          <w:lang w:val="en-US"/>
        </w:rPr>
        <w:t>organisation</w:t>
      </w:r>
      <w:proofErr w:type="spellEnd"/>
      <w:r w:rsidR="00FA25BE">
        <w:rPr>
          <w:rFonts w:ascii="Arial" w:hAnsi="Arial" w:cs="Arial"/>
          <w:color w:val="000000" w:themeColor="text1"/>
          <w:sz w:val="22"/>
          <w:lang w:val="en-US"/>
        </w:rPr>
        <w:t xml:space="preserve"> understand the enterprise's strengths and weaknesses</w:t>
      </w:r>
      <w:r w:rsidRPr="00F41C1C">
        <w:rPr>
          <w:rFonts w:ascii="Arial" w:hAnsi="Arial" w:cs="Arial"/>
          <w:color w:val="000000" w:themeColor="text1"/>
          <w:sz w:val="22"/>
          <w:lang w:val="en-US"/>
        </w:rPr>
        <w:t xml:space="preserve">. This model also helps businesses </w:t>
      </w:r>
      <w:r w:rsidR="00FA25BE">
        <w:rPr>
          <w:rFonts w:ascii="Arial" w:hAnsi="Arial" w:cs="Arial"/>
          <w:color w:val="000000" w:themeColor="text1"/>
          <w:sz w:val="22"/>
          <w:lang w:val="en-US"/>
        </w:rPr>
        <w:t xml:space="preserve">identify the threats and opportunities of the business and </w:t>
      </w:r>
      <w:r w:rsidRPr="00F41C1C">
        <w:rPr>
          <w:rFonts w:ascii="Arial" w:hAnsi="Arial" w:cs="Arial"/>
          <w:color w:val="000000" w:themeColor="text1"/>
          <w:sz w:val="22"/>
          <w:lang w:val="en-US"/>
        </w:rPr>
        <w:t xml:space="preserve">work efficiently </w:t>
      </w:r>
      <w:r w:rsidR="00EB08DB" w:rsidRPr="00F41C1C">
        <w:rPr>
          <w:rFonts w:ascii="Arial" w:hAnsi="Arial" w:cs="Arial"/>
          <w:color w:val="000000" w:themeColor="text1"/>
          <w:sz w:val="22"/>
          <w:lang w:val="en-US"/>
        </w:rPr>
        <w:t>to take</w:t>
      </w:r>
      <w:r w:rsidRPr="00F41C1C">
        <w:rPr>
          <w:rFonts w:ascii="Arial" w:hAnsi="Arial" w:cs="Arial"/>
          <w:color w:val="000000" w:themeColor="text1"/>
          <w:sz w:val="22"/>
          <w:lang w:val="en-US"/>
        </w:rPr>
        <w:t xml:space="preserve"> advantage of the opportunities.</w:t>
      </w:r>
    </w:p>
    <w:tbl>
      <w:tblPr>
        <w:tblStyle w:val="a"/>
        <w:tblW w:w="9498"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62"/>
        <w:gridCol w:w="4536"/>
      </w:tblGrid>
      <w:tr w:rsidR="00F41C1C" w:rsidRPr="00F41C1C" w14:paraId="0981BC65" w14:textId="77777777" w:rsidTr="008E21C5">
        <w:tc>
          <w:tcPr>
            <w:tcW w:w="4962" w:type="dxa"/>
            <w:shd w:val="clear" w:color="auto" w:fill="auto"/>
            <w:tcMar>
              <w:top w:w="100" w:type="dxa"/>
              <w:left w:w="100" w:type="dxa"/>
              <w:bottom w:w="100" w:type="dxa"/>
              <w:right w:w="100" w:type="dxa"/>
            </w:tcMar>
          </w:tcPr>
          <w:p w14:paraId="34D84051" w14:textId="77777777" w:rsidR="000C6A0C" w:rsidRPr="00F41C1C" w:rsidRDefault="000C6A0C" w:rsidP="00F41C1C">
            <w:pPr>
              <w:widowControl w:val="0"/>
              <w:pBdr>
                <w:top w:val="nil"/>
                <w:left w:val="nil"/>
                <w:bottom w:val="nil"/>
                <w:right w:val="nil"/>
                <w:between w:val="nil"/>
              </w:pBdr>
              <w:jc w:val="center"/>
              <w:rPr>
                <w:rFonts w:ascii="Arial" w:hAnsi="Arial" w:cs="Arial"/>
                <w:b/>
                <w:color w:val="000000" w:themeColor="text1"/>
                <w:sz w:val="22"/>
                <w:szCs w:val="22"/>
              </w:rPr>
            </w:pPr>
            <w:r w:rsidRPr="00F41C1C">
              <w:rPr>
                <w:rFonts w:ascii="Arial" w:hAnsi="Arial" w:cs="Arial"/>
                <w:b/>
                <w:color w:val="000000" w:themeColor="text1"/>
                <w:sz w:val="22"/>
                <w:szCs w:val="22"/>
              </w:rPr>
              <w:t>Strengths</w:t>
            </w:r>
          </w:p>
        </w:tc>
        <w:tc>
          <w:tcPr>
            <w:tcW w:w="4536" w:type="dxa"/>
            <w:shd w:val="clear" w:color="auto" w:fill="auto"/>
            <w:tcMar>
              <w:top w:w="100" w:type="dxa"/>
              <w:left w:w="100" w:type="dxa"/>
              <w:bottom w:w="100" w:type="dxa"/>
              <w:right w:w="100" w:type="dxa"/>
            </w:tcMar>
          </w:tcPr>
          <w:p w14:paraId="672820DD" w14:textId="77777777" w:rsidR="000C6A0C" w:rsidRPr="00F41C1C" w:rsidRDefault="000C6A0C" w:rsidP="00F41C1C">
            <w:pPr>
              <w:widowControl w:val="0"/>
              <w:pBdr>
                <w:top w:val="nil"/>
                <w:left w:val="nil"/>
                <w:bottom w:val="nil"/>
                <w:right w:val="nil"/>
                <w:between w:val="nil"/>
              </w:pBdr>
              <w:jc w:val="center"/>
              <w:rPr>
                <w:rFonts w:ascii="Arial" w:hAnsi="Arial" w:cs="Arial"/>
                <w:b/>
                <w:color w:val="000000" w:themeColor="text1"/>
                <w:sz w:val="22"/>
                <w:szCs w:val="22"/>
              </w:rPr>
            </w:pPr>
            <w:r w:rsidRPr="00F41C1C">
              <w:rPr>
                <w:rFonts w:ascii="Arial" w:hAnsi="Arial" w:cs="Arial"/>
                <w:b/>
                <w:color w:val="000000" w:themeColor="text1"/>
                <w:sz w:val="22"/>
                <w:szCs w:val="22"/>
              </w:rPr>
              <w:t>Weaknesses</w:t>
            </w:r>
          </w:p>
        </w:tc>
      </w:tr>
      <w:tr w:rsidR="00F41C1C" w:rsidRPr="00F41C1C" w14:paraId="51A73266" w14:textId="77777777" w:rsidTr="008E21C5">
        <w:tc>
          <w:tcPr>
            <w:tcW w:w="4962" w:type="dxa"/>
            <w:shd w:val="clear" w:color="auto" w:fill="auto"/>
            <w:tcMar>
              <w:top w:w="100" w:type="dxa"/>
              <w:left w:w="100" w:type="dxa"/>
              <w:bottom w:w="100" w:type="dxa"/>
              <w:right w:w="100" w:type="dxa"/>
            </w:tcMar>
          </w:tcPr>
          <w:p w14:paraId="512516B4" w14:textId="77777777" w:rsidR="000C6A0C" w:rsidRPr="00F41C1C" w:rsidRDefault="000C6A0C" w:rsidP="00F41C1C">
            <w:pPr>
              <w:widowControl w:val="0"/>
              <w:pBdr>
                <w:top w:val="nil"/>
                <w:left w:val="nil"/>
                <w:bottom w:val="nil"/>
                <w:right w:val="nil"/>
                <w:between w:val="nil"/>
              </w:pBdr>
              <w:rPr>
                <w:rFonts w:ascii="Arial" w:hAnsi="Arial" w:cs="Arial"/>
                <w:b/>
                <w:color w:val="000000" w:themeColor="text1"/>
                <w:sz w:val="22"/>
                <w:szCs w:val="22"/>
              </w:rPr>
            </w:pPr>
            <w:r w:rsidRPr="00F41C1C">
              <w:rPr>
                <w:rFonts w:ascii="Arial" w:hAnsi="Arial" w:cs="Arial"/>
                <w:b/>
                <w:color w:val="000000" w:themeColor="text1"/>
                <w:sz w:val="22"/>
                <w:szCs w:val="22"/>
              </w:rPr>
              <w:t>Strong customer base</w:t>
            </w:r>
          </w:p>
          <w:p w14:paraId="16E4D115" w14:textId="40186062" w:rsidR="000C6A0C" w:rsidRPr="00F41C1C" w:rsidRDefault="000C6A0C" w:rsidP="00F41C1C">
            <w:pPr>
              <w:widowControl w:val="0"/>
              <w:pBdr>
                <w:top w:val="nil"/>
                <w:left w:val="nil"/>
                <w:bottom w:val="nil"/>
                <w:right w:val="nil"/>
                <w:between w:val="nil"/>
              </w:pBdr>
              <w:rPr>
                <w:rFonts w:ascii="Arial" w:hAnsi="Arial" w:cs="Arial"/>
                <w:color w:val="000000" w:themeColor="text1"/>
                <w:sz w:val="22"/>
                <w:szCs w:val="22"/>
              </w:rPr>
            </w:pPr>
            <w:r w:rsidRPr="00F41C1C">
              <w:rPr>
                <w:rFonts w:ascii="Arial" w:hAnsi="Arial" w:cs="Arial"/>
                <w:color w:val="000000" w:themeColor="text1"/>
                <w:sz w:val="22"/>
                <w:szCs w:val="22"/>
              </w:rPr>
              <w:t xml:space="preserve">Being a reputed e-commerce company in the United Kingdom, </w:t>
            </w:r>
            <w:r w:rsidR="008E21C5">
              <w:rPr>
                <w:rFonts w:ascii="Arial" w:hAnsi="Arial" w:cs="Arial"/>
                <w:color w:val="000000" w:themeColor="text1"/>
                <w:sz w:val="22"/>
                <w:szCs w:val="22"/>
              </w:rPr>
              <w:t>eBay</w:t>
            </w:r>
            <w:r w:rsidRPr="00F41C1C">
              <w:rPr>
                <w:rFonts w:ascii="Arial" w:hAnsi="Arial" w:cs="Arial"/>
                <w:color w:val="000000" w:themeColor="text1"/>
                <w:sz w:val="22"/>
                <w:szCs w:val="22"/>
              </w:rPr>
              <w:t xml:space="preserve"> has acquired a strong base of consumers which is one of the </w:t>
            </w:r>
            <w:r w:rsidR="00FA25BE">
              <w:rPr>
                <w:rFonts w:ascii="Arial" w:hAnsi="Arial" w:cs="Arial"/>
                <w:color w:val="000000" w:themeColor="text1"/>
                <w:sz w:val="22"/>
                <w:szCs w:val="22"/>
              </w:rPr>
              <w:t>most vital</w:t>
            </w:r>
            <w:r w:rsidRPr="00F41C1C">
              <w:rPr>
                <w:rFonts w:ascii="Arial" w:hAnsi="Arial" w:cs="Arial"/>
                <w:color w:val="000000" w:themeColor="text1"/>
                <w:sz w:val="22"/>
                <w:szCs w:val="22"/>
              </w:rPr>
              <w:t xml:space="preserve"> parts of the organisation. </w:t>
            </w:r>
          </w:p>
          <w:p w14:paraId="6335D65D" w14:textId="77777777" w:rsidR="000C6A0C" w:rsidRPr="00F41C1C" w:rsidRDefault="000C6A0C" w:rsidP="00F41C1C">
            <w:pPr>
              <w:widowControl w:val="0"/>
              <w:pBdr>
                <w:top w:val="nil"/>
                <w:left w:val="nil"/>
                <w:bottom w:val="nil"/>
                <w:right w:val="nil"/>
                <w:between w:val="nil"/>
              </w:pBdr>
              <w:rPr>
                <w:rFonts w:ascii="Arial" w:hAnsi="Arial" w:cs="Arial"/>
                <w:b/>
                <w:color w:val="000000" w:themeColor="text1"/>
                <w:sz w:val="22"/>
                <w:szCs w:val="22"/>
              </w:rPr>
            </w:pPr>
            <w:r w:rsidRPr="00F41C1C">
              <w:rPr>
                <w:rFonts w:ascii="Arial" w:hAnsi="Arial" w:cs="Arial"/>
                <w:b/>
                <w:color w:val="000000" w:themeColor="text1"/>
                <w:sz w:val="22"/>
                <w:szCs w:val="22"/>
              </w:rPr>
              <w:t>Brand reputation</w:t>
            </w:r>
          </w:p>
          <w:p w14:paraId="236D8F6B" w14:textId="2A9ACA62" w:rsidR="000C6A0C" w:rsidRPr="00F41C1C" w:rsidRDefault="00EB08DB" w:rsidP="00F41C1C">
            <w:pPr>
              <w:widowControl w:val="0"/>
              <w:pBdr>
                <w:top w:val="nil"/>
                <w:left w:val="nil"/>
                <w:bottom w:val="nil"/>
                <w:right w:val="nil"/>
                <w:between w:val="nil"/>
              </w:pBdr>
              <w:rPr>
                <w:rFonts w:ascii="Arial" w:hAnsi="Arial" w:cs="Arial"/>
                <w:color w:val="000000" w:themeColor="text1"/>
                <w:sz w:val="22"/>
                <w:szCs w:val="22"/>
              </w:rPr>
            </w:pPr>
            <w:proofErr w:type="spellStart"/>
            <w:r w:rsidRPr="00F41C1C">
              <w:rPr>
                <w:rFonts w:ascii="Arial" w:hAnsi="Arial" w:cs="Arial"/>
                <w:color w:val="000000" w:themeColor="text1"/>
                <w:sz w:val="22"/>
                <w:szCs w:val="22"/>
              </w:rPr>
              <w:t>EBay</w:t>
            </w:r>
            <w:proofErr w:type="spellEnd"/>
            <w:r w:rsidR="008E21C5">
              <w:rPr>
                <w:rFonts w:ascii="Arial" w:hAnsi="Arial" w:cs="Arial"/>
                <w:color w:val="000000" w:themeColor="text1"/>
                <w:sz w:val="22"/>
                <w:szCs w:val="22"/>
              </w:rPr>
              <w:t xml:space="preserve"> </w:t>
            </w:r>
            <w:r w:rsidR="000C6A0C" w:rsidRPr="00F41C1C">
              <w:rPr>
                <w:rFonts w:ascii="Arial" w:hAnsi="Arial" w:cs="Arial"/>
                <w:color w:val="000000" w:themeColor="text1"/>
                <w:sz w:val="22"/>
                <w:szCs w:val="22"/>
              </w:rPr>
              <w:t xml:space="preserve">is one of the most well-reputed and trustworthy e-commerce brands across the world </w:t>
            </w:r>
            <w:r w:rsidR="00CC573A" w:rsidRPr="00F41C1C">
              <w:rPr>
                <w:rFonts w:ascii="Arial" w:hAnsi="Arial" w:cs="Arial"/>
                <w:color w:val="000000" w:themeColor="text1"/>
                <w:sz w:val="22"/>
                <w:szCs w:val="22"/>
              </w:rPr>
              <w:t>and</w:t>
            </w:r>
            <w:r w:rsidR="000C6A0C" w:rsidRPr="00F41C1C">
              <w:rPr>
                <w:rFonts w:ascii="Arial" w:hAnsi="Arial" w:cs="Arial"/>
                <w:color w:val="000000" w:themeColor="text1"/>
                <w:sz w:val="22"/>
                <w:szCs w:val="22"/>
              </w:rPr>
              <w:t xml:space="preserve"> is valued at 11 million dollars</w:t>
            </w:r>
            <w:sdt>
              <w:sdtPr>
                <w:rPr>
                  <w:rFonts w:ascii="Arial" w:hAnsi="Arial" w:cs="Arial"/>
                  <w:color w:val="000000" w:themeColor="text1"/>
                  <w:sz w:val="22"/>
                </w:rPr>
                <w:id w:val="1295259397"/>
                <w:citation/>
              </w:sdtPr>
              <w:sdtContent>
                <w:r w:rsidR="000C6A0C" w:rsidRPr="00F41C1C">
                  <w:rPr>
                    <w:rFonts w:ascii="Arial" w:hAnsi="Arial" w:cs="Arial"/>
                    <w:color w:val="000000" w:themeColor="text1"/>
                    <w:sz w:val="22"/>
                  </w:rPr>
                  <w:fldChar w:fldCharType="begin"/>
                </w:r>
                <w:r w:rsidR="000C6A0C" w:rsidRPr="00F41C1C">
                  <w:rPr>
                    <w:rFonts w:ascii="Arial" w:hAnsi="Arial" w:cs="Arial"/>
                    <w:color w:val="000000" w:themeColor="text1"/>
                    <w:sz w:val="22"/>
                    <w:szCs w:val="22"/>
                    <w:lang w:val="en-US"/>
                  </w:rPr>
                  <w:instrText xml:space="preserve"> CITATION Ovi23 \l 1033 </w:instrText>
                </w:r>
                <w:r w:rsidR="000C6A0C" w:rsidRPr="00F41C1C">
                  <w:rPr>
                    <w:rFonts w:ascii="Arial" w:hAnsi="Arial" w:cs="Arial"/>
                    <w:color w:val="000000" w:themeColor="text1"/>
                    <w:sz w:val="22"/>
                  </w:rPr>
                  <w:fldChar w:fldCharType="separate"/>
                </w:r>
                <w:r w:rsidR="000C6A0C" w:rsidRPr="00F41C1C">
                  <w:rPr>
                    <w:rFonts w:ascii="Arial" w:hAnsi="Arial" w:cs="Arial"/>
                    <w:noProof/>
                    <w:color w:val="000000" w:themeColor="text1"/>
                    <w:sz w:val="22"/>
                    <w:szCs w:val="22"/>
                    <w:lang w:val="en-US"/>
                  </w:rPr>
                  <w:t xml:space="preserve"> (Jurevicius, 2023)</w:t>
                </w:r>
                <w:r w:rsidR="000C6A0C" w:rsidRPr="00F41C1C">
                  <w:rPr>
                    <w:rFonts w:ascii="Arial" w:hAnsi="Arial" w:cs="Arial"/>
                    <w:color w:val="000000" w:themeColor="text1"/>
                    <w:sz w:val="22"/>
                  </w:rPr>
                  <w:fldChar w:fldCharType="end"/>
                </w:r>
              </w:sdtContent>
            </w:sdt>
            <w:r w:rsidR="000C6A0C" w:rsidRPr="00F41C1C">
              <w:rPr>
                <w:rFonts w:ascii="Arial" w:hAnsi="Arial" w:cs="Arial"/>
                <w:color w:val="000000" w:themeColor="text1"/>
                <w:sz w:val="22"/>
                <w:szCs w:val="22"/>
              </w:rPr>
              <w:t xml:space="preserve">. </w:t>
            </w:r>
          </w:p>
        </w:tc>
        <w:tc>
          <w:tcPr>
            <w:tcW w:w="4536" w:type="dxa"/>
            <w:shd w:val="clear" w:color="auto" w:fill="auto"/>
            <w:tcMar>
              <w:top w:w="100" w:type="dxa"/>
              <w:left w:w="100" w:type="dxa"/>
              <w:bottom w:w="100" w:type="dxa"/>
              <w:right w:w="100" w:type="dxa"/>
            </w:tcMar>
          </w:tcPr>
          <w:p w14:paraId="3D23C959" w14:textId="77777777" w:rsidR="000C6A0C" w:rsidRPr="00F41C1C" w:rsidRDefault="000C6A0C" w:rsidP="00F41C1C">
            <w:pPr>
              <w:widowControl w:val="0"/>
              <w:pBdr>
                <w:top w:val="nil"/>
                <w:left w:val="nil"/>
                <w:bottom w:val="nil"/>
                <w:right w:val="nil"/>
                <w:between w:val="nil"/>
              </w:pBdr>
              <w:rPr>
                <w:rFonts w:ascii="Arial" w:hAnsi="Arial" w:cs="Arial"/>
                <w:b/>
                <w:color w:val="000000" w:themeColor="text1"/>
                <w:sz w:val="22"/>
                <w:szCs w:val="22"/>
              </w:rPr>
            </w:pPr>
            <w:r w:rsidRPr="00F41C1C">
              <w:rPr>
                <w:rFonts w:ascii="Arial" w:hAnsi="Arial" w:cs="Arial"/>
                <w:b/>
                <w:color w:val="000000" w:themeColor="text1"/>
                <w:sz w:val="22"/>
                <w:szCs w:val="22"/>
              </w:rPr>
              <w:t>High price</w:t>
            </w:r>
          </w:p>
          <w:p w14:paraId="20F02E21" w14:textId="58F3E846" w:rsidR="000C6A0C" w:rsidRPr="00F41C1C" w:rsidRDefault="000C6A0C" w:rsidP="00F41C1C">
            <w:pPr>
              <w:widowControl w:val="0"/>
              <w:pBdr>
                <w:top w:val="nil"/>
                <w:left w:val="nil"/>
                <w:bottom w:val="nil"/>
                <w:right w:val="nil"/>
                <w:between w:val="nil"/>
              </w:pBdr>
              <w:rPr>
                <w:rFonts w:ascii="Arial" w:hAnsi="Arial" w:cs="Arial"/>
                <w:color w:val="000000" w:themeColor="text1"/>
                <w:sz w:val="22"/>
                <w:szCs w:val="22"/>
              </w:rPr>
            </w:pPr>
            <w:r w:rsidRPr="00F41C1C">
              <w:rPr>
                <w:rFonts w:ascii="Arial" w:hAnsi="Arial" w:cs="Arial"/>
                <w:color w:val="000000" w:themeColor="text1"/>
                <w:sz w:val="22"/>
                <w:szCs w:val="22"/>
              </w:rPr>
              <w:t xml:space="preserve">The product’s price on </w:t>
            </w:r>
            <w:r w:rsidR="008E21C5" w:rsidRPr="00F41C1C">
              <w:rPr>
                <w:rFonts w:ascii="Arial" w:hAnsi="Arial" w:cs="Arial"/>
                <w:color w:val="000000" w:themeColor="text1"/>
                <w:sz w:val="22"/>
                <w:szCs w:val="22"/>
              </w:rPr>
              <w:t>eBay</w:t>
            </w:r>
            <w:r w:rsidRPr="00F41C1C">
              <w:rPr>
                <w:rFonts w:ascii="Arial" w:hAnsi="Arial" w:cs="Arial"/>
                <w:color w:val="000000" w:themeColor="text1"/>
                <w:sz w:val="22"/>
                <w:szCs w:val="22"/>
              </w:rPr>
              <w:t xml:space="preserve"> is comparatively higher than other e-commerce organisations in the UK for which sellers often make zero profit. </w:t>
            </w:r>
          </w:p>
          <w:p w14:paraId="392676D0" w14:textId="77777777" w:rsidR="000C6A0C" w:rsidRPr="00F41C1C" w:rsidRDefault="000C6A0C" w:rsidP="00F41C1C">
            <w:pPr>
              <w:widowControl w:val="0"/>
              <w:pBdr>
                <w:top w:val="nil"/>
                <w:left w:val="nil"/>
                <w:bottom w:val="nil"/>
                <w:right w:val="nil"/>
                <w:between w:val="nil"/>
              </w:pBdr>
              <w:rPr>
                <w:rFonts w:ascii="Arial" w:hAnsi="Arial" w:cs="Arial"/>
                <w:b/>
                <w:color w:val="000000" w:themeColor="text1"/>
                <w:sz w:val="22"/>
                <w:szCs w:val="22"/>
              </w:rPr>
            </w:pPr>
            <w:r w:rsidRPr="00F41C1C">
              <w:rPr>
                <w:rFonts w:ascii="Arial" w:hAnsi="Arial" w:cs="Arial"/>
                <w:b/>
                <w:color w:val="000000" w:themeColor="text1"/>
                <w:sz w:val="22"/>
                <w:szCs w:val="22"/>
              </w:rPr>
              <w:t>No additional development strategy</w:t>
            </w:r>
          </w:p>
          <w:p w14:paraId="13A8E6B4" w14:textId="16A38D57" w:rsidR="000C6A0C" w:rsidRPr="00F41C1C" w:rsidRDefault="000C6A0C" w:rsidP="00F41C1C">
            <w:pPr>
              <w:widowControl w:val="0"/>
              <w:pBdr>
                <w:top w:val="nil"/>
                <w:left w:val="nil"/>
                <w:bottom w:val="nil"/>
                <w:right w:val="nil"/>
                <w:between w:val="nil"/>
              </w:pBdr>
              <w:rPr>
                <w:rFonts w:ascii="Arial" w:hAnsi="Arial" w:cs="Arial"/>
                <w:color w:val="000000" w:themeColor="text1"/>
                <w:sz w:val="22"/>
                <w:szCs w:val="22"/>
              </w:rPr>
            </w:pPr>
            <w:r w:rsidRPr="00F41C1C">
              <w:rPr>
                <w:rFonts w:ascii="Arial" w:hAnsi="Arial" w:cs="Arial"/>
                <w:color w:val="000000" w:themeColor="text1"/>
                <w:sz w:val="22"/>
                <w:szCs w:val="22"/>
              </w:rPr>
              <w:t xml:space="preserve">Another significant weakness of </w:t>
            </w:r>
            <w:r w:rsidR="008E21C5" w:rsidRPr="00F41C1C">
              <w:rPr>
                <w:rFonts w:ascii="Arial" w:hAnsi="Arial" w:cs="Arial"/>
                <w:color w:val="000000" w:themeColor="text1"/>
                <w:sz w:val="22"/>
                <w:szCs w:val="22"/>
              </w:rPr>
              <w:t>eBay</w:t>
            </w:r>
            <w:r w:rsidRPr="00F41C1C">
              <w:rPr>
                <w:rFonts w:ascii="Arial" w:hAnsi="Arial" w:cs="Arial"/>
                <w:color w:val="000000" w:themeColor="text1"/>
                <w:sz w:val="22"/>
                <w:szCs w:val="22"/>
              </w:rPr>
              <w:t xml:space="preserve"> is that there are no innovative and strategic development measures for their services through which they can introduce new products. </w:t>
            </w:r>
          </w:p>
        </w:tc>
      </w:tr>
      <w:tr w:rsidR="00F41C1C" w:rsidRPr="00F41C1C" w14:paraId="0CB96B07" w14:textId="77777777" w:rsidTr="008E21C5">
        <w:tc>
          <w:tcPr>
            <w:tcW w:w="4962" w:type="dxa"/>
            <w:shd w:val="clear" w:color="auto" w:fill="auto"/>
            <w:tcMar>
              <w:top w:w="100" w:type="dxa"/>
              <w:left w:w="100" w:type="dxa"/>
              <w:bottom w:w="100" w:type="dxa"/>
              <w:right w:w="100" w:type="dxa"/>
            </w:tcMar>
          </w:tcPr>
          <w:p w14:paraId="164556F0" w14:textId="77777777" w:rsidR="000C6A0C" w:rsidRPr="00F41C1C" w:rsidRDefault="000C6A0C" w:rsidP="00F41C1C">
            <w:pPr>
              <w:widowControl w:val="0"/>
              <w:pBdr>
                <w:top w:val="nil"/>
                <w:left w:val="nil"/>
                <w:bottom w:val="nil"/>
                <w:right w:val="nil"/>
                <w:between w:val="nil"/>
              </w:pBdr>
              <w:jc w:val="center"/>
              <w:rPr>
                <w:rFonts w:ascii="Arial" w:hAnsi="Arial" w:cs="Arial"/>
                <w:b/>
                <w:color w:val="000000" w:themeColor="text1"/>
                <w:sz w:val="22"/>
                <w:szCs w:val="22"/>
              </w:rPr>
            </w:pPr>
            <w:r w:rsidRPr="00F41C1C">
              <w:rPr>
                <w:rFonts w:ascii="Arial" w:hAnsi="Arial" w:cs="Arial"/>
                <w:b/>
                <w:color w:val="000000" w:themeColor="text1"/>
                <w:sz w:val="22"/>
                <w:szCs w:val="22"/>
              </w:rPr>
              <w:t>Opportunities</w:t>
            </w:r>
          </w:p>
        </w:tc>
        <w:tc>
          <w:tcPr>
            <w:tcW w:w="4536" w:type="dxa"/>
            <w:shd w:val="clear" w:color="auto" w:fill="auto"/>
            <w:tcMar>
              <w:top w:w="100" w:type="dxa"/>
              <w:left w:w="100" w:type="dxa"/>
              <w:bottom w:w="100" w:type="dxa"/>
              <w:right w:w="100" w:type="dxa"/>
            </w:tcMar>
          </w:tcPr>
          <w:p w14:paraId="7D24ED88" w14:textId="5F21535D" w:rsidR="000C6A0C" w:rsidRPr="00F41C1C" w:rsidRDefault="000C6A0C" w:rsidP="00F41C1C">
            <w:pPr>
              <w:widowControl w:val="0"/>
              <w:pBdr>
                <w:top w:val="nil"/>
                <w:left w:val="nil"/>
                <w:bottom w:val="nil"/>
                <w:right w:val="nil"/>
                <w:between w:val="nil"/>
              </w:pBdr>
              <w:jc w:val="center"/>
              <w:rPr>
                <w:rFonts w:ascii="Arial" w:hAnsi="Arial" w:cs="Arial"/>
                <w:b/>
                <w:color w:val="000000" w:themeColor="text1"/>
                <w:sz w:val="22"/>
                <w:szCs w:val="22"/>
              </w:rPr>
            </w:pPr>
            <w:r w:rsidRPr="00F41C1C">
              <w:rPr>
                <w:rFonts w:ascii="Arial" w:hAnsi="Arial" w:cs="Arial"/>
                <w:b/>
                <w:color w:val="000000" w:themeColor="text1"/>
                <w:sz w:val="22"/>
                <w:szCs w:val="22"/>
              </w:rPr>
              <w:t>Threats</w:t>
            </w:r>
          </w:p>
        </w:tc>
      </w:tr>
      <w:tr w:rsidR="00F41C1C" w:rsidRPr="00F41C1C" w14:paraId="72AE61F8" w14:textId="77777777" w:rsidTr="008E21C5">
        <w:tc>
          <w:tcPr>
            <w:tcW w:w="4962" w:type="dxa"/>
            <w:shd w:val="clear" w:color="auto" w:fill="auto"/>
            <w:tcMar>
              <w:top w:w="100" w:type="dxa"/>
              <w:left w:w="100" w:type="dxa"/>
              <w:bottom w:w="100" w:type="dxa"/>
              <w:right w:w="100" w:type="dxa"/>
            </w:tcMar>
          </w:tcPr>
          <w:p w14:paraId="404B9F52" w14:textId="77777777" w:rsidR="000C6A0C" w:rsidRPr="00F41C1C" w:rsidRDefault="000C6A0C" w:rsidP="00F41C1C">
            <w:pPr>
              <w:widowControl w:val="0"/>
              <w:pBdr>
                <w:top w:val="nil"/>
                <w:left w:val="nil"/>
                <w:bottom w:val="nil"/>
                <w:right w:val="nil"/>
                <w:between w:val="nil"/>
              </w:pBdr>
              <w:rPr>
                <w:rFonts w:ascii="Arial" w:hAnsi="Arial" w:cs="Arial"/>
                <w:b/>
                <w:color w:val="000000" w:themeColor="text1"/>
                <w:sz w:val="22"/>
                <w:szCs w:val="22"/>
              </w:rPr>
            </w:pPr>
            <w:r w:rsidRPr="00F41C1C">
              <w:rPr>
                <w:rFonts w:ascii="Arial" w:hAnsi="Arial" w:cs="Arial"/>
                <w:b/>
                <w:color w:val="000000" w:themeColor="text1"/>
                <w:sz w:val="22"/>
                <w:szCs w:val="22"/>
              </w:rPr>
              <w:lastRenderedPageBreak/>
              <w:t>Scope to open more online stores</w:t>
            </w:r>
          </w:p>
          <w:p w14:paraId="302BD3F9" w14:textId="3ECAE1C6" w:rsidR="000C6A0C" w:rsidRPr="00F41C1C" w:rsidRDefault="00B93E3A" w:rsidP="00F41C1C">
            <w:pPr>
              <w:widowControl w:val="0"/>
              <w:pBdr>
                <w:top w:val="nil"/>
                <w:left w:val="nil"/>
                <w:bottom w:val="nil"/>
                <w:right w:val="nil"/>
                <w:between w:val="nil"/>
              </w:pBdr>
              <w:rPr>
                <w:rFonts w:ascii="Arial" w:hAnsi="Arial" w:cs="Arial"/>
                <w:color w:val="000000" w:themeColor="text1"/>
                <w:sz w:val="22"/>
                <w:szCs w:val="22"/>
              </w:rPr>
            </w:pPr>
            <w:proofErr w:type="spellStart"/>
            <w:r>
              <w:rPr>
                <w:rFonts w:ascii="Arial" w:hAnsi="Arial" w:cs="Arial"/>
                <w:color w:val="000000" w:themeColor="text1"/>
                <w:sz w:val="22"/>
                <w:szCs w:val="22"/>
              </w:rPr>
              <w:t>EBay</w:t>
            </w:r>
            <w:proofErr w:type="spellEnd"/>
            <w:r w:rsidR="008E21C5">
              <w:rPr>
                <w:rFonts w:ascii="Arial" w:hAnsi="Arial" w:cs="Arial"/>
                <w:color w:val="000000" w:themeColor="text1"/>
                <w:sz w:val="22"/>
                <w:szCs w:val="22"/>
              </w:rPr>
              <w:t xml:space="preserve"> </w:t>
            </w:r>
            <w:r w:rsidR="000C6A0C" w:rsidRPr="00F41C1C">
              <w:rPr>
                <w:rFonts w:ascii="Arial" w:hAnsi="Arial" w:cs="Arial"/>
                <w:color w:val="000000" w:themeColor="text1"/>
                <w:sz w:val="22"/>
                <w:szCs w:val="22"/>
              </w:rPr>
              <w:t>based in the United Kingdom</w:t>
            </w:r>
            <w:r>
              <w:rPr>
                <w:rFonts w:ascii="Arial" w:hAnsi="Arial" w:cs="Arial"/>
                <w:color w:val="000000" w:themeColor="text1"/>
                <w:sz w:val="22"/>
                <w:szCs w:val="22"/>
              </w:rPr>
              <w:t>,</w:t>
            </w:r>
            <w:r w:rsidR="000C6A0C" w:rsidRPr="00F41C1C">
              <w:rPr>
                <w:rFonts w:ascii="Arial" w:hAnsi="Arial" w:cs="Arial"/>
                <w:color w:val="000000" w:themeColor="text1"/>
                <w:sz w:val="22"/>
                <w:szCs w:val="22"/>
              </w:rPr>
              <w:t xml:space="preserve"> has opportunities to open more online stores as the firm has a strong consumer base and increasing service demand. </w:t>
            </w:r>
          </w:p>
          <w:p w14:paraId="1C6FC05D" w14:textId="77777777" w:rsidR="000C6A0C" w:rsidRPr="00F41C1C" w:rsidRDefault="000C6A0C" w:rsidP="00F41C1C">
            <w:pPr>
              <w:widowControl w:val="0"/>
              <w:pBdr>
                <w:top w:val="nil"/>
                <w:left w:val="nil"/>
                <w:bottom w:val="nil"/>
                <w:right w:val="nil"/>
                <w:between w:val="nil"/>
              </w:pBdr>
              <w:rPr>
                <w:rFonts w:ascii="Arial" w:hAnsi="Arial" w:cs="Arial"/>
                <w:b/>
                <w:color w:val="000000" w:themeColor="text1"/>
                <w:sz w:val="22"/>
                <w:szCs w:val="22"/>
              </w:rPr>
            </w:pPr>
            <w:r w:rsidRPr="00F41C1C">
              <w:rPr>
                <w:rFonts w:ascii="Arial" w:hAnsi="Arial" w:cs="Arial"/>
                <w:b/>
                <w:color w:val="000000" w:themeColor="text1"/>
                <w:sz w:val="22"/>
                <w:szCs w:val="22"/>
              </w:rPr>
              <w:t>Product and market expansion</w:t>
            </w:r>
          </w:p>
          <w:p w14:paraId="06337F83" w14:textId="6F785FEA" w:rsidR="000C6A0C" w:rsidRPr="00F41C1C" w:rsidRDefault="000C6A0C" w:rsidP="00F41C1C">
            <w:pPr>
              <w:widowControl w:val="0"/>
              <w:pBdr>
                <w:top w:val="nil"/>
                <w:left w:val="nil"/>
                <w:bottom w:val="nil"/>
                <w:right w:val="nil"/>
                <w:between w:val="nil"/>
              </w:pBdr>
              <w:rPr>
                <w:rFonts w:ascii="Arial" w:hAnsi="Arial" w:cs="Arial"/>
                <w:color w:val="000000" w:themeColor="text1"/>
                <w:sz w:val="22"/>
                <w:szCs w:val="22"/>
              </w:rPr>
            </w:pPr>
            <w:r w:rsidRPr="00F41C1C">
              <w:rPr>
                <w:rFonts w:ascii="Arial" w:hAnsi="Arial" w:cs="Arial"/>
                <w:color w:val="000000" w:themeColor="text1"/>
                <w:sz w:val="22"/>
                <w:szCs w:val="22"/>
              </w:rPr>
              <w:t xml:space="preserve">Due to having </w:t>
            </w:r>
            <w:r w:rsidR="006431D1">
              <w:rPr>
                <w:rFonts w:ascii="Arial" w:hAnsi="Arial" w:cs="Arial"/>
                <w:color w:val="000000" w:themeColor="text1"/>
                <w:sz w:val="22"/>
                <w:szCs w:val="22"/>
              </w:rPr>
              <w:t>an excellent</w:t>
            </w:r>
            <w:r w:rsidRPr="00F41C1C">
              <w:rPr>
                <w:rFonts w:ascii="Arial" w:hAnsi="Arial" w:cs="Arial"/>
                <w:color w:val="000000" w:themeColor="text1"/>
                <w:sz w:val="22"/>
                <w:szCs w:val="22"/>
              </w:rPr>
              <w:t xml:space="preserve"> brand reputation</w:t>
            </w:r>
            <w:r w:rsidR="00B93E3A">
              <w:rPr>
                <w:rFonts w:ascii="Arial" w:hAnsi="Arial" w:cs="Arial"/>
                <w:color w:val="000000" w:themeColor="text1"/>
                <w:sz w:val="22"/>
                <w:szCs w:val="22"/>
              </w:rPr>
              <w:t>,</w:t>
            </w:r>
            <w:r w:rsidRPr="00F41C1C">
              <w:rPr>
                <w:rFonts w:ascii="Arial" w:hAnsi="Arial" w:cs="Arial"/>
                <w:color w:val="000000" w:themeColor="text1"/>
                <w:sz w:val="22"/>
                <w:szCs w:val="22"/>
              </w:rPr>
              <w:t xml:space="preserve"> the mentioned e-commerce organisation can expand their market worldwide which can help them generate more business value. </w:t>
            </w:r>
          </w:p>
        </w:tc>
        <w:tc>
          <w:tcPr>
            <w:tcW w:w="4536" w:type="dxa"/>
            <w:shd w:val="clear" w:color="auto" w:fill="auto"/>
            <w:tcMar>
              <w:top w:w="100" w:type="dxa"/>
              <w:left w:w="100" w:type="dxa"/>
              <w:bottom w:w="100" w:type="dxa"/>
              <w:right w:w="100" w:type="dxa"/>
            </w:tcMar>
          </w:tcPr>
          <w:p w14:paraId="00AF8243" w14:textId="77777777" w:rsidR="000C6A0C" w:rsidRPr="00F41C1C" w:rsidRDefault="000C6A0C" w:rsidP="00F41C1C">
            <w:pPr>
              <w:widowControl w:val="0"/>
              <w:pBdr>
                <w:top w:val="nil"/>
                <w:left w:val="nil"/>
                <w:bottom w:val="nil"/>
                <w:right w:val="nil"/>
                <w:between w:val="nil"/>
              </w:pBdr>
              <w:rPr>
                <w:rFonts w:ascii="Arial" w:hAnsi="Arial" w:cs="Arial"/>
                <w:b/>
                <w:color w:val="000000" w:themeColor="text1"/>
                <w:sz w:val="22"/>
                <w:szCs w:val="22"/>
              </w:rPr>
            </w:pPr>
            <w:r w:rsidRPr="00F41C1C">
              <w:rPr>
                <w:rFonts w:ascii="Arial" w:hAnsi="Arial" w:cs="Arial"/>
                <w:b/>
                <w:color w:val="000000" w:themeColor="text1"/>
                <w:sz w:val="22"/>
                <w:szCs w:val="22"/>
              </w:rPr>
              <w:t>Increasing competition</w:t>
            </w:r>
          </w:p>
          <w:p w14:paraId="6824E442" w14:textId="1B7200E0" w:rsidR="000C6A0C" w:rsidRPr="00F41C1C" w:rsidRDefault="000C6A0C" w:rsidP="00F41C1C">
            <w:pPr>
              <w:widowControl w:val="0"/>
              <w:pBdr>
                <w:top w:val="nil"/>
                <w:left w:val="nil"/>
                <w:bottom w:val="nil"/>
                <w:right w:val="nil"/>
                <w:between w:val="nil"/>
              </w:pBdr>
              <w:rPr>
                <w:rFonts w:ascii="Arial" w:hAnsi="Arial" w:cs="Arial"/>
                <w:color w:val="000000" w:themeColor="text1"/>
                <w:sz w:val="22"/>
                <w:szCs w:val="22"/>
              </w:rPr>
            </w:pPr>
            <w:proofErr w:type="spellStart"/>
            <w:r w:rsidRPr="00F41C1C">
              <w:rPr>
                <w:rFonts w:ascii="Arial" w:hAnsi="Arial" w:cs="Arial"/>
                <w:color w:val="000000" w:themeColor="text1"/>
                <w:sz w:val="22"/>
                <w:szCs w:val="22"/>
              </w:rPr>
              <w:t>Ebay</w:t>
            </w:r>
            <w:proofErr w:type="spellEnd"/>
            <w:r w:rsidRPr="00F41C1C">
              <w:rPr>
                <w:rFonts w:ascii="Arial" w:hAnsi="Arial" w:cs="Arial"/>
                <w:color w:val="000000" w:themeColor="text1"/>
                <w:sz w:val="22"/>
                <w:szCs w:val="22"/>
              </w:rPr>
              <w:t xml:space="preserve"> can have intense market competition with other e-commerce companies in the UK </w:t>
            </w:r>
            <w:r w:rsidR="00CC573A" w:rsidRPr="00F41C1C">
              <w:rPr>
                <w:rFonts w:ascii="Arial" w:hAnsi="Arial" w:cs="Arial"/>
                <w:color w:val="000000" w:themeColor="text1"/>
                <w:sz w:val="22"/>
                <w:szCs w:val="22"/>
              </w:rPr>
              <w:t>to keep</w:t>
            </w:r>
            <w:r w:rsidRPr="00F41C1C">
              <w:rPr>
                <w:rFonts w:ascii="Arial" w:hAnsi="Arial" w:cs="Arial"/>
                <w:color w:val="000000" w:themeColor="text1"/>
                <w:sz w:val="22"/>
                <w:szCs w:val="22"/>
              </w:rPr>
              <w:t xml:space="preserve"> their products and service prices higher. </w:t>
            </w:r>
          </w:p>
          <w:p w14:paraId="6A55A05A" w14:textId="77777777" w:rsidR="000C6A0C" w:rsidRPr="00F41C1C" w:rsidRDefault="000C6A0C" w:rsidP="00F41C1C">
            <w:pPr>
              <w:widowControl w:val="0"/>
              <w:pBdr>
                <w:top w:val="nil"/>
                <w:left w:val="nil"/>
                <w:bottom w:val="nil"/>
                <w:right w:val="nil"/>
                <w:between w:val="nil"/>
              </w:pBdr>
              <w:rPr>
                <w:rFonts w:ascii="Arial" w:hAnsi="Arial" w:cs="Arial"/>
                <w:b/>
                <w:color w:val="000000" w:themeColor="text1"/>
                <w:sz w:val="22"/>
                <w:szCs w:val="22"/>
              </w:rPr>
            </w:pPr>
            <w:r w:rsidRPr="00F41C1C">
              <w:rPr>
                <w:rFonts w:ascii="Arial" w:hAnsi="Arial" w:cs="Arial"/>
                <w:b/>
                <w:color w:val="000000" w:themeColor="text1"/>
                <w:sz w:val="22"/>
                <w:szCs w:val="22"/>
              </w:rPr>
              <w:t>Online Security</w:t>
            </w:r>
          </w:p>
          <w:p w14:paraId="71F582F8" w14:textId="530C92A8" w:rsidR="000C6A0C" w:rsidRPr="00F41C1C" w:rsidRDefault="000C6A0C" w:rsidP="00F41C1C">
            <w:pPr>
              <w:widowControl w:val="0"/>
              <w:pBdr>
                <w:top w:val="nil"/>
                <w:left w:val="nil"/>
                <w:bottom w:val="nil"/>
                <w:right w:val="nil"/>
                <w:between w:val="nil"/>
              </w:pBdr>
              <w:rPr>
                <w:rFonts w:ascii="Arial" w:hAnsi="Arial" w:cs="Arial"/>
                <w:color w:val="000000" w:themeColor="text1"/>
                <w:sz w:val="22"/>
                <w:szCs w:val="22"/>
              </w:rPr>
            </w:pPr>
            <w:r w:rsidRPr="00F41C1C">
              <w:rPr>
                <w:rFonts w:ascii="Arial" w:hAnsi="Arial" w:cs="Arial"/>
                <w:color w:val="000000" w:themeColor="text1"/>
                <w:sz w:val="22"/>
                <w:szCs w:val="22"/>
              </w:rPr>
              <w:t xml:space="preserve">There is a risk for </w:t>
            </w:r>
            <w:r w:rsidR="008E21C5" w:rsidRPr="00F41C1C">
              <w:rPr>
                <w:rFonts w:ascii="Arial" w:hAnsi="Arial" w:cs="Arial"/>
                <w:color w:val="000000" w:themeColor="text1"/>
                <w:sz w:val="22"/>
                <w:szCs w:val="22"/>
              </w:rPr>
              <w:t>eBay</w:t>
            </w:r>
            <w:r w:rsidRPr="00F41C1C">
              <w:rPr>
                <w:rFonts w:ascii="Arial" w:hAnsi="Arial" w:cs="Arial"/>
                <w:color w:val="000000" w:themeColor="text1"/>
                <w:sz w:val="22"/>
                <w:szCs w:val="22"/>
              </w:rPr>
              <w:t xml:space="preserve"> that they can face various fraudulent activities on their website and have a risk of data protection (</w:t>
            </w:r>
            <w:proofErr w:type="spellStart"/>
            <w:r w:rsidRPr="00F41C1C">
              <w:rPr>
                <w:rFonts w:ascii="Arial" w:hAnsi="Arial" w:cs="Arial"/>
                <w:color w:val="000000" w:themeColor="text1"/>
                <w:sz w:val="22"/>
                <w:szCs w:val="22"/>
              </w:rPr>
              <w:t>Bogenschneider</w:t>
            </w:r>
            <w:proofErr w:type="spellEnd"/>
            <w:r w:rsidRPr="00F41C1C">
              <w:rPr>
                <w:rFonts w:ascii="Arial" w:hAnsi="Arial" w:cs="Arial"/>
                <w:color w:val="000000" w:themeColor="text1"/>
                <w:sz w:val="22"/>
                <w:szCs w:val="22"/>
              </w:rPr>
              <w:t xml:space="preserve"> and </w:t>
            </w:r>
            <w:proofErr w:type="spellStart"/>
            <w:r w:rsidRPr="00F41C1C">
              <w:rPr>
                <w:rFonts w:ascii="Arial" w:hAnsi="Arial" w:cs="Arial"/>
                <w:color w:val="000000" w:themeColor="text1"/>
                <w:sz w:val="22"/>
                <w:szCs w:val="22"/>
              </w:rPr>
              <w:t>Mironko</w:t>
            </w:r>
            <w:proofErr w:type="spellEnd"/>
            <w:r w:rsidRPr="00F41C1C">
              <w:rPr>
                <w:rFonts w:ascii="Arial" w:hAnsi="Arial" w:cs="Arial"/>
                <w:color w:val="000000" w:themeColor="text1"/>
                <w:sz w:val="22"/>
                <w:szCs w:val="22"/>
              </w:rPr>
              <w:t xml:space="preserve">, 2022). </w:t>
            </w:r>
          </w:p>
        </w:tc>
      </w:tr>
    </w:tbl>
    <w:p w14:paraId="26F16D4B" w14:textId="77777777" w:rsidR="000C6A0C" w:rsidRPr="00F41C1C" w:rsidRDefault="000C6A0C" w:rsidP="00F41C1C">
      <w:pPr>
        <w:spacing w:after="0"/>
        <w:rPr>
          <w:rFonts w:ascii="Arial" w:hAnsi="Arial" w:cs="Arial"/>
          <w:color w:val="000000" w:themeColor="text1"/>
          <w:sz w:val="22"/>
        </w:rPr>
      </w:pPr>
    </w:p>
    <w:p w14:paraId="2898FC9D" w14:textId="10DB34FC" w:rsidR="00040C3D" w:rsidRPr="00D64AC5" w:rsidRDefault="00040C3D" w:rsidP="00D64AC5">
      <w:pPr>
        <w:spacing w:after="0"/>
        <w:rPr>
          <w:rFonts w:ascii="Arial" w:hAnsi="Arial" w:cs="Arial"/>
          <w:b/>
          <w:bCs/>
          <w:color w:val="000000" w:themeColor="text1"/>
          <w:szCs w:val="24"/>
        </w:rPr>
      </w:pPr>
      <w:bookmarkStart w:id="22" w:name="_qdjwhz305tvf" w:colFirst="0" w:colLast="0"/>
      <w:bookmarkStart w:id="23" w:name="_Toc143803088"/>
      <w:bookmarkEnd w:id="22"/>
      <w:r w:rsidRPr="00D64AC5">
        <w:rPr>
          <w:rFonts w:ascii="Arial" w:hAnsi="Arial" w:cs="Arial"/>
          <w:b/>
          <w:bCs/>
          <w:color w:val="000000" w:themeColor="text1"/>
          <w:szCs w:val="24"/>
          <w:lang w:val="en-IN" w:eastAsia="en-IN"/>
        </w:rPr>
        <w:t xml:space="preserve">6.0 Governance </w:t>
      </w:r>
      <w:r w:rsidR="005F4D23" w:rsidRPr="00D64AC5">
        <w:rPr>
          <w:rFonts w:ascii="Arial" w:hAnsi="Arial" w:cs="Arial"/>
          <w:b/>
          <w:bCs/>
          <w:color w:val="000000" w:themeColor="text1"/>
          <w:szCs w:val="24"/>
          <w:lang w:val="en-IN" w:eastAsia="en-IN"/>
        </w:rPr>
        <w:t>and</w:t>
      </w:r>
      <w:r w:rsidRPr="00D64AC5">
        <w:rPr>
          <w:rFonts w:ascii="Arial" w:hAnsi="Arial" w:cs="Arial"/>
          <w:b/>
          <w:bCs/>
          <w:color w:val="000000" w:themeColor="text1"/>
          <w:szCs w:val="24"/>
          <w:lang w:val="en-IN" w:eastAsia="en-IN"/>
        </w:rPr>
        <w:t xml:space="preserve"> Reputation</w:t>
      </w:r>
      <w:bookmarkEnd w:id="23"/>
    </w:p>
    <w:p w14:paraId="101FD8B9" w14:textId="351111BF" w:rsidR="00040C3D" w:rsidRPr="00D64AC5" w:rsidRDefault="006A6394" w:rsidP="00D64AC5">
      <w:pPr>
        <w:pStyle w:val="Heading3"/>
        <w:spacing w:before="0"/>
        <w:rPr>
          <w:color w:val="000000" w:themeColor="text1"/>
        </w:rPr>
      </w:pPr>
      <w:bookmarkStart w:id="24" w:name="_Toc143803089"/>
      <w:r w:rsidRPr="00D64AC5">
        <w:rPr>
          <w:color w:val="000000" w:themeColor="text1"/>
        </w:rPr>
        <w:t xml:space="preserve">6.1 </w:t>
      </w:r>
      <w:r w:rsidR="00040C3D" w:rsidRPr="00D64AC5">
        <w:rPr>
          <w:color w:val="000000" w:themeColor="text1"/>
        </w:rPr>
        <w:t>Governance management through digital technology and AI</w:t>
      </w:r>
      <w:bookmarkEnd w:id="24"/>
    </w:p>
    <w:p w14:paraId="30C9E1D6" w14:textId="1E2091F4" w:rsidR="00040C3D" w:rsidRPr="00D64AC5" w:rsidRDefault="00D64AC5" w:rsidP="00D64AC5">
      <w:pPr>
        <w:spacing w:after="0"/>
        <w:rPr>
          <w:rFonts w:ascii="Arial" w:hAnsi="Arial" w:cs="Arial"/>
          <w:color w:val="000000" w:themeColor="text1"/>
          <w:sz w:val="22"/>
          <w:lang w:val="en-IN" w:eastAsia="en-IN"/>
          <w14:ligatures w14:val="none"/>
        </w:rPr>
      </w:pPr>
      <w:proofErr w:type="spellStart"/>
      <w:r>
        <w:rPr>
          <w:rFonts w:ascii="Arial" w:hAnsi="Arial" w:cs="Arial"/>
          <w:color w:val="000000" w:themeColor="text1"/>
          <w:sz w:val="22"/>
          <w:lang w:val="en-IN" w:eastAsia="en-IN"/>
          <w14:ligatures w14:val="none"/>
        </w:rPr>
        <w:t>EBay</w:t>
      </w:r>
      <w:proofErr w:type="spellEnd"/>
      <w:r w:rsidR="00040C3D" w:rsidRPr="00D64AC5">
        <w:rPr>
          <w:rFonts w:ascii="Arial" w:hAnsi="Arial" w:cs="Arial"/>
          <w:color w:val="000000" w:themeColor="text1"/>
          <w:sz w:val="22"/>
          <w:lang w:val="en-IN" w:eastAsia="en-IN"/>
          <w14:ligatures w14:val="none"/>
        </w:rPr>
        <w:t xml:space="preserve"> is one of the renowned e-commerce markets in the United Kingdom that encourages using modern technologies to get familiar with their customer base. With the help of digital technologies</w:t>
      </w:r>
      <w:r w:rsidR="00E31B76">
        <w:rPr>
          <w:rFonts w:ascii="Arial" w:hAnsi="Arial" w:cs="Arial"/>
          <w:color w:val="000000" w:themeColor="text1"/>
          <w:sz w:val="22"/>
          <w:lang w:val="en-IN" w:eastAsia="en-IN"/>
          <w14:ligatures w14:val="none"/>
        </w:rPr>
        <w:t xml:space="preserve">, e-commerce companies, including eBay, enhance their </w:t>
      </w:r>
      <w:r w:rsidR="00040C3D" w:rsidRPr="00D64AC5">
        <w:rPr>
          <w:rFonts w:ascii="Arial" w:hAnsi="Arial" w:cs="Arial"/>
          <w:color w:val="000000" w:themeColor="text1"/>
          <w:sz w:val="22"/>
          <w:lang w:val="en-IN" w:eastAsia="en-IN"/>
          <w14:ligatures w14:val="none"/>
        </w:rPr>
        <w:t xml:space="preserve">market operations. Artificial intelligence allows </w:t>
      </w:r>
      <w:r>
        <w:rPr>
          <w:rFonts w:ascii="Arial" w:hAnsi="Arial" w:cs="Arial"/>
          <w:color w:val="000000" w:themeColor="text1"/>
          <w:sz w:val="22"/>
          <w:lang w:val="en-IN" w:eastAsia="en-IN"/>
          <w14:ligatures w14:val="none"/>
        </w:rPr>
        <w:t>eBay</w:t>
      </w:r>
      <w:r w:rsidR="00040C3D" w:rsidRPr="00D64AC5">
        <w:rPr>
          <w:rFonts w:ascii="Arial" w:hAnsi="Arial" w:cs="Arial"/>
          <w:color w:val="000000" w:themeColor="text1"/>
          <w:sz w:val="22"/>
          <w:lang w:val="en-IN" w:eastAsia="en-IN"/>
          <w14:ligatures w14:val="none"/>
        </w:rPr>
        <w:t xml:space="preserve"> to make efficient decisions by analysing its streamlined </w:t>
      </w:r>
      <w:r w:rsidR="00E57103">
        <w:rPr>
          <w:rFonts w:ascii="Arial" w:hAnsi="Arial" w:cs="Arial"/>
          <w:color w:val="000000" w:themeColor="text1"/>
          <w:sz w:val="22"/>
          <w:lang w:val="en-IN" w:eastAsia="en-IN"/>
          <w14:ligatures w14:val="none"/>
        </w:rPr>
        <w:t>processes</w:t>
      </w:r>
      <w:r w:rsidR="00040C3D" w:rsidRPr="00D64AC5">
        <w:rPr>
          <w:rFonts w:ascii="Arial" w:hAnsi="Arial" w:cs="Arial"/>
          <w:color w:val="000000" w:themeColor="text1"/>
          <w:sz w:val="22"/>
          <w:lang w:val="en-IN" w:eastAsia="en-IN"/>
          <w14:ligatures w14:val="none"/>
        </w:rPr>
        <w:t xml:space="preserve"> and customer experiences.  Digital technologies</w:t>
      </w:r>
      <w:r w:rsidR="00E57103">
        <w:rPr>
          <w:rFonts w:ascii="Arial" w:hAnsi="Arial" w:cs="Arial"/>
          <w:color w:val="000000" w:themeColor="text1"/>
          <w:sz w:val="22"/>
          <w:lang w:val="en-IN" w:eastAsia="en-IN"/>
          <w14:ligatures w14:val="none"/>
        </w:rPr>
        <w:t>,</w:t>
      </w:r>
      <w:r w:rsidR="00040C3D" w:rsidRPr="00D64AC5">
        <w:rPr>
          <w:rFonts w:ascii="Arial" w:hAnsi="Arial" w:cs="Arial"/>
          <w:color w:val="000000" w:themeColor="text1"/>
          <w:sz w:val="22"/>
          <w:lang w:val="en-IN" w:eastAsia="en-IN"/>
          <w14:ligatures w14:val="none"/>
        </w:rPr>
        <w:t xml:space="preserve"> including virtual reality</w:t>
      </w:r>
      <w:r w:rsidR="009F6D79">
        <w:rPr>
          <w:rFonts w:ascii="Arial" w:hAnsi="Arial" w:cs="Arial"/>
          <w:color w:val="000000" w:themeColor="text1"/>
          <w:sz w:val="22"/>
          <w:lang w:val="en-IN" w:eastAsia="en-IN"/>
          <w14:ligatures w14:val="none"/>
        </w:rPr>
        <w:t>, attract more customers</w:t>
      </w:r>
      <w:r w:rsidR="00040C3D" w:rsidRPr="00D64AC5">
        <w:rPr>
          <w:rFonts w:ascii="Arial" w:hAnsi="Arial" w:cs="Arial"/>
          <w:color w:val="000000" w:themeColor="text1"/>
          <w:sz w:val="22"/>
          <w:lang w:val="en-IN" w:eastAsia="en-IN"/>
          <w14:ligatures w14:val="none"/>
        </w:rPr>
        <w:t xml:space="preserve"> to their websites and give the customer a real-time feeling before purchasing. </w:t>
      </w:r>
      <w:proofErr w:type="spellStart"/>
      <w:r>
        <w:rPr>
          <w:rFonts w:ascii="Arial" w:hAnsi="Arial" w:cs="Arial"/>
          <w:color w:val="000000" w:themeColor="text1"/>
          <w:sz w:val="22"/>
          <w:lang w:val="en-IN" w:eastAsia="en-IN"/>
          <w14:ligatures w14:val="none"/>
        </w:rPr>
        <w:t>EBay</w:t>
      </w:r>
      <w:proofErr w:type="spellEnd"/>
      <w:r w:rsidR="00040C3D" w:rsidRPr="00D64AC5">
        <w:rPr>
          <w:rFonts w:ascii="Arial" w:hAnsi="Arial" w:cs="Arial"/>
          <w:color w:val="000000" w:themeColor="text1"/>
          <w:sz w:val="22"/>
          <w:lang w:val="en-IN" w:eastAsia="en-IN"/>
          <w14:ligatures w14:val="none"/>
        </w:rPr>
        <w:t xml:space="preserve"> uses its artificial intelligence facilities to understand consumer behaviour, optimise the </w:t>
      </w:r>
      <w:r w:rsidR="00C67815">
        <w:rPr>
          <w:rFonts w:ascii="Arial" w:hAnsi="Arial" w:cs="Arial"/>
          <w:color w:val="000000" w:themeColor="text1"/>
          <w:sz w:val="22"/>
          <w:lang w:val="en-IN" w:eastAsia="en-IN"/>
          <w14:ligatures w14:val="none"/>
        </w:rPr>
        <w:t>company's supply chains</w:t>
      </w:r>
      <w:r w:rsidR="00040C3D" w:rsidRPr="00D64AC5">
        <w:rPr>
          <w:rFonts w:ascii="Arial" w:hAnsi="Arial" w:cs="Arial"/>
          <w:color w:val="000000" w:themeColor="text1"/>
          <w:sz w:val="22"/>
          <w:lang w:val="en-IN" w:eastAsia="en-IN"/>
          <w14:ligatures w14:val="none"/>
        </w:rPr>
        <w:t xml:space="preserve"> and </w:t>
      </w:r>
      <w:r w:rsidR="00E6637E">
        <w:rPr>
          <w:rFonts w:ascii="Arial" w:hAnsi="Arial" w:cs="Arial"/>
          <w:color w:val="000000" w:themeColor="text1"/>
          <w:sz w:val="22"/>
          <w:lang w:val="en-IN" w:eastAsia="en-IN"/>
          <w14:ligatures w14:val="none"/>
        </w:rPr>
        <w:t xml:space="preserve">use </w:t>
      </w:r>
      <w:r w:rsidR="00040C3D" w:rsidRPr="00D64AC5">
        <w:rPr>
          <w:rFonts w:ascii="Arial" w:hAnsi="Arial" w:cs="Arial"/>
          <w:color w:val="000000" w:themeColor="text1"/>
          <w:sz w:val="22"/>
          <w:lang w:val="en-IN" w:eastAsia="en-IN"/>
          <w14:ligatures w14:val="none"/>
        </w:rPr>
        <w:t>significant marketing strategies to improve its services</w:t>
      </w:r>
      <w:sdt>
        <w:sdtPr>
          <w:rPr>
            <w:rFonts w:ascii="Arial" w:hAnsi="Arial" w:cs="Arial"/>
            <w:color w:val="000000" w:themeColor="text1"/>
            <w:sz w:val="22"/>
            <w:lang w:val="en-IN" w:eastAsia="en-IN"/>
            <w14:ligatures w14:val="none"/>
          </w:rPr>
          <w:id w:val="-874766963"/>
          <w:citation/>
        </w:sdtPr>
        <w:sdtContent>
          <w:r w:rsidR="00040C3D" w:rsidRPr="00D64AC5">
            <w:rPr>
              <w:rFonts w:ascii="Arial" w:hAnsi="Arial" w:cs="Arial"/>
              <w:color w:val="000000" w:themeColor="text1"/>
              <w:sz w:val="22"/>
              <w:lang w:val="en-IN" w:eastAsia="en-IN"/>
              <w14:ligatures w14:val="none"/>
            </w:rPr>
            <w:fldChar w:fldCharType="begin"/>
          </w:r>
          <w:r w:rsidR="00040C3D" w:rsidRPr="00D64AC5">
            <w:rPr>
              <w:rFonts w:ascii="Arial" w:hAnsi="Arial" w:cs="Arial"/>
              <w:color w:val="000000" w:themeColor="text1"/>
              <w:sz w:val="22"/>
              <w:lang w:eastAsia="en-IN"/>
              <w14:ligatures w14:val="none"/>
            </w:rPr>
            <w:instrText xml:space="preserve"> CITATION Cem23 \l 1033 </w:instrText>
          </w:r>
          <w:r w:rsidR="00040C3D" w:rsidRPr="00D64AC5">
            <w:rPr>
              <w:rFonts w:ascii="Arial" w:hAnsi="Arial" w:cs="Arial"/>
              <w:color w:val="000000" w:themeColor="text1"/>
              <w:sz w:val="22"/>
              <w:lang w:val="en-IN" w:eastAsia="en-IN"/>
              <w14:ligatures w14:val="none"/>
            </w:rPr>
            <w:fldChar w:fldCharType="separate"/>
          </w:r>
          <w:r w:rsidR="00040C3D" w:rsidRPr="00D64AC5">
            <w:rPr>
              <w:rFonts w:ascii="Arial" w:hAnsi="Arial" w:cs="Arial"/>
              <w:noProof/>
              <w:color w:val="000000" w:themeColor="text1"/>
              <w:sz w:val="22"/>
              <w:lang w:eastAsia="en-IN"/>
              <w14:ligatures w14:val="none"/>
            </w:rPr>
            <w:t xml:space="preserve"> </w:t>
          </w:r>
          <w:r w:rsidR="00040C3D" w:rsidRPr="00D64AC5">
            <w:rPr>
              <w:rFonts w:ascii="Arial" w:eastAsia="Times New Roman" w:hAnsi="Arial" w:cs="Arial"/>
              <w:noProof/>
              <w:color w:val="000000" w:themeColor="text1"/>
              <w:sz w:val="22"/>
              <w:lang w:eastAsia="en-IN"/>
              <w14:ligatures w14:val="none"/>
            </w:rPr>
            <w:t>(Dilmegani, 2023)</w:t>
          </w:r>
          <w:r w:rsidR="00040C3D" w:rsidRPr="00D64AC5">
            <w:rPr>
              <w:rFonts w:ascii="Arial" w:hAnsi="Arial" w:cs="Arial"/>
              <w:color w:val="000000" w:themeColor="text1"/>
              <w:sz w:val="22"/>
              <w:lang w:val="en-IN" w:eastAsia="en-IN"/>
              <w14:ligatures w14:val="none"/>
            </w:rPr>
            <w:fldChar w:fldCharType="end"/>
          </w:r>
        </w:sdtContent>
      </w:sdt>
      <w:r w:rsidR="00040C3D" w:rsidRPr="00D64AC5">
        <w:rPr>
          <w:rFonts w:ascii="Arial" w:hAnsi="Arial" w:cs="Arial"/>
          <w:color w:val="000000" w:themeColor="text1"/>
          <w:sz w:val="22"/>
          <w:lang w:val="en-IN" w:eastAsia="en-IN"/>
          <w14:ligatures w14:val="none"/>
        </w:rPr>
        <w:t>. Digital technologies</w:t>
      </w:r>
      <w:r w:rsidR="009F6D79">
        <w:rPr>
          <w:rFonts w:ascii="Arial" w:hAnsi="Arial" w:cs="Arial"/>
          <w:color w:val="000000" w:themeColor="text1"/>
          <w:sz w:val="22"/>
          <w:lang w:val="en-IN" w:eastAsia="en-IN"/>
          <w14:ligatures w14:val="none"/>
        </w:rPr>
        <w:t>,</w:t>
      </w:r>
      <w:r w:rsidR="00040C3D" w:rsidRPr="00D64AC5">
        <w:rPr>
          <w:rFonts w:ascii="Arial" w:hAnsi="Arial" w:cs="Arial"/>
          <w:color w:val="000000" w:themeColor="text1"/>
          <w:sz w:val="22"/>
          <w:lang w:val="en-IN" w:eastAsia="en-IN"/>
          <w14:ligatures w14:val="none"/>
        </w:rPr>
        <w:t xml:space="preserve"> including chatbots and virtual assistant help </w:t>
      </w:r>
      <w:r w:rsidR="00EB08DB" w:rsidRPr="00D64AC5">
        <w:rPr>
          <w:rFonts w:ascii="Arial" w:hAnsi="Arial" w:cs="Arial"/>
          <w:color w:val="000000" w:themeColor="text1"/>
          <w:sz w:val="22"/>
          <w:lang w:val="en-IN" w:eastAsia="en-IN"/>
          <w14:ligatures w14:val="none"/>
        </w:rPr>
        <w:t>customers</w:t>
      </w:r>
      <w:r w:rsidR="00040C3D" w:rsidRPr="00D64AC5">
        <w:rPr>
          <w:rFonts w:ascii="Arial" w:hAnsi="Arial" w:cs="Arial"/>
          <w:color w:val="000000" w:themeColor="text1"/>
          <w:sz w:val="22"/>
          <w:lang w:val="en-IN" w:eastAsia="en-IN"/>
          <w14:ligatures w14:val="none"/>
        </w:rPr>
        <w:t xml:space="preserve"> </w:t>
      </w:r>
      <w:r w:rsidR="009F6D79">
        <w:rPr>
          <w:rFonts w:ascii="Arial" w:hAnsi="Arial" w:cs="Arial"/>
          <w:color w:val="000000" w:themeColor="text1"/>
          <w:sz w:val="22"/>
          <w:lang w:val="en-IN" w:eastAsia="en-IN"/>
          <w14:ligatures w14:val="none"/>
        </w:rPr>
        <w:t>personalise their choices and even allows the organisation to identify current market trends</w:t>
      </w:r>
      <w:r w:rsidR="00040C3D" w:rsidRPr="00D64AC5">
        <w:rPr>
          <w:rFonts w:ascii="Arial" w:hAnsi="Arial" w:cs="Arial"/>
          <w:color w:val="000000" w:themeColor="text1"/>
          <w:sz w:val="22"/>
          <w:lang w:val="en-IN" w:eastAsia="en-IN"/>
          <w14:ligatures w14:val="none"/>
        </w:rPr>
        <w:t xml:space="preserve"> by assessing the customer's demand. All these technologies increase the transparency among the customers and share </w:t>
      </w:r>
      <w:r w:rsidR="00040C3D" w:rsidRPr="00D64AC5">
        <w:rPr>
          <w:rFonts w:ascii="Arial" w:hAnsi="Arial" w:cs="Arial"/>
          <w:color w:val="000000" w:themeColor="text1"/>
          <w:sz w:val="22"/>
          <w:lang w:val="en-IN" w:eastAsia="en-IN"/>
          <w14:ligatures w14:val="none"/>
        </w:rPr>
        <w:lastRenderedPageBreak/>
        <w:t xml:space="preserve">members </w:t>
      </w:r>
      <w:r w:rsidR="00C67815">
        <w:rPr>
          <w:rFonts w:ascii="Arial" w:hAnsi="Arial" w:cs="Arial"/>
          <w:color w:val="000000" w:themeColor="text1"/>
          <w:sz w:val="22"/>
          <w:lang w:val="en-IN" w:eastAsia="en-IN"/>
          <w14:ligatures w14:val="none"/>
        </w:rPr>
        <w:t>and</w:t>
      </w:r>
      <w:r w:rsidR="00040C3D" w:rsidRPr="00D64AC5">
        <w:rPr>
          <w:rFonts w:ascii="Arial" w:hAnsi="Arial" w:cs="Arial"/>
          <w:color w:val="000000" w:themeColor="text1"/>
          <w:sz w:val="22"/>
          <w:lang w:val="en-IN" w:eastAsia="en-IN"/>
          <w14:ligatures w14:val="none"/>
        </w:rPr>
        <w:t xml:space="preserve"> enhance the accountability and flexibility in the governance of </w:t>
      </w:r>
      <w:r w:rsidRPr="00D64AC5">
        <w:rPr>
          <w:rFonts w:ascii="Arial" w:hAnsi="Arial" w:cs="Arial"/>
          <w:color w:val="000000" w:themeColor="text1"/>
          <w:sz w:val="22"/>
          <w:lang w:val="en-IN" w:eastAsia="en-IN"/>
          <w14:ligatures w14:val="none"/>
        </w:rPr>
        <w:t>eBay</w:t>
      </w:r>
      <w:sdt>
        <w:sdtPr>
          <w:rPr>
            <w:rFonts w:ascii="Arial" w:hAnsi="Arial" w:cs="Arial"/>
            <w:color w:val="000000" w:themeColor="text1"/>
            <w:sz w:val="22"/>
            <w:lang w:val="en-IN" w:eastAsia="en-IN"/>
            <w14:ligatures w14:val="none"/>
          </w:rPr>
          <w:id w:val="1508555659"/>
          <w:citation/>
        </w:sdtPr>
        <w:sdtContent>
          <w:r w:rsidR="00040C3D" w:rsidRPr="00D64AC5">
            <w:rPr>
              <w:rFonts w:ascii="Arial" w:hAnsi="Arial" w:cs="Arial"/>
              <w:color w:val="000000" w:themeColor="text1"/>
              <w:sz w:val="22"/>
              <w:lang w:val="en-IN" w:eastAsia="en-IN"/>
              <w14:ligatures w14:val="none"/>
            </w:rPr>
            <w:fldChar w:fldCharType="begin"/>
          </w:r>
          <w:r w:rsidR="00040C3D" w:rsidRPr="00D64AC5">
            <w:rPr>
              <w:rFonts w:ascii="Arial" w:hAnsi="Arial" w:cs="Arial"/>
              <w:color w:val="000000" w:themeColor="text1"/>
              <w:sz w:val="22"/>
              <w:lang w:eastAsia="en-IN"/>
              <w14:ligatures w14:val="none"/>
            </w:rPr>
            <w:instrText xml:space="preserve"> CITATION Ret23 \l 1033 </w:instrText>
          </w:r>
          <w:r w:rsidR="00040C3D" w:rsidRPr="00D64AC5">
            <w:rPr>
              <w:rFonts w:ascii="Arial" w:hAnsi="Arial" w:cs="Arial"/>
              <w:color w:val="000000" w:themeColor="text1"/>
              <w:sz w:val="22"/>
              <w:lang w:val="en-IN" w:eastAsia="en-IN"/>
              <w14:ligatures w14:val="none"/>
            </w:rPr>
            <w:fldChar w:fldCharType="separate"/>
          </w:r>
          <w:r w:rsidR="00040C3D" w:rsidRPr="00D64AC5">
            <w:rPr>
              <w:rFonts w:ascii="Arial" w:hAnsi="Arial" w:cs="Arial"/>
              <w:noProof/>
              <w:color w:val="000000" w:themeColor="text1"/>
              <w:sz w:val="22"/>
              <w:lang w:eastAsia="en-IN"/>
              <w14:ligatures w14:val="none"/>
            </w:rPr>
            <w:t xml:space="preserve"> </w:t>
          </w:r>
          <w:r w:rsidR="00040C3D" w:rsidRPr="00D64AC5">
            <w:rPr>
              <w:rFonts w:ascii="Arial" w:eastAsia="Times New Roman" w:hAnsi="Arial" w:cs="Arial"/>
              <w:noProof/>
              <w:color w:val="000000" w:themeColor="text1"/>
              <w:sz w:val="22"/>
              <w:lang w:eastAsia="en-IN"/>
              <w14:ligatures w14:val="none"/>
            </w:rPr>
            <w:t>(Retailbrew, 2023)</w:t>
          </w:r>
          <w:r w:rsidR="00040C3D" w:rsidRPr="00D64AC5">
            <w:rPr>
              <w:rFonts w:ascii="Arial" w:hAnsi="Arial" w:cs="Arial"/>
              <w:color w:val="000000" w:themeColor="text1"/>
              <w:sz w:val="22"/>
              <w:lang w:val="en-IN" w:eastAsia="en-IN"/>
              <w14:ligatures w14:val="none"/>
            </w:rPr>
            <w:fldChar w:fldCharType="end"/>
          </w:r>
        </w:sdtContent>
      </w:sdt>
      <w:r w:rsidR="00040C3D" w:rsidRPr="00D64AC5">
        <w:rPr>
          <w:rFonts w:ascii="Arial" w:hAnsi="Arial" w:cs="Arial"/>
          <w:color w:val="000000" w:themeColor="text1"/>
          <w:sz w:val="22"/>
          <w:lang w:val="en-IN" w:eastAsia="en-IN"/>
          <w14:ligatures w14:val="none"/>
        </w:rPr>
        <w:t>.</w:t>
      </w:r>
    </w:p>
    <w:p w14:paraId="4BE9A429" w14:textId="0C5360D2" w:rsidR="00040C3D" w:rsidRPr="00D64AC5" w:rsidRDefault="006A6394" w:rsidP="00D64AC5">
      <w:pPr>
        <w:pStyle w:val="Heading3"/>
        <w:spacing w:before="0"/>
        <w:rPr>
          <w:color w:val="000000" w:themeColor="text1"/>
        </w:rPr>
      </w:pPr>
      <w:bookmarkStart w:id="25" w:name="_Toc143803090"/>
      <w:r w:rsidRPr="00D64AC5">
        <w:rPr>
          <w:color w:val="000000" w:themeColor="text1"/>
        </w:rPr>
        <w:t xml:space="preserve">6.2 </w:t>
      </w:r>
      <w:r w:rsidR="00040C3D" w:rsidRPr="00D64AC5">
        <w:rPr>
          <w:color w:val="000000" w:themeColor="text1"/>
        </w:rPr>
        <w:t>Reputation management through digital technology and AI</w:t>
      </w:r>
      <w:bookmarkEnd w:id="25"/>
    </w:p>
    <w:p w14:paraId="0E31E1A9" w14:textId="15A8F89A" w:rsidR="00F26A93" w:rsidRPr="00D64AC5" w:rsidRDefault="00040C3D" w:rsidP="00D64AC5">
      <w:pPr>
        <w:spacing w:after="0"/>
        <w:rPr>
          <w:rFonts w:ascii="Arial" w:hAnsi="Arial" w:cs="Arial"/>
          <w:color w:val="000000" w:themeColor="text1"/>
          <w:sz w:val="22"/>
          <w:lang w:val="en-IN" w:eastAsia="en-IN"/>
        </w:rPr>
      </w:pPr>
      <w:r w:rsidRPr="00D64AC5">
        <w:rPr>
          <w:rFonts w:ascii="Arial" w:hAnsi="Arial" w:cs="Arial"/>
          <w:color w:val="000000" w:themeColor="text1"/>
          <w:sz w:val="22"/>
          <w:lang w:val="en-IN" w:eastAsia="en-IN"/>
        </w:rPr>
        <w:t xml:space="preserve">Reputation management is a dynamic approach that actively includes the engagement of customer opinion and the value of their reviews. Paying attention to their customer's demands, maintaining transparency in the processes and promoting positive content enhances the </w:t>
      </w:r>
      <w:r w:rsidR="009F6D79">
        <w:rPr>
          <w:rFonts w:ascii="Arial" w:hAnsi="Arial" w:cs="Arial"/>
          <w:color w:val="000000" w:themeColor="text1"/>
          <w:sz w:val="22"/>
          <w:lang w:val="en-IN" w:eastAsia="en-IN"/>
        </w:rPr>
        <w:t>brand's reputation</w:t>
      </w:r>
      <w:r w:rsidRPr="00D64AC5">
        <w:rPr>
          <w:rFonts w:ascii="Arial" w:hAnsi="Arial" w:cs="Arial"/>
          <w:color w:val="000000" w:themeColor="text1"/>
          <w:sz w:val="22"/>
          <w:lang w:val="en-IN" w:eastAsia="en-IN"/>
        </w:rPr>
        <w:t xml:space="preserve"> in the market. </w:t>
      </w:r>
      <w:proofErr w:type="spellStart"/>
      <w:r w:rsidR="00D64AC5">
        <w:rPr>
          <w:rFonts w:ascii="Arial" w:hAnsi="Arial" w:cs="Arial"/>
          <w:color w:val="000000" w:themeColor="text1"/>
          <w:sz w:val="22"/>
          <w:lang w:val="en-IN" w:eastAsia="en-IN"/>
        </w:rPr>
        <w:t>E</w:t>
      </w:r>
      <w:r w:rsidR="00D64AC5" w:rsidRPr="00D64AC5">
        <w:rPr>
          <w:rFonts w:ascii="Arial" w:hAnsi="Arial" w:cs="Arial"/>
          <w:color w:val="000000" w:themeColor="text1"/>
          <w:sz w:val="22"/>
          <w:lang w:val="en-IN" w:eastAsia="en-IN"/>
        </w:rPr>
        <w:t>Bay</w:t>
      </w:r>
      <w:proofErr w:type="spellEnd"/>
      <w:r w:rsidRPr="00D64AC5">
        <w:rPr>
          <w:rFonts w:ascii="Arial" w:hAnsi="Arial" w:cs="Arial"/>
          <w:color w:val="000000" w:themeColor="text1"/>
          <w:sz w:val="22"/>
          <w:lang w:val="en-IN" w:eastAsia="en-IN"/>
        </w:rPr>
        <w:t xml:space="preserve"> develops and uses artificial intelligence at a scale to transform their experiences through computer vision, machine translation and natural language processing to make searching easy for their customer. Along with this, the use of recommended systems, and machine translation is another effective measure to maintain their reputation. </w:t>
      </w:r>
      <w:r w:rsidR="001C34F4">
        <w:rPr>
          <w:rFonts w:ascii="Arial" w:hAnsi="Arial" w:cs="Arial"/>
          <w:color w:val="000000" w:themeColor="text1"/>
          <w:sz w:val="22"/>
          <w:lang w:val="en-IN" w:eastAsia="en-IN"/>
        </w:rPr>
        <w:t>With</w:t>
      </w:r>
      <w:r w:rsidRPr="00D64AC5">
        <w:rPr>
          <w:rFonts w:ascii="Arial" w:hAnsi="Arial" w:cs="Arial"/>
          <w:color w:val="000000" w:themeColor="text1"/>
          <w:sz w:val="22"/>
          <w:lang w:val="en-IN" w:eastAsia="en-IN"/>
        </w:rPr>
        <w:t xml:space="preserve"> this</w:t>
      </w:r>
      <w:r w:rsidR="009F6D79">
        <w:rPr>
          <w:rFonts w:ascii="Arial" w:hAnsi="Arial" w:cs="Arial"/>
          <w:color w:val="000000" w:themeColor="text1"/>
          <w:sz w:val="22"/>
          <w:lang w:val="en-IN" w:eastAsia="en-IN"/>
        </w:rPr>
        <w:t>,</w:t>
      </w:r>
      <w:r w:rsidRPr="00D64AC5">
        <w:rPr>
          <w:rFonts w:ascii="Arial" w:hAnsi="Arial" w:cs="Arial"/>
          <w:color w:val="000000" w:themeColor="text1"/>
          <w:sz w:val="22"/>
          <w:lang w:val="en-IN" w:eastAsia="en-IN"/>
        </w:rPr>
        <w:t xml:space="preserve"> artificial intelligence also </w:t>
      </w:r>
      <w:r w:rsidR="00EB08DB" w:rsidRPr="00D64AC5">
        <w:rPr>
          <w:rFonts w:ascii="Arial" w:hAnsi="Arial" w:cs="Arial"/>
          <w:color w:val="000000" w:themeColor="text1"/>
          <w:sz w:val="22"/>
          <w:lang w:val="en-IN" w:eastAsia="en-IN"/>
        </w:rPr>
        <w:t>helps</w:t>
      </w:r>
      <w:r w:rsidRPr="00D64AC5">
        <w:rPr>
          <w:rFonts w:ascii="Arial" w:hAnsi="Arial" w:cs="Arial"/>
          <w:color w:val="000000" w:themeColor="text1"/>
          <w:sz w:val="22"/>
          <w:lang w:val="en-IN" w:eastAsia="en-IN"/>
        </w:rPr>
        <w:t xml:space="preserve"> </w:t>
      </w:r>
      <w:r w:rsidR="00D64AC5" w:rsidRPr="00D64AC5">
        <w:rPr>
          <w:rFonts w:ascii="Arial" w:hAnsi="Arial" w:cs="Arial"/>
          <w:color w:val="000000" w:themeColor="text1"/>
          <w:sz w:val="22"/>
          <w:lang w:val="en-IN" w:eastAsia="en-IN"/>
        </w:rPr>
        <w:t>eBay</w:t>
      </w:r>
      <w:r w:rsidRPr="00D64AC5">
        <w:rPr>
          <w:rFonts w:ascii="Arial" w:hAnsi="Arial" w:cs="Arial"/>
          <w:color w:val="000000" w:themeColor="text1"/>
          <w:sz w:val="22"/>
          <w:lang w:val="en-IN" w:eastAsia="en-IN"/>
        </w:rPr>
        <w:t xml:space="preserve"> to create content and images to attract </w:t>
      </w:r>
      <w:r w:rsidR="00420CA5">
        <w:rPr>
          <w:rFonts w:ascii="Arial" w:hAnsi="Arial" w:cs="Arial"/>
          <w:color w:val="000000" w:themeColor="text1"/>
          <w:sz w:val="22"/>
          <w:lang w:val="en-IN" w:eastAsia="en-IN"/>
        </w:rPr>
        <w:t>a</w:t>
      </w:r>
      <w:r w:rsidRPr="00D64AC5">
        <w:rPr>
          <w:rFonts w:ascii="Arial" w:hAnsi="Arial" w:cs="Arial"/>
          <w:color w:val="000000" w:themeColor="text1"/>
          <w:sz w:val="22"/>
          <w:lang w:val="en-IN" w:eastAsia="en-IN"/>
        </w:rPr>
        <w:t xml:space="preserve"> customer base and contribute to innovation. Using digital technology makes the relationship between </w:t>
      </w:r>
      <w:r w:rsidR="00D64AC5">
        <w:rPr>
          <w:rFonts w:ascii="Arial" w:hAnsi="Arial" w:cs="Arial"/>
          <w:color w:val="000000" w:themeColor="text1"/>
          <w:sz w:val="22"/>
          <w:lang w:val="en-IN" w:eastAsia="en-IN"/>
        </w:rPr>
        <w:t>eBay</w:t>
      </w:r>
      <w:r w:rsidRPr="00D64AC5">
        <w:rPr>
          <w:rFonts w:ascii="Arial" w:hAnsi="Arial" w:cs="Arial"/>
          <w:color w:val="000000" w:themeColor="text1"/>
          <w:sz w:val="22"/>
          <w:lang w:val="en-IN" w:eastAsia="en-IN"/>
        </w:rPr>
        <w:t xml:space="preserve"> and its sellers stronger as </w:t>
      </w:r>
      <w:r w:rsidR="00D64AC5">
        <w:rPr>
          <w:rFonts w:ascii="Arial" w:hAnsi="Arial" w:cs="Arial"/>
          <w:color w:val="000000" w:themeColor="text1"/>
          <w:sz w:val="22"/>
          <w:lang w:val="en-IN" w:eastAsia="en-IN"/>
        </w:rPr>
        <w:t>eBay</w:t>
      </w:r>
      <w:r w:rsidRPr="00D64AC5">
        <w:rPr>
          <w:rFonts w:ascii="Arial" w:hAnsi="Arial" w:cs="Arial"/>
          <w:color w:val="000000" w:themeColor="text1"/>
          <w:sz w:val="22"/>
          <w:lang w:val="en-IN" w:eastAsia="en-IN"/>
        </w:rPr>
        <w:t xml:space="preserve"> contributes to investigating technologies. The seller focuses on sourcing,</w:t>
      </w:r>
      <w:r w:rsidR="00EB08DB" w:rsidRPr="00D64AC5">
        <w:rPr>
          <w:rFonts w:ascii="Arial" w:hAnsi="Arial" w:cs="Arial"/>
          <w:color w:val="000000" w:themeColor="text1"/>
          <w:sz w:val="22"/>
          <w:lang w:val="en-IN" w:eastAsia="en-IN"/>
        </w:rPr>
        <w:t xml:space="preserve"> and </w:t>
      </w:r>
      <w:r w:rsidRPr="00D64AC5">
        <w:rPr>
          <w:rFonts w:ascii="Arial" w:hAnsi="Arial" w:cs="Arial"/>
          <w:color w:val="000000" w:themeColor="text1"/>
          <w:sz w:val="22"/>
          <w:lang w:val="en-IN" w:eastAsia="en-IN"/>
        </w:rPr>
        <w:t xml:space="preserve">fulfilling the sales thus, maintaining the </w:t>
      </w:r>
      <w:r w:rsidR="001C34F4">
        <w:rPr>
          <w:rFonts w:ascii="Arial" w:hAnsi="Arial" w:cs="Arial"/>
          <w:color w:val="000000" w:themeColor="text1"/>
          <w:sz w:val="22"/>
          <w:lang w:val="en-IN" w:eastAsia="en-IN"/>
        </w:rPr>
        <w:t>organisation's reputation</w:t>
      </w:r>
      <w:r w:rsidRPr="00D64AC5">
        <w:rPr>
          <w:rFonts w:ascii="Arial" w:hAnsi="Arial" w:cs="Arial"/>
          <w:color w:val="000000" w:themeColor="text1"/>
          <w:sz w:val="22"/>
          <w:lang w:val="en-IN" w:eastAsia="en-IN"/>
        </w:rPr>
        <w:t xml:space="preserve"> </w:t>
      </w:r>
      <w:r w:rsidR="00C81AA2">
        <w:rPr>
          <w:rFonts w:ascii="Arial" w:hAnsi="Arial" w:cs="Arial"/>
          <w:color w:val="000000" w:themeColor="text1"/>
          <w:sz w:val="22"/>
          <w:lang w:val="en-IN" w:eastAsia="en-IN"/>
        </w:rPr>
        <w:t>with</w:t>
      </w:r>
      <w:r w:rsidRPr="00D64AC5">
        <w:rPr>
          <w:rFonts w:ascii="Arial" w:hAnsi="Arial" w:cs="Arial"/>
          <w:color w:val="000000" w:themeColor="text1"/>
          <w:sz w:val="22"/>
          <w:lang w:val="en-IN" w:eastAsia="en-IN"/>
        </w:rPr>
        <w:t xml:space="preserve"> their customers as well as in the respected market</w:t>
      </w:r>
      <w:sdt>
        <w:sdtPr>
          <w:rPr>
            <w:rFonts w:ascii="Arial" w:hAnsi="Arial" w:cs="Arial"/>
            <w:color w:val="000000" w:themeColor="text1"/>
            <w:sz w:val="22"/>
            <w:lang w:val="en-IN" w:eastAsia="en-IN"/>
          </w:rPr>
          <w:id w:val="1535925459"/>
          <w:citation/>
        </w:sdtPr>
        <w:sdtContent>
          <w:r w:rsidRPr="00D64AC5">
            <w:rPr>
              <w:rFonts w:ascii="Arial" w:hAnsi="Arial" w:cs="Arial"/>
              <w:color w:val="000000" w:themeColor="text1"/>
              <w:sz w:val="22"/>
              <w:lang w:val="en-IN" w:eastAsia="en-IN"/>
            </w:rPr>
            <w:fldChar w:fldCharType="begin"/>
          </w:r>
          <w:r w:rsidRPr="00D64AC5">
            <w:rPr>
              <w:rFonts w:ascii="Arial" w:hAnsi="Arial" w:cs="Arial"/>
              <w:color w:val="000000" w:themeColor="text1"/>
              <w:sz w:val="22"/>
              <w:lang w:eastAsia="en-IN"/>
            </w:rPr>
            <w:instrText xml:space="preserve">CITATION Geo192 \l 1033 </w:instrText>
          </w:r>
          <w:r w:rsidRPr="00D64AC5">
            <w:rPr>
              <w:rFonts w:ascii="Arial" w:hAnsi="Arial" w:cs="Arial"/>
              <w:color w:val="000000" w:themeColor="text1"/>
              <w:sz w:val="22"/>
              <w:lang w:val="en-IN" w:eastAsia="en-IN"/>
            </w:rPr>
            <w:fldChar w:fldCharType="separate"/>
          </w:r>
          <w:r w:rsidRPr="00D64AC5">
            <w:rPr>
              <w:rFonts w:ascii="Arial" w:hAnsi="Arial" w:cs="Arial"/>
              <w:noProof/>
              <w:color w:val="000000" w:themeColor="text1"/>
              <w:sz w:val="22"/>
              <w:lang w:eastAsia="en-IN"/>
            </w:rPr>
            <w:t xml:space="preserve"> </w:t>
          </w:r>
          <w:r w:rsidRPr="00D64AC5">
            <w:rPr>
              <w:rFonts w:ascii="Arial" w:eastAsia="Times New Roman" w:hAnsi="Arial" w:cs="Arial"/>
              <w:noProof/>
              <w:color w:val="000000" w:themeColor="text1"/>
              <w:sz w:val="22"/>
              <w:lang w:eastAsia="en-IN"/>
            </w:rPr>
            <w:t>(Mastorakis, 2019)</w:t>
          </w:r>
          <w:r w:rsidRPr="00D64AC5">
            <w:rPr>
              <w:rFonts w:ascii="Arial" w:hAnsi="Arial" w:cs="Arial"/>
              <w:color w:val="000000" w:themeColor="text1"/>
              <w:sz w:val="22"/>
              <w:lang w:val="en-IN" w:eastAsia="en-IN"/>
            </w:rPr>
            <w:fldChar w:fldCharType="end"/>
          </w:r>
        </w:sdtContent>
      </w:sdt>
      <w:r w:rsidR="000C6A0C" w:rsidRPr="00D64AC5">
        <w:rPr>
          <w:rFonts w:ascii="Arial" w:hAnsi="Arial" w:cs="Arial"/>
          <w:color w:val="000000" w:themeColor="text1"/>
          <w:sz w:val="22"/>
          <w:lang w:val="en-IN" w:eastAsia="en-IN"/>
        </w:rPr>
        <w:t>.</w:t>
      </w:r>
    </w:p>
    <w:p w14:paraId="44926A68" w14:textId="1938D746" w:rsidR="000A7E16" w:rsidRPr="00D64AC5" w:rsidRDefault="00040C3D" w:rsidP="00D64AC5">
      <w:pPr>
        <w:spacing w:after="0"/>
        <w:rPr>
          <w:rFonts w:ascii="Arial" w:hAnsi="Arial" w:cs="Arial"/>
          <w:color w:val="000000" w:themeColor="text1"/>
          <w:sz w:val="22"/>
          <w:lang w:val="en-IN" w:eastAsia="en-IN"/>
        </w:rPr>
      </w:pPr>
      <w:r w:rsidRPr="00D64AC5">
        <w:rPr>
          <w:rFonts w:ascii="Arial" w:hAnsi="Arial" w:cs="Arial"/>
          <w:color w:val="000000" w:themeColor="text1"/>
          <w:sz w:val="22"/>
          <w:lang w:val="en-IN" w:eastAsia="en-IN"/>
        </w:rPr>
        <w:tab/>
      </w:r>
    </w:p>
    <w:p w14:paraId="2EC17425" w14:textId="77777777" w:rsidR="000A7E16" w:rsidRPr="00D64AC5" w:rsidRDefault="000A7E16" w:rsidP="00D64AC5">
      <w:pPr>
        <w:spacing w:after="0"/>
        <w:jc w:val="left"/>
        <w:rPr>
          <w:rFonts w:ascii="Arial" w:eastAsia="Arial" w:hAnsi="Arial" w:cs="Arial"/>
          <w:b/>
          <w:color w:val="000000" w:themeColor="text1"/>
          <w:kern w:val="0"/>
          <w:sz w:val="22"/>
          <w14:ligatures w14:val="none"/>
        </w:rPr>
      </w:pPr>
      <w:r w:rsidRPr="00D64AC5">
        <w:rPr>
          <w:rFonts w:ascii="Arial" w:hAnsi="Arial" w:cs="Arial"/>
          <w:color w:val="000000" w:themeColor="text1"/>
          <w:sz w:val="22"/>
        </w:rPr>
        <w:br w:type="page"/>
      </w:r>
    </w:p>
    <w:p w14:paraId="6E2BA3CA" w14:textId="77777777" w:rsidR="00A45B22" w:rsidRPr="00A844F1" w:rsidRDefault="00A45B22" w:rsidP="00A45B22">
      <w:pPr>
        <w:pStyle w:val="Heading1"/>
        <w:rPr>
          <w:rFonts w:ascii="Arial" w:hAnsi="Arial"/>
          <w:sz w:val="24"/>
          <w:szCs w:val="24"/>
        </w:rPr>
      </w:pPr>
      <w:bookmarkStart w:id="26" w:name="_Toc143803091"/>
      <w:r w:rsidRPr="00A844F1">
        <w:rPr>
          <w:rFonts w:ascii="Arial" w:hAnsi="Arial"/>
          <w:sz w:val="24"/>
          <w:szCs w:val="24"/>
        </w:rPr>
        <w:lastRenderedPageBreak/>
        <w:t>Part Two</w:t>
      </w:r>
      <w:bookmarkEnd w:id="26"/>
    </w:p>
    <w:p w14:paraId="3ABBF7ED" w14:textId="02FAA67E" w:rsidR="00A45B22" w:rsidRPr="00A844F1" w:rsidRDefault="00A45B22" w:rsidP="006765F1">
      <w:pPr>
        <w:pStyle w:val="Heading2"/>
        <w:numPr>
          <w:ilvl w:val="0"/>
          <w:numId w:val="4"/>
        </w:numPr>
        <w:spacing w:after="0"/>
        <w:rPr>
          <w:rFonts w:ascii="Arial" w:hAnsi="Arial" w:cs="Arial"/>
          <w:sz w:val="24"/>
          <w:szCs w:val="24"/>
        </w:rPr>
      </w:pPr>
      <w:bookmarkStart w:id="27" w:name="_Toc143803092"/>
      <w:r w:rsidRPr="00A844F1">
        <w:rPr>
          <w:rFonts w:ascii="Arial" w:hAnsi="Arial" w:cs="Arial"/>
          <w:sz w:val="24"/>
          <w:szCs w:val="24"/>
        </w:rPr>
        <w:t>Digital Marketing Strategy</w:t>
      </w:r>
      <w:bookmarkEnd w:id="27"/>
    </w:p>
    <w:p w14:paraId="58231A0F" w14:textId="251F275C" w:rsidR="00A45B22" w:rsidRPr="00A844F1" w:rsidRDefault="00A45B22" w:rsidP="00AC7465">
      <w:pPr>
        <w:pStyle w:val="Heading3"/>
        <w:rPr>
          <w:rFonts w:eastAsia="Times New Roman"/>
        </w:rPr>
      </w:pPr>
      <w:bookmarkStart w:id="28" w:name="_Toc143803093"/>
      <w:r w:rsidRPr="00A844F1">
        <w:rPr>
          <w:rFonts w:eastAsia="Times New Roman"/>
        </w:rPr>
        <w:t xml:space="preserve">1.1  </w:t>
      </w:r>
      <w:r w:rsidR="006765F1" w:rsidRPr="00A844F1">
        <w:rPr>
          <w:rFonts w:eastAsia="Times New Roman"/>
        </w:rPr>
        <w:t>T</w:t>
      </w:r>
      <w:r w:rsidRPr="00A844F1">
        <w:rPr>
          <w:rFonts w:eastAsia="Times New Roman"/>
        </w:rPr>
        <w:t>he SMART Objectives</w:t>
      </w:r>
      <w:bookmarkEnd w:id="28"/>
      <w:r w:rsidR="006765F1" w:rsidRPr="00A844F1">
        <w:rPr>
          <w:rFonts w:eastAsia="Times New Roman"/>
        </w:rPr>
        <w:t xml:space="preserve"> of eBay</w:t>
      </w:r>
    </w:p>
    <w:p w14:paraId="55AB9EEB" w14:textId="5298C42B" w:rsidR="00A45B22" w:rsidRPr="00A844F1" w:rsidRDefault="00A45B22" w:rsidP="00A844F1">
      <w:pPr>
        <w:pStyle w:val="ListParagraph"/>
        <w:numPr>
          <w:ilvl w:val="0"/>
          <w:numId w:val="5"/>
        </w:numPr>
        <w:spacing w:after="0"/>
        <w:rPr>
          <w:rFonts w:ascii="Arial" w:eastAsia="Times New Roman" w:hAnsi="Arial" w:cs="Arial"/>
          <w:sz w:val="22"/>
        </w:rPr>
      </w:pPr>
      <w:r w:rsidRPr="00A844F1">
        <w:rPr>
          <w:rFonts w:ascii="Arial" w:eastAsia="Times New Roman" w:hAnsi="Arial" w:cs="Arial"/>
          <w:sz w:val="22"/>
        </w:rPr>
        <w:t xml:space="preserve">To improve the effectiveness of the overall marketing strategy of </w:t>
      </w:r>
      <w:r w:rsidR="006765F1" w:rsidRPr="00A844F1">
        <w:rPr>
          <w:rFonts w:ascii="Arial" w:eastAsia="Times New Roman" w:hAnsi="Arial" w:cs="Arial"/>
          <w:sz w:val="22"/>
        </w:rPr>
        <w:t>eBay</w:t>
      </w:r>
      <w:r w:rsidRPr="00A844F1">
        <w:rPr>
          <w:rFonts w:ascii="Arial" w:eastAsia="Times New Roman" w:hAnsi="Arial" w:cs="Arial"/>
          <w:sz w:val="22"/>
        </w:rPr>
        <w:t xml:space="preserve"> by 5 per cent within </w:t>
      </w:r>
      <w:r w:rsidR="005739A1">
        <w:rPr>
          <w:rFonts w:ascii="Arial" w:eastAsia="Times New Roman" w:hAnsi="Arial" w:cs="Arial"/>
          <w:sz w:val="22"/>
        </w:rPr>
        <w:t>five</w:t>
      </w:r>
      <w:r w:rsidRPr="00A844F1">
        <w:rPr>
          <w:rFonts w:ascii="Arial" w:eastAsia="Times New Roman" w:hAnsi="Arial" w:cs="Arial"/>
          <w:sz w:val="22"/>
        </w:rPr>
        <w:t xml:space="preserve"> months by adopting an appropriate digital marketing strategy.</w:t>
      </w:r>
    </w:p>
    <w:p w14:paraId="33FC85AC" w14:textId="2E596BBE" w:rsidR="00A45B22" w:rsidRPr="00A844F1" w:rsidRDefault="00A45B22" w:rsidP="00A844F1">
      <w:pPr>
        <w:pStyle w:val="ListParagraph"/>
        <w:numPr>
          <w:ilvl w:val="0"/>
          <w:numId w:val="5"/>
        </w:numPr>
        <w:spacing w:after="0"/>
        <w:rPr>
          <w:rFonts w:ascii="Arial" w:eastAsia="Times New Roman" w:hAnsi="Arial" w:cs="Arial"/>
          <w:sz w:val="22"/>
        </w:rPr>
      </w:pPr>
      <w:r w:rsidRPr="00A844F1">
        <w:rPr>
          <w:rFonts w:ascii="Arial" w:eastAsia="Times New Roman" w:hAnsi="Arial" w:cs="Arial"/>
          <w:sz w:val="22"/>
        </w:rPr>
        <w:t xml:space="preserve">To increase sales of </w:t>
      </w:r>
      <w:r w:rsidR="006765F1" w:rsidRPr="00A844F1">
        <w:rPr>
          <w:rFonts w:ascii="Arial" w:eastAsia="Times New Roman" w:hAnsi="Arial" w:cs="Arial"/>
          <w:sz w:val="22"/>
        </w:rPr>
        <w:t>eBay</w:t>
      </w:r>
      <w:r w:rsidRPr="00A844F1">
        <w:rPr>
          <w:rFonts w:ascii="Arial" w:eastAsia="Times New Roman" w:hAnsi="Arial" w:cs="Arial"/>
          <w:sz w:val="22"/>
        </w:rPr>
        <w:t xml:space="preserve"> by 8 per cent </w:t>
      </w:r>
      <w:r w:rsidR="005739A1">
        <w:rPr>
          <w:rFonts w:ascii="Arial" w:eastAsia="Times New Roman" w:hAnsi="Arial" w:cs="Arial"/>
          <w:sz w:val="22"/>
        </w:rPr>
        <w:t>using</w:t>
      </w:r>
      <w:r w:rsidRPr="00A844F1">
        <w:rPr>
          <w:rFonts w:ascii="Arial" w:eastAsia="Times New Roman" w:hAnsi="Arial" w:cs="Arial"/>
          <w:sz w:val="22"/>
        </w:rPr>
        <w:t xml:space="preserve"> a digital marketing strategy within </w:t>
      </w:r>
      <w:r w:rsidR="005739A1">
        <w:rPr>
          <w:rFonts w:ascii="Arial" w:eastAsia="Times New Roman" w:hAnsi="Arial" w:cs="Arial"/>
          <w:sz w:val="22"/>
        </w:rPr>
        <w:t>six</w:t>
      </w:r>
      <w:r w:rsidRPr="00A844F1">
        <w:rPr>
          <w:rFonts w:ascii="Arial" w:eastAsia="Times New Roman" w:hAnsi="Arial" w:cs="Arial"/>
          <w:sz w:val="22"/>
        </w:rPr>
        <w:t xml:space="preserve"> months.</w:t>
      </w:r>
    </w:p>
    <w:p w14:paraId="79A0EB53" w14:textId="5AA5BDC6" w:rsidR="00A45B22" w:rsidRPr="00A844F1" w:rsidRDefault="00A45B22" w:rsidP="00A844F1">
      <w:pPr>
        <w:pStyle w:val="ListParagraph"/>
        <w:numPr>
          <w:ilvl w:val="0"/>
          <w:numId w:val="5"/>
        </w:numPr>
        <w:spacing w:after="0"/>
        <w:rPr>
          <w:rFonts w:ascii="Arial" w:eastAsia="Times New Roman" w:hAnsi="Arial" w:cs="Arial"/>
          <w:sz w:val="22"/>
        </w:rPr>
      </w:pPr>
      <w:r w:rsidRPr="00A844F1">
        <w:rPr>
          <w:rFonts w:ascii="Arial" w:eastAsia="Times New Roman" w:hAnsi="Arial" w:cs="Arial"/>
          <w:sz w:val="22"/>
        </w:rPr>
        <w:t xml:space="preserve">To improve the customer retention capability of </w:t>
      </w:r>
      <w:r w:rsidR="006765F1" w:rsidRPr="00A844F1">
        <w:rPr>
          <w:rFonts w:ascii="Arial" w:eastAsia="Times New Roman" w:hAnsi="Arial" w:cs="Arial"/>
          <w:sz w:val="22"/>
        </w:rPr>
        <w:t>eBay</w:t>
      </w:r>
      <w:r w:rsidRPr="00A844F1">
        <w:rPr>
          <w:rFonts w:ascii="Arial" w:eastAsia="Times New Roman" w:hAnsi="Arial" w:cs="Arial"/>
          <w:sz w:val="22"/>
        </w:rPr>
        <w:t xml:space="preserve"> by 10 per cent within </w:t>
      </w:r>
      <w:r w:rsidR="005739A1">
        <w:rPr>
          <w:rFonts w:ascii="Arial" w:eastAsia="Times New Roman" w:hAnsi="Arial" w:cs="Arial"/>
          <w:sz w:val="22"/>
        </w:rPr>
        <w:t>four</w:t>
      </w:r>
      <w:r w:rsidRPr="00A844F1">
        <w:rPr>
          <w:rFonts w:ascii="Arial" w:eastAsia="Times New Roman" w:hAnsi="Arial" w:cs="Arial"/>
          <w:sz w:val="22"/>
        </w:rPr>
        <w:t xml:space="preserve"> months with the help of a proper digital marketing strategy.</w:t>
      </w:r>
    </w:p>
    <w:p w14:paraId="2D70D92C" w14:textId="15903E6F" w:rsidR="00A45B22" w:rsidRPr="00A844F1" w:rsidRDefault="00A45B22" w:rsidP="00A844F1">
      <w:pPr>
        <w:pStyle w:val="ListParagraph"/>
        <w:numPr>
          <w:ilvl w:val="0"/>
          <w:numId w:val="5"/>
        </w:numPr>
        <w:spacing w:after="0"/>
        <w:rPr>
          <w:rFonts w:ascii="Arial" w:eastAsia="Times New Roman" w:hAnsi="Arial" w:cs="Arial"/>
          <w:sz w:val="22"/>
        </w:rPr>
      </w:pPr>
      <w:r w:rsidRPr="00A844F1">
        <w:rPr>
          <w:rFonts w:ascii="Arial" w:eastAsia="Times New Roman" w:hAnsi="Arial" w:cs="Arial"/>
          <w:sz w:val="22"/>
        </w:rPr>
        <w:t xml:space="preserve"> To increase the profitability of </w:t>
      </w:r>
      <w:r w:rsidR="006765F1" w:rsidRPr="00A844F1">
        <w:rPr>
          <w:rFonts w:ascii="Arial" w:eastAsia="Times New Roman" w:hAnsi="Arial" w:cs="Arial"/>
          <w:sz w:val="22"/>
        </w:rPr>
        <w:t>eBay</w:t>
      </w:r>
      <w:r w:rsidRPr="00A844F1">
        <w:rPr>
          <w:rFonts w:ascii="Arial" w:eastAsia="Times New Roman" w:hAnsi="Arial" w:cs="Arial"/>
          <w:sz w:val="22"/>
        </w:rPr>
        <w:t xml:space="preserve"> by 8 per cent within </w:t>
      </w:r>
      <w:r w:rsidR="005739A1">
        <w:rPr>
          <w:rFonts w:ascii="Arial" w:eastAsia="Times New Roman" w:hAnsi="Arial" w:cs="Arial"/>
          <w:sz w:val="22"/>
        </w:rPr>
        <w:t>eight</w:t>
      </w:r>
      <w:r w:rsidRPr="00A844F1">
        <w:rPr>
          <w:rFonts w:ascii="Arial" w:eastAsia="Times New Roman" w:hAnsi="Arial" w:cs="Arial"/>
          <w:sz w:val="22"/>
        </w:rPr>
        <w:t xml:space="preserve"> months by initiating an effective digital marketing strategy.</w:t>
      </w:r>
    </w:p>
    <w:p w14:paraId="367079BE" w14:textId="77777777" w:rsidR="00A45B22" w:rsidRPr="00075031" w:rsidRDefault="00A45B22" w:rsidP="00A45B22">
      <w:pPr>
        <w:pStyle w:val="Heading2"/>
        <w:spacing w:after="0"/>
        <w:rPr>
          <w:rFonts w:ascii="Arial" w:hAnsi="Arial" w:cs="Arial"/>
          <w:sz w:val="24"/>
          <w:szCs w:val="24"/>
        </w:rPr>
      </w:pPr>
      <w:bookmarkStart w:id="29" w:name="_Toc143803094"/>
      <w:r w:rsidRPr="00075031">
        <w:rPr>
          <w:rFonts w:ascii="Arial" w:hAnsi="Arial" w:cs="Arial"/>
          <w:sz w:val="24"/>
          <w:szCs w:val="24"/>
        </w:rPr>
        <w:t>2.0 Strategic Framework</w:t>
      </w:r>
      <w:bookmarkEnd w:id="29"/>
      <w:r w:rsidRPr="00075031">
        <w:rPr>
          <w:rFonts w:ascii="Arial" w:hAnsi="Arial" w:cs="Arial"/>
          <w:sz w:val="24"/>
          <w:szCs w:val="24"/>
        </w:rPr>
        <w:t xml:space="preserve"> </w:t>
      </w:r>
    </w:p>
    <w:p w14:paraId="13FB3EB9" w14:textId="77777777" w:rsidR="00A45B22" w:rsidRDefault="00A45B22" w:rsidP="00A45B22">
      <w:pPr>
        <w:spacing w:after="0"/>
        <w:rPr>
          <w:rFonts w:eastAsia="Times New Roman" w:cs="Times New Roman"/>
          <w:b/>
          <w:szCs w:val="24"/>
        </w:rPr>
      </w:pPr>
      <w:r w:rsidRPr="00075031">
        <w:rPr>
          <w:rFonts w:ascii="Arial" w:eastAsia="Times New Roman" w:hAnsi="Arial" w:cs="Arial"/>
          <w:b/>
          <w:noProof/>
          <w:sz w:val="22"/>
        </w:rPr>
        <w:drawing>
          <wp:inline distT="114300" distB="114300" distL="114300" distR="114300" wp14:anchorId="4EF24112" wp14:editId="3EB73FC8">
            <wp:extent cx="5943600" cy="3454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454400"/>
                    </a:xfrm>
                    <a:prstGeom prst="rect">
                      <a:avLst/>
                    </a:prstGeom>
                    <a:ln/>
                  </pic:spPr>
                </pic:pic>
              </a:graphicData>
            </a:graphic>
          </wp:inline>
        </w:drawing>
      </w:r>
    </w:p>
    <w:p w14:paraId="28A20ABD" w14:textId="77777777" w:rsidR="00A45B22" w:rsidRPr="00075031" w:rsidRDefault="00A45B22" w:rsidP="00A45B22">
      <w:pPr>
        <w:spacing w:after="0"/>
        <w:jc w:val="center"/>
        <w:rPr>
          <w:rFonts w:ascii="Arial" w:eastAsia="Times New Roman" w:hAnsi="Arial" w:cs="Arial"/>
          <w:b/>
          <w:sz w:val="22"/>
        </w:rPr>
      </w:pPr>
      <w:r w:rsidRPr="00075031">
        <w:rPr>
          <w:rFonts w:ascii="Arial" w:eastAsia="Times New Roman" w:hAnsi="Arial" w:cs="Arial"/>
          <w:bCs/>
          <w:sz w:val="22"/>
        </w:rPr>
        <w:t>Source:</w:t>
      </w:r>
      <w:r w:rsidRPr="00075031">
        <w:rPr>
          <w:rFonts w:ascii="Arial" w:eastAsia="Times New Roman" w:hAnsi="Arial" w:cs="Arial"/>
          <w:b/>
          <w:sz w:val="22"/>
        </w:rPr>
        <w:t xml:space="preserve"> </w:t>
      </w:r>
      <w:sdt>
        <w:sdtPr>
          <w:rPr>
            <w:rFonts w:ascii="Arial" w:eastAsia="Times New Roman" w:hAnsi="Arial" w:cs="Arial"/>
            <w:b/>
            <w:sz w:val="22"/>
          </w:rPr>
          <w:id w:val="-1894655743"/>
          <w:citation/>
        </w:sdtPr>
        <w:sdtContent>
          <w:r w:rsidRPr="00075031">
            <w:rPr>
              <w:rFonts w:ascii="Arial" w:eastAsia="Times New Roman" w:hAnsi="Arial" w:cs="Arial"/>
              <w:b/>
              <w:sz w:val="22"/>
            </w:rPr>
            <w:fldChar w:fldCharType="begin"/>
          </w:r>
          <w:r w:rsidRPr="00075031">
            <w:rPr>
              <w:rFonts w:ascii="Arial" w:eastAsia="Times New Roman" w:hAnsi="Arial" w:cs="Arial"/>
              <w:b/>
              <w:sz w:val="22"/>
            </w:rPr>
            <w:instrText xml:space="preserve"> CITATION Tom221 \l 2057 </w:instrText>
          </w:r>
          <w:r w:rsidRPr="00075031">
            <w:rPr>
              <w:rFonts w:ascii="Arial" w:eastAsia="Times New Roman" w:hAnsi="Arial" w:cs="Arial"/>
              <w:b/>
              <w:sz w:val="22"/>
            </w:rPr>
            <w:fldChar w:fldCharType="separate"/>
          </w:r>
          <w:r w:rsidRPr="00075031">
            <w:rPr>
              <w:rFonts w:ascii="Arial" w:eastAsia="Times New Roman" w:hAnsi="Arial" w:cs="Arial"/>
              <w:noProof/>
              <w:sz w:val="22"/>
            </w:rPr>
            <w:t>(Wrigh, 2022)</w:t>
          </w:r>
          <w:r w:rsidRPr="00075031">
            <w:rPr>
              <w:rFonts w:ascii="Arial" w:eastAsia="Times New Roman" w:hAnsi="Arial" w:cs="Arial"/>
              <w:b/>
              <w:sz w:val="22"/>
            </w:rPr>
            <w:fldChar w:fldCharType="end"/>
          </w:r>
        </w:sdtContent>
      </w:sdt>
    </w:p>
    <w:p w14:paraId="6B82ABBB" w14:textId="2B8B06D8" w:rsidR="00A45B22" w:rsidRPr="00075031" w:rsidRDefault="00A45B22" w:rsidP="00A45B22">
      <w:pPr>
        <w:spacing w:after="0"/>
        <w:rPr>
          <w:rFonts w:ascii="Arial" w:eastAsia="Times New Roman" w:hAnsi="Arial" w:cs="Arial"/>
          <w:color w:val="000000" w:themeColor="text1"/>
          <w:sz w:val="22"/>
        </w:rPr>
      </w:pPr>
      <w:r w:rsidRPr="00075031">
        <w:rPr>
          <w:rFonts w:ascii="Arial" w:eastAsia="Times New Roman" w:hAnsi="Arial" w:cs="Arial"/>
          <w:color w:val="000000" w:themeColor="text1"/>
          <w:sz w:val="22"/>
        </w:rPr>
        <w:lastRenderedPageBreak/>
        <w:t>The strategic framework refers to the methods utilised by businesses to achieve their future objectives by effectively outlining their plans. The strategic framework includes four components for instance business objectives, approach, measurement and target (</w:t>
      </w:r>
      <w:proofErr w:type="spellStart"/>
      <w:r w:rsidRPr="00075031">
        <w:rPr>
          <w:rFonts w:ascii="Arial" w:hAnsi="Arial" w:cs="Arial"/>
          <w:color w:val="000000" w:themeColor="text1"/>
          <w:sz w:val="22"/>
          <w:shd w:val="clear" w:color="auto" w:fill="FFFFFF"/>
        </w:rPr>
        <w:t>Gielens</w:t>
      </w:r>
      <w:proofErr w:type="spellEnd"/>
      <w:r w:rsidRPr="00075031">
        <w:rPr>
          <w:rFonts w:ascii="Arial" w:hAnsi="Arial" w:cs="Arial"/>
          <w:color w:val="000000" w:themeColor="text1"/>
          <w:sz w:val="22"/>
          <w:shd w:val="clear" w:color="auto" w:fill="FFFFFF"/>
        </w:rPr>
        <w:t xml:space="preserve"> and Steenkamp, 2019)</w:t>
      </w:r>
      <w:r w:rsidRPr="00075031">
        <w:rPr>
          <w:rFonts w:ascii="Arial" w:eastAsia="Times New Roman" w:hAnsi="Arial" w:cs="Arial"/>
          <w:color w:val="000000" w:themeColor="text1"/>
          <w:sz w:val="22"/>
        </w:rPr>
        <w:t xml:space="preserve">. The </w:t>
      </w:r>
      <w:r w:rsidR="00075031" w:rsidRPr="00075031">
        <w:rPr>
          <w:rFonts w:ascii="Arial" w:eastAsia="Times New Roman" w:hAnsi="Arial" w:cs="Arial"/>
          <w:color w:val="000000" w:themeColor="text1"/>
          <w:sz w:val="22"/>
        </w:rPr>
        <w:t>A</w:t>
      </w:r>
      <w:r w:rsidRPr="00075031">
        <w:rPr>
          <w:rFonts w:ascii="Arial" w:eastAsia="Times New Roman" w:hAnsi="Arial" w:cs="Arial"/>
          <w:color w:val="000000" w:themeColor="text1"/>
          <w:sz w:val="22"/>
        </w:rPr>
        <w:t xml:space="preserve">nsoff </w:t>
      </w:r>
      <w:r w:rsidR="00075031" w:rsidRPr="00075031">
        <w:rPr>
          <w:rFonts w:ascii="Arial" w:eastAsia="Times New Roman" w:hAnsi="Arial" w:cs="Arial"/>
          <w:color w:val="000000" w:themeColor="text1"/>
          <w:sz w:val="22"/>
        </w:rPr>
        <w:t>M</w:t>
      </w:r>
      <w:r w:rsidRPr="00075031">
        <w:rPr>
          <w:rFonts w:ascii="Arial" w:eastAsia="Times New Roman" w:hAnsi="Arial" w:cs="Arial"/>
          <w:color w:val="000000" w:themeColor="text1"/>
          <w:sz w:val="22"/>
        </w:rPr>
        <w:t xml:space="preserve">atrix can be applicable in this case as it </w:t>
      </w:r>
      <w:r w:rsidR="00C81AA2">
        <w:rPr>
          <w:rFonts w:ascii="Arial" w:eastAsia="Times New Roman" w:hAnsi="Arial" w:cs="Arial"/>
          <w:color w:val="000000" w:themeColor="text1"/>
          <w:sz w:val="22"/>
        </w:rPr>
        <w:t>assists</w:t>
      </w:r>
      <w:r w:rsidRPr="00075031">
        <w:rPr>
          <w:rFonts w:ascii="Arial" w:eastAsia="Times New Roman" w:hAnsi="Arial" w:cs="Arial"/>
          <w:color w:val="000000" w:themeColor="text1"/>
          <w:sz w:val="22"/>
        </w:rPr>
        <w:t xml:space="preserve"> marketers regarding the identification of growth opportunities through the development of new services or products. Therefore, </w:t>
      </w:r>
      <w:r w:rsidR="00075031" w:rsidRPr="00075031">
        <w:rPr>
          <w:rFonts w:ascii="Arial" w:eastAsia="Times New Roman" w:hAnsi="Arial" w:cs="Arial"/>
          <w:color w:val="000000" w:themeColor="text1"/>
          <w:sz w:val="22"/>
        </w:rPr>
        <w:t>eBay</w:t>
      </w:r>
      <w:r w:rsidRPr="00075031">
        <w:rPr>
          <w:rFonts w:ascii="Arial" w:eastAsia="Times New Roman" w:hAnsi="Arial" w:cs="Arial"/>
          <w:color w:val="000000" w:themeColor="text1"/>
          <w:sz w:val="22"/>
        </w:rPr>
        <w:t xml:space="preserve"> can utilise the </w:t>
      </w:r>
      <w:r w:rsidR="00075031" w:rsidRPr="00075031">
        <w:rPr>
          <w:rFonts w:ascii="Arial" w:eastAsia="Times New Roman" w:hAnsi="Arial" w:cs="Arial"/>
          <w:color w:val="000000" w:themeColor="text1"/>
          <w:sz w:val="22"/>
        </w:rPr>
        <w:t>A</w:t>
      </w:r>
      <w:r w:rsidRPr="00075031">
        <w:rPr>
          <w:rFonts w:ascii="Arial" w:eastAsia="Times New Roman" w:hAnsi="Arial" w:cs="Arial"/>
          <w:color w:val="000000" w:themeColor="text1"/>
          <w:sz w:val="22"/>
        </w:rPr>
        <w:t xml:space="preserve">nsoff </w:t>
      </w:r>
      <w:r w:rsidR="00075031" w:rsidRPr="00075031">
        <w:rPr>
          <w:rFonts w:ascii="Arial" w:eastAsia="Times New Roman" w:hAnsi="Arial" w:cs="Arial"/>
          <w:color w:val="000000" w:themeColor="text1"/>
          <w:sz w:val="22"/>
        </w:rPr>
        <w:t>M</w:t>
      </w:r>
      <w:r w:rsidRPr="00075031">
        <w:rPr>
          <w:rFonts w:ascii="Arial" w:eastAsia="Times New Roman" w:hAnsi="Arial" w:cs="Arial"/>
          <w:color w:val="000000" w:themeColor="text1"/>
          <w:sz w:val="22"/>
        </w:rPr>
        <w:t xml:space="preserve">atrix as a way to enter a new market with a proper digital marketing plan. The strategic framework can </w:t>
      </w:r>
      <w:r w:rsidR="001C34F4">
        <w:rPr>
          <w:rFonts w:ascii="Arial" w:eastAsia="Times New Roman" w:hAnsi="Arial" w:cs="Arial"/>
          <w:color w:val="000000" w:themeColor="text1"/>
          <w:sz w:val="22"/>
        </w:rPr>
        <w:t>significantly</w:t>
      </w:r>
      <w:r w:rsidRPr="00075031">
        <w:rPr>
          <w:rFonts w:ascii="Arial" w:eastAsia="Times New Roman" w:hAnsi="Arial" w:cs="Arial"/>
          <w:color w:val="000000" w:themeColor="text1"/>
          <w:sz w:val="22"/>
        </w:rPr>
        <w:t xml:space="preserve"> be aligned with </w:t>
      </w:r>
      <w:r w:rsidR="007072D3">
        <w:rPr>
          <w:rFonts w:ascii="Arial" w:eastAsia="Times New Roman" w:hAnsi="Arial" w:cs="Arial"/>
          <w:color w:val="000000" w:themeColor="text1"/>
          <w:sz w:val="22"/>
        </w:rPr>
        <w:t>eBay's aim, for instance,</w:t>
      </w:r>
      <w:r w:rsidRPr="00075031">
        <w:rPr>
          <w:rFonts w:ascii="Arial" w:eastAsia="Times New Roman" w:hAnsi="Arial" w:cs="Arial"/>
          <w:color w:val="000000" w:themeColor="text1"/>
          <w:sz w:val="22"/>
        </w:rPr>
        <w:t xml:space="preserve"> expanding their business to rural regions. </w:t>
      </w:r>
    </w:p>
    <w:p w14:paraId="0F03122F" w14:textId="77777777" w:rsidR="00A45B22" w:rsidRPr="00075031" w:rsidRDefault="00A45B22" w:rsidP="00AC7465">
      <w:pPr>
        <w:pStyle w:val="Heading3"/>
        <w:rPr>
          <w:rFonts w:eastAsia="Times New Roman"/>
        </w:rPr>
      </w:pPr>
      <w:bookmarkStart w:id="30" w:name="_Toc143803095"/>
      <w:r w:rsidRPr="00075031">
        <w:rPr>
          <w:rFonts w:eastAsia="Times New Roman"/>
        </w:rPr>
        <w:t>2.1 Overarching Strategy - based on TOWS</w:t>
      </w:r>
      <w:bookmarkEnd w:id="30"/>
      <w:r w:rsidRPr="00075031">
        <w:rPr>
          <w:rFonts w:eastAsia="Times New Roman"/>
        </w:rPr>
        <w:t xml:space="preserve"> </w:t>
      </w:r>
    </w:p>
    <w:p w14:paraId="03DD4243" w14:textId="77EDB246" w:rsidR="00A45B22" w:rsidRPr="00075031" w:rsidRDefault="00A45B22" w:rsidP="00A45B22">
      <w:pPr>
        <w:spacing w:after="0"/>
        <w:rPr>
          <w:rFonts w:ascii="Arial" w:eastAsia="Times New Roman" w:hAnsi="Arial" w:cs="Arial"/>
          <w:b/>
          <w:sz w:val="22"/>
        </w:rPr>
      </w:pPr>
      <w:r w:rsidRPr="00075031">
        <w:rPr>
          <w:rFonts w:ascii="Arial" w:eastAsia="Times New Roman" w:hAnsi="Arial" w:cs="Arial"/>
          <w:b/>
          <w:sz w:val="22"/>
        </w:rPr>
        <w:t xml:space="preserve">TOWS </w:t>
      </w:r>
      <w:r w:rsidR="00075031" w:rsidRPr="00075031">
        <w:rPr>
          <w:rFonts w:ascii="Arial" w:eastAsia="Times New Roman" w:hAnsi="Arial" w:cs="Arial"/>
          <w:b/>
          <w:sz w:val="22"/>
        </w:rPr>
        <w:t>A</w:t>
      </w:r>
      <w:r w:rsidRPr="00075031">
        <w:rPr>
          <w:rFonts w:ascii="Arial" w:eastAsia="Times New Roman" w:hAnsi="Arial" w:cs="Arial"/>
          <w:b/>
          <w:sz w:val="22"/>
        </w:rPr>
        <w:t>nalysis</w:t>
      </w:r>
      <w:r w:rsidR="00075031" w:rsidRPr="00075031">
        <w:rPr>
          <w:rFonts w:ascii="Arial" w:eastAsia="Times New Roman" w:hAnsi="Arial" w:cs="Arial"/>
          <w:b/>
          <w:sz w:val="22"/>
        </w:rPr>
        <w:t xml:space="preserve"> of eBay</w:t>
      </w:r>
    </w:p>
    <w:tbl>
      <w:tblPr>
        <w:tblW w:w="96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50"/>
        <w:gridCol w:w="3969"/>
        <w:gridCol w:w="4110"/>
      </w:tblGrid>
      <w:tr w:rsidR="00A45B22" w:rsidRPr="00075031" w14:paraId="1D5A7D53" w14:textId="77777777" w:rsidTr="004B783B">
        <w:trPr>
          <w:trHeight w:val="440"/>
        </w:trPr>
        <w:tc>
          <w:tcPr>
            <w:tcW w:w="1550" w:type="dxa"/>
            <w:vMerge w:val="restart"/>
            <w:shd w:val="clear" w:color="auto" w:fill="auto"/>
            <w:tcMar>
              <w:top w:w="100" w:type="dxa"/>
              <w:left w:w="100" w:type="dxa"/>
              <w:bottom w:w="100" w:type="dxa"/>
              <w:right w:w="100" w:type="dxa"/>
            </w:tcMar>
          </w:tcPr>
          <w:p w14:paraId="5A43A5C2" w14:textId="77777777" w:rsidR="00A45B22" w:rsidRPr="00075031" w:rsidRDefault="00A45B22" w:rsidP="00075031">
            <w:pPr>
              <w:widowControl w:val="0"/>
              <w:spacing w:after="0"/>
              <w:jc w:val="center"/>
              <w:rPr>
                <w:rFonts w:ascii="Arial" w:eastAsia="Times New Roman" w:hAnsi="Arial" w:cs="Arial"/>
                <w:b/>
                <w:sz w:val="22"/>
              </w:rPr>
            </w:pPr>
            <w:r w:rsidRPr="00075031">
              <w:rPr>
                <w:rFonts w:ascii="Arial" w:eastAsia="Times New Roman" w:hAnsi="Arial" w:cs="Arial"/>
                <w:b/>
                <w:sz w:val="22"/>
              </w:rPr>
              <w:t>Internal factors</w:t>
            </w:r>
          </w:p>
        </w:tc>
        <w:tc>
          <w:tcPr>
            <w:tcW w:w="8079" w:type="dxa"/>
            <w:gridSpan w:val="2"/>
            <w:shd w:val="clear" w:color="auto" w:fill="auto"/>
            <w:tcMar>
              <w:top w:w="100" w:type="dxa"/>
              <w:left w:w="100" w:type="dxa"/>
              <w:bottom w:w="100" w:type="dxa"/>
              <w:right w:w="100" w:type="dxa"/>
            </w:tcMar>
          </w:tcPr>
          <w:p w14:paraId="703ADDC3" w14:textId="77777777" w:rsidR="00A45B22" w:rsidRPr="00075031" w:rsidRDefault="00A45B22" w:rsidP="00075031">
            <w:pPr>
              <w:widowControl w:val="0"/>
              <w:spacing w:after="0"/>
              <w:jc w:val="center"/>
              <w:rPr>
                <w:rFonts w:ascii="Arial" w:eastAsia="Times New Roman" w:hAnsi="Arial" w:cs="Arial"/>
                <w:b/>
                <w:sz w:val="22"/>
              </w:rPr>
            </w:pPr>
            <w:r w:rsidRPr="00075031">
              <w:rPr>
                <w:rFonts w:ascii="Arial" w:eastAsia="Times New Roman" w:hAnsi="Arial" w:cs="Arial"/>
                <w:b/>
                <w:sz w:val="22"/>
              </w:rPr>
              <w:t>External factors</w:t>
            </w:r>
          </w:p>
        </w:tc>
      </w:tr>
      <w:tr w:rsidR="00A45B22" w:rsidRPr="00075031" w14:paraId="2ED5E66F" w14:textId="77777777" w:rsidTr="004B783B">
        <w:trPr>
          <w:trHeight w:val="483"/>
        </w:trPr>
        <w:tc>
          <w:tcPr>
            <w:tcW w:w="1550" w:type="dxa"/>
            <w:vMerge/>
            <w:shd w:val="clear" w:color="auto" w:fill="auto"/>
            <w:tcMar>
              <w:top w:w="100" w:type="dxa"/>
              <w:left w:w="100" w:type="dxa"/>
              <w:bottom w:w="100" w:type="dxa"/>
              <w:right w:w="100" w:type="dxa"/>
            </w:tcMar>
          </w:tcPr>
          <w:p w14:paraId="338699D1" w14:textId="77777777" w:rsidR="00A45B22" w:rsidRPr="00075031" w:rsidRDefault="00A45B22" w:rsidP="00075031">
            <w:pPr>
              <w:widowControl w:val="0"/>
              <w:spacing w:after="0"/>
              <w:jc w:val="center"/>
              <w:rPr>
                <w:rFonts w:ascii="Arial" w:eastAsia="Times New Roman" w:hAnsi="Arial" w:cs="Arial"/>
                <w:b/>
                <w:sz w:val="22"/>
              </w:rPr>
            </w:pPr>
          </w:p>
        </w:tc>
        <w:tc>
          <w:tcPr>
            <w:tcW w:w="3969" w:type="dxa"/>
            <w:shd w:val="clear" w:color="auto" w:fill="auto"/>
            <w:tcMar>
              <w:top w:w="100" w:type="dxa"/>
              <w:left w:w="100" w:type="dxa"/>
              <w:bottom w:w="100" w:type="dxa"/>
              <w:right w:w="100" w:type="dxa"/>
            </w:tcMar>
          </w:tcPr>
          <w:p w14:paraId="4DC7B766" w14:textId="74DD13D9" w:rsidR="00A45B22" w:rsidRPr="00075031" w:rsidRDefault="00A45B22" w:rsidP="00075031">
            <w:pPr>
              <w:widowControl w:val="0"/>
              <w:spacing w:after="0"/>
              <w:jc w:val="center"/>
              <w:rPr>
                <w:rFonts w:ascii="Arial" w:eastAsia="Times New Roman" w:hAnsi="Arial" w:cs="Arial"/>
                <w:b/>
                <w:sz w:val="22"/>
              </w:rPr>
            </w:pPr>
            <w:r w:rsidRPr="00075031">
              <w:rPr>
                <w:rFonts w:ascii="Arial" w:eastAsia="Times New Roman" w:hAnsi="Arial" w:cs="Arial"/>
                <w:b/>
                <w:sz w:val="22"/>
              </w:rPr>
              <w:t>Opportunities</w:t>
            </w:r>
          </w:p>
        </w:tc>
        <w:tc>
          <w:tcPr>
            <w:tcW w:w="4110" w:type="dxa"/>
            <w:shd w:val="clear" w:color="auto" w:fill="auto"/>
            <w:tcMar>
              <w:top w:w="100" w:type="dxa"/>
              <w:left w:w="100" w:type="dxa"/>
              <w:bottom w:w="100" w:type="dxa"/>
              <w:right w:w="100" w:type="dxa"/>
            </w:tcMar>
          </w:tcPr>
          <w:p w14:paraId="01D3A10B" w14:textId="77777777" w:rsidR="00A45B22" w:rsidRPr="00075031" w:rsidRDefault="00A45B22" w:rsidP="00075031">
            <w:pPr>
              <w:widowControl w:val="0"/>
              <w:spacing w:after="0"/>
              <w:jc w:val="center"/>
              <w:rPr>
                <w:rFonts w:ascii="Arial" w:eastAsia="Times New Roman" w:hAnsi="Arial" w:cs="Arial"/>
                <w:b/>
                <w:sz w:val="22"/>
              </w:rPr>
            </w:pPr>
            <w:r w:rsidRPr="00075031">
              <w:rPr>
                <w:rFonts w:ascii="Arial" w:eastAsia="Times New Roman" w:hAnsi="Arial" w:cs="Arial"/>
                <w:b/>
                <w:sz w:val="22"/>
              </w:rPr>
              <w:t>Threats</w:t>
            </w:r>
          </w:p>
        </w:tc>
      </w:tr>
      <w:tr w:rsidR="00A45B22" w:rsidRPr="00075031" w14:paraId="0C174484" w14:textId="77777777" w:rsidTr="004B783B">
        <w:trPr>
          <w:trHeight w:val="440"/>
        </w:trPr>
        <w:tc>
          <w:tcPr>
            <w:tcW w:w="1550" w:type="dxa"/>
            <w:shd w:val="clear" w:color="auto" w:fill="auto"/>
            <w:tcMar>
              <w:top w:w="100" w:type="dxa"/>
              <w:left w:w="100" w:type="dxa"/>
              <w:bottom w:w="100" w:type="dxa"/>
              <w:right w:w="100" w:type="dxa"/>
            </w:tcMar>
          </w:tcPr>
          <w:p w14:paraId="5EF5F615" w14:textId="77777777" w:rsidR="00A45B22" w:rsidRPr="00075031" w:rsidRDefault="00A45B22" w:rsidP="00075031">
            <w:pPr>
              <w:widowControl w:val="0"/>
              <w:spacing w:after="0"/>
              <w:jc w:val="center"/>
              <w:rPr>
                <w:rFonts w:ascii="Arial" w:eastAsia="Times New Roman" w:hAnsi="Arial" w:cs="Arial"/>
                <w:b/>
                <w:sz w:val="22"/>
              </w:rPr>
            </w:pPr>
            <w:r w:rsidRPr="00075031">
              <w:rPr>
                <w:rFonts w:ascii="Arial" w:eastAsia="Times New Roman" w:hAnsi="Arial" w:cs="Arial"/>
                <w:b/>
                <w:sz w:val="22"/>
              </w:rPr>
              <w:t>Strengths</w:t>
            </w:r>
          </w:p>
        </w:tc>
        <w:tc>
          <w:tcPr>
            <w:tcW w:w="3969" w:type="dxa"/>
            <w:shd w:val="clear" w:color="auto" w:fill="auto"/>
            <w:tcMar>
              <w:top w:w="100" w:type="dxa"/>
              <w:left w:w="100" w:type="dxa"/>
              <w:bottom w:w="100" w:type="dxa"/>
              <w:right w:w="100" w:type="dxa"/>
            </w:tcMar>
          </w:tcPr>
          <w:p w14:paraId="1CEE7898" w14:textId="5EADE56E" w:rsidR="00A45B22" w:rsidRPr="00075031" w:rsidRDefault="00A45B22" w:rsidP="00075031">
            <w:pPr>
              <w:widowControl w:val="0"/>
              <w:spacing w:after="0"/>
              <w:rPr>
                <w:rFonts w:ascii="Arial" w:eastAsia="Times New Roman" w:hAnsi="Arial" w:cs="Arial"/>
                <w:color w:val="000000" w:themeColor="text1"/>
                <w:sz w:val="22"/>
              </w:rPr>
            </w:pPr>
            <w:r w:rsidRPr="00075031">
              <w:rPr>
                <w:rFonts w:ascii="Arial" w:eastAsia="Times New Roman" w:hAnsi="Arial" w:cs="Arial"/>
                <w:color w:val="000000" w:themeColor="text1"/>
                <w:sz w:val="22"/>
              </w:rPr>
              <w:t xml:space="preserve">The strong customer base of </w:t>
            </w:r>
            <w:r w:rsidR="00075031" w:rsidRPr="00075031">
              <w:rPr>
                <w:rFonts w:ascii="Arial" w:eastAsia="Times New Roman" w:hAnsi="Arial" w:cs="Arial"/>
                <w:color w:val="000000" w:themeColor="text1"/>
                <w:sz w:val="22"/>
              </w:rPr>
              <w:t>eBay</w:t>
            </w:r>
            <w:r w:rsidRPr="00075031">
              <w:rPr>
                <w:rFonts w:ascii="Arial" w:eastAsia="Times New Roman" w:hAnsi="Arial" w:cs="Arial"/>
                <w:color w:val="000000" w:themeColor="text1"/>
                <w:sz w:val="22"/>
              </w:rPr>
              <w:t xml:space="preserve"> can greatly help the organisation to dive into the online market by opening more online stores. Thus, opening more online stores may enable the organisation to serve more potential customers and greatly manage its existing customers. The high brand reputation of </w:t>
            </w:r>
            <w:r w:rsidR="00075031" w:rsidRPr="00075031">
              <w:rPr>
                <w:rFonts w:ascii="Arial" w:eastAsia="Times New Roman" w:hAnsi="Arial" w:cs="Arial"/>
                <w:color w:val="000000" w:themeColor="text1"/>
                <w:sz w:val="22"/>
              </w:rPr>
              <w:t>eBay</w:t>
            </w:r>
            <w:r w:rsidRPr="00075031">
              <w:rPr>
                <w:rFonts w:ascii="Arial" w:eastAsia="Times New Roman" w:hAnsi="Arial" w:cs="Arial"/>
                <w:color w:val="000000" w:themeColor="text1"/>
                <w:sz w:val="22"/>
              </w:rPr>
              <w:t xml:space="preserve"> may help the organisation to expand its market </w:t>
            </w:r>
            <w:r w:rsidRPr="00075031">
              <w:rPr>
                <w:rFonts w:ascii="Arial" w:hAnsi="Arial" w:cs="Arial"/>
                <w:color w:val="000000" w:themeColor="text1"/>
                <w:sz w:val="22"/>
              </w:rPr>
              <w:t>(Hofacker et al., 2020).</w:t>
            </w:r>
            <w:r w:rsidRPr="00075031">
              <w:rPr>
                <w:rFonts w:ascii="Arial" w:eastAsia="Times New Roman" w:hAnsi="Arial" w:cs="Arial"/>
                <w:color w:val="000000" w:themeColor="text1"/>
                <w:sz w:val="22"/>
              </w:rPr>
              <w:t xml:space="preserve"> The high brand </w:t>
            </w:r>
            <w:r w:rsidRPr="00075031">
              <w:rPr>
                <w:rFonts w:ascii="Arial" w:eastAsia="Times New Roman" w:hAnsi="Arial" w:cs="Arial"/>
                <w:color w:val="000000" w:themeColor="text1"/>
                <w:sz w:val="22"/>
              </w:rPr>
              <w:lastRenderedPageBreak/>
              <w:t xml:space="preserve">reputation may help the business to establish strong brand recognition in the new market within less amount of time. </w:t>
            </w:r>
          </w:p>
        </w:tc>
        <w:tc>
          <w:tcPr>
            <w:tcW w:w="4110" w:type="dxa"/>
            <w:shd w:val="clear" w:color="auto" w:fill="auto"/>
            <w:tcMar>
              <w:top w:w="100" w:type="dxa"/>
              <w:left w:w="100" w:type="dxa"/>
              <w:bottom w:w="100" w:type="dxa"/>
              <w:right w:w="100" w:type="dxa"/>
            </w:tcMar>
          </w:tcPr>
          <w:p w14:paraId="03952774" w14:textId="05993B7A" w:rsidR="00A45B22" w:rsidRPr="00075031" w:rsidRDefault="00A45B22" w:rsidP="00075031">
            <w:pPr>
              <w:widowControl w:val="0"/>
              <w:spacing w:after="0"/>
              <w:rPr>
                <w:rFonts w:ascii="Arial" w:eastAsia="Times New Roman" w:hAnsi="Arial" w:cs="Arial"/>
                <w:color w:val="000000" w:themeColor="text1"/>
                <w:sz w:val="22"/>
              </w:rPr>
            </w:pPr>
            <w:r w:rsidRPr="00075031">
              <w:rPr>
                <w:rFonts w:ascii="Arial" w:eastAsia="Times New Roman" w:hAnsi="Arial" w:cs="Arial"/>
                <w:color w:val="000000" w:themeColor="text1"/>
                <w:sz w:val="22"/>
              </w:rPr>
              <w:lastRenderedPageBreak/>
              <w:t xml:space="preserve">The high competition in the market can be tackled by </w:t>
            </w:r>
            <w:r w:rsidR="00075031" w:rsidRPr="00075031">
              <w:rPr>
                <w:rFonts w:ascii="Arial" w:eastAsia="Times New Roman" w:hAnsi="Arial" w:cs="Arial"/>
                <w:color w:val="000000" w:themeColor="text1"/>
                <w:sz w:val="22"/>
              </w:rPr>
              <w:t>eBay</w:t>
            </w:r>
            <w:r w:rsidRPr="00075031">
              <w:rPr>
                <w:rFonts w:ascii="Arial" w:eastAsia="Times New Roman" w:hAnsi="Arial" w:cs="Arial"/>
                <w:color w:val="000000" w:themeColor="text1"/>
                <w:sz w:val="22"/>
              </w:rPr>
              <w:t xml:space="preserve"> with its strong brand reputation and customer base. The organisation's strong customer base and brand reputation may help the organisation to maintain its strong presence in the market alongside its overall sales and profitability which can greatly help in staying ahead of the competitors (</w:t>
            </w:r>
            <w:proofErr w:type="spellStart"/>
            <w:r w:rsidRPr="00075031">
              <w:rPr>
                <w:rFonts w:ascii="Arial" w:hAnsi="Arial" w:cs="Arial"/>
                <w:color w:val="000000" w:themeColor="text1"/>
                <w:sz w:val="22"/>
                <w:shd w:val="clear" w:color="auto" w:fill="FFFFFF"/>
              </w:rPr>
              <w:t>Robul</w:t>
            </w:r>
            <w:proofErr w:type="spellEnd"/>
            <w:r w:rsidRPr="00075031">
              <w:rPr>
                <w:rFonts w:ascii="Arial" w:hAnsi="Arial" w:cs="Arial"/>
                <w:color w:val="000000" w:themeColor="text1"/>
                <w:sz w:val="22"/>
                <w:shd w:val="clear" w:color="auto" w:fill="FFFFFF"/>
              </w:rPr>
              <w:t>, 2020)</w:t>
            </w:r>
            <w:r w:rsidRPr="00075031">
              <w:rPr>
                <w:rFonts w:ascii="Arial" w:eastAsia="Times New Roman" w:hAnsi="Arial" w:cs="Arial"/>
                <w:color w:val="000000" w:themeColor="text1"/>
                <w:sz w:val="22"/>
              </w:rPr>
              <w:t xml:space="preserve">. Therefore, the existing strong brand reputation can </w:t>
            </w:r>
            <w:r w:rsidRPr="00075031">
              <w:rPr>
                <w:rFonts w:ascii="Arial" w:eastAsia="Times New Roman" w:hAnsi="Arial" w:cs="Arial"/>
                <w:color w:val="000000" w:themeColor="text1"/>
                <w:sz w:val="22"/>
              </w:rPr>
              <w:lastRenderedPageBreak/>
              <w:t xml:space="preserve">help the organisation to expand its business effectively to the rural regions. </w:t>
            </w:r>
          </w:p>
        </w:tc>
      </w:tr>
      <w:tr w:rsidR="00A45B22" w:rsidRPr="00075031" w14:paraId="65BE40BF" w14:textId="77777777" w:rsidTr="004B783B">
        <w:trPr>
          <w:trHeight w:val="440"/>
        </w:trPr>
        <w:tc>
          <w:tcPr>
            <w:tcW w:w="1550" w:type="dxa"/>
            <w:shd w:val="clear" w:color="auto" w:fill="auto"/>
            <w:tcMar>
              <w:top w:w="100" w:type="dxa"/>
              <w:left w:w="100" w:type="dxa"/>
              <w:bottom w:w="100" w:type="dxa"/>
              <w:right w:w="100" w:type="dxa"/>
            </w:tcMar>
          </w:tcPr>
          <w:p w14:paraId="73AC3858" w14:textId="77777777" w:rsidR="00A45B22" w:rsidRPr="00075031" w:rsidRDefault="00A45B22" w:rsidP="00075031">
            <w:pPr>
              <w:widowControl w:val="0"/>
              <w:spacing w:after="0"/>
              <w:rPr>
                <w:rFonts w:ascii="Arial" w:eastAsia="Times New Roman" w:hAnsi="Arial" w:cs="Arial"/>
                <w:b/>
                <w:sz w:val="22"/>
              </w:rPr>
            </w:pPr>
            <w:r w:rsidRPr="00075031">
              <w:rPr>
                <w:rFonts w:ascii="Arial" w:eastAsia="Times New Roman" w:hAnsi="Arial" w:cs="Arial"/>
                <w:b/>
                <w:sz w:val="22"/>
              </w:rPr>
              <w:t>Weaknesses</w:t>
            </w:r>
          </w:p>
        </w:tc>
        <w:tc>
          <w:tcPr>
            <w:tcW w:w="3969" w:type="dxa"/>
            <w:shd w:val="clear" w:color="auto" w:fill="auto"/>
            <w:tcMar>
              <w:top w:w="100" w:type="dxa"/>
              <w:left w:w="100" w:type="dxa"/>
              <w:bottom w:w="100" w:type="dxa"/>
              <w:right w:w="100" w:type="dxa"/>
            </w:tcMar>
          </w:tcPr>
          <w:p w14:paraId="0383E3A9" w14:textId="77777777" w:rsidR="005531FA" w:rsidRDefault="00A45B22" w:rsidP="00075031">
            <w:pPr>
              <w:widowControl w:val="0"/>
              <w:spacing w:after="0"/>
              <w:rPr>
                <w:rFonts w:ascii="Arial" w:eastAsia="Times New Roman" w:hAnsi="Arial" w:cs="Arial"/>
                <w:color w:val="000000" w:themeColor="text1"/>
                <w:sz w:val="22"/>
              </w:rPr>
            </w:pPr>
            <w:proofErr w:type="spellStart"/>
            <w:r w:rsidRPr="00075031">
              <w:rPr>
                <w:rFonts w:ascii="Arial" w:eastAsia="Times New Roman" w:hAnsi="Arial" w:cs="Arial"/>
                <w:color w:val="000000" w:themeColor="text1"/>
                <w:sz w:val="22"/>
              </w:rPr>
              <w:t>E</w:t>
            </w:r>
            <w:r w:rsidR="00075031" w:rsidRPr="00075031">
              <w:rPr>
                <w:rFonts w:ascii="Arial" w:eastAsia="Times New Roman" w:hAnsi="Arial" w:cs="Arial"/>
                <w:color w:val="000000" w:themeColor="text1"/>
                <w:sz w:val="22"/>
              </w:rPr>
              <w:t>B</w:t>
            </w:r>
            <w:r w:rsidRPr="00075031">
              <w:rPr>
                <w:rFonts w:ascii="Arial" w:eastAsia="Times New Roman" w:hAnsi="Arial" w:cs="Arial"/>
                <w:color w:val="000000" w:themeColor="text1"/>
                <w:sz w:val="22"/>
              </w:rPr>
              <w:t>ay</w:t>
            </w:r>
            <w:proofErr w:type="spellEnd"/>
            <w:r w:rsidRPr="00075031">
              <w:rPr>
                <w:rFonts w:ascii="Arial" w:eastAsia="Times New Roman" w:hAnsi="Arial" w:cs="Arial"/>
                <w:color w:val="000000" w:themeColor="text1"/>
                <w:sz w:val="22"/>
              </w:rPr>
              <w:t xml:space="preserve"> may struggle with the high price of its product though it can be mitigated by opening more online stores. It can help in minimising its overall operational cost which can further help in the reduction of the product cost. The digital marketing plan can help </w:t>
            </w:r>
            <w:r w:rsidR="00075031" w:rsidRPr="00075031">
              <w:rPr>
                <w:rFonts w:ascii="Arial" w:eastAsia="Times New Roman" w:hAnsi="Arial" w:cs="Arial"/>
                <w:color w:val="000000" w:themeColor="text1"/>
                <w:sz w:val="22"/>
              </w:rPr>
              <w:t>eBay</w:t>
            </w:r>
            <w:r w:rsidRPr="00075031">
              <w:rPr>
                <w:rFonts w:ascii="Arial" w:eastAsia="Times New Roman" w:hAnsi="Arial" w:cs="Arial"/>
                <w:color w:val="000000" w:themeColor="text1"/>
                <w:sz w:val="22"/>
              </w:rPr>
              <w:t xml:space="preserve"> to establish its brand presence into the rural regions and fulfilling its aim of business expansion. The organisation also may not possess an additional development strategy therefore the opportunity for market expansion can be identified by it as a development strategy to achieve better growth </w:t>
            </w:r>
          </w:p>
          <w:p w14:paraId="30FA713F" w14:textId="00D19669" w:rsidR="00A45B22" w:rsidRPr="00075031" w:rsidRDefault="00A45B22" w:rsidP="00075031">
            <w:pPr>
              <w:widowControl w:val="0"/>
              <w:spacing w:after="0"/>
              <w:rPr>
                <w:rFonts w:ascii="Arial" w:eastAsia="Times New Roman" w:hAnsi="Arial" w:cs="Arial"/>
                <w:color w:val="000000" w:themeColor="text1"/>
                <w:sz w:val="22"/>
              </w:rPr>
            </w:pPr>
            <w:r w:rsidRPr="00075031">
              <w:rPr>
                <w:rFonts w:ascii="Arial" w:eastAsia="Times New Roman" w:hAnsi="Arial" w:cs="Arial"/>
                <w:color w:val="000000" w:themeColor="text1"/>
                <w:sz w:val="22"/>
              </w:rPr>
              <w:t>(</w:t>
            </w:r>
            <w:r w:rsidRPr="00075031">
              <w:rPr>
                <w:rFonts w:ascii="Arial" w:hAnsi="Arial" w:cs="Arial"/>
                <w:color w:val="000000" w:themeColor="text1"/>
                <w:sz w:val="22"/>
                <w:shd w:val="clear" w:color="auto" w:fill="FFFFFF"/>
              </w:rPr>
              <w:t>Sans and Bustos, 2021)</w:t>
            </w:r>
            <w:r w:rsidRPr="00075031">
              <w:rPr>
                <w:rFonts w:ascii="Arial" w:eastAsia="Times New Roman" w:hAnsi="Arial" w:cs="Arial"/>
                <w:color w:val="000000" w:themeColor="text1"/>
                <w:sz w:val="22"/>
              </w:rPr>
              <w:t xml:space="preserve">. </w:t>
            </w:r>
          </w:p>
        </w:tc>
        <w:tc>
          <w:tcPr>
            <w:tcW w:w="4110" w:type="dxa"/>
            <w:shd w:val="clear" w:color="auto" w:fill="auto"/>
            <w:tcMar>
              <w:top w:w="100" w:type="dxa"/>
              <w:left w:w="100" w:type="dxa"/>
              <w:bottom w:w="100" w:type="dxa"/>
              <w:right w:w="100" w:type="dxa"/>
            </w:tcMar>
          </w:tcPr>
          <w:p w14:paraId="12D7394F" w14:textId="18F46A47" w:rsidR="00A45B22" w:rsidRPr="00075031" w:rsidRDefault="00A45B22" w:rsidP="00075031">
            <w:pPr>
              <w:widowControl w:val="0"/>
              <w:spacing w:after="0"/>
              <w:rPr>
                <w:rFonts w:ascii="Arial" w:eastAsia="Times New Roman" w:hAnsi="Arial" w:cs="Arial"/>
                <w:color w:val="000000" w:themeColor="text1"/>
                <w:sz w:val="22"/>
              </w:rPr>
            </w:pPr>
            <w:r w:rsidRPr="00075031">
              <w:rPr>
                <w:rFonts w:ascii="Arial" w:eastAsia="Times New Roman" w:hAnsi="Arial" w:cs="Arial"/>
                <w:color w:val="000000" w:themeColor="text1"/>
                <w:sz w:val="22"/>
              </w:rPr>
              <w:t xml:space="preserve">The high product price can make the market more intense for </w:t>
            </w:r>
            <w:r w:rsidR="00075031" w:rsidRPr="00075031">
              <w:rPr>
                <w:rFonts w:ascii="Arial" w:eastAsia="Times New Roman" w:hAnsi="Arial" w:cs="Arial"/>
                <w:color w:val="000000" w:themeColor="text1"/>
                <w:sz w:val="22"/>
              </w:rPr>
              <w:t>eBay.</w:t>
            </w:r>
            <w:r w:rsidRPr="00075031">
              <w:rPr>
                <w:rFonts w:ascii="Arial" w:eastAsia="Times New Roman" w:hAnsi="Arial" w:cs="Arial"/>
                <w:color w:val="000000" w:themeColor="text1"/>
                <w:sz w:val="22"/>
              </w:rPr>
              <w:t xml:space="preserve"> Therefore, the organisation should pay a significant amount of attention to reducing their overall product cost to remain competitive in the market. The customers in the rural regions may pose sensitivity to the high price of products that can hamper its overall aim of business expansion. The threat of online security may pose a requirement for the business to develop an additional development strategy. Thus, </w:t>
            </w:r>
            <w:r w:rsidR="00075031" w:rsidRPr="00075031">
              <w:rPr>
                <w:rFonts w:ascii="Arial" w:eastAsia="Times New Roman" w:hAnsi="Arial" w:cs="Arial"/>
                <w:color w:val="000000" w:themeColor="text1"/>
                <w:sz w:val="22"/>
              </w:rPr>
              <w:t>eBay</w:t>
            </w:r>
            <w:r w:rsidRPr="00075031">
              <w:rPr>
                <w:rFonts w:ascii="Arial" w:eastAsia="Times New Roman" w:hAnsi="Arial" w:cs="Arial"/>
                <w:color w:val="000000" w:themeColor="text1"/>
                <w:sz w:val="22"/>
              </w:rPr>
              <w:t xml:space="preserve"> should create an additional development strategy to integrate better online security measures into its business (</w:t>
            </w:r>
            <w:proofErr w:type="spellStart"/>
            <w:r w:rsidRPr="00075031">
              <w:rPr>
                <w:rFonts w:ascii="Arial" w:hAnsi="Arial" w:cs="Arial"/>
                <w:color w:val="000000" w:themeColor="text1"/>
                <w:sz w:val="22"/>
                <w:shd w:val="clear" w:color="auto" w:fill="FFFFFF"/>
              </w:rPr>
              <w:t>Grovey</w:t>
            </w:r>
            <w:proofErr w:type="spellEnd"/>
            <w:r w:rsidRPr="00075031">
              <w:rPr>
                <w:rFonts w:ascii="Arial" w:hAnsi="Arial" w:cs="Arial"/>
                <w:color w:val="000000" w:themeColor="text1"/>
                <w:sz w:val="22"/>
                <w:shd w:val="clear" w:color="auto" w:fill="FFFFFF"/>
              </w:rPr>
              <w:t xml:space="preserve"> and Garza, 2023)</w:t>
            </w:r>
            <w:r w:rsidRPr="00075031">
              <w:rPr>
                <w:rFonts w:ascii="Arial" w:eastAsia="Times New Roman" w:hAnsi="Arial" w:cs="Arial"/>
                <w:color w:val="000000" w:themeColor="text1"/>
                <w:sz w:val="22"/>
              </w:rPr>
              <w:t xml:space="preserve">. </w:t>
            </w:r>
          </w:p>
        </w:tc>
      </w:tr>
    </w:tbl>
    <w:p w14:paraId="680B0FC4" w14:textId="77777777" w:rsidR="007B5DAC" w:rsidRDefault="007B5DAC" w:rsidP="007B5DAC">
      <w:pPr>
        <w:spacing w:after="0"/>
        <w:jc w:val="left"/>
      </w:pPr>
      <w:bookmarkStart w:id="31" w:name="_Toc143803096"/>
    </w:p>
    <w:p w14:paraId="1425B1C8" w14:textId="77777777" w:rsidR="004B76FA" w:rsidRDefault="004B76FA" w:rsidP="007B5DAC">
      <w:pPr>
        <w:spacing w:after="0"/>
        <w:jc w:val="left"/>
        <w:rPr>
          <w:rFonts w:ascii="Arial" w:hAnsi="Arial" w:cs="Arial"/>
          <w:b/>
          <w:bCs/>
          <w:color w:val="000000" w:themeColor="text1"/>
          <w:szCs w:val="24"/>
        </w:rPr>
      </w:pPr>
    </w:p>
    <w:p w14:paraId="7A86433E" w14:textId="77777777" w:rsidR="003773C6" w:rsidRDefault="003773C6" w:rsidP="007B5DAC">
      <w:pPr>
        <w:spacing w:after="0"/>
        <w:jc w:val="left"/>
        <w:rPr>
          <w:rFonts w:ascii="Arial" w:hAnsi="Arial" w:cs="Arial"/>
          <w:b/>
          <w:bCs/>
          <w:color w:val="000000" w:themeColor="text1"/>
          <w:szCs w:val="24"/>
        </w:rPr>
      </w:pPr>
    </w:p>
    <w:p w14:paraId="679933BC" w14:textId="0F924C50" w:rsidR="00A45B22" w:rsidRPr="00F04780" w:rsidRDefault="00A45B22" w:rsidP="007B5DAC">
      <w:pPr>
        <w:spacing w:after="0"/>
        <w:jc w:val="left"/>
        <w:rPr>
          <w:rFonts w:ascii="Arial" w:eastAsiaTheme="majorEastAsia" w:hAnsi="Arial" w:cs="Arial"/>
          <w:b/>
          <w:bCs/>
          <w:color w:val="000000" w:themeColor="text1"/>
          <w:szCs w:val="24"/>
        </w:rPr>
      </w:pPr>
      <w:r w:rsidRPr="00F04780">
        <w:rPr>
          <w:rFonts w:ascii="Arial" w:hAnsi="Arial" w:cs="Arial"/>
          <w:b/>
          <w:bCs/>
          <w:color w:val="000000" w:themeColor="text1"/>
          <w:szCs w:val="24"/>
        </w:rPr>
        <w:lastRenderedPageBreak/>
        <w:t>3.0 Tactics and Tools</w:t>
      </w:r>
      <w:bookmarkEnd w:id="31"/>
      <w:r w:rsidRPr="00F04780">
        <w:rPr>
          <w:rFonts w:ascii="Arial" w:hAnsi="Arial" w:cs="Arial"/>
          <w:b/>
          <w:bCs/>
          <w:color w:val="000000" w:themeColor="text1"/>
          <w:szCs w:val="24"/>
        </w:rPr>
        <w:t xml:space="preserve"> </w:t>
      </w:r>
    </w:p>
    <w:p w14:paraId="7B62A82F" w14:textId="52BAD0E6" w:rsidR="00A45B22" w:rsidRPr="00A02FDC" w:rsidRDefault="00A45B22" w:rsidP="007B5DAC">
      <w:pPr>
        <w:pStyle w:val="NormalWeb"/>
        <w:shd w:val="clear" w:color="auto" w:fill="FFFFFF"/>
        <w:spacing w:before="0" w:beforeAutospacing="0" w:after="0" w:afterAutospacing="0" w:line="480" w:lineRule="auto"/>
        <w:jc w:val="both"/>
        <w:rPr>
          <w:rFonts w:ascii="Arial" w:hAnsi="Arial" w:cs="Arial"/>
          <w:color w:val="000000" w:themeColor="text1"/>
          <w:sz w:val="22"/>
          <w:szCs w:val="22"/>
        </w:rPr>
      </w:pPr>
      <w:proofErr w:type="spellStart"/>
      <w:r w:rsidRPr="00A02FDC">
        <w:rPr>
          <w:rFonts w:ascii="Arial" w:hAnsi="Arial" w:cs="Arial"/>
          <w:color w:val="000000" w:themeColor="text1"/>
          <w:sz w:val="22"/>
          <w:szCs w:val="22"/>
        </w:rPr>
        <w:t>Ebay</w:t>
      </w:r>
      <w:proofErr w:type="spellEnd"/>
      <w:r w:rsidRPr="00A02FDC">
        <w:rPr>
          <w:rFonts w:ascii="Arial" w:hAnsi="Arial" w:cs="Arial"/>
          <w:color w:val="000000" w:themeColor="text1"/>
          <w:sz w:val="22"/>
          <w:szCs w:val="22"/>
        </w:rPr>
        <w:t xml:space="preserve"> is one of the largest e-commerce platforms in the United Kingdom </w:t>
      </w:r>
      <w:r w:rsidR="00F75ED6" w:rsidRPr="00A02FDC">
        <w:rPr>
          <w:rFonts w:ascii="Arial" w:hAnsi="Arial" w:cs="Arial"/>
          <w:color w:val="000000" w:themeColor="text1"/>
          <w:sz w:val="22"/>
          <w:szCs w:val="22"/>
        </w:rPr>
        <w:t xml:space="preserve">which </w:t>
      </w:r>
      <w:proofErr w:type="spellStart"/>
      <w:r w:rsidRPr="00A02FDC">
        <w:rPr>
          <w:rFonts w:ascii="Arial" w:hAnsi="Arial" w:cs="Arial"/>
          <w:color w:val="000000" w:themeColor="text1"/>
          <w:sz w:val="22"/>
          <w:szCs w:val="22"/>
        </w:rPr>
        <w:t>utilises</w:t>
      </w:r>
      <w:proofErr w:type="spellEnd"/>
      <w:r w:rsidRPr="00A02FDC">
        <w:rPr>
          <w:rFonts w:ascii="Arial" w:hAnsi="Arial" w:cs="Arial"/>
          <w:color w:val="000000" w:themeColor="text1"/>
          <w:sz w:val="22"/>
          <w:szCs w:val="22"/>
        </w:rPr>
        <w:t xml:space="preserve"> a variety of tactics and tools </w:t>
      </w:r>
      <w:r w:rsidR="004543E9">
        <w:rPr>
          <w:rFonts w:ascii="Arial" w:hAnsi="Arial" w:cs="Arial"/>
          <w:color w:val="000000" w:themeColor="text1"/>
          <w:sz w:val="22"/>
          <w:szCs w:val="22"/>
        </w:rPr>
        <w:t>to communicate and engage with its audience effectively</w:t>
      </w:r>
      <w:r w:rsidRPr="00A02FDC">
        <w:rPr>
          <w:rFonts w:ascii="Arial" w:hAnsi="Arial" w:cs="Arial"/>
          <w:color w:val="000000" w:themeColor="text1"/>
          <w:sz w:val="22"/>
          <w:szCs w:val="22"/>
        </w:rPr>
        <w:t>. </w:t>
      </w:r>
    </w:p>
    <w:p w14:paraId="12DAFAB4" w14:textId="77777777" w:rsidR="00A45B22" w:rsidRPr="00A02FDC" w:rsidRDefault="00A45B22" w:rsidP="007B5DAC">
      <w:pPr>
        <w:pStyle w:val="Heading3"/>
        <w:spacing w:before="0"/>
        <w:rPr>
          <w:color w:val="000000" w:themeColor="text1"/>
        </w:rPr>
      </w:pPr>
      <w:bookmarkStart w:id="32" w:name="_Toc143803097"/>
      <w:r w:rsidRPr="00A02FDC">
        <w:rPr>
          <w:color w:val="000000" w:themeColor="text1"/>
        </w:rPr>
        <w:t>3.1 SEO/SMO</w:t>
      </w:r>
      <w:bookmarkEnd w:id="32"/>
      <w:r w:rsidRPr="00A02FDC">
        <w:rPr>
          <w:color w:val="000000" w:themeColor="text1"/>
        </w:rPr>
        <w:t xml:space="preserve"> </w:t>
      </w:r>
    </w:p>
    <w:p w14:paraId="75D086F5" w14:textId="7D99A84C" w:rsidR="00A45B22" w:rsidRPr="00A02FDC" w:rsidRDefault="00A45B22" w:rsidP="007B5DAC">
      <w:pPr>
        <w:pStyle w:val="NormalWeb"/>
        <w:shd w:val="clear" w:color="auto" w:fill="FFFFFF"/>
        <w:spacing w:before="0" w:beforeAutospacing="0" w:after="0" w:afterAutospacing="0" w:line="480" w:lineRule="auto"/>
        <w:jc w:val="both"/>
        <w:rPr>
          <w:rFonts w:ascii="Arial" w:hAnsi="Arial" w:cs="Arial"/>
          <w:color w:val="000000" w:themeColor="text1"/>
          <w:sz w:val="22"/>
          <w:szCs w:val="22"/>
        </w:rPr>
      </w:pPr>
      <w:r w:rsidRPr="00A02FDC">
        <w:rPr>
          <w:rFonts w:ascii="Arial" w:hAnsi="Arial" w:cs="Arial"/>
          <w:color w:val="000000" w:themeColor="text1"/>
          <w:sz w:val="22"/>
          <w:szCs w:val="22"/>
        </w:rPr>
        <w:t xml:space="preserve">SEO and SMO are crucial </w:t>
      </w:r>
      <w:r w:rsidR="00202B4E">
        <w:rPr>
          <w:rFonts w:ascii="Arial" w:hAnsi="Arial" w:cs="Arial"/>
          <w:color w:val="000000" w:themeColor="text1"/>
          <w:sz w:val="22"/>
          <w:szCs w:val="22"/>
        </w:rPr>
        <w:t>t</w:t>
      </w:r>
      <w:r w:rsidR="00DE109F">
        <w:rPr>
          <w:rFonts w:ascii="Arial" w:hAnsi="Arial" w:cs="Arial"/>
          <w:color w:val="000000" w:themeColor="text1"/>
          <w:sz w:val="22"/>
          <w:szCs w:val="22"/>
        </w:rPr>
        <w:t>actics used by eBay to</w:t>
      </w:r>
      <w:r w:rsidR="00202B4E">
        <w:rPr>
          <w:rFonts w:ascii="Arial" w:hAnsi="Arial" w:cs="Arial"/>
          <w:color w:val="000000" w:themeColor="text1"/>
          <w:sz w:val="22"/>
          <w:szCs w:val="22"/>
        </w:rPr>
        <w:t xml:space="preserve"> engage its </w:t>
      </w:r>
      <w:r w:rsidR="00DE109F">
        <w:rPr>
          <w:rFonts w:ascii="Arial" w:hAnsi="Arial" w:cs="Arial"/>
          <w:color w:val="000000" w:themeColor="text1"/>
          <w:sz w:val="22"/>
          <w:szCs w:val="22"/>
        </w:rPr>
        <w:t xml:space="preserve">online </w:t>
      </w:r>
      <w:r w:rsidR="00202B4E">
        <w:rPr>
          <w:rFonts w:ascii="Arial" w:hAnsi="Arial" w:cs="Arial"/>
          <w:color w:val="000000" w:themeColor="text1"/>
          <w:sz w:val="22"/>
          <w:szCs w:val="22"/>
        </w:rPr>
        <w:t>audience effectively</w:t>
      </w:r>
      <w:r w:rsidRPr="00A02FDC">
        <w:rPr>
          <w:rFonts w:ascii="Arial" w:hAnsi="Arial" w:cs="Arial"/>
          <w:color w:val="000000" w:themeColor="text1"/>
          <w:sz w:val="22"/>
          <w:szCs w:val="22"/>
        </w:rPr>
        <w:t xml:space="preserve"> and reach. SEO ensures that </w:t>
      </w:r>
      <w:r w:rsidR="00604785" w:rsidRPr="00A02FDC">
        <w:rPr>
          <w:rFonts w:ascii="Arial" w:hAnsi="Arial" w:cs="Arial"/>
          <w:color w:val="000000" w:themeColor="text1"/>
          <w:sz w:val="22"/>
          <w:szCs w:val="22"/>
        </w:rPr>
        <w:t>eBay</w:t>
      </w:r>
      <w:r w:rsidRPr="00A02FDC">
        <w:rPr>
          <w:rFonts w:ascii="Arial" w:hAnsi="Arial" w:cs="Arial"/>
          <w:color w:val="000000" w:themeColor="text1"/>
          <w:sz w:val="22"/>
          <w:szCs w:val="22"/>
        </w:rPr>
        <w:t xml:space="preserve"> ranks higher in search engine results pages by employing keyword optimisation link building and website structure improvements</w:t>
      </w:r>
      <w:sdt>
        <w:sdtPr>
          <w:rPr>
            <w:rFonts w:ascii="Arial" w:hAnsi="Arial" w:cs="Arial"/>
            <w:color w:val="000000" w:themeColor="text1"/>
            <w:sz w:val="22"/>
            <w:szCs w:val="22"/>
          </w:rPr>
          <w:id w:val="329419490"/>
          <w:citation/>
        </w:sdtPr>
        <w:sdtContent>
          <w:r w:rsidRPr="00A02FDC">
            <w:rPr>
              <w:rFonts w:ascii="Arial" w:hAnsi="Arial" w:cs="Arial"/>
              <w:color w:val="000000" w:themeColor="text1"/>
              <w:sz w:val="22"/>
              <w:szCs w:val="22"/>
            </w:rPr>
            <w:fldChar w:fldCharType="begin"/>
          </w:r>
          <w:r w:rsidRPr="00A02FDC">
            <w:rPr>
              <w:rFonts w:ascii="Arial" w:hAnsi="Arial" w:cs="Arial"/>
              <w:color w:val="000000" w:themeColor="text1"/>
              <w:sz w:val="22"/>
              <w:szCs w:val="22"/>
            </w:rPr>
            <w:instrText xml:space="preserve"> CITATION Kim232 \l 1033 </w:instrText>
          </w:r>
          <w:r w:rsidRPr="00A02FDC">
            <w:rPr>
              <w:rFonts w:ascii="Arial" w:hAnsi="Arial" w:cs="Arial"/>
              <w:color w:val="000000" w:themeColor="text1"/>
              <w:sz w:val="22"/>
              <w:szCs w:val="22"/>
            </w:rPr>
            <w:fldChar w:fldCharType="separate"/>
          </w:r>
          <w:r w:rsidRPr="00A02FDC">
            <w:rPr>
              <w:rFonts w:ascii="Arial" w:hAnsi="Arial" w:cs="Arial"/>
              <w:noProof/>
              <w:color w:val="000000" w:themeColor="text1"/>
              <w:sz w:val="22"/>
              <w:szCs w:val="22"/>
            </w:rPr>
            <w:t xml:space="preserve"> (Leonard, 2023)</w:t>
          </w:r>
          <w:r w:rsidRPr="00A02FDC">
            <w:rPr>
              <w:rFonts w:ascii="Arial" w:hAnsi="Arial" w:cs="Arial"/>
              <w:color w:val="000000" w:themeColor="text1"/>
              <w:sz w:val="22"/>
              <w:szCs w:val="22"/>
            </w:rPr>
            <w:fldChar w:fldCharType="end"/>
          </w:r>
        </w:sdtContent>
      </w:sdt>
      <w:r w:rsidRPr="00A02FDC">
        <w:rPr>
          <w:rFonts w:ascii="Arial" w:hAnsi="Arial" w:cs="Arial"/>
          <w:color w:val="000000" w:themeColor="text1"/>
          <w:sz w:val="22"/>
          <w:szCs w:val="22"/>
        </w:rPr>
        <w:t xml:space="preserve">. This allows the platform to attract organic traffic and increase its chances of being discovered by potential customers. </w:t>
      </w:r>
      <w:r w:rsidR="00F4318B">
        <w:rPr>
          <w:rFonts w:ascii="Arial" w:hAnsi="Arial" w:cs="Arial"/>
          <w:color w:val="000000" w:themeColor="text1"/>
          <w:sz w:val="22"/>
          <w:szCs w:val="22"/>
        </w:rPr>
        <w:t xml:space="preserve">On the contrary, SMO is concerned with improving exposure and engagement by </w:t>
      </w:r>
      <w:proofErr w:type="spellStart"/>
      <w:r w:rsidR="00F4318B">
        <w:rPr>
          <w:rFonts w:ascii="Arial" w:hAnsi="Arial" w:cs="Arial"/>
          <w:color w:val="000000" w:themeColor="text1"/>
          <w:sz w:val="22"/>
          <w:szCs w:val="22"/>
        </w:rPr>
        <w:t>optimising</w:t>
      </w:r>
      <w:proofErr w:type="spellEnd"/>
      <w:r w:rsidRPr="00A02FDC">
        <w:rPr>
          <w:rFonts w:ascii="Arial" w:hAnsi="Arial" w:cs="Arial"/>
          <w:color w:val="000000" w:themeColor="text1"/>
          <w:sz w:val="22"/>
          <w:szCs w:val="22"/>
        </w:rPr>
        <w:t xml:space="preserve"> social networking accounts and content. This strategy can help</w:t>
      </w:r>
      <w:r w:rsidR="00F75ED6" w:rsidRPr="00A02FDC">
        <w:rPr>
          <w:rFonts w:ascii="Arial" w:hAnsi="Arial" w:cs="Arial"/>
          <w:color w:val="000000" w:themeColor="text1"/>
          <w:sz w:val="22"/>
          <w:szCs w:val="22"/>
        </w:rPr>
        <w:t xml:space="preserve"> make</w:t>
      </w:r>
      <w:r w:rsidRPr="00A02FDC">
        <w:rPr>
          <w:rFonts w:ascii="Arial" w:hAnsi="Arial" w:cs="Arial"/>
          <w:color w:val="000000" w:themeColor="text1"/>
          <w:sz w:val="22"/>
          <w:szCs w:val="22"/>
        </w:rPr>
        <w:t xml:space="preserve"> the business more recognisable among the potential customers in the market and make the customers in the rural regions more aware of the brand. </w:t>
      </w:r>
    </w:p>
    <w:p w14:paraId="5BD64E5A" w14:textId="77777777" w:rsidR="00A45B22" w:rsidRPr="00A02FDC" w:rsidRDefault="00A45B22" w:rsidP="007B5DAC">
      <w:pPr>
        <w:pStyle w:val="Heading3"/>
        <w:spacing w:before="0"/>
        <w:rPr>
          <w:color w:val="000000" w:themeColor="text1"/>
        </w:rPr>
      </w:pPr>
      <w:bookmarkStart w:id="33" w:name="_Toc143803098"/>
      <w:r w:rsidRPr="00A02FDC">
        <w:rPr>
          <w:color w:val="000000" w:themeColor="text1"/>
        </w:rPr>
        <w:t>3.2 Display Ads</w:t>
      </w:r>
      <w:bookmarkEnd w:id="33"/>
    </w:p>
    <w:p w14:paraId="4788BB85" w14:textId="26740915" w:rsidR="00A45B22" w:rsidRPr="00A02FDC" w:rsidRDefault="00A45B22" w:rsidP="007B5DAC">
      <w:pPr>
        <w:pStyle w:val="NormalWeb"/>
        <w:shd w:val="clear" w:color="auto" w:fill="FFFFFF"/>
        <w:spacing w:before="0" w:beforeAutospacing="0" w:after="0" w:afterAutospacing="0" w:line="480" w:lineRule="auto"/>
        <w:jc w:val="both"/>
        <w:rPr>
          <w:rFonts w:ascii="Arial" w:hAnsi="Arial" w:cs="Arial"/>
          <w:color w:val="000000" w:themeColor="text1"/>
          <w:sz w:val="22"/>
          <w:szCs w:val="22"/>
        </w:rPr>
      </w:pPr>
      <w:r w:rsidRPr="00A02FDC">
        <w:rPr>
          <w:rFonts w:ascii="Arial" w:hAnsi="Arial" w:cs="Arial"/>
          <w:color w:val="000000" w:themeColor="text1"/>
          <w:sz w:val="22"/>
          <w:szCs w:val="22"/>
        </w:rPr>
        <w:t xml:space="preserve">Another powerful method employed through </w:t>
      </w:r>
      <w:r w:rsidR="00604785" w:rsidRPr="00A02FDC">
        <w:rPr>
          <w:rFonts w:ascii="Arial" w:hAnsi="Arial" w:cs="Arial"/>
          <w:color w:val="000000" w:themeColor="text1"/>
          <w:sz w:val="22"/>
          <w:szCs w:val="22"/>
        </w:rPr>
        <w:t>eBay</w:t>
      </w:r>
      <w:r w:rsidRPr="00A02FDC">
        <w:rPr>
          <w:rFonts w:ascii="Arial" w:hAnsi="Arial" w:cs="Arial"/>
          <w:color w:val="000000" w:themeColor="text1"/>
          <w:sz w:val="22"/>
          <w:szCs w:val="22"/>
        </w:rPr>
        <w:t> </w:t>
      </w:r>
      <w:r w:rsidR="00252F9E">
        <w:rPr>
          <w:rFonts w:ascii="Arial" w:hAnsi="Arial" w:cs="Arial"/>
          <w:color w:val="000000" w:themeColor="text1"/>
          <w:sz w:val="22"/>
          <w:szCs w:val="22"/>
        </w:rPr>
        <w:t>to attract</w:t>
      </w:r>
      <w:r w:rsidRPr="00A02FDC">
        <w:rPr>
          <w:rFonts w:ascii="Arial" w:hAnsi="Arial" w:cs="Arial"/>
          <w:color w:val="000000" w:themeColor="text1"/>
          <w:sz w:val="22"/>
          <w:szCs w:val="22"/>
        </w:rPr>
        <w:t xml:space="preserve"> potential clients is display advertising</w:t>
      </w:r>
      <w:sdt>
        <w:sdtPr>
          <w:rPr>
            <w:rFonts w:ascii="Arial" w:hAnsi="Arial" w:cs="Arial"/>
            <w:color w:val="000000" w:themeColor="text1"/>
            <w:sz w:val="22"/>
            <w:szCs w:val="22"/>
          </w:rPr>
          <w:id w:val="1230120945"/>
          <w:citation/>
        </w:sdtPr>
        <w:sdtContent>
          <w:r w:rsidRPr="00A02FDC">
            <w:rPr>
              <w:rFonts w:ascii="Arial" w:hAnsi="Arial" w:cs="Arial"/>
              <w:color w:val="000000" w:themeColor="text1"/>
              <w:sz w:val="22"/>
              <w:szCs w:val="22"/>
            </w:rPr>
            <w:fldChar w:fldCharType="begin"/>
          </w:r>
          <w:r w:rsidRPr="00A02FDC">
            <w:rPr>
              <w:rFonts w:ascii="Arial" w:hAnsi="Arial" w:cs="Arial"/>
              <w:color w:val="000000" w:themeColor="text1"/>
              <w:sz w:val="22"/>
              <w:szCs w:val="22"/>
            </w:rPr>
            <w:instrText xml:space="preserve"> CITATION And231 \l 1033 </w:instrText>
          </w:r>
          <w:r w:rsidRPr="00A02FDC">
            <w:rPr>
              <w:rFonts w:ascii="Arial" w:hAnsi="Arial" w:cs="Arial"/>
              <w:color w:val="000000" w:themeColor="text1"/>
              <w:sz w:val="22"/>
              <w:szCs w:val="22"/>
            </w:rPr>
            <w:fldChar w:fldCharType="separate"/>
          </w:r>
          <w:r w:rsidRPr="00A02FDC">
            <w:rPr>
              <w:rFonts w:ascii="Arial" w:hAnsi="Arial" w:cs="Arial"/>
              <w:noProof/>
              <w:color w:val="000000" w:themeColor="text1"/>
              <w:sz w:val="22"/>
              <w:szCs w:val="22"/>
            </w:rPr>
            <w:t xml:space="preserve"> (Wasserman, 2023)</w:t>
          </w:r>
          <w:r w:rsidRPr="00A02FDC">
            <w:rPr>
              <w:rFonts w:ascii="Arial" w:hAnsi="Arial" w:cs="Arial"/>
              <w:color w:val="000000" w:themeColor="text1"/>
              <w:sz w:val="22"/>
              <w:szCs w:val="22"/>
            </w:rPr>
            <w:fldChar w:fldCharType="end"/>
          </w:r>
        </w:sdtContent>
      </w:sdt>
      <w:r w:rsidRPr="00A02FDC">
        <w:rPr>
          <w:rFonts w:ascii="Arial" w:hAnsi="Arial" w:cs="Arial"/>
          <w:color w:val="000000" w:themeColor="text1"/>
          <w:sz w:val="22"/>
          <w:szCs w:val="22"/>
        </w:rPr>
        <w:t xml:space="preserve">. </w:t>
      </w:r>
      <w:r w:rsidR="00F75ED6" w:rsidRPr="00A02FDC">
        <w:rPr>
          <w:rFonts w:ascii="Arial" w:hAnsi="Arial" w:cs="Arial"/>
          <w:color w:val="000000" w:themeColor="text1"/>
          <w:sz w:val="22"/>
          <w:szCs w:val="22"/>
        </w:rPr>
        <w:t>Using data-driven tactics and automated marketing systems, eBay shows customers relevant adverts on various</w:t>
      </w:r>
      <w:r w:rsidRPr="00A02FDC">
        <w:rPr>
          <w:rFonts w:ascii="Arial" w:hAnsi="Arial" w:cs="Arial"/>
          <w:color w:val="000000" w:themeColor="text1"/>
          <w:sz w:val="22"/>
          <w:szCs w:val="22"/>
        </w:rPr>
        <w:t xml:space="preserve"> websites including apps. These advertisements aid in boosting brand recognition, driving traffic to the website, and turning users into paying clients. Displaying Ads can help </w:t>
      </w:r>
      <w:r w:rsidR="00F75ED6" w:rsidRPr="00A02FDC">
        <w:rPr>
          <w:rFonts w:ascii="Arial" w:hAnsi="Arial" w:cs="Arial"/>
          <w:color w:val="000000" w:themeColor="text1"/>
          <w:sz w:val="22"/>
          <w:szCs w:val="22"/>
        </w:rPr>
        <w:t xml:space="preserve">make the </w:t>
      </w:r>
      <w:r w:rsidR="00252F9E">
        <w:rPr>
          <w:rFonts w:ascii="Arial" w:hAnsi="Arial" w:cs="Arial"/>
          <w:color w:val="000000" w:themeColor="text1"/>
          <w:sz w:val="22"/>
          <w:szCs w:val="22"/>
        </w:rPr>
        <w:t>brand</w:t>
      </w:r>
      <w:r w:rsidR="00F75ED6" w:rsidRPr="00A02FDC">
        <w:rPr>
          <w:rFonts w:ascii="Arial" w:hAnsi="Arial" w:cs="Arial"/>
          <w:color w:val="000000" w:themeColor="text1"/>
          <w:sz w:val="22"/>
          <w:szCs w:val="22"/>
        </w:rPr>
        <w:t xml:space="preserve"> and its products more </w:t>
      </w:r>
      <w:proofErr w:type="spellStart"/>
      <w:r w:rsidR="00F75ED6" w:rsidRPr="00A02FDC">
        <w:rPr>
          <w:rFonts w:ascii="Arial" w:hAnsi="Arial" w:cs="Arial"/>
          <w:color w:val="000000" w:themeColor="text1"/>
          <w:sz w:val="22"/>
          <w:szCs w:val="22"/>
        </w:rPr>
        <w:t>recognisable</w:t>
      </w:r>
      <w:proofErr w:type="spellEnd"/>
      <w:r w:rsidR="00F75ED6" w:rsidRPr="00A02FDC">
        <w:rPr>
          <w:rFonts w:ascii="Arial" w:hAnsi="Arial" w:cs="Arial"/>
          <w:color w:val="000000" w:themeColor="text1"/>
          <w:sz w:val="22"/>
          <w:szCs w:val="22"/>
        </w:rPr>
        <w:t xml:space="preserve"> among more customers, increasing</w:t>
      </w:r>
      <w:r w:rsidRPr="00A02FDC">
        <w:rPr>
          <w:rFonts w:ascii="Arial" w:hAnsi="Arial" w:cs="Arial"/>
          <w:color w:val="000000" w:themeColor="text1"/>
          <w:sz w:val="22"/>
          <w:szCs w:val="22"/>
        </w:rPr>
        <w:t xml:space="preserve"> its overall sales. </w:t>
      </w:r>
    </w:p>
    <w:p w14:paraId="638EBB93" w14:textId="77777777" w:rsidR="00A45B22" w:rsidRPr="00A02FDC" w:rsidRDefault="00A45B22" w:rsidP="007B5DAC">
      <w:pPr>
        <w:pStyle w:val="Heading3"/>
        <w:spacing w:before="0"/>
        <w:rPr>
          <w:color w:val="000000" w:themeColor="text1"/>
        </w:rPr>
      </w:pPr>
      <w:bookmarkStart w:id="34" w:name="_Toc143803099"/>
      <w:r w:rsidRPr="00A02FDC">
        <w:rPr>
          <w:color w:val="000000" w:themeColor="text1"/>
        </w:rPr>
        <w:t>3.3 Email, social media</w:t>
      </w:r>
      <w:bookmarkEnd w:id="34"/>
    </w:p>
    <w:p w14:paraId="75BEE392" w14:textId="284EE2F0" w:rsidR="00A45B22" w:rsidRPr="00A02FDC" w:rsidRDefault="00A45B22" w:rsidP="007B5DAC">
      <w:pPr>
        <w:spacing w:after="0"/>
        <w:rPr>
          <w:rFonts w:ascii="Arial" w:hAnsi="Arial" w:cs="Arial"/>
          <w:color w:val="000000" w:themeColor="text1"/>
          <w:sz w:val="22"/>
          <w:lang w:val="en-US"/>
        </w:rPr>
      </w:pPr>
      <w:r w:rsidRPr="00A02FDC">
        <w:rPr>
          <w:rFonts w:ascii="Arial" w:hAnsi="Arial" w:cs="Arial"/>
          <w:color w:val="000000" w:themeColor="text1"/>
          <w:sz w:val="22"/>
        </w:rPr>
        <w:t xml:space="preserve">Another crucial component of </w:t>
      </w:r>
      <w:r w:rsidR="00604785" w:rsidRPr="00A02FDC">
        <w:rPr>
          <w:rFonts w:ascii="Arial" w:hAnsi="Arial" w:cs="Arial"/>
          <w:color w:val="000000" w:themeColor="text1"/>
          <w:sz w:val="22"/>
        </w:rPr>
        <w:t>eBay’s</w:t>
      </w:r>
      <w:r w:rsidRPr="00A02FDC">
        <w:rPr>
          <w:rFonts w:ascii="Arial" w:hAnsi="Arial" w:cs="Arial"/>
          <w:color w:val="000000" w:themeColor="text1"/>
          <w:sz w:val="22"/>
        </w:rPr>
        <w:t xml:space="preserve"> internet communication approach is marketing via email. </w:t>
      </w:r>
      <w:proofErr w:type="spellStart"/>
      <w:r w:rsidR="000D6EE3" w:rsidRPr="00A02FDC">
        <w:rPr>
          <w:rFonts w:ascii="Arial" w:hAnsi="Arial" w:cs="Arial"/>
          <w:color w:val="000000" w:themeColor="text1"/>
          <w:sz w:val="22"/>
        </w:rPr>
        <w:t>EBay</w:t>
      </w:r>
      <w:proofErr w:type="spellEnd"/>
      <w:r w:rsidRPr="00A02FDC">
        <w:rPr>
          <w:rFonts w:ascii="Arial" w:hAnsi="Arial" w:cs="Arial"/>
          <w:color w:val="000000" w:themeColor="text1"/>
          <w:sz w:val="22"/>
        </w:rPr>
        <w:t xml:space="preserve"> uses this simple method to share personalised offers, special discounts, and timely updates by acquiring consumers' consent before sending them marketing messages </w:t>
      </w:r>
      <w:sdt>
        <w:sdtPr>
          <w:rPr>
            <w:rFonts w:ascii="Arial" w:hAnsi="Arial" w:cs="Arial"/>
            <w:color w:val="000000" w:themeColor="text1"/>
            <w:sz w:val="22"/>
          </w:rPr>
          <w:id w:val="-590001699"/>
          <w:citation/>
        </w:sdtPr>
        <w:sdtContent>
          <w:r w:rsidRPr="00A02FDC">
            <w:rPr>
              <w:rFonts w:ascii="Arial" w:hAnsi="Arial" w:cs="Arial"/>
              <w:color w:val="000000" w:themeColor="text1"/>
              <w:sz w:val="22"/>
            </w:rPr>
            <w:fldChar w:fldCharType="begin"/>
          </w:r>
          <w:r w:rsidRPr="00A02FDC">
            <w:rPr>
              <w:rFonts w:ascii="Arial" w:hAnsi="Arial" w:cs="Arial"/>
              <w:color w:val="000000" w:themeColor="text1"/>
              <w:sz w:val="22"/>
              <w:lang w:val="en-US"/>
            </w:rPr>
            <w:instrText xml:space="preserve"> CITATION Mic23 \l 1033 </w:instrText>
          </w:r>
          <w:r w:rsidRPr="00A02FDC">
            <w:rPr>
              <w:rFonts w:ascii="Arial" w:hAnsi="Arial" w:cs="Arial"/>
              <w:color w:val="000000" w:themeColor="text1"/>
              <w:sz w:val="22"/>
            </w:rPr>
            <w:fldChar w:fldCharType="separate"/>
          </w:r>
          <w:r w:rsidRPr="00A02FDC">
            <w:rPr>
              <w:rFonts w:ascii="Arial" w:hAnsi="Arial" w:cs="Arial"/>
              <w:noProof/>
              <w:color w:val="000000" w:themeColor="text1"/>
              <w:sz w:val="22"/>
              <w:lang w:val="en-US"/>
            </w:rPr>
            <w:t xml:space="preserve"> (Plummer, 2023)</w:t>
          </w:r>
          <w:r w:rsidRPr="00A02FDC">
            <w:rPr>
              <w:rFonts w:ascii="Arial" w:hAnsi="Arial" w:cs="Arial"/>
              <w:color w:val="000000" w:themeColor="text1"/>
              <w:sz w:val="22"/>
            </w:rPr>
            <w:fldChar w:fldCharType="end"/>
          </w:r>
        </w:sdtContent>
      </w:sdt>
      <w:r w:rsidRPr="00A02FDC">
        <w:rPr>
          <w:rFonts w:ascii="Arial" w:hAnsi="Arial" w:cs="Arial"/>
          <w:color w:val="000000" w:themeColor="text1"/>
          <w:sz w:val="22"/>
        </w:rPr>
        <w:t xml:space="preserve">. </w:t>
      </w:r>
      <w:r w:rsidR="00F75ED6" w:rsidRPr="00A02FDC">
        <w:rPr>
          <w:rFonts w:ascii="Arial" w:hAnsi="Arial" w:cs="Arial"/>
          <w:color w:val="000000" w:themeColor="text1"/>
          <w:sz w:val="22"/>
        </w:rPr>
        <w:t>To</w:t>
      </w:r>
      <w:r w:rsidRPr="00A02FDC">
        <w:rPr>
          <w:rFonts w:ascii="Arial" w:hAnsi="Arial" w:cs="Arial"/>
          <w:color w:val="000000" w:themeColor="text1"/>
          <w:sz w:val="22"/>
        </w:rPr>
        <w:t xml:space="preserve"> maximise the effectiveness of their e-mail initiatives, personalisation and categorisation are essential components that guarantee recipients receive material catered to their tastes and </w:t>
      </w:r>
      <w:r w:rsidRPr="00A02FDC">
        <w:rPr>
          <w:rFonts w:ascii="Arial" w:hAnsi="Arial" w:cs="Arial"/>
          <w:color w:val="000000" w:themeColor="text1"/>
          <w:sz w:val="22"/>
        </w:rPr>
        <w:lastRenderedPageBreak/>
        <w:t xml:space="preserve">browsing patterns. The social networking pages for </w:t>
      </w:r>
      <w:r w:rsidR="000D6EE3" w:rsidRPr="00A02FDC">
        <w:rPr>
          <w:rFonts w:ascii="Arial" w:hAnsi="Arial" w:cs="Arial"/>
          <w:color w:val="000000" w:themeColor="text1"/>
          <w:sz w:val="22"/>
        </w:rPr>
        <w:t>eBay</w:t>
      </w:r>
      <w:r w:rsidRPr="00A02FDC">
        <w:rPr>
          <w:rFonts w:ascii="Arial" w:hAnsi="Arial" w:cs="Arial"/>
          <w:color w:val="000000" w:themeColor="text1"/>
          <w:sz w:val="22"/>
        </w:rPr>
        <w:t xml:space="preserve"> are active on sites including the likes of Instagram, Twitter, Facebook, </w:t>
      </w:r>
      <w:r w:rsidR="00F75ED6" w:rsidRPr="00A02FDC">
        <w:rPr>
          <w:rFonts w:ascii="Arial" w:hAnsi="Arial" w:cs="Arial"/>
          <w:color w:val="000000" w:themeColor="text1"/>
          <w:sz w:val="22"/>
        </w:rPr>
        <w:t>and</w:t>
      </w:r>
      <w:r w:rsidRPr="00A02FDC">
        <w:rPr>
          <w:rFonts w:ascii="Arial" w:hAnsi="Arial" w:cs="Arial"/>
          <w:color w:val="000000" w:themeColor="text1"/>
          <w:sz w:val="22"/>
        </w:rPr>
        <w:t xml:space="preserve"> YouTube. Through these </w:t>
      </w:r>
      <w:r w:rsidR="00F75ED6" w:rsidRPr="00A02FDC">
        <w:rPr>
          <w:rFonts w:ascii="Arial" w:hAnsi="Arial" w:cs="Arial"/>
          <w:color w:val="000000" w:themeColor="text1"/>
          <w:sz w:val="22"/>
        </w:rPr>
        <w:t>communication channels</w:t>
      </w:r>
      <w:r w:rsidRPr="00A02FDC">
        <w:rPr>
          <w:rFonts w:ascii="Arial" w:hAnsi="Arial" w:cs="Arial"/>
          <w:color w:val="000000" w:themeColor="text1"/>
          <w:sz w:val="22"/>
        </w:rPr>
        <w:t xml:space="preserve">, the brand may reach a wider audience and foster customer loyalty by sharing relevant content, specials, discounts, and announcements with </w:t>
      </w:r>
      <w:r w:rsidR="00F75ED6" w:rsidRPr="00A02FDC">
        <w:rPr>
          <w:rFonts w:ascii="Arial" w:hAnsi="Arial" w:cs="Arial"/>
          <w:color w:val="000000" w:themeColor="text1"/>
          <w:sz w:val="22"/>
        </w:rPr>
        <w:t>those</w:t>
      </w:r>
      <w:r w:rsidRPr="00A02FDC">
        <w:rPr>
          <w:rFonts w:ascii="Arial" w:hAnsi="Arial" w:cs="Arial"/>
          <w:color w:val="000000" w:themeColor="text1"/>
          <w:sz w:val="22"/>
        </w:rPr>
        <w:t xml:space="preserve"> who follow it. </w:t>
      </w:r>
    </w:p>
    <w:p w14:paraId="372D4AD4" w14:textId="77777777" w:rsidR="00A45B22" w:rsidRPr="00A02FDC" w:rsidRDefault="00A45B22" w:rsidP="007B5DAC">
      <w:pPr>
        <w:pStyle w:val="Heading3"/>
        <w:spacing w:before="0"/>
        <w:rPr>
          <w:color w:val="000000" w:themeColor="text1"/>
        </w:rPr>
      </w:pPr>
      <w:bookmarkStart w:id="35" w:name="_Toc143803100"/>
      <w:r w:rsidRPr="00A02FDC">
        <w:rPr>
          <w:color w:val="000000" w:themeColor="text1"/>
        </w:rPr>
        <w:t>3.4 Digital Communications Tools</w:t>
      </w:r>
      <w:bookmarkEnd w:id="35"/>
    </w:p>
    <w:p w14:paraId="5F9C8B58" w14:textId="77777777" w:rsidR="00A45B22" w:rsidRPr="00A02FDC" w:rsidRDefault="00A45B22" w:rsidP="007B5DAC">
      <w:pPr>
        <w:spacing w:after="0"/>
        <w:rPr>
          <w:rFonts w:ascii="Arial" w:hAnsi="Arial" w:cs="Arial"/>
          <w:b/>
          <w:bCs/>
          <w:color w:val="000000" w:themeColor="text1"/>
          <w:sz w:val="22"/>
        </w:rPr>
      </w:pPr>
      <w:r w:rsidRPr="00A02FDC">
        <w:rPr>
          <w:rFonts w:ascii="Arial" w:hAnsi="Arial" w:cs="Arial"/>
          <w:b/>
          <w:bCs/>
          <w:color w:val="000000" w:themeColor="text1"/>
          <w:sz w:val="22"/>
        </w:rPr>
        <w:t>Content marketing</w:t>
      </w:r>
    </w:p>
    <w:p w14:paraId="139A9121" w14:textId="1346D7BD" w:rsidR="00A45B22" w:rsidRPr="00A02FDC" w:rsidRDefault="00A45B22" w:rsidP="007B5DAC">
      <w:pPr>
        <w:spacing w:after="0"/>
        <w:rPr>
          <w:rFonts w:ascii="Arial" w:hAnsi="Arial" w:cs="Arial"/>
          <w:color w:val="000000" w:themeColor="text1"/>
          <w:sz w:val="22"/>
        </w:rPr>
      </w:pPr>
      <w:r w:rsidRPr="00A02FDC">
        <w:rPr>
          <w:rFonts w:ascii="Arial" w:hAnsi="Arial" w:cs="Arial"/>
          <w:color w:val="000000" w:themeColor="text1"/>
          <w:sz w:val="22"/>
        </w:rPr>
        <w:t xml:space="preserve">However, </w:t>
      </w:r>
      <w:r w:rsidR="00202B4E">
        <w:rPr>
          <w:rFonts w:ascii="Arial" w:hAnsi="Arial" w:cs="Arial"/>
          <w:color w:val="000000" w:themeColor="text1"/>
          <w:sz w:val="22"/>
        </w:rPr>
        <w:t>eBay produces and organises valuable content for its website to draw in, inform, and connect with visitors</w:t>
      </w:r>
      <w:r w:rsidRPr="00A02FDC">
        <w:rPr>
          <w:rFonts w:ascii="Arial" w:hAnsi="Arial" w:cs="Arial"/>
          <w:color w:val="000000" w:themeColor="text1"/>
          <w:sz w:val="22"/>
        </w:rPr>
        <w:t xml:space="preserve">. Reviews of products and articles about products are included in this category </w:t>
      </w:r>
      <w:sdt>
        <w:sdtPr>
          <w:rPr>
            <w:rFonts w:ascii="Arial" w:hAnsi="Arial" w:cs="Arial"/>
            <w:color w:val="000000" w:themeColor="text1"/>
            <w:sz w:val="22"/>
          </w:rPr>
          <w:id w:val="1766806790"/>
          <w:citation/>
        </w:sdtPr>
        <w:sdtContent>
          <w:r w:rsidRPr="00A02FDC">
            <w:rPr>
              <w:rFonts w:ascii="Arial" w:hAnsi="Arial" w:cs="Arial"/>
              <w:color w:val="000000" w:themeColor="text1"/>
              <w:sz w:val="22"/>
            </w:rPr>
            <w:fldChar w:fldCharType="begin"/>
          </w:r>
          <w:r w:rsidRPr="00A02FDC">
            <w:rPr>
              <w:rFonts w:ascii="Arial" w:hAnsi="Arial" w:cs="Arial"/>
              <w:color w:val="000000" w:themeColor="text1"/>
              <w:sz w:val="22"/>
              <w:lang w:val="en-US"/>
            </w:rPr>
            <w:instrText xml:space="preserve"> CITATION Dav202 \l 1033 </w:instrText>
          </w:r>
          <w:r w:rsidRPr="00A02FDC">
            <w:rPr>
              <w:rFonts w:ascii="Arial" w:hAnsi="Arial" w:cs="Arial"/>
              <w:color w:val="000000" w:themeColor="text1"/>
              <w:sz w:val="22"/>
            </w:rPr>
            <w:fldChar w:fldCharType="separate"/>
          </w:r>
          <w:r w:rsidRPr="00A02FDC">
            <w:rPr>
              <w:rFonts w:ascii="Arial" w:hAnsi="Arial" w:cs="Arial"/>
              <w:noProof/>
              <w:color w:val="000000" w:themeColor="text1"/>
              <w:sz w:val="22"/>
              <w:lang w:val="en-US"/>
            </w:rPr>
            <w:t xml:space="preserve"> (Murrow, 2020)</w:t>
          </w:r>
          <w:r w:rsidRPr="00A02FDC">
            <w:rPr>
              <w:rFonts w:ascii="Arial" w:hAnsi="Arial" w:cs="Arial"/>
              <w:color w:val="000000" w:themeColor="text1"/>
              <w:sz w:val="22"/>
            </w:rPr>
            <w:fldChar w:fldCharType="end"/>
          </w:r>
        </w:sdtContent>
      </w:sdt>
      <w:r w:rsidRPr="00A02FDC">
        <w:rPr>
          <w:rFonts w:ascii="Arial" w:hAnsi="Arial" w:cs="Arial"/>
          <w:color w:val="000000" w:themeColor="text1"/>
          <w:sz w:val="22"/>
        </w:rPr>
        <w:t xml:space="preserve">. This tactic portrays </w:t>
      </w:r>
      <w:r w:rsidR="00702B99" w:rsidRPr="00A02FDC">
        <w:rPr>
          <w:rFonts w:ascii="Arial" w:hAnsi="Arial" w:cs="Arial"/>
          <w:color w:val="000000" w:themeColor="text1"/>
          <w:sz w:val="22"/>
        </w:rPr>
        <w:t>eBay</w:t>
      </w:r>
      <w:r w:rsidRPr="00A02FDC">
        <w:rPr>
          <w:rFonts w:ascii="Arial" w:hAnsi="Arial" w:cs="Arial"/>
          <w:color w:val="000000" w:themeColor="text1"/>
          <w:sz w:val="22"/>
        </w:rPr>
        <w:t> </w:t>
      </w:r>
      <w:r w:rsidR="00252F9E">
        <w:rPr>
          <w:rFonts w:ascii="Arial" w:hAnsi="Arial" w:cs="Arial"/>
          <w:color w:val="000000" w:themeColor="text1"/>
          <w:sz w:val="22"/>
        </w:rPr>
        <w:t>as</w:t>
      </w:r>
      <w:r w:rsidRPr="00A02FDC">
        <w:rPr>
          <w:rFonts w:ascii="Arial" w:hAnsi="Arial" w:cs="Arial"/>
          <w:color w:val="000000" w:themeColor="text1"/>
          <w:sz w:val="22"/>
        </w:rPr>
        <w:t xml:space="preserve"> a leader in e-commerce and fosters audience loyalty. </w:t>
      </w:r>
      <w:r w:rsidR="00B732DD">
        <w:rPr>
          <w:rFonts w:ascii="Arial" w:hAnsi="Arial" w:cs="Arial"/>
          <w:color w:val="000000" w:themeColor="text1"/>
          <w:sz w:val="22"/>
        </w:rPr>
        <w:t>Providing</w:t>
      </w:r>
      <w:r w:rsidRPr="00A02FDC">
        <w:rPr>
          <w:rFonts w:ascii="Arial" w:hAnsi="Arial" w:cs="Arial"/>
          <w:color w:val="000000" w:themeColor="text1"/>
          <w:sz w:val="22"/>
        </w:rPr>
        <w:t xml:space="preserve"> new, pertinent, and keyword-rich material for engines like Google to index is another way that content marketing initiatives support SEO. The organisation also has to hire content writers </w:t>
      </w:r>
      <w:r w:rsidR="00F4318B">
        <w:rPr>
          <w:rFonts w:ascii="Arial" w:hAnsi="Arial" w:cs="Arial"/>
          <w:color w:val="000000" w:themeColor="text1"/>
          <w:sz w:val="22"/>
        </w:rPr>
        <w:t>to help</w:t>
      </w:r>
      <w:r w:rsidRPr="00A02FDC">
        <w:rPr>
          <w:rFonts w:ascii="Arial" w:hAnsi="Arial" w:cs="Arial"/>
          <w:color w:val="000000" w:themeColor="text1"/>
          <w:sz w:val="22"/>
        </w:rPr>
        <w:t xml:space="preserve"> target </w:t>
      </w:r>
      <w:r w:rsidR="00B732DD">
        <w:rPr>
          <w:rFonts w:ascii="Arial" w:hAnsi="Arial" w:cs="Arial"/>
          <w:color w:val="000000" w:themeColor="text1"/>
          <w:sz w:val="22"/>
        </w:rPr>
        <w:t>a</w:t>
      </w:r>
      <w:r w:rsidRPr="00A02FDC">
        <w:rPr>
          <w:rFonts w:ascii="Arial" w:hAnsi="Arial" w:cs="Arial"/>
          <w:color w:val="000000" w:themeColor="text1"/>
          <w:sz w:val="22"/>
        </w:rPr>
        <w:t xml:space="preserve"> particular segment of customers living in rural regions. </w:t>
      </w:r>
    </w:p>
    <w:p w14:paraId="2BBE5084" w14:textId="77777777" w:rsidR="00A45B22" w:rsidRPr="00A02FDC" w:rsidRDefault="00A45B22" w:rsidP="007B5DAC">
      <w:pPr>
        <w:spacing w:after="0"/>
        <w:rPr>
          <w:rFonts w:ascii="Arial" w:hAnsi="Arial" w:cs="Arial"/>
          <w:b/>
          <w:bCs/>
          <w:color w:val="000000" w:themeColor="text1"/>
          <w:sz w:val="22"/>
        </w:rPr>
      </w:pPr>
      <w:r w:rsidRPr="00A02FDC">
        <w:rPr>
          <w:rFonts w:ascii="Arial" w:hAnsi="Arial" w:cs="Arial"/>
          <w:b/>
          <w:bCs/>
          <w:color w:val="000000" w:themeColor="text1"/>
          <w:sz w:val="22"/>
        </w:rPr>
        <w:t>Permission marketing</w:t>
      </w:r>
    </w:p>
    <w:p w14:paraId="3B07F916" w14:textId="2392566C" w:rsidR="00771F3A" w:rsidRPr="003773C6" w:rsidRDefault="00A45B22" w:rsidP="007B5DAC">
      <w:pPr>
        <w:spacing w:after="0"/>
        <w:rPr>
          <w:rFonts w:ascii="Arial" w:hAnsi="Arial" w:cs="Arial"/>
          <w:color w:val="000000" w:themeColor="text1"/>
          <w:sz w:val="22"/>
        </w:rPr>
      </w:pPr>
      <w:r w:rsidRPr="00A02FDC">
        <w:rPr>
          <w:rFonts w:ascii="Arial" w:hAnsi="Arial" w:cs="Arial"/>
          <w:color w:val="000000" w:themeColor="text1"/>
          <w:sz w:val="22"/>
        </w:rPr>
        <w:t xml:space="preserve">A key component of online interaction for </w:t>
      </w:r>
      <w:r w:rsidR="00702B99" w:rsidRPr="00A02FDC">
        <w:rPr>
          <w:rFonts w:ascii="Arial" w:hAnsi="Arial" w:cs="Arial"/>
          <w:color w:val="000000" w:themeColor="text1"/>
          <w:sz w:val="22"/>
        </w:rPr>
        <w:t>eBay</w:t>
      </w:r>
      <w:r w:rsidRPr="00A02FDC">
        <w:rPr>
          <w:rFonts w:ascii="Arial" w:hAnsi="Arial" w:cs="Arial"/>
          <w:color w:val="000000" w:themeColor="text1"/>
          <w:sz w:val="22"/>
        </w:rPr>
        <w:t xml:space="preserve"> is permission branding. </w:t>
      </w:r>
      <w:proofErr w:type="spellStart"/>
      <w:r w:rsidR="00702B99" w:rsidRPr="00A02FDC">
        <w:rPr>
          <w:rFonts w:ascii="Arial" w:hAnsi="Arial" w:cs="Arial"/>
          <w:color w:val="000000" w:themeColor="text1"/>
          <w:sz w:val="22"/>
        </w:rPr>
        <w:t>EBay</w:t>
      </w:r>
      <w:proofErr w:type="spellEnd"/>
      <w:r w:rsidRPr="00A02FDC">
        <w:rPr>
          <w:rFonts w:ascii="Arial" w:hAnsi="Arial" w:cs="Arial"/>
          <w:color w:val="000000" w:themeColor="text1"/>
          <w:sz w:val="22"/>
        </w:rPr>
        <w:t xml:space="preserve"> makes certain that its advertising efforts are directed towards a relevant audience, boosting the efficacy and participation rates of its initiatives, by acquiring explicit authorisation from clients to be notified of marketing messages </w:t>
      </w:r>
      <w:sdt>
        <w:sdtPr>
          <w:rPr>
            <w:rFonts w:ascii="Arial" w:hAnsi="Arial" w:cs="Arial"/>
            <w:color w:val="000000" w:themeColor="text1"/>
            <w:sz w:val="22"/>
          </w:rPr>
          <w:id w:val="-828522724"/>
          <w:citation/>
        </w:sdtPr>
        <w:sdtContent>
          <w:r w:rsidRPr="00A02FDC">
            <w:rPr>
              <w:rFonts w:ascii="Arial" w:hAnsi="Arial" w:cs="Arial"/>
              <w:color w:val="000000" w:themeColor="text1"/>
              <w:sz w:val="22"/>
            </w:rPr>
            <w:fldChar w:fldCharType="begin"/>
          </w:r>
          <w:r w:rsidRPr="00A02FDC">
            <w:rPr>
              <w:rFonts w:ascii="Arial" w:hAnsi="Arial" w:cs="Arial"/>
              <w:color w:val="000000" w:themeColor="text1"/>
              <w:sz w:val="22"/>
              <w:lang w:val="en-US"/>
            </w:rPr>
            <w:instrText xml:space="preserve"> CITATION Sta231 \l 1033 </w:instrText>
          </w:r>
          <w:r w:rsidRPr="00A02FDC">
            <w:rPr>
              <w:rFonts w:ascii="Arial" w:hAnsi="Arial" w:cs="Arial"/>
              <w:color w:val="000000" w:themeColor="text1"/>
              <w:sz w:val="22"/>
            </w:rPr>
            <w:fldChar w:fldCharType="separate"/>
          </w:r>
          <w:r w:rsidRPr="00A02FDC">
            <w:rPr>
              <w:rFonts w:ascii="Arial" w:hAnsi="Arial" w:cs="Arial"/>
              <w:noProof/>
              <w:color w:val="000000" w:themeColor="text1"/>
              <w:sz w:val="22"/>
              <w:lang w:val="en-US"/>
            </w:rPr>
            <w:t xml:space="preserve"> (Mack, 2023)</w:t>
          </w:r>
          <w:r w:rsidRPr="00A02FDC">
            <w:rPr>
              <w:rFonts w:ascii="Arial" w:hAnsi="Arial" w:cs="Arial"/>
              <w:color w:val="000000" w:themeColor="text1"/>
              <w:sz w:val="22"/>
            </w:rPr>
            <w:fldChar w:fldCharType="end"/>
          </w:r>
        </w:sdtContent>
      </w:sdt>
      <w:r w:rsidRPr="00A02FDC">
        <w:rPr>
          <w:rFonts w:ascii="Arial" w:hAnsi="Arial" w:cs="Arial"/>
          <w:color w:val="000000" w:themeColor="text1"/>
          <w:sz w:val="22"/>
        </w:rPr>
        <w:t>.</w:t>
      </w:r>
    </w:p>
    <w:p w14:paraId="57C76626" w14:textId="2C790D82" w:rsidR="00A45B22" w:rsidRPr="00A02FDC" w:rsidRDefault="00A45B22" w:rsidP="007B5DAC">
      <w:pPr>
        <w:spacing w:after="0"/>
        <w:rPr>
          <w:rFonts w:ascii="Arial" w:hAnsi="Arial" w:cs="Arial"/>
          <w:b/>
          <w:bCs/>
          <w:color w:val="000000" w:themeColor="text1"/>
          <w:sz w:val="22"/>
        </w:rPr>
      </w:pPr>
      <w:r w:rsidRPr="00A02FDC">
        <w:rPr>
          <w:rFonts w:ascii="Arial" w:hAnsi="Arial" w:cs="Arial"/>
          <w:b/>
          <w:bCs/>
          <w:color w:val="000000" w:themeColor="text1"/>
          <w:sz w:val="22"/>
        </w:rPr>
        <w:t>Google Analytics</w:t>
      </w:r>
    </w:p>
    <w:p w14:paraId="0E84B893" w14:textId="7AF1342D" w:rsidR="00A02FDC" w:rsidRDefault="00702B99" w:rsidP="00A02FDC">
      <w:pPr>
        <w:spacing w:after="0"/>
        <w:rPr>
          <w:color w:val="000000" w:themeColor="text1"/>
        </w:rPr>
      </w:pPr>
      <w:proofErr w:type="spellStart"/>
      <w:r w:rsidRPr="00A02FDC">
        <w:rPr>
          <w:rFonts w:ascii="Arial" w:hAnsi="Arial" w:cs="Arial"/>
          <w:color w:val="000000" w:themeColor="text1"/>
          <w:sz w:val="22"/>
        </w:rPr>
        <w:t>EBay</w:t>
      </w:r>
      <w:proofErr w:type="spellEnd"/>
      <w:r w:rsidR="00A45B22" w:rsidRPr="00A02FDC">
        <w:rPr>
          <w:rFonts w:ascii="Arial" w:hAnsi="Arial" w:cs="Arial"/>
          <w:color w:val="000000" w:themeColor="text1"/>
          <w:sz w:val="22"/>
        </w:rPr>
        <w:t xml:space="preserve"> uses </w:t>
      </w:r>
      <w:r w:rsidR="00F75ED6" w:rsidRPr="00A02FDC">
        <w:rPr>
          <w:rFonts w:ascii="Arial" w:hAnsi="Arial" w:cs="Arial"/>
          <w:color w:val="000000" w:themeColor="text1"/>
          <w:sz w:val="22"/>
        </w:rPr>
        <w:t>various</w:t>
      </w:r>
      <w:r w:rsidR="00A45B22" w:rsidRPr="00A02FDC">
        <w:rPr>
          <w:rFonts w:ascii="Arial" w:hAnsi="Arial" w:cs="Arial"/>
          <w:color w:val="000000" w:themeColor="text1"/>
          <w:sz w:val="22"/>
        </w:rPr>
        <w:t xml:space="preserve"> communication technologies </w:t>
      </w:r>
      <w:r w:rsidR="00202B4E">
        <w:rPr>
          <w:rFonts w:ascii="Arial" w:hAnsi="Arial" w:cs="Arial"/>
          <w:color w:val="000000" w:themeColor="text1"/>
          <w:sz w:val="22"/>
        </w:rPr>
        <w:t>to manage and monitor its marketing initiatives effectively</w:t>
      </w:r>
      <w:r w:rsidR="00A45B22" w:rsidRPr="00A02FDC">
        <w:rPr>
          <w:rFonts w:ascii="Arial" w:hAnsi="Arial" w:cs="Arial"/>
          <w:color w:val="000000" w:themeColor="text1"/>
          <w:sz w:val="22"/>
        </w:rPr>
        <w:t xml:space="preserve">. It utilises analytics instruments such as the one provided by Google to track user behaviour, website traffic, and the effectiveness of campaigns </w:t>
      </w:r>
      <w:sdt>
        <w:sdtPr>
          <w:rPr>
            <w:rFonts w:ascii="Arial" w:hAnsi="Arial" w:cs="Arial"/>
            <w:color w:val="000000" w:themeColor="text1"/>
            <w:sz w:val="22"/>
          </w:rPr>
          <w:id w:val="-1832600569"/>
          <w:citation/>
        </w:sdtPr>
        <w:sdtContent>
          <w:r w:rsidR="00A45B22" w:rsidRPr="00A02FDC">
            <w:rPr>
              <w:rFonts w:ascii="Arial" w:hAnsi="Arial" w:cs="Arial"/>
              <w:color w:val="000000" w:themeColor="text1"/>
              <w:sz w:val="22"/>
            </w:rPr>
            <w:fldChar w:fldCharType="begin"/>
          </w:r>
          <w:r w:rsidR="00A45B22" w:rsidRPr="00A02FDC">
            <w:rPr>
              <w:rFonts w:ascii="Arial" w:hAnsi="Arial" w:cs="Arial"/>
              <w:color w:val="000000" w:themeColor="text1"/>
              <w:sz w:val="22"/>
              <w:lang w:val="en-US"/>
            </w:rPr>
            <w:instrText xml:space="preserve"> CITATION Jas231 \l 1033 </w:instrText>
          </w:r>
          <w:r w:rsidR="00A45B22" w:rsidRPr="00A02FDC">
            <w:rPr>
              <w:rFonts w:ascii="Arial" w:hAnsi="Arial" w:cs="Arial"/>
              <w:color w:val="000000" w:themeColor="text1"/>
              <w:sz w:val="22"/>
            </w:rPr>
            <w:fldChar w:fldCharType="separate"/>
          </w:r>
          <w:r w:rsidR="00A45B22" w:rsidRPr="00A02FDC">
            <w:rPr>
              <w:rFonts w:ascii="Arial" w:hAnsi="Arial" w:cs="Arial"/>
              <w:noProof/>
              <w:color w:val="000000" w:themeColor="text1"/>
              <w:sz w:val="22"/>
              <w:lang w:val="en-US"/>
            </w:rPr>
            <w:t xml:space="preserve"> (Artman, 2023)</w:t>
          </w:r>
          <w:r w:rsidR="00A45B22" w:rsidRPr="00A02FDC">
            <w:rPr>
              <w:rFonts w:ascii="Arial" w:hAnsi="Arial" w:cs="Arial"/>
              <w:color w:val="000000" w:themeColor="text1"/>
              <w:sz w:val="22"/>
            </w:rPr>
            <w:fldChar w:fldCharType="end"/>
          </w:r>
        </w:sdtContent>
      </w:sdt>
      <w:r w:rsidR="00A45B22" w:rsidRPr="00A02FDC">
        <w:rPr>
          <w:rFonts w:ascii="Arial" w:hAnsi="Arial" w:cs="Arial"/>
          <w:color w:val="000000" w:themeColor="text1"/>
          <w:sz w:val="22"/>
        </w:rPr>
        <w:t>. With this knowledge, data-driven decisions can be taken and advertising budgets can be maximised for better results.</w:t>
      </w:r>
      <w:bookmarkStart w:id="36" w:name="_Toc143803101"/>
    </w:p>
    <w:p w14:paraId="5F733957" w14:textId="77777777" w:rsidR="003773C6" w:rsidRDefault="003773C6" w:rsidP="00A02FDC">
      <w:pPr>
        <w:spacing w:after="0"/>
        <w:rPr>
          <w:rFonts w:ascii="Arial" w:hAnsi="Arial" w:cs="Arial"/>
          <w:b/>
          <w:bCs/>
          <w:szCs w:val="24"/>
        </w:rPr>
      </w:pPr>
    </w:p>
    <w:p w14:paraId="38002333" w14:textId="77777777" w:rsidR="003773C6" w:rsidRDefault="003773C6" w:rsidP="00A02FDC">
      <w:pPr>
        <w:spacing w:after="0"/>
        <w:rPr>
          <w:rFonts w:ascii="Arial" w:hAnsi="Arial" w:cs="Arial"/>
          <w:b/>
          <w:bCs/>
          <w:szCs w:val="24"/>
        </w:rPr>
      </w:pPr>
    </w:p>
    <w:p w14:paraId="0A9CE59C" w14:textId="7B02DDB3" w:rsidR="00A45B22" w:rsidRPr="00A02FDC" w:rsidRDefault="00A45B22" w:rsidP="00A02FDC">
      <w:pPr>
        <w:spacing w:after="0"/>
        <w:rPr>
          <w:rFonts w:ascii="Arial" w:hAnsi="Arial" w:cs="Arial"/>
          <w:b/>
          <w:bCs/>
          <w:color w:val="000000" w:themeColor="text1"/>
          <w:szCs w:val="24"/>
        </w:rPr>
      </w:pPr>
      <w:r w:rsidRPr="00A02FDC">
        <w:rPr>
          <w:rFonts w:ascii="Arial" w:hAnsi="Arial" w:cs="Arial"/>
          <w:b/>
          <w:bCs/>
          <w:szCs w:val="24"/>
        </w:rPr>
        <w:lastRenderedPageBreak/>
        <w:t>4.0 Key Metrics and KPI</w:t>
      </w:r>
      <w:bookmarkEnd w:id="36"/>
      <w:r w:rsidR="00A02FDC" w:rsidRPr="00A02FDC">
        <w:rPr>
          <w:rFonts w:ascii="Arial" w:hAnsi="Arial" w:cs="Arial"/>
          <w:b/>
          <w:bCs/>
          <w:szCs w:val="24"/>
        </w:rPr>
        <w:t xml:space="preserve"> of eBay</w:t>
      </w:r>
    </w:p>
    <w:p w14:paraId="402141DA" w14:textId="4457DB91" w:rsidR="00A45B22" w:rsidRPr="00A02FDC" w:rsidRDefault="00A45B22" w:rsidP="00A02FDC">
      <w:pPr>
        <w:spacing w:after="0"/>
        <w:rPr>
          <w:rFonts w:ascii="Arial" w:hAnsi="Arial" w:cs="Arial"/>
          <w:color w:val="000000" w:themeColor="text1"/>
          <w:sz w:val="22"/>
        </w:rPr>
      </w:pPr>
      <w:proofErr w:type="spellStart"/>
      <w:r w:rsidRPr="00A02FDC">
        <w:rPr>
          <w:rFonts w:ascii="Arial" w:hAnsi="Arial" w:cs="Arial"/>
          <w:color w:val="000000" w:themeColor="text1"/>
          <w:sz w:val="22"/>
        </w:rPr>
        <w:t>Ebay's</w:t>
      </w:r>
      <w:proofErr w:type="spellEnd"/>
      <w:r w:rsidRPr="00A02FDC">
        <w:rPr>
          <w:rFonts w:ascii="Arial" w:hAnsi="Arial" w:cs="Arial"/>
          <w:color w:val="000000" w:themeColor="text1"/>
          <w:sz w:val="22"/>
        </w:rPr>
        <w:t xml:space="preserve"> advertising campaign focuses on increasing site visitors and sales</w:t>
      </w:r>
      <w:r w:rsidR="00A311FA" w:rsidRPr="00A02FDC">
        <w:rPr>
          <w:rFonts w:ascii="Arial" w:hAnsi="Arial" w:cs="Arial"/>
          <w:color w:val="000000" w:themeColor="text1"/>
          <w:sz w:val="22"/>
        </w:rPr>
        <w:t xml:space="preserve"> (</w:t>
      </w:r>
      <w:r w:rsidR="00252F9E">
        <w:rPr>
          <w:rFonts w:ascii="Arial" w:hAnsi="Arial" w:cs="Arial"/>
          <w:color w:val="000000" w:themeColor="text1"/>
          <w:sz w:val="22"/>
        </w:rPr>
        <w:t>Van</w:t>
      </w:r>
      <w:r w:rsidR="00A311FA" w:rsidRPr="00A02FDC">
        <w:rPr>
          <w:rFonts w:ascii="Arial" w:hAnsi="Arial" w:cs="Arial"/>
          <w:color w:val="000000" w:themeColor="text1"/>
          <w:sz w:val="22"/>
        </w:rPr>
        <w:t xml:space="preserve"> et al., 2022)</w:t>
      </w:r>
      <w:r w:rsidRPr="00A02FDC">
        <w:rPr>
          <w:rFonts w:ascii="Arial" w:hAnsi="Arial" w:cs="Arial"/>
          <w:color w:val="000000" w:themeColor="text1"/>
          <w:sz w:val="22"/>
        </w:rPr>
        <w:t>. The major measurements along with key indicators of achievement that may be utilised to assess the success of that approach are as follows.</w:t>
      </w:r>
    </w:p>
    <w:p w14:paraId="56E81A2A" w14:textId="77777777" w:rsidR="00A45B22" w:rsidRPr="00A02FDC" w:rsidRDefault="00A45B22" w:rsidP="00A02FDC">
      <w:pPr>
        <w:spacing w:after="0"/>
        <w:rPr>
          <w:rFonts w:ascii="Arial" w:hAnsi="Arial" w:cs="Arial"/>
          <w:b/>
          <w:bCs/>
          <w:color w:val="000000" w:themeColor="text1"/>
          <w:sz w:val="22"/>
        </w:rPr>
      </w:pPr>
      <w:r w:rsidRPr="00A02FDC">
        <w:rPr>
          <w:rFonts w:ascii="Arial" w:hAnsi="Arial" w:cs="Arial"/>
          <w:b/>
          <w:bCs/>
          <w:color w:val="000000" w:themeColor="text1"/>
          <w:sz w:val="22"/>
        </w:rPr>
        <w:t>Creating Traffic</w:t>
      </w:r>
    </w:p>
    <w:p w14:paraId="2140B286" w14:textId="18A1212B" w:rsidR="00A45B22" w:rsidRPr="00A02FDC" w:rsidRDefault="00A45B22" w:rsidP="00A02FDC">
      <w:pPr>
        <w:spacing w:after="0"/>
        <w:rPr>
          <w:rFonts w:ascii="Arial" w:hAnsi="Arial" w:cs="Arial"/>
          <w:color w:val="000000" w:themeColor="text1"/>
          <w:sz w:val="22"/>
        </w:rPr>
      </w:pPr>
      <w:r w:rsidRPr="00A02FDC">
        <w:rPr>
          <w:rFonts w:ascii="Arial" w:hAnsi="Arial" w:cs="Arial"/>
          <w:color w:val="000000" w:themeColor="text1"/>
          <w:sz w:val="22"/>
        </w:rPr>
        <w:t xml:space="preserve">The number of unique users, meetings, </w:t>
      </w:r>
      <w:r w:rsidR="00B732DD">
        <w:rPr>
          <w:rFonts w:ascii="Arial" w:hAnsi="Arial" w:cs="Arial"/>
          <w:color w:val="000000" w:themeColor="text1"/>
          <w:sz w:val="22"/>
        </w:rPr>
        <w:t>page views of their site, and</w:t>
      </w:r>
      <w:r w:rsidRPr="00A02FDC">
        <w:rPr>
          <w:rFonts w:ascii="Arial" w:hAnsi="Arial" w:cs="Arial"/>
          <w:color w:val="000000" w:themeColor="text1"/>
          <w:sz w:val="22"/>
        </w:rPr>
        <w:t xml:space="preserve"> the kinds of traffic including organic search, sponsored searches, social networks, and recommendations</w:t>
      </w:r>
      <w:sdt>
        <w:sdtPr>
          <w:rPr>
            <w:rFonts w:ascii="Arial" w:hAnsi="Arial" w:cs="Arial"/>
            <w:color w:val="000000" w:themeColor="text1"/>
            <w:sz w:val="22"/>
          </w:rPr>
          <w:id w:val="140785858"/>
          <w:citation/>
        </w:sdtPr>
        <w:sdtContent>
          <w:r w:rsidRPr="00A02FDC">
            <w:rPr>
              <w:rFonts w:ascii="Arial" w:hAnsi="Arial" w:cs="Arial"/>
              <w:color w:val="000000" w:themeColor="text1"/>
              <w:sz w:val="22"/>
            </w:rPr>
            <w:fldChar w:fldCharType="begin"/>
          </w:r>
          <w:r w:rsidRPr="00A02FDC">
            <w:rPr>
              <w:rFonts w:ascii="Arial" w:hAnsi="Arial" w:cs="Arial"/>
              <w:color w:val="000000" w:themeColor="text1"/>
              <w:sz w:val="22"/>
              <w:lang w:val="en-US"/>
            </w:rPr>
            <w:instrText xml:space="preserve"> CITATION Vic19 \l 1033 </w:instrText>
          </w:r>
          <w:r w:rsidRPr="00A02FDC">
            <w:rPr>
              <w:rFonts w:ascii="Arial" w:hAnsi="Arial" w:cs="Arial"/>
              <w:color w:val="000000" w:themeColor="text1"/>
              <w:sz w:val="22"/>
            </w:rPr>
            <w:fldChar w:fldCharType="separate"/>
          </w:r>
          <w:r w:rsidRPr="00A02FDC">
            <w:rPr>
              <w:rFonts w:ascii="Arial" w:hAnsi="Arial" w:cs="Arial"/>
              <w:noProof/>
              <w:color w:val="000000" w:themeColor="text1"/>
              <w:sz w:val="22"/>
              <w:lang w:val="en-US"/>
            </w:rPr>
            <w:t xml:space="preserve"> (Smushkevich, 2019)</w:t>
          </w:r>
          <w:r w:rsidRPr="00A02FDC">
            <w:rPr>
              <w:rFonts w:ascii="Arial" w:hAnsi="Arial" w:cs="Arial"/>
              <w:color w:val="000000" w:themeColor="text1"/>
              <w:sz w:val="22"/>
            </w:rPr>
            <w:fldChar w:fldCharType="end"/>
          </w:r>
        </w:sdtContent>
      </w:sdt>
      <w:r w:rsidRPr="00A02FDC">
        <w:rPr>
          <w:rFonts w:ascii="Arial" w:hAnsi="Arial" w:cs="Arial"/>
          <w:color w:val="000000" w:themeColor="text1"/>
          <w:sz w:val="22"/>
        </w:rPr>
        <w:t xml:space="preserve">. </w:t>
      </w:r>
    </w:p>
    <w:p w14:paraId="4A0D7C6C" w14:textId="77777777" w:rsidR="00A45B22" w:rsidRPr="00A02FDC" w:rsidRDefault="00A45B22" w:rsidP="00A02FDC">
      <w:pPr>
        <w:spacing w:after="0"/>
        <w:rPr>
          <w:rFonts w:ascii="Arial" w:hAnsi="Arial" w:cs="Arial"/>
          <w:b/>
          <w:bCs/>
          <w:color w:val="000000" w:themeColor="text1"/>
          <w:sz w:val="22"/>
        </w:rPr>
      </w:pPr>
      <w:r w:rsidRPr="00A02FDC">
        <w:rPr>
          <w:rFonts w:ascii="Arial" w:hAnsi="Arial" w:cs="Arial"/>
          <w:b/>
          <w:bCs/>
          <w:color w:val="000000" w:themeColor="text1"/>
          <w:sz w:val="22"/>
        </w:rPr>
        <w:t>Rate of Conversion</w:t>
      </w:r>
    </w:p>
    <w:p w14:paraId="026B087D" w14:textId="794A221C" w:rsidR="00A45B22" w:rsidRPr="00A02FDC" w:rsidRDefault="00A45B22" w:rsidP="00A02FDC">
      <w:pPr>
        <w:spacing w:after="0"/>
        <w:rPr>
          <w:rFonts w:ascii="Arial" w:hAnsi="Arial" w:cs="Arial"/>
          <w:color w:val="000000" w:themeColor="text1"/>
          <w:sz w:val="22"/>
        </w:rPr>
      </w:pPr>
      <w:r w:rsidRPr="00A02FDC">
        <w:rPr>
          <w:rFonts w:ascii="Arial" w:hAnsi="Arial" w:cs="Arial"/>
          <w:color w:val="000000" w:themeColor="text1"/>
          <w:sz w:val="22"/>
        </w:rPr>
        <w:t>The proportion of the website's visitors that perform the action they want, such as completing a purchase, casting a bid, or registering for a profile</w:t>
      </w:r>
      <w:sdt>
        <w:sdtPr>
          <w:rPr>
            <w:rFonts w:ascii="Arial" w:hAnsi="Arial" w:cs="Arial"/>
            <w:color w:val="000000" w:themeColor="text1"/>
            <w:sz w:val="22"/>
          </w:rPr>
          <w:id w:val="-1435278978"/>
          <w:citation/>
        </w:sdtPr>
        <w:sdtContent>
          <w:r w:rsidRPr="00A02FDC">
            <w:rPr>
              <w:rFonts w:ascii="Arial" w:hAnsi="Arial" w:cs="Arial"/>
              <w:color w:val="000000" w:themeColor="text1"/>
              <w:sz w:val="22"/>
            </w:rPr>
            <w:fldChar w:fldCharType="begin"/>
          </w:r>
          <w:r w:rsidRPr="00A02FDC">
            <w:rPr>
              <w:rFonts w:ascii="Arial" w:hAnsi="Arial" w:cs="Arial"/>
              <w:color w:val="000000" w:themeColor="text1"/>
              <w:sz w:val="22"/>
              <w:lang w:val="en-US"/>
            </w:rPr>
            <w:instrText xml:space="preserve"> CITATION Jac231 \l 1033 </w:instrText>
          </w:r>
          <w:r w:rsidRPr="00A02FDC">
            <w:rPr>
              <w:rFonts w:ascii="Arial" w:hAnsi="Arial" w:cs="Arial"/>
              <w:color w:val="000000" w:themeColor="text1"/>
              <w:sz w:val="22"/>
            </w:rPr>
            <w:fldChar w:fldCharType="separate"/>
          </w:r>
          <w:r w:rsidRPr="00A02FDC">
            <w:rPr>
              <w:rFonts w:ascii="Arial" w:hAnsi="Arial" w:cs="Arial"/>
              <w:noProof/>
              <w:color w:val="000000" w:themeColor="text1"/>
              <w:sz w:val="22"/>
              <w:lang w:val="en-US"/>
            </w:rPr>
            <w:t xml:space="preserve"> (Lohrey, 2023)</w:t>
          </w:r>
          <w:r w:rsidRPr="00A02FDC">
            <w:rPr>
              <w:rFonts w:ascii="Arial" w:hAnsi="Arial" w:cs="Arial"/>
              <w:color w:val="000000" w:themeColor="text1"/>
              <w:sz w:val="22"/>
            </w:rPr>
            <w:fldChar w:fldCharType="end"/>
          </w:r>
        </w:sdtContent>
      </w:sdt>
      <w:r w:rsidRPr="00A02FDC">
        <w:rPr>
          <w:rFonts w:ascii="Arial" w:hAnsi="Arial" w:cs="Arial"/>
          <w:color w:val="000000" w:themeColor="text1"/>
          <w:sz w:val="22"/>
        </w:rPr>
        <w:t xml:space="preserve">. </w:t>
      </w:r>
      <w:proofErr w:type="spellStart"/>
      <w:r w:rsidR="00977C1C">
        <w:rPr>
          <w:rFonts w:ascii="Arial" w:hAnsi="Arial" w:cs="Arial"/>
          <w:color w:val="000000" w:themeColor="text1"/>
          <w:sz w:val="22"/>
        </w:rPr>
        <w:t>EBay</w:t>
      </w:r>
      <w:proofErr w:type="spellEnd"/>
      <w:r w:rsidRPr="00A02FDC">
        <w:rPr>
          <w:rFonts w:ascii="Arial" w:hAnsi="Arial" w:cs="Arial"/>
          <w:color w:val="000000" w:themeColor="text1"/>
          <w:sz w:val="22"/>
        </w:rPr>
        <w:t xml:space="preserve"> would strive for an elevated </w:t>
      </w:r>
      <w:r w:rsidR="00B732DD">
        <w:rPr>
          <w:rFonts w:ascii="Arial" w:hAnsi="Arial" w:cs="Arial"/>
          <w:color w:val="000000" w:themeColor="text1"/>
          <w:sz w:val="22"/>
        </w:rPr>
        <w:t>conversion rate</w:t>
      </w:r>
      <w:r w:rsidRPr="00A02FDC">
        <w:rPr>
          <w:rFonts w:ascii="Arial" w:hAnsi="Arial" w:cs="Arial"/>
          <w:color w:val="000000" w:themeColor="text1"/>
          <w:sz w:val="22"/>
        </w:rPr>
        <w:t xml:space="preserve"> to ensure effective user engagement.</w:t>
      </w:r>
    </w:p>
    <w:p w14:paraId="5F31614D" w14:textId="77777777" w:rsidR="00A45B22" w:rsidRPr="00A02FDC" w:rsidRDefault="00A45B22" w:rsidP="00A02FDC">
      <w:pPr>
        <w:spacing w:after="0"/>
        <w:rPr>
          <w:rFonts w:ascii="Arial" w:hAnsi="Arial" w:cs="Arial"/>
          <w:b/>
          <w:bCs/>
          <w:color w:val="000000" w:themeColor="text1"/>
          <w:sz w:val="22"/>
        </w:rPr>
      </w:pPr>
      <w:r w:rsidRPr="00A02FDC">
        <w:rPr>
          <w:rFonts w:ascii="Arial" w:hAnsi="Arial" w:cs="Arial"/>
          <w:b/>
          <w:bCs/>
          <w:color w:val="000000" w:themeColor="text1"/>
          <w:sz w:val="22"/>
        </w:rPr>
        <w:t>Revenue from Sales</w:t>
      </w:r>
    </w:p>
    <w:p w14:paraId="046EA22B" w14:textId="77777777" w:rsidR="00A45B22" w:rsidRPr="00A02FDC" w:rsidRDefault="00A45B22" w:rsidP="00A02FDC">
      <w:pPr>
        <w:spacing w:after="0"/>
        <w:rPr>
          <w:rFonts w:ascii="Arial" w:hAnsi="Arial" w:cs="Arial"/>
          <w:color w:val="000000" w:themeColor="text1"/>
          <w:sz w:val="22"/>
        </w:rPr>
      </w:pPr>
      <w:r w:rsidRPr="00A02FDC">
        <w:rPr>
          <w:rFonts w:ascii="Arial" w:hAnsi="Arial" w:cs="Arial"/>
          <w:color w:val="000000" w:themeColor="text1"/>
          <w:sz w:val="22"/>
        </w:rPr>
        <w:t>The entire revenue is produced by platform sales of goods and increasing sales reflects the efficiency of their advertising campaigns in generating sales</w:t>
      </w:r>
      <w:sdt>
        <w:sdtPr>
          <w:rPr>
            <w:rFonts w:ascii="Arial" w:hAnsi="Arial" w:cs="Arial"/>
            <w:color w:val="000000" w:themeColor="text1"/>
            <w:sz w:val="22"/>
          </w:rPr>
          <w:id w:val="1751230438"/>
          <w:citation/>
        </w:sdtPr>
        <w:sdtContent>
          <w:r w:rsidRPr="00A02FDC">
            <w:rPr>
              <w:rFonts w:ascii="Arial" w:hAnsi="Arial" w:cs="Arial"/>
              <w:color w:val="000000" w:themeColor="text1"/>
              <w:sz w:val="22"/>
            </w:rPr>
            <w:fldChar w:fldCharType="begin"/>
          </w:r>
          <w:r w:rsidRPr="00A02FDC">
            <w:rPr>
              <w:rFonts w:ascii="Arial" w:hAnsi="Arial" w:cs="Arial"/>
              <w:color w:val="000000" w:themeColor="text1"/>
              <w:sz w:val="22"/>
              <w:lang w:val="en-US"/>
            </w:rPr>
            <w:instrText xml:space="preserve"> CITATION Jon20 \l 1033 </w:instrText>
          </w:r>
          <w:r w:rsidRPr="00A02FDC">
            <w:rPr>
              <w:rFonts w:ascii="Arial" w:hAnsi="Arial" w:cs="Arial"/>
              <w:color w:val="000000" w:themeColor="text1"/>
              <w:sz w:val="22"/>
            </w:rPr>
            <w:fldChar w:fldCharType="separate"/>
          </w:r>
          <w:r w:rsidRPr="00A02FDC">
            <w:rPr>
              <w:rFonts w:ascii="Arial" w:hAnsi="Arial" w:cs="Arial"/>
              <w:noProof/>
              <w:color w:val="000000" w:themeColor="text1"/>
              <w:sz w:val="22"/>
              <w:lang w:val="en-US"/>
            </w:rPr>
            <w:t xml:space="preserve"> (Bloom, 2020)</w:t>
          </w:r>
          <w:r w:rsidRPr="00A02FDC">
            <w:rPr>
              <w:rFonts w:ascii="Arial" w:hAnsi="Arial" w:cs="Arial"/>
              <w:color w:val="000000" w:themeColor="text1"/>
              <w:sz w:val="22"/>
            </w:rPr>
            <w:fldChar w:fldCharType="end"/>
          </w:r>
        </w:sdtContent>
      </w:sdt>
      <w:r w:rsidRPr="00A02FDC">
        <w:rPr>
          <w:rFonts w:ascii="Arial" w:hAnsi="Arial" w:cs="Arial"/>
          <w:color w:val="000000" w:themeColor="text1"/>
          <w:sz w:val="22"/>
        </w:rPr>
        <w:t>.</w:t>
      </w:r>
    </w:p>
    <w:p w14:paraId="234FF1E9" w14:textId="77777777" w:rsidR="00A45B22" w:rsidRPr="00A02FDC" w:rsidRDefault="00A45B22" w:rsidP="00A02FDC">
      <w:pPr>
        <w:spacing w:after="0"/>
        <w:rPr>
          <w:rFonts w:ascii="Arial" w:hAnsi="Arial" w:cs="Arial"/>
          <w:b/>
          <w:bCs/>
          <w:color w:val="000000" w:themeColor="text1"/>
          <w:sz w:val="22"/>
        </w:rPr>
      </w:pPr>
      <w:r w:rsidRPr="00A02FDC">
        <w:rPr>
          <w:rFonts w:ascii="Arial" w:hAnsi="Arial" w:cs="Arial"/>
          <w:b/>
          <w:bCs/>
          <w:color w:val="000000" w:themeColor="text1"/>
          <w:sz w:val="22"/>
        </w:rPr>
        <w:t>Return on Advertising Investment</w:t>
      </w:r>
    </w:p>
    <w:p w14:paraId="4D004A84" w14:textId="2F286685" w:rsidR="00A45B22" w:rsidRPr="00A02FDC" w:rsidRDefault="00A45B22" w:rsidP="00A02FDC">
      <w:pPr>
        <w:spacing w:after="0"/>
        <w:rPr>
          <w:rFonts w:ascii="Arial" w:hAnsi="Arial" w:cs="Arial"/>
          <w:color w:val="000000" w:themeColor="text1"/>
          <w:sz w:val="22"/>
        </w:rPr>
      </w:pPr>
      <w:r w:rsidRPr="00A02FDC">
        <w:rPr>
          <w:rFonts w:ascii="Arial" w:hAnsi="Arial" w:cs="Arial"/>
          <w:color w:val="000000" w:themeColor="text1"/>
          <w:sz w:val="22"/>
        </w:rPr>
        <w:t xml:space="preserve">Compare the revenue earned to </w:t>
      </w:r>
      <w:r w:rsidR="00B732DD">
        <w:rPr>
          <w:rFonts w:ascii="Arial" w:hAnsi="Arial" w:cs="Arial"/>
          <w:color w:val="000000" w:themeColor="text1"/>
          <w:sz w:val="22"/>
        </w:rPr>
        <w:t>advertising expenses</w:t>
      </w:r>
      <w:r w:rsidRPr="00A02FDC">
        <w:rPr>
          <w:rFonts w:ascii="Arial" w:hAnsi="Arial" w:cs="Arial"/>
          <w:color w:val="000000" w:themeColor="text1"/>
          <w:sz w:val="22"/>
        </w:rPr>
        <w:t xml:space="preserve"> to determine the overall success of Internet marketing initiatives</w:t>
      </w:r>
      <w:sdt>
        <w:sdtPr>
          <w:rPr>
            <w:rFonts w:ascii="Arial" w:hAnsi="Arial" w:cs="Arial"/>
            <w:color w:val="000000" w:themeColor="text1"/>
            <w:sz w:val="22"/>
          </w:rPr>
          <w:id w:val="-647428332"/>
          <w:citation/>
        </w:sdtPr>
        <w:sdtContent>
          <w:r w:rsidRPr="00A02FDC">
            <w:rPr>
              <w:rFonts w:ascii="Arial" w:hAnsi="Arial" w:cs="Arial"/>
              <w:color w:val="000000" w:themeColor="text1"/>
              <w:sz w:val="22"/>
            </w:rPr>
            <w:fldChar w:fldCharType="begin"/>
          </w:r>
          <w:r w:rsidRPr="00A02FDC">
            <w:rPr>
              <w:rFonts w:ascii="Arial" w:hAnsi="Arial" w:cs="Arial"/>
              <w:color w:val="000000" w:themeColor="text1"/>
              <w:sz w:val="22"/>
              <w:lang w:val="en-US"/>
            </w:rPr>
            <w:instrText xml:space="preserve"> CITATION Kev23 \l 1033 </w:instrText>
          </w:r>
          <w:r w:rsidRPr="00A02FDC">
            <w:rPr>
              <w:rFonts w:ascii="Arial" w:hAnsi="Arial" w:cs="Arial"/>
              <w:color w:val="000000" w:themeColor="text1"/>
              <w:sz w:val="22"/>
            </w:rPr>
            <w:fldChar w:fldCharType="separate"/>
          </w:r>
          <w:r w:rsidRPr="00A02FDC">
            <w:rPr>
              <w:rFonts w:ascii="Arial" w:hAnsi="Arial" w:cs="Arial"/>
              <w:noProof/>
              <w:color w:val="000000" w:themeColor="text1"/>
              <w:sz w:val="22"/>
              <w:lang w:val="en-US"/>
            </w:rPr>
            <w:t xml:space="preserve"> (Johnston, 2023)</w:t>
          </w:r>
          <w:r w:rsidRPr="00A02FDC">
            <w:rPr>
              <w:rFonts w:ascii="Arial" w:hAnsi="Arial" w:cs="Arial"/>
              <w:color w:val="000000" w:themeColor="text1"/>
              <w:sz w:val="22"/>
            </w:rPr>
            <w:fldChar w:fldCharType="end"/>
          </w:r>
        </w:sdtContent>
      </w:sdt>
      <w:r w:rsidRPr="00A02FDC">
        <w:rPr>
          <w:rFonts w:ascii="Arial" w:hAnsi="Arial" w:cs="Arial"/>
          <w:color w:val="000000" w:themeColor="text1"/>
          <w:sz w:val="22"/>
        </w:rPr>
        <w:t>. A higher return on investment (ROI) suggests a more effective campaign.</w:t>
      </w:r>
    </w:p>
    <w:p w14:paraId="1F377FC0" w14:textId="77777777" w:rsidR="00A45B22" w:rsidRPr="00A02FDC" w:rsidRDefault="00A45B22" w:rsidP="00A02FDC">
      <w:pPr>
        <w:spacing w:after="0"/>
        <w:rPr>
          <w:rFonts w:ascii="Arial" w:hAnsi="Arial" w:cs="Arial"/>
          <w:b/>
          <w:bCs/>
          <w:color w:val="000000" w:themeColor="text1"/>
          <w:sz w:val="22"/>
        </w:rPr>
      </w:pPr>
      <w:r w:rsidRPr="00A02FDC">
        <w:rPr>
          <w:rFonts w:ascii="Arial" w:hAnsi="Arial" w:cs="Arial"/>
          <w:b/>
          <w:bCs/>
          <w:color w:val="000000" w:themeColor="text1"/>
          <w:sz w:val="22"/>
        </w:rPr>
        <w:t>Customer lifetime worth</w:t>
      </w:r>
    </w:p>
    <w:p w14:paraId="2F2C9B67" w14:textId="4CD362A0" w:rsidR="00A45B22" w:rsidRPr="00A02FDC" w:rsidRDefault="00A45B22" w:rsidP="00A02FDC">
      <w:pPr>
        <w:spacing w:after="0"/>
        <w:rPr>
          <w:rFonts w:ascii="Arial" w:hAnsi="Arial" w:cs="Arial"/>
          <w:color w:val="000000" w:themeColor="text1"/>
          <w:sz w:val="22"/>
        </w:rPr>
      </w:pPr>
      <w:r w:rsidRPr="00A02FDC">
        <w:rPr>
          <w:rFonts w:ascii="Arial" w:hAnsi="Arial" w:cs="Arial"/>
          <w:color w:val="000000" w:themeColor="text1"/>
          <w:sz w:val="22"/>
        </w:rPr>
        <w:t xml:space="preserve">The </w:t>
      </w:r>
      <w:r w:rsidR="006431D1">
        <w:rPr>
          <w:rFonts w:ascii="Arial" w:hAnsi="Arial" w:cs="Arial"/>
          <w:color w:val="000000" w:themeColor="text1"/>
          <w:sz w:val="22"/>
        </w:rPr>
        <w:t>client's entire value</w:t>
      </w:r>
      <w:r w:rsidRPr="00A02FDC">
        <w:rPr>
          <w:rFonts w:ascii="Arial" w:hAnsi="Arial" w:cs="Arial"/>
          <w:color w:val="000000" w:themeColor="text1"/>
          <w:sz w:val="22"/>
        </w:rPr>
        <w:t xml:space="preserve"> is anticipated to produce for the organisation over their entire life (</w:t>
      </w:r>
      <w:proofErr w:type="spellStart"/>
      <w:r w:rsidRPr="00A02FDC">
        <w:rPr>
          <w:rFonts w:ascii="Arial" w:hAnsi="Arial" w:cs="Arial"/>
          <w:color w:val="000000" w:themeColor="text1"/>
          <w:sz w:val="22"/>
        </w:rPr>
        <w:t>Castéran</w:t>
      </w:r>
      <w:proofErr w:type="spellEnd"/>
      <w:r w:rsidRPr="00A02FDC">
        <w:rPr>
          <w:rFonts w:ascii="Arial" w:hAnsi="Arial" w:cs="Arial"/>
          <w:color w:val="000000" w:themeColor="text1"/>
          <w:sz w:val="22"/>
        </w:rPr>
        <w:t xml:space="preserve"> et al., 2021). </w:t>
      </w:r>
      <w:proofErr w:type="spellStart"/>
      <w:r w:rsidR="00A02FDC">
        <w:rPr>
          <w:rFonts w:ascii="Arial" w:hAnsi="Arial" w:cs="Arial"/>
          <w:color w:val="000000" w:themeColor="text1"/>
          <w:sz w:val="22"/>
        </w:rPr>
        <w:t>EBay</w:t>
      </w:r>
      <w:proofErr w:type="spellEnd"/>
      <w:r w:rsidRPr="00A02FDC">
        <w:rPr>
          <w:rFonts w:ascii="Arial" w:hAnsi="Arial" w:cs="Arial"/>
          <w:color w:val="000000" w:themeColor="text1"/>
          <w:sz w:val="22"/>
        </w:rPr>
        <w:t xml:space="preserve"> intends to enhance CLTV by promoting frequent purchases and cultivating </w:t>
      </w:r>
      <w:r w:rsidR="00616DF5">
        <w:rPr>
          <w:rFonts w:ascii="Arial" w:hAnsi="Arial" w:cs="Arial"/>
          <w:color w:val="000000" w:themeColor="text1"/>
          <w:sz w:val="22"/>
        </w:rPr>
        <w:t>customer relationships</w:t>
      </w:r>
      <w:r w:rsidRPr="00A02FDC">
        <w:rPr>
          <w:rFonts w:ascii="Arial" w:hAnsi="Arial" w:cs="Arial"/>
          <w:color w:val="000000" w:themeColor="text1"/>
          <w:sz w:val="22"/>
        </w:rPr>
        <w:t xml:space="preserve"> over time.</w:t>
      </w:r>
    </w:p>
    <w:p w14:paraId="2CD11633" w14:textId="77777777" w:rsidR="003773C6" w:rsidRDefault="003773C6" w:rsidP="00A02FDC">
      <w:pPr>
        <w:spacing w:after="0"/>
        <w:rPr>
          <w:rFonts w:ascii="Arial" w:hAnsi="Arial" w:cs="Arial"/>
          <w:b/>
          <w:bCs/>
          <w:color w:val="000000" w:themeColor="text1"/>
          <w:sz w:val="22"/>
        </w:rPr>
      </w:pPr>
    </w:p>
    <w:p w14:paraId="70EB9360" w14:textId="77777777" w:rsidR="003773C6" w:rsidRDefault="003773C6" w:rsidP="00A02FDC">
      <w:pPr>
        <w:spacing w:after="0"/>
        <w:rPr>
          <w:rFonts w:ascii="Arial" w:hAnsi="Arial" w:cs="Arial"/>
          <w:b/>
          <w:bCs/>
          <w:color w:val="000000" w:themeColor="text1"/>
          <w:sz w:val="22"/>
        </w:rPr>
      </w:pPr>
    </w:p>
    <w:p w14:paraId="5D52902A" w14:textId="6C4D6A15" w:rsidR="00A45B22" w:rsidRPr="00A02FDC" w:rsidRDefault="00A45B22" w:rsidP="00A02FDC">
      <w:pPr>
        <w:spacing w:after="0"/>
        <w:rPr>
          <w:rFonts w:ascii="Arial" w:hAnsi="Arial" w:cs="Arial"/>
          <w:b/>
          <w:bCs/>
          <w:color w:val="000000" w:themeColor="text1"/>
          <w:sz w:val="22"/>
        </w:rPr>
      </w:pPr>
      <w:r w:rsidRPr="00A02FDC">
        <w:rPr>
          <w:rFonts w:ascii="Arial" w:hAnsi="Arial" w:cs="Arial"/>
          <w:b/>
          <w:bCs/>
          <w:color w:val="000000" w:themeColor="text1"/>
          <w:sz w:val="22"/>
        </w:rPr>
        <w:lastRenderedPageBreak/>
        <w:t>Cost of Customer Acquisition</w:t>
      </w:r>
    </w:p>
    <w:p w14:paraId="43717B9E" w14:textId="2CBEC014" w:rsidR="00A45B22" w:rsidRPr="00A02FDC" w:rsidRDefault="00A45B22" w:rsidP="00A02FDC">
      <w:pPr>
        <w:spacing w:after="0"/>
        <w:rPr>
          <w:rFonts w:ascii="Arial" w:hAnsi="Arial" w:cs="Arial"/>
          <w:color w:val="000000" w:themeColor="text1"/>
          <w:sz w:val="22"/>
        </w:rPr>
      </w:pPr>
      <w:r w:rsidRPr="00A02FDC">
        <w:rPr>
          <w:rFonts w:ascii="Arial" w:hAnsi="Arial" w:cs="Arial"/>
          <w:color w:val="000000" w:themeColor="text1"/>
          <w:sz w:val="22"/>
        </w:rPr>
        <w:t xml:space="preserve">The expense involved in obtaining a new client. </w:t>
      </w:r>
      <w:proofErr w:type="spellStart"/>
      <w:r w:rsidRPr="00A02FDC">
        <w:rPr>
          <w:rFonts w:ascii="Arial" w:hAnsi="Arial" w:cs="Arial"/>
          <w:color w:val="000000" w:themeColor="text1"/>
          <w:sz w:val="22"/>
        </w:rPr>
        <w:t>E</w:t>
      </w:r>
      <w:r w:rsidR="00A02FDC">
        <w:rPr>
          <w:rFonts w:ascii="Arial" w:hAnsi="Arial" w:cs="Arial"/>
          <w:color w:val="000000" w:themeColor="text1"/>
          <w:sz w:val="22"/>
        </w:rPr>
        <w:t>B</w:t>
      </w:r>
      <w:r w:rsidRPr="00A02FDC">
        <w:rPr>
          <w:rFonts w:ascii="Arial" w:hAnsi="Arial" w:cs="Arial"/>
          <w:color w:val="000000" w:themeColor="text1"/>
          <w:sz w:val="22"/>
        </w:rPr>
        <w:t>ay's</w:t>
      </w:r>
      <w:proofErr w:type="spellEnd"/>
      <w:r w:rsidRPr="00A02FDC">
        <w:rPr>
          <w:rFonts w:ascii="Arial" w:hAnsi="Arial" w:cs="Arial"/>
          <w:color w:val="000000" w:themeColor="text1"/>
          <w:sz w:val="22"/>
        </w:rPr>
        <w:t xml:space="preserve"> goal could be to reduce CAC through effective marketing methods and client retention initiatives.</w:t>
      </w:r>
    </w:p>
    <w:p w14:paraId="73A02680" w14:textId="77777777" w:rsidR="00A45B22" w:rsidRPr="00A02FDC" w:rsidRDefault="00A45B22" w:rsidP="00A02FDC">
      <w:pPr>
        <w:spacing w:after="0"/>
        <w:rPr>
          <w:rFonts w:ascii="Arial" w:hAnsi="Arial" w:cs="Arial"/>
          <w:b/>
          <w:bCs/>
          <w:color w:val="000000" w:themeColor="text1"/>
          <w:sz w:val="22"/>
        </w:rPr>
      </w:pPr>
      <w:r w:rsidRPr="00A02FDC">
        <w:rPr>
          <w:rFonts w:ascii="Arial" w:hAnsi="Arial" w:cs="Arial"/>
          <w:b/>
          <w:bCs/>
          <w:color w:val="000000" w:themeColor="text1"/>
          <w:sz w:val="22"/>
        </w:rPr>
        <w:t>Metrics for Participation</w:t>
      </w:r>
    </w:p>
    <w:p w14:paraId="13C49E00" w14:textId="6CA713BD" w:rsidR="004B3D49" w:rsidRDefault="00A45B22" w:rsidP="004B3D49">
      <w:pPr>
        <w:spacing w:after="0"/>
        <w:rPr>
          <w:rFonts w:ascii="Arial" w:hAnsi="Arial" w:cs="Arial"/>
          <w:color w:val="000000" w:themeColor="text1"/>
          <w:sz w:val="22"/>
        </w:rPr>
      </w:pPr>
      <w:r w:rsidRPr="00A02FDC">
        <w:rPr>
          <w:rFonts w:ascii="Arial" w:hAnsi="Arial" w:cs="Arial"/>
          <w:color w:val="000000" w:themeColor="text1"/>
          <w:sz w:val="22"/>
        </w:rPr>
        <w:t>Metrics such as length of stay on site, the rate of bounces, and the rate of clicks are examples. Visitors consider the web page and advertising collateral fascinating and engaging, as seen by higher engagement numbers.</w:t>
      </w:r>
      <w:r w:rsidR="00A02FDC">
        <w:rPr>
          <w:rFonts w:ascii="Arial" w:hAnsi="Arial" w:cs="Arial"/>
          <w:color w:val="000000" w:themeColor="text1"/>
          <w:sz w:val="22"/>
        </w:rPr>
        <w:t xml:space="preserve"> </w:t>
      </w:r>
      <w:r w:rsidRPr="00A02FDC">
        <w:rPr>
          <w:rFonts w:ascii="Arial" w:hAnsi="Arial" w:cs="Arial"/>
          <w:color w:val="000000" w:themeColor="text1"/>
          <w:sz w:val="22"/>
        </w:rPr>
        <w:t xml:space="preserve">The KPIs can help </w:t>
      </w:r>
      <w:r w:rsidR="00A02FDC" w:rsidRPr="00A02FDC">
        <w:rPr>
          <w:rFonts w:ascii="Arial" w:hAnsi="Arial" w:cs="Arial"/>
          <w:color w:val="000000" w:themeColor="text1"/>
          <w:sz w:val="22"/>
        </w:rPr>
        <w:t>eBay</w:t>
      </w:r>
      <w:r w:rsidRPr="00A02FDC">
        <w:rPr>
          <w:rFonts w:ascii="Arial" w:hAnsi="Arial" w:cs="Arial"/>
          <w:color w:val="000000" w:themeColor="text1"/>
          <w:sz w:val="22"/>
        </w:rPr>
        <w:t xml:space="preserve"> </w:t>
      </w:r>
      <w:r w:rsidR="00616DF5">
        <w:rPr>
          <w:rFonts w:ascii="Arial" w:hAnsi="Arial" w:cs="Arial"/>
          <w:color w:val="000000" w:themeColor="text1"/>
          <w:sz w:val="22"/>
        </w:rPr>
        <w:t xml:space="preserve">measure its overall performance in making its products reach </w:t>
      </w:r>
      <w:r w:rsidRPr="00A02FDC">
        <w:rPr>
          <w:rFonts w:ascii="Arial" w:hAnsi="Arial" w:cs="Arial"/>
          <w:color w:val="000000" w:themeColor="text1"/>
          <w:sz w:val="22"/>
        </w:rPr>
        <w:t xml:space="preserve">the end customers in rural regions. </w:t>
      </w:r>
      <w:bookmarkStart w:id="37" w:name="_Toc143803102"/>
    </w:p>
    <w:p w14:paraId="1E5B2837" w14:textId="1D9FBA8E" w:rsidR="00A45B22" w:rsidRPr="004B3D49" w:rsidRDefault="00A45B22" w:rsidP="004B3D49">
      <w:pPr>
        <w:spacing w:after="0"/>
        <w:rPr>
          <w:rFonts w:ascii="Arial" w:hAnsi="Arial" w:cs="Arial"/>
          <w:b/>
          <w:bCs/>
          <w:color w:val="000000" w:themeColor="text1"/>
          <w:szCs w:val="24"/>
        </w:rPr>
      </w:pPr>
      <w:r w:rsidRPr="004B3D49">
        <w:rPr>
          <w:rFonts w:ascii="Arial" w:hAnsi="Arial" w:cs="Arial"/>
          <w:b/>
          <w:bCs/>
          <w:szCs w:val="24"/>
        </w:rPr>
        <w:t>5.0 Cost</w:t>
      </w:r>
      <w:bookmarkEnd w:id="37"/>
    </w:p>
    <w:p w14:paraId="2A227603" w14:textId="77777777" w:rsidR="00A45B22" w:rsidRPr="004B3D49" w:rsidRDefault="00A45B22" w:rsidP="004B3D49">
      <w:pPr>
        <w:spacing w:after="0"/>
        <w:rPr>
          <w:rFonts w:ascii="Arial" w:hAnsi="Arial" w:cs="Arial"/>
          <w:b/>
          <w:bCs/>
          <w:color w:val="000000" w:themeColor="text1"/>
          <w:sz w:val="22"/>
        </w:rPr>
      </w:pPr>
      <w:r w:rsidRPr="004B3D49">
        <w:rPr>
          <w:rFonts w:ascii="Arial" w:hAnsi="Arial" w:cs="Arial"/>
          <w:b/>
          <w:bCs/>
          <w:color w:val="000000" w:themeColor="text1"/>
          <w:sz w:val="22"/>
        </w:rPr>
        <w:t xml:space="preserve">Budget </w:t>
      </w:r>
    </w:p>
    <w:p w14:paraId="07161521" w14:textId="3C4D9806" w:rsidR="00A45B22" w:rsidRPr="004B3D49" w:rsidRDefault="00A45B22" w:rsidP="004B3D49">
      <w:pPr>
        <w:spacing w:after="0"/>
        <w:rPr>
          <w:rFonts w:ascii="Arial" w:hAnsi="Arial" w:cs="Arial"/>
          <w:color w:val="000000" w:themeColor="text1"/>
          <w:sz w:val="22"/>
        </w:rPr>
      </w:pPr>
      <w:r w:rsidRPr="004B3D49">
        <w:rPr>
          <w:rFonts w:ascii="Arial" w:hAnsi="Arial" w:cs="Arial"/>
          <w:color w:val="000000" w:themeColor="text1"/>
          <w:sz w:val="22"/>
        </w:rPr>
        <w:t xml:space="preserve">A budget is an estimate of the earnings and expenditures of a </w:t>
      </w:r>
      <w:r w:rsidR="00616DF5">
        <w:rPr>
          <w:rFonts w:ascii="Arial" w:hAnsi="Arial" w:cs="Arial"/>
          <w:color w:val="000000" w:themeColor="text1"/>
          <w:sz w:val="22"/>
        </w:rPr>
        <w:t>specific</w:t>
      </w:r>
      <w:r w:rsidRPr="004B3D49">
        <w:rPr>
          <w:rFonts w:ascii="Arial" w:hAnsi="Arial" w:cs="Arial"/>
          <w:color w:val="000000" w:themeColor="text1"/>
          <w:sz w:val="22"/>
        </w:rPr>
        <w:t xml:space="preserve"> business or organisation for a certain </w:t>
      </w:r>
      <w:r w:rsidR="00616DF5">
        <w:rPr>
          <w:rFonts w:ascii="Arial" w:hAnsi="Arial" w:cs="Arial"/>
          <w:color w:val="000000" w:themeColor="text1"/>
          <w:sz w:val="22"/>
        </w:rPr>
        <w:t>period</w:t>
      </w:r>
      <w:r w:rsidRPr="004B3D49">
        <w:rPr>
          <w:rFonts w:ascii="Arial" w:hAnsi="Arial" w:cs="Arial"/>
          <w:color w:val="000000" w:themeColor="text1"/>
          <w:sz w:val="22"/>
        </w:rPr>
        <w:t>. This gives an idea of the amount of money being circulated through the operations and functions of the organisation.</w:t>
      </w:r>
    </w:p>
    <w:tbl>
      <w:tblPr>
        <w:tblStyle w:val="GridTable5Dark-Accent5"/>
        <w:tblW w:w="8974" w:type="dxa"/>
        <w:jc w:val="center"/>
        <w:tblLook w:val="04A0" w:firstRow="1" w:lastRow="0" w:firstColumn="1" w:lastColumn="0" w:noHBand="0" w:noVBand="1"/>
      </w:tblPr>
      <w:tblGrid>
        <w:gridCol w:w="6091"/>
        <w:gridCol w:w="2883"/>
      </w:tblGrid>
      <w:tr w:rsidR="004B3D49" w:rsidRPr="004B3D49" w14:paraId="1590D765" w14:textId="77777777" w:rsidTr="004B3D49">
        <w:trPr>
          <w:cnfStyle w:val="100000000000" w:firstRow="1" w:lastRow="0" w:firstColumn="0" w:lastColumn="0" w:oddVBand="0" w:evenVBand="0" w:oddHBand="0" w:evenHBand="0" w:firstRowFirstColumn="0" w:firstRowLastColumn="0" w:lastRowFirstColumn="0" w:lastRowLastColumn="0"/>
          <w:trHeight w:val="196"/>
          <w:jc w:val="center"/>
        </w:trPr>
        <w:tc>
          <w:tcPr>
            <w:cnfStyle w:val="001000000000" w:firstRow="0" w:lastRow="0" w:firstColumn="1" w:lastColumn="0" w:oddVBand="0" w:evenVBand="0" w:oddHBand="0" w:evenHBand="0" w:firstRowFirstColumn="0" w:firstRowLastColumn="0" w:lastRowFirstColumn="0" w:lastRowLastColumn="0"/>
            <w:tcW w:w="6091" w:type="dxa"/>
            <w:noWrap/>
            <w:hideMark/>
          </w:tcPr>
          <w:p w14:paraId="753543C4" w14:textId="77777777" w:rsidR="00A45B22" w:rsidRPr="004B3D49" w:rsidRDefault="00A45B22" w:rsidP="004B3D49">
            <w:pPr>
              <w:spacing w:line="480" w:lineRule="auto"/>
              <w:rPr>
                <w:rFonts w:ascii="Arial" w:hAnsi="Arial" w:cs="Arial"/>
                <w:color w:val="000000" w:themeColor="text1"/>
                <w:sz w:val="22"/>
                <w:lang w:val="en-US"/>
              </w:rPr>
            </w:pPr>
            <w:r w:rsidRPr="004B3D49">
              <w:rPr>
                <w:rFonts w:ascii="Arial" w:hAnsi="Arial" w:cs="Arial"/>
                <w:color w:val="000000" w:themeColor="text1"/>
                <w:sz w:val="22"/>
                <w:lang w:val="en-US"/>
              </w:rPr>
              <w:t>Factors</w:t>
            </w:r>
          </w:p>
        </w:tc>
        <w:tc>
          <w:tcPr>
            <w:tcW w:w="2883" w:type="dxa"/>
            <w:noWrap/>
            <w:hideMark/>
          </w:tcPr>
          <w:p w14:paraId="17759990" w14:textId="77777777" w:rsidR="00A45B22" w:rsidRPr="004B3D49" w:rsidRDefault="00A45B22" w:rsidP="004B3D49">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lang w:val="en-US"/>
              </w:rPr>
            </w:pPr>
            <w:r w:rsidRPr="004B3D49">
              <w:rPr>
                <w:rFonts w:ascii="Arial" w:hAnsi="Arial" w:cs="Arial"/>
                <w:color w:val="000000" w:themeColor="text1"/>
                <w:sz w:val="22"/>
                <w:lang w:val="en-US"/>
              </w:rPr>
              <w:t xml:space="preserve">Estimated amount </w:t>
            </w:r>
          </w:p>
        </w:tc>
      </w:tr>
      <w:tr w:rsidR="004B3D49" w:rsidRPr="004B3D49" w14:paraId="7386CD05" w14:textId="77777777" w:rsidTr="004B3D49">
        <w:trPr>
          <w:cnfStyle w:val="000000100000" w:firstRow="0" w:lastRow="0" w:firstColumn="0" w:lastColumn="0" w:oddVBand="0" w:evenVBand="0" w:oddHBand="1" w:evenHBand="0" w:firstRowFirstColumn="0" w:firstRowLastColumn="0" w:lastRowFirstColumn="0" w:lastRowLastColumn="0"/>
          <w:trHeight w:val="196"/>
          <w:jc w:val="center"/>
        </w:trPr>
        <w:tc>
          <w:tcPr>
            <w:cnfStyle w:val="001000000000" w:firstRow="0" w:lastRow="0" w:firstColumn="1" w:lastColumn="0" w:oddVBand="0" w:evenVBand="0" w:oddHBand="0" w:evenHBand="0" w:firstRowFirstColumn="0" w:firstRowLastColumn="0" w:lastRowFirstColumn="0" w:lastRowLastColumn="0"/>
            <w:tcW w:w="6091" w:type="dxa"/>
            <w:noWrap/>
            <w:hideMark/>
          </w:tcPr>
          <w:p w14:paraId="70A40C5D" w14:textId="77777777" w:rsidR="00A45B22" w:rsidRPr="004B3D49" w:rsidRDefault="00A45B22" w:rsidP="004B3D49">
            <w:pPr>
              <w:spacing w:line="480" w:lineRule="auto"/>
              <w:rPr>
                <w:rFonts w:ascii="Arial" w:hAnsi="Arial" w:cs="Arial"/>
                <w:color w:val="000000" w:themeColor="text1"/>
                <w:sz w:val="22"/>
                <w:lang w:val="en-US"/>
              </w:rPr>
            </w:pPr>
            <w:r w:rsidRPr="004B3D49">
              <w:rPr>
                <w:rFonts w:ascii="Arial" w:hAnsi="Arial" w:cs="Arial"/>
                <w:color w:val="000000" w:themeColor="text1"/>
                <w:sz w:val="22"/>
                <w:lang w:val="en-US"/>
              </w:rPr>
              <w:t>Recruiting of marketing analyst</w:t>
            </w:r>
          </w:p>
        </w:tc>
        <w:tc>
          <w:tcPr>
            <w:tcW w:w="2883" w:type="dxa"/>
            <w:noWrap/>
            <w:hideMark/>
          </w:tcPr>
          <w:p w14:paraId="607B4159" w14:textId="77777777" w:rsidR="00A45B22" w:rsidRPr="004B3D49" w:rsidRDefault="00A45B22" w:rsidP="004B3D49">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lang w:val="en-US"/>
              </w:rPr>
            </w:pPr>
            <w:r w:rsidRPr="004B3D49">
              <w:rPr>
                <w:rFonts w:ascii="Arial" w:hAnsi="Arial" w:cs="Arial"/>
                <w:color w:val="000000" w:themeColor="text1"/>
                <w:sz w:val="22"/>
                <w:lang w:val="en-US"/>
              </w:rPr>
              <w:t>£ 10,000</w:t>
            </w:r>
          </w:p>
        </w:tc>
      </w:tr>
      <w:tr w:rsidR="004B3D49" w:rsidRPr="004B3D49" w14:paraId="0CC4FD0F" w14:textId="77777777" w:rsidTr="004B3D49">
        <w:trPr>
          <w:trHeight w:val="196"/>
          <w:jc w:val="center"/>
        </w:trPr>
        <w:tc>
          <w:tcPr>
            <w:cnfStyle w:val="001000000000" w:firstRow="0" w:lastRow="0" w:firstColumn="1" w:lastColumn="0" w:oddVBand="0" w:evenVBand="0" w:oddHBand="0" w:evenHBand="0" w:firstRowFirstColumn="0" w:firstRowLastColumn="0" w:lastRowFirstColumn="0" w:lastRowLastColumn="0"/>
            <w:tcW w:w="6091" w:type="dxa"/>
            <w:noWrap/>
          </w:tcPr>
          <w:p w14:paraId="157422EB" w14:textId="77777777" w:rsidR="00A45B22" w:rsidRPr="004B3D49" w:rsidRDefault="00A45B22" w:rsidP="004B3D49">
            <w:pPr>
              <w:spacing w:line="480" w:lineRule="auto"/>
              <w:rPr>
                <w:rFonts w:ascii="Arial" w:hAnsi="Arial" w:cs="Arial"/>
                <w:color w:val="000000" w:themeColor="text1"/>
                <w:sz w:val="22"/>
                <w:lang w:val="en-US"/>
              </w:rPr>
            </w:pPr>
            <w:r w:rsidRPr="004B3D49">
              <w:rPr>
                <w:rFonts w:ascii="Arial" w:hAnsi="Arial" w:cs="Arial"/>
                <w:color w:val="000000" w:themeColor="text1"/>
                <w:sz w:val="22"/>
                <w:lang w:val="en-US"/>
              </w:rPr>
              <w:t>Hiring content writers for content marketing purposes</w:t>
            </w:r>
          </w:p>
        </w:tc>
        <w:tc>
          <w:tcPr>
            <w:tcW w:w="2883" w:type="dxa"/>
            <w:noWrap/>
          </w:tcPr>
          <w:p w14:paraId="236C4CA4" w14:textId="77777777" w:rsidR="00A45B22" w:rsidRPr="004B3D49" w:rsidRDefault="00A45B22" w:rsidP="004B3D49">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lang w:val="en-US"/>
              </w:rPr>
            </w:pPr>
            <w:r w:rsidRPr="004B3D49">
              <w:rPr>
                <w:rFonts w:ascii="Arial" w:hAnsi="Arial" w:cs="Arial"/>
                <w:color w:val="000000" w:themeColor="text1"/>
                <w:sz w:val="22"/>
                <w:lang w:val="en-US"/>
              </w:rPr>
              <w:t>£ 6,000</w:t>
            </w:r>
          </w:p>
        </w:tc>
      </w:tr>
      <w:tr w:rsidR="004B3D49" w:rsidRPr="004B3D49" w14:paraId="2C63513C" w14:textId="77777777" w:rsidTr="004B3D49">
        <w:trPr>
          <w:cnfStyle w:val="000000100000" w:firstRow="0" w:lastRow="0" w:firstColumn="0" w:lastColumn="0" w:oddVBand="0" w:evenVBand="0" w:oddHBand="1" w:evenHBand="0" w:firstRowFirstColumn="0" w:firstRowLastColumn="0" w:lastRowFirstColumn="0" w:lastRowLastColumn="0"/>
          <w:trHeight w:val="196"/>
          <w:jc w:val="center"/>
        </w:trPr>
        <w:tc>
          <w:tcPr>
            <w:cnfStyle w:val="001000000000" w:firstRow="0" w:lastRow="0" w:firstColumn="1" w:lastColumn="0" w:oddVBand="0" w:evenVBand="0" w:oddHBand="0" w:evenHBand="0" w:firstRowFirstColumn="0" w:firstRowLastColumn="0" w:lastRowFirstColumn="0" w:lastRowLastColumn="0"/>
            <w:tcW w:w="6091" w:type="dxa"/>
            <w:noWrap/>
            <w:hideMark/>
          </w:tcPr>
          <w:p w14:paraId="7C2CD4E1" w14:textId="77777777" w:rsidR="00A45B22" w:rsidRPr="004B3D49" w:rsidRDefault="00A45B22" w:rsidP="004B3D49">
            <w:pPr>
              <w:spacing w:line="480" w:lineRule="auto"/>
              <w:rPr>
                <w:rFonts w:ascii="Arial" w:hAnsi="Arial" w:cs="Arial"/>
                <w:color w:val="000000" w:themeColor="text1"/>
                <w:sz w:val="22"/>
                <w:lang w:val="en-US"/>
              </w:rPr>
            </w:pPr>
            <w:r w:rsidRPr="004B3D49">
              <w:rPr>
                <w:rFonts w:ascii="Arial" w:hAnsi="Arial" w:cs="Arial"/>
                <w:color w:val="000000" w:themeColor="text1"/>
                <w:sz w:val="22"/>
                <w:lang w:val="en-US"/>
              </w:rPr>
              <w:t>Gathering of resources</w:t>
            </w:r>
          </w:p>
        </w:tc>
        <w:tc>
          <w:tcPr>
            <w:tcW w:w="2883" w:type="dxa"/>
            <w:noWrap/>
            <w:hideMark/>
          </w:tcPr>
          <w:p w14:paraId="5EEFB0ED" w14:textId="77777777" w:rsidR="00A45B22" w:rsidRPr="004B3D49" w:rsidRDefault="00A45B22" w:rsidP="004B3D49">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lang w:val="en-US"/>
              </w:rPr>
            </w:pPr>
            <w:r w:rsidRPr="004B3D49">
              <w:rPr>
                <w:rFonts w:ascii="Arial" w:hAnsi="Arial" w:cs="Arial"/>
                <w:color w:val="000000" w:themeColor="text1"/>
                <w:sz w:val="22"/>
                <w:lang w:val="en-US"/>
              </w:rPr>
              <w:t>£ 11000</w:t>
            </w:r>
          </w:p>
        </w:tc>
      </w:tr>
      <w:tr w:rsidR="004B3D49" w:rsidRPr="004B3D49" w14:paraId="56EF0A49" w14:textId="77777777" w:rsidTr="004B3D49">
        <w:trPr>
          <w:trHeight w:val="196"/>
          <w:jc w:val="center"/>
        </w:trPr>
        <w:tc>
          <w:tcPr>
            <w:cnfStyle w:val="001000000000" w:firstRow="0" w:lastRow="0" w:firstColumn="1" w:lastColumn="0" w:oddVBand="0" w:evenVBand="0" w:oddHBand="0" w:evenHBand="0" w:firstRowFirstColumn="0" w:firstRowLastColumn="0" w:lastRowFirstColumn="0" w:lastRowLastColumn="0"/>
            <w:tcW w:w="6091" w:type="dxa"/>
            <w:noWrap/>
            <w:hideMark/>
          </w:tcPr>
          <w:p w14:paraId="79303C2A" w14:textId="77777777" w:rsidR="00A45B22" w:rsidRPr="004B3D49" w:rsidRDefault="00A45B22" w:rsidP="004B3D49">
            <w:pPr>
              <w:spacing w:line="480" w:lineRule="auto"/>
              <w:rPr>
                <w:rFonts w:ascii="Arial" w:hAnsi="Arial" w:cs="Arial"/>
                <w:color w:val="000000" w:themeColor="text1"/>
                <w:sz w:val="22"/>
                <w:lang w:val="en-US"/>
              </w:rPr>
            </w:pPr>
            <w:r w:rsidRPr="004B3D49">
              <w:rPr>
                <w:rFonts w:ascii="Arial" w:hAnsi="Arial" w:cs="Arial"/>
                <w:color w:val="000000" w:themeColor="text1"/>
                <w:sz w:val="22"/>
                <w:lang w:val="en-US"/>
              </w:rPr>
              <w:t xml:space="preserve">Email marketing </w:t>
            </w:r>
          </w:p>
        </w:tc>
        <w:tc>
          <w:tcPr>
            <w:tcW w:w="2883" w:type="dxa"/>
            <w:noWrap/>
            <w:hideMark/>
          </w:tcPr>
          <w:p w14:paraId="4A812180" w14:textId="77777777" w:rsidR="00A45B22" w:rsidRPr="004B3D49" w:rsidRDefault="00A45B22" w:rsidP="004B3D49">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lang w:val="en-US"/>
              </w:rPr>
            </w:pPr>
            <w:r w:rsidRPr="004B3D49">
              <w:rPr>
                <w:rFonts w:ascii="Arial" w:hAnsi="Arial" w:cs="Arial"/>
                <w:color w:val="000000" w:themeColor="text1"/>
                <w:sz w:val="22"/>
                <w:lang w:val="en-US"/>
              </w:rPr>
              <w:t>£ 5000</w:t>
            </w:r>
          </w:p>
        </w:tc>
      </w:tr>
      <w:tr w:rsidR="004B3D49" w:rsidRPr="004B3D49" w14:paraId="1965FBAF" w14:textId="77777777" w:rsidTr="004B3D49">
        <w:trPr>
          <w:cnfStyle w:val="000000100000" w:firstRow="0" w:lastRow="0" w:firstColumn="0" w:lastColumn="0" w:oddVBand="0" w:evenVBand="0" w:oddHBand="1" w:evenHBand="0" w:firstRowFirstColumn="0" w:firstRowLastColumn="0" w:lastRowFirstColumn="0" w:lastRowLastColumn="0"/>
          <w:trHeight w:val="196"/>
          <w:jc w:val="center"/>
        </w:trPr>
        <w:tc>
          <w:tcPr>
            <w:cnfStyle w:val="001000000000" w:firstRow="0" w:lastRow="0" w:firstColumn="1" w:lastColumn="0" w:oddVBand="0" w:evenVBand="0" w:oddHBand="0" w:evenHBand="0" w:firstRowFirstColumn="0" w:firstRowLastColumn="0" w:lastRowFirstColumn="0" w:lastRowLastColumn="0"/>
            <w:tcW w:w="6091" w:type="dxa"/>
            <w:noWrap/>
            <w:hideMark/>
          </w:tcPr>
          <w:p w14:paraId="2B6A63BE" w14:textId="77777777" w:rsidR="00A45B22" w:rsidRPr="004B3D49" w:rsidRDefault="00A45B22" w:rsidP="004B3D49">
            <w:pPr>
              <w:spacing w:line="480" w:lineRule="auto"/>
              <w:rPr>
                <w:rFonts w:ascii="Arial" w:hAnsi="Arial" w:cs="Arial"/>
                <w:color w:val="000000" w:themeColor="text1"/>
                <w:sz w:val="22"/>
                <w:lang w:val="en-US"/>
              </w:rPr>
            </w:pPr>
            <w:r w:rsidRPr="004B3D49">
              <w:rPr>
                <w:rFonts w:ascii="Arial" w:hAnsi="Arial" w:cs="Arial"/>
                <w:color w:val="000000" w:themeColor="text1"/>
                <w:sz w:val="22"/>
                <w:lang w:val="en-US"/>
              </w:rPr>
              <w:t>Social media marketing</w:t>
            </w:r>
          </w:p>
        </w:tc>
        <w:tc>
          <w:tcPr>
            <w:tcW w:w="2883" w:type="dxa"/>
            <w:noWrap/>
            <w:hideMark/>
          </w:tcPr>
          <w:p w14:paraId="2B8145F8" w14:textId="77777777" w:rsidR="00A45B22" w:rsidRPr="004B3D49" w:rsidRDefault="00A45B22" w:rsidP="004B3D49">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lang w:val="en-US"/>
              </w:rPr>
            </w:pPr>
            <w:r w:rsidRPr="004B3D49">
              <w:rPr>
                <w:rFonts w:ascii="Arial" w:hAnsi="Arial" w:cs="Arial"/>
                <w:color w:val="000000" w:themeColor="text1"/>
                <w:sz w:val="22"/>
                <w:lang w:val="en-US"/>
              </w:rPr>
              <w:t>£ 4600</w:t>
            </w:r>
          </w:p>
        </w:tc>
      </w:tr>
      <w:tr w:rsidR="004B3D49" w:rsidRPr="004B3D49" w14:paraId="330DC7F0" w14:textId="77777777" w:rsidTr="004B3D49">
        <w:trPr>
          <w:trHeight w:val="196"/>
          <w:jc w:val="center"/>
        </w:trPr>
        <w:tc>
          <w:tcPr>
            <w:cnfStyle w:val="001000000000" w:firstRow="0" w:lastRow="0" w:firstColumn="1" w:lastColumn="0" w:oddVBand="0" w:evenVBand="0" w:oddHBand="0" w:evenHBand="0" w:firstRowFirstColumn="0" w:firstRowLastColumn="0" w:lastRowFirstColumn="0" w:lastRowLastColumn="0"/>
            <w:tcW w:w="6091" w:type="dxa"/>
            <w:noWrap/>
            <w:hideMark/>
          </w:tcPr>
          <w:p w14:paraId="78753213" w14:textId="77777777" w:rsidR="00A45B22" w:rsidRPr="004B3D49" w:rsidRDefault="00A45B22" w:rsidP="004B3D49">
            <w:pPr>
              <w:spacing w:line="480" w:lineRule="auto"/>
              <w:rPr>
                <w:rFonts w:ascii="Arial" w:hAnsi="Arial" w:cs="Arial"/>
                <w:color w:val="000000" w:themeColor="text1"/>
                <w:sz w:val="22"/>
                <w:lang w:val="en-US"/>
              </w:rPr>
            </w:pPr>
            <w:r w:rsidRPr="004B3D49">
              <w:rPr>
                <w:rFonts w:ascii="Arial" w:hAnsi="Arial" w:cs="Arial"/>
                <w:color w:val="000000" w:themeColor="text1"/>
                <w:sz w:val="22"/>
                <w:lang w:val="en-US"/>
              </w:rPr>
              <w:t>SEO/SMO marketing</w:t>
            </w:r>
          </w:p>
        </w:tc>
        <w:tc>
          <w:tcPr>
            <w:tcW w:w="2883" w:type="dxa"/>
            <w:noWrap/>
            <w:hideMark/>
          </w:tcPr>
          <w:p w14:paraId="430F0A5F" w14:textId="77777777" w:rsidR="00A45B22" w:rsidRPr="004B3D49" w:rsidRDefault="00A45B22" w:rsidP="004B3D49">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lang w:val="en-US"/>
              </w:rPr>
            </w:pPr>
            <w:r w:rsidRPr="004B3D49">
              <w:rPr>
                <w:rFonts w:ascii="Arial" w:hAnsi="Arial" w:cs="Arial"/>
                <w:color w:val="000000" w:themeColor="text1"/>
                <w:sz w:val="22"/>
                <w:lang w:val="en-US"/>
              </w:rPr>
              <w:t>£ 8000</w:t>
            </w:r>
          </w:p>
        </w:tc>
      </w:tr>
      <w:tr w:rsidR="004B3D49" w:rsidRPr="004B3D49" w14:paraId="65A74F88" w14:textId="77777777" w:rsidTr="004B3D49">
        <w:trPr>
          <w:cnfStyle w:val="000000100000" w:firstRow="0" w:lastRow="0" w:firstColumn="0" w:lastColumn="0" w:oddVBand="0" w:evenVBand="0" w:oddHBand="1" w:evenHBand="0" w:firstRowFirstColumn="0" w:firstRowLastColumn="0" w:lastRowFirstColumn="0" w:lastRowLastColumn="0"/>
          <w:trHeight w:val="196"/>
          <w:jc w:val="center"/>
        </w:trPr>
        <w:tc>
          <w:tcPr>
            <w:cnfStyle w:val="001000000000" w:firstRow="0" w:lastRow="0" w:firstColumn="1" w:lastColumn="0" w:oddVBand="0" w:evenVBand="0" w:oddHBand="0" w:evenHBand="0" w:firstRowFirstColumn="0" w:firstRowLastColumn="0" w:lastRowFirstColumn="0" w:lastRowLastColumn="0"/>
            <w:tcW w:w="6091" w:type="dxa"/>
            <w:noWrap/>
            <w:hideMark/>
          </w:tcPr>
          <w:p w14:paraId="32BC0B78" w14:textId="77777777" w:rsidR="00A45B22" w:rsidRPr="004B3D49" w:rsidRDefault="00A45B22" w:rsidP="004B3D49">
            <w:pPr>
              <w:spacing w:line="480" w:lineRule="auto"/>
              <w:rPr>
                <w:rFonts w:ascii="Arial" w:hAnsi="Arial" w:cs="Arial"/>
                <w:color w:val="000000" w:themeColor="text1"/>
                <w:sz w:val="22"/>
                <w:lang w:val="en-US"/>
              </w:rPr>
            </w:pPr>
            <w:r w:rsidRPr="004B3D49">
              <w:rPr>
                <w:rFonts w:ascii="Arial" w:hAnsi="Arial" w:cs="Arial"/>
                <w:color w:val="000000" w:themeColor="text1"/>
                <w:sz w:val="22"/>
                <w:lang w:val="en-US"/>
              </w:rPr>
              <w:t>Displaying Ads</w:t>
            </w:r>
          </w:p>
        </w:tc>
        <w:tc>
          <w:tcPr>
            <w:tcW w:w="2883" w:type="dxa"/>
            <w:noWrap/>
            <w:hideMark/>
          </w:tcPr>
          <w:p w14:paraId="7310C6CB" w14:textId="77777777" w:rsidR="00A45B22" w:rsidRPr="004B3D49" w:rsidRDefault="00A45B22" w:rsidP="004B3D49">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lang w:val="en-US"/>
              </w:rPr>
            </w:pPr>
            <w:r w:rsidRPr="004B3D49">
              <w:rPr>
                <w:rFonts w:ascii="Arial" w:hAnsi="Arial" w:cs="Arial"/>
                <w:color w:val="000000" w:themeColor="text1"/>
                <w:sz w:val="22"/>
                <w:lang w:val="en-US"/>
              </w:rPr>
              <w:t>£ 2500</w:t>
            </w:r>
          </w:p>
        </w:tc>
      </w:tr>
      <w:tr w:rsidR="004B3D49" w:rsidRPr="004B3D49" w14:paraId="4D914929" w14:textId="77777777" w:rsidTr="004B3D49">
        <w:trPr>
          <w:trHeight w:val="196"/>
          <w:jc w:val="center"/>
        </w:trPr>
        <w:tc>
          <w:tcPr>
            <w:cnfStyle w:val="001000000000" w:firstRow="0" w:lastRow="0" w:firstColumn="1" w:lastColumn="0" w:oddVBand="0" w:evenVBand="0" w:oddHBand="0" w:evenHBand="0" w:firstRowFirstColumn="0" w:firstRowLastColumn="0" w:lastRowFirstColumn="0" w:lastRowLastColumn="0"/>
            <w:tcW w:w="6091" w:type="dxa"/>
            <w:noWrap/>
            <w:hideMark/>
          </w:tcPr>
          <w:p w14:paraId="5EA302ED" w14:textId="77777777" w:rsidR="00A45B22" w:rsidRPr="004B3D49" w:rsidRDefault="00A45B22" w:rsidP="004B3D49">
            <w:pPr>
              <w:spacing w:line="480" w:lineRule="auto"/>
              <w:rPr>
                <w:rFonts w:ascii="Arial" w:hAnsi="Arial" w:cs="Arial"/>
                <w:color w:val="000000" w:themeColor="text1"/>
                <w:sz w:val="22"/>
                <w:lang w:val="en-US"/>
              </w:rPr>
            </w:pPr>
            <w:proofErr w:type="spellStart"/>
            <w:r w:rsidRPr="004B3D49">
              <w:rPr>
                <w:rFonts w:ascii="Arial" w:hAnsi="Arial" w:cs="Arial"/>
                <w:color w:val="000000" w:themeColor="text1"/>
                <w:sz w:val="22"/>
                <w:lang w:val="en-US"/>
              </w:rPr>
              <w:t>Utilising</w:t>
            </w:r>
            <w:proofErr w:type="spellEnd"/>
            <w:r w:rsidRPr="004B3D49">
              <w:rPr>
                <w:rFonts w:ascii="Arial" w:hAnsi="Arial" w:cs="Arial"/>
                <w:color w:val="000000" w:themeColor="text1"/>
                <w:sz w:val="22"/>
                <w:lang w:val="en-US"/>
              </w:rPr>
              <w:t xml:space="preserve"> digital communication tools</w:t>
            </w:r>
          </w:p>
        </w:tc>
        <w:tc>
          <w:tcPr>
            <w:tcW w:w="2883" w:type="dxa"/>
            <w:noWrap/>
            <w:hideMark/>
          </w:tcPr>
          <w:p w14:paraId="2EB414DE" w14:textId="77777777" w:rsidR="00A45B22" w:rsidRPr="004B3D49" w:rsidRDefault="00A45B22" w:rsidP="004B3D49">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lang w:val="en-US"/>
              </w:rPr>
            </w:pPr>
            <w:r w:rsidRPr="004B3D49">
              <w:rPr>
                <w:rFonts w:ascii="Arial" w:hAnsi="Arial" w:cs="Arial"/>
                <w:color w:val="000000" w:themeColor="text1"/>
                <w:sz w:val="22"/>
                <w:lang w:val="en-US"/>
              </w:rPr>
              <w:t>£ 1300</w:t>
            </w:r>
          </w:p>
        </w:tc>
      </w:tr>
      <w:tr w:rsidR="004B3D49" w:rsidRPr="004B3D49" w14:paraId="1D3AEB82" w14:textId="77777777" w:rsidTr="004B3D49">
        <w:trPr>
          <w:cnfStyle w:val="000000100000" w:firstRow="0" w:lastRow="0" w:firstColumn="0" w:lastColumn="0" w:oddVBand="0" w:evenVBand="0" w:oddHBand="1" w:evenHBand="0" w:firstRowFirstColumn="0" w:firstRowLastColumn="0" w:lastRowFirstColumn="0" w:lastRowLastColumn="0"/>
          <w:trHeight w:val="196"/>
          <w:jc w:val="center"/>
        </w:trPr>
        <w:tc>
          <w:tcPr>
            <w:cnfStyle w:val="001000000000" w:firstRow="0" w:lastRow="0" w:firstColumn="1" w:lastColumn="0" w:oddVBand="0" w:evenVBand="0" w:oddHBand="0" w:evenHBand="0" w:firstRowFirstColumn="0" w:firstRowLastColumn="0" w:lastRowFirstColumn="0" w:lastRowLastColumn="0"/>
            <w:tcW w:w="6091" w:type="dxa"/>
            <w:noWrap/>
            <w:hideMark/>
          </w:tcPr>
          <w:p w14:paraId="59B092CB" w14:textId="77777777" w:rsidR="00A45B22" w:rsidRPr="004B3D49" w:rsidRDefault="00A45B22" w:rsidP="004B3D49">
            <w:pPr>
              <w:spacing w:line="480" w:lineRule="auto"/>
              <w:rPr>
                <w:rFonts w:ascii="Arial" w:hAnsi="Arial" w:cs="Arial"/>
                <w:color w:val="000000" w:themeColor="text1"/>
                <w:sz w:val="22"/>
                <w:lang w:val="en-US"/>
              </w:rPr>
            </w:pPr>
            <w:r w:rsidRPr="004B3D49">
              <w:rPr>
                <w:rFonts w:ascii="Arial" w:hAnsi="Arial" w:cs="Arial"/>
                <w:color w:val="000000" w:themeColor="text1"/>
                <w:sz w:val="22"/>
                <w:lang w:val="en-US"/>
              </w:rPr>
              <w:t>Miscellaneous</w:t>
            </w:r>
          </w:p>
        </w:tc>
        <w:tc>
          <w:tcPr>
            <w:tcW w:w="2883" w:type="dxa"/>
            <w:noWrap/>
            <w:hideMark/>
          </w:tcPr>
          <w:p w14:paraId="65FC5AF9" w14:textId="77777777" w:rsidR="00A45B22" w:rsidRPr="004B3D49" w:rsidRDefault="00A45B22" w:rsidP="004B3D49">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lang w:val="en-US"/>
              </w:rPr>
            </w:pPr>
            <w:r w:rsidRPr="004B3D49">
              <w:rPr>
                <w:rFonts w:ascii="Arial" w:hAnsi="Arial" w:cs="Arial"/>
                <w:color w:val="000000" w:themeColor="text1"/>
                <w:sz w:val="22"/>
                <w:lang w:val="en-US"/>
              </w:rPr>
              <w:t>£ 3000</w:t>
            </w:r>
          </w:p>
        </w:tc>
      </w:tr>
      <w:tr w:rsidR="004B3D49" w:rsidRPr="004B3D49" w14:paraId="24968240" w14:textId="77777777" w:rsidTr="004B3D49">
        <w:trPr>
          <w:trHeight w:val="196"/>
          <w:jc w:val="center"/>
        </w:trPr>
        <w:tc>
          <w:tcPr>
            <w:cnfStyle w:val="001000000000" w:firstRow="0" w:lastRow="0" w:firstColumn="1" w:lastColumn="0" w:oddVBand="0" w:evenVBand="0" w:oddHBand="0" w:evenHBand="0" w:firstRowFirstColumn="0" w:firstRowLastColumn="0" w:lastRowFirstColumn="0" w:lastRowLastColumn="0"/>
            <w:tcW w:w="6091" w:type="dxa"/>
            <w:noWrap/>
            <w:hideMark/>
          </w:tcPr>
          <w:p w14:paraId="7869A706" w14:textId="77777777" w:rsidR="00A45B22" w:rsidRPr="004B3D49" w:rsidRDefault="00A45B22" w:rsidP="004B3D49">
            <w:pPr>
              <w:spacing w:line="480" w:lineRule="auto"/>
              <w:rPr>
                <w:rFonts w:ascii="Arial" w:hAnsi="Arial" w:cs="Arial"/>
                <w:color w:val="000000" w:themeColor="text1"/>
                <w:sz w:val="22"/>
                <w:lang w:val="en-US"/>
              </w:rPr>
            </w:pPr>
            <w:r w:rsidRPr="004B3D49">
              <w:rPr>
                <w:rFonts w:ascii="Arial" w:hAnsi="Arial" w:cs="Arial"/>
                <w:color w:val="000000" w:themeColor="text1"/>
                <w:sz w:val="22"/>
                <w:lang w:val="en-US"/>
              </w:rPr>
              <w:t>Total</w:t>
            </w:r>
          </w:p>
        </w:tc>
        <w:tc>
          <w:tcPr>
            <w:tcW w:w="2883" w:type="dxa"/>
            <w:noWrap/>
            <w:hideMark/>
          </w:tcPr>
          <w:p w14:paraId="0839985B" w14:textId="77777777" w:rsidR="00A45B22" w:rsidRPr="004B3D49" w:rsidRDefault="00A45B22" w:rsidP="004B3D49">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lang w:val="en-US"/>
              </w:rPr>
            </w:pPr>
            <w:r w:rsidRPr="004B3D49">
              <w:rPr>
                <w:rFonts w:ascii="Arial" w:hAnsi="Arial" w:cs="Arial"/>
                <w:color w:val="000000" w:themeColor="text1"/>
                <w:sz w:val="22"/>
                <w:lang w:val="en-US"/>
              </w:rPr>
              <w:t>£ 51,400</w:t>
            </w:r>
          </w:p>
        </w:tc>
      </w:tr>
    </w:tbl>
    <w:p w14:paraId="3D0F84A7" w14:textId="77777777" w:rsidR="00A45B22" w:rsidRPr="004B3D49" w:rsidRDefault="00A45B22" w:rsidP="004B3D49">
      <w:pPr>
        <w:spacing w:after="0"/>
        <w:jc w:val="center"/>
        <w:rPr>
          <w:rFonts w:ascii="Arial" w:hAnsi="Arial" w:cs="Arial"/>
          <w:color w:val="000000" w:themeColor="text1"/>
          <w:sz w:val="22"/>
        </w:rPr>
      </w:pPr>
      <w:r w:rsidRPr="004B3D49">
        <w:rPr>
          <w:rFonts w:ascii="Arial" w:hAnsi="Arial" w:cs="Arial"/>
          <w:color w:val="000000" w:themeColor="text1"/>
          <w:sz w:val="22"/>
        </w:rPr>
        <w:t>Source: Author</w:t>
      </w:r>
    </w:p>
    <w:p w14:paraId="1760C560" w14:textId="77777777" w:rsidR="00A45B22" w:rsidRPr="004B3D49" w:rsidRDefault="00A45B22" w:rsidP="004B3D49">
      <w:pPr>
        <w:spacing w:after="0"/>
        <w:rPr>
          <w:rFonts w:ascii="Arial" w:hAnsi="Arial" w:cs="Arial"/>
          <w:b/>
          <w:bCs/>
          <w:i/>
          <w:iCs/>
          <w:color w:val="000000" w:themeColor="text1"/>
          <w:sz w:val="22"/>
        </w:rPr>
      </w:pPr>
      <w:r w:rsidRPr="004B3D49">
        <w:rPr>
          <w:rFonts w:ascii="Arial" w:hAnsi="Arial" w:cs="Arial"/>
          <w:b/>
          <w:bCs/>
          <w:i/>
          <w:iCs/>
          <w:color w:val="000000" w:themeColor="text1"/>
          <w:sz w:val="22"/>
        </w:rPr>
        <w:lastRenderedPageBreak/>
        <w:t>Analysis</w:t>
      </w:r>
    </w:p>
    <w:p w14:paraId="7680AB05" w14:textId="008EAD93" w:rsidR="00A45B22" w:rsidRPr="004B3D49" w:rsidRDefault="00A45B22" w:rsidP="004B3D49">
      <w:pPr>
        <w:spacing w:after="0"/>
        <w:rPr>
          <w:rFonts w:ascii="Arial" w:hAnsi="Arial" w:cs="Arial"/>
          <w:color w:val="000000" w:themeColor="text1"/>
          <w:sz w:val="22"/>
        </w:rPr>
      </w:pPr>
      <w:r w:rsidRPr="004B3D49">
        <w:rPr>
          <w:rFonts w:ascii="Arial" w:hAnsi="Arial" w:cs="Arial"/>
          <w:color w:val="000000" w:themeColor="text1"/>
          <w:sz w:val="22"/>
        </w:rPr>
        <w:t xml:space="preserve">The table below provides information about the amount spent on the </w:t>
      </w:r>
      <w:r w:rsidR="008A03F5">
        <w:rPr>
          <w:rFonts w:ascii="Arial" w:hAnsi="Arial" w:cs="Arial"/>
          <w:color w:val="000000" w:themeColor="text1"/>
          <w:sz w:val="22"/>
        </w:rPr>
        <w:t>organisation's various activities</w:t>
      </w:r>
      <w:r w:rsidRPr="004B3D49">
        <w:rPr>
          <w:rFonts w:ascii="Arial" w:hAnsi="Arial" w:cs="Arial"/>
          <w:color w:val="000000" w:themeColor="text1"/>
          <w:sz w:val="22"/>
        </w:rPr>
        <w:t xml:space="preserve"> for digital marketing purposes. Recruitment of marketing analysts </w:t>
      </w:r>
      <w:r w:rsidR="004B3D49">
        <w:rPr>
          <w:rFonts w:ascii="Arial" w:hAnsi="Arial" w:cs="Arial"/>
          <w:color w:val="000000" w:themeColor="text1"/>
          <w:sz w:val="22"/>
        </w:rPr>
        <w:t>requires</w:t>
      </w:r>
      <w:r w:rsidRPr="004B3D49">
        <w:rPr>
          <w:rFonts w:ascii="Arial" w:hAnsi="Arial" w:cs="Arial"/>
          <w:color w:val="000000" w:themeColor="text1"/>
          <w:sz w:val="22"/>
        </w:rPr>
        <w:t xml:space="preserve"> a sum of £ 10,000 and hiring content writers for content marketing purposes </w:t>
      </w:r>
      <w:r w:rsidR="00C64B32" w:rsidRPr="004B3D49">
        <w:rPr>
          <w:rFonts w:ascii="Arial" w:hAnsi="Arial" w:cs="Arial"/>
          <w:color w:val="000000" w:themeColor="text1"/>
          <w:sz w:val="22"/>
        </w:rPr>
        <w:t>requires</w:t>
      </w:r>
      <w:r w:rsidRPr="004B3D49">
        <w:rPr>
          <w:rFonts w:ascii="Arial" w:hAnsi="Arial" w:cs="Arial"/>
          <w:color w:val="000000" w:themeColor="text1"/>
          <w:sz w:val="22"/>
        </w:rPr>
        <w:t xml:space="preserve"> £ </w:t>
      </w:r>
      <w:r w:rsidR="00C64B32" w:rsidRPr="004B3D49">
        <w:rPr>
          <w:rFonts w:ascii="Arial" w:hAnsi="Arial" w:cs="Arial"/>
          <w:color w:val="000000" w:themeColor="text1"/>
          <w:sz w:val="22"/>
        </w:rPr>
        <w:t>6,000</w:t>
      </w:r>
      <w:r w:rsidRPr="004B3D49">
        <w:rPr>
          <w:rFonts w:ascii="Arial" w:hAnsi="Arial" w:cs="Arial"/>
          <w:color w:val="000000" w:themeColor="text1"/>
          <w:sz w:val="22"/>
        </w:rPr>
        <w:t xml:space="preserve">. Other activities regarding digital media require a sum of £ 35,400.  Approximately £ 51,400 has been the total budget for the marketing communication plan. One can use industry data like those issued by PwC along with Ernst and Young as a starting point for calculating the expenses of an online marketing plan of eBay by the year 2020. </w:t>
      </w:r>
    </w:p>
    <w:p w14:paraId="412DD308" w14:textId="77777777" w:rsidR="00A45B22" w:rsidRPr="004B3D49" w:rsidRDefault="00A45B22" w:rsidP="004B3D49">
      <w:pPr>
        <w:spacing w:after="0"/>
        <w:rPr>
          <w:rFonts w:ascii="Arial" w:hAnsi="Arial" w:cs="Arial"/>
          <w:b/>
          <w:bCs/>
          <w:color w:val="000000" w:themeColor="text1"/>
          <w:sz w:val="22"/>
        </w:rPr>
      </w:pPr>
      <w:r w:rsidRPr="004B3D49">
        <w:rPr>
          <w:rFonts w:ascii="Arial" w:hAnsi="Arial" w:cs="Arial"/>
          <w:b/>
          <w:bCs/>
          <w:color w:val="000000" w:themeColor="text1"/>
          <w:sz w:val="22"/>
        </w:rPr>
        <w:t>Costs of Advertising</w:t>
      </w:r>
    </w:p>
    <w:p w14:paraId="1605A942" w14:textId="6E053C5F" w:rsidR="00A45B22" w:rsidRPr="004B3D49" w:rsidRDefault="00A45B22" w:rsidP="004B3D49">
      <w:pPr>
        <w:spacing w:after="0"/>
        <w:rPr>
          <w:rFonts w:ascii="Arial" w:hAnsi="Arial" w:cs="Arial"/>
          <w:color w:val="000000" w:themeColor="text1"/>
          <w:sz w:val="22"/>
        </w:rPr>
      </w:pPr>
      <w:r w:rsidRPr="004B3D49">
        <w:rPr>
          <w:rFonts w:ascii="Arial" w:hAnsi="Arial" w:cs="Arial"/>
          <w:color w:val="000000" w:themeColor="text1"/>
          <w:sz w:val="22"/>
        </w:rPr>
        <w:t xml:space="preserve">Advertising is an </w:t>
      </w:r>
      <w:r w:rsidR="00111D98">
        <w:rPr>
          <w:rFonts w:ascii="Arial" w:hAnsi="Arial" w:cs="Arial"/>
          <w:color w:val="000000" w:themeColor="text1"/>
          <w:sz w:val="22"/>
        </w:rPr>
        <w:t>essential</w:t>
      </w:r>
      <w:r w:rsidRPr="004B3D49">
        <w:rPr>
          <w:rFonts w:ascii="Arial" w:hAnsi="Arial" w:cs="Arial"/>
          <w:color w:val="000000" w:themeColor="text1"/>
          <w:sz w:val="22"/>
        </w:rPr>
        <w:t xml:space="preserve"> aspect of marketing through the Internet for all organisations. </w:t>
      </w:r>
      <w:proofErr w:type="spellStart"/>
      <w:r w:rsidRPr="004B3D49">
        <w:rPr>
          <w:rFonts w:ascii="Arial" w:hAnsi="Arial" w:cs="Arial"/>
          <w:color w:val="000000" w:themeColor="text1"/>
          <w:sz w:val="22"/>
        </w:rPr>
        <w:t>Ebay</w:t>
      </w:r>
      <w:proofErr w:type="spellEnd"/>
      <w:r w:rsidRPr="004B3D49">
        <w:rPr>
          <w:rFonts w:ascii="Arial" w:hAnsi="Arial" w:cs="Arial"/>
          <w:color w:val="000000" w:themeColor="text1"/>
          <w:sz w:val="22"/>
        </w:rPr>
        <w:t xml:space="preserve"> is anticipated to invest in </w:t>
      </w:r>
      <w:r w:rsidR="008216D7">
        <w:rPr>
          <w:rFonts w:ascii="Arial" w:hAnsi="Arial" w:cs="Arial"/>
          <w:color w:val="000000" w:themeColor="text1"/>
          <w:sz w:val="22"/>
        </w:rPr>
        <w:t>various online advertising methods such as keyword optimisation (pay-per-click display advertisements), advertising on social networks, and</w:t>
      </w:r>
      <w:r w:rsidRPr="004B3D49">
        <w:rPr>
          <w:rFonts w:ascii="Arial" w:hAnsi="Arial" w:cs="Arial"/>
          <w:color w:val="000000" w:themeColor="text1"/>
          <w:sz w:val="22"/>
        </w:rPr>
        <w:t xml:space="preserve"> advertising through affiliates. Those channels' expenses might vary </w:t>
      </w:r>
      <w:r w:rsidR="00111D98">
        <w:rPr>
          <w:rFonts w:ascii="Arial" w:hAnsi="Arial" w:cs="Arial"/>
          <w:color w:val="000000" w:themeColor="text1"/>
          <w:sz w:val="22"/>
        </w:rPr>
        <w:t>significantly</w:t>
      </w:r>
      <w:r w:rsidRPr="004B3D49">
        <w:rPr>
          <w:rFonts w:ascii="Arial" w:hAnsi="Arial" w:cs="Arial"/>
          <w:color w:val="000000" w:themeColor="text1"/>
          <w:sz w:val="22"/>
        </w:rPr>
        <w:t xml:space="preserve"> based on criteria such as placement of advertisements, target demographic, and campaign goals. According to PwC, internet advertising expenditure in the United Kingdom hit £15.4 billion of dollars in 2019 and continues to increase gradually (Boyle, 2020). </w:t>
      </w:r>
    </w:p>
    <w:p w14:paraId="723B0A29" w14:textId="77777777" w:rsidR="00A45B22" w:rsidRPr="004B3D49" w:rsidRDefault="00A45B22" w:rsidP="004B3D49">
      <w:pPr>
        <w:spacing w:after="0"/>
        <w:rPr>
          <w:rFonts w:ascii="Arial" w:hAnsi="Arial" w:cs="Arial"/>
          <w:b/>
          <w:bCs/>
          <w:color w:val="000000" w:themeColor="text1"/>
          <w:sz w:val="22"/>
        </w:rPr>
      </w:pPr>
      <w:r w:rsidRPr="004B3D49">
        <w:rPr>
          <w:rFonts w:ascii="Arial" w:hAnsi="Arial" w:cs="Arial"/>
          <w:b/>
          <w:bCs/>
          <w:color w:val="000000" w:themeColor="text1"/>
          <w:sz w:val="22"/>
        </w:rPr>
        <w:t>Search Engine Marketing</w:t>
      </w:r>
    </w:p>
    <w:p w14:paraId="5E01C825" w14:textId="182D5E91" w:rsidR="00A45B22" w:rsidRPr="004B3D49" w:rsidRDefault="00C64B32" w:rsidP="004B3D49">
      <w:pPr>
        <w:spacing w:after="0"/>
        <w:rPr>
          <w:rFonts w:ascii="Arial" w:hAnsi="Arial" w:cs="Arial"/>
          <w:color w:val="000000" w:themeColor="text1"/>
          <w:sz w:val="22"/>
        </w:rPr>
      </w:pPr>
      <w:proofErr w:type="spellStart"/>
      <w:r w:rsidRPr="004B3D49">
        <w:rPr>
          <w:rFonts w:ascii="Arial" w:hAnsi="Arial" w:cs="Arial"/>
          <w:color w:val="000000" w:themeColor="text1"/>
          <w:sz w:val="22"/>
        </w:rPr>
        <w:t>EBay's</w:t>
      </w:r>
      <w:proofErr w:type="spellEnd"/>
      <w:r w:rsidR="00A45B22" w:rsidRPr="004B3D49">
        <w:rPr>
          <w:rFonts w:ascii="Arial" w:hAnsi="Arial" w:cs="Arial"/>
          <w:color w:val="000000" w:themeColor="text1"/>
          <w:sz w:val="22"/>
        </w:rPr>
        <w:t xml:space="preserve"> SEO activities aim to boost the website's exposure and search engine ranks. This includes optimising website content, developing backlinks, and making technological enhancements. The costs of SEO can involve hiring SEO experts or companies, as well as purchasing SEO tools and material production. According to a survey by Erst and Young, spending on SEO is expected to exceed £5.6 billion in the United Kingdom by 2020 (Adshead et al., 2019)</w:t>
      </w:r>
      <w:r w:rsidRPr="004B3D49">
        <w:rPr>
          <w:rFonts w:ascii="Arial" w:hAnsi="Arial" w:cs="Arial"/>
          <w:color w:val="000000" w:themeColor="text1"/>
          <w:sz w:val="22"/>
        </w:rPr>
        <w:t xml:space="preserve">, </w:t>
      </w:r>
      <w:r w:rsidR="00111D98">
        <w:rPr>
          <w:rFonts w:ascii="Arial" w:hAnsi="Arial" w:cs="Arial"/>
          <w:color w:val="000000" w:themeColor="text1"/>
          <w:sz w:val="22"/>
        </w:rPr>
        <w:t>so</w:t>
      </w:r>
      <w:r w:rsidR="00A45B22" w:rsidRPr="004B3D49">
        <w:rPr>
          <w:rFonts w:ascii="Arial" w:hAnsi="Arial" w:cs="Arial"/>
          <w:color w:val="000000" w:themeColor="text1"/>
          <w:sz w:val="22"/>
        </w:rPr>
        <w:t xml:space="preserve"> using SEO may pose a cost of £ </w:t>
      </w:r>
      <w:r w:rsidRPr="004B3D49">
        <w:rPr>
          <w:rFonts w:ascii="Arial" w:hAnsi="Arial" w:cs="Arial"/>
          <w:color w:val="000000" w:themeColor="text1"/>
          <w:sz w:val="22"/>
        </w:rPr>
        <w:t>8,000</w:t>
      </w:r>
      <w:r w:rsidR="00A45B22" w:rsidRPr="004B3D49">
        <w:rPr>
          <w:rFonts w:ascii="Arial" w:hAnsi="Arial" w:cs="Arial"/>
          <w:color w:val="000000" w:themeColor="text1"/>
          <w:sz w:val="22"/>
        </w:rPr>
        <w:t xml:space="preserve"> should be acquired by the organisation. </w:t>
      </w:r>
    </w:p>
    <w:p w14:paraId="0EE271A0" w14:textId="77777777" w:rsidR="00147C43" w:rsidRDefault="00147C43" w:rsidP="004B3D49">
      <w:pPr>
        <w:spacing w:after="0"/>
        <w:rPr>
          <w:rFonts w:ascii="Arial" w:hAnsi="Arial" w:cs="Arial"/>
          <w:b/>
          <w:bCs/>
          <w:color w:val="000000" w:themeColor="text1"/>
          <w:sz w:val="22"/>
        </w:rPr>
      </w:pPr>
    </w:p>
    <w:p w14:paraId="136B2DFE" w14:textId="77777777" w:rsidR="00147C43" w:rsidRDefault="00147C43" w:rsidP="004B3D49">
      <w:pPr>
        <w:spacing w:after="0"/>
        <w:rPr>
          <w:rFonts w:ascii="Arial" w:hAnsi="Arial" w:cs="Arial"/>
          <w:b/>
          <w:bCs/>
          <w:color w:val="000000" w:themeColor="text1"/>
          <w:sz w:val="22"/>
        </w:rPr>
      </w:pPr>
    </w:p>
    <w:p w14:paraId="05681A06" w14:textId="202DADA4" w:rsidR="00A45B22" w:rsidRPr="004B3D49" w:rsidRDefault="00A45B22" w:rsidP="004B3D49">
      <w:pPr>
        <w:spacing w:after="0"/>
        <w:rPr>
          <w:rFonts w:ascii="Arial" w:hAnsi="Arial" w:cs="Arial"/>
          <w:b/>
          <w:bCs/>
          <w:color w:val="000000" w:themeColor="text1"/>
          <w:sz w:val="22"/>
        </w:rPr>
      </w:pPr>
      <w:r w:rsidRPr="004B3D49">
        <w:rPr>
          <w:rFonts w:ascii="Arial" w:hAnsi="Arial" w:cs="Arial"/>
          <w:b/>
          <w:bCs/>
          <w:color w:val="000000" w:themeColor="text1"/>
          <w:sz w:val="22"/>
        </w:rPr>
        <w:lastRenderedPageBreak/>
        <w:t>Marketing on social media</w:t>
      </w:r>
    </w:p>
    <w:p w14:paraId="05BAFED9" w14:textId="59E9E858" w:rsidR="00A45B22" w:rsidRPr="004B3D49" w:rsidRDefault="00C64B32" w:rsidP="004B3D49">
      <w:pPr>
        <w:spacing w:after="0"/>
        <w:rPr>
          <w:rFonts w:ascii="Arial" w:hAnsi="Arial" w:cs="Arial"/>
          <w:color w:val="000000" w:themeColor="text1"/>
          <w:sz w:val="22"/>
        </w:rPr>
      </w:pPr>
      <w:proofErr w:type="spellStart"/>
      <w:r w:rsidRPr="004B3D49">
        <w:rPr>
          <w:rFonts w:ascii="Arial" w:hAnsi="Arial" w:cs="Arial"/>
          <w:color w:val="000000" w:themeColor="text1"/>
          <w:sz w:val="22"/>
        </w:rPr>
        <w:t>EBay</w:t>
      </w:r>
      <w:proofErr w:type="spellEnd"/>
      <w:r w:rsidR="00A45B22" w:rsidRPr="004B3D49">
        <w:rPr>
          <w:rFonts w:ascii="Arial" w:hAnsi="Arial" w:cs="Arial"/>
          <w:color w:val="000000" w:themeColor="text1"/>
          <w:sz w:val="22"/>
        </w:rPr>
        <w:t xml:space="preserve"> will certainly invest in online marketing to connect with and draw in its intended audience. It involves establishing and handling social networking accounts, producing content, partnering with influencers, and running paid advertising initiatives. The expense of infrastructure might vary based on the extent of commitment. According to consultancy PwC, social networking advertising investment in the United Kingdom hit the amount of £3.5 billion in 2019 (Adshead et al., 2019). </w:t>
      </w:r>
    </w:p>
    <w:p w14:paraId="71CF73D1" w14:textId="77777777" w:rsidR="00A45B22" w:rsidRPr="004B3D49" w:rsidRDefault="00A45B22" w:rsidP="004B3D49">
      <w:pPr>
        <w:spacing w:after="0"/>
        <w:rPr>
          <w:rFonts w:ascii="Arial" w:hAnsi="Arial" w:cs="Arial"/>
          <w:b/>
          <w:bCs/>
          <w:color w:val="000000" w:themeColor="text1"/>
          <w:sz w:val="22"/>
        </w:rPr>
      </w:pPr>
      <w:r w:rsidRPr="004B3D49">
        <w:rPr>
          <w:rFonts w:ascii="Arial" w:hAnsi="Arial" w:cs="Arial"/>
          <w:b/>
          <w:bCs/>
          <w:color w:val="000000" w:themeColor="text1"/>
          <w:sz w:val="22"/>
        </w:rPr>
        <w:t>Email Promotion</w:t>
      </w:r>
    </w:p>
    <w:p w14:paraId="3E9B007A" w14:textId="7D835E18" w:rsidR="00A45B22" w:rsidRPr="004B3D49" w:rsidRDefault="00A45B22" w:rsidP="004B3D49">
      <w:pPr>
        <w:spacing w:after="0"/>
        <w:rPr>
          <w:rFonts w:ascii="Arial" w:hAnsi="Arial" w:cs="Arial"/>
          <w:color w:val="000000" w:themeColor="text1"/>
          <w:sz w:val="22"/>
        </w:rPr>
      </w:pPr>
      <w:r w:rsidRPr="004B3D49">
        <w:rPr>
          <w:rFonts w:ascii="Arial" w:hAnsi="Arial" w:cs="Arial"/>
          <w:color w:val="000000" w:themeColor="text1"/>
          <w:sz w:val="22"/>
        </w:rPr>
        <w:t>Marketing via email is a low-cost method of reaching and engaging customers. Establishing and monitoring subscriber charts, creating promotional emails, and tracking outcomes are standard tasks. Email marketing expenditures could involve the design of email advertising platforms</w:t>
      </w:r>
      <w:r w:rsidR="00B732DD">
        <w:rPr>
          <w:rFonts w:ascii="Arial" w:hAnsi="Arial" w:cs="Arial"/>
          <w:color w:val="000000" w:themeColor="text1"/>
          <w:sz w:val="22"/>
        </w:rPr>
        <w:t>, writing copy, and</w:t>
      </w:r>
      <w:r w:rsidRPr="004B3D49">
        <w:rPr>
          <w:rFonts w:ascii="Arial" w:hAnsi="Arial" w:cs="Arial"/>
          <w:color w:val="000000" w:themeColor="text1"/>
          <w:sz w:val="22"/>
        </w:rPr>
        <w:t xml:space="preserve"> analytics instruments. </w:t>
      </w:r>
    </w:p>
    <w:p w14:paraId="5B6E235B" w14:textId="77777777" w:rsidR="00A45B22" w:rsidRPr="004B3D49" w:rsidRDefault="00A45B22" w:rsidP="004B3D49">
      <w:pPr>
        <w:spacing w:after="0"/>
        <w:jc w:val="left"/>
        <w:rPr>
          <w:rFonts w:ascii="Arial" w:eastAsiaTheme="majorEastAsia" w:hAnsi="Arial" w:cs="Arial"/>
          <w:b/>
          <w:color w:val="000000" w:themeColor="text1"/>
          <w:sz w:val="22"/>
        </w:rPr>
      </w:pPr>
      <w:r w:rsidRPr="004B3D49">
        <w:rPr>
          <w:rFonts w:ascii="Arial" w:hAnsi="Arial" w:cs="Arial"/>
          <w:color w:val="000000" w:themeColor="text1"/>
          <w:sz w:val="22"/>
        </w:rPr>
        <w:br w:type="page"/>
      </w:r>
    </w:p>
    <w:p w14:paraId="2B4F4E80" w14:textId="3B2D8476" w:rsidR="00A45B22" w:rsidRPr="004B3D49" w:rsidRDefault="004B3D49" w:rsidP="00A45B22">
      <w:pPr>
        <w:pStyle w:val="Heading2"/>
        <w:spacing w:after="0"/>
        <w:rPr>
          <w:rFonts w:ascii="Arial" w:hAnsi="Arial" w:cs="Arial"/>
          <w:sz w:val="24"/>
          <w:szCs w:val="24"/>
        </w:rPr>
      </w:pPr>
      <w:bookmarkStart w:id="38" w:name="_Toc143803103"/>
      <w:r w:rsidRPr="004B3D49">
        <w:rPr>
          <w:rFonts w:ascii="Arial" w:hAnsi="Arial" w:cs="Arial"/>
          <w:sz w:val="24"/>
          <w:szCs w:val="24"/>
        </w:rPr>
        <w:lastRenderedPageBreak/>
        <w:t>6</w:t>
      </w:r>
      <w:r w:rsidR="00A45B22" w:rsidRPr="004B3D49">
        <w:rPr>
          <w:rFonts w:ascii="Arial" w:hAnsi="Arial" w:cs="Arial"/>
          <w:sz w:val="24"/>
          <w:szCs w:val="24"/>
        </w:rPr>
        <w:t>.0 Recommendations</w:t>
      </w:r>
      <w:bookmarkEnd w:id="38"/>
    </w:p>
    <w:p w14:paraId="1C834251" w14:textId="77777777" w:rsidR="00A45B22" w:rsidRPr="004B3D49" w:rsidRDefault="00A45B22" w:rsidP="00A45B22">
      <w:pPr>
        <w:spacing w:after="0"/>
        <w:rPr>
          <w:rFonts w:ascii="Arial" w:hAnsi="Arial" w:cs="Arial"/>
          <w:b/>
          <w:bCs/>
          <w:color w:val="000000" w:themeColor="text1"/>
          <w:sz w:val="22"/>
        </w:rPr>
      </w:pPr>
      <w:r w:rsidRPr="004B3D49">
        <w:rPr>
          <w:rFonts w:ascii="Arial" w:hAnsi="Arial" w:cs="Arial"/>
          <w:b/>
          <w:bCs/>
          <w:color w:val="000000" w:themeColor="text1"/>
          <w:sz w:val="22"/>
        </w:rPr>
        <w:t>Spend money on SEO</w:t>
      </w:r>
    </w:p>
    <w:p w14:paraId="7293F1A4" w14:textId="041EE834" w:rsidR="00A45B22" w:rsidRPr="004B3D49" w:rsidRDefault="00A45B22" w:rsidP="00A45B22">
      <w:pPr>
        <w:spacing w:after="0"/>
        <w:rPr>
          <w:rFonts w:ascii="Arial" w:hAnsi="Arial" w:cs="Arial"/>
          <w:color w:val="000000" w:themeColor="text1"/>
          <w:sz w:val="22"/>
        </w:rPr>
      </w:pPr>
      <w:r w:rsidRPr="004B3D49">
        <w:rPr>
          <w:rFonts w:ascii="Arial" w:hAnsi="Arial" w:cs="Arial"/>
          <w:color w:val="000000" w:themeColor="text1"/>
          <w:sz w:val="22"/>
        </w:rPr>
        <w:t xml:space="preserve">Improve internet search engine exposure by optimising listings on </w:t>
      </w:r>
      <w:r w:rsidR="00E67954">
        <w:rPr>
          <w:rFonts w:ascii="Arial" w:hAnsi="Arial" w:cs="Arial"/>
          <w:color w:val="000000" w:themeColor="text1"/>
          <w:sz w:val="22"/>
        </w:rPr>
        <w:t>eBay</w:t>
      </w:r>
      <w:r w:rsidRPr="004B3D49">
        <w:rPr>
          <w:rFonts w:ascii="Arial" w:hAnsi="Arial" w:cs="Arial"/>
          <w:color w:val="000000" w:themeColor="text1"/>
          <w:sz w:val="22"/>
        </w:rPr>
        <w:t xml:space="preserve"> along with pages for goods. It is recommended that </w:t>
      </w:r>
      <w:r w:rsidR="00E67954" w:rsidRPr="004B3D49">
        <w:rPr>
          <w:rFonts w:ascii="Arial" w:hAnsi="Arial" w:cs="Arial"/>
          <w:color w:val="000000" w:themeColor="text1"/>
          <w:sz w:val="22"/>
        </w:rPr>
        <w:t>eBay</w:t>
      </w:r>
      <w:r w:rsidRPr="004B3D49">
        <w:rPr>
          <w:rFonts w:ascii="Arial" w:hAnsi="Arial" w:cs="Arial"/>
          <w:color w:val="000000" w:themeColor="text1"/>
          <w:sz w:val="22"/>
        </w:rPr>
        <w:t xml:space="preserve"> conduct keyword analysis to identify high-intent phrases relating to famous UK products. Use markup for structured information to boost search engine rankings and the rate of clicks (MANUCHARYAN, 2021). By improving the SEO, </w:t>
      </w:r>
      <w:r w:rsidR="00E67954" w:rsidRPr="004B3D49">
        <w:rPr>
          <w:rFonts w:ascii="Arial" w:hAnsi="Arial" w:cs="Arial"/>
          <w:color w:val="000000" w:themeColor="text1"/>
          <w:sz w:val="22"/>
        </w:rPr>
        <w:t>eBay</w:t>
      </w:r>
      <w:r w:rsidRPr="004B3D49">
        <w:rPr>
          <w:rFonts w:ascii="Arial" w:hAnsi="Arial" w:cs="Arial"/>
          <w:color w:val="000000" w:themeColor="text1"/>
          <w:sz w:val="22"/>
        </w:rPr>
        <w:t xml:space="preserve"> can </w:t>
      </w:r>
      <w:r w:rsidR="00B732DD">
        <w:rPr>
          <w:rFonts w:ascii="Arial" w:hAnsi="Arial" w:cs="Arial"/>
          <w:color w:val="000000" w:themeColor="text1"/>
          <w:sz w:val="22"/>
        </w:rPr>
        <w:t>place</w:t>
      </w:r>
      <w:r w:rsidRPr="004B3D49">
        <w:rPr>
          <w:rFonts w:ascii="Arial" w:hAnsi="Arial" w:cs="Arial"/>
          <w:color w:val="000000" w:themeColor="text1"/>
          <w:sz w:val="22"/>
        </w:rPr>
        <w:t xml:space="preserve"> its products and brand </w:t>
      </w:r>
      <w:r w:rsidR="00552D85">
        <w:rPr>
          <w:rFonts w:ascii="Arial" w:hAnsi="Arial" w:cs="Arial"/>
          <w:color w:val="000000" w:themeColor="text1"/>
          <w:sz w:val="22"/>
        </w:rPr>
        <w:t>at</w:t>
      </w:r>
      <w:r w:rsidRPr="004B3D49">
        <w:rPr>
          <w:rFonts w:ascii="Arial" w:hAnsi="Arial" w:cs="Arial"/>
          <w:color w:val="000000" w:themeColor="text1"/>
          <w:sz w:val="22"/>
        </w:rPr>
        <w:t xml:space="preserve"> the top of the search list </w:t>
      </w:r>
      <w:r w:rsidR="00B109A6">
        <w:rPr>
          <w:rFonts w:ascii="Arial" w:hAnsi="Arial" w:cs="Arial"/>
          <w:color w:val="000000" w:themeColor="text1"/>
          <w:sz w:val="22"/>
        </w:rPr>
        <w:t>which</w:t>
      </w:r>
      <w:r w:rsidRPr="004B3D49">
        <w:rPr>
          <w:rFonts w:ascii="Arial" w:hAnsi="Arial" w:cs="Arial"/>
          <w:color w:val="000000" w:themeColor="text1"/>
          <w:sz w:val="22"/>
        </w:rPr>
        <w:t xml:space="preserve"> can encourage more customers to purchase more products from them.</w:t>
      </w:r>
    </w:p>
    <w:p w14:paraId="30AA2713" w14:textId="77777777" w:rsidR="00A45B22" w:rsidRPr="004B3D49" w:rsidRDefault="00A45B22" w:rsidP="00A45B22">
      <w:pPr>
        <w:spacing w:after="0"/>
        <w:rPr>
          <w:rFonts w:ascii="Arial" w:hAnsi="Arial" w:cs="Arial"/>
          <w:b/>
          <w:bCs/>
          <w:color w:val="000000" w:themeColor="text1"/>
          <w:sz w:val="22"/>
        </w:rPr>
      </w:pPr>
      <w:r w:rsidRPr="004B3D49">
        <w:rPr>
          <w:rFonts w:ascii="Arial" w:hAnsi="Arial" w:cs="Arial"/>
          <w:b/>
          <w:bCs/>
          <w:color w:val="000000" w:themeColor="text1"/>
          <w:sz w:val="22"/>
        </w:rPr>
        <w:t>Using social media in advantages</w:t>
      </w:r>
    </w:p>
    <w:p w14:paraId="0AA9DF8B" w14:textId="020C2E4A" w:rsidR="00A45B22" w:rsidRPr="004B3D49" w:rsidRDefault="00A45B22" w:rsidP="00A45B22">
      <w:pPr>
        <w:spacing w:after="0"/>
        <w:rPr>
          <w:rFonts w:ascii="Arial" w:hAnsi="Arial" w:cs="Arial"/>
          <w:color w:val="000000" w:themeColor="text1"/>
          <w:sz w:val="22"/>
        </w:rPr>
      </w:pPr>
      <w:r w:rsidRPr="004B3D49">
        <w:rPr>
          <w:rFonts w:ascii="Arial" w:hAnsi="Arial" w:cs="Arial"/>
          <w:color w:val="000000" w:themeColor="text1"/>
          <w:sz w:val="22"/>
        </w:rPr>
        <w:t xml:space="preserve">Interact with the UK community using sites such as the likes of Instagram, Facebook, and Twitter. It is recommended that </w:t>
      </w:r>
      <w:r w:rsidR="00E67954" w:rsidRPr="004B3D49">
        <w:rPr>
          <w:rFonts w:ascii="Arial" w:hAnsi="Arial" w:cs="Arial"/>
          <w:color w:val="000000" w:themeColor="text1"/>
          <w:sz w:val="22"/>
        </w:rPr>
        <w:t>eBay</w:t>
      </w:r>
      <w:r w:rsidRPr="004B3D49">
        <w:rPr>
          <w:rFonts w:ascii="Arial" w:hAnsi="Arial" w:cs="Arial"/>
          <w:color w:val="000000" w:themeColor="text1"/>
          <w:sz w:val="22"/>
        </w:rPr>
        <w:t xml:space="preserve"> provide engaging material, such as videos, displays of goods, and content created by users. Use customised advertisements to reach out to potential buyers and drive discussion and engagement (Ioanas, 2020). </w:t>
      </w:r>
    </w:p>
    <w:p w14:paraId="31F19098" w14:textId="77777777" w:rsidR="00A45B22" w:rsidRPr="004B3D49" w:rsidRDefault="00A45B22" w:rsidP="00A45B22">
      <w:pPr>
        <w:spacing w:after="0"/>
        <w:rPr>
          <w:rFonts w:ascii="Arial" w:hAnsi="Arial" w:cs="Arial"/>
          <w:b/>
          <w:bCs/>
          <w:color w:val="000000" w:themeColor="text1"/>
          <w:sz w:val="22"/>
        </w:rPr>
      </w:pPr>
      <w:r w:rsidRPr="004B3D49">
        <w:rPr>
          <w:rFonts w:ascii="Arial" w:hAnsi="Arial" w:cs="Arial"/>
          <w:b/>
          <w:bCs/>
          <w:color w:val="000000" w:themeColor="text1"/>
          <w:sz w:val="22"/>
        </w:rPr>
        <w:t>Accept influencer marketing</w:t>
      </w:r>
    </w:p>
    <w:p w14:paraId="1B44DA6F" w14:textId="11D032B5" w:rsidR="00A45B22" w:rsidRPr="004B3D49" w:rsidRDefault="00A45B22" w:rsidP="00A45B22">
      <w:pPr>
        <w:spacing w:after="0"/>
        <w:rPr>
          <w:rFonts w:ascii="Arial" w:hAnsi="Arial" w:cs="Arial"/>
          <w:color w:val="000000" w:themeColor="text1"/>
          <w:sz w:val="22"/>
        </w:rPr>
      </w:pPr>
      <w:r w:rsidRPr="004B3D49">
        <w:rPr>
          <w:rFonts w:ascii="Arial" w:hAnsi="Arial" w:cs="Arial"/>
          <w:color w:val="000000" w:themeColor="text1"/>
          <w:sz w:val="22"/>
        </w:rPr>
        <w:t xml:space="preserve">Collaborate with UK-based bloggers who are pertinent to </w:t>
      </w:r>
      <w:r w:rsidR="00E67954" w:rsidRPr="004B3D49">
        <w:rPr>
          <w:rFonts w:ascii="Arial" w:hAnsi="Arial" w:cs="Arial"/>
          <w:color w:val="000000" w:themeColor="text1"/>
          <w:sz w:val="22"/>
        </w:rPr>
        <w:t>eBay’s</w:t>
      </w:r>
      <w:r w:rsidRPr="004B3D49">
        <w:rPr>
          <w:rFonts w:ascii="Arial" w:hAnsi="Arial" w:cs="Arial"/>
          <w:color w:val="000000" w:themeColor="text1"/>
          <w:sz w:val="22"/>
        </w:rPr>
        <w:t xml:space="preserve"> categories of products. It is recommended that </w:t>
      </w:r>
      <w:r w:rsidR="00E67954" w:rsidRPr="004B3D49">
        <w:rPr>
          <w:rFonts w:ascii="Arial" w:hAnsi="Arial" w:cs="Arial"/>
          <w:color w:val="000000" w:themeColor="text1"/>
          <w:sz w:val="22"/>
        </w:rPr>
        <w:t>eBay</w:t>
      </w:r>
      <w:r w:rsidRPr="004B3D49">
        <w:rPr>
          <w:rFonts w:ascii="Arial" w:hAnsi="Arial" w:cs="Arial"/>
          <w:color w:val="000000" w:themeColor="text1"/>
          <w:sz w:val="22"/>
        </w:rPr>
        <w:t xml:space="preserve"> grow its readership and trustworthiness, and cooperate on paid-for reviews plus prizes. To develop confidence among customers and ensure correct transparency and authenticity. </w:t>
      </w:r>
    </w:p>
    <w:p w14:paraId="3B7C852E" w14:textId="77777777" w:rsidR="00A45B22" w:rsidRPr="004B3D49" w:rsidRDefault="00A45B22" w:rsidP="00A45B22">
      <w:pPr>
        <w:spacing w:after="0"/>
        <w:rPr>
          <w:rFonts w:ascii="Arial" w:hAnsi="Arial" w:cs="Arial"/>
          <w:b/>
          <w:bCs/>
          <w:color w:val="000000" w:themeColor="text1"/>
          <w:sz w:val="22"/>
        </w:rPr>
      </w:pPr>
      <w:r w:rsidRPr="004B3D49">
        <w:rPr>
          <w:rFonts w:ascii="Arial" w:hAnsi="Arial" w:cs="Arial"/>
          <w:b/>
          <w:bCs/>
          <w:color w:val="000000" w:themeColor="text1"/>
          <w:sz w:val="22"/>
        </w:rPr>
        <w:t>Remarketing and customisation</w:t>
      </w:r>
    </w:p>
    <w:p w14:paraId="330DF9AC" w14:textId="29AC9131" w:rsidR="00A45B22" w:rsidRPr="004B3D49" w:rsidRDefault="00A45B22" w:rsidP="00A45B22">
      <w:pPr>
        <w:spacing w:after="0"/>
        <w:rPr>
          <w:rFonts w:ascii="Arial" w:hAnsi="Arial" w:cs="Arial"/>
          <w:color w:val="000000" w:themeColor="text1"/>
          <w:sz w:val="22"/>
        </w:rPr>
      </w:pPr>
      <w:r w:rsidRPr="004B3D49">
        <w:rPr>
          <w:rFonts w:ascii="Arial" w:hAnsi="Arial" w:cs="Arial"/>
          <w:color w:val="000000" w:themeColor="text1"/>
          <w:sz w:val="22"/>
        </w:rPr>
        <w:t xml:space="preserve">Utilise client data and behavioural tracking to develop personalised experiences. It is recommended that </w:t>
      </w:r>
      <w:r w:rsidR="00E67954">
        <w:rPr>
          <w:rFonts w:ascii="Arial" w:hAnsi="Arial" w:cs="Arial"/>
          <w:color w:val="000000" w:themeColor="text1"/>
          <w:sz w:val="22"/>
        </w:rPr>
        <w:t>eBay</w:t>
      </w:r>
      <w:r w:rsidRPr="004B3D49">
        <w:rPr>
          <w:rFonts w:ascii="Arial" w:hAnsi="Arial" w:cs="Arial"/>
          <w:color w:val="000000" w:themeColor="text1"/>
          <w:sz w:val="22"/>
        </w:rPr>
        <w:t xml:space="preserve"> employ remarketing strategies to reconnect with potential purchasers who previously expressed a curiosity in particular goods. Customise suggestions and offers depending on customers' browsing and purchasing habits.</w:t>
      </w:r>
    </w:p>
    <w:p w14:paraId="3E4B96E9" w14:textId="77777777" w:rsidR="00147C43" w:rsidRDefault="00147C43" w:rsidP="00A45B22">
      <w:pPr>
        <w:spacing w:after="0"/>
        <w:rPr>
          <w:rFonts w:ascii="Arial" w:hAnsi="Arial" w:cs="Arial"/>
          <w:b/>
          <w:bCs/>
          <w:color w:val="000000" w:themeColor="text1"/>
          <w:sz w:val="22"/>
        </w:rPr>
      </w:pPr>
    </w:p>
    <w:p w14:paraId="343AFA20" w14:textId="77777777" w:rsidR="00147C43" w:rsidRDefault="00147C43" w:rsidP="00A45B22">
      <w:pPr>
        <w:spacing w:after="0"/>
        <w:rPr>
          <w:rFonts w:ascii="Arial" w:hAnsi="Arial" w:cs="Arial"/>
          <w:b/>
          <w:bCs/>
          <w:color w:val="000000" w:themeColor="text1"/>
          <w:sz w:val="22"/>
        </w:rPr>
      </w:pPr>
    </w:p>
    <w:p w14:paraId="3A300BA9" w14:textId="74E9464D" w:rsidR="00A45B22" w:rsidRPr="004B3D49" w:rsidRDefault="00A45B22" w:rsidP="00A45B22">
      <w:pPr>
        <w:spacing w:after="0"/>
        <w:rPr>
          <w:rFonts w:ascii="Arial" w:hAnsi="Arial" w:cs="Arial"/>
          <w:b/>
          <w:bCs/>
          <w:color w:val="000000" w:themeColor="text1"/>
          <w:sz w:val="22"/>
        </w:rPr>
      </w:pPr>
      <w:r w:rsidRPr="004B3D49">
        <w:rPr>
          <w:rFonts w:ascii="Arial" w:hAnsi="Arial" w:cs="Arial"/>
          <w:b/>
          <w:bCs/>
          <w:color w:val="000000" w:themeColor="text1"/>
          <w:sz w:val="22"/>
        </w:rPr>
        <w:lastRenderedPageBreak/>
        <w:t>Improve customer feedback and ratings</w:t>
      </w:r>
    </w:p>
    <w:p w14:paraId="603C1381" w14:textId="7B35FD87" w:rsidR="00A45B22" w:rsidRPr="004B3D49" w:rsidRDefault="00A45B22" w:rsidP="00A45B22">
      <w:pPr>
        <w:spacing w:after="0"/>
        <w:rPr>
          <w:rFonts w:ascii="Arial" w:hAnsi="Arial" w:cs="Arial"/>
          <w:color w:val="000000" w:themeColor="text1"/>
          <w:sz w:val="22"/>
        </w:rPr>
      </w:pPr>
      <w:r w:rsidRPr="004B3D49">
        <w:rPr>
          <w:rFonts w:ascii="Arial" w:hAnsi="Arial" w:cs="Arial"/>
          <w:color w:val="000000" w:themeColor="text1"/>
          <w:sz w:val="22"/>
        </w:rPr>
        <w:t xml:space="preserve">Encourage purchasers to submit feedback and evaluations, as these forms of proof can affect purchasing decisions. It is recommended that </w:t>
      </w:r>
      <w:r w:rsidR="00E67954" w:rsidRPr="004B3D49">
        <w:rPr>
          <w:rFonts w:ascii="Arial" w:hAnsi="Arial" w:cs="Arial"/>
          <w:color w:val="000000" w:themeColor="text1"/>
          <w:sz w:val="22"/>
        </w:rPr>
        <w:t>eBay</w:t>
      </w:r>
      <w:r w:rsidRPr="004B3D49">
        <w:rPr>
          <w:rFonts w:ascii="Arial" w:hAnsi="Arial" w:cs="Arial"/>
          <w:color w:val="000000" w:themeColor="text1"/>
          <w:sz w:val="22"/>
        </w:rPr>
        <w:t xml:space="preserve"> establish a method for collecting feedback and responding to client problems as soon as possible. To increase trust and trustworthiness, highlight good reviews. </w:t>
      </w:r>
    </w:p>
    <w:p w14:paraId="7BC53625" w14:textId="77777777" w:rsidR="00A45B22" w:rsidRPr="004B3D49" w:rsidRDefault="00A45B22" w:rsidP="00A45B22">
      <w:pPr>
        <w:spacing w:after="0"/>
        <w:rPr>
          <w:rFonts w:ascii="Arial" w:hAnsi="Arial" w:cs="Arial"/>
          <w:b/>
          <w:bCs/>
          <w:color w:val="000000" w:themeColor="text1"/>
          <w:sz w:val="22"/>
        </w:rPr>
      </w:pPr>
      <w:r w:rsidRPr="004B3D49">
        <w:rPr>
          <w:rFonts w:ascii="Arial" w:hAnsi="Arial" w:cs="Arial"/>
          <w:b/>
          <w:bCs/>
          <w:color w:val="000000" w:themeColor="text1"/>
          <w:sz w:val="22"/>
        </w:rPr>
        <w:t>Optimisation for mobile devices</w:t>
      </w:r>
    </w:p>
    <w:p w14:paraId="57BB1410" w14:textId="6E2FDFE0" w:rsidR="00A45B22" w:rsidRPr="004B3D49" w:rsidRDefault="00A45B22" w:rsidP="00A45B22">
      <w:pPr>
        <w:spacing w:after="0"/>
        <w:rPr>
          <w:rFonts w:ascii="Arial" w:hAnsi="Arial" w:cs="Arial"/>
          <w:color w:val="000000" w:themeColor="text1"/>
          <w:sz w:val="22"/>
        </w:rPr>
      </w:pPr>
      <w:r w:rsidRPr="004B3D49">
        <w:rPr>
          <w:rFonts w:ascii="Arial" w:hAnsi="Arial" w:cs="Arial"/>
          <w:color w:val="000000" w:themeColor="text1"/>
          <w:sz w:val="22"/>
        </w:rPr>
        <w:t xml:space="preserve">Smartphones and tablets now account for the vast bulk of Internet transactions. It is recommended that </w:t>
      </w:r>
      <w:r w:rsidR="00E67954" w:rsidRPr="004B3D49">
        <w:rPr>
          <w:rFonts w:ascii="Arial" w:hAnsi="Arial" w:cs="Arial"/>
          <w:color w:val="000000" w:themeColor="text1"/>
          <w:sz w:val="22"/>
        </w:rPr>
        <w:t>eBay</w:t>
      </w:r>
      <w:r w:rsidRPr="004B3D49">
        <w:rPr>
          <w:rFonts w:ascii="Arial" w:hAnsi="Arial" w:cs="Arial"/>
          <w:color w:val="000000" w:themeColor="text1"/>
          <w:sz w:val="22"/>
        </w:rPr>
        <w:t xml:space="preserve"> optimise the smartphone application and webpage to guarantee a smooth surfing and purchasing experience. Adopt mobile-friendly concepts, quick-loading pages, and streamlined checkout processes. This can help </w:t>
      </w:r>
      <w:r w:rsidR="008216D7">
        <w:rPr>
          <w:rFonts w:ascii="Arial" w:hAnsi="Arial" w:cs="Arial"/>
          <w:color w:val="000000" w:themeColor="text1"/>
          <w:sz w:val="22"/>
        </w:rPr>
        <w:t>establish the brand’s presence in the rural regions and increase</w:t>
      </w:r>
      <w:r w:rsidRPr="004B3D49">
        <w:rPr>
          <w:rFonts w:ascii="Arial" w:hAnsi="Arial" w:cs="Arial"/>
          <w:color w:val="000000" w:themeColor="text1"/>
          <w:sz w:val="22"/>
        </w:rPr>
        <w:t xml:space="preserve"> its overall sales. </w:t>
      </w:r>
    </w:p>
    <w:p w14:paraId="3EFD95EF" w14:textId="77777777" w:rsidR="00A45B22" w:rsidRPr="004B3D49" w:rsidRDefault="00A45B22" w:rsidP="00A45B22">
      <w:pPr>
        <w:spacing w:after="0"/>
        <w:rPr>
          <w:rFonts w:ascii="Arial" w:hAnsi="Arial" w:cs="Arial"/>
          <w:b/>
          <w:bCs/>
          <w:color w:val="000000" w:themeColor="text1"/>
          <w:sz w:val="22"/>
        </w:rPr>
      </w:pPr>
      <w:r w:rsidRPr="004B3D49">
        <w:rPr>
          <w:rFonts w:ascii="Arial" w:hAnsi="Arial" w:cs="Arial"/>
          <w:b/>
          <w:bCs/>
          <w:color w:val="000000" w:themeColor="text1"/>
          <w:sz w:val="22"/>
        </w:rPr>
        <w:t>Support regional companies</w:t>
      </w:r>
    </w:p>
    <w:p w14:paraId="70B2F264" w14:textId="559A64BB" w:rsidR="000C6A0C" w:rsidRPr="004B3D49" w:rsidRDefault="00A45B22" w:rsidP="00A45B22">
      <w:pPr>
        <w:spacing w:after="0"/>
        <w:rPr>
          <w:rFonts w:ascii="Arial" w:hAnsi="Arial" w:cs="Arial"/>
          <w:color w:val="000000" w:themeColor="text1"/>
          <w:sz w:val="22"/>
        </w:rPr>
      </w:pPr>
      <w:r w:rsidRPr="004B3D49">
        <w:rPr>
          <w:rFonts w:ascii="Arial" w:hAnsi="Arial" w:cs="Arial"/>
          <w:color w:val="000000" w:themeColor="text1"/>
          <w:sz w:val="22"/>
        </w:rPr>
        <w:t xml:space="preserve">Emphasise vendors based in the UK and exclusive goods made just for the UK market. It is recommended </w:t>
      </w:r>
      <w:r w:rsidR="005B611D">
        <w:rPr>
          <w:rFonts w:ascii="Arial" w:hAnsi="Arial" w:cs="Arial"/>
          <w:color w:val="000000" w:themeColor="text1"/>
          <w:sz w:val="22"/>
        </w:rPr>
        <w:t>that</w:t>
      </w:r>
      <w:r w:rsidRPr="004B3D49">
        <w:rPr>
          <w:rFonts w:ascii="Arial" w:hAnsi="Arial" w:cs="Arial"/>
          <w:color w:val="000000" w:themeColor="text1"/>
          <w:sz w:val="22"/>
        </w:rPr>
        <w:t xml:space="preserve"> </w:t>
      </w:r>
      <w:r w:rsidR="00E67954" w:rsidRPr="004B3D49">
        <w:rPr>
          <w:rFonts w:ascii="Arial" w:hAnsi="Arial" w:cs="Arial"/>
          <w:color w:val="000000" w:themeColor="text1"/>
          <w:sz w:val="22"/>
        </w:rPr>
        <w:t>eBay</w:t>
      </w:r>
      <w:r w:rsidRPr="004B3D49">
        <w:rPr>
          <w:rFonts w:ascii="Arial" w:hAnsi="Arial" w:cs="Arial"/>
          <w:color w:val="000000" w:themeColor="text1"/>
          <w:sz w:val="22"/>
        </w:rPr>
        <w:t xml:space="preserve"> to foster </w:t>
      </w:r>
      <w:r w:rsidR="00E67954" w:rsidRPr="004B3D49">
        <w:rPr>
          <w:rFonts w:ascii="Arial" w:hAnsi="Arial" w:cs="Arial"/>
          <w:color w:val="000000" w:themeColor="text1"/>
          <w:sz w:val="22"/>
        </w:rPr>
        <w:t>eBay</w:t>
      </w:r>
      <w:r w:rsidRPr="004B3D49">
        <w:rPr>
          <w:rFonts w:ascii="Arial" w:hAnsi="Arial" w:cs="Arial"/>
          <w:color w:val="000000" w:themeColor="text1"/>
          <w:sz w:val="22"/>
        </w:rPr>
        <w:t xml:space="preserve"> as a tool to boost regional economies and foster civic involvement by collaborating with neighbourhood companies and organisations. </w:t>
      </w:r>
      <w:r w:rsidR="000C6A0C" w:rsidRPr="004B3D49">
        <w:rPr>
          <w:rFonts w:ascii="Arial" w:hAnsi="Arial" w:cs="Arial"/>
          <w:color w:val="000000" w:themeColor="text1"/>
          <w:sz w:val="22"/>
        </w:rPr>
        <w:br w:type="page"/>
      </w:r>
    </w:p>
    <w:p w14:paraId="00226F78" w14:textId="4D20719A" w:rsidR="000C6A0C" w:rsidRPr="00ED609B" w:rsidRDefault="000C6A0C" w:rsidP="006A6394">
      <w:pPr>
        <w:pStyle w:val="Heading1"/>
        <w:rPr>
          <w:rFonts w:ascii="Arial" w:hAnsi="Arial"/>
          <w:sz w:val="24"/>
          <w:szCs w:val="24"/>
          <w:highlight w:val="green"/>
        </w:rPr>
      </w:pPr>
      <w:bookmarkStart w:id="39" w:name="_Toc143803104"/>
      <w:r w:rsidRPr="00ED609B">
        <w:rPr>
          <w:rFonts w:ascii="Arial" w:hAnsi="Arial"/>
          <w:sz w:val="24"/>
          <w:szCs w:val="24"/>
        </w:rPr>
        <w:lastRenderedPageBreak/>
        <w:t>Conclusion</w:t>
      </w:r>
      <w:bookmarkEnd w:id="39"/>
      <w:r w:rsidRPr="00ED609B">
        <w:rPr>
          <w:rFonts w:ascii="Arial" w:hAnsi="Arial"/>
          <w:sz w:val="24"/>
          <w:szCs w:val="24"/>
        </w:rPr>
        <w:t xml:space="preserve"> </w:t>
      </w:r>
    </w:p>
    <w:p w14:paraId="4D546A50" w14:textId="0AEDF6A4" w:rsidR="000C6A0C" w:rsidRPr="004B3D49" w:rsidRDefault="000D5FB1" w:rsidP="005F4D23">
      <w:pPr>
        <w:spacing w:after="0"/>
        <w:rPr>
          <w:rFonts w:ascii="Arial" w:hAnsi="Arial" w:cs="Arial"/>
          <w:sz w:val="22"/>
        </w:rPr>
      </w:pPr>
      <w:r w:rsidRPr="000D5FB1">
        <w:rPr>
          <w:rFonts w:ascii="Arial" w:hAnsi="Arial" w:cs="Arial"/>
          <w:sz w:val="22"/>
        </w:rPr>
        <w:t>This report analysed eBay's digital marketing strategy in the UK, covering all marketing aspects and exploring e-marketing tools. It evaluated the impact of government and reputation, using the RACE model and customer life cycle management. Key metrics</w:t>
      </w:r>
      <w:r w:rsidR="003344A8">
        <w:rPr>
          <w:rFonts w:ascii="Arial" w:hAnsi="Arial" w:cs="Arial"/>
          <w:sz w:val="22"/>
        </w:rPr>
        <w:t xml:space="preserve">, KPI </w:t>
      </w:r>
      <w:r w:rsidRPr="000D5FB1">
        <w:rPr>
          <w:rFonts w:ascii="Arial" w:hAnsi="Arial" w:cs="Arial"/>
          <w:sz w:val="22"/>
        </w:rPr>
        <w:t>and estimated costs were provided, offering valuable insights.</w:t>
      </w:r>
    </w:p>
    <w:p w14:paraId="2A8F3B0D" w14:textId="77777777" w:rsidR="00FD5A8D" w:rsidRPr="004B3D49" w:rsidRDefault="00FD5A8D" w:rsidP="005F4D23">
      <w:pPr>
        <w:spacing w:after="0"/>
        <w:jc w:val="left"/>
        <w:rPr>
          <w:rFonts w:ascii="Arial" w:hAnsi="Arial" w:cs="Arial"/>
          <w:sz w:val="22"/>
        </w:rPr>
      </w:pPr>
      <w:r w:rsidRPr="004B3D49">
        <w:rPr>
          <w:rFonts w:ascii="Arial" w:hAnsi="Arial" w:cs="Arial"/>
          <w:sz w:val="22"/>
        </w:rPr>
        <w:br w:type="page"/>
      </w:r>
    </w:p>
    <w:p w14:paraId="66444C3E" w14:textId="1DDED1B1" w:rsidR="00347817" w:rsidRPr="00A47C46" w:rsidRDefault="00FD5A8D" w:rsidP="006A6394">
      <w:pPr>
        <w:pStyle w:val="Heading1"/>
        <w:rPr>
          <w:rFonts w:ascii="Arial" w:hAnsi="Arial"/>
          <w:color w:val="000000" w:themeColor="text1"/>
          <w:sz w:val="22"/>
          <w:szCs w:val="22"/>
        </w:rPr>
      </w:pPr>
      <w:bookmarkStart w:id="40" w:name="_Toc143803105"/>
      <w:r w:rsidRPr="00A47C46">
        <w:rPr>
          <w:rFonts w:ascii="Arial" w:hAnsi="Arial"/>
          <w:color w:val="000000" w:themeColor="text1"/>
          <w:sz w:val="22"/>
          <w:szCs w:val="22"/>
        </w:rPr>
        <w:lastRenderedPageBreak/>
        <w:t>References</w:t>
      </w:r>
      <w:bookmarkEnd w:id="40"/>
    </w:p>
    <w:p w14:paraId="0F92F41A" w14:textId="77777777"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Adshead, S., Forsyth, G., Wood, S. and Wilkinson, L., (2019). Online Advertising in the UK. PLUM Consulting report for the UK Department for Digital, Culture, Media and Sport.</w:t>
      </w:r>
    </w:p>
    <w:p w14:paraId="2A9223D0" w14:textId="77777777"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 xml:space="preserve">Almeida, D., </w:t>
      </w:r>
      <w:proofErr w:type="spellStart"/>
      <w:r w:rsidRPr="00A47C46">
        <w:rPr>
          <w:rFonts w:ascii="Arial" w:hAnsi="Arial" w:cs="Arial"/>
          <w:color w:val="000000" w:themeColor="text1"/>
          <w:sz w:val="22"/>
        </w:rPr>
        <w:t>Shmarko</w:t>
      </w:r>
      <w:proofErr w:type="spellEnd"/>
      <w:r w:rsidRPr="00A47C46">
        <w:rPr>
          <w:rFonts w:ascii="Arial" w:hAnsi="Arial" w:cs="Arial"/>
          <w:color w:val="000000" w:themeColor="text1"/>
          <w:sz w:val="22"/>
        </w:rPr>
        <w:t>, K. and Lomas, E., (2022). The ethics of facial recognition technologies, surveillance, and accountability in an age of artificial intelligence: a comparative analysis of US, EU, and UK regulatory frameworks. AI and Ethics, 2(3), pp.377-387.</w:t>
      </w:r>
    </w:p>
    <w:p w14:paraId="70416F07" w14:textId="5E8F2D40"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 xml:space="preserve">Alvarez, J., Léger, P.M., Fredette, M., Chen, S.L., </w:t>
      </w:r>
      <w:proofErr w:type="spellStart"/>
      <w:r w:rsidRPr="00A47C46">
        <w:rPr>
          <w:rFonts w:ascii="Arial" w:hAnsi="Arial" w:cs="Arial"/>
          <w:color w:val="000000" w:themeColor="text1"/>
          <w:sz w:val="22"/>
        </w:rPr>
        <w:t>Maunier</w:t>
      </w:r>
      <w:proofErr w:type="spellEnd"/>
      <w:r w:rsidRPr="00A47C46">
        <w:rPr>
          <w:rFonts w:ascii="Arial" w:hAnsi="Arial" w:cs="Arial"/>
          <w:color w:val="000000" w:themeColor="text1"/>
          <w:sz w:val="22"/>
        </w:rPr>
        <w:t>, B. and Senecal, S., (2020). An enriched customer journey map: How to construct and visuali</w:t>
      </w:r>
      <w:r w:rsidR="005B611D">
        <w:rPr>
          <w:rFonts w:ascii="Arial" w:hAnsi="Arial" w:cs="Arial"/>
          <w:color w:val="000000" w:themeColor="text1"/>
          <w:sz w:val="22"/>
        </w:rPr>
        <w:t>s</w:t>
      </w:r>
      <w:r w:rsidRPr="00A47C46">
        <w:rPr>
          <w:rFonts w:ascii="Arial" w:hAnsi="Arial" w:cs="Arial"/>
          <w:color w:val="000000" w:themeColor="text1"/>
          <w:sz w:val="22"/>
        </w:rPr>
        <w:t xml:space="preserve">e a global portrait of both lived and perceived users’ </w:t>
      </w:r>
      <w:proofErr w:type="gramStart"/>
      <w:r w:rsidRPr="00A47C46">
        <w:rPr>
          <w:rFonts w:ascii="Arial" w:hAnsi="Arial" w:cs="Arial"/>
          <w:color w:val="000000" w:themeColor="text1"/>
          <w:sz w:val="22"/>
        </w:rPr>
        <w:t>experiences?.</w:t>
      </w:r>
      <w:proofErr w:type="gramEnd"/>
      <w:r w:rsidRPr="00A47C46">
        <w:rPr>
          <w:rFonts w:ascii="Arial" w:hAnsi="Arial" w:cs="Arial"/>
          <w:color w:val="000000" w:themeColor="text1"/>
          <w:sz w:val="22"/>
        </w:rPr>
        <w:t xml:space="preserve"> Designs, 4(3), p.29.</w:t>
      </w:r>
    </w:p>
    <w:p w14:paraId="194D5063" w14:textId="77777777"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Artman, J., (2023). How to Track Page Views of a Certain Page in Google Analytics. [Online]Available at: https://smallbusiness.chron.com/track-views-certain-google-analytics-27641.html [Accessed 1 August 2023].</w:t>
      </w:r>
    </w:p>
    <w:p w14:paraId="4611AEB8" w14:textId="2030403E" w:rsidR="00A311FA" w:rsidRPr="00A47C46" w:rsidRDefault="00A311FA" w:rsidP="005F4D23">
      <w:pPr>
        <w:spacing w:after="0"/>
        <w:rPr>
          <w:rFonts w:ascii="Arial" w:hAnsi="Arial" w:cs="Arial"/>
          <w:color w:val="000000" w:themeColor="text1"/>
          <w:sz w:val="22"/>
        </w:rPr>
      </w:pPr>
      <w:proofErr w:type="spellStart"/>
      <w:r w:rsidRPr="00A47C46">
        <w:rPr>
          <w:rFonts w:ascii="Arial" w:hAnsi="Arial" w:cs="Arial"/>
          <w:color w:val="000000" w:themeColor="text1"/>
          <w:sz w:val="22"/>
        </w:rPr>
        <w:t>Bascur</w:t>
      </w:r>
      <w:proofErr w:type="spellEnd"/>
      <w:r w:rsidRPr="00A47C46">
        <w:rPr>
          <w:rFonts w:ascii="Arial" w:hAnsi="Arial" w:cs="Arial"/>
          <w:color w:val="000000" w:themeColor="text1"/>
          <w:sz w:val="22"/>
        </w:rPr>
        <w:t xml:space="preserve">, C., Rusu, C. and Quiñones, D., (2019). User as </w:t>
      </w:r>
      <w:r w:rsidR="005B611D">
        <w:rPr>
          <w:rFonts w:ascii="Arial" w:hAnsi="Arial" w:cs="Arial"/>
          <w:color w:val="000000" w:themeColor="text1"/>
          <w:sz w:val="22"/>
        </w:rPr>
        <w:t xml:space="preserve">a </w:t>
      </w:r>
      <w:r w:rsidRPr="00A47C46">
        <w:rPr>
          <w:rFonts w:ascii="Arial" w:hAnsi="Arial" w:cs="Arial"/>
          <w:color w:val="000000" w:themeColor="text1"/>
          <w:sz w:val="22"/>
        </w:rPr>
        <w:t>customer: touchpoints and journey map. In Human Systems Engineering and Design: Proceedings of the 1st International Conference on Human Systems Engineering and Design (IHSED2018): Future Trends and Applications, October 25-27, 2018, CHU-Université de Reims Champagne-Ardenne, France 1. Springer International Publishing.</w:t>
      </w:r>
    </w:p>
    <w:p w14:paraId="2F68B0FF" w14:textId="56830C5A"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 xml:space="preserve">Bernard, G. and </w:t>
      </w:r>
      <w:proofErr w:type="spellStart"/>
      <w:r w:rsidRPr="00A47C46">
        <w:rPr>
          <w:rFonts w:ascii="Arial" w:hAnsi="Arial" w:cs="Arial"/>
          <w:color w:val="000000" w:themeColor="text1"/>
          <w:sz w:val="22"/>
        </w:rPr>
        <w:t>Andritsos</w:t>
      </w:r>
      <w:proofErr w:type="spellEnd"/>
      <w:r w:rsidRPr="00A47C46">
        <w:rPr>
          <w:rFonts w:ascii="Arial" w:hAnsi="Arial" w:cs="Arial"/>
          <w:color w:val="000000" w:themeColor="text1"/>
          <w:sz w:val="22"/>
        </w:rPr>
        <w:t>, P., (2019). Contextual and behavio</w:t>
      </w:r>
      <w:r w:rsidR="00D14467">
        <w:rPr>
          <w:rFonts w:ascii="Arial" w:hAnsi="Arial" w:cs="Arial"/>
          <w:color w:val="000000" w:themeColor="text1"/>
          <w:sz w:val="22"/>
        </w:rPr>
        <w:t>u</w:t>
      </w:r>
      <w:r w:rsidRPr="00A47C46">
        <w:rPr>
          <w:rFonts w:ascii="Arial" w:hAnsi="Arial" w:cs="Arial"/>
          <w:color w:val="000000" w:themeColor="text1"/>
          <w:sz w:val="22"/>
        </w:rPr>
        <w:t>ral customer journey discovery using a genetic approach. In Advances in Databases and Information Systems: 23rd European Conference, ADBIS 2019, Bled, Slovenia, September 8–11, 2019, Proceedings 23 (pp. 251-266). Springer International Publishing.</w:t>
      </w:r>
    </w:p>
    <w:p w14:paraId="5E5AEC8B" w14:textId="77777777"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Bloom, J., (2020). Coronavirus: How the advertising industry is changing. [Online] Available at: https://www.bbc.com/news/business-52806115 [Accessed 1 August 2023].</w:t>
      </w:r>
    </w:p>
    <w:p w14:paraId="61317C64" w14:textId="77777777" w:rsidR="00A311FA" w:rsidRPr="00A47C46" w:rsidRDefault="00A311FA" w:rsidP="005F4D23">
      <w:pPr>
        <w:spacing w:after="0"/>
        <w:rPr>
          <w:rFonts w:ascii="Arial" w:hAnsi="Arial" w:cs="Arial"/>
          <w:color w:val="000000" w:themeColor="text1"/>
          <w:sz w:val="22"/>
        </w:rPr>
      </w:pPr>
      <w:proofErr w:type="spellStart"/>
      <w:r w:rsidRPr="00A47C46">
        <w:rPr>
          <w:rFonts w:ascii="Arial" w:hAnsi="Arial" w:cs="Arial"/>
          <w:color w:val="000000" w:themeColor="text1"/>
          <w:sz w:val="22"/>
        </w:rPr>
        <w:t>Bogenschneider</w:t>
      </w:r>
      <w:proofErr w:type="spellEnd"/>
      <w:r w:rsidRPr="00A47C46">
        <w:rPr>
          <w:rFonts w:ascii="Arial" w:hAnsi="Arial" w:cs="Arial"/>
          <w:color w:val="000000" w:themeColor="text1"/>
          <w:sz w:val="22"/>
        </w:rPr>
        <w:t xml:space="preserve">, B.N. and </w:t>
      </w:r>
      <w:proofErr w:type="spellStart"/>
      <w:r w:rsidRPr="00A47C46">
        <w:rPr>
          <w:rFonts w:ascii="Arial" w:hAnsi="Arial" w:cs="Arial"/>
          <w:color w:val="000000" w:themeColor="text1"/>
          <w:sz w:val="22"/>
        </w:rPr>
        <w:t>Mironko</w:t>
      </w:r>
      <w:proofErr w:type="spellEnd"/>
      <w:r w:rsidRPr="00A47C46">
        <w:rPr>
          <w:rFonts w:ascii="Arial" w:hAnsi="Arial" w:cs="Arial"/>
          <w:color w:val="000000" w:themeColor="text1"/>
          <w:sz w:val="22"/>
        </w:rPr>
        <w:t>, A., (2022). eBay Frauds: Specific Illustrations and Analysis. Loy. Consumer L. Rev., 34, p.1.</w:t>
      </w:r>
    </w:p>
    <w:p w14:paraId="427DF7BF" w14:textId="77777777"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lastRenderedPageBreak/>
        <w:t>Boyle, M., (2020). The Real Costs of Manual Accounting. Strategic Finance, 102(3), pp.47-53.</w:t>
      </w:r>
    </w:p>
    <w:p w14:paraId="7596380B" w14:textId="6989D668"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Bradley, C., Oliveira, L., Birrell, S. and Cain, R., (2021). A new perspective on personas and customer journey maps: Proposing systemic UX.</w:t>
      </w:r>
      <w:r w:rsidR="00041A3D">
        <w:rPr>
          <w:rFonts w:ascii="Arial" w:hAnsi="Arial" w:cs="Arial"/>
          <w:color w:val="000000" w:themeColor="text1"/>
          <w:sz w:val="22"/>
        </w:rPr>
        <w:t xml:space="preserve"> </w:t>
      </w:r>
      <w:r w:rsidRPr="00A47C46">
        <w:rPr>
          <w:rFonts w:ascii="Arial" w:hAnsi="Arial" w:cs="Arial"/>
          <w:color w:val="000000" w:themeColor="text1"/>
          <w:sz w:val="22"/>
        </w:rPr>
        <w:t>International Journal of Human-Computer Studies, 148, p.102583.</w:t>
      </w:r>
    </w:p>
    <w:p w14:paraId="1EF10026" w14:textId="3E536A3E" w:rsidR="00A311FA" w:rsidRPr="00A47C46" w:rsidRDefault="00A311FA" w:rsidP="005F4D23">
      <w:pPr>
        <w:spacing w:after="0"/>
        <w:rPr>
          <w:rFonts w:ascii="Arial" w:hAnsi="Arial" w:cs="Arial"/>
          <w:color w:val="000000" w:themeColor="text1"/>
          <w:sz w:val="22"/>
        </w:rPr>
      </w:pPr>
      <w:proofErr w:type="spellStart"/>
      <w:r w:rsidRPr="00A47C46">
        <w:rPr>
          <w:rFonts w:ascii="Arial" w:hAnsi="Arial" w:cs="Arial"/>
          <w:color w:val="000000" w:themeColor="text1"/>
          <w:sz w:val="22"/>
        </w:rPr>
        <w:t>Castéran</w:t>
      </w:r>
      <w:proofErr w:type="spellEnd"/>
      <w:r w:rsidRPr="00A47C46">
        <w:rPr>
          <w:rFonts w:ascii="Arial" w:hAnsi="Arial" w:cs="Arial"/>
          <w:color w:val="000000" w:themeColor="text1"/>
          <w:sz w:val="22"/>
        </w:rPr>
        <w:t>, H., Meyer-</w:t>
      </w:r>
      <w:proofErr w:type="spellStart"/>
      <w:r w:rsidRPr="00A47C46">
        <w:rPr>
          <w:rFonts w:ascii="Arial" w:hAnsi="Arial" w:cs="Arial"/>
          <w:color w:val="000000" w:themeColor="text1"/>
          <w:sz w:val="22"/>
        </w:rPr>
        <w:t>Waarden</w:t>
      </w:r>
      <w:proofErr w:type="spellEnd"/>
      <w:r w:rsidRPr="00A47C46">
        <w:rPr>
          <w:rFonts w:ascii="Arial" w:hAnsi="Arial" w:cs="Arial"/>
          <w:color w:val="000000" w:themeColor="text1"/>
          <w:sz w:val="22"/>
        </w:rPr>
        <w:t>, L. and Reinartz, W., (2021). Model</w:t>
      </w:r>
      <w:r w:rsidR="00D14467">
        <w:rPr>
          <w:rFonts w:ascii="Arial" w:hAnsi="Arial" w:cs="Arial"/>
          <w:color w:val="000000" w:themeColor="text1"/>
          <w:sz w:val="22"/>
        </w:rPr>
        <w:t>li</w:t>
      </w:r>
      <w:r w:rsidRPr="00A47C46">
        <w:rPr>
          <w:rFonts w:ascii="Arial" w:hAnsi="Arial" w:cs="Arial"/>
          <w:color w:val="000000" w:themeColor="text1"/>
          <w:sz w:val="22"/>
        </w:rPr>
        <w:t>ng customer lifetime value, retention, and churn. In Handbook of market research (pp. 1001-1033). Cham: Springer International Publishing.</w:t>
      </w:r>
    </w:p>
    <w:p w14:paraId="1E9F78EA" w14:textId="16AC19BD"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 xml:space="preserve">Chaffey, D., (2022). RACE Marketing Model. [Online] Available at: </w:t>
      </w:r>
      <w:hyperlink r:id="rId11" w:history="1">
        <w:r w:rsidR="004B3D49" w:rsidRPr="00A47C46">
          <w:rPr>
            <w:rStyle w:val="Hyperlink"/>
            <w:rFonts w:ascii="Arial" w:hAnsi="Arial" w:cs="Arial"/>
            <w:color w:val="000000" w:themeColor="text1"/>
            <w:sz w:val="22"/>
          </w:rPr>
          <w:t>https://www.davechaffey.com/digital-marketing-glossary/race-marketing-planning-model/</w:t>
        </w:r>
      </w:hyperlink>
      <w:r w:rsidR="004B3D49" w:rsidRPr="00A47C46">
        <w:rPr>
          <w:rFonts w:ascii="Arial" w:hAnsi="Arial" w:cs="Arial"/>
          <w:color w:val="000000" w:themeColor="text1"/>
          <w:sz w:val="22"/>
        </w:rPr>
        <w:t xml:space="preserve"> </w:t>
      </w:r>
      <w:r w:rsidRPr="00A47C46">
        <w:rPr>
          <w:rFonts w:ascii="Arial" w:hAnsi="Arial" w:cs="Arial"/>
          <w:color w:val="000000" w:themeColor="text1"/>
          <w:sz w:val="22"/>
        </w:rPr>
        <w:t>[Accessed 4 Aug 2023].</w:t>
      </w:r>
    </w:p>
    <w:p w14:paraId="66EE6AF1" w14:textId="7661D4C5" w:rsidR="00A311FA" w:rsidRPr="00A47C46" w:rsidRDefault="00A311FA" w:rsidP="005F4D23">
      <w:pPr>
        <w:spacing w:after="0"/>
        <w:rPr>
          <w:rFonts w:ascii="Arial" w:hAnsi="Arial" w:cs="Arial"/>
          <w:color w:val="000000" w:themeColor="text1"/>
          <w:sz w:val="22"/>
        </w:rPr>
      </w:pPr>
      <w:proofErr w:type="spellStart"/>
      <w:r w:rsidRPr="00A47C46">
        <w:rPr>
          <w:rFonts w:ascii="Arial" w:hAnsi="Arial" w:cs="Arial"/>
          <w:color w:val="000000" w:themeColor="text1"/>
          <w:sz w:val="22"/>
        </w:rPr>
        <w:t>Dilmegani</w:t>
      </w:r>
      <w:proofErr w:type="spellEnd"/>
      <w:r w:rsidRPr="00A47C46">
        <w:rPr>
          <w:rFonts w:ascii="Arial" w:hAnsi="Arial" w:cs="Arial"/>
          <w:color w:val="000000" w:themeColor="text1"/>
          <w:sz w:val="22"/>
        </w:rPr>
        <w:t xml:space="preserve">, C., (2023). Top 10+ eCommerce Technologies (2023): Use Cases &amp; Examples. [Online] Available at: </w:t>
      </w:r>
      <w:hyperlink r:id="rId12" w:history="1">
        <w:r w:rsidR="004B3D49" w:rsidRPr="00A47C46">
          <w:rPr>
            <w:rStyle w:val="Hyperlink"/>
            <w:rFonts w:ascii="Arial" w:hAnsi="Arial" w:cs="Arial"/>
            <w:color w:val="000000" w:themeColor="text1"/>
            <w:sz w:val="22"/>
          </w:rPr>
          <w:t>https://research.aimultiple.com/ecommerce-technology/</w:t>
        </w:r>
      </w:hyperlink>
      <w:r w:rsidR="004B3D49" w:rsidRPr="00A47C46">
        <w:rPr>
          <w:rFonts w:ascii="Arial" w:hAnsi="Arial" w:cs="Arial"/>
          <w:color w:val="000000" w:themeColor="text1"/>
          <w:sz w:val="22"/>
        </w:rPr>
        <w:t xml:space="preserve"> </w:t>
      </w:r>
      <w:r w:rsidRPr="00A47C46">
        <w:rPr>
          <w:rFonts w:ascii="Arial" w:hAnsi="Arial" w:cs="Arial"/>
          <w:color w:val="000000" w:themeColor="text1"/>
          <w:sz w:val="22"/>
        </w:rPr>
        <w:t>[Accessed 5 Aug 2023].</w:t>
      </w:r>
    </w:p>
    <w:p w14:paraId="638999C2" w14:textId="77777777"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Dolbec, P.Y., (2023). Digital Marketing Strategy.</w:t>
      </w:r>
    </w:p>
    <w:p w14:paraId="30DC8B22" w14:textId="77777777"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Dolega, L., Rowe, F. and Branagan, E., (2021). Going digital? The impact of social media marketing on retail website traffic, orders and sales. Journal of Retailing and Consumer Services, 60, p.102501.</w:t>
      </w:r>
      <w:r w:rsidRPr="00A47C46">
        <w:rPr>
          <w:rFonts w:ascii="Arial" w:hAnsi="Arial" w:cs="Arial"/>
          <w:color w:val="000000" w:themeColor="text1"/>
          <w:sz w:val="22"/>
        </w:rPr>
        <w:tab/>
      </w:r>
    </w:p>
    <w:p w14:paraId="17D26129" w14:textId="2DC4CF74"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 xml:space="preserve">Earth5r, (2023). The Environmental Impact </w:t>
      </w:r>
      <w:proofErr w:type="gramStart"/>
      <w:r w:rsidRPr="00A47C46">
        <w:rPr>
          <w:rFonts w:ascii="Arial" w:hAnsi="Arial" w:cs="Arial"/>
          <w:color w:val="000000" w:themeColor="text1"/>
          <w:sz w:val="22"/>
        </w:rPr>
        <w:t>Of</w:t>
      </w:r>
      <w:proofErr w:type="gramEnd"/>
      <w:r w:rsidRPr="00A47C46">
        <w:rPr>
          <w:rFonts w:ascii="Arial" w:hAnsi="Arial" w:cs="Arial"/>
          <w:color w:val="000000" w:themeColor="text1"/>
          <w:sz w:val="22"/>
        </w:rPr>
        <w:t xml:space="preserve"> E-Commerce. [Online] Available at: </w:t>
      </w:r>
      <w:hyperlink r:id="rId13" w:anchor=":~:text=Delivery%20trucks%20and%20planes%20emit,to%20pollution%20and%20environmental%20harm" w:history="1">
        <w:r w:rsidR="004B3D49" w:rsidRPr="00A47C46">
          <w:rPr>
            <w:rStyle w:val="Hyperlink"/>
            <w:rFonts w:ascii="Arial" w:hAnsi="Arial" w:cs="Arial"/>
            <w:color w:val="000000" w:themeColor="text1"/>
            <w:sz w:val="22"/>
          </w:rPr>
          <w:t>https://earth5r.org/convenience-comes-at-a-cost-the-environmental-impact-of-ecommerce-packaging/#:~:text=Delivery%20trucks%20and%20planes%20emit,to%20pollution%20and%20environmental%20harm</w:t>
        </w:r>
      </w:hyperlink>
      <w:r w:rsidR="004B3D49" w:rsidRPr="00A47C46">
        <w:rPr>
          <w:rFonts w:ascii="Arial" w:hAnsi="Arial" w:cs="Arial"/>
          <w:color w:val="000000" w:themeColor="text1"/>
          <w:sz w:val="22"/>
        </w:rPr>
        <w:t xml:space="preserve"> </w:t>
      </w:r>
      <w:r w:rsidRPr="00A47C46">
        <w:rPr>
          <w:rFonts w:ascii="Arial" w:hAnsi="Arial" w:cs="Arial"/>
          <w:color w:val="000000" w:themeColor="text1"/>
          <w:sz w:val="22"/>
        </w:rPr>
        <w:t>[Accessed 03 August 2023].</w:t>
      </w:r>
    </w:p>
    <w:p w14:paraId="7CE61225" w14:textId="298481B4" w:rsidR="00A311FA" w:rsidRPr="00A47C46" w:rsidRDefault="00A311FA" w:rsidP="005F4D23">
      <w:pPr>
        <w:spacing w:after="0"/>
        <w:rPr>
          <w:rFonts w:ascii="Arial" w:hAnsi="Arial" w:cs="Arial"/>
          <w:color w:val="000000" w:themeColor="text1"/>
          <w:sz w:val="22"/>
        </w:rPr>
      </w:pPr>
      <w:proofErr w:type="spellStart"/>
      <w:r w:rsidRPr="00A47C46">
        <w:rPr>
          <w:rFonts w:ascii="Arial" w:hAnsi="Arial" w:cs="Arial"/>
          <w:color w:val="000000" w:themeColor="text1"/>
          <w:sz w:val="22"/>
        </w:rPr>
        <w:t>Ebayinc</w:t>
      </w:r>
      <w:proofErr w:type="spellEnd"/>
      <w:r w:rsidRPr="00A47C46">
        <w:rPr>
          <w:rFonts w:ascii="Arial" w:hAnsi="Arial" w:cs="Arial"/>
          <w:color w:val="000000" w:themeColor="text1"/>
          <w:sz w:val="22"/>
        </w:rPr>
        <w:t xml:space="preserve">, (2023). Our Company. [Online] Available at: </w:t>
      </w:r>
      <w:hyperlink r:id="rId14" w:history="1">
        <w:r w:rsidR="004B3D49" w:rsidRPr="00A47C46">
          <w:rPr>
            <w:rStyle w:val="Hyperlink"/>
            <w:rFonts w:ascii="Arial" w:hAnsi="Arial" w:cs="Arial"/>
            <w:color w:val="000000" w:themeColor="text1"/>
            <w:sz w:val="22"/>
          </w:rPr>
          <w:t>https://www.ebayinc.com/company/</w:t>
        </w:r>
      </w:hyperlink>
      <w:r w:rsidR="004B3D49" w:rsidRPr="00A47C46">
        <w:rPr>
          <w:rFonts w:ascii="Arial" w:hAnsi="Arial" w:cs="Arial"/>
          <w:color w:val="000000" w:themeColor="text1"/>
          <w:sz w:val="22"/>
        </w:rPr>
        <w:t xml:space="preserve"> </w:t>
      </w:r>
      <w:r w:rsidRPr="00A47C46">
        <w:rPr>
          <w:rFonts w:ascii="Arial" w:hAnsi="Arial" w:cs="Arial"/>
          <w:color w:val="000000" w:themeColor="text1"/>
          <w:sz w:val="22"/>
        </w:rPr>
        <w:t>[Accessed 4 Aug 2023].</w:t>
      </w:r>
    </w:p>
    <w:p w14:paraId="215314BF" w14:textId="5782B2B2" w:rsidR="00A311FA" w:rsidRPr="00A47C46" w:rsidRDefault="00A311FA" w:rsidP="005F4D23">
      <w:pPr>
        <w:spacing w:after="0"/>
        <w:rPr>
          <w:rFonts w:ascii="Arial" w:hAnsi="Arial" w:cs="Arial"/>
          <w:color w:val="000000" w:themeColor="text1"/>
          <w:sz w:val="22"/>
        </w:rPr>
      </w:pPr>
      <w:proofErr w:type="spellStart"/>
      <w:r w:rsidRPr="00A47C46">
        <w:rPr>
          <w:rFonts w:ascii="Arial" w:hAnsi="Arial" w:cs="Arial"/>
          <w:color w:val="000000" w:themeColor="text1"/>
          <w:sz w:val="22"/>
        </w:rPr>
        <w:t>Ebayinc</w:t>
      </w:r>
      <w:proofErr w:type="spellEnd"/>
      <w:r w:rsidRPr="00A47C46">
        <w:rPr>
          <w:rFonts w:ascii="Arial" w:hAnsi="Arial" w:cs="Arial"/>
          <w:color w:val="000000" w:themeColor="text1"/>
          <w:sz w:val="22"/>
        </w:rPr>
        <w:t xml:space="preserve">, (2023). Our </w:t>
      </w:r>
      <w:proofErr w:type="gramStart"/>
      <w:r w:rsidRPr="00A47C46">
        <w:rPr>
          <w:rFonts w:ascii="Arial" w:hAnsi="Arial" w:cs="Arial"/>
          <w:color w:val="000000" w:themeColor="text1"/>
          <w:sz w:val="22"/>
        </w:rPr>
        <w:t>History</w:t>
      </w:r>
      <w:proofErr w:type="gramEnd"/>
      <w:r w:rsidRPr="00A47C46">
        <w:rPr>
          <w:rFonts w:ascii="Arial" w:hAnsi="Arial" w:cs="Arial"/>
          <w:color w:val="000000" w:themeColor="text1"/>
          <w:sz w:val="22"/>
        </w:rPr>
        <w:t xml:space="preserve">. [Online] Available at: </w:t>
      </w:r>
      <w:hyperlink r:id="rId15" w:history="1">
        <w:r w:rsidR="004B3D49" w:rsidRPr="00A47C46">
          <w:rPr>
            <w:rStyle w:val="Hyperlink"/>
            <w:rFonts w:ascii="Arial" w:hAnsi="Arial" w:cs="Arial"/>
            <w:color w:val="000000" w:themeColor="text1"/>
            <w:sz w:val="22"/>
          </w:rPr>
          <w:t>https://www.ebayinc.com/company/our-history/</w:t>
        </w:r>
      </w:hyperlink>
      <w:r w:rsidR="004B3D49" w:rsidRPr="00A47C46">
        <w:rPr>
          <w:rFonts w:ascii="Arial" w:hAnsi="Arial" w:cs="Arial"/>
          <w:color w:val="000000" w:themeColor="text1"/>
          <w:sz w:val="22"/>
        </w:rPr>
        <w:t xml:space="preserve"> </w:t>
      </w:r>
      <w:r w:rsidRPr="00A47C46">
        <w:rPr>
          <w:rFonts w:ascii="Arial" w:hAnsi="Arial" w:cs="Arial"/>
          <w:color w:val="000000" w:themeColor="text1"/>
          <w:sz w:val="22"/>
        </w:rPr>
        <w:t>[Accessed 4 Aug 2023].</w:t>
      </w:r>
    </w:p>
    <w:p w14:paraId="0B4FAE3E" w14:textId="382E718B" w:rsidR="00A311FA" w:rsidRPr="00A47C46" w:rsidRDefault="00A311FA" w:rsidP="005F4D23">
      <w:pPr>
        <w:spacing w:after="0"/>
        <w:rPr>
          <w:rFonts w:ascii="Arial" w:hAnsi="Arial" w:cs="Arial"/>
          <w:color w:val="000000" w:themeColor="text1"/>
          <w:sz w:val="22"/>
        </w:rPr>
      </w:pPr>
      <w:proofErr w:type="spellStart"/>
      <w:r w:rsidRPr="00A47C46">
        <w:rPr>
          <w:rFonts w:ascii="Arial" w:hAnsi="Arial" w:cs="Arial"/>
          <w:color w:val="000000" w:themeColor="text1"/>
          <w:sz w:val="22"/>
        </w:rPr>
        <w:lastRenderedPageBreak/>
        <w:t>Frichou</w:t>
      </w:r>
      <w:proofErr w:type="spellEnd"/>
      <w:r w:rsidRPr="00A47C46">
        <w:rPr>
          <w:rFonts w:ascii="Arial" w:hAnsi="Arial" w:cs="Arial"/>
          <w:color w:val="000000" w:themeColor="text1"/>
          <w:sz w:val="22"/>
        </w:rPr>
        <w:t xml:space="preserve">, F., (2023). What are consumer insights and how do I use them? An introduction. [Online]Available at: </w:t>
      </w:r>
      <w:hyperlink r:id="rId16" w:history="1">
        <w:r w:rsidR="004B3D49" w:rsidRPr="00A47C46">
          <w:rPr>
            <w:rStyle w:val="Hyperlink"/>
            <w:rFonts w:ascii="Arial" w:hAnsi="Arial" w:cs="Arial"/>
            <w:color w:val="000000" w:themeColor="text1"/>
            <w:sz w:val="22"/>
          </w:rPr>
          <w:t>https://business.trustpilot.com/reviews/learn-from-customers/what-are-consumer-insights-and-how-do-i-use-them</w:t>
        </w:r>
      </w:hyperlink>
      <w:r w:rsidR="004B3D49" w:rsidRPr="00A47C46">
        <w:rPr>
          <w:rFonts w:ascii="Arial" w:hAnsi="Arial" w:cs="Arial"/>
          <w:color w:val="000000" w:themeColor="text1"/>
          <w:sz w:val="22"/>
        </w:rPr>
        <w:t xml:space="preserve"> </w:t>
      </w:r>
      <w:r w:rsidRPr="00A47C46">
        <w:rPr>
          <w:rFonts w:ascii="Arial" w:hAnsi="Arial" w:cs="Arial"/>
          <w:color w:val="000000" w:themeColor="text1"/>
          <w:sz w:val="22"/>
        </w:rPr>
        <w:t>[Accessed 4 Aug 2023].</w:t>
      </w:r>
    </w:p>
    <w:p w14:paraId="0ADC459C" w14:textId="77777777" w:rsidR="00A311FA" w:rsidRPr="00A47C46" w:rsidRDefault="00A311FA" w:rsidP="005F4D23">
      <w:pPr>
        <w:spacing w:after="0"/>
        <w:rPr>
          <w:rFonts w:ascii="Arial" w:hAnsi="Arial" w:cs="Arial"/>
          <w:color w:val="000000" w:themeColor="text1"/>
          <w:sz w:val="22"/>
          <w:shd w:val="clear" w:color="auto" w:fill="FFFFFF"/>
        </w:rPr>
      </w:pPr>
      <w:r w:rsidRPr="00A47C46">
        <w:rPr>
          <w:rFonts w:ascii="Arial" w:hAnsi="Arial" w:cs="Arial"/>
          <w:color w:val="000000" w:themeColor="text1"/>
          <w:sz w:val="22"/>
          <w:shd w:val="clear" w:color="auto" w:fill="FFFFFF"/>
          <w:lang w:val="nl-NL"/>
        </w:rPr>
        <w:t xml:space="preserve">Gielens, K. and Steenkamp, J.B.E., (2019). </w:t>
      </w:r>
      <w:r w:rsidRPr="00A47C46">
        <w:rPr>
          <w:rFonts w:ascii="Arial" w:hAnsi="Arial" w:cs="Arial"/>
          <w:color w:val="000000" w:themeColor="text1"/>
          <w:sz w:val="22"/>
          <w:shd w:val="clear" w:color="auto" w:fill="FFFFFF"/>
        </w:rPr>
        <w:t>Branding in the era of digital (dis) intermediation. </w:t>
      </w:r>
      <w:r w:rsidRPr="00A47C46">
        <w:rPr>
          <w:rFonts w:ascii="Arial" w:hAnsi="Arial" w:cs="Arial"/>
          <w:i/>
          <w:iCs/>
          <w:color w:val="000000" w:themeColor="text1"/>
          <w:sz w:val="22"/>
          <w:shd w:val="clear" w:color="auto" w:fill="FFFFFF"/>
        </w:rPr>
        <w:t>International Journal of Research in Marketing</w:t>
      </w:r>
      <w:r w:rsidRPr="00A47C46">
        <w:rPr>
          <w:rFonts w:ascii="Arial" w:hAnsi="Arial" w:cs="Arial"/>
          <w:color w:val="000000" w:themeColor="text1"/>
          <w:sz w:val="22"/>
          <w:shd w:val="clear" w:color="auto" w:fill="FFFFFF"/>
        </w:rPr>
        <w:t>, </w:t>
      </w:r>
      <w:r w:rsidRPr="00A47C46">
        <w:rPr>
          <w:rFonts w:ascii="Arial" w:hAnsi="Arial" w:cs="Arial"/>
          <w:i/>
          <w:iCs/>
          <w:color w:val="000000" w:themeColor="text1"/>
          <w:sz w:val="22"/>
          <w:shd w:val="clear" w:color="auto" w:fill="FFFFFF"/>
        </w:rPr>
        <w:t>36</w:t>
      </w:r>
      <w:r w:rsidRPr="00A47C46">
        <w:rPr>
          <w:rFonts w:ascii="Arial" w:hAnsi="Arial" w:cs="Arial"/>
          <w:color w:val="000000" w:themeColor="text1"/>
          <w:sz w:val="22"/>
          <w:shd w:val="clear" w:color="auto" w:fill="FFFFFF"/>
        </w:rPr>
        <w:t>(3), pp.367-384.</w:t>
      </w:r>
    </w:p>
    <w:p w14:paraId="3F673748" w14:textId="77777777" w:rsidR="00A311FA" w:rsidRPr="00A47C46" w:rsidRDefault="00A311FA" w:rsidP="005F4D23">
      <w:pPr>
        <w:spacing w:after="0"/>
        <w:rPr>
          <w:rFonts w:ascii="Arial" w:hAnsi="Arial" w:cs="Arial"/>
          <w:color w:val="000000" w:themeColor="text1"/>
          <w:sz w:val="22"/>
          <w:shd w:val="clear" w:color="auto" w:fill="FFFFFF"/>
        </w:rPr>
      </w:pPr>
      <w:proofErr w:type="spellStart"/>
      <w:r w:rsidRPr="00A47C46">
        <w:rPr>
          <w:rFonts w:ascii="Arial" w:hAnsi="Arial" w:cs="Arial"/>
          <w:color w:val="000000" w:themeColor="text1"/>
          <w:sz w:val="22"/>
          <w:shd w:val="clear" w:color="auto" w:fill="FFFFFF"/>
        </w:rPr>
        <w:t>Grovey</w:t>
      </w:r>
      <w:proofErr w:type="spellEnd"/>
      <w:r w:rsidRPr="00A47C46">
        <w:rPr>
          <w:rFonts w:ascii="Arial" w:hAnsi="Arial" w:cs="Arial"/>
          <w:color w:val="000000" w:themeColor="text1"/>
          <w:sz w:val="22"/>
          <w:shd w:val="clear" w:color="auto" w:fill="FFFFFF"/>
        </w:rPr>
        <w:t xml:space="preserve">, G. and Garza, D., (2023). How Different Digital Marketing Techniques Drive and Empower Sneakerhead Purchasing </w:t>
      </w:r>
      <w:proofErr w:type="spellStart"/>
      <w:r w:rsidRPr="00A47C46">
        <w:rPr>
          <w:rFonts w:ascii="Arial" w:hAnsi="Arial" w:cs="Arial"/>
          <w:color w:val="000000" w:themeColor="text1"/>
          <w:sz w:val="22"/>
          <w:shd w:val="clear" w:color="auto" w:fill="FFFFFF"/>
        </w:rPr>
        <w:t>Behaviors</w:t>
      </w:r>
      <w:proofErr w:type="spellEnd"/>
      <w:r w:rsidRPr="00A47C46">
        <w:rPr>
          <w:rFonts w:ascii="Arial" w:hAnsi="Arial" w:cs="Arial"/>
          <w:color w:val="000000" w:themeColor="text1"/>
          <w:sz w:val="22"/>
          <w:shd w:val="clear" w:color="auto" w:fill="FFFFFF"/>
        </w:rPr>
        <w:t>: A Theoretical Literature Review. </w:t>
      </w:r>
      <w:r w:rsidRPr="00A47C46">
        <w:rPr>
          <w:rFonts w:ascii="Arial" w:hAnsi="Arial" w:cs="Arial"/>
          <w:i/>
          <w:iCs/>
          <w:color w:val="000000" w:themeColor="text1"/>
          <w:sz w:val="22"/>
          <w:shd w:val="clear" w:color="auto" w:fill="FFFFFF"/>
        </w:rPr>
        <w:t>RAIS</w:t>
      </w:r>
      <w:r w:rsidRPr="00A47C46">
        <w:rPr>
          <w:rFonts w:ascii="Arial" w:hAnsi="Arial" w:cs="Arial"/>
          <w:color w:val="000000" w:themeColor="text1"/>
          <w:sz w:val="22"/>
          <w:shd w:val="clear" w:color="auto" w:fill="FFFFFF"/>
        </w:rPr>
        <w:t>, p.66.</w:t>
      </w:r>
    </w:p>
    <w:p w14:paraId="75C0952D" w14:textId="77777777" w:rsidR="00A311FA" w:rsidRPr="00A47C46" w:rsidRDefault="00A311FA" w:rsidP="005F4D23">
      <w:pPr>
        <w:spacing w:after="0"/>
        <w:rPr>
          <w:rFonts w:ascii="Arial" w:hAnsi="Arial" w:cs="Arial"/>
          <w:color w:val="000000" w:themeColor="text1"/>
          <w:sz w:val="22"/>
          <w:shd w:val="clear" w:color="auto" w:fill="FFFFFF"/>
        </w:rPr>
      </w:pPr>
      <w:r w:rsidRPr="00A47C46">
        <w:rPr>
          <w:rFonts w:ascii="Arial" w:hAnsi="Arial" w:cs="Arial"/>
          <w:color w:val="000000" w:themeColor="text1"/>
          <w:sz w:val="22"/>
          <w:shd w:val="clear" w:color="auto" w:fill="FFFFFF"/>
        </w:rPr>
        <w:t xml:space="preserve">Hofacker, C., </w:t>
      </w:r>
      <w:proofErr w:type="spellStart"/>
      <w:r w:rsidRPr="00A47C46">
        <w:rPr>
          <w:rFonts w:ascii="Arial" w:hAnsi="Arial" w:cs="Arial"/>
          <w:color w:val="000000" w:themeColor="text1"/>
          <w:sz w:val="22"/>
          <w:shd w:val="clear" w:color="auto" w:fill="FFFFFF"/>
        </w:rPr>
        <w:t>Golgeci</w:t>
      </w:r>
      <w:proofErr w:type="spellEnd"/>
      <w:r w:rsidRPr="00A47C46">
        <w:rPr>
          <w:rFonts w:ascii="Arial" w:hAnsi="Arial" w:cs="Arial"/>
          <w:color w:val="000000" w:themeColor="text1"/>
          <w:sz w:val="22"/>
          <w:shd w:val="clear" w:color="auto" w:fill="FFFFFF"/>
        </w:rPr>
        <w:t>, I., Pillai, K.G. and Gligor, D.M., (2020). Digital marketing and business-to-business relationships: a close look at the interface and a roadmap for the future. </w:t>
      </w:r>
      <w:r w:rsidRPr="00A47C46">
        <w:rPr>
          <w:rFonts w:ascii="Arial" w:hAnsi="Arial" w:cs="Arial"/>
          <w:i/>
          <w:iCs/>
          <w:color w:val="000000" w:themeColor="text1"/>
          <w:sz w:val="22"/>
          <w:shd w:val="clear" w:color="auto" w:fill="FFFFFF"/>
        </w:rPr>
        <w:t>European Journal of Marketing</w:t>
      </w:r>
      <w:r w:rsidRPr="00A47C46">
        <w:rPr>
          <w:rFonts w:ascii="Arial" w:hAnsi="Arial" w:cs="Arial"/>
          <w:color w:val="000000" w:themeColor="text1"/>
          <w:sz w:val="22"/>
          <w:shd w:val="clear" w:color="auto" w:fill="FFFFFF"/>
        </w:rPr>
        <w:t>, </w:t>
      </w:r>
      <w:r w:rsidRPr="00A47C46">
        <w:rPr>
          <w:rFonts w:ascii="Arial" w:hAnsi="Arial" w:cs="Arial"/>
          <w:i/>
          <w:iCs/>
          <w:color w:val="000000" w:themeColor="text1"/>
          <w:sz w:val="22"/>
          <w:shd w:val="clear" w:color="auto" w:fill="FFFFFF"/>
        </w:rPr>
        <w:t>54</w:t>
      </w:r>
      <w:r w:rsidRPr="00A47C46">
        <w:rPr>
          <w:rFonts w:ascii="Arial" w:hAnsi="Arial" w:cs="Arial"/>
          <w:color w:val="000000" w:themeColor="text1"/>
          <w:sz w:val="22"/>
          <w:shd w:val="clear" w:color="auto" w:fill="FFFFFF"/>
        </w:rPr>
        <w:t>(6), pp.1161-1179.</w:t>
      </w:r>
    </w:p>
    <w:p w14:paraId="7827DF3F" w14:textId="0F600FD8"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 xml:space="preserve">Ioanas, E., (2020). Social media and its impact on consumer </w:t>
      </w:r>
      <w:r w:rsidR="00312A82">
        <w:rPr>
          <w:rFonts w:ascii="Arial" w:hAnsi="Arial" w:cs="Arial"/>
          <w:color w:val="000000" w:themeColor="text1"/>
          <w:sz w:val="22"/>
        </w:rPr>
        <w:t>behaviour</w:t>
      </w:r>
      <w:r w:rsidRPr="00A47C46">
        <w:rPr>
          <w:rFonts w:ascii="Arial" w:hAnsi="Arial" w:cs="Arial"/>
          <w:color w:val="000000" w:themeColor="text1"/>
          <w:sz w:val="22"/>
        </w:rPr>
        <w:t xml:space="preserve">. </w:t>
      </w:r>
      <w:proofErr w:type="spellStart"/>
      <w:r w:rsidRPr="00A47C46">
        <w:rPr>
          <w:rFonts w:ascii="Arial" w:hAnsi="Arial" w:cs="Arial"/>
          <w:color w:val="000000" w:themeColor="text1"/>
          <w:sz w:val="22"/>
        </w:rPr>
        <w:t>Jurnal</w:t>
      </w:r>
      <w:proofErr w:type="spellEnd"/>
      <w:r w:rsidRPr="00A47C46">
        <w:rPr>
          <w:rFonts w:ascii="Arial" w:hAnsi="Arial" w:cs="Arial"/>
          <w:color w:val="000000" w:themeColor="text1"/>
          <w:sz w:val="22"/>
        </w:rPr>
        <w:t xml:space="preserve"> Analisa Kesehatan, 1(1), pp.1-1.</w:t>
      </w:r>
    </w:p>
    <w:p w14:paraId="6F4A63F6" w14:textId="77777777"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Johnston, K., (2023). How to Calculate an Effective Rate of Advertising. [Online] Available at: https://smallbusiness.chron.com/calculate-effective-rate-advertising-23856.html [Accessed 1 August 2023].</w:t>
      </w:r>
    </w:p>
    <w:p w14:paraId="13E9CA4F" w14:textId="4C27C2FF"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 xml:space="preserve">Jurevicius, O., (2023). SWOT Analysis of eBay 2023. [Online] Available at: </w:t>
      </w:r>
      <w:hyperlink r:id="rId17" w:history="1">
        <w:r w:rsidR="00A47C46" w:rsidRPr="00A47C46">
          <w:rPr>
            <w:rStyle w:val="Hyperlink"/>
            <w:rFonts w:ascii="Arial" w:hAnsi="Arial" w:cs="Arial"/>
            <w:color w:val="000000" w:themeColor="text1"/>
            <w:sz w:val="22"/>
          </w:rPr>
          <w:t>https://strategicmanagementinsight.com/swot-analyses/ebay-swot-analysis/</w:t>
        </w:r>
      </w:hyperlink>
      <w:r w:rsidR="00A47C46" w:rsidRPr="00A47C46">
        <w:rPr>
          <w:rFonts w:ascii="Arial" w:hAnsi="Arial" w:cs="Arial"/>
          <w:color w:val="000000" w:themeColor="text1"/>
          <w:sz w:val="22"/>
        </w:rPr>
        <w:t xml:space="preserve"> </w:t>
      </w:r>
      <w:r w:rsidRPr="00A47C46">
        <w:rPr>
          <w:rFonts w:ascii="Arial" w:hAnsi="Arial" w:cs="Arial"/>
          <w:color w:val="000000" w:themeColor="text1"/>
          <w:sz w:val="22"/>
        </w:rPr>
        <w:t>[Accessed 03 August 2023].</w:t>
      </w:r>
    </w:p>
    <w:p w14:paraId="0B02E895" w14:textId="42FC4089"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 xml:space="preserve">Kellett, S., (2023). What Is Customer Lifecycle Management and </w:t>
      </w:r>
      <w:proofErr w:type="gramStart"/>
      <w:r w:rsidRPr="00A47C46">
        <w:rPr>
          <w:rFonts w:ascii="Arial" w:hAnsi="Arial" w:cs="Arial"/>
          <w:color w:val="000000" w:themeColor="text1"/>
          <w:sz w:val="22"/>
        </w:rPr>
        <w:t>Marketing?.</w:t>
      </w:r>
      <w:proofErr w:type="gramEnd"/>
      <w:r w:rsidRPr="00A47C46">
        <w:rPr>
          <w:rFonts w:ascii="Arial" w:hAnsi="Arial" w:cs="Arial"/>
          <w:color w:val="000000" w:themeColor="text1"/>
          <w:sz w:val="22"/>
        </w:rPr>
        <w:t xml:space="preserve"> [Online] Available at: </w:t>
      </w:r>
      <w:hyperlink r:id="rId18" w:history="1">
        <w:r w:rsidR="00A47C46" w:rsidRPr="00A47C46">
          <w:rPr>
            <w:rStyle w:val="Hyperlink"/>
            <w:rFonts w:ascii="Arial" w:hAnsi="Arial" w:cs="Arial"/>
            <w:color w:val="000000" w:themeColor="text1"/>
            <w:sz w:val="22"/>
          </w:rPr>
          <w:t>https://www.bloomreach.com/en/blog/2021/customer-lifecycle-management-clm-why-it-matters-more-now-than-ever-before</w:t>
        </w:r>
      </w:hyperlink>
      <w:r w:rsidR="00A47C46" w:rsidRPr="00A47C46">
        <w:rPr>
          <w:rFonts w:ascii="Arial" w:hAnsi="Arial" w:cs="Arial"/>
          <w:color w:val="000000" w:themeColor="text1"/>
          <w:sz w:val="22"/>
        </w:rPr>
        <w:t xml:space="preserve"> </w:t>
      </w:r>
      <w:r w:rsidRPr="00A47C46">
        <w:rPr>
          <w:rFonts w:ascii="Arial" w:hAnsi="Arial" w:cs="Arial"/>
          <w:color w:val="000000" w:themeColor="text1"/>
          <w:sz w:val="22"/>
        </w:rPr>
        <w:t>[Accessed 4 Aug 2023].</w:t>
      </w:r>
    </w:p>
    <w:p w14:paraId="09A1523B" w14:textId="04ABBD67"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 xml:space="preserve">Lahey, </w:t>
      </w:r>
      <w:proofErr w:type="gramStart"/>
      <w:r w:rsidRPr="00A47C46">
        <w:rPr>
          <w:rFonts w:ascii="Arial" w:hAnsi="Arial" w:cs="Arial"/>
          <w:color w:val="000000" w:themeColor="text1"/>
          <w:sz w:val="22"/>
        </w:rPr>
        <w:t>S.,(</w:t>
      </w:r>
      <w:proofErr w:type="gramEnd"/>
      <w:r w:rsidRPr="00A47C46">
        <w:rPr>
          <w:rFonts w:ascii="Arial" w:hAnsi="Arial" w:cs="Arial"/>
          <w:color w:val="000000" w:themeColor="text1"/>
          <w:sz w:val="22"/>
        </w:rPr>
        <w:t xml:space="preserve">2023). Ultimate guide to customer lifecycle management. [Online] Available at: </w:t>
      </w:r>
      <w:hyperlink r:id="rId19" w:history="1">
        <w:r w:rsidR="00A47C46" w:rsidRPr="00A47C46">
          <w:rPr>
            <w:rStyle w:val="Hyperlink"/>
            <w:rFonts w:ascii="Arial" w:hAnsi="Arial" w:cs="Arial"/>
            <w:color w:val="000000" w:themeColor="text1"/>
            <w:sz w:val="22"/>
          </w:rPr>
          <w:t>https://www.zendesk.com/in/blog/customer-lifecycle-management/</w:t>
        </w:r>
      </w:hyperlink>
      <w:r w:rsidR="00A47C46" w:rsidRPr="00A47C46">
        <w:rPr>
          <w:rFonts w:ascii="Arial" w:hAnsi="Arial" w:cs="Arial"/>
          <w:color w:val="000000" w:themeColor="text1"/>
          <w:sz w:val="22"/>
        </w:rPr>
        <w:t xml:space="preserve"> </w:t>
      </w:r>
      <w:r w:rsidRPr="00A47C46">
        <w:rPr>
          <w:rFonts w:ascii="Arial" w:hAnsi="Arial" w:cs="Arial"/>
          <w:color w:val="000000" w:themeColor="text1"/>
          <w:sz w:val="22"/>
        </w:rPr>
        <w:t>[Accessed 4 Aug 2023].</w:t>
      </w:r>
    </w:p>
    <w:p w14:paraId="0CDC5A75" w14:textId="77777777"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lastRenderedPageBreak/>
        <w:t>Leonard, K., (2023). SEO Marketing In 2023: The Ultimate Guide. [Online] Available at: https://www.forbes.com/advisor/business/seo-marketing-in-year-the-ultimate-guide/ [Accessed 1 August 2023].</w:t>
      </w:r>
    </w:p>
    <w:p w14:paraId="7C86F6BE" w14:textId="77777777"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 xml:space="preserve">Lohrey, J., (2023). What Are Customer Acquisition &amp; Conversion </w:t>
      </w:r>
      <w:proofErr w:type="gramStart"/>
      <w:r w:rsidRPr="00A47C46">
        <w:rPr>
          <w:rFonts w:ascii="Arial" w:hAnsi="Arial" w:cs="Arial"/>
          <w:color w:val="000000" w:themeColor="text1"/>
          <w:sz w:val="22"/>
        </w:rPr>
        <w:t>Strategies?.</w:t>
      </w:r>
      <w:proofErr w:type="gramEnd"/>
      <w:r w:rsidRPr="00A47C46">
        <w:rPr>
          <w:rFonts w:ascii="Arial" w:hAnsi="Arial" w:cs="Arial"/>
          <w:color w:val="000000" w:themeColor="text1"/>
          <w:sz w:val="22"/>
        </w:rPr>
        <w:t xml:space="preserve"> [Online] Available at: https://smallbusiness.chron.com/customer-acquisition-conversion-strategies-79592.html [Accessed 1 August 2023].</w:t>
      </w:r>
    </w:p>
    <w:p w14:paraId="60B4D8B9" w14:textId="77777777"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 xml:space="preserve">Mack, S., (2023). What Is Intrusive </w:t>
      </w:r>
      <w:proofErr w:type="gramStart"/>
      <w:r w:rsidRPr="00A47C46">
        <w:rPr>
          <w:rFonts w:ascii="Arial" w:hAnsi="Arial" w:cs="Arial"/>
          <w:color w:val="000000" w:themeColor="text1"/>
          <w:sz w:val="22"/>
        </w:rPr>
        <w:t>Marketing?.</w:t>
      </w:r>
      <w:proofErr w:type="gramEnd"/>
      <w:r w:rsidRPr="00A47C46">
        <w:rPr>
          <w:rFonts w:ascii="Arial" w:hAnsi="Arial" w:cs="Arial"/>
          <w:color w:val="000000" w:themeColor="text1"/>
          <w:sz w:val="22"/>
        </w:rPr>
        <w:t xml:space="preserve"> [Online] Available at: https://smallbusiness.chron.com/intrusive-marketing-21481.html [Accessed 1 August 2023].</w:t>
      </w:r>
    </w:p>
    <w:p w14:paraId="14EB1B3C" w14:textId="77777777"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MANUCHARYAN, M.G., (2021). THE IMPORTANCE OF DIGITAL MARKETING, BENEFITS AND DEVELOPMENT PROSPECTS. In WORLD SCIENCE: PROBLEMS AND INNOVATIONS (pp. 105-109).</w:t>
      </w:r>
    </w:p>
    <w:p w14:paraId="1A808119" w14:textId="2692F2BB" w:rsidR="00A311FA" w:rsidRPr="00A47C46" w:rsidRDefault="00A311FA" w:rsidP="005F4D23">
      <w:pPr>
        <w:spacing w:after="0"/>
        <w:rPr>
          <w:rFonts w:ascii="Arial" w:hAnsi="Arial" w:cs="Arial"/>
          <w:color w:val="000000" w:themeColor="text1"/>
          <w:sz w:val="22"/>
        </w:rPr>
      </w:pPr>
      <w:proofErr w:type="spellStart"/>
      <w:r w:rsidRPr="00A47C46">
        <w:rPr>
          <w:rFonts w:ascii="Arial" w:hAnsi="Arial" w:cs="Arial"/>
          <w:color w:val="000000" w:themeColor="text1"/>
          <w:sz w:val="22"/>
        </w:rPr>
        <w:t>Marcommnews</w:t>
      </w:r>
      <w:proofErr w:type="spellEnd"/>
      <w:r w:rsidRPr="00A47C46">
        <w:rPr>
          <w:rFonts w:ascii="Arial" w:hAnsi="Arial" w:cs="Arial"/>
          <w:color w:val="000000" w:themeColor="text1"/>
          <w:sz w:val="22"/>
        </w:rPr>
        <w:t xml:space="preserve">, (2022). eBay UK launches new brand platform with ‘That’s the eBay Way’. [Online] Available at: </w:t>
      </w:r>
      <w:hyperlink r:id="rId20" w:history="1">
        <w:r w:rsidR="00A47C46" w:rsidRPr="00A47C46">
          <w:rPr>
            <w:rStyle w:val="Hyperlink"/>
            <w:rFonts w:ascii="Arial" w:hAnsi="Arial" w:cs="Arial"/>
            <w:color w:val="000000" w:themeColor="text1"/>
            <w:sz w:val="22"/>
          </w:rPr>
          <w:t>https://marcommnews.com/ebay-uk-launches-new-brand-platform-with-thats-the-ebay-way/</w:t>
        </w:r>
      </w:hyperlink>
      <w:r w:rsidR="00A47C46" w:rsidRPr="00A47C46">
        <w:rPr>
          <w:rFonts w:ascii="Arial" w:hAnsi="Arial" w:cs="Arial"/>
          <w:color w:val="000000" w:themeColor="text1"/>
          <w:sz w:val="22"/>
        </w:rPr>
        <w:t xml:space="preserve"> </w:t>
      </w:r>
      <w:r w:rsidRPr="00A47C46">
        <w:rPr>
          <w:rFonts w:ascii="Arial" w:hAnsi="Arial" w:cs="Arial"/>
          <w:color w:val="000000" w:themeColor="text1"/>
          <w:sz w:val="22"/>
        </w:rPr>
        <w:t>[Accessed 4 Aug 2023].</w:t>
      </w:r>
    </w:p>
    <w:p w14:paraId="52AD7EA2" w14:textId="77777777"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 xml:space="preserve">Mason, A.N., </w:t>
      </w:r>
      <w:proofErr w:type="spellStart"/>
      <w:r w:rsidRPr="00A47C46">
        <w:rPr>
          <w:rFonts w:ascii="Arial" w:hAnsi="Arial" w:cs="Arial"/>
          <w:color w:val="000000" w:themeColor="text1"/>
          <w:sz w:val="22"/>
        </w:rPr>
        <w:t>Narcum</w:t>
      </w:r>
      <w:proofErr w:type="spellEnd"/>
      <w:r w:rsidRPr="00A47C46">
        <w:rPr>
          <w:rFonts w:ascii="Arial" w:hAnsi="Arial" w:cs="Arial"/>
          <w:color w:val="000000" w:themeColor="text1"/>
          <w:sz w:val="22"/>
        </w:rPr>
        <w:t>, J. and Mason, K., (2021). Social media marketing gains importance after Covid-19. Cogent Business &amp; Management, 8(1), p.1870797.</w:t>
      </w:r>
    </w:p>
    <w:p w14:paraId="64DFDF32" w14:textId="0466ACBA"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 xml:space="preserve">Mastorakis, G., (2019). How to Use AI Reputation Management for Positive Brand </w:t>
      </w:r>
      <w:proofErr w:type="gramStart"/>
      <w:r w:rsidRPr="00A47C46">
        <w:rPr>
          <w:rFonts w:ascii="Arial" w:hAnsi="Arial" w:cs="Arial"/>
          <w:color w:val="000000" w:themeColor="text1"/>
          <w:sz w:val="22"/>
        </w:rPr>
        <w:t>Perception?.</w:t>
      </w:r>
      <w:proofErr w:type="gramEnd"/>
      <w:r w:rsidRPr="00A47C46">
        <w:rPr>
          <w:rFonts w:ascii="Arial" w:hAnsi="Arial" w:cs="Arial"/>
          <w:color w:val="000000" w:themeColor="text1"/>
          <w:sz w:val="22"/>
        </w:rPr>
        <w:t xml:space="preserve"> [Online] Available at: </w:t>
      </w:r>
      <w:hyperlink r:id="rId21" w:history="1">
        <w:r w:rsidR="00A47C46" w:rsidRPr="00A47C46">
          <w:rPr>
            <w:rStyle w:val="Hyperlink"/>
            <w:rFonts w:ascii="Arial" w:hAnsi="Arial" w:cs="Arial"/>
            <w:color w:val="000000" w:themeColor="text1"/>
            <w:sz w:val="22"/>
          </w:rPr>
          <w:t>https://www.mentionlytics.com/blog/optimize-online-reputation-management-with-ai/</w:t>
        </w:r>
      </w:hyperlink>
      <w:r w:rsidR="00A47C46" w:rsidRPr="00A47C46">
        <w:rPr>
          <w:rFonts w:ascii="Arial" w:hAnsi="Arial" w:cs="Arial"/>
          <w:color w:val="000000" w:themeColor="text1"/>
          <w:sz w:val="22"/>
        </w:rPr>
        <w:t xml:space="preserve"> </w:t>
      </w:r>
      <w:r w:rsidRPr="00A47C46">
        <w:rPr>
          <w:rFonts w:ascii="Arial" w:hAnsi="Arial" w:cs="Arial"/>
          <w:color w:val="000000" w:themeColor="text1"/>
          <w:sz w:val="22"/>
        </w:rPr>
        <w:t>[Accessed 4 Aug 2023].</w:t>
      </w:r>
    </w:p>
    <w:p w14:paraId="567EFDC7" w14:textId="77777777"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Murrow, D., (2020). Theories of Digital Marketing. [Online] Available at: https://smallbusiness.chron.com/theories-digital-marketing-36397.html [Accessed 1 August 2023].</w:t>
      </w:r>
    </w:p>
    <w:p w14:paraId="60DAB0DB" w14:textId="12E03156"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 xml:space="preserve">ONS, (2023). Consumer price inflation, UK: June 2023. [Online] Available at: </w:t>
      </w:r>
      <w:hyperlink r:id="rId22" w:anchor=":~:text=The%20core%20CPIH%20annual%20inflation,and%203.2%25%20a%20year%20ago" w:history="1">
        <w:r w:rsidR="00A47C46" w:rsidRPr="00A47C46">
          <w:rPr>
            <w:rStyle w:val="Hyperlink"/>
            <w:rFonts w:ascii="Arial" w:hAnsi="Arial" w:cs="Arial"/>
            <w:color w:val="000000" w:themeColor="text1"/>
            <w:sz w:val="22"/>
          </w:rPr>
          <w:t>https://www.ons.gov.uk/economy/inflationandpriceindices/bulletins/consumerpriceinflation/june2</w:t>
        </w:r>
        <w:r w:rsidR="00A47C46" w:rsidRPr="00A47C46">
          <w:rPr>
            <w:rStyle w:val="Hyperlink"/>
            <w:rFonts w:ascii="Arial" w:hAnsi="Arial" w:cs="Arial"/>
            <w:color w:val="000000" w:themeColor="text1"/>
            <w:sz w:val="22"/>
          </w:rPr>
          <w:lastRenderedPageBreak/>
          <w:t>023#:~:text=The%20core%20CPIH%20annual%20inflation,and%203.2%25%20a%20year%20ago</w:t>
        </w:r>
      </w:hyperlink>
      <w:r w:rsidR="00A47C46" w:rsidRPr="00A47C46">
        <w:rPr>
          <w:rFonts w:ascii="Arial" w:hAnsi="Arial" w:cs="Arial"/>
          <w:color w:val="000000" w:themeColor="text1"/>
          <w:sz w:val="22"/>
        </w:rPr>
        <w:t xml:space="preserve"> </w:t>
      </w:r>
      <w:r w:rsidRPr="00A47C46">
        <w:rPr>
          <w:rFonts w:ascii="Arial" w:hAnsi="Arial" w:cs="Arial"/>
          <w:color w:val="000000" w:themeColor="text1"/>
          <w:sz w:val="22"/>
        </w:rPr>
        <w:t>[Accessed 03 August 2023].</w:t>
      </w:r>
    </w:p>
    <w:p w14:paraId="40BF9B2C" w14:textId="6DED0AC4" w:rsidR="00A311FA" w:rsidRPr="00A47C46" w:rsidRDefault="00A311FA" w:rsidP="005F4D23">
      <w:pPr>
        <w:spacing w:after="0"/>
        <w:rPr>
          <w:rFonts w:ascii="Arial" w:hAnsi="Arial" w:cs="Arial"/>
          <w:color w:val="000000" w:themeColor="text1"/>
          <w:sz w:val="22"/>
        </w:rPr>
      </w:pPr>
      <w:proofErr w:type="spellStart"/>
      <w:r w:rsidRPr="00A47C46">
        <w:rPr>
          <w:rFonts w:ascii="Arial" w:hAnsi="Arial" w:cs="Arial"/>
          <w:color w:val="000000" w:themeColor="text1"/>
          <w:sz w:val="22"/>
        </w:rPr>
        <w:t>pestleanalysis</w:t>
      </w:r>
      <w:proofErr w:type="spellEnd"/>
      <w:r w:rsidRPr="00A47C46">
        <w:rPr>
          <w:rFonts w:ascii="Arial" w:hAnsi="Arial" w:cs="Arial"/>
          <w:color w:val="000000" w:themeColor="text1"/>
          <w:sz w:val="22"/>
        </w:rPr>
        <w:t xml:space="preserve">, (2023). What is PESTLE Analysis? An Important Business Analysis Tool. [Online] Available at: </w:t>
      </w:r>
      <w:hyperlink r:id="rId23" w:history="1">
        <w:r w:rsidR="00A47C46" w:rsidRPr="00A47C46">
          <w:rPr>
            <w:rStyle w:val="Hyperlink"/>
            <w:rFonts w:ascii="Arial" w:hAnsi="Arial" w:cs="Arial"/>
            <w:color w:val="000000" w:themeColor="text1"/>
            <w:sz w:val="22"/>
          </w:rPr>
          <w:t>https://pestleanalysis.com/what-is-pestle-analysis/</w:t>
        </w:r>
      </w:hyperlink>
      <w:r w:rsidR="00A47C46" w:rsidRPr="00A47C46">
        <w:rPr>
          <w:rFonts w:ascii="Arial" w:hAnsi="Arial" w:cs="Arial"/>
          <w:color w:val="000000" w:themeColor="text1"/>
          <w:sz w:val="22"/>
        </w:rPr>
        <w:t xml:space="preserve"> </w:t>
      </w:r>
      <w:r w:rsidRPr="00A47C46">
        <w:rPr>
          <w:rFonts w:ascii="Arial" w:hAnsi="Arial" w:cs="Arial"/>
          <w:color w:val="000000" w:themeColor="text1"/>
          <w:sz w:val="22"/>
        </w:rPr>
        <w:t>[Accessed 03 August 2023].</w:t>
      </w:r>
    </w:p>
    <w:p w14:paraId="11B0CA1E" w14:textId="77777777"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 xml:space="preserve">Plummer, M., (2023). How To Supplement Email Marketing </w:t>
      </w:r>
      <w:proofErr w:type="gramStart"/>
      <w:r w:rsidRPr="00A47C46">
        <w:rPr>
          <w:rFonts w:ascii="Arial" w:hAnsi="Arial" w:cs="Arial"/>
          <w:color w:val="000000" w:themeColor="text1"/>
          <w:sz w:val="22"/>
        </w:rPr>
        <w:t>With</w:t>
      </w:r>
      <w:proofErr w:type="gramEnd"/>
      <w:r w:rsidRPr="00A47C46">
        <w:rPr>
          <w:rFonts w:ascii="Arial" w:hAnsi="Arial" w:cs="Arial"/>
          <w:color w:val="000000" w:themeColor="text1"/>
          <w:sz w:val="22"/>
        </w:rPr>
        <w:t xml:space="preserve"> Direct Mail. [Online] Available at: https://www.forbes.com/sites/forbestechcouncil/2023/04/05/how-to-supplement-email-marketing-with-direct-mail/?sh=3c1ead6e3eed [Accessed 1 August 2023].</w:t>
      </w:r>
    </w:p>
    <w:p w14:paraId="4646A04A" w14:textId="262D91CA" w:rsidR="00A311FA" w:rsidRPr="00A47C46" w:rsidRDefault="00A311FA" w:rsidP="005F4D23">
      <w:pPr>
        <w:spacing w:after="0"/>
        <w:rPr>
          <w:rFonts w:ascii="Arial" w:hAnsi="Arial" w:cs="Arial"/>
          <w:color w:val="000000" w:themeColor="text1"/>
          <w:sz w:val="22"/>
        </w:rPr>
      </w:pPr>
      <w:proofErr w:type="spellStart"/>
      <w:r w:rsidRPr="00A47C46">
        <w:rPr>
          <w:rFonts w:ascii="Arial" w:hAnsi="Arial" w:cs="Arial"/>
          <w:color w:val="000000" w:themeColor="text1"/>
          <w:sz w:val="22"/>
        </w:rPr>
        <w:t>Retailbrew</w:t>
      </w:r>
      <w:proofErr w:type="spellEnd"/>
      <w:r w:rsidRPr="00A47C46">
        <w:rPr>
          <w:rFonts w:ascii="Arial" w:hAnsi="Arial" w:cs="Arial"/>
          <w:color w:val="000000" w:themeColor="text1"/>
          <w:sz w:val="22"/>
        </w:rPr>
        <w:t xml:space="preserve">, (2023). </w:t>
      </w:r>
      <w:proofErr w:type="spellStart"/>
      <w:r w:rsidRPr="00A47C46">
        <w:rPr>
          <w:rFonts w:ascii="Arial" w:hAnsi="Arial" w:cs="Arial"/>
          <w:color w:val="000000" w:themeColor="text1"/>
          <w:sz w:val="22"/>
        </w:rPr>
        <w:t>EBay</w:t>
      </w:r>
      <w:proofErr w:type="spellEnd"/>
      <w:r w:rsidRPr="00A47C46">
        <w:rPr>
          <w:rFonts w:ascii="Arial" w:hAnsi="Arial" w:cs="Arial"/>
          <w:color w:val="000000" w:themeColor="text1"/>
          <w:sz w:val="22"/>
        </w:rPr>
        <w:t xml:space="preserve"> launches beta test of new generative AI tools for sellers. [Online]Available at: </w:t>
      </w:r>
      <w:hyperlink r:id="rId24" w:history="1">
        <w:r w:rsidR="00A47C46" w:rsidRPr="00A47C46">
          <w:rPr>
            <w:rStyle w:val="Hyperlink"/>
            <w:rFonts w:ascii="Arial" w:hAnsi="Arial" w:cs="Arial"/>
            <w:color w:val="000000" w:themeColor="text1"/>
            <w:sz w:val="22"/>
          </w:rPr>
          <w:t>https://www.retailbrew.com/stories/2023/06/16/ebay-beta-generative-ai</w:t>
        </w:r>
      </w:hyperlink>
      <w:r w:rsidR="00A47C46" w:rsidRPr="00A47C46">
        <w:rPr>
          <w:rFonts w:ascii="Arial" w:hAnsi="Arial" w:cs="Arial"/>
          <w:color w:val="000000" w:themeColor="text1"/>
          <w:sz w:val="22"/>
        </w:rPr>
        <w:t xml:space="preserve"> </w:t>
      </w:r>
      <w:r w:rsidRPr="00A47C46">
        <w:rPr>
          <w:rFonts w:ascii="Arial" w:hAnsi="Arial" w:cs="Arial"/>
          <w:color w:val="000000" w:themeColor="text1"/>
          <w:sz w:val="22"/>
        </w:rPr>
        <w:t>[Accessed 4 Aug 2023].</w:t>
      </w:r>
    </w:p>
    <w:p w14:paraId="1E8003FD" w14:textId="77777777" w:rsidR="00A311FA" w:rsidRPr="00A47C46" w:rsidRDefault="00A311FA" w:rsidP="005F4D23">
      <w:pPr>
        <w:spacing w:after="0"/>
        <w:rPr>
          <w:rFonts w:ascii="Arial" w:hAnsi="Arial" w:cs="Arial"/>
          <w:color w:val="000000" w:themeColor="text1"/>
          <w:sz w:val="22"/>
        </w:rPr>
      </w:pPr>
      <w:proofErr w:type="spellStart"/>
      <w:r w:rsidRPr="00A47C46">
        <w:rPr>
          <w:rFonts w:ascii="Arial" w:hAnsi="Arial" w:cs="Arial"/>
          <w:color w:val="000000" w:themeColor="text1"/>
          <w:sz w:val="22"/>
          <w:shd w:val="clear" w:color="auto" w:fill="FFFFFF"/>
        </w:rPr>
        <w:t>Robul</w:t>
      </w:r>
      <w:proofErr w:type="spellEnd"/>
      <w:r w:rsidRPr="00A47C46">
        <w:rPr>
          <w:rFonts w:ascii="Arial" w:hAnsi="Arial" w:cs="Arial"/>
          <w:color w:val="000000" w:themeColor="text1"/>
          <w:sz w:val="22"/>
          <w:shd w:val="clear" w:color="auto" w:fill="FFFFFF"/>
        </w:rPr>
        <w:t>, Y., (2020). Structure and constituents of digital marketing systems. </w:t>
      </w:r>
      <w:r w:rsidRPr="00A47C46">
        <w:rPr>
          <w:rFonts w:ascii="Arial" w:hAnsi="Arial" w:cs="Arial"/>
          <w:i/>
          <w:iCs/>
          <w:color w:val="000000" w:themeColor="text1"/>
          <w:sz w:val="22"/>
          <w:shd w:val="clear" w:color="auto" w:fill="FFFFFF"/>
        </w:rPr>
        <w:t>Olsztyn Economic Journal</w:t>
      </w:r>
      <w:r w:rsidRPr="00A47C46">
        <w:rPr>
          <w:rFonts w:ascii="Arial" w:hAnsi="Arial" w:cs="Arial"/>
          <w:color w:val="000000" w:themeColor="text1"/>
          <w:sz w:val="22"/>
          <w:shd w:val="clear" w:color="auto" w:fill="FFFFFF"/>
        </w:rPr>
        <w:t>, </w:t>
      </w:r>
      <w:r w:rsidRPr="00A47C46">
        <w:rPr>
          <w:rFonts w:ascii="Arial" w:hAnsi="Arial" w:cs="Arial"/>
          <w:i/>
          <w:iCs/>
          <w:color w:val="000000" w:themeColor="text1"/>
          <w:sz w:val="22"/>
          <w:shd w:val="clear" w:color="auto" w:fill="FFFFFF"/>
        </w:rPr>
        <w:t>15</w:t>
      </w:r>
      <w:r w:rsidRPr="00A47C46">
        <w:rPr>
          <w:rFonts w:ascii="Arial" w:hAnsi="Arial" w:cs="Arial"/>
          <w:color w:val="000000" w:themeColor="text1"/>
          <w:sz w:val="22"/>
          <w:shd w:val="clear" w:color="auto" w:fill="FFFFFF"/>
        </w:rPr>
        <w:t>(1), pp.53-62.</w:t>
      </w:r>
    </w:p>
    <w:p w14:paraId="30FEF1B7" w14:textId="77777777" w:rsidR="00A311FA" w:rsidRPr="00A47C46" w:rsidRDefault="00A311FA" w:rsidP="00010698">
      <w:pPr>
        <w:rPr>
          <w:rFonts w:ascii="Arial" w:hAnsi="Arial" w:cs="Arial"/>
          <w:color w:val="000000" w:themeColor="text1"/>
          <w:sz w:val="22"/>
          <w:shd w:val="clear" w:color="auto" w:fill="FFFFFF"/>
        </w:rPr>
      </w:pPr>
      <w:r w:rsidRPr="00A47C46">
        <w:rPr>
          <w:rFonts w:ascii="Arial" w:hAnsi="Arial" w:cs="Arial"/>
          <w:color w:val="000000" w:themeColor="text1"/>
          <w:sz w:val="22"/>
          <w:shd w:val="clear" w:color="auto" w:fill="FFFFFF"/>
        </w:rPr>
        <w:t>Sans, R.N. and Bustos, J., (2021). Amazon, AliExpress and eBay: The Impact and influence of the main e-commerce platforms on social networks. The Spanish case. </w:t>
      </w:r>
      <w:r w:rsidRPr="00A47C46">
        <w:rPr>
          <w:rFonts w:ascii="Arial" w:hAnsi="Arial" w:cs="Arial"/>
          <w:i/>
          <w:iCs/>
          <w:color w:val="000000" w:themeColor="text1"/>
          <w:sz w:val="22"/>
          <w:shd w:val="clear" w:color="auto" w:fill="FFFFFF"/>
        </w:rPr>
        <w:t>ESIC Digital Economy &amp; Innovation Journal</w:t>
      </w:r>
      <w:r w:rsidRPr="00A47C46">
        <w:rPr>
          <w:rFonts w:ascii="Arial" w:hAnsi="Arial" w:cs="Arial"/>
          <w:color w:val="000000" w:themeColor="text1"/>
          <w:sz w:val="22"/>
          <w:shd w:val="clear" w:color="auto" w:fill="FFFFFF"/>
        </w:rPr>
        <w:t>, </w:t>
      </w:r>
      <w:r w:rsidRPr="00A47C46">
        <w:rPr>
          <w:rFonts w:ascii="Arial" w:hAnsi="Arial" w:cs="Arial"/>
          <w:i/>
          <w:iCs/>
          <w:color w:val="000000" w:themeColor="text1"/>
          <w:sz w:val="22"/>
          <w:shd w:val="clear" w:color="auto" w:fill="FFFFFF"/>
        </w:rPr>
        <w:t>1</w:t>
      </w:r>
      <w:r w:rsidRPr="00A47C46">
        <w:rPr>
          <w:rFonts w:ascii="Arial" w:hAnsi="Arial" w:cs="Arial"/>
          <w:color w:val="000000" w:themeColor="text1"/>
          <w:sz w:val="22"/>
          <w:shd w:val="clear" w:color="auto" w:fill="FFFFFF"/>
        </w:rPr>
        <w:t>(2), p.49.</w:t>
      </w:r>
    </w:p>
    <w:p w14:paraId="3F8BD4BE" w14:textId="165FC5A9"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 xml:space="preserve">Shout, (2021). RACE Model: Improve your Digital Marketing Strategy. [Online] Available at: </w:t>
      </w:r>
      <w:hyperlink r:id="rId25" w:history="1">
        <w:r w:rsidR="00A47C46" w:rsidRPr="00A47C46">
          <w:rPr>
            <w:rStyle w:val="Hyperlink"/>
            <w:rFonts w:ascii="Arial" w:hAnsi="Arial" w:cs="Arial"/>
            <w:color w:val="000000" w:themeColor="text1"/>
            <w:sz w:val="22"/>
          </w:rPr>
          <w:t>https://shout.com/digital-marketing/race-model-for-digital-marketing/</w:t>
        </w:r>
      </w:hyperlink>
      <w:r w:rsidR="00A47C46" w:rsidRPr="00A47C46">
        <w:rPr>
          <w:rFonts w:ascii="Arial" w:hAnsi="Arial" w:cs="Arial"/>
          <w:color w:val="000000" w:themeColor="text1"/>
          <w:sz w:val="22"/>
        </w:rPr>
        <w:t xml:space="preserve"> </w:t>
      </w:r>
      <w:r w:rsidRPr="00A47C46">
        <w:rPr>
          <w:rFonts w:ascii="Arial" w:hAnsi="Arial" w:cs="Arial"/>
          <w:color w:val="000000" w:themeColor="text1"/>
          <w:sz w:val="22"/>
        </w:rPr>
        <w:t>[Accessed 4 Aug 2023].</w:t>
      </w:r>
    </w:p>
    <w:p w14:paraId="726D6000" w14:textId="77777777" w:rsidR="00A311FA" w:rsidRPr="00A47C46" w:rsidRDefault="00A311FA" w:rsidP="005F4D23">
      <w:pPr>
        <w:spacing w:after="0"/>
        <w:rPr>
          <w:rFonts w:ascii="Arial" w:hAnsi="Arial" w:cs="Arial"/>
          <w:color w:val="000000" w:themeColor="text1"/>
          <w:sz w:val="22"/>
        </w:rPr>
      </w:pPr>
      <w:proofErr w:type="spellStart"/>
      <w:r w:rsidRPr="00A47C46">
        <w:rPr>
          <w:rFonts w:ascii="Arial" w:hAnsi="Arial" w:cs="Arial"/>
          <w:color w:val="000000" w:themeColor="text1"/>
          <w:sz w:val="22"/>
        </w:rPr>
        <w:t>Smushkevich</w:t>
      </w:r>
      <w:proofErr w:type="spellEnd"/>
      <w:r w:rsidRPr="00A47C46">
        <w:rPr>
          <w:rFonts w:ascii="Arial" w:hAnsi="Arial" w:cs="Arial"/>
          <w:color w:val="000000" w:themeColor="text1"/>
          <w:sz w:val="22"/>
        </w:rPr>
        <w:t xml:space="preserve">, V., (2019). Five Simple Tricks </w:t>
      </w:r>
      <w:proofErr w:type="gramStart"/>
      <w:r w:rsidRPr="00A47C46">
        <w:rPr>
          <w:rFonts w:ascii="Arial" w:hAnsi="Arial" w:cs="Arial"/>
          <w:color w:val="000000" w:themeColor="text1"/>
          <w:sz w:val="22"/>
        </w:rPr>
        <w:t>To</w:t>
      </w:r>
      <w:proofErr w:type="gramEnd"/>
      <w:r w:rsidRPr="00A47C46">
        <w:rPr>
          <w:rFonts w:ascii="Arial" w:hAnsi="Arial" w:cs="Arial"/>
          <w:color w:val="000000" w:themeColor="text1"/>
          <w:sz w:val="22"/>
        </w:rPr>
        <w:t xml:space="preserve"> Increase Your Website Traffic. [Online] Available at: https://www.forbes.com/sites/forbesagencycouncil/2019/10/31/five-simple-tricks-to-increase-your-website-traffic/?sh=73f3c7ef1229 [Accessed 1 August 2023].</w:t>
      </w:r>
    </w:p>
    <w:p w14:paraId="6908DE2D" w14:textId="030F7991" w:rsidR="00A311FA" w:rsidRPr="00A47C46" w:rsidRDefault="00A311FA" w:rsidP="005F4D23">
      <w:pPr>
        <w:spacing w:after="0"/>
        <w:rPr>
          <w:rFonts w:ascii="Arial" w:hAnsi="Arial" w:cs="Arial"/>
          <w:color w:val="000000" w:themeColor="text1"/>
          <w:sz w:val="22"/>
        </w:rPr>
      </w:pPr>
      <w:proofErr w:type="spellStart"/>
      <w:r w:rsidRPr="00A47C46">
        <w:rPr>
          <w:rFonts w:ascii="Arial" w:hAnsi="Arial" w:cs="Arial"/>
          <w:color w:val="000000" w:themeColor="text1"/>
          <w:sz w:val="22"/>
        </w:rPr>
        <w:t>Theglobaleconomy</w:t>
      </w:r>
      <w:proofErr w:type="spellEnd"/>
      <w:r w:rsidRPr="00A47C46">
        <w:rPr>
          <w:rFonts w:ascii="Arial" w:hAnsi="Arial" w:cs="Arial"/>
          <w:color w:val="000000" w:themeColor="text1"/>
          <w:sz w:val="22"/>
        </w:rPr>
        <w:t xml:space="preserve">, (2023). United Kingdom: Political stability. [Online] Available at: </w:t>
      </w:r>
      <w:hyperlink r:id="rId26" w:anchor=":~:text=Political%20stability%20index%20(%2D2.5%20weak%3B%202.5%20strong)&amp;text=The%20average%20value%20for%20the,from%202021%20is%200.54%20points" w:history="1">
        <w:r w:rsidR="00A47C46" w:rsidRPr="00A47C46">
          <w:rPr>
            <w:rStyle w:val="Hyperlink"/>
            <w:rFonts w:ascii="Arial" w:hAnsi="Arial" w:cs="Arial"/>
            <w:color w:val="000000" w:themeColor="text1"/>
            <w:sz w:val="22"/>
          </w:rPr>
          <w:t>https://www.theglobaleconomy.com/United-Kingdom/wb_political_stability/#:~:text=Political%20stability%20index%20(%2D2.5%20weak%3B%202.5%20strong)&amp;text=The%20average%20value%20for%20the,from%202021%20is%200.54%20points</w:t>
        </w:r>
      </w:hyperlink>
      <w:r w:rsidR="00A47C46" w:rsidRPr="00A47C46">
        <w:rPr>
          <w:rFonts w:ascii="Arial" w:hAnsi="Arial" w:cs="Arial"/>
          <w:color w:val="000000" w:themeColor="text1"/>
          <w:sz w:val="22"/>
        </w:rPr>
        <w:t xml:space="preserve"> </w:t>
      </w:r>
      <w:r w:rsidRPr="00A47C46">
        <w:rPr>
          <w:rFonts w:ascii="Arial" w:hAnsi="Arial" w:cs="Arial"/>
          <w:color w:val="000000" w:themeColor="text1"/>
          <w:sz w:val="22"/>
        </w:rPr>
        <w:t>[Accessed 03 August 2023].</w:t>
      </w:r>
    </w:p>
    <w:p w14:paraId="1440600F" w14:textId="18CEBBAB" w:rsidR="00A311FA" w:rsidRPr="00A47C46" w:rsidRDefault="00A311FA" w:rsidP="005F4D23">
      <w:pPr>
        <w:spacing w:after="0"/>
        <w:rPr>
          <w:rFonts w:ascii="Arial" w:hAnsi="Arial" w:cs="Arial"/>
          <w:color w:val="000000" w:themeColor="text1"/>
          <w:sz w:val="22"/>
        </w:rPr>
      </w:pPr>
      <w:proofErr w:type="spellStart"/>
      <w:r w:rsidRPr="00A47C46">
        <w:rPr>
          <w:rFonts w:ascii="Arial" w:hAnsi="Arial" w:cs="Arial"/>
          <w:color w:val="000000" w:themeColor="text1"/>
          <w:sz w:val="22"/>
        </w:rPr>
        <w:lastRenderedPageBreak/>
        <w:t>Userpilot</w:t>
      </w:r>
      <w:proofErr w:type="spellEnd"/>
      <w:r w:rsidRPr="00A47C46">
        <w:rPr>
          <w:rFonts w:ascii="Arial" w:hAnsi="Arial" w:cs="Arial"/>
          <w:color w:val="000000" w:themeColor="text1"/>
          <w:sz w:val="22"/>
        </w:rPr>
        <w:t xml:space="preserve">, (2022). Using the RACE Framework to Drive Conversion for Your SaaS. [Online]Available at: </w:t>
      </w:r>
      <w:hyperlink r:id="rId27" w:history="1">
        <w:r w:rsidR="00A47C46" w:rsidRPr="00A47C46">
          <w:rPr>
            <w:rStyle w:val="Hyperlink"/>
            <w:rFonts w:ascii="Arial" w:hAnsi="Arial" w:cs="Arial"/>
            <w:color w:val="000000" w:themeColor="text1"/>
            <w:sz w:val="22"/>
          </w:rPr>
          <w:t>https://userpilot.com/blog/race-framework/</w:t>
        </w:r>
      </w:hyperlink>
      <w:r w:rsidR="00A47C46" w:rsidRPr="00A47C46">
        <w:rPr>
          <w:rFonts w:ascii="Arial" w:hAnsi="Arial" w:cs="Arial"/>
          <w:color w:val="000000" w:themeColor="text1"/>
          <w:sz w:val="22"/>
        </w:rPr>
        <w:t xml:space="preserve"> </w:t>
      </w:r>
      <w:r w:rsidRPr="00A47C46">
        <w:rPr>
          <w:rFonts w:ascii="Arial" w:hAnsi="Arial" w:cs="Arial"/>
          <w:color w:val="000000" w:themeColor="text1"/>
          <w:sz w:val="22"/>
        </w:rPr>
        <w:t>[Accessed 4 Aug 2023].</w:t>
      </w:r>
    </w:p>
    <w:p w14:paraId="04B1CEA8" w14:textId="6CCE9C28" w:rsidR="00A311FA" w:rsidRPr="00A47C46" w:rsidRDefault="00111D98" w:rsidP="005F4D23">
      <w:pPr>
        <w:spacing w:after="0"/>
        <w:rPr>
          <w:rFonts w:ascii="Arial" w:hAnsi="Arial" w:cs="Arial"/>
          <w:color w:val="000000" w:themeColor="text1"/>
          <w:sz w:val="22"/>
        </w:rPr>
      </w:pPr>
      <w:r>
        <w:rPr>
          <w:rFonts w:ascii="Arial" w:hAnsi="Arial" w:cs="Arial"/>
          <w:color w:val="000000" w:themeColor="text1"/>
          <w:sz w:val="22"/>
        </w:rPr>
        <w:t>Van</w:t>
      </w:r>
      <w:r w:rsidR="00A311FA" w:rsidRPr="00A47C46">
        <w:rPr>
          <w:rFonts w:ascii="Arial" w:hAnsi="Arial" w:cs="Arial"/>
          <w:color w:val="000000" w:themeColor="text1"/>
          <w:sz w:val="22"/>
        </w:rPr>
        <w:t xml:space="preserve"> de Ven, M.R., Lara Machado, P., Athanasopoulou, A., </w:t>
      </w:r>
      <w:proofErr w:type="spellStart"/>
      <w:r w:rsidR="00A311FA" w:rsidRPr="00A47C46">
        <w:rPr>
          <w:rFonts w:ascii="Arial" w:hAnsi="Arial" w:cs="Arial"/>
          <w:color w:val="000000" w:themeColor="text1"/>
          <w:sz w:val="22"/>
        </w:rPr>
        <w:t>Aysolmaz</w:t>
      </w:r>
      <w:proofErr w:type="spellEnd"/>
      <w:r w:rsidR="00A311FA" w:rsidRPr="00A47C46">
        <w:rPr>
          <w:rFonts w:ascii="Arial" w:hAnsi="Arial" w:cs="Arial"/>
          <w:color w:val="000000" w:themeColor="text1"/>
          <w:sz w:val="22"/>
        </w:rPr>
        <w:t xml:space="preserve">, B. and </w:t>
      </w:r>
      <w:proofErr w:type="spellStart"/>
      <w:r w:rsidR="00A311FA" w:rsidRPr="00A47C46">
        <w:rPr>
          <w:rFonts w:ascii="Arial" w:hAnsi="Arial" w:cs="Arial"/>
          <w:color w:val="000000" w:themeColor="text1"/>
          <w:sz w:val="22"/>
        </w:rPr>
        <w:t>Turetken</w:t>
      </w:r>
      <w:proofErr w:type="spellEnd"/>
      <w:r w:rsidR="00A311FA" w:rsidRPr="00A47C46">
        <w:rPr>
          <w:rFonts w:ascii="Arial" w:hAnsi="Arial" w:cs="Arial"/>
          <w:color w:val="000000" w:themeColor="text1"/>
          <w:sz w:val="22"/>
        </w:rPr>
        <w:t xml:space="preserve">, O., (2022). Key performance indicators for business models: a review of </w:t>
      </w:r>
      <w:r w:rsidR="00A47C46" w:rsidRPr="00A47C46">
        <w:rPr>
          <w:rFonts w:ascii="Arial" w:hAnsi="Arial" w:cs="Arial"/>
          <w:color w:val="000000" w:themeColor="text1"/>
          <w:sz w:val="22"/>
        </w:rPr>
        <w:t xml:space="preserve">the </w:t>
      </w:r>
      <w:r w:rsidR="00A311FA" w:rsidRPr="00A47C46">
        <w:rPr>
          <w:rFonts w:ascii="Arial" w:hAnsi="Arial" w:cs="Arial"/>
          <w:color w:val="000000" w:themeColor="text1"/>
          <w:sz w:val="22"/>
        </w:rPr>
        <w:t>literature.</w:t>
      </w:r>
    </w:p>
    <w:p w14:paraId="3451C724" w14:textId="5E028F9C"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 xml:space="preserve">Waitzman, E., (2023). International Women’s Day 2023: Have gender gaps </w:t>
      </w:r>
      <w:proofErr w:type="gramStart"/>
      <w:r w:rsidRPr="00A47C46">
        <w:rPr>
          <w:rFonts w:ascii="Arial" w:hAnsi="Arial" w:cs="Arial"/>
          <w:color w:val="000000" w:themeColor="text1"/>
          <w:sz w:val="22"/>
        </w:rPr>
        <w:t>narrowed?.</w:t>
      </w:r>
      <w:proofErr w:type="gramEnd"/>
      <w:r w:rsidRPr="00A47C46">
        <w:rPr>
          <w:rFonts w:ascii="Arial" w:hAnsi="Arial" w:cs="Arial"/>
          <w:color w:val="000000" w:themeColor="text1"/>
          <w:sz w:val="22"/>
        </w:rPr>
        <w:t xml:space="preserve"> [Online]Available at: </w:t>
      </w:r>
      <w:hyperlink r:id="rId28" w:anchor=":~:text=In%20comparison%2C%20the%20UK%20had,(136%20years%20to%20parity)" w:history="1">
        <w:r w:rsidR="00A47C46" w:rsidRPr="00A47C46">
          <w:rPr>
            <w:rStyle w:val="Hyperlink"/>
            <w:rFonts w:ascii="Arial" w:hAnsi="Arial" w:cs="Arial"/>
            <w:color w:val="000000" w:themeColor="text1"/>
            <w:sz w:val="22"/>
          </w:rPr>
          <w:t>https://lordslibrary.parliament.uk/international-womens-day-2023-have-gender-gaps-narrowed/#:~:text=In%20comparison%2C%20the%20UK%20had,(136%20years%20to%20parity)</w:t>
        </w:r>
      </w:hyperlink>
      <w:r w:rsidR="00A47C46" w:rsidRPr="00A47C46">
        <w:rPr>
          <w:rFonts w:ascii="Arial" w:hAnsi="Arial" w:cs="Arial"/>
          <w:color w:val="000000" w:themeColor="text1"/>
          <w:sz w:val="22"/>
        </w:rPr>
        <w:t xml:space="preserve"> </w:t>
      </w:r>
      <w:r w:rsidRPr="00A47C46">
        <w:rPr>
          <w:rFonts w:ascii="Arial" w:hAnsi="Arial" w:cs="Arial"/>
          <w:color w:val="000000" w:themeColor="text1"/>
          <w:sz w:val="22"/>
        </w:rPr>
        <w:t>[Accessed 03 August 2023].</w:t>
      </w:r>
    </w:p>
    <w:p w14:paraId="40518E30" w14:textId="77777777" w:rsidR="00A311FA" w:rsidRPr="00A47C46" w:rsidRDefault="00A311FA" w:rsidP="005F4D23">
      <w:pPr>
        <w:spacing w:after="0"/>
        <w:rPr>
          <w:rFonts w:ascii="Arial" w:hAnsi="Arial" w:cs="Arial"/>
          <w:color w:val="000000" w:themeColor="text1"/>
          <w:sz w:val="22"/>
        </w:rPr>
      </w:pPr>
      <w:r w:rsidRPr="00A47C46">
        <w:rPr>
          <w:rFonts w:ascii="Arial" w:hAnsi="Arial" w:cs="Arial"/>
          <w:color w:val="000000" w:themeColor="text1"/>
          <w:sz w:val="22"/>
        </w:rPr>
        <w:t xml:space="preserve">Wasserman, A., (2023). What Brands Need </w:t>
      </w:r>
      <w:proofErr w:type="gramStart"/>
      <w:r w:rsidRPr="00A47C46">
        <w:rPr>
          <w:rFonts w:ascii="Arial" w:hAnsi="Arial" w:cs="Arial"/>
          <w:color w:val="000000" w:themeColor="text1"/>
          <w:sz w:val="22"/>
        </w:rPr>
        <w:t>To</w:t>
      </w:r>
      <w:proofErr w:type="gramEnd"/>
      <w:r w:rsidRPr="00A47C46">
        <w:rPr>
          <w:rFonts w:ascii="Arial" w:hAnsi="Arial" w:cs="Arial"/>
          <w:color w:val="000000" w:themeColor="text1"/>
          <w:sz w:val="22"/>
        </w:rPr>
        <w:t xml:space="preserve"> Know: Search &amp; Display Advertising In 2023. [Online] Available at: https://www.forbes.com/sites/andreawasserman/2023/02/27/what-brands-need-to-know-search--display-advertising-in-2023/?sh=7ffd9aa32afb [Accessed 1 August 2023].</w:t>
      </w:r>
    </w:p>
    <w:p w14:paraId="13C8A6AD" w14:textId="70F0012D" w:rsidR="00A311FA" w:rsidRPr="00A47C46" w:rsidRDefault="00D14467" w:rsidP="005F4D23">
      <w:pPr>
        <w:spacing w:after="0"/>
        <w:rPr>
          <w:rFonts w:ascii="Arial" w:hAnsi="Arial" w:cs="Arial"/>
          <w:color w:val="000000" w:themeColor="text1"/>
          <w:sz w:val="22"/>
        </w:rPr>
      </w:pPr>
      <w:r>
        <w:rPr>
          <w:rFonts w:ascii="Arial" w:hAnsi="Arial" w:cs="Arial"/>
          <w:color w:val="000000" w:themeColor="text1"/>
          <w:sz w:val="22"/>
        </w:rPr>
        <w:t>Wright</w:t>
      </w:r>
      <w:r w:rsidR="00A311FA" w:rsidRPr="00A47C46">
        <w:rPr>
          <w:rFonts w:ascii="Arial" w:hAnsi="Arial" w:cs="Arial"/>
          <w:color w:val="000000" w:themeColor="text1"/>
          <w:sz w:val="22"/>
        </w:rPr>
        <w:t>, T., (2022). The Ansoff Matrix: 4 Growth Strategies Explained (With Examples). [Online]Available at: https://www.cascade.app/blog/the-ansoff-matrix-helps-organizations-grow#:~:text=Ansoff%20Matrix%20is%20a%20popular,in%20the%20marketing%20planning%20phase. [Accessed 1 8 2023].</w:t>
      </w:r>
    </w:p>
    <w:p w14:paraId="006C84B3" w14:textId="77777777" w:rsidR="000C6A0C" w:rsidRPr="00A47C46" w:rsidRDefault="000C6A0C" w:rsidP="005F4D23">
      <w:pPr>
        <w:spacing w:after="0"/>
        <w:rPr>
          <w:rFonts w:ascii="Arial" w:hAnsi="Arial" w:cs="Arial"/>
          <w:color w:val="000000" w:themeColor="text1"/>
          <w:sz w:val="22"/>
        </w:rPr>
      </w:pPr>
    </w:p>
    <w:p w14:paraId="22A6DDA8" w14:textId="77777777" w:rsidR="000C6A0C" w:rsidRPr="00A47C46" w:rsidRDefault="000C6A0C" w:rsidP="005F4D23">
      <w:pPr>
        <w:spacing w:after="0"/>
        <w:rPr>
          <w:rFonts w:ascii="Arial" w:hAnsi="Arial" w:cs="Arial"/>
          <w:color w:val="000000" w:themeColor="text1"/>
          <w:sz w:val="22"/>
        </w:rPr>
      </w:pPr>
    </w:p>
    <w:p w14:paraId="4BAEF72F" w14:textId="77777777" w:rsidR="00FD5A8D" w:rsidRPr="00A47C46" w:rsidRDefault="00FD5A8D" w:rsidP="005F4D23">
      <w:pPr>
        <w:spacing w:after="0"/>
        <w:rPr>
          <w:rFonts w:ascii="Arial" w:hAnsi="Arial" w:cs="Arial"/>
          <w:color w:val="000000" w:themeColor="text1"/>
          <w:sz w:val="22"/>
        </w:rPr>
      </w:pPr>
    </w:p>
    <w:p w14:paraId="6D1D8FB2" w14:textId="77777777" w:rsidR="00780CB7" w:rsidRPr="00A47C46" w:rsidRDefault="00780CB7" w:rsidP="005F4D23">
      <w:pPr>
        <w:spacing w:after="0"/>
        <w:rPr>
          <w:rFonts w:ascii="Arial" w:hAnsi="Arial" w:cs="Arial"/>
          <w:color w:val="000000" w:themeColor="text1"/>
          <w:sz w:val="22"/>
        </w:rPr>
      </w:pPr>
    </w:p>
    <w:sectPr w:rsidR="00780CB7" w:rsidRPr="00A47C46" w:rsidSect="00FB2313">
      <w:headerReference w:type="default" r:id="rId29"/>
      <w:footerReference w:type="default" r:id="rId3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F68BB" w14:textId="77777777" w:rsidR="006216FA" w:rsidRDefault="006216FA" w:rsidP="00FB2313">
      <w:pPr>
        <w:spacing w:after="0" w:line="240" w:lineRule="auto"/>
      </w:pPr>
      <w:r>
        <w:separator/>
      </w:r>
    </w:p>
  </w:endnote>
  <w:endnote w:type="continuationSeparator" w:id="0">
    <w:p w14:paraId="1A105C56" w14:textId="77777777" w:rsidR="006216FA" w:rsidRDefault="006216FA" w:rsidP="00FB2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7784026"/>
      <w:docPartObj>
        <w:docPartGallery w:val="Page Numbers (Bottom of Page)"/>
        <w:docPartUnique/>
      </w:docPartObj>
    </w:sdtPr>
    <w:sdtEndPr>
      <w:rPr>
        <w:rFonts w:ascii="Arial" w:hAnsi="Arial" w:cs="Arial"/>
        <w:sz w:val="22"/>
      </w:rPr>
    </w:sdtEndPr>
    <w:sdtContent>
      <w:sdt>
        <w:sdtPr>
          <w:rPr>
            <w:rFonts w:ascii="Arial" w:hAnsi="Arial" w:cs="Arial"/>
            <w:sz w:val="22"/>
          </w:rPr>
          <w:id w:val="-1769616900"/>
          <w:docPartObj>
            <w:docPartGallery w:val="Page Numbers (Top of Page)"/>
            <w:docPartUnique/>
          </w:docPartObj>
        </w:sdtPr>
        <w:sdtContent>
          <w:p w14:paraId="2136FBFF" w14:textId="77777777" w:rsidR="009658E3" w:rsidRPr="0018009D" w:rsidRDefault="009658E3">
            <w:pPr>
              <w:pStyle w:val="Footer"/>
              <w:jc w:val="right"/>
              <w:rPr>
                <w:rFonts w:ascii="Arial" w:hAnsi="Arial" w:cs="Arial"/>
                <w:sz w:val="22"/>
              </w:rPr>
            </w:pPr>
          </w:p>
          <w:p w14:paraId="76DAD0E1" w14:textId="0ABD74D0" w:rsidR="00FB2313" w:rsidRPr="0018009D" w:rsidRDefault="00FB2313">
            <w:pPr>
              <w:pStyle w:val="Footer"/>
              <w:jc w:val="right"/>
              <w:rPr>
                <w:rFonts w:ascii="Arial" w:hAnsi="Arial" w:cs="Arial"/>
                <w:sz w:val="22"/>
              </w:rPr>
            </w:pPr>
            <w:r w:rsidRPr="0018009D">
              <w:rPr>
                <w:rFonts w:ascii="Arial" w:hAnsi="Arial" w:cs="Arial"/>
                <w:sz w:val="22"/>
              </w:rPr>
              <w:fldChar w:fldCharType="begin"/>
            </w:r>
            <w:r w:rsidRPr="0018009D">
              <w:rPr>
                <w:rFonts w:ascii="Arial" w:hAnsi="Arial" w:cs="Arial"/>
                <w:sz w:val="22"/>
              </w:rPr>
              <w:instrText xml:space="preserve"> PAGE </w:instrText>
            </w:r>
            <w:r w:rsidRPr="0018009D">
              <w:rPr>
                <w:rFonts w:ascii="Arial" w:hAnsi="Arial" w:cs="Arial"/>
                <w:sz w:val="22"/>
              </w:rPr>
              <w:fldChar w:fldCharType="separate"/>
            </w:r>
            <w:r w:rsidRPr="0018009D">
              <w:rPr>
                <w:rFonts w:ascii="Arial" w:hAnsi="Arial" w:cs="Arial"/>
                <w:noProof/>
                <w:sz w:val="22"/>
              </w:rPr>
              <w:t>2</w:t>
            </w:r>
            <w:r w:rsidRPr="0018009D">
              <w:rPr>
                <w:rFonts w:ascii="Arial" w:hAnsi="Arial" w:cs="Arial"/>
                <w:sz w:val="22"/>
              </w:rPr>
              <w:fldChar w:fldCharType="end"/>
            </w:r>
          </w:p>
        </w:sdtContent>
      </w:sdt>
    </w:sdtContent>
  </w:sdt>
  <w:p w14:paraId="3CF5A991" w14:textId="77777777" w:rsidR="00FB2313" w:rsidRDefault="00FB23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79EF0" w14:textId="77777777" w:rsidR="006216FA" w:rsidRDefault="006216FA" w:rsidP="00FB2313">
      <w:pPr>
        <w:spacing w:after="0" w:line="240" w:lineRule="auto"/>
      </w:pPr>
      <w:r>
        <w:separator/>
      </w:r>
    </w:p>
  </w:footnote>
  <w:footnote w:type="continuationSeparator" w:id="0">
    <w:p w14:paraId="2E076C5B" w14:textId="77777777" w:rsidR="006216FA" w:rsidRDefault="006216FA" w:rsidP="00FB23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A79BD" w14:textId="4CA5EF1E" w:rsidR="00FB2313" w:rsidRDefault="00FB2313" w:rsidP="00FB231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97B26"/>
    <w:multiLevelType w:val="hybridMultilevel"/>
    <w:tmpl w:val="4832F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FC545C"/>
    <w:multiLevelType w:val="hybridMultilevel"/>
    <w:tmpl w:val="E4BC8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18498F"/>
    <w:multiLevelType w:val="multilevel"/>
    <w:tmpl w:val="7634099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D685697"/>
    <w:multiLevelType w:val="multilevel"/>
    <w:tmpl w:val="49F8393A"/>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59C346E1"/>
    <w:multiLevelType w:val="hybridMultilevel"/>
    <w:tmpl w:val="BE507E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9355878">
    <w:abstractNumId w:val="4"/>
  </w:num>
  <w:num w:numId="2" w16cid:durableId="1219782467">
    <w:abstractNumId w:val="0"/>
  </w:num>
  <w:num w:numId="3" w16cid:durableId="986469124">
    <w:abstractNumId w:val="3"/>
  </w:num>
  <w:num w:numId="4" w16cid:durableId="894002204">
    <w:abstractNumId w:val="2"/>
  </w:num>
  <w:num w:numId="5" w16cid:durableId="6576864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941"/>
    <w:rsid w:val="00002902"/>
    <w:rsid w:val="00010698"/>
    <w:rsid w:val="00010C5C"/>
    <w:rsid w:val="000169D6"/>
    <w:rsid w:val="00040C3D"/>
    <w:rsid w:val="00041A3D"/>
    <w:rsid w:val="00047D16"/>
    <w:rsid w:val="000554B7"/>
    <w:rsid w:val="00065F63"/>
    <w:rsid w:val="00067B62"/>
    <w:rsid w:val="00075031"/>
    <w:rsid w:val="0009520A"/>
    <w:rsid w:val="000A7E16"/>
    <w:rsid w:val="000B13B6"/>
    <w:rsid w:val="000C6A0C"/>
    <w:rsid w:val="000D5FB1"/>
    <w:rsid w:val="000D6EE3"/>
    <w:rsid w:val="00100D18"/>
    <w:rsid w:val="00111D98"/>
    <w:rsid w:val="00122817"/>
    <w:rsid w:val="00147C43"/>
    <w:rsid w:val="00173D62"/>
    <w:rsid w:val="0018009D"/>
    <w:rsid w:val="00184F9B"/>
    <w:rsid w:val="001A69D5"/>
    <w:rsid w:val="001B3451"/>
    <w:rsid w:val="001B7F89"/>
    <w:rsid w:val="001C34F4"/>
    <w:rsid w:val="001D0C5D"/>
    <w:rsid w:val="001D70E1"/>
    <w:rsid w:val="001E403C"/>
    <w:rsid w:val="00202B4E"/>
    <w:rsid w:val="00204199"/>
    <w:rsid w:val="002515AF"/>
    <w:rsid w:val="00252F9E"/>
    <w:rsid w:val="0026490B"/>
    <w:rsid w:val="00275372"/>
    <w:rsid w:val="00286B09"/>
    <w:rsid w:val="002A170C"/>
    <w:rsid w:val="002C7D1B"/>
    <w:rsid w:val="002D2029"/>
    <w:rsid w:val="002F1624"/>
    <w:rsid w:val="00307CC2"/>
    <w:rsid w:val="00312A82"/>
    <w:rsid w:val="00321A77"/>
    <w:rsid w:val="003344A8"/>
    <w:rsid w:val="00346B39"/>
    <w:rsid w:val="00347817"/>
    <w:rsid w:val="003550AC"/>
    <w:rsid w:val="003629A3"/>
    <w:rsid w:val="003773C6"/>
    <w:rsid w:val="003D4A5A"/>
    <w:rsid w:val="003F326B"/>
    <w:rsid w:val="003F4B05"/>
    <w:rsid w:val="003F6AD2"/>
    <w:rsid w:val="004059BB"/>
    <w:rsid w:val="00415A08"/>
    <w:rsid w:val="00420CA5"/>
    <w:rsid w:val="0042180E"/>
    <w:rsid w:val="00425154"/>
    <w:rsid w:val="0042728D"/>
    <w:rsid w:val="004543E9"/>
    <w:rsid w:val="004573AB"/>
    <w:rsid w:val="00473AC1"/>
    <w:rsid w:val="004914B5"/>
    <w:rsid w:val="004B3D49"/>
    <w:rsid w:val="004B76FA"/>
    <w:rsid w:val="004B783B"/>
    <w:rsid w:val="004C7E05"/>
    <w:rsid w:val="004E57C7"/>
    <w:rsid w:val="00512880"/>
    <w:rsid w:val="00517FDB"/>
    <w:rsid w:val="005300A8"/>
    <w:rsid w:val="00552D85"/>
    <w:rsid w:val="005531FA"/>
    <w:rsid w:val="005739A1"/>
    <w:rsid w:val="00597632"/>
    <w:rsid w:val="005A183C"/>
    <w:rsid w:val="005A59B6"/>
    <w:rsid w:val="005B611D"/>
    <w:rsid w:val="005B75F9"/>
    <w:rsid w:val="005D5588"/>
    <w:rsid w:val="005D6715"/>
    <w:rsid w:val="005F4D23"/>
    <w:rsid w:val="006030FD"/>
    <w:rsid w:val="00604785"/>
    <w:rsid w:val="00616DF5"/>
    <w:rsid w:val="006216FA"/>
    <w:rsid w:val="006431D1"/>
    <w:rsid w:val="0064584A"/>
    <w:rsid w:val="00652BA4"/>
    <w:rsid w:val="00660B2A"/>
    <w:rsid w:val="00674660"/>
    <w:rsid w:val="006765F1"/>
    <w:rsid w:val="00677247"/>
    <w:rsid w:val="00695BA5"/>
    <w:rsid w:val="006A4417"/>
    <w:rsid w:val="006A6394"/>
    <w:rsid w:val="006D1CE1"/>
    <w:rsid w:val="006D5416"/>
    <w:rsid w:val="006E1249"/>
    <w:rsid w:val="0070119F"/>
    <w:rsid w:val="00702B99"/>
    <w:rsid w:val="007072D3"/>
    <w:rsid w:val="007202C1"/>
    <w:rsid w:val="00733CA8"/>
    <w:rsid w:val="00734D37"/>
    <w:rsid w:val="0073713E"/>
    <w:rsid w:val="007376E3"/>
    <w:rsid w:val="0075071D"/>
    <w:rsid w:val="007532E4"/>
    <w:rsid w:val="00755A87"/>
    <w:rsid w:val="0076580C"/>
    <w:rsid w:val="00771F3A"/>
    <w:rsid w:val="0077440A"/>
    <w:rsid w:val="00780CB7"/>
    <w:rsid w:val="00793687"/>
    <w:rsid w:val="00795482"/>
    <w:rsid w:val="007A0B0F"/>
    <w:rsid w:val="007A6B45"/>
    <w:rsid w:val="007B16A6"/>
    <w:rsid w:val="007B4B9D"/>
    <w:rsid w:val="007B5DAC"/>
    <w:rsid w:val="0080471F"/>
    <w:rsid w:val="00807082"/>
    <w:rsid w:val="00812C32"/>
    <w:rsid w:val="008132B1"/>
    <w:rsid w:val="008216D7"/>
    <w:rsid w:val="00830FF8"/>
    <w:rsid w:val="008317D2"/>
    <w:rsid w:val="0083319A"/>
    <w:rsid w:val="00862421"/>
    <w:rsid w:val="008A03F5"/>
    <w:rsid w:val="008A3469"/>
    <w:rsid w:val="008A4C40"/>
    <w:rsid w:val="008A56B0"/>
    <w:rsid w:val="008C3FCB"/>
    <w:rsid w:val="008E21C5"/>
    <w:rsid w:val="008E5D87"/>
    <w:rsid w:val="008E6921"/>
    <w:rsid w:val="008E6DC5"/>
    <w:rsid w:val="008F2698"/>
    <w:rsid w:val="00926F29"/>
    <w:rsid w:val="00933F07"/>
    <w:rsid w:val="00955508"/>
    <w:rsid w:val="009658E3"/>
    <w:rsid w:val="009705C8"/>
    <w:rsid w:val="00977C1C"/>
    <w:rsid w:val="00982B7E"/>
    <w:rsid w:val="00983D46"/>
    <w:rsid w:val="009A005D"/>
    <w:rsid w:val="009A19BE"/>
    <w:rsid w:val="009C0915"/>
    <w:rsid w:val="009E30C4"/>
    <w:rsid w:val="009F49D5"/>
    <w:rsid w:val="009F6D79"/>
    <w:rsid w:val="00A02FDC"/>
    <w:rsid w:val="00A311FA"/>
    <w:rsid w:val="00A31974"/>
    <w:rsid w:val="00A45B22"/>
    <w:rsid w:val="00A47C46"/>
    <w:rsid w:val="00A5789E"/>
    <w:rsid w:val="00A8441A"/>
    <w:rsid w:val="00A844F1"/>
    <w:rsid w:val="00A92060"/>
    <w:rsid w:val="00A9484C"/>
    <w:rsid w:val="00AB2E9B"/>
    <w:rsid w:val="00AB57D2"/>
    <w:rsid w:val="00AC3381"/>
    <w:rsid w:val="00AC7465"/>
    <w:rsid w:val="00AE53B0"/>
    <w:rsid w:val="00AE684C"/>
    <w:rsid w:val="00AF2FF6"/>
    <w:rsid w:val="00B109A6"/>
    <w:rsid w:val="00B1132A"/>
    <w:rsid w:val="00B3772B"/>
    <w:rsid w:val="00B40961"/>
    <w:rsid w:val="00B43BB6"/>
    <w:rsid w:val="00B444E4"/>
    <w:rsid w:val="00B65A11"/>
    <w:rsid w:val="00B732DD"/>
    <w:rsid w:val="00B75877"/>
    <w:rsid w:val="00B93E3A"/>
    <w:rsid w:val="00BB21CA"/>
    <w:rsid w:val="00BB4502"/>
    <w:rsid w:val="00BB4D3F"/>
    <w:rsid w:val="00BC33EA"/>
    <w:rsid w:val="00BE6B11"/>
    <w:rsid w:val="00C04678"/>
    <w:rsid w:val="00C069A7"/>
    <w:rsid w:val="00C076FC"/>
    <w:rsid w:val="00C1436F"/>
    <w:rsid w:val="00C1488C"/>
    <w:rsid w:val="00C20A50"/>
    <w:rsid w:val="00C34691"/>
    <w:rsid w:val="00C57928"/>
    <w:rsid w:val="00C64B32"/>
    <w:rsid w:val="00C67815"/>
    <w:rsid w:val="00C76570"/>
    <w:rsid w:val="00C81AA2"/>
    <w:rsid w:val="00C82CEE"/>
    <w:rsid w:val="00C93E7D"/>
    <w:rsid w:val="00CC1AEE"/>
    <w:rsid w:val="00CC573A"/>
    <w:rsid w:val="00D14467"/>
    <w:rsid w:val="00D20DC8"/>
    <w:rsid w:val="00D22917"/>
    <w:rsid w:val="00D25941"/>
    <w:rsid w:val="00D268E9"/>
    <w:rsid w:val="00D412D7"/>
    <w:rsid w:val="00D46DBA"/>
    <w:rsid w:val="00D64AC5"/>
    <w:rsid w:val="00D67443"/>
    <w:rsid w:val="00D823CD"/>
    <w:rsid w:val="00DA6EA7"/>
    <w:rsid w:val="00DA7F2D"/>
    <w:rsid w:val="00DA7F52"/>
    <w:rsid w:val="00DB4D5F"/>
    <w:rsid w:val="00DD4BBC"/>
    <w:rsid w:val="00DE109F"/>
    <w:rsid w:val="00DE2FC6"/>
    <w:rsid w:val="00E12B60"/>
    <w:rsid w:val="00E2370F"/>
    <w:rsid w:val="00E25183"/>
    <w:rsid w:val="00E31B76"/>
    <w:rsid w:val="00E50FC6"/>
    <w:rsid w:val="00E549E8"/>
    <w:rsid w:val="00E559A7"/>
    <w:rsid w:val="00E57103"/>
    <w:rsid w:val="00E6244D"/>
    <w:rsid w:val="00E6637E"/>
    <w:rsid w:val="00E663A5"/>
    <w:rsid w:val="00E67954"/>
    <w:rsid w:val="00E73C34"/>
    <w:rsid w:val="00E77C24"/>
    <w:rsid w:val="00EA2055"/>
    <w:rsid w:val="00EB08DB"/>
    <w:rsid w:val="00ED609B"/>
    <w:rsid w:val="00EE1A3A"/>
    <w:rsid w:val="00F03075"/>
    <w:rsid w:val="00F04780"/>
    <w:rsid w:val="00F1514F"/>
    <w:rsid w:val="00F26A93"/>
    <w:rsid w:val="00F34F6D"/>
    <w:rsid w:val="00F41C1C"/>
    <w:rsid w:val="00F4318B"/>
    <w:rsid w:val="00F5731F"/>
    <w:rsid w:val="00F653C4"/>
    <w:rsid w:val="00F75ED6"/>
    <w:rsid w:val="00F773DB"/>
    <w:rsid w:val="00F835FE"/>
    <w:rsid w:val="00F96F01"/>
    <w:rsid w:val="00FA25BE"/>
    <w:rsid w:val="00FA7080"/>
    <w:rsid w:val="00FB0DAF"/>
    <w:rsid w:val="00FB2313"/>
    <w:rsid w:val="00FD5A8D"/>
    <w:rsid w:val="00FF0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8A74C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D23"/>
    <w:pPr>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6A6394"/>
    <w:pPr>
      <w:keepNext/>
      <w:keepLines/>
      <w:spacing w:before="520" w:after="0"/>
      <w:outlineLvl w:val="0"/>
    </w:pPr>
    <w:rPr>
      <w:rFonts w:eastAsia="Arial" w:cs="Arial"/>
      <w:b/>
      <w:kern w:val="0"/>
      <w:sz w:val="28"/>
      <w:szCs w:val="40"/>
      <w:lang w:val="en-IN" w:eastAsia="en-IN"/>
      <w14:ligatures w14:val="none"/>
    </w:rPr>
  </w:style>
  <w:style w:type="paragraph" w:styleId="Heading2">
    <w:name w:val="heading 2"/>
    <w:basedOn w:val="Normal"/>
    <w:next w:val="Normal"/>
    <w:link w:val="Heading2Char"/>
    <w:autoRedefine/>
    <w:uiPriority w:val="9"/>
    <w:unhideWhenUsed/>
    <w:qFormat/>
    <w:rsid w:val="005A59B6"/>
    <w:pPr>
      <w:keepNext/>
      <w:keepLines/>
      <w:spacing w:before="160" w:after="12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AC7465"/>
    <w:pPr>
      <w:keepNext/>
      <w:keepLines/>
      <w:spacing w:before="160" w:after="0"/>
      <w:outlineLvl w:val="2"/>
    </w:pPr>
    <w:rPr>
      <w:rFonts w:ascii="Arial" w:eastAsiaTheme="majorEastAsia" w:hAnsi="Arial" w:cs="Arial"/>
      <w:b/>
      <w:bCs/>
      <w:i/>
      <w:sz w:val="22"/>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394"/>
    <w:rPr>
      <w:rFonts w:ascii="Times New Roman" w:eastAsia="Arial" w:hAnsi="Times New Roman" w:cs="Arial"/>
      <w:b/>
      <w:kern w:val="0"/>
      <w:sz w:val="28"/>
      <w:szCs w:val="40"/>
      <w:lang w:val="en-IN" w:eastAsia="en-IN"/>
      <w14:ligatures w14:val="none"/>
    </w:rPr>
  </w:style>
  <w:style w:type="character" w:customStyle="1" w:styleId="Heading2Char">
    <w:name w:val="Heading 2 Char"/>
    <w:basedOn w:val="DefaultParagraphFont"/>
    <w:link w:val="Heading2"/>
    <w:uiPriority w:val="9"/>
    <w:rsid w:val="005A59B6"/>
    <w:rPr>
      <w:rFonts w:ascii="Times New Roman" w:eastAsiaTheme="majorEastAsia" w:hAnsi="Times New Roman" w:cstheme="majorBidi"/>
      <w:b/>
      <w:sz w:val="26"/>
      <w:szCs w:val="26"/>
      <w:lang w:val="en-GB"/>
    </w:rPr>
  </w:style>
  <w:style w:type="paragraph" w:customStyle="1" w:styleId="Normal1">
    <w:name w:val="Normal1"/>
    <w:rsid w:val="00E549E8"/>
    <w:pPr>
      <w:spacing w:after="0"/>
      <w:jc w:val="both"/>
    </w:pPr>
    <w:rPr>
      <w:rFonts w:ascii="Times New Roman" w:eastAsia="Arial" w:hAnsi="Times New Roman" w:cs="Arial"/>
      <w:kern w:val="0"/>
      <w:sz w:val="24"/>
      <w:lang w:val=""/>
      <w14:ligatures w14:val="none"/>
    </w:rPr>
  </w:style>
  <w:style w:type="character" w:customStyle="1" w:styleId="Heading3Char">
    <w:name w:val="Heading 3 Char"/>
    <w:basedOn w:val="DefaultParagraphFont"/>
    <w:link w:val="Heading3"/>
    <w:uiPriority w:val="9"/>
    <w:rsid w:val="00AC7465"/>
    <w:rPr>
      <w:rFonts w:ascii="Arial" w:eastAsiaTheme="majorEastAsia" w:hAnsi="Arial" w:cs="Arial"/>
      <w:b/>
      <w:bCs/>
      <w:i/>
      <w:lang w:val="en-IN" w:eastAsia="en-IN"/>
    </w:rPr>
  </w:style>
  <w:style w:type="paragraph" w:styleId="NormalWeb">
    <w:name w:val="Normal (Web)"/>
    <w:basedOn w:val="Normal"/>
    <w:uiPriority w:val="99"/>
    <w:unhideWhenUsed/>
    <w:rsid w:val="00100D18"/>
    <w:pPr>
      <w:spacing w:before="100" w:beforeAutospacing="1" w:after="100" w:afterAutospacing="1" w:line="240" w:lineRule="auto"/>
      <w:jc w:val="left"/>
    </w:pPr>
    <w:rPr>
      <w:rFonts w:eastAsia="Times New Roman" w:cs="Times New Roman"/>
      <w:kern w:val="0"/>
      <w:szCs w:val="24"/>
      <w:lang w:val="en-US"/>
      <w14:ligatures w14:val="none"/>
    </w:rPr>
  </w:style>
  <w:style w:type="paragraph" w:styleId="Header">
    <w:name w:val="header"/>
    <w:basedOn w:val="Normal"/>
    <w:link w:val="HeaderChar"/>
    <w:uiPriority w:val="99"/>
    <w:unhideWhenUsed/>
    <w:rsid w:val="00FB23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2313"/>
    <w:rPr>
      <w:rFonts w:ascii="Times New Roman" w:hAnsi="Times New Roman"/>
      <w:sz w:val="24"/>
      <w:lang w:val="en-GB"/>
    </w:rPr>
  </w:style>
  <w:style w:type="paragraph" w:styleId="Footer">
    <w:name w:val="footer"/>
    <w:basedOn w:val="Normal"/>
    <w:link w:val="FooterChar"/>
    <w:uiPriority w:val="99"/>
    <w:unhideWhenUsed/>
    <w:rsid w:val="00FB23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2313"/>
    <w:rPr>
      <w:rFonts w:ascii="Times New Roman" w:hAnsi="Times New Roman"/>
      <w:sz w:val="24"/>
      <w:lang w:val="en-GB"/>
    </w:rPr>
  </w:style>
  <w:style w:type="paragraph" w:styleId="Bibliography">
    <w:name w:val="Bibliography"/>
    <w:basedOn w:val="Normal"/>
    <w:next w:val="Normal"/>
    <w:uiPriority w:val="37"/>
    <w:unhideWhenUsed/>
    <w:rsid w:val="00E12B60"/>
  </w:style>
  <w:style w:type="character" w:styleId="Hyperlink">
    <w:name w:val="Hyperlink"/>
    <w:basedOn w:val="DefaultParagraphFont"/>
    <w:uiPriority w:val="99"/>
    <w:unhideWhenUsed/>
    <w:rsid w:val="00E12B60"/>
    <w:rPr>
      <w:color w:val="0563C1" w:themeColor="hyperlink"/>
      <w:u w:val="single"/>
    </w:rPr>
  </w:style>
  <w:style w:type="character" w:styleId="UnresolvedMention">
    <w:name w:val="Unresolved Mention"/>
    <w:basedOn w:val="DefaultParagraphFont"/>
    <w:uiPriority w:val="99"/>
    <w:semiHidden/>
    <w:unhideWhenUsed/>
    <w:rsid w:val="00E12B60"/>
    <w:rPr>
      <w:color w:val="605E5C"/>
      <w:shd w:val="clear" w:color="auto" w:fill="E1DFDD"/>
    </w:rPr>
  </w:style>
  <w:style w:type="paragraph" w:styleId="ListParagraph">
    <w:name w:val="List Paragraph"/>
    <w:basedOn w:val="Normal"/>
    <w:uiPriority w:val="34"/>
    <w:qFormat/>
    <w:rsid w:val="00E12B60"/>
    <w:pPr>
      <w:ind w:left="720"/>
      <w:contextualSpacing/>
    </w:pPr>
  </w:style>
  <w:style w:type="table" w:customStyle="1" w:styleId="a">
    <w:name w:val="a"/>
    <w:basedOn w:val="TableNormal"/>
    <w:rsid w:val="000C6A0C"/>
    <w:pPr>
      <w:spacing w:after="0"/>
      <w:jc w:val="both"/>
    </w:pPr>
    <w:rPr>
      <w:rFonts w:ascii="Times New Roman" w:eastAsia="Times New Roman" w:hAnsi="Times New Roman" w:cs="Times New Roman"/>
      <w:kern w:val="0"/>
      <w:sz w:val="24"/>
      <w:szCs w:val="24"/>
      <w:lang w:val="en-GB"/>
      <w14:ligatures w14:val="none"/>
    </w:rPr>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6A6394"/>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6A6394"/>
    <w:pPr>
      <w:spacing w:after="100"/>
    </w:pPr>
  </w:style>
  <w:style w:type="paragraph" w:styleId="TOC2">
    <w:name w:val="toc 2"/>
    <w:basedOn w:val="Normal"/>
    <w:next w:val="Normal"/>
    <w:autoRedefine/>
    <w:uiPriority w:val="39"/>
    <w:unhideWhenUsed/>
    <w:rsid w:val="006A6394"/>
    <w:pPr>
      <w:spacing w:after="100"/>
      <w:ind w:left="240"/>
    </w:pPr>
  </w:style>
  <w:style w:type="paragraph" w:styleId="TOC3">
    <w:name w:val="toc 3"/>
    <w:basedOn w:val="Normal"/>
    <w:next w:val="Normal"/>
    <w:autoRedefine/>
    <w:uiPriority w:val="39"/>
    <w:unhideWhenUsed/>
    <w:rsid w:val="006A6394"/>
    <w:pPr>
      <w:spacing w:after="100"/>
      <w:ind w:left="480"/>
    </w:pPr>
  </w:style>
  <w:style w:type="table" w:styleId="GridTable5Dark-Accent5">
    <w:name w:val="Grid Table 5 Dark Accent 5"/>
    <w:basedOn w:val="TableNormal"/>
    <w:uiPriority w:val="50"/>
    <w:rsid w:val="00A9484C"/>
    <w:pPr>
      <w:spacing w:after="0" w:line="240" w:lineRule="auto"/>
    </w:pPr>
    <w:rPr>
      <w:lang w:val="en-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PlaceholderText">
    <w:name w:val="Placeholder Text"/>
    <w:basedOn w:val="DefaultParagraphFont"/>
    <w:uiPriority w:val="99"/>
    <w:semiHidden/>
    <w:rsid w:val="00677247"/>
    <w:rPr>
      <w:color w:val="808080"/>
    </w:rPr>
  </w:style>
  <w:style w:type="paragraph" w:customStyle="1" w:styleId="Normal0">
    <w:name w:val="Normal0"/>
    <w:qFormat/>
    <w:rsid w:val="003629A3"/>
    <w:pPr>
      <w:spacing w:after="0" w:line="276" w:lineRule="auto"/>
    </w:pPr>
    <w:rPr>
      <w:rFonts w:ascii="Arial" w:eastAsia="Arial" w:hAnsi="Arial" w:cs="Arial"/>
      <w:kern w:val="0"/>
      <w:lang w:val="en-GB" w:eastAsia="ro-RO"/>
      <w14:ligatures w14:val="none"/>
    </w:rPr>
  </w:style>
  <w:style w:type="paragraph" w:styleId="Revision">
    <w:name w:val="Revision"/>
    <w:hidden/>
    <w:uiPriority w:val="99"/>
    <w:semiHidden/>
    <w:rsid w:val="00D64AC5"/>
    <w:pPr>
      <w:spacing w:after="0" w:line="240" w:lineRule="auto"/>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26423">
      <w:bodyDiv w:val="1"/>
      <w:marLeft w:val="0"/>
      <w:marRight w:val="0"/>
      <w:marTop w:val="0"/>
      <w:marBottom w:val="0"/>
      <w:divBdr>
        <w:top w:val="none" w:sz="0" w:space="0" w:color="auto"/>
        <w:left w:val="none" w:sz="0" w:space="0" w:color="auto"/>
        <w:bottom w:val="none" w:sz="0" w:space="0" w:color="auto"/>
        <w:right w:val="none" w:sz="0" w:space="0" w:color="auto"/>
      </w:divBdr>
    </w:div>
    <w:div w:id="280651550">
      <w:bodyDiv w:val="1"/>
      <w:marLeft w:val="0"/>
      <w:marRight w:val="0"/>
      <w:marTop w:val="0"/>
      <w:marBottom w:val="0"/>
      <w:divBdr>
        <w:top w:val="none" w:sz="0" w:space="0" w:color="auto"/>
        <w:left w:val="none" w:sz="0" w:space="0" w:color="auto"/>
        <w:bottom w:val="none" w:sz="0" w:space="0" w:color="auto"/>
        <w:right w:val="none" w:sz="0" w:space="0" w:color="auto"/>
      </w:divBdr>
    </w:div>
    <w:div w:id="411632098">
      <w:bodyDiv w:val="1"/>
      <w:marLeft w:val="0"/>
      <w:marRight w:val="0"/>
      <w:marTop w:val="0"/>
      <w:marBottom w:val="0"/>
      <w:divBdr>
        <w:top w:val="none" w:sz="0" w:space="0" w:color="auto"/>
        <w:left w:val="none" w:sz="0" w:space="0" w:color="auto"/>
        <w:bottom w:val="none" w:sz="0" w:space="0" w:color="auto"/>
        <w:right w:val="none" w:sz="0" w:space="0" w:color="auto"/>
      </w:divBdr>
    </w:div>
    <w:div w:id="612828774">
      <w:bodyDiv w:val="1"/>
      <w:marLeft w:val="0"/>
      <w:marRight w:val="0"/>
      <w:marTop w:val="0"/>
      <w:marBottom w:val="0"/>
      <w:divBdr>
        <w:top w:val="none" w:sz="0" w:space="0" w:color="auto"/>
        <w:left w:val="none" w:sz="0" w:space="0" w:color="auto"/>
        <w:bottom w:val="none" w:sz="0" w:space="0" w:color="auto"/>
        <w:right w:val="none" w:sz="0" w:space="0" w:color="auto"/>
      </w:divBdr>
    </w:div>
    <w:div w:id="780761144">
      <w:bodyDiv w:val="1"/>
      <w:marLeft w:val="0"/>
      <w:marRight w:val="0"/>
      <w:marTop w:val="0"/>
      <w:marBottom w:val="0"/>
      <w:divBdr>
        <w:top w:val="none" w:sz="0" w:space="0" w:color="auto"/>
        <w:left w:val="none" w:sz="0" w:space="0" w:color="auto"/>
        <w:bottom w:val="none" w:sz="0" w:space="0" w:color="auto"/>
        <w:right w:val="none" w:sz="0" w:space="0" w:color="auto"/>
      </w:divBdr>
    </w:div>
    <w:div w:id="1161507977">
      <w:bodyDiv w:val="1"/>
      <w:marLeft w:val="0"/>
      <w:marRight w:val="0"/>
      <w:marTop w:val="0"/>
      <w:marBottom w:val="0"/>
      <w:divBdr>
        <w:top w:val="none" w:sz="0" w:space="0" w:color="auto"/>
        <w:left w:val="none" w:sz="0" w:space="0" w:color="auto"/>
        <w:bottom w:val="none" w:sz="0" w:space="0" w:color="auto"/>
        <w:right w:val="none" w:sz="0" w:space="0" w:color="auto"/>
      </w:divBdr>
    </w:div>
    <w:div w:id="1215045766">
      <w:bodyDiv w:val="1"/>
      <w:marLeft w:val="0"/>
      <w:marRight w:val="0"/>
      <w:marTop w:val="0"/>
      <w:marBottom w:val="0"/>
      <w:divBdr>
        <w:top w:val="none" w:sz="0" w:space="0" w:color="auto"/>
        <w:left w:val="none" w:sz="0" w:space="0" w:color="auto"/>
        <w:bottom w:val="none" w:sz="0" w:space="0" w:color="auto"/>
        <w:right w:val="none" w:sz="0" w:space="0" w:color="auto"/>
      </w:divBdr>
    </w:div>
    <w:div w:id="1507743726">
      <w:bodyDiv w:val="1"/>
      <w:marLeft w:val="0"/>
      <w:marRight w:val="0"/>
      <w:marTop w:val="0"/>
      <w:marBottom w:val="0"/>
      <w:divBdr>
        <w:top w:val="none" w:sz="0" w:space="0" w:color="auto"/>
        <w:left w:val="none" w:sz="0" w:space="0" w:color="auto"/>
        <w:bottom w:val="none" w:sz="0" w:space="0" w:color="auto"/>
        <w:right w:val="none" w:sz="0" w:space="0" w:color="auto"/>
      </w:divBdr>
    </w:div>
    <w:div w:id="1740323186">
      <w:bodyDiv w:val="1"/>
      <w:marLeft w:val="0"/>
      <w:marRight w:val="0"/>
      <w:marTop w:val="0"/>
      <w:marBottom w:val="0"/>
      <w:divBdr>
        <w:top w:val="none" w:sz="0" w:space="0" w:color="auto"/>
        <w:left w:val="none" w:sz="0" w:space="0" w:color="auto"/>
        <w:bottom w:val="none" w:sz="0" w:space="0" w:color="auto"/>
        <w:right w:val="none" w:sz="0" w:space="0" w:color="auto"/>
      </w:divBdr>
    </w:div>
    <w:div w:id="1883588273">
      <w:bodyDiv w:val="1"/>
      <w:marLeft w:val="0"/>
      <w:marRight w:val="0"/>
      <w:marTop w:val="0"/>
      <w:marBottom w:val="0"/>
      <w:divBdr>
        <w:top w:val="none" w:sz="0" w:space="0" w:color="auto"/>
        <w:left w:val="none" w:sz="0" w:space="0" w:color="auto"/>
        <w:bottom w:val="none" w:sz="0" w:space="0" w:color="auto"/>
        <w:right w:val="none" w:sz="0" w:space="0" w:color="auto"/>
      </w:divBdr>
    </w:div>
    <w:div w:id="1922179714">
      <w:bodyDiv w:val="1"/>
      <w:marLeft w:val="0"/>
      <w:marRight w:val="0"/>
      <w:marTop w:val="0"/>
      <w:marBottom w:val="0"/>
      <w:divBdr>
        <w:top w:val="none" w:sz="0" w:space="0" w:color="auto"/>
        <w:left w:val="none" w:sz="0" w:space="0" w:color="auto"/>
        <w:bottom w:val="none" w:sz="0" w:space="0" w:color="auto"/>
        <w:right w:val="none" w:sz="0" w:space="0" w:color="auto"/>
      </w:divBdr>
    </w:div>
    <w:div w:id="206667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th5r.org/convenience-comes-at-a-cost-the-environmental-impact-of-ecommerce-packaging/" TargetMode="External"/><Relationship Id="rId18" Type="http://schemas.openxmlformats.org/officeDocument/2006/relationships/hyperlink" Target="https://www.bloomreach.com/en/blog/2021/customer-lifecycle-management-clm-why-it-matters-more-now-than-ever-before" TargetMode="External"/><Relationship Id="rId26" Type="http://schemas.openxmlformats.org/officeDocument/2006/relationships/hyperlink" Target="https://www.theglobaleconomy.com/United-Kingdom/wb_political_stability/" TargetMode="External"/><Relationship Id="rId3" Type="http://schemas.openxmlformats.org/officeDocument/2006/relationships/styles" Target="styles.xml"/><Relationship Id="rId21" Type="http://schemas.openxmlformats.org/officeDocument/2006/relationships/hyperlink" Target="https://www.mentionlytics.com/blog/optimize-online-reputation-management-with-ai/" TargetMode="External"/><Relationship Id="rId7" Type="http://schemas.openxmlformats.org/officeDocument/2006/relationships/endnotes" Target="endnotes.xml"/><Relationship Id="rId12" Type="http://schemas.openxmlformats.org/officeDocument/2006/relationships/hyperlink" Target="https://research.aimultiple.com/ecommerce-technology/" TargetMode="External"/><Relationship Id="rId17" Type="http://schemas.openxmlformats.org/officeDocument/2006/relationships/hyperlink" Target="https://strategicmanagementinsight.com/swot-analyses/ebay-swot-analysis/" TargetMode="External"/><Relationship Id="rId25" Type="http://schemas.openxmlformats.org/officeDocument/2006/relationships/hyperlink" Target="https://shout.com/digital-marketing/race-model-for-digital-marketing/" TargetMode="External"/><Relationship Id="rId2" Type="http://schemas.openxmlformats.org/officeDocument/2006/relationships/numbering" Target="numbering.xml"/><Relationship Id="rId16" Type="http://schemas.openxmlformats.org/officeDocument/2006/relationships/hyperlink" Target="https://business.trustpilot.com/reviews/learn-from-customers/what-are-consumer-insights-and-how-do-i-use-them" TargetMode="External"/><Relationship Id="rId20" Type="http://schemas.openxmlformats.org/officeDocument/2006/relationships/hyperlink" Target="https://marcommnews.com/ebay-uk-launches-new-brand-platform-with-thats-the-ebay-way/"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vechaffey.com/digital-marketing-glossary/race-marketing-planning-model/" TargetMode="External"/><Relationship Id="rId24" Type="http://schemas.openxmlformats.org/officeDocument/2006/relationships/hyperlink" Target="https://www.retailbrew.com/stories/2023/06/16/ebay-beta-generative-ai"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bayinc.com/company/our-history/" TargetMode="External"/><Relationship Id="rId23" Type="http://schemas.openxmlformats.org/officeDocument/2006/relationships/hyperlink" Target="https://pestleanalysis.com/what-is-pestle-analysis/" TargetMode="External"/><Relationship Id="rId28" Type="http://schemas.openxmlformats.org/officeDocument/2006/relationships/hyperlink" Target="https://lordslibrary.parliament.uk/international-womens-day-2023-have-gender-gaps-narrowed/" TargetMode="External"/><Relationship Id="rId10" Type="http://schemas.openxmlformats.org/officeDocument/2006/relationships/image" Target="media/image3.png"/><Relationship Id="rId19" Type="http://schemas.openxmlformats.org/officeDocument/2006/relationships/hyperlink" Target="https://www.zendesk.com/in/blog/customer-lifecycle-management/"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bayinc.com/company/" TargetMode="External"/><Relationship Id="rId22" Type="http://schemas.openxmlformats.org/officeDocument/2006/relationships/hyperlink" Target="https://www.ons.gov.uk/economy/inflationandpriceindices/bulletins/consumerpriceinflation/june2023" TargetMode="External"/><Relationship Id="rId27" Type="http://schemas.openxmlformats.org/officeDocument/2006/relationships/hyperlink" Target="https://userpilot.com/blog/race-framework/"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ADA1E-9205-42EE-8D80-E37E3AD67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7711</Words>
  <Characters>43954</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2023-08-24T15:30:00Z</dcterms:created>
  <dcterms:modified xsi:type="dcterms:W3CDTF">2023-08-27T22:25:00Z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7e1f10cde7caeab34201e6fc94d3f7c63284da2cf553c89a106d1d7d23de1a29</vt:lpwstr>
  </property>
</Properties>
</file>