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E06" w:rsidRPr="00D82685" w:rsidRDefault="00D82685">
      <w:pPr>
        <w:rPr>
          <w:b/>
        </w:rPr>
      </w:pPr>
      <w:bookmarkStart w:id="0" w:name="_GoBack"/>
      <w:r w:rsidRPr="00D82685">
        <w:rPr>
          <w:b/>
        </w:rPr>
        <w:t>Undergraduate Dissertation</w:t>
      </w:r>
    </w:p>
    <w:p w:rsidR="00D82685" w:rsidRPr="00D82685" w:rsidRDefault="00D82685">
      <w:pPr>
        <w:rPr>
          <w:b/>
        </w:rPr>
      </w:pPr>
      <w:r w:rsidRPr="00D82685">
        <w:rPr>
          <w:b/>
        </w:rPr>
        <w:t>Key points in the Literature Review</w:t>
      </w:r>
    </w:p>
    <w:bookmarkEnd w:id="0"/>
    <w:p w:rsidR="00D82685" w:rsidRDefault="00D82685"/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2947"/>
        <w:gridCol w:w="6404"/>
      </w:tblGrid>
      <w:tr w:rsidR="00D82685" w:rsidRPr="0068633E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Literature review/</w:t>
            </w:r>
          </w:p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context</w:t>
            </w:r>
          </w:p>
        </w:tc>
        <w:tc>
          <w:tcPr>
            <w:tcW w:w="3686" w:type="dxa"/>
          </w:tcPr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Present a structured, critical review of </w:t>
            </w:r>
            <w:r w:rsidRPr="006863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current</w:t>
            </w: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and </w:t>
            </w:r>
            <w:r w:rsidRPr="006863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seminal</w:t>
            </w: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literature review in the area chosen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purpose of a literature review is to provide: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</w:rPr>
              <w:t xml:space="preserve">A critical discussion and analysis of the framework, concepts, models, or specific theories that underpin the study. </w:t>
            </w:r>
          </w:p>
          <w:p w:rsidR="00D82685" w:rsidRPr="0068633E" w:rsidRDefault="00D82685" w:rsidP="002447CF">
            <w:pPr>
              <w:pStyle w:val="CommentTe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685" w:rsidRPr="0068633E" w:rsidRDefault="00D82685" w:rsidP="002447CF">
            <w:pPr>
              <w:pStyle w:val="Commen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</w:rPr>
              <w:t>The identification of key (seminal) theorists in the field who have conducted research in the area.</w:t>
            </w:r>
          </w:p>
          <w:p w:rsidR="00D82685" w:rsidRPr="0068633E" w:rsidRDefault="00D82685" w:rsidP="002447CF">
            <w:pPr>
              <w:pStyle w:val="CommentTex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pStyle w:val="CommentText"/>
              <w:rPr>
                <w:rFonts w:ascii="Times New Roman" w:hAnsi="Times New Roman" w:cs="Times New Roman"/>
                <w:sz w:val="24"/>
                <w:szCs w:val="24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discussion of the relationship of each work to the others under consideration, including the exploration of conflicts amongst seemingly contradictory previous studies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 identification of new ways to interpret prior research.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  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identification of any gaps that exist in the literature.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Clarity about why additional research is needed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863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Setting of own research within the context of existing literature [very important].</w:t>
            </w: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68633E" w:rsidRDefault="00D82685" w:rsidP="002447CF">
            <w:pPr>
              <w:pStyle w:val="CommentText"/>
              <w:rPr>
                <w:sz w:val="24"/>
                <w:szCs w:val="24"/>
              </w:rPr>
            </w:pPr>
          </w:p>
          <w:p w:rsidR="00D82685" w:rsidRPr="0068633E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D82685" w:rsidRPr="00BE4929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Pr="00272F66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72F6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Can include some secondary statistical data to give context</w:t>
            </w:r>
            <w:r w:rsidRPr="007D045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but should not include any data that the student has collected themselves.</w:t>
            </w:r>
          </w:p>
          <w:p w:rsidR="00D82685" w:rsidRPr="00BE4929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D82685" w:rsidRPr="00BE4929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Pr="00BE4929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Can include applied sample cases but the emphasis should be on academic underpinning of the research problem.</w:t>
            </w:r>
          </w:p>
        </w:tc>
      </w:tr>
      <w:tr w:rsidR="00D82685" w:rsidRPr="00BE4929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E492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Should use subheadings</w:t>
            </w:r>
          </w:p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:rsidR="00D82685" w:rsidRPr="00BE4929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Often structured from wider context to narrower focus. </w:t>
            </w:r>
          </w:p>
        </w:tc>
      </w:tr>
      <w:tr w:rsidR="00D82685" w:rsidRPr="00BE4929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E492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Should not be a descriptive list of small unrelated sections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D82685" w:rsidRPr="00BE4929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Student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need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critique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their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own interpretation of material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present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ing thei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r rationale, so that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reader can follow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their</w:t>
            </w:r>
            <w:r w:rsidRPr="0007474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thinking.</w:t>
            </w:r>
          </w:p>
        </w:tc>
      </w:tr>
      <w:tr w:rsidR="00D82685" w:rsidRPr="00BE4929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Pr="00BE4929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Needs to have a recognisable logical order to subsections </w:t>
            </w:r>
          </w:p>
        </w:tc>
      </w:tr>
      <w:tr w:rsidR="00D82685" w:rsidRPr="00BE4929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Pr="00BE4929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Should not be presented in report format but as a coherent, flowing body of text that ‘tells a story’.</w:t>
            </w:r>
          </w:p>
        </w:tc>
      </w:tr>
      <w:tr w:rsidR="00D82685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For quantitative work, the hypotheses need to be clearly stated in the appropriate sections of the literature review.</w:t>
            </w:r>
          </w:p>
        </w:tc>
      </w:tr>
      <w:tr w:rsidR="00D82685" w:rsidTr="002447CF">
        <w:tc>
          <w:tcPr>
            <w:tcW w:w="169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3686" w:type="dxa"/>
          </w:tcPr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Should end with a clear identification of the research gap and research question</w:t>
            </w:r>
          </w:p>
          <w:p w:rsidR="00D82685" w:rsidRDefault="00D82685" w:rsidP="002447C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D82685" w:rsidRDefault="00D82685"/>
    <w:sectPr w:rsidR="00D826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85"/>
    <w:rsid w:val="00000199"/>
    <w:rsid w:val="00010A3F"/>
    <w:rsid w:val="000153BF"/>
    <w:rsid w:val="00065EF3"/>
    <w:rsid w:val="00077AC8"/>
    <w:rsid w:val="000E0110"/>
    <w:rsid w:val="0012056A"/>
    <w:rsid w:val="00124C80"/>
    <w:rsid w:val="0013188A"/>
    <w:rsid w:val="00167A5B"/>
    <w:rsid w:val="0017412A"/>
    <w:rsid w:val="0018229F"/>
    <w:rsid w:val="00183A6F"/>
    <w:rsid w:val="00194E8B"/>
    <w:rsid w:val="001B37AF"/>
    <w:rsid w:val="001D0B18"/>
    <w:rsid w:val="001D6C1C"/>
    <w:rsid w:val="001F1BB0"/>
    <w:rsid w:val="001F62C3"/>
    <w:rsid w:val="002045F9"/>
    <w:rsid w:val="002128DA"/>
    <w:rsid w:val="00220E3C"/>
    <w:rsid w:val="0023024D"/>
    <w:rsid w:val="00237BF7"/>
    <w:rsid w:val="0029091E"/>
    <w:rsid w:val="002946AC"/>
    <w:rsid w:val="002C1911"/>
    <w:rsid w:val="002C542B"/>
    <w:rsid w:val="002D3C3D"/>
    <w:rsid w:val="002E5969"/>
    <w:rsid w:val="00310A9B"/>
    <w:rsid w:val="0032075F"/>
    <w:rsid w:val="00322164"/>
    <w:rsid w:val="003A38E5"/>
    <w:rsid w:val="003C013C"/>
    <w:rsid w:val="003C53E2"/>
    <w:rsid w:val="003D0B46"/>
    <w:rsid w:val="003E7F2A"/>
    <w:rsid w:val="003F51EA"/>
    <w:rsid w:val="003F5B23"/>
    <w:rsid w:val="00401703"/>
    <w:rsid w:val="004228A3"/>
    <w:rsid w:val="004421E1"/>
    <w:rsid w:val="00442422"/>
    <w:rsid w:val="00447169"/>
    <w:rsid w:val="004606E2"/>
    <w:rsid w:val="00484BCF"/>
    <w:rsid w:val="004C776D"/>
    <w:rsid w:val="004E6700"/>
    <w:rsid w:val="005040C5"/>
    <w:rsid w:val="0051531D"/>
    <w:rsid w:val="00515409"/>
    <w:rsid w:val="0052729B"/>
    <w:rsid w:val="005A4904"/>
    <w:rsid w:val="005C0B8F"/>
    <w:rsid w:val="005C2D6F"/>
    <w:rsid w:val="005C7A5F"/>
    <w:rsid w:val="005D6F1D"/>
    <w:rsid w:val="005D7601"/>
    <w:rsid w:val="005F3918"/>
    <w:rsid w:val="00610829"/>
    <w:rsid w:val="00610FEB"/>
    <w:rsid w:val="00636F71"/>
    <w:rsid w:val="006761B0"/>
    <w:rsid w:val="006A30B5"/>
    <w:rsid w:val="006B00AA"/>
    <w:rsid w:val="006E24F9"/>
    <w:rsid w:val="0071327B"/>
    <w:rsid w:val="00732E06"/>
    <w:rsid w:val="0078751E"/>
    <w:rsid w:val="00815994"/>
    <w:rsid w:val="0082285C"/>
    <w:rsid w:val="0082785E"/>
    <w:rsid w:val="0085336A"/>
    <w:rsid w:val="00871CD6"/>
    <w:rsid w:val="00877F31"/>
    <w:rsid w:val="00887F53"/>
    <w:rsid w:val="008D46F4"/>
    <w:rsid w:val="009005C9"/>
    <w:rsid w:val="00947CC9"/>
    <w:rsid w:val="0095724A"/>
    <w:rsid w:val="00971FA3"/>
    <w:rsid w:val="00982A26"/>
    <w:rsid w:val="00982C59"/>
    <w:rsid w:val="009956B0"/>
    <w:rsid w:val="00A3191F"/>
    <w:rsid w:val="00A40F25"/>
    <w:rsid w:val="00A47730"/>
    <w:rsid w:val="00AB6209"/>
    <w:rsid w:val="00AD1A3F"/>
    <w:rsid w:val="00AD7533"/>
    <w:rsid w:val="00AE3DE5"/>
    <w:rsid w:val="00B10440"/>
    <w:rsid w:val="00B96668"/>
    <w:rsid w:val="00B97584"/>
    <w:rsid w:val="00BB559F"/>
    <w:rsid w:val="00BE259B"/>
    <w:rsid w:val="00BF058E"/>
    <w:rsid w:val="00C20250"/>
    <w:rsid w:val="00C35894"/>
    <w:rsid w:val="00C50581"/>
    <w:rsid w:val="00C555E5"/>
    <w:rsid w:val="00C60912"/>
    <w:rsid w:val="00C90B23"/>
    <w:rsid w:val="00CE4BD9"/>
    <w:rsid w:val="00CE63E9"/>
    <w:rsid w:val="00CF7726"/>
    <w:rsid w:val="00D10D20"/>
    <w:rsid w:val="00D41C46"/>
    <w:rsid w:val="00D674BA"/>
    <w:rsid w:val="00D72E16"/>
    <w:rsid w:val="00D75078"/>
    <w:rsid w:val="00D82685"/>
    <w:rsid w:val="00D9083D"/>
    <w:rsid w:val="00DA290C"/>
    <w:rsid w:val="00DC5E63"/>
    <w:rsid w:val="00DF16B3"/>
    <w:rsid w:val="00DF5ECF"/>
    <w:rsid w:val="00DF78BA"/>
    <w:rsid w:val="00E01865"/>
    <w:rsid w:val="00E02E2A"/>
    <w:rsid w:val="00E34A7D"/>
    <w:rsid w:val="00E4117C"/>
    <w:rsid w:val="00E62D9C"/>
    <w:rsid w:val="00E6512D"/>
    <w:rsid w:val="00E824C4"/>
    <w:rsid w:val="00EA42DD"/>
    <w:rsid w:val="00EC4F83"/>
    <w:rsid w:val="00EF02D8"/>
    <w:rsid w:val="00EF0955"/>
    <w:rsid w:val="00F040D8"/>
    <w:rsid w:val="00F05089"/>
    <w:rsid w:val="00F46B49"/>
    <w:rsid w:val="00F75122"/>
    <w:rsid w:val="00FA4F5D"/>
    <w:rsid w:val="00FB5FCE"/>
    <w:rsid w:val="00FC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4E6756-AF1D-49FD-8BFD-7641B6F9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68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D82685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2685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cp:lastPrinted>2017-12-01T09:20:00Z</cp:lastPrinted>
  <dcterms:created xsi:type="dcterms:W3CDTF">2017-12-01T09:17:00Z</dcterms:created>
  <dcterms:modified xsi:type="dcterms:W3CDTF">2017-12-01T09:37:00Z</dcterms:modified>
</cp:coreProperties>
</file>