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496D" w:rsidRDefault="00B6496D" w:rsidP="001E4E5E">
      <w:pPr>
        <w:jc w:val="center"/>
      </w:pPr>
      <w:r>
        <w:t>Lois Elizabeth Rossiter</w:t>
      </w:r>
    </w:p>
    <w:p w:rsidR="00B6496D" w:rsidRDefault="00B6496D" w:rsidP="001E4E5E">
      <w:pPr>
        <w:jc w:val="center"/>
      </w:pPr>
    </w:p>
    <w:p w:rsidR="00B6496D" w:rsidRDefault="00B6496D" w:rsidP="001E4E5E">
      <w:pPr>
        <w:jc w:val="center"/>
      </w:pPr>
      <w:r>
        <w:t>1909920</w:t>
      </w:r>
    </w:p>
    <w:p w:rsidR="00B6496D" w:rsidRDefault="00B6496D" w:rsidP="001E4E5E">
      <w:pPr>
        <w:jc w:val="center"/>
      </w:pPr>
    </w:p>
    <w:p w:rsidR="00B6496D" w:rsidRDefault="00B6496D" w:rsidP="001E4E5E">
      <w:pPr>
        <w:jc w:val="center"/>
      </w:pPr>
      <w:r>
        <w:t>Digital Business Assignment One</w:t>
      </w:r>
    </w:p>
    <w:p w:rsidR="00B6496D" w:rsidRDefault="00B6496D" w:rsidP="001E4E5E">
      <w:pPr>
        <w:jc w:val="center"/>
      </w:pPr>
    </w:p>
    <w:p w:rsidR="008168F5" w:rsidRDefault="008168F5" w:rsidP="001E4E5E">
      <w:pPr>
        <w:jc w:val="center"/>
      </w:pPr>
    </w:p>
    <w:p w:rsidR="008168F5" w:rsidRDefault="008168F5" w:rsidP="001E4E5E">
      <w:pPr>
        <w:jc w:val="center"/>
      </w:pPr>
    </w:p>
    <w:p w:rsidR="008168F5" w:rsidRDefault="008168F5" w:rsidP="001E4E5E">
      <w:pPr>
        <w:jc w:val="center"/>
      </w:pPr>
    </w:p>
    <w:p w:rsidR="008168F5" w:rsidRDefault="008168F5" w:rsidP="001E4E5E">
      <w:pPr>
        <w:jc w:val="center"/>
        <w:rPr>
          <w:u w:val="single"/>
        </w:rPr>
      </w:pPr>
      <w:r w:rsidRPr="008168F5">
        <w:rPr>
          <w:u w:val="single"/>
        </w:rPr>
        <w:t>Introduction</w:t>
      </w:r>
    </w:p>
    <w:p w:rsidR="00425F09" w:rsidRDefault="00425F09" w:rsidP="001E4E5E">
      <w:pPr>
        <w:jc w:val="center"/>
        <w:rPr>
          <w:u w:val="single"/>
        </w:rPr>
      </w:pPr>
    </w:p>
    <w:p w:rsidR="00DB5A81" w:rsidRPr="00DB5A81" w:rsidRDefault="00DB5A81" w:rsidP="00DB5A81">
      <w:pPr>
        <w:jc w:val="center"/>
      </w:pPr>
      <w:r w:rsidRPr="00DB5A81">
        <w:rPr>
          <w:noProof/>
        </w:rPr>
        <w:drawing>
          <wp:inline distT="0" distB="0" distL="0" distR="0">
            <wp:extent cx="1792902" cy="2699657"/>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2-12-19 at 18.44.03.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92902" cy="2699657"/>
                    </a:xfrm>
                    <a:prstGeom prst="rect">
                      <a:avLst/>
                    </a:prstGeom>
                  </pic:spPr>
                </pic:pic>
              </a:graphicData>
            </a:graphic>
          </wp:inline>
        </w:drawing>
      </w:r>
      <w:sdt>
        <w:sdtPr>
          <w:id w:val="1605684207"/>
          <w:citation/>
        </w:sdtPr>
        <w:sdtContent>
          <w:r w:rsidRPr="00DB5A81">
            <w:fldChar w:fldCharType="begin"/>
          </w:r>
          <w:r w:rsidRPr="00DB5A81">
            <w:instrText xml:space="preserve"> CITATION Sar18 \l 2057 </w:instrText>
          </w:r>
          <w:r w:rsidRPr="00DB5A81">
            <w:fldChar w:fldCharType="separate"/>
          </w:r>
          <w:r w:rsidR="00425F09">
            <w:rPr>
              <w:noProof/>
            </w:rPr>
            <w:t xml:space="preserve"> (Dolnicar, 2018)</w:t>
          </w:r>
          <w:r w:rsidRPr="00DB5A81">
            <w:fldChar w:fldCharType="end"/>
          </w:r>
        </w:sdtContent>
      </w:sdt>
      <w:r w:rsidRPr="00DB5A81">
        <w:t>.</w:t>
      </w:r>
    </w:p>
    <w:p w:rsidR="00DB5A81" w:rsidRDefault="00DB5A81">
      <w:pPr>
        <w:rPr>
          <w:u w:val="single"/>
        </w:rPr>
      </w:pPr>
    </w:p>
    <w:p w:rsidR="00D03B55" w:rsidRPr="00D03B55" w:rsidRDefault="00D03B55">
      <w:pPr>
        <w:rPr>
          <w:u w:val="single"/>
        </w:rPr>
      </w:pPr>
    </w:p>
    <w:p w:rsidR="008168F5" w:rsidRDefault="008168F5">
      <w:r>
        <w:t>With emerging and established digital business models the analysis of their effectiveness</w:t>
      </w:r>
      <w:r w:rsidR="00D03B55">
        <w:t xml:space="preserve"> is required to identify any themes and issues.</w:t>
      </w:r>
      <w:r>
        <w:t xml:space="preserve"> </w:t>
      </w:r>
      <w:r w:rsidR="00D03B55">
        <w:t>I</w:t>
      </w:r>
      <w:r>
        <w:t xml:space="preserve">n order to achieve this outcome and this presentation will be focused on a digital business, Airbnb. I will critically critique and understand the themes in which the business model uses to operate, alongside an inside into the management of the current management. </w:t>
      </w:r>
      <w:r w:rsidR="00D03B55">
        <w:t xml:space="preserve">This presentation will look at three chapters within the book “Peer-To-Peer Accommodation Networks: Pushing </w:t>
      </w:r>
      <w:r w:rsidR="00CF18DE">
        <w:t>t</w:t>
      </w:r>
      <w:r w:rsidR="00D03B55">
        <w:t>he boundaries”.</w:t>
      </w:r>
    </w:p>
    <w:p w:rsidR="00DB5A81" w:rsidRDefault="00DB5A81"/>
    <w:p w:rsidR="00C3611C" w:rsidRDefault="00C3611C" w:rsidP="00C3611C">
      <w:pPr>
        <w:jc w:val="center"/>
      </w:pPr>
      <w:r>
        <w:rPr>
          <w:noProof/>
        </w:rPr>
        <w:drawing>
          <wp:inline distT="0" distB="0" distL="0" distR="0">
            <wp:extent cx="2007704" cy="141121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2-12-19 at 20.51.33.png"/>
                    <pic:cNvPicPr/>
                  </pic:nvPicPr>
                  <pic:blipFill>
                    <a:blip r:embed="rId7">
                      <a:extLst>
                        <a:ext uri="{28A0092B-C50C-407E-A947-70E740481C1C}">
                          <a14:useLocalDpi xmlns:a14="http://schemas.microsoft.com/office/drawing/2010/main" val="0"/>
                        </a:ext>
                      </a:extLst>
                    </a:blip>
                    <a:stretch>
                      <a:fillRect/>
                    </a:stretch>
                  </pic:blipFill>
                  <pic:spPr>
                    <a:xfrm>
                      <a:off x="0" y="0"/>
                      <a:ext cx="2014458" cy="1415959"/>
                    </a:xfrm>
                    <a:prstGeom prst="rect">
                      <a:avLst/>
                    </a:prstGeom>
                  </pic:spPr>
                </pic:pic>
              </a:graphicData>
            </a:graphic>
          </wp:inline>
        </w:drawing>
      </w:r>
      <w:r>
        <w:t xml:space="preserve"> </w:t>
      </w:r>
      <w:sdt>
        <w:sdtPr>
          <w:id w:val="1110639392"/>
          <w:citation/>
        </w:sdtPr>
        <w:sdtContent>
          <w:r>
            <w:fldChar w:fldCharType="begin"/>
          </w:r>
          <w:r>
            <w:instrText xml:space="preserve"> CITATION Air22 \l 2057 </w:instrText>
          </w:r>
          <w:r>
            <w:fldChar w:fldCharType="separate"/>
          </w:r>
          <w:r w:rsidR="00425F09">
            <w:rPr>
              <w:noProof/>
            </w:rPr>
            <w:t>(Airbnb, 2022)</w:t>
          </w:r>
          <w:r>
            <w:fldChar w:fldCharType="end"/>
          </w:r>
        </w:sdtContent>
      </w:sdt>
      <w:r>
        <w:t>.</w:t>
      </w:r>
    </w:p>
    <w:p w:rsidR="00C3611C" w:rsidRDefault="00C3611C"/>
    <w:p w:rsidR="00C3611C" w:rsidRPr="001E4E5E" w:rsidRDefault="00C3611C"/>
    <w:p w:rsidR="001E4E5E" w:rsidRPr="00425F09" w:rsidRDefault="001E4E5E">
      <w:r w:rsidRPr="001E4E5E">
        <w:t xml:space="preserve">Airbnb has created a new way of conducting business within their industry, with the use of technological advancement. It has become a popular business which has challenged the </w:t>
      </w:r>
      <w:r w:rsidRPr="001E4E5E">
        <w:lastRenderedPageBreak/>
        <w:t>traditional workings of the hospitality industry</w:t>
      </w:r>
      <w:r w:rsidR="00BD1D63" w:rsidRPr="001E4E5E">
        <w:rPr>
          <w:rFonts w:asciiTheme="majorHAnsi" w:hAnsiTheme="majorHAnsi" w:cstheme="majorHAnsi"/>
          <w:i/>
          <w:iCs/>
        </w:rPr>
        <w:t xml:space="preserve"> </w:t>
      </w:r>
      <w:sdt>
        <w:sdtPr>
          <w:rPr>
            <w:rFonts w:asciiTheme="majorHAnsi" w:hAnsiTheme="majorHAnsi" w:cstheme="majorHAnsi"/>
            <w:i/>
            <w:iCs/>
          </w:rPr>
          <w:id w:val="1151788403"/>
          <w:citation/>
        </w:sdtPr>
        <w:sdtContent>
          <w:r w:rsidR="00BD1D63">
            <w:rPr>
              <w:rFonts w:asciiTheme="majorHAnsi" w:hAnsiTheme="majorHAnsi" w:cstheme="majorHAnsi"/>
              <w:i/>
              <w:iCs/>
            </w:rPr>
            <w:fldChar w:fldCharType="begin"/>
          </w:r>
          <w:r w:rsidR="00BD1D63">
            <w:rPr>
              <w:rFonts w:asciiTheme="majorHAnsi" w:hAnsiTheme="majorHAnsi" w:cstheme="majorHAnsi"/>
              <w:i/>
              <w:iCs/>
            </w:rPr>
            <w:instrText xml:space="preserve"> CITATION Mak16 \l 2057 </w:instrText>
          </w:r>
          <w:r w:rsidR="00BD1D63">
            <w:rPr>
              <w:rFonts w:asciiTheme="majorHAnsi" w:hAnsiTheme="majorHAnsi" w:cstheme="majorHAnsi"/>
              <w:i/>
              <w:iCs/>
            </w:rPr>
            <w:fldChar w:fldCharType="separate"/>
          </w:r>
          <w:r w:rsidR="00425F09" w:rsidRPr="00425F09">
            <w:rPr>
              <w:rFonts w:asciiTheme="majorHAnsi" w:hAnsiTheme="majorHAnsi" w:cstheme="majorHAnsi"/>
              <w:noProof/>
            </w:rPr>
            <w:t>(Makhmoor Bashir, 2016)</w:t>
          </w:r>
          <w:r w:rsidR="00BD1D63">
            <w:rPr>
              <w:rFonts w:asciiTheme="majorHAnsi" w:hAnsiTheme="majorHAnsi" w:cstheme="majorHAnsi"/>
              <w:i/>
              <w:iCs/>
            </w:rPr>
            <w:fldChar w:fldCharType="end"/>
          </w:r>
        </w:sdtContent>
      </w:sdt>
      <w:r>
        <w:rPr>
          <w:rFonts w:asciiTheme="majorHAnsi" w:hAnsiTheme="majorHAnsi" w:cstheme="majorHAnsi"/>
          <w:i/>
          <w:iCs/>
        </w:rPr>
        <w:t>.</w:t>
      </w:r>
      <w:r w:rsidR="00CF18DE">
        <w:rPr>
          <w:rFonts w:asciiTheme="majorHAnsi" w:hAnsiTheme="majorHAnsi" w:cstheme="majorHAnsi"/>
          <w:i/>
          <w:iCs/>
        </w:rPr>
        <w:t xml:space="preserve"> </w:t>
      </w:r>
      <w:r w:rsidRPr="001E4E5E">
        <w:t>Airbnb is a marketplace platform model, in which has created a place where the buyer</w:t>
      </w:r>
      <w:r>
        <w:t xml:space="preserve"> (traveller)</w:t>
      </w:r>
      <w:r w:rsidRPr="001E4E5E">
        <w:t xml:space="preserve"> and seller (host) can connect. Airbnb describes itself as</w:t>
      </w:r>
      <w:r w:rsidR="00BD1D63" w:rsidRPr="00BD1D63">
        <w:rPr>
          <w:rFonts w:asciiTheme="majorHAnsi" w:hAnsiTheme="majorHAnsi" w:cstheme="majorHAnsi"/>
          <w:i/>
          <w:iCs/>
        </w:rPr>
        <w:t xml:space="preserve"> “a social website that connects people who have space to spare with those who are looking for a place to stay”</w:t>
      </w:r>
      <w:sdt>
        <w:sdtPr>
          <w:rPr>
            <w:rFonts w:asciiTheme="majorHAnsi" w:hAnsiTheme="majorHAnsi" w:cstheme="majorHAnsi"/>
            <w:i/>
            <w:iCs/>
          </w:rPr>
          <w:id w:val="-1851792442"/>
          <w:citation/>
        </w:sdtPr>
        <w:sdtContent>
          <w:r w:rsidR="00BD1D63">
            <w:rPr>
              <w:rFonts w:asciiTheme="majorHAnsi" w:hAnsiTheme="majorHAnsi" w:cstheme="majorHAnsi"/>
              <w:i/>
              <w:iCs/>
            </w:rPr>
            <w:fldChar w:fldCharType="begin"/>
          </w:r>
          <w:r w:rsidR="00BD1D63">
            <w:rPr>
              <w:rFonts w:asciiTheme="majorHAnsi" w:hAnsiTheme="majorHAnsi" w:cstheme="majorHAnsi"/>
              <w:i/>
              <w:iCs/>
            </w:rPr>
            <w:instrText xml:space="preserve"> CITATION Mak16 \l 2057 </w:instrText>
          </w:r>
          <w:r w:rsidR="00BD1D63">
            <w:rPr>
              <w:rFonts w:asciiTheme="majorHAnsi" w:hAnsiTheme="majorHAnsi" w:cstheme="majorHAnsi"/>
              <w:i/>
              <w:iCs/>
            </w:rPr>
            <w:fldChar w:fldCharType="separate"/>
          </w:r>
          <w:r w:rsidR="00425F09">
            <w:rPr>
              <w:rFonts w:asciiTheme="majorHAnsi" w:hAnsiTheme="majorHAnsi" w:cstheme="majorHAnsi"/>
              <w:i/>
              <w:iCs/>
              <w:noProof/>
            </w:rPr>
            <w:t xml:space="preserve"> </w:t>
          </w:r>
          <w:r w:rsidR="00425F09" w:rsidRPr="00425F09">
            <w:rPr>
              <w:rFonts w:asciiTheme="majorHAnsi" w:hAnsiTheme="majorHAnsi" w:cstheme="majorHAnsi"/>
              <w:noProof/>
            </w:rPr>
            <w:t>(Makhmoor Bashir, 2016)</w:t>
          </w:r>
          <w:r w:rsidR="00BD1D63">
            <w:rPr>
              <w:rFonts w:asciiTheme="majorHAnsi" w:hAnsiTheme="majorHAnsi" w:cstheme="majorHAnsi"/>
              <w:i/>
              <w:iCs/>
            </w:rPr>
            <w:fldChar w:fldCharType="end"/>
          </w:r>
        </w:sdtContent>
      </w:sdt>
      <w:r w:rsidR="00CF18DE">
        <w:rPr>
          <w:rFonts w:asciiTheme="majorHAnsi" w:hAnsiTheme="majorHAnsi" w:cstheme="majorHAnsi"/>
          <w:i/>
          <w:iCs/>
        </w:rPr>
        <w:t>.</w:t>
      </w:r>
    </w:p>
    <w:p w:rsidR="009651F6" w:rsidRDefault="009651F6">
      <w:pPr>
        <w:rPr>
          <w:u w:val="single"/>
        </w:rPr>
      </w:pPr>
    </w:p>
    <w:p w:rsidR="009651F6" w:rsidRDefault="009651F6" w:rsidP="001E4E5E">
      <w:pPr>
        <w:jc w:val="center"/>
        <w:rPr>
          <w:u w:val="single"/>
        </w:rPr>
      </w:pPr>
      <w:r>
        <w:rPr>
          <w:u w:val="single"/>
        </w:rPr>
        <w:t xml:space="preserve">Chapter </w:t>
      </w:r>
      <w:r w:rsidR="00DB5A81">
        <w:rPr>
          <w:u w:val="single"/>
        </w:rPr>
        <w:t>2</w:t>
      </w:r>
      <w:r>
        <w:rPr>
          <w:u w:val="single"/>
        </w:rPr>
        <w:t xml:space="preserve"> – The Sharing Economy</w:t>
      </w:r>
    </w:p>
    <w:p w:rsidR="00736228" w:rsidRDefault="00736228" w:rsidP="001E4E5E">
      <w:pPr>
        <w:jc w:val="center"/>
        <w:rPr>
          <w:u w:val="single"/>
        </w:rPr>
      </w:pPr>
    </w:p>
    <w:p w:rsidR="00FF512D" w:rsidRDefault="00736228" w:rsidP="00736228">
      <w:pPr>
        <w:jc w:val="center"/>
      </w:pPr>
      <w:r w:rsidRPr="00736228">
        <w:rPr>
          <w:noProof/>
        </w:rPr>
        <w:drawing>
          <wp:inline distT="0" distB="0" distL="0" distR="0">
            <wp:extent cx="3705359" cy="1984955"/>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2-12-19 at 21.09.13.png"/>
                    <pic:cNvPicPr/>
                  </pic:nvPicPr>
                  <pic:blipFill>
                    <a:blip r:embed="rId8">
                      <a:extLst>
                        <a:ext uri="{28A0092B-C50C-407E-A947-70E740481C1C}">
                          <a14:useLocalDpi xmlns:a14="http://schemas.microsoft.com/office/drawing/2010/main" val="0"/>
                        </a:ext>
                      </a:extLst>
                    </a:blip>
                    <a:stretch>
                      <a:fillRect/>
                    </a:stretch>
                  </pic:blipFill>
                  <pic:spPr>
                    <a:xfrm>
                      <a:off x="0" y="0"/>
                      <a:ext cx="3718307" cy="1991891"/>
                    </a:xfrm>
                    <a:prstGeom prst="rect">
                      <a:avLst/>
                    </a:prstGeom>
                  </pic:spPr>
                </pic:pic>
              </a:graphicData>
            </a:graphic>
          </wp:inline>
        </w:drawing>
      </w:r>
      <w:sdt>
        <w:sdtPr>
          <w:id w:val="-513526480"/>
          <w:citation/>
        </w:sdtPr>
        <w:sdtContent>
          <w:r w:rsidRPr="00736228">
            <w:fldChar w:fldCharType="begin"/>
          </w:r>
          <w:r w:rsidRPr="00736228">
            <w:instrText xml:space="preserve"> CITATION Uni20 \l 2057 </w:instrText>
          </w:r>
          <w:r w:rsidRPr="00736228">
            <w:fldChar w:fldCharType="separate"/>
          </w:r>
          <w:r w:rsidR="00425F09">
            <w:rPr>
              <w:noProof/>
            </w:rPr>
            <w:t xml:space="preserve"> (United Nations , 2020)</w:t>
          </w:r>
          <w:r w:rsidRPr="00736228">
            <w:fldChar w:fldCharType="end"/>
          </w:r>
        </w:sdtContent>
      </w:sdt>
      <w:r w:rsidRPr="00736228">
        <w:t>.</w:t>
      </w:r>
    </w:p>
    <w:p w:rsidR="00736228" w:rsidRPr="00736228" w:rsidRDefault="00736228" w:rsidP="00736228">
      <w:pPr>
        <w:jc w:val="center"/>
      </w:pPr>
    </w:p>
    <w:p w:rsidR="001907B8" w:rsidRDefault="00FF512D">
      <w:pPr>
        <w:rPr>
          <w:i/>
          <w:iCs/>
        </w:rPr>
      </w:pPr>
      <w:r w:rsidRPr="00E3331F">
        <w:rPr>
          <w:rFonts w:asciiTheme="majorHAnsi" w:hAnsiTheme="majorHAnsi" w:cstheme="majorHAnsi"/>
          <w:i/>
          <w:iCs/>
        </w:rPr>
        <w:t>“</w:t>
      </w:r>
      <w:r w:rsidR="001907B8" w:rsidRPr="00E3331F">
        <w:rPr>
          <w:rFonts w:asciiTheme="majorHAnsi" w:hAnsiTheme="majorHAnsi" w:cstheme="majorHAnsi"/>
          <w:i/>
          <w:iCs/>
        </w:rPr>
        <w:t>Belk’s definition, “the ac</w:t>
      </w:r>
      <w:r w:rsidR="00DF30FD" w:rsidRPr="00E3331F">
        <w:rPr>
          <w:rFonts w:asciiTheme="majorHAnsi" w:hAnsiTheme="majorHAnsi" w:cstheme="majorHAnsi"/>
          <w:i/>
          <w:iCs/>
        </w:rPr>
        <w:t>t</w:t>
      </w:r>
      <w:r w:rsidR="001907B8" w:rsidRPr="00E3331F">
        <w:rPr>
          <w:rFonts w:asciiTheme="majorHAnsi" w:hAnsiTheme="majorHAnsi" w:cstheme="majorHAnsi"/>
          <w:i/>
          <w:iCs/>
        </w:rPr>
        <w:t xml:space="preserve"> and process of distributing what is ours to others for their use and/or the act and process of receiving or taking something from other for out use”</w:t>
      </w:r>
      <w:r w:rsidR="001907B8" w:rsidRPr="00AD0ECF">
        <w:rPr>
          <w:i/>
          <w:iCs/>
        </w:rPr>
        <w:t xml:space="preserve"> </w:t>
      </w:r>
      <w:sdt>
        <w:sdtPr>
          <w:rPr>
            <w:i/>
            <w:iCs/>
          </w:rPr>
          <w:id w:val="-1396662667"/>
          <w:citation/>
        </w:sdtPr>
        <w:sdtContent>
          <w:r w:rsidR="001907B8" w:rsidRPr="00AD0ECF">
            <w:rPr>
              <w:i/>
              <w:iCs/>
            </w:rPr>
            <w:fldChar w:fldCharType="begin"/>
          </w:r>
          <w:r w:rsidR="001907B8" w:rsidRPr="00AD0ECF">
            <w:rPr>
              <w:i/>
              <w:iCs/>
            </w:rPr>
            <w:instrText xml:space="preserve"> CITATION Jer191 \l 2057 </w:instrText>
          </w:r>
          <w:r w:rsidR="001907B8" w:rsidRPr="00AD0ECF">
            <w:rPr>
              <w:i/>
              <w:iCs/>
            </w:rPr>
            <w:fldChar w:fldCharType="separate"/>
          </w:r>
          <w:r w:rsidR="00425F09">
            <w:rPr>
              <w:noProof/>
            </w:rPr>
            <w:t>(Oskam, The Future of Airbnb and the ‘Sharing Economy’ - The Collaborative Consumption of Our Cities, 2019)</w:t>
          </w:r>
          <w:r w:rsidR="001907B8" w:rsidRPr="00AD0ECF">
            <w:rPr>
              <w:i/>
              <w:iCs/>
            </w:rPr>
            <w:fldChar w:fldCharType="end"/>
          </w:r>
        </w:sdtContent>
      </w:sdt>
      <w:r w:rsidR="001907B8">
        <w:rPr>
          <w:i/>
          <w:iCs/>
        </w:rPr>
        <w:t>.</w:t>
      </w:r>
    </w:p>
    <w:p w:rsidR="001907B8" w:rsidRDefault="001907B8">
      <w:pPr>
        <w:rPr>
          <w:i/>
          <w:iCs/>
        </w:rPr>
      </w:pPr>
    </w:p>
    <w:p w:rsidR="001907B8" w:rsidRDefault="00FF512D" w:rsidP="00FF512D">
      <w:pPr>
        <w:rPr>
          <w:i/>
          <w:iCs/>
        </w:rPr>
      </w:pPr>
      <w:r>
        <w:rPr>
          <w:i/>
          <w:iCs/>
        </w:rPr>
        <w:t>Vacation rental properties are a popular example of the sharing economy, with Airbnb a popular concept</w:t>
      </w:r>
      <w:sdt>
        <w:sdtPr>
          <w:rPr>
            <w:i/>
            <w:iCs/>
          </w:rPr>
          <w:id w:val="-1156529897"/>
          <w:citation/>
        </w:sdtPr>
        <w:sdtContent>
          <w:r w:rsidR="00AD0ECF">
            <w:rPr>
              <w:i/>
              <w:iCs/>
            </w:rPr>
            <w:fldChar w:fldCharType="begin"/>
          </w:r>
          <w:r w:rsidR="00AD0ECF">
            <w:rPr>
              <w:i/>
              <w:iCs/>
            </w:rPr>
            <w:instrText xml:space="preserve"> CITATION Jer19 \l 2057 </w:instrText>
          </w:r>
          <w:r w:rsidR="00AD0ECF">
            <w:rPr>
              <w:i/>
              <w:iCs/>
            </w:rPr>
            <w:fldChar w:fldCharType="separate"/>
          </w:r>
          <w:r w:rsidR="00425F09">
            <w:rPr>
              <w:i/>
              <w:iCs/>
              <w:noProof/>
            </w:rPr>
            <w:t xml:space="preserve"> </w:t>
          </w:r>
          <w:r w:rsidR="00425F09">
            <w:rPr>
              <w:noProof/>
            </w:rPr>
            <w:t>(Oskam, The Future of Airbnb and "Sharing Economy" The Collaborative Consumption of Our Cities , 2019)</w:t>
          </w:r>
          <w:r w:rsidR="00AD0ECF">
            <w:rPr>
              <w:i/>
              <w:iCs/>
            </w:rPr>
            <w:fldChar w:fldCharType="end"/>
          </w:r>
        </w:sdtContent>
      </w:sdt>
    </w:p>
    <w:p w:rsidR="00AD0ECF" w:rsidRDefault="00AD0ECF">
      <w:pPr>
        <w:rPr>
          <w:i/>
          <w:iCs/>
        </w:rPr>
      </w:pPr>
    </w:p>
    <w:p w:rsidR="00AD0ECF" w:rsidRDefault="00AD0ECF">
      <w:r>
        <w:t xml:space="preserve">Airbnb uses a peer-to-peer network within their market of accommodation, a market that is </w:t>
      </w:r>
      <w:r w:rsidR="00646665">
        <w:t>a part of the sharing economy</w:t>
      </w:r>
      <w:r w:rsidR="00B33DD8">
        <w:t xml:space="preserve">. </w:t>
      </w:r>
      <w:r w:rsidR="006677CC">
        <w:t xml:space="preserve">In order for Airbnb’s business model to work they had to use a multi-sided platform, in which connected the buyer and the seller. In 2018 Airbnb were market leaders within the majority of countries, their success in peer-to-peer accommodation networks, their behaviour is renting  </w:t>
      </w:r>
      <w:sdt>
        <w:sdtPr>
          <w:id w:val="-349574554"/>
          <w:citation/>
        </w:sdtPr>
        <w:sdtContent>
          <w:r w:rsidR="006677CC">
            <w:fldChar w:fldCharType="begin"/>
          </w:r>
          <w:r w:rsidR="006677CC">
            <w:instrText xml:space="preserve"> CITATION Sar18 \l 2057 </w:instrText>
          </w:r>
          <w:r w:rsidR="006677CC">
            <w:fldChar w:fldCharType="separate"/>
          </w:r>
          <w:r w:rsidR="00425F09">
            <w:rPr>
              <w:noProof/>
            </w:rPr>
            <w:t>(Dolnicar, 2018)</w:t>
          </w:r>
          <w:r w:rsidR="006677CC">
            <w:fldChar w:fldCharType="end"/>
          </w:r>
        </w:sdtContent>
      </w:sdt>
      <w:r w:rsidR="006677CC">
        <w:t>.</w:t>
      </w:r>
    </w:p>
    <w:p w:rsidR="00DF30FD" w:rsidRDefault="00DF30FD"/>
    <w:p w:rsidR="006677CC" w:rsidRPr="00425F09" w:rsidRDefault="006677CC" w:rsidP="00425F09">
      <w:pPr>
        <w:jc w:val="center"/>
        <w:rPr>
          <w:u w:val="single"/>
        </w:rPr>
      </w:pPr>
      <w:r w:rsidRPr="00425F09">
        <w:rPr>
          <w:u w:val="single"/>
        </w:rPr>
        <w:t>How does the sharing economy and peer-to-peer networks connect?</w:t>
      </w:r>
    </w:p>
    <w:p w:rsidR="00DE4A3B" w:rsidRDefault="00DE4A3B">
      <w:pPr>
        <w:rPr>
          <w:i/>
          <w:iCs/>
        </w:rPr>
      </w:pPr>
    </w:p>
    <w:p w:rsidR="00B6496D" w:rsidRPr="00E3331F" w:rsidRDefault="00B8767B">
      <w:r>
        <w:t xml:space="preserve">The social economy is made up of human and physical resources which create a social and economic shared-use system.  This technology uses a host of recipients and forms which allow for the sharing of goods and services . A collaborate economy which connects providers of services and goods to the individuals with whom need them. The digital sharing economy, also known as the peer-to-peer economy provides a way of sharing physical products and services, for example, Airbnb. The sharing economy has created a way of sharing services and goods with information </w:t>
      </w:r>
      <w:r w:rsidR="00FF512D">
        <w:t xml:space="preserve">technology resources </w:t>
      </w:r>
      <w:sdt>
        <w:sdtPr>
          <w:id w:val="-317643900"/>
          <w:citation/>
        </w:sdtPr>
        <w:sdtContent>
          <w:r w:rsidR="00FF512D">
            <w:fldChar w:fldCharType="begin"/>
          </w:r>
          <w:r w:rsidR="00FF512D">
            <w:instrText xml:space="preserve"> CITATION Cat18 \l 2057 </w:instrText>
          </w:r>
          <w:r w:rsidR="00FF512D">
            <w:fldChar w:fldCharType="separate"/>
          </w:r>
          <w:r w:rsidR="00425F09">
            <w:rPr>
              <w:noProof/>
            </w:rPr>
            <w:t>(Catalin M. Barbu, 2018)</w:t>
          </w:r>
          <w:r w:rsidR="00FF512D">
            <w:fldChar w:fldCharType="end"/>
          </w:r>
        </w:sdtContent>
      </w:sdt>
      <w:sdt>
        <w:sdtPr>
          <w:id w:val="-1866050294"/>
          <w:citation/>
        </w:sdtPr>
        <w:sdtContent>
          <w:r w:rsidR="00FF512D">
            <w:fldChar w:fldCharType="begin"/>
          </w:r>
          <w:r w:rsidR="00FF512D">
            <w:instrText xml:space="preserve">CITATION Cat18 \p "154, 155" \l 2057 </w:instrText>
          </w:r>
          <w:r w:rsidR="00FF512D">
            <w:fldChar w:fldCharType="separate"/>
          </w:r>
          <w:r w:rsidR="00425F09">
            <w:rPr>
              <w:noProof/>
            </w:rPr>
            <w:t xml:space="preserve"> (Catalin M. Barbu, 2018, pp. 154, 155)</w:t>
          </w:r>
          <w:r w:rsidR="00FF512D">
            <w:fldChar w:fldCharType="end"/>
          </w:r>
        </w:sdtContent>
      </w:sdt>
      <w:r w:rsidR="00FF512D">
        <w:t>.</w:t>
      </w:r>
    </w:p>
    <w:p w:rsidR="00B33DD8" w:rsidRPr="00E3331F" w:rsidRDefault="00FF512D" w:rsidP="00E3331F">
      <w:pPr>
        <w:pStyle w:val="NormalWeb"/>
        <w:shd w:val="clear" w:color="auto" w:fill="FFFFFF"/>
        <w:rPr>
          <w:rFonts w:asciiTheme="majorHAnsi" w:hAnsiTheme="majorHAnsi" w:cstheme="majorHAnsi"/>
          <w:i/>
          <w:iCs/>
          <w:sz w:val="28"/>
          <w:szCs w:val="28"/>
        </w:rPr>
      </w:pPr>
      <w:r w:rsidRPr="00FF512D">
        <w:rPr>
          <w:rFonts w:asciiTheme="majorHAnsi" w:hAnsiTheme="majorHAnsi" w:cstheme="majorHAnsi"/>
          <w:i/>
          <w:iCs/>
        </w:rPr>
        <w:lastRenderedPageBreak/>
        <w:t>“Sharing economy involves both collaborative production and collaborative consumption”</w:t>
      </w:r>
      <w:sdt>
        <w:sdtPr>
          <w:rPr>
            <w:rFonts w:asciiTheme="majorHAnsi" w:hAnsiTheme="majorHAnsi" w:cstheme="majorHAnsi"/>
            <w:i/>
            <w:iCs/>
          </w:rPr>
          <w:id w:val="1368803972"/>
          <w:citation/>
        </w:sdtPr>
        <w:sdtContent>
          <w:r>
            <w:rPr>
              <w:rFonts w:asciiTheme="majorHAnsi" w:hAnsiTheme="majorHAnsi" w:cstheme="majorHAnsi"/>
              <w:i/>
              <w:iCs/>
            </w:rPr>
            <w:fldChar w:fldCharType="begin"/>
          </w:r>
          <w:r>
            <w:rPr>
              <w:rFonts w:asciiTheme="majorHAnsi" w:hAnsiTheme="majorHAnsi" w:cstheme="majorHAnsi"/>
              <w:i/>
              <w:iCs/>
            </w:rPr>
            <w:instrText xml:space="preserve">CITATION Cat18 \p 156 \l 2057 </w:instrText>
          </w:r>
          <w:r>
            <w:rPr>
              <w:rFonts w:asciiTheme="majorHAnsi" w:hAnsiTheme="majorHAnsi" w:cstheme="majorHAnsi"/>
              <w:i/>
              <w:iCs/>
            </w:rPr>
            <w:fldChar w:fldCharType="separate"/>
          </w:r>
          <w:r w:rsidR="00425F09">
            <w:rPr>
              <w:rFonts w:asciiTheme="majorHAnsi" w:hAnsiTheme="majorHAnsi" w:cstheme="majorHAnsi"/>
              <w:i/>
              <w:iCs/>
              <w:noProof/>
            </w:rPr>
            <w:t xml:space="preserve"> </w:t>
          </w:r>
          <w:r w:rsidR="00425F09" w:rsidRPr="00425F09">
            <w:rPr>
              <w:rFonts w:asciiTheme="majorHAnsi" w:hAnsiTheme="majorHAnsi" w:cstheme="majorHAnsi"/>
              <w:noProof/>
            </w:rPr>
            <w:t>(Catalin M. Barbu, 2018, p. 156)</w:t>
          </w:r>
          <w:r>
            <w:rPr>
              <w:rFonts w:asciiTheme="majorHAnsi" w:hAnsiTheme="majorHAnsi" w:cstheme="majorHAnsi"/>
              <w:i/>
              <w:iCs/>
            </w:rPr>
            <w:fldChar w:fldCharType="end"/>
          </w:r>
        </w:sdtContent>
      </w:sdt>
      <w:r w:rsidR="00E3331F">
        <w:rPr>
          <w:rFonts w:asciiTheme="majorHAnsi" w:hAnsiTheme="majorHAnsi" w:cstheme="majorHAnsi"/>
          <w:i/>
          <w:iCs/>
        </w:rPr>
        <w:t>.</w:t>
      </w:r>
    </w:p>
    <w:p w:rsidR="00B33DD8" w:rsidRDefault="00B33DD8">
      <w:pPr>
        <w:rPr>
          <w:i/>
          <w:iCs/>
        </w:rPr>
      </w:pPr>
      <w:r w:rsidRPr="00B33DD8">
        <w:t xml:space="preserve">Peer-to-peer </w:t>
      </w:r>
      <w:r>
        <w:t>interactive platforms create collaborative commerce that uses social media to help with the sale of product and services, social interactions in the sharing economy. Airbnb are a business that uses the sharing economy and the network systems it has created to sell their good/services to the user, although Airbnb are renting out spaces for temporary use, a diversification from other hospitality accommodation providing services</w:t>
      </w:r>
      <w:sdt>
        <w:sdtPr>
          <w:id w:val="-1685502364"/>
          <w:citation/>
        </w:sdtPr>
        <w:sdtContent>
          <w:r>
            <w:fldChar w:fldCharType="begin"/>
          </w:r>
          <w:r>
            <w:instrText xml:space="preserve">CITATION Cat18 \p 157 \l 2057 </w:instrText>
          </w:r>
          <w:r>
            <w:fldChar w:fldCharType="separate"/>
          </w:r>
          <w:r w:rsidR="00425F09">
            <w:rPr>
              <w:noProof/>
            </w:rPr>
            <w:t xml:space="preserve"> (Catalin M. Barbu, 2018, p. 157)</w:t>
          </w:r>
          <w:r>
            <w:fldChar w:fldCharType="end"/>
          </w:r>
        </w:sdtContent>
      </w:sdt>
      <w:r>
        <w:t>.</w:t>
      </w:r>
    </w:p>
    <w:p w:rsidR="00B6496D" w:rsidRDefault="00B6496D">
      <w:pPr>
        <w:rPr>
          <w:i/>
          <w:iCs/>
        </w:rPr>
      </w:pPr>
    </w:p>
    <w:p w:rsidR="00C317C3" w:rsidRPr="00E3331F" w:rsidRDefault="00E3331F">
      <w:r>
        <w:t xml:space="preserve">Airbnb’s business model within the sharing economy sees the business-to-customer and business-to-business relationships automated on their network </w:t>
      </w:r>
      <w:r w:rsidR="00C317C3">
        <w:t>platforms</w:t>
      </w:r>
      <w:r>
        <w:t>.</w:t>
      </w:r>
      <w:r w:rsidR="00C317C3">
        <w:t xml:space="preserve"> Airbnb created a network that allows their hosts to connect with the customers, therefore creating supply and demand. Airbnb’s business model has shown great success, by using the sharing economy it has created challenges for their traditional business rivals. The innovation and flexibility of the sharing economy </w:t>
      </w:r>
      <w:r w:rsidR="009F2D36">
        <w:t>platforms</w:t>
      </w:r>
      <w:r w:rsidR="00C317C3">
        <w:t xml:space="preserve"> provide advantage, a constant availability. The sharing economy is a concept that constantly challenges traditional business methods, this innovation has created a new customer experience </w:t>
      </w:r>
      <w:sdt>
        <w:sdtPr>
          <w:id w:val="-1554073834"/>
          <w:citation/>
        </w:sdtPr>
        <w:sdtContent>
          <w:r w:rsidR="00C317C3">
            <w:fldChar w:fldCharType="begin"/>
          </w:r>
          <w:r w:rsidR="00C317C3">
            <w:instrText xml:space="preserve">CITATION Cat18 \p 160-162 \l 2057 </w:instrText>
          </w:r>
          <w:r w:rsidR="00C317C3">
            <w:fldChar w:fldCharType="separate"/>
          </w:r>
          <w:r w:rsidR="00425F09">
            <w:rPr>
              <w:noProof/>
            </w:rPr>
            <w:t>(Catalin M. Barbu, 2018, pp. 160-162)</w:t>
          </w:r>
          <w:r w:rsidR="00C317C3">
            <w:fldChar w:fldCharType="end"/>
          </w:r>
        </w:sdtContent>
      </w:sdt>
      <w:r w:rsidR="00C317C3">
        <w:t>.</w:t>
      </w:r>
    </w:p>
    <w:p w:rsidR="00B6496D" w:rsidRDefault="00B6496D">
      <w:pPr>
        <w:rPr>
          <w:i/>
          <w:iCs/>
        </w:rPr>
      </w:pPr>
    </w:p>
    <w:p w:rsidR="00B6496D" w:rsidRDefault="00B6496D">
      <w:pPr>
        <w:rPr>
          <w:i/>
          <w:iCs/>
        </w:rPr>
      </w:pPr>
    </w:p>
    <w:p w:rsidR="00B6496D" w:rsidRDefault="009E22C0">
      <w:pPr>
        <w:rPr>
          <w:i/>
          <w:iCs/>
        </w:rPr>
      </w:pPr>
      <w:r>
        <w:rPr>
          <w:i/>
          <w:iCs/>
          <w:noProof/>
        </w:rPr>
        <w:drawing>
          <wp:inline distT="0" distB="0" distL="0" distR="0">
            <wp:extent cx="5727700" cy="28962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2-12-19 at 01.35.48.png"/>
                    <pic:cNvPicPr/>
                  </pic:nvPicPr>
                  <pic:blipFill>
                    <a:blip r:embed="rId9">
                      <a:extLst>
                        <a:ext uri="{28A0092B-C50C-407E-A947-70E740481C1C}">
                          <a14:useLocalDpi xmlns:a14="http://schemas.microsoft.com/office/drawing/2010/main" val="0"/>
                        </a:ext>
                      </a:extLst>
                    </a:blip>
                    <a:stretch>
                      <a:fillRect/>
                    </a:stretch>
                  </pic:blipFill>
                  <pic:spPr>
                    <a:xfrm>
                      <a:off x="0" y="0"/>
                      <a:ext cx="5727700" cy="2896235"/>
                    </a:xfrm>
                    <a:prstGeom prst="rect">
                      <a:avLst/>
                    </a:prstGeom>
                  </pic:spPr>
                </pic:pic>
              </a:graphicData>
            </a:graphic>
          </wp:inline>
        </w:drawing>
      </w:r>
    </w:p>
    <w:p w:rsidR="00B6496D" w:rsidRDefault="00B6496D">
      <w:pPr>
        <w:rPr>
          <w:i/>
          <w:iCs/>
        </w:rPr>
      </w:pPr>
    </w:p>
    <w:p w:rsidR="00B6496D" w:rsidRPr="009E22C0" w:rsidRDefault="009E22C0">
      <w:sdt>
        <w:sdtPr>
          <w:id w:val="-247044556"/>
          <w:citation/>
        </w:sdtPr>
        <w:sdtContent>
          <w:r>
            <w:fldChar w:fldCharType="begin"/>
          </w:r>
          <w:r>
            <w:instrText xml:space="preserve">CITATION Sar18 \p 16 \l 2057 </w:instrText>
          </w:r>
          <w:r>
            <w:fldChar w:fldCharType="separate"/>
          </w:r>
          <w:r w:rsidR="00425F09">
            <w:rPr>
              <w:noProof/>
            </w:rPr>
            <w:t>(Dolnicar, 2018, p. 16)</w:t>
          </w:r>
          <w:r>
            <w:fldChar w:fldCharType="end"/>
          </w:r>
        </w:sdtContent>
      </w:sdt>
      <w:r>
        <w:t>.</w:t>
      </w:r>
    </w:p>
    <w:p w:rsidR="00B6496D" w:rsidRDefault="00B6496D">
      <w:pPr>
        <w:rPr>
          <w:i/>
          <w:iCs/>
        </w:rPr>
      </w:pPr>
    </w:p>
    <w:p w:rsidR="00B6496D" w:rsidRPr="009E22C0" w:rsidRDefault="009E22C0">
      <w:r>
        <w:t xml:space="preserve">Airbnb’s business model </w:t>
      </w:r>
      <w:r w:rsidR="003A6261">
        <w:t xml:space="preserve">uses the sharing economy to connect buyers and sellers through their platform </w:t>
      </w:r>
      <w:sdt>
        <w:sdtPr>
          <w:id w:val="-645892013"/>
          <w:citation/>
        </w:sdtPr>
        <w:sdtContent>
          <w:r w:rsidR="003A6261">
            <w:fldChar w:fldCharType="begin"/>
          </w:r>
          <w:r w:rsidR="003A6261">
            <w:instrText xml:space="preserve"> CITATION Sar18 \l 2057 </w:instrText>
          </w:r>
          <w:r w:rsidR="003A6261">
            <w:fldChar w:fldCharType="separate"/>
          </w:r>
          <w:r w:rsidR="00425F09">
            <w:rPr>
              <w:noProof/>
            </w:rPr>
            <w:t>(Dolnicar, 2018)</w:t>
          </w:r>
          <w:r w:rsidR="003A6261">
            <w:fldChar w:fldCharType="end"/>
          </w:r>
        </w:sdtContent>
      </w:sdt>
      <w:r w:rsidR="003A6261">
        <w:t>.</w:t>
      </w:r>
    </w:p>
    <w:p w:rsidR="00C3611C" w:rsidRDefault="008F6B1E">
      <w:pPr>
        <w:rPr>
          <w:i/>
          <w:iCs/>
        </w:rPr>
      </w:pPr>
      <w:r>
        <w:rPr>
          <w:i/>
          <w:iCs/>
        </w:rPr>
        <w:t xml:space="preserve"> </w:t>
      </w:r>
    </w:p>
    <w:p w:rsidR="00C3611C" w:rsidRDefault="00C3611C">
      <w:r>
        <w:t>Airbnb took incentive with new technology to capitalise on innovation with their industry to create a new way for customers to find the service</w:t>
      </w:r>
      <w:sdt>
        <w:sdtPr>
          <w:id w:val="1136070366"/>
          <w:citation/>
        </w:sdtPr>
        <w:sdtContent>
          <w:r>
            <w:fldChar w:fldCharType="begin"/>
          </w:r>
          <w:r>
            <w:instrText xml:space="preserve"> CITATION Dav192 \l 2057 </w:instrText>
          </w:r>
          <w:r>
            <w:fldChar w:fldCharType="separate"/>
          </w:r>
          <w:r w:rsidR="00425F09">
            <w:rPr>
              <w:noProof/>
            </w:rPr>
            <w:t xml:space="preserve"> (Dave Chaffey, 2019)</w:t>
          </w:r>
          <w:r>
            <w:fldChar w:fldCharType="end"/>
          </w:r>
        </w:sdtContent>
      </w:sdt>
      <w:r>
        <w:t>.</w:t>
      </w:r>
    </w:p>
    <w:p w:rsidR="00C3611C" w:rsidRDefault="00C3611C"/>
    <w:p w:rsidR="00425F09" w:rsidRDefault="00425F09"/>
    <w:p w:rsidR="00425F09" w:rsidRDefault="00425F09"/>
    <w:p w:rsidR="00425F09" w:rsidRDefault="00425F09"/>
    <w:p w:rsidR="00425F09" w:rsidRDefault="00425F09" w:rsidP="00425F09">
      <w:pPr>
        <w:jc w:val="center"/>
        <w:rPr>
          <w:u w:val="single"/>
        </w:rPr>
      </w:pPr>
      <w:r w:rsidRPr="00425F09">
        <w:rPr>
          <w:u w:val="single"/>
        </w:rPr>
        <w:lastRenderedPageBreak/>
        <w:t>Conclusion</w:t>
      </w:r>
    </w:p>
    <w:p w:rsidR="00425F09" w:rsidRPr="00425F09" w:rsidRDefault="00425F09" w:rsidP="00425F09">
      <w:pPr>
        <w:jc w:val="center"/>
        <w:rPr>
          <w:u w:val="single"/>
        </w:rPr>
      </w:pPr>
    </w:p>
    <w:p w:rsidR="001E4E5E" w:rsidRPr="00425F09" w:rsidRDefault="008F6B1E">
      <w:r w:rsidRPr="008F6B1E">
        <w:t xml:space="preserve">Chapter </w:t>
      </w:r>
      <w:r w:rsidR="00C3611C">
        <w:t>Two</w:t>
      </w:r>
      <w:r w:rsidRPr="008F6B1E">
        <w:t xml:space="preserve"> </w:t>
      </w:r>
      <w:r>
        <w:t xml:space="preserve">emphasised the market advantage the sharing economy has on business growth. The sharing economy </w:t>
      </w:r>
      <w:r w:rsidR="007A59FD">
        <w:t>created a new platform which challenges traditional methods</w:t>
      </w:r>
      <w:r w:rsidR="00571239">
        <w:t xml:space="preserve"> and in the case of Airbnb because a industry success. The use of collaborative commerce and social media has assisted growth and brand trust, creating a platform that connects buyer and seller, this has allowed Airbnb great advantage over its competitors. The sharing economy and therefore multi-sided platform, has created a new way of conducting businesses. The use of the sharing economy and the peer-to-peer network has allowed Airbnb to create a new advanced platform which enabled them to become market leaders and the platform for further diversify their business model. </w:t>
      </w:r>
    </w:p>
    <w:p w:rsidR="001E4E5E" w:rsidRDefault="001E4E5E">
      <w:pPr>
        <w:rPr>
          <w:i/>
          <w:iCs/>
        </w:rPr>
      </w:pPr>
    </w:p>
    <w:p w:rsidR="00DE4A3B" w:rsidRPr="00B6496D" w:rsidRDefault="00B6496D" w:rsidP="001E4E5E">
      <w:pPr>
        <w:jc w:val="center"/>
        <w:rPr>
          <w:u w:val="single"/>
        </w:rPr>
      </w:pPr>
      <w:r>
        <w:rPr>
          <w:u w:val="single"/>
        </w:rPr>
        <w:t>Chapter 7 -</w:t>
      </w:r>
      <w:r w:rsidR="00410D54">
        <w:rPr>
          <w:u w:val="single"/>
        </w:rPr>
        <w:t xml:space="preserve"> </w:t>
      </w:r>
      <w:r>
        <w:rPr>
          <w:u w:val="single"/>
        </w:rPr>
        <w:t>Entrepreneurship Opportunities</w:t>
      </w:r>
    </w:p>
    <w:p w:rsidR="00DE4A3B" w:rsidRDefault="00DE4A3B">
      <w:pPr>
        <w:rPr>
          <w:i/>
          <w:iCs/>
        </w:rPr>
      </w:pPr>
    </w:p>
    <w:p w:rsidR="00DE4A3B" w:rsidRDefault="00425F09" w:rsidP="00425F09">
      <w:pPr>
        <w:jc w:val="center"/>
      </w:pPr>
      <w:r>
        <w:rPr>
          <w:noProof/>
        </w:rPr>
        <w:drawing>
          <wp:inline distT="0" distB="0" distL="0" distR="0">
            <wp:extent cx="3101009" cy="21610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2-12-19 at 21.27.19.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12225" cy="2168896"/>
                    </a:xfrm>
                    <a:prstGeom prst="rect">
                      <a:avLst/>
                    </a:prstGeom>
                  </pic:spPr>
                </pic:pic>
              </a:graphicData>
            </a:graphic>
          </wp:inline>
        </w:drawing>
      </w:r>
      <w:r>
        <w:t xml:space="preserve"> </w:t>
      </w:r>
      <w:sdt>
        <w:sdtPr>
          <w:id w:val="-1976369871"/>
          <w:citation/>
        </w:sdtPr>
        <w:sdtContent>
          <w:r>
            <w:fldChar w:fldCharType="begin"/>
          </w:r>
          <w:r>
            <w:instrText xml:space="preserve"> CITATION Gab18 \l 2057 </w:instrText>
          </w:r>
          <w:r>
            <w:fldChar w:fldCharType="separate"/>
          </w:r>
          <w:r>
            <w:rPr>
              <w:noProof/>
            </w:rPr>
            <w:t>(Young, 2018)</w:t>
          </w:r>
          <w:r>
            <w:fldChar w:fldCharType="end"/>
          </w:r>
        </w:sdtContent>
      </w:sdt>
      <w:r>
        <w:t>.</w:t>
      </w:r>
    </w:p>
    <w:p w:rsidR="00425F09" w:rsidRDefault="00425F09" w:rsidP="00425F09">
      <w:pPr>
        <w:jc w:val="center"/>
      </w:pPr>
    </w:p>
    <w:p w:rsidR="00DE4A3B" w:rsidRPr="000D79C9" w:rsidRDefault="00387A1B">
      <w:r>
        <w:t>Peer-to-peer accommodation networks allow for entrepreneurship opportunities, especially for micro-entrepreneurs. The entrepreneurship opportunities comes from the essential service requirements needed for an accommodation website, for example, cleaning and maintenance. These opportunities will only strengthen the local economies, by creating jobs. Airbnb will create a number of job opportunities, due to the hospitality collaboration needed for the properties to operate</w:t>
      </w:r>
      <w:r w:rsidR="00433C77">
        <w:t xml:space="preserve">. Airbnb hosts can become micro-hoteliers as an entrepreneurship opportunities </w:t>
      </w:r>
      <w:sdt>
        <w:sdtPr>
          <w:id w:val="-2126459114"/>
          <w:citation/>
        </w:sdtPr>
        <w:sdtContent>
          <w:r w:rsidR="00433C77">
            <w:fldChar w:fldCharType="begin"/>
          </w:r>
          <w:r w:rsidR="00433C77">
            <w:instrText xml:space="preserve">CITATION Sar18 \p "77, 78,79" \l 2057 </w:instrText>
          </w:r>
          <w:r w:rsidR="00433C77">
            <w:fldChar w:fldCharType="separate"/>
          </w:r>
          <w:r w:rsidR="00425F09">
            <w:rPr>
              <w:noProof/>
            </w:rPr>
            <w:t>(Dolnicar, 2018, pp. 77, 78,79)</w:t>
          </w:r>
          <w:r w:rsidR="00433C77">
            <w:fldChar w:fldCharType="end"/>
          </w:r>
        </w:sdtContent>
      </w:sdt>
      <w:r w:rsidR="00433C77">
        <w:t>.</w:t>
      </w:r>
    </w:p>
    <w:p w:rsidR="00DE4A3B" w:rsidRDefault="00DE4A3B">
      <w:pPr>
        <w:rPr>
          <w:i/>
          <w:iCs/>
        </w:rPr>
      </w:pPr>
    </w:p>
    <w:p w:rsidR="00DE4A3B" w:rsidRDefault="00DE4A3B">
      <w:pPr>
        <w:rPr>
          <w:i/>
          <w:iCs/>
        </w:rPr>
      </w:pPr>
    </w:p>
    <w:p w:rsidR="00DE4A3B" w:rsidRDefault="00433C77" w:rsidP="00425F09">
      <w:pPr>
        <w:jc w:val="center"/>
        <w:rPr>
          <w:i/>
          <w:iCs/>
        </w:rPr>
      </w:pPr>
      <w:r>
        <w:rPr>
          <w:i/>
          <w:iCs/>
          <w:noProof/>
        </w:rPr>
        <w:lastRenderedPageBreak/>
        <w:drawing>
          <wp:inline distT="0" distB="0" distL="0" distR="0">
            <wp:extent cx="4313583" cy="2452334"/>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2-12-18 at 00.38.04.png"/>
                    <pic:cNvPicPr/>
                  </pic:nvPicPr>
                  <pic:blipFill>
                    <a:blip r:embed="rId11">
                      <a:extLst>
                        <a:ext uri="{28A0092B-C50C-407E-A947-70E740481C1C}">
                          <a14:useLocalDpi xmlns:a14="http://schemas.microsoft.com/office/drawing/2010/main" val="0"/>
                        </a:ext>
                      </a:extLst>
                    </a:blip>
                    <a:stretch>
                      <a:fillRect/>
                    </a:stretch>
                  </pic:blipFill>
                  <pic:spPr>
                    <a:xfrm>
                      <a:off x="0" y="0"/>
                      <a:ext cx="4325186" cy="2458931"/>
                    </a:xfrm>
                    <a:prstGeom prst="rect">
                      <a:avLst/>
                    </a:prstGeom>
                  </pic:spPr>
                </pic:pic>
              </a:graphicData>
            </a:graphic>
          </wp:inline>
        </w:drawing>
      </w:r>
    </w:p>
    <w:p w:rsidR="00DE4A3B" w:rsidRDefault="00433C77">
      <w:pPr>
        <w:rPr>
          <w:i/>
          <w:iCs/>
        </w:rPr>
      </w:pPr>
      <w:sdt>
        <w:sdtPr>
          <w:rPr>
            <w:i/>
            <w:iCs/>
          </w:rPr>
          <w:id w:val="-2147262177"/>
          <w:citation/>
        </w:sdtPr>
        <w:sdtContent>
          <w:r>
            <w:rPr>
              <w:i/>
              <w:iCs/>
            </w:rPr>
            <w:fldChar w:fldCharType="begin"/>
          </w:r>
          <w:r>
            <w:rPr>
              <w:i/>
              <w:iCs/>
            </w:rPr>
            <w:instrText xml:space="preserve">CITATION Sar18 \p 78 \l 2057 </w:instrText>
          </w:r>
          <w:r>
            <w:rPr>
              <w:i/>
              <w:iCs/>
            </w:rPr>
            <w:fldChar w:fldCharType="separate"/>
          </w:r>
          <w:r w:rsidR="00425F09">
            <w:rPr>
              <w:noProof/>
            </w:rPr>
            <w:t>(Dolnicar, 2018, p. 78)</w:t>
          </w:r>
          <w:r>
            <w:rPr>
              <w:i/>
              <w:iCs/>
            </w:rPr>
            <w:fldChar w:fldCharType="end"/>
          </w:r>
        </w:sdtContent>
      </w:sdt>
      <w:r>
        <w:rPr>
          <w:i/>
          <w:iCs/>
        </w:rPr>
        <w:t>.</w:t>
      </w:r>
    </w:p>
    <w:p w:rsidR="00DE4A3B" w:rsidRDefault="00DE4A3B">
      <w:pPr>
        <w:rPr>
          <w:i/>
          <w:iCs/>
        </w:rPr>
      </w:pPr>
    </w:p>
    <w:p w:rsidR="00DE4A3B" w:rsidRPr="00433C77" w:rsidRDefault="00866CF5">
      <w:r>
        <w:t>Underutilized resources, property, and an online network that connects sellers to buyers. Airbnb developed a space that is credible to trade. Airbnb is an industry leader and have done so by becoming a credible and trusted resource, although they do have competitors, mainly from travel companies diversifying into the peer-to-peer accommodation network. Airbnb is a leader in every destination they operate in, excluding China, this industry lead has created a platform for network confidence. The business is able to offer security guarantees to both guest and hosts. The most freedom an entrepreneur can have is that od a network facilitator, which allows for individual term decisions</w:t>
      </w:r>
      <w:sdt>
        <w:sdtPr>
          <w:id w:val="1219706269"/>
          <w:citation/>
        </w:sdtPr>
        <w:sdtContent>
          <w:r>
            <w:fldChar w:fldCharType="begin"/>
          </w:r>
          <w:r>
            <w:instrText xml:space="preserve">CITATION Sar18 \p "79, 80" \l 2057 </w:instrText>
          </w:r>
          <w:r>
            <w:fldChar w:fldCharType="separate"/>
          </w:r>
          <w:r w:rsidR="00425F09">
            <w:rPr>
              <w:noProof/>
            </w:rPr>
            <w:t xml:space="preserve"> (Dolnicar, 2018, pp. 79, 80)</w:t>
          </w:r>
          <w:r>
            <w:fldChar w:fldCharType="end"/>
          </w:r>
        </w:sdtContent>
      </w:sdt>
      <w:r>
        <w:t>.</w:t>
      </w:r>
    </w:p>
    <w:p w:rsidR="00DE4A3B" w:rsidRDefault="00DE4A3B">
      <w:pPr>
        <w:rPr>
          <w:i/>
          <w:iCs/>
        </w:rPr>
      </w:pPr>
    </w:p>
    <w:p w:rsidR="00B6496D" w:rsidRDefault="00B6496D">
      <w:pPr>
        <w:rPr>
          <w:i/>
          <w:iCs/>
        </w:rPr>
      </w:pPr>
    </w:p>
    <w:p w:rsidR="00B6496D" w:rsidRDefault="004B7B1D">
      <w:r w:rsidRPr="004B7B1D">
        <w:t>Micro</w:t>
      </w:r>
      <w:r>
        <w:t>-hoteliers or hosts who use accommodation networks such as Airbnb will gain a monetary fee for providing the consumer with accommodation, this therefore creates a business opportunity. There is also a market for real estate businesses who create buildings for the intention of renting out the spaces. Many of the hosts lack the skills needed to promote and market their rented spaces, yet again creating job opportunities. This new market has created jobs in marketing and interior design. Management platforms have also become a job associated with the peer-to-peer accommodation network, these help the hots to acquire real estate skills. The only requirement to be a host is an spare or unutilised space available to rent</w:t>
      </w:r>
      <w:r w:rsidR="00BD1D63">
        <w:t xml:space="preserve"> </w:t>
      </w:r>
      <w:sdt>
        <w:sdtPr>
          <w:id w:val="999619111"/>
          <w:citation/>
        </w:sdtPr>
        <w:sdtContent>
          <w:r w:rsidR="00BD1D63">
            <w:fldChar w:fldCharType="begin"/>
          </w:r>
          <w:r w:rsidR="00BD1D63">
            <w:instrText xml:space="preserve">CITATION Sar18 \p "82, 83" \l 2057 </w:instrText>
          </w:r>
          <w:r w:rsidR="00BD1D63">
            <w:fldChar w:fldCharType="separate"/>
          </w:r>
          <w:r w:rsidR="00425F09">
            <w:rPr>
              <w:noProof/>
            </w:rPr>
            <w:t>(Dolnicar, 2018, pp. 82, 83)</w:t>
          </w:r>
          <w:r w:rsidR="00BD1D63">
            <w:fldChar w:fldCharType="end"/>
          </w:r>
        </w:sdtContent>
      </w:sdt>
      <w:r w:rsidR="00BD1D63">
        <w:t>.</w:t>
      </w:r>
    </w:p>
    <w:p w:rsidR="00BD1D63" w:rsidRDefault="00BD1D63"/>
    <w:p w:rsidR="00BD1D63" w:rsidRDefault="00467A7E">
      <w:r>
        <w:t xml:space="preserve">Airbnb has expanded to smaller and more remote locations, as well as the main cities, this therefore has created micro-entrepreneurs in both smaller local and city communities. It has also indirectly affected other hospitality based industries. There is also evidence that micro-entrepreneurs are gaining a competitive advantage in areas outside of main cities </w:t>
      </w:r>
      <w:sdt>
        <w:sdtPr>
          <w:id w:val="83274020"/>
          <w:citation/>
        </w:sdtPr>
        <w:sdtContent>
          <w:r>
            <w:fldChar w:fldCharType="begin"/>
          </w:r>
          <w:r>
            <w:instrText xml:space="preserve"> CITATION Sir21 \l 2057 </w:instrText>
          </w:r>
          <w:r>
            <w:fldChar w:fldCharType="separate"/>
          </w:r>
          <w:r w:rsidR="00425F09">
            <w:rPr>
              <w:noProof/>
            </w:rPr>
            <w:t>(Sirat Mahumda, 2021)</w:t>
          </w:r>
          <w:r>
            <w:fldChar w:fldCharType="end"/>
          </w:r>
        </w:sdtContent>
      </w:sdt>
      <w:r>
        <w:t>.</w:t>
      </w:r>
    </w:p>
    <w:p w:rsidR="00BD1D63" w:rsidRDefault="00BD1D63"/>
    <w:p w:rsidR="007A7BF3" w:rsidRDefault="007A7BF3">
      <w:r>
        <w:t xml:space="preserve">Airbnb’s ecosystem has created a secondary market for entrepreneurs </w:t>
      </w:r>
      <w:r w:rsidR="0004494B">
        <w:t xml:space="preserve">by using the value chain created. The new market for accommodation services and sub-economies with secondary markets within hospitality </w:t>
      </w:r>
      <w:sdt>
        <w:sdtPr>
          <w:id w:val="-5445922"/>
          <w:citation/>
        </w:sdtPr>
        <w:sdtContent>
          <w:r w:rsidR="0004494B">
            <w:fldChar w:fldCharType="begin"/>
          </w:r>
          <w:r w:rsidR="0004494B">
            <w:instrText xml:space="preserve"> CITATION Mar17 \l 2057 </w:instrText>
          </w:r>
          <w:r w:rsidR="0004494B">
            <w:fldChar w:fldCharType="separate"/>
          </w:r>
          <w:r w:rsidR="00425F09">
            <w:rPr>
              <w:noProof/>
            </w:rPr>
            <w:t>(Sigala, 2017)</w:t>
          </w:r>
          <w:r w:rsidR="0004494B">
            <w:fldChar w:fldCharType="end"/>
          </w:r>
        </w:sdtContent>
      </w:sdt>
      <w:r w:rsidR="0004494B">
        <w:t>.</w:t>
      </w:r>
    </w:p>
    <w:p w:rsidR="00BD1D63" w:rsidRDefault="00BD1D63"/>
    <w:p w:rsidR="003A6261" w:rsidRPr="004B7B1D" w:rsidRDefault="003A6261">
      <w:r>
        <w:lastRenderedPageBreak/>
        <w:t>The sharing economy has created a platform for businesses, such as Airbnb, the internet platform to connect mirco-entrepeneurs to their consumer. Airbnb uses their network to introduce buyer and seller on a global market</w:t>
      </w:r>
      <w:sdt>
        <w:sdtPr>
          <w:id w:val="-1209717463"/>
          <w:citation/>
        </w:sdtPr>
        <w:sdtContent>
          <w:r>
            <w:fldChar w:fldCharType="begin"/>
          </w:r>
          <w:r>
            <w:instrText xml:space="preserve"> CITATION Min18 \l 2057 </w:instrText>
          </w:r>
          <w:r>
            <w:fldChar w:fldCharType="separate"/>
          </w:r>
          <w:r w:rsidR="00425F09">
            <w:rPr>
              <w:noProof/>
            </w:rPr>
            <w:t xml:space="preserve"> (Mingming Cheng, 2018)</w:t>
          </w:r>
          <w:r>
            <w:fldChar w:fldCharType="end"/>
          </w:r>
        </w:sdtContent>
      </w:sdt>
      <w:r>
        <w:t xml:space="preserve">. </w:t>
      </w:r>
    </w:p>
    <w:p w:rsidR="00571239" w:rsidRDefault="00571239">
      <w:pPr>
        <w:rPr>
          <w:i/>
          <w:iCs/>
        </w:rPr>
      </w:pPr>
    </w:p>
    <w:p w:rsidR="00C3611C" w:rsidRDefault="00C3611C">
      <w:pPr>
        <w:rPr>
          <w:i/>
          <w:iCs/>
        </w:rPr>
      </w:pPr>
    </w:p>
    <w:p w:rsidR="00C3611C" w:rsidRPr="00C3611C" w:rsidRDefault="00C3611C" w:rsidP="00C3611C">
      <w:r>
        <w:t xml:space="preserve">Airbnb uses technology to provide their service, although they do not have physical assets to see and that is where the hosts come in with the physical rental property. The largest provider of accommodation is Airbnb </w:t>
      </w:r>
      <w:sdt>
        <w:sdtPr>
          <w:id w:val="-2108424823"/>
          <w:citation/>
        </w:sdtPr>
        <w:sdtContent>
          <w:r>
            <w:fldChar w:fldCharType="begin"/>
          </w:r>
          <w:r>
            <w:instrText xml:space="preserve"> CITATION Dav192 \l 2057 </w:instrText>
          </w:r>
          <w:r>
            <w:fldChar w:fldCharType="separate"/>
          </w:r>
          <w:r w:rsidR="00425F09">
            <w:rPr>
              <w:noProof/>
            </w:rPr>
            <w:t>(Dave Chaffey, 2019)</w:t>
          </w:r>
          <w:r>
            <w:fldChar w:fldCharType="end"/>
          </w:r>
        </w:sdtContent>
      </w:sdt>
      <w:r>
        <w:t>.</w:t>
      </w:r>
    </w:p>
    <w:p w:rsidR="00C3611C" w:rsidRPr="00C3611C" w:rsidRDefault="00C3611C"/>
    <w:p w:rsidR="00C3611C" w:rsidRPr="00425F09" w:rsidRDefault="00425F09" w:rsidP="00425F09">
      <w:pPr>
        <w:jc w:val="center"/>
        <w:rPr>
          <w:u w:val="single"/>
        </w:rPr>
      </w:pPr>
      <w:r w:rsidRPr="00425F09">
        <w:rPr>
          <w:u w:val="single"/>
        </w:rPr>
        <w:t>Conclusion</w:t>
      </w:r>
    </w:p>
    <w:p w:rsidR="00DE4A3B" w:rsidRPr="00425F09" w:rsidRDefault="0077797C">
      <w:r>
        <w:t>Airbnb has created a business platform using the peer-to-peer accommodation network and that has created a space for mirco-entrepreneurs. Airbnb is selling their multi-sided platform network which allows the seller to rent their unused space. The new sharing economy based business has created a market which did not have as big of a presence beforehand. The research within this chapter shows that entrepreneurs can take advantage of the success in smaller rural areas, not only the big cities, this help locals economies too.  Although further research could be undertaken to see the impact these entrepreneurial host have on the community and where they are accepted.</w:t>
      </w:r>
    </w:p>
    <w:p w:rsidR="00DE4A3B" w:rsidRDefault="00DE4A3B">
      <w:pPr>
        <w:rPr>
          <w:i/>
          <w:iCs/>
        </w:rPr>
      </w:pPr>
    </w:p>
    <w:p w:rsidR="00DE4A3B" w:rsidRDefault="00DE4A3B" w:rsidP="001E4E5E">
      <w:pPr>
        <w:jc w:val="center"/>
        <w:rPr>
          <w:u w:val="single"/>
        </w:rPr>
      </w:pPr>
      <w:r w:rsidRPr="00DE4A3B">
        <w:rPr>
          <w:u w:val="single"/>
        </w:rPr>
        <w:t xml:space="preserve">Chapter </w:t>
      </w:r>
      <w:r>
        <w:rPr>
          <w:u w:val="single"/>
        </w:rPr>
        <w:t>1</w:t>
      </w:r>
      <w:r w:rsidR="00905735">
        <w:rPr>
          <w:u w:val="single"/>
        </w:rPr>
        <w:t>3–</w:t>
      </w:r>
      <w:r>
        <w:rPr>
          <w:u w:val="single"/>
        </w:rPr>
        <w:t xml:space="preserve"> </w:t>
      </w:r>
      <w:r w:rsidR="00905735">
        <w:rPr>
          <w:u w:val="single"/>
        </w:rPr>
        <w:t>Networks in China</w:t>
      </w:r>
    </w:p>
    <w:p w:rsidR="00425F09" w:rsidRDefault="00425F09" w:rsidP="001E4E5E">
      <w:pPr>
        <w:jc w:val="center"/>
        <w:rPr>
          <w:u w:val="single"/>
        </w:rPr>
      </w:pPr>
    </w:p>
    <w:p w:rsidR="00D324E9" w:rsidRPr="00425F09" w:rsidRDefault="00425F09" w:rsidP="00425F09">
      <w:pPr>
        <w:jc w:val="center"/>
        <w:rPr>
          <w:sz w:val="22"/>
          <w:szCs w:val="22"/>
        </w:rPr>
      </w:pPr>
      <w:r w:rsidRPr="00425F09">
        <w:rPr>
          <w:noProof/>
        </w:rPr>
        <w:drawing>
          <wp:inline distT="0" distB="0" distL="0" distR="0">
            <wp:extent cx="2484783" cy="1635770"/>
            <wp:effectExtent l="0" t="0" r="4445"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2-12-19 at 21.33.1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92960" cy="1641153"/>
                    </a:xfrm>
                    <a:prstGeom prst="rect">
                      <a:avLst/>
                    </a:prstGeom>
                  </pic:spPr>
                </pic:pic>
              </a:graphicData>
            </a:graphic>
          </wp:inline>
        </w:drawing>
      </w:r>
      <w:r w:rsidRPr="00425F09">
        <w:rPr>
          <w:sz w:val="22"/>
          <w:szCs w:val="22"/>
        </w:rPr>
        <w:t xml:space="preserve"> </w:t>
      </w:r>
      <w:sdt>
        <w:sdtPr>
          <w:rPr>
            <w:sz w:val="22"/>
            <w:szCs w:val="22"/>
          </w:rPr>
          <w:id w:val="452680116"/>
          <w:citation/>
        </w:sdtPr>
        <w:sdtContent>
          <w:r w:rsidRPr="00425F09">
            <w:rPr>
              <w:sz w:val="22"/>
              <w:szCs w:val="22"/>
            </w:rPr>
            <w:fldChar w:fldCharType="begin"/>
          </w:r>
          <w:r w:rsidRPr="00425F09">
            <w:rPr>
              <w:sz w:val="22"/>
              <w:szCs w:val="22"/>
            </w:rPr>
            <w:instrText xml:space="preserve"> CITATION Whi22 \l 2057 </w:instrText>
          </w:r>
          <w:r w:rsidRPr="00425F09">
            <w:rPr>
              <w:sz w:val="22"/>
              <w:szCs w:val="22"/>
            </w:rPr>
            <w:fldChar w:fldCharType="separate"/>
          </w:r>
          <w:r w:rsidRPr="00425F09">
            <w:rPr>
              <w:noProof/>
              <w:sz w:val="22"/>
              <w:szCs w:val="22"/>
            </w:rPr>
            <w:t>(Smith, 2022)</w:t>
          </w:r>
          <w:r w:rsidRPr="00425F09">
            <w:rPr>
              <w:sz w:val="22"/>
              <w:szCs w:val="22"/>
            </w:rPr>
            <w:fldChar w:fldCharType="end"/>
          </w:r>
        </w:sdtContent>
      </w:sdt>
    </w:p>
    <w:p w:rsidR="00425F09" w:rsidRDefault="00425F09" w:rsidP="00425F09">
      <w:pPr>
        <w:jc w:val="center"/>
        <w:rPr>
          <w:u w:val="single"/>
        </w:rPr>
      </w:pPr>
    </w:p>
    <w:p w:rsidR="00D324E9" w:rsidRDefault="002865A6" w:rsidP="00425F09">
      <w:pPr>
        <w:jc w:val="center"/>
        <w:rPr>
          <w:u w:val="single"/>
        </w:rPr>
      </w:pPr>
      <w:r>
        <w:rPr>
          <w:u w:val="single"/>
        </w:rPr>
        <w:t>Culture</w:t>
      </w:r>
    </w:p>
    <w:p w:rsidR="002865A6" w:rsidRDefault="002865A6">
      <w:pPr>
        <w:rPr>
          <w:u w:val="single"/>
        </w:rPr>
      </w:pPr>
    </w:p>
    <w:p w:rsidR="00D324E9" w:rsidRDefault="00D61B78">
      <w:r>
        <w:t xml:space="preserve">Distinguishable from Airbnb’s worldwide markets is China, the one market that the business has not has success in. Most countries have welcomed the concept, the question being why not the Chinese market. The Peer-to-Peer network, where we learnt has importance within Airbnb’s business model, doesn’t work successfully in China due to the differing social media. </w:t>
      </w:r>
      <w:r w:rsidR="001F2DE8">
        <w:t xml:space="preserve">This doesn’t allow for the same processes to be used for the security of the international user. </w:t>
      </w:r>
      <w:r>
        <w:t>The Chinese culture prefer to have short term accommodation but with their own language, their online te</w:t>
      </w:r>
      <w:r w:rsidR="0084108E">
        <w:t xml:space="preserve">chnology </w:t>
      </w:r>
      <w:r>
        <w:t xml:space="preserve">platform does not </w:t>
      </w:r>
      <w:r w:rsidR="0084108E">
        <w:t xml:space="preserve">appeal to the Chinese market </w:t>
      </w:r>
      <w:sdt>
        <w:sdtPr>
          <w:id w:val="-1874607730"/>
          <w:citation/>
        </w:sdtPr>
        <w:sdtContent>
          <w:r w:rsidR="0084108E">
            <w:fldChar w:fldCharType="begin"/>
          </w:r>
          <w:r w:rsidR="00A35367">
            <w:instrText xml:space="preserve">CITATION Sar18 \p 148 \l 2057 </w:instrText>
          </w:r>
          <w:r w:rsidR="0084108E">
            <w:fldChar w:fldCharType="separate"/>
          </w:r>
          <w:r w:rsidR="00425F09">
            <w:rPr>
              <w:noProof/>
            </w:rPr>
            <w:t>(Dolnicar, 2018, p. 148)</w:t>
          </w:r>
          <w:r w:rsidR="0084108E">
            <w:fldChar w:fldCharType="end"/>
          </w:r>
        </w:sdtContent>
      </w:sdt>
      <w:r w:rsidR="0084108E">
        <w:t>.</w:t>
      </w:r>
    </w:p>
    <w:p w:rsidR="0084108E" w:rsidRDefault="0084108E"/>
    <w:p w:rsidR="0084108E" w:rsidRDefault="0084108E">
      <w:r>
        <w:t xml:space="preserve">The culture of the Chinese people also comes into account when within the </w:t>
      </w:r>
      <w:r w:rsidR="00BB1BAA">
        <w:t xml:space="preserve">ineffectiveness of the business model. Consistent with all countries, each one has a different culture, in terms of the Chinese, they see their homes as places for family only and traditionally don’t share them with unknowns </w:t>
      </w:r>
      <w:sdt>
        <w:sdtPr>
          <w:id w:val="456302284"/>
          <w:citation/>
        </w:sdtPr>
        <w:sdtContent>
          <w:r w:rsidR="00BB1BAA">
            <w:fldChar w:fldCharType="begin"/>
          </w:r>
          <w:r w:rsidR="00A35367">
            <w:instrText xml:space="preserve">CITATION Sar18 \p 149 \l 2057 </w:instrText>
          </w:r>
          <w:r w:rsidR="00BB1BAA">
            <w:fldChar w:fldCharType="separate"/>
          </w:r>
          <w:r w:rsidR="00425F09">
            <w:rPr>
              <w:noProof/>
            </w:rPr>
            <w:t>(Dolnicar, 2018, p. 149)</w:t>
          </w:r>
          <w:r w:rsidR="00BB1BAA">
            <w:fldChar w:fldCharType="end"/>
          </w:r>
        </w:sdtContent>
      </w:sdt>
      <w:r w:rsidR="00BB1BAA">
        <w:t>.</w:t>
      </w:r>
    </w:p>
    <w:p w:rsidR="001F2DE8" w:rsidRPr="002865A6" w:rsidRDefault="001F2DE8">
      <w:pPr>
        <w:rPr>
          <w:u w:val="single"/>
        </w:rPr>
      </w:pPr>
    </w:p>
    <w:p w:rsidR="001F2DE8" w:rsidRDefault="002865A6" w:rsidP="00425F09">
      <w:pPr>
        <w:jc w:val="center"/>
        <w:rPr>
          <w:u w:val="single"/>
        </w:rPr>
      </w:pPr>
      <w:r w:rsidRPr="002865A6">
        <w:rPr>
          <w:u w:val="single"/>
        </w:rPr>
        <w:lastRenderedPageBreak/>
        <w:t>Peer-to-peer accommodation networks and competitors</w:t>
      </w:r>
    </w:p>
    <w:p w:rsidR="002865A6" w:rsidRDefault="002865A6"/>
    <w:p w:rsidR="001F2DE8" w:rsidRDefault="001F2DE8">
      <w:r>
        <w:t>Airbnb initially introduced its concept in China quickly after the l</w:t>
      </w:r>
      <w:r w:rsidR="00AA3435">
        <w:t>aun</w:t>
      </w:r>
      <w:r>
        <w:t>ch of the business in 2009, by using an social community online called the Douban Forum which was popular with the younger generations. The Airbnb concept has a popularity with Chinese travellers. The protentional economic value that the sharing economy can gain was a strategy the was adopted by the Chinese government</w:t>
      </w:r>
      <w:r w:rsidR="009624E3">
        <w:t xml:space="preserve">, a strategy that saw support from the government for the peer-to-peer accommodation network. This action saw business investors to create their own Chinese version a peer-to-peer network, </w:t>
      </w:r>
      <w:r w:rsidR="00A35367">
        <w:t xml:space="preserve">Airizu, </w:t>
      </w:r>
      <w:r w:rsidR="009624E3">
        <w:t xml:space="preserve">this was </w:t>
      </w:r>
      <w:r w:rsidR="00222D05">
        <w:t>unsuccessful</w:t>
      </w:r>
      <w:r w:rsidR="009624E3">
        <w:t xml:space="preserve"> and</w:t>
      </w:r>
      <w:r w:rsidR="00222D05">
        <w:t xml:space="preserve"> although large amounts of finances were used, the business went bankrupted</w:t>
      </w:r>
      <w:r w:rsidR="00A35367">
        <w:t xml:space="preserve"> </w:t>
      </w:r>
      <w:sdt>
        <w:sdtPr>
          <w:id w:val="-1621376066"/>
          <w:citation/>
        </w:sdtPr>
        <w:sdtContent>
          <w:r w:rsidR="00A35367">
            <w:fldChar w:fldCharType="begin"/>
          </w:r>
          <w:r w:rsidR="00A35367">
            <w:instrText xml:space="preserve">CITATION Sar18 \p 149 \l 2057 </w:instrText>
          </w:r>
          <w:r w:rsidR="00A35367">
            <w:fldChar w:fldCharType="separate"/>
          </w:r>
          <w:r w:rsidR="00425F09">
            <w:rPr>
              <w:noProof/>
            </w:rPr>
            <w:t>(Dolnicar, 2018, p. 149)</w:t>
          </w:r>
          <w:r w:rsidR="00A35367">
            <w:fldChar w:fldCharType="end"/>
          </w:r>
        </w:sdtContent>
      </w:sdt>
      <w:r w:rsidR="00A35367">
        <w:t>.</w:t>
      </w:r>
    </w:p>
    <w:p w:rsidR="00BB1BAA" w:rsidRDefault="00A35367">
      <w:r>
        <w:t>Within this research there were four main points associated with the failure of this peer-to-peer business model:</w:t>
      </w:r>
    </w:p>
    <w:p w:rsidR="00A35367" w:rsidRDefault="00A35367" w:rsidP="00A35367">
      <w:pPr>
        <w:pStyle w:val="ListParagraph"/>
        <w:numPr>
          <w:ilvl w:val="0"/>
          <w:numId w:val="2"/>
        </w:numPr>
      </w:pPr>
      <w:r>
        <w:t>Cultural issues with the business model and therefore not having the demand or marketplace within the country.</w:t>
      </w:r>
    </w:p>
    <w:p w:rsidR="00A35367" w:rsidRDefault="00A35367" w:rsidP="00A35367">
      <w:pPr>
        <w:pStyle w:val="ListParagraph"/>
        <w:numPr>
          <w:ilvl w:val="0"/>
          <w:numId w:val="2"/>
        </w:numPr>
      </w:pPr>
      <w:r>
        <w:t>The business which was names Airizu, didn’t have the compacity and affordability within its market.</w:t>
      </w:r>
    </w:p>
    <w:p w:rsidR="00A35367" w:rsidRDefault="00A35367" w:rsidP="00A35367">
      <w:pPr>
        <w:pStyle w:val="ListParagraph"/>
        <w:numPr>
          <w:ilvl w:val="0"/>
          <w:numId w:val="2"/>
        </w:numPr>
      </w:pPr>
      <w:r>
        <w:t xml:space="preserve">The limited </w:t>
      </w:r>
      <w:r w:rsidR="008C258A">
        <w:t>decision</w:t>
      </w:r>
      <w:r>
        <w:t xml:space="preserve"> making </w:t>
      </w:r>
      <w:r w:rsidR="008C258A">
        <w:t>ability</w:t>
      </w:r>
      <w:r>
        <w:t xml:space="preserve"> due to the venture capital business model.</w:t>
      </w:r>
    </w:p>
    <w:p w:rsidR="00A35367" w:rsidRDefault="002865A6" w:rsidP="00A35367">
      <w:pPr>
        <w:pStyle w:val="ListParagraph"/>
        <w:numPr>
          <w:ilvl w:val="0"/>
          <w:numId w:val="2"/>
        </w:numPr>
      </w:pPr>
      <w:r>
        <w:t>Competition from travel agents, who saw the growth within the peer-to-peer accommodation network.</w:t>
      </w:r>
    </w:p>
    <w:p w:rsidR="002865A6" w:rsidRDefault="002865A6" w:rsidP="002865A6">
      <w:pPr>
        <w:ind w:left="360"/>
      </w:pPr>
      <w:sdt>
        <w:sdtPr>
          <w:id w:val="1651863733"/>
          <w:citation/>
        </w:sdtPr>
        <w:sdtContent>
          <w:r>
            <w:fldChar w:fldCharType="begin"/>
          </w:r>
          <w:r>
            <w:instrText xml:space="preserve">CITATION Sar18 \p 150 \l 2057 </w:instrText>
          </w:r>
          <w:r>
            <w:fldChar w:fldCharType="separate"/>
          </w:r>
          <w:r w:rsidR="00425F09">
            <w:rPr>
              <w:noProof/>
            </w:rPr>
            <w:t>(Dolnicar, 2018, p. 150)</w:t>
          </w:r>
          <w:r>
            <w:fldChar w:fldCharType="end"/>
          </w:r>
        </w:sdtContent>
      </w:sdt>
      <w:r>
        <w:t>.</w:t>
      </w:r>
    </w:p>
    <w:p w:rsidR="00BB1BAA" w:rsidRDefault="00BB1BAA"/>
    <w:p w:rsidR="00BB1BAA" w:rsidRDefault="002865A6">
      <w:r>
        <w:t xml:space="preserve">Chinese entrepreneurs entered the peer-to-peer accommodation networks, taking advantage of their familiarity with the Chinese target market, which included Chinese tourists and domestic markets. These businesses expanded with international venture capital. Tujia is the name of the most successful business, as of 2007, </w:t>
      </w:r>
      <w:r w:rsidR="00F9139C">
        <w:t xml:space="preserve">in which diversified to ensure its competitiveness within the Chinese market, offering cleaning and renovation services </w:t>
      </w:r>
      <w:sdt>
        <w:sdtPr>
          <w:id w:val="-457577242"/>
          <w:citation/>
        </w:sdtPr>
        <w:sdtContent>
          <w:r w:rsidR="00F9139C">
            <w:fldChar w:fldCharType="begin"/>
          </w:r>
          <w:r w:rsidR="00F9139C">
            <w:instrText xml:space="preserve">CITATION Sar18 \p 150,151 \l 2057 </w:instrText>
          </w:r>
          <w:r w:rsidR="00F9139C">
            <w:fldChar w:fldCharType="separate"/>
          </w:r>
          <w:r w:rsidR="00425F09">
            <w:rPr>
              <w:noProof/>
            </w:rPr>
            <w:t>(Dolnicar, 2018, pp. 150,151)</w:t>
          </w:r>
          <w:r w:rsidR="00F9139C">
            <w:fldChar w:fldCharType="end"/>
          </w:r>
        </w:sdtContent>
      </w:sdt>
      <w:r w:rsidR="00F9139C">
        <w:t>.</w:t>
      </w:r>
    </w:p>
    <w:p w:rsidR="00F9139C" w:rsidRDefault="00F9139C"/>
    <w:p w:rsidR="00F9139C" w:rsidRDefault="00F9139C">
      <w:pPr>
        <w:rPr>
          <w:u w:val="single"/>
        </w:rPr>
      </w:pPr>
      <w:r w:rsidRPr="00035B22">
        <w:rPr>
          <w:u w:val="single"/>
        </w:rPr>
        <w:t xml:space="preserve">A new market </w:t>
      </w:r>
      <w:r w:rsidR="00035B22" w:rsidRPr="00035B22">
        <w:rPr>
          <w:u w:val="single"/>
        </w:rPr>
        <w:t>for Airbnb in China?</w:t>
      </w:r>
    </w:p>
    <w:p w:rsidR="00035B22" w:rsidRDefault="00035B22">
      <w:pPr>
        <w:rPr>
          <w:u w:val="single"/>
        </w:rPr>
      </w:pPr>
    </w:p>
    <w:p w:rsidR="00765083" w:rsidRDefault="00035B22">
      <w:r w:rsidRPr="00035B22">
        <w:t>T</w:t>
      </w:r>
      <w:r w:rsidR="00765083">
        <w:t xml:space="preserve">he World Tourism Organization released data that showed in 2013, 109 million Chinese citizens travelled outside China. This showed a new opportunity with a new market to explore. With 2013, seeing a spend of $100 billion on foreign travel by Chinese citizens, the number growing in the next years also. This resulted in Airbnb experiencing a 700% increase on Chinese outbound tourists, triggering a Airbnb Chinese business establishment in China’s Capital Beijing </w:t>
      </w:r>
      <w:sdt>
        <w:sdtPr>
          <w:id w:val="115494043"/>
          <w:citation/>
        </w:sdtPr>
        <w:sdtContent>
          <w:r w:rsidR="00765083">
            <w:fldChar w:fldCharType="begin"/>
          </w:r>
          <w:r w:rsidR="00765083">
            <w:instrText xml:space="preserve">CITATION Sar18 \p 151 \l 2057 </w:instrText>
          </w:r>
          <w:r w:rsidR="00765083">
            <w:fldChar w:fldCharType="separate"/>
          </w:r>
          <w:r w:rsidR="00425F09">
            <w:rPr>
              <w:noProof/>
            </w:rPr>
            <w:t>(Dolnicar, 2018, p. 151)</w:t>
          </w:r>
          <w:r w:rsidR="00765083">
            <w:fldChar w:fldCharType="end"/>
          </w:r>
        </w:sdtContent>
      </w:sdt>
      <w:r w:rsidR="00765083">
        <w:t>.</w:t>
      </w:r>
    </w:p>
    <w:p w:rsidR="00765083" w:rsidRPr="00765083" w:rsidRDefault="00765083">
      <w:pPr>
        <w:rPr>
          <w:u w:val="single"/>
        </w:rPr>
      </w:pPr>
    </w:p>
    <w:p w:rsidR="00374145" w:rsidRDefault="004A614E" w:rsidP="00374145">
      <w:pPr>
        <w:rPr>
          <w:u w:val="single"/>
        </w:rPr>
      </w:pPr>
      <w:r>
        <w:rPr>
          <w:u w:val="single"/>
        </w:rPr>
        <w:t>A selection of the</w:t>
      </w:r>
      <w:r w:rsidR="00765083" w:rsidRPr="00765083">
        <w:rPr>
          <w:u w:val="single"/>
        </w:rPr>
        <w:t xml:space="preserve"> challenges faced</w:t>
      </w:r>
      <w:r w:rsidR="00374145">
        <w:rPr>
          <w:u w:val="single"/>
        </w:rPr>
        <w:t xml:space="preserve"> in the peer-to-peer accommodation network:</w:t>
      </w:r>
    </w:p>
    <w:p w:rsidR="00374145" w:rsidRPr="00374145" w:rsidRDefault="00374145" w:rsidP="00374145">
      <w:pPr>
        <w:rPr>
          <w:u w:val="single"/>
        </w:rPr>
      </w:pPr>
    </w:p>
    <w:p w:rsidR="00374145" w:rsidRPr="00374145" w:rsidRDefault="00374145" w:rsidP="00374145">
      <w:pPr>
        <w:pStyle w:val="ListParagraph"/>
        <w:numPr>
          <w:ilvl w:val="0"/>
          <w:numId w:val="4"/>
        </w:numPr>
        <w:rPr>
          <w:u w:val="single"/>
        </w:rPr>
      </w:pPr>
      <w:r w:rsidRPr="00374145">
        <w:rPr>
          <w:u w:val="single"/>
        </w:rPr>
        <w:t>Shortage of supply and demand</w:t>
      </w:r>
    </w:p>
    <w:p w:rsidR="00374145" w:rsidRDefault="00374145" w:rsidP="00374145">
      <w:r w:rsidRPr="00374145">
        <w:t xml:space="preserve">The Property market in china makes it more viable to buy and sell, rather than buy and rent and this is due to increasing real-estate prices. </w:t>
      </w:r>
    </w:p>
    <w:p w:rsidR="00374145" w:rsidRPr="00374145" w:rsidRDefault="00374145" w:rsidP="00374145"/>
    <w:p w:rsidR="00374145" w:rsidRDefault="00374145" w:rsidP="00374145">
      <w:pPr>
        <w:pStyle w:val="ListParagraph"/>
        <w:numPr>
          <w:ilvl w:val="0"/>
          <w:numId w:val="4"/>
        </w:numPr>
        <w:rPr>
          <w:u w:val="single"/>
        </w:rPr>
      </w:pPr>
      <w:r w:rsidRPr="00374145">
        <w:rPr>
          <w:u w:val="single"/>
        </w:rPr>
        <w:t>Competition</w:t>
      </w:r>
    </w:p>
    <w:p w:rsidR="00374145" w:rsidRDefault="00374145" w:rsidP="00374145">
      <w:pPr>
        <w:rPr>
          <w:u w:val="single"/>
        </w:rPr>
      </w:pPr>
    </w:p>
    <w:p w:rsidR="00374145" w:rsidRPr="00374145" w:rsidRDefault="00374145" w:rsidP="00374145">
      <w:r w:rsidRPr="00374145">
        <w:lastRenderedPageBreak/>
        <w:t>The competition from other accommodation network businesses within the same market.</w:t>
      </w:r>
      <w:r w:rsidR="004A614E">
        <w:t xml:space="preserve"> Local businesses have an understanding of their market, as well as diversifying by trading accommodation for commercial purposes also.</w:t>
      </w:r>
    </w:p>
    <w:p w:rsidR="00374145" w:rsidRPr="00374145" w:rsidRDefault="00374145" w:rsidP="00374145">
      <w:pPr>
        <w:rPr>
          <w:u w:val="single"/>
        </w:rPr>
      </w:pPr>
    </w:p>
    <w:p w:rsidR="00374145" w:rsidRDefault="00374145" w:rsidP="00374145">
      <w:pPr>
        <w:pStyle w:val="ListParagraph"/>
        <w:numPr>
          <w:ilvl w:val="0"/>
          <w:numId w:val="4"/>
        </w:numPr>
        <w:rPr>
          <w:u w:val="single"/>
        </w:rPr>
      </w:pPr>
      <w:r w:rsidRPr="00374145">
        <w:rPr>
          <w:u w:val="single"/>
        </w:rPr>
        <w:t>Chinese government Policy</w:t>
      </w:r>
    </w:p>
    <w:p w:rsidR="004A614E" w:rsidRDefault="004A614E" w:rsidP="004A614E">
      <w:pPr>
        <w:rPr>
          <w:u w:val="single"/>
        </w:rPr>
      </w:pPr>
    </w:p>
    <w:p w:rsidR="004A614E" w:rsidRPr="004A614E" w:rsidRDefault="004A614E" w:rsidP="004A614E">
      <w:r w:rsidRPr="004A614E">
        <w:t>The Chinese government have created regulations for what a peer-to-peer- accommodation network business have to abide by, these include, taxation, fire and food safety and police inspections.</w:t>
      </w:r>
    </w:p>
    <w:p w:rsidR="00374145" w:rsidRPr="00374145" w:rsidRDefault="00374145" w:rsidP="00374145">
      <w:pPr>
        <w:rPr>
          <w:u w:val="single"/>
        </w:rPr>
      </w:pPr>
    </w:p>
    <w:p w:rsidR="00374145" w:rsidRPr="00374145" w:rsidRDefault="00374145" w:rsidP="00374145">
      <w:pPr>
        <w:pStyle w:val="ListParagraph"/>
        <w:numPr>
          <w:ilvl w:val="0"/>
          <w:numId w:val="4"/>
        </w:numPr>
        <w:rPr>
          <w:u w:val="single"/>
        </w:rPr>
      </w:pPr>
      <w:r w:rsidRPr="00374145">
        <w:rPr>
          <w:u w:val="single"/>
        </w:rPr>
        <w:t>Chinese Culture</w:t>
      </w:r>
    </w:p>
    <w:p w:rsidR="00374145" w:rsidRDefault="00374145" w:rsidP="00374145"/>
    <w:p w:rsidR="004A614E" w:rsidRDefault="00374145" w:rsidP="00374145">
      <w:r>
        <w:t xml:space="preserve">The Chinese culture is that of a home should be a private space for family and not rented out. This stands unless the property is </w:t>
      </w:r>
      <w:r w:rsidR="004A614E">
        <w:t>bought as an investment property. That said renting to strangers is not within their culture.</w:t>
      </w:r>
      <w:r w:rsidR="00646D30">
        <w:t xml:space="preserve">                                                                                                                                                                                                                     </w:t>
      </w:r>
      <w:sdt>
        <w:sdtPr>
          <w:id w:val="32010497"/>
          <w:citation/>
        </w:sdtPr>
        <w:sdtContent>
          <w:r w:rsidR="004A614E">
            <w:fldChar w:fldCharType="begin"/>
          </w:r>
          <w:r w:rsidR="004A614E">
            <w:instrText xml:space="preserve">CITATION Sar18 \p "152, 153" \l 2057 </w:instrText>
          </w:r>
          <w:r w:rsidR="004A614E">
            <w:fldChar w:fldCharType="separate"/>
          </w:r>
          <w:r w:rsidR="00425F09">
            <w:rPr>
              <w:noProof/>
            </w:rPr>
            <w:t>(Dolnicar, 2018, pp. 152, 153)</w:t>
          </w:r>
          <w:r w:rsidR="004A614E">
            <w:fldChar w:fldCharType="end"/>
          </w:r>
        </w:sdtContent>
      </w:sdt>
    </w:p>
    <w:p w:rsidR="00374145" w:rsidRPr="00374145" w:rsidRDefault="00374145" w:rsidP="00374145"/>
    <w:p w:rsidR="00035B22" w:rsidRPr="004A614E" w:rsidRDefault="004A614E">
      <w:r w:rsidRPr="004A614E">
        <w:t>Airbnb has been successful and welcomed by the western markets</w:t>
      </w:r>
      <w:r>
        <w:t xml:space="preserve">, this is not the case within the Chinese market. Airbnb’s saw a market </w:t>
      </w:r>
      <w:r w:rsidR="004E5F08">
        <w:t xml:space="preserve">penetration of approximately 1.65% of 418.15million online travel consumers. With customer resistance and the development within a new market within china, Airbnb was seen as a diffusion of innovation, a concept not well received with this new market </w:t>
      </w:r>
      <w:sdt>
        <w:sdtPr>
          <w:id w:val="450056827"/>
          <w:citation/>
        </w:sdtPr>
        <w:sdtContent>
          <w:r w:rsidR="004E5F08">
            <w:fldChar w:fldCharType="begin"/>
          </w:r>
          <w:r w:rsidR="004E5F08">
            <w:instrText xml:space="preserve"> CITATION Dan22 \l 2057 </w:instrText>
          </w:r>
          <w:r w:rsidR="004E5F08">
            <w:fldChar w:fldCharType="separate"/>
          </w:r>
          <w:r w:rsidR="00425F09">
            <w:rPr>
              <w:noProof/>
            </w:rPr>
            <w:t>(Dan Huang, 2022)</w:t>
          </w:r>
          <w:r w:rsidR="004E5F08">
            <w:fldChar w:fldCharType="end"/>
          </w:r>
        </w:sdtContent>
      </w:sdt>
      <w:r w:rsidR="004E5F08">
        <w:t>.</w:t>
      </w:r>
    </w:p>
    <w:p w:rsidR="00374145" w:rsidRPr="00451EF8" w:rsidRDefault="00374145"/>
    <w:p w:rsidR="00646D30" w:rsidRPr="00646D30" w:rsidRDefault="00451EF8">
      <w:r w:rsidRPr="00451EF8">
        <w:t>2022 saw Airbnb pull out of the Chinese market</w:t>
      </w:r>
      <w:r>
        <w:t>, stays in China are no longer available on their website. Airbnb announced that as of July 30</w:t>
      </w:r>
      <w:r w:rsidRPr="00451EF8">
        <w:rPr>
          <w:vertAlign w:val="superscript"/>
        </w:rPr>
        <w:t>th</w:t>
      </w:r>
      <w:r>
        <w:rPr>
          <w:vertAlign w:val="superscript"/>
        </w:rPr>
        <w:t xml:space="preserve">.  </w:t>
      </w:r>
      <w:r>
        <w:t xml:space="preserve">2022 all of their China listings will be removed, at that time there was 150,000 listings. This decision came after six years of the company entering the Chinese market and </w:t>
      </w:r>
      <w:r w:rsidR="009652E3">
        <w:t xml:space="preserve">co-founder Nathan Blecharczyk stated “We have made the difficult decision to refocus our efforts in China on outbound travel and suspend our homes and Experiences of Host in China, starting from July 30, 2022”. In 2022 an Airbnb report stated “We will continue to incur significant expenses to operate our business in China, and we may never achieve profitability or sizeable supply penetration in that market”. The company will now only focus on Chinese outbound travel to companies in which Airbnb operate </w:t>
      </w:r>
      <w:sdt>
        <w:sdtPr>
          <w:id w:val="1038945668"/>
          <w:citation/>
        </w:sdtPr>
        <w:sdtContent>
          <w:r w:rsidR="009652E3">
            <w:fldChar w:fldCharType="begin"/>
          </w:r>
          <w:r w:rsidR="009652E3">
            <w:instrText xml:space="preserve"> CITATION Kat22 \l 2057 </w:instrText>
          </w:r>
          <w:r w:rsidR="009652E3">
            <w:fldChar w:fldCharType="separate"/>
          </w:r>
          <w:r w:rsidR="00425F09">
            <w:rPr>
              <w:noProof/>
            </w:rPr>
            <w:t>(Goh, 2022)</w:t>
          </w:r>
          <w:r w:rsidR="009652E3">
            <w:fldChar w:fldCharType="end"/>
          </w:r>
        </w:sdtContent>
      </w:sdt>
      <w:r w:rsidR="009652E3">
        <w:t>.</w:t>
      </w:r>
    </w:p>
    <w:p w:rsidR="00FF512D" w:rsidRDefault="00FF512D" w:rsidP="00FF512D">
      <w:pPr>
        <w:pStyle w:val="NormalWeb"/>
        <w:shd w:val="clear" w:color="auto" w:fill="FFFFFF"/>
        <w:rPr>
          <w:rFonts w:asciiTheme="majorHAnsi" w:hAnsiTheme="majorHAnsi" w:cstheme="majorHAnsi"/>
          <w:i/>
          <w:iCs/>
        </w:rPr>
      </w:pPr>
      <w:r>
        <w:rPr>
          <w:rFonts w:asciiTheme="majorHAnsi" w:hAnsiTheme="majorHAnsi" w:cstheme="majorHAnsi"/>
          <w:i/>
          <w:iCs/>
        </w:rPr>
        <w:t>“</w:t>
      </w:r>
      <w:r w:rsidRPr="00FF512D">
        <w:rPr>
          <w:rFonts w:asciiTheme="majorHAnsi" w:hAnsiTheme="majorHAnsi" w:cstheme="majorHAnsi"/>
          <w:i/>
          <w:iCs/>
        </w:rPr>
        <w:t>Adaptability and flexibility refers to the pace with which the enterprise implements change. Modern organizations must be able to operate different business models according to market requirements</w:t>
      </w:r>
      <w:r>
        <w:rPr>
          <w:rFonts w:asciiTheme="majorHAnsi" w:hAnsiTheme="majorHAnsi" w:cstheme="majorHAnsi"/>
          <w:i/>
          <w:iCs/>
        </w:rPr>
        <w:t xml:space="preserve">” </w:t>
      </w:r>
      <w:sdt>
        <w:sdtPr>
          <w:rPr>
            <w:rFonts w:asciiTheme="majorHAnsi" w:hAnsiTheme="majorHAnsi" w:cstheme="majorHAnsi"/>
            <w:i/>
            <w:iCs/>
          </w:rPr>
          <w:id w:val="1879960394"/>
          <w:citation/>
        </w:sdtPr>
        <w:sdtContent>
          <w:r>
            <w:rPr>
              <w:rFonts w:asciiTheme="majorHAnsi" w:hAnsiTheme="majorHAnsi" w:cstheme="majorHAnsi"/>
              <w:i/>
              <w:iCs/>
            </w:rPr>
            <w:fldChar w:fldCharType="begin"/>
          </w:r>
          <w:r>
            <w:rPr>
              <w:rFonts w:asciiTheme="majorHAnsi" w:hAnsiTheme="majorHAnsi" w:cstheme="majorHAnsi"/>
              <w:i/>
              <w:iCs/>
            </w:rPr>
            <w:instrText xml:space="preserve">CITATION Cat18 \p 161 \l 2057 </w:instrText>
          </w:r>
          <w:r>
            <w:rPr>
              <w:rFonts w:asciiTheme="majorHAnsi" w:hAnsiTheme="majorHAnsi" w:cstheme="majorHAnsi"/>
              <w:i/>
              <w:iCs/>
            </w:rPr>
            <w:fldChar w:fldCharType="separate"/>
          </w:r>
          <w:r w:rsidR="00425F09" w:rsidRPr="00425F09">
            <w:rPr>
              <w:rFonts w:asciiTheme="majorHAnsi" w:hAnsiTheme="majorHAnsi" w:cstheme="majorHAnsi"/>
              <w:noProof/>
            </w:rPr>
            <w:t>(Catalin M. Barbu, 2018, p. 161)</w:t>
          </w:r>
          <w:r>
            <w:rPr>
              <w:rFonts w:asciiTheme="majorHAnsi" w:hAnsiTheme="majorHAnsi" w:cstheme="majorHAnsi"/>
              <w:i/>
              <w:iCs/>
            </w:rPr>
            <w:fldChar w:fldCharType="end"/>
          </w:r>
        </w:sdtContent>
      </w:sdt>
    </w:p>
    <w:p w:rsidR="00425F09" w:rsidRPr="00425F09" w:rsidRDefault="00425F09" w:rsidP="00425F09">
      <w:pPr>
        <w:pStyle w:val="NormalWeb"/>
        <w:shd w:val="clear" w:color="auto" w:fill="FFFFFF"/>
        <w:jc w:val="center"/>
        <w:rPr>
          <w:rFonts w:asciiTheme="minorHAnsi" w:hAnsiTheme="minorHAnsi" w:cstheme="majorHAnsi"/>
          <w:sz w:val="28"/>
          <w:szCs w:val="28"/>
          <w:u w:val="single"/>
        </w:rPr>
      </w:pPr>
      <w:r w:rsidRPr="00425F09">
        <w:rPr>
          <w:rFonts w:asciiTheme="minorHAnsi" w:hAnsiTheme="minorHAnsi" w:cstheme="majorHAnsi"/>
          <w:u w:val="single"/>
        </w:rPr>
        <w:t>Conclusion</w:t>
      </w:r>
    </w:p>
    <w:p w:rsidR="001907B8" w:rsidRPr="003A6261" w:rsidRDefault="003A6261">
      <w:r>
        <w:t xml:space="preserve">The chapter “Networks in China” </w:t>
      </w:r>
      <w:r w:rsidR="008F6B1E">
        <w:t xml:space="preserve">identified the importance of culture within business models, different countries have different cultures and if a business model is to succeed, the strategic planning must be adapted. Perspectives, the use of online social technology networks and social media is a concept that did not succeed in China, the use individual county platforms created issues for Airbnb’s traditional social media platform marketing. The marketplace did not create product demand, a very essential platform for growth. Cultural difference for the western business did not allow for the business concept to break </w:t>
      </w:r>
      <w:r w:rsidR="008F6B1E">
        <w:lastRenderedPageBreak/>
        <w:t xml:space="preserve">the Chinese market. The chapter and subsequent research showed the importance of cultural awareness. </w:t>
      </w:r>
    </w:p>
    <w:p w:rsidR="009D6802" w:rsidRPr="00B6496D" w:rsidRDefault="009D6802">
      <w:pPr>
        <w:rPr>
          <w:u w:val="single"/>
        </w:rPr>
      </w:pPr>
    </w:p>
    <w:p w:rsidR="00B6496D" w:rsidRPr="00B6496D" w:rsidRDefault="00B6496D" w:rsidP="001E4E5E">
      <w:pPr>
        <w:jc w:val="center"/>
        <w:rPr>
          <w:u w:val="single"/>
        </w:rPr>
      </w:pPr>
      <w:r w:rsidRPr="00B6496D">
        <w:rPr>
          <w:u w:val="single"/>
        </w:rPr>
        <w:t>Assignment conclusion</w:t>
      </w:r>
    </w:p>
    <w:p w:rsidR="007A59FD" w:rsidRPr="007A59FD" w:rsidRDefault="007A59FD" w:rsidP="00B6496D">
      <w:pPr>
        <w:rPr>
          <w:lang w:val="en-US"/>
        </w:rPr>
      </w:pPr>
    </w:p>
    <w:p w:rsidR="007A59FD" w:rsidRPr="007A59FD" w:rsidRDefault="007A59FD" w:rsidP="00B6496D">
      <w:pPr>
        <w:rPr>
          <w:lang w:val="en-US"/>
        </w:rPr>
      </w:pPr>
      <w:r>
        <w:rPr>
          <w:lang w:val="en-US"/>
        </w:rPr>
        <w:t xml:space="preserve">The study of three chapters from the book, </w:t>
      </w:r>
      <w:r w:rsidRPr="007A59FD">
        <w:rPr>
          <w:lang w:val="en-US"/>
        </w:rPr>
        <w:t>Peer-To-Peer Accommodation Networks: Pushing the boundaries</w:t>
      </w:r>
      <w:r>
        <w:rPr>
          <w:lang w:val="en-US"/>
        </w:rPr>
        <w:t xml:space="preserve">, recognized digital business themes which are still applicable to todays teachings. The book gave history and knowledge about the starting years of Airbnb, a platform that shows insight into the peer-to-peer accommodation networks and the challenges of business with a global platform. Although chapter 13 is currently out of date with information, with additional research the themes identified were appropriated to the removal of the Chinese market. The book displayed knowledge and information of digital business </w:t>
      </w:r>
      <w:r w:rsidR="00D03B55">
        <w:rPr>
          <w:lang w:val="en-US"/>
        </w:rPr>
        <w:t>basing</w:t>
      </w:r>
      <w:r>
        <w:rPr>
          <w:lang w:val="en-US"/>
        </w:rPr>
        <w:t xml:space="preserve"> it on a successful global business. </w:t>
      </w:r>
    </w:p>
    <w:p w:rsidR="001907B8" w:rsidRDefault="001907B8">
      <w:pPr>
        <w:rPr>
          <w:i/>
          <w:iCs/>
        </w:rPr>
      </w:pPr>
    </w:p>
    <w:bookmarkStart w:id="0" w:name="_GoBack" w:displacedByCustomXml="next"/>
    <w:sdt>
      <w:sdtPr>
        <w:id w:val="6970225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1907B8" w:rsidRDefault="001907B8">
          <w:pPr>
            <w:pStyle w:val="Heading1"/>
          </w:pPr>
          <w:r>
            <w:t>Reference List:</w:t>
          </w:r>
        </w:p>
        <w:sdt>
          <w:sdtPr>
            <w:id w:val="111145805"/>
            <w:bibliography/>
          </w:sdtPr>
          <w:sdtContent>
            <w:p w:rsidR="00425F09" w:rsidRDefault="001907B8" w:rsidP="00425F09">
              <w:pPr>
                <w:pStyle w:val="Bibliography"/>
                <w:ind w:left="720" w:hanging="720"/>
                <w:rPr>
                  <w:noProof/>
                  <w:lang w:val="en-US"/>
                </w:rPr>
              </w:pPr>
              <w:r>
                <w:fldChar w:fldCharType="begin"/>
              </w:r>
              <w:r>
                <w:instrText xml:space="preserve"> BIBLIOGRAPHY </w:instrText>
              </w:r>
              <w:r>
                <w:fldChar w:fldCharType="separate"/>
              </w:r>
              <w:r w:rsidR="00425F09">
                <w:rPr>
                  <w:noProof/>
                  <w:lang w:val="en-US"/>
                </w:rPr>
                <w:t xml:space="preserve">Airbnb. (2022, November 01). </w:t>
              </w:r>
              <w:r w:rsidR="00425F09">
                <w:rPr>
                  <w:i/>
                  <w:iCs/>
                  <w:noProof/>
                  <w:lang w:val="en-US"/>
                </w:rPr>
                <w:t xml:space="preserve">Airbnb to Participate at Web Summit </w:t>
              </w:r>
              <w:r w:rsidR="00425F09">
                <w:rPr>
                  <w:noProof/>
                  <w:lang w:val="en-US"/>
                </w:rPr>
                <w:t>. Retrieved from Airbnb Investors: https://investors.airbnb.com/press-releases/news-details/2022/Airbnb-to-Participate-at-Web-Summit/default.aspx</w:t>
              </w:r>
            </w:p>
            <w:p w:rsidR="00425F09" w:rsidRDefault="00425F09" w:rsidP="00425F09">
              <w:pPr>
                <w:pStyle w:val="Bibliography"/>
                <w:ind w:left="720" w:hanging="720"/>
                <w:rPr>
                  <w:noProof/>
                  <w:lang w:val="en-US"/>
                </w:rPr>
              </w:pPr>
              <w:r>
                <w:rPr>
                  <w:noProof/>
                  <w:lang w:val="en-US"/>
                </w:rPr>
                <w:t xml:space="preserve">Catalin M. Barbu, R. S. (2018). Business Models of the Sharing Economy. </w:t>
              </w:r>
              <w:r>
                <w:rPr>
                  <w:i/>
                  <w:iCs/>
                  <w:noProof/>
                  <w:lang w:val="en-US"/>
                </w:rPr>
                <w:t>Review od International Comparative Managment, Volume 19, Issue 2</w:t>
              </w:r>
              <w:r>
                <w:rPr>
                  <w:noProof/>
                  <w:lang w:val="en-US"/>
                </w:rPr>
                <w:t>.</w:t>
              </w:r>
            </w:p>
            <w:p w:rsidR="00425F09" w:rsidRDefault="00425F09" w:rsidP="00425F09">
              <w:pPr>
                <w:pStyle w:val="Bibliography"/>
                <w:ind w:left="720" w:hanging="720"/>
                <w:rPr>
                  <w:noProof/>
                  <w:lang w:val="en-US"/>
                </w:rPr>
              </w:pPr>
              <w:r>
                <w:rPr>
                  <w:noProof/>
                  <w:lang w:val="en-US"/>
                </w:rPr>
                <w:t xml:space="preserve">Dan Huang, A. C. (2022). A process perspective on consumer innovation resistence to Airbnb: A narrative approach. </w:t>
              </w:r>
              <w:r>
                <w:rPr>
                  <w:i/>
                  <w:iCs/>
                  <w:noProof/>
                  <w:lang w:val="en-US"/>
                </w:rPr>
                <w:t>International Journal of Hospotality Managment Volume 107</w:t>
              </w:r>
              <w:r>
                <w:rPr>
                  <w:noProof/>
                  <w:lang w:val="en-US"/>
                </w:rPr>
                <w:t>.</w:t>
              </w:r>
            </w:p>
            <w:p w:rsidR="00425F09" w:rsidRDefault="00425F09" w:rsidP="00425F09">
              <w:pPr>
                <w:pStyle w:val="Bibliography"/>
                <w:ind w:left="720" w:hanging="720"/>
                <w:rPr>
                  <w:noProof/>
                  <w:lang w:val="en-US"/>
                </w:rPr>
              </w:pPr>
              <w:r>
                <w:rPr>
                  <w:noProof/>
                  <w:lang w:val="en-US"/>
                </w:rPr>
                <w:t xml:space="preserve">Dave Chaffey, T. H.-B. (2019). </w:t>
              </w:r>
              <w:r>
                <w:rPr>
                  <w:i/>
                  <w:iCs/>
                  <w:noProof/>
                  <w:lang w:val="en-US"/>
                </w:rPr>
                <w:t>Digital Business and E-Commerce Management Seventh Edition .</w:t>
              </w:r>
              <w:r>
                <w:rPr>
                  <w:noProof/>
                  <w:lang w:val="en-US"/>
                </w:rPr>
                <w:t xml:space="preserve"> Harlow: Pearson.</w:t>
              </w:r>
            </w:p>
            <w:p w:rsidR="00425F09" w:rsidRDefault="00425F09" w:rsidP="00425F09">
              <w:pPr>
                <w:pStyle w:val="Bibliography"/>
                <w:ind w:left="720" w:hanging="720"/>
                <w:rPr>
                  <w:noProof/>
                  <w:lang w:val="en-US"/>
                </w:rPr>
              </w:pPr>
              <w:r>
                <w:rPr>
                  <w:noProof/>
                  <w:lang w:val="en-US"/>
                </w:rPr>
                <w:t xml:space="preserve">Dolnicar, S. (2018). </w:t>
              </w:r>
              <w:r>
                <w:rPr>
                  <w:i/>
                  <w:iCs/>
                  <w:noProof/>
                  <w:lang w:val="en-US"/>
                </w:rPr>
                <w:t>Peer-to-Peer Accommodation Networks.</w:t>
              </w:r>
              <w:r>
                <w:rPr>
                  <w:noProof/>
                  <w:lang w:val="en-US"/>
                </w:rPr>
                <w:t xml:space="preserve"> Oxford: Goodfellow Publishers Ltd.</w:t>
              </w:r>
            </w:p>
            <w:p w:rsidR="00425F09" w:rsidRDefault="00425F09" w:rsidP="00425F09">
              <w:pPr>
                <w:pStyle w:val="Bibliography"/>
                <w:ind w:left="720" w:hanging="720"/>
                <w:rPr>
                  <w:noProof/>
                  <w:lang w:val="en-US"/>
                </w:rPr>
              </w:pPr>
              <w:r>
                <w:rPr>
                  <w:noProof/>
                  <w:lang w:val="en-US"/>
                </w:rPr>
                <w:t xml:space="preserve">Goh, K. B. (2022, May 24). </w:t>
              </w:r>
              <w:r>
                <w:rPr>
                  <w:i/>
                  <w:iCs/>
                  <w:noProof/>
                  <w:lang w:val="en-US"/>
                </w:rPr>
                <w:t>Airbnb says it will be removing all 150,00 of its listings in China. Local hosts and users dont seem to care</w:t>
              </w:r>
              <w:r>
                <w:rPr>
                  <w:noProof/>
                  <w:lang w:val="en-US"/>
                </w:rPr>
                <w:t>. Retrieved from Business Insider : https://www.businessinsider.com/airbnb-leaving-china-citizens-unfazed-reactions-rental-listings-2022-5?r=US&amp;IR=T</w:t>
              </w:r>
            </w:p>
            <w:p w:rsidR="00425F09" w:rsidRDefault="00425F09" w:rsidP="00425F09">
              <w:pPr>
                <w:pStyle w:val="Bibliography"/>
                <w:ind w:left="720" w:hanging="720"/>
                <w:rPr>
                  <w:noProof/>
                  <w:lang w:val="en-US"/>
                </w:rPr>
              </w:pPr>
              <w:r>
                <w:rPr>
                  <w:noProof/>
                  <w:lang w:val="en-US"/>
                </w:rPr>
                <w:t xml:space="preserve">Makhmoor Bashir, R. V. (2016). Airbnb disruptive business model innovation: Assessing the impact on hotel industry. </w:t>
              </w:r>
              <w:r>
                <w:rPr>
                  <w:i/>
                  <w:iCs/>
                  <w:noProof/>
                  <w:lang w:val="en-US"/>
                </w:rPr>
                <w:t>IJABER, VOL. 14, No 4</w:t>
              </w:r>
              <w:r>
                <w:rPr>
                  <w:noProof/>
                  <w:lang w:val="en-US"/>
                </w:rPr>
                <w:t>, 2596.</w:t>
              </w:r>
            </w:p>
            <w:p w:rsidR="00425F09" w:rsidRDefault="00425F09" w:rsidP="00425F09">
              <w:pPr>
                <w:pStyle w:val="Bibliography"/>
                <w:ind w:left="720" w:hanging="720"/>
                <w:rPr>
                  <w:noProof/>
                  <w:lang w:val="en-US"/>
                </w:rPr>
              </w:pPr>
              <w:r>
                <w:rPr>
                  <w:noProof/>
                  <w:lang w:val="en-US"/>
                </w:rPr>
                <w:t xml:space="preserve">Mingming Cheng, C. F. (2018). The sharing economy and digital discrimination: The case of Airbnb . </w:t>
              </w:r>
              <w:r>
                <w:rPr>
                  <w:i/>
                  <w:iCs/>
                  <w:noProof/>
                  <w:lang w:val="en-US"/>
                </w:rPr>
                <w:t xml:space="preserve">International Journal of Hospitality Managment. Volume 70 </w:t>
              </w:r>
              <w:r>
                <w:rPr>
                  <w:noProof/>
                  <w:lang w:val="en-US"/>
                </w:rPr>
                <w:t>.</w:t>
              </w:r>
            </w:p>
            <w:p w:rsidR="00425F09" w:rsidRDefault="00425F09" w:rsidP="00425F09">
              <w:pPr>
                <w:pStyle w:val="Bibliography"/>
                <w:ind w:left="720" w:hanging="720"/>
                <w:rPr>
                  <w:noProof/>
                  <w:lang w:val="en-US"/>
                </w:rPr>
              </w:pPr>
              <w:r>
                <w:rPr>
                  <w:noProof/>
                  <w:lang w:val="en-US"/>
                </w:rPr>
                <w:t xml:space="preserve">Oskam, J. A. (2019). </w:t>
              </w:r>
              <w:r>
                <w:rPr>
                  <w:i/>
                  <w:iCs/>
                  <w:noProof/>
                  <w:lang w:val="en-US"/>
                </w:rPr>
                <w:t>The Future of Airbnb and "Sharing Economy" The Collaborative Consumption of Our Cities .</w:t>
              </w:r>
              <w:r>
                <w:rPr>
                  <w:noProof/>
                  <w:lang w:val="en-US"/>
                </w:rPr>
                <w:t xml:space="preserve"> Bristol : Channel View Publications .</w:t>
              </w:r>
            </w:p>
            <w:p w:rsidR="00425F09" w:rsidRDefault="00425F09" w:rsidP="00425F09">
              <w:pPr>
                <w:pStyle w:val="Bibliography"/>
                <w:ind w:left="720" w:hanging="720"/>
                <w:rPr>
                  <w:noProof/>
                  <w:lang w:val="en-US"/>
                </w:rPr>
              </w:pPr>
              <w:r>
                <w:rPr>
                  <w:noProof/>
                  <w:lang w:val="en-US"/>
                </w:rPr>
                <w:t xml:space="preserve">Oskam, J. A. (2019). </w:t>
              </w:r>
              <w:r>
                <w:rPr>
                  <w:i/>
                  <w:iCs/>
                  <w:noProof/>
                  <w:lang w:val="en-US"/>
                </w:rPr>
                <w:t>The Future of Airbnb and the ‘Sharing Economy’ - The Collaborative Consumption of Our Cities.</w:t>
              </w:r>
              <w:r>
                <w:rPr>
                  <w:noProof/>
                  <w:lang w:val="en-US"/>
                </w:rPr>
                <w:t xml:space="preserve"> Bristol: Channel View Publications .</w:t>
              </w:r>
            </w:p>
            <w:p w:rsidR="00425F09" w:rsidRDefault="00425F09" w:rsidP="00425F09">
              <w:pPr>
                <w:pStyle w:val="Bibliography"/>
                <w:ind w:left="720" w:hanging="720"/>
                <w:rPr>
                  <w:noProof/>
                  <w:lang w:val="en-US"/>
                </w:rPr>
              </w:pPr>
              <w:r>
                <w:rPr>
                  <w:noProof/>
                  <w:lang w:val="en-US"/>
                </w:rPr>
                <w:t xml:space="preserve">Sigala, M. (2017). Market Formation in the Sharing Economy: Findings and Implications from the sub-economies of Airbnb. </w:t>
              </w:r>
              <w:r>
                <w:rPr>
                  <w:i/>
                  <w:iCs/>
                  <w:noProof/>
                  <w:lang w:val="en-US"/>
                </w:rPr>
                <w:t xml:space="preserve">Socail Dynamics in a Systems Perspective </w:t>
              </w:r>
              <w:r>
                <w:rPr>
                  <w:noProof/>
                  <w:lang w:val="en-US"/>
                </w:rPr>
                <w:t>.</w:t>
              </w:r>
            </w:p>
            <w:p w:rsidR="00425F09" w:rsidRDefault="00425F09" w:rsidP="00425F09">
              <w:pPr>
                <w:pStyle w:val="Bibliography"/>
                <w:ind w:left="720" w:hanging="720"/>
                <w:rPr>
                  <w:noProof/>
                  <w:lang w:val="en-US"/>
                </w:rPr>
              </w:pPr>
              <w:r>
                <w:rPr>
                  <w:noProof/>
                  <w:lang w:val="en-US"/>
                </w:rPr>
                <w:t xml:space="preserve">Sirat Mahumda, T. S. (2021). Airbnb and micro-entrepreneurship in regional economies: Lessions from Australia . </w:t>
              </w:r>
              <w:r>
                <w:rPr>
                  <w:i/>
                  <w:iCs/>
                  <w:noProof/>
                  <w:lang w:val="en-US"/>
                </w:rPr>
                <w:t>Geographical Research Volume 60, Issue 2</w:t>
              </w:r>
              <w:r>
                <w:rPr>
                  <w:noProof/>
                  <w:lang w:val="en-US"/>
                </w:rPr>
                <w:t>.</w:t>
              </w:r>
            </w:p>
            <w:p w:rsidR="00425F09" w:rsidRDefault="00425F09" w:rsidP="00425F09">
              <w:pPr>
                <w:pStyle w:val="Bibliography"/>
                <w:ind w:left="720" w:hanging="720"/>
                <w:rPr>
                  <w:noProof/>
                  <w:lang w:val="en-US"/>
                </w:rPr>
              </w:pPr>
              <w:r>
                <w:rPr>
                  <w:noProof/>
                  <w:lang w:val="en-US"/>
                </w:rPr>
                <w:t xml:space="preserve">Smith, W. (2022, October 21). </w:t>
              </w:r>
              <w:r>
                <w:rPr>
                  <w:i/>
                  <w:iCs/>
                  <w:noProof/>
                  <w:lang w:val="en-US"/>
                </w:rPr>
                <w:t>Flag of China</w:t>
              </w:r>
              <w:r>
                <w:rPr>
                  <w:noProof/>
                  <w:lang w:val="en-US"/>
                </w:rPr>
                <w:t>. Retrieved from Britannica: https://www.britannica.com/topic/flag-of-China</w:t>
              </w:r>
            </w:p>
            <w:p w:rsidR="00425F09" w:rsidRDefault="00425F09" w:rsidP="00425F09">
              <w:pPr>
                <w:pStyle w:val="Bibliography"/>
                <w:ind w:left="720" w:hanging="720"/>
                <w:rPr>
                  <w:noProof/>
                  <w:lang w:val="en-US"/>
                </w:rPr>
              </w:pPr>
              <w:r>
                <w:rPr>
                  <w:noProof/>
                  <w:lang w:val="en-US"/>
                </w:rPr>
                <w:lastRenderedPageBreak/>
                <w:t xml:space="preserve">United Nations . (2020, February 18). </w:t>
              </w:r>
              <w:r>
                <w:rPr>
                  <w:i/>
                  <w:iCs/>
                  <w:noProof/>
                  <w:lang w:val="en-US"/>
                </w:rPr>
                <w:t xml:space="preserve">Frontier Technology Quarterly: Does the sharing economy share or concentrate </w:t>
              </w:r>
              <w:r>
                <w:rPr>
                  <w:noProof/>
                  <w:lang w:val="en-US"/>
                </w:rPr>
                <w:t>. Retrieved from United Nations : https://www.un.org/development/desa/dpad/publication/frontier-technology-quarterly-does-the-sharing-economy-share-or-concentrate/</w:t>
              </w:r>
            </w:p>
            <w:p w:rsidR="00425F09" w:rsidRDefault="00425F09" w:rsidP="00425F09">
              <w:pPr>
                <w:pStyle w:val="Bibliography"/>
                <w:ind w:left="720" w:hanging="720"/>
                <w:rPr>
                  <w:noProof/>
                  <w:lang w:val="en-US"/>
                </w:rPr>
              </w:pPr>
              <w:r>
                <w:rPr>
                  <w:noProof/>
                  <w:lang w:val="en-US"/>
                </w:rPr>
                <w:t xml:space="preserve">Young, G. D. (2018, November 9). </w:t>
              </w:r>
              <w:r>
                <w:rPr>
                  <w:i/>
                  <w:iCs/>
                  <w:noProof/>
                  <w:lang w:val="en-US"/>
                </w:rPr>
                <w:t>The Home Stay Guide - 10 Practical Tips for Airbnb Hosts</w:t>
              </w:r>
              <w:r>
                <w:rPr>
                  <w:noProof/>
                  <w:lang w:val="en-US"/>
                </w:rPr>
                <w:t>. Retrieved from Airbnb News: https://news.airbnb.com/en-au/the-home-stay-guide-10-practical-tips-for-airbnb-hosts/</w:t>
              </w:r>
            </w:p>
            <w:p w:rsidR="001907B8" w:rsidRDefault="001907B8" w:rsidP="00425F09">
              <w:r>
                <w:rPr>
                  <w:b/>
                  <w:bCs/>
                  <w:noProof/>
                </w:rPr>
                <w:fldChar w:fldCharType="end"/>
              </w:r>
            </w:p>
          </w:sdtContent>
        </w:sdt>
        <w:bookmarkEnd w:id="0" w:displacedByCustomXml="next"/>
      </w:sdtContent>
    </w:sdt>
    <w:p w:rsidR="001907B8" w:rsidRDefault="001907B8">
      <w:pPr>
        <w:rPr>
          <w:i/>
          <w:iCs/>
        </w:rPr>
      </w:pPr>
    </w:p>
    <w:p w:rsidR="001907B8" w:rsidRDefault="001907B8">
      <w:pPr>
        <w:rPr>
          <w:i/>
          <w:iCs/>
        </w:rPr>
      </w:pPr>
    </w:p>
    <w:p w:rsidR="001907B8" w:rsidRDefault="001907B8">
      <w:pPr>
        <w:rPr>
          <w:i/>
          <w:iCs/>
        </w:rPr>
      </w:pPr>
    </w:p>
    <w:p w:rsidR="001907B8" w:rsidRDefault="001907B8">
      <w:pPr>
        <w:rPr>
          <w:i/>
          <w:iCs/>
        </w:rPr>
      </w:pPr>
    </w:p>
    <w:p w:rsidR="001907B8" w:rsidRDefault="001907B8">
      <w:pPr>
        <w:rPr>
          <w:i/>
          <w:iCs/>
        </w:rPr>
      </w:pPr>
    </w:p>
    <w:p w:rsidR="001907B8" w:rsidRDefault="001907B8">
      <w:pPr>
        <w:rPr>
          <w:i/>
          <w:iCs/>
        </w:rPr>
      </w:pPr>
    </w:p>
    <w:p w:rsidR="001907B8" w:rsidRDefault="001907B8">
      <w:pPr>
        <w:rPr>
          <w:i/>
          <w:iCs/>
        </w:rPr>
      </w:pPr>
    </w:p>
    <w:p w:rsidR="001907B8" w:rsidRDefault="001907B8">
      <w:pPr>
        <w:rPr>
          <w:i/>
          <w:iCs/>
        </w:rPr>
      </w:pPr>
    </w:p>
    <w:p w:rsidR="001907B8" w:rsidRDefault="001907B8">
      <w:pPr>
        <w:rPr>
          <w:i/>
          <w:iCs/>
        </w:rPr>
      </w:pPr>
    </w:p>
    <w:p w:rsidR="001907B8" w:rsidRDefault="001907B8">
      <w:pPr>
        <w:rPr>
          <w:i/>
          <w:iCs/>
        </w:rPr>
      </w:pPr>
    </w:p>
    <w:p w:rsidR="001907B8" w:rsidRDefault="001907B8">
      <w:pPr>
        <w:rPr>
          <w:i/>
          <w:iCs/>
        </w:rPr>
      </w:pPr>
    </w:p>
    <w:p w:rsidR="001907B8" w:rsidRDefault="001907B8">
      <w:pPr>
        <w:rPr>
          <w:i/>
          <w:iCs/>
        </w:rPr>
      </w:pPr>
    </w:p>
    <w:p w:rsidR="001907B8" w:rsidRDefault="001907B8">
      <w:pPr>
        <w:rPr>
          <w:i/>
          <w:iCs/>
        </w:rPr>
      </w:pPr>
    </w:p>
    <w:p w:rsidR="001907B8" w:rsidRPr="001907B8" w:rsidRDefault="001907B8">
      <w:pPr>
        <w:rPr>
          <w:i/>
          <w:iCs/>
        </w:rPr>
      </w:pPr>
    </w:p>
    <w:sectPr w:rsidR="001907B8" w:rsidRPr="001907B8" w:rsidSect="007775D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B52CD2"/>
    <w:multiLevelType w:val="hybridMultilevel"/>
    <w:tmpl w:val="9AC4DD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1D1FA5"/>
    <w:multiLevelType w:val="hybridMultilevel"/>
    <w:tmpl w:val="86A4C10C"/>
    <w:lvl w:ilvl="0" w:tplc="A3962FFC">
      <w:start w:val="1"/>
      <w:numFmt w:val="bullet"/>
      <w:lvlText w:val="•"/>
      <w:lvlJc w:val="left"/>
      <w:pPr>
        <w:tabs>
          <w:tab w:val="num" w:pos="720"/>
        </w:tabs>
        <w:ind w:left="720" w:hanging="360"/>
      </w:pPr>
      <w:rPr>
        <w:rFonts w:ascii="Arial" w:hAnsi="Arial" w:hint="default"/>
      </w:rPr>
    </w:lvl>
    <w:lvl w:ilvl="1" w:tplc="1C1CE628" w:tentative="1">
      <w:start w:val="1"/>
      <w:numFmt w:val="bullet"/>
      <w:lvlText w:val="•"/>
      <w:lvlJc w:val="left"/>
      <w:pPr>
        <w:tabs>
          <w:tab w:val="num" w:pos="1440"/>
        </w:tabs>
        <w:ind w:left="1440" w:hanging="360"/>
      </w:pPr>
      <w:rPr>
        <w:rFonts w:ascii="Arial" w:hAnsi="Arial" w:hint="default"/>
      </w:rPr>
    </w:lvl>
    <w:lvl w:ilvl="2" w:tplc="115AF794" w:tentative="1">
      <w:start w:val="1"/>
      <w:numFmt w:val="bullet"/>
      <w:lvlText w:val="•"/>
      <w:lvlJc w:val="left"/>
      <w:pPr>
        <w:tabs>
          <w:tab w:val="num" w:pos="2160"/>
        </w:tabs>
        <w:ind w:left="2160" w:hanging="360"/>
      </w:pPr>
      <w:rPr>
        <w:rFonts w:ascii="Arial" w:hAnsi="Arial" w:hint="default"/>
      </w:rPr>
    </w:lvl>
    <w:lvl w:ilvl="3" w:tplc="A13AB0EE" w:tentative="1">
      <w:start w:val="1"/>
      <w:numFmt w:val="bullet"/>
      <w:lvlText w:val="•"/>
      <w:lvlJc w:val="left"/>
      <w:pPr>
        <w:tabs>
          <w:tab w:val="num" w:pos="2880"/>
        </w:tabs>
        <w:ind w:left="2880" w:hanging="360"/>
      </w:pPr>
      <w:rPr>
        <w:rFonts w:ascii="Arial" w:hAnsi="Arial" w:hint="default"/>
      </w:rPr>
    </w:lvl>
    <w:lvl w:ilvl="4" w:tplc="0E309648" w:tentative="1">
      <w:start w:val="1"/>
      <w:numFmt w:val="bullet"/>
      <w:lvlText w:val="•"/>
      <w:lvlJc w:val="left"/>
      <w:pPr>
        <w:tabs>
          <w:tab w:val="num" w:pos="3600"/>
        </w:tabs>
        <w:ind w:left="3600" w:hanging="360"/>
      </w:pPr>
      <w:rPr>
        <w:rFonts w:ascii="Arial" w:hAnsi="Arial" w:hint="default"/>
      </w:rPr>
    </w:lvl>
    <w:lvl w:ilvl="5" w:tplc="CD48E16E" w:tentative="1">
      <w:start w:val="1"/>
      <w:numFmt w:val="bullet"/>
      <w:lvlText w:val="•"/>
      <w:lvlJc w:val="left"/>
      <w:pPr>
        <w:tabs>
          <w:tab w:val="num" w:pos="4320"/>
        </w:tabs>
        <w:ind w:left="4320" w:hanging="360"/>
      </w:pPr>
      <w:rPr>
        <w:rFonts w:ascii="Arial" w:hAnsi="Arial" w:hint="default"/>
      </w:rPr>
    </w:lvl>
    <w:lvl w:ilvl="6" w:tplc="CB400870" w:tentative="1">
      <w:start w:val="1"/>
      <w:numFmt w:val="bullet"/>
      <w:lvlText w:val="•"/>
      <w:lvlJc w:val="left"/>
      <w:pPr>
        <w:tabs>
          <w:tab w:val="num" w:pos="5040"/>
        </w:tabs>
        <w:ind w:left="5040" w:hanging="360"/>
      </w:pPr>
      <w:rPr>
        <w:rFonts w:ascii="Arial" w:hAnsi="Arial" w:hint="default"/>
      </w:rPr>
    </w:lvl>
    <w:lvl w:ilvl="7" w:tplc="F64EA6A4" w:tentative="1">
      <w:start w:val="1"/>
      <w:numFmt w:val="bullet"/>
      <w:lvlText w:val="•"/>
      <w:lvlJc w:val="left"/>
      <w:pPr>
        <w:tabs>
          <w:tab w:val="num" w:pos="5760"/>
        </w:tabs>
        <w:ind w:left="5760" w:hanging="360"/>
      </w:pPr>
      <w:rPr>
        <w:rFonts w:ascii="Arial" w:hAnsi="Arial" w:hint="default"/>
      </w:rPr>
    </w:lvl>
    <w:lvl w:ilvl="8" w:tplc="73E4506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E122205"/>
    <w:multiLevelType w:val="hybridMultilevel"/>
    <w:tmpl w:val="B1E08C1E"/>
    <w:lvl w:ilvl="0" w:tplc="00AC32EE">
      <w:start w:val="1"/>
      <w:numFmt w:val="bullet"/>
      <w:lvlText w:val=""/>
      <w:lvlJc w:val="left"/>
      <w:pPr>
        <w:tabs>
          <w:tab w:val="num" w:pos="720"/>
        </w:tabs>
        <w:ind w:left="720" w:hanging="360"/>
      </w:pPr>
      <w:rPr>
        <w:rFonts w:ascii="Wingdings 3" w:hAnsi="Wingdings 3" w:hint="default"/>
      </w:rPr>
    </w:lvl>
    <w:lvl w:ilvl="1" w:tplc="61E29456" w:tentative="1">
      <w:start w:val="1"/>
      <w:numFmt w:val="bullet"/>
      <w:lvlText w:val=""/>
      <w:lvlJc w:val="left"/>
      <w:pPr>
        <w:tabs>
          <w:tab w:val="num" w:pos="1440"/>
        </w:tabs>
        <w:ind w:left="1440" w:hanging="360"/>
      </w:pPr>
      <w:rPr>
        <w:rFonts w:ascii="Wingdings 3" w:hAnsi="Wingdings 3" w:hint="default"/>
      </w:rPr>
    </w:lvl>
    <w:lvl w:ilvl="2" w:tplc="0A28F5F4" w:tentative="1">
      <w:start w:val="1"/>
      <w:numFmt w:val="bullet"/>
      <w:lvlText w:val=""/>
      <w:lvlJc w:val="left"/>
      <w:pPr>
        <w:tabs>
          <w:tab w:val="num" w:pos="2160"/>
        </w:tabs>
        <w:ind w:left="2160" w:hanging="360"/>
      </w:pPr>
      <w:rPr>
        <w:rFonts w:ascii="Wingdings 3" w:hAnsi="Wingdings 3" w:hint="default"/>
      </w:rPr>
    </w:lvl>
    <w:lvl w:ilvl="3" w:tplc="1C10E0E6" w:tentative="1">
      <w:start w:val="1"/>
      <w:numFmt w:val="bullet"/>
      <w:lvlText w:val=""/>
      <w:lvlJc w:val="left"/>
      <w:pPr>
        <w:tabs>
          <w:tab w:val="num" w:pos="2880"/>
        </w:tabs>
        <w:ind w:left="2880" w:hanging="360"/>
      </w:pPr>
      <w:rPr>
        <w:rFonts w:ascii="Wingdings 3" w:hAnsi="Wingdings 3" w:hint="default"/>
      </w:rPr>
    </w:lvl>
    <w:lvl w:ilvl="4" w:tplc="8AFA0D1C" w:tentative="1">
      <w:start w:val="1"/>
      <w:numFmt w:val="bullet"/>
      <w:lvlText w:val=""/>
      <w:lvlJc w:val="left"/>
      <w:pPr>
        <w:tabs>
          <w:tab w:val="num" w:pos="3600"/>
        </w:tabs>
        <w:ind w:left="3600" w:hanging="360"/>
      </w:pPr>
      <w:rPr>
        <w:rFonts w:ascii="Wingdings 3" w:hAnsi="Wingdings 3" w:hint="default"/>
      </w:rPr>
    </w:lvl>
    <w:lvl w:ilvl="5" w:tplc="662AC07C" w:tentative="1">
      <w:start w:val="1"/>
      <w:numFmt w:val="bullet"/>
      <w:lvlText w:val=""/>
      <w:lvlJc w:val="left"/>
      <w:pPr>
        <w:tabs>
          <w:tab w:val="num" w:pos="4320"/>
        </w:tabs>
        <w:ind w:left="4320" w:hanging="360"/>
      </w:pPr>
      <w:rPr>
        <w:rFonts w:ascii="Wingdings 3" w:hAnsi="Wingdings 3" w:hint="default"/>
      </w:rPr>
    </w:lvl>
    <w:lvl w:ilvl="6" w:tplc="C8FAC158" w:tentative="1">
      <w:start w:val="1"/>
      <w:numFmt w:val="bullet"/>
      <w:lvlText w:val=""/>
      <w:lvlJc w:val="left"/>
      <w:pPr>
        <w:tabs>
          <w:tab w:val="num" w:pos="5040"/>
        </w:tabs>
        <w:ind w:left="5040" w:hanging="360"/>
      </w:pPr>
      <w:rPr>
        <w:rFonts w:ascii="Wingdings 3" w:hAnsi="Wingdings 3" w:hint="default"/>
      </w:rPr>
    </w:lvl>
    <w:lvl w:ilvl="7" w:tplc="F7D09938" w:tentative="1">
      <w:start w:val="1"/>
      <w:numFmt w:val="bullet"/>
      <w:lvlText w:val=""/>
      <w:lvlJc w:val="left"/>
      <w:pPr>
        <w:tabs>
          <w:tab w:val="num" w:pos="5760"/>
        </w:tabs>
        <w:ind w:left="5760" w:hanging="360"/>
      </w:pPr>
      <w:rPr>
        <w:rFonts w:ascii="Wingdings 3" w:hAnsi="Wingdings 3" w:hint="default"/>
      </w:rPr>
    </w:lvl>
    <w:lvl w:ilvl="8" w:tplc="738EA77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6FA268D0"/>
    <w:multiLevelType w:val="hybridMultilevel"/>
    <w:tmpl w:val="61D0BE22"/>
    <w:lvl w:ilvl="0" w:tplc="72189A5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9B1795"/>
    <w:multiLevelType w:val="hybridMultilevel"/>
    <w:tmpl w:val="EDD8FA18"/>
    <w:lvl w:ilvl="0" w:tplc="E2B27CF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48D"/>
    <w:rsid w:val="00035B22"/>
    <w:rsid w:val="0004494B"/>
    <w:rsid w:val="000D79C9"/>
    <w:rsid w:val="001660D7"/>
    <w:rsid w:val="001907B8"/>
    <w:rsid w:val="001E4E5E"/>
    <w:rsid w:val="001F2DE8"/>
    <w:rsid w:val="00222D05"/>
    <w:rsid w:val="002865A6"/>
    <w:rsid w:val="002C00FF"/>
    <w:rsid w:val="002D05E2"/>
    <w:rsid w:val="002F65DF"/>
    <w:rsid w:val="00371A5E"/>
    <w:rsid w:val="00374145"/>
    <w:rsid w:val="00387A1B"/>
    <w:rsid w:val="003A6261"/>
    <w:rsid w:val="00410D54"/>
    <w:rsid w:val="00425F09"/>
    <w:rsid w:val="00433C77"/>
    <w:rsid w:val="00451EF8"/>
    <w:rsid w:val="00467A7E"/>
    <w:rsid w:val="004A614E"/>
    <w:rsid w:val="004B7B1D"/>
    <w:rsid w:val="004E5F08"/>
    <w:rsid w:val="00571239"/>
    <w:rsid w:val="0057248D"/>
    <w:rsid w:val="005B3861"/>
    <w:rsid w:val="00646665"/>
    <w:rsid w:val="00646D30"/>
    <w:rsid w:val="0065544E"/>
    <w:rsid w:val="006677CC"/>
    <w:rsid w:val="00736228"/>
    <w:rsid w:val="00765083"/>
    <w:rsid w:val="007775DB"/>
    <w:rsid w:val="0077797C"/>
    <w:rsid w:val="007A59FD"/>
    <w:rsid w:val="007A7BF3"/>
    <w:rsid w:val="007C78FE"/>
    <w:rsid w:val="008168F5"/>
    <w:rsid w:val="0084108E"/>
    <w:rsid w:val="00866CF5"/>
    <w:rsid w:val="008C258A"/>
    <w:rsid w:val="008F6B1E"/>
    <w:rsid w:val="00905735"/>
    <w:rsid w:val="009624E3"/>
    <w:rsid w:val="009651F6"/>
    <w:rsid w:val="009652E3"/>
    <w:rsid w:val="009D6802"/>
    <w:rsid w:val="009E22C0"/>
    <w:rsid w:val="009F2D36"/>
    <w:rsid w:val="00A35367"/>
    <w:rsid w:val="00AA3435"/>
    <w:rsid w:val="00AD0ECF"/>
    <w:rsid w:val="00B33DD8"/>
    <w:rsid w:val="00B6496D"/>
    <w:rsid w:val="00B8767B"/>
    <w:rsid w:val="00BB1BAA"/>
    <w:rsid w:val="00BC0F78"/>
    <w:rsid w:val="00BD1D63"/>
    <w:rsid w:val="00C317C3"/>
    <w:rsid w:val="00C3611C"/>
    <w:rsid w:val="00CD3B5B"/>
    <w:rsid w:val="00CF18DE"/>
    <w:rsid w:val="00D03B55"/>
    <w:rsid w:val="00D324E9"/>
    <w:rsid w:val="00D61B78"/>
    <w:rsid w:val="00D74091"/>
    <w:rsid w:val="00DB5A81"/>
    <w:rsid w:val="00DE4A3B"/>
    <w:rsid w:val="00DF30FD"/>
    <w:rsid w:val="00E00AA4"/>
    <w:rsid w:val="00E3331F"/>
    <w:rsid w:val="00F9139C"/>
    <w:rsid w:val="00FF51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709DA"/>
  <w15:chartTrackingRefBased/>
  <w15:docId w15:val="{BDE166E5-D42A-4D4F-908D-61CE84595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7B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7B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1907B8"/>
  </w:style>
  <w:style w:type="character" w:styleId="Hyperlink">
    <w:name w:val="Hyperlink"/>
    <w:basedOn w:val="DefaultParagraphFont"/>
    <w:uiPriority w:val="99"/>
    <w:unhideWhenUsed/>
    <w:rsid w:val="001F2DE8"/>
    <w:rPr>
      <w:color w:val="0563C1" w:themeColor="hyperlink"/>
      <w:u w:val="single"/>
    </w:rPr>
  </w:style>
  <w:style w:type="character" w:styleId="UnresolvedMention">
    <w:name w:val="Unresolved Mention"/>
    <w:basedOn w:val="DefaultParagraphFont"/>
    <w:uiPriority w:val="99"/>
    <w:semiHidden/>
    <w:unhideWhenUsed/>
    <w:rsid w:val="001F2DE8"/>
    <w:rPr>
      <w:color w:val="605E5C"/>
      <w:shd w:val="clear" w:color="auto" w:fill="E1DFDD"/>
    </w:rPr>
  </w:style>
  <w:style w:type="paragraph" w:styleId="ListParagraph">
    <w:name w:val="List Paragraph"/>
    <w:basedOn w:val="Normal"/>
    <w:uiPriority w:val="34"/>
    <w:qFormat/>
    <w:rsid w:val="00A35367"/>
    <w:pPr>
      <w:ind w:left="720"/>
      <w:contextualSpacing/>
    </w:pPr>
  </w:style>
  <w:style w:type="character" w:styleId="FollowedHyperlink">
    <w:name w:val="FollowedHyperlink"/>
    <w:basedOn w:val="DefaultParagraphFont"/>
    <w:uiPriority w:val="99"/>
    <w:semiHidden/>
    <w:unhideWhenUsed/>
    <w:rsid w:val="004A614E"/>
    <w:rPr>
      <w:color w:val="954F72" w:themeColor="followedHyperlink"/>
      <w:u w:val="single"/>
    </w:rPr>
  </w:style>
  <w:style w:type="paragraph" w:styleId="NormalWeb">
    <w:name w:val="Normal (Web)"/>
    <w:basedOn w:val="Normal"/>
    <w:uiPriority w:val="99"/>
    <w:unhideWhenUsed/>
    <w:rsid w:val="00BD1D63"/>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1826">
      <w:bodyDiv w:val="1"/>
      <w:marLeft w:val="0"/>
      <w:marRight w:val="0"/>
      <w:marTop w:val="0"/>
      <w:marBottom w:val="0"/>
      <w:divBdr>
        <w:top w:val="none" w:sz="0" w:space="0" w:color="auto"/>
        <w:left w:val="none" w:sz="0" w:space="0" w:color="auto"/>
        <w:bottom w:val="none" w:sz="0" w:space="0" w:color="auto"/>
        <w:right w:val="none" w:sz="0" w:space="0" w:color="auto"/>
      </w:divBdr>
    </w:div>
    <w:div w:id="1013954">
      <w:bodyDiv w:val="1"/>
      <w:marLeft w:val="0"/>
      <w:marRight w:val="0"/>
      <w:marTop w:val="0"/>
      <w:marBottom w:val="0"/>
      <w:divBdr>
        <w:top w:val="none" w:sz="0" w:space="0" w:color="auto"/>
        <w:left w:val="none" w:sz="0" w:space="0" w:color="auto"/>
        <w:bottom w:val="none" w:sz="0" w:space="0" w:color="auto"/>
        <w:right w:val="none" w:sz="0" w:space="0" w:color="auto"/>
      </w:divBdr>
    </w:div>
    <w:div w:id="4748079">
      <w:bodyDiv w:val="1"/>
      <w:marLeft w:val="0"/>
      <w:marRight w:val="0"/>
      <w:marTop w:val="0"/>
      <w:marBottom w:val="0"/>
      <w:divBdr>
        <w:top w:val="none" w:sz="0" w:space="0" w:color="auto"/>
        <w:left w:val="none" w:sz="0" w:space="0" w:color="auto"/>
        <w:bottom w:val="none" w:sz="0" w:space="0" w:color="auto"/>
        <w:right w:val="none" w:sz="0" w:space="0" w:color="auto"/>
      </w:divBdr>
    </w:div>
    <w:div w:id="6911942">
      <w:bodyDiv w:val="1"/>
      <w:marLeft w:val="0"/>
      <w:marRight w:val="0"/>
      <w:marTop w:val="0"/>
      <w:marBottom w:val="0"/>
      <w:divBdr>
        <w:top w:val="none" w:sz="0" w:space="0" w:color="auto"/>
        <w:left w:val="none" w:sz="0" w:space="0" w:color="auto"/>
        <w:bottom w:val="none" w:sz="0" w:space="0" w:color="auto"/>
        <w:right w:val="none" w:sz="0" w:space="0" w:color="auto"/>
      </w:divBdr>
    </w:div>
    <w:div w:id="7224192">
      <w:bodyDiv w:val="1"/>
      <w:marLeft w:val="0"/>
      <w:marRight w:val="0"/>
      <w:marTop w:val="0"/>
      <w:marBottom w:val="0"/>
      <w:divBdr>
        <w:top w:val="none" w:sz="0" w:space="0" w:color="auto"/>
        <w:left w:val="none" w:sz="0" w:space="0" w:color="auto"/>
        <w:bottom w:val="none" w:sz="0" w:space="0" w:color="auto"/>
        <w:right w:val="none" w:sz="0" w:space="0" w:color="auto"/>
      </w:divBdr>
    </w:div>
    <w:div w:id="19743823">
      <w:bodyDiv w:val="1"/>
      <w:marLeft w:val="0"/>
      <w:marRight w:val="0"/>
      <w:marTop w:val="0"/>
      <w:marBottom w:val="0"/>
      <w:divBdr>
        <w:top w:val="none" w:sz="0" w:space="0" w:color="auto"/>
        <w:left w:val="none" w:sz="0" w:space="0" w:color="auto"/>
        <w:bottom w:val="none" w:sz="0" w:space="0" w:color="auto"/>
        <w:right w:val="none" w:sz="0" w:space="0" w:color="auto"/>
      </w:divBdr>
    </w:div>
    <w:div w:id="31417756">
      <w:bodyDiv w:val="1"/>
      <w:marLeft w:val="0"/>
      <w:marRight w:val="0"/>
      <w:marTop w:val="0"/>
      <w:marBottom w:val="0"/>
      <w:divBdr>
        <w:top w:val="none" w:sz="0" w:space="0" w:color="auto"/>
        <w:left w:val="none" w:sz="0" w:space="0" w:color="auto"/>
        <w:bottom w:val="none" w:sz="0" w:space="0" w:color="auto"/>
        <w:right w:val="none" w:sz="0" w:space="0" w:color="auto"/>
      </w:divBdr>
    </w:div>
    <w:div w:id="38937116">
      <w:bodyDiv w:val="1"/>
      <w:marLeft w:val="0"/>
      <w:marRight w:val="0"/>
      <w:marTop w:val="0"/>
      <w:marBottom w:val="0"/>
      <w:divBdr>
        <w:top w:val="none" w:sz="0" w:space="0" w:color="auto"/>
        <w:left w:val="none" w:sz="0" w:space="0" w:color="auto"/>
        <w:bottom w:val="none" w:sz="0" w:space="0" w:color="auto"/>
        <w:right w:val="none" w:sz="0" w:space="0" w:color="auto"/>
      </w:divBdr>
    </w:div>
    <w:div w:id="67845006">
      <w:bodyDiv w:val="1"/>
      <w:marLeft w:val="0"/>
      <w:marRight w:val="0"/>
      <w:marTop w:val="0"/>
      <w:marBottom w:val="0"/>
      <w:divBdr>
        <w:top w:val="none" w:sz="0" w:space="0" w:color="auto"/>
        <w:left w:val="none" w:sz="0" w:space="0" w:color="auto"/>
        <w:bottom w:val="none" w:sz="0" w:space="0" w:color="auto"/>
        <w:right w:val="none" w:sz="0" w:space="0" w:color="auto"/>
      </w:divBdr>
    </w:div>
    <w:div w:id="76751617">
      <w:bodyDiv w:val="1"/>
      <w:marLeft w:val="0"/>
      <w:marRight w:val="0"/>
      <w:marTop w:val="0"/>
      <w:marBottom w:val="0"/>
      <w:divBdr>
        <w:top w:val="none" w:sz="0" w:space="0" w:color="auto"/>
        <w:left w:val="none" w:sz="0" w:space="0" w:color="auto"/>
        <w:bottom w:val="none" w:sz="0" w:space="0" w:color="auto"/>
        <w:right w:val="none" w:sz="0" w:space="0" w:color="auto"/>
      </w:divBdr>
    </w:div>
    <w:div w:id="84543114">
      <w:bodyDiv w:val="1"/>
      <w:marLeft w:val="0"/>
      <w:marRight w:val="0"/>
      <w:marTop w:val="0"/>
      <w:marBottom w:val="0"/>
      <w:divBdr>
        <w:top w:val="none" w:sz="0" w:space="0" w:color="auto"/>
        <w:left w:val="none" w:sz="0" w:space="0" w:color="auto"/>
        <w:bottom w:val="none" w:sz="0" w:space="0" w:color="auto"/>
        <w:right w:val="none" w:sz="0" w:space="0" w:color="auto"/>
      </w:divBdr>
    </w:div>
    <w:div w:id="84688167">
      <w:bodyDiv w:val="1"/>
      <w:marLeft w:val="0"/>
      <w:marRight w:val="0"/>
      <w:marTop w:val="0"/>
      <w:marBottom w:val="0"/>
      <w:divBdr>
        <w:top w:val="none" w:sz="0" w:space="0" w:color="auto"/>
        <w:left w:val="none" w:sz="0" w:space="0" w:color="auto"/>
        <w:bottom w:val="none" w:sz="0" w:space="0" w:color="auto"/>
        <w:right w:val="none" w:sz="0" w:space="0" w:color="auto"/>
      </w:divBdr>
    </w:div>
    <w:div w:id="91627558">
      <w:bodyDiv w:val="1"/>
      <w:marLeft w:val="0"/>
      <w:marRight w:val="0"/>
      <w:marTop w:val="0"/>
      <w:marBottom w:val="0"/>
      <w:divBdr>
        <w:top w:val="none" w:sz="0" w:space="0" w:color="auto"/>
        <w:left w:val="none" w:sz="0" w:space="0" w:color="auto"/>
        <w:bottom w:val="none" w:sz="0" w:space="0" w:color="auto"/>
        <w:right w:val="none" w:sz="0" w:space="0" w:color="auto"/>
      </w:divBdr>
    </w:div>
    <w:div w:id="110587459">
      <w:bodyDiv w:val="1"/>
      <w:marLeft w:val="0"/>
      <w:marRight w:val="0"/>
      <w:marTop w:val="0"/>
      <w:marBottom w:val="0"/>
      <w:divBdr>
        <w:top w:val="none" w:sz="0" w:space="0" w:color="auto"/>
        <w:left w:val="none" w:sz="0" w:space="0" w:color="auto"/>
        <w:bottom w:val="none" w:sz="0" w:space="0" w:color="auto"/>
        <w:right w:val="none" w:sz="0" w:space="0" w:color="auto"/>
      </w:divBdr>
    </w:div>
    <w:div w:id="116724783">
      <w:bodyDiv w:val="1"/>
      <w:marLeft w:val="0"/>
      <w:marRight w:val="0"/>
      <w:marTop w:val="0"/>
      <w:marBottom w:val="0"/>
      <w:divBdr>
        <w:top w:val="none" w:sz="0" w:space="0" w:color="auto"/>
        <w:left w:val="none" w:sz="0" w:space="0" w:color="auto"/>
        <w:bottom w:val="none" w:sz="0" w:space="0" w:color="auto"/>
        <w:right w:val="none" w:sz="0" w:space="0" w:color="auto"/>
      </w:divBdr>
    </w:div>
    <w:div w:id="130949667">
      <w:bodyDiv w:val="1"/>
      <w:marLeft w:val="0"/>
      <w:marRight w:val="0"/>
      <w:marTop w:val="0"/>
      <w:marBottom w:val="0"/>
      <w:divBdr>
        <w:top w:val="none" w:sz="0" w:space="0" w:color="auto"/>
        <w:left w:val="none" w:sz="0" w:space="0" w:color="auto"/>
        <w:bottom w:val="none" w:sz="0" w:space="0" w:color="auto"/>
        <w:right w:val="none" w:sz="0" w:space="0" w:color="auto"/>
      </w:divBdr>
    </w:div>
    <w:div w:id="133837962">
      <w:bodyDiv w:val="1"/>
      <w:marLeft w:val="0"/>
      <w:marRight w:val="0"/>
      <w:marTop w:val="0"/>
      <w:marBottom w:val="0"/>
      <w:divBdr>
        <w:top w:val="none" w:sz="0" w:space="0" w:color="auto"/>
        <w:left w:val="none" w:sz="0" w:space="0" w:color="auto"/>
        <w:bottom w:val="none" w:sz="0" w:space="0" w:color="auto"/>
        <w:right w:val="none" w:sz="0" w:space="0" w:color="auto"/>
      </w:divBdr>
    </w:div>
    <w:div w:id="135417622">
      <w:bodyDiv w:val="1"/>
      <w:marLeft w:val="0"/>
      <w:marRight w:val="0"/>
      <w:marTop w:val="0"/>
      <w:marBottom w:val="0"/>
      <w:divBdr>
        <w:top w:val="none" w:sz="0" w:space="0" w:color="auto"/>
        <w:left w:val="none" w:sz="0" w:space="0" w:color="auto"/>
        <w:bottom w:val="none" w:sz="0" w:space="0" w:color="auto"/>
        <w:right w:val="none" w:sz="0" w:space="0" w:color="auto"/>
      </w:divBdr>
    </w:div>
    <w:div w:id="137038013">
      <w:bodyDiv w:val="1"/>
      <w:marLeft w:val="0"/>
      <w:marRight w:val="0"/>
      <w:marTop w:val="0"/>
      <w:marBottom w:val="0"/>
      <w:divBdr>
        <w:top w:val="none" w:sz="0" w:space="0" w:color="auto"/>
        <w:left w:val="none" w:sz="0" w:space="0" w:color="auto"/>
        <w:bottom w:val="none" w:sz="0" w:space="0" w:color="auto"/>
        <w:right w:val="none" w:sz="0" w:space="0" w:color="auto"/>
      </w:divBdr>
    </w:div>
    <w:div w:id="138419434">
      <w:bodyDiv w:val="1"/>
      <w:marLeft w:val="0"/>
      <w:marRight w:val="0"/>
      <w:marTop w:val="0"/>
      <w:marBottom w:val="0"/>
      <w:divBdr>
        <w:top w:val="none" w:sz="0" w:space="0" w:color="auto"/>
        <w:left w:val="none" w:sz="0" w:space="0" w:color="auto"/>
        <w:bottom w:val="none" w:sz="0" w:space="0" w:color="auto"/>
        <w:right w:val="none" w:sz="0" w:space="0" w:color="auto"/>
      </w:divBdr>
    </w:div>
    <w:div w:id="143863977">
      <w:bodyDiv w:val="1"/>
      <w:marLeft w:val="0"/>
      <w:marRight w:val="0"/>
      <w:marTop w:val="0"/>
      <w:marBottom w:val="0"/>
      <w:divBdr>
        <w:top w:val="none" w:sz="0" w:space="0" w:color="auto"/>
        <w:left w:val="none" w:sz="0" w:space="0" w:color="auto"/>
        <w:bottom w:val="none" w:sz="0" w:space="0" w:color="auto"/>
        <w:right w:val="none" w:sz="0" w:space="0" w:color="auto"/>
      </w:divBdr>
    </w:div>
    <w:div w:id="146896930">
      <w:bodyDiv w:val="1"/>
      <w:marLeft w:val="0"/>
      <w:marRight w:val="0"/>
      <w:marTop w:val="0"/>
      <w:marBottom w:val="0"/>
      <w:divBdr>
        <w:top w:val="none" w:sz="0" w:space="0" w:color="auto"/>
        <w:left w:val="none" w:sz="0" w:space="0" w:color="auto"/>
        <w:bottom w:val="none" w:sz="0" w:space="0" w:color="auto"/>
        <w:right w:val="none" w:sz="0" w:space="0" w:color="auto"/>
      </w:divBdr>
    </w:div>
    <w:div w:id="152914374">
      <w:bodyDiv w:val="1"/>
      <w:marLeft w:val="0"/>
      <w:marRight w:val="0"/>
      <w:marTop w:val="0"/>
      <w:marBottom w:val="0"/>
      <w:divBdr>
        <w:top w:val="none" w:sz="0" w:space="0" w:color="auto"/>
        <w:left w:val="none" w:sz="0" w:space="0" w:color="auto"/>
        <w:bottom w:val="none" w:sz="0" w:space="0" w:color="auto"/>
        <w:right w:val="none" w:sz="0" w:space="0" w:color="auto"/>
      </w:divBdr>
    </w:div>
    <w:div w:id="171384455">
      <w:bodyDiv w:val="1"/>
      <w:marLeft w:val="0"/>
      <w:marRight w:val="0"/>
      <w:marTop w:val="0"/>
      <w:marBottom w:val="0"/>
      <w:divBdr>
        <w:top w:val="none" w:sz="0" w:space="0" w:color="auto"/>
        <w:left w:val="none" w:sz="0" w:space="0" w:color="auto"/>
        <w:bottom w:val="none" w:sz="0" w:space="0" w:color="auto"/>
        <w:right w:val="none" w:sz="0" w:space="0" w:color="auto"/>
      </w:divBdr>
    </w:div>
    <w:div w:id="174882437">
      <w:bodyDiv w:val="1"/>
      <w:marLeft w:val="0"/>
      <w:marRight w:val="0"/>
      <w:marTop w:val="0"/>
      <w:marBottom w:val="0"/>
      <w:divBdr>
        <w:top w:val="none" w:sz="0" w:space="0" w:color="auto"/>
        <w:left w:val="none" w:sz="0" w:space="0" w:color="auto"/>
        <w:bottom w:val="none" w:sz="0" w:space="0" w:color="auto"/>
        <w:right w:val="none" w:sz="0" w:space="0" w:color="auto"/>
      </w:divBdr>
    </w:div>
    <w:div w:id="174926795">
      <w:bodyDiv w:val="1"/>
      <w:marLeft w:val="0"/>
      <w:marRight w:val="0"/>
      <w:marTop w:val="0"/>
      <w:marBottom w:val="0"/>
      <w:divBdr>
        <w:top w:val="none" w:sz="0" w:space="0" w:color="auto"/>
        <w:left w:val="none" w:sz="0" w:space="0" w:color="auto"/>
        <w:bottom w:val="none" w:sz="0" w:space="0" w:color="auto"/>
        <w:right w:val="none" w:sz="0" w:space="0" w:color="auto"/>
      </w:divBdr>
    </w:div>
    <w:div w:id="190070374">
      <w:bodyDiv w:val="1"/>
      <w:marLeft w:val="0"/>
      <w:marRight w:val="0"/>
      <w:marTop w:val="0"/>
      <w:marBottom w:val="0"/>
      <w:divBdr>
        <w:top w:val="none" w:sz="0" w:space="0" w:color="auto"/>
        <w:left w:val="none" w:sz="0" w:space="0" w:color="auto"/>
        <w:bottom w:val="none" w:sz="0" w:space="0" w:color="auto"/>
        <w:right w:val="none" w:sz="0" w:space="0" w:color="auto"/>
      </w:divBdr>
    </w:div>
    <w:div w:id="192039714">
      <w:bodyDiv w:val="1"/>
      <w:marLeft w:val="0"/>
      <w:marRight w:val="0"/>
      <w:marTop w:val="0"/>
      <w:marBottom w:val="0"/>
      <w:divBdr>
        <w:top w:val="none" w:sz="0" w:space="0" w:color="auto"/>
        <w:left w:val="none" w:sz="0" w:space="0" w:color="auto"/>
        <w:bottom w:val="none" w:sz="0" w:space="0" w:color="auto"/>
        <w:right w:val="none" w:sz="0" w:space="0" w:color="auto"/>
      </w:divBdr>
    </w:div>
    <w:div w:id="192811083">
      <w:bodyDiv w:val="1"/>
      <w:marLeft w:val="0"/>
      <w:marRight w:val="0"/>
      <w:marTop w:val="0"/>
      <w:marBottom w:val="0"/>
      <w:divBdr>
        <w:top w:val="none" w:sz="0" w:space="0" w:color="auto"/>
        <w:left w:val="none" w:sz="0" w:space="0" w:color="auto"/>
        <w:bottom w:val="none" w:sz="0" w:space="0" w:color="auto"/>
        <w:right w:val="none" w:sz="0" w:space="0" w:color="auto"/>
      </w:divBdr>
    </w:div>
    <w:div w:id="200677866">
      <w:bodyDiv w:val="1"/>
      <w:marLeft w:val="0"/>
      <w:marRight w:val="0"/>
      <w:marTop w:val="0"/>
      <w:marBottom w:val="0"/>
      <w:divBdr>
        <w:top w:val="none" w:sz="0" w:space="0" w:color="auto"/>
        <w:left w:val="none" w:sz="0" w:space="0" w:color="auto"/>
        <w:bottom w:val="none" w:sz="0" w:space="0" w:color="auto"/>
        <w:right w:val="none" w:sz="0" w:space="0" w:color="auto"/>
      </w:divBdr>
    </w:div>
    <w:div w:id="202866044">
      <w:bodyDiv w:val="1"/>
      <w:marLeft w:val="0"/>
      <w:marRight w:val="0"/>
      <w:marTop w:val="0"/>
      <w:marBottom w:val="0"/>
      <w:divBdr>
        <w:top w:val="none" w:sz="0" w:space="0" w:color="auto"/>
        <w:left w:val="none" w:sz="0" w:space="0" w:color="auto"/>
        <w:bottom w:val="none" w:sz="0" w:space="0" w:color="auto"/>
        <w:right w:val="none" w:sz="0" w:space="0" w:color="auto"/>
      </w:divBdr>
    </w:div>
    <w:div w:id="203954784">
      <w:bodyDiv w:val="1"/>
      <w:marLeft w:val="0"/>
      <w:marRight w:val="0"/>
      <w:marTop w:val="0"/>
      <w:marBottom w:val="0"/>
      <w:divBdr>
        <w:top w:val="none" w:sz="0" w:space="0" w:color="auto"/>
        <w:left w:val="none" w:sz="0" w:space="0" w:color="auto"/>
        <w:bottom w:val="none" w:sz="0" w:space="0" w:color="auto"/>
        <w:right w:val="none" w:sz="0" w:space="0" w:color="auto"/>
      </w:divBdr>
    </w:div>
    <w:div w:id="208880921">
      <w:bodyDiv w:val="1"/>
      <w:marLeft w:val="0"/>
      <w:marRight w:val="0"/>
      <w:marTop w:val="0"/>
      <w:marBottom w:val="0"/>
      <w:divBdr>
        <w:top w:val="none" w:sz="0" w:space="0" w:color="auto"/>
        <w:left w:val="none" w:sz="0" w:space="0" w:color="auto"/>
        <w:bottom w:val="none" w:sz="0" w:space="0" w:color="auto"/>
        <w:right w:val="none" w:sz="0" w:space="0" w:color="auto"/>
      </w:divBdr>
    </w:div>
    <w:div w:id="213389888">
      <w:bodyDiv w:val="1"/>
      <w:marLeft w:val="0"/>
      <w:marRight w:val="0"/>
      <w:marTop w:val="0"/>
      <w:marBottom w:val="0"/>
      <w:divBdr>
        <w:top w:val="none" w:sz="0" w:space="0" w:color="auto"/>
        <w:left w:val="none" w:sz="0" w:space="0" w:color="auto"/>
        <w:bottom w:val="none" w:sz="0" w:space="0" w:color="auto"/>
        <w:right w:val="none" w:sz="0" w:space="0" w:color="auto"/>
      </w:divBdr>
    </w:div>
    <w:div w:id="218439269">
      <w:bodyDiv w:val="1"/>
      <w:marLeft w:val="0"/>
      <w:marRight w:val="0"/>
      <w:marTop w:val="0"/>
      <w:marBottom w:val="0"/>
      <w:divBdr>
        <w:top w:val="none" w:sz="0" w:space="0" w:color="auto"/>
        <w:left w:val="none" w:sz="0" w:space="0" w:color="auto"/>
        <w:bottom w:val="none" w:sz="0" w:space="0" w:color="auto"/>
        <w:right w:val="none" w:sz="0" w:space="0" w:color="auto"/>
      </w:divBdr>
      <w:divsChild>
        <w:div w:id="1346177472">
          <w:marLeft w:val="547"/>
          <w:marRight w:val="0"/>
          <w:marTop w:val="200"/>
          <w:marBottom w:val="0"/>
          <w:divBdr>
            <w:top w:val="none" w:sz="0" w:space="0" w:color="auto"/>
            <w:left w:val="none" w:sz="0" w:space="0" w:color="auto"/>
            <w:bottom w:val="none" w:sz="0" w:space="0" w:color="auto"/>
            <w:right w:val="none" w:sz="0" w:space="0" w:color="auto"/>
          </w:divBdr>
        </w:div>
        <w:div w:id="111823228">
          <w:marLeft w:val="547"/>
          <w:marRight w:val="0"/>
          <w:marTop w:val="200"/>
          <w:marBottom w:val="0"/>
          <w:divBdr>
            <w:top w:val="none" w:sz="0" w:space="0" w:color="auto"/>
            <w:left w:val="none" w:sz="0" w:space="0" w:color="auto"/>
            <w:bottom w:val="none" w:sz="0" w:space="0" w:color="auto"/>
            <w:right w:val="none" w:sz="0" w:space="0" w:color="auto"/>
          </w:divBdr>
        </w:div>
        <w:div w:id="319620380">
          <w:marLeft w:val="547"/>
          <w:marRight w:val="0"/>
          <w:marTop w:val="200"/>
          <w:marBottom w:val="0"/>
          <w:divBdr>
            <w:top w:val="none" w:sz="0" w:space="0" w:color="auto"/>
            <w:left w:val="none" w:sz="0" w:space="0" w:color="auto"/>
            <w:bottom w:val="none" w:sz="0" w:space="0" w:color="auto"/>
            <w:right w:val="none" w:sz="0" w:space="0" w:color="auto"/>
          </w:divBdr>
        </w:div>
      </w:divsChild>
    </w:div>
    <w:div w:id="220796413">
      <w:bodyDiv w:val="1"/>
      <w:marLeft w:val="0"/>
      <w:marRight w:val="0"/>
      <w:marTop w:val="0"/>
      <w:marBottom w:val="0"/>
      <w:divBdr>
        <w:top w:val="none" w:sz="0" w:space="0" w:color="auto"/>
        <w:left w:val="none" w:sz="0" w:space="0" w:color="auto"/>
        <w:bottom w:val="none" w:sz="0" w:space="0" w:color="auto"/>
        <w:right w:val="none" w:sz="0" w:space="0" w:color="auto"/>
      </w:divBdr>
    </w:div>
    <w:div w:id="221137665">
      <w:bodyDiv w:val="1"/>
      <w:marLeft w:val="0"/>
      <w:marRight w:val="0"/>
      <w:marTop w:val="0"/>
      <w:marBottom w:val="0"/>
      <w:divBdr>
        <w:top w:val="none" w:sz="0" w:space="0" w:color="auto"/>
        <w:left w:val="none" w:sz="0" w:space="0" w:color="auto"/>
        <w:bottom w:val="none" w:sz="0" w:space="0" w:color="auto"/>
        <w:right w:val="none" w:sz="0" w:space="0" w:color="auto"/>
      </w:divBdr>
    </w:div>
    <w:div w:id="224489085">
      <w:bodyDiv w:val="1"/>
      <w:marLeft w:val="0"/>
      <w:marRight w:val="0"/>
      <w:marTop w:val="0"/>
      <w:marBottom w:val="0"/>
      <w:divBdr>
        <w:top w:val="none" w:sz="0" w:space="0" w:color="auto"/>
        <w:left w:val="none" w:sz="0" w:space="0" w:color="auto"/>
        <w:bottom w:val="none" w:sz="0" w:space="0" w:color="auto"/>
        <w:right w:val="none" w:sz="0" w:space="0" w:color="auto"/>
      </w:divBdr>
    </w:div>
    <w:div w:id="224879933">
      <w:bodyDiv w:val="1"/>
      <w:marLeft w:val="0"/>
      <w:marRight w:val="0"/>
      <w:marTop w:val="0"/>
      <w:marBottom w:val="0"/>
      <w:divBdr>
        <w:top w:val="none" w:sz="0" w:space="0" w:color="auto"/>
        <w:left w:val="none" w:sz="0" w:space="0" w:color="auto"/>
        <w:bottom w:val="none" w:sz="0" w:space="0" w:color="auto"/>
        <w:right w:val="none" w:sz="0" w:space="0" w:color="auto"/>
      </w:divBdr>
    </w:div>
    <w:div w:id="234828979">
      <w:bodyDiv w:val="1"/>
      <w:marLeft w:val="0"/>
      <w:marRight w:val="0"/>
      <w:marTop w:val="0"/>
      <w:marBottom w:val="0"/>
      <w:divBdr>
        <w:top w:val="none" w:sz="0" w:space="0" w:color="auto"/>
        <w:left w:val="none" w:sz="0" w:space="0" w:color="auto"/>
        <w:bottom w:val="none" w:sz="0" w:space="0" w:color="auto"/>
        <w:right w:val="none" w:sz="0" w:space="0" w:color="auto"/>
      </w:divBdr>
    </w:div>
    <w:div w:id="244076792">
      <w:bodyDiv w:val="1"/>
      <w:marLeft w:val="0"/>
      <w:marRight w:val="0"/>
      <w:marTop w:val="0"/>
      <w:marBottom w:val="0"/>
      <w:divBdr>
        <w:top w:val="none" w:sz="0" w:space="0" w:color="auto"/>
        <w:left w:val="none" w:sz="0" w:space="0" w:color="auto"/>
        <w:bottom w:val="none" w:sz="0" w:space="0" w:color="auto"/>
        <w:right w:val="none" w:sz="0" w:space="0" w:color="auto"/>
      </w:divBdr>
    </w:div>
    <w:div w:id="264729602">
      <w:bodyDiv w:val="1"/>
      <w:marLeft w:val="0"/>
      <w:marRight w:val="0"/>
      <w:marTop w:val="0"/>
      <w:marBottom w:val="0"/>
      <w:divBdr>
        <w:top w:val="none" w:sz="0" w:space="0" w:color="auto"/>
        <w:left w:val="none" w:sz="0" w:space="0" w:color="auto"/>
        <w:bottom w:val="none" w:sz="0" w:space="0" w:color="auto"/>
        <w:right w:val="none" w:sz="0" w:space="0" w:color="auto"/>
      </w:divBdr>
    </w:div>
    <w:div w:id="267125573">
      <w:bodyDiv w:val="1"/>
      <w:marLeft w:val="0"/>
      <w:marRight w:val="0"/>
      <w:marTop w:val="0"/>
      <w:marBottom w:val="0"/>
      <w:divBdr>
        <w:top w:val="none" w:sz="0" w:space="0" w:color="auto"/>
        <w:left w:val="none" w:sz="0" w:space="0" w:color="auto"/>
        <w:bottom w:val="none" w:sz="0" w:space="0" w:color="auto"/>
        <w:right w:val="none" w:sz="0" w:space="0" w:color="auto"/>
      </w:divBdr>
    </w:div>
    <w:div w:id="275523251">
      <w:bodyDiv w:val="1"/>
      <w:marLeft w:val="0"/>
      <w:marRight w:val="0"/>
      <w:marTop w:val="0"/>
      <w:marBottom w:val="0"/>
      <w:divBdr>
        <w:top w:val="none" w:sz="0" w:space="0" w:color="auto"/>
        <w:left w:val="none" w:sz="0" w:space="0" w:color="auto"/>
        <w:bottom w:val="none" w:sz="0" w:space="0" w:color="auto"/>
        <w:right w:val="none" w:sz="0" w:space="0" w:color="auto"/>
      </w:divBdr>
    </w:div>
    <w:div w:id="276328608">
      <w:bodyDiv w:val="1"/>
      <w:marLeft w:val="0"/>
      <w:marRight w:val="0"/>
      <w:marTop w:val="0"/>
      <w:marBottom w:val="0"/>
      <w:divBdr>
        <w:top w:val="none" w:sz="0" w:space="0" w:color="auto"/>
        <w:left w:val="none" w:sz="0" w:space="0" w:color="auto"/>
        <w:bottom w:val="none" w:sz="0" w:space="0" w:color="auto"/>
        <w:right w:val="none" w:sz="0" w:space="0" w:color="auto"/>
      </w:divBdr>
    </w:div>
    <w:div w:id="278604476">
      <w:bodyDiv w:val="1"/>
      <w:marLeft w:val="0"/>
      <w:marRight w:val="0"/>
      <w:marTop w:val="0"/>
      <w:marBottom w:val="0"/>
      <w:divBdr>
        <w:top w:val="none" w:sz="0" w:space="0" w:color="auto"/>
        <w:left w:val="none" w:sz="0" w:space="0" w:color="auto"/>
        <w:bottom w:val="none" w:sz="0" w:space="0" w:color="auto"/>
        <w:right w:val="none" w:sz="0" w:space="0" w:color="auto"/>
      </w:divBdr>
    </w:div>
    <w:div w:id="278923322">
      <w:bodyDiv w:val="1"/>
      <w:marLeft w:val="0"/>
      <w:marRight w:val="0"/>
      <w:marTop w:val="0"/>
      <w:marBottom w:val="0"/>
      <w:divBdr>
        <w:top w:val="none" w:sz="0" w:space="0" w:color="auto"/>
        <w:left w:val="none" w:sz="0" w:space="0" w:color="auto"/>
        <w:bottom w:val="none" w:sz="0" w:space="0" w:color="auto"/>
        <w:right w:val="none" w:sz="0" w:space="0" w:color="auto"/>
      </w:divBdr>
    </w:div>
    <w:div w:id="281303157">
      <w:bodyDiv w:val="1"/>
      <w:marLeft w:val="0"/>
      <w:marRight w:val="0"/>
      <w:marTop w:val="0"/>
      <w:marBottom w:val="0"/>
      <w:divBdr>
        <w:top w:val="none" w:sz="0" w:space="0" w:color="auto"/>
        <w:left w:val="none" w:sz="0" w:space="0" w:color="auto"/>
        <w:bottom w:val="none" w:sz="0" w:space="0" w:color="auto"/>
        <w:right w:val="none" w:sz="0" w:space="0" w:color="auto"/>
      </w:divBdr>
    </w:div>
    <w:div w:id="293563872">
      <w:bodyDiv w:val="1"/>
      <w:marLeft w:val="0"/>
      <w:marRight w:val="0"/>
      <w:marTop w:val="0"/>
      <w:marBottom w:val="0"/>
      <w:divBdr>
        <w:top w:val="none" w:sz="0" w:space="0" w:color="auto"/>
        <w:left w:val="none" w:sz="0" w:space="0" w:color="auto"/>
        <w:bottom w:val="none" w:sz="0" w:space="0" w:color="auto"/>
        <w:right w:val="none" w:sz="0" w:space="0" w:color="auto"/>
      </w:divBdr>
    </w:div>
    <w:div w:id="301689519">
      <w:bodyDiv w:val="1"/>
      <w:marLeft w:val="0"/>
      <w:marRight w:val="0"/>
      <w:marTop w:val="0"/>
      <w:marBottom w:val="0"/>
      <w:divBdr>
        <w:top w:val="none" w:sz="0" w:space="0" w:color="auto"/>
        <w:left w:val="none" w:sz="0" w:space="0" w:color="auto"/>
        <w:bottom w:val="none" w:sz="0" w:space="0" w:color="auto"/>
        <w:right w:val="none" w:sz="0" w:space="0" w:color="auto"/>
      </w:divBdr>
    </w:div>
    <w:div w:id="301886534">
      <w:bodyDiv w:val="1"/>
      <w:marLeft w:val="0"/>
      <w:marRight w:val="0"/>
      <w:marTop w:val="0"/>
      <w:marBottom w:val="0"/>
      <w:divBdr>
        <w:top w:val="none" w:sz="0" w:space="0" w:color="auto"/>
        <w:left w:val="none" w:sz="0" w:space="0" w:color="auto"/>
        <w:bottom w:val="none" w:sz="0" w:space="0" w:color="auto"/>
        <w:right w:val="none" w:sz="0" w:space="0" w:color="auto"/>
      </w:divBdr>
    </w:div>
    <w:div w:id="311447983">
      <w:bodyDiv w:val="1"/>
      <w:marLeft w:val="0"/>
      <w:marRight w:val="0"/>
      <w:marTop w:val="0"/>
      <w:marBottom w:val="0"/>
      <w:divBdr>
        <w:top w:val="none" w:sz="0" w:space="0" w:color="auto"/>
        <w:left w:val="none" w:sz="0" w:space="0" w:color="auto"/>
        <w:bottom w:val="none" w:sz="0" w:space="0" w:color="auto"/>
        <w:right w:val="none" w:sz="0" w:space="0" w:color="auto"/>
      </w:divBdr>
    </w:div>
    <w:div w:id="313527858">
      <w:bodyDiv w:val="1"/>
      <w:marLeft w:val="0"/>
      <w:marRight w:val="0"/>
      <w:marTop w:val="0"/>
      <w:marBottom w:val="0"/>
      <w:divBdr>
        <w:top w:val="none" w:sz="0" w:space="0" w:color="auto"/>
        <w:left w:val="none" w:sz="0" w:space="0" w:color="auto"/>
        <w:bottom w:val="none" w:sz="0" w:space="0" w:color="auto"/>
        <w:right w:val="none" w:sz="0" w:space="0" w:color="auto"/>
      </w:divBdr>
    </w:div>
    <w:div w:id="329407530">
      <w:bodyDiv w:val="1"/>
      <w:marLeft w:val="0"/>
      <w:marRight w:val="0"/>
      <w:marTop w:val="0"/>
      <w:marBottom w:val="0"/>
      <w:divBdr>
        <w:top w:val="none" w:sz="0" w:space="0" w:color="auto"/>
        <w:left w:val="none" w:sz="0" w:space="0" w:color="auto"/>
        <w:bottom w:val="none" w:sz="0" w:space="0" w:color="auto"/>
        <w:right w:val="none" w:sz="0" w:space="0" w:color="auto"/>
      </w:divBdr>
    </w:div>
    <w:div w:id="337661976">
      <w:bodyDiv w:val="1"/>
      <w:marLeft w:val="0"/>
      <w:marRight w:val="0"/>
      <w:marTop w:val="0"/>
      <w:marBottom w:val="0"/>
      <w:divBdr>
        <w:top w:val="none" w:sz="0" w:space="0" w:color="auto"/>
        <w:left w:val="none" w:sz="0" w:space="0" w:color="auto"/>
        <w:bottom w:val="none" w:sz="0" w:space="0" w:color="auto"/>
        <w:right w:val="none" w:sz="0" w:space="0" w:color="auto"/>
      </w:divBdr>
    </w:div>
    <w:div w:id="338117551">
      <w:bodyDiv w:val="1"/>
      <w:marLeft w:val="0"/>
      <w:marRight w:val="0"/>
      <w:marTop w:val="0"/>
      <w:marBottom w:val="0"/>
      <w:divBdr>
        <w:top w:val="none" w:sz="0" w:space="0" w:color="auto"/>
        <w:left w:val="none" w:sz="0" w:space="0" w:color="auto"/>
        <w:bottom w:val="none" w:sz="0" w:space="0" w:color="auto"/>
        <w:right w:val="none" w:sz="0" w:space="0" w:color="auto"/>
      </w:divBdr>
    </w:div>
    <w:div w:id="339087228">
      <w:bodyDiv w:val="1"/>
      <w:marLeft w:val="0"/>
      <w:marRight w:val="0"/>
      <w:marTop w:val="0"/>
      <w:marBottom w:val="0"/>
      <w:divBdr>
        <w:top w:val="none" w:sz="0" w:space="0" w:color="auto"/>
        <w:left w:val="none" w:sz="0" w:space="0" w:color="auto"/>
        <w:bottom w:val="none" w:sz="0" w:space="0" w:color="auto"/>
        <w:right w:val="none" w:sz="0" w:space="0" w:color="auto"/>
      </w:divBdr>
    </w:div>
    <w:div w:id="340475983">
      <w:bodyDiv w:val="1"/>
      <w:marLeft w:val="0"/>
      <w:marRight w:val="0"/>
      <w:marTop w:val="0"/>
      <w:marBottom w:val="0"/>
      <w:divBdr>
        <w:top w:val="none" w:sz="0" w:space="0" w:color="auto"/>
        <w:left w:val="none" w:sz="0" w:space="0" w:color="auto"/>
        <w:bottom w:val="none" w:sz="0" w:space="0" w:color="auto"/>
        <w:right w:val="none" w:sz="0" w:space="0" w:color="auto"/>
      </w:divBdr>
    </w:div>
    <w:div w:id="344946718">
      <w:bodyDiv w:val="1"/>
      <w:marLeft w:val="0"/>
      <w:marRight w:val="0"/>
      <w:marTop w:val="0"/>
      <w:marBottom w:val="0"/>
      <w:divBdr>
        <w:top w:val="none" w:sz="0" w:space="0" w:color="auto"/>
        <w:left w:val="none" w:sz="0" w:space="0" w:color="auto"/>
        <w:bottom w:val="none" w:sz="0" w:space="0" w:color="auto"/>
        <w:right w:val="none" w:sz="0" w:space="0" w:color="auto"/>
      </w:divBdr>
    </w:div>
    <w:div w:id="362369175">
      <w:bodyDiv w:val="1"/>
      <w:marLeft w:val="0"/>
      <w:marRight w:val="0"/>
      <w:marTop w:val="0"/>
      <w:marBottom w:val="0"/>
      <w:divBdr>
        <w:top w:val="none" w:sz="0" w:space="0" w:color="auto"/>
        <w:left w:val="none" w:sz="0" w:space="0" w:color="auto"/>
        <w:bottom w:val="none" w:sz="0" w:space="0" w:color="auto"/>
        <w:right w:val="none" w:sz="0" w:space="0" w:color="auto"/>
      </w:divBdr>
    </w:div>
    <w:div w:id="377439535">
      <w:bodyDiv w:val="1"/>
      <w:marLeft w:val="0"/>
      <w:marRight w:val="0"/>
      <w:marTop w:val="0"/>
      <w:marBottom w:val="0"/>
      <w:divBdr>
        <w:top w:val="none" w:sz="0" w:space="0" w:color="auto"/>
        <w:left w:val="none" w:sz="0" w:space="0" w:color="auto"/>
        <w:bottom w:val="none" w:sz="0" w:space="0" w:color="auto"/>
        <w:right w:val="none" w:sz="0" w:space="0" w:color="auto"/>
      </w:divBdr>
    </w:div>
    <w:div w:id="384371794">
      <w:bodyDiv w:val="1"/>
      <w:marLeft w:val="0"/>
      <w:marRight w:val="0"/>
      <w:marTop w:val="0"/>
      <w:marBottom w:val="0"/>
      <w:divBdr>
        <w:top w:val="none" w:sz="0" w:space="0" w:color="auto"/>
        <w:left w:val="none" w:sz="0" w:space="0" w:color="auto"/>
        <w:bottom w:val="none" w:sz="0" w:space="0" w:color="auto"/>
        <w:right w:val="none" w:sz="0" w:space="0" w:color="auto"/>
      </w:divBdr>
    </w:div>
    <w:div w:id="386806094">
      <w:bodyDiv w:val="1"/>
      <w:marLeft w:val="0"/>
      <w:marRight w:val="0"/>
      <w:marTop w:val="0"/>
      <w:marBottom w:val="0"/>
      <w:divBdr>
        <w:top w:val="none" w:sz="0" w:space="0" w:color="auto"/>
        <w:left w:val="none" w:sz="0" w:space="0" w:color="auto"/>
        <w:bottom w:val="none" w:sz="0" w:space="0" w:color="auto"/>
        <w:right w:val="none" w:sz="0" w:space="0" w:color="auto"/>
      </w:divBdr>
    </w:div>
    <w:div w:id="398283111">
      <w:bodyDiv w:val="1"/>
      <w:marLeft w:val="0"/>
      <w:marRight w:val="0"/>
      <w:marTop w:val="0"/>
      <w:marBottom w:val="0"/>
      <w:divBdr>
        <w:top w:val="none" w:sz="0" w:space="0" w:color="auto"/>
        <w:left w:val="none" w:sz="0" w:space="0" w:color="auto"/>
        <w:bottom w:val="none" w:sz="0" w:space="0" w:color="auto"/>
        <w:right w:val="none" w:sz="0" w:space="0" w:color="auto"/>
      </w:divBdr>
    </w:div>
    <w:div w:id="398787461">
      <w:bodyDiv w:val="1"/>
      <w:marLeft w:val="0"/>
      <w:marRight w:val="0"/>
      <w:marTop w:val="0"/>
      <w:marBottom w:val="0"/>
      <w:divBdr>
        <w:top w:val="none" w:sz="0" w:space="0" w:color="auto"/>
        <w:left w:val="none" w:sz="0" w:space="0" w:color="auto"/>
        <w:bottom w:val="none" w:sz="0" w:space="0" w:color="auto"/>
        <w:right w:val="none" w:sz="0" w:space="0" w:color="auto"/>
      </w:divBdr>
    </w:div>
    <w:div w:id="401175070">
      <w:bodyDiv w:val="1"/>
      <w:marLeft w:val="0"/>
      <w:marRight w:val="0"/>
      <w:marTop w:val="0"/>
      <w:marBottom w:val="0"/>
      <w:divBdr>
        <w:top w:val="none" w:sz="0" w:space="0" w:color="auto"/>
        <w:left w:val="none" w:sz="0" w:space="0" w:color="auto"/>
        <w:bottom w:val="none" w:sz="0" w:space="0" w:color="auto"/>
        <w:right w:val="none" w:sz="0" w:space="0" w:color="auto"/>
      </w:divBdr>
    </w:div>
    <w:div w:id="435902756">
      <w:bodyDiv w:val="1"/>
      <w:marLeft w:val="0"/>
      <w:marRight w:val="0"/>
      <w:marTop w:val="0"/>
      <w:marBottom w:val="0"/>
      <w:divBdr>
        <w:top w:val="none" w:sz="0" w:space="0" w:color="auto"/>
        <w:left w:val="none" w:sz="0" w:space="0" w:color="auto"/>
        <w:bottom w:val="none" w:sz="0" w:space="0" w:color="auto"/>
        <w:right w:val="none" w:sz="0" w:space="0" w:color="auto"/>
      </w:divBdr>
    </w:div>
    <w:div w:id="440685572">
      <w:bodyDiv w:val="1"/>
      <w:marLeft w:val="0"/>
      <w:marRight w:val="0"/>
      <w:marTop w:val="0"/>
      <w:marBottom w:val="0"/>
      <w:divBdr>
        <w:top w:val="none" w:sz="0" w:space="0" w:color="auto"/>
        <w:left w:val="none" w:sz="0" w:space="0" w:color="auto"/>
        <w:bottom w:val="none" w:sz="0" w:space="0" w:color="auto"/>
        <w:right w:val="none" w:sz="0" w:space="0" w:color="auto"/>
      </w:divBdr>
    </w:div>
    <w:div w:id="471367354">
      <w:bodyDiv w:val="1"/>
      <w:marLeft w:val="0"/>
      <w:marRight w:val="0"/>
      <w:marTop w:val="0"/>
      <w:marBottom w:val="0"/>
      <w:divBdr>
        <w:top w:val="none" w:sz="0" w:space="0" w:color="auto"/>
        <w:left w:val="none" w:sz="0" w:space="0" w:color="auto"/>
        <w:bottom w:val="none" w:sz="0" w:space="0" w:color="auto"/>
        <w:right w:val="none" w:sz="0" w:space="0" w:color="auto"/>
      </w:divBdr>
    </w:div>
    <w:div w:id="483349846">
      <w:bodyDiv w:val="1"/>
      <w:marLeft w:val="0"/>
      <w:marRight w:val="0"/>
      <w:marTop w:val="0"/>
      <w:marBottom w:val="0"/>
      <w:divBdr>
        <w:top w:val="none" w:sz="0" w:space="0" w:color="auto"/>
        <w:left w:val="none" w:sz="0" w:space="0" w:color="auto"/>
        <w:bottom w:val="none" w:sz="0" w:space="0" w:color="auto"/>
        <w:right w:val="none" w:sz="0" w:space="0" w:color="auto"/>
      </w:divBdr>
    </w:div>
    <w:div w:id="485240240">
      <w:bodyDiv w:val="1"/>
      <w:marLeft w:val="0"/>
      <w:marRight w:val="0"/>
      <w:marTop w:val="0"/>
      <w:marBottom w:val="0"/>
      <w:divBdr>
        <w:top w:val="none" w:sz="0" w:space="0" w:color="auto"/>
        <w:left w:val="none" w:sz="0" w:space="0" w:color="auto"/>
        <w:bottom w:val="none" w:sz="0" w:space="0" w:color="auto"/>
        <w:right w:val="none" w:sz="0" w:space="0" w:color="auto"/>
      </w:divBdr>
    </w:div>
    <w:div w:id="486751449">
      <w:bodyDiv w:val="1"/>
      <w:marLeft w:val="0"/>
      <w:marRight w:val="0"/>
      <w:marTop w:val="0"/>
      <w:marBottom w:val="0"/>
      <w:divBdr>
        <w:top w:val="none" w:sz="0" w:space="0" w:color="auto"/>
        <w:left w:val="none" w:sz="0" w:space="0" w:color="auto"/>
        <w:bottom w:val="none" w:sz="0" w:space="0" w:color="auto"/>
        <w:right w:val="none" w:sz="0" w:space="0" w:color="auto"/>
      </w:divBdr>
    </w:div>
    <w:div w:id="487480347">
      <w:bodyDiv w:val="1"/>
      <w:marLeft w:val="0"/>
      <w:marRight w:val="0"/>
      <w:marTop w:val="0"/>
      <w:marBottom w:val="0"/>
      <w:divBdr>
        <w:top w:val="none" w:sz="0" w:space="0" w:color="auto"/>
        <w:left w:val="none" w:sz="0" w:space="0" w:color="auto"/>
        <w:bottom w:val="none" w:sz="0" w:space="0" w:color="auto"/>
        <w:right w:val="none" w:sz="0" w:space="0" w:color="auto"/>
      </w:divBdr>
    </w:div>
    <w:div w:id="489831507">
      <w:bodyDiv w:val="1"/>
      <w:marLeft w:val="0"/>
      <w:marRight w:val="0"/>
      <w:marTop w:val="0"/>
      <w:marBottom w:val="0"/>
      <w:divBdr>
        <w:top w:val="none" w:sz="0" w:space="0" w:color="auto"/>
        <w:left w:val="none" w:sz="0" w:space="0" w:color="auto"/>
        <w:bottom w:val="none" w:sz="0" w:space="0" w:color="auto"/>
        <w:right w:val="none" w:sz="0" w:space="0" w:color="auto"/>
      </w:divBdr>
    </w:div>
    <w:div w:id="490756837">
      <w:bodyDiv w:val="1"/>
      <w:marLeft w:val="0"/>
      <w:marRight w:val="0"/>
      <w:marTop w:val="0"/>
      <w:marBottom w:val="0"/>
      <w:divBdr>
        <w:top w:val="none" w:sz="0" w:space="0" w:color="auto"/>
        <w:left w:val="none" w:sz="0" w:space="0" w:color="auto"/>
        <w:bottom w:val="none" w:sz="0" w:space="0" w:color="auto"/>
        <w:right w:val="none" w:sz="0" w:space="0" w:color="auto"/>
      </w:divBdr>
    </w:div>
    <w:div w:id="497383732">
      <w:bodyDiv w:val="1"/>
      <w:marLeft w:val="0"/>
      <w:marRight w:val="0"/>
      <w:marTop w:val="0"/>
      <w:marBottom w:val="0"/>
      <w:divBdr>
        <w:top w:val="none" w:sz="0" w:space="0" w:color="auto"/>
        <w:left w:val="none" w:sz="0" w:space="0" w:color="auto"/>
        <w:bottom w:val="none" w:sz="0" w:space="0" w:color="auto"/>
        <w:right w:val="none" w:sz="0" w:space="0" w:color="auto"/>
      </w:divBdr>
    </w:div>
    <w:div w:id="500049762">
      <w:bodyDiv w:val="1"/>
      <w:marLeft w:val="0"/>
      <w:marRight w:val="0"/>
      <w:marTop w:val="0"/>
      <w:marBottom w:val="0"/>
      <w:divBdr>
        <w:top w:val="none" w:sz="0" w:space="0" w:color="auto"/>
        <w:left w:val="none" w:sz="0" w:space="0" w:color="auto"/>
        <w:bottom w:val="none" w:sz="0" w:space="0" w:color="auto"/>
        <w:right w:val="none" w:sz="0" w:space="0" w:color="auto"/>
      </w:divBdr>
    </w:div>
    <w:div w:id="509224263">
      <w:bodyDiv w:val="1"/>
      <w:marLeft w:val="0"/>
      <w:marRight w:val="0"/>
      <w:marTop w:val="0"/>
      <w:marBottom w:val="0"/>
      <w:divBdr>
        <w:top w:val="none" w:sz="0" w:space="0" w:color="auto"/>
        <w:left w:val="none" w:sz="0" w:space="0" w:color="auto"/>
        <w:bottom w:val="none" w:sz="0" w:space="0" w:color="auto"/>
        <w:right w:val="none" w:sz="0" w:space="0" w:color="auto"/>
      </w:divBdr>
    </w:div>
    <w:div w:id="512191043">
      <w:bodyDiv w:val="1"/>
      <w:marLeft w:val="0"/>
      <w:marRight w:val="0"/>
      <w:marTop w:val="0"/>
      <w:marBottom w:val="0"/>
      <w:divBdr>
        <w:top w:val="none" w:sz="0" w:space="0" w:color="auto"/>
        <w:left w:val="none" w:sz="0" w:space="0" w:color="auto"/>
        <w:bottom w:val="none" w:sz="0" w:space="0" w:color="auto"/>
        <w:right w:val="none" w:sz="0" w:space="0" w:color="auto"/>
      </w:divBdr>
    </w:div>
    <w:div w:id="522478033">
      <w:bodyDiv w:val="1"/>
      <w:marLeft w:val="0"/>
      <w:marRight w:val="0"/>
      <w:marTop w:val="0"/>
      <w:marBottom w:val="0"/>
      <w:divBdr>
        <w:top w:val="none" w:sz="0" w:space="0" w:color="auto"/>
        <w:left w:val="none" w:sz="0" w:space="0" w:color="auto"/>
        <w:bottom w:val="none" w:sz="0" w:space="0" w:color="auto"/>
        <w:right w:val="none" w:sz="0" w:space="0" w:color="auto"/>
      </w:divBdr>
    </w:div>
    <w:div w:id="523716261">
      <w:bodyDiv w:val="1"/>
      <w:marLeft w:val="0"/>
      <w:marRight w:val="0"/>
      <w:marTop w:val="0"/>
      <w:marBottom w:val="0"/>
      <w:divBdr>
        <w:top w:val="none" w:sz="0" w:space="0" w:color="auto"/>
        <w:left w:val="none" w:sz="0" w:space="0" w:color="auto"/>
        <w:bottom w:val="none" w:sz="0" w:space="0" w:color="auto"/>
        <w:right w:val="none" w:sz="0" w:space="0" w:color="auto"/>
      </w:divBdr>
    </w:div>
    <w:div w:id="524447477">
      <w:bodyDiv w:val="1"/>
      <w:marLeft w:val="0"/>
      <w:marRight w:val="0"/>
      <w:marTop w:val="0"/>
      <w:marBottom w:val="0"/>
      <w:divBdr>
        <w:top w:val="none" w:sz="0" w:space="0" w:color="auto"/>
        <w:left w:val="none" w:sz="0" w:space="0" w:color="auto"/>
        <w:bottom w:val="none" w:sz="0" w:space="0" w:color="auto"/>
        <w:right w:val="none" w:sz="0" w:space="0" w:color="auto"/>
      </w:divBdr>
    </w:div>
    <w:div w:id="525870177">
      <w:bodyDiv w:val="1"/>
      <w:marLeft w:val="0"/>
      <w:marRight w:val="0"/>
      <w:marTop w:val="0"/>
      <w:marBottom w:val="0"/>
      <w:divBdr>
        <w:top w:val="none" w:sz="0" w:space="0" w:color="auto"/>
        <w:left w:val="none" w:sz="0" w:space="0" w:color="auto"/>
        <w:bottom w:val="none" w:sz="0" w:space="0" w:color="auto"/>
        <w:right w:val="none" w:sz="0" w:space="0" w:color="auto"/>
      </w:divBdr>
    </w:div>
    <w:div w:id="526144344">
      <w:bodyDiv w:val="1"/>
      <w:marLeft w:val="0"/>
      <w:marRight w:val="0"/>
      <w:marTop w:val="0"/>
      <w:marBottom w:val="0"/>
      <w:divBdr>
        <w:top w:val="none" w:sz="0" w:space="0" w:color="auto"/>
        <w:left w:val="none" w:sz="0" w:space="0" w:color="auto"/>
        <w:bottom w:val="none" w:sz="0" w:space="0" w:color="auto"/>
        <w:right w:val="none" w:sz="0" w:space="0" w:color="auto"/>
      </w:divBdr>
      <w:divsChild>
        <w:div w:id="1036586619">
          <w:marLeft w:val="0"/>
          <w:marRight w:val="0"/>
          <w:marTop w:val="0"/>
          <w:marBottom w:val="0"/>
          <w:divBdr>
            <w:top w:val="none" w:sz="0" w:space="0" w:color="auto"/>
            <w:left w:val="none" w:sz="0" w:space="0" w:color="auto"/>
            <w:bottom w:val="none" w:sz="0" w:space="0" w:color="auto"/>
            <w:right w:val="none" w:sz="0" w:space="0" w:color="auto"/>
          </w:divBdr>
          <w:divsChild>
            <w:div w:id="1351495318">
              <w:marLeft w:val="0"/>
              <w:marRight w:val="0"/>
              <w:marTop w:val="0"/>
              <w:marBottom w:val="0"/>
              <w:divBdr>
                <w:top w:val="none" w:sz="0" w:space="0" w:color="auto"/>
                <w:left w:val="none" w:sz="0" w:space="0" w:color="auto"/>
                <w:bottom w:val="none" w:sz="0" w:space="0" w:color="auto"/>
                <w:right w:val="none" w:sz="0" w:space="0" w:color="auto"/>
              </w:divBdr>
              <w:divsChild>
                <w:div w:id="1648128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874299">
      <w:bodyDiv w:val="1"/>
      <w:marLeft w:val="0"/>
      <w:marRight w:val="0"/>
      <w:marTop w:val="0"/>
      <w:marBottom w:val="0"/>
      <w:divBdr>
        <w:top w:val="none" w:sz="0" w:space="0" w:color="auto"/>
        <w:left w:val="none" w:sz="0" w:space="0" w:color="auto"/>
        <w:bottom w:val="none" w:sz="0" w:space="0" w:color="auto"/>
        <w:right w:val="none" w:sz="0" w:space="0" w:color="auto"/>
      </w:divBdr>
    </w:div>
    <w:div w:id="533544419">
      <w:bodyDiv w:val="1"/>
      <w:marLeft w:val="0"/>
      <w:marRight w:val="0"/>
      <w:marTop w:val="0"/>
      <w:marBottom w:val="0"/>
      <w:divBdr>
        <w:top w:val="none" w:sz="0" w:space="0" w:color="auto"/>
        <w:left w:val="none" w:sz="0" w:space="0" w:color="auto"/>
        <w:bottom w:val="none" w:sz="0" w:space="0" w:color="auto"/>
        <w:right w:val="none" w:sz="0" w:space="0" w:color="auto"/>
      </w:divBdr>
    </w:div>
    <w:div w:id="544953288">
      <w:bodyDiv w:val="1"/>
      <w:marLeft w:val="0"/>
      <w:marRight w:val="0"/>
      <w:marTop w:val="0"/>
      <w:marBottom w:val="0"/>
      <w:divBdr>
        <w:top w:val="none" w:sz="0" w:space="0" w:color="auto"/>
        <w:left w:val="none" w:sz="0" w:space="0" w:color="auto"/>
        <w:bottom w:val="none" w:sz="0" w:space="0" w:color="auto"/>
        <w:right w:val="none" w:sz="0" w:space="0" w:color="auto"/>
      </w:divBdr>
    </w:div>
    <w:div w:id="560290923">
      <w:bodyDiv w:val="1"/>
      <w:marLeft w:val="0"/>
      <w:marRight w:val="0"/>
      <w:marTop w:val="0"/>
      <w:marBottom w:val="0"/>
      <w:divBdr>
        <w:top w:val="none" w:sz="0" w:space="0" w:color="auto"/>
        <w:left w:val="none" w:sz="0" w:space="0" w:color="auto"/>
        <w:bottom w:val="none" w:sz="0" w:space="0" w:color="auto"/>
        <w:right w:val="none" w:sz="0" w:space="0" w:color="auto"/>
      </w:divBdr>
      <w:divsChild>
        <w:div w:id="1215921588">
          <w:marLeft w:val="0"/>
          <w:marRight w:val="0"/>
          <w:marTop w:val="0"/>
          <w:marBottom w:val="0"/>
          <w:divBdr>
            <w:top w:val="none" w:sz="0" w:space="0" w:color="auto"/>
            <w:left w:val="none" w:sz="0" w:space="0" w:color="auto"/>
            <w:bottom w:val="none" w:sz="0" w:space="0" w:color="auto"/>
            <w:right w:val="none" w:sz="0" w:space="0" w:color="auto"/>
          </w:divBdr>
          <w:divsChild>
            <w:div w:id="770122566">
              <w:marLeft w:val="0"/>
              <w:marRight w:val="0"/>
              <w:marTop w:val="0"/>
              <w:marBottom w:val="0"/>
              <w:divBdr>
                <w:top w:val="none" w:sz="0" w:space="0" w:color="auto"/>
                <w:left w:val="none" w:sz="0" w:space="0" w:color="auto"/>
                <w:bottom w:val="none" w:sz="0" w:space="0" w:color="auto"/>
                <w:right w:val="none" w:sz="0" w:space="0" w:color="auto"/>
              </w:divBdr>
              <w:divsChild>
                <w:div w:id="25809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644731">
      <w:bodyDiv w:val="1"/>
      <w:marLeft w:val="0"/>
      <w:marRight w:val="0"/>
      <w:marTop w:val="0"/>
      <w:marBottom w:val="0"/>
      <w:divBdr>
        <w:top w:val="none" w:sz="0" w:space="0" w:color="auto"/>
        <w:left w:val="none" w:sz="0" w:space="0" w:color="auto"/>
        <w:bottom w:val="none" w:sz="0" w:space="0" w:color="auto"/>
        <w:right w:val="none" w:sz="0" w:space="0" w:color="auto"/>
      </w:divBdr>
    </w:div>
    <w:div w:id="572935673">
      <w:bodyDiv w:val="1"/>
      <w:marLeft w:val="0"/>
      <w:marRight w:val="0"/>
      <w:marTop w:val="0"/>
      <w:marBottom w:val="0"/>
      <w:divBdr>
        <w:top w:val="none" w:sz="0" w:space="0" w:color="auto"/>
        <w:left w:val="none" w:sz="0" w:space="0" w:color="auto"/>
        <w:bottom w:val="none" w:sz="0" w:space="0" w:color="auto"/>
        <w:right w:val="none" w:sz="0" w:space="0" w:color="auto"/>
      </w:divBdr>
    </w:div>
    <w:div w:id="578712608">
      <w:bodyDiv w:val="1"/>
      <w:marLeft w:val="0"/>
      <w:marRight w:val="0"/>
      <w:marTop w:val="0"/>
      <w:marBottom w:val="0"/>
      <w:divBdr>
        <w:top w:val="none" w:sz="0" w:space="0" w:color="auto"/>
        <w:left w:val="none" w:sz="0" w:space="0" w:color="auto"/>
        <w:bottom w:val="none" w:sz="0" w:space="0" w:color="auto"/>
        <w:right w:val="none" w:sz="0" w:space="0" w:color="auto"/>
      </w:divBdr>
    </w:div>
    <w:div w:id="587471893">
      <w:bodyDiv w:val="1"/>
      <w:marLeft w:val="0"/>
      <w:marRight w:val="0"/>
      <w:marTop w:val="0"/>
      <w:marBottom w:val="0"/>
      <w:divBdr>
        <w:top w:val="none" w:sz="0" w:space="0" w:color="auto"/>
        <w:left w:val="none" w:sz="0" w:space="0" w:color="auto"/>
        <w:bottom w:val="none" w:sz="0" w:space="0" w:color="auto"/>
        <w:right w:val="none" w:sz="0" w:space="0" w:color="auto"/>
      </w:divBdr>
    </w:div>
    <w:div w:id="609820746">
      <w:bodyDiv w:val="1"/>
      <w:marLeft w:val="0"/>
      <w:marRight w:val="0"/>
      <w:marTop w:val="0"/>
      <w:marBottom w:val="0"/>
      <w:divBdr>
        <w:top w:val="none" w:sz="0" w:space="0" w:color="auto"/>
        <w:left w:val="none" w:sz="0" w:space="0" w:color="auto"/>
        <w:bottom w:val="none" w:sz="0" w:space="0" w:color="auto"/>
        <w:right w:val="none" w:sz="0" w:space="0" w:color="auto"/>
      </w:divBdr>
    </w:div>
    <w:div w:id="612058546">
      <w:bodyDiv w:val="1"/>
      <w:marLeft w:val="0"/>
      <w:marRight w:val="0"/>
      <w:marTop w:val="0"/>
      <w:marBottom w:val="0"/>
      <w:divBdr>
        <w:top w:val="none" w:sz="0" w:space="0" w:color="auto"/>
        <w:left w:val="none" w:sz="0" w:space="0" w:color="auto"/>
        <w:bottom w:val="none" w:sz="0" w:space="0" w:color="auto"/>
        <w:right w:val="none" w:sz="0" w:space="0" w:color="auto"/>
      </w:divBdr>
    </w:div>
    <w:div w:id="616369913">
      <w:bodyDiv w:val="1"/>
      <w:marLeft w:val="0"/>
      <w:marRight w:val="0"/>
      <w:marTop w:val="0"/>
      <w:marBottom w:val="0"/>
      <w:divBdr>
        <w:top w:val="none" w:sz="0" w:space="0" w:color="auto"/>
        <w:left w:val="none" w:sz="0" w:space="0" w:color="auto"/>
        <w:bottom w:val="none" w:sz="0" w:space="0" w:color="auto"/>
        <w:right w:val="none" w:sz="0" w:space="0" w:color="auto"/>
      </w:divBdr>
    </w:div>
    <w:div w:id="624626596">
      <w:bodyDiv w:val="1"/>
      <w:marLeft w:val="0"/>
      <w:marRight w:val="0"/>
      <w:marTop w:val="0"/>
      <w:marBottom w:val="0"/>
      <w:divBdr>
        <w:top w:val="none" w:sz="0" w:space="0" w:color="auto"/>
        <w:left w:val="none" w:sz="0" w:space="0" w:color="auto"/>
        <w:bottom w:val="none" w:sz="0" w:space="0" w:color="auto"/>
        <w:right w:val="none" w:sz="0" w:space="0" w:color="auto"/>
      </w:divBdr>
    </w:div>
    <w:div w:id="629437921">
      <w:bodyDiv w:val="1"/>
      <w:marLeft w:val="0"/>
      <w:marRight w:val="0"/>
      <w:marTop w:val="0"/>
      <w:marBottom w:val="0"/>
      <w:divBdr>
        <w:top w:val="none" w:sz="0" w:space="0" w:color="auto"/>
        <w:left w:val="none" w:sz="0" w:space="0" w:color="auto"/>
        <w:bottom w:val="none" w:sz="0" w:space="0" w:color="auto"/>
        <w:right w:val="none" w:sz="0" w:space="0" w:color="auto"/>
      </w:divBdr>
    </w:div>
    <w:div w:id="643966222">
      <w:bodyDiv w:val="1"/>
      <w:marLeft w:val="0"/>
      <w:marRight w:val="0"/>
      <w:marTop w:val="0"/>
      <w:marBottom w:val="0"/>
      <w:divBdr>
        <w:top w:val="none" w:sz="0" w:space="0" w:color="auto"/>
        <w:left w:val="none" w:sz="0" w:space="0" w:color="auto"/>
        <w:bottom w:val="none" w:sz="0" w:space="0" w:color="auto"/>
        <w:right w:val="none" w:sz="0" w:space="0" w:color="auto"/>
      </w:divBdr>
    </w:div>
    <w:div w:id="657423156">
      <w:bodyDiv w:val="1"/>
      <w:marLeft w:val="0"/>
      <w:marRight w:val="0"/>
      <w:marTop w:val="0"/>
      <w:marBottom w:val="0"/>
      <w:divBdr>
        <w:top w:val="none" w:sz="0" w:space="0" w:color="auto"/>
        <w:left w:val="none" w:sz="0" w:space="0" w:color="auto"/>
        <w:bottom w:val="none" w:sz="0" w:space="0" w:color="auto"/>
        <w:right w:val="none" w:sz="0" w:space="0" w:color="auto"/>
      </w:divBdr>
    </w:div>
    <w:div w:id="661665205">
      <w:bodyDiv w:val="1"/>
      <w:marLeft w:val="0"/>
      <w:marRight w:val="0"/>
      <w:marTop w:val="0"/>
      <w:marBottom w:val="0"/>
      <w:divBdr>
        <w:top w:val="none" w:sz="0" w:space="0" w:color="auto"/>
        <w:left w:val="none" w:sz="0" w:space="0" w:color="auto"/>
        <w:bottom w:val="none" w:sz="0" w:space="0" w:color="auto"/>
        <w:right w:val="none" w:sz="0" w:space="0" w:color="auto"/>
      </w:divBdr>
    </w:div>
    <w:div w:id="666254121">
      <w:bodyDiv w:val="1"/>
      <w:marLeft w:val="0"/>
      <w:marRight w:val="0"/>
      <w:marTop w:val="0"/>
      <w:marBottom w:val="0"/>
      <w:divBdr>
        <w:top w:val="none" w:sz="0" w:space="0" w:color="auto"/>
        <w:left w:val="none" w:sz="0" w:space="0" w:color="auto"/>
        <w:bottom w:val="none" w:sz="0" w:space="0" w:color="auto"/>
        <w:right w:val="none" w:sz="0" w:space="0" w:color="auto"/>
      </w:divBdr>
      <w:divsChild>
        <w:div w:id="641276490">
          <w:marLeft w:val="0"/>
          <w:marRight w:val="0"/>
          <w:marTop w:val="0"/>
          <w:marBottom w:val="0"/>
          <w:divBdr>
            <w:top w:val="none" w:sz="0" w:space="0" w:color="auto"/>
            <w:left w:val="none" w:sz="0" w:space="0" w:color="auto"/>
            <w:bottom w:val="none" w:sz="0" w:space="0" w:color="auto"/>
            <w:right w:val="none" w:sz="0" w:space="0" w:color="auto"/>
          </w:divBdr>
          <w:divsChild>
            <w:div w:id="1902474953">
              <w:marLeft w:val="0"/>
              <w:marRight w:val="0"/>
              <w:marTop w:val="0"/>
              <w:marBottom w:val="0"/>
              <w:divBdr>
                <w:top w:val="none" w:sz="0" w:space="0" w:color="auto"/>
                <w:left w:val="none" w:sz="0" w:space="0" w:color="auto"/>
                <w:bottom w:val="none" w:sz="0" w:space="0" w:color="auto"/>
                <w:right w:val="none" w:sz="0" w:space="0" w:color="auto"/>
              </w:divBdr>
              <w:divsChild>
                <w:div w:id="734857069">
                  <w:marLeft w:val="0"/>
                  <w:marRight w:val="0"/>
                  <w:marTop w:val="0"/>
                  <w:marBottom w:val="0"/>
                  <w:divBdr>
                    <w:top w:val="none" w:sz="0" w:space="0" w:color="auto"/>
                    <w:left w:val="none" w:sz="0" w:space="0" w:color="auto"/>
                    <w:bottom w:val="none" w:sz="0" w:space="0" w:color="auto"/>
                    <w:right w:val="none" w:sz="0" w:space="0" w:color="auto"/>
                  </w:divBdr>
                  <w:divsChild>
                    <w:div w:id="61383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322095">
      <w:bodyDiv w:val="1"/>
      <w:marLeft w:val="0"/>
      <w:marRight w:val="0"/>
      <w:marTop w:val="0"/>
      <w:marBottom w:val="0"/>
      <w:divBdr>
        <w:top w:val="none" w:sz="0" w:space="0" w:color="auto"/>
        <w:left w:val="none" w:sz="0" w:space="0" w:color="auto"/>
        <w:bottom w:val="none" w:sz="0" w:space="0" w:color="auto"/>
        <w:right w:val="none" w:sz="0" w:space="0" w:color="auto"/>
      </w:divBdr>
    </w:div>
    <w:div w:id="670178020">
      <w:bodyDiv w:val="1"/>
      <w:marLeft w:val="0"/>
      <w:marRight w:val="0"/>
      <w:marTop w:val="0"/>
      <w:marBottom w:val="0"/>
      <w:divBdr>
        <w:top w:val="none" w:sz="0" w:space="0" w:color="auto"/>
        <w:left w:val="none" w:sz="0" w:space="0" w:color="auto"/>
        <w:bottom w:val="none" w:sz="0" w:space="0" w:color="auto"/>
        <w:right w:val="none" w:sz="0" w:space="0" w:color="auto"/>
      </w:divBdr>
    </w:div>
    <w:div w:id="671571560">
      <w:bodyDiv w:val="1"/>
      <w:marLeft w:val="0"/>
      <w:marRight w:val="0"/>
      <w:marTop w:val="0"/>
      <w:marBottom w:val="0"/>
      <w:divBdr>
        <w:top w:val="none" w:sz="0" w:space="0" w:color="auto"/>
        <w:left w:val="none" w:sz="0" w:space="0" w:color="auto"/>
        <w:bottom w:val="none" w:sz="0" w:space="0" w:color="auto"/>
        <w:right w:val="none" w:sz="0" w:space="0" w:color="auto"/>
      </w:divBdr>
    </w:div>
    <w:div w:id="680737727">
      <w:bodyDiv w:val="1"/>
      <w:marLeft w:val="0"/>
      <w:marRight w:val="0"/>
      <w:marTop w:val="0"/>
      <w:marBottom w:val="0"/>
      <w:divBdr>
        <w:top w:val="none" w:sz="0" w:space="0" w:color="auto"/>
        <w:left w:val="none" w:sz="0" w:space="0" w:color="auto"/>
        <w:bottom w:val="none" w:sz="0" w:space="0" w:color="auto"/>
        <w:right w:val="none" w:sz="0" w:space="0" w:color="auto"/>
      </w:divBdr>
    </w:div>
    <w:div w:id="696734263">
      <w:bodyDiv w:val="1"/>
      <w:marLeft w:val="0"/>
      <w:marRight w:val="0"/>
      <w:marTop w:val="0"/>
      <w:marBottom w:val="0"/>
      <w:divBdr>
        <w:top w:val="none" w:sz="0" w:space="0" w:color="auto"/>
        <w:left w:val="none" w:sz="0" w:space="0" w:color="auto"/>
        <w:bottom w:val="none" w:sz="0" w:space="0" w:color="auto"/>
        <w:right w:val="none" w:sz="0" w:space="0" w:color="auto"/>
      </w:divBdr>
    </w:div>
    <w:div w:id="700478853">
      <w:bodyDiv w:val="1"/>
      <w:marLeft w:val="0"/>
      <w:marRight w:val="0"/>
      <w:marTop w:val="0"/>
      <w:marBottom w:val="0"/>
      <w:divBdr>
        <w:top w:val="none" w:sz="0" w:space="0" w:color="auto"/>
        <w:left w:val="none" w:sz="0" w:space="0" w:color="auto"/>
        <w:bottom w:val="none" w:sz="0" w:space="0" w:color="auto"/>
        <w:right w:val="none" w:sz="0" w:space="0" w:color="auto"/>
      </w:divBdr>
    </w:div>
    <w:div w:id="704403226">
      <w:bodyDiv w:val="1"/>
      <w:marLeft w:val="0"/>
      <w:marRight w:val="0"/>
      <w:marTop w:val="0"/>
      <w:marBottom w:val="0"/>
      <w:divBdr>
        <w:top w:val="none" w:sz="0" w:space="0" w:color="auto"/>
        <w:left w:val="none" w:sz="0" w:space="0" w:color="auto"/>
        <w:bottom w:val="none" w:sz="0" w:space="0" w:color="auto"/>
        <w:right w:val="none" w:sz="0" w:space="0" w:color="auto"/>
      </w:divBdr>
    </w:div>
    <w:div w:id="705563282">
      <w:bodyDiv w:val="1"/>
      <w:marLeft w:val="0"/>
      <w:marRight w:val="0"/>
      <w:marTop w:val="0"/>
      <w:marBottom w:val="0"/>
      <w:divBdr>
        <w:top w:val="none" w:sz="0" w:space="0" w:color="auto"/>
        <w:left w:val="none" w:sz="0" w:space="0" w:color="auto"/>
        <w:bottom w:val="none" w:sz="0" w:space="0" w:color="auto"/>
        <w:right w:val="none" w:sz="0" w:space="0" w:color="auto"/>
      </w:divBdr>
    </w:div>
    <w:div w:id="707223855">
      <w:bodyDiv w:val="1"/>
      <w:marLeft w:val="0"/>
      <w:marRight w:val="0"/>
      <w:marTop w:val="0"/>
      <w:marBottom w:val="0"/>
      <w:divBdr>
        <w:top w:val="none" w:sz="0" w:space="0" w:color="auto"/>
        <w:left w:val="none" w:sz="0" w:space="0" w:color="auto"/>
        <w:bottom w:val="none" w:sz="0" w:space="0" w:color="auto"/>
        <w:right w:val="none" w:sz="0" w:space="0" w:color="auto"/>
      </w:divBdr>
    </w:div>
    <w:div w:id="707485158">
      <w:bodyDiv w:val="1"/>
      <w:marLeft w:val="0"/>
      <w:marRight w:val="0"/>
      <w:marTop w:val="0"/>
      <w:marBottom w:val="0"/>
      <w:divBdr>
        <w:top w:val="none" w:sz="0" w:space="0" w:color="auto"/>
        <w:left w:val="none" w:sz="0" w:space="0" w:color="auto"/>
        <w:bottom w:val="none" w:sz="0" w:space="0" w:color="auto"/>
        <w:right w:val="none" w:sz="0" w:space="0" w:color="auto"/>
      </w:divBdr>
    </w:div>
    <w:div w:id="712773885">
      <w:bodyDiv w:val="1"/>
      <w:marLeft w:val="0"/>
      <w:marRight w:val="0"/>
      <w:marTop w:val="0"/>
      <w:marBottom w:val="0"/>
      <w:divBdr>
        <w:top w:val="none" w:sz="0" w:space="0" w:color="auto"/>
        <w:left w:val="none" w:sz="0" w:space="0" w:color="auto"/>
        <w:bottom w:val="none" w:sz="0" w:space="0" w:color="auto"/>
        <w:right w:val="none" w:sz="0" w:space="0" w:color="auto"/>
      </w:divBdr>
    </w:div>
    <w:div w:id="722681005">
      <w:bodyDiv w:val="1"/>
      <w:marLeft w:val="0"/>
      <w:marRight w:val="0"/>
      <w:marTop w:val="0"/>
      <w:marBottom w:val="0"/>
      <w:divBdr>
        <w:top w:val="none" w:sz="0" w:space="0" w:color="auto"/>
        <w:left w:val="none" w:sz="0" w:space="0" w:color="auto"/>
        <w:bottom w:val="none" w:sz="0" w:space="0" w:color="auto"/>
        <w:right w:val="none" w:sz="0" w:space="0" w:color="auto"/>
      </w:divBdr>
    </w:div>
    <w:div w:id="724716197">
      <w:bodyDiv w:val="1"/>
      <w:marLeft w:val="0"/>
      <w:marRight w:val="0"/>
      <w:marTop w:val="0"/>
      <w:marBottom w:val="0"/>
      <w:divBdr>
        <w:top w:val="none" w:sz="0" w:space="0" w:color="auto"/>
        <w:left w:val="none" w:sz="0" w:space="0" w:color="auto"/>
        <w:bottom w:val="none" w:sz="0" w:space="0" w:color="auto"/>
        <w:right w:val="none" w:sz="0" w:space="0" w:color="auto"/>
      </w:divBdr>
    </w:div>
    <w:div w:id="726225330">
      <w:bodyDiv w:val="1"/>
      <w:marLeft w:val="0"/>
      <w:marRight w:val="0"/>
      <w:marTop w:val="0"/>
      <w:marBottom w:val="0"/>
      <w:divBdr>
        <w:top w:val="none" w:sz="0" w:space="0" w:color="auto"/>
        <w:left w:val="none" w:sz="0" w:space="0" w:color="auto"/>
        <w:bottom w:val="none" w:sz="0" w:space="0" w:color="auto"/>
        <w:right w:val="none" w:sz="0" w:space="0" w:color="auto"/>
      </w:divBdr>
    </w:div>
    <w:div w:id="738751908">
      <w:bodyDiv w:val="1"/>
      <w:marLeft w:val="0"/>
      <w:marRight w:val="0"/>
      <w:marTop w:val="0"/>
      <w:marBottom w:val="0"/>
      <w:divBdr>
        <w:top w:val="none" w:sz="0" w:space="0" w:color="auto"/>
        <w:left w:val="none" w:sz="0" w:space="0" w:color="auto"/>
        <w:bottom w:val="none" w:sz="0" w:space="0" w:color="auto"/>
        <w:right w:val="none" w:sz="0" w:space="0" w:color="auto"/>
      </w:divBdr>
    </w:div>
    <w:div w:id="740099989">
      <w:bodyDiv w:val="1"/>
      <w:marLeft w:val="0"/>
      <w:marRight w:val="0"/>
      <w:marTop w:val="0"/>
      <w:marBottom w:val="0"/>
      <w:divBdr>
        <w:top w:val="none" w:sz="0" w:space="0" w:color="auto"/>
        <w:left w:val="none" w:sz="0" w:space="0" w:color="auto"/>
        <w:bottom w:val="none" w:sz="0" w:space="0" w:color="auto"/>
        <w:right w:val="none" w:sz="0" w:space="0" w:color="auto"/>
      </w:divBdr>
    </w:div>
    <w:div w:id="746615120">
      <w:bodyDiv w:val="1"/>
      <w:marLeft w:val="0"/>
      <w:marRight w:val="0"/>
      <w:marTop w:val="0"/>
      <w:marBottom w:val="0"/>
      <w:divBdr>
        <w:top w:val="none" w:sz="0" w:space="0" w:color="auto"/>
        <w:left w:val="none" w:sz="0" w:space="0" w:color="auto"/>
        <w:bottom w:val="none" w:sz="0" w:space="0" w:color="auto"/>
        <w:right w:val="none" w:sz="0" w:space="0" w:color="auto"/>
      </w:divBdr>
      <w:divsChild>
        <w:div w:id="277372822">
          <w:marLeft w:val="0"/>
          <w:marRight w:val="0"/>
          <w:marTop w:val="0"/>
          <w:marBottom w:val="0"/>
          <w:divBdr>
            <w:top w:val="none" w:sz="0" w:space="0" w:color="auto"/>
            <w:left w:val="none" w:sz="0" w:space="0" w:color="auto"/>
            <w:bottom w:val="none" w:sz="0" w:space="0" w:color="auto"/>
            <w:right w:val="none" w:sz="0" w:space="0" w:color="auto"/>
          </w:divBdr>
          <w:divsChild>
            <w:div w:id="696194750">
              <w:marLeft w:val="0"/>
              <w:marRight w:val="0"/>
              <w:marTop w:val="0"/>
              <w:marBottom w:val="0"/>
              <w:divBdr>
                <w:top w:val="none" w:sz="0" w:space="0" w:color="auto"/>
                <w:left w:val="none" w:sz="0" w:space="0" w:color="auto"/>
                <w:bottom w:val="none" w:sz="0" w:space="0" w:color="auto"/>
                <w:right w:val="none" w:sz="0" w:space="0" w:color="auto"/>
              </w:divBdr>
              <w:divsChild>
                <w:div w:id="1928727173">
                  <w:marLeft w:val="0"/>
                  <w:marRight w:val="0"/>
                  <w:marTop w:val="0"/>
                  <w:marBottom w:val="0"/>
                  <w:divBdr>
                    <w:top w:val="none" w:sz="0" w:space="0" w:color="auto"/>
                    <w:left w:val="none" w:sz="0" w:space="0" w:color="auto"/>
                    <w:bottom w:val="none" w:sz="0" w:space="0" w:color="auto"/>
                    <w:right w:val="none" w:sz="0" w:space="0" w:color="auto"/>
                  </w:divBdr>
                  <w:divsChild>
                    <w:div w:id="1172797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7271964">
      <w:bodyDiv w:val="1"/>
      <w:marLeft w:val="0"/>
      <w:marRight w:val="0"/>
      <w:marTop w:val="0"/>
      <w:marBottom w:val="0"/>
      <w:divBdr>
        <w:top w:val="none" w:sz="0" w:space="0" w:color="auto"/>
        <w:left w:val="none" w:sz="0" w:space="0" w:color="auto"/>
        <w:bottom w:val="none" w:sz="0" w:space="0" w:color="auto"/>
        <w:right w:val="none" w:sz="0" w:space="0" w:color="auto"/>
      </w:divBdr>
    </w:div>
    <w:div w:id="753471744">
      <w:bodyDiv w:val="1"/>
      <w:marLeft w:val="0"/>
      <w:marRight w:val="0"/>
      <w:marTop w:val="0"/>
      <w:marBottom w:val="0"/>
      <w:divBdr>
        <w:top w:val="none" w:sz="0" w:space="0" w:color="auto"/>
        <w:left w:val="none" w:sz="0" w:space="0" w:color="auto"/>
        <w:bottom w:val="none" w:sz="0" w:space="0" w:color="auto"/>
        <w:right w:val="none" w:sz="0" w:space="0" w:color="auto"/>
      </w:divBdr>
    </w:div>
    <w:div w:id="753472455">
      <w:bodyDiv w:val="1"/>
      <w:marLeft w:val="0"/>
      <w:marRight w:val="0"/>
      <w:marTop w:val="0"/>
      <w:marBottom w:val="0"/>
      <w:divBdr>
        <w:top w:val="none" w:sz="0" w:space="0" w:color="auto"/>
        <w:left w:val="none" w:sz="0" w:space="0" w:color="auto"/>
        <w:bottom w:val="none" w:sz="0" w:space="0" w:color="auto"/>
        <w:right w:val="none" w:sz="0" w:space="0" w:color="auto"/>
      </w:divBdr>
    </w:div>
    <w:div w:id="757557523">
      <w:bodyDiv w:val="1"/>
      <w:marLeft w:val="0"/>
      <w:marRight w:val="0"/>
      <w:marTop w:val="0"/>
      <w:marBottom w:val="0"/>
      <w:divBdr>
        <w:top w:val="none" w:sz="0" w:space="0" w:color="auto"/>
        <w:left w:val="none" w:sz="0" w:space="0" w:color="auto"/>
        <w:bottom w:val="none" w:sz="0" w:space="0" w:color="auto"/>
        <w:right w:val="none" w:sz="0" w:space="0" w:color="auto"/>
      </w:divBdr>
    </w:div>
    <w:div w:id="764378742">
      <w:bodyDiv w:val="1"/>
      <w:marLeft w:val="0"/>
      <w:marRight w:val="0"/>
      <w:marTop w:val="0"/>
      <w:marBottom w:val="0"/>
      <w:divBdr>
        <w:top w:val="none" w:sz="0" w:space="0" w:color="auto"/>
        <w:left w:val="none" w:sz="0" w:space="0" w:color="auto"/>
        <w:bottom w:val="none" w:sz="0" w:space="0" w:color="auto"/>
        <w:right w:val="none" w:sz="0" w:space="0" w:color="auto"/>
      </w:divBdr>
    </w:div>
    <w:div w:id="776145129">
      <w:bodyDiv w:val="1"/>
      <w:marLeft w:val="0"/>
      <w:marRight w:val="0"/>
      <w:marTop w:val="0"/>
      <w:marBottom w:val="0"/>
      <w:divBdr>
        <w:top w:val="none" w:sz="0" w:space="0" w:color="auto"/>
        <w:left w:val="none" w:sz="0" w:space="0" w:color="auto"/>
        <w:bottom w:val="none" w:sz="0" w:space="0" w:color="auto"/>
        <w:right w:val="none" w:sz="0" w:space="0" w:color="auto"/>
      </w:divBdr>
    </w:div>
    <w:div w:id="790365738">
      <w:bodyDiv w:val="1"/>
      <w:marLeft w:val="0"/>
      <w:marRight w:val="0"/>
      <w:marTop w:val="0"/>
      <w:marBottom w:val="0"/>
      <w:divBdr>
        <w:top w:val="none" w:sz="0" w:space="0" w:color="auto"/>
        <w:left w:val="none" w:sz="0" w:space="0" w:color="auto"/>
        <w:bottom w:val="none" w:sz="0" w:space="0" w:color="auto"/>
        <w:right w:val="none" w:sz="0" w:space="0" w:color="auto"/>
      </w:divBdr>
    </w:div>
    <w:div w:id="799958973">
      <w:bodyDiv w:val="1"/>
      <w:marLeft w:val="0"/>
      <w:marRight w:val="0"/>
      <w:marTop w:val="0"/>
      <w:marBottom w:val="0"/>
      <w:divBdr>
        <w:top w:val="none" w:sz="0" w:space="0" w:color="auto"/>
        <w:left w:val="none" w:sz="0" w:space="0" w:color="auto"/>
        <w:bottom w:val="none" w:sz="0" w:space="0" w:color="auto"/>
        <w:right w:val="none" w:sz="0" w:space="0" w:color="auto"/>
      </w:divBdr>
    </w:div>
    <w:div w:id="820580728">
      <w:bodyDiv w:val="1"/>
      <w:marLeft w:val="0"/>
      <w:marRight w:val="0"/>
      <w:marTop w:val="0"/>
      <w:marBottom w:val="0"/>
      <w:divBdr>
        <w:top w:val="none" w:sz="0" w:space="0" w:color="auto"/>
        <w:left w:val="none" w:sz="0" w:space="0" w:color="auto"/>
        <w:bottom w:val="none" w:sz="0" w:space="0" w:color="auto"/>
        <w:right w:val="none" w:sz="0" w:space="0" w:color="auto"/>
      </w:divBdr>
    </w:div>
    <w:div w:id="821309930">
      <w:bodyDiv w:val="1"/>
      <w:marLeft w:val="0"/>
      <w:marRight w:val="0"/>
      <w:marTop w:val="0"/>
      <w:marBottom w:val="0"/>
      <w:divBdr>
        <w:top w:val="none" w:sz="0" w:space="0" w:color="auto"/>
        <w:left w:val="none" w:sz="0" w:space="0" w:color="auto"/>
        <w:bottom w:val="none" w:sz="0" w:space="0" w:color="auto"/>
        <w:right w:val="none" w:sz="0" w:space="0" w:color="auto"/>
      </w:divBdr>
    </w:div>
    <w:div w:id="821311874">
      <w:bodyDiv w:val="1"/>
      <w:marLeft w:val="0"/>
      <w:marRight w:val="0"/>
      <w:marTop w:val="0"/>
      <w:marBottom w:val="0"/>
      <w:divBdr>
        <w:top w:val="none" w:sz="0" w:space="0" w:color="auto"/>
        <w:left w:val="none" w:sz="0" w:space="0" w:color="auto"/>
        <w:bottom w:val="none" w:sz="0" w:space="0" w:color="auto"/>
        <w:right w:val="none" w:sz="0" w:space="0" w:color="auto"/>
      </w:divBdr>
    </w:div>
    <w:div w:id="824198222">
      <w:bodyDiv w:val="1"/>
      <w:marLeft w:val="0"/>
      <w:marRight w:val="0"/>
      <w:marTop w:val="0"/>
      <w:marBottom w:val="0"/>
      <w:divBdr>
        <w:top w:val="none" w:sz="0" w:space="0" w:color="auto"/>
        <w:left w:val="none" w:sz="0" w:space="0" w:color="auto"/>
        <w:bottom w:val="none" w:sz="0" w:space="0" w:color="auto"/>
        <w:right w:val="none" w:sz="0" w:space="0" w:color="auto"/>
      </w:divBdr>
    </w:div>
    <w:div w:id="850725086">
      <w:bodyDiv w:val="1"/>
      <w:marLeft w:val="0"/>
      <w:marRight w:val="0"/>
      <w:marTop w:val="0"/>
      <w:marBottom w:val="0"/>
      <w:divBdr>
        <w:top w:val="none" w:sz="0" w:space="0" w:color="auto"/>
        <w:left w:val="none" w:sz="0" w:space="0" w:color="auto"/>
        <w:bottom w:val="none" w:sz="0" w:space="0" w:color="auto"/>
        <w:right w:val="none" w:sz="0" w:space="0" w:color="auto"/>
      </w:divBdr>
    </w:div>
    <w:div w:id="851530154">
      <w:bodyDiv w:val="1"/>
      <w:marLeft w:val="0"/>
      <w:marRight w:val="0"/>
      <w:marTop w:val="0"/>
      <w:marBottom w:val="0"/>
      <w:divBdr>
        <w:top w:val="none" w:sz="0" w:space="0" w:color="auto"/>
        <w:left w:val="none" w:sz="0" w:space="0" w:color="auto"/>
        <w:bottom w:val="none" w:sz="0" w:space="0" w:color="auto"/>
        <w:right w:val="none" w:sz="0" w:space="0" w:color="auto"/>
      </w:divBdr>
    </w:div>
    <w:div w:id="868181112">
      <w:bodyDiv w:val="1"/>
      <w:marLeft w:val="0"/>
      <w:marRight w:val="0"/>
      <w:marTop w:val="0"/>
      <w:marBottom w:val="0"/>
      <w:divBdr>
        <w:top w:val="none" w:sz="0" w:space="0" w:color="auto"/>
        <w:left w:val="none" w:sz="0" w:space="0" w:color="auto"/>
        <w:bottom w:val="none" w:sz="0" w:space="0" w:color="auto"/>
        <w:right w:val="none" w:sz="0" w:space="0" w:color="auto"/>
      </w:divBdr>
    </w:div>
    <w:div w:id="887034332">
      <w:bodyDiv w:val="1"/>
      <w:marLeft w:val="0"/>
      <w:marRight w:val="0"/>
      <w:marTop w:val="0"/>
      <w:marBottom w:val="0"/>
      <w:divBdr>
        <w:top w:val="none" w:sz="0" w:space="0" w:color="auto"/>
        <w:left w:val="none" w:sz="0" w:space="0" w:color="auto"/>
        <w:bottom w:val="none" w:sz="0" w:space="0" w:color="auto"/>
        <w:right w:val="none" w:sz="0" w:space="0" w:color="auto"/>
      </w:divBdr>
    </w:div>
    <w:div w:id="896672024">
      <w:bodyDiv w:val="1"/>
      <w:marLeft w:val="0"/>
      <w:marRight w:val="0"/>
      <w:marTop w:val="0"/>
      <w:marBottom w:val="0"/>
      <w:divBdr>
        <w:top w:val="none" w:sz="0" w:space="0" w:color="auto"/>
        <w:left w:val="none" w:sz="0" w:space="0" w:color="auto"/>
        <w:bottom w:val="none" w:sz="0" w:space="0" w:color="auto"/>
        <w:right w:val="none" w:sz="0" w:space="0" w:color="auto"/>
      </w:divBdr>
    </w:div>
    <w:div w:id="910895309">
      <w:bodyDiv w:val="1"/>
      <w:marLeft w:val="0"/>
      <w:marRight w:val="0"/>
      <w:marTop w:val="0"/>
      <w:marBottom w:val="0"/>
      <w:divBdr>
        <w:top w:val="none" w:sz="0" w:space="0" w:color="auto"/>
        <w:left w:val="none" w:sz="0" w:space="0" w:color="auto"/>
        <w:bottom w:val="none" w:sz="0" w:space="0" w:color="auto"/>
        <w:right w:val="none" w:sz="0" w:space="0" w:color="auto"/>
      </w:divBdr>
    </w:div>
    <w:div w:id="911892233">
      <w:bodyDiv w:val="1"/>
      <w:marLeft w:val="0"/>
      <w:marRight w:val="0"/>
      <w:marTop w:val="0"/>
      <w:marBottom w:val="0"/>
      <w:divBdr>
        <w:top w:val="none" w:sz="0" w:space="0" w:color="auto"/>
        <w:left w:val="none" w:sz="0" w:space="0" w:color="auto"/>
        <w:bottom w:val="none" w:sz="0" w:space="0" w:color="auto"/>
        <w:right w:val="none" w:sz="0" w:space="0" w:color="auto"/>
      </w:divBdr>
    </w:div>
    <w:div w:id="919296678">
      <w:bodyDiv w:val="1"/>
      <w:marLeft w:val="0"/>
      <w:marRight w:val="0"/>
      <w:marTop w:val="0"/>
      <w:marBottom w:val="0"/>
      <w:divBdr>
        <w:top w:val="none" w:sz="0" w:space="0" w:color="auto"/>
        <w:left w:val="none" w:sz="0" w:space="0" w:color="auto"/>
        <w:bottom w:val="none" w:sz="0" w:space="0" w:color="auto"/>
        <w:right w:val="none" w:sz="0" w:space="0" w:color="auto"/>
      </w:divBdr>
    </w:div>
    <w:div w:id="928468575">
      <w:bodyDiv w:val="1"/>
      <w:marLeft w:val="0"/>
      <w:marRight w:val="0"/>
      <w:marTop w:val="0"/>
      <w:marBottom w:val="0"/>
      <w:divBdr>
        <w:top w:val="none" w:sz="0" w:space="0" w:color="auto"/>
        <w:left w:val="none" w:sz="0" w:space="0" w:color="auto"/>
        <w:bottom w:val="none" w:sz="0" w:space="0" w:color="auto"/>
        <w:right w:val="none" w:sz="0" w:space="0" w:color="auto"/>
      </w:divBdr>
    </w:div>
    <w:div w:id="932973595">
      <w:bodyDiv w:val="1"/>
      <w:marLeft w:val="0"/>
      <w:marRight w:val="0"/>
      <w:marTop w:val="0"/>
      <w:marBottom w:val="0"/>
      <w:divBdr>
        <w:top w:val="none" w:sz="0" w:space="0" w:color="auto"/>
        <w:left w:val="none" w:sz="0" w:space="0" w:color="auto"/>
        <w:bottom w:val="none" w:sz="0" w:space="0" w:color="auto"/>
        <w:right w:val="none" w:sz="0" w:space="0" w:color="auto"/>
      </w:divBdr>
    </w:div>
    <w:div w:id="935940369">
      <w:bodyDiv w:val="1"/>
      <w:marLeft w:val="0"/>
      <w:marRight w:val="0"/>
      <w:marTop w:val="0"/>
      <w:marBottom w:val="0"/>
      <w:divBdr>
        <w:top w:val="none" w:sz="0" w:space="0" w:color="auto"/>
        <w:left w:val="none" w:sz="0" w:space="0" w:color="auto"/>
        <w:bottom w:val="none" w:sz="0" w:space="0" w:color="auto"/>
        <w:right w:val="none" w:sz="0" w:space="0" w:color="auto"/>
      </w:divBdr>
    </w:div>
    <w:div w:id="939070305">
      <w:bodyDiv w:val="1"/>
      <w:marLeft w:val="0"/>
      <w:marRight w:val="0"/>
      <w:marTop w:val="0"/>
      <w:marBottom w:val="0"/>
      <w:divBdr>
        <w:top w:val="none" w:sz="0" w:space="0" w:color="auto"/>
        <w:left w:val="none" w:sz="0" w:space="0" w:color="auto"/>
        <w:bottom w:val="none" w:sz="0" w:space="0" w:color="auto"/>
        <w:right w:val="none" w:sz="0" w:space="0" w:color="auto"/>
      </w:divBdr>
    </w:div>
    <w:div w:id="939221358">
      <w:bodyDiv w:val="1"/>
      <w:marLeft w:val="0"/>
      <w:marRight w:val="0"/>
      <w:marTop w:val="0"/>
      <w:marBottom w:val="0"/>
      <w:divBdr>
        <w:top w:val="none" w:sz="0" w:space="0" w:color="auto"/>
        <w:left w:val="none" w:sz="0" w:space="0" w:color="auto"/>
        <w:bottom w:val="none" w:sz="0" w:space="0" w:color="auto"/>
        <w:right w:val="none" w:sz="0" w:space="0" w:color="auto"/>
      </w:divBdr>
    </w:div>
    <w:div w:id="944726888">
      <w:bodyDiv w:val="1"/>
      <w:marLeft w:val="0"/>
      <w:marRight w:val="0"/>
      <w:marTop w:val="0"/>
      <w:marBottom w:val="0"/>
      <w:divBdr>
        <w:top w:val="none" w:sz="0" w:space="0" w:color="auto"/>
        <w:left w:val="none" w:sz="0" w:space="0" w:color="auto"/>
        <w:bottom w:val="none" w:sz="0" w:space="0" w:color="auto"/>
        <w:right w:val="none" w:sz="0" w:space="0" w:color="auto"/>
      </w:divBdr>
    </w:div>
    <w:div w:id="951517502">
      <w:bodyDiv w:val="1"/>
      <w:marLeft w:val="0"/>
      <w:marRight w:val="0"/>
      <w:marTop w:val="0"/>
      <w:marBottom w:val="0"/>
      <w:divBdr>
        <w:top w:val="none" w:sz="0" w:space="0" w:color="auto"/>
        <w:left w:val="none" w:sz="0" w:space="0" w:color="auto"/>
        <w:bottom w:val="none" w:sz="0" w:space="0" w:color="auto"/>
        <w:right w:val="none" w:sz="0" w:space="0" w:color="auto"/>
      </w:divBdr>
    </w:div>
    <w:div w:id="958685606">
      <w:bodyDiv w:val="1"/>
      <w:marLeft w:val="0"/>
      <w:marRight w:val="0"/>
      <w:marTop w:val="0"/>
      <w:marBottom w:val="0"/>
      <w:divBdr>
        <w:top w:val="none" w:sz="0" w:space="0" w:color="auto"/>
        <w:left w:val="none" w:sz="0" w:space="0" w:color="auto"/>
        <w:bottom w:val="none" w:sz="0" w:space="0" w:color="auto"/>
        <w:right w:val="none" w:sz="0" w:space="0" w:color="auto"/>
      </w:divBdr>
    </w:div>
    <w:div w:id="974723677">
      <w:bodyDiv w:val="1"/>
      <w:marLeft w:val="0"/>
      <w:marRight w:val="0"/>
      <w:marTop w:val="0"/>
      <w:marBottom w:val="0"/>
      <w:divBdr>
        <w:top w:val="none" w:sz="0" w:space="0" w:color="auto"/>
        <w:left w:val="none" w:sz="0" w:space="0" w:color="auto"/>
        <w:bottom w:val="none" w:sz="0" w:space="0" w:color="auto"/>
        <w:right w:val="none" w:sz="0" w:space="0" w:color="auto"/>
      </w:divBdr>
    </w:div>
    <w:div w:id="984243243">
      <w:bodyDiv w:val="1"/>
      <w:marLeft w:val="0"/>
      <w:marRight w:val="0"/>
      <w:marTop w:val="0"/>
      <w:marBottom w:val="0"/>
      <w:divBdr>
        <w:top w:val="none" w:sz="0" w:space="0" w:color="auto"/>
        <w:left w:val="none" w:sz="0" w:space="0" w:color="auto"/>
        <w:bottom w:val="none" w:sz="0" w:space="0" w:color="auto"/>
        <w:right w:val="none" w:sz="0" w:space="0" w:color="auto"/>
      </w:divBdr>
    </w:div>
    <w:div w:id="985207726">
      <w:bodyDiv w:val="1"/>
      <w:marLeft w:val="0"/>
      <w:marRight w:val="0"/>
      <w:marTop w:val="0"/>
      <w:marBottom w:val="0"/>
      <w:divBdr>
        <w:top w:val="none" w:sz="0" w:space="0" w:color="auto"/>
        <w:left w:val="none" w:sz="0" w:space="0" w:color="auto"/>
        <w:bottom w:val="none" w:sz="0" w:space="0" w:color="auto"/>
        <w:right w:val="none" w:sz="0" w:space="0" w:color="auto"/>
      </w:divBdr>
    </w:div>
    <w:div w:id="990325611">
      <w:bodyDiv w:val="1"/>
      <w:marLeft w:val="0"/>
      <w:marRight w:val="0"/>
      <w:marTop w:val="0"/>
      <w:marBottom w:val="0"/>
      <w:divBdr>
        <w:top w:val="none" w:sz="0" w:space="0" w:color="auto"/>
        <w:left w:val="none" w:sz="0" w:space="0" w:color="auto"/>
        <w:bottom w:val="none" w:sz="0" w:space="0" w:color="auto"/>
        <w:right w:val="none" w:sz="0" w:space="0" w:color="auto"/>
      </w:divBdr>
    </w:div>
    <w:div w:id="996768863">
      <w:bodyDiv w:val="1"/>
      <w:marLeft w:val="0"/>
      <w:marRight w:val="0"/>
      <w:marTop w:val="0"/>
      <w:marBottom w:val="0"/>
      <w:divBdr>
        <w:top w:val="none" w:sz="0" w:space="0" w:color="auto"/>
        <w:left w:val="none" w:sz="0" w:space="0" w:color="auto"/>
        <w:bottom w:val="none" w:sz="0" w:space="0" w:color="auto"/>
        <w:right w:val="none" w:sz="0" w:space="0" w:color="auto"/>
      </w:divBdr>
    </w:div>
    <w:div w:id="997853631">
      <w:bodyDiv w:val="1"/>
      <w:marLeft w:val="0"/>
      <w:marRight w:val="0"/>
      <w:marTop w:val="0"/>
      <w:marBottom w:val="0"/>
      <w:divBdr>
        <w:top w:val="none" w:sz="0" w:space="0" w:color="auto"/>
        <w:left w:val="none" w:sz="0" w:space="0" w:color="auto"/>
        <w:bottom w:val="none" w:sz="0" w:space="0" w:color="auto"/>
        <w:right w:val="none" w:sz="0" w:space="0" w:color="auto"/>
      </w:divBdr>
    </w:div>
    <w:div w:id="1033454896">
      <w:bodyDiv w:val="1"/>
      <w:marLeft w:val="0"/>
      <w:marRight w:val="0"/>
      <w:marTop w:val="0"/>
      <w:marBottom w:val="0"/>
      <w:divBdr>
        <w:top w:val="none" w:sz="0" w:space="0" w:color="auto"/>
        <w:left w:val="none" w:sz="0" w:space="0" w:color="auto"/>
        <w:bottom w:val="none" w:sz="0" w:space="0" w:color="auto"/>
        <w:right w:val="none" w:sz="0" w:space="0" w:color="auto"/>
      </w:divBdr>
    </w:div>
    <w:div w:id="1045759862">
      <w:bodyDiv w:val="1"/>
      <w:marLeft w:val="0"/>
      <w:marRight w:val="0"/>
      <w:marTop w:val="0"/>
      <w:marBottom w:val="0"/>
      <w:divBdr>
        <w:top w:val="none" w:sz="0" w:space="0" w:color="auto"/>
        <w:left w:val="none" w:sz="0" w:space="0" w:color="auto"/>
        <w:bottom w:val="none" w:sz="0" w:space="0" w:color="auto"/>
        <w:right w:val="none" w:sz="0" w:space="0" w:color="auto"/>
      </w:divBdr>
    </w:div>
    <w:div w:id="1051077196">
      <w:bodyDiv w:val="1"/>
      <w:marLeft w:val="0"/>
      <w:marRight w:val="0"/>
      <w:marTop w:val="0"/>
      <w:marBottom w:val="0"/>
      <w:divBdr>
        <w:top w:val="none" w:sz="0" w:space="0" w:color="auto"/>
        <w:left w:val="none" w:sz="0" w:space="0" w:color="auto"/>
        <w:bottom w:val="none" w:sz="0" w:space="0" w:color="auto"/>
        <w:right w:val="none" w:sz="0" w:space="0" w:color="auto"/>
      </w:divBdr>
    </w:div>
    <w:div w:id="1060791153">
      <w:bodyDiv w:val="1"/>
      <w:marLeft w:val="0"/>
      <w:marRight w:val="0"/>
      <w:marTop w:val="0"/>
      <w:marBottom w:val="0"/>
      <w:divBdr>
        <w:top w:val="none" w:sz="0" w:space="0" w:color="auto"/>
        <w:left w:val="none" w:sz="0" w:space="0" w:color="auto"/>
        <w:bottom w:val="none" w:sz="0" w:space="0" w:color="auto"/>
        <w:right w:val="none" w:sz="0" w:space="0" w:color="auto"/>
      </w:divBdr>
    </w:div>
    <w:div w:id="1064109619">
      <w:bodyDiv w:val="1"/>
      <w:marLeft w:val="0"/>
      <w:marRight w:val="0"/>
      <w:marTop w:val="0"/>
      <w:marBottom w:val="0"/>
      <w:divBdr>
        <w:top w:val="none" w:sz="0" w:space="0" w:color="auto"/>
        <w:left w:val="none" w:sz="0" w:space="0" w:color="auto"/>
        <w:bottom w:val="none" w:sz="0" w:space="0" w:color="auto"/>
        <w:right w:val="none" w:sz="0" w:space="0" w:color="auto"/>
      </w:divBdr>
    </w:div>
    <w:div w:id="1065953101">
      <w:bodyDiv w:val="1"/>
      <w:marLeft w:val="0"/>
      <w:marRight w:val="0"/>
      <w:marTop w:val="0"/>
      <w:marBottom w:val="0"/>
      <w:divBdr>
        <w:top w:val="none" w:sz="0" w:space="0" w:color="auto"/>
        <w:left w:val="none" w:sz="0" w:space="0" w:color="auto"/>
        <w:bottom w:val="none" w:sz="0" w:space="0" w:color="auto"/>
        <w:right w:val="none" w:sz="0" w:space="0" w:color="auto"/>
      </w:divBdr>
    </w:div>
    <w:div w:id="1081830228">
      <w:bodyDiv w:val="1"/>
      <w:marLeft w:val="0"/>
      <w:marRight w:val="0"/>
      <w:marTop w:val="0"/>
      <w:marBottom w:val="0"/>
      <w:divBdr>
        <w:top w:val="none" w:sz="0" w:space="0" w:color="auto"/>
        <w:left w:val="none" w:sz="0" w:space="0" w:color="auto"/>
        <w:bottom w:val="none" w:sz="0" w:space="0" w:color="auto"/>
        <w:right w:val="none" w:sz="0" w:space="0" w:color="auto"/>
      </w:divBdr>
    </w:div>
    <w:div w:id="1091317356">
      <w:bodyDiv w:val="1"/>
      <w:marLeft w:val="0"/>
      <w:marRight w:val="0"/>
      <w:marTop w:val="0"/>
      <w:marBottom w:val="0"/>
      <w:divBdr>
        <w:top w:val="none" w:sz="0" w:space="0" w:color="auto"/>
        <w:left w:val="none" w:sz="0" w:space="0" w:color="auto"/>
        <w:bottom w:val="none" w:sz="0" w:space="0" w:color="auto"/>
        <w:right w:val="none" w:sz="0" w:space="0" w:color="auto"/>
      </w:divBdr>
    </w:div>
    <w:div w:id="1114783982">
      <w:bodyDiv w:val="1"/>
      <w:marLeft w:val="0"/>
      <w:marRight w:val="0"/>
      <w:marTop w:val="0"/>
      <w:marBottom w:val="0"/>
      <w:divBdr>
        <w:top w:val="none" w:sz="0" w:space="0" w:color="auto"/>
        <w:left w:val="none" w:sz="0" w:space="0" w:color="auto"/>
        <w:bottom w:val="none" w:sz="0" w:space="0" w:color="auto"/>
        <w:right w:val="none" w:sz="0" w:space="0" w:color="auto"/>
      </w:divBdr>
    </w:div>
    <w:div w:id="1121723972">
      <w:bodyDiv w:val="1"/>
      <w:marLeft w:val="0"/>
      <w:marRight w:val="0"/>
      <w:marTop w:val="0"/>
      <w:marBottom w:val="0"/>
      <w:divBdr>
        <w:top w:val="none" w:sz="0" w:space="0" w:color="auto"/>
        <w:left w:val="none" w:sz="0" w:space="0" w:color="auto"/>
        <w:bottom w:val="none" w:sz="0" w:space="0" w:color="auto"/>
        <w:right w:val="none" w:sz="0" w:space="0" w:color="auto"/>
      </w:divBdr>
    </w:div>
    <w:div w:id="1123958700">
      <w:bodyDiv w:val="1"/>
      <w:marLeft w:val="0"/>
      <w:marRight w:val="0"/>
      <w:marTop w:val="0"/>
      <w:marBottom w:val="0"/>
      <w:divBdr>
        <w:top w:val="none" w:sz="0" w:space="0" w:color="auto"/>
        <w:left w:val="none" w:sz="0" w:space="0" w:color="auto"/>
        <w:bottom w:val="none" w:sz="0" w:space="0" w:color="auto"/>
        <w:right w:val="none" w:sz="0" w:space="0" w:color="auto"/>
      </w:divBdr>
    </w:div>
    <w:div w:id="1126313806">
      <w:bodyDiv w:val="1"/>
      <w:marLeft w:val="0"/>
      <w:marRight w:val="0"/>
      <w:marTop w:val="0"/>
      <w:marBottom w:val="0"/>
      <w:divBdr>
        <w:top w:val="none" w:sz="0" w:space="0" w:color="auto"/>
        <w:left w:val="none" w:sz="0" w:space="0" w:color="auto"/>
        <w:bottom w:val="none" w:sz="0" w:space="0" w:color="auto"/>
        <w:right w:val="none" w:sz="0" w:space="0" w:color="auto"/>
      </w:divBdr>
    </w:div>
    <w:div w:id="1130786550">
      <w:bodyDiv w:val="1"/>
      <w:marLeft w:val="0"/>
      <w:marRight w:val="0"/>
      <w:marTop w:val="0"/>
      <w:marBottom w:val="0"/>
      <w:divBdr>
        <w:top w:val="none" w:sz="0" w:space="0" w:color="auto"/>
        <w:left w:val="none" w:sz="0" w:space="0" w:color="auto"/>
        <w:bottom w:val="none" w:sz="0" w:space="0" w:color="auto"/>
        <w:right w:val="none" w:sz="0" w:space="0" w:color="auto"/>
      </w:divBdr>
    </w:div>
    <w:div w:id="1138493448">
      <w:bodyDiv w:val="1"/>
      <w:marLeft w:val="0"/>
      <w:marRight w:val="0"/>
      <w:marTop w:val="0"/>
      <w:marBottom w:val="0"/>
      <w:divBdr>
        <w:top w:val="none" w:sz="0" w:space="0" w:color="auto"/>
        <w:left w:val="none" w:sz="0" w:space="0" w:color="auto"/>
        <w:bottom w:val="none" w:sz="0" w:space="0" w:color="auto"/>
        <w:right w:val="none" w:sz="0" w:space="0" w:color="auto"/>
      </w:divBdr>
    </w:div>
    <w:div w:id="1140656767">
      <w:bodyDiv w:val="1"/>
      <w:marLeft w:val="0"/>
      <w:marRight w:val="0"/>
      <w:marTop w:val="0"/>
      <w:marBottom w:val="0"/>
      <w:divBdr>
        <w:top w:val="none" w:sz="0" w:space="0" w:color="auto"/>
        <w:left w:val="none" w:sz="0" w:space="0" w:color="auto"/>
        <w:bottom w:val="none" w:sz="0" w:space="0" w:color="auto"/>
        <w:right w:val="none" w:sz="0" w:space="0" w:color="auto"/>
      </w:divBdr>
    </w:div>
    <w:div w:id="1144466103">
      <w:bodyDiv w:val="1"/>
      <w:marLeft w:val="0"/>
      <w:marRight w:val="0"/>
      <w:marTop w:val="0"/>
      <w:marBottom w:val="0"/>
      <w:divBdr>
        <w:top w:val="none" w:sz="0" w:space="0" w:color="auto"/>
        <w:left w:val="none" w:sz="0" w:space="0" w:color="auto"/>
        <w:bottom w:val="none" w:sz="0" w:space="0" w:color="auto"/>
        <w:right w:val="none" w:sz="0" w:space="0" w:color="auto"/>
      </w:divBdr>
    </w:div>
    <w:div w:id="1158035527">
      <w:bodyDiv w:val="1"/>
      <w:marLeft w:val="0"/>
      <w:marRight w:val="0"/>
      <w:marTop w:val="0"/>
      <w:marBottom w:val="0"/>
      <w:divBdr>
        <w:top w:val="none" w:sz="0" w:space="0" w:color="auto"/>
        <w:left w:val="none" w:sz="0" w:space="0" w:color="auto"/>
        <w:bottom w:val="none" w:sz="0" w:space="0" w:color="auto"/>
        <w:right w:val="none" w:sz="0" w:space="0" w:color="auto"/>
      </w:divBdr>
    </w:div>
    <w:div w:id="1173255794">
      <w:bodyDiv w:val="1"/>
      <w:marLeft w:val="0"/>
      <w:marRight w:val="0"/>
      <w:marTop w:val="0"/>
      <w:marBottom w:val="0"/>
      <w:divBdr>
        <w:top w:val="none" w:sz="0" w:space="0" w:color="auto"/>
        <w:left w:val="none" w:sz="0" w:space="0" w:color="auto"/>
        <w:bottom w:val="none" w:sz="0" w:space="0" w:color="auto"/>
        <w:right w:val="none" w:sz="0" w:space="0" w:color="auto"/>
      </w:divBdr>
    </w:div>
    <w:div w:id="1174301373">
      <w:bodyDiv w:val="1"/>
      <w:marLeft w:val="0"/>
      <w:marRight w:val="0"/>
      <w:marTop w:val="0"/>
      <w:marBottom w:val="0"/>
      <w:divBdr>
        <w:top w:val="none" w:sz="0" w:space="0" w:color="auto"/>
        <w:left w:val="none" w:sz="0" w:space="0" w:color="auto"/>
        <w:bottom w:val="none" w:sz="0" w:space="0" w:color="auto"/>
        <w:right w:val="none" w:sz="0" w:space="0" w:color="auto"/>
      </w:divBdr>
    </w:div>
    <w:div w:id="1183278460">
      <w:bodyDiv w:val="1"/>
      <w:marLeft w:val="0"/>
      <w:marRight w:val="0"/>
      <w:marTop w:val="0"/>
      <w:marBottom w:val="0"/>
      <w:divBdr>
        <w:top w:val="none" w:sz="0" w:space="0" w:color="auto"/>
        <w:left w:val="none" w:sz="0" w:space="0" w:color="auto"/>
        <w:bottom w:val="none" w:sz="0" w:space="0" w:color="auto"/>
        <w:right w:val="none" w:sz="0" w:space="0" w:color="auto"/>
      </w:divBdr>
    </w:div>
    <w:div w:id="1198935831">
      <w:bodyDiv w:val="1"/>
      <w:marLeft w:val="0"/>
      <w:marRight w:val="0"/>
      <w:marTop w:val="0"/>
      <w:marBottom w:val="0"/>
      <w:divBdr>
        <w:top w:val="none" w:sz="0" w:space="0" w:color="auto"/>
        <w:left w:val="none" w:sz="0" w:space="0" w:color="auto"/>
        <w:bottom w:val="none" w:sz="0" w:space="0" w:color="auto"/>
        <w:right w:val="none" w:sz="0" w:space="0" w:color="auto"/>
      </w:divBdr>
    </w:div>
    <w:div w:id="1202204736">
      <w:bodyDiv w:val="1"/>
      <w:marLeft w:val="0"/>
      <w:marRight w:val="0"/>
      <w:marTop w:val="0"/>
      <w:marBottom w:val="0"/>
      <w:divBdr>
        <w:top w:val="none" w:sz="0" w:space="0" w:color="auto"/>
        <w:left w:val="none" w:sz="0" w:space="0" w:color="auto"/>
        <w:bottom w:val="none" w:sz="0" w:space="0" w:color="auto"/>
        <w:right w:val="none" w:sz="0" w:space="0" w:color="auto"/>
      </w:divBdr>
    </w:div>
    <w:div w:id="1220701536">
      <w:bodyDiv w:val="1"/>
      <w:marLeft w:val="0"/>
      <w:marRight w:val="0"/>
      <w:marTop w:val="0"/>
      <w:marBottom w:val="0"/>
      <w:divBdr>
        <w:top w:val="none" w:sz="0" w:space="0" w:color="auto"/>
        <w:left w:val="none" w:sz="0" w:space="0" w:color="auto"/>
        <w:bottom w:val="none" w:sz="0" w:space="0" w:color="auto"/>
        <w:right w:val="none" w:sz="0" w:space="0" w:color="auto"/>
      </w:divBdr>
    </w:div>
    <w:div w:id="1227374507">
      <w:bodyDiv w:val="1"/>
      <w:marLeft w:val="0"/>
      <w:marRight w:val="0"/>
      <w:marTop w:val="0"/>
      <w:marBottom w:val="0"/>
      <w:divBdr>
        <w:top w:val="none" w:sz="0" w:space="0" w:color="auto"/>
        <w:left w:val="none" w:sz="0" w:space="0" w:color="auto"/>
        <w:bottom w:val="none" w:sz="0" w:space="0" w:color="auto"/>
        <w:right w:val="none" w:sz="0" w:space="0" w:color="auto"/>
      </w:divBdr>
    </w:div>
    <w:div w:id="1234268563">
      <w:bodyDiv w:val="1"/>
      <w:marLeft w:val="0"/>
      <w:marRight w:val="0"/>
      <w:marTop w:val="0"/>
      <w:marBottom w:val="0"/>
      <w:divBdr>
        <w:top w:val="none" w:sz="0" w:space="0" w:color="auto"/>
        <w:left w:val="none" w:sz="0" w:space="0" w:color="auto"/>
        <w:bottom w:val="none" w:sz="0" w:space="0" w:color="auto"/>
        <w:right w:val="none" w:sz="0" w:space="0" w:color="auto"/>
      </w:divBdr>
    </w:div>
    <w:div w:id="1243027623">
      <w:bodyDiv w:val="1"/>
      <w:marLeft w:val="0"/>
      <w:marRight w:val="0"/>
      <w:marTop w:val="0"/>
      <w:marBottom w:val="0"/>
      <w:divBdr>
        <w:top w:val="none" w:sz="0" w:space="0" w:color="auto"/>
        <w:left w:val="none" w:sz="0" w:space="0" w:color="auto"/>
        <w:bottom w:val="none" w:sz="0" w:space="0" w:color="auto"/>
        <w:right w:val="none" w:sz="0" w:space="0" w:color="auto"/>
      </w:divBdr>
    </w:div>
    <w:div w:id="1251501726">
      <w:bodyDiv w:val="1"/>
      <w:marLeft w:val="0"/>
      <w:marRight w:val="0"/>
      <w:marTop w:val="0"/>
      <w:marBottom w:val="0"/>
      <w:divBdr>
        <w:top w:val="none" w:sz="0" w:space="0" w:color="auto"/>
        <w:left w:val="none" w:sz="0" w:space="0" w:color="auto"/>
        <w:bottom w:val="none" w:sz="0" w:space="0" w:color="auto"/>
        <w:right w:val="none" w:sz="0" w:space="0" w:color="auto"/>
      </w:divBdr>
    </w:div>
    <w:div w:id="1255868343">
      <w:bodyDiv w:val="1"/>
      <w:marLeft w:val="0"/>
      <w:marRight w:val="0"/>
      <w:marTop w:val="0"/>
      <w:marBottom w:val="0"/>
      <w:divBdr>
        <w:top w:val="none" w:sz="0" w:space="0" w:color="auto"/>
        <w:left w:val="none" w:sz="0" w:space="0" w:color="auto"/>
        <w:bottom w:val="none" w:sz="0" w:space="0" w:color="auto"/>
        <w:right w:val="none" w:sz="0" w:space="0" w:color="auto"/>
      </w:divBdr>
    </w:div>
    <w:div w:id="1262840820">
      <w:bodyDiv w:val="1"/>
      <w:marLeft w:val="0"/>
      <w:marRight w:val="0"/>
      <w:marTop w:val="0"/>
      <w:marBottom w:val="0"/>
      <w:divBdr>
        <w:top w:val="none" w:sz="0" w:space="0" w:color="auto"/>
        <w:left w:val="none" w:sz="0" w:space="0" w:color="auto"/>
        <w:bottom w:val="none" w:sz="0" w:space="0" w:color="auto"/>
        <w:right w:val="none" w:sz="0" w:space="0" w:color="auto"/>
      </w:divBdr>
    </w:div>
    <w:div w:id="1267231991">
      <w:bodyDiv w:val="1"/>
      <w:marLeft w:val="0"/>
      <w:marRight w:val="0"/>
      <w:marTop w:val="0"/>
      <w:marBottom w:val="0"/>
      <w:divBdr>
        <w:top w:val="none" w:sz="0" w:space="0" w:color="auto"/>
        <w:left w:val="none" w:sz="0" w:space="0" w:color="auto"/>
        <w:bottom w:val="none" w:sz="0" w:space="0" w:color="auto"/>
        <w:right w:val="none" w:sz="0" w:space="0" w:color="auto"/>
      </w:divBdr>
    </w:div>
    <w:div w:id="1270578827">
      <w:bodyDiv w:val="1"/>
      <w:marLeft w:val="0"/>
      <w:marRight w:val="0"/>
      <w:marTop w:val="0"/>
      <w:marBottom w:val="0"/>
      <w:divBdr>
        <w:top w:val="none" w:sz="0" w:space="0" w:color="auto"/>
        <w:left w:val="none" w:sz="0" w:space="0" w:color="auto"/>
        <w:bottom w:val="none" w:sz="0" w:space="0" w:color="auto"/>
        <w:right w:val="none" w:sz="0" w:space="0" w:color="auto"/>
      </w:divBdr>
    </w:div>
    <w:div w:id="1271471613">
      <w:bodyDiv w:val="1"/>
      <w:marLeft w:val="0"/>
      <w:marRight w:val="0"/>
      <w:marTop w:val="0"/>
      <w:marBottom w:val="0"/>
      <w:divBdr>
        <w:top w:val="none" w:sz="0" w:space="0" w:color="auto"/>
        <w:left w:val="none" w:sz="0" w:space="0" w:color="auto"/>
        <w:bottom w:val="none" w:sz="0" w:space="0" w:color="auto"/>
        <w:right w:val="none" w:sz="0" w:space="0" w:color="auto"/>
      </w:divBdr>
    </w:div>
    <w:div w:id="1271546466">
      <w:bodyDiv w:val="1"/>
      <w:marLeft w:val="0"/>
      <w:marRight w:val="0"/>
      <w:marTop w:val="0"/>
      <w:marBottom w:val="0"/>
      <w:divBdr>
        <w:top w:val="none" w:sz="0" w:space="0" w:color="auto"/>
        <w:left w:val="none" w:sz="0" w:space="0" w:color="auto"/>
        <w:bottom w:val="none" w:sz="0" w:space="0" w:color="auto"/>
        <w:right w:val="none" w:sz="0" w:space="0" w:color="auto"/>
      </w:divBdr>
    </w:div>
    <w:div w:id="1277641839">
      <w:bodyDiv w:val="1"/>
      <w:marLeft w:val="0"/>
      <w:marRight w:val="0"/>
      <w:marTop w:val="0"/>
      <w:marBottom w:val="0"/>
      <w:divBdr>
        <w:top w:val="none" w:sz="0" w:space="0" w:color="auto"/>
        <w:left w:val="none" w:sz="0" w:space="0" w:color="auto"/>
        <w:bottom w:val="none" w:sz="0" w:space="0" w:color="auto"/>
        <w:right w:val="none" w:sz="0" w:space="0" w:color="auto"/>
      </w:divBdr>
    </w:div>
    <w:div w:id="1300762905">
      <w:bodyDiv w:val="1"/>
      <w:marLeft w:val="0"/>
      <w:marRight w:val="0"/>
      <w:marTop w:val="0"/>
      <w:marBottom w:val="0"/>
      <w:divBdr>
        <w:top w:val="none" w:sz="0" w:space="0" w:color="auto"/>
        <w:left w:val="none" w:sz="0" w:space="0" w:color="auto"/>
        <w:bottom w:val="none" w:sz="0" w:space="0" w:color="auto"/>
        <w:right w:val="none" w:sz="0" w:space="0" w:color="auto"/>
      </w:divBdr>
    </w:div>
    <w:div w:id="1308433924">
      <w:bodyDiv w:val="1"/>
      <w:marLeft w:val="0"/>
      <w:marRight w:val="0"/>
      <w:marTop w:val="0"/>
      <w:marBottom w:val="0"/>
      <w:divBdr>
        <w:top w:val="none" w:sz="0" w:space="0" w:color="auto"/>
        <w:left w:val="none" w:sz="0" w:space="0" w:color="auto"/>
        <w:bottom w:val="none" w:sz="0" w:space="0" w:color="auto"/>
        <w:right w:val="none" w:sz="0" w:space="0" w:color="auto"/>
      </w:divBdr>
    </w:div>
    <w:div w:id="1309287503">
      <w:bodyDiv w:val="1"/>
      <w:marLeft w:val="0"/>
      <w:marRight w:val="0"/>
      <w:marTop w:val="0"/>
      <w:marBottom w:val="0"/>
      <w:divBdr>
        <w:top w:val="none" w:sz="0" w:space="0" w:color="auto"/>
        <w:left w:val="none" w:sz="0" w:space="0" w:color="auto"/>
        <w:bottom w:val="none" w:sz="0" w:space="0" w:color="auto"/>
        <w:right w:val="none" w:sz="0" w:space="0" w:color="auto"/>
      </w:divBdr>
    </w:div>
    <w:div w:id="1314135847">
      <w:bodyDiv w:val="1"/>
      <w:marLeft w:val="0"/>
      <w:marRight w:val="0"/>
      <w:marTop w:val="0"/>
      <w:marBottom w:val="0"/>
      <w:divBdr>
        <w:top w:val="none" w:sz="0" w:space="0" w:color="auto"/>
        <w:left w:val="none" w:sz="0" w:space="0" w:color="auto"/>
        <w:bottom w:val="none" w:sz="0" w:space="0" w:color="auto"/>
        <w:right w:val="none" w:sz="0" w:space="0" w:color="auto"/>
      </w:divBdr>
    </w:div>
    <w:div w:id="1317415752">
      <w:bodyDiv w:val="1"/>
      <w:marLeft w:val="0"/>
      <w:marRight w:val="0"/>
      <w:marTop w:val="0"/>
      <w:marBottom w:val="0"/>
      <w:divBdr>
        <w:top w:val="none" w:sz="0" w:space="0" w:color="auto"/>
        <w:left w:val="none" w:sz="0" w:space="0" w:color="auto"/>
        <w:bottom w:val="none" w:sz="0" w:space="0" w:color="auto"/>
        <w:right w:val="none" w:sz="0" w:space="0" w:color="auto"/>
      </w:divBdr>
    </w:div>
    <w:div w:id="1320236175">
      <w:bodyDiv w:val="1"/>
      <w:marLeft w:val="0"/>
      <w:marRight w:val="0"/>
      <w:marTop w:val="0"/>
      <w:marBottom w:val="0"/>
      <w:divBdr>
        <w:top w:val="none" w:sz="0" w:space="0" w:color="auto"/>
        <w:left w:val="none" w:sz="0" w:space="0" w:color="auto"/>
        <w:bottom w:val="none" w:sz="0" w:space="0" w:color="auto"/>
        <w:right w:val="none" w:sz="0" w:space="0" w:color="auto"/>
      </w:divBdr>
    </w:div>
    <w:div w:id="1328440731">
      <w:bodyDiv w:val="1"/>
      <w:marLeft w:val="0"/>
      <w:marRight w:val="0"/>
      <w:marTop w:val="0"/>
      <w:marBottom w:val="0"/>
      <w:divBdr>
        <w:top w:val="none" w:sz="0" w:space="0" w:color="auto"/>
        <w:left w:val="none" w:sz="0" w:space="0" w:color="auto"/>
        <w:bottom w:val="none" w:sz="0" w:space="0" w:color="auto"/>
        <w:right w:val="none" w:sz="0" w:space="0" w:color="auto"/>
      </w:divBdr>
    </w:div>
    <w:div w:id="1332099316">
      <w:bodyDiv w:val="1"/>
      <w:marLeft w:val="0"/>
      <w:marRight w:val="0"/>
      <w:marTop w:val="0"/>
      <w:marBottom w:val="0"/>
      <w:divBdr>
        <w:top w:val="none" w:sz="0" w:space="0" w:color="auto"/>
        <w:left w:val="none" w:sz="0" w:space="0" w:color="auto"/>
        <w:bottom w:val="none" w:sz="0" w:space="0" w:color="auto"/>
        <w:right w:val="none" w:sz="0" w:space="0" w:color="auto"/>
      </w:divBdr>
    </w:div>
    <w:div w:id="1332831832">
      <w:bodyDiv w:val="1"/>
      <w:marLeft w:val="0"/>
      <w:marRight w:val="0"/>
      <w:marTop w:val="0"/>
      <w:marBottom w:val="0"/>
      <w:divBdr>
        <w:top w:val="none" w:sz="0" w:space="0" w:color="auto"/>
        <w:left w:val="none" w:sz="0" w:space="0" w:color="auto"/>
        <w:bottom w:val="none" w:sz="0" w:space="0" w:color="auto"/>
        <w:right w:val="none" w:sz="0" w:space="0" w:color="auto"/>
      </w:divBdr>
    </w:div>
    <w:div w:id="1340735495">
      <w:bodyDiv w:val="1"/>
      <w:marLeft w:val="0"/>
      <w:marRight w:val="0"/>
      <w:marTop w:val="0"/>
      <w:marBottom w:val="0"/>
      <w:divBdr>
        <w:top w:val="none" w:sz="0" w:space="0" w:color="auto"/>
        <w:left w:val="none" w:sz="0" w:space="0" w:color="auto"/>
        <w:bottom w:val="none" w:sz="0" w:space="0" w:color="auto"/>
        <w:right w:val="none" w:sz="0" w:space="0" w:color="auto"/>
      </w:divBdr>
    </w:div>
    <w:div w:id="1360428728">
      <w:bodyDiv w:val="1"/>
      <w:marLeft w:val="0"/>
      <w:marRight w:val="0"/>
      <w:marTop w:val="0"/>
      <w:marBottom w:val="0"/>
      <w:divBdr>
        <w:top w:val="none" w:sz="0" w:space="0" w:color="auto"/>
        <w:left w:val="none" w:sz="0" w:space="0" w:color="auto"/>
        <w:bottom w:val="none" w:sz="0" w:space="0" w:color="auto"/>
        <w:right w:val="none" w:sz="0" w:space="0" w:color="auto"/>
      </w:divBdr>
    </w:div>
    <w:div w:id="1360736951">
      <w:bodyDiv w:val="1"/>
      <w:marLeft w:val="0"/>
      <w:marRight w:val="0"/>
      <w:marTop w:val="0"/>
      <w:marBottom w:val="0"/>
      <w:divBdr>
        <w:top w:val="none" w:sz="0" w:space="0" w:color="auto"/>
        <w:left w:val="none" w:sz="0" w:space="0" w:color="auto"/>
        <w:bottom w:val="none" w:sz="0" w:space="0" w:color="auto"/>
        <w:right w:val="none" w:sz="0" w:space="0" w:color="auto"/>
      </w:divBdr>
    </w:div>
    <w:div w:id="1361275899">
      <w:bodyDiv w:val="1"/>
      <w:marLeft w:val="0"/>
      <w:marRight w:val="0"/>
      <w:marTop w:val="0"/>
      <w:marBottom w:val="0"/>
      <w:divBdr>
        <w:top w:val="none" w:sz="0" w:space="0" w:color="auto"/>
        <w:left w:val="none" w:sz="0" w:space="0" w:color="auto"/>
        <w:bottom w:val="none" w:sz="0" w:space="0" w:color="auto"/>
        <w:right w:val="none" w:sz="0" w:space="0" w:color="auto"/>
      </w:divBdr>
    </w:div>
    <w:div w:id="1362896242">
      <w:bodyDiv w:val="1"/>
      <w:marLeft w:val="0"/>
      <w:marRight w:val="0"/>
      <w:marTop w:val="0"/>
      <w:marBottom w:val="0"/>
      <w:divBdr>
        <w:top w:val="none" w:sz="0" w:space="0" w:color="auto"/>
        <w:left w:val="none" w:sz="0" w:space="0" w:color="auto"/>
        <w:bottom w:val="none" w:sz="0" w:space="0" w:color="auto"/>
        <w:right w:val="none" w:sz="0" w:space="0" w:color="auto"/>
      </w:divBdr>
    </w:div>
    <w:div w:id="1376080682">
      <w:bodyDiv w:val="1"/>
      <w:marLeft w:val="0"/>
      <w:marRight w:val="0"/>
      <w:marTop w:val="0"/>
      <w:marBottom w:val="0"/>
      <w:divBdr>
        <w:top w:val="none" w:sz="0" w:space="0" w:color="auto"/>
        <w:left w:val="none" w:sz="0" w:space="0" w:color="auto"/>
        <w:bottom w:val="none" w:sz="0" w:space="0" w:color="auto"/>
        <w:right w:val="none" w:sz="0" w:space="0" w:color="auto"/>
      </w:divBdr>
    </w:div>
    <w:div w:id="1384988598">
      <w:bodyDiv w:val="1"/>
      <w:marLeft w:val="0"/>
      <w:marRight w:val="0"/>
      <w:marTop w:val="0"/>
      <w:marBottom w:val="0"/>
      <w:divBdr>
        <w:top w:val="none" w:sz="0" w:space="0" w:color="auto"/>
        <w:left w:val="none" w:sz="0" w:space="0" w:color="auto"/>
        <w:bottom w:val="none" w:sz="0" w:space="0" w:color="auto"/>
        <w:right w:val="none" w:sz="0" w:space="0" w:color="auto"/>
      </w:divBdr>
    </w:div>
    <w:div w:id="1386372569">
      <w:bodyDiv w:val="1"/>
      <w:marLeft w:val="0"/>
      <w:marRight w:val="0"/>
      <w:marTop w:val="0"/>
      <w:marBottom w:val="0"/>
      <w:divBdr>
        <w:top w:val="none" w:sz="0" w:space="0" w:color="auto"/>
        <w:left w:val="none" w:sz="0" w:space="0" w:color="auto"/>
        <w:bottom w:val="none" w:sz="0" w:space="0" w:color="auto"/>
        <w:right w:val="none" w:sz="0" w:space="0" w:color="auto"/>
      </w:divBdr>
    </w:div>
    <w:div w:id="1387683546">
      <w:bodyDiv w:val="1"/>
      <w:marLeft w:val="0"/>
      <w:marRight w:val="0"/>
      <w:marTop w:val="0"/>
      <w:marBottom w:val="0"/>
      <w:divBdr>
        <w:top w:val="none" w:sz="0" w:space="0" w:color="auto"/>
        <w:left w:val="none" w:sz="0" w:space="0" w:color="auto"/>
        <w:bottom w:val="none" w:sz="0" w:space="0" w:color="auto"/>
        <w:right w:val="none" w:sz="0" w:space="0" w:color="auto"/>
      </w:divBdr>
    </w:div>
    <w:div w:id="1391805722">
      <w:bodyDiv w:val="1"/>
      <w:marLeft w:val="0"/>
      <w:marRight w:val="0"/>
      <w:marTop w:val="0"/>
      <w:marBottom w:val="0"/>
      <w:divBdr>
        <w:top w:val="none" w:sz="0" w:space="0" w:color="auto"/>
        <w:left w:val="none" w:sz="0" w:space="0" w:color="auto"/>
        <w:bottom w:val="none" w:sz="0" w:space="0" w:color="auto"/>
        <w:right w:val="none" w:sz="0" w:space="0" w:color="auto"/>
      </w:divBdr>
    </w:div>
    <w:div w:id="1392535558">
      <w:bodyDiv w:val="1"/>
      <w:marLeft w:val="0"/>
      <w:marRight w:val="0"/>
      <w:marTop w:val="0"/>
      <w:marBottom w:val="0"/>
      <w:divBdr>
        <w:top w:val="none" w:sz="0" w:space="0" w:color="auto"/>
        <w:left w:val="none" w:sz="0" w:space="0" w:color="auto"/>
        <w:bottom w:val="none" w:sz="0" w:space="0" w:color="auto"/>
        <w:right w:val="none" w:sz="0" w:space="0" w:color="auto"/>
      </w:divBdr>
    </w:div>
    <w:div w:id="1393655800">
      <w:bodyDiv w:val="1"/>
      <w:marLeft w:val="0"/>
      <w:marRight w:val="0"/>
      <w:marTop w:val="0"/>
      <w:marBottom w:val="0"/>
      <w:divBdr>
        <w:top w:val="none" w:sz="0" w:space="0" w:color="auto"/>
        <w:left w:val="none" w:sz="0" w:space="0" w:color="auto"/>
        <w:bottom w:val="none" w:sz="0" w:space="0" w:color="auto"/>
        <w:right w:val="none" w:sz="0" w:space="0" w:color="auto"/>
      </w:divBdr>
    </w:div>
    <w:div w:id="1402168423">
      <w:bodyDiv w:val="1"/>
      <w:marLeft w:val="0"/>
      <w:marRight w:val="0"/>
      <w:marTop w:val="0"/>
      <w:marBottom w:val="0"/>
      <w:divBdr>
        <w:top w:val="none" w:sz="0" w:space="0" w:color="auto"/>
        <w:left w:val="none" w:sz="0" w:space="0" w:color="auto"/>
        <w:bottom w:val="none" w:sz="0" w:space="0" w:color="auto"/>
        <w:right w:val="none" w:sz="0" w:space="0" w:color="auto"/>
      </w:divBdr>
    </w:div>
    <w:div w:id="1412577272">
      <w:bodyDiv w:val="1"/>
      <w:marLeft w:val="0"/>
      <w:marRight w:val="0"/>
      <w:marTop w:val="0"/>
      <w:marBottom w:val="0"/>
      <w:divBdr>
        <w:top w:val="none" w:sz="0" w:space="0" w:color="auto"/>
        <w:left w:val="none" w:sz="0" w:space="0" w:color="auto"/>
        <w:bottom w:val="none" w:sz="0" w:space="0" w:color="auto"/>
        <w:right w:val="none" w:sz="0" w:space="0" w:color="auto"/>
      </w:divBdr>
    </w:div>
    <w:div w:id="1415274413">
      <w:bodyDiv w:val="1"/>
      <w:marLeft w:val="0"/>
      <w:marRight w:val="0"/>
      <w:marTop w:val="0"/>
      <w:marBottom w:val="0"/>
      <w:divBdr>
        <w:top w:val="none" w:sz="0" w:space="0" w:color="auto"/>
        <w:left w:val="none" w:sz="0" w:space="0" w:color="auto"/>
        <w:bottom w:val="none" w:sz="0" w:space="0" w:color="auto"/>
        <w:right w:val="none" w:sz="0" w:space="0" w:color="auto"/>
      </w:divBdr>
    </w:div>
    <w:div w:id="1415317273">
      <w:bodyDiv w:val="1"/>
      <w:marLeft w:val="0"/>
      <w:marRight w:val="0"/>
      <w:marTop w:val="0"/>
      <w:marBottom w:val="0"/>
      <w:divBdr>
        <w:top w:val="none" w:sz="0" w:space="0" w:color="auto"/>
        <w:left w:val="none" w:sz="0" w:space="0" w:color="auto"/>
        <w:bottom w:val="none" w:sz="0" w:space="0" w:color="auto"/>
        <w:right w:val="none" w:sz="0" w:space="0" w:color="auto"/>
      </w:divBdr>
    </w:div>
    <w:div w:id="1425611914">
      <w:bodyDiv w:val="1"/>
      <w:marLeft w:val="0"/>
      <w:marRight w:val="0"/>
      <w:marTop w:val="0"/>
      <w:marBottom w:val="0"/>
      <w:divBdr>
        <w:top w:val="none" w:sz="0" w:space="0" w:color="auto"/>
        <w:left w:val="none" w:sz="0" w:space="0" w:color="auto"/>
        <w:bottom w:val="none" w:sz="0" w:space="0" w:color="auto"/>
        <w:right w:val="none" w:sz="0" w:space="0" w:color="auto"/>
      </w:divBdr>
    </w:div>
    <w:div w:id="1426460157">
      <w:bodyDiv w:val="1"/>
      <w:marLeft w:val="0"/>
      <w:marRight w:val="0"/>
      <w:marTop w:val="0"/>
      <w:marBottom w:val="0"/>
      <w:divBdr>
        <w:top w:val="none" w:sz="0" w:space="0" w:color="auto"/>
        <w:left w:val="none" w:sz="0" w:space="0" w:color="auto"/>
        <w:bottom w:val="none" w:sz="0" w:space="0" w:color="auto"/>
        <w:right w:val="none" w:sz="0" w:space="0" w:color="auto"/>
      </w:divBdr>
    </w:div>
    <w:div w:id="1436974936">
      <w:bodyDiv w:val="1"/>
      <w:marLeft w:val="0"/>
      <w:marRight w:val="0"/>
      <w:marTop w:val="0"/>
      <w:marBottom w:val="0"/>
      <w:divBdr>
        <w:top w:val="none" w:sz="0" w:space="0" w:color="auto"/>
        <w:left w:val="none" w:sz="0" w:space="0" w:color="auto"/>
        <w:bottom w:val="none" w:sz="0" w:space="0" w:color="auto"/>
        <w:right w:val="none" w:sz="0" w:space="0" w:color="auto"/>
      </w:divBdr>
    </w:div>
    <w:div w:id="1437796575">
      <w:bodyDiv w:val="1"/>
      <w:marLeft w:val="0"/>
      <w:marRight w:val="0"/>
      <w:marTop w:val="0"/>
      <w:marBottom w:val="0"/>
      <w:divBdr>
        <w:top w:val="none" w:sz="0" w:space="0" w:color="auto"/>
        <w:left w:val="none" w:sz="0" w:space="0" w:color="auto"/>
        <w:bottom w:val="none" w:sz="0" w:space="0" w:color="auto"/>
        <w:right w:val="none" w:sz="0" w:space="0" w:color="auto"/>
      </w:divBdr>
    </w:div>
    <w:div w:id="1441991754">
      <w:bodyDiv w:val="1"/>
      <w:marLeft w:val="0"/>
      <w:marRight w:val="0"/>
      <w:marTop w:val="0"/>
      <w:marBottom w:val="0"/>
      <w:divBdr>
        <w:top w:val="none" w:sz="0" w:space="0" w:color="auto"/>
        <w:left w:val="none" w:sz="0" w:space="0" w:color="auto"/>
        <w:bottom w:val="none" w:sz="0" w:space="0" w:color="auto"/>
        <w:right w:val="none" w:sz="0" w:space="0" w:color="auto"/>
      </w:divBdr>
    </w:div>
    <w:div w:id="1446264591">
      <w:bodyDiv w:val="1"/>
      <w:marLeft w:val="0"/>
      <w:marRight w:val="0"/>
      <w:marTop w:val="0"/>
      <w:marBottom w:val="0"/>
      <w:divBdr>
        <w:top w:val="none" w:sz="0" w:space="0" w:color="auto"/>
        <w:left w:val="none" w:sz="0" w:space="0" w:color="auto"/>
        <w:bottom w:val="none" w:sz="0" w:space="0" w:color="auto"/>
        <w:right w:val="none" w:sz="0" w:space="0" w:color="auto"/>
      </w:divBdr>
    </w:div>
    <w:div w:id="1446776455">
      <w:bodyDiv w:val="1"/>
      <w:marLeft w:val="0"/>
      <w:marRight w:val="0"/>
      <w:marTop w:val="0"/>
      <w:marBottom w:val="0"/>
      <w:divBdr>
        <w:top w:val="none" w:sz="0" w:space="0" w:color="auto"/>
        <w:left w:val="none" w:sz="0" w:space="0" w:color="auto"/>
        <w:bottom w:val="none" w:sz="0" w:space="0" w:color="auto"/>
        <w:right w:val="none" w:sz="0" w:space="0" w:color="auto"/>
      </w:divBdr>
    </w:div>
    <w:div w:id="1451582064">
      <w:bodyDiv w:val="1"/>
      <w:marLeft w:val="0"/>
      <w:marRight w:val="0"/>
      <w:marTop w:val="0"/>
      <w:marBottom w:val="0"/>
      <w:divBdr>
        <w:top w:val="none" w:sz="0" w:space="0" w:color="auto"/>
        <w:left w:val="none" w:sz="0" w:space="0" w:color="auto"/>
        <w:bottom w:val="none" w:sz="0" w:space="0" w:color="auto"/>
        <w:right w:val="none" w:sz="0" w:space="0" w:color="auto"/>
      </w:divBdr>
    </w:div>
    <w:div w:id="1454057590">
      <w:bodyDiv w:val="1"/>
      <w:marLeft w:val="0"/>
      <w:marRight w:val="0"/>
      <w:marTop w:val="0"/>
      <w:marBottom w:val="0"/>
      <w:divBdr>
        <w:top w:val="none" w:sz="0" w:space="0" w:color="auto"/>
        <w:left w:val="none" w:sz="0" w:space="0" w:color="auto"/>
        <w:bottom w:val="none" w:sz="0" w:space="0" w:color="auto"/>
        <w:right w:val="none" w:sz="0" w:space="0" w:color="auto"/>
      </w:divBdr>
    </w:div>
    <w:div w:id="1461993916">
      <w:bodyDiv w:val="1"/>
      <w:marLeft w:val="0"/>
      <w:marRight w:val="0"/>
      <w:marTop w:val="0"/>
      <w:marBottom w:val="0"/>
      <w:divBdr>
        <w:top w:val="none" w:sz="0" w:space="0" w:color="auto"/>
        <w:left w:val="none" w:sz="0" w:space="0" w:color="auto"/>
        <w:bottom w:val="none" w:sz="0" w:space="0" w:color="auto"/>
        <w:right w:val="none" w:sz="0" w:space="0" w:color="auto"/>
      </w:divBdr>
    </w:div>
    <w:div w:id="1462384076">
      <w:bodyDiv w:val="1"/>
      <w:marLeft w:val="0"/>
      <w:marRight w:val="0"/>
      <w:marTop w:val="0"/>
      <w:marBottom w:val="0"/>
      <w:divBdr>
        <w:top w:val="none" w:sz="0" w:space="0" w:color="auto"/>
        <w:left w:val="none" w:sz="0" w:space="0" w:color="auto"/>
        <w:bottom w:val="none" w:sz="0" w:space="0" w:color="auto"/>
        <w:right w:val="none" w:sz="0" w:space="0" w:color="auto"/>
      </w:divBdr>
    </w:div>
    <w:div w:id="1465078896">
      <w:bodyDiv w:val="1"/>
      <w:marLeft w:val="0"/>
      <w:marRight w:val="0"/>
      <w:marTop w:val="0"/>
      <w:marBottom w:val="0"/>
      <w:divBdr>
        <w:top w:val="none" w:sz="0" w:space="0" w:color="auto"/>
        <w:left w:val="none" w:sz="0" w:space="0" w:color="auto"/>
        <w:bottom w:val="none" w:sz="0" w:space="0" w:color="auto"/>
        <w:right w:val="none" w:sz="0" w:space="0" w:color="auto"/>
      </w:divBdr>
    </w:div>
    <w:div w:id="1480420352">
      <w:bodyDiv w:val="1"/>
      <w:marLeft w:val="0"/>
      <w:marRight w:val="0"/>
      <w:marTop w:val="0"/>
      <w:marBottom w:val="0"/>
      <w:divBdr>
        <w:top w:val="none" w:sz="0" w:space="0" w:color="auto"/>
        <w:left w:val="none" w:sz="0" w:space="0" w:color="auto"/>
        <w:bottom w:val="none" w:sz="0" w:space="0" w:color="auto"/>
        <w:right w:val="none" w:sz="0" w:space="0" w:color="auto"/>
      </w:divBdr>
    </w:div>
    <w:div w:id="1480729591">
      <w:bodyDiv w:val="1"/>
      <w:marLeft w:val="0"/>
      <w:marRight w:val="0"/>
      <w:marTop w:val="0"/>
      <w:marBottom w:val="0"/>
      <w:divBdr>
        <w:top w:val="none" w:sz="0" w:space="0" w:color="auto"/>
        <w:left w:val="none" w:sz="0" w:space="0" w:color="auto"/>
        <w:bottom w:val="none" w:sz="0" w:space="0" w:color="auto"/>
        <w:right w:val="none" w:sz="0" w:space="0" w:color="auto"/>
      </w:divBdr>
    </w:div>
    <w:div w:id="1483044052">
      <w:bodyDiv w:val="1"/>
      <w:marLeft w:val="0"/>
      <w:marRight w:val="0"/>
      <w:marTop w:val="0"/>
      <w:marBottom w:val="0"/>
      <w:divBdr>
        <w:top w:val="none" w:sz="0" w:space="0" w:color="auto"/>
        <w:left w:val="none" w:sz="0" w:space="0" w:color="auto"/>
        <w:bottom w:val="none" w:sz="0" w:space="0" w:color="auto"/>
        <w:right w:val="none" w:sz="0" w:space="0" w:color="auto"/>
      </w:divBdr>
    </w:div>
    <w:div w:id="1483278022">
      <w:bodyDiv w:val="1"/>
      <w:marLeft w:val="0"/>
      <w:marRight w:val="0"/>
      <w:marTop w:val="0"/>
      <w:marBottom w:val="0"/>
      <w:divBdr>
        <w:top w:val="none" w:sz="0" w:space="0" w:color="auto"/>
        <w:left w:val="none" w:sz="0" w:space="0" w:color="auto"/>
        <w:bottom w:val="none" w:sz="0" w:space="0" w:color="auto"/>
        <w:right w:val="none" w:sz="0" w:space="0" w:color="auto"/>
      </w:divBdr>
    </w:div>
    <w:div w:id="1483932108">
      <w:bodyDiv w:val="1"/>
      <w:marLeft w:val="0"/>
      <w:marRight w:val="0"/>
      <w:marTop w:val="0"/>
      <w:marBottom w:val="0"/>
      <w:divBdr>
        <w:top w:val="none" w:sz="0" w:space="0" w:color="auto"/>
        <w:left w:val="none" w:sz="0" w:space="0" w:color="auto"/>
        <w:bottom w:val="none" w:sz="0" w:space="0" w:color="auto"/>
        <w:right w:val="none" w:sz="0" w:space="0" w:color="auto"/>
      </w:divBdr>
    </w:div>
    <w:div w:id="1484347296">
      <w:bodyDiv w:val="1"/>
      <w:marLeft w:val="0"/>
      <w:marRight w:val="0"/>
      <w:marTop w:val="0"/>
      <w:marBottom w:val="0"/>
      <w:divBdr>
        <w:top w:val="none" w:sz="0" w:space="0" w:color="auto"/>
        <w:left w:val="none" w:sz="0" w:space="0" w:color="auto"/>
        <w:bottom w:val="none" w:sz="0" w:space="0" w:color="auto"/>
        <w:right w:val="none" w:sz="0" w:space="0" w:color="auto"/>
      </w:divBdr>
    </w:div>
    <w:div w:id="1489056443">
      <w:bodyDiv w:val="1"/>
      <w:marLeft w:val="0"/>
      <w:marRight w:val="0"/>
      <w:marTop w:val="0"/>
      <w:marBottom w:val="0"/>
      <w:divBdr>
        <w:top w:val="none" w:sz="0" w:space="0" w:color="auto"/>
        <w:left w:val="none" w:sz="0" w:space="0" w:color="auto"/>
        <w:bottom w:val="none" w:sz="0" w:space="0" w:color="auto"/>
        <w:right w:val="none" w:sz="0" w:space="0" w:color="auto"/>
      </w:divBdr>
    </w:div>
    <w:div w:id="1491560255">
      <w:bodyDiv w:val="1"/>
      <w:marLeft w:val="0"/>
      <w:marRight w:val="0"/>
      <w:marTop w:val="0"/>
      <w:marBottom w:val="0"/>
      <w:divBdr>
        <w:top w:val="none" w:sz="0" w:space="0" w:color="auto"/>
        <w:left w:val="none" w:sz="0" w:space="0" w:color="auto"/>
        <w:bottom w:val="none" w:sz="0" w:space="0" w:color="auto"/>
        <w:right w:val="none" w:sz="0" w:space="0" w:color="auto"/>
      </w:divBdr>
    </w:div>
    <w:div w:id="1493136404">
      <w:bodyDiv w:val="1"/>
      <w:marLeft w:val="0"/>
      <w:marRight w:val="0"/>
      <w:marTop w:val="0"/>
      <w:marBottom w:val="0"/>
      <w:divBdr>
        <w:top w:val="none" w:sz="0" w:space="0" w:color="auto"/>
        <w:left w:val="none" w:sz="0" w:space="0" w:color="auto"/>
        <w:bottom w:val="none" w:sz="0" w:space="0" w:color="auto"/>
        <w:right w:val="none" w:sz="0" w:space="0" w:color="auto"/>
      </w:divBdr>
    </w:div>
    <w:div w:id="1494954997">
      <w:bodyDiv w:val="1"/>
      <w:marLeft w:val="0"/>
      <w:marRight w:val="0"/>
      <w:marTop w:val="0"/>
      <w:marBottom w:val="0"/>
      <w:divBdr>
        <w:top w:val="none" w:sz="0" w:space="0" w:color="auto"/>
        <w:left w:val="none" w:sz="0" w:space="0" w:color="auto"/>
        <w:bottom w:val="none" w:sz="0" w:space="0" w:color="auto"/>
        <w:right w:val="none" w:sz="0" w:space="0" w:color="auto"/>
      </w:divBdr>
    </w:div>
    <w:div w:id="1496071368">
      <w:bodyDiv w:val="1"/>
      <w:marLeft w:val="0"/>
      <w:marRight w:val="0"/>
      <w:marTop w:val="0"/>
      <w:marBottom w:val="0"/>
      <w:divBdr>
        <w:top w:val="none" w:sz="0" w:space="0" w:color="auto"/>
        <w:left w:val="none" w:sz="0" w:space="0" w:color="auto"/>
        <w:bottom w:val="none" w:sz="0" w:space="0" w:color="auto"/>
        <w:right w:val="none" w:sz="0" w:space="0" w:color="auto"/>
      </w:divBdr>
    </w:div>
    <w:div w:id="1502239932">
      <w:bodyDiv w:val="1"/>
      <w:marLeft w:val="0"/>
      <w:marRight w:val="0"/>
      <w:marTop w:val="0"/>
      <w:marBottom w:val="0"/>
      <w:divBdr>
        <w:top w:val="none" w:sz="0" w:space="0" w:color="auto"/>
        <w:left w:val="none" w:sz="0" w:space="0" w:color="auto"/>
        <w:bottom w:val="none" w:sz="0" w:space="0" w:color="auto"/>
        <w:right w:val="none" w:sz="0" w:space="0" w:color="auto"/>
      </w:divBdr>
    </w:div>
    <w:div w:id="1505128833">
      <w:bodyDiv w:val="1"/>
      <w:marLeft w:val="0"/>
      <w:marRight w:val="0"/>
      <w:marTop w:val="0"/>
      <w:marBottom w:val="0"/>
      <w:divBdr>
        <w:top w:val="none" w:sz="0" w:space="0" w:color="auto"/>
        <w:left w:val="none" w:sz="0" w:space="0" w:color="auto"/>
        <w:bottom w:val="none" w:sz="0" w:space="0" w:color="auto"/>
        <w:right w:val="none" w:sz="0" w:space="0" w:color="auto"/>
      </w:divBdr>
    </w:div>
    <w:div w:id="1510677563">
      <w:bodyDiv w:val="1"/>
      <w:marLeft w:val="0"/>
      <w:marRight w:val="0"/>
      <w:marTop w:val="0"/>
      <w:marBottom w:val="0"/>
      <w:divBdr>
        <w:top w:val="none" w:sz="0" w:space="0" w:color="auto"/>
        <w:left w:val="none" w:sz="0" w:space="0" w:color="auto"/>
        <w:bottom w:val="none" w:sz="0" w:space="0" w:color="auto"/>
        <w:right w:val="none" w:sz="0" w:space="0" w:color="auto"/>
      </w:divBdr>
    </w:div>
    <w:div w:id="1514606707">
      <w:bodyDiv w:val="1"/>
      <w:marLeft w:val="0"/>
      <w:marRight w:val="0"/>
      <w:marTop w:val="0"/>
      <w:marBottom w:val="0"/>
      <w:divBdr>
        <w:top w:val="none" w:sz="0" w:space="0" w:color="auto"/>
        <w:left w:val="none" w:sz="0" w:space="0" w:color="auto"/>
        <w:bottom w:val="none" w:sz="0" w:space="0" w:color="auto"/>
        <w:right w:val="none" w:sz="0" w:space="0" w:color="auto"/>
      </w:divBdr>
    </w:div>
    <w:div w:id="1517158537">
      <w:bodyDiv w:val="1"/>
      <w:marLeft w:val="0"/>
      <w:marRight w:val="0"/>
      <w:marTop w:val="0"/>
      <w:marBottom w:val="0"/>
      <w:divBdr>
        <w:top w:val="none" w:sz="0" w:space="0" w:color="auto"/>
        <w:left w:val="none" w:sz="0" w:space="0" w:color="auto"/>
        <w:bottom w:val="none" w:sz="0" w:space="0" w:color="auto"/>
        <w:right w:val="none" w:sz="0" w:space="0" w:color="auto"/>
      </w:divBdr>
    </w:div>
    <w:div w:id="1529568293">
      <w:bodyDiv w:val="1"/>
      <w:marLeft w:val="0"/>
      <w:marRight w:val="0"/>
      <w:marTop w:val="0"/>
      <w:marBottom w:val="0"/>
      <w:divBdr>
        <w:top w:val="none" w:sz="0" w:space="0" w:color="auto"/>
        <w:left w:val="none" w:sz="0" w:space="0" w:color="auto"/>
        <w:bottom w:val="none" w:sz="0" w:space="0" w:color="auto"/>
        <w:right w:val="none" w:sz="0" w:space="0" w:color="auto"/>
      </w:divBdr>
    </w:div>
    <w:div w:id="1540974183">
      <w:bodyDiv w:val="1"/>
      <w:marLeft w:val="0"/>
      <w:marRight w:val="0"/>
      <w:marTop w:val="0"/>
      <w:marBottom w:val="0"/>
      <w:divBdr>
        <w:top w:val="none" w:sz="0" w:space="0" w:color="auto"/>
        <w:left w:val="none" w:sz="0" w:space="0" w:color="auto"/>
        <w:bottom w:val="none" w:sz="0" w:space="0" w:color="auto"/>
        <w:right w:val="none" w:sz="0" w:space="0" w:color="auto"/>
      </w:divBdr>
    </w:div>
    <w:div w:id="1541094483">
      <w:bodyDiv w:val="1"/>
      <w:marLeft w:val="0"/>
      <w:marRight w:val="0"/>
      <w:marTop w:val="0"/>
      <w:marBottom w:val="0"/>
      <w:divBdr>
        <w:top w:val="none" w:sz="0" w:space="0" w:color="auto"/>
        <w:left w:val="none" w:sz="0" w:space="0" w:color="auto"/>
        <w:bottom w:val="none" w:sz="0" w:space="0" w:color="auto"/>
        <w:right w:val="none" w:sz="0" w:space="0" w:color="auto"/>
      </w:divBdr>
    </w:div>
    <w:div w:id="1549681147">
      <w:bodyDiv w:val="1"/>
      <w:marLeft w:val="0"/>
      <w:marRight w:val="0"/>
      <w:marTop w:val="0"/>
      <w:marBottom w:val="0"/>
      <w:divBdr>
        <w:top w:val="none" w:sz="0" w:space="0" w:color="auto"/>
        <w:left w:val="none" w:sz="0" w:space="0" w:color="auto"/>
        <w:bottom w:val="none" w:sz="0" w:space="0" w:color="auto"/>
        <w:right w:val="none" w:sz="0" w:space="0" w:color="auto"/>
      </w:divBdr>
    </w:div>
    <w:div w:id="1553692118">
      <w:bodyDiv w:val="1"/>
      <w:marLeft w:val="0"/>
      <w:marRight w:val="0"/>
      <w:marTop w:val="0"/>
      <w:marBottom w:val="0"/>
      <w:divBdr>
        <w:top w:val="none" w:sz="0" w:space="0" w:color="auto"/>
        <w:left w:val="none" w:sz="0" w:space="0" w:color="auto"/>
        <w:bottom w:val="none" w:sz="0" w:space="0" w:color="auto"/>
        <w:right w:val="none" w:sz="0" w:space="0" w:color="auto"/>
      </w:divBdr>
    </w:div>
    <w:div w:id="1556424898">
      <w:bodyDiv w:val="1"/>
      <w:marLeft w:val="0"/>
      <w:marRight w:val="0"/>
      <w:marTop w:val="0"/>
      <w:marBottom w:val="0"/>
      <w:divBdr>
        <w:top w:val="none" w:sz="0" w:space="0" w:color="auto"/>
        <w:left w:val="none" w:sz="0" w:space="0" w:color="auto"/>
        <w:bottom w:val="none" w:sz="0" w:space="0" w:color="auto"/>
        <w:right w:val="none" w:sz="0" w:space="0" w:color="auto"/>
      </w:divBdr>
    </w:div>
    <w:div w:id="1556501569">
      <w:bodyDiv w:val="1"/>
      <w:marLeft w:val="0"/>
      <w:marRight w:val="0"/>
      <w:marTop w:val="0"/>
      <w:marBottom w:val="0"/>
      <w:divBdr>
        <w:top w:val="none" w:sz="0" w:space="0" w:color="auto"/>
        <w:left w:val="none" w:sz="0" w:space="0" w:color="auto"/>
        <w:bottom w:val="none" w:sz="0" w:space="0" w:color="auto"/>
        <w:right w:val="none" w:sz="0" w:space="0" w:color="auto"/>
      </w:divBdr>
    </w:div>
    <w:div w:id="1560750501">
      <w:bodyDiv w:val="1"/>
      <w:marLeft w:val="0"/>
      <w:marRight w:val="0"/>
      <w:marTop w:val="0"/>
      <w:marBottom w:val="0"/>
      <w:divBdr>
        <w:top w:val="none" w:sz="0" w:space="0" w:color="auto"/>
        <w:left w:val="none" w:sz="0" w:space="0" w:color="auto"/>
        <w:bottom w:val="none" w:sz="0" w:space="0" w:color="auto"/>
        <w:right w:val="none" w:sz="0" w:space="0" w:color="auto"/>
      </w:divBdr>
    </w:div>
    <w:div w:id="1565723489">
      <w:bodyDiv w:val="1"/>
      <w:marLeft w:val="0"/>
      <w:marRight w:val="0"/>
      <w:marTop w:val="0"/>
      <w:marBottom w:val="0"/>
      <w:divBdr>
        <w:top w:val="none" w:sz="0" w:space="0" w:color="auto"/>
        <w:left w:val="none" w:sz="0" w:space="0" w:color="auto"/>
        <w:bottom w:val="none" w:sz="0" w:space="0" w:color="auto"/>
        <w:right w:val="none" w:sz="0" w:space="0" w:color="auto"/>
      </w:divBdr>
    </w:div>
    <w:div w:id="1567448839">
      <w:bodyDiv w:val="1"/>
      <w:marLeft w:val="0"/>
      <w:marRight w:val="0"/>
      <w:marTop w:val="0"/>
      <w:marBottom w:val="0"/>
      <w:divBdr>
        <w:top w:val="none" w:sz="0" w:space="0" w:color="auto"/>
        <w:left w:val="none" w:sz="0" w:space="0" w:color="auto"/>
        <w:bottom w:val="none" w:sz="0" w:space="0" w:color="auto"/>
        <w:right w:val="none" w:sz="0" w:space="0" w:color="auto"/>
      </w:divBdr>
    </w:div>
    <w:div w:id="1570532861">
      <w:bodyDiv w:val="1"/>
      <w:marLeft w:val="0"/>
      <w:marRight w:val="0"/>
      <w:marTop w:val="0"/>
      <w:marBottom w:val="0"/>
      <w:divBdr>
        <w:top w:val="none" w:sz="0" w:space="0" w:color="auto"/>
        <w:left w:val="none" w:sz="0" w:space="0" w:color="auto"/>
        <w:bottom w:val="none" w:sz="0" w:space="0" w:color="auto"/>
        <w:right w:val="none" w:sz="0" w:space="0" w:color="auto"/>
      </w:divBdr>
    </w:div>
    <w:div w:id="1602176331">
      <w:bodyDiv w:val="1"/>
      <w:marLeft w:val="0"/>
      <w:marRight w:val="0"/>
      <w:marTop w:val="0"/>
      <w:marBottom w:val="0"/>
      <w:divBdr>
        <w:top w:val="none" w:sz="0" w:space="0" w:color="auto"/>
        <w:left w:val="none" w:sz="0" w:space="0" w:color="auto"/>
        <w:bottom w:val="none" w:sz="0" w:space="0" w:color="auto"/>
        <w:right w:val="none" w:sz="0" w:space="0" w:color="auto"/>
      </w:divBdr>
    </w:div>
    <w:div w:id="1610965402">
      <w:bodyDiv w:val="1"/>
      <w:marLeft w:val="0"/>
      <w:marRight w:val="0"/>
      <w:marTop w:val="0"/>
      <w:marBottom w:val="0"/>
      <w:divBdr>
        <w:top w:val="none" w:sz="0" w:space="0" w:color="auto"/>
        <w:left w:val="none" w:sz="0" w:space="0" w:color="auto"/>
        <w:bottom w:val="none" w:sz="0" w:space="0" w:color="auto"/>
        <w:right w:val="none" w:sz="0" w:space="0" w:color="auto"/>
      </w:divBdr>
    </w:div>
    <w:div w:id="1614704195">
      <w:bodyDiv w:val="1"/>
      <w:marLeft w:val="0"/>
      <w:marRight w:val="0"/>
      <w:marTop w:val="0"/>
      <w:marBottom w:val="0"/>
      <w:divBdr>
        <w:top w:val="none" w:sz="0" w:space="0" w:color="auto"/>
        <w:left w:val="none" w:sz="0" w:space="0" w:color="auto"/>
        <w:bottom w:val="none" w:sz="0" w:space="0" w:color="auto"/>
        <w:right w:val="none" w:sz="0" w:space="0" w:color="auto"/>
      </w:divBdr>
    </w:div>
    <w:div w:id="1615676259">
      <w:bodyDiv w:val="1"/>
      <w:marLeft w:val="0"/>
      <w:marRight w:val="0"/>
      <w:marTop w:val="0"/>
      <w:marBottom w:val="0"/>
      <w:divBdr>
        <w:top w:val="none" w:sz="0" w:space="0" w:color="auto"/>
        <w:left w:val="none" w:sz="0" w:space="0" w:color="auto"/>
        <w:bottom w:val="none" w:sz="0" w:space="0" w:color="auto"/>
        <w:right w:val="none" w:sz="0" w:space="0" w:color="auto"/>
      </w:divBdr>
    </w:div>
    <w:div w:id="1634094730">
      <w:bodyDiv w:val="1"/>
      <w:marLeft w:val="0"/>
      <w:marRight w:val="0"/>
      <w:marTop w:val="0"/>
      <w:marBottom w:val="0"/>
      <w:divBdr>
        <w:top w:val="none" w:sz="0" w:space="0" w:color="auto"/>
        <w:left w:val="none" w:sz="0" w:space="0" w:color="auto"/>
        <w:bottom w:val="none" w:sz="0" w:space="0" w:color="auto"/>
        <w:right w:val="none" w:sz="0" w:space="0" w:color="auto"/>
      </w:divBdr>
    </w:div>
    <w:div w:id="1638678443">
      <w:bodyDiv w:val="1"/>
      <w:marLeft w:val="0"/>
      <w:marRight w:val="0"/>
      <w:marTop w:val="0"/>
      <w:marBottom w:val="0"/>
      <w:divBdr>
        <w:top w:val="none" w:sz="0" w:space="0" w:color="auto"/>
        <w:left w:val="none" w:sz="0" w:space="0" w:color="auto"/>
        <w:bottom w:val="none" w:sz="0" w:space="0" w:color="auto"/>
        <w:right w:val="none" w:sz="0" w:space="0" w:color="auto"/>
      </w:divBdr>
    </w:div>
    <w:div w:id="1641230751">
      <w:bodyDiv w:val="1"/>
      <w:marLeft w:val="0"/>
      <w:marRight w:val="0"/>
      <w:marTop w:val="0"/>
      <w:marBottom w:val="0"/>
      <w:divBdr>
        <w:top w:val="none" w:sz="0" w:space="0" w:color="auto"/>
        <w:left w:val="none" w:sz="0" w:space="0" w:color="auto"/>
        <w:bottom w:val="none" w:sz="0" w:space="0" w:color="auto"/>
        <w:right w:val="none" w:sz="0" w:space="0" w:color="auto"/>
      </w:divBdr>
    </w:div>
    <w:div w:id="1642072978">
      <w:bodyDiv w:val="1"/>
      <w:marLeft w:val="0"/>
      <w:marRight w:val="0"/>
      <w:marTop w:val="0"/>
      <w:marBottom w:val="0"/>
      <w:divBdr>
        <w:top w:val="none" w:sz="0" w:space="0" w:color="auto"/>
        <w:left w:val="none" w:sz="0" w:space="0" w:color="auto"/>
        <w:bottom w:val="none" w:sz="0" w:space="0" w:color="auto"/>
        <w:right w:val="none" w:sz="0" w:space="0" w:color="auto"/>
      </w:divBdr>
    </w:div>
    <w:div w:id="1649357322">
      <w:bodyDiv w:val="1"/>
      <w:marLeft w:val="0"/>
      <w:marRight w:val="0"/>
      <w:marTop w:val="0"/>
      <w:marBottom w:val="0"/>
      <w:divBdr>
        <w:top w:val="none" w:sz="0" w:space="0" w:color="auto"/>
        <w:left w:val="none" w:sz="0" w:space="0" w:color="auto"/>
        <w:bottom w:val="none" w:sz="0" w:space="0" w:color="auto"/>
        <w:right w:val="none" w:sz="0" w:space="0" w:color="auto"/>
      </w:divBdr>
    </w:div>
    <w:div w:id="1663191330">
      <w:bodyDiv w:val="1"/>
      <w:marLeft w:val="0"/>
      <w:marRight w:val="0"/>
      <w:marTop w:val="0"/>
      <w:marBottom w:val="0"/>
      <w:divBdr>
        <w:top w:val="none" w:sz="0" w:space="0" w:color="auto"/>
        <w:left w:val="none" w:sz="0" w:space="0" w:color="auto"/>
        <w:bottom w:val="none" w:sz="0" w:space="0" w:color="auto"/>
        <w:right w:val="none" w:sz="0" w:space="0" w:color="auto"/>
      </w:divBdr>
    </w:div>
    <w:div w:id="1664968965">
      <w:bodyDiv w:val="1"/>
      <w:marLeft w:val="0"/>
      <w:marRight w:val="0"/>
      <w:marTop w:val="0"/>
      <w:marBottom w:val="0"/>
      <w:divBdr>
        <w:top w:val="none" w:sz="0" w:space="0" w:color="auto"/>
        <w:left w:val="none" w:sz="0" w:space="0" w:color="auto"/>
        <w:bottom w:val="none" w:sz="0" w:space="0" w:color="auto"/>
        <w:right w:val="none" w:sz="0" w:space="0" w:color="auto"/>
      </w:divBdr>
    </w:div>
    <w:div w:id="1672567608">
      <w:bodyDiv w:val="1"/>
      <w:marLeft w:val="0"/>
      <w:marRight w:val="0"/>
      <w:marTop w:val="0"/>
      <w:marBottom w:val="0"/>
      <w:divBdr>
        <w:top w:val="none" w:sz="0" w:space="0" w:color="auto"/>
        <w:left w:val="none" w:sz="0" w:space="0" w:color="auto"/>
        <w:bottom w:val="none" w:sz="0" w:space="0" w:color="auto"/>
        <w:right w:val="none" w:sz="0" w:space="0" w:color="auto"/>
      </w:divBdr>
    </w:div>
    <w:div w:id="1673142527">
      <w:bodyDiv w:val="1"/>
      <w:marLeft w:val="0"/>
      <w:marRight w:val="0"/>
      <w:marTop w:val="0"/>
      <w:marBottom w:val="0"/>
      <w:divBdr>
        <w:top w:val="none" w:sz="0" w:space="0" w:color="auto"/>
        <w:left w:val="none" w:sz="0" w:space="0" w:color="auto"/>
        <w:bottom w:val="none" w:sz="0" w:space="0" w:color="auto"/>
        <w:right w:val="none" w:sz="0" w:space="0" w:color="auto"/>
      </w:divBdr>
    </w:div>
    <w:div w:id="1680960191">
      <w:bodyDiv w:val="1"/>
      <w:marLeft w:val="0"/>
      <w:marRight w:val="0"/>
      <w:marTop w:val="0"/>
      <w:marBottom w:val="0"/>
      <w:divBdr>
        <w:top w:val="none" w:sz="0" w:space="0" w:color="auto"/>
        <w:left w:val="none" w:sz="0" w:space="0" w:color="auto"/>
        <w:bottom w:val="none" w:sz="0" w:space="0" w:color="auto"/>
        <w:right w:val="none" w:sz="0" w:space="0" w:color="auto"/>
      </w:divBdr>
    </w:div>
    <w:div w:id="1683581762">
      <w:bodyDiv w:val="1"/>
      <w:marLeft w:val="0"/>
      <w:marRight w:val="0"/>
      <w:marTop w:val="0"/>
      <w:marBottom w:val="0"/>
      <w:divBdr>
        <w:top w:val="none" w:sz="0" w:space="0" w:color="auto"/>
        <w:left w:val="none" w:sz="0" w:space="0" w:color="auto"/>
        <w:bottom w:val="none" w:sz="0" w:space="0" w:color="auto"/>
        <w:right w:val="none" w:sz="0" w:space="0" w:color="auto"/>
      </w:divBdr>
    </w:div>
    <w:div w:id="1697080740">
      <w:bodyDiv w:val="1"/>
      <w:marLeft w:val="0"/>
      <w:marRight w:val="0"/>
      <w:marTop w:val="0"/>
      <w:marBottom w:val="0"/>
      <w:divBdr>
        <w:top w:val="none" w:sz="0" w:space="0" w:color="auto"/>
        <w:left w:val="none" w:sz="0" w:space="0" w:color="auto"/>
        <w:bottom w:val="none" w:sz="0" w:space="0" w:color="auto"/>
        <w:right w:val="none" w:sz="0" w:space="0" w:color="auto"/>
      </w:divBdr>
    </w:div>
    <w:div w:id="1699311596">
      <w:bodyDiv w:val="1"/>
      <w:marLeft w:val="0"/>
      <w:marRight w:val="0"/>
      <w:marTop w:val="0"/>
      <w:marBottom w:val="0"/>
      <w:divBdr>
        <w:top w:val="none" w:sz="0" w:space="0" w:color="auto"/>
        <w:left w:val="none" w:sz="0" w:space="0" w:color="auto"/>
        <w:bottom w:val="none" w:sz="0" w:space="0" w:color="auto"/>
        <w:right w:val="none" w:sz="0" w:space="0" w:color="auto"/>
      </w:divBdr>
    </w:div>
    <w:div w:id="1702316949">
      <w:bodyDiv w:val="1"/>
      <w:marLeft w:val="0"/>
      <w:marRight w:val="0"/>
      <w:marTop w:val="0"/>
      <w:marBottom w:val="0"/>
      <w:divBdr>
        <w:top w:val="none" w:sz="0" w:space="0" w:color="auto"/>
        <w:left w:val="none" w:sz="0" w:space="0" w:color="auto"/>
        <w:bottom w:val="none" w:sz="0" w:space="0" w:color="auto"/>
        <w:right w:val="none" w:sz="0" w:space="0" w:color="auto"/>
      </w:divBdr>
    </w:div>
    <w:div w:id="1704402424">
      <w:bodyDiv w:val="1"/>
      <w:marLeft w:val="0"/>
      <w:marRight w:val="0"/>
      <w:marTop w:val="0"/>
      <w:marBottom w:val="0"/>
      <w:divBdr>
        <w:top w:val="none" w:sz="0" w:space="0" w:color="auto"/>
        <w:left w:val="none" w:sz="0" w:space="0" w:color="auto"/>
        <w:bottom w:val="none" w:sz="0" w:space="0" w:color="auto"/>
        <w:right w:val="none" w:sz="0" w:space="0" w:color="auto"/>
      </w:divBdr>
    </w:div>
    <w:div w:id="1711954700">
      <w:bodyDiv w:val="1"/>
      <w:marLeft w:val="0"/>
      <w:marRight w:val="0"/>
      <w:marTop w:val="0"/>
      <w:marBottom w:val="0"/>
      <w:divBdr>
        <w:top w:val="none" w:sz="0" w:space="0" w:color="auto"/>
        <w:left w:val="none" w:sz="0" w:space="0" w:color="auto"/>
        <w:bottom w:val="none" w:sz="0" w:space="0" w:color="auto"/>
        <w:right w:val="none" w:sz="0" w:space="0" w:color="auto"/>
      </w:divBdr>
    </w:div>
    <w:div w:id="1719354466">
      <w:bodyDiv w:val="1"/>
      <w:marLeft w:val="0"/>
      <w:marRight w:val="0"/>
      <w:marTop w:val="0"/>
      <w:marBottom w:val="0"/>
      <w:divBdr>
        <w:top w:val="none" w:sz="0" w:space="0" w:color="auto"/>
        <w:left w:val="none" w:sz="0" w:space="0" w:color="auto"/>
        <w:bottom w:val="none" w:sz="0" w:space="0" w:color="auto"/>
        <w:right w:val="none" w:sz="0" w:space="0" w:color="auto"/>
      </w:divBdr>
    </w:div>
    <w:div w:id="1721782575">
      <w:bodyDiv w:val="1"/>
      <w:marLeft w:val="0"/>
      <w:marRight w:val="0"/>
      <w:marTop w:val="0"/>
      <w:marBottom w:val="0"/>
      <w:divBdr>
        <w:top w:val="none" w:sz="0" w:space="0" w:color="auto"/>
        <w:left w:val="none" w:sz="0" w:space="0" w:color="auto"/>
        <w:bottom w:val="none" w:sz="0" w:space="0" w:color="auto"/>
        <w:right w:val="none" w:sz="0" w:space="0" w:color="auto"/>
      </w:divBdr>
    </w:div>
    <w:div w:id="1741246574">
      <w:bodyDiv w:val="1"/>
      <w:marLeft w:val="0"/>
      <w:marRight w:val="0"/>
      <w:marTop w:val="0"/>
      <w:marBottom w:val="0"/>
      <w:divBdr>
        <w:top w:val="none" w:sz="0" w:space="0" w:color="auto"/>
        <w:left w:val="none" w:sz="0" w:space="0" w:color="auto"/>
        <w:bottom w:val="none" w:sz="0" w:space="0" w:color="auto"/>
        <w:right w:val="none" w:sz="0" w:space="0" w:color="auto"/>
      </w:divBdr>
    </w:div>
    <w:div w:id="1747610370">
      <w:bodyDiv w:val="1"/>
      <w:marLeft w:val="0"/>
      <w:marRight w:val="0"/>
      <w:marTop w:val="0"/>
      <w:marBottom w:val="0"/>
      <w:divBdr>
        <w:top w:val="none" w:sz="0" w:space="0" w:color="auto"/>
        <w:left w:val="none" w:sz="0" w:space="0" w:color="auto"/>
        <w:bottom w:val="none" w:sz="0" w:space="0" w:color="auto"/>
        <w:right w:val="none" w:sz="0" w:space="0" w:color="auto"/>
      </w:divBdr>
    </w:div>
    <w:div w:id="1758937693">
      <w:bodyDiv w:val="1"/>
      <w:marLeft w:val="0"/>
      <w:marRight w:val="0"/>
      <w:marTop w:val="0"/>
      <w:marBottom w:val="0"/>
      <w:divBdr>
        <w:top w:val="none" w:sz="0" w:space="0" w:color="auto"/>
        <w:left w:val="none" w:sz="0" w:space="0" w:color="auto"/>
        <w:bottom w:val="none" w:sz="0" w:space="0" w:color="auto"/>
        <w:right w:val="none" w:sz="0" w:space="0" w:color="auto"/>
      </w:divBdr>
    </w:div>
    <w:div w:id="1760102479">
      <w:bodyDiv w:val="1"/>
      <w:marLeft w:val="0"/>
      <w:marRight w:val="0"/>
      <w:marTop w:val="0"/>
      <w:marBottom w:val="0"/>
      <w:divBdr>
        <w:top w:val="none" w:sz="0" w:space="0" w:color="auto"/>
        <w:left w:val="none" w:sz="0" w:space="0" w:color="auto"/>
        <w:bottom w:val="none" w:sz="0" w:space="0" w:color="auto"/>
        <w:right w:val="none" w:sz="0" w:space="0" w:color="auto"/>
      </w:divBdr>
    </w:div>
    <w:div w:id="1765302747">
      <w:bodyDiv w:val="1"/>
      <w:marLeft w:val="0"/>
      <w:marRight w:val="0"/>
      <w:marTop w:val="0"/>
      <w:marBottom w:val="0"/>
      <w:divBdr>
        <w:top w:val="none" w:sz="0" w:space="0" w:color="auto"/>
        <w:left w:val="none" w:sz="0" w:space="0" w:color="auto"/>
        <w:bottom w:val="none" w:sz="0" w:space="0" w:color="auto"/>
        <w:right w:val="none" w:sz="0" w:space="0" w:color="auto"/>
      </w:divBdr>
    </w:div>
    <w:div w:id="1770269113">
      <w:bodyDiv w:val="1"/>
      <w:marLeft w:val="0"/>
      <w:marRight w:val="0"/>
      <w:marTop w:val="0"/>
      <w:marBottom w:val="0"/>
      <w:divBdr>
        <w:top w:val="none" w:sz="0" w:space="0" w:color="auto"/>
        <w:left w:val="none" w:sz="0" w:space="0" w:color="auto"/>
        <w:bottom w:val="none" w:sz="0" w:space="0" w:color="auto"/>
        <w:right w:val="none" w:sz="0" w:space="0" w:color="auto"/>
      </w:divBdr>
    </w:div>
    <w:div w:id="1775325099">
      <w:bodyDiv w:val="1"/>
      <w:marLeft w:val="0"/>
      <w:marRight w:val="0"/>
      <w:marTop w:val="0"/>
      <w:marBottom w:val="0"/>
      <w:divBdr>
        <w:top w:val="none" w:sz="0" w:space="0" w:color="auto"/>
        <w:left w:val="none" w:sz="0" w:space="0" w:color="auto"/>
        <w:bottom w:val="none" w:sz="0" w:space="0" w:color="auto"/>
        <w:right w:val="none" w:sz="0" w:space="0" w:color="auto"/>
      </w:divBdr>
    </w:div>
    <w:div w:id="1787190610">
      <w:bodyDiv w:val="1"/>
      <w:marLeft w:val="0"/>
      <w:marRight w:val="0"/>
      <w:marTop w:val="0"/>
      <w:marBottom w:val="0"/>
      <w:divBdr>
        <w:top w:val="none" w:sz="0" w:space="0" w:color="auto"/>
        <w:left w:val="none" w:sz="0" w:space="0" w:color="auto"/>
        <w:bottom w:val="none" w:sz="0" w:space="0" w:color="auto"/>
        <w:right w:val="none" w:sz="0" w:space="0" w:color="auto"/>
      </w:divBdr>
    </w:div>
    <w:div w:id="1791587664">
      <w:bodyDiv w:val="1"/>
      <w:marLeft w:val="0"/>
      <w:marRight w:val="0"/>
      <w:marTop w:val="0"/>
      <w:marBottom w:val="0"/>
      <w:divBdr>
        <w:top w:val="none" w:sz="0" w:space="0" w:color="auto"/>
        <w:left w:val="none" w:sz="0" w:space="0" w:color="auto"/>
        <w:bottom w:val="none" w:sz="0" w:space="0" w:color="auto"/>
        <w:right w:val="none" w:sz="0" w:space="0" w:color="auto"/>
      </w:divBdr>
    </w:div>
    <w:div w:id="1821386878">
      <w:bodyDiv w:val="1"/>
      <w:marLeft w:val="0"/>
      <w:marRight w:val="0"/>
      <w:marTop w:val="0"/>
      <w:marBottom w:val="0"/>
      <w:divBdr>
        <w:top w:val="none" w:sz="0" w:space="0" w:color="auto"/>
        <w:left w:val="none" w:sz="0" w:space="0" w:color="auto"/>
        <w:bottom w:val="none" w:sz="0" w:space="0" w:color="auto"/>
        <w:right w:val="none" w:sz="0" w:space="0" w:color="auto"/>
      </w:divBdr>
    </w:div>
    <w:div w:id="1824736245">
      <w:bodyDiv w:val="1"/>
      <w:marLeft w:val="0"/>
      <w:marRight w:val="0"/>
      <w:marTop w:val="0"/>
      <w:marBottom w:val="0"/>
      <w:divBdr>
        <w:top w:val="none" w:sz="0" w:space="0" w:color="auto"/>
        <w:left w:val="none" w:sz="0" w:space="0" w:color="auto"/>
        <w:bottom w:val="none" w:sz="0" w:space="0" w:color="auto"/>
        <w:right w:val="none" w:sz="0" w:space="0" w:color="auto"/>
      </w:divBdr>
    </w:div>
    <w:div w:id="1824815680">
      <w:bodyDiv w:val="1"/>
      <w:marLeft w:val="0"/>
      <w:marRight w:val="0"/>
      <w:marTop w:val="0"/>
      <w:marBottom w:val="0"/>
      <w:divBdr>
        <w:top w:val="none" w:sz="0" w:space="0" w:color="auto"/>
        <w:left w:val="none" w:sz="0" w:space="0" w:color="auto"/>
        <w:bottom w:val="none" w:sz="0" w:space="0" w:color="auto"/>
        <w:right w:val="none" w:sz="0" w:space="0" w:color="auto"/>
      </w:divBdr>
    </w:div>
    <w:div w:id="1841695627">
      <w:bodyDiv w:val="1"/>
      <w:marLeft w:val="0"/>
      <w:marRight w:val="0"/>
      <w:marTop w:val="0"/>
      <w:marBottom w:val="0"/>
      <w:divBdr>
        <w:top w:val="none" w:sz="0" w:space="0" w:color="auto"/>
        <w:left w:val="none" w:sz="0" w:space="0" w:color="auto"/>
        <w:bottom w:val="none" w:sz="0" w:space="0" w:color="auto"/>
        <w:right w:val="none" w:sz="0" w:space="0" w:color="auto"/>
      </w:divBdr>
    </w:div>
    <w:div w:id="1843202597">
      <w:bodyDiv w:val="1"/>
      <w:marLeft w:val="0"/>
      <w:marRight w:val="0"/>
      <w:marTop w:val="0"/>
      <w:marBottom w:val="0"/>
      <w:divBdr>
        <w:top w:val="none" w:sz="0" w:space="0" w:color="auto"/>
        <w:left w:val="none" w:sz="0" w:space="0" w:color="auto"/>
        <w:bottom w:val="none" w:sz="0" w:space="0" w:color="auto"/>
        <w:right w:val="none" w:sz="0" w:space="0" w:color="auto"/>
      </w:divBdr>
    </w:div>
    <w:div w:id="1846243819">
      <w:bodyDiv w:val="1"/>
      <w:marLeft w:val="0"/>
      <w:marRight w:val="0"/>
      <w:marTop w:val="0"/>
      <w:marBottom w:val="0"/>
      <w:divBdr>
        <w:top w:val="none" w:sz="0" w:space="0" w:color="auto"/>
        <w:left w:val="none" w:sz="0" w:space="0" w:color="auto"/>
        <w:bottom w:val="none" w:sz="0" w:space="0" w:color="auto"/>
        <w:right w:val="none" w:sz="0" w:space="0" w:color="auto"/>
      </w:divBdr>
    </w:div>
    <w:div w:id="1847986308">
      <w:bodyDiv w:val="1"/>
      <w:marLeft w:val="0"/>
      <w:marRight w:val="0"/>
      <w:marTop w:val="0"/>
      <w:marBottom w:val="0"/>
      <w:divBdr>
        <w:top w:val="none" w:sz="0" w:space="0" w:color="auto"/>
        <w:left w:val="none" w:sz="0" w:space="0" w:color="auto"/>
        <w:bottom w:val="none" w:sz="0" w:space="0" w:color="auto"/>
        <w:right w:val="none" w:sz="0" w:space="0" w:color="auto"/>
      </w:divBdr>
    </w:div>
    <w:div w:id="1849557179">
      <w:bodyDiv w:val="1"/>
      <w:marLeft w:val="0"/>
      <w:marRight w:val="0"/>
      <w:marTop w:val="0"/>
      <w:marBottom w:val="0"/>
      <w:divBdr>
        <w:top w:val="none" w:sz="0" w:space="0" w:color="auto"/>
        <w:left w:val="none" w:sz="0" w:space="0" w:color="auto"/>
        <w:bottom w:val="none" w:sz="0" w:space="0" w:color="auto"/>
        <w:right w:val="none" w:sz="0" w:space="0" w:color="auto"/>
      </w:divBdr>
    </w:div>
    <w:div w:id="1854101329">
      <w:bodyDiv w:val="1"/>
      <w:marLeft w:val="0"/>
      <w:marRight w:val="0"/>
      <w:marTop w:val="0"/>
      <w:marBottom w:val="0"/>
      <w:divBdr>
        <w:top w:val="none" w:sz="0" w:space="0" w:color="auto"/>
        <w:left w:val="none" w:sz="0" w:space="0" w:color="auto"/>
        <w:bottom w:val="none" w:sz="0" w:space="0" w:color="auto"/>
        <w:right w:val="none" w:sz="0" w:space="0" w:color="auto"/>
      </w:divBdr>
    </w:div>
    <w:div w:id="1857427057">
      <w:bodyDiv w:val="1"/>
      <w:marLeft w:val="0"/>
      <w:marRight w:val="0"/>
      <w:marTop w:val="0"/>
      <w:marBottom w:val="0"/>
      <w:divBdr>
        <w:top w:val="none" w:sz="0" w:space="0" w:color="auto"/>
        <w:left w:val="none" w:sz="0" w:space="0" w:color="auto"/>
        <w:bottom w:val="none" w:sz="0" w:space="0" w:color="auto"/>
        <w:right w:val="none" w:sz="0" w:space="0" w:color="auto"/>
      </w:divBdr>
    </w:div>
    <w:div w:id="1877887498">
      <w:bodyDiv w:val="1"/>
      <w:marLeft w:val="0"/>
      <w:marRight w:val="0"/>
      <w:marTop w:val="0"/>
      <w:marBottom w:val="0"/>
      <w:divBdr>
        <w:top w:val="none" w:sz="0" w:space="0" w:color="auto"/>
        <w:left w:val="none" w:sz="0" w:space="0" w:color="auto"/>
        <w:bottom w:val="none" w:sz="0" w:space="0" w:color="auto"/>
        <w:right w:val="none" w:sz="0" w:space="0" w:color="auto"/>
      </w:divBdr>
    </w:div>
    <w:div w:id="1878396014">
      <w:bodyDiv w:val="1"/>
      <w:marLeft w:val="0"/>
      <w:marRight w:val="0"/>
      <w:marTop w:val="0"/>
      <w:marBottom w:val="0"/>
      <w:divBdr>
        <w:top w:val="none" w:sz="0" w:space="0" w:color="auto"/>
        <w:left w:val="none" w:sz="0" w:space="0" w:color="auto"/>
        <w:bottom w:val="none" w:sz="0" w:space="0" w:color="auto"/>
        <w:right w:val="none" w:sz="0" w:space="0" w:color="auto"/>
      </w:divBdr>
      <w:divsChild>
        <w:div w:id="324474918">
          <w:marLeft w:val="1440"/>
          <w:marRight w:val="0"/>
          <w:marTop w:val="0"/>
          <w:marBottom w:val="0"/>
          <w:divBdr>
            <w:top w:val="none" w:sz="0" w:space="0" w:color="auto"/>
            <w:left w:val="none" w:sz="0" w:space="0" w:color="auto"/>
            <w:bottom w:val="none" w:sz="0" w:space="0" w:color="auto"/>
            <w:right w:val="none" w:sz="0" w:space="0" w:color="auto"/>
          </w:divBdr>
        </w:div>
      </w:divsChild>
    </w:div>
    <w:div w:id="1894269735">
      <w:bodyDiv w:val="1"/>
      <w:marLeft w:val="0"/>
      <w:marRight w:val="0"/>
      <w:marTop w:val="0"/>
      <w:marBottom w:val="0"/>
      <w:divBdr>
        <w:top w:val="none" w:sz="0" w:space="0" w:color="auto"/>
        <w:left w:val="none" w:sz="0" w:space="0" w:color="auto"/>
        <w:bottom w:val="none" w:sz="0" w:space="0" w:color="auto"/>
        <w:right w:val="none" w:sz="0" w:space="0" w:color="auto"/>
      </w:divBdr>
    </w:div>
    <w:div w:id="1920361344">
      <w:bodyDiv w:val="1"/>
      <w:marLeft w:val="0"/>
      <w:marRight w:val="0"/>
      <w:marTop w:val="0"/>
      <w:marBottom w:val="0"/>
      <w:divBdr>
        <w:top w:val="none" w:sz="0" w:space="0" w:color="auto"/>
        <w:left w:val="none" w:sz="0" w:space="0" w:color="auto"/>
        <w:bottom w:val="none" w:sz="0" w:space="0" w:color="auto"/>
        <w:right w:val="none" w:sz="0" w:space="0" w:color="auto"/>
      </w:divBdr>
    </w:div>
    <w:div w:id="1928465896">
      <w:bodyDiv w:val="1"/>
      <w:marLeft w:val="0"/>
      <w:marRight w:val="0"/>
      <w:marTop w:val="0"/>
      <w:marBottom w:val="0"/>
      <w:divBdr>
        <w:top w:val="none" w:sz="0" w:space="0" w:color="auto"/>
        <w:left w:val="none" w:sz="0" w:space="0" w:color="auto"/>
        <w:bottom w:val="none" w:sz="0" w:space="0" w:color="auto"/>
        <w:right w:val="none" w:sz="0" w:space="0" w:color="auto"/>
      </w:divBdr>
    </w:div>
    <w:div w:id="1928536679">
      <w:bodyDiv w:val="1"/>
      <w:marLeft w:val="0"/>
      <w:marRight w:val="0"/>
      <w:marTop w:val="0"/>
      <w:marBottom w:val="0"/>
      <w:divBdr>
        <w:top w:val="none" w:sz="0" w:space="0" w:color="auto"/>
        <w:left w:val="none" w:sz="0" w:space="0" w:color="auto"/>
        <w:bottom w:val="none" w:sz="0" w:space="0" w:color="auto"/>
        <w:right w:val="none" w:sz="0" w:space="0" w:color="auto"/>
      </w:divBdr>
    </w:div>
    <w:div w:id="1931813618">
      <w:bodyDiv w:val="1"/>
      <w:marLeft w:val="0"/>
      <w:marRight w:val="0"/>
      <w:marTop w:val="0"/>
      <w:marBottom w:val="0"/>
      <w:divBdr>
        <w:top w:val="none" w:sz="0" w:space="0" w:color="auto"/>
        <w:left w:val="none" w:sz="0" w:space="0" w:color="auto"/>
        <w:bottom w:val="none" w:sz="0" w:space="0" w:color="auto"/>
        <w:right w:val="none" w:sz="0" w:space="0" w:color="auto"/>
      </w:divBdr>
    </w:div>
    <w:div w:id="1948275169">
      <w:bodyDiv w:val="1"/>
      <w:marLeft w:val="0"/>
      <w:marRight w:val="0"/>
      <w:marTop w:val="0"/>
      <w:marBottom w:val="0"/>
      <w:divBdr>
        <w:top w:val="none" w:sz="0" w:space="0" w:color="auto"/>
        <w:left w:val="none" w:sz="0" w:space="0" w:color="auto"/>
        <w:bottom w:val="none" w:sz="0" w:space="0" w:color="auto"/>
        <w:right w:val="none" w:sz="0" w:space="0" w:color="auto"/>
      </w:divBdr>
    </w:div>
    <w:div w:id="1949508158">
      <w:bodyDiv w:val="1"/>
      <w:marLeft w:val="0"/>
      <w:marRight w:val="0"/>
      <w:marTop w:val="0"/>
      <w:marBottom w:val="0"/>
      <w:divBdr>
        <w:top w:val="none" w:sz="0" w:space="0" w:color="auto"/>
        <w:left w:val="none" w:sz="0" w:space="0" w:color="auto"/>
        <w:bottom w:val="none" w:sz="0" w:space="0" w:color="auto"/>
        <w:right w:val="none" w:sz="0" w:space="0" w:color="auto"/>
      </w:divBdr>
    </w:div>
    <w:div w:id="1957592713">
      <w:bodyDiv w:val="1"/>
      <w:marLeft w:val="0"/>
      <w:marRight w:val="0"/>
      <w:marTop w:val="0"/>
      <w:marBottom w:val="0"/>
      <w:divBdr>
        <w:top w:val="none" w:sz="0" w:space="0" w:color="auto"/>
        <w:left w:val="none" w:sz="0" w:space="0" w:color="auto"/>
        <w:bottom w:val="none" w:sz="0" w:space="0" w:color="auto"/>
        <w:right w:val="none" w:sz="0" w:space="0" w:color="auto"/>
      </w:divBdr>
    </w:div>
    <w:div w:id="1960522734">
      <w:bodyDiv w:val="1"/>
      <w:marLeft w:val="0"/>
      <w:marRight w:val="0"/>
      <w:marTop w:val="0"/>
      <w:marBottom w:val="0"/>
      <w:divBdr>
        <w:top w:val="none" w:sz="0" w:space="0" w:color="auto"/>
        <w:left w:val="none" w:sz="0" w:space="0" w:color="auto"/>
        <w:bottom w:val="none" w:sz="0" w:space="0" w:color="auto"/>
        <w:right w:val="none" w:sz="0" w:space="0" w:color="auto"/>
      </w:divBdr>
    </w:div>
    <w:div w:id="1966424916">
      <w:bodyDiv w:val="1"/>
      <w:marLeft w:val="0"/>
      <w:marRight w:val="0"/>
      <w:marTop w:val="0"/>
      <w:marBottom w:val="0"/>
      <w:divBdr>
        <w:top w:val="none" w:sz="0" w:space="0" w:color="auto"/>
        <w:left w:val="none" w:sz="0" w:space="0" w:color="auto"/>
        <w:bottom w:val="none" w:sz="0" w:space="0" w:color="auto"/>
        <w:right w:val="none" w:sz="0" w:space="0" w:color="auto"/>
      </w:divBdr>
    </w:div>
    <w:div w:id="1966503116">
      <w:bodyDiv w:val="1"/>
      <w:marLeft w:val="0"/>
      <w:marRight w:val="0"/>
      <w:marTop w:val="0"/>
      <w:marBottom w:val="0"/>
      <w:divBdr>
        <w:top w:val="none" w:sz="0" w:space="0" w:color="auto"/>
        <w:left w:val="none" w:sz="0" w:space="0" w:color="auto"/>
        <w:bottom w:val="none" w:sz="0" w:space="0" w:color="auto"/>
        <w:right w:val="none" w:sz="0" w:space="0" w:color="auto"/>
      </w:divBdr>
    </w:div>
    <w:div w:id="1971014152">
      <w:bodyDiv w:val="1"/>
      <w:marLeft w:val="0"/>
      <w:marRight w:val="0"/>
      <w:marTop w:val="0"/>
      <w:marBottom w:val="0"/>
      <w:divBdr>
        <w:top w:val="none" w:sz="0" w:space="0" w:color="auto"/>
        <w:left w:val="none" w:sz="0" w:space="0" w:color="auto"/>
        <w:bottom w:val="none" w:sz="0" w:space="0" w:color="auto"/>
        <w:right w:val="none" w:sz="0" w:space="0" w:color="auto"/>
      </w:divBdr>
    </w:div>
    <w:div w:id="1986354585">
      <w:bodyDiv w:val="1"/>
      <w:marLeft w:val="0"/>
      <w:marRight w:val="0"/>
      <w:marTop w:val="0"/>
      <w:marBottom w:val="0"/>
      <w:divBdr>
        <w:top w:val="none" w:sz="0" w:space="0" w:color="auto"/>
        <w:left w:val="none" w:sz="0" w:space="0" w:color="auto"/>
        <w:bottom w:val="none" w:sz="0" w:space="0" w:color="auto"/>
        <w:right w:val="none" w:sz="0" w:space="0" w:color="auto"/>
      </w:divBdr>
    </w:div>
    <w:div w:id="1994139777">
      <w:bodyDiv w:val="1"/>
      <w:marLeft w:val="0"/>
      <w:marRight w:val="0"/>
      <w:marTop w:val="0"/>
      <w:marBottom w:val="0"/>
      <w:divBdr>
        <w:top w:val="none" w:sz="0" w:space="0" w:color="auto"/>
        <w:left w:val="none" w:sz="0" w:space="0" w:color="auto"/>
        <w:bottom w:val="none" w:sz="0" w:space="0" w:color="auto"/>
        <w:right w:val="none" w:sz="0" w:space="0" w:color="auto"/>
      </w:divBdr>
    </w:div>
    <w:div w:id="2000310550">
      <w:bodyDiv w:val="1"/>
      <w:marLeft w:val="0"/>
      <w:marRight w:val="0"/>
      <w:marTop w:val="0"/>
      <w:marBottom w:val="0"/>
      <w:divBdr>
        <w:top w:val="none" w:sz="0" w:space="0" w:color="auto"/>
        <w:left w:val="none" w:sz="0" w:space="0" w:color="auto"/>
        <w:bottom w:val="none" w:sz="0" w:space="0" w:color="auto"/>
        <w:right w:val="none" w:sz="0" w:space="0" w:color="auto"/>
      </w:divBdr>
    </w:div>
    <w:div w:id="2003506986">
      <w:bodyDiv w:val="1"/>
      <w:marLeft w:val="0"/>
      <w:marRight w:val="0"/>
      <w:marTop w:val="0"/>
      <w:marBottom w:val="0"/>
      <w:divBdr>
        <w:top w:val="none" w:sz="0" w:space="0" w:color="auto"/>
        <w:left w:val="none" w:sz="0" w:space="0" w:color="auto"/>
        <w:bottom w:val="none" w:sz="0" w:space="0" w:color="auto"/>
        <w:right w:val="none" w:sz="0" w:space="0" w:color="auto"/>
      </w:divBdr>
    </w:div>
    <w:div w:id="2007440600">
      <w:bodyDiv w:val="1"/>
      <w:marLeft w:val="0"/>
      <w:marRight w:val="0"/>
      <w:marTop w:val="0"/>
      <w:marBottom w:val="0"/>
      <w:divBdr>
        <w:top w:val="none" w:sz="0" w:space="0" w:color="auto"/>
        <w:left w:val="none" w:sz="0" w:space="0" w:color="auto"/>
        <w:bottom w:val="none" w:sz="0" w:space="0" w:color="auto"/>
        <w:right w:val="none" w:sz="0" w:space="0" w:color="auto"/>
      </w:divBdr>
    </w:div>
    <w:div w:id="2009357752">
      <w:bodyDiv w:val="1"/>
      <w:marLeft w:val="0"/>
      <w:marRight w:val="0"/>
      <w:marTop w:val="0"/>
      <w:marBottom w:val="0"/>
      <w:divBdr>
        <w:top w:val="none" w:sz="0" w:space="0" w:color="auto"/>
        <w:left w:val="none" w:sz="0" w:space="0" w:color="auto"/>
        <w:bottom w:val="none" w:sz="0" w:space="0" w:color="auto"/>
        <w:right w:val="none" w:sz="0" w:space="0" w:color="auto"/>
      </w:divBdr>
    </w:div>
    <w:div w:id="2016565615">
      <w:bodyDiv w:val="1"/>
      <w:marLeft w:val="0"/>
      <w:marRight w:val="0"/>
      <w:marTop w:val="0"/>
      <w:marBottom w:val="0"/>
      <w:divBdr>
        <w:top w:val="none" w:sz="0" w:space="0" w:color="auto"/>
        <w:left w:val="none" w:sz="0" w:space="0" w:color="auto"/>
        <w:bottom w:val="none" w:sz="0" w:space="0" w:color="auto"/>
        <w:right w:val="none" w:sz="0" w:space="0" w:color="auto"/>
      </w:divBdr>
    </w:div>
    <w:div w:id="2026904548">
      <w:bodyDiv w:val="1"/>
      <w:marLeft w:val="0"/>
      <w:marRight w:val="0"/>
      <w:marTop w:val="0"/>
      <w:marBottom w:val="0"/>
      <w:divBdr>
        <w:top w:val="none" w:sz="0" w:space="0" w:color="auto"/>
        <w:left w:val="none" w:sz="0" w:space="0" w:color="auto"/>
        <w:bottom w:val="none" w:sz="0" w:space="0" w:color="auto"/>
        <w:right w:val="none" w:sz="0" w:space="0" w:color="auto"/>
      </w:divBdr>
    </w:div>
    <w:div w:id="2028360680">
      <w:bodyDiv w:val="1"/>
      <w:marLeft w:val="0"/>
      <w:marRight w:val="0"/>
      <w:marTop w:val="0"/>
      <w:marBottom w:val="0"/>
      <w:divBdr>
        <w:top w:val="none" w:sz="0" w:space="0" w:color="auto"/>
        <w:left w:val="none" w:sz="0" w:space="0" w:color="auto"/>
        <w:bottom w:val="none" w:sz="0" w:space="0" w:color="auto"/>
        <w:right w:val="none" w:sz="0" w:space="0" w:color="auto"/>
      </w:divBdr>
    </w:div>
    <w:div w:id="2051833739">
      <w:bodyDiv w:val="1"/>
      <w:marLeft w:val="0"/>
      <w:marRight w:val="0"/>
      <w:marTop w:val="0"/>
      <w:marBottom w:val="0"/>
      <w:divBdr>
        <w:top w:val="none" w:sz="0" w:space="0" w:color="auto"/>
        <w:left w:val="none" w:sz="0" w:space="0" w:color="auto"/>
        <w:bottom w:val="none" w:sz="0" w:space="0" w:color="auto"/>
        <w:right w:val="none" w:sz="0" w:space="0" w:color="auto"/>
      </w:divBdr>
    </w:div>
    <w:div w:id="2054233502">
      <w:bodyDiv w:val="1"/>
      <w:marLeft w:val="0"/>
      <w:marRight w:val="0"/>
      <w:marTop w:val="0"/>
      <w:marBottom w:val="0"/>
      <w:divBdr>
        <w:top w:val="none" w:sz="0" w:space="0" w:color="auto"/>
        <w:left w:val="none" w:sz="0" w:space="0" w:color="auto"/>
        <w:bottom w:val="none" w:sz="0" w:space="0" w:color="auto"/>
        <w:right w:val="none" w:sz="0" w:space="0" w:color="auto"/>
      </w:divBdr>
    </w:div>
    <w:div w:id="2060352774">
      <w:bodyDiv w:val="1"/>
      <w:marLeft w:val="0"/>
      <w:marRight w:val="0"/>
      <w:marTop w:val="0"/>
      <w:marBottom w:val="0"/>
      <w:divBdr>
        <w:top w:val="none" w:sz="0" w:space="0" w:color="auto"/>
        <w:left w:val="none" w:sz="0" w:space="0" w:color="auto"/>
        <w:bottom w:val="none" w:sz="0" w:space="0" w:color="auto"/>
        <w:right w:val="none" w:sz="0" w:space="0" w:color="auto"/>
      </w:divBdr>
    </w:div>
    <w:div w:id="2065906671">
      <w:bodyDiv w:val="1"/>
      <w:marLeft w:val="0"/>
      <w:marRight w:val="0"/>
      <w:marTop w:val="0"/>
      <w:marBottom w:val="0"/>
      <w:divBdr>
        <w:top w:val="none" w:sz="0" w:space="0" w:color="auto"/>
        <w:left w:val="none" w:sz="0" w:space="0" w:color="auto"/>
        <w:bottom w:val="none" w:sz="0" w:space="0" w:color="auto"/>
        <w:right w:val="none" w:sz="0" w:space="0" w:color="auto"/>
      </w:divBdr>
    </w:div>
    <w:div w:id="2069261930">
      <w:bodyDiv w:val="1"/>
      <w:marLeft w:val="0"/>
      <w:marRight w:val="0"/>
      <w:marTop w:val="0"/>
      <w:marBottom w:val="0"/>
      <w:divBdr>
        <w:top w:val="none" w:sz="0" w:space="0" w:color="auto"/>
        <w:left w:val="none" w:sz="0" w:space="0" w:color="auto"/>
        <w:bottom w:val="none" w:sz="0" w:space="0" w:color="auto"/>
        <w:right w:val="none" w:sz="0" w:space="0" w:color="auto"/>
      </w:divBdr>
    </w:div>
    <w:div w:id="2075279161">
      <w:bodyDiv w:val="1"/>
      <w:marLeft w:val="0"/>
      <w:marRight w:val="0"/>
      <w:marTop w:val="0"/>
      <w:marBottom w:val="0"/>
      <w:divBdr>
        <w:top w:val="none" w:sz="0" w:space="0" w:color="auto"/>
        <w:left w:val="none" w:sz="0" w:space="0" w:color="auto"/>
        <w:bottom w:val="none" w:sz="0" w:space="0" w:color="auto"/>
        <w:right w:val="none" w:sz="0" w:space="0" w:color="auto"/>
      </w:divBdr>
    </w:div>
    <w:div w:id="2078278113">
      <w:bodyDiv w:val="1"/>
      <w:marLeft w:val="0"/>
      <w:marRight w:val="0"/>
      <w:marTop w:val="0"/>
      <w:marBottom w:val="0"/>
      <w:divBdr>
        <w:top w:val="none" w:sz="0" w:space="0" w:color="auto"/>
        <w:left w:val="none" w:sz="0" w:space="0" w:color="auto"/>
        <w:bottom w:val="none" w:sz="0" w:space="0" w:color="auto"/>
        <w:right w:val="none" w:sz="0" w:space="0" w:color="auto"/>
      </w:divBdr>
    </w:div>
    <w:div w:id="2078547070">
      <w:bodyDiv w:val="1"/>
      <w:marLeft w:val="0"/>
      <w:marRight w:val="0"/>
      <w:marTop w:val="0"/>
      <w:marBottom w:val="0"/>
      <w:divBdr>
        <w:top w:val="none" w:sz="0" w:space="0" w:color="auto"/>
        <w:left w:val="none" w:sz="0" w:space="0" w:color="auto"/>
        <w:bottom w:val="none" w:sz="0" w:space="0" w:color="auto"/>
        <w:right w:val="none" w:sz="0" w:space="0" w:color="auto"/>
      </w:divBdr>
    </w:div>
    <w:div w:id="2080712927">
      <w:bodyDiv w:val="1"/>
      <w:marLeft w:val="0"/>
      <w:marRight w:val="0"/>
      <w:marTop w:val="0"/>
      <w:marBottom w:val="0"/>
      <w:divBdr>
        <w:top w:val="none" w:sz="0" w:space="0" w:color="auto"/>
        <w:left w:val="none" w:sz="0" w:space="0" w:color="auto"/>
        <w:bottom w:val="none" w:sz="0" w:space="0" w:color="auto"/>
        <w:right w:val="none" w:sz="0" w:space="0" w:color="auto"/>
      </w:divBdr>
    </w:div>
    <w:div w:id="2083915238">
      <w:bodyDiv w:val="1"/>
      <w:marLeft w:val="0"/>
      <w:marRight w:val="0"/>
      <w:marTop w:val="0"/>
      <w:marBottom w:val="0"/>
      <w:divBdr>
        <w:top w:val="none" w:sz="0" w:space="0" w:color="auto"/>
        <w:left w:val="none" w:sz="0" w:space="0" w:color="auto"/>
        <w:bottom w:val="none" w:sz="0" w:space="0" w:color="auto"/>
        <w:right w:val="none" w:sz="0" w:space="0" w:color="auto"/>
      </w:divBdr>
    </w:div>
    <w:div w:id="2098594240">
      <w:bodyDiv w:val="1"/>
      <w:marLeft w:val="0"/>
      <w:marRight w:val="0"/>
      <w:marTop w:val="0"/>
      <w:marBottom w:val="0"/>
      <w:divBdr>
        <w:top w:val="none" w:sz="0" w:space="0" w:color="auto"/>
        <w:left w:val="none" w:sz="0" w:space="0" w:color="auto"/>
        <w:bottom w:val="none" w:sz="0" w:space="0" w:color="auto"/>
        <w:right w:val="none" w:sz="0" w:space="0" w:color="auto"/>
      </w:divBdr>
    </w:div>
    <w:div w:id="2101949466">
      <w:bodyDiv w:val="1"/>
      <w:marLeft w:val="0"/>
      <w:marRight w:val="0"/>
      <w:marTop w:val="0"/>
      <w:marBottom w:val="0"/>
      <w:divBdr>
        <w:top w:val="none" w:sz="0" w:space="0" w:color="auto"/>
        <w:left w:val="none" w:sz="0" w:space="0" w:color="auto"/>
        <w:bottom w:val="none" w:sz="0" w:space="0" w:color="auto"/>
        <w:right w:val="none" w:sz="0" w:space="0" w:color="auto"/>
      </w:divBdr>
    </w:div>
    <w:div w:id="2104328145">
      <w:bodyDiv w:val="1"/>
      <w:marLeft w:val="0"/>
      <w:marRight w:val="0"/>
      <w:marTop w:val="0"/>
      <w:marBottom w:val="0"/>
      <w:divBdr>
        <w:top w:val="none" w:sz="0" w:space="0" w:color="auto"/>
        <w:left w:val="none" w:sz="0" w:space="0" w:color="auto"/>
        <w:bottom w:val="none" w:sz="0" w:space="0" w:color="auto"/>
        <w:right w:val="none" w:sz="0" w:space="0" w:color="auto"/>
      </w:divBdr>
    </w:div>
    <w:div w:id="2108381476">
      <w:bodyDiv w:val="1"/>
      <w:marLeft w:val="0"/>
      <w:marRight w:val="0"/>
      <w:marTop w:val="0"/>
      <w:marBottom w:val="0"/>
      <w:divBdr>
        <w:top w:val="none" w:sz="0" w:space="0" w:color="auto"/>
        <w:left w:val="none" w:sz="0" w:space="0" w:color="auto"/>
        <w:bottom w:val="none" w:sz="0" w:space="0" w:color="auto"/>
        <w:right w:val="none" w:sz="0" w:space="0" w:color="auto"/>
      </w:divBdr>
    </w:div>
    <w:div w:id="2110005709">
      <w:bodyDiv w:val="1"/>
      <w:marLeft w:val="0"/>
      <w:marRight w:val="0"/>
      <w:marTop w:val="0"/>
      <w:marBottom w:val="0"/>
      <w:divBdr>
        <w:top w:val="none" w:sz="0" w:space="0" w:color="auto"/>
        <w:left w:val="none" w:sz="0" w:space="0" w:color="auto"/>
        <w:bottom w:val="none" w:sz="0" w:space="0" w:color="auto"/>
        <w:right w:val="none" w:sz="0" w:space="0" w:color="auto"/>
      </w:divBdr>
    </w:div>
    <w:div w:id="2110809266">
      <w:bodyDiv w:val="1"/>
      <w:marLeft w:val="0"/>
      <w:marRight w:val="0"/>
      <w:marTop w:val="0"/>
      <w:marBottom w:val="0"/>
      <w:divBdr>
        <w:top w:val="none" w:sz="0" w:space="0" w:color="auto"/>
        <w:left w:val="none" w:sz="0" w:space="0" w:color="auto"/>
        <w:bottom w:val="none" w:sz="0" w:space="0" w:color="auto"/>
        <w:right w:val="none" w:sz="0" w:space="0" w:color="auto"/>
      </w:divBdr>
    </w:div>
    <w:div w:id="2112242043">
      <w:bodyDiv w:val="1"/>
      <w:marLeft w:val="0"/>
      <w:marRight w:val="0"/>
      <w:marTop w:val="0"/>
      <w:marBottom w:val="0"/>
      <w:divBdr>
        <w:top w:val="none" w:sz="0" w:space="0" w:color="auto"/>
        <w:left w:val="none" w:sz="0" w:space="0" w:color="auto"/>
        <w:bottom w:val="none" w:sz="0" w:space="0" w:color="auto"/>
        <w:right w:val="none" w:sz="0" w:space="0" w:color="auto"/>
      </w:divBdr>
    </w:div>
    <w:div w:id="2121952015">
      <w:bodyDiv w:val="1"/>
      <w:marLeft w:val="0"/>
      <w:marRight w:val="0"/>
      <w:marTop w:val="0"/>
      <w:marBottom w:val="0"/>
      <w:divBdr>
        <w:top w:val="none" w:sz="0" w:space="0" w:color="auto"/>
        <w:left w:val="none" w:sz="0" w:space="0" w:color="auto"/>
        <w:bottom w:val="none" w:sz="0" w:space="0" w:color="auto"/>
        <w:right w:val="none" w:sz="0" w:space="0" w:color="auto"/>
      </w:divBdr>
    </w:div>
    <w:div w:id="2140145335">
      <w:bodyDiv w:val="1"/>
      <w:marLeft w:val="0"/>
      <w:marRight w:val="0"/>
      <w:marTop w:val="0"/>
      <w:marBottom w:val="0"/>
      <w:divBdr>
        <w:top w:val="none" w:sz="0" w:space="0" w:color="auto"/>
        <w:left w:val="none" w:sz="0" w:space="0" w:color="auto"/>
        <w:bottom w:val="none" w:sz="0" w:space="0" w:color="auto"/>
        <w:right w:val="none" w:sz="0" w:space="0" w:color="auto"/>
      </w:divBdr>
    </w:div>
    <w:div w:id="2140954603">
      <w:bodyDiv w:val="1"/>
      <w:marLeft w:val="0"/>
      <w:marRight w:val="0"/>
      <w:marTop w:val="0"/>
      <w:marBottom w:val="0"/>
      <w:divBdr>
        <w:top w:val="none" w:sz="0" w:space="0" w:color="auto"/>
        <w:left w:val="none" w:sz="0" w:space="0" w:color="auto"/>
        <w:bottom w:val="none" w:sz="0" w:space="0" w:color="auto"/>
        <w:right w:val="none" w:sz="0" w:space="0" w:color="auto"/>
      </w:divBdr>
    </w:div>
    <w:div w:id="2145152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Jer19</b:Tag>
    <b:SourceType>Book</b:SourceType>
    <b:Guid>{99FE5CCD-2BBC-F044-BDCD-DB2E4043EF3F}</b:Guid>
    <b:Title>The Future of Airbnb and "Sharing Economy" The Collaborative Consumption of Our Cities </b:Title>
    <b:Year>2019</b:Year>
    <b:Author>
      <b:Author>
        <b:NameList>
          <b:Person>
            <b:Last>Oskam</b:Last>
            <b:First>Jeroen</b:First>
            <b:Middle>A.</b:Middle>
          </b:Person>
        </b:NameList>
      </b:Author>
    </b:Author>
    <b:City>Bristol </b:City>
    <b:Publisher>Channel View Publications </b:Publisher>
    <b:RefOrder>6</b:RefOrder>
  </b:Source>
  <b:Source>
    <b:Tag>Jer191</b:Tag>
    <b:SourceType>Book</b:SourceType>
    <b:Guid>{0F6707EE-1F45-5348-8A63-C73F47AD2D9D}</b:Guid>
    <b:Author>
      <b:Author>
        <b:NameList>
          <b:Person>
            <b:Last>Oskam</b:Last>
            <b:First>Jeroen</b:First>
            <b:Middle>A.</b:Middle>
          </b:Person>
        </b:NameList>
      </b:Author>
    </b:Author>
    <b:Title>The Future of Airbnb and the ‘Sharing Economy’ - The Collaborative Consumption of Our Cities</b:Title>
    <b:City>Bristol</b:City>
    <b:Publisher>Channel View Publications </b:Publisher>
    <b:Year>2019</b:Year>
    <b:RefOrder>5</b:RefOrder>
  </b:Source>
  <b:Source>
    <b:Tag>Sar18</b:Tag>
    <b:SourceType>Book</b:SourceType>
    <b:Guid>{BDDD92C0-FC2B-954E-AC26-EA57205F50D2}</b:Guid>
    <b:Author>
      <b:Author>
        <b:NameList>
          <b:Person>
            <b:Last>Dolnicar</b:Last>
            <b:First>Sara</b:First>
          </b:Person>
        </b:NameList>
      </b:Author>
    </b:Author>
    <b:Title>Peer-to-Peer Accommodation Networks</b:Title>
    <b:City>Oxford</b:City>
    <b:Publisher>Goodfellow Publishers Ltd</b:Publisher>
    <b:Year>2018</b:Year>
    <b:RefOrder>1</b:RefOrder>
  </b:Source>
  <b:Source>
    <b:Tag>Dan22</b:Tag>
    <b:SourceType>JournalArticle</b:SourceType>
    <b:Guid>{77045DA4-B19E-9E47-A220-3F8671A03874}</b:Guid>
    <b:Title>A process perspective on consumer innovation resistence to Airbnb: A narrative approach</b:Title>
    <b:Year>2022</b:Year>
    <b:Author>
      <b:Author>
        <b:NameList>
          <b:Person>
            <b:Last>Dan Huang</b:Last>
            <b:First>Alexandra</b:First>
            <b:Middle>Coghlan, Xin Jin</b:Middle>
          </b:Person>
        </b:NameList>
      </b:Author>
    </b:Author>
    <b:JournalName>International Journal of Hospotality Managment Volume 107</b:JournalName>
    <b:RefOrder>14</b:RefOrder>
  </b:Source>
  <b:Source>
    <b:Tag>Kat22</b:Tag>
    <b:SourceType>InternetSite</b:SourceType>
    <b:Guid>{DF170258-9776-4C40-8EB9-A8F10348299C}</b:Guid>
    <b:Title>Airbnb says it will be removing all 150,00 of its listings in China. Local hosts and users dont seem to care</b:Title>
    <b:Year>2022</b:Year>
    <b:Author>
      <b:Author>
        <b:NameList>
          <b:Person>
            <b:Last>Goh</b:Last>
            <b:First>Kate</b:First>
            <b:Middle>Boon and Amanda</b:Middle>
          </b:Person>
        </b:NameList>
      </b:Author>
    </b:Author>
    <b:InternetSiteTitle>Business Insider </b:InternetSiteTitle>
    <b:URL>https://www.businessinsider.com/airbnb-leaving-china-citizens-unfazed-reactions-rental-listings-2022-5?r=US&amp;IR=T</b:URL>
    <b:Month>May</b:Month>
    <b:Day>24</b:Day>
    <b:RefOrder>15</b:RefOrder>
  </b:Source>
  <b:Source>
    <b:Tag>Mak16</b:Tag>
    <b:SourceType>JournalArticle</b:SourceType>
    <b:Guid>{7384CB53-53E2-E240-8A1E-15999BF96926}</b:Guid>
    <b:Title>Airbnb disruptive business model innovation: Assessing the impact on hotel industry</b:Title>
    <b:Year>2016</b:Year>
    <b:Author>
      <b:Author>
        <b:NameList>
          <b:Person>
            <b:Last>Makhmoor Bashir</b:Last>
            <b:First>Rajesh</b:First>
            <b:Middle>Verma</b:Middle>
          </b:Person>
        </b:NameList>
      </b:Author>
    </b:Author>
    <b:JournalName>IJABER, VOL. 14, No 4</b:JournalName>
    <b:Pages>2596</b:Pages>
    <b:RefOrder>3</b:RefOrder>
  </b:Source>
  <b:Source>
    <b:Tag>Sir21</b:Tag>
    <b:SourceType>JournalArticle</b:SourceType>
    <b:Guid>{E1252603-01DF-9646-8C6A-2352C339F0C5}</b:Guid>
    <b:Author>
      <b:Author>
        <b:NameList>
          <b:Person>
            <b:Last>Sirat Mahumda</b:Last>
            <b:First>Thomas</b:First>
            <b:Middle>Sigler, Jonathan Corcoran, Eric Kinght</b:Middle>
          </b:Person>
        </b:NameList>
      </b:Author>
    </b:Author>
    <b:Title>Airbnb and micro-entrepreneurship in regional economies: Lessions from Australia </b:Title>
    <b:JournalName>Geographical Research Volume 60, Issue 2</b:JournalName>
    <b:Year>2021</b:Year>
    <b:RefOrder>10</b:RefOrder>
  </b:Source>
  <b:Source>
    <b:Tag>Mar17</b:Tag>
    <b:SourceType>JournalArticle</b:SourceType>
    <b:Guid>{6EDE50FD-BF93-3C4E-9FFD-8AB17713E3AF}</b:Guid>
    <b:Author>
      <b:Author>
        <b:NameList>
          <b:Person>
            <b:Last>Sigala</b:Last>
            <b:First>Marianna</b:First>
          </b:Person>
        </b:NameList>
      </b:Author>
    </b:Author>
    <b:Title>Market Formation in the Sharing Economy: Findings and Implications from the sub-economies of Airbnb</b:Title>
    <b:JournalName>Socail Dynamics in a Systems Perspective </b:JournalName>
    <b:Year>2017</b:Year>
    <b:RefOrder>11</b:RefOrder>
  </b:Source>
  <b:Source>
    <b:Tag>Cat18</b:Tag>
    <b:SourceType>JournalArticle</b:SourceType>
    <b:Guid>{B06C267A-2C1B-5C48-AAFC-E88DAD227F27}</b:Guid>
    <b:Author>
      <b:Author>
        <b:NameList>
          <b:Person>
            <b:Last>Catalin M. Barbu</b:Last>
            <b:First>Raducu</b:First>
            <b:Middle>Stefan Bratu, Elena Madalina Sirbu</b:Middle>
          </b:Person>
        </b:NameList>
      </b:Author>
    </b:Author>
    <b:Title>Business Models of the Sharing Economy</b:Title>
    <b:JournalName>Review od International Comparative Managment, Volume 19, Issue 2</b:JournalName>
    <b:Year>2018</b:Year>
    <b:RefOrder>7</b:RefOrder>
  </b:Source>
  <b:Source>
    <b:Tag>Min18</b:Tag>
    <b:SourceType>JournalArticle</b:SourceType>
    <b:Guid>{22BFFF58-8512-C442-A868-5A40E68D726B}</b:Guid>
    <b:Author>
      <b:Author>
        <b:NameList>
          <b:Person>
            <b:Last>Mingming Cheng</b:Last>
            <b:First>Carmel</b:First>
            <b:Middle>Foley</b:Middle>
          </b:Person>
        </b:NameList>
      </b:Author>
    </b:Author>
    <b:Title>The sharing economy and digital discrimination: The case of Airbnb </b:Title>
    <b:JournalName>International Journal of Hospitality Managment. Volume 70 </b:JournalName>
    <b:Year>2018</b:Year>
    <b:RefOrder>12</b:RefOrder>
  </b:Source>
  <b:Source>
    <b:Tag>Dav192</b:Tag>
    <b:SourceType>Book</b:SourceType>
    <b:Guid>{B455D896-7ED3-694D-B0D9-7F941C203DDF}</b:Guid>
    <b:Author>
      <b:Author>
        <b:NameList>
          <b:Person>
            <b:Last>Dave Chaffey</b:Last>
            <b:First>Tanya</b:First>
            <b:Middle>Hemphill, Dvid Edmundson-Bird</b:Middle>
          </b:Person>
        </b:NameList>
      </b:Author>
    </b:Author>
    <b:Title>Digital Business and E-Commerce Management Seventh Edition </b:Title>
    <b:Year>2019</b:Year>
    <b:City>Harlow</b:City>
    <b:Publisher>Pearson</b:Publisher>
    <b:RefOrder>8</b:RefOrder>
  </b:Source>
  <b:Source>
    <b:Tag>Air22</b:Tag>
    <b:SourceType>InternetSite</b:SourceType>
    <b:Guid>{BAFA56D5-42B7-1443-94A5-2B5D8E186EC9}</b:Guid>
    <b:Title>Airbnb to Participate at Web Summit </b:Title>
    <b:Year>2022</b:Year>
    <b:Author>
      <b:Author>
        <b:Corporate>Airbnb</b:Corporate>
      </b:Author>
    </b:Author>
    <b:InternetSiteTitle>Airbnb Investors</b:InternetSiteTitle>
    <b:URL>https://investors.airbnb.com/press-releases/news-details/2022/Airbnb-to-Participate-at-Web-Summit/default.aspx</b:URL>
    <b:Month>November</b:Month>
    <b:Day>01</b:Day>
    <b:RefOrder>2</b:RefOrder>
  </b:Source>
  <b:Source>
    <b:Tag>Uni20</b:Tag>
    <b:SourceType>InternetSite</b:SourceType>
    <b:Guid>{B5DAEAC2-3718-B943-9909-DDECF52A33FE}</b:Guid>
    <b:Author>
      <b:Author>
        <b:Corporate>United Nations </b:Corporate>
      </b:Author>
    </b:Author>
    <b:Title>Frontier Technology Quarterly: Does the sharing economy share or concentrate </b:Title>
    <b:InternetSiteTitle>United Nations </b:InternetSiteTitle>
    <b:URL>https://www.un.org/development/desa/dpad/publication/frontier-technology-quarterly-does-the-sharing-economy-share-or-concentrate/</b:URL>
    <b:Year>2020</b:Year>
    <b:Month>February</b:Month>
    <b:Day>18</b:Day>
    <b:RefOrder>4</b:RefOrder>
  </b:Source>
  <b:Source>
    <b:Tag>Gab18</b:Tag>
    <b:SourceType>InternetSite</b:SourceType>
    <b:Guid>{74EFAB3B-EBCF-FE4E-AF68-34399DEA177B}</b:Guid>
    <b:Author>
      <b:Author>
        <b:NameList>
          <b:Person>
            <b:Last>Young</b:Last>
            <b:First>Gabriela</b:First>
            <b:Middle>Domicelj and Derek</b:Middle>
          </b:Person>
        </b:NameList>
      </b:Author>
    </b:Author>
    <b:Title>The Home Stay Guide - 10 Practical Tips for Airbnb Hosts</b:Title>
    <b:InternetSiteTitle>Airbnb News</b:InternetSiteTitle>
    <b:URL>https://news.airbnb.com/en-au/the-home-stay-guide-10-practical-tips-for-airbnb-hosts/</b:URL>
    <b:Year>2018</b:Year>
    <b:Month>November </b:Month>
    <b:Day>9</b:Day>
    <b:RefOrder>9</b:RefOrder>
  </b:Source>
  <b:Source>
    <b:Tag>Whi22</b:Tag>
    <b:SourceType>InternetSite</b:SourceType>
    <b:Guid>{ECA00612-2F5E-EF49-AC45-4D1BDFF0C805}</b:Guid>
    <b:Author>
      <b:Author>
        <b:NameList>
          <b:Person>
            <b:Last>Smith</b:Last>
            <b:First>Whitney</b:First>
          </b:Person>
        </b:NameList>
      </b:Author>
    </b:Author>
    <b:Title>Flag of China</b:Title>
    <b:InternetSiteTitle>Britannica</b:InternetSiteTitle>
    <b:URL>https://www.britannica.com/topic/flag-of-China</b:URL>
    <b:Year>2022</b:Year>
    <b:Month>October</b:Month>
    <b:Day>21</b:Day>
    <b:RefOrder>13</b:RefOrder>
  </b:Source>
</b:Sources>
</file>

<file path=customXml/itemProps1.xml><?xml version="1.0" encoding="utf-8"?>
<ds:datastoreItem xmlns:ds="http://schemas.openxmlformats.org/officeDocument/2006/customXml" ds:itemID="{76B42519-F388-FC4E-A92B-6672DC23AF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462</TotalTime>
  <Pages>10</Pages>
  <Words>3045</Words>
  <Characters>17362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Rossiter (1909920)</dc:creator>
  <cp:keywords/>
  <dc:description/>
  <cp:lastModifiedBy>Lois Rossiter (1909920)</cp:lastModifiedBy>
  <cp:revision>25</cp:revision>
  <dcterms:created xsi:type="dcterms:W3CDTF">2022-12-15T18:00:00Z</dcterms:created>
  <dcterms:modified xsi:type="dcterms:W3CDTF">2022-12-19T22:46:00Z</dcterms:modified>
</cp:coreProperties>
</file>