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themeColor="text1"/>
          <w:sz w:val="24"/>
          <w:szCs w:val="24"/>
        </w:rPr>
        <w:id w:val="102854481"/>
        <w:docPartObj>
          <w:docPartGallery w:val="Cover Pages"/>
          <w:docPartUnique/>
        </w:docPartObj>
      </w:sdtPr>
      <w:sdtEndPr/>
      <w:sdtContent>
        <w:p w14:paraId="13A64A92" w14:textId="77777777" w:rsidR="00A930CB" w:rsidRPr="00B96166" w:rsidRDefault="00A930CB" w:rsidP="00B96166">
          <w:pPr>
            <w:spacing w:after="165" w:line="360" w:lineRule="auto"/>
            <w:rPr>
              <w:rFonts w:ascii="Arial" w:hAnsi="Arial" w:cs="Arial"/>
              <w:color w:val="000000" w:themeColor="text1"/>
              <w:sz w:val="24"/>
              <w:szCs w:val="24"/>
            </w:rPr>
          </w:pPr>
          <w:r w:rsidRPr="00B96166">
            <w:rPr>
              <w:rFonts w:ascii="Arial" w:hAnsi="Arial" w:cs="Arial"/>
              <w:b/>
              <w:noProof/>
              <w:color w:val="000000" w:themeColor="text1"/>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B96166" w:rsidRDefault="00A930CB" w:rsidP="00B96166">
          <w:pPr>
            <w:spacing w:after="165" w:line="360" w:lineRule="auto"/>
            <w:jc w:val="center"/>
            <w:rPr>
              <w:rFonts w:ascii="Arial" w:hAnsi="Arial" w:cs="Arial"/>
              <w:color w:val="000000" w:themeColor="text1"/>
              <w:sz w:val="32"/>
              <w:szCs w:val="32"/>
            </w:rPr>
          </w:pPr>
          <w:r w:rsidRPr="00B96166">
            <w:rPr>
              <w:rFonts w:ascii="Arial" w:hAnsi="Arial" w:cs="Arial"/>
              <w:color w:val="000000" w:themeColor="text1"/>
              <w:sz w:val="32"/>
              <w:szCs w:val="32"/>
            </w:rPr>
            <w:t>Skills for the Workplace</w:t>
          </w:r>
          <w:r w:rsidRPr="00B96166">
            <w:rPr>
              <w:rFonts w:ascii="Arial" w:hAnsi="Arial" w:cs="Arial"/>
              <w:color w:val="000000" w:themeColor="text1"/>
              <w:sz w:val="32"/>
              <w:szCs w:val="32"/>
            </w:rPr>
            <w:br/>
            <w:t xml:space="preserve">Module Assignment Submission </w:t>
          </w:r>
          <w:r w:rsidRPr="00B96166">
            <w:rPr>
              <w:rFonts w:ascii="Arial" w:hAnsi="Arial" w:cs="Arial"/>
              <w:color w:val="000000" w:themeColor="text1"/>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96166" w:rsidRPr="00B96166" w14:paraId="7E157FF9" w14:textId="77777777" w:rsidTr="0030173B">
            <w:tc>
              <w:tcPr>
                <w:tcW w:w="3438" w:type="dxa"/>
                <w:shd w:val="clear" w:color="auto" w:fill="D9D9D9"/>
              </w:tcPr>
              <w:p w14:paraId="049D6C4E" w14:textId="77777777" w:rsidR="00A930CB" w:rsidRPr="00B96166" w:rsidRDefault="00A930CB" w:rsidP="00B96166">
                <w:pPr>
                  <w:spacing w:before="120" w:after="120" w:line="360" w:lineRule="auto"/>
                  <w:rPr>
                    <w:rFonts w:ascii="Arial" w:hAnsi="Arial" w:cs="Arial"/>
                    <w:color w:val="000000" w:themeColor="text1"/>
                    <w:sz w:val="24"/>
                    <w:szCs w:val="24"/>
                  </w:rPr>
                </w:pPr>
                <w:r w:rsidRPr="00B96166">
                  <w:rPr>
                    <w:rFonts w:ascii="Arial" w:hAnsi="Arial" w:cs="Arial"/>
                    <w:color w:val="000000" w:themeColor="text1"/>
                    <w:sz w:val="24"/>
                    <w:szCs w:val="24"/>
                  </w:rPr>
                  <w:t>Student Name:</w:t>
                </w:r>
              </w:p>
            </w:tc>
            <w:tc>
              <w:tcPr>
                <w:tcW w:w="6055" w:type="dxa"/>
              </w:tcPr>
              <w:p w14:paraId="26509FF7" w14:textId="0FE5DE7E" w:rsidR="00A930CB" w:rsidRPr="00B96166" w:rsidRDefault="00DF29F9" w:rsidP="00B96166">
                <w:pPr>
                  <w:spacing w:before="120" w:after="120" w:line="360" w:lineRule="auto"/>
                  <w:rPr>
                    <w:rFonts w:ascii="Arial" w:hAnsi="Arial" w:cs="Arial"/>
                    <w:color w:val="000000" w:themeColor="text1"/>
                    <w:sz w:val="24"/>
                    <w:szCs w:val="24"/>
                  </w:rPr>
                </w:pPr>
                <w:r w:rsidRPr="00B96166">
                  <w:rPr>
                    <w:rFonts w:ascii="Arial" w:hAnsi="Arial" w:cs="Arial"/>
                    <w:color w:val="000000" w:themeColor="text1"/>
                    <w:sz w:val="24"/>
                    <w:szCs w:val="24"/>
                  </w:rPr>
                  <w:t>Laurentiu Corodescu</w:t>
                </w:r>
              </w:p>
            </w:tc>
          </w:tr>
          <w:tr w:rsidR="00B96166" w:rsidRPr="00B96166" w14:paraId="47B8061E" w14:textId="77777777" w:rsidTr="0030173B">
            <w:tc>
              <w:tcPr>
                <w:tcW w:w="3438" w:type="dxa"/>
                <w:shd w:val="clear" w:color="auto" w:fill="D9D9D9"/>
              </w:tcPr>
              <w:p w14:paraId="19DB6AF8" w14:textId="77777777" w:rsidR="00A930CB" w:rsidRPr="00B96166" w:rsidRDefault="00A930CB" w:rsidP="00B96166">
                <w:pPr>
                  <w:spacing w:before="120" w:after="120" w:line="360" w:lineRule="auto"/>
                  <w:rPr>
                    <w:rFonts w:ascii="Arial" w:hAnsi="Arial" w:cs="Arial"/>
                    <w:color w:val="000000" w:themeColor="text1"/>
                    <w:sz w:val="24"/>
                    <w:szCs w:val="24"/>
                  </w:rPr>
                </w:pPr>
                <w:r w:rsidRPr="00B96166">
                  <w:rPr>
                    <w:rFonts w:ascii="Arial" w:hAnsi="Arial" w:cs="Arial"/>
                    <w:color w:val="000000" w:themeColor="text1"/>
                    <w:sz w:val="24"/>
                    <w:szCs w:val="24"/>
                  </w:rPr>
                  <w:t>Student Number:</w:t>
                </w:r>
              </w:p>
            </w:tc>
            <w:tc>
              <w:tcPr>
                <w:tcW w:w="6055" w:type="dxa"/>
              </w:tcPr>
              <w:p w14:paraId="11A37B25" w14:textId="7FD2FAE3" w:rsidR="00A930CB" w:rsidRPr="00B96166" w:rsidRDefault="00DF29F9" w:rsidP="00B96166">
                <w:pPr>
                  <w:spacing w:before="120" w:after="120" w:line="360" w:lineRule="auto"/>
                  <w:rPr>
                    <w:rFonts w:ascii="Arial" w:hAnsi="Arial" w:cs="Arial"/>
                    <w:color w:val="000000" w:themeColor="text1"/>
                    <w:sz w:val="24"/>
                    <w:szCs w:val="24"/>
                  </w:rPr>
                </w:pPr>
                <w:r w:rsidRPr="00B96166">
                  <w:rPr>
                    <w:rFonts w:ascii="Arial" w:hAnsi="Arial" w:cs="Arial"/>
                    <w:color w:val="000000" w:themeColor="text1"/>
                    <w:sz w:val="24"/>
                    <w:szCs w:val="24"/>
                  </w:rPr>
                  <w:t>2024420</w:t>
                </w:r>
              </w:p>
            </w:tc>
          </w:tr>
          <w:tr w:rsidR="00B96166" w:rsidRPr="00B96166" w14:paraId="349EAAAF" w14:textId="77777777" w:rsidTr="0030173B">
            <w:tc>
              <w:tcPr>
                <w:tcW w:w="3438" w:type="dxa"/>
                <w:shd w:val="clear" w:color="auto" w:fill="D9D9D9"/>
              </w:tcPr>
              <w:p w14:paraId="79CF9844" w14:textId="77777777" w:rsidR="00A930CB" w:rsidRPr="00B96166" w:rsidRDefault="00A930CB" w:rsidP="00B96166">
                <w:pPr>
                  <w:spacing w:before="120" w:after="120" w:line="360" w:lineRule="auto"/>
                  <w:rPr>
                    <w:rFonts w:ascii="Arial" w:hAnsi="Arial" w:cs="Arial"/>
                    <w:color w:val="000000" w:themeColor="text1"/>
                    <w:sz w:val="24"/>
                    <w:szCs w:val="24"/>
                  </w:rPr>
                </w:pPr>
                <w:r w:rsidRPr="00B96166">
                  <w:rPr>
                    <w:rFonts w:ascii="Arial" w:hAnsi="Arial" w:cs="Arial"/>
                    <w:color w:val="000000" w:themeColor="text1"/>
                    <w:sz w:val="24"/>
                    <w:szCs w:val="24"/>
                  </w:rPr>
                  <w:t>Module No:</w:t>
                </w:r>
              </w:p>
            </w:tc>
            <w:tc>
              <w:tcPr>
                <w:tcW w:w="6055" w:type="dxa"/>
              </w:tcPr>
              <w:p w14:paraId="2C117412" w14:textId="1A84EF25" w:rsidR="00A930CB" w:rsidRPr="00B96166" w:rsidRDefault="002E427B" w:rsidP="00B96166">
                <w:pPr>
                  <w:spacing w:before="120" w:after="120" w:line="360" w:lineRule="auto"/>
                  <w:rPr>
                    <w:rFonts w:ascii="Arial" w:hAnsi="Arial" w:cs="Arial"/>
                    <w:color w:val="000000" w:themeColor="text1"/>
                    <w:sz w:val="24"/>
                    <w:szCs w:val="24"/>
                  </w:rPr>
                </w:pPr>
                <w:r w:rsidRPr="00B96166">
                  <w:rPr>
                    <w:rFonts w:ascii="Arial" w:hAnsi="Arial" w:cs="Arial"/>
                    <w:color w:val="000000" w:themeColor="text1"/>
                    <w:sz w:val="24"/>
                    <w:szCs w:val="24"/>
                  </w:rPr>
                  <w:t>BMSK</w:t>
                </w:r>
                <w:r w:rsidR="00A1628F" w:rsidRPr="00B96166">
                  <w:rPr>
                    <w:rFonts w:ascii="Arial" w:hAnsi="Arial" w:cs="Arial"/>
                    <w:color w:val="000000" w:themeColor="text1"/>
                    <w:sz w:val="24"/>
                    <w:szCs w:val="24"/>
                  </w:rPr>
                  <w:t>400</w:t>
                </w:r>
                <w:r w:rsidR="000B6378" w:rsidRPr="00B96166">
                  <w:rPr>
                    <w:rFonts w:ascii="Arial" w:hAnsi="Arial" w:cs="Arial"/>
                    <w:color w:val="000000" w:themeColor="text1"/>
                    <w:sz w:val="24"/>
                    <w:szCs w:val="24"/>
                  </w:rPr>
                  <w:t>6</w:t>
                </w:r>
              </w:p>
            </w:tc>
          </w:tr>
          <w:tr w:rsidR="00B96166" w:rsidRPr="00B96166" w14:paraId="485DA616" w14:textId="77777777" w:rsidTr="0030173B">
            <w:trPr>
              <w:trHeight w:val="413"/>
            </w:trPr>
            <w:tc>
              <w:tcPr>
                <w:tcW w:w="3438" w:type="dxa"/>
                <w:shd w:val="clear" w:color="auto" w:fill="D9D9D9"/>
              </w:tcPr>
              <w:p w14:paraId="4606D4BD" w14:textId="77777777" w:rsidR="00A930CB" w:rsidRPr="00B96166" w:rsidRDefault="00A930CB" w:rsidP="00B96166">
                <w:pPr>
                  <w:spacing w:before="120" w:after="120" w:line="360" w:lineRule="auto"/>
                  <w:rPr>
                    <w:rFonts w:ascii="Arial" w:hAnsi="Arial" w:cs="Arial"/>
                    <w:color w:val="000000" w:themeColor="text1"/>
                    <w:sz w:val="24"/>
                    <w:szCs w:val="24"/>
                  </w:rPr>
                </w:pPr>
                <w:r w:rsidRPr="00B96166">
                  <w:rPr>
                    <w:rFonts w:ascii="Arial" w:hAnsi="Arial" w:cs="Arial"/>
                    <w:color w:val="000000" w:themeColor="text1"/>
                    <w:sz w:val="24"/>
                    <w:szCs w:val="24"/>
                  </w:rPr>
                  <w:t>Module Title:</w:t>
                </w:r>
              </w:p>
            </w:tc>
            <w:tc>
              <w:tcPr>
                <w:tcW w:w="6055" w:type="dxa"/>
              </w:tcPr>
              <w:p w14:paraId="0F1C3659" w14:textId="1BB89701" w:rsidR="00A930CB" w:rsidRPr="00B96166" w:rsidRDefault="000B6378" w:rsidP="00B96166">
                <w:pPr>
                  <w:spacing w:before="120" w:after="120" w:line="360" w:lineRule="auto"/>
                  <w:rPr>
                    <w:rFonts w:ascii="Arial" w:hAnsi="Arial" w:cs="Arial"/>
                    <w:color w:val="000000" w:themeColor="text1"/>
                    <w:sz w:val="24"/>
                    <w:szCs w:val="24"/>
                  </w:rPr>
                </w:pPr>
                <w:r w:rsidRPr="00B96166">
                  <w:rPr>
                    <w:rFonts w:ascii="Arial" w:hAnsi="Arial" w:cs="Arial"/>
                    <w:color w:val="000000" w:themeColor="text1"/>
                    <w:sz w:val="24"/>
                    <w:szCs w:val="24"/>
                  </w:rPr>
                  <w:t xml:space="preserve">Part 2 Reflection </w:t>
                </w:r>
              </w:p>
            </w:tc>
          </w:tr>
        </w:tbl>
        <w:p w14:paraId="4BB964D8" w14:textId="77777777" w:rsidR="00A930CB" w:rsidRPr="00B96166" w:rsidRDefault="00A930CB" w:rsidP="00B96166">
          <w:pPr>
            <w:spacing w:before="120" w:after="120" w:line="360" w:lineRule="auto"/>
            <w:rPr>
              <w:rFonts w:ascii="Arial" w:hAnsi="Arial" w:cs="Arial"/>
              <w:color w:val="000000" w:themeColor="text1"/>
              <w:sz w:val="24"/>
              <w:szCs w:val="24"/>
            </w:rPr>
          </w:pPr>
        </w:p>
        <w:p w14:paraId="225E9DEB" w14:textId="77777777" w:rsidR="00A930CB" w:rsidRPr="00B96166" w:rsidRDefault="00A930CB" w:rsidP="00B96166">
          <w:pPr>
            <w:spacing w:before="120" w:after="120" w:line="360" w:lineRule="auto"/>
            <w:rPr>
              <w:rFonts w:ascii="Arial" w:hAnsi="Arial" w:cs="Arial"/>
              <w:b/>
              <w:color w:val="000000" w:themeColor="text1"/>
              <w:sz w:val="24"/>
              <w:szCs w:val="24"/>
            </w:rPr>
          </w:pPr>
          <w:r w:rsidRPr="00B96166">
            <w:rPr>
              <w:rFonts w:ascii="Arial" w:hAnsi="Arial" w:cs="Arial"/>
              <w:b/>
              <w:color w:val="000000" w:themeColor="text1"/>
              <w:sz w:val="24"/>
              <w:szCs w:val="24"/>
            </w:rPr>
            <w:t>Statement of Confirmation of Authenticity</w:t>
          </w:r>
        </w:p>
        <w:p w14:paraId="22DD05FB" w14:textId="77777777" w:rsidR="00A930CB" w:rsidRPr="00B96166" w:rsidRDefault="00A930CB" w:rsidP="00B96166">
          <w:pPr>
            <w:spacing w:before="120" w:after="120" w:line="360" w:lineRule="auto"/>
            <w:rPr>
              <w:rFonts w:ascii="Arial" w:hAnsi="Arial" w:cs="Arial"/>
              <w:color w:val="000000" w:themeColor="text1"/>
              <w:sz w:val="24"/>
              <w:szCs w:val="24"/>
            </w:rPr>
          </w:pPr>
          <w:r w:rsidRPr="00B96166">
            <w:rPr>
              <w:rFonts w:ascii="Arial" w:hAnsi="Arial" w:cs="Arial"/>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B96166" w:rsidRDefault="00A930CB" w:rsidP="00B96166">
          <w:pPr>
            <w:spacing w:before="120" w:after="120" w:line="360" w:lineRule="auto"/>
            <w:rPr>
              <w:rFonts w:ascii="Arial" w:hAnsi="Arial" w:cs="Arial"/>
              <w:color w:val="000000" w:themeColor="text1"/>
              <w:sz w:val="24"/>
              <w:szCs w:val="24"/>
            </w:rPr>
          </w:pPr>
          <w:r w:rsidRPr="00B96166">
            <w:rPr>
              <w:rFonts w:ascii="Arial" w:hAnsi="Arial" w:cs="Arial"/>
              <w:color w:val="000000" w:themeColor="text1"/>
              <w:sz w:val="24"/>
              <w:szCs w:val="24"/>
            </w:rPr>
            <w:t>Attention is drawn to the plagiarism and unfair practice policies of both the University and of ILM.</w:t>
          </w:r>
        </w:p>
        <w:p w14:paraId="3FCE50CB" w14:textId="77777777" w:rsidR="007A0F0B" w:rsidRPr="00B96166" w:rsidRDefault="007A0F0B"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br w:type="page"/>
          </w:r>
        </w:p>
        <w:p w14:paraId="1E8CE651" w14:textId="60B631EA" w:rsidR="00885114" w:rsidRPr="00B96166" w:rsidRDefault="00885114" w:rsidP="00B96166">
          <w:pPr>
            <w:pStyle w:val="TOCHeading"/>
            <w:spacing w:line="360" w:lineRule="auto"/>
            <w:rPr>
              <w:rFonts w:ascii="Arial" w:hAnsi="Arial" w:cs="Arial"/>
              <w:color w:val="000000" w:themeColor="text1"/>
              <w:sz w:val="24"/>
              <w:szCs w:val="24"/>
            </w:rPr>
          </w:pPr>
        </w:p>
        <w:p w14:paraId="48A5BF0A" w14:textId="199EC517" w:rsidR="00372A45" w:rsidRPr="00B96166" w:rsidRDefault="00372A45" w:rsidP="00B96166">
          <w:pPr>
            <w:spacing w:line="360" w:lineRule="auto"/>
            <w:rPr>
              <w:rFonts w:ascii="Arial" w:hAnsi="Arial" w:cs="Arial"/>
              <w:color w:val="000000" w:themeColor="text1"/>
              <w:sz w:val="24"/>
              <w:szCs w:val="24"/>
              <w:lang w:val="en-US"/>
            </w:rPr>
          </w:pPr>
        </w:p>
        <w:p w14:paraId="7AFBD0C1" w14:textId="29846E4E" w:rsidR="00372A45" w:rsidRPr="00B96166" w:rsidRDefault="00372A45" w:rsidP="00B96166">
          <w:pPr>
            <w:spacing w:line="360" w:lineRule="auto"/>
            <w:rPr>
              <w:rFonts w:ascii="Arial" w:hAnsi="Arial" w:cs="Arial"/>
              <w:color w:val="000000" w:themeColor="text1"/>
              <w:sz w:val="24"/>
              <w:szCs w:val="24"/>
              <w:lang w:val="en-US"/>
            </w:rPr>
          </w:pPr>
        </w:p>
        <w:p w14:paraId="58887948" w14:textId="77777777" w:rsidR="00372A45" w:rsidRPr="00B96166" w:rsidRDefault="00372A45" w:rsidP="00B96166">
          <w:pPr>
            <w:spacing w:line="360" w:lineRule="auto"/>
            <w:rPr>
              <w:rFonts w:ascii="Arial" w:hAnsi="Arial" w:cs="Arial"/>
              <w:color w:val="000000" w:themeColor="text1"/>
              <w:sz w:val="24"/>
              <w:szCs w:val="24"/>
              <w:lang w:val="en-US"/>
            </w:rPr>
          </w:pPr>
        </w:p>
        <w:sdt>
          <w:sdtPr>
            <w:rPr>
              <w:rFonts w:ascii="Arial" w:eastAsiaTheme="minorHAnsi" w:hAnsi="Arial" w:cs="Arial"/>
              <w:color w:val="000000" w:themeColor="text1"/>
              <w:sz w:val="24"/>
              <w:szCs w:val="24"/>
              <w:lang w:val="en-GB"/>
            </w:rPr>
            <w:id w:val="1199351396"/>
            <w:docPartObj>
              <w:docPartGallery w:val="Table of Contents"/>
              <w:docPartUnique/>
            </w:docPartObj>
          </w:sdtPr>
          <w:sdtEndPr>
            <w:rPr>
              <w:b/>
              <w:bCs/>
              <w:noProof/>
            </w:rPr>
          </w:sdtEndPr>
          <w:sdtContent>
            <w:p w14:paraId="1E6C77B6" w14:textId="6A56EC90" w:rsidR="00885114" w:rsidRPr="00B96166" w:rsidRDefault="00885114" w:rsidP="00B96166">
              <w:pPr>
                <w:pStyle w:val="TOCHeading"/>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Table of Contents</w:t>
              </w:r>
            </w:p>
            <w:p w14:paraId="48806160" w14:textId="6BC7019F" w:rsidR="009C10DC" w:rsidRPr="00B96166" w:rsidRDefault="00885114" w:rsidP="00B96166">
              <w:pPr>
                <w:pStyle w:val="TOC1"/>
                <w:tabs>
                  <w:tab w:val="right" w:leader="dot" w:pos="9350"/>
                </w:tabs>
                <w:spacing w:line="360" w:lineRule="auto"/>
                <w:rPr>
                  <w:rFonts w:ascii="Arial" w:eastAsiaTheme="minorEastAsia" w:hAnsi="Arial" w:cs="Arial"/>
                  <w:noProof/>
                  <w:color w:val="000000" w:themeColor="text1"/>
                  <w:sz w:val="24"/>
                  <w:szCs w:val="24"/>
                  <w:lang w:eastAsia="en-GB"/>
                </w:rPr>
              </w:pPr>
              <w:r w:rsidRPr="00B96166">
                <w:rPr>
                  <w:rFonts w:ascii="Arial" w:hAnsi="Arial" w:cs="Arial"/>
                  <w:color w:val="000000" w:themeColor="text1"/>
                  <w:sz w:val="24"/>
                  <w:szCs w:val="24"/>
                </w:rPr>
                <w:fldChar w:fldCharType="begin"/>
              </w:r>
              <w:r w:rsidRPr="00B96166">
                <w:rPr>
                  <w:rFonts w:ascii="Arial" w:hAnsi="Arial" w:cs="Arial"/>
                  <w:color w:val="000000" w:themeColor="text1"/>
                  <w:sz w:val="24"/>
                  <w:szCs w:val="24"/>
                </w:rPr>
                <w:instrText xml:space="preserve"> TOC \o "1-3" \h \z \u </w:instrText>
              </w:r>
              <w:r w:rsidRPr="00B96166">
                <w:rPr>
                  <w:rFonts w:ascii="Arial" w:hAnsi="Arial" w:cs="Arial"/>
                  <w:color w:val="000000" w:themeColor="text1"/>
                  <w:sz w:val="24"/>
                  <w:szCs w:val="24"/>
                </w:rPr>
                <w:fldChar w:fldCharType="separate"/>
              </w:r>
              <w:hyperlink w:anchor="_Toc24394961" w:history="1">
                <w:r w:rsidR="009C10DC" w:rsidRPr="00B96166">
                  <w:rPr>
                    <w:rStyle w:val="Hyperlink"/>
                    <w:rFonts w:ascii="Arial" w:hAnsi="Arial" w:cs="Arial"/>
                    <w:noProof/>
                    <w:color w:val="000000" w:themeColor="text1"/>
                    <w:sz w:val="24"/>
                    <w:szCs w:val="24"/>
                  </w:rPr>
                  <w:t>Part 2: Reflection on Skills developed during the Business Plan Project</w:t>
                </w:r>
                <w:r w:rsidR="009C10DC" w:rsidRPr="00B96166">
                  <w:rPr>
                    <w:rFonts w:ascii="Arial" w:hAnsi="Arial" w:cs="Arial"/>
                    <w:noProof/>
                    <w:webHidden/>
                    <w:color w:val="000000" w:themeColor="text1"/>
                    <w:sz w:val="24"/>
                    <w:szCs w:val="24"/>
                  </w:rPr>
                  <w:tab/>
                </w:r>
                <w:r w:rsidR="009C10DC" w:rsidRPr="00B96166">
                  <w:rPr>
                    <w:rFonts w:ascii="Arial" w:hAnsi="Arial" w:cs="Arial"/>
                    <w:noProof/>
                    <w:webHidden/>
                    <w:color w:val="000000" w:themeColor="text1"/>
                    <w:sz w:val="24"/>
                    <w:szCs w:val="24"/>
                  </w:rPr>
                  <w:fldChar w:fldCharType="begin"/>
                </w:r>
                <w:r w:rsidR="009C10DC" w:rsidRPr="00B96166">
                  <w:rPr>
                    <w:rFonts w:ascii="Arial" w:hAnsi="Arial" w:cs="Arial"/>
                    <w:noProof/>
                    <w:webHidden/>
                    <w:color w:val="000000" w:themeColor="text1"/>
                    <w:sz w:val="24"/>
                    <w:szCs w:val="24"/>
                  </w:rPr>
                  <w:instrText xml:space="preserve"> PAGEREF _Toc24394961 \h </w:instrText>
                </w:r>
                <w:r w:rsidR="009C10DC" w:rsidRPr="00B96166">
                  <w:rPr>
                    <w:rFonts w:ascii="Arial" w:hAnsi="Arial" w:cs="Arial"/>
                    <w:noProof/>
                    <w:webHidden/>
                    <w:color w:val="000000" w:themeColor="text1"/>
                    <w:sz w:val="24"/>
                    <w:szCs w:val="24"/>
                  </w:rPr>
                </w:r>
                <w:r w:rsidR="009C10DC" w:rsidRPr="00B96166">
                  <w:rPr>
                    <w:rFonts w:ascii="Arial" w:hAnsi="Arial" w:cs="Arial"/>
                    <w:noProof/>
                    <w:webHidden/>
                    <w:color w:val="000000" w:themeColor="text1"/>
                    <w:sz w:val="24"/>
                    <w:szCs w:val="24"/>
                  </w:rPr>
                  <w:fldChar w:fldCharType="separate"/>
                </w:r>
                <w:r w:rsidR="009C10DC" w:rsidRPr="00B96166">
                  <w:rPr>
                    <w:rFonts w:ascii="Arial" w:hAnsi="Arial" w:cs="Arial"/>
                    <w:noProof/>
                    <w:webHidden/>
                    <w:color w:val="000000" w:themeColor="text1"/>
                    <w:sz w:val="24"/>
                    <w:szCs w:val="24"/>
                  </w:rPr>
                  <w:t>2</w:t>
                </w:r>
                <w:r w:rsidR="009C10DC" w:rsidRPr="00B96166">
                  <w:rPr>
                    <w:rFonts w:ascii="Arial" w:hAnsi="Arial" w:cs="Arial"/>
                    <w:noProof/>
                    <w:webHidden/>
                    <w:color w:val="000000" w:themeColor="text1"/>
                    <w:sz w:val="24"/>
                    <w:szCs w:val="24"/>
                  </w:rPr>
                  <w:fldChar w:fldCharType="end"/>
                </w:r>
              </w:hyperlink>
            </w:p>
            <w:p w14:paraId="00246929" w14:textId="6DFA74A5" w:rsidR="009C10DC" w:rsidRPr="00B96166" w:rsidRDefault="00B96166" w:rsidP="00B96166">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24394962" w:history="1">
                <w:r w:rsidR="009C10DC" w:rsidRPr="00B96166">
                  <w:rPr>
                    <w:rStyle w:val="Hyperlink"/>
                    <w:rFonts w:ascii="Arial" w:hAnsi="Arial" w:cs="Arial"/>
                    <w:noProof/>
                    <w:color w:val="000000" w:themeColor="text1"/>
                    <w:sz w:val="24"/>
                    <w:szCs w:val="24"/>
                  </w:rPr>
                  <w:t>2.1 Description</w:t>
                </w:r>
                <w:r w:rsidR="009C10DC" w:rsidRPr="00B96166">
                  <w:rPr>
                    <w:rFonts w:ascii="Arial" w:hAnsi="Arial" w:cs="Arial"/>
                    <w:noProof/>
                    <w:webHidden/>
                    <w:color w:val="000000" w:themeColor="text1"/>
                    <w:sz w:val="24"/>
                    <w:szCs w:val="24"/>
                  </w:rPr>
                  <w:tab/>
                </w:r>
                <w:r w:rsidR="009C10DC" w:rsidRPr="00B96166">
                  <w:rPr>
                    <w:rFonts w:ascii="Arial" w:hAnsi="Arial" w:cs="Arial"/>
                    <w:noProof/>
                    <w:webHidden/>
                    <w:color w:val="000000" w:themeColor="text1"/>
                    <w:sz w:val="24"/>
                    <w:szCs w:val="24"/>
                  </w:rPr>
                  <w:fldChar w:fldCharType="begin"/>
                </w:r>
                <w:r w:rsidR="009C10DC" w:rsidRPr="00B96166">
                  <w:rPr>
                    <w:rFonts w:ascii="Arial" w:hAnsi="Arial" w:cs="Arial"/>
                    <w:noProof/>
                    <w:webHidden/>
                    <w:color w:val="000000" w:themeColor="text1"/>
                    <w:sz w:val="24"/>
                    <w:szCs w:val="24"/>
                  </w:rPr>
                  <w:instrText xml:space="preserve"> PAGEREF _Toc24394962 \h </w:instrText>
                </w:r>
                <w:r w:rsidR="009C10DC" w:rsidRPr="00B96166">
                  <w:rPr>
                    <w:rFonts w:ascii="Arial" w:hAnsi="Arial" w:cs="Arial"/>
                    <w:noProof/>
                    <w:webHidden/>
                    <w:color w:val="000000" w:themeColor="text1"/>
                    <w:sz w:val="24"/>
                    <w:szCs w:val="24"/>
                  </w:rPr>
                </w:r>
                <w:r w:rsidR="009C10DC" w:rsidRPr="00B96166">
                  <w:rPr>
                    <w:rFonts w:ascii="Arial" w:hAnsi="Arial" w:cs="Arial"/>
                    <w:noProof/>
                    <w:webHidden/>
                    <w:color w:val="000000" w:themeColor="text1"/>
                    <w:sz w:val="24"/>
                    <w:szCs w:val="24"/>
                  </w:rPr>
                  <w:fldChar w:fldCharType="separate"/>
                </w:r>
                <w:r w:rsidR="009C10DC" w:rsidRPr="00B96166">
                  <w:rPr>
                    <w:rFonts w:ascii="Arial" w:hAnsi="Arial" w:cs="Arial"/>
                    <w:noProof/>
                    <w:webHidden/>
                    <w:color w:val="000000" w:themeColor="text1"/>
                    <w:sz w:val="24"/>
                    <w:szCs w:val="24"/>
                  </w:rPr>
                  <w:t>3</w:t>
                </w:r>
                <w:r w:rsidR="009C10DC" w:rsidRPr="00B96166">
                  <w:rPr>
                    <w:rFonts w:ascii="Arial" w:hAnsi="Arial" w:cs="Arial"/>
                    <w:noProof/>
                    <w:webHidden/>
                    <w:color w:val="000000" w:themeColor="text1"/>
                    <w:sz w:val="24"/>
                    <w:szCs w:val="24"/>
                  </w:rPr>
                  <w:fldChar w:fldCharType="end"/>
                </w:r>
              </w:hyperlink>
            </w:p>
            <w:p w14:paraId="0FE2EFBD" w14:textId="349AC9EB" w:rsidR="009C10DC" w:rsidRPr="00B96166" w:rsidRDefault="00B96166" w:rsidP="00B96166">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24394963" w:history="1">
                <w:r w:rsidR="009C10DC" w:rsidRPr="00B96166">
                  <w:rPr>
                    <w:rStyle w:val="Hyperlink"/>
                    <w:rFonts w:ascii="Arial" w:hAnsi="Arial" w:cs="Arial"/>
                    <w:noProof/>
                    <w:color w:val="000000" w:themeColor="text1"/>
                    <w:sz w:val="24"/>
                    <w:szCs w:val="24"/>
                  </w:rPr>
                  <w:t>2.2 Feelings</w:t>
                </w:r>
                <w:r w:rsidR="009C10DC" w:rsidRPr="00B96166">
                  <w:rPr>
                    <w:rFonts w:ascii="Arial" w:hAnsi="Arial" w:cs="Arial"/>
                    <w:noProof/>
                    <w:webHidden/>
                    <w:color w:val="000000" w:themeColor="text1"/>
                    <w:sz w:val="24"/>
                    <w:szCs w:val="24"/>
                  </w:rPr>
                  <w:tab/>
                </w:r>
                <w:r w:rsidR="009C10DC" w:rsidRPr="00B96166">
                  <w:rPr>
                    <w:rFonts w:ascii="Arial" w:hAnsi="Arial" w:cs="Arial"/>
                    <w:noProof/>
                    <w:webHidden/>
                    <w:color w:val="000000" w:themeColor="text1"/>
                    <w:sz w:val="24"/>
                    <w:szCs w:val="24"/>
                  </w:rPr>
                  <w:fldChar w:fldCharType="begin"/>
                </w:r>
                <w:r w:rsidR="009C10DC" w:rsidRPr="00B96166">
                  <w:rPr>
                    <w:rFonts w:ascii="Arial" w:hAnsi="Arial" w:cs="Arial"/>
                    <w:noProof/>
                    <w:webHidden/>
                    <w:color w:val="000000" w:themeColor="text1"/>
                    <w:sz w:val="24"/>
                    <w:szCs w:val="24"/>
                  </w:rPr>
                  <w:instrText xml:space="preserve"> PAGEREF _Toc24394963 \h </w:instrText>
                </w:r>
                <w:r w:rsidR="009C10DC" w:rsidRPr="00B96166">
                  <w:rPr>
                    <w:rFonts w:ascii="Arial" w:hAnsi="Arial" w:cs="Arial"/>
                    <w:noProof/>
                    <w:webHidden/>
                    <w:color w:val="000000" w:themeColor="text1"/>
                    <w:sz w:val="24"/>
                    <w:szCs w:val="24"/>
                  </w:rPr>
                </w:r>
                <w:r w:rsidR="009C10DC" w:rsidRPr="00B96166">
                  <w:rPr>
                    <w:rFonts w:ascii="Arial" w:hAnsi="Arial" w:cs="Arial"/>
                    <w:noProof/>
                    <w:webHidden/>
                    <w:color w:val="000000" w:themeColor="text1"/>
                    <w:sz w:val="24"/>
                    <w:szCs w:val="24"/>
                  </w:rPr>
                  <w:fldChar w:fldCharType="separate"/>
                </w:r>
                <w:r w:rsidR="009C10DC" w:rsidRPr="00B96166">
                  <w:rPr>
                    <w:rFonts w:ascii="Arial" w:hAnsi="Arial" w:cs="Arial"/>
                    <w:noProof/>
                    <w:webHidden/>
                    <w:color w:val="000000" w:themeColor="text1"/>
                    <w:sz w:val="24"/>
                    <w:szCs w:val="24"/>
                  </w:rPr>
                  <w:t>3</w:t>
                </w:r>
                <w:r w:rsidR="009C10DC" w:rsidRPr="00B96166">
                  <w:rPr>
                    <w:rFonts w:ascii="Arial" w:hAnsi="Arial" w:cs="Arial"/>
                    <w:noProof/>
                    <w:webHidden/>
                    <w:color w:val="000000" w:themeColor="text1"/>
                    <w:sz w:val="24"/>
                    <w:szCs w:val="24"/>
                  </w:rPr>
                  <w:fldChar w:fldCharType="end"/>
                </w:r>
              </w:hyperlink>
            </w:p>
            <w:p w14:paraId="1013CEBA" w14:textId="7A1339C0" w:rsidR="009C10DC" w:rsidRPr="00B96166" w:rsidRDefault="00B96166" w:rsidP="00B96166">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24394964" w:history="1">
                <w:r w:rsidR="009C10DC" w:rsidRPr="00B96166">
                  <w:rPr>
                    <w:rStyle w:val="Hyperlink"/>
                    <w:rFonts w:ascii="Arial" w:hAnsi="Arial" w:cs="Arial"/>
                    <w:noProof/>
                    <w:color w:val="000000" w:themeColor="text1"/>
                    <w:sz w:val="24"/>
                    <w:szCs w:val="24"/>
                  </w:rPr>
                  <w:t>2.3 Evaluation</w:t>
                </w:r>
                <w:r w:rsidR="009C10DC" w:rsidRPr="00B96166">
                  <w:rPr>
                    <w:rFonts w:ascii="Arial" w:hAnsi="Arial" w:cs="Arial"/>
                    <w:noProof/>
                    <w:webHidden/>
                    <w:color w:val="000000" w:themeColor="text1"/>
                    <w:sz w:val="24"/>
                    <w:szCs w:val="24"/>
                  </w:rPr>
                  <w:tab/>
                </w:r>
                <w:r w:rsidR="009C10DC" w:rsidRPr="00B96166">
                  <w:rPr>
                    <w:rFonts w:ascii="Arial" w:hAnsi="Arial" w:cs="Arial"/>
                    <w:noProof/>
                    <w:webHidden/>
                    <w:color w:val="000000" w:themeColor="text1"/>
                    <w:sz w:val="24"/>
                    <w:szCs w:val="24"/>
                  </w:rPr>
                  <w:fldChar w:fldCharType="begin"/>
                </w:r>
                <w:r w:rsidR="009C10DC" w:rsidRPr="00B96166">
                  <w:rPr>
                    <w:rFonts w:ascii="Arial" w:hAnsi="Arial" w:cs="Arial"/>
                    <w:noProof/>
                    <w:webHidden/>
                    <w:color w:val="000000" w:themeColor="text1"/>
                    <w:sz w:val="24"/>
                    <w:szCs w:val="24"/>
                  </w:rPr>
                  <w:instrText xml:space="preserve"> PAGEREF _Toc24394964 \h </w:instrText>
                </w:r>
                <w:r w:rsidR="009C10DC" w:rsidRPr="00B96166">
                  <w:rPr>
                    <w:rFonts w:ascii="Arial" w:hAnsi="Arial" w:cs="Arial"/>
                    <w:noProof/>
                    <w:webHidden/>
                    <w:color w:val="000000" w:themeColor="text1"/>
                    <w:sz w:val="24"/>
                    <w:szCs w:val="24"/>
                  </w:rPr>
                </w:r>
                <w:r w:rsidR="009C10DC" w:rsidRPr="00B96166">
                  <w:rPr>
                    <w:rFonts w:ascii="Arial" w:hAnsi="Arial" w:cs="Arial"/>
                    <w:noProof/>
                    <w:webHidden/>
                    <w:color w:val="000000" w:themeColor="text1"/>
                    <w:sz w:val="24"/>
                    <w:szCs w:val="24"/>
                  </w:rPr>
                  <w:fldChar w:fldCharType="separate"/>
                </w:r>
                <w:r w:rsidR="009C10DC" w:rsidRPr="00B96166">
                  <w:rPr>
                    <w:rFonts w:ascii="Arial" w:hAnsi="Arial" w:cs="Arial"/>
                    <w:noProof/>
                    <w:webHidden/>
                    <w:color w:val="000000" w:themeColor="text1"/>
                    <w:sz w:val="24"/>
                    <w:szCs w:val="24"/>
                  </w:rPr>
                  <w:t>3</w:t>
                </w:r>
                <w:r w:rsidR="009C10DC" w:rsidRPr="00B96166">
                  <w:rPr>
                    <w:rFonts w:ascii="Arial" w:hAnsi="Arial" w:cs="Arial"/>
                    <w:noProof/>
                    <w:webHidden/>
                    <w:color w:val="000000" w:themeColor="text1"/>
                    <w:sz w:val="24"/>
                    <w:szCs w:val="24"/>
                  </w:rPr>
                  <w:fldChar w:fldCharType="end"/>
                </w:r>
              </w:hyperlink>
            </w:p>
            <w:p w14:paraId="62EE65BB" w14:textId="17E2E184" w:rsidR="009C10DC" w:rsidRPr="00B96166" w:rsidRDefault="00B96166" w:rsidP="00B96166">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24394965" w:history="1">
                <w:r w:rsidR="009C10DC" w:rsidRPr="00B96166">
                  <w:rPr>
                    <w:rStyle w:val="Hyperlink"/>
                    <w:rFonts w:ascii="Arial" w:hAnsi="Arial" w:cs="Arial"/>
                    <w:noProof/>
                    <w:color w:val="000000" w:themeColor="text1"/>
                    <w:sz w:val="24"/>
                    <w:szCs w:val="24"/>
                  </w:rPr>
                  <w:t>2.4 Analysis</w:t>
                </w:r>
                <w:r w:rsidR="009C10DC" w:rsidRPr="00B96166">
                  <w:rPr>
                    <w:rFonts w:ascii="Arial" w:hAnsi="Arial" w:cs="Arial"/>
                    <w:noProof/>
                    <w:webHidden/>
                    <w:color w:val="000000" w:themeColor="text1"/>
                    <w:sz w:val="24"/>
                    <w:szCs w:val="24"/>
                  </w:rPr>
                  <w:tab/>
                </w:r>
                <w:r w:rsidR="009C10DC" w:rsidRPr="00B96166">
                  <w:rPr>
                    <w:rFonts w:ascii="Arial" w:hAnsi="Arial" w:cs="Arial"/>
                    <w:noProof/>
                    <w:webHidden/>
                    <w:color w:val="000000" w:themeColor="text1"/>
                    <w:sz w:val="24"/>
                    <w:szCs w:val="24"/>
                  </w:rPr>
                  <w:fldChar w:fldCharType="begin"/>
                </w:r>
                <w:r w:rsidR="009C10DC" w:rsidRPr="00B96166">
                  <w:rPr>
                    <w:rFonts w:ascii="Arial" w:hAnsi="Arial" w:cs="Arial"/>
                    <w:noProof/>
                    <w:webHidden/>
                    <w:color w:val="000000" w:themeColor="text1"/>
                    <w:sz w:val="24"/>
                    <w:szCs w:val="24"/>
                  </w:rPr>
                  <w:instrText xml:space="preserve"> PAGEREF _Toc24394965 \h </w:instrText>
                </w:r>
                <w:r w:rsidR="009C10DC" w:rsidRPr="00B96166">
                  <w:rPr>
                    <w:rFonts w:ascii="Arial" w:hAnsi="Arial" w:cs="Arial"/>
                    <w:noProof/>
                    <w:webHidden/>
                    <w:color w:val="000000" w:themeColor="text1"/>
                    <w:sz w:val="24"/>
                    <w:szCs w:val="24"/>
                  </w:rPr>
                </w:r>
                <w:r w:rsidR="009C10DC" w:rsidRPr="00B96166">
                  <w:rPr>
                    <w:rFonts w:ascii="Arial" w:hAnsi="Arial" w:cs="Arial"/>
                    <w:noProof/>
                    <w:webHidden/>
                    <w:color w:val="000000" w:themeColor="text1"/>
                    <w:sz w:val="24"/>
                    <w:szCs w:val="24"/>
                  </w:rPr>
                  <w:fldChar w:fldCharType="separate"/>
                </w:r>
                <w:r w:rsidR="009C10DC" w:rsidRPr="00B96166">
                  <w:rPr>
                    <w:rFonts w:ascii="Arial" w:hAnsi="Arial" w:cs="Arial"/>
                    <w:noProof/>
                    <w:webHidden/>
                    <w:color w:val="000000" w:themeColor="text1"/>
                    <w:sz w:val="24"/>
                    <w:szCs w:val="24"/>
                  </w:rPr>
                  <w:t>3</w:t>
                </w:r>
                <w:r w:rsidR="009C10DC" w:rsidRPr="00B96166">
                  <w:rPr>
                    <w:rFonts w:ascii="Arial" w:hAnsi="Arial" w:cs="Arial"/>
                    <w:noProof/>
                    <w:webHidden/>
                    <w:color w:val="000000" w:themeColor="text1"/>
                    <w:sz w:val="24"/>
                    <w:szCs w:val="24"/>
                  </w:rPr>
                  <w:fldChar w:fldCharType="end"/>
                </w:r>
              </w:hyperlink>
            </w:p>
            <w:p w14:paraId="6EC190C0" w14:textId="2B8742F3" w:rsidR="009C10DC" w:rsidRPr="00B96166" w:rsidRDefault="00B96166" w:rsidP="00B96166">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24394966" w:history="1">
                <w:r w:rsidR="009C10DC" w:rsidRPr="00B96166">
                  <w:rPr>
                    <w:rStyle w:val="Hyperlink"/>
                    <w:rFonts w:ascii="Arial" w:hAnsi="Arial" w:cs="Arial"/>
                    <w:noProof/>
                    <w:color w:val="000000" w:themeColor="text1"/>
                    <w:sz w:val="24"/>
                    <w:szCs w:val="24"/>
                  </w:rPr>
                  <w:t>2.5 Conclusion</w:t>
                </w:r>
                <w:r w:rsidR="009C10DC" w:rsidRPr="00B96166">
                  <w:rPr>
                    <w:rFonts w:ascii="Arial" w:hAnsi="Arial" w:cs="Arial"/>
                    <w:noProof/>
                    <w:webHidden/>
                    <w:color w:val="000000" w:themeColor="text1"/>
                    <w:sz w:val="24"/>
                    <w:szCs w:val="24"/>
                  </w:rPr>
                  <w:tab/>
                </w:r>
                <w:r w:rsidR="009C10DC" w:rsidRPr="00B96166">
                  <w:rPr>
                    <w:rFonts w:ascii="Arial" w:hAnsi="Arial" w:cs="Arial"/>
                    <w:noProof/>
                    <w:webHidden/>
                    <w:color w:val="000000" w:themeColor="text1"/>
                    <w:sz w:val="24"/>
                    <w:szCs w:val="24"/>
                  </w:rPr>
                  <w:fldChar w:fldCharType="begin"/>
                </w:r>
                <w:r w:rsidR="009C10DC" w:rsidRPr="00B96166">
                  <w:rPr>
                    <w:rFonts w:ascii="Arial" w:hAnsi="Arial" w:cs="Arial"/>
                    <w:noProof/>
                    <w:webHidden/>
                    <w:color w:val="000000" w:themeColor="text1"/>
                    <w:sz w:val="24"/>
                    <w:szCs w:val="24"/>
                  </w:rPr>
                  <w:instrText xml:space="preserve"> PAGEREF _Toc24394966 \h </w:instrText>
                </w:r>
                <w:r w:rsidR="009C10DC" w:rsidRPr="00B96166">
                  <w:rPr>
                    <w:rFonts w:ascii="Arial" w:hAnsi="Arial" w:cs="Arial"/>
                    <w:noProof/>
                    <w:webHidden/>
                    <w:color w:val="000000" w:themeColor="text1"/>
                    <w:sz w:val="24"/>
                    <w:szCs w:val="24"/>
                  </w:rPr>
                </w:r>
                <w:r w:rsidR="009C10DC" w:rsidRPr="00B96166">
                  <w:rPr>
                    <w:rFonts w:ascii="Arial" w:hAnsi="Arial" w:cs="Arial"/>
                    <w:noProof/>
                    <w:webHidden/>
                    <w:color w:val="000000" w:themeColor="text1"/>
                    <w:sz w:val="24"/>
                    <w:szCs w:val="24"/>
                  </w:rPr>
                  <w:fldChar w:fldCharType="separate"/>
                </w:r>
                <w:r w:rsidR="009C10DC" w:rsidRPr="00B96166">
                  <w:rPr>
                    <w:rFonts w:ascii="Arial" w:hAnsi="Arial" w:cs="Arial"/>
                    <w:noProof/>
                    <w:webHidden/>
                    <w:color w:val="000000" w:themeColor="text1"/>
                    <w:sz w:val="24"/>
                    <w:szCs w:val="24"/>
                  </w:rPr>
                  <w:t>4</w:t>
                </w:r>
                <w:r w:rsidR="009C10DC" w:rsidRPr="00B96166">
                  <w:rPr>
                    <w:rFonts w:ascii="Arial" w:hAnsi="Arial" w:cs="Arial"/>
                    <w:noProof/>
                    <w:webHidden/>
                    <w:color w:val="000000" w:themeColor="text1"/>
                    <w:sz w:val="24"/>
                    <w:szCs w:val="24"/>
                  </w:rPr>
                  <w:fldChar w:fldCharType="end"/>
                </w:r>
              </w:hyperlink>
            </w:p>
            <w:p w14:paraId="12DB15A8" w14:textId="2D2A238E" w:rsidR="009C10DC" w:rsidRPr="00B96166" w:rsidRDefault="00B96166" w:rsidP="00B96166">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24394967" w:history="1">
                <w:r w:rsidR="009C10DC" w:rsidRPr="00B96166">
                  <w:rPr>
                    <w:rStyle w:val="Hyperlink"/>
                    <w:rFonts w:ascii="Arial" w:hAnsi="Arial" w:cs="Arial"/>
                    <w:noProof/>
                    <w:color w:val="000000" w:themeColor="text1"/>
                    <w:sz w:val="24"/>
                    <w:szCs w:val="24"/>
                  </w:rPr>
                  <w:t>2.6 Action Plan</w:t>
                </w:r>
                <w:r w:rsidR="009C10DC" w:rsidRPr="00B96166">
                  <w:rPr>
                    <w:rFonts w:ascii="Arial" w:hAnsi="Arial" w:cs="Arial"/>
                    <w:noProof/>
                    <w:webHidden/>
                    <w:color w:val="000000" w:themeColor="text1"/>
                    <w:sz w:val="24"/>
                    <w:szCs w:val="24"/>
                  </w:rPr>
                  <w:tab/>
                </w:r>
                <w:r w:rsidR="009C10DC" w:rsidRPr="00B96166">
                  <w:rPr>
                    <w:rFonts w:ascii="Arial" w:hAnsi="Arial" w:cs="Arial"/>
                    <w:noProof/>
                    <w:webHidden/>
                    <w:color w:val="000000" w:themeColor="text1"/>
                    <w:sz w:val="24"/>
                    <w:szCs w:val="24"/>
                  </w:rPr>
                  <w:fldChar w:fldCharType="begin"/>
                </w:r>
                <w:r w:rsidR="009C10DC" w:rsidRPr="00B96166">
                  <w:rPr>
                    <w:rFonts w:ascii="Arial" w:hAnsi="Arial" w:cs="Arial"/>
                    <w:noProof/>
                    <w:webHidden/>
                    <w:color w:val="000000" w:themeColor="text1"/>
                    <w:sz w:val="24"/>
                    <w:szCs w:val="24"/>
                  </w:rPr>
                  <w:instrText xml:space="preserve"> PAGEREF _Toc24394967 \h </w:instrText>
                </w:r>
                <w:r w:rsidR="009C10DC" w:rsidRPr="00B96166">
                  <w:rPr>
                    <w:rFonts w:ascii="Arial" w:hAnsi="Arial" w:cs="Arial"/>
                    <w:noProof/>
                    <w:webHidden/>
                    <w:color w:val="000000" w:themeColor="text1"/>
                    <w:sz w:val="24"/>
                    <w:szCs w:val="24"/>
                  </w:rPr>
                </w:r>
                <w:r w:rsidR="009C10DC" w:rsidRPr="00B96166">
                  <w:rPr>
                    <w:rFonts w:ascii="Arial" w:hAnsi="Arial" w:cs="Arial"/>
                    <w:noProof/>
                    <w:webHidden/>
                    <w:color w:val="000000" w:themeColor="text1"/>
                    <w:sz w:val="24"/>
                    <w:szCs w:val="24"/>
                  </w:rPr>
                  <w:fldChar w:fldCharType="separate"/>
                </w:r>
                <w:r w:rsidR="009C10DC" w:rsidRPr="00B96166">
                  <w:rPr>
                    <w:rFonts w:ascii="Arial" w:hAnsi="Arial" w:cs="Arial"/>
                    <w:noProof/>
                    <w:webHidden/>
                    <w:color w:val="000000" w:themeColor="text1"/>
                    <w:sz w:val="24"/>
                    <w:szCs w:val="24"/>
                  </w:rPr>
                  <w:t>4</w:t>
                </w:r>
                <w:r w:rsidR="009C10DC" w:rsidRPr="00B96166">
                  <w:rPr>
                    <w:rFonts w:ascii="Arial" w:hAnsi="Arial" w:cs="Arial"/>
                    <w:noProof/>
                    <w:webHidden/>
                    <w:color w:val="000000" w:themeColor="text1"/>
                    <w:sz w:val="24"/>
                    <w:szCs w:val="24"/>
                  </w:rPr>
                  <w:fldChar w:fldCharType="end"/>
                </w:r>
              </w:hyperlink>
            </w:p>
            <w:p w14:paraId="79DA83E7" w14:textId="3D7BC9FD" w:rsidR="009C10DC" w:rsidRPr="00B96166" w:rsidRDefault="00B96166" w:rsidP="00B96166">
              <w:pPr>
                <w:pStyle w:val="TOC1"/>
                <w:tabs>
                  <w:tab w:val="right" w:leader="dot" w:pos="9350"/>
                </w:tabs>
                <w:spacing w:line="360" w:lineRule="auto"/>
                <w:rPr>
                  <w:rFonts w:ascii="Arial" w:eastAsiaTheme="minorEastAsia" w:hAnsi="Arial" w:cs="Arial"/>
                  <w:noProof/>
                  <w:color w:val="000000" w:themeColor="text1"/>
                  <w:sz w:val="24"/>
                  <w:szCs w:val="24"/>
                  <w:lang w:eastAsia="en-GB"/>
                </w:rPr>
              </w:pPr>
              <w:hyperlink w:anchor="_Toc24394968" w:history="1">
                <w:r w:rsidR="009C10DC" w:rsidRPr="00B96166">
                  <w:rPr>
                    <w:rStyle w:val="Hyperlink"/>
                    <w:rFonts w:ascii="Arial" w:hAnsi="Arial" w:cs="Arial"/>
                    <w:noProof/>
                    <w:color w:val="000000" w:themeColor="text1"/>
                    <w:sz w:val="24"/>
                    <w:szCs w:val="24"/>
                  </w:rPr>
                  <w:t>References</w:t>
                </w:r>
                <w:r w:rsidR="009C10DC" w:rsidRPr="00B96166">
                  <w:rPr>
                    <w:rFonts w:ascii="Arial" w:hAnsi="Arial" w:cs="Arial"/>
                    <w:noProof/>
                    <w:webHidden/>
                    <w:color w:val="000000" w:themeColor="text1"/>
                    <w:sz w:val="24"/>
                    <w:szCs w:val="24"/>
                  </w:rPr>
                  <w:tab/>
                </w:r>
                <w:r w:rsidR="009C10DC" w:rsidRPr="00B96166">
                  <w:rPr>
                    <w:rFonts w:ascii="Arial" w:hAnsi="Arial" w:cs="Arial"/>
                    <w:noProof/>
                    <w:webHidden/>
                    <w:color w:val="000000" w:themeColor="text1"/>
                    <w:sz w:val="24"/>
                    <w:szCs w:val="24"/>
                  </w:rPr>
                  <w:fldChar w:fldCharType="begin"/>
                </w:r>
                <w:r w:rsidR="009C10DC" w:rsidRPr="00B96166">
                  <w:rPr>
                    <w:rFonts w:ascii="Arial" w:hAnsi="Arial" w:cs="Arial"/>
                    <w:noProof/>
                    <w:webHidden/>
                    <w:color w:val="000000" w:themeColor="text1"/>
                    <w:sz w:val="24"/>
                    <w:szCs w:val="24"/>
                  </w:rPr>
                  <w:instrText xml:space="preserve"> PAGEREF _Toc24394968 \h </w:instrText>
                </w:r>
                <w:r w:rsidR="009C10DC" w:rsidRPr="00B96166">
                  <w:rPr>
                    <w:rFonts w:ascii="Arial" w:hAnsi="Arial" w:cs="Arial"/>
                    <w:noProof/>
                    <w:webHidden/>
                    <w:color w:val="000000" w:themeColor="text1"/>
                    <w:sz w:val="24"/>
                    <w:szCs w:val="24"/>
                  </w:rPr>
                </w:r>
                <w:r w:rsidR="009C10DC" w:rsidRPr="00B96166">
                  <w:rPr>
                    <w:rFonts w:ascii="Arial" w:hAnsi="Arial" w:cs="Arial"/>
                    <w:noProof/>
                    <w:webHidden/>
                    <w:color w:val="000000" w:themeColor="text1"/>
                    <w:sz w:val="24"/>
                    <w:szCs w:val="24"/>
                  </w:rPr>
                  <w:fldChar w:fldCharType="separate"/>
                </w:r>
                <w:r w:rsidR="009C10DC" w:rsidRPr="00B96166">
                  <w:rPr>
                    <w:rFonts w:ascii="Arial" w:hAnsi="Arial" w:cs="Arial"/>
                    <w:noProof/>
                    <w:webHidden/>
                    <w:color w:val="000000" w:themeColor="text1"/>
                    <w:sz w:val="24"/>
                    <w:szCs w:val="24"/>
                  </w:rPr>
                  <w:t>4</w:t>
                </w:r>
                <w:r w:rsidR="009C10DC" w:rsidRPr="00B96166">
                  <w:rPr>
                    <w:rFonts w:ascii="Arial" w:hAnsi="Arial" w:cs="Arial"/>
                    <w:noProof/>
                    <w:webHidden/>
                    <w:color w:val="000000" w:themeColor="text1"/>
                    <w:sz w:val="24"/>
                    <w:szCs w:val="24"/>
                  </w:rPr>
                  <w:fldChar w:fldCharType="end"/>
                </w:r>
              </w:hyperlink>
            </w:p>
            <w:p w14:paraId="42394321" w14:textId="4F0325C2" w:rsidR="00885114" w:rsidRPr="00B96166" w:rsidRDefault="00885114" w:rsidP="00B96166">
              <w:pPr>
                <w:spacing w:line="360" w:lineRule="auto"/>
                <w:rPr>
                  <w:rFonts w:ascii="Arial" w:hAnsi="Arial" w:cs="Arial"/>
                  <w:color w:val="000000" w:themeColor="text1"/>
                  <w:sz w:val="24"/>
                  <w:szCs w:val="24"/>
                </w:rPr>
              </w:pPr>
              <w:r w:rsidRPr="00B96166">
                <w:rPr>
                  <w:rFonts w:ascii="Arial" w:hAnsi="Arial" w:cs="Arial"/>
                  <w:b/>
                  <w:bCs/>
                  <w:noProof/>
                  <w:color w:val="000000" w:themeColor="text1"/>
                  <w:sz w:val="24"/>
                  <w:szCs w:val="24"/>
                </w:rPr>
                <w:fldChar w:fldCharType="end"/>
              </w:r>
            </w:p>
          </w:sdtContent>
        </w:sdt>
        <w:p w14:paraId="79077526" w14:textId="08A434DE" w:rsidR="00885114" w:rsidRPr="00B96166" w:rsidRDefault="00885114" w:rsidP="00B96166">
          <w:pPr>
            <w:pStyle w:val="TOCHeading"/>
            <w:spacing w:line="360" w:lineRule="auto"/>
            <w:rPr>
              <w:rFonts w:ascii="Arial" w:hAnsi="Arial" w:cs="Arial"/>
              <w:color w:val="000000" w:themeColor="text1"/>
              <w:sz w:val="24"/>
              <w:szCs w:val="24"/>
            </w:rPr>
          </w:pPr>
        </w:p>
        <w:p w14:paraId="50BC4B71" w14:textId="77777777" w:rsidR="00372A45" w:rsidRPr="00B96166" w:rsidRDefault="00372A45" w:rsidP="00B96166">
          <w:pPr>
            <w:spacing w:before="120" w:after="120" w:line="360" w:lineRule="auto"/>
            <w:rPr>
              <w:rFonts w:ascii="Arial" w:hAnsi="Arial" w:cs="Arial"/>
              <w:color w:val="000000" w:themeColor="text1"/>
              <w:sz w:val="24"/>
              <w:szCs w:val="24"/>
            </w:rPr>
          </w:pPr>
        </w:p>
        <w:p w14:paraId="3DDADC82" w14:textId="77777777" w:rsidR="00372A45" w:rsidRPr="00B96166" w:rsidRDefault="00372A45" w:rsidP="00B96166">
          <w:pPr>
            <w:spacing w:before="120" w:after="120" w:line="360" w:lineRule="auto"/>
            <w:rPr>
              <w:rFonts w:ascii="Arial" w:hAnsi="Arial" w:cs="Arial"/>
              <w:color w:val="000000" w:themeColor="text1"/>
              <w:sz w:val="24"/>
              <w:szCs w:val="24"/>
            </w:rPr>
          </w:pPr>
        </w:p>
        <w:p w14:paraId="0ADD244B" w14:textId="77777777" w:rsidR="00372A45" w:rsidRPr="00B96166" w:rsidRDefault="00372A45" w:rsidP="00B96166">
          <w:pPr>
            <w:spacing w:before="120" w:after="120" w:line="360" w:lineRule="auto"/>
            <w:rPr>
              <w:rFonts w:ascii="Arial" w:hAnsi="Arial" w:cs="Arial"/>
              <w:color w:val="000000" w:themeColor="text1"/>
              <w:sz w:val="24"/>
              <w:szCs w:val="24"/>
            </w:rPr>
          </w:pPr>
        </w:p>
        <w:p w14:paraId="26B5EA22" w14:textId="77777777" w:rsidR="00372A45" w:rsidRPr="00B96166" w:rsidRDefault="00372A45" w:rsidP="00B96166">
          <w:pPr>
            <w:spacing w:before="120" w:after="120" w:line="360" w:lineRule="auto"/>
            <w:rPr>
              <w:rFonts w:ascii="Arial" w:hAnsi="Arial" w:cs="Arial"/>
              <w:color w:val="000000" w:themeColor="text1"/>
              <w:sz w:val="24"/>
              <w:szCs w:val="24"/>
            </w:rPr>
          </w:pPr>
        </w:p>
        <w:p w14:paraId="5F479992" w14:textId="77777777" w:rsidR="00372A45" w:rsidRPr="00B96166" w:rsidRDefault="00372A45" w:rsidP="00B96166">
          <w:pPr>
            <w:spacing w:before="120" w:after="120" w:line="360" w:lineRule="auto"/>
            <w:rPr>
              <w:rFonts w:ascii="Arial" w:hAnsi="Arial" w:cs="Arial"/>
              <w:color w:val="000000" w:themeColor="text1"/>
              <w:sz w:val="24"/>
              <w:szCs w:val="24"/>
            </w:rPr>
          </w:pPr>
        </w:p>
        <w:p w14:paraId="74237369" w14:textId="77777777" w:rsidR="00372A45" w:rsidRPr="00B96166" w:rsidRDefault="00372A45" w:rsidP="00B96166">
          <w:pPr>
            <w:spacing w:before="120" w:after="120" w:line="360" w:lineRule="auto"/>
            <w:rPr>
              <w:rFonts w:ascii="Arial" w:hAnsi="Arial" w:cs="Arial"/>
              <w:color w:val="000000" w:themeColor="text1"/>
              <w:sz w:val="24"/>
              <w:szCs w:val="24"/>
            </w:rPr>
          </w:pPr>
        </w:p>
        <w:p w14:paraId="60CFE36B" w14:textId="77777777" w:rsidR="00372A45" w:rsidRPr="00B96166" w:rsidRDefault="00372A45" w:rsidP="00B96166">
          <w:pPr>
            <w:spacing w:before="120" w:after="120" w:line="360" w:lineRule="auto"/>
            <w:rPr>
              <w:rFonts w:ascii="Arial" w:hAnsi="Arial" w:cs="Arial"/>
              <w:color w:val="000000" w:themeColor="text1"/>
              <w:sz w:val="24"/>
              <w:szCs w:val="24"/>
            </w:rPr>
          </w:pPr>
        </w:p>
        <w:p w14:paraId="1E29D16E" w14:textId="77777777" w:rsidR="00372A45" w:rsidRPr="00B96166" w:rsidRDefault="00372A45" w:rsidP="00B96166">
          <w:pPr>
            <w:spacing w:before="120" w:after="120" w:line="360" w:lineRule="auto"/>
            <w:rPr>
              <w:rFonts w:ascii="Arial" w:hAnsi="Arial" w:cs="Arial"/>
              <w:color w:val="000000" w:themeColor="text1"/>
              <w:sz w:val="24"/>
              <w:szCs w:val="24"/>
            </w:rPr>
          </w:pPr>
        </w:p>
        <w:p w14:paraId="4ABEF939" w14:textId="77777777" w:rsidR="00372A45" w:rsidRPr="00B96166" w:rsidRDefault="00372A45" w:rsidP="00B96166">
          <w:pPr>
            <w:spacing w:before="120" w:after="120" w:line="360" w:lineRule="auto"/>
            <w:rPr>
              <w:rFonts w:ascii="Arial" w:hAnsi="Arial" w:cs="Arial"/>
              <w:color w:val="000000" w:themeColor="text1"/>
              <w:sz w:val="24"/>
              <w:szCs w:val="24"/>
            </w:rPr>
          </w:pPr>
        </w:p>
        <w:p w14:paraId="1662A08E" w14:textId="77777777" w:rsidR="00372A45" w:rsidRPr="00B96166" w:rsidRDefault="00372A45" w:rsidP="00B96166">
          <w:pPr>
            <w:spacing w:before="120" w:after="120" w:line="360" w:lineRule="auto"/>
            <w:rPr>
              <w:rFonts w:ascii="Arial" w:hAnsi="Arial" w:cs="Arial"/>
              <w:color w:val="000000" w:themeColor="text1"/>
              <w:sz w:val="24"/>
              <w:szCs w:val="24"/>
            </w:rPr>
          </w:pPr>
        </w:p>
        <w:p w14:paraId="68FE57E8" w14:textId="1B6BECA8" w:rsidR="00715A8B" w:rsidRPr="00B96166" w:rsidRDefault="00B96166" w:rsidP="00B96166">
          <w:pPr>
            <w:spacing w:before="120" w:after="120" w:line="360" w:lineRule="auto"/>
            <w:rPr>
              <w:rFonts w:ascii="Arial" w:hAnsi="Arial" w:cs="Arial"/>
              <w:color w:val="000000" w:themeColor="text1"/>
              <w:sz w:val="24"/>
              <w:szCs w:val="24"/>
            </w:rPr>
          </w:pPr>
        </w:p>
      </w:sdtContent>
    </w:sdt>
    <w:p w14:paraId="010E1490" w14:textId="2E752FC2" w:rsidR="00885114" w:rsidRPr="00B96166" w:rsidRDefault="00885114" w:rsidP="00B96166">
      <w:pPr>
        <w:spacing w:line="360" w:lineRule="auto"/>
        <w:rPr>
          <w:rFonts w:ascii="Arial" w:hAnsi="Arial" w:cs="Arial"/>
          <w:color w:val="000000" w:themeColor="text1"/>
          <w:sz w:val="24"/>
          <w:szCs w:val="24"/>
        </w:rPr>
      </w:pPr>
    </w:p>
    <w:p w14:paraId="72E101A2" w14:textId="77777777" w:rsidR="001D3F02" w:rsidRPr="00B96166" w:rsidRDefault="001D3F02" w:rsidP="00B96166">
      <w:pPr>
        <w:spacing w:line="360" w:lineRule="auto"/>
        <w:rPr>
          <w:rFonts w:ascii="Arial" w:hAnsi="Arial" w:cs="Arial"/>
          <w:color w:val="000000" w:themeColor="text1"/>
          <w:sz w:val="24"/>
          <w:szCs w:val="24"/>
        </w:rPr>
      </w:pPr>
    </w:p>
    <w:p w14:paraId="3B28B415" w14:textId="77777777" w:rsidR="0030173B" w:rsidRPr="00B96166" w:rsidRDefault="0030173B" w:rsidP="00B96166">
      <w:pPr>
        <w:spacing w:line="360" w:lineRule="auto"/>
        <w:rPr>
          <w:rFonts w:ascii="Arial" w:hAnsi="Arial" w:cs="Arial"/>
          <w:color w:val="000000" w:themeColor="text1"/>
          <w:sz w:val="24"/>
          <w:szCs w:val="24"/>
        </w:rPr>
      </w:pPr>
    </w:p>
    <w:p w14:paraId="609B677B" w14:textId="3C6E78EA" w:rsidR="0045535D" w:rsidRPr="00B96166" w:rsidRDefault="009C10DC" w:rsidP="00B96166">
      <w:pPr>
        <w:pStyle w:val="Heading1"/>
        <w:spacing w:line="360" w:lineRule="auto"/>
        <w:rPr>
          <w:rFonts w:ascii="Arial" w:hAnsi="Arial" w:cs="Arial"/>
          <w:color w:val="000000" w:themeColor="text1"/>
          <w:sz w:val="24"/>
          <w:szCs w:val="24"/>
        </w:rPr>
      </w:pPr>
      <w:bookmarkStart w:id="0" w:name="_Toc24394961"/>
      <w:r w:rsidRPr="00B96166">
        <w:rPr>
          <w:rFonts w:ascii="Arial" w:hAnsi="Arial" w:cs="Arial"/>
          <w:color w:val="000000" w:themeColor="text1"/>
          <w:sz w:val="24"/>
          <w:szCs w:val="24"/>
        </w:rPr>
        <w:t xml:space="preserve">Part 2: </w:t>
      </w:r>
      <w:r w:rsidR="005A0724" w:rsidRPr="00B96166">
        <w:rPr>
          <w:rFonts w:ascii="Arial" w:hAnsi="Arial" w:cs="Arial"/>
          <w:color w:val="000000" w:themeColor="text1"/>
          <w:sz w:val="24"/>
          <w:szCs w:val="24"/>
        </w:rPr>
        <w:t xml:space="preserve">Reflection </w:t>
      </w:r>
      <w:r w:rsidR="001164A0" w:rsidRPr="00B96166">
        <w:rPr>
          <w:rFonts w:ascii="Arial" w:hAnsi="Arial" w:cs="Arial"/>
          <w:color w:val="000000" w:themeColor="text1"/>
          <w:sz w:val="24"/>
          <w:szCs w:val="24"/>
        </w:rPr>
        <w:t xml:space="preserve">on </w:t>
      </w:r>
      <w:r w:rsidR="006D66F5" w:rsidRPr="00B96166">
        <w:rPr>
          <w:rFonts w:ascii="Arial" w:hAnsi="Arial" w:cs="Arial"/>
          <w:color w:val="000000" w:themeColor="text1"/>
          <w:sz w:val="24"/>
          <w:szCs w:val="24"/>
        </w:rPr>
        <w:t xml:space="preserve">Skills </w:t>
      </w:r>
      <w:r w:rsidR="005B73D8" w:rsidRPr="00B96166">
        <w:rPr>
          <w:rFonts w:ascii="Arial" w:hAnsi="Arial" w:cs="Arial"/>
          <w:color w:val="000000" w:themeColor="text1"/>
          <w:sz w:val="24"/>
          <w:szCs w:val="24"/>
        </w:rPr>
        <w:t xml:space="preserve">developed </w:t>
      </w:r>
      <w:r w:rsidR="00AA2129" w:rsidRPr="00B96166">
        <w:rPr>
          <w:rFonts w:ascii="Arial" w:hAnsi="Arial" w:cs="Arial"/>
          <w:color w:val="000000" w:themeColor="text1"/>
          <w:sz w:val="24"/>
          <w:szCs w:val="24"/>
        </w:rPr>
        <w:t>during the Business Plan Project</w:t>
      </w:r>
      <w:bookmarkEnd w:id="0"/>
      <w:r w:rsidR="00AA2129" w:rsidRPr="00B96166">
        <w:rPr>
          <w:rFonts w:ascii="Arial" w:hAnsi="Arial" w:cs="Arial"/>
          <w:color w:val="000000" w:themeColor="text1"/>
          <w:sz w:val="24"/>
          <w:szCs w:val="24"/>
        </w:rPr>
        <w:t xml:space="preserve"> </w:t>
      </w:r>
    </w:p>
    <w:p w14:paraId="70377CFB" w14:textId="77777777" w:rsidR="00B8042E" w:rsidRPr="00B96166" w:rsidRDefault="00B8042E" w:rsidP="00B96166">
      <w:pPr>
        <w:spacing w:line="360" w:lineRule="auto"/>
        <w:rPr>
          <w:rFonts w:ascii="Arial" w:hAnsi="Arial" w:cs="Arial"/>
          <w:color w:val="000000" w:themeColor="text1"/>
          <w:sz w:val="24"/>
          <w:szCs w:val="24"/>
        </w:rPr>
      </w:pPr>
    </w:p>
    <w:p w14:paraId="08A18FF2" w14:textId="201AFBFD" w:rsidR="00732356" w:rsidRPr="00B96166" w:rsidRDefault="00F216A3" w:rsidP="00B96166">
      <w:pPr>
        <w:spacing w:line="360" w:lineRule="auto"/>
        <w:rPr>
          <w:rFonts w:ascii="Arial" w:hAnsi="Arial" w:cs="Arial"/>
          <w:color w:val="000000" w:themeColor="text1"/>
          <w:sz w:val="24"/>
          <w:szCs w:val="24"/>
        </w:rPr>
      </w:pPr>
      <w:r w:rsidRPr="00B96166">
        <w:rPr>
          <w:rFonts w:ascii="Arial" w:hAnsi="Arial" w:cs="Arial"/>
          <w:noProof/>
          <w:color w:val="000000" w:themeColor="text1"/>
          <w:sz w:val="24"/>
          <w:szCs w:val="24"/>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96166" w:rsidRDefault="00B8042E"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Gibbs (1988)</w:t>
      </w:r>
    </w:p>
    <w:p w14:paraId="61EEA2E2" w14:textId="4FD5398A" w:rsidR="002049FE" w:rsidRPr="00B96166" w:rsidRDefault="002049FE" w:rsidP="00B96166">
      <w:pPr>
        <w:pStyle w:val="Heading2"/>
        <w:spacing w:line="360" w:lineRule="auto"/>
        <w:rPr>
          <w:rFonts w:ascii="Arial" w:hAnsi="Arial" w:cs="Arial"/>
          <w:color w:val="000000" w:themeColor="text1"/>
          <w:sz w:val="24"/>
          <w:szCs w:val="24"/>
        </w:rPr>
      </w:pPr>
    </w:p>
    <w:p w14:paraId="1025726B" w14:textId="07A3338A" w:rsidR="00D02DC6" w:rsidRPr="00B96166" w:rsidRDefault="000D2938" w:rsidP="00B96166">
      <w:pPr>
        <w:pStyle w:val="Heading2"/>
        <w:spacing w:line="360" w:lineRule="auto"/>
        <w:rPr>
          <w:rFonts w:ascii="Arial" w:hAnsi="Arial" w:cs="Arial"/>
          <w:color w:val="000000" w:themeColor="text1"/>
          <w:sz w:val="24"/>
          <w:szCs w:val="24"/>
        </w:rPr>
      </w:pPr>
      <w:bookmarkStart w:id="1" w:name="_Toc24394962"/>
      <w:r w:rsidRPr="00B96166">
        <w:rPr>
          <w:rFonts w:ascii="Arial" w:hAnsi="Arial" w:cs="Arial"/>
          <w:color w:val="000000" w:themeColor="text1"/>
          <w:sz w:val="24"/>
          <w:szCs w:val="24"/>
        </w:rPr>
        <w:t>2</w:t>
      </w:r>
      <w:r w:rsidR="00B07E59" w:rsidRPr="00B96166">
        <w:rPr>
          <w:rFonts w:ascii="Arial" w:hAnsi="Arial" w:cs="Arial"/>
          <w:color w:val="000000" w:themeColor="text1"/>
          <w:sz w:val="24"/>
          <w:szCs w:val="24"/>
        </w:rPr>
        <w:t xml:space="preserve">.1 </w:t>
      </w:r>
      <w:r w:rsidR="00AC55A4" w:rsidRPr="00B96166">
        <w:rPr>
          <w:rFonts w:ascii="Arial" w:hAnsi="Arial" w:cs="Arial"/>
          <w:color w:val="000000" w:themeColor="text1"/>
          <w:sz w:val="24"/>
          <w:szCs w:val="24"/>
        </w:rPr>
        <w:t>Description</w:t>
      </w:r>
      <w:bookmarkEnd w:id="1"/>
    </w:p>
    <w:p w14:paraId="68B7764D" w14:textId="77777777" w:rsidR="00D358D3" w:rsidRPr="00B96166" w:rsidRDefault="00D358D3" w:rsidP="00B96166">
      <w:pPr>
        <w:spacing w:line="360" w:lineRule="auto"/>
        <w:rPr>
          <w:rFonts w:ascii="Arial" w:hAnsi="Arial" w:cs="Arial"/>
          <w:color w:val="000000" w:themeColor="text1"/>
          <w:sz w:val="24"/>
          <w:szCs w:val="24"/>
        </w:rPr>
      </w:pPr>
    </w:p>
    <w:p w14:paraId="5AD732F2" w14:textId="1AFCDF3F" w:rsidR="003E40AB" w:rsidRPr="00B96166" w:rsidRDefault="00D358D3"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 xml:space="preserve">Developing a business plan is an essential phase as it helps in considering important factors and future course of action for the business. </w:t>
      </w:r>
      <w:r w:rsidR="008F6FB6" w:rsidRPr="00B96166">
        <w:rPr>
          <w:rFonts w:ascii="Arial" w:hAnsi="Arial" w:cs="Arial"/>
          <w:color w:val="000000" w:themeColor="text1"/>
          <w:sz w:val="24"/>
          <w:szCs w:val="24"/>
        </w:rPr>
        <w:t xml:space="preserve">Business planning has been difficult, but interesting ang learning for </w:t>
      </w:r>
      <w:r w:rsidR="003E40AB" w:rsidRPr="00B96166">
        <w:rPr>
          <w:rFonts w:ascii="Arial" w:hAnsi="Arial" w:cs="Arial"/>
          <w:color w:val="000000" w:themeColor="text1"/>
          <w:sz w:val="24"/>
          <w:szCs w:val="24"/>
        </w:rPr>
        <w:t>me. I absolutely loved working on this business assignment. I believed that the more time I invested in it, the more things I found out about the business, and it is all been a learning process for me.</w:t>
      </w:r>
    </w:p>
    <w:p w14:paraId="720D2A82" w14:textId="77777777" w:rsidR="00D02DC6" w:rsidRPr="00B96166" w:rsidRDefault="00D02DC6" w:rsidP="00B96166">
      <w:pPr>
        <w:spacing w:line="360" w:lineRule="auto"/>
        <w:rPr>
          <w:rFonts w:ascii="Arial" w:hAnsi="Arial" w:cs="Arial"/>
          <w:color w:val="000000" w:themeColor="text1"/>
          <w:sz w:val="24"/>
          <w:szCs w:val="24"/>
          <w:shd w:val="clear" w:color="auto" w:fill="EEEEEE"/>
        </w:rPr>
      </w:pPr>
    </w:p>
    <w:p w14:paraId="7DC6A36D" w14:textId="77777777" w:rsidR="003E40AB" w:rsidRPr="00B96166" w:rsidRDefault="003E40AB" w:rsidP="00B96166">
      <w:pPr>
        <w:spacing w:line="360" w:lineRule="auto"/>
        <w:rPr>
          <w:rFonts w:ascii="Arial" w:hAnsi="Arial" w:cs="Arial"/>
          <w:color w:val="000000" w:themeColor="text1"/>
          <w:sz w:val="24"/>
          <w:szCs w:val="24"/>
          <w:shd w:val="clear" w:color="auto" w:fill="EEEEEE"/>
        </w:rPr>
      </w:pPr>
    </w:p>
    <w:p w14:paraId="1295D9C4" w14:textId="4C7D8F01" w:rsidR="00C45904" w:rsidRPr="00B96166" w:rsidRDefault="009C10DC" w:rsidP="00B96166">
      <w:pPr>
        <w:pStyle w:val="Heading2"/>
        <w:spacing w:line="360" w:lineRule="auto"/>
        <w:rPr>
          <w:rFonts w:ascii="Arial" w:hAnsi="Arial" w:cs="Arial"/>
          <w:color w:val="000000" w:themeColor="text1"/>
          <w:sz w:val="24"/>
          <w:szCs w:val="24"/>
        </w:rPr>
      </w:pPr>
      <w:bookmarkStart w:id="2" w:name="_Toc24394963"/>
      <w:r w:rsidRPr="00B96166">
        <w:rPr>
          <w:rFonts w:ascii="Arial" w:hAnsi="Arial" w:cs="Arial"/>
          <w:color w:val="000000" w:themeColor="text1"/>
          <w:sz w:val="24"/>
          <w:szCs w:val="24"/>
        </w:rPr>
        <w:t>2</w:t>
      </w:r>
      <w:r w:rsidR="00B07E59" w:rsidRPr="00B96166">
        <w:rPr>
          <w:rFonts w:ascii="Arial" w:hAnsi="Arial" w:cs="Arial"/>
          <w:color w:val="000000" w:themeColor="text1"/>
          <w:sz w:val="24"/>
          <w:szCs w:val="24"/>
        </w:rPr>
        <w:t xml:space="preserve">.2 </w:t>
      </w:r>
      <w:r w:rsidR="00C45904" w:rsidRPr="00B96166">
        <w:rPr>
          <w:rFonts w:ascii="Arial" w:hAnsi="Arial" w:cs="Arial"/>
          <w:color w:val="000000" w:themeColor="text1"/>
          <w:sz w:val="24"/>
          <w:szCs w:val="24"/>
        </w:rPr>
        <w:t>Feelings</w:t>
      </w:r>
      <w:bookmarkEnd w:id="2"/>
    </w:p>
    <w:p w14:paraId="07E40018" w14:textId="50E44D51" w:rsidR="00DF0849" w:rsidRPr="00B96166" w:rsidRDefault="00DF0849" w:rsidP="00B96166">
      <w:pPr>
        <w:spacing w:line="360" w:lineRule="auto"/>
        <w:rPr>
          <w:rFonts w:ascii="Arial" w:hAnsi="Arial" w:cs="Arial"/>
          <w:color w:val="000000" w:themeColor="text1"/>
          <w:sz w:val="24"/>
          <w:szCs w:val="24"/>
        </w:rPr>
      </w:pPr>
    </w:p>
    <w:p w14:paraId="617709E5" w14:textId="04FD9C7F" w:rsidR="00DF0849" w:rsidRPr="00B96166" w:rsidRDefault="00DF0849"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It is important to highlight the feeling of looking forward to work on something that helps with the business.</w:t>
      </w:r>
      <w:r w:rsidR="005A17B4" w:rsidRPr="00B96166">
        <w:rPr>
          <w:rFonts w:ascii="Arial" w:hAnsi="Arial" w:cs="Arial"/>
          <w:color w:val="000000" w:themeColor="text1"/>
          <w:sz w:val="24"/>
          <w:szCs w:val="24"/>
        </w:rPr>
        <w:t xml:space="preserve"> Also noticeable is the thought from before starting to work on the business plan that it would be a simple process but whilst working on it has been realised that it was not as simple as initially thought it would be.</w:t>
      </w:r>
    </w:p>
    <w:p w14:paraId="106965AB" w14:textId="3CD26E13" w:rsidR="00C4150B" w:rsidRPr="00B96166" w:rsidRDefault="00C4150B"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The biggest concern prior and during working on the business plan was the staff issue.</w:t>
      </w:r>
    </w:p>
    <w:p w14:paraId="5F287D4D" w14:textId="2F5BD102" w:rsidR="00D02DC6" w:rsidRPr="00B96166" w:rsidRDefault="00C4150B" w:rsidP="00B96166">
      <w:pPr>
        <w:pStyle w:val="dcr-s23rjr"/>
        <w:shd w:val="clear" w:color="auto" w:fill="FFFFFF"/>
        <w:spacing w:line="360" w:lineRule="auto"/>
        <w:textAlignment w:val="baseline"/>
        <w:rPr>
          <w:rFonts w:ascii="Arial" w:hAnsi="Arial" w:cs="Arial"/>
          <w:color w:val="000000" w:themeColor="text1"/>
          <w:shd w:val="clear" w:color="auto" w:fill="FFFFFF"/>
        </w:rPr>
      </w:pPr>
      <w:r w:rsidRPr="00B96166">
        <w:rPr>
          <w:rFonts w:ascii="Arial" w:hAnsi="Arial" w:cs="Arial"/>
          <w:color w:val="000000" w:themeColor="text1"/>
        </w:rPr>
        <w:t xml:space="preserve">According to The </w:t>
      </w:r>
      <w:r w:rsidR="002877C5" w:rsidRPr="00B96166">
        <w:rPr>
          <w:rFonts w:ascii="Arial" w:hAnsi="Arial" w:cs="Arial"/>
          <w:color w:val="000000" w:themeColor="text1"/>
        </w:rPr>
        <w:t>Guardian (</w:t>
      </w:r>
      <w:r w:rsidRPr="00B96166">
        <w:rPr>
          <w:rFonts w:ascii="Arial" w:hAnsi="Arial" w:cs="Arial"/>
          <w:color w:val="000000" w:themeColor="text1"/>
        </w:rPr>
        <w:t>2021) at the moment it is the worst labour shortage since 1997.</w:t>
      </w:r>
      <w:r w:rsidR="002877C5" w:rsidRPr="00B96166">
        <w:rPr>
          <w:rFonts w:ascii="Arial" w:hAnsi="Arial" w:cs="Arial"/>
          <w:color w:val="000000" w:themeColor="text1"/>
        </w:rPr>
        <w:t xml:space="preserve"> </w:t>
      </w:r>
      <w:r w:rsidR="002877C5" w:rsidRPr="00B96166">
        <w:rPr>
          <w:rFonts w:ascii="Arial" w:hAnsi="Arial" w:cs="Arial"/>
          <w:color w:val="000000" w:themeColor="text1"/>
        </w:rPr>
        <w:t xml:space="preserve">Recruitment firms are </w:t>
      </w:r>
      <w:r w:rsidR="002877C5" w:rsidRPr="00B96166">
        <w:rPr>
          <w:rFonts w:ascii="Arial" w:hAnsi="Arial" w:cs="Arial"/>
          <w:color w:val="000000" w:themeColor="text1"/>
        </w:rPr>
        <w:t>registering</w:t>
      </w:r>
      <w:r w:rsidR="002877C5" w:rsidRPr="00B96166">
        <w:rPr>
          <w:rFonts w:ascii="Arial" w:hAnsi="Arial" w:cs="Arial"/>
          <w:color w:val="000000" w:themeColor="text1"/>
        </w:rPr>
        <w:t xml:space="preserve"> </w:t>
      </w:r>
      <w:r w:rsidR="002877C5" w:rsidRPr="00B96166">
        <w:rPr>
          <w:rFonts w:ascii="Arial" w:hAnsi="Arial" w:cs="Arial"/>
          <w:color w:val="000000" w:themeColor="text1"/>
        </w:rPr>
        <w:t>contracting</w:t>
      </w:r>
      <w:r w:rsidR="002877C5" w:rsidRPr="00B96166">
        <w:rPr>
          <w:rFonts w:ascii="Arial" w:hAnsi="Arial" w:cs="Arial"/>
          <w:color w:val="000000" w:themeColor="text1"/>
        </w:rPr>
        <w:t xml:space="preserve"> challenges </w:t>
      </w:r>
      <w:r w:rsidR="002877C5" w:rsidRPr="00B96166">
        <w:rPr>
          <w:rFonts w:ascii="Arial" w:hAnsi="Arial" w:cs="Arial"/>
          <w:color w:val="000000" w:themeColor="text1"/>
        </w:rPr>
        <w:t>within</w:t>
      </w:r>
      <w:r w:rsidR="002877C5" w:rsidRPr="00B96166">
        <w:rPr>
          <w:rFonts w:ascii="Arial" w:hAnsi="Arial" w:cs="Arial"/>
          <w:color w:val="000000" w:themeColor="text1"/>
        </w:rPr>
        <w:t xml:space="preserve"> several sectors of the economy, led by </w:t>
      </w:r>
      <w:r w:rsidR="002877C5" w:rsidRPr="00B96166">
        <w:rPr>
          <w:rFonts w:ascii="Arial" w:hAnsi="Arial" w:cs="Arial"/>
          <w:color w:val="000000" w:themeColor="text1"/>
        </w:rPr>
        <w:t>deficits</w:t>
      </w:r>
      <w:r w:rsidR="002877C5" w:rsidRPr="00B96166">
        <w:rPr>
          <w:rFonts w:ascii="Arial" w:hAnsi="Arial" w:cs="Arial"/>
          <w:color w:val="000000" w:themeColor="text1"/>
        </w:rPr>
        <w:t xml:space="preserve"> in areas such as transport and logistics, hospitality, manufacturing and construction.</w:t>
      </w:r>
      <w:r w:rsidR="00D56B68" w:rsidRPr="00B96166">
        <w:rPr>
          <w:rFonts w:ascii="Arial" w:hAnsi="Arial" w:cs="Arial"/>
          <w:color w:val="000000" w:themeColor="text1"/>
        </w:rPr>
        <w:t xml:space="preserve"> </w:t>
      </w:r>
      <w:r w:rsidR="00D56B68" w:rsidRPr="00B96166">
        <w:rPr>
          <w:rFonts w:ascii="Arial" w:hAnsi="Arial" w:cs="Arial"/>
          <w:color w:val="000000" w:themeColor="text1"/>
          <w:shd w:val="clear" w:color="auto" w:fill="FFFFFF"/>
        </w:rPr>
        <w:t xml:space="preserve">As well as the </w:t>
      </w:r>
      <w:r w:rsidR="00D56B68" w:rsidRPr="00B96166">
        <w:rPr>
          <w:rFonts w:ascii="Arial" w:hAnsi="Arial" w:cs="Arial"/>
          <w:color w:val="000000" w:themeColor="text1"/>
          <w:shd w:val="clear" w:color="auto" w:fill="FFFFFF"/>
        </w:rPr>
        <w:t>difficulty</w:t>
      </w:r>
      <w:r w:rsidR="00D56B68" w:rsidRPr="00B96166">
        <w:rPr>
          <w:rFonts w:ascii="Arial" w:hAnsi="Arial" w:cs="Arial"/>
          <w:color w:val="000000" w:themeColor="text1"/>
          <w:shd w:val="clear" w:color="auto" w:fill="FFFFFF"/>
        </w:rPr>
        <w:t xml:space="preserve"> </w:t>
      </w:r>
      <w:r w:rsidR="00D56B68" w:rsidRPr="00B96166">
        <w:rPr>
          <w:rFonts w:ascii="Arial" w:hAnsi="Arial" w:cs="Arial"/>
          <w:color w:val="000000" w:themeColor="text1"/>
          <w:shd w:val="clear" w:color="auto" w:fill="FFFFFF"/>
        </w:rPr>
        <w:t>hiring</w:t>
      </w:r>
      <w:r w:rsidR="00D56B68" w:rsidRPr="00B96166">
        <w:rPr>
          <w:rFonts w:ascii="Arial" w:hAnsi="Arial" w:cs="Arial"/>
          <w:color w:val="000000" w:themeColor="text1"/>
          <w:shd w:val="clear" w:color="auto" w:fill="FFFFFF"/>
        </w:rPr>
        <w:t xml:space="preserve"> chefs, kitchen porters, cleaners and warehouse staff </w:t>
      </w:r>
      <w:r w:rsidR="00D56B68" w:rsidRPr="00B96166">
        <w:rPr>
          <w:rFonts w:ascii="Arial" w:hAnsi="Arial" w:cs="Arial"/>
          <w:color w:val="000000" w:themeColor="text1"/>
          <w:shd w:val="clear" w:color="auto" w:fill="FFFFFF"/>
        </w:rPr>
        <w:t>noted</w:t>
      </w:r>
      <w:r w:rsidR="00D56B68" w:rsidRPr="00B96166">
        <w:rPr>
          <w:rFonts w:ascii="Arial" w:hAnsi="Arial" w:cs="Arial"/>
          <w:color w:val="000000" w:themeColor="text1"/>
          <w:shd w:val="clear" w:color="auto" w:fill="FFFFFF"/>
        </w:rPr>
        <w:t xml:space="preserve"> in previous months, the </w:t>
      </w:r>
      <w:r w:rsidR="00D56B68" w:rsidRPr="00B96166">
        <w:rPr>
          <w:rFonts w:ascii="Arial" w:hAnsi="Arial" w:cs="Arial"/>
          <w:color w:val="000000" w:themeColor="text1"/>
          <w:shd w:val="clear" w:color="auto" w:fill="FFFFFF"/>
        </w:rPr>
        <w:t>description</w:t>
      </w:r>
      <w:r w:rsidR="00D56B68" w:rsidRPr="00B96166">
        <w:rPr>
          <w:rFonts w:ascii="Arial" w:hAnsi="Arial" w:cs="Arial"/>
          <w:color w:val="000000" w:themeColor="text1"/>
          <w:shd w:val="clear" w:color="auto" w:fill="FFFFFF"/>
        </w:rPr>
        <w:t xml:space="preserve"> </w:t>
      </w:r>
      <w:r w:rsidR="00D56B68" w:rsidRPr="00B96166">
        <w:rPr>
          <w:rFonts w:ascii="Arial" w:hAnsi="Arial" w:cs="Arial"/>
          <w:color w:val="000000" w:themeColor="text1"/>
          <w:shd w:val="clear" w:color="auto" w:fill="FFFFFF"/>
        </w:rPr>
        <w:t>revealed</w:t>
      </w:r>
      <w:r w:rsidR="00D56B68" w:rsidRPr="00B96166">
        <w:rPr>
          <w:rFonts w:ascii="Arial" w:hAnsi="Arial" w:cs="Arial"/>
          <w:color w:val="000000" w:themeColor="text1"/>
          <w:shd w:val="clear" w:color="auto" w:fill="FFFFFF"/>
        </w:rPr>
        <w:t xml:space="preserve"> that </w:t>
      </w:r>
      <w:r w:rsidR="00B40813" w:rsidRPr="00B96166">
        <w:rPr>
          <w:rFonts w:ascii="Arial" w:hAnsi="Arial" w:cs="Arial"/>
          <w:color w:val="000000" w:themeColor="text1"/>
          <w:shd w:val="clear" w:color="auto" w:fill="FFFFFF"/>
        </w:rPr>
        <w:t>concerns</w:t>
      </w:r>
      <w:r w:rsidR="00D56B68" w:rsidRPr="00B96166">
        <w:rPr>
          <w:rFonts w:ascii="Arial" w:hAnsi="Arial" w:cs="Arial"/>
          <w:color w:val="000000" w:themeColor="text1"/>
          <w:shd w:val="clear" w:color="auto" w:fill="FFFFFF"/>
        </w:rPr>
        <w:t xml:space="preserve"> for employers were </w:t>
      </w:r>
      <w:r w:rsidR="00B40813" w:rsidRPr="00B96166">
        <w:rPr>
          <w:rFonts w:ascii="Arial" w:hAnsi="Arial" w:cs="Arial"/>
          <w:color w:val="000000" w:themeColor="text1"/>
          <w:shd w:val="clear" w:color="auto" w:fill="FFFFFF"/>
        </w:rPr>
        <w:t>expanding</w:t>
      </w:r>
      <w:r w:rsidR="00D56B68" w:rsidRPr="00B96166">
        <w:rPr>
          <w:rFonts w:ascii="Arial" w:hAnsi="Arial" w:cs="Arial"/>
          <w:color w:val="000000" w:themeColor="text1"/>
          <w:shd w:val="clear" w:color="auto" w:fill="FFFFFF"/>
        </w:rPr>
        <w:t xml:space="preserve"> to typically higher-paying sectors such as finance, IT, accounting and engineering.</w:t>
      </w:r>
    </w:p>
    <w:p w14:paraId="6FD5A957" w14:textId="4E819CB4" w:rsidR="00C4150B" w:rsidRPr="00B96166" w:rsidRDefault="00C4150B" w:rsidP="00B96166">
      <w:pPr>
        <w:spacing w:line="360" w:lineRule="auto"/>
        <w:rPr>
          <w:rFonts w:ascii="Arial" w:hAnsi="Arial" w:cs="Arial"/>
          <w:color w:val="000000" w:themeColor="text1"/>
          <w:sz w:val="24"/>
          <w:szCs w:val="24"/>
        </w:rPr>
      </w:pPr>
    </w:p>
    <w:p w14:paraId="4BBFC43B" w14:textId="63A3A4F8" w:rsidR="00C45904" w:rsidRPr="00B96166" w:rsidRDefault="009C10DC" w:rsidP="00B96166">
      <w:pPr>
        <w:pStyle w:val="Heading2"/>
        <w:spacing w:line="360" w:lineRule="auto"/>
        <w:rPr>
          <w:rFonts w:ascii="Arial" w:hAnsi="Arial" w:cs="Arial"/>
          <w:color w:val="000000" w:themeColor="text1"/>
          <w:sz w:val="24"/>
          <w:szCs w:val="24"/>
        </w:rPr>
      </w:pPr>
      <w:bookmarkStart w:id="3" w:name="_Toc24394964"/>
      <w:r w:rsidRPr="00B96166">
        <w:rPr>
          <w:rFonts w:ascii="Arial" w:hAnsi="Arial" w:cs="Arial"/>
          <w:color w:val="000000" w:themeColor="text1"/>
          <w:sz w:val="24"/>
          <w:szCs w:val="24"/>
        </w:rPr>
        <w:t>2</w:t>
      </w:r>
      <w:r w:rsidR="00B07E59" w:rsidRPr="00B96166">
        <w:rPr>
          <w:rFonts w:ascii="Arial" w:hAnsi="Arial" w:cs="Arial"/>
          <w:color w:val="000000" w:themeColor="text1"/>
          <w:sz w:val="24"/>
          <w:szCs w:val="24"/>
        </w:rPr>
        <w:t xml:space="preserve">.3 </w:t>
      </w:r>
      <w:r w:rsidR="00AC55A4" w:rsidRPr="00B96166">
        <w:rPr>
          <w:rFonts w:ascii="Arial" w:hAnsi="Arial" w:cs="Arial"/>
          <w:color w:val="000000" w:themeColor="text1"/>
          <w:sz w:val="24"/>
          <w:szCs w:val="24"/>
        </w:rPr>
        <w:t>Evaluation</w:t>
      </w:r>
      <w:bookmarkEnd w:id="3"/>
    </w:p>
    <w:p w14:paraId="17FC996F" w14:textId="5096FAE9" w:rsidR="002018CF" w:rsidRPr="00B96166" w:rsidRDefault="002018CF" w:rsidP="00B96166">
      <w:pPr>
        <w:spacing w:line="360" w:lineRule="auto"/>
        <w:rPr>
          <w:rFonts w:ascii="Arial" w:hAnsi="Arial" w:cs="Arial"/>
          <w:color w:val="000000" w:themeColor="text1"/>
          <w:sz w:val="24"/>
          <w:szCs w:val="24"/>
        </w:rPr>
      </w:pPr>
    </w:p>
    <w:p w14:paraId="4B249057" w14:textId="55645EB7" w:rsidR="002018CF" w:rsidRPr="00B96166" w:rsidRDefault="00373FB9"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 xml:space="preserve">It has been learnt that every business has certain limitations or barriers to come </w:t>
      </w:r>
      <w:r w:rsidR="00E42FEF" w:rsidRPr="00B96166">
        <w:rPr>
          <w:rFonts w:ascii="Arial" w:hAnsi="Arial" w:cs="Arial"/>
          <w:color w:val="000000" w:themeColor="text1"/>
          <w:sz w:val="24"/>
          <w:szCs w:val="24"/>
        </w:rPr>
        <w:t>across,</w:t>
      </w:r>
      <w:r w:rsidRPr="00B96166">
        <w:rPr>
          <w:rFonts w:ascii="Arial" w:hAnsi="Arial" w:cs="Arial"/>
          <w:color w:val="000000" w:themeColor="text1"/>
          <w:sz w:val="24"/>
          <w:szCs w:val="24"/>
        </w:rPr>
        <w:t xml:space="preserve"> but it is all about getting the links and sources, building the portfolio and not giving up.</w:t>
      </w:r>
    </w:p>
    <w:p w14:paraId="069266A1" w14:textId="31B92718" w:rsidR="00FA54BE" w:rsidRPr="00B96166" w:rsidRDefault="00FA54BE"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It is always encouraging and motivating when positive feedback is coming from clients that have been using the properties. Also, when friends and family are asking about the business.</w:t>
      </w:r>
    </w:p>
    <w:p w14:paraId="271D8150" w14:textId="706E11FD" w:rsidR="003F1ACF" w:rsidRPr="00B96166" w:rsidRDefault="003F1ACF" w:rsidP="00B96166">
      <w:pPr>
        <w:spacing w:line="360" w:lineRule="auto"/>
        <w:rPr>
          <w:rFonts w:ascii="Arial" w:hAnsi="Arial" w:cs="Arial"/>
          <w:color w:val="000000" w:themeColor="text1"/>
          <w:sz w:val="24"/>
          <w:szCs w:val="24"/>
          <w:shd w:val="clear" w:color="auto" w:fill="FFFFFF"/>
        </w:rPr>
      </w:pPr>
      <w:r w:rsidRPr="00B96166">
        <w:rPr>
          <w:rFonts w:ascii="Arial" w:hAnsi="Arial" w:cs="Arial"/>
          <w:color w:val="000000" w:themeColor="text1"/>
          <w:sz w:val="24"/>
          <w:szCs w:val="24"/>
        </w:rPr>
        <w:t xml:space="preserve">The unpleasant part in starting the new business is </w:t>
      </w:r>
      <w:r w:rsidRPr="00B96166">
        <w:rPr>
          <w:rFonts w:ascii="Arial" w:hAnsi="Arial" w:cs="Arial"/>
          <w:color w:val="000000" w:themeColor="text1"/>
          <w:sz w:val="24"/>
          <w:szCs w:val="24"/>
          <w:shd w:val="clear" w:color="auto" w:fill="FFFFFF"/>
        </w:rPr>
        <w:t>the realization that the competition in the market is so hard, the pricing and advertisement created so much completion for the new business that is really hard to find a space in the market.</w:t>
      </w:r>
    </w:p>
    <w:p w14:paraId="49B51610" w14:textId="77777777" w:rsidR="00D02DC6" w:rsidRPr="00B96166" w:rsidRDefault="00D02DC6" w:rsidP="00B96166">
      <w:pPr>
        <w:spacing w:line="360" w:lineRule="auto"/>
        <w:rPr>
          <w:rFonts w:ascii="Arial" w:hAnsi="Arial" w:cs="Arial"/>
          <w:color w:val="000000" w:themeColor="text1"/>
          <w:sz w:val="24"/>
          <w:szCs w:val="24"/>
        </w:rPr>
      </w:pPr>
    </w:p>
    <w:p w14:paraId="17FAAF19" w14:textId="071C23C2" w:rsidR="00F57315" w:rsidRPr="00B96166" w:rsidRDefault="00F57315" w:rsidP="00B96166">
      <w:pPr>
        <w:spacing w:line="360" w:lineRule="auto"/>
        <w:rPr>
          <w:rFonts w:ascii="Arial" w:hAnsi="Arial" w:cs="Arial"/>
          <w:color w:val="000000" w:themeColor="text1"/>
          <w:sz w:val="24"/>
          <w:szCs w:val="24"/>
        </w:rPr>
      </w:pPr>
    </w:p>
    <w:p w14:paraId="5B161B61" w14:textId="557F4382" w:rsidR="00AC55A4" w:rsidRPr="00B96166" w:rsidRDefault="009C10DC" w:rsidP="00B96166">
      <w:pPr>
        <w:pStyle w:val="Heading2"/>
        <w:spacing w:line="360" w:lineRule="auto"/>
        <w:rPr>
          <w:rFonts w:ascii="Arial" w:hAnsi="Arial" w:cs="Arial"/>
          <w:color w:val="000000" w:themeColor="text1"/>
          <w:sz w:val="24"/>
          <w:szCs w:val="24"/>
        </w:rPr>
      </w:pPr>
      <w:bookmarkStart w:id="4" w:name="_Toc24394965"/>
      <w:r w:rsidRPr="00B96166">
        <w:rPr>
          <w:rFonts w:ascii="Arial" w:hAnsi="Arial" w:cs="Arial"/>
          <w:color w:val="000000" w:themeColor="text1"/>
          <w:sz w:val="24"/>
          <w:szCs w:val="24"/>
        </w:rPr>
        <w:t>2</w:t>
      </w:r>
      <w:r w:rsidR="00B07E59" w:rsidRPr="00B96166">
        <w:rPr>
          <w:rFonts w:ascii="Arial" w:hAnsi="Arial" w:cs="Arial"/>
          <w:color w:val="000000" w:themeColor="text1"/>
          <w:sz w:val="24"/>
          <w:szCs w:val="24"/>
        </w:rPr>
        <w:t xml:space="preserve">.4 </w:t>
      </w:r>
      <w:r w:rsidR="00AC55A4" w:rsidRPr="00B96166">
        <w:rPr>
          <w:rFonts w:ascii="Arial" w:hAnsi="Arial" w:cs="Arial"/>
          <w:color w:val="000000" w:themeColor="text1"/>
          <w:sz w:val="24"/>
          <w:szCs w:val="24"/>
        </w:rPr>
        <w:t>Analysis</w:t>
      </w:r>
      <w:bookmarkEnd w:id="4"/>
    </w:p>
    <w:p w14:paraId="158F71B1" w14:textId="75F19906" w:rsidR="00F57315" w:rsidRPr="00B96166" w:rsidRDefault="00F57315" w:rsidP="00B96166">
      <w:pPr>
        <w:spacing w:line="360" w:lineRule="auto"/>
        <w:rPr>
          <w:rFonts w:ascii="Arial" w:hAnsi="Arial" w:cs="Arial"/>
          <w:color w:val="000000" w:themeColor="text1"/>
          <w:sz w:val="24"/>
          <w:szCs w:val="24"/>
        </w:rPr>
      </w:pPr>
    </w:p>
    <w:p w14:paraId="4802F0F3" w14:textId="77777777" w:rsidR="00D02DC6" w:rsidRPr="00B96166" w:rsidRDefault="00630503"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Different aspects have been considered seriously at the start of the new business and the main aspect was the one that may affect the business which is competitor response.</w:t>
      </w:r>
    </w:p>
    <w:p w14:paraId="50887709" w14:textId="1395BD2A" w:rsidR="00396D57" w:rsidRPr="00B96166" w:rsidRDefault="00DE20B3"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Therefore, the business plan helps in determining on the vital decisions. This way it gives plenty time to consider, think and rethink on various concerns and challenges so that on time decisions can be taken which could actually help achieve the desired goal and targets for the business.</w:t>
      </w:r>
    </w:p>
    <w:p w14:paraId="12E24134" w14:textId="431C4718" w:rsidR="00D02DC6" w:rsidRPr="00B96166" w:rsidRDefault="00D02DC6"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Making realistic assumptions helps the business to stay in alignment with the real world. Consequently, anything is assumed may not prove correct, but through the realistic assumptions the business is ready to face real life matters and challenges.</w:t>
      </w:r>
    </w:p>
    <w:p w14:paraId="2EE0310C" w14:textId="77777777" w:rsidR="00D02DC6" w:rsidRPr="00B96166" w:rsidRDefault="00D02DC6" w:rsidP="00B96166">
      <w:pPr>
        <w:spacing w:line="360" w:lineRule="auto"/>
        <w:rPr>
          <w:rFonts w:ascii="Arial" w:hAnsi="Arial" w:cs="Arial"/>
          <w:color w:val="000000" w:themeColor="text1"/>
          <w:sz w:val="24"/>
          <w:szCs w:val="24"/>
        </w:rPr>
      </w:pPr>
    </w:p>
    <w:p w14:paraId="6D20FB25" w14:textId="687D32D0" w:rsidR="00F57315" w:rsidRPr="00B96166" w:rsidRDefault="00F57315" w:rsidP="00B96166">
      <w:pPr>
        <w:spacing w:line="360" w:lineRule="auto"/>
        <w:rPr>
          <w:rFonts w:ascii="Arial" w:hAnsi="Arial" w:cs="Arial"/>
          <w:color w:val="000000" w:themeColor="text1"/>
          <w:sz w:val="24"/>
          <w:szCs w:val="24"/>
        </w:rPr>
      </w:pPr>
    </w:p>
    <w:p w14:paraId="7EBFA42C" w14:textId="551E5E96" w:rsidR="00AC55A4" w:rsidRPr="00B96166" w:rsidRDefault="009C10DC" w:rsidP="00B96166">
      <w:pPr>
        <w:pStyle w:val="Heading2"/>
        <w:spacing w:line="360" w:lineRule="auto"/>
        <w:rPr>
          <w:rFonts w:ascii="Arial" w:hAnsi="Arial" w:cs="Arial"/>
          <w:color w:val="000000" w:themeColor="text1"/>
          <w:sz w:val="24"/>
          <w:szCs w:val="24"/>
        </w:rPr>
      </w:pPr>
      <w:bookmarkStart w:id="5" w:name="_Toc24394966"/>
      <w:r w:rsidRPr="00B96166">
        <w:rPr>
          <w:rFonts w:ascii="Arial" w:hAnsi="Arial" w:cs="Arial"/>
          <w:color w:val="000000" w:themeColor="text1"/>
          <w:sz w:val="24"/>
          <w:szCs w:val="24"/>
        </w:rPr>
        <w:t>2</w:t>
      </w:r>
      <w:r w:rsidR="00B07E59" w:rsidRPr="00B96166">
        <w:rPr>
          <w:rFonts w:ascii="Arial" w:hAnsi="Arial" w:cs="Arial"/>
          <w:color w:val="000000" w:themeColor="text1"/>
          <w:sz w:val="24"/>
          <w:szCs w:val="24"/>
        </w:rPr>
        <w:t xml:space="preserve">.5 </w:t>
      </w:r>
      <w:r w:rsidR="00AC55A4" w:rsidRPr="00B96166">
        <w:rPr>
          <w:rFonts w:ascii="Arial" w:hAnsi="Arial" w:cs="Arial"/>
          <w:color w:val="000000" w:themeColor="text1"/>
          <w:sz w:val="24"/>
          <w:szCs w:val="24"/>
        </w:rPr>
        <w:t>Conclusion</w:t>
      </w:r>
      <w:bookmarkEnd w:id="5"/>
    </w:p>
    <w:p w14:paraId="091F880C" w14:textId="19B2E8E3" w:rsidR="00246711" w:rsidRPr="00B96166" w:rsidRDefault="00246711" w:rsidP="00B96166">
      <w:pPr>
        <w:spacing w:line="360" w:lineRule="auto"/>
        <w:rPr>
          <w:rFonts w:ascii="Arial" w:hAnsi="Arial" w:cs="Arial"/>
          <w:color w:val="000000" w:themeColor="text1"/>
          <w:sz w:val="24"/>
          <w:szCs w:val="24"/>
        </w:rPr>
      </w:pPr>
    </w:p>
    <w:p w14:paraId="110CE3BD" w14:textId="7AE75D38" w:rsidR="00685DFF" w:rsidRPr="00B96166" w:rsidRDefault="00246711" w:rsidP="00B96166">
      <w:pPr>
        <w:spacing w:line="360" w:lineRule="auto"/>
        <w:rPr>
          <w:rFonts w:ascii="Arial" w:hAnsi="Arial" w:cs="Arial"/>
          <w:color w:val="000000" w:themeColor="text1"/>
          <w:sz w:val="24"/>
          <w:szCs w:val="24"/>
          <w:shd w:val="clear" w:color="auto" w:fill="FFFFFF"/>
        </w:rPr>
      </w:pPr>
      <w:r w:rsidRPr="00B96166">
        <w:rPr>
          <w:rFonts w:ascii="Arial" w:hAnsi="Arial" w:cs="Arial"/>
          <w:color w:val="000000" w:themeColor="text1"/>
          <w:sz w:val="24"/>
          <w:szCs w:val="24"/>
          <w:shd w:val="clear" w:color="auto" w:fill="FFFFFF"/>
        </w:rPr>
        <w:t xml:space="preserve">In the end, the business plan </w:t>
      </w:r>
      <w:r w:rsidRPr="00B96166">
        <w:rPr>
          <w:rFonts w:ascii="Arial" w:hAnsi="Arial" w:cs="Arial"/>
          <w:color w:val="000000" w:themeColor="text1"/>
          <w:sz w:val="24"/>
          <w:szCs w:val="24"/>
          <w:shd w:val="clear" w:color="auto" w:fill="FFFFFF"/>
        </w:rPr>
        <w:t>must</w:t>
      </w:r>
      <w:r w:rsidRPr="00B96166">
        <w:rPr>
          <w:rFonts w:ascii="Arial" w:hAnsi="Arial" w:cs="Arial"/>
          <w:color w:val="000000" w:themeColor="text1"/>
          <w:sz w:val="24"/>
          <w:szCs w:val="24"/>
          <w:shd w:val="clear" w:color="auto" w:fill="FFFFFF"/>
        </w:rPr>
        <w:t xml:space="preserve"> </w:t>
      </w:r>
      <w:r w:rsidRPr="00B96166">
        <w:rPr>
          <w:rFonts w:ascii="Arial" w:hAnsi="Arial" w:cs="Arial"/>
          <w:color w:val="000000" w:themeColor="text1"/>
          <w:sz w:val="24"/>
          <w:szCs w:val="24"/>
          <w:shd w:val="clear" w:color="auto" w:fill="FFFFFF"/>
        </w:rPr>
        <w:t>indicate</w:t>
      </w:r>
      <w:r w:rsidRPr="00B96166">
        <w:rPr>
          <w:rFonts w:ascii="Arial" w:hAnsi="Arial" w:cs="Arial"/>
          <w:color w:val="000000" w:themeColor="text1"/>
          <w:sz w:val="24"/>
          <w:szCs w:val="24"/>
          <w:shd w:val="clear" w:color="auto" w:fill="FFFFFF"/>
        </w:rPr>
        <w:t xml:space="preserve"> the future course of action that a </w:t>
      </w:r>
      <w:r w:rsidRPr="00B96166">
        <w:rPr>
          <w:rFonts w:ascii="Arial" w:hAnsi="Arial" w:cs="Arial"/>
          <w:color w:val="000000" w:themeColor="text1"/>
          <w:sz w:val="24"/>
          <w:szCs w:val="24"/>
          <w:shd w:val="clear" w:color="auto" w:fill="FFFFFF"/>
        </w:rPr>
        <w:t>business</w:t>
      </w:r>
      <w:r w:rsidRPr="00B96166">
        <w:rPr>
          <w:rFonts w:ascii="Arial" w:hAnsi="Arial" w:cs="Arial"/>
          <w:color w:val="000000" w:themeColor="text1"/>
          <w:sz w:val="24"/>
          <w:szCs w:val="24"/>
          <w:shd w:val="clear" w:color="auto" w:fill="FFFFFF"/>
        </w:rPr>
        <w:t xml:space="preserve"> may follow so that the </w:t>
      </w:r>
      <w:r w:rsidRPr="00B96166">
        <w:rPr>
          <w:rFonts w:ascii="Arial" w:hAnsi="Arial" w:cs="Arial"/>
          <w:color w:val="000000" w:themeColor="text1"/>
          <w:sz w:val="24"/>
          <w:szCs w:val="24"/>
          <w:shd w:val="clear" w:color="auto" w:fill="FFFFFF"/>
        </w:rPr>
        <w:t>expected</w:t>
      </w:r>
      <w:r w:rsidRPr="00B96166">
        <w:rPr>
          <w:rFonts w:ascii="Arial" w:hAnsi="Arial" w:cs="Arial"/>
          <w:color w:val="000000" w:themeColor="text1"/>
          <w:sz w:val="24"/>
          <w:szCs w:val="24"/>
          <w:shd w:val="clear" w:color="auto" w:fill="FFFFFF"/>
        </w:rPr>
        <w:t xml:space="preserve"> </w:t>
      </w:r>
      <w:r w:rsidRPr="00B96166">
        <w:rPr>
          <w:rFonts w:ascii="Arial" w:hAnsi="Arial" w:cs="Arial"/>
          <w:color w:val="000000" w:themeColor="text1"/>
          <w:sz w:val="24"/>
          <w:szCs w:val="24"/>
          <w:shd w:val="clear" w:color="auto" w:fill="FFFFFF"/>
        </w:rPr>
        <w:t>result</w:t>
      </w:r>
      <w:r w:rsidRPr="00B96166">
        <w:rPr>
          <w:rFonts w:ascii="Arial" w:hAnsi="Arial" w:cs="Arial"/>
          <w:color w:val="000000" w:themeColor="text1"/>
          <w:sz w:val="24"/>
          <w:szCs w:val="24"/>
          <w:shd w:val="clear" w:color="auto" w:fill="FFFFFF"/>
        </w:rPr>
        <w:t xml:space="preserve"> is finally </w:t>
      </w:r>
      <w:r w:rsidRPr="00B96166">
        <w:rPr>
          <w:rFonts w:ascii="Arial" w:hAnsi="Arial" w:cs="Arial"/>
          <w:color w:val="000000" w:themeColor="text1"/>
          <w:sz w:val="24"/>
          <w:szCs w:val="24"/>
          <w:shd w:val="clear" w:color="auto" w:fill="FFFFFF"/>
        </w:rPr>
        <w:t>accomplished</w:t>
      </w:r>
      <w:r w:rsidRPr="00B96166">
        <w:rPr>
          <w:rFonts w:ascii="Arial" w:hAnsi="Arial" w:cs="Arial"/>
          <w:color w:val="000000" w:themeColor="text1"/>
          <w:sz w:val="24"/>
          <w:szCs w:val="24"/>
          <w:shd w:val="clear" w:color="auto" w:fill="FFFFFF"/>
        </w:rPr>
        <w:t xml:space="preserve">. The business plan should be developed on real </w:t>
      </w:r>
      <w:r w:rsidRPr="00B96166">
        <w:rPr>
          <w:rFonts w:ascii="Arial" w:hAnsi="Arial" w:cs="Arial"/>
          <w:color w:val="000000" w:themeColor="text1"/>
          <w:sz w:val="24"/>
          <w:szCs w:val="24"/>
          <w:shd w:val="clear" w:color="auto" w:fill="FFFFFF"/>
        </w:rPr>
        <w:t>ideas</w:t>
      </w:r>
      <w:r w:rsidRPr="00B96166">
        <w:rPr>
          <w:rFonts w:ascii="Arial" w:hAnsi="Arial" w:cs="Arial"/>
          <w:color w:val="000000" w:themeColor="text1"/>
          <w:sz w:val="24"/>
          <w:szCs w:val="24"/>
          <w:shd w:val="clear" w:color="auto" w:fill="FFFFFF"/>
        </w:rPr>
        <w:t xml:space="preserve"> and </w:t>
      </w:r>
      <w:r w:rsidRPr="00B96166">
        <w:rPr>
          <w:rFonts w:ascii="Arial" w:hAnsi="Arial" w:cs="Arial"/>
          <w:color w:val="000000" w:themeColor="text1"/>
          <w:sz w:val="24"/>
          <w:szCs w:val="24"/>
          <w:shd w:val="clear" w:color="auto" w:fill="FFFFFF"/>
        </w:rPr>
        <w:t>expectations</w:t>
      </w:r>
      <w:r w:rsidRPr="00B96166">
        <w:rPr>
          <w:rFonts w:ascii="Arial" w:hAnsi="Arial" w:cs="Arial"/>
          <w:color w:val="000000" w:themeColor="text1"/>
          <w:sz w:val="24"/>
          <w:szCs w:val="24"/>
          <w:shd w:val="clear" w:color="auto" w:fill="FFFFFF"/>
        </w:rPr>
        <w:t xml:space="preserve"> so that the application becomes easier. A </w:t>
      </w:r>
      <w:r w:rsidRPr="00B96166">
        <w:rPr>
          <w:rFonts w:ascii="Arial" w:hAnsi="Arial" w:cs="Arial"/>
          <w:color w:val="000000" w:themeColor="text1"/>
          <w:sz w:val="24"/>
          <w:szCs w:val="24"/>
          <w:shd w:val="clear" w:color="auto" w:fill="FFFFFF"/>
        </w:rPr>
        <w:t>thriving</w:t>
      </w:r>
      <w:r w:rsidRPr="00B96166">
        <w:rPr>
          <w:rFonts w:ascii="Arial" w:hAnsi="Arial" w:cs="Arial"/>
          <w:color w:val="000000" w:themeColor="text1"/>
          <w:sz w:val="24"/>
          <w:szCs w:val="24"/>
          <w:shd w:val="clear" w:color="auto" w:fill="FFFFFF"/>
        </w:rPr>
        <w:t xml:space="preserve"> business plan is that which </w:t>
      </w:r>
      <w:r w:rsidRPr="00B96166">
        <w:rPr>
          <w:rFonts w:ascii="Arial" w:hAnsi="Arial" w:cs="Arial"/>
          <w:color w:val="000000" w:themeColor="text1"/>
          <w:sz w:val="24"/>
          <w:szCs w:val="24"/>
          <w:shd w:val="clear" w:color="auto" w:fill="FFFFFF"/>
        </w:rPr>
        <w:t>reflects</w:t>
      </w:r>
      <w:r w:rsidRPr="00B96166">
        <w:rPr>
          <w:rFonts w:ascii="Arial" w:hAnsi="Arial" w:cs="Arial"/>
          <w:color w:val="000000" w:themeColor="text1"/>
          <w:sz w:val="24"/>
          <w:szCs w:val="24"/>
          <w:shd w:val="clear" w:color="auto" w:fill="FFFFFF"/>
        </w:rPr>
        <w:t xml:space="preserve"> all the </w:t>
      </w:r>
      <w:r w:rsidRPr="00B96166">
        <w:rPr>
          <w:rFonts w:ascii="Arial" w:hAnsi="Arial" w:cs="Arial"/>
          <w:color w:val="000000" w:themeColor="text1"/>
          <w:sz w:val="24"/>
          <w:szCs w:val="24"/>
          <w:shd w:val="clear" w:color="auto" w:fill="FFFFFF"/>
        </w:rPr>
        <w:t>aspects</w:t>
      </w:r>
      <w:r w:rsidRPr="00B96166">
        <w:rPr>
          <w:rFonts w:ascii="Arial" w:hAnsi="Arial" w:cs="Arial"/>
          <w:color w:val="000000" w:themeColor="text1"/>
          <w:sz w:val="24"/>
          <w:szCs w:val="24"/>
          <w:shd w:val="clear" w:color="auto" w:fill="FFFFFF"/>
        </w:rPr>
        <w:t xml:space="preserve"> that has been learnt while </w:t>
      </w:r>
      <w:r w:rsidRPr="00B96166">
        <w:rPr>
          <w:rFonts w:ascii="Arial" w:hAnsi="Arial" w:cs="Arial"/>
          <w:color w:val="000000" w:themeColor="text1"/>
          <w:sz w:val="24"/>
          <w:szCs w:val="24"/>
          <w:shd w:val="clear" w:color="auto" w:fill="FFFFFF"/>
        </w:rPr>
        <w:t>making the</w:t>
      </w:r>
      <w:r w:rsidRPr="00B96166">
        <w:rPr>
          <w:rFonts w:ascii="Arial" w:hAnsi="Arial" w:cs="Arial"/>
          <w:color w:val="000000" w:themeColor="text1"/>
          <w:sz w:val="24"/>
          <w:szCs w:val="24"/>
          <w:shd w:val="clear" w:color="auto" w:fill="FFFFFF"/>
        </w:rPr>
        <w:t xml:space="preserve"> business plan. The best thing that </w:t>
      </w:r>
      <w:r w:rsidRPr="00B96166">
        <w:rPr>
          <w:rFonts w:ascii="Arial" w:hAnsi="Arial" w:cs="Arial"/>
          <w:color w:val="000000" w:themeColor="text1"/>
          <w:sz w:val="24"/>
          <w:szCs w:val="24"/>
          <w:shd w:val="clear" w:color="auto" w:fill="FFFFFF"/>
        </w:rPr>
        <w:t>it has been</w:t>
      </w:r>
      <w:r w:rsidRPr="00B96166">
        <w:rPr>
          <w:rFonts w:ascii="Arial" w:hAnsi="Arial" w:cs="Arial"/>
          <w:color w:val="000000" w:themeColor="text1"/>
          <w:sz w:val="24"/>
          <w:szCs w:val="24"/>
          <w:shd w:val="clear" w:color="auto" w:fill="FFFFFF"/>
        </w:rPr>
        <w:t xml:space="preserve"> learnt from the business plan </w:t>
      </w:r>
      <w:r w:rsidRPr="00B96166">
        <w:rPr>
          <w:rFonts w:ascii="Arial" w:hAnsi="Arial" w:cs="Arial"/>
          <w:color w:val="000000" w:themeColor="text1"/>
          <w:sz w:val="24"/>
          <w:szCs w:val="24"/>
          <w:shd w:val="clear" w:color="auto" w:fill="FFFFFF"/>
        </w:rPr>
        <w:t>creation</w:t>
      </w:r>
      <w:r w:rsidRPr="00B96166">
        <w:rPr>
          <w:rFonts w:ascii="Arial" w:hAnsi="Arial" w:cs="Arial"/>
          <w:color w:val="000000" w:themeColor="text1"/>
          <w:sz w:val="24"/>
          <w:szCs w:val="24"/>
          <w:shd w:val="clear" w:color="auto" w:fill="FFFFFF"/>
        </w:rPr>
        <w:t xml:space="preserve"> process is that </w:t>
      </w:r>
      <w:r w:rsidRPr="00B96166">
        <w:rPr>
          <w:rFonts w:ascii="Arial" w:hAnsi="Arial" w:cs="Arial"/>
          <w:color w:val="000000" w:themeColor="text1"/>
          <w:sz w:val="24"/>
          <w:szCs w:val="24"/>
          <w:shd w:val="clear" w:color="auto" w:fill="FFFFFF"/>
        </w:rPr>
        <w:t>every little thing</w:t>
      </w:r>
      <w:r w:rsidRPr="00B96166">
        <w:rPr>
          <w:rFonts w:ascii="Arial" w:hAnsi="Arial" w:cs="Arial"/>
          <w:color w:val="000000" w:themeColor="text1"/>
          <w:sz w:val="24"/>
          <w:szCs w:val="24"/>
          <w:shd w:val="clear" w:color="auto" w:fill="FFFFFF"/>
        </w:rPr>
        <w:t xml:space="preserve"> needs to be </w:t>
      </w:r>
      <w:r w:rsidRPr="00B96166">
        <w:rPr>
          <w:rFonts w:ascii="Arial" w:hAnsi="Arial" w:cs="Arial"/>
          <w:color w:val="000000" w:themeColor="text1"/>
          <w:sz w:val="24"/>
          <w:szCs w:val="24"/>
          <w:shd w:val="clear" w:color="auto" w:fill="FFFFFF"/>
        </w:rPr>
        <w:t>prepared</w:t>
      </w:r>
      <w:r w:rsidRPr="00B96166">
        <w:rPr>
          <w:rFonts w:ascii="Arial" w:hAnsi="Arial" w:cs="Arial"/>
          <w:color w:val="000000" w:themeColor="text1"/>
          <w:sz w:val="24"/>
          <w:szCs w:val="24"/>
          <w:shd w:val="clear" w:color="auto" w:fill="FFFFFF"/>
        </w:rPr>
        <w:t xml:space="preserve"> and </w:t>
      </w:r>
      <w:r w:rsidRPr="00B96166">
        <w:rPr>
          <w:rFonts w:ascii="Arial" w:hAnsi="Arial" w:cs="Arial"/>
          <w:color w:val="000000" w:themeColor="text1"/>
          <w:sz w:val="24"/>
          <w:szCs w:val="24"/>
          <w:shd w:val="clear" w:color="auto" w:fill="FFFFFF"/>
        </w:rPr>
        <w:t>believed</w:t>
      </w:r>
      <w:r w:rsidRPr="00B96166">
        <w:rPr>
          <w:rFonts w:ascii="Arial" w:hAnsi="Arial" w:cs="Arial"/>
          <w:color w:val="000000" w:themeColor="text1"/>
          <w:sz w:val="24"/>
          <w:szCs w:val="24"/>
          <w:shd w:val="clear" w:color="auto" w:fill="FFFFFF"/>
        </w:rPr>
        <w:t xml:space="preserve"> so that the </w:t>
      </w:r>
      <w:r w:rsidRPr="00B96166">
        <w:rPr>
          <w:rFonts w:ascii="Arial" w:hAnsi="Arial" w:cs="Arial"/>
          <w:color w:val="000000" w:themeColor="text1"/>
          <w:sz w:val="24"/>
          <w:szCs w:val="24"/>
          <w:shd w:val="clear" w:color="auto" w:fill="FFFFFF"/>
        </w:rPr>
        <w:t>expected</w:t>
      </w:r>
      <w:r w:rsidRPr="00B96166">
        <w:rPr>
          <w:rFonts w:ascii="Arial" w:hAnsi="Arial" w:cs="Arial"/>
          <w:color w:val="000000" w:themeColor="text1"/>
          <w:sz w:val="24"/>
          <w:szCs w:val="24"/>
          <w:shd w:val="clear" w:color="auto" w:fill="FFFFFF"/>
        </w:rPr>
        <w:t xml:space="preserve"> outcome is achieved. The </w:t>
      </w:r>
      <w:r w:rsidRPr="00B96166">
        <w:rPr>
          <w:rFonts w:ascii="Arial" w:hAnsi="Arial" w:cs="Arial"/>
          <w:color w:val="000000" w:themeColor="text1"/>
          <w:sz w:val="24"/>
          <w:szCs w:val="24"/>
          <w:shd w:val="clear" w:color="auto" w:fill="FFFFFF"/>
        </w:rPr>
        <w:t>choices</w:t>
      </w:r>
      <w:r w:rsidRPr="00B96166">
        <w:rPr>
          <w:rFonts w:ascii="Arial" w:hAnsi="Arial" w:cs="Arial"/>
          <w:color w:val="000000" w:themeColor="text1"/>
          <w:sz w:val="24"/>
          <w:szCs w:val="24"/>
          <w:shd w:val="clear" w:color="auto" w:fill="FFFFFF"/>
        </w:rPr>
        <w:t xml:space="preserve"> for </w:t>
      </w:r>
      <w:r w:rsidR="00B93D74" w:rsidRPr="00B96166">
        <w:rPr>
          <w:rFonts w:ascii="Arial" w:hAnsi="Arial" w:cs="Arial"/>
          <w:color w:val="000000" w:themeColor="text1"/>
          <w:sz w:val="24"/>
          <w:szCs w:val="24"/>
          <w:shd w:val="clear" w:color="auto" w:fill="FFFFFF"/>
        </w:rPr>
        <w:t>unexpected</w:t>
      </w:r>
      <w:r w:rsidRPr="00B96166">
        <w:rPr>
          <w:rFonts w:ascii="Arial" w:hAnsi="Arial" w:cs="Arial"/>
          <w:color w:val="000000" w:themeColor="text1"/>
          <w:sz w:val="24"/>
          <w:szCs w:val="24"/>
          <w:shd w:val="clear" w:color="auto" w:fill="FFFFFF"/>
        </w:rPr>
        <w:t xml:space="preserve"> </w:t>
      </w:r>
      <w:r w:rsidR="00B93D74" w:rsidRPr="00B96166">
        <w:rPr>
          <w:rFonts w:ascii="Arial" w:hAnsi="Arial" w:cs="Arial"/>
          <w:color w:val="000000" w:themeColor="text1"/>
          <w:sz w:val="24"/>
          <w:szCs w:val="24"/>
          <w:shd w:val="clear" w:color="auto" w:fill="FFFFFF"/>
        </w:rPr>
        <w:t>eventualities</w:t>
      </w:r>
      <w:r w:rsidRPr="00B96166">
        <w:rPr>
          <w:rFonts w:ascii="Arial" w:hAnsi="Arial" w:cs="Arial"/>
          <w:color w:val="000000" w:themeColor="text1"/>
          <w:sz w:val="24"/>
          <w:szCs w:val="24"/>
          <w:shd w:val="clear" w:color="auto" w:fill="FFFFFF"/>
        </w:rPr>
        <w:t xml:space="preserve"> and applications that may </w:t>
      </w:r>
      <w:r w:rsidR="00B93D74" w:rsidRPr="00B96166">
        <w:rPr>
          <w:rFonts w:ascii="Arial" w:hAnsi="Arial" w:cs="Arial"/>
          <w:color w:val="000000" w:themeColor="text1"/>
          <w:sz w:val="24"/>
          <w:szCs w:val="24"/>
          <w:shd w:val="clear" w:color="auto" w:fill="FFFFFF"/>
        </w:rPr>
        <w:t>alter</w:t>
      </w:r>
      <w:r w:rsidRPr="00B96166">
        <w:rPr>
          <w:rFonts w:ascii="Arial" w:hAnsi="Arial" w:cs="Arial"/>
          <w:color w:val="000000" w:themeColor="text1"/>
          <w:sz w:val="24"/>
          <w:szCs w:val="24"/>
          <w:shd w:val="clear" w:color="auto" w:fill="FFFFFF"/>
        </w:rPr>
        <w:t xml:space="preserve"> the business should also be kept open. The </w:t>
      </w:r>
      <w:r w:rsidR="00B93D74" w:rsidRPr="00B96166">
        <w:rPr>
          <w:rFonts w:ascii="Arial" w:hAnsi="Arial" w:cs="Arial"/>
          <w:color w:val="000000" w:themeColor="text1"/>
          <w:sz w:val="24"/>
          <w:szCs w:val="24"/>
          <w:shd w:val="clear" w:color="auto" w:fill="FFFFFF"/>
        </w:rPr>
        <w:t>different issues</w:t>
      </w:r>
      <w:r w:rsidRPr="00B96166">
        <w:rPr>
          <w:rFonts w:ascii="Arial" w:hAnsi="Arial" w:cs="Arial"/>
          <w:color w:val="000000" w:themeColor="text1"/>
          <w:sz w:val="24"/>
          <w:szCs w:val="24"/>
          <w:shd w:val="clear" w:color="auto" w:fill="FFFFFF"/>
        </w:rPr>
        <w:t xml:space="preserve"> that could </w:t>
      </w:r>
      <w:r w:rsidR="00B93D74" w:rsidRPr="00B96166">
        <w:rPr>
          <w:rFonts w:ascii="Arial" w:hAnsi="Arial" w:cs="Arial"/>
          <w:color w:val="000000" w:themeColor="text1"/>
          <w:sz w:val="24"/>
          <w:szCs w:val="24"/>
          <w:shd w:val="clear" w:color="auto" w:fill="FFFFFF"/>
        </w:rPr>
        <w:t>alter</w:t>
      </w:r>
      <w:r w:rsidRPr="00B96166">
        <w:rPr>
          <w:rFonts w:ascii="Arial" w:hAnsi="Arial" w:cs="Arial"/>
          <w:color w:val="000000" w:themeColor="text1"/>
          <w:sz w:val="24"/>
          <w:szCs w:val="24"/>
          <w:shd w:val="clear" w:color="auto" w:fill="FFFFFF"/>
        </w:rPr>
        <w:t xml:space="preserve"> the business should be identified. Finally </w:t>
      </w:r>
      <w:r w:rsidR="00B93D74" w:rsidRPr="00B96166">
        <w:rPr>
          <w:rFonts w:ascii="Arial" w:hAnsi="Arial" w:cs="Arial"/>
          <w:color w:val="000000" w:themeColor="text1"/>
          <w:sz w:val="24"/>
          <w:szCs w:val="24"/>
          <w:shd w:val="clear" w:color="auto" w:fill="FFFFFF"/>
        </w:rPr>
        <w:t>hav</w:t>
      </w:r>
      <w:r w:rsidRPr="00B96166">
        <w:rPr>
          <w:rFonts w:ascii="Arial" w:hAnsi="Arial" w:cs="Arial"/>
          <w:color w:val="000000" w:themeColor="text1"/>
          <w:sz w:val="24"/>
          <w:szCs w:val="24"/>
          <w:shd w:val="clear" w:color="auto" w:fill="FFFFFF"/>
        </w:rPr>
        <w:t xml:space="preserve">ing real life </w:t>
      </w:r>
      <w:r w:rsidR="00B93D74" w:rsidRPr="00B96166">
        <w:rPr>
          <w:rFonts w:ascii="Arial" w:hAnsi="Arial" w:cs="Arial"/>
          <w:color w:val="000000" w:themeColor="text1"/>
          <w:sz w:val="24"/>
          <w:szCs w:val="24"/>
          <w:shd w:val="clear" w:color="auto" w:fill="FFFFFF"/>
        </w:rPr>
        <w:t>expectations</w:t>
      </w:r>
      <w:r w:rsidRPr="00B96166">
        <w:rPr>
          <w:rFonts w:ascii="Arial" w:hAnsi="Arial" w:cs="Arial"/>
          <w:color w:val="000000" w:themeColor="text1"/>
          <w:sz w:val="24"/>
          <w:szCs w:val="24"/>
          <w:shd w:val="clear" w:color="auto" w:fill="FFFFFF"/>
        </w:rPr>
        <w:t xml:space="preserve"> can </w:t>
      </w:r>
      <w:r w:rsidR="00B93D74" w:rsidRPr="00B96166">
        <w:rPr>
          <w:rFonts w:ascii="Arial" w:hAnsi="Arial" w:cs="Arial"/>
          <w:color w:val="000000" w:themeColor="text1"/>
          <w:sz w:val="24"/>
          <w:szCs w:val="24"/>
          <w:shd w:val="clear" w:color="auto" w:fill="FFFFFF"/>
        </w:rPr>
        <w:t>assist</w:t>
      </w:r>
      <w:r w:rsidRPr="00B96166">
        <w:rPr>
          <w:rFonts w:ascii="Arial" w:hAnsi="Arial" w:cs="Arial"/>
          <w:color w:val="000000" w:themeColor="text1"/>
          <w:sz w:val="24"/>
          <w:szCs w:val="24"/>
          <w:shd w:val="clear" w:color="auto" w:fill="FFFFFF"/>
        </w:rPr>
        <w:t xml:space="preserve"> in </w:t>
      </w:r>
      <w:r w:rsidR="00B93D74" w:rsidRPr="00B96166">
        <w:rPr>
          <w:rFonts w:ascii="Arial" w:hAnsi="Arial" w:cs="Arial"/>
          <w:color w:val="000000" w:themeColor="text1"/>
          <w:sz w:val="24"/>
          <w:szCs w:val="24"/>
          <w:shd w:val="clear" w:color="auto" w:fill="FFFFFF"/>
        </w:rPr>
        <w:t>choosing</w:t>
      </w:r>
      <w:r w:rsidRPr="00B96166">
        <w:rPr>
          <w:rFonts w:ascii="Arial" w:hAnsi="Arial" w:cs="Arial"/>
          <w:color w:val="000000" w:themeColor="text1"/>
          <w:sz w:val="24"/>
          <w:szCs w:val="24"/>
          <w:shd w:val="clear" w:color="auto" w:fill="FFFFFF"/>
        </w:rPr>
        <w:t xml:space="preserve"> the best course of action that the business could </w:t>
      </w:r>
      <w:r w:rsidR="00B93D74" w:rsidRPr="00B96166">
        <w:rPr>
          <w:rFonts w:ascii="Arial" w:hAnsi="Arial" w:cs="Arial"/>
          <w:color w:val="000000" w:themeColor="text1"/>
          <w:sz w:val="24"/>
          <w:szCs w:val="24"/>
          <w:shd w:val="clear" w:color="auto" w:fill="FFFFFF"/>
        </w:rPr>
        <w:t>adhere to</w:t>
      </w:r>
      <w:r w:rsidRPr="00B96166">
        <w:rPr>
          <w:rFonts w:ascii="Arial" w:hAnsi="Arial" w:cs="Arial"/>
          <w:color w:val="000000" w:themeColor="text1"/>
          <w:sz w:val="24"/>
          <w:szCs w:val="24"/>
          <w:shd w:val="clear" w:color="auto" w:fill="FFFFFF"/>
        </w:rPr>
        <w:t xml:space="preserve"> while the application of the business plans</w:t>
      </w:r>
      <w:r w:rsidRPr="00B96166">
        <w:rPr>
          <w:rFonts w:ascii="Arial" w:hAnsi="Arial" w:cs="Arial"/>
          <w:color w:val="000000" w:themeColor="text1"/>
          <w:sz w:val="24"/>
          <w:szCs w:val="24"/>
          <w:shd w:val="clear" w:color="auto" w:fill="FFFFFF"/>
        </w:rPr>
        <w:t>.</w:t>
      </w:r>
    </w:p>
    <w:p w14:paraId="2C9E9AE6" w14:textId="479D0C57" w:rsidR="00D02DC6" w:rsidRPr="00B96166" w:rsidRDefault="00D02DC6" w:rsidP="00B96166">
      <w:pPr>
        <w:spacing w:line="360" w:lineRule="auto"/>
        <w:rPr>
          <w:rFonts w:ascii="Arial" w:hAnsi="Arial" w:cs="Arial"/>
          <w:color w:val="000000" w:themeColor="text1"/>
          <w:sz w:val="24"/>
          <w:szCs w:val="24"/>
        </w:rPr>
      </w:pPr>
    </w:p>
    <w:p w14:paraId="6EEF3121" w14:textId="77777777" w:rsidR="00685DFF" w:rsidRPr="00B96166" w:rsidRDefault="00685DFF" w:rsidP="00B96166">
      <w:pPr>
        <w:spacing w:line="360" w:lineRule="auto"/>
        <w:rPr>
          <w:rFonts w:ascii="Arial" w:hAnsi="Arial" w:cs="Arial"/>
          <w:color w:val="000000" w:themeColor="text1"/>
          <w:sz w:val="24"/>
          <w:szCs w:val="24"/>
        </w:rPr>
      </w:pPr>
    </w:p>
    <w:p w14:paraId="2E2D2196" w14:textId="3125E301" w:rsidR="00AC55A4" w:rsidRPr="00B96166" w:rsidRDefault="009C10DC" w:rsidP="00B96166">
      <w:pPr>
        <w:pStyle w:val="Heading2"/>
        <w:spacing w:line="360" w:lineRule="auto"/>
        <w:rPr>
          <w:rFonts w:ascii="Arial" w:hAnsi="Arial" w:cs="Arial"/>
          <w:color w:val="000000" w:themeColor="text1"/>
          <w:sz w:val="24"/>
          <w:szCs w:val="24"/>
        </w:rPr>
      </w:pPr>
      <w:bookmarkStart w:id="6" w:name="_Toc24394967"/>
      <w:r w:rsidRPr="00B96166">
        <w:rPr>
          <w:rFonts w:ascii="Arial" w:hAnsi="Arial" w:cs="Arial"/>
          <w:color w:val="000000" w:themeColor="text1"/>
          <w:sz w:val="24"/>
          <w:szCs w:val="24"/>
        </w:rPr>
        <w:t>2</w:t>
      </w:r>
      <w:r w:rsidR="00B07E59" w:rsidRPr="00B96166">
        <w:rPr>
          <w:rFonts w:ascii="Arial" w:hAnsi="Arial" w:cs="Arial"/>
          <w:color w:val="000000" w:themeColor="text1"/>
          <w:sz w:val="24"/>
          <w:szCs w:val="24"/>
        </w:rPr>
        <w:t xml:space="preserve">.6 </w:t>
      </w:r>
      <w:r w:rsidR="00AC55A4" w:rsidRPr="00B96166">
        <w:rPr>
          <w:rFonts w:ascii="Arial" w:hAnsi="Arial" w:cs="Arial"/>
          <w:color w:val="000000" w:themeColor="text1"/>
          <w:sz w:val="24"/>
          <w:szCs w:val="24"/>
        </w:rPr>
        <w:t>Action Plan</w:t>
      </w:r>
      <w:bookmarkEnd w:id="6"/>
    </w:p>
    <w:p w14:paraId="60CB9776" w14:textId="7F222B67" w:rsidR="00685DFF" w:rsidRPr="00B96166" w:rsidRDefault="00685DFF" w:rsidP="00B96166">
      <w:pPr>
        <w:spacing w:line="360" w:lineRule="auto"/>
        <w:rPr>
          <w:rFonts w:ascii="Arial" w:hAnsi="Arial" w:cs="Arial"/>
          <w:color w:val="000000" w:themeColor="text1"/>
          <w:sz w:val="24"/>
          <w:szCs w:val="24"/>
        </w:rPr>
      </w:pPr>
    </w:p>
    <w:p w14:paraId="693CC2C9" w14:textId="5E461053" w:rsidR="00685DFF" w:rsidRPr="00B96166" w:rsidRDefault="00685DFF" w:rsidP="00B96166">
      <w:pPr>
        <w:spacing w:line="360" w:lineRule="auto"/>
        <w:rPr>
          <w:rFonts w:ascii="Arial" w:hAnsi="Arial" w:cs="Arial"/>
          <w:color w:val="000000" w:themeColor="text1"/>
          <w:sz w:val="24"/>
          <w:szCs w:val="24"/>
          <w:shd w:val="clear" w:color="auto" w:fill="FFFFFF"/>
        </w:rPr>
      </w:pPr>
      <w:r w:rsidRPr="00B96166">
        <w:rPr>
          <w:rFonts w:ascii="Arial" w:hAnsi="Arial" w:cs="Arial"/>
          <w:color w:val="000000" w:themeColor="text1"/>
          <w:sz w:val="24"/>
          <w:szCs w:val="24"/>
          <w:shd w:val="clear" w:color="auto" w:fill="FFFFFF"/>
        </w:rPr>
        <w:t>Interesting thing to note</w:t>
      </w:r>
      <w:r w:rsidR="00206127" w:rsidRPr="00B96166">
        <w:rPr>
          <w:rFonts w:ascii="Arial" w:hAnsi="Arial" w:cs="Arial"/>
          <w:color w:val="000000" w:themeColor="text1"/>
          <w:sz w:val="24"/>
          <w:szCs w:val="24"/>
          <w:shd w:val="clear" w:color="auto" w:fill="FFFFFF"/>
        </w:rPr>
        <w:t>, i</w:t>
      </w:r>
      <w:r w:rsidRPr="00B96166">
        <w:rPr>
          <w:rFonts w:ascii="Arial" w:hAnsi="Arial" w:cs="Arial"/>
          <w:color w:val="000000" w:themeColor="text1"/>
          <w:sz w:val="24"/>
          <w:szCs w:val="24"/>
          <w:shd w:val="clear" w:color="auto" w:fill="FFFFFF"/>
        </w:rPr>
        <w:t xml:space="preserve">s it not </w:t>
      </w:r>
      <w:r w:rsidR="00206127" w:rsidRPr="00B96166">
        <w:rPr>
          <w:rFonts w:ascii="Arial" w:hAnsi="Arial" w:cs="Arial"/>
          <w:color w:val="000000" w:themeColor="text1"/>
          <w:sz w:val="24"/>
          <w:szCs w:val="24"/>
          <w:shd w:val="clear" w:color="auto" w:fill="FFFFFF"/>
        </w:rPr>
        <w:t>straightforward</w:t>
      </w:r>
      <w:r w:rsidRPr="00B96166">
        <w:rPr>
          <w:rFonts w:ascii="Arial" w:hAnsi="Arial" w:cs="Arial"/>
          <w:color w:val="000000" w:themeColor="text1"/>
          <w:sz w:val="24"/>
          <w:szCs w:val="24"/>
          <w:shd w:val="clear" w:color="auto" w:fill="FFFFFF"/>
        </w:rPr>
        <w:t xml:space="preserve"> to understand </w:t>
      </w:r>
      <w:r w:rsidR="00206127" w:rsidRPr="00B96166">
        <w:rPr>
          <w:rFonts w:ascii="Arial" w:hAnsi="Arial" w:cs="Arial"/>
          <w:color w:val="000000" w:themeColor="text1"/>
          <w:sz w:val="24"/>
          <w:szCs w:val="24"/>
          <w:shd w:val="clear" w:color="auto" w:fill="FFFFFF"/>
        </w:rPr>
        <w:t>specific</w:t>
      </w:r>
      <w:r w:rsidRPr="00B96166">
        <w:rPr>
          <w:rFonts w:ascii="Arial" w:hAnsi="Arial" w:cs="Arial"/>
          <w:color w:val="000000" w:themeColor="text1"/>
          <w:sz w:val="24"/>
          <w:szCs w:val="24"/>
          <w:shd w:val="clear" w:color="auto" w:fill="FFFFFF"/>
        </w:rPr>
        <w:t xml:space="preserve"> things until you really </w:t>
      </w:r>
      <w:r w:rsidR="00206127" w:rsidRPr="00B96166">
        <w:rPr>
          <w:rFonts w:ascii="Arial" w:hAnsi="Arial" w:cs="Arial"/>
          <w:color w:val="000000" w:themeColor="text1"/>
          <w:sz w:val="24"/>
          <w:szCs w:val="24"/>
          <w:shd w:val="clear" w:color="auto" w:fill="FFFFFF"/>
        </w:rPr>
        <w:t>go through</w:t>
      </w:r>
      <w:r w:rsidRPr="00B96166">
        <w:rPr>
          <w:rFonts w:ascii="Arial" w:hAnsi="Arial" w:cs="Arial"/>
          <w:color w:val="000000" w:themeColor="text1"/>
          <w:sz w:val="24"/>
          <w:szCs w:val="24"/>
          <w:shd w:val="clear" w:color="auto" w:fill="FFFFFF"/>
        </w:rPr>
        <w:t xml:space="preserve"> it. Understanding business is not a </w:t>
      </w:r>
      <w:r w:rsidR="00206127" w:rsidRPr="00B96166">
        <w:rPr>
          <w:rFonts w:ascii="Arial" w:hAnsi="Arial" w:cs="Arial"/>
          <w:color w:val="000000" w:themeColor="text1"/>
          <w:sz w:val="24"/>
          <w:szCs w:val="24"/>
          <w:shd w:val="clear" w:color="auto" w:fill="FFFFFF"/>
        </w:rPr>
        <w:t>simple</w:t>
      </w:r>
      <w:r w:rsidRPr="00B96166">
        <w:rPr>
          <w:rFonts w:ascii="Arial" w:hAnsi="Arial" w:cs="Arial"/>
          <w:color w:val="000000" w:themeColor="text1"/>
          <w:sz w:val="24"/>
          <w:szCs w:val="24"/>
          <w:shd w:val="clear" w:color="auto" w:fill="FFFFFF"/>
        </w:rPr>
        <w:t xml:space="preserve"> </w:t>
      </w:r>
      <w:r w:rsidR="00206127" w:rsidRPr="00B96166">
        <w:rPr>
          <w:rFonts w:ascii="Arial" w:hAnsi="Arial" w:cs="Arial"/>
          <w:color w:val="000000" w:themeColor="text1"/>
          <w:sz w:val="24"/>
          <w:szCs w:val="24"/>
          <w:shd w:val="clear" w:color="auto" w:fill="FFFFFF"/>
        </w:rPr>
        <w:t>mission</w:t>
      </w:r>
      <w:r w:rsidRPr="00B96166">
        <w:rPr>
          <w:rFonts w:ascii="Arial" w:hAnsi="Arial" w:cs="Arial"/>
          <w:color w:val="000000" w:themeColor="text1"/>
          <w:sz w:val="24"/>
          <w:szCs w:val="24"/>
          <w:shd w:val="clear" w:color="auto" w:fill="FFFFFF"/>
        </w:rPr>
        <w:t xml:space="preserve">. Maybe </w:t>
      </w:r>
      <w:r w:rsidR="00206127" w:rsidRPr="00B96166">
        <w:rPr>
          <w:rFonts w:ascii="Arial" w:hAnsi="Arial" w:cs="Arial"/>
          <w:color w:val="000000" w:themeColor="text1"/>
          <w:sz w:val="24"/>
          <w:szCs w:val="24"/>
          <w:shd w:val="clear" w:color="auto" w:fill="FFFFFF"/>
        </w:rPr>
        <w:t xml:space="preserve">training </w:t>
      </w:r>
      <w:r w:rsidRPr="00B96166">
        <w:rPr>
          <w:rFonts w:ascii="Arial" w:hAnsi="Arial" w:cs="Arial"/>
          <w:color w:val="000000" w:themeColor="text1"/>
          <w:sz w:val="24"/>
          <w:szCs w:val="24"/>
          <w:shd w:val="clear" w:color="auto" w:fill="FFFFFF"/>
        </w:rPr>
        <w:t xml:space="preserve">and </w:t>
      </w:r>
      <w:r w:rsidR="00206127" w:rsidRPr="00B96166">
        <w:rPr>
          <w:rFonts w:ascii="Arial" w:hAnsi="Arial" w:cs="Arial"/>
          <w:color w:val="000000" w:themeColor="text1"/>
          <w:sz w:val="24"/>
          <w:szCs w:val="24"/>
          <w:shd w:val="clear" w:color="auto" w:fill="FFFFFF"/>
        </w:rPr>
        <w:t>studying</w:t>
      </w:r>
      <w:r w:rsidRPr="00B96166">
        <w:rPr>
          <w:rFonts w:ascii="Arial" w:hAnsi="Arial" w:cs="Arial"/>
          <w:color w:val="000000" w:themeColor="text1"/>
          <w:sz w:val="24"/>
          <w:szCs w:val="24"/>
          <w:shd w:val="clear" w:color="auto" w:fill="FFFFFF"/>
        </w:rPr>
        <w:t xml:space="preserve"> about it develops </w:t>
      </w:r>
      <w:r w:rsidR="00206127" w:rsidRPr="00B96166">
        <w:rPr>
          <w:rFonts w:ascii="Arial" w:hAnsi="Arial" w:cs="Arial"/>
          <w:color w:val="000000" w:themeColor="text1"/>
          <w:sz w:val="24"/>
          <w:szCs w:val="24"/>
          <w:shd w:val="clear" w:color="auto" w:fill="FFFFFF"/>
        </w:rPr>
        <w:t>the</w:t>
      </w:r>
      <w:r w:rsidRPr="00B96166">
        <w:rPr>
          <w:rFonts w:ascii="Arial" w:hAnsi="Arial" w:cs="Arial"/>
          <w:color w:val="000000" w:themeColor="text1"/>
          <w:sz w:val="24"/>
          <w:szCs w:val="24"/>
          <w:shd w:val="clear" w:color="auto" w:fill="FFFFFF"/>
        </w:rPr>
        <w:t xml:space="preserve"> knowledge</w:t>
      </w:r>
      <w:r w:rsidR="00206127" w:rsidRPr="00B96166">
        <w:rPr>
          <w:rFonts w:ascii="Arial" w:hAnsi="Arial" w:cs="Arial"/>
          <w:color w:val="000000" w:themeColor="text1"/>
          <w:sz w:val="24"/>
          <w:szCs w:val="24"/>
          <w:shd w:val="clear" w:color="auto" w:fill="FFFFFF"/>
        </w:rPr>
        <w:t>,</w:t>
      </w:r>
      <w:r w:rsidRPr="00B96166">
        <w:rPr>
          <w:rFonts w:ascii="Arial" w:hAnsi="Arial" w:cs="Arial"/>
          <w:color w:val="000000" w:themeColor="text1"/>
          <w:sz w:val="24"/>
          <w:szCs w:val="24"/>
          <w:shd w:val="clear" w:color="auto" w:fill="FFFFFF"/>
        </w:rPr>
        <w:t xml:space="preserve"> but</w:t>
      </w:r>
      <w:r w:rsidR="00206127" w:rsidRPr="00B96166">
        <w:rPr>
          <w:rFonts w:ascii="Arial" w:hAnsi="Arial" w:cs="Arial"/>
          <w:color w:val="000000" w:themeColor="text1"/>
          <w:sz w:val="24"/>
          <w:szCs w:val="24"/>
          <w:shd w:val="clear" w:color="auto" w:fill="FFFFFF"/>
        </w:rPr>
        <w:t xml:space="preserve"> it</w:t>
      </w:r>
      <w:r w:rsidRPr="00B96166">
        <w:rPr>
          <w:rFonts w:ascii="Arial" w:hAnsi="Arial" w:cs="Arial"/>
          <w:color w:val="000000" w:themeColor="text1"/>
          <w:sz w:val="24"/>
          <w:szCs w:val="24"/>
          <w:shd w:val="clear" w:color="auto" w:fill="FFFFFF"/>
        </w:rPr>
        <w:t xml:space="preserve"> will never</w:t>
      </w:r>
      <w:r w:rsidR="00206127" w:rsidRPr="00B96166">
        <w:rPr>
          <w:rFonts w:ascii="Arial" w:hAnsi="Arial" w:cs="Arial"/>
          <w:color w:val="000000" w:themeColor="text1"/>
          <w:sz w:val="24"/>
          <w:szCs w:val="24"/>
          <w:shd w:val="clear" w:color="auto" w:fill="FFFFFF"/>
        </w:rPr>
        <w:t xml:space="preserve"> be</w:t>
      </w:r>
      <w:r w:rsidRPr="00B96166">
        <w:rPr>
          <w:rFonts w:ascii="Arial" w:hAnsi="Arial" w:cs="Arial"/>
          <w:color w:val="000000" w:themeColor="text1"/>
          <w:sz w:val="24"/>
          <w:szCs w:val="24"/>
          <w:shd w:val="clear" w:color="auto" w:fill="FFFFFF"/>
        </w:rPr>
        <w:t xml:space="preserve"> learn</w:t>
      </w:r>
      <w:r w:rsidR="00206127" w:rsidRPr="00B96166">
        <w:rPr>
          <w:rFonts w:ascii="Arial" w:hAnsi="Arial" w:cs="Arial"/>
          <w:color w:val="000000" w:themeColor="text1"/>
          <w:sz w:val="24"/>
          <w:szCs w:val="24"/>
          <w:shd w:val="clear" w:color="auto" w:fill="FFFFFF"/>
        </w:rPr>
        <w:t>ed</w:t>
      </w:r>
      <w:r w:rsidRPr="00B96166">
        <w:rPr>
          <w:rFonts w:ascii="Arial" w:hAnsi="Arial" w:cs="Arial"/>
          <w:color w:val="000000" w:themeColor="text1"/>
          <w:sz w:val="24"/>
          <w:szCs w:val="24"/>
          <w:shd w:val="clear" w:color="auto" w:fill="FFFFFF"/>
        </w:rPr>
        <w:t xml:space="preserve"> until </w:t>
      </w:r>
      <w:r w:rsidR="00206127" w:rsidRPr="00B96166">
        <w:rPr>
          <w:rFonts w:ascii="Arial" w:hAnsi="Arial" w:cs="Arial"/>
          <w:color w:val="000000" w:themeColor="text1"/>
          <w:sz w:val="24"/>
          <w:szCs w:val="24"/>
          <w:shd w:val="clear" w:color="auto" w:fill="FFFFFF"/>
        </w:rPr>
        <w:t>it is</w:t>
      </w:r>
      <w:r w:rsidRPr="00B96166">
        <w:rPr>
          <w:rFonts w:ascii="Arial" w:hAnsi="Arial" w:cs="Arial"/>
          <w:color w:val="000000" w:themeColor="text1"/>
          <w:sz w:val="24"/>
          <w:szCs w:val="24"/>
          <w:shd w:val="clear" w:color="auto" w:fill="FFFFFF"/>
        </w:rPr>
        <w:t xml:space="preserve"> run one of </w:t>
      </w:r>
      <w:r w:rsidR="00206127" w:rsidRPr="00B96166">
        <w:rPr>
          <w:rFonts w:ascii="Arial" w:hAnsi="Arial" w:cs="Arial"/>
          <w:color w:val="000000" w:themeColor="text1"/>
          <w:sz w:val="24"/>
          <w:szCs w:val="24"/>
          <w:shd w:val="clear" w:color="auto" w:fill="FFFFFF"/>
        </w:rPr>
        <w:t>it</w:t>
      </w:r>
      <w:r w:rsidRPr="00B96166">
        <w:rPr>
          <w:rFonts w:ascii="Arial" w:hAnsi="Arial" w:cs="Arial"/>
          <w:color w:val="000000" w:themeColor="text1"/>
          <w:sz w:val="24"/>
          <w:szCs w:val="24"/>
          <w:shd w:val="clear" w:color="auto" w:fill="FFFFFF"/>
        </w:rPr>
        <w:t>. I</w:t>
      </w:r>
      <w:r w:rsidR="00206127" w:rsidRPr="00B96166">
        <w:rPr>
          <w:rFonts w:ascii="Arial" w:hAnsi="Arial" w:cs="Arial"/>
          <w:color w:val="000000" w:themeColor="text1"/>
          <w:sz w:val="24"/>
          <w:szCs w:val="24"/>
          <w:shd w:val="clear" w:color="auto" w:fill="FFFFFF"/>
        </w:rPr>
        <w:t>t has been</w:t>
      </w:r>
      <w:r w:rsidRPr="00B96166">
        <w:rPr>
          <w:rFonts w:ascii="Arial" w:hAnsi="Arial" w:cs="Arial"/>
          <w:color w:val="000000" w:themeColor="text1"/>
          <w:sz w:val="24"/>
          <w:szCs w:val="24"/>
          <w:shd w:val="clear" w:color="auto" w:fill="FFFFFF"/>
        </w:rPr>
        <w:t xml:space="preserve"> gained such a wonderful experience of running a business and gaining knowledge through this course</w:t>
      </w:r>
      <w:r w:rsidR="00BF532F" w:rsidRPr="00B96166">
        <w:rPr>
          <w:rFonts w:ascii="Arial" w:hAnsi="Arial" w:cs="Arial"/>
          <w:color w:val="000000" w:themeColor="text1"/>
          <w:sz w:val="24"/>
          <w:szCs w:val="24"/>
          <w:shd w:val="clear" w:color="auto" w:fill="FFFFFF"/>
        </w:rPr>
        <w:t>.</w:t>
      </w:r>
    </w:p>
    <w:p w14:paraId="40ED169F" w14:textId="62899CC3" w:rsidR="00BF532F" w:rsidRPr="00B96166" w:rsidRDefault="00BF532F" w:rsidP="00B96166">
      <w:pPr>
        <w:spacing w:line="360" w:lineRule="auto"/>
        <w:rPr>
          <w:rFonts w:ascii="Arial" w:hAnsi="Arial" w:cs="Arial"/>
          <w:color w:val="000000" w:themeColor="text1"/>
          <w:sz w:val="24"/>
          <w:szCs w:val="24"/>
          <w:shd w:val="clear" w:color="auto" w:fill="FFFFFF"/>
        </w:rPr>
      </w:pPr>
    </w:p>
    <w:p w14:paraId="544FDE39" w14:textId="170D1470" w:rsidR="00BF532F" w:rsidRPr="00B96166" w:rsidRDefault="00BF532F" w:rsidP="00B96166">
      <w:pPr>
        <w:spacing w:line="360" w:lineRule="auto"/>
        <w:rPr>
          <w:rFonts w:ascii="Arial" w:hAnsi="Arial" w:cs="Arial"/>
          <w:color w:val="000000" w:themeColor="text1"/>
          <w:sz w:val="24"/>
          <w:szCs w:val="24"/>
          <w:shd w:val="clear" w:color="auto" w:fill="FFFFFF"/>
        </w:rPr>
      </w:pPr>
    </w:p>
    <w:p w14:paraId="6BD5DD75" w14:textId="069DCA5E" w:rsidR="00BF532F" w:rsidRPr="00B96166" w:rsidRDefault="00BF532F" w:rsidP="00B96166">
      <w:pPr>
        <w:spacing w:line="360" w:lineRule="auto"/>
        <w:rPr>
          <w:rFonts w:ascii="Arial" w:hAnsi="Arial" w:cs="Arial"/>
          <w:color w:val="000000" w:themeColor="text1"/>
          <w:sz w:val="24"/>
          <w:szCs w:val="24"/>
          <w:shd w:val="clear" w:color="auto" w:fill="FFFFFF"/>
        </w:rPr>
      </w:pPr>
    </w:p>
    <w:p w14:paraId="6E692B2C" w14:textId="53AA2B92" w:rsidR="00BF532F" w:rsidRPr="00B96166" w:rsidRDefault="00BF532F" w:rsidP="00B96166">
      <w:pPr>
        <w:spacing w:line="360" w:lineRule="auto"/>
        <w:rPr>
          <w:rFonts w:ascii="Arial" w:hAnsi="Arial" w:cs="Arial"/>
          <w:color w:val="000000" w:themeColor="text1"/>
          <w:sz w:val="24"/>
          <w:szCs w:val="24"/>
          <w:shd w:val="clear" w:color="auto" w:fill="FFFFFF"/>
        </w:rPr>
      </w:pPr>
    </w:p>
    <w:p w14:paraId="42567228" w14:textId="09663483" w:rsidR="00BF532F" w:rsidRPr="00B96166" w:rsidRDefault="00BF532F" w:rsidP="00B96166">
      <w:pPr>
        <w:spacing w:line="360" w:lineRule="auto"/>
        <w:rPr>
          <w:rFonts w:ascii="Arial" w:hAnsi="Arial" w:cs="Arial"/>
          <w:color w:val="000000" w:themeColor="text1"/>
          <w:sz w:val="24"/>
          <w:szCs w:val="24"/>
          <w:shd w:val="clear" w:color="auto" w:fill="FFFFFF"/>
        </w:rPr>
      </w:pPr>
    </w:p>
    <w:p w14:paraId="30F9401C" w14:textId="651D46B0" w:rsidR="00BF532F" w:rsidRPr="00B96166" w:rsidRDefault="00BF532F" w:rsidP="00B96166">
      <w:pPr>
        <w:spacing w:line="360" w:lineRule="auto"/>
        <w:rPr>
          <w:rFonts w:ascii="Arial" w:hAnsi="Arial" w:cs="Arial"/>
          <w:color w:val="000000" w:themeColor="text1"/>
          <w:sz w:val="24"/>
          <w:szCs w:val="24"/>
          <w:shd w:val="clear" w:color="auto" w:fill="FFFFFF"/>
        </w:rPr>
      </w:pPr>
    </w:p>
    <w:p w14:paraId="2F2DC9F2" w14:textId="0AA913FF" w:rsidR="00BF532F" w:rsidRPr="00B96166" w:rsidRDefault="00BF532F" w:rsidP="00B96166">
      <w:pPr>
        <w:spacing w:line="360" w:lineRule="auto"/>
        <w:rPr>
          <w:rFonts w:ascii="Arial" w:hAnsi="Arial" w:cs="Arial"/>
          <w:color w:val="000000" w:themeColor="text1"/>
          <w:sz w:val="24"/>
          <w:szCs w:val="24"/>
          <w:shd w:val="clear" w:color="auto" w:fill="FFFFFF"/>
        </w:rPr>
      </w:pPr>
    </w:p>
    <w:p w14:paraId="1370D144" w14:textId="6A18D6F2" w:rsidR="00BF532F" w:rsidRPr="00B96166" w:rsidRDefault="00BF532F" w:rsidP="00B96166">
      <w:pPr>
        <w:spacing w:line="360" w:lineRule="auto"/>
        <w:rPr>
          <w:rFonts w:ascii="Arial" w:hAnsi="Arial" w:cs="Arial"/>
          <w:color w:val="000000" w:themeColor="text1"/>
          <w:sz w:val="24"/>
          <w:szCs w:val="24"/>
          <w:shd w:val="clear" w:color="auto" w:fill="FFFFFF"/>
        </w:rPr>
      </w:pPr>
    </w:p>
    <w:p w14:paraId="55FAF96C" w14:textId="183F9993" w:rsidR="00BF532F" w:rsidRPr="00B96166" w:rsidRDefault="00BF532F" w:rsidP="00B96166">
      <w:pPr>
        <w:spacing w:line="360" w:lineRule="auto"/>
        <w:rPr>
          <w:rFonts w:ascii="Arial" w:hAnsi="Arial" w:cs="Arial"/>
          <w:color w:val="000000" w:themeColor="text1"/>
          <w:sz w:val="24"/>
          <w:szCs w:val="24"/>
          <w:shd w:val="clear" w:color="auto" w:fill="FFFFFF"/>
        </w:rPr>
      </w:pPr>
    </w:p>
    <w:p w14:paraId="5AF3611C" w14:textId="45E15EAA" w:rsidR="00BF532F" w:rsidRPr="00B96166" w:rsidRDefault="00BF532F" w:rsidP="00B96166">
      <w:pPr>
        <w:spacing w:line="360" w:lineRule="auto"/>
        <w:rPr>
          <w:rFonts w:ascii="Arial" w:hAnsi="Arial" w:cs="Arial"/>
          <w:color w:val="000000" w:themeColor="text1"/>
          <w:sz w:val="24"/>
          <w:szCs w:val="24"/>
          <w:shd w:val="clear" w:color="auto" w:fill="FFFFFF"/>
        </w:rPr>
      </w:pPr>
    </w:p>
    <w:p w14:paraId="71F98462" w14:textId="77777777" w:rsidR="00BF532F" w:rsidRPr="00B96166" w:rsidRDefault="00BF532F" w:rsidP="00B96166">
      <w:pPr>
        <w:spacing w:line="360" w:lineRule="auto"/>
        <w:rPr>
          <w:rFonts w:ascii="Arial" w:hAnsi="Arial" w:cs="Arial"/>
          <w:color w:val="000000" w:themeColor="text1"/>
          <w:sz w:val="24"/>
          <w:szCs w:val="24"/>
          <w:shd w:val="clear" w:color="auto" w:fill="FFFFFF"/>
        </w:rPr>
      </w:pPr>
    </w:p>
    <w:p w14:paraId="5B098657" w14:textId="77777777" w:rsidR="00685DFF" w:rsidRPr="00B96166" w:rsidRDefault="00685DFF" w:rsidP="00B96166">
      <w:pPr>
        <w:spacing w:line="360" w:lineRule="auto"/>
        <w:rPr>
          <w:rFonts w:ascii="Arial" w:hAnsi="Arial" w:cs="Arial"/>
          <w:color w:val="000000" w:themeColor="text1"/>
          <w:sz w:val="24"/>
          <w:szCs w:val="24"/>
        </w:rPr>
      </w:pPr>
    </w:p>
    <w:p w14:paraId="5CE8058D" w14:textId="77777777" w:rsidR="00685DFF" w:rsidRPr="00B96166" w:rsidRDefault="00685DFF" w:rsidP="00B96166">
      <w:pPr>
        <w:spacing w:line="360" w:lineRule="auto"/>
        <w:rPr>
          <w:rFonts w:ascii="Arial" w:hAnsi="Arial" w:cs="Arial"/>
          <w:color w:val="000000" w:themeColor="text1"/>
          <w:sz w:val="24"/>
          <w:szCs w:val="24"/>
          <w:shd w:val="clear" w:color="auto" w:fill="000000"/>
        </w:rPr>
      </w:pPr>
    </w:p>
    <w:p w14:paraId="51307284" w14:textId="3ACCF184" w:rsidR="00685DFF" w:rsidRPr="00B96166" w:rsidRDefault="00685DFF" w:rsidP="00B96166">
      <w:pPr>
        <w:spacing w:line="360" w:lineRule="auto"/>
        <w:rPr>
          <w:rFonts w:ascii="Arial" w:hAnsi="Arial" w:cs="Arial"/>
          <w:color w:val="000000" w:themeColor="text1"/>
          <w:sz w:val="24"/>
          <w:szCs w:val="24"/>
        </w:rPr>
      </w:pPr>
    </w:p>
    <w:p w14:paraId="4CB3903D" w14:textId="6E4EE12A" w:rsidR="00322483" w:rsidRPr="00B96166" w:rsidRDefault="009E3DDD" w:rsidP="00B96166">
      <w:pPr>
        <w:pStyle w:val="Heading1"/>
        <w:spacing w:line="360" w:lineRule="auto"/>
        <w:rPr>
          <w:rFonts w:ascii="Arial" w:hAnsi="Arial" w:cs="Arial"/>
          <w:color w:val="000000" w:themeColor="text1"/>
          <w:sz w:val="24"/>
          <w:szCs w:val="24"/>
        </w:rPr>
      </w:pPr>
      <w:bookmarkStart w:id="7" w:name="_Toc24394968"/>
      <w:r w:rsidRPr="00B96166">
        <w:rPr>
          <w:rFonts w:ascii="Arial" w:hAnsi="Arial" w:cs="Arial"/>
          <w:color w:val="000000" w:themeColor="text1"/>
          <w:sz w:val="24"/>
          <w:szCs w:val="24"/>
        </w:rPr>
        <w:t>References</w:t>
      </w:r>
      <w:bookmarkEnd w:id="7"/>
    </w:p>
    <w:p w14:paraId="70E6265A" w14:textId="485A3432" w:rsidR="00322483" w:rsidRPr="00B96166" w:rsidRDefault="00322483" w:rsidP="00B96166">
      <w:pPr>
        <w:spacing w:line="360" w:lineRule="auto"/>
        <w:rPr>
          <w:rFonts w:ascii="Arial" w:hAnsi="Arial" w:cs="Arial"/>
          <w:color w:val="000000" w:themeColor="text1"/>
          <w:sz w:val="24"/>
          <w:szCs w:val="24"/>
        </w:rPr>
      </w:pPr>
    </w:p>
    <w:p w14:paraId="4791326A" w14:textId="41922B03" w:rsidR="00322483" w:rsidRPr="00B96166" w:rsidRDefault="00584529"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lastRenderedPageBreak/>
        <w:t>Gi</w:t>
      </w:r>
      <w:r w:rsidR="00645AAF" w:rsidRPr="00B96166">
        <w:rPr>
          <w:rFonts w:ascii="Arial" w:hAnsi="Arial" w:cs="Arial"/>
          <w:color w:val="000000" w:themeColor="text1"/>
          <w:sz w:val="24"/>
          <w:szCs w:val="24"/>
        </w:rPr>
        <w:t>bbs, G. (1988)</w:t>
      </w:r>
      <w:r w:rsidR="00445984" w:rsidRPr="00B96166">
        <w:rPr>
          <w:rFonts w:ascii="Arial" w:hAnsi="Arial" w:cs="Arial"/>
          <w:color w:val="000000" w:themeColor="text1"/>
          <w:sz w:val="24"/>
          <w:szCs w:val="24"/>
        </w:rPr>
        <w:t xml:space="preserve"> </w:t>
      </w:r>
      <w:r w:rsidR="00445984" w:rsidRPr="00B96166">
        <w:rPr>
          <w:rFonts w:ascii="Arial" w:hAnsi="Arial" w:cs="Arial"/>
          <w:i/>
          <w:iCs/>
          <w:color w:val="000000" w:themeColor="text1"/>
          <w:sz w:val="24"/>
          <w:szCs w:val="24"/>
        </w:rPr>
        <w:t>Learning by doing</w:t>
      </w:r>
      <w:r w:rsidR="00101ADA" w:rsidRPr="00B96166">
        <w:rPr>
          <w:rFonts w:ascii="Arial" w:hAnsi="Arial" w:cs="Arial"/>
          <w:i/>
          <w:iCs/>
          <w:color w:val="000000" w:themeColor="text1"/>
          <w:sz w:val="24"/>
          <w:szCs w:val="24"/>
        </w:rPr>
        <w:t xml:space="preserve">; </w:t>
      </w:r>
      <w:r w:rsidR="00B20048" w:rsidRPr="00B96166">
        <w:rPr>
          <w:rFonts w:ascii="Arial" w:hAnsi="Arial" w:cs="Arial"/>
          <w:i/>
          <w:iCs/>
          <w:color w:val="000000" w:themeColor="text1"/>
          <w:sz w:val="24"/>
          <w:szCs w:val="24"/>
        </w:rPr>
        <w:t>A guide to teaching and learning methods</w:t>
      </w:r>
      <w:r w:rsidR="002B6B99" w:rsidRPr="00B96166">
        <w:rPr>
          <w:rFonts w:ascii="Arial" w:hAnsi="Arial" w:cs="Arial"/>
          <w:i/>
          <w:iCs/>
          <w:color w:val="000000" w:themeColor="text1"/>
          <w:sz w:val="24"/>
          <w:szCs w:val="24"/>
        </w:rPr>
        <w:t xml:space="preserve">. </w:t>
      </w:r>
      <w:r w:rsidR="00AB0A14" w:rsidRPr="00B96166">
        <w:rPr>
          <w:rFonts w:ascii="Arial" w:hAnsi="Arial" w:cs="Arial"/>
          <w:color w:val="000000" w:themeColor="text1"/>
          <w:sz w:val="24"/>
          <w:szCs w:val="24"/>
        </w:rPr>
        <w:t>London</w:t>
      </w:r>
      <w:r w:rsidR="00607417" w:rsidRPr="00B96166">
        <w:rPr>
          <w:rFonts w:ascii="Arial" w:hAnsi="Arial" w:cs="Arial"/>
          <w:color w:val="000000" w:themeColor="text1"/>
          <w:sz w:val="24"/>
          <w:szCs w:val="24"/>
        </w:rPr>
        <w:t>: FEU</w:t>
      </w:r>
    </w:p>
    <w:p w14:paraId="1F88F79F" w14:textId="3F3D8B69" w:rsidR="00E676BF" w:rsidRPr="00B96166" w:rsidRDefault="00E676BF"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 xml:space="preserve">My Assignment Help (2021) </w:t>
      </w:r>
      <w:r w:rsidRPr="00B96166">
        <w:rPr>
          <w:rFonts w:ascii="Arial" w:hAnsi="Arial" w:cs="Arial"/>
          <w:i/>
          <w:iCs/>
          <w:color w:val="000000" w:themeColor="text1"/>
          <w:sz w:val="24"/>
          <w:szCs w:val="24"/>
        </w:rPr>
        <w:t xml:space="preserve">Personal Reflection on Business Plan Development. </w:t>
      </w:r>
      <w:r w:rsidRPr="00B96166">
        <w:rPr>
          <w:rFonts w:ascii="Arial" w:hAnsi="Arial" w:cs="Arial"/>
          <w:color w:val="000000" w:themeColor="text1"/>
          <w:sz w:val="24"/>
          <w:szCs w:val="24"/>
        </w:rPr>
        <w:t xml:space="preserve">Available at: </w:t>
      </w:r>
      <w:hyperlink r:id="rId12" w:history="1">
        <w:r w:rsidRPr="00B96166">
          <w:rPr>
            <w:rStyle w:val="Hyperlink"/>
            <w:rFonts w:ascii="Arial" w:hAnsi="Arial" w:cs="Arial"/>
            <w:color w:val="000000" w:themeColor="text1"/>
            <w:sz w:val="24"/>
            <w:szCs w:val="24"/>
            <w:u w:val="none"/>
          </w:rPr>
          <w:t>https://myassignmenthelp.com/free-samples/personal-reflection-on-business-plan-development</w:t>
        </w:r>
      </w:hyperlink>
      <w:r w:rsidRPr="00B96166">
        <w:rPr>
          <w:rFonts w:ascii="Arial" w:hAnsi="Arial" w:cs="Arial"/>
          <w:color w:val="000000" w:themeColor="text1"/>
          <w:sz w:val="24"/>
          <w:szCs w:val="24"/>
        </w:rPr>
        <w:t xml:space="preserve"> (Accessed: </w:t>
      </w:r>
      <w:r w:rsidR="00D332FE" w:rsidRPr="00B96166">
        <w:rPr>
          <w:rFonts w:ascii="Arial" w:hAnsi="Arial" w:cs="Arial"/>
          <w:color w:val="000000" w:themeColor="text1"/>
          <w:sz w:val="24"/>
          <w:szCs w:val="24"/>
        </w:rPr>
        <w:t>1</w:t>
      </w:r>
      <w:r w:rsidR="00BF532F" w:rsidRPr="00B96166">
        <w:rPr>
          <w:rFonts w:ascii="Arial" w:hAnsi="Arial" w:cs="Arial"/>
          <w:color w:val="000000" w:themeColor="text1"/>
          <w:sz w:val="24"/>
          <w:szCs w:val="24"/>
        </w:rPr>
        <w:t>7</w:t>
      </w:r>
      <w:r w:rsidR="00D332FE" w:rsidRPr="00B96166">
        <w:rPr>
          <w:rFonts w:ascii="Arial" w:hAnsi="Arial" w:cs="Arial"/>
          <w:color w:val="000000" w:themeColor="text1"/>
          <w:sz w:val="24"/>
          <w:szCs w:val="24"/>
        </w:rPr>
        <w:t xml:space="preserve"> July 2021).</w:t>
      </w:r>
    </w:p>
    <w:p w14:paraId="1B9C453F" w14:textId="0696D30C" w:rsidR="00C4150B" w:rsidRPr="00B96166" w:rsidRDefault="00C4150B" w:rsidP="00B96166">
      <w:pPr>
        <w:spacing w:line="360" w:lineRule="auto"/>
        <w:rPr>
          <w:rFonts w:ascii="Arial" w:hAnsi="Arial" w:cs="Arial"/>
          <w:color w:val="000000" w:themeColor="text1"/>
          <w:sz w:val="24"/>
          <w:szCs w:val="24"/>
        </w:rPr>
      </w:pPr>
      <w:r w:rsidRPr="00B96166">
        <w:rPr>
          <w:rFonts w:ascii="Arial" w:hAnsi="Arial" w:cs="Arial"/>
          <w:color w:val="000000" w:themeColor="text1"/>
          <w:sz w:val="24"/>
          <w:szCs w:val="24"/>
        </w:rPr>
        <w:t xml:space="preserve">The Guardian (2021) </w:t>
      </w:r>
      <w:r w:rsidR="00650EC8" w:rsidRPr="00B96166">
        <w:rPr>
          <w:rFonts w:ascii="Arial" w:hAnsi="Arial" w:cs="Arial"/>
          <w:i/>
          <w:iCs/>
          <w:color w:val="000000" w:themeColor="text1"/>
          <w:sz w:val="24"/>
          <w:szCs w:val="24"/>
        </w:rPr>
        <w:t xml:space="preserve">UK Employers Struggle with Worst Labour Shortage Since 1997. </w:t>
      </w:r>
      <w:r w:rsidR="00650EC8" w:rsidRPr="00B96166">
        <w:rPr>
          <w:rFonts w:ascii="Arial" w:hAnsi="Arial" w:cs="Arial"/>
          <w:color w:val="000000" w:themeColor="text1"/>
          <w:sz w:val="24"/>
          <w:szCs w:val="24"/>
        </w:rPr>
        <w:t xml:space="preserve">Available at: </w:t>
      </w:r>
      <w:hyperlink r:id="rId13" w:history="1">
        <w:r w:rsidR="00650EC8" w:rsidRPr="00B96166">
          <w:rPr>
            <w:rStyle w:val="Hyperlink"/>
            <w:rFonts w:ascii="Arial" w:hAnsi="Arial" w:cs="Arial"/>
            <w:color w:val="000000" w:themeColor="text1"/>
            <w:sz w:val="24"/>
            <w:szCs w:val="24"/>
            <w:u w:val="none"/>
          </w:rPr>
          <w:t>https://www.theguardian.com/business/2021/jul/08/uk-employers-struggle-with-worst-labour-shortage-since-1997</w:t>
        </w:r>
      </w:hyperlink>
      <w:r w:rsidR="00650EC8" w:rsidRPr="00B96166">
        <w:rPr>
          <w:rFonts w:ascii="Arial" w:hAnsi="Arial" w:cs="Arial"/>
          <w:color w:val="000000" w:themeColor="text1"/>
          <w:sz w:val="24"/>
          <w:szCs w:val="24"/>
        </w:rPr>
        <w:t xml:space="preserve"> (Accessed: 16 July 2021).</w:t>
      </w:r>
    </w:p>
    <w:p w14:paraId="66B374A7" w14:textId="0D8F15AB" w:rsidR="00322483" w:rsidRPr="00B96166" w:rsidRDefault="00322483" w:rsidP="00B96166">
      <w:pPr>
        <w:spacing w:line="360" w:lineRule="auto"/>
        <w:rPr>
          <w:rFonts w:ascii="Arial" w:hAnsi="Arial" w:cs="Arial"/>
          <w:color w:val="000000" w:themeColor="text1"/>
          <w:sz w:val="24"/>
          <w:szCs w:val="24"/>
        </w:rPr>
      </w:pPr>
    </w:p>
    <w:p w14:paraId="453F0348" w14:textId="1FB162C2" w:rsidR="00322483" w:rsidRPr="00B96166" w:rsidRDefault="00322483" w:rsidP="00B96166">
      <w:pPr>
        <w:spacing w:line="360" w:lineRule="auto"/>
        <w:rPr>
          <w:rFonts w:ascii="Arial" w:hAnsi="Arial" w:cs="Arial"/>
          <w:color w:val="000000" w:themeColor="text1"/>
          <w:sz w:val="24"/>
          <w:szCs w:val="24"/>
        </w:rPr>
      </w:pPr>
    </w:p>
    <w:p w14:paraId="732663D9" w14:textId="4F8D6211" w:rsidR="00322483" w:rsidRPr="00B96166" w:rsidRDefault="00322483" w:rsidP="00B96166">
      <w:pPr>
        <w:spacing w:line="360" w:lineRule="auto"/>
        <w:rPr>
          <w:rFonts w:ascii="Arial" w:hAnsi="Arial" w:cs="Arial"/>
          <w:color w:val="000000" w:themeColor="text1"/>
          <w:sz w:val="24"/>
          <w:szCs w:val="24"/>
        </w:rPr>
      </w:pPr>
    </w:p>
    <w:p w14:paraId="4382C8C9" w14:textId="77777777" w:rsidR="00692F2B" w:rsidRPr="00B96166" w:rsidRDefault="00692F2B" w:rsidP="00B96166">
      <w:pPr>
        <w:spacing w:line="360" w:lineRule="auto"/>
        <w:rPr>
          <w:rFonts w:ascii="Arial" w:hAnsi="Arial" w:cs="Arial"/>
          <w:color w:val="000000" w:themeColor="text1"/>
          <w:sz w:val="24"/>
          <w:szCs w:val="24"/>
        </w:rPr>
      </w:pPr>
    </w:p>
    <w:p w14:paraId="57CF59B3" w14:textId="48B108D6" w:rsidR="00322483" w:rsidRPr="00B96166" w:rsidRDefault="00322483" w:rsidP="00B96166">
      <w:pPr>
        <w:spacing w:line="360" w:lineRule="auto"/>
        <w:rPr>
          <w:rFonts w:ascii="Arial" w:hAnsi="Arial" w:cs="Arial"/>
          <w:color w:val="000000" w:themeColor="text1"/>
          <w:sz w:val="24"/>
          <w:szCs w:val="24"/>
        </w:rPr>
      </w:pPr>
    </w:p>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CD128C" w:rsidRDefault="00322483" w:rsidP="00322483">
      <w:pPr>
        <w:rPr>
          <w:rFonts w:ascii="Arial" w:hAnsi="Arial" w:cs="Arial"/>
          <w:color w:val="000000" w:themeColor="text1"/>
          <w:sz w:val="24"/>
          <w:szCs w:val="24"/>
        </w:rPr>
      </w:pPr>
    </w:p>
    <w:sectPr w:rsidR="00322483" w:rsidRPr="00CD128C"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61C9"/>
    <w:rsid w:val="000B6378"/>
    <w:rsid w:val="000C5E1B"/>
    <w:rsid w:val="000D2938"/>
    <w:rsid w:val="00101ADA"/>
    <w:rsid w:val="001130F2"/>
    <w:rsid w:val="001164A0"/>
    <w:rsid w:val="001252D0"/>
    <w:rsid w:val="00131BB5"/>
    <w:rsid w:val="00134A89"/>
    <w:rsid w:val="0015027C"/>
    <w:rsid w:val="00176791"/>
    <w:rsid w:val="001810EE"/>
    <w:rsid w:val="001828EE"/>
    <w:rsid w:val="001836B1"/>
    <w:rsid w:val="001B3EC3"/>
    <w:rsid w:val="001B6952"/>
    <w:rsid w:val="001D3F02"/>
    <w:rsid w:val="001F5437"/>
    <w:rsid w:val="002018CF"/>
    <w:rsid w:val="002049FE"/>
    <w:rsid w:val="00206127"/>
    <w:rsid w:val="0021380A"/>
    <w:rsid w:val="00220B1E"/>
    <w:rsid w:val="00246711"/>
    <w:rsid w:val="00252E68"/>
    <w:rsid w:val="00255FC4"/>
    <w:rsid w:val="00276A31"/>
    <w:rsid w:val="00284720"/>
    <w:rsid w:val="00285D09"/>
    <w:rsid w:val="002877C5"/>
    <w:rsid w:val="00296FAF"/>
    <w:rsid w:val="002B20E3"/>
    <w:rsid w:val="002B6B99"/>
    <w:rsid w:val="002C4CAC"/>
    <w:rsid w:val="002E427B"/>
    <w:rsid w:val="0030173B"/>
    <w:rsid w:val="0030202B"/>
    <w:rsid w:val="00322483"/>
    <w:rsid w:val="00322C2E"/>
    <w:rsid w:val="00331B7F"/>
    <w:rsid w:val="00347CDF"/>
    <w:rsid w:val="00372A45"/>
    <w:rsid w:val="00373FB9"/>
    <w:rsid w:val="003860FB"/>
    <w:rsid w:val="00391011"/>
    <w:rsid w:val="00391E5C"/>
    <w:rsid w:val="00396D57"/>
    <w:rsid w:val="003B602D"/>
    <w:rsid w:val="003C3B33"/>
    <w:rsid w:val="003C4A80"/>
    <w:rsid w:val="003D1F70"/>
    <w:rsid w:val="003D34E8"/>
    <w:rsid w:val="003E40AB"/>
    <w:rsid w:val="003E4D41"/>
    <w:rsid w:val="003F1ACF"/>
    <w:rsid w:val="003F64EA"/>
    <w:rsid w:val="003F69D6"/>
    <w:rsid w:val="00445984"/>
    <w:rsid w:val="00451E52"/>
    <w:rsid w:val="0045535D"/>
    <w:rsid w:val="0046229B"/>
    <w:rsid w:val="00481CB5"/>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17B4"/>
    <w:rsid w:val="005A2298"/>
    <w:rsid w:val="005B73D8"/>
    <w:rsid w:val="00607417"/>
    <w:rsid w:val="0062657F"/>
    <w:rsid w:val="00630503"/>
    <w:rsid w:val="00632AA9"/>
    <w:rsid w:val="00634AE8"/>
    <w:rsid w:val="00645AAF"/>
    <w:rsid w:val="00650EC8"/>
    <w:rsid w:val="00656D55"/>
    <w:rsid w:val="00656F6A"/>
    <w:rsid w:val="00670D2E"/>
    <w:rsid w:val="00671CBC"/>
    <w:rsid w:val="0067689C"/>
    <w:rsid w:val="00685DFF"/>
    <w:rsid w:val="00692F2B"/>
    <w:rsid w:val="006B2157"/>
    <w:rsid w:val="006C4B88"/>
    <w:rsid w:val="006D66F5"/>
    <w:rsid w:val="00715A8B"/>
    <w:rsid w:val="00732356"/>
    <w:rsid w:val="00744B6A"/>
    <w:rsid w:val="0075131B"/>
    <w:rsid w:val="00754E62"/>
    <w:rsid w:val="00762A31"/>
    <w:rsid w:val="00792901"/>
    <w:rsid w:val="007A0F0B"/>
    <w:rsid w:val="007A7DB8"/>
    <w:rsid w:val="007B0839"/>
    <w:rsid w:val="007B50E4"/>
    <w:rsid w:val="007E734B"/>
    <w:rsid w:val="007F6D91"/>
    <w:rsid w:val="008138EC"/>
    <w:rsid w:val="008346D5"/>
    <w:rsid w:val="00885114"/>
    <w:rsid w:val="008A1155"/>
    <w:rsid w:val="008B498D"/>
    <w:rsid w:val="008C2930"/>
    <w:rsid w:val="008E29F3"/>
    <w:rsid w:val="008F2B5B"/>
    <w:rsid w:val="008F6FB6"/>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60B75"/>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40813"/>
    <w:rsid w:val="00B5730D"/>
    <w:rsid w:val="00B6475F"/>
    <w:rsid w:val="00B8042E"/>
    <w:rsid w:val="00B86E67"/>
    <w:rsid w:val="00B909F7"/>
    <w:rsid w:val="00B93D74"/>
    <w:rsid w:val="00B96166"/>
    <w:rsid w:val="00BB07BE"/>
    <w:rsid w:val="00BD3AA5"/>
    <w:rsid w:val="00BF2C08"/>
    <w:rsid w:val="00BF532F"/>
    <w:rsid w:val="00C043DA"/>
    <w:rsid w:val="00C21205"/>
    <w:rsid w:val="00C25C3B"/>
    <w:rsid w:val="00C27AFA"/>
    <w:rsid w:val="00C33825"/>
    <w:rsid w:val="00C4150B"/>
    <w:rsid w:val="00C45904"/>
    <w:rsid w:val="00C510F8"/>
    <w:rsid w:val="00C53B1A"/>
    <w:rsid w:val="00C74EB7"/>
    <w:rsid w:val="00C764B9"/>
    <w:rsid w:val="00C80AF8"/>
    <w:rsid w:val="00CC6920"/>
    <w:rsid w:val="00CD128C"/>
    <w:rsid w:val="00CD70BA"/>
    <w:rsid w:val="00CE0122"/>
    <w:rsid w:val="00CF644C"/>
    <w:rsid w:val="00CF6E25"/>
    <w:rsid w:val="00D01FF9"/>
    <w:rsid w:val="00D02DC6"/>
    <w:rsid w:val="00D15FF5"/>
    <w:rsid w:val="00D2291D"/>
    <w:rsid w:val="00D32416"/>
    <w:rsid w:val="00D332FE"/>
    <w:rsid w:val="00D358D3"/>
    <w:rsid w:val="00D450BB"/>
    <w:rsid w:val="00D56B68"/>
    <w:rsid w:val="00D62B28"/>
    <w:rsid w:val="00D67E1F"/>
    <w:rsid w:val="00D83D5B"/>
    <w:rsid w:val="00DA3853"/>
    <w:rsid w:val="00DD3304"/>
    <w:rsid w:val="00DD72F2"/>
    <w:rsid w:val="00DE20B3"/>
    <w:rsid w:val="00DF0849"/>
    <w:rsid w:val="00DF21D0"/>
    <w:rsid w:val="00DF29F9"/>
    <w:rsid w:val="00E24560"/>
    <w:rsid w:val="00E42FEF"/>
    <w:rsid w:val="00E5033B"/>
    <w:rsid w:val="00E642D3"/>
    <w:rsid w:val="00E676BF"/>
    <w:rsid w:val="00E750E6"/>
    <w:rsid w:val="00E82EAC"/>
    <w:rsid w:val="00E9394F"/>
    <w:rsid w:val="00EB1FDF"/>
    <w:rsid w:val="00EC64A7"/>
    <w:rsid w:val="00EC674C"/>
    <w:rsid w:val="00EF11DF"/>
    <w:rsid w:val="00EF3ED4"/>
    <w:rsid w:val="00F15A60"/>
    <w:rsid w:val="00F216A3"/>
    <w:rsid w:val="00F334D8"/>
    <w:rsid w:val="00F53EF8"/>
    <w:rsid w:val="00F56108"/>
    <w:rsid w:val="00F57315"/>
    <w:rsid w:val="00F65C64"/>
    <w:rsid w:val="00F75D71"/>
    <w:rsid w:val="00F93948"/>
    <w:rsid w:val="00FA3DD1"/>
    <w:rsid w:val="00FA3F78"/>
    <w:rsid w:val="00FA54BE"/>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650EC8"/>
    <w:rPr>
      <w:color w:val="605E5C"/>
      <w:shd w:val="clear" w:color="auto" w:fill="E1DFDD"/>
    </w:rPr>
  </w:style>
  <w:style w:type="paragraph" w:customStyle="1" w:styleId="dcr-s23rjr">
    <w:name w:val="dcr-s23rjr"/>
    <w:basedOn w:val="Normal"/>
    <w:rsid w:val="002877C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65491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guardian.com/business/2021/jul/08/uk-employers-struggle-with-worst-labour-shortage-since-199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yassignmenthelp.com/free-samples/personal-reflection-on-business-plan-develop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7640</TotalTime>
  <Pages>7</Pages>
  <Words>975</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Lorenzo Corodescu (2024420)</cp:lastModifiedBy>
  <cp:revision>44</cp:revision>
  <dcterms:created xsi:type="dcterms:W3CDTF">2019-11-11T19:53:00Z</dcterms:created>
  <dcterms:modified xsi:type="dcterms:W3CDTF">2021-07-21T11:03:00Z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