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276" w:lineRule="auto"/>
        <w:rPr>
          <w:rFonts w:ascii="Tahoma" w:cs="Tahoma" w:eastAsia="Tahoma" w:hAnsi="Tahoma"/>
          <w:color w:val="000000"/>
          <w:sz w:val="38"/>
          <w:szCs w:val="38"/>
        </w:rPr>
      </w:pPr>
      <w:r w:rsidDel="00000000" w:rsidR="00000000" w:rsidRPr="00000000">
        <w:rPr/>
        <w:drawing>
          <wp:inline distB="0" distT="0" distL="0" distR="0">
            <wp:extent cx="2209800" cy="742950"/>
            <wp:effectExtent b="0" l="0" r="0" t="0"/>
            <wp:docPr descr="Description: :::::::Desktop:In progress desktop:TRINITY SAINT DAVID:logo:TSD_logo2010.jpg" id="1" name="image2.jpg"/>
            <a:graphic>
              <a:graphicData uri="http://schemas.openxmlformats.org/drawingml/2006/picture">
                <pic:pic>
                  <pic:nvPicPr>
                    <pic:cNvPr descr="Description: :::::::Desktop:In progress desktop:TRINITY SAINT DAVID:logo:TSD_logo2010.jpg" id="0" name="image2.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38"/>
          <w:szCs w:val="38"/>
        </w:rPr>
      </w:pPr>
      <w:r w:rsidDel="00000000" w:rsidR="00000000" w:rsidRPr="00000000">
        <w:rPr>
          <w:rFonts w:ascii="Tahoma" w:cs="Tahoma" w:eastAsia="Tahoma" w:hAnsi="Tahoma"/>
          <w:color w:val="000000"/>
          <w:sz w:val="38"/>
          <w:szCs w:val="38"/>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0"/>
                <w:szCs w:val="30"/>
              </w:rPr>
            </w:pPr>
            <w:r w:rsidDel="00000000" w:rsidR="00000000" w:rsidRPr="00000000">
              <w:rPr>
                <w:rFonts w:ascii="Tahoma" w:cs="Tahoma" w:eastAsia="Tahoma" w:hAnsi="Tahoma"/>
                <w:sz w:val="30"/>
                <w:szCs w:val="30"/>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0"/>
                <w:szCs w:val="30"/>
              </w:rPr>
            </w:pPr>
            <w:r w:rsidDel="00000000" w:rsidR="00000000" w:rsidRPr="00000000">
              <w:rPr>
                <w:rFonts w:ascii="Tahoma" w:cs="Tahoma" w:eastAsia="Tahoma" w:hAnsi="Tahoma"/>
                <w:sz w:val="30"/>
                <w:szCs w:val="30"/>
                <w:rtl w:val="0"/>
              </w:rPr>
              <w:t xml:space="preserve">Heather Coates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0"/>
                <w:szCs w:val="30"/>
              </w:rPr>
            </w:pPr>
            <w:r w:rsidDel="00000000" w:rsidR="00000000" w:rsidRPr="00000000">
              <w:rPr>
                <w:rFonts w:ascii="Tahoma" w:cs="Tahoma" w:eastAsia="Tahoma" w:hAnsi="Tahoma"/>
                <w:sz w:val="30"/>
                <w:szCs w:val="30"/>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0"/>
                <w:szCs w:val="30"/>
              </w:rPr>
            </w:pPr>
            <w:r w:rsidDel="00000000" w:rsidR="00000000" w:rsidRPr="00000000">
              <w:rPr>
                <w:rFonts w:ascii="Tahoma" w:cs="Tahoma" w:eastAsia="Tahoma" w:hAnsi="Tahoma"/>
                <w:sz w:val="30"/>
                <w:szCs w:val="30"/>
                <w:rtl w:val="0"/>
              </w:rPr>
              <w:t xml:space="preserve">2116386</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0"/>
                <w:szCs w:val="30"/>
              </w:rPr>
            </w:pPr>
            <w:r w:rsidDel="00000000" w:rsidR="00000000" w:rsidRPr="00000000">
              <w:rPr>
                <w:rFonts w:ascii="Tahoma" w:cs="Tahoma" w:eastAsia="Tahoma" w:hAnsi="Tahoma"/>
                <w:sz w:val="30"/>
                <w:szCs w:val="30"/>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0"/>
                <w:szCs w:val="30"/>
              </w:rPr>
            </w:pPr>
            <w:r w:rsidDel="00000000" w:rsidR="00000000" w:rsidRPr="00000000">
              <w:rPr>
                <w:rFonts w:ascii="Tahoma" w:cs="Tahoma" w:eastAsia="Tahoma" w:hAnsi="Tahoma"/>
                <w:color w:val="ff0000"/>
                <w:sz w:val="30"/>
                <w:szCs w:val="30"/>
                <w:rtl w:val="0"/>
              </w:rPr>
              <w:t xml:space="preserve">BMSK4005</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0"/>
                <w:szCs w:val="30"/>
              </w:rPr>
            </w:pPr>
            <w:r w:rsidDel="00000000" w:rsidR="00000000" w:rsidRPr="00000000">
              <w:rPr>
                <w:rFonts w:ascii="Tahoma" w:cs="Tahoma" w:eastAsia="Tahoma" w:hAnsi="Tahoma"/>
                <w:sz w:val="30"/>
                <w:szCs w:val="30"/>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0"/>
                <w:szCs w:val="30"/>
              </w:rPr>
            </w:pPr>
            <w:r w:rsidDel="00000000" w:rsidR="00000000" w:rsidRPr="00000000">
              <w:rPr>
                <w:rFonts w:ascii="Tahoma" w:cs="Tahoma" w:eastAsia="Tahoma" w:hAnsi="Tahoma"/>
                <w:color w:val="ff0000"/>
                <w:sz w:val="30"/>
                <w:szCs w:val="30"/>
                <w:rtl w:val="0"/>
              </w:rPr>
              <w:t xml:space="preserve">Professional Career Development</w:t>
            </w:r>
          </w:p>
        </w:tc>
      </w:tr>
    </w:tbl>
    <w:p w:rsidR="00000000" w:rsidDel="00000000" w:rsidP="00000000" w:rsidRDefault="00000000" w:rsidRPr="00000000" w14:paraId="0000000B">
      <w:pPr>
        <w:spacing w:after="120" w:before="120" w:line="360" w:lineRule="auto"/>
        <w:rPr>
          <w:rFonts w:ascii="Calibri" w:cs="Calibri" w:eastAsia="Calibri" w:hAnsi="Calibri"/>
          <w:color w:val="ff0000"/>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rPr>
      </w:pPr>
      <w:r w:rsidDel="00000000" w:rsidR="00000000" w:rsidRPr="00000000">
        <w:rPr>
          <w:rFonts w:ascii="Tahoma" w:cs="Tahoma" w:eastAsia="Tahoma" w:hAnsi="Tahoma"/>
          <w:b w:val="1"/>
          <w:color w:val="000000"/>
          <w:rtl w:val="0"/>
        </w:rPr>
        <w:t xml:space="preserve">Statement of Confirmation of Authenticity.</w:t>
      </w:r>
    </w:p>
    <w:p w:rsidR="00000000" w:rsidDel="00000000" w:rsidP="00000000" w:rsidRDefault="00000000" w:rsidRPr="00000000" w14:paraId="0000000D">
      <w:pPr>
        <w:spacing w:after="120" w:before="12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author of this report, Heather Coates is a 57-year-old mature student who is currently working in the hospitality industry and has worked on and off for 40 years. She is currently studying at University of Wales, Trinity St David’s, Level 4 Skills for the Workplace. She has recently gone back into the hospitality industry working at ‘The Uplands Diner’ as a server. She is hoping to use her degree to progress further in her workplace and obtain a management position.  </w:t>
      </w:r>
    </w:p>
    <w:p w:rsidR="00000000" w:rsidDel="00000000" w:rsidP="00000000" w:rsidRDefault="00000000" w:rsidRPr="00000000" w14:paraId="0000000E">
      <w:pPr>
        <w:spacing w:after="120" w:before="120" w:line="360" w:lineRule="auto"/>
        <w:rPr>
          <w:rFonts w:ascii="Tahoma" w:cs="Tahoma" w:eastAsia="Tahoma" w:hAnsi="Tahoma"/>
          <w:b w:val="1"/>
        </w:rPr>
      </w:pPr>
      <w:r w:rsidDel="00000000" w:rsidR="00000000" w:rsidRPr="00000000">
        <w:rPr>
          <w:rtl w:val="0"/>
        </w:rPr>
      </w:r>
    </w:p>
    <w:p w:rsidR="00000000" w:rsidDel="00000000" w:rsidP="00000000" w:rsidRDefault="00000000" w:rsidRPr="00000000" w14:paraId="0000000F">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0"/>
          <w:szCs w:val="30"/>
          <w:u w:val="none"/>
          <w:shd w:fill="auto" w:val="clear"/>
        </w:rPr>
      </w:pPr>
      <w:r w:rsidDel="00000000" w:rsidR="00000000" w:rsidRPr="00000000">
        <w:rPr>
          <w:rtl w:val="0"/>
        </w:rPr>
      </w:r>
    </w:p>
    <w:p w:rsidR="00000000" w:rsidDel="00000000" w:rsidP="00000000" w:rsidRDefault="00000000" w:rsidRPr="00000000" w14:paraId="00000010">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0"/>
          <w:szCs w:val="30"/>
          <w:u w:val="none"/>
          <w:shd w:fill="auto" w:val="clear"/>
        </w:rPr>
      </w:pPr>
      <w:r w:rsidDel="00000000" w:rsidR="00000000" w:rsidRPr="00000000">
        <w:rPr>
          <w:rFonts w:ascii="Calibri" w:cs="Calibri" w:eastAsia="Calibri" w:hAnsi="Calibri"/>
          <w:b w:val="0"/>
          <w:i w:val="0"/>
          <w:smallCaps w:val="0"/>
          <w:strike w:val="0"/>
          <w:color w:val="2e74b5"/>
          <w:sz w:val="30"/>
          <w:szCs w:val="30"/>
          <w:u w:val="none"/>
          <w:shd w:fill="auto" w:val="clear"/>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0"/>
              <w:szCs w:val="20"/>
              <w:u w:val="none"/>
              <w:shd w:fill="auto" w:val="clear"/>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0"/>
                <w:i w:val="0"/>
                <w:smallCaps w:val="0"/>
                <w:strike w:val="0"/>
                <w:color w:val="000000"/>
                <w:sz w:val="20"/>
                <w:szCs w:val="20"/>
                <w:u w:val="none"/>
                <w:shd w:fill="auto" w:val="clear"/>
                <w:rtl w:val="0"/>
              </w:rPr>
              <w:t xml:space="preserve">Section 1: Know how to identify development needs</w:t>
              <w:tab/>
              <w:t xml:space="preserve">3</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0"/>
              <w:szCs w:val="20"/>
              <w:u w:val="none"/>
              <w:shd w:fill="auto" w:val="clear"/>
            </w:rPr>
          </w:pPr>
          <w:hyperlink w:anchor="_2xcytpi">
            <w:r w:rsidDel="00000000" w:rsidR="00000000" w:rsidRPr="00000000">
              <w:rPr>
                <w:rFonts w:ascii="Arial" w:cs="Arial" w:eastAsia="Arial" w:hAnsi="Arial"/>
                <w:b w:val="0"/>
                <w:i w:val="0"/>
                <w:smallCaps w:val="0"/>
                <w:strike w:val="0"/>
                <w:color w:val="000000"/>
                <w:sz w:val="20"/>
                <w:szCs w:val="20"/>
                <w:u w:val="none"/>
                <w:shd w:fill="auto" w:val="clear"/>
                <w:rtl w:val="0"/>
              </w:rPr>
              <w:t xml:space="preserve">1.1 Identify learning styles for self and another</w:t>
              <w:tab/>
              <w:t xml:space="preserve">3</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0"/>
              <w:szCs w:val="20"/>
              <w:u w:val="none"/>
              <w:shd w:fill="auto" w:val="clear"/>
            </w:rPr>
          </w:pPr>
          <w:hyperlink w:anchor="_1ci93xb">
            <w:r w:rsidDel="00000000" w:rsidR="00000000" w:rsidRPr="00000000">
              <w:rPr>
                <w:rFonts w:ascii="Arial" w:cs="Arial" w:eastAsia="Arial" w:hAnsi="Arial"/>
                <w:b w:val="0"/>
                <w:i w:val="0"/>
                <w:smallCaps w:val="0"/>
                <w:strike w:val="0"/>
                <w:color w:val="000000"/>
                <w:sz w:val="20"/>
                <w:szCs w:val="20"/>
                <w:u w:val="none"/>
                <w:shd w:fill="auto" w:val="clear"/>
                <w:rtl w:val="0"/>
              </w:rPr>
              <w:t xml:space="preserve">1.2 Use a simple technique for identifying development needs for self &amp; another</w:t>
              <w:tab/>
              <w:t xml:space="preserve">4</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0"/>
              <w:szCs w:val="20"/>
              <w:u w:val="none"/>
              <w:shd w:fill="auto" w:val="clear"/>
            </w:rPr>
          </w:pPr>
          <w:hyperlink w:anchor="_3whwml4">
            <w:r w:rsidDel="00000000" w:rsidR="00000000" w:rsidRPr="00000000">
              <w:rPr>
                <w:rFonts w:ascii="Arial" w:cs="Arial" w:eastAsia="Arial" w:hAnsi="Arial"/>
                <w:b w:val="0"/>
                <w:i w:val="0"/>
                <w:smallCaps w:val="0"/>
                <w:strike w:val="0"/>
                <w:color w:val="000000"/>
                <w:sz w:val="20"/>
                <w:szCs w:val="20"/>
                <w:u w:val="none"/>
                <w:shd w:fill="auto" w:val="clear"/>
                <w:rtl w:val="0"/>
              </w:rPr>
              <w:t xml:space="preserve">1.3 Identify potential barriers to learning for self and another.</w:t>
              <w:tab/>
              <w:t xml:space="preserve">5</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0"/>
              <w:szCs w:val="20"/>
              <w:u w:val="none"/>
              <w:shd w:fill="auto" w:val="clear"/>
            </w:rPr>
          </w:pPr>
          <w:hyperlink w:anchor="_2bn6wsx">
            <w:r w:rsidDel="00000000" w:rsidR="00000000" w:rsidRPr="00000000">
              <w:rPr>
                <w:rFonts w:ascii="Arial" w:cs="Arial" w:eastAsia="Arial" w:hAnsi="Arial"/>
                <w:b w:val="0"/>
                <w:i w:val="0"/>
                <w:smallCaps w:val="0"/>
                <w:strike w:val="0"/>
                <w:color w:val="000000"/>
                <w:sz w:val="20"/>
                <w:szCs w:val="20"/>
                <w:u w:val="none"/>
                <w:shd w:fill="auto" w:val="clear"/>
                <w:rtl w:val="0"/>
              </w:rPr>
              <w:t xml:space="preserve">1.4 Explain how these barriers to learning can be overcome.</w:t>
              <w:tab/>
              <w:t xml:space="preserve">6</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0"/>
              <w:szCs w:val="20"/>
              <w:u w:val="none"/>
              <w:shd w:fill="auto" w:val="clear"/>
            </w:rPr>
          </w:pPr>
          <w:hyperlink w:anchor="_tyjcwt">
            <w:r w:rsidDel="00000000" w:rsidR="00000000" w:rsidRPr="00000000">
              <w:rPr>
                <w:rFonts w:ascii="Arial" w:cs="Arial" w:eastAsia="Arial" w:hAnsi="Arial"/>
                <w:b w:val="0"/>
                <w:i w:val="0"/>
                <w:smallCaps w:val="0"/>
                <w:strike w:val="0"/>
                <w:color w:val="000000"/>
                <w:sz w:val="20"/>
                <w:szCs w:val="20"/>
                <w:u w:val="none"/>
                <w:shd w:fill="auto" w:val="clear"/>
                <w:rtl w:val="0"/>
              </w:rPr>
              <w:t xml:space="preserve">Section 2: Know how to develop self &amp; others to achieve organisational objectives</w:t>
              <w:tab/>
              <w:t xml:space="preserve">6</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0"/>
              <w:szCs w:val="20"/>
              <w:u w:val="none"/>
              <w:shd w:fill="auto" w:val="clear"/>
            </w:rPr>
          </w:pPr>
          <w:hyperlink w:anchor="_3dy6vkm">
            <w:r w:rsidDel="00000000" w:rsidR="00000000" w:rsidRPr="00000000">
              <w:rPr>
                <w:rFonts w:ascii="Arial" w:cs="Arial" w:eastAsia="Arial" w:hAnsi="Arial"/>
                <w:b w:val="0"/>
                <w:i w:val="0"/>
                <w:smallCaps w:val="0"/>
                <w:strike w:val="0"/>
                <w:color w:val="000000"/>
                <w:sz w:val="20"/>
                <w:szCs w:val="20"/>
                <w:u w:val="none"/>
                <w:shd w:fill="auto" w:val="clear"/>
                <w:rtl w:val="0"/>
              </w:rPr>
              <w:t xml:space="preserve">2.1 Analyse learning/development options to meet needs of self &amp; another.</w:t>
              <w:tab/>
              <w:t xml:space="preserve">6</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0"/>
              <w:szCs w:val="20"/>
              <w:u w:val="none"/>
              <w:shd w:fill="auto" w:val="clear"/>
            </w:rPr>
          </w:pPr>
          <w:hyperlink w:anchor="_1t3h5sf">
            <w:r w:rsidDel="00000000" w:rsidR="00000000" w:rsidRPr="00000000">
              <w:rPr>
                <w:rFonts w:ascii="Arial" w:cs="Arial" w:eastAsia="Arial" w:hAnsi="Arial"/>
                <w:b w:val="0"/>
                <w:i w:val="0"/>
                <w:smallCaps w:val="0"/>
                <w:strike w:val="0"/>
                <w:color w:val="000000"/>
                <w:sz w:val="20"/>
                <w:szCs w:val="20"/>
                <w:u w:val="none"/>
                <w:shd w:fill="auto" w:val="clear"/>
                <w:rtl w:val="0"/>
              </w:rPr>
              <w:t xml:space="preserve">2.2 Identify support mechanisms for the development of self &amp; another</w:t>
              <w:tab/>
              <w:t xml:space="preserve">6</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0"/>
              <w:szCs w:val="20"/>
              <w:u w:val="none"/>
              <w:shd w:fill="auto" w:val="clear"/>
            </w:rPr>
          </w:pPr>
          <w:hyperlink w:anchor="_4d34og8">
            <w:r w:rsidDel="00000000" w:rsidR="00000000" w:rsidRPr="00000000">
              <w:rPr>
                <w:rFonts w:ascii="Arial" w:cs="Arial" w:eastAsia="Arial" w:hAnsi="Arial"/>
                <w:b w:val="0"/>
                <w:i w:val="0"/>
                <w:smallCaps w:val="0"/>
                <w:strike w:val="0"/>
                <w:color w:val="000000"/>
                <w:sz w:val="20"/>
                <w:szCs w:val="20"/>
                <w:u w:val="none"/>
                <w:shd w:fill="auto" w:val="clear"/>
                <w:rtl w:val="0"/>
              </w:rPr>
              <w:t xml:space="preserve">2.3 Prepare development plans for yourself and another person</w:t>
              <w:tab/>
              <w:t xml:space="preserve">7</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0"/>
              <w:szCs w:val="20"/>
              <w:u w:val="none"/>
              <w:shd w:fill="auto" w:val="clear"/>
            </w:rPr>
          </w:pPr>
          <w:hyperlink w:anchor="_2s8eyo1">
            <w:r w:rsidDel="00000000" w:rsidR="00000000" w:rsidRPr="00000000">
              <w:rPr>
                <w:rFonts w:ascii="Arial" w:cs="Arial" w:eastAsia="Arial" w:hAnsi="Arial"/>
                <w:b w:val="0"/>
                <w:i w:val="0"/>
                <w:smallCaps w:val="0"/>
                <w:strike w:val="0"/>
                <w:color w:val="000000"/>
                <w:sz w:val="20"/>
                <w:szCs w:val="20"/>
                <w:u w:val="none"/>
                <w:shd w:fill="auto" w:val="clear"/>
                <w:rtl w:val="0"/>
              </w:rPr>
              <w:t xml:space="preserve">2.4 Method used to monitor the development of self &amp; another.</w:t>
              <w:tab/>
              <w:t xml:space="preserve">8</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0"/>
              <w:szCs w:val="20"/>
              <w:u w:val="none"/>
              <w:shd w:fill="auto" w:val="clear"/>
            </w:rPr>
          </w:pPr>
          <w:hyperlink w:anchor="_17dp8vu">
            <w:r w:rsidDel="00000000" w:rsidR="00000000" w:rsidRPr="00000000">
              <w:rPr>
                <w:rFonts w:ascii="Arial" w:cs="Arial" w:eastAsia="Arial" w:hAnsi="Arial"/>
                <w:b w:val="0"/>
                <w:i w:val="0"/>
                <w:smallCaps w:val="0"/>
                <w:strike w:val="0"/>
                <w:color w:val="000000"/>
                <w:sz w:val="20"/>
                <w:szCs w:val="20"/>
                <w:u w:val="none"/>
                <w:shd w:fill="auto" w:val="clear"/>
                <w:rtl w:val="0"/>
              </w:rPr>
              <w:t xml:space="preserve">Section 3: Know how to prepare for the recruitment process</w:t>
              <w:tab/>
              <w:t xml:space="preserve">8</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0"/>
              <w:szCs w:val="20"/>
              <w:u w:val="none"/>
              <w:shd w:fill="auto" w:val="clear"/>
            </w:rPr>
          </w:pPr>
          <w:hyperlink w:anchor="_3rdcrjn">
            <w:r w:rsidDel="00000000" w:rsidR="00000000" w:rsidRPr="00000000">
              <w:rPr>
                <w:rFonts w:ascii="Arial" w:cs="Arial" w:eastAsia="Arial" w:hAnsi="Arial"/>
                <w:b w:val="0"/>
                <w:i w:val="0"/>
                <w:smallCaps w:val="0"/>
                <w:strike w:val="0"/>
                <w:color w:val="000000"/>
                <w:sz w:val="20"/>
                <w:szCs w:val="20"/>
                <w:u w:val="none"/>
                <w:shd w:fill="auto" w:val="clear"/>
                <w:rtl w:val="0"/>
              </w:rPr>
              <w:t xml:space="preserve">Reflection on the recruitment process</w:t>
              <w:tab/>
              <w:t xml:space="preserve">8</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0"/>
              <w:szCs w:val="20"/>
              <w:u w:val="none"/>
              <w:shd w:fill="auto" w:val="clear"/>
            </w:rPr>
          </w:pPr>
          <w:hyperlink w:anchor="_26in1rg">
            <w:r w:rsidDel="00000000" w:rsidR="00000000" w:rsidRPr="00000000">
              <w:rPr>
                <w:rFonts w:ascii="Arial" w:cs="Arial" w:eastAsia="Arial" w:hAnsi="Arial"/>
                <w:b w:val="0"/>
                <w:i w:val="0"/>
                <w:smallCaps w:val="0"/>
                <w:strike w:val="0"/>
                <w:color w:val="000000"/>
                <w:sz w:val="20"/>
                <w:szCs w:val="20"/>
                <w:u w:val="none"/>
                <w:shd w:fill="auto" w:val="clear"/>
                <w:rtl w:val="0"/>
              </w:rPr>
              <w:t xml:space="preserve">3.1 Description</w:t>
              <w:tab/>
              <w:t xml:space="preserve">8</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0"/>
              <w:szCs w:val="20"/>
              <w:u w:val="none"/>
              <w:shd w:fill="auto" w:val="clear"/>
            </w:rPr>
          </w:pPr>
          <w:hyperlink w:anchor="_lnxbz9">
            <w:r w:rsidDel="00000000" w:rsidR="00000000" w:rsidRPr="00000000">
              <w:rPr>
                <w:rFonts w:ascii="Arial" w:cs="Arial" w:eastAsia="Arial" w:hAnsi="Arial"/>
                <w:b w:val="0"/>
                <w:i w:val="0"/>
                <w:smallCaps w:val="0"/>
                <w:strike w:val="0"/>
                <w:color w:val="000000"/>
                <w:sz w:val="20"/>
                <w:szCs w:val="20"/>
                <w:u w:val="none"/>
                <w:shd w:fill="auto" w:val="clear"/>
                <w:rtl w:val="0"/>
              </w:rPr>
              <w:t xml:space="preserve">3.2 Feelings</w:t>
              <w:tab/>
              <w:t xml:space="preserve">9</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0"/>
              <w:szCs w:val="20"/>
              <w:u w:val="none"/>
              <w:shd w:fill="auto" w:val="clear"/>
            </w:rPr>
          </w:pPr>
          <w:hyperlink w:anchor="_35nkun2">
            <w:r w:rsidDel="00000000" w:rsidR="00000000" w:rsidRPr="00000000">
              <w:rPr>
                <w:rFonts w:ascii="Arial" w:cs="Arial" w:eastAsia="Arial" w:hAnsi="Arial"/>
                <w:b w:val="0"/>
                <w:i w:val="0"/>
                <w:smallCaps w:val="0"/>
                <w:strike w:val="0"/>
                <w:color w:val="000000"/>
                <w:sz w:val="20"/>
                <w:szCs w:val="20"/>
                <w:u w:val="none"/>
                <w:shd w:fill="auto" w:val="clear"/>
                <w:rtl w:val="0"/>
              </w:rPr>
              <w:t xml:space="preserve">3.3 Evaluation</w:t>
              <w:tab/>
              <w:t xml:space="preserve">9</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0"/>
              <w:szCs w:val="20"/>
              <w:u w:val="none"/>
              <w:shd w:fill="auto" w:val="clear"/>
            </w:rPr>
          </w:pPr>
          <w:hyperlink w:anchor="_1ksv4uv">
            <w:r w:rsidDel="00000000" w:rsidR="00000000" w:rsidRPr="00000000">
              <w:rPr>
                <w:rFonts w:ascii="Arial" w:cs="Arial" w:eastAsia="Arial" w:hAnsi="Arial"/>
                <w:b w:val="0"/>
                <w:i w:val="0"/>
                <w:smallCaps w:val="0"/>
                <w:strike w:val="0"/>
                <w:color w:val="000000"/>
                <w:sz w:val="20"/>
                <w:szCs w:val="20"/>
                <w:u w:val="none"/>
                <w:shd w:fill="auto" w:val="clear"/>
                <w:rtl w:val="0"/>
              </w:rPr>
              <w:t xml:space="preserve">3.4 Analysis</w:t>
              <w:tab/>
              <w:t xml:space="preserve">9</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0"/>
              <w:szCs w:val="20"/>
              <w:u w:val="none"/>
              <w:shd w:fill="auto" w:val="clear"/>
            </w:rPr>
          </w:pPr>
          <w:hyperlink w:anchor="_44sinio">
            <w:r w:rsidDel="00000000" w:rsidR="00000000" w:rsidRPr="00000000">
              <w:rPr>
                <w:rFonts w:ascii="Arial" w:cs="Arial" w:eastAsia="Arial" w:hAnsi="Arial"/>
                <w:b w:val="0"/>
                <w:i w:val="0"/>
                <w:smallCaps w:val="0"/>
                <w:strike w:val="0"/>
                <w:color w:val="000000"/>
                <w:sz w:val="20"/>
                <w:szCs w:val="20"/>
                <w:u w:val="none"/>
                <w:shd w:fill="auto" w:val="clear"/>
                <w:rtl w:val="0"/>
              </w:rPr>
              <w:t xml:space="preserve">3.5 Conclusion</w:t>
              <w:tab/>
              <w:t xml:space="preserve">9</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0"/>
              <w:szCs w:val="20"/>
              <w:u w:val="none"/>
              <w:shd w:fill="auto" w:val="clear"/>
            </w:rPr>
          </w:pPr>
          <w:hyperlink w:anchor="_2jxsxqh">
            <w:r w:rsidDel="00000000" w:rsidR="00000000" w:rsidRPr="00000000">
              <w:rPr>
                <w:rFonts w:ascii="Arial" w:cs="Arial" w:eastAsia="Arial" w:hAnsi="Arial"/>
                <w:b w:val="0"/>
                <w:i w:val="0"/>
                <w:smallCaps w:val="0"/>
                <w:strike w:val="0"/>
                <w:color w:val="000000"/>
                <w:sz w:val="20"/>
                <w:szCs w:val="20"/>
                <w:u w:val="none"/>
                <w:shd w:fill="auto" w:val="clear"/>
                <w:rtl w:val="0"/>
              </w:rPr>
              <w:t xml:space="preserve">3.6 Action Plan</w:t>
              <w:tab/>
              <w:t xml:space="preserve">9</w:t>
            </w:r>
          </w:hyperlink>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0"/>
              <w:szCs w:val="20"/>
              <w:u w:val="none"/>
              <w:shd w:fill="auto" w:val="clear"/>
            </w:rPr>
          </w:pPr>
          <w:hyperlink w:anchor="_z337ya">
            <w:r w:rsidDel="00000000" w:rsidR="00000000" w:rsidRPr="00000000">
              <w:rPr>
                <w:rFonts w:ascii="Arial" w:cs="Arial" w:eastAsia="Arial" w:hAnsi="Arial"/>
                <w:b w:val="0"/>
                <w:i w:val="0"/>
                <w:smallCaps w:val="0"/>
                <w:strike w:val="0"/>
                <w:color w:val="000000"/>
                <w:sz w:val="20"/>
                <w:szCs w:val="20"/>
                <w:u w:val="none"/>
                <w:shd w:fill="auto" w:val="clear"/>
                <w:rtl w:val="0"/>
              </w:rPr>
              <w:t xml:space="preserve">References</w:t>
              <w:tab/>
              <w:t xml:space="preserve">10</w:t>
            </w:r>
          </w:hyperlink>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0"/>
              <w:szCs w:val="20"/>
              <w:u w:val="none"/>
              <w:shd w:fill="auto" w:val="clear"/>
            </w:rPr>
          </w:pPr>
          <w:hyperlink w:anchor="_3j2qqm3">
            <w:r w:rsidDel="00000000" w:rsidR="00000000" w:rsidRPr="00000000">
              <w:rPr>
                <w:rFonts w:ascii="Arial" w:cs="Arial" w:eastAsia="Arial" w:hAnsi="Arial"/>
                <w:b w:val="0"/>
                <w:i w:val="0"/>
                <w:smallCaps w:val="0"/>
                <w:strike w:val="0"/>
                <w:color w:val="000000"/>
                <w:sz w:val="20"/>
                <w:szCs w:val="20"/>
                <w:u w:val="none"/>
                <w:shd w:fill="auto" w:val="clear"/>
                <w:rtl w:val="0"/>
              </w:rPr>
              <w:t xml:space="preserve">Appendix A</w:t>
              <w:tab/>
              <w:t xml:space="preserve">10</w:t>
            </w:r>
          </w:hyperlink>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0"/>
              <w:szCs w:val="20"/>
              <w:u w:val="none"/>
              <w:shd w:fill="auto" w:val="clear"/>
            </w:rPr>
          </w:pPr>
          <w:hyperlink w:anchor="_1y810tw">
            <w:r w:rsidDel="00000000" w:rsidR="00000000" w:rsidRPr="00000000">
              <w:rPr>
                <w:rFonts w:ascii="Arial" w:cs="Arial" w:eastAsia="Arial" w:hAnsi="Arial"/>
                <w:b w:val="0"/>
                <w:i w:val="0"/>
                <w:smallCaps w:val="0"/>
                <w:strike w:val="0"/>
                <w:color w:val="000000"/>
                <w:sz w:val="20"/>
                <w:szCs w:val="20"/>
                <w:u w:val="none"/>
                <w:shd w:fill="auto" w:val="clear"/>
                <w:rtl w:val="0"/>
              </w:rPr>
              <w:t xml:space="preserve">Appendix B</w:t>
              <w:tab/>
              <w:t xml:space="preserve">10</w:t>
            </w:r>
          </w:hyperlink>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0"/>
              <w:szCs w:val="20"/>
              <w:u w:val="none"/>
              <w:shd w:fill="auto" w:val="clear"/>
            </w:rPr>
          </w:pPr>
          <w:hyperlink w:anchor="_4i7ojhp">
            <w:r w:rsidDel="00000000" w:rsidR="00000000" w:rsidRPr="00000000">
              <w:rPr>
                <w:rFonts w:ascii="Arial" w:cs="Arial" w:eastAsia="Arial" w:hAnsi="Arial"/>
                <w:b w:val="0"/>
                <w:i w:val="0"/>
                <w:smallCaps w:val="0"/>
                <w:strike w:val="0"/>
                <w:color w:val="000000"/>
                <w:sz w:val="20"/>
                <w:szCs w:val="20"/>
                <w:u w:val="none"/>
                <w:shd w:fill="auto" w:val="clear"/>
                <w:rtl w:val="0"/>
              </w:rPr>
              <w:t xml:space="preserve">Appendix C</w:t>
              <w:tab/>
              <w:t xml:space="preserve">10</w:t>
            </w:r>
          </w:hyperlink>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0"/>
              <w:szCs w:val="20"/>
              <w:u w:val="none"/>
              <w:shd w:fill="auto" w:val="clear"/>
            </w:rPr>
          </w:pPr>
          <w:hyperlink w:anchor="_qsh70q">
            <w:r w:rsidDel="00000000" w:rsidR="00000000" w:rsidRPr="00000000">
              <w:rPr>
                <w:rFonts w:ascii="Arial" w:cs="Arial" w:eastAsia="Arial" w:hAnsi="Arial"/>
                <w:b w:val="0"/>
                <w:i w:val="0"/>
                <w:smallCaps w:val="0"/>
                <w:strike w:val="0"/>
                <w:color w:val="000000"/>
                <w:sz w:val="20"/>
                <w:szCs w:val="20"/>
                <w:u w:val="none"/>
                <w:shd w:fill="auto" w:val="clear"/>
                <w:rtl w:val="0"/>
              </w:rPr>
              <w:t xml:space="preserve">Appendix D</w:t>
              <w:tab/>
              <w:t xml:space="preserve">10</w:t>
            </w:r>
          </w:hyperlink>
          <w:r w:rsidDel="00000000" w:rsidR="00000000" w:rsidRPr="00000000">
            <w:rPr>
              <w:rtl w:val="0"/>
            </w:rPr>
          </w:r>
        </w:p>
        <w:p w:rsidR="00000000" w:rsidDel="00000000" w:rsidP="00000000" w:rsidRDefault="00000000" w:rsidRPr="00000000" w14:paraId="00000028">
          <w:pPr>
            <w:rPr>
              <w:rFonts w:ascii="Arial" w:cs="Arial" w:eastAsia="Arial" w:hAnsi="Arial"/>
              <w:sz w:val="20"/>
              <w:szCs w:val="2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9">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b w:val="0"/>
          <w:i w:val="0"/>
          <w:smallCaps w:val="0"/>
          <w:strike w:val="0"/>
          <w:color w:val="2e74b5"/>
          <w:sz w:val="20"/>
          <w:szCs w:val="20"/>
          <w:u w:val="none"/>
          <w:shd w:fill="auto" w:val="clear"/>
        </w:rPr>
      </w:pPr>
      <w:r w:rsidDel="00000000" w:rsidR="00000000" w:rsidRPr="00000000">
        <w:rPr>
          <w:rtl w:val="0"/>
        </w:rPr>
      </w:r>
    </w:p>
    <w:p w:rsidR="00000000" w:rsidDel="00000000" w:rsidP="00000000" w:rsidRDefault="00000000" w:rsidRPr="00000000" w14:paraId="0000002A">
      <w:pPr>
        <w:spacing w:after="120" w:before="120" w:line="360" w:lineRule="auto"/>
        <w:rPr>
          <w:rFonts w:ascii="Tahoma" w:cs="Tahoma" w:eastAsia="Tahoma" w:hAnsi="Tahoma"/>
          <w:color w:val="000000"/>
        </w:rPr>
      </w:pPr>
      <w:r w:rsidDel="00000000" w:rsidR="00000000" w:rsidRPr="00000000">
        <w:rPr>
          <w:rtl w:val="0"/>
        </w:rPr>
      </w:r>
    </w:p>
    <w:p w:rsidR="00000000" w:rsidDel="00000000" w:rsidP="00000000" w:rsidRDefault="00000000" w:rsidRPr="00000000" w14:paraId="0000002B">
      <w:pPr>
        <w:rPr>
          <w:sz w:val="20"/>
          <w:szCs w:val="20"/>
        </w:rPr>
      </w:pPr>
      <w:r w:rsidDel="00000000" w:rsidR="00000000" w:rsidRPr="00000000">
        <w:br w:type="page"/>
      </w:r>
      <w:r w:rsidDel="00000000" w:rsidR="00000000" w:rsidRPr="00000000">
        <w:rPr>
          <w:rtl w:val="0"/>
        </w:rPr>
      </w:r>
    </w:p>
    <w:p w:rsidR="00000000" w:rsidDel="00000000" w:rsidP="00000000" w:rsidRDefault="00000000" w:rsidRPr="00000000" w14:paraId="0000002C">
      <w:pPr>
        <w:pStyle w:val="Heading1"/>
        <w:rPr>
          <w:sz w:val="30"/>
          <w:szCs w:val="30"/>
        </w:rPr>
      </w:pPr>
      <w:bookmarkStart w:colFirst="0" w:colLast="0" w:name="_gjdgxs" w:id="0"/>
      <w:bookmarkEnd w:id="0"/>
      <w:r w:rsidDel="00000000" w:rsidR="00000000" w:rsidRPr="00000000">
        <w:rPr>
          <w:sz w:val="30"/>
          <w:szCs w:val="30"/>
          <w:rtl w:val="0"/>
        </w:rPr>
        <w:t xml:space="preserve">Section 1: Know how to identify development needs</w:t>
      </w:r>
    </w:p>
    <w:p w:rsidR="00000000" w:rsidDel="00000000" w:rsidP="00000000" w:rsidRDefault="00000000" w:rsidRPr="00000000" w14:paraId="0000002D">
      <w:pPr>
        <w:rPr>
          <w:sz w:val="20"/>
          <w:szCs w:val="20"/>
        </w:rPr>
      </w:pPr>
      <w:r w:rsidDel="00000000" w:rsidR="00000000" w:rsidRPr="00000000">
        <w:rPr>
          <w:rtl w:val="0"/>
        </w:rPr>
      </w:r>
    </w:p>
    <w:p w:rsidR="00000000" w:rsidDel="00000000" w:rsidP="00000000" w:rsidRDefault="00000000" w:rsidRPr="00000000" w14:paraId="0000002E">
      <w:pPr>
        <w:pStyle w:val="Heading2"/>
        <w:rPr>
          <w:sz w:val="24"/>
          <w:szCs w:val="24"/>
        </w:rPr>
      </w:pPr>
      <w:bookmarkStart w:colFirst="0" w:colLast="0" w:name="_30j0zll" w:id="1"/>
      <w:bookmarkEnd w:id="1"/>
      <w:r w:rsidDel="00000000" w:rsidR="00000000" w:rsidRPr="00000000">
        <w:rPr>
          <w:sz w:val="24"/>
          <w:szCs w:val="24"/>
          <w:rtl w:val="0"/>
        </w:rPr>
        <w:t xml:space="preserve">1.1 Identify learning styles for self and another </w:t>
      </w:r>
    </w:p>
    <w:p w:rsidR="00000000" w:rsidDel="00000000" w:rsidP="00000000" w:rsidRDefault="00000000" w:rsidRPr="00000000" w14:paraId="0000002F">
      <w:pPr>
        <w:rPr>
          <w:rFonts w:ascii="Arial" w:cs="Arial" w:eastAsia="Arial" w:hAnsi="Arial"/>
          <w:sz w:val="18"/>
          <w:szCs w:val="18"/>
        </w:rPr>
      </w:pPr>
      <w:r w:rsidDel="00000000" w:rsidR="00000000" w:rsidRPr="00000000">
        <w:rPr>
          <w:rtl w:val="0"/>
        </w:rPr>
        <w:t xml:space="preserve">A learning style is a way of absorbing, processing and retaining certain information and I</w:t>
      </w:r>
      <w:r w:rsidDel="00000000" w:rsidR="00000000" w:rsidRPr="00000000">
        <w:rPr>
          <w:rFonts w:ascii="Arial" w:cs="Arial" w:eastAsia="Arial" w:hAnsi="Arial"/>
          <w:rtl w:val="0"/>
        </w:rPr>
        <w:t xml:space="preserve"> </w:t>
      </w:r>
      <w:r w:rsidDel="00000000" w:rsidR="00000000" w:rsidRPr="00000000">
        <w:rPr>
          <w:rFonts w:ascii="Arial" w:cs="Arial" w:eastAsia="Arial" w:hAnsi="Arial"/>
          <w:sz w:val="18"/>
          <w:szCs w:val="18"/>
          <w:rtl w:val="0"/>
        </w:rPr>
        <w:t xml:space="preserve">identified my learning skills. Over </w:t>
      </w:r>
      <w:r w:rsidDel="00000000" w:rsidR="00000000" w:rsidRPr="00000000">
        <w:rPr>
          <w:rFonts w:ascii="Arial" w:cs="Arial" w:eastAsia="Arial" w:hAnsi="Arial"/>
          <w:sz w:val="18"/>
          <w:szCs w:val="18"/>
          <w:highlight w:val="white"/>
          <w:rtl w:val="0"/>
        </w:rPr>
        <w:t xml:space="preserve"> the year’s people develop learning habits that will better benefit their learning experience than others will. I </w:t>
      </w:r>
      <w:r w:rsidDel="00000000" w:rsidR="00000000" w:rsidRPr="00000000">
        <w:rPr>
          <w:rFonts w:ascii="Arial" w:cs="Arial" w:eastAsia="Arial" w:hAnsi="Arial"/>
          <w:sz w:val="18"/>
          <w:szCs w:val="18"/>
          <w:rtl w:val="0"/>
        </w:rPr>
        <w:t xml:space="preserve"> found my preferred and my poorest learning styles by taking The Honey and Mumford ( Ruby 2017 ) questionnaire. This helps us find out our best learning style. The four learning styles that were developed by  Peter Honey and Alan Mumford are</w:t>
      </w:r>
    </w:p>
    <w:p w:rsidR="00000000" w:rsidDel="00000000" w:rsidP="00000000" w:rsidRDefault="00000000" w:rsidRPr="00000000" w14:paraId="00000030">
      <w:pPr>
        <w:spacing w:line="360" w:lineRule="auto"/>
        <w:rPr/>
      </w:pPr>
      <w:r w:rsidDel="00000000" w:rsidR="00000000" w:rsidRPr="00000000">
        <w:rPr>
          <w:u w:val="single"/>
          <w:rtl w:val="0"/>
        </w:rPr>
        <w:t xml:space="preserve">Activist</w:t>
      </w:r>
      <w:r w:rsidDel="00000000" w:rsidR="00000000" w:rsidRPr="00000000">
        <w:rPr>
          <w:rtl w:val="0"/>
        </w:rPr>
        <w:t xml:space="preserve"> - These are very hands-on people and like to learn skills by doing puzzles and joining in group discussions, role plays and like to be thrown in at the deep end.</w:t>
      </w:r>
      <w:r w:rsidDel="00000000" w:rsidR="00000000" w:rsidRPr="00000000">
        <w:rPr>
          <w:sz w:val="26"/>
          <w:szCs w:val="26"/>
          <w:rtl w:val="0"/>
        </w:rPr>
        <w:t xml:space="preserve"> </w:t>
      </w:r>
      <w:r w:rsidDel="00000000" w:rsidR="00000000" w:rsidRPr="00000000">
        <w:rPr>
          <w:u w:val="single"/>
          <w:rtl w:val="0"/>
        </w:rPr>
        <w:t xml:space="preserve">Theorist </w:t>
      </w:r>
      <w:r w:rsidDel="00000000" w:rsidR="00000000" w:rsidRPr="00000000">
        <w:rPr>
          <w:rtl w:val="0"/>
        </w:rPr>
        <w:t xml:space="preserve">-  They require the use of models and like to break down information and love statistics and also like to reach a goal.They feel uncomfortable with subjective judgments. </w:t>
      </w:r>
      <w:r w:rsidDel="00000000" w:rsidR="00000000" w:rsidRPr="00000000">
        <w:rPr>
          <w:u w:val="single"/>
          <w:rtl w:val="0"/>
        </w:rPr>
        <w:t xml:space="preserve">Reflector </w:t>
      </w:r>
      <w:r w:rsidDel="00000000" w:rsidR="00000000" w:rsidRPr="00000000">
        <w:rPr>
          <w:rtl w:val="0"/>
        </w:rPr>
        <w:t xml:space="preserve">- This is a person that seems to learn by watching and looking to see what has happened and tends to observe by taking feedback on board and being given the opportunity to review. </w:t>
      </w:r>
      <w:r w:rsidDel="00000000" w:rsidR="00000000" w:rsidRPr="00000000">
        <w:rPr>
          <w:u w:val="single"/>
          <w:rtl w:val="0"/>
        </w:rPr>
        <w:t xml:space="preserve">Pragmatists </w:t>
      </w:r>
      <w:r w:rsidDel="00000000" w:rsidR="00000000" w:rsidRPr="00000000">
        <w:rPr>
          <w:rtl w:val="0"/>
        </w:rPr>
        <w:t xml:space="preserve">- They like to experiment with trying out new ideas, and take time with problem solving . They are practical and down to earth people.</w:t>
      </w:r>
    </w:p>
    <w:p w:rsidR="00000000" w:rsidDel="00000000" w:rsidP="00000000" w:rsidRDefault="00000000" w:rsidRPr="00000000" w14:paraId="00000031">
      <w:pPr>
        <w:spacing w:line="360" w:lineRule="auto"/>
        <w:rPr/>
      </w:pPr>
      <w:r w:rsidDel="00000000" w:rsidR="00000000" w:rsidRPr="00000000">
        <w:rPr>
          <w:rtl w:val="0"/>
        </w:rPr>
        <w:t xml:space="preserve">After taking the test, results in ( Appendix A ) It has resulted in myself as an all rounder regarding my learning skills. As mainly an Activist. I think this does reflect on my type of learning skills as I do like to be quite practical with putting things into practice and joining in with discussions.</w:t>
      </w:r>
    </w:p>
    <w:p w:rsidR="00000000" w:rsidDel="00000000" w:rsidP="00000000" w:rsidRDefault="00000000" w:rsidRPr="00000000" w14:paraId="00000032">
      <w:pPr>
        <w:spacing w:line="360" w:lineRule="auto"/>
        <w:rPr>
          <w:sz w:val="24"/>
          <w:szCs w:val="24"/>
        </w:rPr>
      </w:pPr>
      <w:r w:rsidDel="00000000" w:rsidR="00000000" w:rsidRPr="00000000">
        <w:rPr>
          <w:sz w:val="24"/>
          <w:szCs w:val="24"/>
          <w:rtl w:val="0"/>
        </w:rPr>
        <w:t xml:space="preserve">My team member who also did The Honey and Mumford test also had varied learning skills with Activist also coming out on top, she also likes seeing things in practise like myself. </w:t>
      </w:r>
    </w:p>
    <w:p w:rsidR="00000000" w:rsidDel="00000000" w:rsidP="00000000" w:rsidRDefault="00000000" w:rsidRPr="00000000" w14:paraId="00000033">
      <w:pPr>
        <w:spacing w:line="360" w:lineRule="auto"/>
        <w:rPr/>
      </w:pPr>
      <w:r w:rsidDel="00000000" w:rsidR="00000000" w:rsidRPr="00000000">
        <w:rPr>
          <w:sz w:val="24"/>
          <w:szCs w:val="24"/>
          <w:rtl w:val="0"/>
        </w:rPr>
        <w:t xml:space="preserve">To get another understanding of learning styles we also took The VARK test ( Flemming.1987 ) developed by Neil </w:t>
      </w:r>
      <w:r w:rsidDel="00000000" w:rsidR="00000000" w:rsidRPr="00000000">
        <w:rPr>
          <w:rtl w:val="0"/>
        </w:rPr>
        <w:t xml:space="preserve">Flemming and this is more of a test for communication learning skills and to help us work out our preferences.These four learning modules are. </w:t>
      </w:r>
      <w:r w:rsidDel="00000000" w:rsidR="00000000" w:rsidRPr="00000000">
        <w:rPr>
          <w:u w:val="single"/>
          <w:rtl w:val="0"/>
        </w:rPr>
        <w:t xml:space="preserve">Visual </w:t>
      </w:r>
      <w:r w:rsidDel="00000000" w:rsidR="00000000" w:rsidRPr="00000000">
        <w:rPr>
          <w:rtl w:val="0"/>
        </w:rPr>
        <w:t xml:space="preserve">- This is a learning skill which involves using charts, diagrams and graphs as an example for someone who would prefer to see things put on a whiteboard to follow directions. </w:t>
      </w:r>
      <w:r w:rsidDel="00000000" w:rsidR="00000000" w:rsidRPr="00000000">
        <w:rPr>
          <w:u w:val="single"/>
          <w:rtl w:val="0"/>
        </w:rPr>
        <w:t xml:space="preserve">Aural/Auditory </w:t>
      </w:r>
      <w:r w:rsidDel="00000000" w:rsidR="00000000" w:rsidRPr="00000000">
        <w:rPr>
          <w:rtl w:val="0"/>
        </w:rPr>
        <w:t xml:space="preserve">- Someone who likes to take part in discussions and likes to take part in web chats and tends to do more in group talking. They like storytelling so they can retell it in their own words. </w:t>
      </w:r>
      <w:r w:rsidDel="00000000" w:rsidR="00000000" w:rsidRPr="00000000">
        <w:rPr>
          <w:u w:val="single"/>
          <w:rtl w:val="0"/>
        </w:rPr>
        <w:t xml:space="preserve">Read/Writing </w:t>
      </w:r>
      <w:r w:rsidDel="00000000" w:rsidR="00000000" w:rsidRPr="00000000">
        <w:rPr>
          <w:rtl w:val="0"/>
        </w:rPr>
        <w:t xml:space="preserve">- These people tend to take notes online and find it easier to learn by taking in information by using powerpoint and react with written formats a lot easier. </w:t>
      </w:r>
      <w:r w:rsidDel="00000000" w:rsidR="00000000" w:rsidRPr="00000000">
        <w:rPr>
          <w:u w:val="single"/>
          <w:rtl w:val="0"/>
        </w:rPr>
        <w:t xml:space="preserve">Kinaesthetic</w:t>
      </w:r>
      <w:r w:rsidDel="00000000" w:rsidR="00000000" w:rsidRPr="00000000">
        <w:rPr>
          <w:rtl w:val="0"/>
        </w:rPr>
        <w:t xml:space="preserve"> - This tends to be somebody who is being very practical and gives examples and can easily be distracted. </w:t>
      </w:r>
    </w:p>
    <w:p w:rsidR="00000000" w:rsidDel="00000000" w:rsidP="00000000" w:rsidRDefault="00000000" w:rsidRPr="00000000" w14:paraId="00000034">
      <w:pPr>
        <w:spacing w:line="360" w:lineRule="auto"/>
        <w:rPr/>
      </w:pPr>
      <w:r w:rsidDel="00000000" w:rsidR="00000000" w:rsidRPr="00000000">
        <w:rPr>
          <w:rtl w:val="0"/>
        </w:rPr>
        <w:t xml:space="preserve">After taking the VARK test my results </w:t>
      </w:r>
    </w:p>
    <w:p w:rsidR="00000000" w:rsidDel="00000000" w:rsidP="00000000" w:rsidRDefault="00000000" w:rsidRPr="00000000" w14:paraId="00000035">
      <w:pPr>
        <w:spacing w:line="360" w:lineRule="auto"/>
        <w:rPr/>
      </w:pPr>
      <w:r w:rsidDel="00000000" w:rsidR="00000000" w:rsidRPr="00000000">
        <w:rPr>
          <w:rtl w:val="0"/>
        </w:rPr>
        <w:t xml:space="preserve">Visual -3  Aural - 9 Read /writing - 0 Kinaesthetic - 4</w:t>
      </w:r>
    </w:p>
    <w:p w:rsidR="00000000" w:rsidDel="00000000" w:rsidP="00000000" w:rsidRDefault="00000000" w:rsidRPr="00000000" w14:paraId="00000036">
      <w:pPr>
        <w:spacing w:line="360" w:lineRule="auto"/>
        <w:rPr/>
      </w:pPr>
      <w:r w:rsidDel="00000000" w:rsidR="00000000" w:rsidRPr="00000000">
        <w:rPr>
          <w:sz w:val="24"/>
          <w:szCs w:val="24"/>
          <w:rtl w:val="0"/>
        </w:rPr>
        <w:t xml:space="preserve">My preference of learning with The VARK test shows that Aural coming out on top with a score of 9 is my main way of learning, I do like to talk things over and I like to put forward my own point of view. I also can reflect on my score of 4 in kinaesthetic as I am sometimes easily distracted and I like to be quite practical. My visual score of 3 also is understandable, with the way of learning being told as a story, which makes it easier to take in.</w:t>
      </w:r>
      <w:r w:rsidDel="00000000" w:rsidR="00000000" w:rsidRPr="00000000">
        <w:rPr>
          <w:rtl w:val="0"/>
        </w:rPr>
        <w:t xml:space="preserve">   With reading /writing coming out at the bottom with zero and with this result I now know that I need to make more notes and read more to take in information. My team members' results from The Vark test  Visual - 7 Aural - 5 Read/writing - 11 Kinesthetic 11.</w:t>
      </w:r>
    </w:p>
    <w:p w:rsidR="00000000" w:rsidDel="00000000" w:rsidP="00000000" w:rsidRDefault="00000000" w:rsidRPr="00000000" w14:paraId="00000037">
      <w:pPr>
        <w:spacing w:line="360" w:lineRule="auto"/>
        <w:rPr/>
      </w:pPr>
      <w:r w:rsidDel="00000000" w:rsidR="00000000" w:rsidRPr="00000000">
        <w:rPr>
          <w:rtl w:val="0"/>
        </w:rPr>
        <w:t xml:space="preserve">As a total opposite to myself my team member has a very high learning skill in Read/Writing and she uses these skills very well and is constantly reading and absorbing information.</w:t>
      </w:r>
    </w:p>
    <w:p w:rsidR="00000000" w:rsidDel="00000000" w:rsidP="00000000" w:rsidRDefault="00000000" w:rsidRPr="00000000" w14:paraId="00000038">
      <w:pPr>
        <w:spacing w:line="360" w:lineRule="auto"/>
        <w:rPr/>
      </w:pPr>
      <w:r w:rsidDel="00000000" w:rsidR="00000000" w:rsidRPr="00000000">
        <w:rPr>
          <w:rtl w:val="0"/>
        </w:rPr>
        <w:t xml:space="preserve">On the results of both The Honey and Mumford and Vark tests I have come to the conclusion  that I am an all round learner and think this is a great strength in which I can put all of these abilities into practise in my assignment and other stumbling blocks I come across. But  I do realise that my greatest weakness is Reading/writing skills, so I need to focus on this and make improvements for me to continue and succeed.</w:t>
      </w:r>
    </w:p>
    <w:p w:rsidR="00000000" w:rsidDel="00000000" w:rsidP="00000000" w:rsidRDefault="00000000" w:rsidRPr="00000000" w14:paraId="00000039">
      <w:pPr>
        <w:spacing w:line="360" w:lineRule="auto"/>
        <w:rPr>
          <w:sz w:val="20"/>
          <w:szCs w:val="20"/>
        </w:rPr>
      </w:pPr>
      <w:r w:rsidDel="00000000" w:rsidR="00000000" w:rsidRPr="00000000">
        <w:rPr>
          <w:rtl w:val="0"/>
        </w:rPr>
      </w:r>
    </w:p>
    <w:p w:rsidR="00000000" w:rsidDel="00000000" w:rsidP="00000000" w:rsidRDefault="00000000" w:rsidRPr="00000000" w14:paraId="0000003A">
      <w:pPr>
        <w:pStyle w:val="Heading2"/>
        <w:rPr/>
      </w:pPr>
      <w:bookmarkStart w:colFirst="0" w:colLast="0" w:name="_1fob9te" w:id="2"/>
      <w:bookmarkEnd w:id="2"/>
      <w:r w:rsidDel="00000000" w:rsidR="00000000" w:rsidRPr="00000000">
        <w:rPr>
          <w:rtl w:val="0"/>
        </w:rPr>
        <w:t xml:space="preserve">1.2 Use a simple technique for identifying development needs for self &amp; another</w:t>
      </w:r>
    </w:p>
    <w:p w:rsidR="00000000" w:rsidDel="00000000" w:rsidP="00000000" w:rsidRDefault="00000000" w:rsidRPr="00000000" w14:paraId="0000003B">
      <w:pPr>
        <w:spacing w:line="360" w:lineRule="auto"/>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sz w:val="24"/>
          <w:szCs w:val="24"/>
          <w:rtl w:val="0"/>
        </w:rPr>
        <w:t xml:space="preserve">The technique I have found to identify the development needs is The SWOT analysis ( Winik.M April 2021)  and have used this on myself and my team members results to look at the outcome and find our strengths, weaknesses Opportunities and Threats and progressing.</w:t>
      </w:r>
    </w:p>
    <w:p w:rsidR="00000000" w:rsidDel="00000000" w:rsidP="00000000" w:rsidRDefault="00000000" w:rsidRPr="00000000" w14:paraId="0000003D">
      <w:pPr>
        <w:rPr>
          <w:sz w:val="24"/>
          <w:szCs w:val="24"/>
        </w:rPr>
      </w:pPr>
      <w:r w:rsidDel="00000000" w:rsidR="00000000" w:rsidRPr="00000000">
        <w:rPr>
          <w:sz w:val="24"/>
          <w:szCs w:val="24"/>
          <w:rtl w:val="0"/>
        </w:rPr>
        <w:t xml:space="preserve">(Strengths) is what we excel in and shows how unique we are. My strengths are good communication skills. Having many years in different jobs (retail, tele-sales, bar work and waitressing  ) with either face to face or over the telephone interaction I can use this skill to my advantage being able to manage in different circumstances to set out and deliver a decision.  Another strength I hold is that I am very adaptable. I am able to accomodate to many different roles in employment from working in different environments and establishments.Lastly, as an older mature lady I have many years of experience in all fields whether this be in a professional manner or personal and having years of knowledge of the world and society, so i would be able to put certain things into different contents. (Weaknesses) stop us from improving, lack of knowledge, (Opportunities) This is what would give us a further advantage and increase our skills and knowledge.( Threats.) Certain new challenges that we face along the way. </w:t>
      </w:r>
    </w:p>
    <w:p w:rsidR="00000000" w:rsidDel="00000000" w:rsidP="00000000" w:rsidRDefault="00000000" w:rsidRPr="00000000" w14:paraId="0000003E">
      <w:pPr>
        <w:rPr>
          <w:sz w:val="24"/>
          <w:szCs w:val="24"/>
        </w:rPr>
      </w:pPr>
      <w:r w:rsidDel="00000000" w:rsidR="00000000" w:rsidRPr="00000000">
        <w:rPr>
          <w:sz w:val="24"/>
          <w:szCs w:val="24"/>
          <w:rtl w:val="0"/>
        </w:rPr>
        <w:t xml:space="preserve">I have three weaknesses and these are my IT skills with using my computer, reading/ writing and what I think would be a weakness is my age. I need to change these into my strengths to help me progress  in my assignment and further challenges that I will encounter. I need to learn more by reading and writing as this is my main threat because I do not want to fail at what I am doing and not get work completed. If I can succeed in doing more reading up on things and trying to try and  understand  more on my PC, the programmes and contents then these threats and weaknesses could turn into opportunities to pass my course and progress in the future. I think my age is also a small weakness, as I sometimes suffer with back pain and this can be a hindrance when I need to be active in a role that I am participating in, whether this be physical activity. </w:t>
      </w:r>
    </w:p>
    <w:p w:rsidR="00000000" w:rsidDel="00000000" w:rsidP="00000000" w:rsidRDefault="00000000" w:rsidRPr="00000000" w14:paraId="0000003F">
      <w:pPr>
        <w:rPr>
          <w:sz w:val="24"/>
          <w:szCs w:val="24"/>
        </w:rPr>
      </w:pPr>
      <w:r w:rsidDel="00000000" w:rsidR="00000000" w:rsidRPr="00000000">
        <w:rPr>
          <w:sz w:val="24"/>
          <w:szCs w:val="24"/>
          <w:rtl w:val="0"/>
        </w:rPr>
        <w:t xml:space="preserve">My team members'  ' threats and weaknesses are built up with her mental health and she realises that if she learns to manage them it will give her more  enthusiasm to complete her course but she has the strength of being a hard worker so this will benefit her to accomplish what her goals are. </w:t>
      </w:r>
    </w:p>
    <w:p w:rsidR="00000000" w:rsidDel="00000000" w:rsidP="00000000" w:rsidRDefault="00000000" w:rsidRPr="00000000" w14:paraId="00000040">
      <w:pPr>
        <w:rPr>
          <w:sz w:val="20"/>
          <w:szCs w:val="20"/>
        </w:rPr>
      </w:pPr>
      <w:r w:rsidDel="00000000" w:rsidR="00000000" w:rsidRPr="00000000">
        <w:rPr>
          <w:rtl w:val="0"/>
        </w:rPr>
      </w:r>
    </w:p>
    <w:p w:rsidR="00000000" w:rsidDel="00000000" w:rsidP="00000000" w:rsidRDefault="00000000" w:rsidRPr="00000000" w14:paraId="00000041">
      <w:pPr>
        <w:rPr>
          <w:sz w:val="20"/>
          <w:szCs w:val="20"/>
        </w:rPr>
      </w:pPr>
      <w:r w:rsidDel="00000000" w:rsidR="00000000" w:rsidRPr="00000000">
        <w:rPr>
          <w:rtl w:val="0"/>
        </w:rPr>
      </w:r>
    </w:p>
    <w:p w:rsidR="00000000" w:rsidDel="00000000" w:rsidP="00000000" w:rsidRDefault="00000000" w:rsidRPr="00000000" w14:paraId="00000042">
      <w:pPr>
        <w:rPr>
          <w:sz w:val="20"/>
          <w:szCs w:val="20"/>
        </w:rPr>
      </w:pPr>
      <w:r w:rsidDel="00000000" w:rsidR="00000000" w:rsidRPr="00000000">
        <w:rPr>
          <w:rtl w:val="0"/>
        </w:rPr>
      </w:r>
    </w:p>
    <w:p w:rsidR="00000000" w:rsidDel="00000000" w:rsidP="00000000" w:rsidRDefault="00000000" w:rsidRPr="00000000" w14:paraId="00000043">
      <w:pPr>
        <w:rPr>
          <w:sz w:val="20"/>
          <w:szCs w:val="20"/>
        </w:rPr>
      </w:pPr>
      <w:r w:rsidDel="00000000" w:rsidR="00000000" w:rsidRPr="00000000">
        <w:rPr>
          <w:rtl w:val="0"/>
        </w:rPr>
      </w:r>
    </w:p>
    <w:p w:rsidR="00000000" w:rsidDel="00000000" w:rsidP="00000000" w:rsidRDefault="00000000" w:rsidRPr="00000000" w14:paraId="00000044">
      <w:pPr>
        <w:rPr>
          <w:sz w:val="20"/>
          <w:szCs w:val="20"/>
        </w:rPr>
      </w:pPr>
      <w:r w:rsidDel="00000000" w:rsidR="00000000" w:rsidRPr="00000000">
        <w:rPr>
          <w:rtl w:val="0"/>
        </w:rPr>
      </w:r>
    </w:p>
    <w:p w:rsidR="00000000" w:rsidDel="00000000" w:rsidP="00000000" w:rsidRDefault="00000000" w:rsidRPr="00000000" w14:paraId="00000045">
      <w:pPr>
        <w:rPr>
          <w:sz w:val="20"/>
          <w:szCs w:val="20"/>
        </w:rPr>
      </w:pPr>
      <w:r w:rsidDel="00000000" w:rsidR="00000000" w:rsidRPr="00000000">
        <w:rPr>
          <w:rtl w:val="0"/>
        </w:rPr>
      </w:r>
    </w:p>
    <w:p w:rsidR="00000000" w:rsidDel="00000000" w:rsidP="00000000" w:rsidRDefault="00000000" w:rsidRPr="00000000" w14:paraId="00000046">
      <w:pPr>
        <w:rPr>
          <w:sz w:val="20"/>
          <w:szCs w:val="20"/>
        </w:rPr>
      </w:pPr>
      <w:r w:rsidDel="00000000" w:rsidR="00000000" w:rsidRPr="00000000">
        <w:rPr>
          <w:rtl w:val="0"/>
        </w:rPr>
      </w:r>
    </w:p>
    <w:p w:rsidR="00000000" w:rsidDel="00000000" w:rsidP="00000000" w:rsidRDefault="00000000" w:rsidRPr="00000000" w14:paraId="00000047">
      <w:pPr>
        <w:rPr>
          <w:sz w:val="20"/>
          <w:szCs w:val="20"/>
        </w:rPr>
      </w:pPr>
      <w:r w:rsidDel="00000000" w:rsidR="00000000" w:rsidRPr="00000000">
        <w:rPr>
          <w:rtl w:val="0"/>
        </w:rPr>
      </w:r>
    </w:p>
    <w:p w:rsidR="00000000" w:rsidDel="00000000" w:rsidP="00000000" w:rsidRDefault="00000000" w:rsidRPr="00000000" w14:paraId="00000048">
      <w:pPr>
        <w:rPr>
          <w:sz w:val="20"/>
          <w:szCs w:val="20"/>
        </w:rPr>
      </w:pPr>
      <w:r w:rsidDel="00000000" w:rsidR="00000000" w:rsidRPr="00000000">
        <w:rPr>
          <w:rtl w:val="0"/>
        </w:rPr>
      </w:r>
    </w:p>
    <w:p w:rsidR="00000000" w:rsidDel="00000000" w:rsidP="00000000" w:rsidRDefault="00000000" w:rsidRPr="00000000" w14:paraId="00000049">
      <w:pPr>
        <w:rPr>
          <w:sz w:val="20"/>
          <w:szCs w:val="20"/>
        </w:rPr>
      </w:pPr>
      <w:r w:rsidDel="00000000" w:rsidR="00000000" w:rsidRPr="00000000">
        <w:rPr>
          <w:rtl w:val="0"/>
        </w:rPr>
      </w:r>
    </w:p>
    <w:p w:rsidR="00000000" w:rsidDel="00000000" w:rsidP="00000000" w:rsidRDefault="00000000" w:rsidRPr="00000000" w14:paraId="0000004A">
      <w:pPr>
        <w:rPr>
          <w:sz w:val="20"/>
          <w:szCs w:val="20"/>
        </w:rPr>
      </w:pPr>
      <w:r w:rsidDel="00000000" w:rsidR="00000000" w:rsidRPr="00000000">
        <w:rPr>
          <w:rtl w:val="0"/>
        </w:rPr>
      </w:r>
    </w:p>
    <w:p w:rsidR="00000000" w:rsidDel="00000000" w:rsidP="00000000" w:rsidRDefault="00000000" w:rsidRPr="00000000" w14:paraId="0000004B">
      <w:pPr>
        <w:rPr>
          <w:sz w:val="20"/>
          <w:szCs w:val="20"/>
        </w:rPr>
      </w:pPr>
      <w:r w:rsidDel="00000000" w:rsidR="00000000" w:rsidRPr="00000000">
        <w:rPr>
          <w:rtl w:val="0"/>
        </w:rPr>
      </w:r>
    </w:p>
    <w:tbl>
      <w:tblPr>
        <w:tblStyle w:val="Table2"/>
        <w:tblW w:w="9060.0" w:type="dxa"/>
        <w:jc w:val="left"/>
        <w:tblInd w:w="-4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60"/>
        <w:gridCol w:w="4500"/>
        <w:tblGridChange w:id="0">
          <w:tblGrid>
            <w:gridCol w:w="4560"/>
            <w:gridCol w:w="4500"/>
          </w:tblGrid>
        </w:tblGridChange>
      </w:tblGrid>
      <w:tr>
        <w:trPr>
          <w:cantSplit w:val="0"/>
          <w:tblHeader w:val="0"/>
        </w:trPr>
        <w:tc>
          <w:tcPr>
            <w:gridSpan w:val="2"/>
            <w:shd w:fill="d9d9d9" w:val="clear"/>
            <w:vAlign w:val="center"/>
          </w:tcPr>
          <w:p w:rsidR="00000000" w:rsidDel="00000000" w:rsidP="00000000" w:rsidRDefault="00000000" w:rsidRPr="00000000" w14:paraId="0000004C">
            <w:pPr>
              <w:jc w:val="center"/>
              <w:rPr>
                <w:rFonts w:ascii="Arial" w:cs="Arial" w:eastAsia="Arial" w:hAnsi="Arial"/>
              </w:rPr>
            </w:pPr>
            <w:bookmarkStart w:colFirst="0" w:colLast="0" w:name="_3znysh7" w:id="3"/>
            <w:bookmarkEnd w:id="3"/>
            <w:r w:rsidDel="00000000" w:rsidR="00000000" w:rsidRPr="00000000">
              <w:rPr>
                <w:rtl w:val="0"/>
              </w:rPr>
            </w:r>
          </w:p>
          <w:p w:rsidR="00000000" w:rsidDel="00000000" w:rsidP="00000000" w:rsidRDefault="00000000" w:rsidRPr="00000000" w14:paraId="0000004D">
            <w:pPr>
              <w:jc w:val="center"/>
              <w:rPr>
                <w:rFonts w:ascii="Arial" w:cs="Arial" w:eastAsia="Arial" w:hAnsi="Arial"/>
                <w:b w:val="1"/>
                <w:sz w:val="26"/>
                <w:szCs w:val="26"/>
              </w:rPr>
            </w:pPr>
            <w:r w:rsidDel="00000000" w:rsidR="00000000" w:rsidRPr="00000000">
              <w:rPr>
                <w:rFonts w:ascii="Arial" w:cs="Arial" w:eastAsia="Arial" w:hAnsi="Arial"/>
                <w:b w:val="1"/>
                <w:sz w:val="26"/>
                <w:szCs w:val="26"/>
                <w:rtl w:val="0"/>
              </w:rPr>
              <w:t xml:space="preserve">SWOT Person 1</w:t>
            </w:r>
          </w:p>
          <w:p w:rsidR="00000000" w:rsidDel="00000000" w:rsidP="00000000" w:rsidRDefault="00000000" w:rsidRPr="00000000" w14:paraId="0000004E">
            <w:pPr>
              <w:jc w:val="center"/>
              <w:rPr>
                <w:rFonts w:ascii="Arial" w:cs="Arial" w:eastAsia="Arial" w:hAnsi="Arial"/>
              </w:rPr>
            </w:pPr>
            <w:r w:rsidDel="00000000" w:rsidR="00000000" w:rsidRPr="00000000">
              <w:rPr>
                <w:rtl w:val="0"/>
              </w:rPr>
            </w:r>
          </w:p>
        </w:tc>
      </w:tr>
      <w:tr>
        <w:trPr>
          <w:cantSplit w:val="0"/>
          <w:tblHeader w:val="0"/>
        </w:trPr>
        <w:tc>
          <w:tcPr>
            <w:shd w:fill="b4c6e7" w:val="clear"/>
          </w:tcPr>
          <w:p w:rsidR="00000000" w:rsidDel="00000000" w:rsidP="00000000" w:rsidRDefault="00000000" w:rsidRPr="00000000" w14:paraId="00000050">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51">
            <w:pPr>
              <w:jc w:val="center"/>
              <w:rPr>
                <w:rFonts w:ascii="Arial" w:cs="Arial" w:eastAsia="Arial" w:hAnsi="Arial"/>
                <w:b w:val="1"/>
              </w:rPr>
            </w:pPr>
            <w:r w:rsidDel="00000000" w:rsidR="00000000" w:rsidRPr="00000000">
              <w:rPr>
                <w:rFonts w:ascii="Arial" w:cs="Arial" w:eastAsia="Arial" w:hAnsi="Arial"/>
                <w:b w:val="1"/>
                <w:rtl w:val="0"/>
              </w:rPr>
              <w:t xml:space="preserve">STRENGTHS</w:t>
            </w:r>
          </w:p>
          <w:p w:rsidR="00000000" w:rsidDel="00000000" w:rsidP="00000000" w:rsidRDefault="00000000" w:rsidRPr="00000000" w14:paraId="0000005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18"/>
                <w:szCs w:val="18"/>
                <w:u w:val="none"/>
                <w:shd w:fill="auto" w:val="clear"/>
              </w:rPr>
            </w:pPr>
            <w:r w:rsidDel="00000000" w:rsidR="00000000" w:rsidRPr="00000000">
              <w:rPr>
                <w:sz w:val="20"/>
                <w:szCs w:val="20"/>
                <w:rtl w:val="0"/>
              </w:rPr>
              <w:t xml:space="preserve">I am confident, work hard, good communication skills, and a hard worker. experience  Adaptable </w:t>
            </w:r>
            <w:r w:rsidDel="00000000" w:rsidR="00000000" w:rsidRPr="00000000">
              <w:rPr>
                <w:rtl w:val="0"/>
              </w:rPr>
            </w:r>
          </w:p>
          <w:p w:rsidR="00000000" w:rsidDel="00000000" w:rsidP="00000000" w:rsidRDefault="00000000" w:rsidRPr="00000000" w14:paraId="0000005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0"/>
                <w:szCs w:val="20"/>
                <w:u w:val="none"/>
                <w:shd w:fill="auto" w:val="clear"/>
              </w:rPr>
            </w:pPr>
            <w:r w:rsidDel="00000000" w:rsidR="00000000" w:rsidRPr="00000000">
              <w:rPr>
                <w:rtl w:val="0"/>
              </w:rPr>
            </w:r>
          </w:p>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0"/>
                <w:szCs w:val="20"/>
                <w:u w:val="none"/>
                <w:shd w:fill="auto" w:val="clear"/>
              </w:rPr>
            </w:pPr>
            <w:r w:rsidDel="00000000" w:rsidR="00000000" w:rsidRPr="00000000">
              <w:rPr>
                <w:rtl w:val="0"/>
              </w:rPr>
            </w:r>
          </w:p>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0"/>
                <w:szCs w:val="20"/>
                <w:u w:val="none"/>
                <w:shd w:fill="auto" w:val="clear"/>
              </w:rPr>
            </w:pPr>
            <w:r w:rsidDel="00000000" w:rsidR="00000000" w:rsidRPr="00000000">
              <w:rPr>
                <w:rtl w:val="0"/>
              </w:rPr>
            </w:r>
          </w:p>
        </w:tc>
        <w:tc>
          <w:tcPr>
            <w:shd w:fill="f2fd8d" w:val="clear"/>
          </w:tcPr>
          <w:p w:rsidR="00000000" w:rsidDel="00000000" w:rsidP="00000000" w:rsidRDefault="00000000" w:rsidRPr="00000000" w14:paraId="00000056">
            <w:pPr>
              <w:jc w:val="center"/>
              <w:rPr>
                <w:rFonts w:ascii="Arial" w:cs="Arial" w:eastAsia="Arial" w:hAnsi="Arial"/>
              </w:rPr>
            </w:pPr>
            <w:r w:rsidDel="00000000" w:rsidR="00000000" w:rsidRPr="00000000">
              <w:rPr>
                <w:rtl w:val="0"/>
              </w:rPr>
            </w:r>
          </w:p>
          <w:p w:rsidR="00000000" w:rsidDel="00000000" w:rsidP="00000000" w:rsidRDefault="00000000" w:rsidRPr="00000000" w14:paraId="00000057">
            <w:pPr>
              <w:jc w:val="center"/>
              <w:rPr>
                <w:rFonts w:ascii="Arial" w:cs="Arial" w:eastAsia="Arial" w:hAnsi="Arial"/>
                <w:b w:val="1"/>
              </w:rPr>
            </w:pPr>
            <w:r w:rsidDel="00000000" w:rsidR="00000000" w:rsidRPr="00000000">
              <w:rPr>
                <w:rFonts w:ascii="Arial" w:cs="Arial" w:eastAsia="Arial" w:hAnsi="Arial"/>
                <w:b w:val="1"/>
                <w:rtl w:val="0"/>
              </w:rPr>
              <w:t xml:space="preserve">WEAKNESSES</w:t>
            </w:r>
          </w:p>
          <w:p w:rsidR="00000000" w:rsidDel="00000000" w:rsidP="00000000" w:rsidRDefault="00000000" w:rsidRPr="00000000" w14:paraId="00000058">
            <w:pPr>
              <w:spacing w:line="360" w:lineRule="auto"/>
              <w:rPr>
                <w:sz w:val="18"/>
                <w:szCs w:val="18"/>
              </w:rPr>
            </w:pPr>
            <w:r w:rsidDel="00000000" w:rsidR="00000000" w:rsidRPr="00000000">
              <w:rPr>
                <w:sz w:val="20"/>
                <w:szCs w:val="20"/>
                <w:rtl w:val="0"/>
              </w:rPr>
              <w:t xml:space="preserve">IT skills, reading/writing</w:t>
            </w:r>
            <w:r w:rsidDel="00000000" w:rsidR="00000000" w:rsidRPr="00000000">
              <w:rPr>
                <w:rtl w:val="0"/>
              </w:rPr>
            </w:r>
          </w:p>
          <w:p w:rsidR="00000000" w:rsidDel="00000000" w:rsidP="00000000" w:rsidRDefault="00000000" w:rsidRPr="00000000" w14:paraId="00000059">
            <w:pPr>
              <w:spacing w:line="360" w:lineRule="auto"/>
              <w:rPr>
                <w:rFonts w:ascii="Arial" w:cs="Arial" w:eastAsia="Arial" w:hAnsi="Arial"/>
              </w:rPr>
            </w:pPr>
            <w:r w:rsidDel="00000000" w:rsidR="00000000" w:rsidRPr="00000000">
              <w:rPr>
                <w:rFonts w:ascii="Arial" w:cs="Arial" w:eastAsia="Arial" w:hAnsi="Arial"/>
                <w:rtl w:val="0"/>
              </w:rPr>
              <w:t xml:space="preserve">My age</w:t>
            </w:r>
          </w:p>
          <w:p w:rsidR="00000000" w:rsidDel="00000000" w:rsidP="00000000" w:rsidRDefault="00000000" w:rsidRPr="00000000" w14:paraId="0000005A">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5B">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5C">
            <w:pPr>
              <w:spacing w:line="360" w:lineRule="auto"/>
              <w:rPr>
                <w:rFonts w:ascii="Arial" w:cs="Arial" w:eastAsia="Arial" w:hAnsi="Arial"/>
              </w:rPr>
            </w:pPr>
            <w:r w:rsidDel="00000000" w:rsidR="00000000" w:rsidRPr="00000000">
              <w:rPr>
                <w:rtl w:val="0"/>
              </w:rPr>
            </w:r>
          </w:p>
        </w:tc>
      </w:tr>
      <w:tr>
        <w:trPr>
          <w:cantSplit w:val="0"/>
          <w:tblHeader w:val="0"/>
        </w:trPr>
        <w:tc>
          <w:tcPr>
            <w:shd w:fill="f1b5de" w:val="clear"/>
          </w:tcPr>
          <w:p w:rsidR="00000000" w:rsidDel="00000000" w:rsidP="00000000" w:rsidRDefault="00000000" w:rsidRPr="00000000" w14:paraId="0000005D">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5E">
            <w:pPr>
              <w:jc w:val="center"/>
              <w:rPr>
                <w:rFonts w:ascii="Arial" w:cs="Arial" w:eastAsia="Arial" w:hAnsi="Arial"/>
                <w:b w:val="1"/>
              </w:rPr>
            </w:pPr>
            <w:r w:rsidDel="00000000" w:rsidR="00000000" w:rsidRPr="00000000">
              <w:rPr>
                <w:rFonts w:ascii="Arial" w:cs="Arial" w:eastAsia="Arial" w:hAnsi="Arial"/>
                <w:b w:val="1"/>
                <w:rtl w:val="0"/>
              </w:rPr>
              <w:t xml:space="preserve">OPPORTUNITIES</w:t>
            </w:r>
          </w:p>
          <w:p w:rsidR="00000000" w:rsidDel="00000000" w:rsidP="00000000" w:rsidRDefault="00000000" w:rsidRPr="00000000" w14:paraId="0000005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18"/>
                <w:szCs w:val="18"/>
                <w:u w:val="none"/>
                <w:shd w:fill="auto" w:val="clear"/>
              </w:rPr>
            </w:pPr>
            <w:r w:rsidDel="00000000" w:rsidR="00000000" w:rsidRPr="00000000">
              <w:rPr>
                <w:sz w:val="20"/>
                <w:szCs w:val="20"/>
                <w:rtl w:val="0"/>
              </w:rPr>
              <w:t xml:space="preserve">(management skills) pass my course</w:t>
            </w:r>
            <w:r w:rsidDel="00000000" w:rsidR="00000000" w:rsidRPr="00000000">
              <w:rPr>
                <w:rtl w:val="0"/>
              </w:rPr>
            </w:r>
          </w:p>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0"/>
                <w:szCs w:val="20"/>
                <w:u w:val="none"/>
                <w:shd w:fill="auto" w:val="clear"/>
              </w:rPr>
            </w:pPr>
            <w:r w:rsidDel="00000000" w:rsidR="00000000" w:rsidRPr="00000000">
              <w:rPr>
                <w:rtl w:val="0"/>
              </w:rPr>
            </w:r>
          </w:p>
          <w:p w:rsidR="00000000" w:rsidDel="00000000" w:rsidP="00000000" w:rsidRDefault="00000000" w:rsidRPr="00000000" w14:paraId="0000006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0"/>
                <w:szCs w:val="20"/>
                <w:u w:val="none"/>
                <w:shd w:fill="auto" w:val="clear"/>
              </w:rPr>
            </w:pPr>
            <w:r w:rsidDel="00000000" w:rsidR="00000000" w:rsidRPr="00000000">
              <w:rPr>
                <w:rtl w:val="0"/>
              </w:rPr>
            </w:r>
          </w:p>
          <w:p w:rsidR="00000000" w:rsidDel="00000000" w:rsidP="00000000" w:rsidRDefault="00000000" w:rsidRPr="00000000" w14:paraId="0000006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0"/>
                <w:szCs w:val="20"/>
                <w:u w:val="none"/>
                <w:shd w:fill="auto" w:val="clear"/>
              </w:rPr>
            </w:pPr>
            <w:r w:rsidDel="00000000" w:rsidR="00000000" w:rsidRPr="00000000">
              <w:rPr>
                <w:rtl w:val="0"/>
              </w:rPr>
            </w:r>
          </w:p>
          <w:p w:rsidR="00000000" w:rsidDel="00000000" w:rsidP="00000000" w:rsidRDefault="00000000" w:rsidRPr="00000000" w14:paraId="0000006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0"/>
                <w:szCs w:val="20"/>
                <w:u w:val="none"/>
                <w:shd w:fill="auto" w:val="clear"/>
              </w:rPr>
            </w:pPr>
            <w:r w:rsidDel="00000000" w:rsidR="00000000" w:rsidRPr="00000000">
              <w:rPr>
                <w:rtl w:val="0"/>
              </w:rPr>
            </w:r>
          </w:p>
        </w:tc>
        <w:tc>
          <w:tcPr>
            <w:shd w:fill="a8d08d" w:val="clear"/>
          </w:tcPr>
          <w:p w:rsidR="00000000" w:rsidDel="00000000" w:rsidP="00000000" w:rsidRDefault="00000000" w:rsidRPr="00000000" w14:paraId="00000064">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65">
            <w:pPr>
              <w:jc w:val="center"/>
              <w:rPr>
                <w:rFonts w:ascii="Arial" w:cs="Arial" w:eastAsia="Arial" w:hAnsi="Arial"/>
                <w:b w:val="1"/>
              </w:rPr>
            </w:pPr>
            <w:r w:rsidDel="00000000" w:rsidR="00000000" w:rsidRPr="00000000">
              <w:rPr>
                <w:rFonts w:ascii="Arial" w:cs="Arial" w:eastAsia="Arial" w:hAnsi="Arial"/>
                <w:b w:val="1"/>
                <w:rtl w:val="0"/>
              </w:rPr>
              <w:t xml:space="preserve">THREATS</w:t>
            </w:r>
          </w:p>
          <w:p w:rsidR="00000000" w:rsidDel="00000000" w:rsidP="00000000" w:rsidRDefault="00000000" w:rsidRPr="00000000" w14:paraId="00000066">
            <w:pPr>
              <w:spacing w:line="360" w:lineRule="auto"/>
              <w:rPr>
                <w:rFonts w:ascii="Arial" w:cs="Arial" w:eastAsia="Arial" w:hAnsi="Arial"/>
                <w:sz w:val="18"/>
                <w:szCs w:val="18"/>
              </w:rPr>
            </w:pPr>
            <w:r w:rsidDel="00000000" w:rsidR="00000000" w:rsidRPr="00000000">
              <w:rPr>
                <w:sz w:val="20"/>
                <w:szCs w:val="20"/>
                <w:rtl w:val="0"/>
              </w:rPr>
              <w:t xml:space="preserve">Not getting work complete, Fail at what I am doing</w:t>
            </w:r>
            <w:r w:rsidDel="00000000" w:rsidR="00000000" w:rsidRPr="00000000">
              <w:rPr>
                <w:rtl w:val="0"/>
              </w:rPr>
            </w:r>
          </w:p>
          <w:p w:rsidR="00000000" w:rsidDel="00000000" w:rsidP="00000000" w:rsidRDefault="00000000" w:rsidRPr="00000000" w14:paraId="00000067">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68">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69">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6A">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6B">
            <w:pPr>
              <w:spacing w:line="360" w:lineRule="auto"/>
              <w:rPr>
                <w:rFonts w:ascii="Arial" w:cs="Arial" w:eastAsia="Arial" w:hAnsi="Arial"/>
              </w:rPr>
            </w:pPr>
            <w:r w:rsidDel="00000000" w:rsidR="00000000" w:rsidRPr="00000000">
              <w:rPr>
                <w:rtl w:val="0"/>
              </w:rPr>
            </w:r>
          </w:p>
        </w:tc>
      </w:tr>
    </w:tbl>
    <w:p w:rsidR="00000000" w:rsidDel="00000000" w:rsidP="00000000" w:rsidRDefault="00000000" w:rsidRPr="00000000" w14:paraId="0000006C">
      <w:pPr>
        <w:spacing w:line="360" w:lineRule="auto"/>
        <w:rPr>
          <w:rFonts w:ascii="Arial" w:cs="Arial" w:eastAsia="Arial" w:hAnsi="Arial"/>
        </w:rPr>
      </w:pPr>
      <w:r w:rsidDel="00000000" w:rsidR="00000000" w:rsidRPr="00000000">
        <w:rPr>
          <w:rtl w:val="0"/>
        </w:rPr>
      </w:r>
    </w:p>
    <w:tbl>
      <w:tblPr>
        <w:tblStyle w:val="Table3"/>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14"/>
        <w:gridCol w:w="4502"/>
        <w:tblGridChange w:id="0">
          <w:tblGrid>
            <w:gridCol w:w="4514"/>
            <w:gridCol w:w="4502"/>
          </w:tblGrid>
        </w:tblGridChange>
      </w:tblGrid>
      <w:tr>
        <w:trPr>
          <w:cantSplit w:val="0"/>
          <w:tblHeader w:val="0"/>
        </w:trPr>
        <w:tc>
          <w:tcPr>
            <w:gridSpan w:val="2"/>
            <w:shd w:fill="d9d9d9" w:val="clear"/>
            <w:vAlign w:val="center"/>
          </w:tcPr>
          <w:p w:rsidR="00000000" w:rsidDel="00000000" w:rsidP="00000000" w:rsidRDefault="00000000" w:rsidRPr="00000000" w14:paraId="0000006D">
            <w:pPr>
              <w:jc w:val="center"/>
              <w:rPr>
                <w:rFonts w:ascii="Arial" w:cs="Arial" w:eastAsia="Arial" w:hAnsi="Arial"/>
              </w:rPr>
            </w:pPr>
            <w:r w:rsidDel="00000000" w:rsidR="00000000" w:rsidRPr="00000000">
              <w:rPr>
                <w:rtl w:val="0"/>
              </w:rPr>
            </w:r>
          </w:p>
          <w:p w:rsidR="00000000" w:rsidDel="00000000" w:rsidP="00000000" w:rsidRDefault="00000000" w:rsidRPr="00000000" w14:paraId="0000006E">
            <w:pPr>
              <w:jc w:val="center"/>
              <w:rPr>
                <w:rFonts w:ascii="Arial" w:cs="Arial" w:eastAsia="Arial" w:hAnsi="Arial"/>
                <w:b w:val="1"/>
                <w:sz w:val="26"/>
                <w:szCs w:val="26"/>
              </w:rPr>
            </w:pPr>
            <w:r w:rsidDel="00000000" w:rsidR="00000000" w:rsidRPr="00000000">
              <w:rPr>
                <w:rFonts w:ascii="Arial" w:cs="Arial" w:eastAsia="Arial" w:hAnsi="Arial"/>
                <w:b w:val="1"/>
                <w:sz w:val="26"/>
                <w:szCs w:val="26"/>
                <w:rtl w:val="0"/>
              </w:rPr>
              <w:t xml:space="preserve">SWOT Person 2</w:t>
            </w:r>
          </w:p>
          <w:p w:rsidR="00000000" w:rsidDel="00000000" w:rsidP="00000000" w:rsidRDefault="00000000" w:rsidRPr="00000000" w14:paraId="0000006F">
            <w:pPr>
              <w:jc w:val="center"/>
              <w:rPr>
                <w:rFonts w:ascii="Arial" w:cs="Arial" w:eastAsia="Arial" w:hAnsi="Arial"/>
              </w:rPr>
            </w:pPr>
            <w:r w:rsidDel="00000000" w:rsidR="00000000" w:rsidRPr="00000000">
              <w:rPr>
                <w:rtl w:val="0"/>
              </w:rPr>
            </w:r>
          </w:p>
        </w:tc>
      </w:tr>
      <w:tr>
        <w:trPr>
          <w:cantSplit w:val="0"/>
          <w:tblHeader w:val="0"/>
        </w:trPr>
        <w:tc>
          <w:tcPr>
            <w:shd w:fill="b4c6e7" w:val="clear"/>
          </w:tcPr>
          <w:p w:rsidR="00000000" w:rsidDel="00000000" w:rsidP="00000000" w:rsidRDefault="00000000" w:rsidRPr="00000000" w14:paraId="00000071">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72">
            <w:pPr>
              <w:jc w:val="center"/>
              <w:rPr>
                <w:rFonts w:ascii="Arial" w:cs="Arial" w:eastAsia="Arial" w:hAnsi="Arial"/>
                <w:b w:val="1"/>
              </w:rPr>
            </w:pPr>
            <w:r w:rsidDel="00000000" w:rsidR="00000000" w:rsidRPr="00000000">
              <w:rPr>
                <w:rFonts w:ascii="Arial" w:cs="Arial" w:eastAsia="Arial" w:hAnsi="Arial"/>
                <w:b w:val="1"/>
                <w:rtl w:val="0"/>
              </w:rPr>
              <w:t xml:space="preserve">STRENGTHS</w:t>
            </w:r>
          </w:p>
          <w:p w:rsidR="00000000" w:rsidDel="00000000" w:rsidP="00000000" w:rsidRDefault="00000000" w:rsidRPr="00000000" w14:paraId="0000007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0"/>
                <w:szCs w:val="20"/>
                <w:u w:val="none"/>
                <w:shd w:fill="auto" w:val="clear"/>
              </w:rPr>
            </w:pPr>
            <w:r w:rsidDel="00000000" w:rsidR="00000000" w:rsidRPr="00000000">
              <w:rPr>
                <w:sz w:val="20"/>
                <w:szCs w:val="20"/>
                <w:rtl w:val="0"/>
              </w:rPr>
              <w:t xml:space="preserve">All rounder, Hard Working</w:t>
            </w:r>
            <w:r w:rsidDel="00000000" w:rsidR="00000000" w:rsidRPr="00000000">
              <w:rPr>
                <w:rtl w:val="0"/>
              </w:rPr>
            </w:r>
          </w:p>
          <w:p w:rsidR="00000000" w:rsidDel="00000000" w:rsidP="00000000" w:rsidRDefault="00000000" w:rsidRPr="00000000" w14:paraId="0000007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0"/>
                <w:szCs w:val="20"/>
                <w:u w:val="none"/>
                <w:shd w:fill="auto" w:val="clear"/>
              </w:rPr>
            </w:pPr>
            <w:r w:rsidDel="00000000" w:rsidR="00000000" w:rsidRPr="00000000">
              <w:rPr>
                <w:rtl w:val="0"/>
              </w:rPr>
            </w:r>
          </w:p>
          <w:p w:rsidR="00000000" w:rsidDel="00000000" w:rsidP="00000000" w:rsidRDefault="00000000" w:rsidRPr="00000000" w14:paraId="0000007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0"/>
                <w:szCs w:val="20"/>
                <w:u w:val="none"/>
                <w:shd w:fill="auto" w:val="clear"/>
              </w:rPr>
            </w:pPr>
            <w:r w:rsidDel="00000000" w:rsidR="00000000" w:rsidRPr="00000000">
              <w:rPr>
                <w:rtl w:val="0"/>
              </w:rPr>
            </w:r>
          </w:p>
        </w:tc>
        <w:tc>
          <w:tcPr>
            <w:shd w:fill="f2fd8d" w:val="clear"/>
          </w:tcPr>
          <w:p w:rsidR="00000000" w:rsidDel="00000000" w:rsidP="00000000" w:rsidRDefault="00000000" w:rsidRPr="00000000" w14:paraId="00000076">
            <w:pPr>
              <w:jc w:val="center"/>
              <w:rPr>
                <w:rFonts w:ascii="Arial" w:cs="Arial" w:eastAsia="Arial" w:hAnsi="Arial"/>
              </w:rPr>
            </w:pPr>
            <w:r w:rsidDel="00000000" w:rsidR="00000000" w:rsidRPr="00000000">
              <w:rPr>
                <w:rtl w:val="0"/>
              </w:rPr>
            </w:r>
          </w:p>
          <w:p w:rsidR="00000000" w:rsidDel="00000000" w:rsidP="00000000" w:rsidRDefault="00000000" w:rsidRPr="00000000" w14:paraId="00000077">
            <w:pPr>
              <w:jc w:val="center"/>
              <w:rPr>
                <w:rFonts w:ascii="Arial" w:cs="Arial" w:eastAsia="Arial" w:hAnsi="Arial"/>
                <w:b w:val="1"/>
              </w:rPr>
            </w:pPr>
            <w:r w:rsidDel="00000000" w:rsidR="00000000" w:rsidRPr="00000000">
              <w:rPr>
                <w:rFonts w:ascii="Arial" w:cs="Arial" w:eastAsia="Arial" w:hAnsi="Arial"/>
                <w:b w:val="1"/>
                <w:rtl w:val="0"/>
              </w:rPr>
              <w:t xml:space="preserve">WEAKNESSES</w:t>
            </w:r>
          </w:p>
          <w:p w:rsidR="00000000" w:rsidDel="00000000" w:rsidP="00000000" w:rsidRDefault="00000000" w:rsidRPr="00000000" w14:paraId="00000078">
            <w:pPr>
              <w:spacing w:line="360" w:lineRule="auto"/>
              <w:rPr>
                <w:sz w:val="18"/>
                <w:szCs w:val="18"/>
              </w:rPr>
            </w:pPr>
            <w:r w:rsidDel="00000000" w:rsidR="00000000" w:rsidRPr="00000000">
              <w:rPr>
                <w:sz w:val="20"/>
                <w:szCs w:val="20"/>
                <w:rtl w:val="0"/>
              </w:rPr>
              <w:t xml:space="preserve">Indecisive</w:t>
            </w:r>
            <w:r w:rsidDel="00000000" w:rsidR="00000000" w:rsidRPr="00000000">
              <w:rPr>
                <w:rtl w:val="0"/>
              </w:rPr>
            </w:r>
          </w:p>
          <w:p w:rsidR="00000000" w:rsidDel="00000000" w:rsidP="00000000" w:rsidRDefault="00000000" w:rsidRPr="00000000" w14:paraId="00000079">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A">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B">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C">
            <w:pPr>
              <w:spacing w:line="360" w:lineRule="auto"/>
              <w:rPr>
                <w:rFonts w:ascii="Arial" w:cs="Arial" w:eastAsia="Arial" w:hAnsi="Arial"/>
              </w:rPr>
            </w:pPr>
            <w:r w:rsidDel="00000000" w:rsidR="00000000" w:rsidRPr="00000000">
              <w:rPr>
                <w:rtl w:val="0"/>
              </w:rPr>
            </w:r>
          </w:p>
        </w:tc>
      </w:tr>
      <w:tr>
        <w:trPr>
          <w:cantSplit w:val="0"/>
          <w:tblHeader w:val="0"/>
        </w:trPr>
        <w:tc>
          <w:tcPr>
            <w:shd w:fill="f1b5de" w:val="clear"/>
          </w:tcPr>
          <w:p w:rsidR="00000000" w:rsidDel="00000000" w:rsidP="00000000" w:rsidRDefault="00000000" w:rsidRPr="00000000" w14:paraId="0000007D">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7E">
            <w:pPr>
              <w:jc w:val="center"/>
              <w:rPr>
                <w:rFonts w:ascii="Arial" w:cs="Arial" w:eastAsia="Arial" w:hAnsi="Arial"/>
                <w:b w:val="1"/>
              </w:rPr>
            </w:pPr>
            <w:r w:rsidDel="00000000" w:rsidR="00000000" w:rsidRPr="00000000">
              <w:rPr>
                <w:rFonts w:ascii="Arial" w:cs="Arial" w:eastAsia="Arial" w:hAnsi="Arial"/>
                <w:b w:val="1"/>
                <w:rtl w:val="0"/>
              </w:rPr>
              <w:t xml:space="preserve">OPPORTUNITIES</w:t>
            </w:r>
          </w:p>
          <w:p w:rsidR="00000000" w:rsidDel="00000000" w:rsidP="00000000" w:rsidRDefault="00000000" w:rsidRPr="00000000" w14:paraId="0000007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18"/>
                <w:szCs w:val="18"/>
                <w:u w:val="none"/>
                <w:shd w:fill="auto" w:val="clear"/>
              </w:rPr>
            </w:pPr>
            <w:r w:rsidDel="00000000" w:rsidR="00000000" w:rsidRPr="00000000">
              <w:rPr>
                <w:sz w:val="20"/>
                <w:szCs w:val="20"/>
                <w:rtl w:val="0"/>
              </w:rPr>
              <w:t xml:space="preserve">Courses, work experience</w:t>
            </w:r>
            <w:r w:rsidDel="00000000" w:rsidR="00000000" w:rsidRPr="00000000">
              <w:rPr>
                <w:rtl w:val="0"/>
              </w:rPr>
            </w:r>
          </w:p>
          <w:p w:rsidR="00000000" w:rsidDel="00000000" w:rsidP="00000000" w:rsidRDefault="00000000" w:rsidRPr="00000000" w14:paraId="0000008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0"/>
                <w:szCs w:val="20"/>
                <w:u w:val="none"/>
                <w:shd w:fill="auto" w:val="clear"/>
              </w:rPr>
            </w:pPr>
            <w:r w:rsidDel="00000000" w:rsidR="00000000" w:rsidRPr="00000000">
              <w:rPr>
                <w:rtl w:val="0"/>
              </w:rPr>
            </w:r>
          </w:p>
          <w:p w:rsidR="00000000" w:rsidDel="00000000" w:rsidP="00000000" w:rsidRDefault="00000000" w:rsidRPr="00000000" w14:paraId="0000008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0"/>
                <w:szCs w:val="20"/>
                <w:u w:val="none"/>
                <w:shd w:fill="auto" w:val="clear"/>
              </w:rPr>
            </w:pPr>
            <w:r w:rsidDel="00000000" w:rsidR="00000000" w:rsidRPr="00000000">
              <w:rPr>
                <w:rtl w:val="0"/>
              </w:rPr>
            </w:r>
          </w:p>
          <w:p w:rsidR="00000000" w:rsidDel="00000000" w:rsidP="00000000" w:rsidRDefault="00000000" w:rsidRPr="00000000" w14:paraId="0000008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0"/>
                <w:szCs w:val="20"/>
                <w:u w:val="none"/>
                <w:shd w:fill="auto" w:val="clear"/>
              </w:rPr>
            </w:pPr>
            <w:r w:rsidDel="00000000" w:rsidR="00000000" w:rsidRPr="00000000">
              <w:rPr>
                <w:rtl w:val="0"/>
              </w:rPr>
            </w:r>
          </w:p>
          <w:p w:rsidR="00000000" w:rsidDel="00000000" w:rsidP="00000000" w:rsidRDefault="00000000" w:rsidRPr="00000000" w14:paraId="0000008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0"/>
                <w:szCs w:val="20"/>
                <w:u w:val="none"/>
                <w:shd w:fill="auto" w:val="clear"/>
              </w:rPr>
            </w:pPr>
            <w:r w:rsidDel="00000000" w:rsidR="00000000" w:rsidRPr="00000000">
              <w:rPr>
                <w:rtl w:val="0"/>
              </w:rPr>
            </w:r>
          </w:p>
        </w:tc>
        <w:tc>
          <w:tcPr>
            <w:shd w:fill="a8d08d" w:val="clear"/>
          </w:tcPr>
          <w:p w:rsidR="00000000" w:rsidDel="00000000" w:rsidP="00000000" w:rsidRDefault="00000000" w:rsidRPr="00000000" w14:paraId="00000084">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85">
            <w:pPr>
              <w:jc w:val="center"/>
              <w:rPr>
                <w:rFonts w:ascii="Arial" w:cs="Arial" w:eastAsia="Arial" w:hAnsi="Arial"/>
                <w:b w:val="1"/>
              </w:rPr>
            </w:pPr>
            <w:r w:rsidDel="00000000" w:rsidR="00000000" w:rsidRPr="00000000">
              <w:rPr>
                <w:rFonts w:ascii="Arial" w:cs="Arial" w:eastAsia="Arial" w:hAnsi="Arial"/>
                <w:b w:val="1"/>
                <w:rtl w:val="0"/>
              </w:rPr>
              <w:t xml:space="preserve">THREATS</w:t>
            </w:r>
          </w:p>
          <w:p w:rsidR="00000000" w:rsidDel="00000000" w:rsidP="00000000" w:rsidRDefault="00000000" w:rsidRPr="00000000" w14:paraId="00000086">
            <w:pPr>
              <w:spacing w:line="360" w:lineRule="auto"/>
              <w:rPr>
                <w:rFonts w:ascii="Arial" w:cs="Arial" w:eastAsia="Arial" w:hAnsi="Arial"/>
              </w:rPr>
            </w:pPr>
            <w:r w:rsidDel="00000000" w:rsidR="00000000" w:rsidRPr="00000000">
              <w:rPr>
                <w:sz w:val="20"/>
                <w:szCs w:val="20"/>
                <w:rtl w:val="0"/>
              </w:rPr>
              <w:t xml:space="preserve">Mental health</w:t>
            </w:r>
            <w:r w:rsidDel="00000000" w:rsidR="00000000" w:rsidRPr="00000000">
              <w:rPr>
                <w:rtl w:val="0"/>
              </w:rPr>
            </w:r>
          </w:p>
          <w:p w:rsidR="00000000" w:rsidDel="00000000" w:rsidP="00000000" w:rsidRDefault="00000000" w:rsidRPr="00000000" w14:paraId="00000087">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88">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89">
            <w:pPr>
              <w:spacing w:line="360" w:lineRule="auto"/>
              <w:rPr>
                <w:rFonts w:ascii="Arial" w:cs="Arial" w:eastAsia="Arial" w:hAnsi="Arial"/>
              </w:rPr>
            </w:pPr>
            <w:r w:rsidDel="00000000" w:rsidR="00000000" w:rsidRPr="00000000">
              <w:rPr>
                <w:rtl w:val="0"/>
              </w:rPr>
            </w:r>
          </w:p>
        </w:tc>
      </w:tr>
    </w:tbl>
    <w:p w:rsidR="00000000" w:rsidDel="00000000" w:rsidP="00000000" w:rsidRDefault="00000000" w:rsidRPr="00000000" w14:paraId="0000008A">
      <w:pPr>
        <w:pStyle w:val="Heading2"/>
        <w:rPr/>
      </w:pPr>
      <w:bookmarkStart w:colFirst="0" w:colLast="0" w:name="_2et92p0" w:id="4"/>
      <w:bookmarkEnd w:id="4"/>
      <w:r w:rsidDel="00000000" w:rsidR="00000000" w:rsidRPr="00000000">
        <w:rPr>
          <w:rtl w:val="0"/>
        </w:rPr>
        <w:t xml:space="preserve">1.3 Identify potential barriers to learning for self and another.</w:t>
      </w:r>
    </w:p>
    <w:p w:rsidR="00000000" w:rsidDel="00000000" w:rsidP="00000000" w:rsidRDefault="00000000" w:rsidRPr="00000000" w14:paraId="0000008B">
      <w:pPr>
        <w:pStyle w:val="Heading2"/>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8C">
      <w:pPr>
        <w:pStyle w:val="Heading2"/>
        <w:rPr>
          <w:b w:val="0"/>
          <w:color w:val="000000"/>
          <w:sz w:val="24"/>
          <w:szCs w:val="24"/>
        </w:rPr>
      </w:pPr>
      <w:r w:rsidDel="00000000" w:rsidR="00000000" w:rsidRPr="00000000">
        <w:rPr>
          <w:rFonts w:ascii="Arial" w:cs="Arial" w:eastAsia="Arial" w:hAnsi="Arial"/>
          <w:b w:val="0"/>
          <w:color w:val="000000"/>
          <w:sz w:val="22"/>
          <w:szCs w:val="22"/>
          <w:rtl w:val="0"/>
        </w:rPr>
        <w:t xml:space="preserve">I have a few potential barriers when it comes to progressing with my learning. I find </w:t>
      </w:r>
      <w:r w:rsidDel="00000000" w:rsidR="00000000" w:rsidRPr="00000000">
        <w:rPr>
          <w:rFonts w:ascii="Arial" w:cs="Arial" w:eastAsia="Arial" w:hAnsi="Arial"/>
          <w:color w:val="000000"/>
          <w:sz w:val="22"/>
          <w:szCs w:val="22"/>
          <w:rtl w:val="0"/>
        </w:rPr>
        <w:t xml:space="preserve">it hard</w:t>
      </w:r>
      <w:r w:rsidDel="00000000" w:rsidR="00000000" w:rsidRPr="00000000">
        <w:rPr>
          <w:b w:val="0"/>
          <w:color w:val="000000"/>
          <w:sz w:val="24"/>
          <w:szCs w:val="24"/>
          <w:rtl w:val="0"/>
        </w:rPr>
        <w:t xml:space="preserve"> to balance my time with my studying and my homelife. I have four grown up children and four grandchildren and very soon to become five and therefore  I spend a lot of time caring and helping my family. I am getting a little help regarding my family supporting me in my studying but I do doubt myself a little and find that I would do a lot better with more support regarding them having faith in me with passing my course. Another potential barrier is in my workplace, I am just a server in a family run establishment and not sure if I can progress further, so I need to find and look at other further opportunities. My most feared barrier is my ability to learn skills  Reading /writing and using my computer. Sometimes I do not feel positive about this and am not sure if I can achieve my goals in finishing my studying to complete the course I am attending and want to do well in.My team member has the potential barrier of her mental health problems, she finds it hard under pressure to complete tasks sometimes. </w:t>
      </w:r>
    </w:p>
    <w:p w:rsidR="00000000" w:rsidDel="00000000" w:rsidP="00000000" w:rsidRDefault="00000000" w:rsidRPr="00000000" w14:paraId="0000008D">
      <w:pPr>
        <w:pStyle w:val="Heading2"/>
        <w:rPr>
          <w:sz w:val="22"/>
          <w:szCs w:val="22"/>
        </w:rPr>
      </w:pPr>
      <w:r w:rsidDel="00000000" w:rsidR="00000000" w:rsidRPr="00000000">
        <w:rPr>
          <w:rtl w:val="0"/>
        </w:rPr>
      </w:r>
    </w:p>
    <w:p w:rsidR="00000000" w:rsidDel="00000000" w:rsidP="00000000" w:rsidRDefault="00000000" w:rsidRPr="00000000" w14:paraId="0000008E">
      <w:pPr>
        <w:spacing w:line="360" w:lineRule="auto"/>
        <w:rPr>
          <w:color w:val="3d85c6"/>
          <w:sz w:val="24"/>
          <w:szCs w:val="24"/>
        </w:rPr>
      </w:pPr>
      <w:r w:rsidDel="00000000" w:rsidR="00000000" w:rsidRPr="00000000">
        <w:rPr>
          <w:rFonts w:ascii="Arial" w:cs="Arial" w:eastAsia="Arial" w:hAnsi="Arial"/>
          <w:rtl w:val="0"/>
        </w:rPr>
        <w:t xml:space="preserve"> </w:t>
      </w:r>
      <w:r w:rsidDel="00000000" w:rsidR="00000000" w:rsidRPr="00000000">
        <w:rPr>
          <w:color w:val="3d85c6"/>
          <w:sz w:val="24"/>
          <w:szCs w:val="24"/>
          <w:rtl w:val="0"/>
        </w:rPr>
        <w:t xml:space="preserve">1.4 Explain how these barriers to learning can be overcome.</w:t>
      </w:r>
    </w:p>
    <w:p w:rsidR="00000000" w:rsidDel="00000000" w:rsidP="00000000" w:rsidRDefault="00000000" w:rsidRPr="00000000" w14:paraId="0000008F">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To overcome these barriers that I face there are a few steps which I can take to get where I need to be and stay on track.  Firstly my main barrier is to make time for myself regarding my studying in between my very busy family life and by getting my children to understand how important this course is to me and how much i want to achieve and succeed in getting a higher qualification and progressing in my career. Then with their help and understanding it will make it a lot easier within my mind. Another barrier is my learning skills regarding my reading, writing and IT. I need to take time out to read and take in what I am actually reading and also look at more online to understand how to get information in which I need to complete my coursework I have looked at a website that will help me improve my computer skills (Career Tool Belt 2021)I am going to look into joining an IT programme or course that I can attend while not working. I need to buy some books relevant to this to help me along the way. My final barrier is my workplace, I am no sure if where I work is the place that I can show my true potential, I am currently just a server in a family run cafe, but have many years experience in this field and not sure if I can progress further in my current workplace, so maybe if I can complete this course I could look elsewhere for a higher position or prove to my current employer to think about giving me the opportunity to progress higher there.Or I would have the knowledge and ability to start up my own business.</w:t>
      </w:r>
    </w:p>
    <w:p w:rsidR="00000000" w:rsidDel="00000000" w:rsidP="00000000" w:rsidRDefault="00000000" w:rsidRPr="00000000" w14:paraId="00000090">
      <w:pPr>
        <w:pStyle w:val="Heading2"/>
        <w:rPr>
          <w:sz w:val="24"/>
          <w:szCs w:val="24"/>
        </w:rPr>
      </w:pPr>
      <w:r w:rsidDel="00000000" w:rsidR="00000000" w:rsidRPr="00000000">
        <w:rPr>
          <w:rtl w:val="0"/>
        </w:rPr>
      </w:r>
    </w:p>
    <w:p w:rsidR="00000000" w:rsidDel="00000000" w:rsidP="00000000" w:rsidRDefault="00000000" w:rsidRPr="00000000" w14:paraId="00000091">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9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93">
      <w:pPr>
        <w:pStyle w:val="Heading1"/>
        <w:rPr>
          <w:sz w:val="30"/>
          <w:szCs w:val="30"/>
        </w:rPr>
      </w:pPr>
      <w:bookmarkStart w:colFirst="0" w:colLast="0" w:name="_tyjcwt" w:id="5"/>
      <w:bookmarkEnd w:id="5"/>
      <w:r w:rsidDel="00000000" w:rsidR="00000000" w:rsidRPr="00000000">
        <w:rPr>
          <w:sz w:val="30"/>
          <w:szCs w:val="30"/>
          <w:rtl w:val="0"/>
        </w:rPr>
        <w:t xml:space="preserve">Section 2: Know how to develop self &amp; others to achieve organisational objectives</w:t>
      </w:r>
    </w:p>
    <w:p w:rsidR="00000000" w:rsidDel="00000000" w:rsidP="00000000" w:rsidRDefault="00000000" w:rsidRPr="00000000" w14:paraId="0000009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9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96">
      <w:pPr>
        <w:pStyle w:val="Heading2"/>
        <w:rPr>
          <w:sz w:val="24"/>
          <w:szCs w:val="24"/>
        </w:rPr>
      </w:pPr>
      <w:bookmarkStart w:colFirst="0" w:colLast="0" w:name="_3dy6vkm" w:id="6"/>
      <w:bookmarkEnd w:id="6"/>
      <w:r w:rsidDel="00000000" w:rsidR="00000000" w:rsidRPr="00000000">
        <w:rPr>
          <w:sz w:val="24"/>
          <w:szCs w:val="24"/>
          <w:rtl w:val="0"/>
        </w:rPr>
        <w:t xml:space="preserve">2.1 Analyse learning/development options to meet needs of self &amp; another.</w:t>
      </w:r>
    </w:p>
    <w:p w:rsidR="00000000" w:rsidDel="00000000" w:rsidP="00000000" w:rsidRDefault="00000000" w:rsidRPr="00000000" w14:paraId="00000097">
      <w:pPr>
        <w:pStyle w:val="Heading2"/>
        <w:rPr>
          <w:sz w:val="24"/>
          <w:szCs w:val="24"/>
        </w:rPr>
      </w:pPr>
      <w:r w:rsidDel="00000000" w:rsidR="00000000" w:rsidRPr="00000000">
        <w:rPr>
          <w:rtl w:val="0"/>
        </w:rPr>
      </w:r>
    </w:p>
    <w:p w:rsidR="00000000" w:rsidDel="00000000" w:rsidP="00000000" w:rsidRDefault="00000000" w:rsidRPr="00000000" w14:paraId="00000098">
      <w:pPr>
        <w:pStyle w:val="Heading2"/>
        <w:rPr>
          <w:sz w:val="24"/>
          <w:szCs w:val="24"/>
        </w:rPr>
      </w:pPr>
      <w:r w:rsidDel="00000000" w:rsidR="00000000" w:rsidRPr="00000000">
        <w:rPr>
          <w:color w:val="000000"/>
          <w:sz w:val="24"/>
          <w:szCs w:val="24"/>
          <w:rtl w:val="0"/>
        </w:rPr>
        <w:t xml:space="preserve">In order to analyse my learning development I looked at my SWOT analysis and to develop and achieve these objectives I need to improve on my IT and reading/writing skills. In terms of development opportunities I could join a course in IT, also make time to attend the library and take out books to read. I have added these onto a personal development plan as shown in Appendix C. I could then monitor the success of this development with regular updates. The aim of a development plan is to ensure that I can acquire these skills to perform more effectively in my course and role and share these with someone, then following this process will help me to see what has worked well or what I need to improve and work on. Once my development plan is adapted and put in place I can see if there are any gaps in my learning. The  GAP analysis (Sussex Business School) is a tool I can use to assess the difference or what is missing thus being a  (gap) between my actual knowledge and current state and future skills. </w:t>
      </w:r>
      <w:r w:rsidDel="00000000" w:rsidR="00000000" w:rsidRPr="00000000">
        <w:rPr>
          <w:rtl w:val="0"/>
        </w:rPr>
      </w:r>
    </w:p>
    <w:p w:rsidR="00000000" w:rsidDel="00000000" w:rsidP="00000000" w:rsidRDefault="00000000" w:rsidRPr="00000000" w14:paraId="0000009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Arial" w:cs="Arial" w:eastAsia="Arial" w:hAnsi="Arial"/>
          <w:b w:val="0"/>
          <w:i w:val="0"/>
          <w:smallCaps w:val="0"/>
          <w:strike w:val="0"/>
          <w:color w:val="000000"/>
          <w:u w:val="none"/>
          <w:shd w:fill="auto" w:val="clear"/>
        </w:rPr>
      </w:pPr>
      <w:r w:rsidDel="00000000" w:rsidR="00000000" w:rsidRPr="00000000">
        <w:rPr>
          <w:rtl w:val="0"/>
        </w:rPr>
      </w:r>
    </w:p>
    <w:p w:rsidR="00000000" w:rsidDel="00000000" w:rsidP="00000000" w:rsidRDefault="00000000" w:rsidRPr="00000000" w14:paraId="0000009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Arial" w:cs="Arial" w:eastAsia="Arial" w:hAnsi="Arial"/>
          <w:b w:val="0"/>
          <w:i w:val="0"/>
          <w:smallCaps w:val="0"/>
          <w:strike w:val="0"/>
          <w:color w:val="000000"/>
          <w:u w:val="none"/>
          <w:shd w:fill="auto" w:val="clear"/>
        </w:rPr>
      </w:pPr>
      <w:r w:rsidDel="00000000" w:rsidR="00000000" w:rsidRPr="00000000">
        <w:rPr>
          <w:rtl w:val="0"/>
        </w:rPr>
      </w:r>
    </w:p>
    <w:p w:rsidR="00000000" w:rsidDel="00000000" w:rsidP="00000000" w:rsidRDefault="00000000" w:rsidRPr="00000000" w14:paraId="0000009B">
      <w:pPr>
        <w:pStyle w:val="Heading2"/>
        <w:rPr>
          <w:sz w:val="24"/>
          <w:szCs w:val="24"/>
        </w:rPr>
      </w:pPr>
      <w:bookmarkStart w:colFirst="0" w:colLast="0" w:name="_1t3h5sf" w:id="7"/>
      <w:bookmarkEnd w:id="7"/>
      <w:r w:rsidDel="00000000" w:rsidR="00000000" w:rsidRPr="00000000">
        <w:rPr>
          <w:sz w:val="24"/>
          <w:szCs w:val="24"/>
          <w:rtl w:val="0"/>
        </w:rPr>
        <w:t xml:space="preserve">2.2 Identify support mechanisms for the development of self &amp; another</w:t>
      </w:r>
    </w:p>
    <w:p w:rsidR="00000000" w:rsidDel="00000000" w:rsidP="00000000" w:rsidRDefault="00000000" w:rsidRPr="00000000" w14:paraId="0000009C">
      <w:pPr>
        <w:spacing w:line="360" w:lineRule="auto"/>
        <w:rPr>
          <w:rFonts w:ascii="Arial" w:cs="Arial" w:eastAsia="Arial" w:hAnsi="Arial"/>
        </w:rPr>
      </w:pPr>
      <w:r w:rsidDel="00000000" w:rsidR="00000000" w:rsidRPr="00000000">
        <w:rPr>
          <w:rFonts w:ascii="Arial" w:cs="Arial" w:eastAsia="Arial" w:hAnsi="Arial"/>
          <w:rtl w:val="0"/>
        </w:rPr>
        <w:t xml:space="preserve">My main support mechanisms are my determination and my children as I do not have a partner or any other close relatives living nearby when things get on top of me and I am going through a hard time. Sarah, my youngest, who is only 29 and due to give birth in a couple of weeks, pushes me forward and her understanding of me finishing this course helps me to achieve my goals. My other support mechanism would be my teacher and other students on my course and the help that is available at The University hub. </w:t>
      </w:r>
    </w:p>
    <w:p w:rsidR="00000000" w:rsidDel="00000000" w:rsidP="00000000" w:rsidRDefault="00000000" w:rsidRPr="00000000" w14:paraId="0000009D">
      <w:pPr>
        <w:spacing w:line="360" w:lineRule="auto"/>
        <w:rPr>
          <w:sz w:val="24"/>
          <w:szCs w:val="24"/>
        </w:rPr>
      </w:pPr>
      <w:r w:rsidDel="00000000" w:rsidR="00000000" w:rsidRPr="00000000">
        <w:rPr>
          <w:rtl w:val="0"/>
        </w:rPr>
        <w:t xml:space="preserve">My team member's support mechanisms are her friends, she does not have a close relationship with her family, but her friends will build up her confidence and her mental health so this will help her when things are getting tough. </w:t>
      </w:r>
      <w:r w:rsidDel="00000000" w:rsidR="00000000" w:rsidRPr="00000000">
        <w:rPr>
          <w:rtl w:val="0"/>
        </w:rPr>
      </w:r>
    </w:p>
    <w:p w:rsidR="00000000" w:rsidDel="00000000" w:rsidP="00000000" w:rsidRDefault="00000000" w:rsidRPr="00000000" w14:paraId="0000009E">
      <w:pPr>
        <w:spacing w:line="360" w:lineRule="auto"/>
        <w:rPr/>
      </w:pPr>
      <w:r w:rsidDel="00000000" w:rsidR="00000000" w:rsidRPr="00000000">
        <w:rPr>
          <w:rtl w:val="0"/>
        </w:rPr>
      </w:r>
    </w:p>
    <w:p w:rsidR="00000000" w:rsidDel="00000000" w:rsidP="00000000" w:rsidRDefault="00000000" w:rsidRPr="00000000" w14:paraId="0000009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Rounded" w:cs="Arial Rounded" w:eastAsia="Arial Rounded" w:hAnsi="Arial Rounded"/>
          <w:b w:val="1"/>
          <w:i w:val="0"/>
          <w:smallCaps w:val="0"/>
          <w:strike w:val="0"/>
          <w:color w:val="9cc2e5"/>
          <w:sz w:val="26"/>
          <w:szCs w:val="26"/>
          <w:u w:val="none"/>
          <w:shd w:fill="auto" w:val="clear"/>
        </w:rPr>
      </w:pPr>
      <w:bookmarkStart w:colFirst="0" w:colLast="0" w:name="_4d34og8" w:id="8"/>
      <w:bookmarkEnd w:id="8"/>
      <w:r w:rsidDel="00000000" w:rsidR="00000000" w:rsidRPr="00000000">
        <w:rPr>
          <w:rFonts w:ascii="Calibri" w:cs="Calibri" w:eastAsia="Calibri" w:hAnsi="Calibri"/>
          <w:b w:val="1"/>
          <w:i w:val="0"/>
          <w:smallCaps w:val="0"/>
          <w:strike w:val="0"/>
          <w:color w:val="2e74b5"/>
          <w:sz w:val="24"/>
          <w:szCs w:val="24"/>
          <w:u w:val="none"/>
          <w:shd w:fill="auto" w:val="clear"/>
          <w:rtl w:val="0"/>
        </w:rPr>
        <w:t xml:space="preserve">2.3 Prepare development plans for yourself and another person</w:t>
      </w:r>
      <w:r w:rsidDel="00000000" w:rsidR="00000000" w:rsidRPr="00000000">
        <w:rPr>
          <w:rtl w:val="0"/>
        </w:rPr>
      </w:r>
    </w:p>
    <w:p w:rsidR="00000000" w:rsidDel="00000000" w:rsidP="00000000" w:rsidRDefault="00000000" w:rsidRPr="00000000" w14:paraId="000000A0">
      <w:pPr>
        <w:rPr>
          <w:sz w:val="20"/>
          <w:szCs w:val="20"/>
        </w:rPr>
      </w:pPr>
      <w:r w:rsidDel="00000000" w:rsidR="00000000" w:rsidRPr="00000000">
        <w:rPr>
          <w:rtl w:val="0"/>
        </w:rPr>
      </w:r>
    </w:p>
    <w:p w:rsidR="00000000" w:rsidDel="00000000" w:rsidP="00000000" w:rsidRDefault="00000000" w:rsidRPr="00000000" w14:paraId="000000A1">
      <w:pPr>
        <w:rPr>
          <w:rFonts w:ascii="Arial Rounded" w:cs="Arial Rounded" w:eastAsia="Arial Rounded" w:hAnsi="Arial Rounded"/>
          <w:b w:val="1"/>
          <w:sz w:val="20"/>
          <w:szCs w:val="20"/>
          <w:u w:val="single"/>
        </w:rPr>
      </w:pPr>
      <w:r w:rsidDel="00000000" w:rsidR="00000000" w:rsidRPr="00000000">
        <w:rPr>
          <w:rFonts w:ascii="Arial Rounded" w:cs="Arial Rounded" w:eastAsia="Arial Rounded" w:hAnsi="Arial Rounded"/>
          <w:b w:val="1"/>
          <w:sz w:val="20"/>
          <w:szCs w:val="20"/>
          <w:u w:val="single"/>
          <w:rtl w:val="0"/>
        </w:rPr>
        <w:t xml:space="preserve">Part 1: Personal Analysis </w:t>
      </w:r>
    </w:p>
    <w:p w:rsidR="00000000" w:rsidDel="00000000" w:rsidP="00000000" w:rsidRDefault="00000000" w:rsidRPr="00000000" w14:paraId="000000A2">
      <w:pPr>
        <w:rPr>
          <w:rFonts w:ascii="Arial" w:cs="Arial" w:eastAsia="Arial" w:hAnsi="Arial"/>
        </w:rPr>
      </w:pPr>
      <w:r w:rsidDel="00000000" w:rsidR="00000000" w:rsidRPr="00000000">
        <w:rPr>
          <w:rFonts w:ascii="Arial" w:cs="Arial" w:eastAsia="Arial" w:hAnsi="Arial"/>
          <w:rtl w:val="0"/>
        </w:rPr>
        <w:t xml:space="preserve">See SWOT Analysis in 1.2 </w:t>
      </w:r>
    </w:p>
    <w:p w:rsidR="00000000" w:rsidDel="00000000" w:rsidP="00000000" w:rsidRDefault="00000000" w:rsidRPr="00000000" w14:paraId="000000A3">
      <w:pPr>
        <w:rPr>
          <w:sz w:val="20"/>
          <w:szCs w:val="20"/>
        </w:rPr>
      </w:pPr>
      <w:r w:rsidDel="00000000" w:rsidR="00000000" w:rsidRPr="00000000">
        <w:rPr>
          <w:rtl w:val="0"/>
        </w:rPr>
      </w:r>
    </w:p>
    <w:p w:rsidR="00000000" w:rsidDel="00000000" w:rsidP="00000000" w:rsidRDefault="00000000" w:rsidRPr="00000000" w14:paraId="000000A4">
      <w:pPr>
        <w:rPr>
          <w:rFonts w:ascii="Arial Rounded" w:cs="Arial Rounded" w:eastAsia="Arial Rounded" w:hAnsi="Arial Rounded"/>
          <w:b w:val="1"/>
          <w:sz w:val="20"/>
          <w:szCs w:val="20"/>
          <w:u w:val="single"/>
        </w:rPr>
      </w:pPr>
      <w:r w:rsidDel="00000000" w:rsidR="00000000" w:rsidRPr="00000000">
        <w:rPr>
          <w:rFonts w:ascii="Arial Rounded" w:cs="Arial Rounded" w:eastAsia="Arial Rounded" w:hAnsi="Arial Rounded"/>
          <w:b w:val="1"/>
          <w:sz w:val="20"/>
          <w:szCs w:val="20"/>
          <w:u w:val="single"/>
          <w:rtl w:val="0"/>
        </w:rPr>
        <w:t xml:space="preserve">Part 2: Setting Goals</w:t>
      </w:r>
    </w:p>
    <w:p w:rsidR="00000000" w:rsidDel="00000000" w:rsidP="00000000" w:rsidRDefault="00000000" w:rsidRPr="00000000" w14:paraId="000000A5">
      <w:pPr>
        <w:rPr>
          <w:sz w:val="20"/>
          <w:szCs w:val="20"/>
        </w:rPr>
      </w:pPr>
      <w:r w:rsidDel="00000000" w:rsidR="00000000" w:rsidRPr="00000000">
        <w:rPr>
          <w:rtl w:val="0"/>
        </w:rPr>
      </w:r>
    </w:p>
    <w:tbl>
      <w:tblPr>
        <w:tblStyle w:val="Table4"/>
        <w:tblW w:w="9517.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39"/>
        <w:gridCol w:w="1948"/>
        <w:gridCol w:w="2045"/>
        <w:gridCol w:w="2045"/>
        <w:gridCol w:w="1340"/>
        <w:tblGridChange w:id="0">
          <w:tblGrid>
            <w:gridCol w:w="2139"/>
            <w:gridCol w:w="1948"/>
            <w:gridCol w:w="2045"/>
            <w:gridCol w:w="2045"/>
            <w:gridCol w:w="1340"/>
          </w:tblGrid>
        </w:tblGridChange>
      </w:tblGrid>
      <w:tr>
        <w:trPr>
          <w:cantSplit w:val="0"/>
          <w:trHeight w:val="615" w:hRule="atLeast"/>
          <w:tblHeader w:val="0"/>
        </w:trPr>
        <w:tc>
          <w:tcPr>
            <w:shd w:fill="d9d9d9" w:val="clear"/>
          </w:tcPr>
          <w:p w:rsidR="00000000" w:rsidDel="00000000" w:rsidP="00000000" w:rsidRDefault="00000000" w:rsidRPr="00000000" w14:paraId="000000A6">
            <w:pPr>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What do I want to learn?</w:t>
            </w:r>
          </w:p>
        </w:tc>
        <w:tc>
          <w:tcPr>
            <w:shd w:fill="d9d9d9" w:val="clear"/>
          </w:tcPr>
          <w:p w:rsidR="00000000" w:rsidDel="00000000" w:rsidP="00000000" w:rsidRDefault="00000000" w:rsidRPr="00000000" w14:paraId="000000A7">
            <w:pPr>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What do I have to do?</w:t>
            </w:r>
          </w:p>
        </w:tc>
        <w:tc>
          <w:tcPr>
            <w:shd w:fill="d9d9d9" w:val="clear"/>
          </w:tcPr>
          <w:p w:rsidR="00000000" w:rsidDel="00000000" w:rsidP="00000000" w:rsidRDefault="00000000" w:rsidRPr="00000000" w14:paraId="000000A8">
            <w:pPr>
              <w:jc w:val="center"/>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What support and resources will I need?</w:t>
            </w:r>
          </w:p>
        </w:tc>
        <w:tc>
          <w:tcPr>
            <w:shd w:fill="d9d9d9" w:val="clear"/>
          </w:tcPr>
          <w:p w:rsidR="00000000" w:rsidDel="00000000" w:rsidP="00000000" w:rsidRDefault="00000000" w:rsidRPr="00000000" w14:paraId="000000A9">
            <w:pPr>
              <w:jc w:val="center"/>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How will I measure success?</w:t>
            </w:r>
          </w:p>
        </w:tc>
        <w:tc>
          <w:tcPr>
            <w:shd w:fill="d9d9d9" w:val="clear"/>
          </w:tcPr>
          <w:p w:rsidR="00000000" w:rsidDel="00000000" w:rsidP="00000000" w:rsidRDefault="00000000" w:rsidRPr="00000000" w14:paraId="000000AA">
            <w:pPr>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Target Date for Review</w:t>
            </w:r>
          </w:p>
        </w:tc>
      </w:tr>
      <w:tr>
        <w:trPr>
          <w:cantSplit w:val="0"/>
          <w:trHeight w:val="316" w:hRule="atLeast"/>
          <w:tblHeader w:val="0"/>
        </w:trPr>
        <w:tc>
          <w:tcPr/>
          <w:p w:rsidR="00000000" w:rsidDel="00000000" w:rsidP="00000000" w:rsidRDefault="00000000" w:rsidRPr="00000000" w14:paraId="000000AB">
            <w:pPr>
              <w:rPr>
                <w:sz w:val="20"/>
                <w:szCs w:val="20"/>
              </w:rPr>
            </w:pPr>
            <w:r w:rsidDel="00000000" w:rsidR="00000000" w:rsidRPr="00000000">
              <w:rPr>
                <w:sz w:val="20"/>
                <w:szCs w:val="20"/>
                <w:rtl w:val="0"/>
              </w:rPr>
              <w:t xml:space="preserve">Improve my skills in IT</w:t>
            </w:r>
          </w:p>
          <w:p w:rsidR="00000000" w:rsidDel="00000000" w:rsidP="00000000" w:rsidRDefault="00000000" w:rsidRPr="00000000" w14:paraId="000000AC">
            <w:pPr>
              <w:rPr>
                <w:sz w:val="20"/>
                <w:szCs w:val="20"/>
              </w:rPr>
            </w:pPr>
            <w:r w:rsidDel="00000000" w:rsidR="00000000" w:rsidRPr="00000000">
              <w:rPr>
                <w:rtl w:val="0"/>
              </w:rPr>
            </w:r>
          </w:p>
          <w:p w:rsidR="00000000" w:rsidDel="00000000" w:rsidP="00000000" w:rsidRDefault="00000000" w:rsidRPr="00000000" w14:paraId="000000AD">
            <w:pPr>
              <w:rPr>
                <w:sz w:val="20"/>
                <w:szCs w:val="20"/>
              </w:rPr>
            </w:pPr>
            <w:r w:rsidDel="00000000" w:rsidR="00000000" w:rsidRPr="00000000">
              <w:rPr>
                <w:rtl w:val="0"/>
              </w:rPr>
            </w:r>
          </w:p>
          <w:p w:rsidR="00000000" w:rsidDel="00000000" w:rsidP="00000000" w:rsidRDefault="00000000" w:rsidRPr="00000000" w14:paraId="000000AE">
            <w:pPr>
              <w:rPr>
                <w:sz w:val="20"/>
                <w:szCs w:val="20"/>
              </w:rPr>
            </w:pPr>
            <w:r w:rsidDel="00000000" w:rsidR="00000000" w:rsidRPr="00000000">
              <w:rPr>
                <w:rtl w:val="0"/>
              </w:rPr>
            </w:r>
          </w:p>
          <w:p w:rsidR="00000000" w:rsidDel="00000000" w:rsidP="00000000" w:rsidRDefault="00000000" w:rsidRPr="00000000" w14:paraId="000000AF">
            <w:pPr>
              <w:rPr>
                <w:sz w:val="20"/>
                <w:szCs w:val="20"/>
              </w:rPr>
            </w:pPr>
            <w:r w:rsidDel="00000000" w:rsidR="00000000" w:rsidRPr="00000000">
              <w:rPr>
                <w:rtl w:val="0"/>
              </w:rPr>
            </w:r>
          </w:p>
        </w:tc>
        <w:tc>
          <w:tcPr/>
          <w:p w:rsidR="00000000" w:rsidDel="00000000" w:rsidP="00000000" w:rsidRDefault="00000000" w:rsidRPr="00000000" w14:paraId="000000B0">
            <w:pPr>
              <w:rPr>
                <w:sz w:val="20"/>
                <w:szCs w:val="20"/>
              </w:rPr>
            </w:pPr>
            <w:r w:rsidDel="00000000" w:rsidR="00000000" w:rsidRPr="00000000">
              <w:rPr>
                <w:sz w:val="20"/>
                <w:szCs w:val="20"/>
                <w:rtl w:val="0"/>
              </w:rPr>
              <w:t xml:space="preserve">Use the tools on my laptop</w:t>
            </w:r>
          </w:p>
        </w:tc>
        <w:tc>
          <w:tcPr/>
          <w:p w:rsidR="00000000" w:rsidDel="00000000" w:rsidP="00000000" w:rsidRDefault="00000000" w:rsidRPr="00000000" w14:paraId="000000B1">
            <w:pPr>
              <w:rPr>
                <w:sz w:val="20"/>
                <w:szCs w:val="20"/>
              </w:rPr>
            </w:pPr>
            <w:r w:rsidDel="00000000" w:rsidR="00000000" w:rsidRPr="00000000">
              <w:rPr>
                <w:sz w:val="20"/>
                <w:szCs w:val="20"/>
                <w:rtl w:val="0"/>
              </w:rPr>
              <w:t xml:space="preserve">I need my laptop and my teacher, </w:t>
            </w:r>
          </w:p>
        </w:tc>
        <w:tc>
          <w:tcPr/>
          <w:p w:rsidR="00000000" w:rsidDel="00000000" w:rsidP="00000000" w:rsidRDefault="00000000" w:rsidRPr="00000000" w14:paraId="000000B2">
            <w:pPr>
              <w:rPr>
                <w:sz w:val="20"/>
                <w:szCs w:val="20"/>
              </w:rPr>
            </w:pPr>
            <w:r w:rsidDel="00000000" w:rsidR="00000000" w:rsidRPr="00000000">
              <w:rPr>
                <w:sz w:val="20"/>
                <w:szCs w:val="20"/>
                <w:rtl w:val="0"/>
              </w:rPr>
              <w:t xml:space="preserve">By learning from my mistakes and being aware of these </w:t>
            </w:r>
          </w:p>
        </w:tc>
        <w:tc>
          <w:tcPr/>
          <w:p w:rsidR="00000000" w:rsidDel="00000000" w:rsidP="00000000" w:rsidRDefault="00000000" w:rsidRPr="00000000" w14:paraId="000000B3">
            <w:pPr>
              <w:rPr>
                <w:sz w:val="20"/>
                <w:szCs w:val="20"/>
              </w:rPr>
            </w:pPr>
            <w:r w:rsidDel="00000000" w:rsidR="00000000" w:rsidRPr="00000000">
              <w:rPr>
                <w:sz w:val="20"/>
                <w:szCs w:val="20"/>
                <w:rtl w:val="0"/>
              </w:rPr>
              <w:t xml:space="preserve">December </w:t>
            </w:r>
          </w:p>
          <w:p w:rsidR="00000000" w:rsidDel="00000000" w:rsidP="00000000" w:rsidRDefault="00000000" w:rsidRPr="00000000" w14:paraId="000000B4">
            <w:pPr>
              <w:rPr>
                <w:sz w:val="20"/>
                <w:szCs w:val="20"/>
              </w:rPr>
            </w:pPr>
            <w:r w:rsidDel="00000000" w:rsidR="00000000" w:rsidRPr="00000000">
              <w:rPr>
                <w:sz w:val="20"/>
                <w:szCs w:val="20"/>
                <w:rtl w:val="0"/>
              </w:rPr>
              <w:t xml:space="preserve">2021</w:t>
            </w:r>
          </w:p>
        </w:tc>
      </w:tr>
      <w:tr>
        <w:trPr>
          <w:cantSplit w:val="0"/>
          <w:trHeight w:val="329" w:hRule="atLeast"/>
          <w:tblHeader w:val="0"/>
        </w:trPr>
        <w:tc>
          <w:tcPr/>
          <w:p w:rsidR="00000000" w:rsidDel="00000000" w:rsidP="00000000" w:rsidRDefault="00000000" w:rsidRPr="00000000" w14:paraId="000000B5">
            <w:pPr>
              <w:rPr>
                <w:sz w:val="20"/>
                <w:szCs w:val="20"/>
              </w:rPr>
            </w:pPr>
            <w:r w:rsidDel="00000000" w:rsidR="00000000" w:rsidRPr="00000000">
              <w:rPr>
                <w:sz w:val="20"/>
                <w:szCs w:val="20"/>
                <w:rtl w:val="0"/>
              </w:rPr>
              <w:t xml:space="preserve">Better way to manage my time between my family and my course</w:t>
            </w:r>
          </w:p>
          <w:p w:rsidR="00000000" w:rsidDel="00000000" w:rsidP="00000000" w:rsidRDefault="00000000" w:rsidRPr="00000000" w14:paraId="000000B6">
            <w:pPr>
              <w:rPr>
                <w:sz w:val="20"/>
                <w:szCs w:val="20"/>
              </w:rPr>
            </w:pPr>
            <w:r w:rsidDel="00000000" w:rsidR="00000000" w:rsidRPr="00000000">
              <w:rPr>
                <w:rtl w:val="0"/>
              </w:rPr>
            </w:r>
          </w:p>
          <w:p w:rsidR="00000000" w:rsidDel="00000000" w:rsidP="00000000" w:rsidRDefault="00000000" w:rsidRPr="00000000" w14:paraId="000000B7">
            <w:pPr>
              <w:rPr>
                <w:sz w:val="20"/>
                <w:szCs w:val="20"/>
              </w:rPr>
            </w:pPr>
            <w:r w:rsidDel="00000000" w:rsidR="00000000" w:rsidRPr="00000000">
              <w:rPr>
                <w:rtl w:val="0"/>
              </w:rPr>
            </w:r>
          </w:p>
          <w:p w:rsidR="00000000" w:rsidDel="00000000" w:rsidP="00000000" w:rsidRDefault="00000000" w:rsidRPr="00000000" w14:paraId="000000B8">
            <w:pPr>
              <w:rPr>
                <w:sz w:val="20"/>
                <w:szCs w:val="20"/>
              </w:rPr>
            </w:pPr>
            <w:r w:rsidDel="00000000" w:rsidR="00000000" w:rsidRPr="00000000">
              <w:rPr>
                <w:rtl w:val="0"/>
              </w:rPr>
            </w:r>
          </w:p>
          <w:p w:rsidR="00000000" w:rsidDel="00000000" w:rsidP="00000000" w:rsidRDefault="00000000" w:rsidRPr="00000000" w14:paraId="000000B9">
            <w:pPr>
              <w:rPr>
                <w:sz w:val="20"/>
                <w:szCs w:val="20"/>
              </w:rPr>
            </w:pPr>
            <w:r w:rsidDel="00000000" w:rsidR="00000000" w:rsidRPr="00000000">
              <w:rPr>
                <w:rtl w:val="0"/>
              </w:rPr>
            </w:r>
          </w:p>
          <w:p w:rsidR="00000000" w:rsidDel="00000000" w:rsidP="00000000" w:rsidRDefault="00000000" w:rsidRPr="00000000" w14:paraId="000000BA">
            <w:pPr>
              <w:rPr>
                <w:sz w:val="20"/>
                <w:szCs w:val="20"/>
              </w:rPr>
            </w:pPr>
            <w:r w:rsidDel="00000000" w:rsidR="00000000" w:rsidRPr="00000000">
              <w:rPr>
                <w:rtl w:val="0"/>
              </w:rPr>
            </w:r>
          </w:p>
        </w:tc>
        <w:tc>
          <w:tcPr/>
          <w:p w:rsidR="00000000" w:rsidDel="00000000" w:rsidP="00000000" w:rsidRDefault="00000000" w:rsidRPr="00000000" w14:paraId="000000BB">
            <w:pPr>
              <w:rPr>
                <w:sz w:val="20"/>
                <w:szCs w:val="20"/>
              </w:rPr>
            </w:pPr>
            <w:r w:rsidDel="00000000" w:rsidR="00000000" w:rsidRPr="00000000">
              <w:rPr>
                <w:sz w:val="20"/>
                <w:szCs w:val="20"/>
                <w:rtl w:val="0"/>
              </w:rPr>
              <w:t xml:space="preserve">Better way to manage my time between my family and my course</w:t>
            </w:r>
          </w:p>
          <w:p w:rsidR="00000000" w:rsidDel="00000000" w:rsidP="00000000" w:rsidRDefault="00000000" w:rsidRPr="00000000" w14:paraId="000000BC">
            <w:pPr>
              <w:rPr>
                <w:sz w:val="20"/>
                <w:szCs w:val="20"/>
              </w:rPr>
            </w:pPr>
            <w:r w:rsidDel="00000000" w:rsidR="00000000" w:rsidRPr="00000000">
              <w:rPr>
                <w:rtl w:val="0"/>
              </w:rPr>
            </w:r>
          </w:p>
          <w:p w:rsidR="00000000" w:rsidDel="00000000" w:rsidP="00000000" w:rsidRDefault="00000000" w:rsidRPr="00000000" w14:paraId="000000BD">
            <w:pPr>
              <w:rPr>
                <w:sz w:val="20"/>
                <w:szCs w:val="20"/>
              </w:rPr>
            </w:pPr>
            <w:r w:rsidDel="00000000" w:rsidR="00000000" w:rsidRPr="00000000">
              <w:rPr>
                <w:rtl w:val="0"/>
              </w:rPr>
            </w:r>
          </w:p>
        </w:tc>
        <w:tc>
          <w:tcPr/>
          <w:p w:rsidR="00000000" w:rsidDel="00000000" w:rsidP="00000000" w:rsidRDefault="00000000" w:rsidRPr="00000000" w14:paraId="000000BE">
            <w:pPr>
              <w:rPr>
                <w:sz w:val="20"/>
                <w:szCs w:val="20"/>
              </w:rPr>
            </w:pPr>
            <w:r w:rsidDel="00000000" w:rsidR="00000000" w:rsidRPr="00000000">
              <w:rPr>
                <w:sz w:val="20"/>
                <w:szCs w:val="20"/>
                <w:rtl w:val="0"/>
              </w:rPr>
              <w:t xml:space="preserve">My family  allowing me to share my time spent with them</w:t>
            </w:r>
          </w:p>
        </w:tc>
        <w:tc>
          <w:tcPr/>
          <w:p w:rsidR="00000000" w:rsidDel="00000000" w:rsidP="00000000" w:rsidRDefault="00000000" w:rsidRPr="00000000" w14:paraId="000000BF">
            <w:pPr>
              <w:rPr>
                <w:sz w:val="20"/>
                <w:szCs w:val="20"/>
              </w:rPr>
            </w:pPr>
            <w:r w:rsidDel="00000000" w:rsidR="00000000" w:rsidRPr="00000000">
              <w:rPr>
                <w:sz w:val="20"/>
                <w:szCs w:val="20"/>
                <w:rtl w:val="0"/>
              </w:rPr>
              <w:t xml:space="preserve">My family  allowing me to share my time spent with them</w:t>
            </w:r>
          </w:p>
        </w:tc>
        <w:tc>
          <w:tcPr/>
          <w:p w:rsidR="00000000" w:rsidDel="00000000" w:rsidP="00000000" w:rsidRDefault="00000000" w:rsidRPr="00000000" w14:paraId="000000C0">
            <w:pPr>
              <w:rPr>
                <w:sz w:val="20"/>
                <w:szCs w:val="20"/>
              </w:rPr>
            </w:pPr>
            <w:r w:rsidDel="00000000" w:rsidR="00000000" w:rsidRPr="00000000">
              <w:rPr>
                <w:sz w:val="20"/>
                <w:szCs w:val="20"/>
                <w:rtl w:val="0"/>
              </w:rPr>
              <w:t xml:space="preserve">January</w:t>
            </w:r>
          </w:p>
          <w:p w:rsidR="00000000" w:rsidDel="00000000" w:rsidP="00000000" w:rsidRDefault="00000000" w:rsidRPr="00000000" w14:paraId="000000C1">
            <w:pPr>
              <w:rPr>
                <w:sz w:val="20"/>
                <w:szCs w:val="20"/>
              </w:rPr>
            </w:pPr>
            <w:r w:rsidDel="00000000" w:rsidR="00000000" w:rsidRPr="00000000">
              <w:rPr>
                <w:sz w:val="20"/>
                <w:szCs w:val="20"/>
                <w:rtl w:val="0"/>
              </w:rPr>
              <w:t xml:space="preserve">2022</w:t>
            </w:r>
          </w:p>
        </w:tc>
      </w:tr>
      <w:tr>
        <w:trPr>
          <w:cantSplit w:val="0"/>
          <w:trHeight w:val="316" w:hRule="atLeast"/>
          <w:tblHeader w:val="0"/>
        </w:trPr>
        <w:tc>
          <w:tcPr/>
          <w:p w:rsidR="00000000" w:rsidDel="00000000" w:rsidP="00000000" w:rsidRDefault="00000000" w:rsidRPr="00000000" w14:paraId="000000C2">
            <w:pPr>
              <w:rPr>
                <w:sz w:val="20"/>
                <w:szCs w:val="20"/>
              </w:rPr>
            </w:pPr>
            <w:r w:rsidDel="00000000" w:rsidR="00000000" w:rsidRPr="00000000">
              <w:rPr>
                <w:sz w:val="20"/>
                <w:szCs w:val="20"/>
                <w:rtl w:val="0"/>
              </w:rPr>
              <w:t xml:space="preserve">deciding if I want to continue in my current workplace</w:t>
            </w:r>
          </w:p>
          <w:p w:rsidR="00000000" w:rsidDel="00000000" w:rsidP="00000000" w:rsidRDefault="00000000" w:rsidRPr="00000000" w14:paraId="000000C3">
            <w:pPr>
              <w:rPr>
                <w:sz w:val="20"/>
                <w:szCs w:val="20"/>
              </w:rPr>
            </w:pPr>
            <w:r w:rsidDel="00000000" w:rsidR="00000000" w:rsidRPr="00000000">
              <w:rPr>
                <w:rtl w:val="0"/>
              </w:rPr>
            </w:r>
          </w:p>
          <w:p w:rsidR="00000000" w:rsidDel="00000000" w:rsidP="00000000" w:rsidRDefault="00000000" w:rsidRPr="00000000" w14:paraId="000000C4">
            <w:pPr>
              <w:rPr>
                <w:sz w:val="20"/>
                <w:szCs w:val="20"/>
              </w:rPr>
            </w:pPr>
            <w:r w:rsidDel="00000000" w:rsidR="00000000" w:rsidRPr="00000000">
              <w:rPr>
                <w:rtl w:val="0"/>
              </w:rPr>
            </w:r>
          </w:p>
          <w:p w:rsidR="00000000" w:rsidDel="00000000" w:rsidP="00000000" w:rsidRDefault="00000000" w:rsidRPr="00000000" w14:paraId="000000C5">
            <w:pPr>
              <w:rPr>
                <w:sz w:val="20"/>
                <w:szCs w:val="20"/>
              </w:rPr>
            </w:pPr>
            <w:r w:rsidDel="00000000" w:rsidR="00000000" w:rsidRPr="00000000">
              <w:rPr>
                <w:rtl w:val="0"/>
              </w:rPr>
            </w:r>
          </w:p>
          <w:p w:rsidR="00000000" w:rsidDel="00000000" w:rsidP="00000000" w:rsidRDefault="00000000" w:rsidRPr="00000000" w14:paraId="000000C6">
            <w:pPr>
              <w:rPr>
                <w:sz w:val="20"/>
                <w:szCs w:val="20"/>
              </w:rPr>
            </w:pPr>
            <w:r w:rsidDel="00000000" w:rsidR="00000000" w:rsidRPr="00000000">
              <w:rPr>
                <w:rtl w:val="0"/>
              </w:rPr>
            </w:r>
          </w:p>
        </w:tc>
        <w:tc>
          <w:tcPr/>
          <w:p w:rsidR="00000000" w:rsidDel="00000000" w:rsidP="00000000" w:rsidRDefault="00000000" w:rsidRPr="00000000" w14:paraId="000000C7">
            <w:pPr>
              <w:rPr>
                <w:sz w:val="20"/>
                <w:szCs w:val="20"/>
              </w:rPr>
            </w:pPr>
            <w:r w:rsidDel="00000000" w:rsidR="00000000" w:rsidRPr="00000000">
              <w:rPr>
                <w:sz w:val="20"/>
                <w:szCs w:val="20"/>
                <w:rtl w:val="0"/>
              </w:rPr>
              <w:t xml:space="preserve">Ask my current employer what my opportunities are </w:t>
            </w:r>
          </w:p>
        </w:tc>
        <w:tc>
          <w:tcPr/>
          <w:p w:rsidR="00000000" w:rsidDel="00000000" w:rsidP="00000000" w:rsidRDefault="00000000" w:rsidRPr="00000000" w14:paraId="000000C8">
            <w:pPr>
              <w:rPr>
                <w:sz w:val="20"/>
                <w:szCs w:val="20"/>
              </w:rPr>
            </w:pPr>
            <w:r w:rsidDel="00000000" w:rsidR="00000000" w:rsidRPr="00000000">
              <w:rPr>
                <w:sz w:val="20"/>
                <w:szCs w:val="20"/>
                <w:rtl w:val="0"/>
              </w:rPr>
              <w:t xml:space="preserve">I will need to prepare and be supported by my employer </w:t>
            </w:r>
          </w:p>
          <w:p w:rsidR="00000000" w:rsidDel="00000000" w:rsidP="00000000" w:rsidRDefault="00000000" w:rsidRPr="00000000" w14:paraId="000000C9">
            <w:pPr>
              <w:rPr>
                <w:sz w:val="20"/>
                <w:szCs w:val="20"/>
              </w:rPr>
            </w:pPr>
            <w:r w:rsidDel="00000000" w:rsidR="00000000" w:rsidRPr="00000000">
              <w:rPr>
                <w:rtl w:val="0"/>
              </w:rPr>
            </w:r>
          </w:p>
        </w:tc>
        <w:tc>
          <w:tcPr/>
          <w:p w:rsidR="00000000" w:rsidDel="00000000" w:rsidP="00000000" w:rsidRDefault="00000000" w:rsidRPr="00000000" w14:paraId="000000CA">
            <w:pPr>
              <w:rPr>
                <w:sz w:val="20"/>
                <w:szCs w:val="20"/>
              </w:rPr>
            </w:pPr>
            <w:r w:rsidDel="00000000" w:rsidR="00000000" w:rsidRPr="00000000">
              <w:rPr>
                <w:sz w:val="20"/>
                <w:szCs w:val="20"/>
                <w:rtl w:val="0"/>
              </w:rPr>
              <w:t xml:space="preserve">By doing well in my course and seeing if i get promoted </w:t>
            </w:r>
          </w:p>
          <w:p w:rsidR="00000000" w:rsidDel="00000000" w:rsidP="00000000" w:rsidRDefault="00000000" w:rsidRPr="00000000" w14:paraId="000000CB">
            <w:pPr>
              <w:rPr>
                <w:sz w:val="20"/>
                <w:szCs w:val="20"/>
              </w:rPr>
            </w:pPr>
            <w:r w:rsidDel="00000000" w:rsidR="00000000" w:rsidRPr="00000000">
              <w:rPr>
                <w:rtl w:val="0"/>
              </w:rPr>
            </w:r>
          </w:p>
        </w:tc>
        <w:tc>
          <w:tcPr/>
          <w:p w:rsidR="00000000" w:rsidDel="00000000" w:rsidP="00000000" w:rsidRDefault="00000000" w:rsidRPr="00000000" w14:paraId="000000CC">
            <w:pPr>
              <w:rPr>
                <w:sz w:val="20"/>
                <w:szCs w:val="20"/>
              </w:rPr>
            </w:pPr>
            <w:r w:rsidDel="00000000" w:rsidR="00000000" w:rsidRPr="00000000">
              <w:rPr>
                <w:sz w:val="20"/>
                <w:szCs w:val="20"/>
                <w:rtl w:val="0"/>
              </w:rPr>
              <w:t xml:space="preserve">July </w:t>
            </w:r>
          </w:p>
          <w:p w:rsidR="00000000" w:rsidDel="00000000" w:rsidP="00000000" w:rsidRDefault="00000000" w:rsidRPr="00000000" w14:paraId="000000CD">
            <w:pPr>
              <w:rPr>
                <w:sz w:val="20"/>
                <w:szCs w:val="20"/>
              </w:rPr>
            </w:pPr>
            <w:r w:rsidDel="00000000" w:rsidR="00000000" w:rsidRPr="00000000">
              <w:rPr>
                <w:sz w:val="20"/>
                <w:szCs w:val="20"/>
                <w:rtl w:val="0"/>
              </w:rPr>
              <w:t xml:space="preserve">2022</w:t>
            </w:r>
          </w:p>
        </w:tc>
      </w:tr>
    </w:tbl>
    <w:p w:rsidR="00000000" w:rsidDel="00000000" w:rsidP="00000000" w:rsidRDefault="00000000" w:rsidRPr="00000000" w14:paraId="000000CE">
      <w:pPr>
        <w:rPr>
          <w:sz w:val="20"/>
          <w:szCs w:val="20"/>
        </w:rPr>
      </w:pPr>
      <w:r w:rsidDel="00000000" w:rsidR="00000000" w:rsidRPr="00000000">
        <w:rPr>
          <w:rtl w:val="0"/>
        </w:rPr>
      </w:r>
    </w:p>
    <w:p w:rsidR="00000000" w:rsidDel="00000000" w:rsidP="00000000" w:rsidRDefault="00000000" w:rsidRPr="00000000" w14:paraId="000000CF">
      <w:pPr>
        <w:rPr>
          <w:rFonts w:ascii="Arial Rounded" w:cs="Arial Rounded" w:eastAsia="Arial Rounded" w:hAnsi="Arial Rounded"/>
          <w:b w:val="1"/>
          <w:sz w:val="20"/>
          <w:szCs w:val="20"/>
          <w:u w:val="single"/>
        </w:rPr>
      </w:pPr>
      <w:r w:rsidDel="00000000" w:rsidR="00000000" w:rsidRPr="00000000">
        <w:rPr>
          <w:rtl w:val="0"/>
        </w:rPr>
      </w:r>
    </w:p>
    <w:p w:rsidR="00000000" w:rsidDel="00000000" w:rsidP="00000000" w:rsidRDefault="00000000" w:rsidRPr="00000000" w14:paraId="000000D0">
      <w:pPr>
        <w:rPr>
          <w:rFonts w:ascii="Arial Rounded" w:cs="Arial Rounded" w:eastAsia="Arial Rounded" w:hAnsi="Arial Rounded"/>
          <w:b w:val="1"/>
          <w:sz w:val="20"/>
          <w:szCs w:val="20"/>
          <w:u w:val="single"/>
        </w:rPr>
      </w:pPr>
      <w:r w:rsidDel="00000000" w:rsidR="00000000" w:rsidRPr="00000000">
        <w:rPr>
          <w:rFonts w:ascii="Arial Rounded" w:cs="Arial Rounded" w:eastAsia="Arial Rounded" w:hAnsi="Arial Rounded"/>
          <w:b w:val="1"/>
          <w:sz w:val="20"/>
          <w:szCs w:val="20"/>
          <w:u w:val="single"/>
          <w:rtl w:val="0"/>
        </w:rPr>
        <w:t xml:space="preserve">Part 3: Personal Objectives</w:t>
      </w:r>
    </w:p>
    <w:p w:rsidR="00000000" w:rsidDel="00000000" w:rsidP="00000000" w:rsidRDefault="00000000" w:rsidRPr="00000000" w14:paraId="000000D1">
      <w:pPr>
        <w:rPr>
          <w:sz w:val="20"/>
          <w:szCs w:val="20"/>
        </w:rPr>
      </w:pPr>
      <w:r w:rsidDel="00000000" w:rsidR="00000000" w:rsidRPr="00000000">
        <w:rPr>
          <w:rtl w:val="0"/>
        </w:rPr>
      </w:r>
    </w:p>
    <w:tbl>
      <w:tblPr>
        <w:tblStyle w:val="Table5"/>
        <w:tblW w:w="8647.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7"/>
        <w:tblGridChange w:id="0">
          <w:tblGrid>
            <w:gridCol w:w="8647"/>
          </w:tblGrid>
        </w:tblGridChange>
      </w:tblGrid>
      <w:tr>
        <w:trPr>
          <w:cantSplit w:val="0"/>
          <w:trHeight w:val="273" w:hRule="atLeast"/>
          <w:tblHeader w:val="0"/>
        </w:trPr>
        <w:tc>
          <w:tcPr>
            <w:shd w:fill="d9d9d9" w:val="clear"/>
          </w:tcPr>
          <w:p w:rsidR="00000000" w:rsidDel="00000000" w:rsidP="00000000" w:rsidRDefault="00000000" w:rsidRPr="00000000" w14:paraId="000000D2">
            <w:pPr>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Short Term Goals (next 12 months)</w:t>
            </w:r>
          </w:p>
        </w:tc>
      </w:tr>
      <w:tr>
        <w:trPr>
          <w:cantSplit w:val="0"/>
          <w:trHeight w:val="964" w:hRule="atLeast"/>
          <w:tblHeader w:val="0"/>
        </w:trPr>
        <w:tc>
          <w:tcPr/>
          <w:p w:rsidR="00000000" w:rsidDel="00000000" w:rsidP="00000000" w:rsidRDefault="00000000" w:rsidRPr="00000000" w14:paraId="000000D3">
            <w:pPr>
              <w:rPr>
                <w:sz w:val="20"/>
                <w:szCs w:val="20"/>
              </w:rPr>
            </w:pPr>
            <w:r w:rsidDel="00000000" w:rsidR="00000000" w:rsidRPr="00000000">
              <w:rPr>
                <w:sz w:val="20"/>
                <w:szCs w:val="20"/>
                <w:rtl w:val="0"/>
              </w:rPr>
              <w:t xml:space="preserve">My goals towards my career is to complete my assignments and pass all of my courses so that then i can decide on what further path I want to take in the hospitality industry.</w:t>
            </w:r>
          </w:p>
          <w:p w:rsidR="00000000" w:rsidDel="00000000" w:rsidP="00000000" w:rsidRDefault="00000000" w:rsidRPr="00000000" w14:paraId="000000D4">
            <w:pPr>
              <w:rPr>
                <w:sz w:val="20"/>
                <w:szCs w:val="20"/>
              </w:rPr>
            </w:pPr>
            <w:r w:rsidDel="00000000" w:rsidR="00000000" w:rsidRPr="00000000">
              <w:rPr>
                <w:rtl w:val="0"/>
              </w:rPr>
            </w:r>
          </w:p>
          <w:p w:rsidR="00000000" w:rsidDel="00000000" w:rsidP="00000000" w:rsidRDefault="00000000" w:rsidRPr="00000000" w14:paraId="000000D5">
            <w:pPr>
              <w:rPr>
                <w:sz w:val="20"/>
                <w:szCs w:val="20"/>
              </w:rPr>
            </w:pPr>
            <w:r w:rsidDel="00000000" w:rsidR="00000000" w:rsidRPr="00000000">
              <w:rPr>
                <w:rtl w:val="0"/>
              </w:rPr>
            </w:r>
          </w:p>
        </w:tc>
      </w:tr>
      <w:tr>
        <w:trPr>
          <w:cantSplit w:val="0"/>
          <w:trHeight w:val="273" w:hRule="atLeast"/>
          <w:tblHeader w:val="0"/>
        </w:trPr>
        <w:tc>
          <w:tcPr>
            <w:shd w:fill="d9d9d9" w:val="clear"/>
          </w:tcPr>
          <w:p w:rsidR="00000000" w:rsidDel="00000000" w:rsidP="00000000" w:rsidRDefault="00000000" w:rsidRPr="00000000" w14:paraId="000000D6">
            <w:pPr>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Medium Term Goals (2-3 years)</w:t>
            </w:r>
          </w:p>
        </w:tc>
      </w:tr>
      <w:tr>
        <w:trPr>
          <w:cantSplit w:val="0"/>
          <w:trHeight w:val="841" w:hRule="atLeast"/>
          <w:tblHeader w:val="0"/>
        </w:trPr>
        <w:tc>
          <w:tcPr/>
          <w:p w:rsidR="00000000" w:rsidDel="00000000" w:rsidP="00000000" w:rsidRDefault="00000000" w:rsidRPr="00000000" w14:paraId="000000D7">
            <w:pPr>
              <w:rPr>
                <w:sz w:val="20"/>
                <w:szCs w:val="20"/>
              </w:rPr>
            </w:pPr>
            <w:r w:rsidDel="00000000" w:rsidR="00000000" w:rsidRPr="00000000">
              <w:rPr>
                <w:sz w:val="20"/>
                <w:szCs w:val="20"/>
                <w:rtl w:val="0"/>
              </w:rPr>
              <w:t xml:space="preserve">My goals for the next 2-3 years is to go onto level 5 in business management. I hope to be still with my current employer but have a supervisor position, if not I may have moved on into other employment or a different area or field of work. </w:t>
            </w:r>
          </w:p>
          <w:p w:rsidR="00000000" w:rsidDel="00000000" w:rsidP="00000000" w:rsidRDefault="00000000" w:rsidRPr="00000000" w14:paraId="000000D8">
            <w:pPr>
              <w:rPr>
                <w:sz w:val="20"/>
                <w:szCs w:val="20"/>
              </w:rPr>
            </w:pPr>
            <w:r w:rsidDel="00000000" w:rsidR="00000000" w:rsidRPr="00000000">
              <w:rPr>
                <w:rtl w:val="0"/>
              </w:rPr>
            </w:r>
          </w:p>
          <w:p w:rsidR="00000000" w:rsidDel="00000000" w:rsidP="00000000" w:rsidRDefault="00000000" w:rsidRPr="00000000" w14:paraId="000000D9">
            <w:pPr>
              <w:rPr>
                <w:sz w:val="20"/>
                <w:szCs w:val="20"/>
              </w:rPr>
            </w:pPr>
            <w:r w:rsidDel="00000000" w:rsidR="00000000" w:rsidRPr="00000000">
              <w:rPr>
                <w:rtl w:val="0"/>
              </w:rPr>
            </w:r>
          </w:p>
          <w:p w:rsidR="00000000" w:rsidDel="00000000" w:rsidP="00000000" w:rsidRDefault="00000000" w:rsidRPr="00000000" w14:paraId="000000DA">
            <w:pPr>
              <w:rPr>
                <w:sz w:val="20"/>
                <w:szCs w:val="20"/>
              </w:rPr>
            </w:pPr>
            <w:r w:rsidDel="00000000" w:rsidR="00000000" w:rsidRPr="00000000">
              <w:rPr>
                <w:rtl w:val="0"/>
              </w:rPr>
            </w:r>
          </w:p>
        </w:tc>
      </w:tr>
      <w:tr>
        <w:trPr>
          <w:cantSplit w:val="0"/>
          <w:trHeight w:val="273" w:hRule="atLeast"/>
          <w:tblHeader w:val="0"/>
        </w:trPr>
        <w:tc>
          <w:tcPr>
            <w:shd w:fill="d9d9d9" w:val="clear"/>
          </w:tcPr>
          <w:p w:rsidR="00000000" w:rsidDel="00000000" w:rsidP="00000000" w:rsidRDefault="00000000" w:rsidRPr="00000000" w14:paraId="000000DB">
            <w:pPr>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Long Term Goals (3-5 years)</w:t>
            </w:r>
          </w:p>
        </w:tc>
      </w:tr>
      <w:tr>
        <w:trPr>
          <w:cantSplit w:val="0"/>
          <w:trHeight w:val="808" w:hRule="atLeast"/>
          <w:tblHeader w:val="0"/>
        </w:trPr>
        <w:tc>
          <w:tcPr/>
          <w:p w:rsidR="00000000" w:rsidDel="00000000" w:rsidP="00000000" w:rsidRDefault="00000000" w:rsidRPr="00000000" w14:paraId="000000DC">
            <w:pPr>
              <w:rPr>
                <w:sz w:val="20"/>
                <w:szCs w:val="20"/>
              </w:rPr>
            </w:pPr>
            <w:r w:rsidDel="00000000" w:rsidR="00000000" w:rsidRPr="00000000">
              <w:rPr>
                <w:rtl w:val="0"/>
              </w:rPr>
            </w:r>
          </w:p>
          <w:p w:rsidR="00000000" w:rsidDel="00000000" w:rsidP="00000000" w:rsidRDefault="00000000" w:rsidRPr="00000000" w14:paraId="000000DD">
            <w:pPr>
              <w:rPr>
                <w:sz w:val="20"/>
                <w:szCs w:val="20"/>
              </w:rPr>
            </w:pPr>
            <w:r w:rsidDel="00000000" w:rsidR="00000000" w:rsidRPr="00000000">
              <w:rPr>
                <w:sz w:val="20"/>
                <w:szCs w:val="20"/>
                <w:rtl w:val="0"/>
              </w:rPr>
              <w:t xml:space="preserve">I hope by this time I would have gained a higher and greater knowledge of management and I will be using these skills to be a manager, or team leader and then I will be in the  right position to progress within my career and be a lot more confident and capable of this.</w:t>
            </w:r>
          </w:p>
          <w:p w:rsidR="00000000" w:rsidDel="00000000" w:rsidP="00000000" w:rsidRDefault="00000000" w:rsidRPr="00000000" w14:paraId="000000DE">
            <w:pPr>
              <w:rPr>
                <w:sz w:val="20"/>
                <w:szCs w:val="20"/>
              </w:rPr>
            </w:pPr>
            <w:r w:rsidDel="00000000" w:rsidR="00000000" w:rsidRPr="00000000">
              <w:rPr>
                <w:rtl w:val="0"/>
              </w:rPr>
            </w:r>
          </w:p>
          <w:p w:rsidR="00000000" w:rsidDel="00000000" w:rsidP="00000000" w:rsidRDefault="00000000" w:rsidRPr="00000000" w14:paraId="000000DF">
            <w:pPr>
              <w:rPr>
                <w:sz w:val="20"/>
                <w:szCs w:val="20"/>
              </w:rPr>
            </w:pPr>
            <w:r w:rsidDel="00000000" w:rsidR="00000000" w:rsidRPr="00000000">
              <w:rPr>
                <w:rtl w:val="0"/>
              </w:rPr>
            </w:r>
          </w:p>
        </w:tc>
      </w:tr>
    </w:tbl>
    <w:p w:rsidR="00000000" w:rsidDel="00000000" w:rsidP="00000000" w:rsidRDefault="00000000" w:rsidRPr="00000000" w14:paraId="000000E0">
      <w:pPr>
        <w:rPr>
          <w:sz w:val="20"/>
          <w:szCs w:val="20"/>
        </w:rPr>
      </w:pPr>
      <w:r w:rsidDel="00000000" w:rsidR="00000000" w:rsidRPr="00000000">
        <w:rPr>
          <w:rtl w:val="0"/>
        </w:rPr>
      </w:r>
    </w:p>
    <w:p w:rsidR="00000000" w:rsidDel="00000000" w:rsidP="00000000" w:rsidRDefault="00000000" w:rsidRPr="00000000" w14:paraId="000000E1">
      <w:pPr>
        <w:rPr>
          <w:sz w:val="20"/>
          <w:szCs w:val="20"/>
        </w:rPr>
      </w:pPr>
      <w:r w:rsidDel="00000000" w:rsidR="00000000" w:rsidRPr="00000000">
        <w:rPr>
          <w:rtl w:val="0"/>
        </w:rPr>
      </w:r>
    </w:p>
    <w:p w:rsidR="00000000" w:rsidDel="00000000" w:rsidP="00000000" w:rsidRDefault="00000000" w:rsidRPr="00000000" w14:paraId="000000E2">
      <w:pPr>
        <w:pStyle w:val="Heading2"/>
        <w:rPr/>
      </w:pPr>
      <w:bookmarkStart w:colFirst="0" w:colLast="0" w:name="_2s8eyo1" w:id="9"/>
      <w:bookmarkEnd w:id="9"/>
      <w:r w:rsidDel="00000000" w:rsidR="00000000" w:rsidRPr="00000000">
        <w:rPr>
          <w:sz w:val="24"/>
          <w:szCs w:val="24"/>
          <w:rtl w:val="0"/>
        </w:rPr>
        <w:t xml:space="preserve">2.4 Method used to monitor the development of self &amp; another.</w:t>
      </w:r>
      <w:r w:rsidDel="00000000" w:rsidR="00000000" w:rsidRPr="00000000">
        <w:rPr>
          <w:rtl w:val="0"/>
        </w:rPr>
      </w:r>
    </w:p>
    <w:p w:rsidR="00000000" w:rsidDel="00000000" w:rsidP="00000000" w:rsidRDefault="00000000" w:rsidRPr="00000000" w14:paraId="000000E3">
      <w:pPr>
        <w:rPr>
          <w:sz w:val="24"/>
          <w:szCs w:val="24"/>
        </w:rPr>
      </w:pPr>
      <w:r w:rsidDel="00000000" w:rsidR="00000000" w:rsidRPr="00000000">
        <w:rPr>
          <w:sz w:val="24"/>
          <w:szCs w:val="24"/>
          <w:rtl w:val="0"/>
        </w:rPr>
        <w:t xml:space="preserve">According to an article of (Warwick University 2019)the best way to monitor development is to identify the way that suits you as an individual and identify what skills and knowledge to do your job well and what skills are needed to work on. By focusing on a development plan it gives you better abilities to solve problems that you can encounter along the way. The method which i have chosen is The SMART method as in an article from  (Odum.Angela.M)</w:t>
      </w:r>
    </w:p>
    <w:p w:rsidR="00000000" w:rsidDel="00000000" w:rsidP="00000000" w:rsidRDefault="00000000" w:rsidRPr="00000000" w14:paraId="000000E4">
      <w:pPr>
        <w:rPr>
          <w:sz w:val="24"/>
          <w:szCs w:val="24"/>
        </w:rPr>
      </w:pPr>
      <w:r w:rsidDel="00000000" w:rsidR="00000000" w:rsidRPr="00000000">
        <w:rPr>
          <w:sz w:val="24"/>
          <w:szCs w:val="24"/>
          <w:rtl w:val="0"/>
        </w:rPr>
        <w:t xml:space="preserve">1. SPECIFIC - Having a specific and understanding of the goal to aim for. My goal is to complete the course I am on and do well and pass it and then I can pursue my career further in the hospitality industry or another path I may take.</w:t>
      </w:r>
    </w:p>
    <w:p w:rsidR="00000000" w:rsidDel="00000000" w:rsidP="00000000" w:rsidRDefault="00000000" w:rsidRPr="00000000" w14:paraId="000000E5">
      <w:pPr>
        <w:rPr>
          <w:sz w:val="24"/>
          <w:szCs w:val="24"/>
        </w:rPr>
      </w:pPr>
      <w:r w:rsidDel="00000000" w:rsidR="00000000" w:rsidRPr="00000000">
        <w:rPr>
          <w:sz w:val="24"/>
          <w:szCs w:val="24"/>
          <w:rtl w:val="0"/>
        </w:rPr>
        <w:t xml:space="preserve">2. MEASURABLE. - Track my progress and see my development.This will motivate me and I track my progress by learning to realise mistakes I make along the way and make note of these.</w:t>
      </w:r>
    </w:p>
    <w:p w:rsidR="00000000" w:rsidDel="00000000" w:rsidP="00000000" w:rsidRDefault="00000000" w:rsidRPr="00000000" w14:paraId="000000E6">
      <w:pPr>
        <w:rPr>
          <w:sz w:val="24"/>
          <w:szCs w:val="24"/>
        </w:rPr>
      </w:pPr>
      <w:r w:rsidDel="00000000" w:rsidR="00000000" w:rsidRPr="00000000">
        <w:rPr>
          <w:sz w:val="24"/>
          <w:szCs w:val="24"/>
          <w:rtl w:val="0"/>
        </w:rPr>
        <w:t xml:space="preserve">3. ACHIEVABLE - Set a goal to what i want to achieve. By setting a goal and using all resources  on what I need,  I can achieve it and this will help me to complete all tasks.</w:t>
      </w:r>
    </w:p>
    <w:p w:rsidR="00000000" w:rsidDel="00000000" w:rsidP="00000000" w:rsidRDefault="00000000" w:rsidRPr="00000000" w14:paraId="000000E7">
      <w:pPr>
        <w:rPr>
          <w:sz w:val="24"/>
          <w:szCs w:val="24"/>
        </w:rPr>
      </w:pPr>
      <w:r w:rsidDel="00000000" w:rsidR="00000000" w:rsidRPr="00000000">
        <w:rPr>
          <w:sz w:val="24"/>
          <w:szCs w:val="24"/>
          <w:rtl w:val="0"/>
        </w:rPr>
        <w:t xml:space="preserve">4. REALISTIC - I will work at what is achievable, I should concentrate on what is relevant to my passing the course. Anything is achievable when you set your mind to it,</w:t>
      </w:r>
    </w:p>
    <w:p w:rsidR="00000000" w:rsidDel="00000000" w:rsidP="00000000" w:rsidRDefault="00000000" w:rsidRPr="00000000" w14:paraId="000000E8">
      <w:pPr>
        <w:rPr>
          <w:sz w:val="24"/>
          <w:szCs w:val="24"/>
        </w:rPr>
      </w:pPr>
      <w:r w:rsidDel="00000000" w:rsidR="00000000" w:rsidRPr="00000000">
        <w:rPr>
          <w:sz w:val="24"/>
          <w:szCs w:val="24"/>
          <w:rtl w:val="0"/>
        </w:rPr>
        <w:t xml:space="preserve">5. TIMELINE - A target and date on which I wish to complete my tasks and focus on completing all modules and what is relevant to take me to the end of my course. </w:t>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pStyle w:val="Heading1"/>
        <w:rPr/>
      </w:pPr>
      <w:bookmarkStart w:colFirst="0" w:colLast="0" w:name="_17dp8vu" w:id="10"/>
      <w:bookmarkEnd w:id="10"/>
      <w:r w:rsidDel="00000000" w:rsidR="00000000" w:rsidRPr="00000000">
        <w:rPr>
          <w:rtl w:val="0"/>
        </w:rPr>
        <w:t xml:space="preserve">Section 3: Know how to prepare for the recruitment process </w:t>
      </w:r>
    </w:p>
    <w:p w:rsidR="00000000" w:rsidDel="00000000" w:rsidP="00000000" w:rsidRDefault="00000000" w:rsidRPr="00000000" w14:paraId="000000EB">
      <w:pPr>
        <w:rPr>
          <w:sz w:val="24"/>
          <w:szCs w:val="24"/>
        </w:rPr>
      </w:pPr>
      <w:r w:rsidDel="00000000" w:rsidR="00000000" w:rsidRPr="00000000">
        <w:rPr>
          <w:sz w:val="24"/>
          <w:szCs w:val="24"/>
          <w:rtl w:val="0"/>
        </w:rPr>
        <w:t xml:space="preserve">The recruitment process can be time consuming and varies from company to company and can be a  hard process if you  do not have the right equipment and information needed which makes it easier. I found the article on (Reedglobal2017) very helpful in understanding this process. And also a 7 step guideline article (Createry Aug 2021) Following these seven steps. 1. Identifying the Hiring needs- This will involve what you are actually looking for , regarding skills and duties you have to fill the role. 2 .Prepare the descriptions. These are written accounts of what you are looking for and to see if it is the role that is right for the candidate with specific information. 3. Devise your recruitment. This is all about where to advertise the job role. I tend to use </w:t>
      </w:r>
      <w:r w:rsidDel="00000000" w:rsidR="00000000" w:rsidRPr="00000000">
        <w:rPr>
          <w:rFonts w:ascii="Arial" w:cs="Arial" w:eastAsia="Arial" w:hAnsi="Arial"/>
          <w:sz w:val="26"/>
          <w:szCs w:val="26"/>
          <w:highlight w:val="white"/>
          <w:rtl w:val="0"/>
        </w:rPr>
        <w:t xml:space="preserve"> j</w:t>
      </w:r>
      <w:r w:rsidDel="00000000" w:rsidR="00000000" w:rsidRPr="00000000">
        <w:rPr>
          <w:rFonts w:ascii="Arial" w:cs="Arial" w:eastAsia="Arial" w:hAnsi="Arial"/>
          <w:highlight w:val="white"/>
          <w:rtl w:val="0"/>
        </w:rPr>
        <w:t xml:space="preserve">ob search engines. There are many different types of jobs that are available in and around the area that I live in.</w:t>
      </w:r>
      <w:r w:rsidDel="00000000" w:rsidR="00000000" w:rsidRPr="00000000">
        <w:rPr>
          <w:sz w:val="24"/>
          <w:szCs w:val="24"/>
          <w:rtl w:val="0"/>
        </w:rPr>
        <w:t xml:space="preserve"> to find the roles that I am looking for to apply for. The position in (Appendix B) was found on (Indeed.com) But one of the most common ways of job searching is on Linkedin; this is the number 1 social platform for recruiting and screening candidates. 4. Screen &amp; shortlist your candidates. This is a review of applicants and good potential employees to show their experience, skills and suitability. This is highlighted in the job application with a CV and cover letter. I researched how to update my CV as shown in  (Appendix D) for the position which I was applying for (Buffett.Jacques.CPRW) In previous years I have found that sometimes I call the company in person regarding the position advertised and show interest this way and also tell them that I will also apply online or just hand in a CV in whichever is requested. I think this shows a positive  interest and hopefully they would recognise the interest I would have. 5. The interview process. This gives you contact with the applicant for the role. Good preparation is the key to getting the best out of this process, prepare questions about the role that is advertised and knowledge of the company. First impressions are very important. 6. Make the offer. Once the shortlist has been done, then it is time to check references and background of the candidate. 7. Employee Onboarding. Once taken on by the employer, introducing them to other employees to make them feel welcome. Making sure roles, responsibilities  and expectations are put into place and getting feedback is good for shaping current and future employees. </w:t>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sz w:val="20"/>
          <w:szCs w:val="20"/>
        </w:rPr>
      </w:pPr>
      <w:r w:rsidDel="00000000" w:rsidR="00000000" w:rsidRPr="00000000">
        <w:rPr>
          <w:rtl w:val="0"/>
        </w:rPr>
      </w:r>
    </w:p>
    <w:p w:rsidR="00000000" w:rsidDel="00000000" w:rsidP="00000000" w:rsidRDefault="00000000" w:rsidRPr="00000000" w14:paraId="000000EE">
      <w:pPr>
        <w:pStyle w:val="Heading1"/>
        <w:rPr>
          <w:sz w:val="30"/>
          <w:szCs w:val="30"/>
        </w:rPr>
      </w:pPr>
      <w:bookmarkStart w:colFirst="0" w:colLast="0" w:name="_3rdcrjn" w:id="11"/>
      <w:bookmarkEnd w:id="11"/>
      <w:r w:rsidDel="00000000" w:rsidR="00000000" w:rsidRPr="00000000">
        <w:rPr>
          <w:sz w:val="30"/>
          <w:szCs w:val="30"/>
          <w:rtl w:val="0"/>
        </w:rPr>
        <w:t xml:space="preserve">Reflection on the recruitment process </w:t>
      </w:r>
    </w:p>
    <w:p w:rsidR="00000000" w:rsidDel="00000000" w:rsidP="00000000" w:rsidRDefault="00000000" w:rsidRPr="00000000" w14:paraId="000000EF">
      <w:pPr>
        <w:rPr>
          <w:sz w:val="24"/>
          <w:szCs w:val="24"/>
        </w:rPr>
      </w:pPr>
      <w:r w:rsidDel="00000000" w:rsidR="00000000" w:rsidRPr="00000000">
        <w:rPr>
          <w:sz w:val="24"/>
          <w:szCs w:val="24"/>
          <w:rtl w:val="0"/>
        </w:rPr>
        <w:t xml:space="preserve">As shown in the graph below ( Gibbs 1988 ) This model was created by Professor Graham Gibbs and is used  by students to help with coursework and  assignments.</w:t>
      </w:r>
    </w:p>
    <w:p w:rsidR="00000000" w:rsidDel="00000000" w:rsidP="00000000" w:rsidRDefault="00000000" w:rsidRPr="00000000" w14:paraId="000000F0">
      <w:pPr>
        <w:spacing w:before="200" w:line="276" w:lineRule="auto"/>
        <w:rPr>
          <w:sz w:val="20"/>
          <w:szCs w:val="20"/>
        </w:rPr>
      </w:pPr>
      <w:r w:rsidDel="00000000" w:rsidR="00000000" w:rsidRPr="00000000">
        <w:rPr/>
        <w:drawing>
          <wp:inline distB="114300" distT="114300" distL="114300" distR="114300">
            <wp:extent cx="4476750" cy="2724150"/>
            <wp:effectExtent b="0" l="0" r="0" t="0"/>
            <wp:docPr id="3" name="image3.jpg"/>
            <a:graphic>
              <a:graphicData uri="http://schemas.openxmlformats.org/drawingml/2006/picture">
                <pic:pic>
                  <pic:nvPicPr>
                    <pic:cNvPr id="0" name="image3.jpg"/>
                    <pic:cNvPicPr preferRelativeResize="0"/>
                  </pic:nvPicPr>
                  <pic:blipFill>
                    <a:blip r:embed="rId7"/>
                    <a:srcRect b="0" l="0" r="0" t="0"/>
                    <a:stretch>
                      <a:fillRect/>
                    </a:stretch>
                  </pic:blipFill>
                  <pic:spPr>
                    <a:xfrm>
                      <a:off x="0" y="0"/>
                      <a:ext cx="4476750" cy="2724150"/>
                    </a:xfrm>
                    <a:prstGeom prst="rect"/>
                    <a:ln/>
                  </pic:spPr>
                </pic:pic>
              </a:graphicData>
            </a:graphic>
          </wp:inline>
        </w:drawing>
      </w:r>
      <w:r w:rsidDel="00000000" w:rsidR="00000000" w:rsidRPr="00000000">
        <w:rPr>
          <w:rtl w:val="0"/>
        </w:rPr>
      </w:r>
    </w:p>
    <w:p w:rsidR="00000000" w:rsidDel="00000000" w:rsidP="00000000" w:rsidRDefault="00000000" w:rsidRPr="00000000" w14:paraId="000000F1">
      <w:pPr>
        <w:rPr>
          <w:sz w:val="20"/>
          <w:szCs w:val="20"/>
        </w:rPr>
      </w:pPr>
      <w:r w:rsidDel="00000000" w:rsidR="00000000" w:rsidRPr="00000000">
        <w:rPr>
          <w:rtl w:val="0"/>
        </w:rPr>
      </w:r>
    </w:p>
    <w:p w:rsidR="00000000" w:rsidDel="00000000" w:rsidP="00000000" w:rsidRDefault="00000000" w:rsidRPr="00000000" w14:paraId="000000F2">
      <w:pPr>
        <w:pStyle w:val="Heading2"/>
        <w:rPr>
          <w:sz w:val="24"/>
          <w:szCs w:val="24"/>
        </w:rPr>
      </w:pPr>
      <w:bookmarkStart w:colFirst="0" w:colLast="0" w:name="_26in1rg" w:id="12"/>
      <w:bookmarkEnd w:id="12"/>
      <w:r w:rsidDel="00000000" w:rsidR="00000000" w:rsidRPr="00000000">
        <w:rPr>
          <w:sz w:val="24"/>
          <w:szCs w:val="24"/>
          <w:rtl w:val="0"/>
        </w:rPr>
        <w:t xml:space="preserve">3.1 Description</w:t>
      </w:r>
    </w:p>
    <w:p w:rsidR="00000000" w:rsidDel="00000000" w:rsidP="00000000" w:rsidRDefault="00000000" w:rsidRPr="00000000" w14:paraId="000000F3">
      <w:pPr>
        <w:rPr>
          <w:sz w:val="24"/>
          <w:szCs w:val="24"/>
        </w:rPr>
      </w:pPr>
      <w:r w:rsidDel="00000000" w:rsidR="00000000" w:rsidRPr="00000000">
        <w:rPr>
          <w:sz w:val="24"/>
          <w:szCs w:val="24"/>
          <w:rtl w:val="0"/>
        </w:rPr>
        <w:t xml:space="preserve">I applied for a position as a front of house employee as a server at Prezzo Mumbles. I found this position on a job search tool (reed jobs) after finding this position and reading the requirements required to fill the position I decided to continue with the application. I needed to update my CV as in Appendix C  and did this by exploring an article ( Buffett. Jacques.CPRW ) and followed the ideas that I found. Once I had completed updating my CV I then had to write a cover letter to go with my application as in Appendix D. By doing this I had prepared myself for the next step which would be if I was successful and getting to the next stage of the recruitment process with this being an interview. The final outcome was that  my application was approved and I attended an interview at a later date but unfortunately was unsuccessful.</w:t>
      </w:r>
    </w:p>
    <w:p w:rsidR="00000000" w:rsidDel="00000000" w:rsidP="00000000" w:rsidRDefault="00000000" w:rsidRPr="00000000" w14:paraId="000000F4">
      <w:pPr>
        <w:pStyle w:val="Heading2"/>
        <w:rPr>
          <w:sz w:val="24"/>
          <w:szCs w:val="24"/>
        </w:rPr>
      </w:pPr>
      <w:bookmarkStart w:colFirst="0" w:colLast="0" w:name="_lnxbz9" w:id="13"/>
      <w:bookmarkEnd w:id="13"/>
      <w:r w:rsidDel="00000000" w:rsidR="00000000" w:rsidRPr="00000000">
        <w:rPr>
          <w:sz w:val="24"/>
          <w:szCs w:val="24"/>
          <w:rtl w:val="0"/>
        </w:rPr>
        <w:t xml:space="preserve">3.2 Feeling</w:t>
      </w:r>
    </w:p>
    <w:p w:rsidR="00000000" w:rsidDel="00000000" w:rsidP="00000000" w:rsidRDefault="00000000" w:rsidRPr="00000000" w14:paraId="000000F5">
      <w:pPr>
        <w:rPr>
          <w:sz w:val="24"/>
          <w:szCs w:val="24"/>
        </w:rPr>
      </w:pPr>
      <w:r w:rsidDel="00000000" w:rsidR="00000000" w:rsidRPr="00000000">
        <w:rPr>
          <w:sz w:val="24"/>
          <w:szCs w:val="24"/>
          <w:rtl w:val="0"/>
        </w:rPr>
        <w:t xml:space="preserve">At the beginning I felt quite confident as I had many years experience in this field of work, but then I was a little nervous on filling in  my application form and preparing my CV and cover letter as I had not used this way of application for a long time. Once I had done what was required my feelings changed slightly as I did not feel as nervous. I felt very happy when I received the call to say I had got to the interview stage. Had a feeling of disappointment at the interview and not getting the position at Prezzo. </w:t>
      </w:r>
    </w:p>
    <w:p w:rsidR="00000000" w:rsidDel="00000000" w:rsidP="00000000" w:rsidRDefault="00000000" w:rsidRPr="00000000" w14:paraId="000000F6">
      <w:pPr>
        <w:pStyle w:val="Heading2"/>
        <w:rPr>
          <w:sz w:val="24"/>
          <w:szCs w:val="24"/>
        </w:rPr>
      </w:pPr>
      <w:bookmarkStart w:colFirst="0" w:colLast="0" w:name="_35nkun2" w:id="14"/>
      <w:bookmarkEnd w:id="14"/>
      <w:r w:rsidDel="00000000" w:rsidR="00000000" w:rsidRPr="00000000">
        <w:rPr>
          <w:sz w:val="24"/>
          <w:szCs w:val="24"/>
          <w:rtl w:val="0"/>
        </w:rPr>
        <w:t xml:space="preserve">3.3 Evaluation</w:t>
      </w:r>
    </w:p>
    <w:p w:rsidR="00000000" w:rsidDel="00000000" w:rsidP="00000000" w:rsidRDefault="00000000" w:rsidRPr="00000000" w14:paraId="000000F7">
      <w:pPr>
        <w:rPr>
          <w:sz w:val="24"/>
          <w:szCs w:val="24"/>
        </w:rPr>
      </w:pPr>
      <w:r w:rsidDel="00000000" w:rsidR="00000000" w:rsidRPr="00000000">
        <w:rPr>
          <w:sz w:val="24"/>
          <w:szCs w:val="24"/>
          <w:rtl w:val="0"/>
        </w:rPr>
        <w:t xml:space="preserve">The whole experience of applying  for the position was quite daunting but also fulfilling.From applying online to getting to the interview stage. I found it went well with the application but at the interview I noticed I had not put any research into the company and therefore when asked certain questions I fell at that stage.  </w:t>
      </w:r>
    </w:p>
    <w:p w:rsidR="00000000" w:rsidDel="00000000" w:rsidP="00000000" w:rsidRDefault="00000000" w:rsidRPr="00000000" w14:paraId="000000F8">
      <w:pPr>
        <w:pStyle w:val="Heading2"/>
        <w:rPr>
          <w:sz w:val="24"/>
          <w:szCs w:val="24"/>
        </w:rPr>
      </w:pPr>
      <w:bookmarkStart w:colFirst="0" w:colLast="0" w:name="_1ksv4uv" w:id="15"/>
      <w:bookmarkEnd w:id="15"/>
      <w:r w:rsidDel="00000000" w:rsidR="00000000" w:rsidRPr="00000000">
        <w:rPr>
          <w:sz w:val="24"/>
          <w:szCs w:val="24"/>
          <w:rtl w:val="0"/>
        </w:rPr>
        <w:t xml:space="preserve">3.4 Analysis</w:t>
      </w:r>
    </w:p>
    <w:p w:rsidR="00000000" w:rsidDel="00000000" w:rsidP="00000000" w:rsidRDefault="00000000" w:rsidRPr="00000000" w14:paraId="000000F9">
      <w:pPr>
        <w:rPr>
          <w:sz w:val="24"/>
          <w:szCs w:val="24"/>
        </w:rPr>
      </w:pPr>
      <w:r w:rsidDel="00000000" w:rsidR="00000000" w:rsidRPr="00000000">
        <w:rPr>
          <w:sz w:val="24"/>
          <w:szCs w:val="24"/>
          <w:rtl w:val="0"/>
        </w:rPr>
        <w:t xml:space="preserve">The application process went well for myself but the interview did not go well as expected. To help the situation the knowledge of knowing what was needed at the interview stage would have gone better.</w:t>
      </w:r>
    </w:p>
    <w:p w:rsidR="00000000" w:rsidDel="00000000" w:rsidP="00000000" w:rsidRDefault="00000000" w:rsidRPr="00000000" w14:paraId="000000FA">
      <w:pPr>
        <w:pStyle w:val="Heading2"/>
        <w:rPr>
          <w:sz w:val="24"/>
          <w:szCs w:val="24"/>
        </w:rPr>
      </w:pPr>
      <w:bookmarkStart w:colFirst="0" w:colLast="0" w:name="_44sinio" w:id="16"/>
      <w:bookmarkEnd w:id="16"/>
      <w:r w:rsidDel="00000000" w:rsidR="00000000" w:rsidRPr="00000000">
        <w:rPr>
          <w:sz w:val="24"/>
          <w:szCs w:val="24"/>
          <w:rtl w:val="0"/>
        </w:rPr>
        <w:t xml:space="preserve">3.5 Conclusion</w:t>
      </w:r>
    </w:p>
    <w:p w:rsidR="00000000" w:rsidDel="00000000" w:rsidP="00000000" w:rsidRDefault="00000000" w:rsidRPr="00000000" w14:paraId="000000FB">
      <w:pPr>
        <w:rPr>
          <w:sz w:val="24"/>
          <w:szCs w:val="24"/>
        </w:rPr>
      </w:pPr>
      <w:r w:rsidDel="00000000" w:rsidR="00000000" w:rsidRPr="00000000">
        <w:rPr>
          <w:sz w:val="24"/>
          <w:szCs w:val="24"/>
          <w:rtl w:val="0"/>
        </w:rPr>
        <w:t xml:space="preserve">I have learned that I must plan future positions that become available to me and gain more confidence and do a bit more research. It could have been a much better positive situation if I had done a lot better in the recruitment process. I need to improve on my interview skills to help me develop more confidence and take time to reflect on things I can improve on.</w:t>
      </w:r>
    </w:p>
    <w:p w:rsidR="00000000" w:rsidDel="00000000" w:rsidP="00000000" w:rsidRDefault="00000000" w:rsidRPr="00000000" w14:paraId="000000FC">
      <w:pPr>
        <w:pStyle w:val="Heading2"/>
        <w:rPr>
          <w:sz w:val="24"/>
          <w:szCs w:val="24"/>
        </w:rPr>
      </w:pPr>
      <w:bookmarkStart w:colFirst="0" w:colLast="0" w:name="_2jxsxqh" w:id="17"/>
      <w:bookmarkEnd w:id="17"/>
      <w:r w:rsidDel="00000000" w:rsidR="00000000" w:rsidRPr="00000000">
        <w:rPr>
          <w:sz w:val="24"/>
          <w:szCs w:val="24"/>
          <w:rtl w:val="0"/>
        </w:rPr>
        <w:t xml:space="preserve">3.6 Action Plan</w:t>
      </w:r>
    </w:p>
    <w:p w:rsidR="00000000" w:rsidDel="00000000" w:rsidP="00000000" w:rsidRDefault="00000000" w:rsidRPr="00000000" w14:paraId="000000FD">
      <w:pPr>
        <w:rPr>
          <w:sz w:val="24"/>
          <w:szCs w:val="24"/>
        </w:rPr>
      </w:pPr>
      <w:r w:rsidDel="00000000" w:rsidR="00000000" w:rsidRPr="00000000">
        <w:rPr>
          <w:sz w:val="24"/>
          <w:szCs w:val="24"/>
          <w:rtl w:val="0"/>
        </w:rPr>
        <w:t xml:space="preserve">In a similar situation in the future I need to do this process again in any roles I want to pursue. I would do things differently. I would work  and concentrate more on my strengths by using my communication skills to be prepared at the interview stage by gathering more information on what role is advertised  and researching more into the company to help my confidence. By using a gap tool at (Sussex Business School )This way I can actually establish what I need to do and act on for progression. </w:t>
      </w:r>
    </w:p>
    <w:p w:rsidR="00000000" w:rsidDel="00000000" w:rsidP="00000000" w:rsidRDefault="00000000" w:rsidRPr="00000000" w14:paraId="000000FE">
      <w:pPr>
        <w:rPr>
          <w:sz w:val="20"/>
          <w:szCs w:val="20"/>
        </w:rPr>
      </w:pPr>
      <w:r w:rsidDel="00000000" w:rsidR="00000000" w:rsidRPr="00000000">
        <w:rPr>
          <w:rtl w:val="0"/>
        </w:rPr>
      </w:r>
    </w:p>
    <w:p w:rsidR="00000000" w:rsidDel="00000000" w:rsidP="00000000" w:rsidRDefault="00000000" w:rsidRPr="00000000" w14:paraId="000000FF">
      <w:pPr>
        <w:pStyle w:val="Heading1"/>
        <w:rPr>
          <w:sz w:val="30"/>
          <w:szCs w:val="30"/>
        </w:rPr>
      </w:pPr>
      <w:bookmarkStart w:colFirst="0" w:colLast="0" w:name="_z337ya" w:id="18"/>
      <w:bookmarkEnd w:id="18"/>
      <w:r w:rsidDel="00000000" w:rsidR="00000000" w:rsidRPr="00000000">
        <w:rPr>
          <w:sz w:val="30"/>
          <w:szCs w:val="30"/>
          <w:rtl w:val="0"/>
        </w:rPr>
        <w:t xml:space="preserve">References</w:t>
      </w:r>
    </w:p>
    <w:p w:rsidR="00000000" w:rsidDel="00000000" w:rsidP="00000000" w:rsidRDefault="00000000" w:rsidRPr="00000000" w14:paraId="00000100">
      <w:pPr>
        <w:rPr>
          <w:sz w:val="20"/>
          <w:szCs w:val="20"/>
        </w:rPr>
      </w:pPr>
      <w:r w:rsidDel="00000000" w:rsidR="00000000" w:rsidRPr="00000000">
        <w:rPr>
          <w:sz w:val="20"/>
          <w:szCs w:val="20"/>
          <w:rtl w:val="0"/>
        </w:rPr>
        <w:t xml:space="preserve">(Buffer.Jacques.CPRW) </w:t>
      </w:r>
      <w:hyperlink r:id="rId8">
        <w:r w:rsidDel="00000000" w:rsidR="00000000" w:rsidRPr="00000000">
          <w:rPr>
            <w:color w:val="1155cc"/>
            <w:sz w:val="20"/>
            <w:szCs w:val="20"/>
            <w:u w:val="single"/>
            <w:rtl w:val="0"/>
          </w:rPr>
          <w:t xml:space="preserve">https://zety.com/uk/blog/perfect-cover-lette</w:t>
        </w:r>
      </w:hyperlink>
      <w:r w:rsidDel="00000000" w:rsidR="00000000" w:rsidRPr="00000000">
        <w:rPr>
          <w:sz w:val="20"/>
          <w:szCs w:val="20"/>
          <w:rtl w:val="0"/>
        </w:rPr>
        <w:t xml:space="preserve">r</w:t>
      </w:r>
    </w:p>
    <w:p w:rsidR="00000000" w:rsidDel="00000000" w:rsidP="00000000" w:rsidRDefault="00000000" w:rsidRPr="00000000" w14:paraId="00000101">
      <w:pPr>
        <w:rPr>
          <w:color w:val="2e74b5"/>
          <w:sz w:val="20"/>
          <w:szCs w:val="20"/>
          <w:u w:val="single"/>
        </w:rPr>
      </w:pPr>
      <w:r w:rsidDel="00000000" w:rsidR="00000000" w:rsidRPr="00000000">
        <w:rPr>
          <w:sz w:val="20"/>
          <w:szCs w:val="20"/>
          <w:rtl w:val="0"/>
        </w:rPr>
        <w:t xml:space="preserve">(Careertoolbelt2021)  </w:t>
      </w:r>
      <w:r w:rsidDel="00000000" w:rsidR="00000000" w:rsidRPr="00000000">
        <w:rPr>
          <w:color w:val="2e74b5"/>
          <w:sz w:val="20"/>
          <w:szCs w:val="20"/>
          <w:u w:val="single"/>
          <w:rtl w:val="0"/>
        </w:rPr>
        <w:t xml:space="preserve"> https://www.careertoolbelt.com/ITskills</w:t>
      </w:r>
    </w:p>
    <w:p w:rsidR="00000000" w:rsidDel="00000000" w:rsidP="00000000" w:rsidRDefault="00000000" w:rsidRPr="00000000" w14:paraId="00000102">
      <w:pPr>
        <w:rPr>
          <w:color w:val="2e74b5"/>
          <w:sz w:val="20"/>
          <w:szCs w:val="20"/>
          <w:u w:val="single"/>
        </w:rPr>
      </w:pPr>
      <w:r w:rsidDel="00000000" w:rsidR="00000000" w:rsidRPr="00000000">
        <w:rPr>
          <w:sz w:val="20"/>
          <w:szCs w:val="20"/>
          <w:rtl w:val="0"/>
        </w:rPr>
        <w:t xml:space="preserve">(Createrly.Aug.2021)</w:t>
      </w:r>
      <w:r w:rsidDel="00000000" w:rsidR="00000000" w:rsidRPr="00000000">
        <w:rPr>
          <w:color w:val="2e74b5"/>
          <w:sz w:val="20"/>
          <w:szCs w:val="20"/>
          <w:u w:val="single"/>
          <w:rtl w:val="0"/>
        </w:rPr>
        <w:t xml:space="preserve"> https://creately.com/blog/diagrams/recruitment-process-steps/</w:t>
      </w:r>
    </w:p>
    <w:p w:rsidR="00000000" w:rsidDel="00000000" w:rsidP="00000000" w:rsidRDefault="00000000" w:rsidRPr="00000000" w14:paraId="00000103">
      <w:pPr>
        <w:rPr>
          <w:color w:val="2e74b5"/>
          <w:sz w:val="20"/>
          <w:szCs w:val="20"/>
        </w:rPr>
      </w:pPr>
      <w:r w:rsidDel="00000000" w:rsidR="00000000" w:rsidRPr="00000000">
        <w:rPr>
          <w:sz w:val="20"/>
          <w:szCs w:val="20"/>
          <w:rtl w:val="0"/>
        </w:rPr>
        <w:t xml:space="preserve">(Flemming.N.1987) </w:t>
      </w:r>
      <w:hyperlink r:id="rId9">
        <w:r w:rsidDel="00000000" w:rsidR="00000000" w:rsidRPr="00000000">
          <w:rPr>
            <w:color w:val="1155cc"/>
            <w:sz w:val="20"/>
            <w:szCs w:val="20"/>
            <w:u w:val="single"/>
            <w:rtl w:val="0"/>
          </w:rPr>
          <w:t xml:space="preserve">https://vark-learn.com</w:t>
        </w:r>
      </w:hyperlink>
      <w:r w:rsidDel="00000000" w:rsidR="00000000" w:rsidRPr="00000000">
        <w:rPr>
          <w:color w:val="2e74b5"/>
          <w:sz w:val="20"/>
          <w:szCs w:val="20"/>
          <w:rtl w:val="0"/>
        </w:rPr>
        <w:t xml:space="preserve">/</w:t>
      </w:r>
    </w:p>
    <w:p w:rsidR="00000000" w:rsidDel="00000000" w:rsidP="00000000" w:rsidRDefault="00000000" w:rsidRPr="00000000" w14:paraId="00000104">
      <w:pPr>
        <w:rPr>
          <w:sz w:val="20"/>
          <w:szCs w:val="20"/>
        </w:rPr>
      </w:pPr>
      <w:r w:rsidDel="00000000" w:rsidR="00000000" w:rsidRPr="00000000">
        <w:rPr>
          <w:sz w:val="20"/>
          <w:szCs w:val="20"/>
          <w:rtl w:val="0"/>
        </w:rPr>
        <w:t xml:space="preserve">(Gibbs.1988) </w:t>
      </w:r>
      <w:hyperlink r:id="rId10">
        <w:r w:rsidDel="00000000" w:rsidR="00000000" w:rsidRPr="00000000">
          <w:rPr>
            <w:color w:val="1155cc"/>
            <w:sz w:val="20"/>
            <w:szCs w:val="20"/>
            <w:u w:val="single"/>
            <w:rtl w:val="0"/>
          </w:rPr>
          <w:t xml:space="preserve">Gibbs' Reflective Cycle</w:t>
        </w:r>
      </w:hyperlink>
      <w:r w:rsidDel="00000000" w:rsidR="00000000" w:rsidRPr="00000000">
        <w:rPr>
          <w:rtl w:val="0"/>
        </w:rPr>
      </w:r>
    </w:p>
    <w:p w:rsidR="00000000" w:rsidDel="00000000" w:rsidP="00000000" w:rsidRDefault="00000000" w:rsidRPr="00000000" w14:paraId="00000105">
      <w:pPr>
        <w:rPr>
          <w:sz w:val="20"/>
          <w:szCs w:val="20"/>
        </w:rPr>
      </w:pPr>
      <w:r w:rsidDel="00000000" w:rsidR="00000000" w:rsidRPr="00000000">
        <w:rPr>
          <w:sz w:val="20"/>
          <w:szCs w:val="20"/>
          <w:rtl w:val="0"/>
        </w:rPr>
        <w:t xml:space="preserve">(Indeed.com) </w:t>
      </w:r>
      <w:hyperlink r:id="rId11">
        <w:r w:rsidDel="00000000" w:rsidR="00000000" w:rsidRPr="00000000">
          <w:rPr>
            <w:color w:val="1155cc"/>
            <w:sz w:val="20"/>
            <w:szCs w:val="20"/>
            <w:u w:val="single"/>
            <w:rtl w:val="0"/>
          </w:rPr>
          <w:t xml:space="preserve">https://uk.indeed.com/</w:t>
        </w:r>
      </w:hyperlink>
      <w:r w:rsidDel="00000000" w:rsidR="00000000" w:rsidRPr="00000000">
        <w:rPr>
          <w:rtl w:val="0"/>
        </w:rPr>
      </w:r>
    </w:p>
    <w:p w:rsidR="00000000" w:rsidDel="00000000" w:rsidP="00000000" w:rsidRDefault="00000000" w:rsidRPr="00000000" w14:paraId="00000106">
      <w:pPr>
        <w:rPr>
          <w:sz w:val="20"/>
          <w:szCs w:val="20"/>
        </w:rPr>
      </w:pPr>
      <w:r w:rsidDel="00000000" w:rsidR="00000000" w:rsidRPr="00000000">
        <w:rPr>
          <w:sz w:val="20"/>
          <w:szCs w:val="20"/>
          <w:rtl w:val="0"/>
        </w:rPr>
        <w:t xml:space="preserve">(Odum.Angela.M)  </w:t>
      </w:r>
      <w:hyperlink r:id="rId12">
        <w:r w:rsidDel="00000000" w:rsidR="00000000" w:rsidRPr="00000000">
          <w:rPr>
            <w:color w:val="1155cc"/>
            <w:sz w:val="20"/>
            <w:szCs w:val="20"/>
            <w:u w:val="single"/>
            <w:rtl w:val="0"/>
          </w:rPr>
          <w:t xml:space="preserve">https://www.angelaodom.com/blog/goal-setting-the-smart-way</w:t>
        </w:r>
      </w:hyperlink>
      <w:r w:rsidDel="00000000" w:rsidR="00000000" w:rsidRPr="00000000">
        <w:rPr>
          <w:rtl w:val="0"/>
        </w:rPr>
      </w:r>
    </w:p>
    <w:p w:rsidR="00000000" w:rsidDel="00000000" w:rsidP="00000000" w:rsidRDefault="00000000" w:rsidRPr="00000000" w14:paraId="00000107">
      <w:pPr>
        <w:rPr>
          <w:sz w:val="20"/>
          <w:szCs w:val="20"/>
        </w:rPr>
      </w:pPr>
      <w:r w:rsidDel="00000000" w:rsidR="00000000" w:rsidRPr="00000000">
        <w:rPr>
          <w:sz w:val="20"/>
          <w:szCs w:val="20"/>
          <w:rtl w:val="0"/>
        </w:rPr>
        <w:t xml:space="preserve">(Reedglobal.2017) </w:t>
      </w:r>
      <w:hyperlink r:id="rId13">
        <w:r w:rsidDel="00000000" w:rsidR="00000000" w:rsidRPr="00000000">
          <w:rPr>
            <w:color w:val="1155cc"/>
            <w:sz w:val="20"/>
            <w:szCs w:val="20"/>
            <w:u w:val="single"/>
            <w:rtl w:val="0"/>
          </w:rPr>
          <w:t xml:space="preserve">https://www-live.reedglobal.com/blog?page=32</w:t>
        </w:r>
      </w:hyperlink>
      <w:r w:rsidDel="00000000" w:rsidR="00000000" w:rsidRPr="00000000">
        <w:rPr>
          <w:rtl w:val="0"/>
        </w:rPr>
      </w:r>
    </w:p>
    <w:p w:rsidR="00000000" w:rsidDel="00000000" w:rsidP="00000000" w:rsidRDefault="00000000" w:rsidRPr="00000000" w14:paraId="00000108">
      <w:pPr>
        <w:rPr>
          <w:sz w:val="20"/>
          <w:szCs w:val="20"/>
        </w:rPr>
      </w:pPr>
      <w:r w:rsidDel="00000000" w:rsidR="00000000" w:rsidRPr="00000000">
        <w:rPr>
          <w:sz w:val="20"/>
          <w:szCs w:val="20"/>
          <w:rtl w:val="0"/>
        </w:rPr>
        <w:t xml:space="preserve">(Ruby.2017) </w:t>
      </w:r>
      <w:hyperlink r:id="rId14">
        <w:r w:rsidDel="00000000" w:rsidR="00000000" w:rsidRPr="00000000">
          <w:rPr>
            <w:color w:val="1155cc"/>
            <w:sz w:val="20"/>
            <w:szCs w:val="20"/>
            <w:u w:val="single"/>
            <w:rtl w:val="0"/>
          </w:rPr>
          <w:t xml:space="preserve">https://www.eln.co.uk/blog/honey-and-mumford-learning-styles</w:t>
        </w:r>
      </w:hyperlink>
      <w:r w:rsidDel="00000000" w:rsidR="00000000" w:rsidRPr="00000000">
        <w:rPr>
          <w:rtl w:val="0"/>
        </w:rPr>
      </w:r>
    </w:p>
    <w:p w:rsidR="00000000" w:rsidDel="00000000" w:rsidP="00000000" w:rsidRDefault="00000000" w:rsidRPr="00000000" w14:paraId="00000109">
      <w:pPr>
        <w:rPr>
          <w:sz w:val="20"/>
          <w:szCs w:val="20"/>
        </w:rPr>
      </w:pPr>
      <w:r w:rsidDel="00000000" w:rsidR="00000000" w:rsidRPr="00000000">
        <w:rPr>
          <w:sz w:val="20"/>
          <w:szCs w:val="20"/>
          <w:rtl w:val="0"/>
        </w:rPr>
        <w:t xml:space="preserve">(Sussexbuisnessschool.com) </w:t>
      </w:r>
      <w:hyperlink r:id="rId15">
        <w:r w:rsidDel="00000000" w:rsidR="00000000" w:rsidRPr="00000000">
          <w:rPr>
            <w:color w:val="1155cc"/>
            <w:sz w:val="20"/>
            <w:szCs w:val="20"/>
            <w:u w:val="single"/>
            <w:rtl w:val="0"/>
          </w:rPr>
          <w:t xml:space="preserve">https://sussexbusinessschool.com/career-professional-development-the-gap-analysis/</w:t>
        </w:r>
      </w:hyperlink>
      <w:r w:rsidDel="00000000" w:rsidR="00000000" w:rsidRPr="00000000">
        <w:rPr>
          <w:rtl w:val="0"/>
        </w:rPr>
      </w:r>
    </w:p>
    <w:p w:rsidR="00000000" w:rsidDel="00000000" w:rsidP="00000000" w:rsidRDefault="00000000" w:rsidRPr="00000000" w14:paraId="0000010A">
      <w:pPr>
        <w:rPr>
          <w:sz w:val="20"/>
          <w:szCs w:val="20"/>
        </w:rPr>
      </w:pPr>
      <w:r w:rsidDel="00000000" w:rsidR="00000000" w:rsidRPr="00000000">
        <w:rPr>
          <w:sz w:val="20"/>
          <w:szCs w:val="20"/>
          <w:rtl w:val="0"/>
        </w:rPr>
        <w:t xml:space="preserve">(Warwick University 2019) </w:t>
      </w:r>
      <w:hyperlink r:id="rId16">
        <w:r w:rsidDel="00000000" w:rsidR="00000000" w:rsidRPr="00000000">
          <w:rPr>
            <w:color w:val="1155cc"/>
            <w:sz w:val="20"/>
            <w:szCs w:val="20"/>
            <w:u w:val="single"/>
            <w:rtl w:val="0"/>
          </w:rPr>
          <w:t xml:space="preserve">https://warwick.ac.uk/fac/soc/economics/current/ug/handbook/support-and-personal-development/</w:t>
        </w:r>
      </w:hyperlink>
      <w:r w:rsidDel="00000000" w:rsidR="00000000" w:rsidRPr="00000000">
        <w:rPr>
          <w:rtl w:val="0"/>
        </w:rPr>
      </w:r>
    </w:p>
    <w:p w:rsidR="00000000" w:rsidDel="00000000" w:rsidP="00000000" w:rsidRDefault="00000000" w:rsidRPr="00000000" w14:paraId="0000010B">
      <w:pPr>
        <w:rPr>
          <w:sz w:val="20"/>
          <w:szCs w:val="20"/>
        </w:rPr>
      </w:pPr>
      <w:r w:rsidDel="00000000" w:rsidR="00000000" w:rsidRPr="00000000">
        <w:rPr>
          <w:sz w:val="20"/>
          <w:szCs w:val="20"/>
          <w:rtl w:val="0"/>
        </w:rPr>
        <w:t xml:space="preserve">(Winik.M.2021) </w:t>
      </w:r>
      <w:hyperlink r:id="rId17">
        <w:r w:rsidDel="00000000" w:rsidR="00000000" w:rsidRPr="00000000">
          <w:rPr>
            <w:color w:val="1155cc"/>
            <w:sz w:val="20"/>
            <w:szCs w:val="20"/>
            <w:u w:val="single"/>
            <w:rtl w:val="0"/>
          </w:rPr>
          <w:t xml:space="preserve">https://www.similarweb.com/corp/blog/research/company-research/swot-analysis-best-practices/</w:t>
        </w:r>
      </w:hyperlink>
      <w:r w:rsidDel="00000000" w:rsidR="00000000" w:rsidRPr="00000000">
        <w:rPr>
          <w:rtl w:val="0"/>
        </w:rPr>
      </w:r>
    </w:p>
    <w:p w:rsidR="00000000" w:rsidDel="00000000" w:rsidP="00000000" w:rsidRDefault="00000000" w:rsidRPr="00000000" w14:paraId="0000010C">
      <w:pPr>
        <w:rPr>
          <w:sz w:val="20"/>
          <w:szCs w:val="20"/>
        </w:rPr>
      </w:pPr>
      <w:r w:rsidDel="00000000" w:rsidR="00000000" w:rsidRPr="00000000">
        <w:rPr>
          <w:rtl w:val="0"/>
        </w:rPr>
      </w:r>
    </w:p>
    <w:p w:rsidR="00000000" w:rsidDel="00000000" w:rsidP="00000000" w:rsidRDefault="00000000" w:rsidRPr="00000000" w14:paraId="0000010D">
      <w:pPr>
        <w:rPr>
          <w:sz w:val="20"/>
          <w:szCs w:val="20"/>
        </w:rPr>
      </w:pPr>
      <w:r w:rsidDel="00000000" w:rsidR="00000000" w:rsidRPr="00000000">
        <w:rPr>
          <w:rtl w:val="0"/>
        </w:rPr>
      </w:r>
    </w:p>
    <w:p w:rsidR="00000000" w:rsidDel="00000000" w:rsidP="00000000" w:rsidRDefault="00000000" w:rsidRPr="00000000" w14:paraId="0000010E">
      <w:pPr>
        <w:keepNext w:val="1"/>
        <w:keepLines w:val="1"/>
        <w:spacing w:after="0" w:before="240" w:lineRule="auto"/>
        <w:rPr>
          <w:rFonts w:ascii="Calibri" w:cs="Calibri" w:eastAsia="Calibri" w:hAnsi="Calibri"/>
          <w:color w:val="2e74b5"/>
          <w:sz w:val="30"/>
          <w:szCs w:val="30"/>
        </w:rPr>
      </w:pPr>
      <w:bookmarkStart w:colFirst="0" w:colLast="0" w:name="_3j2qqm3" w:id="19"/>
      <w:bookmarkEnd w:id="19"/>
      <w:r w:rsidDel="00000000" w:rsidR="00000000" w:rsidRPr="00000000">
        <w:rPr>
          <w:rFonts w:ascii="Calibri" w:cs="Calibri" w:eastAsia="Calibri" w:hAnsi="Calibri"/>
          <w:color w:val="2e74b5"/>
          <w:sz w:val="30"/>
          <w:szCs w:val="30"/>
          <w:rtl w:val="0"/>
        </w:rPr>
        <w:t xml:space="preserve">Appendix A </w:t>
      </w:r>
    </w:p>
    <w:p w:rsidR="00000000" w:rsidDel="00000000" w:rsidP="00000000" w:rsidRDefault="00000000" w:rsidRPr="00000000" w14:paraId="0000010F">
      <w:pPr>
        <w:rPr>
          <w:sz w:val="20"/>
          <w:szCs w:val="20"/>
        </w:rPr>
      </w:pPr>
      <w:r w:rsidDel="00000000" w:rsidR="00000000" w:rsidRPr="00000000">
        <w:rPr/>
        <w:drawing>
          <wp:inline distB="114300" distT="114300" distL="114300" distR="114300">
            <wp:extent cx="5943600" cy="3695700"/>
            <wp:effectExtent b="0" l="0" r="0" t="0"/>
            <wp:docPr id="2" name="image5.png"/>
            <a:graphic>
              <a:graphicData uri="http://schemas.openxmlformats.org/drawingml/2006/picture">
                <pic:pic>
                  <pic:nvPicPr>
                    <pic:cNvPr id="0" name="image5.png"/>
                    <pic:cNvPicPr preferRelativeResize="0"/>
                  </pic:nvPicPr>
                  <pic:blipFill>
                    <a:blip r:embed="rId18"/>
                    <a:srcRect b="0" l="0" r="0" t="0"/>
                    <a:stretch>
                      <a:fillRect/>
                    </a:stretch>
                  </pic:blipFill>
                  <pic:spPr>
                    <a:xfrm>
                      <a:off x="0" y="0"/>
                      <a:ext cx="5943600" cy="3695700"/>
                    </a:xfrm>
                    <a:prstGeom prst="rect"/>
                    <a:ln/>
                  </pic:spPr>
                </pic:pic>
              </a:graphicData>
            </a:graphic>
          </wp:inline>
        </w:drawing>
      </w:r>
      <w:r w:rsidDel="00000000" w:rsidR="00000000" w:rsidRPr="00000000">
        <w:rPr>
          <w:rtl w:val="0"/>
        </w:rPr>
      </w:r>
    </w:p>
    <w:p w:rsidR="00000000" w:rsidDel="00000000" w:rsidP="00000000" w:rsidRDefault="00000000" w:rsidRPr="00000000" w14:paraId="00000110">
      <w:pPr>
        <w:rPr>
          <w:sz w:val="20"/>
          <w:szCs w:val="20"/>
        </w:rPr>
      </w:pPr>
      <w:r w:rsidDel="00000000" w:rsidR="00000000" w:rsidRPr="00000000">
        <w:rPr/>
        <w:drawing>
          <wp:inline distB="114300" distT="114300" distL="114300" distR="114300">
            <wp:extent cx="5943600" cy="2971800"/>
            <wp:effectExtent b="0" l="0" r="0" t="0"/>
            <wp:docPr id="5" name="image1.png"/>
            <a:graphic>
              <a:graphicData uri="http://schemas.openxmlformats.org/drawingml/2006/picture">
                <pic:pic>
                  <pic:nvPicPr>
                    <pic:cNvPr id="0" name="image1.png"/>
                    <pic:cNvPicPr preferRelativeResize="0"/>
                  </pic:nvPicPr>
                  <pic:blipFill>
                    <a:blip r:embed="rId19"/>
                    <a:srcRect b="0" l="0" r="0" t="0"/>
                    <a:stretch>
                      <a:fillRect/>
                    </a:stretch>
                  </pic:blipFill>
                  <pic:spPr>
                    <a:xfrm>
                      <a:off x="0" y="0"/>
                      <a:ext cx="5943600" cy="2971800"/>
                    </a:xfrm>
                    <a:prstGeom prst="rect"/>
                    <a:ln/>
                  </pic:spPr>
                </pic:pic>
              </a:graphicData>
            </a:graphic>
          </wp:inline>
        </w:drawing>
      </w:r>
      <w:r w:rsidDel="00000000" w:rsidR="00000000" w:rsidRPr="00000000">
        <w:rPr>
          <w:rtl w:val="0"/>
        </w:rPr>
      </w:r>
    </w:p>
    <w:p w:rsidR="00000000" w:rsidDel="00000000" w:rsidP="00000000" w:rsidRDefault="00000000" w:rsidRPr="00000000" w14:paraId="00000111">
      <w:pPr>
        <w:pStyle w:val="Heading1"/>
        <w:rPr>
          <w:sz w:val="30"/>
          <w:szCs w:val="30"/>
        </w:rPr>
      </w:pPr>
      <w:bookmarkStart w:colFirst="0" w:colLast="0" w:name="_1y810tw" w:id="20"/>
      <w:bookmarkEnd w:id="20"/>
      <w:r w:rsidDel="00000000" w:rsidR="00000000" w:rsidRPr="00000000">
        <w:rPr>
          <w:sz w:val="30"/>
          <w:szCs w:val="30"/>
          <w:rtl w:val="0"/>
        </w:rPr>
        <w:t xml:space="preserve">Appendix B</w:t>
      </w:r>
    </w:p>
    <w:p w:rsidR="00000000" w:rsidDel="00000000" w:rsidP="00000000" w:rsidRDefault="00000000" w:rsidRPr="00000000" w14:paraId="00000112">
      <w:pPr>
        <w:rPr/>
      </w:pPr>
      <w:r w:rsidDel="00000000" w:rsidR="00000000" w:rsidRPr="00000000">
        <w:rPr>
          <w:rtl w:val="0"/>
        </w:rPr>
      </w:r>
    </w:p>
    <w:p w:rsidR="00000000" w:rsidDel="00000000" w:rsidP="00000000" w:rsidRDefault="00000000" w:rsidRPr="00000000" w14:paraId="00000113">
      <w:pPr>
        <w:rPr/>
      </w:pPr>
      <w:r w:rsidDel="00000000" w:rsidR="00000000" w:rsidRPr="00000000">
        <w:rPr>
          <w:rtl w:val="0"/>
        </w:rPr>
      </w:r>
    </w:p>
    <w:p w:rsidR="00000000" w:rsidDel="00000000" w:rsidP="00000000" w:rsidRDefault="00000000" w:rsidRPr="00000000" w14:paraId="00000114">
      <w:pPr>
        <w:rPr>
          <w:sz w:val="16"/>
          <w:szCs w:val="16"/>
        </w:rPr>
      </w:pPr>
      <w:r w:rsidDel="00000000" w:rsidR="00000000" w:rsidRPr="00000000">
        <w:rPr>
          <w:rtl w:val="0"/>
        </w:rPr>
      </w:r>
    </w:p>
    <w:p w:rsidR="00000000" w:rsidDel="00000000" w:rsidP="00000000" w:rsidRDefault="00000000" w:rsidRPr="00000000" w14:paraId="00000115">
      <w:pPr>
        <w:rPr>
          <w:sz w:val="16"/>
          <w:szCs w:val="16"/>
        </w:rPr>
      </w:pPr>
      <w:r w:rsidDel="00000000" w:rsidR="00000000" w:rsidRPr="00000000">
        <w:rPr/>
        <w:drawing>
          <wp:inline distB="114300" distT="114300" distL="114300" distR="114300">
            <wp:extent cx="2505075" cy="3838575"/>
            <wp:effectExtent b="0" l="0" r="0" t="0"/>
            <wp:docPr id="4" name="image4.jpg"/>
            <a:graphic>
              <a:graphicData uri="http://schemas.openxmlformats.org/drawingml/2006/picture">
                <pic:pic>
                  <pic:nvPicPr>
                    <pic:cNvPr id="0" name="image4.jpg"/>
                    <pic:cNvPicPr preferRelativeResize="0"/>
                  </pic:nvPicPr>
                  <pic:blipFill>
                    <a:blip r:embed="rId20"/>
                    <a:srcRect b="0" l="0" r="0" t="8409"/>
                    <a:stretch>
                      <a:fillRect/>
                    </a:stretch>
                  </pic:blipFill>
                  <pic:spPr>
                    <a:xfrm>
                      <a:off x="0" y="0"/>
                      <a:ext cx="2505075" cy="3838575"/>
                    </a:xfrm>
                    <a:prstGeom prst="rect"/>
                    <a:ln/>
                  </pic:spPr>
                </pic:pic>
              </a:graphicData>
            </a:graphic>
          </wp:inline>
        </w:drawing>
      </w:r>
      <w:r w:rsidDel="00000000" w:rsidR="00000000" w:rsidRPr="00000000">
        <w:rPr>
          <w:rtl w:val="0"/>
        </w:rPr>
      </w:r>
    </w:p>
    <w:p w:rsidR="00000000" w:rsidDel="00000000" w:rsidP="00000000" w:rsidRDefault="00000000" w:rsidRPr="00000000" w14:paraId="00000116">
      <w:pPr>
        <w:rPr>
          <w:sz w:val="16"/>
          <w:szCs w:val="16"/>
        </w:rPr>
      </w:pPr>
      <w:r w:rsidDel="00000000" w:rsidR="00000000" w:rsidRPr="00000000">
        <w:rPr>
          <w:rtl w:val="0"/>
        </w:rPr>
      </w:r>
    </w:p>
    <w:p w:rsidR="00000000" w:rsidDel="00000000" w:rsidP="00000000" w:rsidRDefault="00000000" w:rsidRPr="00000000" w14:paraId="00000117">
      <w:pPr>
        <w:rPr>
          <w:sz w:val="20"/>
          <w:szCs w:val="20"/>
        </w:rPr>
      </w:pPr>
      <w:r w:rsidDel="00000000" w:rsidR="00000000" w:rsidRPr="00000000">
        <w:rPr>
          <w:rtl w:val="0"/>
        </w:rPr>
      </w:r>
    </w:p>
    <w:p w:rsidR="00000000" w:rsidDel="00000000" w:rsidP="00000000" w:rsidRDefault="00000000" w:rsidRPr="00000000" w14:paraId="00000118">
      <w:pPr>
        <w:pStyle w:val="Heading1"/>
        <w:rPr>
          <w:sz w:val="30"/>
          <w:szCs w:val="30"/>
        </w:rPr>
      </w:pPr>
      <w:bookmarkStart w:colFirst="0" w:colLast="0" w:name="_4i7ojhp" w:id="21"/>
      <w:bookmarkEnd w:id="21"/>
      <w:r w:rsidDel="00000000" w:rsidR="00000000" w:rsidRPr="00000000">
        <w:rPr>
          <w:sz w:val="30"/>
          <w:szCs w:val="30"/>
          <w:rtl w:val="0"/>
        </w:rPr>
        <w:t xml:space="preserve">Appendix C</w:t>
      </w:r>
    </w:p>
    <w:p w:rsidR="00000000" w:rsidDel="00000000" w:rsidP="00000000" w:rsidRDefault="00000000" w:rsidRPr="00000000" w14:paraId="00000119">
      <w:pPr>
        <w:pStyle w:val="Heading2"/>
        <w:rPr>
          <w:sz w:val="24"/>
          <w:szCs w:val="24"/>
        </w:rPr>
      </w:pPr>
      <w:r w:rsidDel="00000000" w:rsidR="00000000" w:rsidRPr="00000000">
        <w:rPr>
          <w:rtl w:val="0"/>
        </w:rPr>
      </w:r>
    </w:p>
    <w:p w:rsidR="00000000" w:rsidDel="00000000" w:rsidP="00000000" w:rsidRDefault="00000000" w:rsidRPr="00000000" w14:paraId="0000011A">
      <w:pPr>
        <w:spacing w:after="0" w:line="240" w:lineRule="auto"/>
        <w:ind w:left="-567" w:right="-613" w:firstLine="0"/>
        <w:jc w:val="center"/>
        <w:rPr>
          <w:rFonts w:ascii="Arial" w:cs="Arial" w:eastAsia="Arial" w:hAnsi="Arial"/>
          <w:sz w:val="26"/>
          <w:szCs w:val="26"/>
        </w:rPr>
      </w:pPr>
      <w:r w:rsidDel="00000000" w:rsidR="00000000" w:rsidRPr="00000000">
        <w:rPr>
          <w:rFonts w:ascii="Arial" w:cs="Arial" w:eastAsia="Arial" w:hAnsi="Arial"/>
          <w:b w:val="1"/>
          <w:sz w:val="26"/>
          <w:szCs w:val="26"/>
          <w:rtl w:val="0"/>
        </w:rPr>
        <w:t xml:space="preserve">Heather Coates</w:t>
      </w:r>
      <w:r w:rsidDel="00000000" w:rsidR="00000000" w:rsidRPr="00000000">
        <w:rPr>
          <w:rtl w:val="0"/>
        </w:rPr>
      </w:r>
    </w:p>
    <w:p w:rsidR="00000000" w:rsidDel="00000000" w:rsidP="00000000" w:rsidRDefault="00000000" w:rsidRPr="00000000" w14:paraId="0000011B">
      <w:pPr>
        <w:spacing w:after="0" w:line="240" w:lineRule="auto"/>
        <w:ind w:left="-567" w:right="-613" w:firstLine="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4 Baywood Ave</w:t>
      </w:r>
    </w:p>
    <w:p w:rsidR="00000000" w:rsidDel="00000000" w:rsidP="00000000" w:rsidRDefault="00000000" w:rsidRPr="00000000" w14:paraId="0000011C">
      <w:pPr>
        <w:spacing w:after="0" w:line="240" w:lineRule="auto"/>
        <w:ind w:left="-567" w:right="-613" w:firstLine="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West Cross </w:t>
      </w:r>
    </w:p>
    <w:p w:rsidR="00000000" w:rsidDel="00000000" w:rsidP="00000000" w:rsidRDefault="00000000" w:rsidRPr="00000000" w14:paraId="0000011D">
      <w:pPr>
        <w:spacing w:after="0" w:line="240" w:lineRule="auto"/>
        <w:ind w:left="-567" w:right="-613" w:firstLine="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SWANSEA</w:t>
      </w:r>
    </w:p>
    <w:p w:rsidR="00000000" w:rsidDel="00000000" w:rsidP="00000000" w:rsidRDefault="00000000" w:rsidRPr="00000000" w14:paraId="0000011E">
      <w:pPr>
        <w:spacing w:after="0" w:line="240" w:lineRule="auto"/>
        <w:ind w:left="-567" w:right="-613" w:firstLine="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SA3 5LJ</w:t>
      </w:r>
    </w:p>
    <w:p w:rsidR="00000000" w:rsidDel="00000000" w:rsidP="00000000" w:rsidRDefault="00000000" w:rsidRPr="00000000" w14:paraId="0000011F">
      <w:pPr>
        <w:spacing w:after="0" w:line="240" w:lineRule="auto"/>
        <w:ind w:left="-567" w:right="-613" w:firstLine="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07456 155565</w:t>
      </w:r>
    </w:p>
    <w:p w:rsidR="00000000" w:rsidDel="00000000" w:rsidP="00000000" w:rsidRDefault="00000000" w:rsidRPr="00000000" w14:paraId="00000120">
      <w:pPr>
        <w:spacing w:after="0" w:line="240" w:lineRule="auto"/>
        <w:ind w:left="-567" w:right="-613" w:firstLine="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heather64coates@gmail.com</w:t>
      </w:r>
    </w:p>
    <w:p w:rsidR="00000000" w:rsidDel="00000000" w:rsidP="00000000" w:rsidRDefault="00000000" w:rsidRPr="00000000" w14:paraId="00000121">
      <w:pPr>
        <w:spacing w:after="0" w:line="240" w:lineRule="auto"/>
        <w:ind w:left="-567" w:right="-613" w:firstLine="0"/>
        <w:rPr>
          <w:rFonts w:ascii="Arial" w:cs="Arial" w:eastAsia="Arial" w:hAnsi="Arial"/>
          <w:sz w:val="18"/>
          <w:szCs w:val="18"/>
          <w:u w:val="single"/>
        </w:rPr>
      </w:pPr>
      <w:r w:rsidDel="00000000" w:rsidR="00000000" w:rsidRPr="00000000">
        <w:rPr>
          <w:rtl w:val="0"/>
        </w:rPr>
      </w:r>
    </w:p>
    <w:p w:rsidR="00000000" w:rsidDel="00000000" w:rsidP="00000000" w:rsidRDefault="00000000" w:rsidRPr="00000000" w14:paraId="00000122">
      <w:pPr>
        <w:spacing w:after="0" w:line="240" w:lineRule="auto"/>
        <w:ind w:left="-567" w:right="-613" w:firstLine="0"/>
        <w:rPr>
          <w:rFonts w:ascii="Arial" w:cs="Arial" w:eastAsia="Arial" w:hAnsi="Arial"/>
          <w:sz w:val="18"/>
          <w:szCs w:val="18"/>
          <w:u w:val="single"/>
        </w:rPr>
      </w:pPr>
      <w:r w:rsidDel="00000000" w:rsidR="00000000" w:rsidRPr="00000000">
        <w:rPr>
          <w:rFonts w:ascii="Arial" w:cs="Arial" w:eastAsia="Arial" w:hAnsi="Arial"/>
          <w:b w:val="1"/>
          <w:sz w:val="18"/>
          <w:szCs w:val="18"/>
          <w:u w:val="single"/>
          <w:rtl w:val="0"/>
        </w:rPr>
        <w:t xml:space="preserve">Personal Profile</w:t>
      </w:r>
      <w:r w:rsidDel="00000000" w:rsidR="00000000" w:rsidRPr="00000000">
        <w:rPr>
          <w:rtl w:val="0"/>
        </w:rPr>
      </w:r>
    </w:p>
    <w:p w:rsidR="00000000" w:rsidDel="00000000" w:rsidP="00000000" w:rsidRDefault="00000000" w:rsidRPr="00000000" w14:paraId="00000123">
      <w:pPr>
        <w:spacing w:after="0" w:line="240" w:lineRule="auto"/>
        <w:ind w:left="-567" w:right="-613" w:firstLine="0"/>
        <w:jc w:val="both"/>
        <w:rPr>
          <w:rFonts w:ascii="Arial" w:cs="Arial" w:eastAsia="Arial" w:hAnsi="Arial"/>
          <w:sz w:val="18"/>
          <w:szCs w:val="18"/>
        </w:rPr>
      </w:pPr>
      <w:r w:rsidDel="00000000" w:rsidR="00000000" w:rsidRPr="00000000">
        <w:rPr>
          <w:rtl w:val="0"/>
        </w:rPr>
      </w:r>
    </w:p>
    <w:p w:rsidR="00000000" w:rsidDel="00000000" w:rsidP="00000000" w:rsidRDefault="00000000" w:rsidRPr="00000000" w14:paraId="00000124">
      <w:pPr>
        <w:spacing w:after="0" w:line="240" w:lineRule="auto"/>
        <w:ind w:left="-570" w:right="-613" w:firstLine="0"/>
        <w:jc w:val="both"/>
        <w:rPr>
          <w:rFonts w:ascii="Arial" w:cs="Arial" w:eastAsia="Arial" w:hAnsi="Arial"/>
          <w:sz w:val="18"/>
          <w:szCs w:val="18"/>
        </w:rPr>
      </w:pPr>
      <w:r w:rsidDel="00000000" w:rsidR="00000000" w:rsidRPr="00000000">
        <w:rPr>
          <w:rFonts w:ascii="Arial" w:cs="Arial" w:eastAsia="Arial" w:hAnsi="Arial"/>
          <w:sz w:val="18"/>
          <w:szCs w:val="18"/>
          <w:rtl w:val="0"/>
        </w:rPr>
        <w:t xml:space="preserve">I have worked in the hospitality industry and front of house with  many years of experience in  this field. Working as a waitress and as a bar person in various establishments. I am very confident, competent and well organised, and have excellent communication skills. I have a passion for food in all varieties. I work extremely well in a fast paced environment and I am flexible to all changes and capability . I work well either in a team or alone with a hands-on approach. I also like to follow my own personal  development to ensure I can progress in my position if given an opportunity to go further within the establishment.</w:t>
      </w:r>
    </w:p>
    <w:p w:rsidR="00000000" w:rsidDel="00000000" w:rsidP="00000000" w:rsidRDefault="00000000" w:rsidRPr="00000000" w14:paraId="00000125">
      <w:pPr>
        <w:spacing w:after="0" w:line="240" w:lineRule="auto"/>
        <w:ind w:left="-567" w:right="-613" w:firstLine="0"/>
        <w:rPr>
          <w:rFonts w:ascii="Arial" w:cs="Arial" w:eastAsia="Arial" w:hAnsi="Arial"/>
          <w:sz w:val="18"/>
          <w:szCs w:val="18"/>
        </w:rPr>
      </w:pPr>
      <w:r w:rsidDel="00000000" w:rsidR="00000000" w:rsidRPr="00000000">
        <w:rPr>
          <w:rtl w:val="0"/>
        </w:rPr>
      </w:r>
    </w:p>
    <w:p w:rsidR="00000000" w:rsidDel="00000000" w:rsidP="00000000" w:rsidRDefault="00000000" w:rsidRPr="00000000" w14:paraId="00000126">
      <w:pPr>
        <w:spacing w:after="0" w:line="240" w:lineRule="auto"/>
        <w:ind w:left="-567" w:right="-613" w:firstLine="0"/>
        <w:rPr>
          <w:rFonts w:ascii="Arial" w:cs="Arial" w:eastAsia="Arial" w:hAnsi="Arial"/>
          <w:sz w:val="18"/>
          <w:szCs w:val="18"/>
        </w:rPr>
      </w:pPr>
      <w:r w:rsidDel="00000000" w:rsidR="00000000" w:rsidRPr="00000000">
        <w:rPr>
          <w:rtl w:val="0"/>
        </w:rPr>
      </w:r>
    </w:p>
    <w:p w:rsidR="00000000" w:rsidDel="00000000" w:rsidP="00000000" w:rsidRDefault="00000000" w:rsidRPr="00000000" w14:paraId="00000127">
      <w:pPr>
        <w:spacing w:after="0" w:line="240" w:lineRule="auto"/>
        <w:ind w:left="-567" w:right="-613" w:firstLine="0"/>
        <w:jc w:val="both"/>
        <w:rPr>
          <w:rFonts w:ascii="Arial" w:cs="Arial" w:eastAsia="Arial" w:hAnsi="Arial"/>
          <w:sz w:val="18"/>
          <w:szCs w:val="18"/>
        </w:rPr>
      </w:pPr>
      <w:r w:rsidDel="00000000" w:rsidR="00000000" w:rsidRPr="00000000">
        <w:rPr>
          <w:rtl w:val="0"/>
        </w:rPr>
      </w:r>
    </w:p>
    <w:p w:rsidR="00000000" w:rsidDel="00000000" w:rsidP="00000000" w:rsidRDefault="00000000" w:rsidRPr="00000000" w14:paraId="00000128">
      <w:pPr>
        <w:spacing w:after="0" w:line="240" w:lineRule="auto"/>
        <w:ind w:left="-567" w:right="-613" w:firstLine="0"/>
        <w:rPr>
          <w:rFonts w:ascii="Arial" w:cs="Arial" w:eastAsia="Arial" w:hAnsi="Arial"/>
          <w:sz w:val="18"/>
          <w:szCs w:val="18"/>
        </w:rPr>
      </w:pPr>
      <w:r w:rsidDel="00000000" w:rsidR="00000000" w:rsidRPr="00000000">
        <w:rPr>
          <w:rtl w:val="0"/>
        </w:rPr>
      </w:r>
    </w:p>
    <w:p w:rsidR="00000000" w:rsidDel="00000000" w:rsidP="00000000" w:rsidRDefault="00000000" w:rsidRPr="00000000" w14:paraId="00000129">
      <w:pPr>
        <w:spacing w:after="0" w:line="240" w:lineRule="auto"/>
        <w:ind w:left="-567" w:right="-613" w:firstLine="0"/>
        <w:rPr>
          <w:rFonts w:ascii="Arial" w:cs="Arial" w:eastAsia="Arial" w:hAnsi="Arial"/>
          <w:sz w:val="18"/>
          <w:szCs w:val="18"/>
        </w:rPr>
      </w:pPr>
      <w:r w:rsidDel="00000000" w:rsidR="00000000" w:rsidRPr="00000000">
        <w:rPr>
          <w:rtl w:val="0"/>
        </w:rPr>
      </w:r>
    </w:p>
    <w:p w:rsidR="00000000" w:rsidDel="00000000" w:rsidP="00000000" w:rsidRDefault="00000000" w:rsidRPr="00000000" w14:paraId="0000012A">
      <w:pPr>
        <w:spacing w:after="0" w:line="240" w:lineRule="auto"/>
        <w:ind w:left="-567" w:right="-613" w:firstLine="0"/>
        <w:rPr>
          <w:rFonts w:ascii="Arial" w:cs="Arial" w:eastAsia="Arial" w:hAnsi="Arial"/>
          <w:b w:val="1"/>
          <w:sz w:val="18"/>
          <w:szCs w:val="18"/>
          <w:u w:val="single"/>
        </w:rPr>
      </w:pPr>
      <w:r w:rsidDel="00000000" w:rsidR="00000000" w:rsidRPr="00000000">
        <w:rPr>
          <w:rFonts w:ascii="Arial" w:cs="Arial" w:eastAsia="Arial" w:hAnsi="Arial"/>
          <w:b w:val="1"/>
          <w:sz w:val="18"/>
          <w:szCs w:val="18"/>
          <w:u w:val="single"/>
          <w:rtl w:val="0"/>
        </w:rPr>
        <w:t xml:space="preserve">Employment History</w:t>
      </w:r>
    </w:p>
    <w:p w:rsidR="00000000" w:rsidDel="00000000" w:rsidP="00000000" w:rsidRDefault="00000000" w:rsidRPr="00000000" w14:paraId="0000012B">
      <w:pPr>
        <w:spacing w:after="0" w:line="240" w:lineRule="auto"/>
        <w:ind w:left="-567" w:right="-613" w:firstLine="0"/>
        <w:rPr>
          <w:rFonts w:ascii="Arial" w:cs="Arial" w:eastAsia="Arial" w:hAnsi="Arial"/>
          <w:i w:val="1"/>
          <w:sz w:val="18"/>
          <w:szCs w:val="18"/>
        </w:rPr>
      </w:pPr>
      <w:r w:rsidDel="00000000" w:rsidR="00000000" w:rsidRPr="00000000">
        <w:rPr>
          <w:rFonts w:ascii="Arial" w:cs="Arial" w:eastAsia="Arial" w:hAnsi="Arial"/>
          <w:b w:val="1"/>
          <w:sz w:val="18"/>
          <w:szCs w:val="18"/>
          <w:rtl w:val="0"/>
        </w:rPr>
        <w:t xml:space="preserve">May 2021 - Ongoing                   Uplands Diner - </w:t>
      </w:r>
      <w:r w:rsidDel="00000000" w:rsidR="00000000" w:rsidRPr="00000000">
        <w:rPr>
          <w:rFonts w:ascii="Arial" w:cs="Arial" w:eastAsia="Arial" w:hAnsi="Arial"/>
          <w:i w:val="1"/>
          <w:sz w:val="18"/>
          <w:szCs w:val="18"/>
          <w:rtl w:val="0"/>
        </w:rPr>
        <w:t xml:space="preserve">Server</w:t>
      </w:r>
    </w:p>
    <w:p w:rsidR="00000000" w:rsidDel="00000000" w:rsidP="00000000" w:rsidRDefault="00000000" w:rsidRPr="00000000" w14:paraId="0000012C">
      <w:pPr>
        <w:spacing w:after="0" w:line="240" w:lineRule="auto"/>
        <w:ind w:left="-567" w:right="-613" w:firstLine="0"/>
        <w:rPr>
          <w:rFonts w:ascii="Arial" w:cs="Arial" w:eastAsia="Arial" w:hAnsi="Arial"/>
          <w:b w:val="1"/>
          <w:sz w:val="18"/>
          <w:szCs w:val="18"/>
        </w:rPr>
      </w:pPr>
      <w:r w:rsidDel="00000000" w:rsidR="00000000" w:rsidRPr="00000000">
        <w:rPr>
          <w:rtl w:val="0"/>
        </w:rPr>
      </w:r>
    </w:p>
    <w:p w:rsidR="00000000" w:rsidDel="00000000" w:rsidP="00000000" w:rsidRDefault="00000000" w:rsidRPr="00000000" w14:paraId="0000012D">
      <w:pPr>
        <w:spacing w:after="0" w:line="240" w:lineRule="auto"/>
        <w:ind w:left="-567" w:right="-613" w:firstLine="0"/>
        <w:rPr>
          <w:rFonts w:ascii="Arial" w:cs="Arial" w:eastAsia="Arial" w:hAnsi="Arial"/>
          <w:b w:val="1"/>
          <w:sz w:val="18"/>
          <w:szCs w:val="18"/>
          <w:u w:val="single"/>
        </w:rPr>
      </w:pPr>
      <w:r w:rsidDel="00000000" w:rsidR="00000000" w:rsidRPr="00000000">
        <w:rPr>
          <w:rFonts w:ascii="Arial" w:cs="Arial" w:eastAsia="Arial" w:hAnsi="Arial"/>
          <w:sz w:val="18"/>
          <w:szCs w:val="18"/>
          <w:rtl w:val="0"/>
        </w:rPr>
        <w:t xml:space="preserve">My role is to greet and welcome customers into the Diner and take orders and make sure they have a good experience eating with us. I also work on the delivery system ( Just Eat - Deliveroo) packing the orders and making sure everything is corrected if a mistake is made</w:t>
      </w:r>
      <w:r w:rsidDel="00000000" w:rsidR="00000000" w:rsidRPr="00000000">
        <w:rPr>
          <w:rtl w:val="0"/>
        </w:rPr>
      </w:r>
    </w:p>
    <w:p w:rsidR="00000000" w:rsidDel="00000000" w:rsidP="00000000" w:rsidRDefault="00000000" w:rsidRPr="00000000" w14:paraId="0000012E">
      <w:pPr>
        <w:spacing w:after="0" w:line="240" w:lineRule="auto"/>
        <w:ind w:left="-567" w:right="-613" w:firstLine="0"/>
        <w:rPr>
          <w:rFonts w:ascii="Arial" w:cs="Arial" w:eastAsia="Arial" w:hAnsi="Arial"/>
          <w:b w:val="1"/>
          <w:sz w:val="18"/>
          <w:szCs w:val="18"/>
          <w:u w:val="single"/>
        </w:rPr>
      </w:pPr>
      <w:r w:rsidDel="00000000" w:rsidR="00000000" w:rsidRPr="00000000">
        <w:rPr>
          <w:rtl w:val="0"/>
        </w:rPr>
      </w:r>
    </w:p>
    <w:p w:rsidR="00000000" w:rsidDel="00000000" w:rsidP="00000000" w:rsidRDefault="00000000" w:rsidRPr="00000000" w14:paraId="0000012F">
      <w:pPr>
        <w:spacing w:after="0" w:line="240" w:lineRule="auto"/>
        <w:ind w:left="-567" w:right="-613" w:firstLine="0"/>
        <w:rPr>
          <w:rFonts w:ascii="Arial" w:cs="Arial" w:eastAsia="Arial" w:hAnsi="Arial"/>
          <w:i w:val="1"/>
          <w:sz w:val="18"/>
          <w:szCs w:val="18"/>
        </w:rPr>
      </w:pPr>
      <w:r w:rsidDel="00000000" w:rsidR="00000000" w:rsidRPr="00000000">
        <w:rPr>
          <w:rFonts w:ascii="Arial" w:cs="Arial" w:eastAsia="Arial" w:hAnsi="Arial"/>
          <w:b w:val="1"/>
          <w:sz w:val="18"/>
          <w:szCs w:val="18"/>
          <w:rtl w:val="0"/>
        </w:rPr>
        <w:t xml:space="preserve">August 2017 - May 2021</w:t>
        <w:tab/>
        <w:tab/>
        <w:tab/>
        <w:t xml:space="preserve">B&amp;M Stores </w:t>
      </w:r>
      <w:r w:rsidDel="00000000" w:rsidR="00000000" w:rsidRPr="00000000">
        <w:rPr>
          <w:rFonts w:ascii="Arial" w:cs="Arial" w:eastAsia="Arial" w:hAnsi="Arial"/>
          <w:i w:val="1"/>
          <w:sz w:val="18"/>
          <w:szCs w:val="18"/>
          <w:rtl w:val="0"/>
        </w:rPr>
        <w:t xml:space="preserve">– Sales Assistant</w:t>
      </w:r>
    </w:p>
    <w:p w:rsidR="00000000" w:rsidDel="00000000" w:rsidP="00000000" w:rsidRDefault="00000000" w:rsidRPr="00000000" w14:paraId="00000130">
      <w:pPr>
        <w:spacing w:after="0" w:line="240" w:lineRule="auto"/>
        <w:ind w:left="-567" w:right="-613" w:firstLine="0"/>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131">
      <w:pPr>
        <w:spacing w:after="0" w:line="240" w:lineRule="auto"/>
        <w:ind w:left="-567" w:right="-613"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I work on the shop floor putting out stock, pricing, dealing with customer queries, cashier, general housekeeping duties that could be completed alone and I am also working as part of a team.</w:t>
      </w:r>
    </w:p>
    <w:p w:rsidR="00000000" w:rsidDel="00000000" w:rsidP="00000000" w:rsidRDefault="00000000" w:rsidRPr="00000000" w14:paraId="00000132">
      <w:pPr>
        <w:spacing w:after="0" w:line="240" w:lineRule="auto"/>
        <w:ind w:left="-567" w:right="-613" w:firstLine="0"/>
        <w:rPr>
          <w:rFonts w:ascii="Arial" w:cs="Arial" w:eastAsia="Arial" w:hAnsi="Arial"/>
          <w:sz w:val="8"/>
          <w:szCs w:val="8"/>
          <w:u w:val="single"/>
        </w:rPr>
      </w:pPr>
      <w:r w:rsidDel="00000000" w:rsidR="00000000" w:rsidRPr="00000000">
        <w:rPr>
          <w:rtl w:val="0"/>
        </w:rPr>
      </w:r>
    </w:p>
    <w:p w:rsidR="00000000" w:rsidDel="00000000" w:rsidP="00000000" w:rsidRDefault="00000000" w:rsidRPr="00000000" w14:paraId="00000133">
      <w:pPr>
        <w:spacing w:after="0" w:line="240" w:lineRule="auto"/>
        <w:ind w:left="-567" w:right="-6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Jan 2015 - Jul 2015 </w:t>
        <w:tab/>
        <w:tab/>
        <w:t xml:space="preserve">Bright House, Swansea</w:t>
      </w:r>
      <w:r w:rsidDel="00000000" w:rsidR="00000000" w:rsidRPr="00000000">
        <w:rPr>
          <w:rFonts w:ascii="Arial" w:cs="Arial" w:eastAsia="Arial" w:hAnsi="Arial"/>
          <w:i w:val="1"/>
          <w:sz w:val="18"/>
          <w:szCs w:val="18"/>
          <w:rtl w:val="0"/>
        </w:rPr>
        <w:t xml:space="preserve"> – Retail Sales</w:t>
      </w:r>
      <w:r w:rsidDel="00000000" w:rsidR="00000000" w:rsidRPr="00000000">
        <w:rPr>
          <w:rtl w:val="0"/>
        </w:rPr>
      </w:r>
    </w:p>
    <w:p w:rsidR="00000000" w:rsidDel="00000000" w:rsidP="00000000" w:rsidRDefault="00000000" w:rsidRPr="00000000" w14:paraId="00000134">
      <w:pPr>
        <w:spacing w:after="0" w:line="240" w:lineRule="auto"/>
        <w:ind w:left="-567" w:right="-613" w:firstLine="0"/>
        <w:jc w:val="both"/>
        <w:rPr>
          <w:rFonts w:ascii="Arial" w:cs="Arial" w:eastAsia="Arial" w:hAnsi="Arial"/>
          <w:b w:val="1"/>
          <w:sz w:val="18"/>
          <w:szCs w:val="18"/>
        </w:rPr>
      </w:pPr>
      <w:r w:rsidDel="00000000" w:rsidR="00000000" w:rsidRPr="00000000">
        <w:rPr>
          <w:rtl w:val="0"/>
        </w:rPr>
      </w:r>
    </w:p>
    <w:p w:rsidR="00000000" w:rsidDel="00000000" w:rsidP="00000000" w:rsidRDefault="00000000" w:rsidRPr="00000000" w14:paraId="00000135">
      <w:pPr>
        <w:spacing w:after="0" w:line="240" w:lineRule="auto"/>
        <w:ind w:left="-567" w:right="-613" w:firstLine="0"/>
        <w:jc w:val="both"/>
        <w:rPr>
          <w:rFonts w:ascii="Arial" w:cs="Arial" w:eastAsia="Arial" w:hAnsi="Arial"/>
          <w:b w:val="1"/>
          <w:sz w:val="18"/>
          <w:szCs w:val="18"/>
        </w:rPr>
      </w:pPr>
      <w:r w:rsidDel="00000000" w:rsidR="00000000" w:rsidRPr="00000000">
        <w:rPr>
          <w:rtl w:val="0"/>
        </w:rPr>
      </w:r>
    </w:p>
    <w:p w:rsidR="00000000" w:rsidDel="00000000" w:rsidP="00000000" w:rsidRDefault="00000000" w:rsidRPr="00000000" w14:paraId="00000136">
      <w:pPr>
        <w:spacing w:after="0" w:line="240" w:lineRule="auto"/>
        <w:ind w:left="-567" w:right="-613" w:firstLine="0"/>
        <w:jc w:val="both"/>
        <w:rPr>
          <w:rFonts w:ascii="Arial" w:cs="Arial" w:eastAsia="Arial" w:hAnsi="Arial"/>
          <w:sz w:val="18"/>
          <w:szCs w:val="18"/>
        </w:rPr>
      </w:pPr>
      <w:r w:rsidDel="00000000" w:rsidR="00000000" w:rsidRPr="00000000">
        <w:rPr>
          <w:rFonts w:ascii="Arial" w:cs="Arial" w:eastAsia="Arial" w:hAnsi="Arial"/>
          <w:sz w:val="18"/>
          <w:szCs w:val="18"/>
          <w:rtl w:val="0"/>
        </w:rPr>
        <w:t xml:space="preserve">I worked on the shop floor dealing with customers and sales. I would have targets to hit and I would have to plan credit agreements with customers, filling in forms and paperwork so attention to detail was paramount.</w:t>
      </w:r>
    </w:p>
    <w:p w:rsidR="00000000" w:rsidDel="00000000" w:rsidP="00000000" w:rsidRDefault="00000000" w:rsidRPr="00000000" w14:paraId="00000137">
      <w:pPr>
        <w:spacing w:after="0" w:line="240" w:lineRule="auto"/>
        <w:ind w:left="-567" w:right="-613" w:firstLine="0"/>
        <w:jc w:val="both"/>
        <w:rPr>
          <w:rFonts w:ascii="Arial" w:cs="Arial" w:eastAsia="Arial" w:hAnsi="Arial"/>
          <w:sz w:val="18"/>
          <w:szCs w:val="18"/>
        </w:rPr>
      </w:pPr>
      <w:r w:rsidDel="00000000" w:rsidR="00000000" w:rsidRPr="00000000">
        <w:rPr>
          <w:rtl w:val="0"/>
        </w:rPr>
      </w:r>
    </w:p>
    <w:p w:rsidR="00000000" w:rsidDel="00000000" w:rsidP="00000000" w:rsidRDefault="00000000" w:rsidRPr="00000000" w14:paraId="00000138">
      <w:pPr>
        <w:spacing w:after="0" w:line="240" w:lineRule="auto"/>
        <w:ind w:left="-567" w:right="-613" w:firstLine="0"/>
        <w:jc w:val="both"/>
        <w:rPr>
          <w:rFonts w:ascii="Arial" w:cs="Arial" w:eastAsia="Arial" w:hAnsi="Arial"/>
          <w:i w:val="1"/>
          <w:sz w:val="18"/>
          <w:szCs w:val="18"/>
        </w:rPr>
      </w:pPr>
      <w:r w:rsidDel="00000000" w:rsidR="00000000" w:rsidRPr="00000000">
        <w:rPr>
          <w:rFonts w:ascii="Arial" w:cs="Arial" w:eastAsia="Arial" w:hAnsi="Arial"/>
          <w:b w:val="1"/>
          <w:sz w:val="18"/>
          <w:szCs w:val="18"/>
          <w:rtl w:val="0"/>
        </w:rPr>
        <w:t xml:space="preserve">Feb 2013 – Dec 2014</w:t>
        <w:tab/>
        <w:tab/>
        <w:t xml:space="preserve">Pixie Fotos, Swansea </w:t>
      </w:r>
      <w:r w:rsidDel="00000000" w:rsidR="00000000" w:rsidRPr="00000000">
        <w:rPr>
          <w:rFonts w:ascii="Arial" w:cs="Arial" w:eastAsia="Arial" w:hAnsi="Arial"/>
          <w:i w:val="1"/>
          <w:sz w:val="18"/>
          <w:szCs w:val="18"/>
          <w:rtl w:val="0"/>
        </w:rPr>
        <w:t xml:space="preserve">– Sales Representative</w:t>
      </w:r>
    </w:p>
    <w:p w:rsidR="00000000" w:rsidDel="00000000" w:rsidP="00000000" w:rsidRDefault="00000000" w:rsidRPr="00000000" w14:paraId="00000139">
      <w:pPr>
        <w:spacing w:after="0" w:line="240" w:lineRule="auto"/>
        <w:ind w:left="-567" w:right="-613" w:firstLine="0"/>
        <w:jc w:val="both"/>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13A">
      <w:pPr>
        <w:spacing w:after="0" w:line="240" w:lineRule="auto"/>
        <w:ind w:left="-567" w:right="-613" w:firstLine="0"/>
        <w:jc w:val="both"/>
        <w:rPr>
          <w:rFonts w:ascii="Arial" w:cs="Arial" w:eastAsia="Arial" w:hAnsi="Arial"/>
          <w:sz w:val="18"/>
          <w:szCs w:val="18"/>
        </w:rPr>
      </w:pPr>
      <w:r w:rsidDel="00000000" w:rsidR="00000000" w:rsidRPr="00000000">
        <w:rPr>
          <w:rFonts w:ascii="Arial" w:cs="Arial" w:eastAsia="Arial" w:hAnsi="Arial"/>
          <w:sz w:val="18"/>
          <w:szCs w:val="18"/>
          <w:rtl w:val="0"/>
        </w:rPr>
        <w:t xml:space="preserve">My role was to meet customers and discuss and promote new products, agreeing prices and dates for photos to be taken.  I would keep in contact with customers before and after a sale and record orders. I would visit various shops such as Mothercare and sign people up to the service. I have dealt with large sums of money and covered all payment methods.</w:t>
      </w:r>
    </w:p>
    <w:p w:rsidR="00000000" w:rsidDel="00000000" w:rsidP="00000000" w:rsidRDefault="00000000" w:rsidRPr="00000000" w14:paraId="0000013B">
      <w:pPr>
        <w:spacing w:after="0" w:line="240" w:lineRule="auto"/>
        <w:ind w:left="-567" w:right="-613" w:firstLine="0"/>
        <w:jc w:val="both"/>
        <w:rPr>
          <w:rFonts w:ascii="Arial" w:cs="Arial" w:eastAsia="Arial" w:hAnsi="Arial"/>
          <w:sz w:val="18"/>
          <w:szCs w:val="18"/>
        </w:rPr>
      </w:pPr>
      <w:r w:rsidDel="00000000" w:rsidR="00000000" w:rsidRPr="00000000">
        <w:rPr>
          <w:rtl w:val="0"/>
        </w:rPr>
      </w:r>
    </w:p>
    <w:p w:rsidR="00000000" w:rsidDel="00000000" w:rsidP="00000000" w:rsidRDefault="00000000" w:rsidRPr="00000000" w14:paraId="0000013C">
      <w:pPr>
        <w:spacing w:after="0" w:line="240" w:lineRule="auto"/>
        <w:ind w:left="-567" w:right="-613" w:firstLine="0"/>
        <w:jc w:val="both"/>
        <w:rPr>
          <w:rFonts w:ascii="Arial" w:cs="Arial" w:eastAsia="Arial" w:hAnsi="Arial"/>
          <w:i w:val="1"/>
          <w:sz w:val="18"/>
          <w:szCs w:val="18"/>
        </w:rPr>
      </w:pPr>
      <w:r w:rsidDel="00000000" w:rsidR="00000000" w:rsidRPr="00000000">
        <w:rPr>
          <w:rFonts w:ascii="Arial" w:cs="Arial" w:eastAsia="Arial" w:hAnsi="Arial"/>
          <w:b w:val="1"/>
          <w:sz w:val="18"/>
          <w:szCs w:val="18"/>
          <w:rtl w:val="0"/>
        </w:rPr>
        <w:t xml:space="preserve">2010 – 2012</w:t>
        <w:tab/>
        <w:tab/>
        <w:tab/>
        <w:t xml:space="preserve">Uplands Diner, Swansea</w:t>
      </w:r>
      <w:r w:rsidDel="00000000" w:rsidR="00000000" w:rsidRPr="00000000">
        <w:rPr>
          <w:rFonts w:ascii="Arial" w:cs="Arial" w:eastAsia="Arial" w:hAnsi="Arial"/>
          <w:sz w:val="18"/>
          <w:szCs w:val="18"/>
          <w:rtl w:val="0"/>
        </w:rPr>
        <w:t xml:space="preserve"> </w:t>
      </w:r>
      <w:r w:rsidDel="00000000" w:rsidR="00000000" w:rsidRPr="00000000">
        <w:rPr>
          <w:rFonts w:ascii="Arial" w:cs="Arial" w:eastAsia="Arial" w:hAnsi="Arial"/>
          <w:i w:val="1"/>
          <w:sz w:val="18"/>
          <w:szCs w:val="18"/>
          <w:rtl w:val="0"/>
        </w:rPr>
        <w:t xml:space="preserve">– Waitress</w:t>
      </w:r>
    </w:p>
    <w:p w:rsidR="00000000" w:rsidDel="00000000" w:rsidP="00000000" w:rsidRDefault="00000000" w:rsidRPr="00000000" w14:paraId="0000013D">
      <w:pPr>
        <w:spacing w:after="0" w:line="240" w:lineRule="auto"/>
        <w:ind w:left="-567" w:right="-613" w:firstLine="0"/>
        <w:jc w:val="both"/>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13E">
      <w:pPr>
        <w:spacing w:after="0" w:line="240" w:lineRule="auto"/>
        <w:ind w:left="-567" w:right="-613" w:firstLine="0"/>
        <w:jc w:val="both"/>
        <w:rPr>
          <w:rFonts w:ascii="Arial" w:cs="Arial" w:eastAsia="Arial" w:hAnsi="Arial"/>
          <w:sz w:val="18"/>
          <w:szCs w:val="18"/>
        </w:rPr>
      </w:pPr>
      <w:r w:rsidDel="00000000" w:rsidR="00000000" w:rsidRPr="00000000">
        <w:rPr>
          <w:rFonts w:ascii="Arial" w:cs="Arial" w:eastAsia="Arial" w:hAnsi="Arial"/>
          <w:sz w:val="18"/>
          <w:szCs w:val="18"/>
          <w:rtl w:val="0"/>
        </w:rPr>
        <w:t xml:space="preserve">My role was to greet customers as they arrive and show them to their table. I would take orders for food and drink. I would serve food and drinks and deal with bill payments as well as making sure tables were clean and tidy. I also dealt with any customer issues.</w:t>
      </w:r>
    </w:p>
    <w:p w:rsidR="00000000" w:rsidDel="00000000" w:rsidP="00000000" w:rsidRDefault="00000000" w:rsidRPr="00000000" w14:paraId="0000013F">
      <w:pPr>
        <w:spacing w:after="0" w:line="240" w:lineRule="auto"/>
        <w:ind w:left="-567" w:right="-613" w:firstLine="0"/>
        <w:jc w:val="both"/>
        <w:rPr>
          <w:rFonts w:ascii="Arial" w:cs="Arial" w:eastAsia="Arial" w:hAnsi="Arial"/>
          <w:sz w:val="18"/>
          <w:szCs w:val="18"/>
        </w:rPr>
      </w:pPr>
      <w:r w:rsidDel="00000000" w:rsidR="00000000" w:rsidRPr="00000000">
        <w:rPr>
          <w:rtl w:val="0"/>
        </w:rPr>
      </w:r>
    </w:p>
    <w:p w:rsidR="00000000" w:rsidDel="00000000" w:rsidP="00000000" w:rsidRDefault="00000000" w:rsidRPr="00000000" w14:paraId="00000140">
      <w:pPr>
        <w:spacing w:after="0" w:line="240" w:lineRule="auto"/>
        <w:ind w:left="-567" w:right="-613" w:firstLine="0"/>
        <w:jc w:val="both"/>
        <w:rPr>
          <w:rFonts w:ascii="Arial" w:cs="Arial" w:eastAsia="Arial" w:hAnsi="Arial"/>
          <w:i w:val="1"/>
          <w:sz w:val="18"/>
          <w:szCs w:val="18"/>
        </w:rPr>
      </w:pPr>
      <w:r w:rsidDel="00000000" w:rsidR="00000000" w:rsidRPr="00000000">
        <w:rPr>
          <w:rFonts w:ascii="Arial" w:cs="Arial" w:eastAsia="Arial" w:hAnsi="Arial"/>
          <w:b w:val="1"/>
          <w:sz w:val="18"/>
          <w:szCs w:val="18"/>
          <w:rtl w:val="0"/>
        </w:rPr>
        <w:t xml:space="preserve">2008 – 2010</w:t>
        <w:tab/>
        <w:tab/>
        <w:tab/>
        <w:t xml:space="preserve">Harvester, Swansea</w:t>
      </w:r>
      <w:r w:rsidDel="00000000" w:rsidR="00000000" w:rsidRPr="00000000">
        <w:rPr>
          <w:rFonts w:ascii="Arial" w:cs="Arial" w:eastAsia="Arial" w:hAnsi="Arial"/>
          <w:sz w:val="18"/>
          <w:szCs w:val="18"/>
          <w:rtl w:val="0"/>
        </w:rPr>
        <w:t xml:space="preserve"> </w:t>
      </w:r>
      <w:r w:rsidDel="00000000" w:rsidR="00000000" w:rsidRPr="00000000">
        <w:rPr>
          <w:rFonts w:ascii="Arial" w:cs="Arial" w:eastAsia="Arial" w:hAnsi="Arial"/>
          <w:i w:val="1"/>
          <w:sz w:val="18"/>
          <w:szCs w:val="18"/>
          <w:rtl w:val="0"/>
        </w:rPr>
        <w:t xml:space="preserve">- Waitress</w:t>
      </w:r>
    </w:p>
    <w:p w:rsidR="00000000" w:rsidDel="00000000" w:rsidP="00000000" w:rsidRDefault="00000000" w:rsidRPr="00000000" w14:paraId="00000141">
      <w:pPr>
        <w:spacing w:after="0" w:line="240" w:lineRule="auto"/>
        <w:ind w:left="-567" w:right="-613" w:firstLine="0"/>
        <w:jc w:val="both"/>
        <w:rPr>
          <w:rFonts w:ascii="Arial" w:cs="Arial" w:eastAsia="Arial" w:hAnsi="Arial"/>
          <w:sz w:val="18"/>
          <w:szCs w:val="18"/>
        </w:rPr>
      </w:pPr>
      <w:r w:rsidDel="00000000" w:rsidR="00000000" w:rsidRPr="00000000">
        <w:rPr>
          <w:rFonts w:ascii="Arial" w:cs="Arial" w:eastAsia="Arial" w:hAnsi="Arial"/>
          <w:sz w:val="18"/>
          <w:szCs w:val="18"/>
          <w:rtl w:val="0"/>
        </w:rPr>
        <w:t xml:space="preserve">My role was to greet customers as they arrive and show them to their table. I would also give out menus and take orders for food and drink. I would serve food and drinks (to include alcoholic drinks) and deal with bill payments as well as making sure tables were clean and tidy. I also dealt with any customer issues</w:t>
      </w:r>
    </w:p>
    <w:p w:rsidR="00000000" w:rsidDel="00000000" w:rsidP="00000000" w:rsidRDefault="00000000" w:rsidRPr="00000000" w14:paraId="00000142">
      <w:pPr>
        <w:spacing w:after="0" w:line="240" w:lineRule="auto"/>
        <w:ind w:left="-567" w:right="-613" w:firstLine="0"/>
        <w:jc w:val="both"/>
        <w:rPr>
          <w:rFonts w:ascii="Arial" w:cs="Arial" w:eastAsia="Arial" w:hAnsi="Arial"/>
          <w:i w:val="1"/>
          <w:sz w:val="18"/>
          <w:szCs w:val="18"/>
        </w:rPr>
      </w:pPr>
      <w:r w:rsidDel="00000000" w:rsidR="00000000" w:rsidRPr="00000000">
        <w:rPr>
          <w:rFonts w:ascii="Arial" w:cs="Arial" w:eastAsia="Arial" w:hAnsi="Arial"/>
          <w:b w:val="1"/>
          <w:sz w:val="18"/>
          <w:szCs w:val="18"/>
          <w:rtl w:val="0"/>
        </w:rPr>
        <w:t xml:space="preserve">2006 - 2008 </w:t>
        <w:tab/>
        <w:tab/>
        <w:tab/>
        <w:t xml:space="preserve">Olan Mills Photography, Swansea</w:t>
      </w:r>
      <w:r w:rsidDel="00000000" w:rsidR="00000000" w:rsidRPr="00000000">
        <w:rPr>
          <w:rFonts w:ascii="Arial" w:cs="Arial" w:eastAsia="Arial" w:hAnsi="Arial"/>
          <w:sz w:val="18"/>
          <w:szCs w:val="18"/>
          <w:rtl w:val="0"/>
        </w:rPr>
        <w:t xml:space="preserve"> </w:t>
      </w:r>
      <w:r w:rsidDel="00000000" w:rsidR="00000000" w:rsidRPr="00000000">
        <w:rPr>
          <w:rFonts w:ascii="Arial" w:cs="Arial" w:eastAsia="Arial" w:hAnsi="Arial"/>
          <w:i w:val="1"/>
          <w:sz w:val="18"/>
          <w:szCs w:val="18"/>
          <w:rtl w:val="0"/>
        </w:rPr>
        <w:t xml:space="preserve">– Telesales</w:t>
      </w:r>
    </w:p>
    <w:p w:rsidR="00000000" w:rsidDel="00000000" w:rsidP="00000000" w:rsidRDefault="00000000" w:rsidRPr="00000000" w14:paraId="00000143">
      <w:pPr>
        <w:spacing w:after="0" w:line="240" w:lineRule="auto"/>
        <w:ind w:left="-567" w:right="-613" w:firstLine="0"/>
        <w:jc w:val="both"/>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144">
      <w:pPr>
        <w:spacing w:after="0" w:line="240" w:lineRule="auto"/>
        <w:ind w:left="-567" w:right="-613" w:firstLine="0"/>
        <w:jc w:val="both"/>
        <w:rPr>
          <w:rFonts w:ascii="Arial" w:cs="Arial" w:eastAsia="Arial" w:hAnsi="Arial"/>
          <w:sz w:val="18"/>
          <w:szCs w:val="18"/>
        </w:rPr>
      </w:pPr>
      <w:r w:rsidDel="00000000" w:rsidR="00000000" w:rsidRPr="00000000">
        <w:rPr>
          <w:rFonts w:ascii="Arial" w:cs="Arial" w:eastAsia="Arial" w:hAnsi="Arial"/>
          <w:b w:val="1"/>
          <w:sz w:val="18"/>
          <w:szCs w:val="18"/>
          <w:rtl w:val="0"/>
        </w:rPr>
        <w:t xml:space="preserve">1990</w:t>
        <w:tab/>
        <w:t xml:space="preserve">- 1997</w:t>
        <w:tab/>
        <w:tab/>
        <w:tab/>
        <w:tab/>
        <w:t xml:space="preserve">Stay and home Mother</w:t>
      </w:r>
      <w:r w:rsidDel="00000000" w:rsidR="00000000" w:rsidRPr="00000000">
        <w:rPr>
          <w:rtl w:val="0"/>
        </w:rPr>
      </w:r>
    </w:p>
    <w:p w:rsidR="00000000" w:rsidDel="00000000" w:rsidP="00000000" w:rsidRDefault="00000000" w:rsidRPr="00000000" w14:paraId="00000145">
      <w:pPr>
        <w:spacing w:after="0" w:line="240" w:lineRule="auto"/>
        <w:ind w:left="-567" w:right="-613" w:firstLine="0"/>
        <w:jc w:val="both"/>
        <w:rPr>
          <w:rFonts w:ascii="Arial" w:cs="Arial" w:eastAsia="Arial" w:hAnsi="Arial"/>
          <w:sz w:val="18"/>
          <w:szCs w:val="18"/>
        </w:rPr>
      </w:pPr>
      <w:r w:rsidDel="00000000" w:rsidR="00000000" w:rsidRPr="00000000">
        <w:rPr>
          <w:rtl w:val="0"/>
        </w:rPr>
      </w:r>
    </w:p>
    <w:p w:rsidR="00000000" w:rsidDel="00000000" w:rsidP="00000000" w:rsidRDefault="00000000" w:rsidRPr="00000000" w14:paraId="00000146">
      <w:pPr>
        <w:spacing w:after="0" w:line="240" w:lineRule="auto"/>
        <w:ind w:left="-567" w:right="-613" w:firstLine="0"/>
        <w:jc w:val="both"/>
        <w:rPr>
          <w:rFonts w:ascii="Arial" w:cs="Arial" w:eastAsia="Arial" w:hAnsi="Arial"/>
          <w:i w:val="1"/>
          <w:sz w:val="18"/>
          <w:szCs w:val="18"/>
        </w:rPr>
      </w:pPr>
      <w:r w:rsidDel="00000000" w:rsidR="00000000" w:rsidRPr="00000000">
        <w:rPr>
          <w:rFonts w:ascii="Arial" w:cs="Arial" w:eastAsia="Arial" w:hAnsi="Arial"/>
          <w:b w:val="1"/>
          <w:sz w:val="18"/>
          <w:szCs w:val="18"/>
          <w:rtl w:val="0"/>
        </w:rPr>
        <w:t xml:space="preserve">1988</w:t>
        <w:tab/>
        <w:tab/>
        <w:tab/>
        <w:tab/>
        <w:tab/>
        <w:t xml:space="preserve">Walkers Crisps, Swansea</w:t>
      </w:r>
      <w:r w:rsidDel="00000000" w:rsidR="00000000" w:rsidRPr="00000000">
        <w:rPr>
          <w:rFonts w:ascii="Arial" w:cs="Arial" w:eastAsia="Arial" w:hAnsi="Arial"/>
          <w:sz w:val="18"/>
          <w:szCs w:val="18"/>
          <w:rtl w:val="0"/>
        </w:rPr>
        <w:t xml:space="preserve"> </w:t>
      </w:r>
      <w:r w:rsidDel="00000000" w:rsidR="00000000" w:rsidRPr="00000000">
        <w:rPr>
          <w:rFonts w:ascii="Arial" w:cs="Arial" w:eastAsia="Arial" w:hAnsi="Arial"/>
          <w:i w:val="1"/>
          <w:sz w:val="18"/>
          <w:szCs w:val="18"/>
          <w:rtl w:val="0"/>
        </w:rPr>
        <w:t xml:space="preserve">- Packer</w:t>
      </w:r>
    </w:p>
    <w:p w:rsidR="00000000" w:rsidDel="00000000" w:rsidP="00000000" w:rsidRDefault="00000000" w:rsidRPr="00000000" w14:paraId="00000147">
      <w:pPr>
        <w:spacing w:after="0" w:line="240" w:lineRule="auto"/>
        <w:ind w:left="-567" w:right="-613" w:firstLine="0"/>
        <w:jc w:val="both"/>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148">
      <w:pPr>
        <w:spacing w:after="0" w:line="240" w:lineRule="auto"/>
        <w:ind w:left="-567" w:right="-613" w:firstLine="0"/>
        <w:jc w:val="both"/>
        <w:rPr>
          <w:rFonts w:ascii="Arial" w:cs="Arial" w:eastAsia="Arial" w:hAnsi="Arial"/>
          <w:sz w:val="18"/>
          <w:szCs w:val="18"/>
        </w:rPr>
      </w:pPr>
      <w:r w:rsidDel="00000000" w:rsidR="00000000" w:rsidRPr="00000000">
        <w:rPr>
          <w:rFonts w:ascii="Arial" w:cs="Arial" w:eastAsia="Arial" w:hAnsi="Arial"/>
          <w:sz w:val="18"/>
          <w:szCs w:val="18"/>
          <w:rtl w:val="0"/>
        </w:rPr>
        <w:t xml:space="preserve">I worked nights on an assembly line packing crisp products into boxes.</w:t>
      </w:r>
    </w:p>
    <w:p w:rsidR="00000000" w:rsidDel="00000000" w:rsidP="00000000" w:rsidRDefault="00000000" w:rsidRPr="00000000" w14:paraId="00000149">
      <w:pPr>
        <w:spacing w:after="0" w:line="240" w:lineRule="auto"/>
        <w:ind w:left="-567" w:right="-613" w:firstLine="0"/>
        <w:jc w:val="both"/>
        <w:rPr>
          <w:rFonts w:ascii="Arial" w:cs="Arial" w:eastAsia="Arial" w:hAnsi="Arial"/>
          <w:sz w:val="18"/>
          <w:szCs w:val="18"/>
        </w:rPr>
      </w:pPr>
      <w:r w:rsidDel="00000000" w:rsidR="00000000" w:rsidRPr="00000000">
        <w:rPr>
          <w:rtl w:val="0"/>
        </w:rPr>
      </w:r>
    </w:p>
    <w:p w:rsidR="00000000" w:rsidDel="00000000" w:rsidP="00000000" w:rsidRDefault="00000000" w:rsidRPr="00000000" w14:paraId="0000014A">
      <w:pPr>
        <w:spacing w:after="0" w:line="240" w:lineRule="auto"/>
        <w:ind w:left="-567" w:right="-613" w:firstLine="0"/>
        <w:jc w:val="both"/>
        <w:rPr>
          <w:rFonts w:ascii="Arial" w:cs="Arial" w:eastAsia="Arial" w:hAnsi="Arial"/>
          <w:sz w:val="18"/>
          <w:szCs w:val="18"/>
        </w:rPr>
      </w:pPr>
      <w:r w:rsidDel="00000000" w:rsidR="00000000" w:rsidRPr="00000000">
        <w:rPr>
          <w:rFonts w:ascii="Arial" w:cs="Arial" w:eastAsia="Arial" w:hAnsi="Arial"/>
          <w:b w:val="1"/>
          <w:sz w:val="18"/>
          <w:szCs w:val="18"/>
          <w:rtl w:val="0"/>
        </w:rPr>
        <w:t xml:space="preserve">1984 – 1988</w:t>
        <w:tab/>
        <w:tab/>
        <w:tab/>
        <w:t xml:space="preserve">Stay at home Mother</w:t>
      </w:r>
      <w:r w:rsidDel="00000000" w:rsidR="00000000" w:rsidRPr="00000000">
        <w:rPr>
          <w:rtl w:val="0"/>
        </w:rPr>
      </w:r>
    </w:p>
    <w:p w:rsidR="00000000" w:rsidDel="00000000" w:rsidP="00000000" w:rsidRDefault="00000000" w:rsidRPr="00000000" w14:paraId="0000014B">
      <w:pPr>
        <w:spacing w:after="0" w:line="240" w:lineRule="auto"/>
        <w:ind w:left="-567" w:right="-613" w:firstLine="0"/>
        <w:jc w:val="both"/>
        <w:rPr>
          <w:rFonts w:ascii="Arial" w:cs="Arial" w:eastAsia="Arial" w:hAnsi="Arial"/>
          <w:sz w:val="18"/>
          <w:szCs w:val="18"/>
        </w:rPr>
      </w:pPr>
      <w:r w:rsidDel="00000000" w:rsidR="00000000" w:rsidRPr="00000000">
        <w:rPr>
          <w:rtl w:val="0"/>
        </w:rPr>
      </w:r>
    </w:p>
    <w:p w:rsidR="00000000" w:rsidDel="00000000" w:rsidP="00000000" w:rsidRDefault="00000000" w:rsidRPr="00000000" w14:paraId="0000014C">
      <w:pPr>
        <w:spacing w:after="0" w:line="240" w:lineRule="auto"/>
        <w:ind w:left="-567" w:right="-613" w:firstLine="0"/>
        <w:jc w:val="both"/>
        <w:rPr>
          <w:rFonts w:ascii="Arial" w:cs="Arial" w:eastAsia="Arial" w:hAnsi="Arial"/>
          <w:i w:val="1"/>
          <w:sz w:val="18"/>
          <w:szCs w:val="18"/>
        </w:rPr>
      </w:pPr>
      <w:r w:rsidDel="00000000" w:rsidR="00000000" w:rsidRPr="00000000">
        <w:rPr>
          <w:rFonts w:ascii="Arial" w:cs="Arial" w:eastAsia="Arial" w:hAnsi="Arial"/>
          <w:b w:val="1"/>
          <w:sz w:val="18"/>
          <w:szCs w:val="18"/>
          <w:rtl w:val="0"/>
        </w:rPr>
        <w:t xml:space="preserve">1982 – 1984</w:t>
        <w:tab/>
        <w:tab/>
        <w:tab/>
        <w:t xml:space="preserve">Kwik Save, Swansea </w:t>
      </w:r>
      <w:r w:rsidDel="00000000" w:rsidR="00000000" w:rsidRPr="00000000">
        <w:rPr>
          <w:rFonts w:ascii="Arial" w:cs="Arial" w:eastAsia="Arial" w:hAnsi="Arial"/>
          <w:i w:val="1"/>
          <w:sz w:val="18"/>
          <w:szCs w:val="18"/>
          <w:rtl w:val="0"/>
        </w:rPr>
        <w:t xml:space="preserve">– Checkout Operator</w:t>
      </w:r>
    </w:p>
    <w:p w:rsidR="00000000" w:rsidDel="00000000" w:rsidP="00000000" w:rsidRDefault="00000000" w:rsidRPr="00000000" w14:paraId="0000014D">
      <w:pPr>
        <w:spacing w:after="0" w:line="240" w:lineRule="auto"/>
        <w:ind w:left="-567" w:right="-613" w:firstLine="0"/>
        <w:jc w:val="both"/>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14E">
      <w:pPr>
        <w:spacing w:after="0" w:line="240" w:lineRule="auto"/>
        <w:ind w:left="-567" w:right="-613" w:firstLine="0"/>
        <w:jc w:val="both"/>
        <w:rPr>
          <w:rFonts w:ascii="Arial" w:cs="Arial" w:eastAsia="Arial" w:hAnsi="Arial"/>
          <w:sz w:val="18"/>
          <w:szCs w:val="18"/>
        </w:rPr>
      </w:pPr>
      <w:r w:rsidDel="00000000" w:rsidR="00000000" w:rsidRPr="00000000">
        <w:rPr>
          <w:rFonts w:ascii="Arial" w:cs="Arial" w:eastAsia="Arial" w:hAnsi="Arial"/>
          <w:sz w:val="18"/>
          <w:szCs w:val="18"/>
          <w:rtl w:val="0"/>
        </w:rPr>
        <w:t xml:space="preserve">My role involved scanning items for customers, weighing and pricing items like fruit and vegetables, checking customers' ages for restrictions on items like alcohol, packing and wrapping purchases, processing coupons and vouchers, taking payments and making sure the till was balanced at the end of the day.</w:t>
      </w:r>
    </w:p>
    <w:p w:rsidR="00000000" w:rsidDel="00000000" w:rsidP="00000000" w:rsidRDefault="00000000" w:rsidRPr="00000000" w14:paraId="0000014F">
      <w:pPr>
        <w:spacing w:after="0" w:line="240" w:lineRule="auto"/>
        <w:ind w:left="-567" w:right="-613" w:firstLine="0"/>
        <w:jc w:val="both"/>
        <w:rPr>
          <w:rFonts w:ascii="Arial" w:cs="Arial" w:eastAsia="Arial" w:hAnsi="Arial"/>
          <w:sz w:val="18"/>
          <w:szCs w:val="18"/>
        </w:rPr>
      </w:pPr>
      <w:r w:rsidDel="00000000" w:rsidR="00000000" w:rsidRPr="00000000">
        <w:rPr>
          <w:rtl w:val="0"/>
        </w:rPr>
      </w:r>
    </w:p>
    <w:p w:rsidR="00000000" w:rsidDel="00000000" w:rsidP="00000000" w:rsidRDefault="00000000" w:rsidRPr="00000000" w14:paraId="00000150">
      <w:pPr>
        <w:spacing w:after="0" w:line="240" w:lineRule="auto"/>
        <w:ind w:left="-567" w:right="-613" w:firstLine="0"/>
        <w:jc w:val="both"/>
        <w:rPr>
          <w:rFonts w:ascii="Arial" w:cs="Arial" w:eastAsia="Arial" w:hAnsi="Arial"/>
          <w:i w:val="1"/>
          <w:sz w:val="18"/>
          <w:szCs w:val="18"/>
        </w:rPr>
      </w:pPr>
      <w:r w:rsidDel="00000000" w:rsidR="00000000" w:rsidRPr="00000000">
        <w:rPr>
          <w:rFonts w:ascii="Arial" w:cs="Arial" w:eastAsia="Arial" w:hAnsi="Arial"/>
          <w:b w:val="1"/>
          <w:sz w:val="18"/>
          <w:szCs w:val="18"/>
          <w:rtl w:val="0"/>
        </w:rPr>
        <w:t xml:space="preserve">1980 – 1982</w:t>
        <w:tab/>
        <w:tab/>
        <w:tab/>
        <w:t xml:space="preserve">Comet, Swansea – </w:t>
      </w:r>
      <w:r w:rsidDel="00000000" w:rsidR="00000000" w:rsidRPr="00000000">
        <w:rPr>
          <w:rFonts w:ascii="Arial" w:cs="Arial" w:eastAsia="Arial" w:hAnsi="Arial"/>
          <w:i w:val="1"/>
          <w:sz w:val="18"/>
          <w:szCs w:val="18"/>
          <w:rtl w:val="0"/>
        </w:rPr>
        <w:t xml:space="preserve">Retail Sales and Admin</w:t>
      </w:r>
    </w:p>
    <w:p w:rsidR="00000000" w:rsidDel="00000000" w:rsidP="00000000" w:rsidRDefault="00000000" w:rsidRPr="00000000" w14:paraId="00000151">
      <w:pPr>
        <w:spacing w:after="0" w:line="240" w:lineRule="auto"/>
        <w:ind w:left="-567" w:right="-613" w:firstLine="0"/>
        <w:jc w:val="both"/>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152">
      <w:pPr>
        <w:spacing w:after="0" w:line="240" w:lineRule="auto"/>
        <w:ind w:left="-567" w:right="-613" w:firstLine="0"/>
        <w:jc w:val="both"/>
        <w:rPr>
          <w:rFonts w:ascii="Arial" w:cs="Arial" w:eastAsia="Arial" w:hAnsi="Arial"/>
          <w:sz w:val="18"/>
          <w:szCs w:val="18"/>
        </w:rPr>
      </w:pPr>
      <w:r w:rsidDel="00000000" w:rsidR="00000000" w:rsidRPr="00000000">
        <w:rPr>
          <w:rFonts w:ascii="Arial" w:cs="Arial" w:eastAsia="Arial" w:hAnsi="Arial"/>
          <w:sz w:val="18"/>
          <w:szCs w:val="18"/>
          <w:rtl w:val="0"/>
        </w:rPr>
        <w:t xml:space="preserve">My role was to serve and advise customers, taking cash and card payments, manage stock, and arranging goods in displays and on shelves. I would also request credit history of customers for HP purposes over the telephone. I have dealt with large sums of money and covered all payment methods and also arranged customer deliveries.</w:t>
        <w:tab/>
        <w:tab/>
        <w:tab/>
        <w:t xml:space="preserve">                           </w:t>
      </w:r>
    </w:p>
    <w:p w:rsidR="00000000" w:rsidDel="00000000" w:rsidP="00000000" w:rsidRDefault="00000000" w:rsidRPr="00000000" w14:paraId="00000153">
      <w:pPr>
        <w:spacing w:after="0" w:line="240" w:lineRule="auto"/>
        <w:ind w:left="-567" w:right="-613" w:firstLine="0"/>
        <w:jc w:val="both"/>
        <w:rPr>
          <w:rFonts w:ascii="Arial" w:cs="Arial" w:eastAsia="Arial" w:hAnsi="Arial"/>
          <w:sz w:val="18"/>
          <w:szCs w:val="18"/>
        </w:rPr>
      </w:pPr>
      <w:r w:rsidDel="00000000" w:rsidR="00000000" w:rsidRPr="00000000">
        <w:rPr>
          <w:rtl w:val="0"/>
        </w:rPr>
      </w:r>
    </w:p>
    <w:p w:rsidR="00000000" w:rsidDel="00000000" w:rsidP="00000000" w:rsidRDefault="00000000" w:rsidRPr="00000000" w14:paraId="00000154">
      <w:pPr>
        <w:spacing w:after="0" w:line="240" w:lineRule="auto"/>
        <w:ind w:left="-567" w:right="-613" w:firstLine="0"/>
        <w:rPr>
          <w:rFonts w:ascii="Arial" w:cs="Arial" w:eastAsia="Arial" w:hAnsi="Arial"/>
          <w:sz w:val="18"/>
          <w:szCs w:val="18"/>
          <w:u w:val="single"/>
        </w:rPr>
      </w:pPr>
      <w:r w:rsidDel="00000000" w:rsidR="00000000" w:rsidRPr="00000000">
        <w:rPr>
          <w:rFonts w:ascii="Arial" w:cs="Arial" w:eastAsia="Arial" w:hAnsi="Arial"/>
          <w:b w:val="1"/>
          <w:sz w:val="18"/>
          <w:szCs w:val="18"/>
          <w:u w:val="single"/>
          <w:rtl w:val="0"/>
        </w:rPr>
        <w:t xml:space="preserve">Education and Training</w:t>
      </w:r>
      <w:r w:rsidDel="00000000" w:rsidR="00000000" w:rsidRPr="00000000">
        <w:rPr>
          <w:rtl w:val="0"/>
        </w:rPr>
      </w:r>
    </w:p>
    <w:p w:rsidR="00000000" w:rsidDel="00000000" w:rsidP="00000000" w:rsidRDefault="00000000" w:rsidRPr="00000000" w14:paraId="00000155">
      <w:pPr>
        <w:spacing w:after="0" w:line="240" w:lineRule="auto"/>
        <w:ind w:left="-567" w:right="-613" w:firstLine="0"/>
        <w:rPr>
          <w:rFonts w:ascii="Arial" w:cs="Arial" w:eastAsia="Arial" w:hAnsi="Arial"/>
          <w:sz w:val="8"/>
          <w:szCs w:val="8"/>
          <w:u w:val="single"/>
        </w:rPr>
      </w:pPr>
      <w:r w:rsidDel="00000000" w:rsidR="00000000" w:rsidRPr="00000000">
        <w:rPr>
          <w:rtl w:val="0"/>
        </w:rPr>
      </w:r>
    </w:p>
    <w:p w:rsidR="00000000" w:rsidDel="00000000" w:rsidP="00000000" w:rsidRDefault="00000000" w:rsidRPr="00000000" w14:paraId="00000156">
      <w:pPr>
        <w:spacing w:after="0" w:line="240" w:lineRule="auto"/>
        <w:ind w:left="-567" w:right="-613" w:firstLine="0"/>
        <w:jc w:val="both"/>
        <w:rPr>
          <w:rFonts w:ascii="Arial" w:cs="Arial" w:eastAsia="Arial" w:hAnsi="Arial"/>
          <w:sz w:val="18"/>
          <w:szCs w:val="18"/>
        </w:rPr>
      </w:pPr>
      <w:r w:rsidDel="00000000" w:rsidR="00000000" w:rsidRPr="00000000">
        <w:rPr>
          <w:rtl w:val="0"/>
        </w:rPr>
      </w:r>
    </w:p>
    <w:p w:rsidR="00000000" w:rsidDel="00000000" w:rsidP="00000000" w:rsidRDefault="00000000" w:rsidRPr="00000000" w14:paraId="00000157">
      <w:pPr>
        <w:spacing w:after="0" w:line="240" w:lineRule="auto"/>
        <w:ind w:left="-567" w:right="-613" w:firstLine="0"/>
        <w:jc w:val="both"/>
        <w:rPr>
          <w:rFonts w:ascii="Arial" w:cs="Arial" w:eastAsia="Arial" w:hAnsi="Arial"/>
          <w:sz w:val="18"/>
          <w:szCs w:val="18"/>
        </w:rPr>
      </w:pPr>
      <w:r w:rsidDel="00000000" w:rsidR="00000000" w:rsidRPr="00000000">
        <w:rPr>
          <w:rFonts w:ascii="Arial" w:cs="Arial" w:eastAsia="Arial" w:hAnsi="Arial"/>
          <w:b w:val="1"/>
          <w:sz w:val="18"/>
          <w:szCs w:val="18"/>
          <w:rtl w:val="0"/>
        </w:rPr>
        <w:t xml:space="preserve">1975 - 1980 </w:t>
        <w:tab/>
        <w:tab/>
        <w:t xml:space="preserve">Lee Manor High School and Community College, Luton</w:t>
        <w:tab/>
        <w:tab/>
        <w:t xml:space="preserve">                                      </w:t>
      </w:r>
      <w:r w:rsidDel="00000000" w:rsidR="00000000" w:rsidRPr="00000000">
        <w:rPr>
          <w:rtl w:val="0"/>
        </w:rPr>
      </w:r>
    </w:p>
    <w:p w:rsidR="00000000" w:rsidDel="00000000" w:rsidP="00000000" w:rsidRDefault="00000000" w:rsidRPr="00000000" w14:paraId="00000158">
      <w:pPr>
        <w:spacing w:after="0" w:line="240" w:lineRule="auto"/>
        <w:ind w:left="-567" w:right="-613" w:firstLine="0"/>
        <w:jc w:val="both"/>
        <w:rPr>
          <w:rFonts w:ascii="Arial" w:cs="Arial" w:eastAsia="Arial" w:hAnsi="Arial"/>
          <w:sz w:val="18"/>
          <w:szCs w:val="18"/>
        </w:rPr>
      </w:pPr>
      <w:r w:rsidDel="00000000" w:rsidR="00000000" w:rsidRPr="00000000">
        <w:rPr>
          <w:rFonts w:ascii="Arial" w:cs="Arial" w:eastAsia="Arial" w:hAnsi="Arial"/>
          <w:sz w:val="18"/>
          <w:szCs w:val="18"/>
          <w:rtl w:val="0"/>
        </w:rPr>
        <w:t xml:space="preserve">Educated to school leaving standard in all core subjects including:</w:t>
      </w:r>
    </w:p>
    <w:p w:rsidR="00000000" w:rsidDel="00000000" w:rsidP="00000000" w:rsidRDefault="00000000" w:rsidRPr="00000000" w14:paraId="00000159">
      <w:pPr>
        <w:numPr>
          <w:ilvl w:val="0"/>
          <w:numId w:val="1"/>
        </w:numPr>
        <w:spacing w:after="0" w:line="240" w:lineRule="auto"/>
        <w:ind w:left="720" w:right="-613" w:hanging="360"/>
        <w:jc w:val="both"/>
        <w:rPr>
          <w:sz w:val="18"/>
          <w:szCs w:val="18"/>
        </w:rPr>
      </w:pPr>
      <w:r w:rsidDel="00000000" w:rsidR="00000000" w:rsidRPr="00000000">
        <w:rPr>
          <w:rFonts w:ascii="Arial" w:cs="Arial" w:eastAsia="Arial" w:hAnsi="Arial"/>
          <w:sz w:val="18"/>
          <w:szCs w:val="18"/>
          <w:rtl w:val="0"/>
        </w:rPr>
        <w:t xml:space="preserve">CSE English</w:t>
      </w:r>
      <w:r w:rsidDel="00000000" w:rsidR="00000000" w:rsidRPr="00000000">
        <w:rPr>
          <w:rtl w:val="0"/>
        </w:rPr>
      </w:r>
    </w:p>
    <w:p w:rsidR="00000000" w:rsidDel="00000000" w:rsidP="00000000" w:rsidRDefault="00000000" w:rsidRPr="00000000" w14:paraId="0000015A">
      <w:pPr>
        <w:numPr>
          <w:ilvl w:val="0"/>
          <w:numId w:val="1"/>
        </w:numPr>
        <w:spacing w:after="0" w:line="240" w:lineRule="auto"/>
        <w:ind w:left="720" w:right="-613" w:hanging="360"/>
        <w:jc w:val="both"/>
        <w:rPr>
          <w:sz w:val="18"/>
          <w:szCs w:val="18"/>
        </w:rPr>
      </w:pPr>
      <w:r w:rsidDel="00000000" w:rsidR="00000000" w:rsidRPr="00000000">
        <w:rPr>
          <w:rFonts w:ascii="Arial" w:cs="Arial" w:eastAsia="Arial" w:hAnsi="Arial"/>
          <w:sz w:val="18"/>
          <w:szCs w:val="18"/>
          <w:rtl w:val="0"/>
        </w:rPr>
        <w:t xml:space="preserve">CSE Maths</w:t>
      </w:r>
      <w:r w:rsidDel="00000000" w:rsidR="00000000" w:rsidRPr="00000000">
        <w:rPr>
          <w:rtl w:val="0"/>
        </w:rPr>
      </w:r>
    </w:p>
    <w:p w:rsidR="00000000" w:rsidDel="00000000" w:rsidP="00000000" w:rsidRDefault="00000000" w:rsidRPr="00000000" w14:paraId="0000015B">
      <w:pPr>
        <w:numPr>
          <w:ilvl w:val="0"/>
          <w:numId w:val="1"/>
        </w:numPr>
        <w:spacing w:after="0" w:line="240" w:lineRule="auto"/>
        <w:ind w:left="720" w:right="-613" w:hanging="360"/>
        <w:jc w:val="both"/>
        <w:rPr>
          <w:sz w:val="18"/>
          <w:szCs w:val="18"/>
        </w:rPr>
      </w:pPr>
      <w:r w:rsidDel="00000000" w:rsidR="00000000" w:rsidRPr="00000000">
        <w:rPr>
          <w:rFonts w:ascii="Arial" w:cs="Arial" w:eastAsia="Arial" w:hAnsi="Arial"/>
          <w:sz w:val="18"/>
          <w:szCs w:val="18"/>
          <w:rtl w:val="0"/>
        </w:rPr>
        <w:t xml:space="preserve">CSE History</w:t>
      </w:r>
      <w:r w:rsidDel="00000000" w:rsidR="00000000" w:rsidRPr="00000000">
        <w:rPr>
          <w:rtl w:val="0"/>
        </w:rPr>
      </w:r>
    </w:p>
    <w:p w:rsidR="00000000" w:rsidDel="00000000" w:rsidP="00000000" w:rsidRDefault="00000000" w:rsidRPr="00000000" w14:paraId="0000015C">
      <w:pPr>
        <w:numPr>
          <w:ilvl w:val="0"/>
          <w:numId w:val="1"/>
        </w:numPr>
        <w:spacing w:after="0" w:line="240" w:lineRule="auto"/>
        <w:ind w:left="720" w:right="-613" w:hanging="360"/>
        <w:jc w:val="both"/>
        <w:rPr>
          <w:sz w:val="18"/>
          <w:szCs w:val="18"/>
        </w:rPr>
      </w:pPr>
      <w:r w:rsidDel="00000000" w:rsidR="00000000" w:rsidRPr="00000000">
        <w:rPr>
          <w:rFonts w:ascii="Arial" w:cs="Arial" w:eastAsia="Arial" w:hAnsi="Arial"/>
          <w:sz w:val="18"/>
          <w:szCs w:val="18"/>
          <w:rtl w:val="0"/>
        </w:rPr>
        <w:t xml:space="preserve">CSE Art</w:t>
      </w:r>
      <w:r w:rsidDel="00000000" w:rsidR="00000000" w:rsidRPr="00000000">
        <w:rPr>
          <w:rtl w:val="0"/>
        </w:rPr>
      </w:r>
    </w:p>
    <w:p w:rsidR="00000000" w:rsidDel="00000000" w:rsidP="00000000" w:rsidRDefault="00000000" w:rsidRPr="00000000" w14:paraId="0000015D">
      <w:pPr>
        <w:numPr>
          <w:ilvl w:val="0"/>
          <w:numId w:val="1"/>
        </w:numPr>
        <w:spacing w:after="0" w:line="240" w:lineRule="auto"/>
        <w:ind w:left="720" w:right="-613" w:hanging="360"/>
        <w:jc w:val="both"/>
        <w:rPr>
          <w:sz w:val="18"/>
          <w:szCs w:val="18"/>
        </w:rPr>
      </w:pPr>
      <w:r w:rsidDel="00000000" w:rsidR="00000000" w:rsidRPr="00000000">
        <w:rPr>
          <w:rFonts w:ascii="Arial" w:cs="Arial" w:eastAsia="Arial" w:hAnsi="Arial"/>
          <w:sz w:val="18"/>
          <w:szCs w:val="18"/>
          <w:rtl w:val="0"/>
        </w:rPr>
        <w:t xml:space="preserve">CSE Biology</w:t>
      </w:r>
      <w:r w:rsidDel="00000000" w:rsidR="00000000" w:rsidRPr="00000000">
        <w:rPr>
          <w:rtl w:val="0"/>
        </w:rPr>
      </w:r>
    </w:p>
    <w:p w:rsidR="00000000" w:rsidDel="00000000" w:rsidP="00000000" w:rsidRDefault="00000000" w:rsidRPr="00000000" w14:paraId="0000015E">
      <w:pPr>
        <w:spacing w:after="0" w:line="240" w:lineRule="auto"/>
        <w:ind w:left="-567" w:right="-613" w:firstLine="0"/>
        <w:rPr>
          <w:rFonts w:ascii="Arial" w:cs="Arial" w:eastAsia="Arial" w:hAnsi="Arial"/>
          <w:sz w:val="18"/>
          <w:szCs w:val="18"/>
        </w:rPr>
      </w:pPr>
      <w:r w:rsidDel="00000000" w:rsidR="00000000" w:rsidRPr="00000000">
        <w:rPr>
          <w:rtl w:val="0"/>
        </w:rPr>
      </w:r>
    </w:p>
    <w:p w:rsidR="00000000" w:rsidDel="00000000" w:rsidP="00000000" w:rsidRDefault="00000000" w:rsidRPr="00000000" w14:paraId="0000015F">
      <w:pPr>
        <w:spacing w:after="0" w:line="240" w:lineRule="auto"/>
        <w:ind w:left="-567" w:right="-613" w:firstLine="0"/>
        <w:rPr>
          <w:rFonts w:ascii="Arial" w:cs="Arial" w:eastAsia="Arial" w:hAnsi="Arial"/>
          <w:sz w:val="18"/>
          <w:szCs w:val="18"/>
          <w:u w:val="single"/>
        </w:rPr>
      </w:pPr>
      <w:r w:rsidDel="00000000" w:rsidR="00000000" w:rsidRPr="00000000">
        <w:rPr>
          <w:rtl w:val="0"/>
        </w:rPr>
      </w:r>
    </w:p>
    <w:p w:rsidR="00000000" w:rsidDel="00000000" w:rsidP="00000000" w:rsidRDefault="00000000" w:rsidRPr="00000000" w14:paraId="00000160">
      <w:pPr>
        <w:spacing w:after="0" w:line="240" w:lineRule="auto"/>
        <w:ind w:left="-567" w:right="-613" w:firstLine="0"/>
        <w:rPr>
          <w:rFonts w:ascii="Arial" w:cs="Arial" w:eastAsia="Arial" w:hAnsi="Arial"/>
          <w:sz w:val="18"/>
          <w:szCs w:val="18"/>
          <w:u w:val="single"/>
        </w:rPr>
      </w:pPr>
      <w:r w:rsidDel="00000000" w:rsidR="00000000" w:rsidRPr="00000000">
        <w:rPr>
          <w:rFonts w:ascii="Arial" w:cs="Arial" w:eastAsia="Arial" w:hAnsi="Arial"/>
          <w:b w:val="1"/>
          <w:sz w:val="18"/>
          <w:szCs w:val="18"/>
          <w:u w:val="single"/>
          <w:rtl w:val="0"/>
        </w:rPr>
        <w:t xml:space="preserve">References </w:t>
      </w:r>
      <w:r w:rsidDel="00000000" w:rsidR="00000000" w:rsidRPr="00000000">
        <w:rPr>
          <w:rtl w:val="0"/>
        </w:rPr>
      </w:r>
    </w:p>
    <w:p w:rsidR="00000000" w:rsidDel="00000000" w:rsidP="00000000" w:rsidRDefault="00000000" w:rsidRPr="00000000" w14:paraId="00000161">
      <w:pPr>
        <w:spacing w:after="0" w:line="240" w:lineRule="auto"/>
        <w:ind w:right="-613"/>
        <w:rPr>
          <w:rFonts w:ascii="Arial" w:cs="Arial" w:eastAsia="Arial" w:hAnsi="Arial"/>
          <w:sz w:val="18"/>
          <w:szCs w:val="18"/>
          <w:u w:val="single"/>
        </w:rPr>
      </w:pPr>
      <w:r w:rsidDel="00000000" w:rsidR="00000000" w:rsidRPr="00000000">
        <w:rPr>
          <w:rtl w:val="0"/>
        </w:rPr>
      </w:r>
    </w:p>
    <w:p w:rsidR="00000000" w:rsidDel="00000000" w:rsidP="00000000" w:rsidRDefault="00000000" w:rsidRPr="00000000" w14:paraId="00000162">
      <w:pPr>
        <w:spacing w:after="0" w:line="240" w:lineRule="auto"/>
        <w:ind w:left="-567" w:right="-613" w:firstLine="0"/>
        <w:rPr>
          <w:rFonts w:ascii="Arial" w:cs="Arial" w:eastAsia="Arial" w:hAnsi="Arial"/>
          <w:sz w:val="18"/>
          <w:szCs w:val="18"/>
        </w:rPr>
      </w:pPr>
      <w:r w:rsidDel="00000000" w:rsidR="00000000" w:rsidRPr="00000000">
        <w:rPr>
          <w:rFonts w:ascii="Arial" w:cs="Arial" w:eastAsia="Arial" w:hAnsi="Arial"/>
          <w:b w:val="1"/>
          <w:sz w:val="18"/>
          <w:szCs w:val="18"/>
          <w:rtl w:val="0"/>
        </w:rPr>
        <w:t xml:space="preserve">B and M Stores</w:t>
      </w:r>
      <w:r w:rsidDel="00000000" w:rsidR="00000000" w:rsidRPr="00000000">
        <w:rPr>
          <w:rtl w:val="0"/>
        </w:rPr>
      </w:r>
    </w:p>
    <w:p w:rsidR="00000000" w:rsidDel="00000000" w:rsidP="00000000" w:rsidRDefault="00000000" w:rsidRPr="00000000" w14:paraId="00000163">
      <w:pPr>
        <w:spacing w:after="0" w:line="240" w:lineRule="auto"/>
        <w:ind w:left="-567" w:right="-613" w:firstLine="0"/>
        <w:rPr>
          <w:rFonts w:ascii="Arial" w:cs="Arial" w:eastAsia="Arial" w:hAnsi="Arial"/>
          <w:sz w:val="18"/>
          <w:szCs w:val="18"/>
        </w:rPr>
      </w:pPr>
      <w:r w:rsidDel="00000000" w:rsidR="00000000" w:rsidRPr="00000000">
        <w:rPr>
          <w:rFonts w:ascii="Arial" w:cs="Arial" w:eastAsia="Arial" w:hAnsi="Arial"/>
          <w:b w:val="1"/>
          <w:sz w:val="18"/>
          <w:szCs w:val="18"/>
          <w:rtl w:val="0"/>
        </w:rPr>
        <w:t xml:space="preserve">Cwmdu Industrial Estate</w:t>
      </w:r>
      <w:r w:rsidDel="00000000" w:rsidR="00000000" w:rsidRPr="00000000">
        <w:rPr>
          <w:rtl w:val="0"/>
        </w:rPr>
      </w:r>
    </w:p>
    <w:p w:rsidR="00000000" w:rsidDel="00000000" w:rsidP="00000000" w:rsidRDefault="00000000" w:rsidRPr="00000000" w14:paraId="00000164">
      <w:pPr>
        <w:spacing w:after="0" w:line="240" w:lineRule="auto"/>
        <w:ind w:left="-567" w:right="-613" w:firstLine="0"/>
        <w:rPr>
          <w:rFonts w:ascii="Arial" w:cs="Arial" w:eastAsia="Arial" w:hAnsi="Arial"/>
          <w:sz w:val="18"/>
          <w:szCs w:val="18"/>
        </w:rPr>
      </w:pPr>
      <w:r w:rsidDel="00000000" w:rsidR="00000000" w:rsidRPr="00000000">
        <w:rPr>
          <w:rFonts w:ascii="Arial" w:cs="Arial" w:eastAsia="Arial" w:hAnsi="Arial"/>
          <w:b w:val="1"/>
          <w:sz w:val="18"/>
          <w:szCs w:val="18"/>
          <w:rtl w:val="0"/>
        </w:rPr>
        <w:t xml:space="preserve">719 Carmarthen Road</w:t>
      </w:r>
      <w:r w:rsidDel="00000000" w:rsidR="00000000" w:rsidRPr="00000000">
        <w:rPr>
          <w:rtl w:val="0"/>
        </w:rPr>
      </w:r>
    </w:p>
    <w:p w:rsidR="00000000" w:rsidDel="00000000" w:rsidP="00000000" w:rsidRDefault="00000000" w:rsidRPr="00000000" w14:paraId="00000165">
      <w:pPr>
        <w:spacing w:after="0" w:line="240" w:lineRule="auto"/>
        <w:ind w:left="-567" w:right="-613" w:firstLine="0"/>
        <w:rPr>
          <w:rFonts w:ascii="Arial" w:cs="Arial" w:eastAsia="Arial" w:hAnsi="Arial"/>
          <w:sz w:val="18"/>
          <w:szCs w:val="18"/>
        </w:rPr>
      </w:pPr>
      <w:r w:rsidDel="00000000" w:rsidR="00000000" w:rsidRPr="00000000">
        <w:rPr>
          <w:rFonts w:ascii="Arial" w:cs="Arial" w:eastAsia="Arial" w:hAnsi="Arial"/>
          <w:b w:val="1"/>
          <w:sz w:val="18"/>
          <w:szCs w:val="18"/>
          <w:rtl w:val="0"/>
        </w:rPr>
        <w:t xml:space="preserve">Swansea</w:t>
      </w:r>
      <w:r w:rsidDel="00000000" w:rsidR="00000000" w:rsidRPr="00000000">
        <w:rPr>
          <w:rtl w:val="0"/>
        </w:rPr>
      </w:r>
    </w:p>
    <w:p w:rsidR="00000000" w:rsidDel="00000000" w:rsidP="00000000" w:rsidRDefault="00000000" w:rsidRPr="00000000" w14:paraId="00000166">
      <w:pPr>
        <w:spacing w:after="0" w:line="240" w:lineRule="auto"/>
        <w:ind w:left="-567" w:right="-613" w:firstLine="0"/>
        <w:rPr>
          <w:rFonts w:ascii="Arial" w:cs="Arial" w:eastAsia="Arial" w:hAnsi="Arial"/>
          <w:sz w:val="18"/>
          <w:szCs w:val="18"/>
        </w:rPr>
      </w:pPr>
      <w:r w:rsidDel="00000000" w:rsidR="00000000" w:rsidRPr="00000000">
        <w:rPr>
          <w:rFonts w:ascii="Arial" w:cs="Arial" w:eastAsia="Arial" w:hAnsi="Arial"/>
          <w:b w:val="1"/>
          <w:sz w:val="18"/>
          <w:szCs w:val="18"/>
          <w:rtl w:val="0"/>
        </w:rPr>
        <w:t xml:space="preserve">SA5 8JF</w:t>
      </w:r>
      <w:r w:rsidDel="00000000" w:rsidR="00000000" w:rsidRPr="00000000">
        <w:rPr>
          <w:rtl w:val="0"/>
        </w:rPr>
      </w:r>
    </w:p>
    <w:p w:rsidR="00000000" w:rsidDel="00000000" w:rsidP="00000000" w:rsidRDefault="00000000" w:rsidRPr="00000000" w14:paraId="00000167">
      <w:pPr>
        <w:spacing w:after="0" w:line="240" w:lineRule="auto"/>
        <w:ind w:left="-567" w:right="-613" w:firstLine="0"/>
        <w:rPr>
          <w:rFonts w:ascii="Arial" w:cs="Arial" w:eastAsia="Arial" w:hAnsi="Arial"/>
          <w:sz w:val="18"/>
          <w:szCs w:val="18"/>
        </w:rPr>
      </w:pPr>
      <w:r w:rsidDel="00000000" w:rsidR="00000000" w:rsidRPr="00000000">
        <w:rPr>
          <w:rtl w:val="0"/>
        </w:rPr>
      </w:r>
    </w:p>
    <w:p w:rsidR="00000000" w:rsidDel="00000000" w:rsidP="00000000" w:rsidRDefault="00000000" w:rsidRPr="00000000" w14:paraId="00000168">
      <w:pPr>
        <w:spacing w:after="0" w:line="240" w:lineRule="auto"/>
        <w:ind w:left="-567" w:right="-613" w:firstLine="0"/>
        <w:rPr>
          <w:rFonts w:ascii="Arial" w:cs="Arial" w:eastAsia="Arial" w:hAnsi="Arial"/>
          <w:sz w:val="18"/>
          <w:szCs w:val="18"/>
        </w:rPr>
      </w:pPr>
      <w:r w:rsidDel="00000000" w:rsidR="00000000" w:rsidRPr="00000000">
        <w:rPr>
          <w:rFonts w:ascii="Arial" w:cs="Arial" w:eastAsia="Arial" w:hAnsi="Arial"/>
          <w:b w:val="1"/>
          <w:sz w:val="18"/>
          <w:szCs w:val="18"/>
          <w:rtl w:val="0"/>
        </w:rPr>
        <w:t xml:space="preserve">01792 581123</w:t>
      </w:r>
      <w:r w:rsidDel="00000000" w:rsidR="00000000" w:rsidRPr="00000000">
        <w:rPr>
          <w:rtl w:val="0"/>
        </w:rPr>
      </w:r>
    </w:p>
    <w:p w:rsidR="00000000" w:rsidDel="00000000" w:rsidP="00000000" w:rsidRDefault="00000000" w:rsidRPr="00000000" w14:paraId="00000169">
      <w:pPr>
        <w:spacing w:after="0" w:line="240" w:lineRule="auto"/>
        <w:ind w:left="-567" w:right="-613" w:firstLine="0"/>
        <w:rPr>
          <w:rFonts w:ascii="Arial" w:cs="Arial" w:eastAsia="Arial" w:hAnsi="Arial"/>
          <w:sz w:val="18"/>
          <w:szCs w:val="18"/>
        </w:rPr>
      </w:pPr>
      <w:r w:rsidDel="00000000" w:rsidR="00000000" w:rsidRPr="00000000">
        <w:rPr>
          <w:rtl w:val="0"/>
        </w:rPr>
      </w:r>
    </w:p>
    <w:p w:rsidR="00000000" w:rsidDel="00000000" w:rsidP="00000000" w:rsidRDefault="00000000" w:rsidRPr="00000000" w14:paraId="0000016A">
      <w:pPr>
        <w:spacing w:after="0" w:line="240" w:lineRule="auto"/>
        <w:ind w:left="-567" w:right="-613" w:firstLine="0"/>
        <w:rPr>
          <w:color w:val="4f81bd"/>
          <w:sz w:val="30"/>
          <w:szCs w:val="30"/>
        </w:rPr>
      </w:pPr>
      <w:r w:rsidDel="00000000" w:rsidR="00000000" w:rsidRPr="00000000">
        <w:rPr>
          <w:rtl w:val="0"/>
        </w:rPr>
      </w:r>
    </w:p>
    <w:p w:rsidR="00000000" w:rsidDel="00000000" w:rsidP="00000000" w:rsidRDefault="00000000" w:rsidRPr="00000000" w14:paraId="0000016B">
      <w:pPr>
        <w:rPr>
          <w:color w:val="4f81bd"/>
          <w:sz w:val="16"/>
          <w:szCs w:val="16"/>
        </w:rPr>
      </w:pPr>
      <w:r w:rsidDel="00000000" w:rsidR="00000000" w:rsidRPr="00000000">
        <w:rPr>
          <w:rtl w:val="0"/>
        </w:rPr>
      </w:r>
    </w:p>
    <w:p w:rsidR="00000000" w:rsidDel="00000000" w:rsidP="00000000" w:rsidRDefault="00000000" w:rsidRPr="00000000" w14:paraId="0000016C">
      <w:pPr>
        <w:rPr>
          <w:color w:val="4f81bd"/>
          <w:sz w:val="16"/>
          <w:szCs w:val="16"/>
        </w:rPr>
      </w:pPr>
      <w:r w:rsidDel="00000000" w:rsidR="00000000" w:rsidRPr="00000000">
        <w:rPr>
          <w:rtl w:val="0"/>
        </w:rPr>
      </w:r>
    </w:p>
    <w:p w:rsidR="00000000" w:rsidDel="00000000" w:rsidP="00000000" w:rsidRDefault="00000000" w:rsidRPr="00000000" w14:paraId="0000016D">
      <w:pPr>
        <w:spacing w:after="0" w:line="276" w:lineRule="auto"/>
        <w:rPr>
          <w:rFonts w:ascii="Arial" w:cs="Arial" w:eastAsia="Arial" w:hAnsi="Arial"/>
          <w:sz w:val="18"/>
          <w:szCs w:val="18"/>
        </w:rPr>
      </w:pPr>
      <w:r w:rsidDel="00000000" w:rsidR="00000000" w:rsidRPr="00000000">
        <w:rPr>
          <w:rFonts w:ascii="Arial" w:cs="Arial" w:eastAsia="Arial" w:hAnsi="Arial"/>
          <w:color w:val="0000ff"/>
          <w:sz w:val="26"/>
          <w:szCs w:val="26"/>
          <w:rtl w:val="0"/>
        </w:rPr>
        <w:t xml:space="preserve">Appendix D         </w:t>
      </w:r>
      <w:r w:rsidDel="00000000" w:rsidR="00000000" w:rsidRPr="00000000">
        <w:rPr>
          <w:rFonts w:ascii="Arial" w:cs="Arial" w:eastAsia="Arial" w:hAnsi="Arial"/>
          <w:sz w:val="26"/>
          <w:szCs w:val="26"/>
          <w:rtl w:val="0"/>
        </w:rPr>
        <w:t xml:space="preserve">                   </w:t>
      </w:r>
      <w:r w:rsidDel="00000000" w:rsidR="00000000" w:rsidRPr="00000000">
        <w:rPr>
          <w:rtl w:val="0"/>
        </w:rPr>
      </w:r>
    </w:p>
    <w:p w:rsidR="00000000" w:rsidDel="00000000" w:rsidP="00000000" w:rsidRDefault="00000000" w:rsidRPr="00000000" w14:paraId="0000016E">
      <w:pPr>
        <w:spacing w:after="0" w:line="276" w:lineRule="auto"/>
        <w:rPr>
          <w:color w:val="ff0000"/>
          <w:sz w:val="20"/>
          <w:szCs w:val="20"/>
        </w:rPr>
      </w:pPr>
      <w:r w:rsidDel="00000000" w:rsidR="00000000" w:rsidRPr="00000000">
        <w:rPr>
          <w:rtl w:val="0"/>
        </w:rPr>
      </w:r>
    </w:p>
    <w:p w:rsidR="00000000" w:rsidDel="00000000" w:rsidP="00000000" w:rsidRDefault="00000000" w:rsidRPr="00000000" w14:paraId="0000016F">
      <w:pPr>
        <w:spacing w:after="0" w:line="276" w:lineRule="auto"/>
        <w:rPr>
          <w:color w:val="ff0000"/>
          <w:sz w:val="20"/>
          <w:szCs w:val="20"/>
        </w:rPr>
      </w:pPr>
      <w:r w:rsidDel="00000000" w:rsidR="00000000" w:rsidRPr="00000000">
        <w:rPr>
          <w:rtl w:val="0"/>
        </w:rPr>
      </w:r>
    </w:p>
    <w:p w:rsidR="00000000" w:rsidDel="00000000" w:rsidP="00000000" w:rsidRDefault="00000000" w:rsidRPr="00000000" w14:paraId="00000170">
      <w:pPr>
        <w:spacing w:after="0" w:line="276"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   HEATHER COATES</w:t>
      </w:r>
    </w:p>
    <w:p w:rsidR="00000000" w:rsidDel="00000000" w:rsidP="00000000" w:rsidRDefault="00000000" w:rsidRPr="00000000" w14:paraId="00000171">
      <w:pPr>
        <w:spacing w:after="0" w:line="276"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4 Baywood Ave, West Cross, SWansea SA3 5LJ </w:t>
      </w:r>
    </w:p>
    <w:p w:rsidR="00000000" w:rsidDel="00000000" w:rsidP="00000000" w:rsidRDefault="00000000" w:rsidRPr="00000000" w14:paraId="00000172">
      <w:pPr>
        <w:spacing w:after="0" w:line="276"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heather64coates@gmail.com</w:t>
      </w:r>
    </w:p>
    <w:p w:rsidR="00000000" w:rsidDel="00000000" w:rsidP="00000000" w:rsidRDefault="00000000" w:rsidRPr="00000000" w14:paraId="00000173">
      <w:pPr>
        <w:spacing w:after="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4">
      <w:pPr>
        <w:spacing w:after="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5">
      <w:pPr>
        <w:spacing w:after="0"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17th November 2021</w:t>
      </w:r>
    </w:p>
    <w:p w:rsidR="00000000" w:rsidDel="00000000" w:rsidP="00000000" w:rsidRDefault="00000000" w:rsidRPr="00000000" w14:paraId="00000176">
      <w:pPr>
        <w:spacing w:after="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7">
      <w:pPr>
        <w:spacing w:after="0"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Prezzo Mumbles</w:t>
      </w:r>
    </w:p>
    <w:p w:rsidR="00000000" w:rsidDel="00000000" w:rsidP="00000000" w:rsidRDefault="00000000" w:rsidRPr="00000000" w14:paraId="00000178">
      <w:pPr>
        <w:spacing w:after="0"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Re: Front of house </w:t>
      </w:r>
    </w:p>
    <w:p w:rsidR="00000000" w:rsidDel="00000000" w:rsidP="00000000" w:rsidRDefault="00000000" w:rsidRPr="00000000" w14:paraId="00000179">
      <w:pPr>
        <w:spacing w:after="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A">
      <w:pPr>
        <w:spacing w:after="0"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Dear Sir / Madam </w:t>
      </w:r>
    </w:p>
    <w:p w:rsidR="00000000" w:rsidDel="00000000" w:rsidP="00000000" w:rsidRDefault="00000000" w:rsidRPr="00000000" w14:paraId="0000017B">
      <w:pPr>
        <w:spacing w:after="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C">
      <w:pPr>
        <w:spacing w:after="0"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would like to express my interest in the front of house position. I am a self motivated and progress-driven server with extensive background in this industry, with a long standing record of initiative and innovation. I have developed and executed strategies that I believe will bring value to Prezzo.</w:t>
      </w:r>
    </w:p>
    <w:p w:rsidR="00000000" w:rsidDel="00000000" w:rsidP="00000000" w:rsidRDefault="00000000" w:rsidRPr="00000000" w14:paraId="0000017D">
      <w:pPr>
        <w:spacing w:after="0"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Please take a moment to review the CV I have enclosed and accompanying credentials. </w:t>
      </w:r>
    </w:p>
    <w:p w:rsidR="00000000" w:rsidDel="00000000" w:rsidP="00000000" w:rsidRDefault="00000000" w:rsidRPr="00000000" w14:paraId="0000017E">
      <w:pPr>
        <w:spacing w:after="0"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look forward to your response and the opportunity to speak to you regarding my candidacy for the position of front of house.</w:t>
      </w:r>
    </w:p>
    <w:p w:rsidR="00000000" w:rsidDel="00000000" w:rsidP="00000000" w:rsidRDefault="00000000" w:rsidRPr="00000000" w14:paraId="0000017F">
      <w:pPr>
        <w:spacing w:after="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0">
      <w:pPr>
        <w:spacing w:after="0"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Yours Sincerely </w:t>
      </w:r>
    </w:p>
    <w:p w:rsidR="00000000" w:rsidDel="00000000" w:rsidP="00000000" w:rsidRDefault="00000000" w:rsidRPr="00000000" w14:paraId="00000181">
      <w:pPr>
        <w:spacing w:after="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2">
      <w:pPr>
        <w:spacing w:after="0"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Heather Coates</w:t>
      </w:r>
    </w:p>
    <w:p w:rsidR="00000000" w:rsidDel="00000000" w:rsidP="00000000" w:rsidRDefault="00000000" w:rsidRPr="00000000" w14:paraId="00000183">
      <w:pPr>
        <w:spacing w:after="0" w:line="276" w:lineRule="auto"/>
        <w:rPr>
          <w:color w:val="ff0000"/>
          <w:sz w:val="20"/>
          <w:szCs w:val="20"/>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Courier New"/>
  <w:font w:name="Arial Rounded"/>
  <w:font w:name="Tahoma">
    <w:embedRegular w:fontKey="{00000000-0000-0000-0000-000000000000}" r:id="rId1" w:subsetted="0"/>
    <w:embedBold w:fontKey="{00000000-0000-0000-0000-000000000000}" r:id="rId2" w:subsetted="0"/>
  </w:font>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4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4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4.jpg"/><Relationship Id="rId11" Type="http://schemas.openxmlformats.org/officeDocument/2006/relationships/hyperlink" Target="https://uk.indeed.com/" TargetMode="External"/><Relationship Id="rId10" Type="http://schemas.openxmlformats.org/officeDocument/2006/relationships/hyperlink" Target="https://www.ed.ac.uk/reflection/reflectors-toolkit/reflecting-on-experience/gibbs-reflective-cycle" TargetMode="External"/><Relationship Id="rId13" Type="http://schemas.openxmlformats.org/officeDocument/2006/relationships/hyperlink" Target="https://www-live.reedglobal.com/blog?page=32" TargetMode="External"/><Relationship Id="rId12" Type="http://schemas.openxmlformats.org/officeDocument/2006/relationships/hyperlink" Target="https://www.angelaodom.com/blog/goal-setting-the-smart-wa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vark-learn.com/" TargetMode="External"/><Relationship Id="rId15" Type="http://schemas.openxmlformats.org/officeDocument/2006/relationships/hyperlink" Target="https://sussexbusinessschool.com/career-professional-development-the-gap-analysis/" TargetMode="External"/><Relationship Id="rId14" Type="http://schemas.openxmlformats.org/officeDocument/2006/relationships/hyperlink" Target="https://www.eln.co.uk/blog/honey-and-mumford-learning-styles" TargetMode="External"/><Relationship Id="rId17" Type="http://schemas.openxmlformats.org/officeDocument/2006/relationships/hyperlink" Target="https://www.similarweb.com/corp/blog/research/company-research/swot-analysis-best-practices/" TargetMode="External"/><Relationship Id="rId16" Type="http://schemas.openxmlformats.org/officeDocument/2006/relationships/hyperlink" Target="https://warwick.ac.uk/fac/soc/economics/current/ug/handbook/support-and-personal-development/" TargetMode="External"/><Relationship Id="rId5" Type="http://schemas.openxmlformats.org/officeDocument/2006/relationships/styles" Target="styles.xml"/><Relationship Id="rId19" Type="http://schemas.openxmlformats.org/officeDocument/2006/relationships/image" Target="media/image1.png"/><Relationship Id="rId6" Type="http://schemas.openxmlformats.org/officeDocument/2006/relationships/image" Target="media/image2.jpg"/><Relationship Id="rId18" Type="http://schemas.openxmlformats.org/officeDocument/2006/relationships/image" Target="media/image5.png"/><Relationship Id="rId7" Type="http://schemas.openxmlformats.org/officeDocument/2006/relationships/image" Target="media/image3.jpg"/><Relationship Id="rId8" Type="http://schemas.openxmlformats.org/officeDocument/2006/relationships/hyperlink" Target="https://zety.com/uk/blog/perfect-cover-letter"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