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57290269"/>
        <w:docPartObj>
          <w:docPartGallery w:val="Cover Pages"/>
          <w:docPartUnique/>
        </w:docPartObj>
      </w:sdtPr>
      <w:sdtEndPr>
        <w:rPr>
          <w:rFonts w:eastAsiaTheme="majorEastAsia" w:cs="Arial"/>
          <w:b/>
          <w:bCs/>
          <w:sz w:val="40"/>
          <w:szCs w:val="40"/>
        </w:rPr>
      </w:sdtEndPr>
      <w:sdtContent>
        <w:p w14:paraId="701DA30B" w14:textId="77777777" w:rsidR="00825EDA" w:rsidRPr="00835089" w:rsidRDefault="00825EDA" w:rsidP="00825EDA"/>
        <w:p w14:paraId="1F7ED81B" w14:textId="77777777" w:rsidR="00825EDA" w:rsidRPr="00835089" w:rsidRDefault="00825EDA" w:rsidP="00825EDA"/>
        <w:p w14:paraId="7928A88D" w14:textId="77777777" w:rsidR="00825EDA" w:rsidRPr="00835089" w:rsidRDefault="00825EDA" w:rsidP="00825EDA"/>
        <w:p w14:paraId="05E6DA8E" w14:textId="77777777" w:rsidR="00825EDA" w:rsidRPr="00835089" w:rsidRDefault="00825EDA" w:rsidP="00825EDA"/>
        <w:p w14:paraId="3A6C1E82" w14:textId="77777777" w:rsidR="00825EDA" w:rsidRPr="00835089" w:rsidRDefault="00825EDA" w:rsidP="00825EDA"/>
        <w:p w14:paraId="5A9F8F34" w14:textId="29F89C93" w:rsidR="004A1574" w:rsidRPr="00835089" w:rsidRDefault="00E40E4E" w:rsidP="00835089">
          <w:pPr>
            <w:jc w:val="center"/>
            <w:rPr>
              <w:rFonts w:eastAsiaTheme="majorEastAsia" w:cs="Arial"/>
              <w:b/>
              <w:bCs/>
              <w:sz w:val="40"/>
              <w:szCs w:val="40"/>
            </w:rPr>
          </w:pPr>
          <w:r w:rsidRPr="00835089">
            <w:rPr>
              <w:noProof/>
            </w:rPr>
            <mc:AlternateContent>
              <mc:Choice Requires="wps">
                <w:drawing>
                  <wp:anchor distT="0" distB="0" distL="114300" distR="114300" simplePos="0" relativeHeight="251662336" behindDoc="0" locked="0" layoutInCell="1" allowOverlap="1" wp14:anchorId="76F54A56" wp14:editId="3B31B616">
                    <wp:simplePos x="0" y="0"/>
                    <wp:positionH relativeFrom="page">
                      <wp:posOffset>476250</wp:posOffset>
                    </wp:positionH>
                    <wp:positionV relativeFrom="margin">
                      <wp:posOffset>8220075</wp:posOffset>
                    </wp:positionV>
                    <wp:extent cx="5753100" cy="142875"/>
                    <wp:effectExtent l="0" t="0" r="0" b="952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28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0C1624" w14:textId="4A4F1070" w:rsidR="00E40E4E" w:rsidRPr="00835089" w:rsidRDefault="003F5748" w:rsidP="00E40E4E">
                                <w:pPr>
                                  <w:pStyle w:val="NoSpacing"/>
                                  <w:rPr>
                                    <w:color w:val="7F7F7F" w:themeColor="text1" w:themeTint="80"/>
                                    <w:sz w:val="18"/>
                                    <w:szCs w:val="18"/>
                                    <w:lang w:val="en-GB"/>
                                  </w:rPr>
                                </w:pPr>
                                <w:sdt>
                                  <w:sdtPr>
                                    <w:rPr>
                                      <w:caps/>
                                      <w:color w:val="7F7F7F" w:themeColor="text1" w:themeTint="80"/>
                                      <w:sz w:val="18"/>
                                      <w:szCs w:val="18"/>
                                      <w:lang w:val="en-GB"/>
                                    </w:rPr>
                                    <w:alias w:val="Company"/>
                                    <w:tag w:val=""/>
                                    <w:id w:val="-1880927279"/>
                                    <w:dataBinding w:prefixMappings="xmlns:ns0='http://schemas.openxmlformats.org/officeDocument/2006/extended-properties' " w:xpath="/ns0:Properties[1]/ns0:Company[1]" w:storeItemID="{6668398D-A668-4E3E-A5EB-62B293D839F1}"/>
                                    <w:text/>
                                  </w:sdtPr>
                                  <w:sdtContent>
                                    <w:r w:rsidRPr="003F5748">
                                      <w:rPr>
                                        <w:caps/>
                                        <w:color w:val="7F7F7F" w:themeColor="text1" w:themeTint="80"/>
                                        <w:sz w:val="18"/>
                                        <w:szCs w:val="18"/>
                                        <w:lang w:val="en-GB"/>
                                      </w:rPr>
                                      <w:t>Dr Anupam Mazumdar</w:t>
                                    </w:r>
                                  </w:sdtContent>
                                </w:sdt>
                                <w:r w:rsidR="00E40E4E" w:rsidRPr="00835089">
                                  <w:rPr>
                                    <w:caps/>
                                    <w:color w:val="7F7F7F" w:themeColor="text1" w:themeTint="80"/>
                                    <w:sz w:val="18"/>
                                    <w:szCs w:val="18"/>
                                    <w:lang w:val="en-GB"/>
                                  </w:rPr>
                                  <w:t> </w:t>
                                </w:r>
                                <w:r w:rsidR="00E40E4E" w:rsidRPr="00835089">
                                  <w:rPr>
                                    <w:color w:val="7F7F7F" w:themeColor="text1" w:themeTint="80"/>
                                    <w:sz w:val="18"/>
                                    <w:szCs w:val="18"/>
                                    <w:lang w:val="en-GB"/>
                                  </w:rPr>
                                  <w:t>| </w:t>
                                </w:r>
                                <w:sdt>
                                  <w:sdtPr>
                                    <w:rPr>
                                      <w:color w:val="7F7F7F" w:themeColor="text1" w:themeTint="80"/>
                                      <w:sz w:val="18"/>
                                      <w:szCs w:val="18"/>
                                      <w:lang w:val="en-GB"/>
                                    </w:rPr>
                                    <w:alias w:val="Address"/>
                                    <w:tag w:val=""/>
                                    <w:id w:val="-1023088507"/>
                                    <w:dataBinding w:prefixMappings="xmlns:ns0='http://schemas.microsoft.com/office/2006/coverPageProps' " w:xpath="/ns0:CoverPageProperties[1]/ns0:CompanyAddress[1]" w:storeItemID="{55AF091B-3C7A-41E3-B477-F2FDAA23CFDA}"/>
                                    <w:text/>
                                  </w:sdtPr>
                                  <w:sdtContent>
                                    <w:r w:rsidR="00835089" w:rsidRPr="00835089">
                                      <w:rPr>
                                        <w:color w:val="7F7F7F" w:themeColor="text1" w:themeTint="80"/>
                                        <w:sz w:val="18"/>
                                        <w:szCs w:val="18"/>
                                        <w:lang w:val="en-GB"/>
                                      </w:rPr>
                                      <w:t>LCBB</w:t>
                                    </w:r>
                                    <w:r>
                                      <w:rPr>
                                        <w:color w:val="7F7F7F" w:themeColor="text1" w:themeTint="80"/>
                                        <w:sz w:val="18"/>
                                        <w:szCs w:val="18"/>
                                        <w:lang w:val="en-GB"/>
                                      </w:rPr>
                                      <w:t>6006</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76F54A56" id="_x0000_t202" coordsize="21600,21600" o:spt="202" path="m,l,21600r21600,l21600,xe">
                    <v:stroke joinstyle="miter"/>
                    <v:path gradientshapeok="t" o:connecttype="rect"/>
                  </v:shapetype>
                  <v:shape id="Text Box 128" o:spid="_x0000_s1026" type="#_x0000_t202" style="position:absolute;left:0;text-align:left;margin-left:37.5pt;margin-top:647.25pt;width:453pt;height:11.25pt;z-index:251662336;visibility:visible;mso-wrap-style:square;mso-width-percent:1154;mso-height-percent:0;mso-wrap-distance-left:9pt;mso-wrap-distance-top:0;mso-wrap-distance-right:9pt;mso-wrap-distance-bottom:0;mso-position-horizontal:absolute;mso-position-horizontal-relative:page;mso-position-vertical:absolute;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" filled="f" stroked="f" strokeweight=".5pt">
                    <v:textbox inset="1in,0,86.4pt,0">
                      <w:txbxContent>
                        <w:p w14:paraId="7D0C1624" w14:textId="4A4F1070" w:rsidR="00E40E4E" w:rsidRPr="00835089" w:rsidRDefault="003F5748" w:rsidP="00E40E4E">
                          <w:pPr>
                            <w:pStyle w:val="NoSpacing"/>
                            <w:rPr>
                              <w:color w:val="7F7F7F" w:themeColor="text1" w:themeTint="80"/>
                              <w:sz w:val="18"/>
                              <w:szCs w:val="18"/>
                              <w:lang w:val="en-GB"/>
                            </w:rPr>
                          </w:pPr>
                          <w:sdt>
                            <w:sdtPr>
                              <w:rPr>
                                <w:caps/>
                                <w:color w:val="7F7F7F" w:themeColor="text1" w:themeTint="80"/>
                                <w:sz w:val="18"/>
                                <w:szCs w:val="18"/>
                                <w:lang w:val="en-GB"/>
                              </w:rPr>
                              <w:alias w:val="Company"/>
                              <w:tag w:val=""/>
                              <w:id w:val="-1880927279"/>
                              <w:dataBinding w:prefixMappings="xmlns:ns0='http://schemas.openxmlformats.org/officeDocument/2006/extended-properties' " w:xpath="/ns0:Properties[1]/ns0:Company[1]" w:storeItemID="{6668398D-A668-4E3E-A5EB-62B293D839F1}"/>
                              <w:text/>
                            </w:sdtPr>
                            <w:sdtContent>
                              <w:r w:rsidRPr="003F5748">
                                <w:rPr>
                                  <w:caps/>
                                  <w:color w:val="7F7F7F" w:themeColor="text1" w:themeTint="80"/>
                                  <w:sz w:val="18"/>
                                  <w:szCs w:val="18"/>
                                  <w:lang w:val="en-GB"/>
                                </w:rPr>
                                <w:t>Dr Anupam Mazumdar</w:t>
                              </w:r>
                            </w:sdtContent>
                          </w:sdt>
                          <w:r w:rsidR="00E40E4E" w:rsidRPr="00835089">
                            <w:rPr>
                              <w:caps/>
                              <w:color w:val="7F7F7F" w:themeColor="text1" w:themeTint="80"/>
                              <w:sz w:val="18"/>
                              <w:szCs w:val="18"/>
                              <w:lang w:val="en-GB"/>
                            </w:rPr>
                            <w:t> </w:t>
                          </w:r>
                          <w:r w:rsidR="00E40E4E" w:rsidRPr="00835089">
                            <w:rPr>
                              <w:color w:val="7F7F7F" w:themeColor="text1" w:themeTint="80"/>
                              <w:sz w:val="18"/>
                              <w:szCs w:val="18"/>
                              <w:lang w:val="en-GB"/>
                            </w:rPr>
                            <w:t>| </w:t>
                          </w:r>
                          <w:sdt>
                            <w:sdtPr>
                              <w:rPr>
                                <w:color w:val="7F7F7F" w:themeColor="text1" w:themeTint="80"/>
                                <w:sz w:val="18"/>
                                <w:szCs w:val="18"/>
                                <w:lang w:val="en-GB"/>
                              </w:rPr>
                              <w:alias w:val="Address"/>
                              <w:tag w:val=""/>
                              <w:id w:val="-1023088507"/>
                              <w:dataBinding w:prefixMappings="xmlns:ns0='http://schemas.microsoft.com/office/2006/coverPageProps' " w:xpath="/ns0:CoverPageProperties[1]/ns0:CompanyAddress[1]" w:storeItemID="{55AF091B-3C7A-41E3-B477-F2FDAA23CFDA}"/>
                              <w:text/>
                            </w:sdtPr>
                            <w:sdtContent>
                              <w:r w:rsidR="00835089" w:rsidRPr="00835089">
                                <w:rPr>
                                  <w:color w:val="7F7F7F" w:themeColor="text1" w:themeTint="80"/>
                                  <w:sz w:val="18"/>
                                  <w:szCs w:val="18"/>
                                  <w:lang w:val="en-GB"/>
                                </w:rPr>
                                <w:t>LCBB</w:t>
                              </w:r>
                              <w:r>
                                <w:rPr>
                                  <w:color w:val="7F7F7F" w:themeColor="text1" w:themeTint="80"/>
                                  <w:sz w:val="18"/>
                                  <w:szCs w:val="18"/>
                                  <w:lang w:val="en-GB"/>
                                </w:rPr>
                                <w:t>6006</w:t>
                              </w:r>
                            </w:sdtContent>
                          </w:sdt>
                        </w:p>
                      </w:txbxContent>
                    </v:textbox>
                    <w10:wrap type="square" anchorx="page" anchory="margin"/>
                  </v:shape>
                </w:pict>
              </mc:Fallback>
            </mc:AlternateContent>
          </w:r>
          <w:r w:rsidRPr="00835089">
            <w:rPr>
              <w:noProof/>
            </w:rPr>
            <mc:AlternateContent>
              <mc:Choice Requires="wpg">
                <w:drawing>
                  <wp:anchor distT="0" distB="0" distL="114300" distR="114300" simplePos="0" relativeHeight="251659264" behindDoc="1" locked="0" layoutInCell="1" allowOverlap="1" wp14:anchorId="7D2332BF" wp14:editId="4A5EB189">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7998" cy="716343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7998" cy="7163435"/>
                              <a:chOff x="0" y="0"/>
                              <a:chExt cx="5561330" cy="5477217"/>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0A4F126" w14:textId="77777777" w:rsidR="00E40E4E" w:rsidRPr="00835089" w:rsidRDefault="00000000" w:rsidP="00E40E4E">
                                  <w:pPr>
                                    <w:jc w:val="center"/>
                                    <w:rPr>
                                      <w:color w:val="FFFFFF" w:themeColor="background1"/>
                                      <w:sz w:val="72"/>
                                      <w:szCs w:val="72"/>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Content>
                                      <w:r w:rsidR="00E40E4E" w:rsidRPr="00835089">
                                        <w:rPr>
                                          <w:color w:val="FFFFFF" w:themeColor="background1"/>
                                          <w:sz w:val="72"/>
                                          <w:szCs w:val="72"/>
                                        </w:rPr>
                                        <w:t xml:space="preserve">     </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D2332BF" id="Group 126" o:spid="_x0000_s1027" style="position:absolute;left:0;text-align:left;margin-left:0;margin-top:0;width:540pt;height:564.05pt;z-index:-251657216;mso-width-percent:1154;mso-height-percent:670;mso-top-percent:45;mso-position-horizontal:center;mso-position-horizontal-relative:margin;mso-position-vertical-relative:page;mso-width-percent:1154;mso-height-percent:670;mso-top-percent:45;mso-width-relative:margin" coordsize="55613,547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0A4F126" w14:textId="77777777" w:rsidR="00E40E4E" w:rsidRPr="00835089" w:rsidRDefault="00000000" w:rsidP="00E40E4E">
                            <w:pPr>
                              <w:jc w:val="center"/>
                              <w:rPr>
                                <w:color w:val="FFFFFF" w:themeColor="background1"/>
                                <w:sz w:val="72"/>
                                <w:szCs w:val="72"/>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Content>
                                <w:r w:rsidR="00E40E4E" w:rsidRPr="00835089">
                                  <w:rPr>
                                    <w:color w:val="FFFFFF" w:themeColor="background1"/>
                                    <w:sz w:val="72"/>
                                    <w:szCs w:val="72"/>
                                  </w:rPr>
                                  <w:t xml:space="preserve">     </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835089">
            <w:rPr>
              <w:noProof/>
            </w:rPr>
            <mc:AlternateContent>
              <mc:Choice Requires="wps">
                <w:drawing>
                  <wp:anchor distT="0" distB="0" distL="114300" distR="114300" simplePos="0" relativeHeight="251661312" behindDoc="0" locked="0" layoutInCell="1" allowOverlap="1" wp14:anchorId="2DCDC131" wp14:editId="49794845">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lang w:val="en-G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5997EA4" w14:textId="66792B01" w:rsidR="00E40E4E" w:rsidRPr="00835089" w:rsidRDefault="00825EDA" w:rsidP="00E40E4E">
                                    <w:pPr>
                                      <w:pStyle w:val="NoSpacing"/>
                                      <w:spacing w:before="40" w:after="40"/>
                                      <w:rPr>
                                        <w:caps/>
                                        <w:color w:val="156082" w:themeColor="accent1"/>
                                        <w:sz w:val="28"/>
                                        <w:szCs w:val="28"/>
                                        <w:lang w:val="en-GB"/>
                                      </w:rPr>
                                    </w:pPr>
                                    <w:r w:rsidRPr="00835089">
                                      <w:rPr>
                                        <w:caps/>
                                        <w:color w:val="156082" w:themeColor="accent1"/>
                                        <w:sz w:val="28"/>
                                        <w:szCs w:val="28"/>
                                        <w:lang w:val="en-GB"/>
                                      </w:rPr>
                                      <w:t>PENKO KOYCHEV: 2332008</w:t>
                                    </w:r>
                                  </w:p>
                                </w:sdtContent>
                              </w:sdt>
                              <w:p w14:paraId="1C9C4447" w14:textId="5A12AF52" w:rsidR="00E40E4E" w:rsidRPr="00835089" w:rsidRDefault="003F5748" w:rsidP="003F5748">
                                <w:pPr>
                                  <w:pStyle w:val="NoSpacing"/>
                                  <w:spacing w:before="40" w:after="40"/>
                                  <w:rPr>
                                    <w:caps/>
                                    <w:color w:val="A02B93" w:themeColor="accent5"/>
                                    <w:sz w:val="24"/>
                                    <w:szCs w:val="24"/>
                                    <w:lang w:val="en-GB"/>
                                  </w:rPr>
                                </w:pPr>
                                <w:r w:rsidRPr="003F5748">
                                  <w:rPr>
                                    <w:b/>
                                    <w:caps/>
                                    <w:color w:val="A02B93" w:themeColor="accent5"/>
                                    <w:sz w:val="24"/>
                                    <w:szCs w:val="24"/>
                                    <w:lang w:val="en-GB"/>
                                  </w:rPr>
                                  <w:t>Project Management</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DCDC131" id="Text Box 129" o:spid="_x0000_s1030" type="#_x0000_t202" style="position:absolute;left:0;text-align:left;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156082" w:themeColor="accent1"/>
                              <w:sz w:val="28"/>
                              <w:szCs w:val="28"/>
                              <w:lang w:val="en-G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5997EA4" w14:textId="66792B01" w:rsidR="00E40E4E" w:rsidRPr="00835089" w:rsidRDefault="00825EDA" w:rsidP="00E40E4E">
                              <w:pPr>
                                <w:pStyle w:val="NoSpacing"/>
                                <w:spacing w:before="40" w:after="40"/>
                                <w:rPr>
                                  <w:caps/>
                                  <w:color w:val="156082" w:themeColor="accent1"/>
                                  <w:sz w:val="28"/>
                                  <w:szCs w:val="28"/>
                                  <w:lang w:val="en-GB"/>
                                </w:rPr>
                              </w:pPr>
                              <w:r w:rsidRPr="00835089">
                                <w:rPr>
                                  <w:caps/>
                                  <w:color w:val="156082" w:themeColor="accent1"/>
                                  <w:sz w:val="28"/>
                                  <w:szCs w:val="28"/>
                                  <w:lang w:val="en-GB"/>
                                </w:rPr>
                                <w:t>PENKO KOYCHEV: 2332008</w:t>
                              </w:r>
                            </w:p>
                          </w:sdtContent>
                        </w:sdt>
                        <w:p w14:paraId="1C9C4447" w14:textId="5A12AF52" w:rsidR="00E40E4E" w:rsidRPr="00835089" w:rsidRDefault="003F5748" w:rsidP="003F5748">
                          <w:pPr>
                            <w:pStyle w:val="NoSpacing"/>
                            <w:spacing w:before="40" w:after="40"/>
                            <w:rPr>
                              <w:caps/>
                              <w:color w:val="A02B93" w:themeColor="accent5"/>
                              <w:sz w:val="24"/>
                              <w:szCs w:val="24"/>
                              <w:lang w:val="en-GB"/>
                            </w:rPr>
                          </w:pPr>
                          <w:r w:rsidRPr="003F5748">
                            <w:rPr>
                              <w:b/>
                              <w:caps/>
                              <w:color w:val="A02B93" w:themeColor="accent5"/>
                              <w:sz w:val="24"/>
                              <w:szCs w:val="24"/>
                              <w:lang w:val="en-GB"/>
                            </w:rPr>
                            <w:t>Project Management</w:t>
                          </w:r>
                        </w:p>
                      </w:txbxContent>
                    </v:textbox>
                    <w10:wrap type="square" anchorx="page" anchory="page"/>
                  </v:shape>
                </w:pict>
              </mc:Fallback>
            </mc:AlternateContent>
          </w:r>
          <w:r w:rsidR="003F5748">
            <w:rPr>
              <w:b/>
              <w:color w:val="FFFFFF" w:themeColor="background1"/>
              <w:sz w:val="72"/>
              <w:szCs w:val="72"/>
            </w:rPr>
            <w:t>Project Plan:</w:t>
          </w:r>
          <w:r w:rsidR="003F5748">
            <w:rPr>
              <w:b/>
              <w:color w:val="FFFFFF" w:themeColor="background1"/>
              <w:sz w:val="72"/>
              <w:szCs w:val="72"/>
            </w:rPr>
            <w:br/>
            <w:t xml:space="preserve">CRM Implementation at </w:t>
          </w:r>
          <w:r w:rsidR="003F5748" w:rsidRPr="003F5748">
            <w:rPr>
              <w:b/>
              <w:color w:val="FFFFFF" w:themeColor="background1"/>
              <w:sz w:val="72"/>
              <w:szCs w:val="72"/>
            </w:rPr>
            <w:t>BrightPath Consultancy</w:t>
          </w:r>
          <w:r w:rsidRPr="00835089">
            <w:rPr>
              <w:rFonts w:eastAsiaTheme="majorEastAsia" w:cs="Arial"/>
              <w:b/>
              <w:bCs/>
              <w:sz w:val="40"/>
              <w:szCs w:val="40"/>
            </w:rPr>
            <w:br w:type="page"/>
          </w:r>
        </w:p>
      </w:sdtContent>
    </w:sdt>
    <w:sdt>
      <w:sdtPr>
        <w:rPr>
          <w:rFonts w:ascii="Arial" w:eastAsiaTheme="minorHAnsi" w:hAnsi="Arial" w:cstheme="minorBidi"/>
          <w:color w:val="auto"/>
          <w:kern w:val="2"/>
          <w:sz w:val="22"/>
          <w:szCs w:val="22"/>
          <w:lang w:val="en-GB"/>
          <w14:ligatures w14:val="standardContextual"/>
        </w:rPr>
        <w:id w:val="13352125"/>
        <w:docPartObj>
          <w:docPartGallery w:val="Table of Contents"/>
          <w:docPartUnique/>
        </w:docPartObj>
      </w:sdtPr>
      <w:sdtEndPr>
        <w:rPr>
          <w:b/>
          <w:bCs/>
        </w:rPr>
      </w:sdtEndPr>
      <w:sdtContent>
        <w:p w14:paraId="17673393" w14:textId="30AD38B9" w:rsidR="00987D14" w:rsidRPr="00835089" w:rsidRDefault="00987D14" w:rsidP="008D469C">
          <w:pPr>
            <w:pStyle w:val="TOCHeading"/>
            <w:spacing w:line="360" w:lineRule="auto"/>
            <w:rPr>
              <w:b/>
              <w:bCs/>
              <w:lang w:val="en-GB"/>
            </w:rPr>
          </w:pPr>
          <w:r w:rsidRPr="00835089">
            <w:rPr>
              <w:b/>
              <w:bCs/>
              <w:lang w:val="en-GB"/>
            </w:rPr>
            <w:t>Table of Contents</w:t>
          </w:r>
        </w:p>
        <w:p w14:paraId="5AD646DF" w14:textId="5F1DF076" w:rsidR="003F5748" w:rsidRDefault="00987D14">
          <w:pPr>
            <w:pStyle w:val="TOC1"/>
            <w:tabs>
              <w:tab w:val="left" w:pos="480"/>
              <w:tab w:val="right" w:leader="dot" w:pos="9016"/>
            </w:tabs>
            <w:rPr>
              <w:rFonts w:asciiTheme="minorHAnsi" w:eastAsiaTheme="minorEastAsia" w:hAnsiTheme="minorHAnsi"/>
              <w:noProof/>
              <w:sz w:val="24"/>
              <w:szCs w:val="24"/>
              <w:lang w:eastAsia="en-GB"/>
            </w:rPr>
          </w:pPr>
          <w:r w:rsidRPr="00835089">
            <w:rPr>
              <w:b/>
              <w:bCs/>
            </w:rPr>
            <w:fldChar w:fldCharType="begin"/>
          </w:r>
          <w:r w:rsidRPr="00835089">
            <w:rPr>
              <w:b/>
              <w:bCs/>
            </w:rPr>
            <w:instrText xml:space="preserve"> TOC \o "1-3" \h \z \u </w:instrText>
          </w:r>
          <w:r w:rsidRPr="00835089">
            <w:rPr>
              <w:b/>
              <w:bCs/>
            </w:rPr>
            <w:fldChar w:fldCharType="separate"/>
          </w:r>
          <w:hyperlink w:anchor="_Toc233534138" w:history="1">
            <w:r w:rsidR="003F5748" w:rsidRPr="005C786B">
              <w:rPr>
                <w:rStyle w:val="Hyperlink"/>
                <w:noProof/>
              </w:rPr>
              <w:t>1.</w:t>
            </w:r>
            <w:r w:rsidR="003F5748">
              <w:rPr>
                <w:rFonts w:asciiTheme="minorHAnsi" w:eastAsiaTheme="minorEastAsia" w:hAnsiTheme="minorHAnsi"/>
                <w:noProof/>
                <w:sz w:val="24"/>
                <w:szCs w:val="24"/>
                <w:lang w:eastAsia="en-GB"/>
              </w:rPr>
              <w:tab/>
            </w:r>
            <w:r w:rsidR="003F5748" w:rsidRPr="005C786B">
              <w:rPr>
                <w:rStyle w:val="Hyperlink"/>
                <w:noProof/>
              </w:rPr>
              <w:t>Introduction</w:t>
            </w:r>
            <w:r w:rsidR="003F5748">
              <w:rPr>
                <w:noProof/>
                <w:webHidden/>
              </w:rPr>
              <w:tab/>
            </w:r>
            <w:r w:rsidR="003F5748">
              <w:rPr>
                <w:noProof/>
                <w:webHidden/>
              </w:rPr>
              <w:fldChar w:fldCharType="begin"/>
            </w:r>
            <w:r w:rsidR="003F5748">
              <w:rPr>
                <w:noProof/>
                <w:webHidden/>
              </w:rPr>
              <w:instrText xml:space="preserve"> PAGEREF _Toc233534138 \h </w:instrText>
            </w:r>
            <w:r w:rsidR="003F5748">
              <w:rPr>
                <w:noProof/>
                <w:webHidden/>
              </w:rPr>
            </w:r>
            <w:r w:rsidR="003F5748">
              <w:rPr>
                <w:noProof/>
                <w:webHidden/>
              </w:rPr>
              <w:fldChar w:fldCharType="separate"/>
            </w:r>
            <w:r w:rsidR="003F5748">
              <w:rPr>
                <w:noProof/>
                <w:webHidden/>
              </w:rPr>
              <w:t>2</w:t>
            </w:r>
            <w:r w:rsidR="003F5748">
              <w:rPr>
                <w:noProof/>
                <w:webHidden/>
              </w:rPr>
              <w:fldChar w:fldCharType="end"/>
            </w:r>
          </w:hyperlink>
        </w:p>
        <w:p w14:paraId="6969B3E6" w14:textId="57FDF3F5" w:rsidR="003F5748" w:rsidRDefault="003F5748">
          <w:pPr>
            <w:pStyle w:val="TOC1"/>
            <w:tabs>
              <w:tab w:val="left" w:pos="480"/>
              <w:tab w:val="right" w:leader="dot" w:pos="9016"/>
            </w:tabs>
            <w:rPr>
              <w:rFonts w:asciiTheme="minorHAnsi" w:eastAsiaTheme="minorEastAsia" w:hAnsiTheme="minorHAnsi"/>
              <w:noProof/>
              <w:sz w:val="24"/>
              <w:szCs w:val="24"/>
              <w:lang w:eastAsia="en-GB"/>
            </w:rPr>
          </w:pPr>
          <w:hyperlink w:anchor="_Toc233534139" w:history="1">
            <w:r w:rsidRPr="005C786B">
              <w:rPr>
                <w:rStyle w:val="Hyperlink"/>
                <w:noProof/>
              </w:rPr>
              <w:t>2.</w:t>
            </w:r>
            <w:r>
              <w:rPr>
                <w:rFonts w:asciiTheme="minorHAnsi" w:eastAsiaTheme="minorEastAsia" w:hAnsiTheme="minorHAnsi"/>
                <w:noProof/>
                <w:sz w:val="24"/>
                <w:szCs w:val="24"/>
                <w:lang w:eastAsia="en-GB"/>
              </w:rPr>
              <w:tab/>
            </w:r>
            <w:r w:rsidRPr="005C786B">
              <w:rPr>
                <w:rStyle w:val="Hyperlink"/>
                <w:noProof/>
              </w:rPr>
              <w:t>Project aim, objectives and scope</w:t>
            </w:r>
            <w:r>
              <w:rPr>
                <w:noProof/>
                <w:webHidden/>
              </w:rPr>
              <w:tab/>
            </w:r>
            <w:r>
              <w:rPr>
                <w:noProof/>
                <w:webHidden/>
              </w:rPr>
              <w:fldChar w:fldCharType="begin"/>
            </w:r>
            <w:r>
              <w:rPr>
                <w:noProof/>
                <w:webHidden/>
              </w:rPr>
              <w:instrText xml:space="preserve"> PAGEREF _Toc233534139 \h </w:instrText>
            </w:r>
            <w:r>
              <w:rPr>
                <w:noProof/>
                <w:webHidden/>
              </w:rPr>
            </w:r>
            <w:r>
              <w:rPr>
                <w:noProof/>
                <w:webHidden/>
              </w:rPr>
              <w:fldChar w:fldCharType="separate"/>
            </w:r>
            <w:r>
              <w:rPr>
                <w:noProof/>
                <w:webHidden/>
              </w:rPr>
              <w:t>2</w:t>
            </w:r>
            <w:r>
              <w:rPr>
                <w:noProof/>
                <w:webHidden/>
              </w:rPr>
              <w:fldChar w:fldCharType="end"/>
            </w:r>
          </w:hyperlink>
        </w:p>
        <w:p w14:paraId="1727650F" w14:textId="383F40CC" w:rsidR="003F5748" w:rsidRDefault="003F5748">
          <w:pPr>
            <w:pStyle w:val="TOC1"/>
            <w:tabs>
              <w:tab w:val="left" w:pos="480"/>
              <w:tab w:val="right" w:leader="dot" w:pos="9016"/>
            </w:tabs>
            <w:rPr>
              <w:rFonts w:asciiTheme="minorHAnsi" w:eastAsiaTheme="minorEastAsia" w:hAnsiTheme="minorHAnsi"/>
              <w:noProof/>
              <w:sz w:val="24"/>
              <w:szCs w:val="24"/>
              <w:lang w:eastAsia="en-GB"/>
            </w:rPr>
          </w:pPr>
          <w:hyperlink w:anchor="_Toc233534140" w:history="1">
            <w:r w:rsidRPr="005C786B">
              <w:rPr>
                <w:rStyle w:val="Hyperlink"/>
                <w:noProof/>
              </w:rPr>
              <w:t>3.</w:t>
            </w:r>
            <w:r>
              <w:rPr>
                <w:rFonts w:asciiTheme="minorHAnsi" w:eastAsiaTheme="minorEastAsia" w:hAnsiTheme="minorHAnsi"/>
                <w:noProof/>
                <w:sz w:val="24"/>
                <w:szCs w:val="24"/>
                <w:lang w:eastAsia="en-GB"/>
              </w:rPr>
              <w:tab/>
            </w:r>
            <w:r w:rsidRPr="005C786B">
              <w:rPr>
                <w:rStyle w:val="Hyperlink"/>
                <w:noProof/>
              </w:rPr>
              <w:t>Project outputs</w:t>
            </w:r>
            <w:r>
              <w:rPr>
                <w:noProof/>
                <w:webHidden/>
              </w:rPr>
              <w:tab/>
            </w:r>
            <w:r>
              <w:rPr>
                <w:noProof/>
                <w:webHidden/>
              </w:rPr>
              <w:fldChar w:fldCharType="begin"/>
            </w:r>
            <w:r>
              <w:rPr>
                <w:noProof/>
                <w:webHidden/>
              </w:rPr>
              <w:instrText xml:space="preserve"> PAGEREF _Toc233534140 \h </w:instrText>
            </w:r>
            <w:r>
              <w:rPr>
                <w:noProof/>
                <w:webHidden/>
              </w:rPr>
            </w:r>
            <w:r>
              <w:rPr>
                <w:noProof/>
                <w:webHidden/>
              </w:rPr>
              <w:fldChar w:fldCharType="separate"/>
            </w:r>
            <w:r>
              <w:rPr>
                <w:noProof/>
                <w:webHidden/>
              </w:rPr>
              <w:t>3</w:t>
            </w:r>
            <w:r>
              <w:rPr>
                <w:noProof/>
                <w:webHidden/>
              </w:rPr>
              <w:fldChar w:fldCharType="end"/>
            </w:r>
          </w:hyperlink>
        </w:p>
        <w:p w14:paraId="5D5CB681" w14:textId="0447430B" w:rsidR="003F5748" w:rsidRDefault="003F5748">
          <w:pPr>
            <w:pStyle w:val="TOC1"/>
            <w:tabs>
              <w:tab w:val="left" w:pos="480"/>
              <w:tab w:val="right" w:leader="dot" w:pos="9016"/>
            </w:tabs>
            <w:rPr>
              <w:rFonts w:asciiTheme="minorHAnsi" w:eastAsiaTheme="minorEastAsia" w:hAnsiTheme="minorHAnsi"/>
              <w:noProof/>
              <w:sz w:val="24"/>
              <w:szCs w:val="24"/>
              <w:lang w:eastAsia="en-GB"/>
            </w:rPr>
          </w:pPr>
          <w:hyperlink w:anchor="_Toc233534141" w:history="1">
            <w:r w:rsidRPr="005C786B">
              <w:rPr>
                <w:rStyle w:val="Hyperlink"/>
                <w:noProof/>
              </w:rPr>
              <w:t>4.</w:t>
            </w:r>
            <w:r>
              <w:rPr>
                <w:rFonts w:asciiTheme="minorHAnsi" w:eastAsiaTheme="minorEastAsia" w:hAnsiTheme="minorHAnsi"/>
                <w:noProof/>
                <w:sz w:val="24"/>
                <w:szCs w:val="24"/>
                <w:lang w:eastAsia="en-GB"/>
              </w:rPr>
              <w:tab/>
            </w:r>
            <w:r w:rsidRPr="005C786B">
              <w:rPr>
                <w:rStyle w:val="Hyperlink"/>
                <w:noProof/>
              </w:rPr>
              <w:t>Activities and work breakdown structure</w:t>
            </w:r>
            <w:r>
              <w:rPr>
                <w:noProof/>
                <w:webHidden/>
              </w:rPr>
              <w:tab/>
            </w:r>
            <w:r>
              <w:rPr>
                <w:noProof/>
                <w:webHidden/>
              </w:rPr>
              <w:fldChar w:fldCharType="begin"/>
            </w:r>
            <w:r>
              <w:rPr>
                <w:noProof/>
                <w:webHidden/>
              </w:rPr>
              <w:instrText xml:space="preserve"> PAGEREF _Toc233534141 \h </w:instrText>
            </w:r>
            <w:r>
              <w:rPr>
                <w:noProof/>
                <w:webHidden/>
              </w:rPr>
            </w:r>
            <w:r>
              <w:rPr>
                <w:noProof/>
                <w:webHidden/>
              </w:rPr>
              <w:fldChar w:fldCharType="separate"/>
            </w:r>
            <w:r>
              <w:rPr>
                <w:noProof/>
                <w:webHidden/>
              </w:rPr>
              <w:t>4</w:t>
            </w:r>
            <w:r>
              <w:rPr>
                <w:noProof/>
                <w:webHidden/>
              </w:rPr>
              <w:fldChar w:fldCharType="end"/>
            </w:r>
          </w:hyperlink>
        </w:p>
        <w:p w14:paraId="48D26CB2" w14:textId="079F507E" w:rsidR="003F5748" w:rsidRDefault="003F5748">
          <w:pPr>
            <w:pStyle w:val="TOC1"/>
            <w:tabs>
              <w:tab w:val="left" w:pos="720"/>
              <w:tab w:val="right" w:leader="dot" w:pos="9016"/>
            </w:tabs>
            <w:rPr>
              <w:rFonts w:asciiTheme="minorHAnsi" w:eastAsiaTheme="minorEastAsia" w:hAnsiTheme="minorHAnsi"/>
              <w:noProof/>
              <w:sz w:val="24"/>
              <w:szCs w:val="24"/>
              <w:lang w:eastAsia="en-GB"/>
            </w:rPr>
          </w:pPr>
          <w:hyperlink w:anchor="_Toc233534142" w:history="1">
            <w:r w:rsidRPr="005C786B">
              <w:rPr>
                <w:rStyle w:val="Hyperlink"/>
                <w:noProof/>
              </w:rPr>
              <w:t>4.1.</w:t>
            </w:r>
            <w:r>
              <w:rPr>
                <w:rFonts w:asciiTheme="minorHAnsi" w:eastAsiaTheme="minorEastAsia" w:hAnsiTheme="minorHAnsi"/>
                <w:noProof/>
                <w:sz w:val="24"/>
                <w:szCs w:val="24"/>
                <w:lang w:eastAsia="en-GB"/>
              </w:rPr>
              <w:tab/>
            </w:r>
            <w:r w:rsidRPr="005C786B">
              <w:rPr>
                <w:rStyle w:val="Hyperlink"/>
                <w:noProof/>
              </w:rPr>
              <w:t>Work breakdown structure</w:t>
            </w:r>
            <w:r>
              <w:rPr>
                <w:noProof/>
                <w:webHidden/>
              </w:rPr>
              <w:tab/>
            </w:r>
            <w:r>
              <w:rPr>
                <w:noProof/>
                <w:webHidden/>
              </w:rPr>
              <w:fldChar w:fldCharType="begin"/>
            </w:r>
            <w:r>
              <w:rPr>
                <w:noProof/>
                <w:webHidden/>
              </w:rPr>
              <w:instrText xml:space="preserve"> PAGEREF _Toc233534142 \h </w:instrText>
            </w:r>
            <w:r>
              <w:rPr>
                <w:noProof/>
                <w:webHidden/>
              </w:rPr>
            </w:r>
            <w:r>
              <w:rPr>
                <w:noProof/>
                <w:webHidden/>
              </w:rPr>
              <w:fldChar w:fldCharType="separate"/>
            </w:r>
            <w:r>
              <w:rPr>
                <w:noProof/>
                <w:webHidden/>
              </w:rPr>
              <w:t>4</w:t>
            </w:r>
            <w:r>
              <w:rPr>
                <w:noProof/>
                <w:webHidden/>
              </w:rPr>
              <w:fldChar w:fldCharType="end"/>
            </w:r>
          </w:hyperlink>
        </w:p>
        <w:p w14:paraId="4BA0CFD7" w14:textId="705793F8" w:rsidR="003F5748" w:rsidRDefault="003F5748">
          <w:pPr>
            <w:pStyle w:val="TOC1"/>
            <w:tabs>
              <w:tab w:val="left" w:pos="720"/>
              <w:tab w:val="right" w:leader="dot" w:pos="9016"/>
            </w:tabs>
            <w:rPr>
              <w:rFonts w:asciiTheme="minorHAnsi" w:eastAsiaTheme="minorEastAsia" w:hAnsiTheme="minorHAnsi"/>
              <w:noProof/>
              <w:sz w:val="24"/>
              <w:szCs w:val="24"/>
              <w:lang w:eastAsia="en-GB"/>
            </w:rPr>
          </w:pPr>
          <w:hyperlink w:anchor="_Toc233534143" w:history="1">
            <w:r w:rsidRPr="005C786B">
              <w:rPr>
                <w:rStyle w:val="Hyperlink"/>
                <w:noProof/>
              </w:rPr>
              <w:t>4.2.</w:t>
            </w:r>
            <w:r>
              <w:rPr>
                <w:rFonts w:asciiTheme="minorHAnsi" w:eastAsiaTheme="minorEastAsia" w:hAnsiTheme="minorHAnsi"/>
                <w:noProof/>
                <w:sz w:val="24"/>
                <w:szCs w:val="24"/>
                <w:lang w:eastAsia="en-GB"/>
              </w:rPr>
              <w:tab/>
            </w:r>
            <w:r w:rsidRPr="005C786B">
              <w:rPr>
                <w:rStyle w:val="Hyperlink"/>
                <w:noProof/>
              </w:rPr>
              <w:t>Deliverables, milestones, timeline and resources</w:t>
            </w:r>
            <w:r>
              <w:rPr>
                <w:noProof/>
                <w:webHidden/>
              </w:rPr>
              <w:tab/>
            </w:r>
            <w:r>
              <w:rPr>
                <w:noProof/>
                <w:webHidden/>
              </w:rPr>
              <w:fldChar w:fldCharType="begin"/>
            </w:r>
            <w:r>
              <w:rPr>
                <w:noProof/>
                <w:webHidden/>
              </w:rPr>
              <w:instrText xml:space="preserve"> PAGEREF _Toc233534143 \h </w:instrText>
            </w:r>
            <w:r>
              <w:rPr>
                <w:noProof/>
                <w:webHidden/>
              </w:rPr>
            </w:r>
            <w:r>
              <w:rPr>
                <w:noProof/>
                <w:webHidden/>
              </w:rPr>
              <w:fldChar w:fldCharType="separate"/>
            </w:r>
            <w:r>
              <w:rPr>
                <w:noProof/>
                <w:webHidden/>
              </w:rPr>
              <w:t>5</w:t>
            </w:r>
            <w:r>
              <w:rPr>
                <w:noProof/>
                <w:webHidden/>
              </w:rPr>
              <w:fldChar w:fldCharType="end"/>
            </w:r>
          </w:hyperlink>
        </w:p>
        <w:p w14:paraId="73524983" w14:textId="781BDF40" w:rsidR="003F5748" w:rsidRDefault="003F5748">
          <w:pPr>
            <w:pStyle w:val="TOC1"/>
            <w:tabs>
              <w:tab w:val="left" w:pos="480"/>
              <w:tab w:val="right" w:leader="dot" w:pos="9016"/>
            </w:tabs>
            <w:rPr>
              <w:rFonts w:asciiTheme="minorHAnsi" w:eastAsiaTheme="minorEastAsia" w:hAnsiTheme="minorHAnsi"/>
              <w:noProof/>
              <w:sz w:val="24"/>
              <w:szCs w:val="24"/>
              <w:lang w:eastAsia="en-GB"/>
            </w:rPr>
          </w:pPr>
          <w:hyperlink w:anchor="_Toc233534144" w:history="1">
            <w:r w:rsidRPr="005C786B">
              <w:rPr>
                <w:rStyle w:val="Hyperlink"/>
                <w:noProof/>
              </w:rPr>
              <w:t>5.</w:t>
            </w:r>
            <w:r>
              <w:rPr>
                <w:rFonts w:asciiTheme="minorHAnsi" w:eastAsiaTheme="minorEastAsia" w:hAnsiTheme="minorHAnsi"/>
                <w:noProof/>
                <w:sz w:val="24"/>
                <w:szCs w:val="24"/>
                <w:lang w:eastAsia="en-GB"/>
              </w:rPr>
              <w:tab/>
            </w:r>
            <w:r w:rsidRPr="005C786B">
              <w:rPr>
                <w:rStyle w:val="Hyperlink"/>
                <w:noProof/>
              </w:rPr>
              <w:t>Conclusion</w:t>
            </w:r>
            <w:r>
              <w:rPr>
                <w:noProof/>
                <w:webHidden/>
              </w:rPr>
              <w:tab/>
            </w:r>
            <w:r>
              <w:rPr>
                <w:noProof/>
                <w:webHidden/>
              </w:rPr>
              <w:fldChar w:fldCharType="begin"/>
            </w:r>
            <w:r>
              <w:rPr>
                <w:noProof/>
                <w:webHidden/>
              </w:rPr>
              <w:instrText xml:space="preserve"> PAGEREF _Toc233534144 \h </w:instrText>
            </w:r>
            <w:r>
              <w:rPr>
                <w:noProof/>
                <w:webHidden/>
              </w:rPr>
            </w:r>
            <w:r>
              <w:rPr>
                <w:noProof/>
                <w:webHidden/>
              </w:rPr>
              <w:fldChar w:fldCharType="separate"/>
            </w:r>
            <w:r>
              <w:rPr>
                <w:noProof/>
                <w:webHidden/>
              </w:rPr>
              <w:t>7</w:t>
            </w:r>
            <w:r>
              <w:rPr>
                <w:noProof/>
                <w:webHidden/>
              </w:rPr>
              <w:fldChar w:fldCharType="end"/>
            </w:r>
          </w:hyperlink>
        </w:p>
        <w:p w14:paraId="36DB21B3" w14:textId="0CEC40CA" w:rsidR="003F5748" w:rsidRDefault="003F5748">
          <w:pPr>
            <w:pStyle w:val="TOC1"/>
            <w:tabs>
              <w:tab w:val="left" w:pos="480"/>
              <w:tab w:val="right" w:leader="dot" w:pos="9016"/>
            </w:tabs>
            <w:rPr>
              <w:rFonts w:asciiTheme="minorHAnsi" w:eastAsiaTheme="minorEastAsia" w:hAnsiTheme="minorHAnsi"/>
              <w:noProof/>
              <w:sz w:val="24"/>
              <w:szCs w:val="24"/>
              <w:lang w:eastAsia="en-GB"/>
            </w:rPr>
          </w:pPr>
          <w:hyperlink w:anchor="_Toc233534145" w:history="1">
            <w:r w:rsidRPr="005C786B">
              <w:rPr>
                <w:rStyle w:val="Hyperlink"/>
                <w:noProof/>
              </w:rPr>
              <w:t>6.</w:t>
            </w:r>
            <w:r>
              <w:rPr>
                <w:rFonts w:asciiTheme="minorHAnsi" w:eastAsiaTheme="minorEastAsia" w:hAnsiTheme="minorHAnsi"/>
                <w:noProof/>
                <w:sz w:val="24"/>
                <w:szCs w:val="24"/>
                <w:lang w:eastAsia="en-GB"/>
              </w:rPr>
              <w:tab/>
            </w:r>
            <w:r w:rsidRPr="005C786B">
              <w:rPr>
                <w:rStyle w:val="Hyperlink"/>
                <w:noProof/>
              </w:rPr>
              <w:t>References</w:t>
            </w:r>
            <w:r>
              <w:rPr>
                <w:noProof/>
                <w:webHidden/>
              </w:rPr>
              <w:tab/>
            </w:r>
            <w:r>
              <w:rPr>
                <w:noProof/>
                <w:webHidden/>
              </w:rPr>
              <w:fldChar w:fldCharType="begin"/>
            </w:r>
            <w:r>
              <w:rPr>
                <w:noProof/>
                <w:webHidden/>
              </w:rPr>
              <w:instrText xml:space="preserve"> PAGEREF _Toc233534145 \h </w:instrText>
            </w:r>
            <w:r>
              <w:rPr>
                <w:noProof/>
                <w:webHidden/>
              </w:rPr>
            </w:r>
            <w:r>
              <w:rPr>
                <w:noProof/>
                <w:webHidden/>
              </w:rPr>
              <w:fldChar w:fldCharType="separate"/>
            </w:r>
            <w:r>
              <w:rPr>
                <w:noProof/>
                <w:webHidden/>
              </w:rPr>
              <w:t>8</w:t>
            </w:r>
            <w:r>
              <w:rPr>
                <w:noProof/>
                <w:webHidden/>
              </w:rPr>
              <w:fldChar w:fldCharType="end"/>
            </w:r>
          </w:hyperlink>
        </w:p>
        <w:p w14:paraId="6D324CE4" w14:textId="0FA8944A" w:rsidR="00987D14" w:rsidRPr="00835089" w:rsidRDefault="00987D14" w:rsidP="008D469C">
          <w:pPr>
            <w:spacing w:line="360" w:lineRule="auto"/>
          </w:pPr>
          <w:r w:rsidRPr="00835089">
            <w:rPr>
              <w:b/>
              <w:bCs/>
            </w:rPr>
            <w:fldChar w:fldCharType="end"/>
          </w:r>
        </w:p>
      </w:sdtContent>
    </w:sdt>
    <w:p w14:paraId="475B29B9" w14:textId="77777777" w:rsidR="0075587D" w:rsidRPr="00835089" w:rsidRDefault="0075587D" w:rsidP="00B90BDB">
      <w:pPr>
        <w:spacing w:line="360" w:lineRule="auto"/>
        <w:rPr>
          <w:b/>
          <w:bCs/>
        </w:rPr>
      </w:pPr>
    </w:p>
    <w:p w14:paraId="683FC3FF" w14:textId="77777777" w:rsidR="0075587D" w:rsidRPr="00835089" w:rsidRDefault="0075587D" w:rsidP="00B90BDB">
      <w:pPr>
        <w:spacing w:line="360" w:lineRule="auto"/>
        <w:rPr>
          <w:b/>
          <w:bCs/>
        </w:rPr>
      </w:pPr>
    </w:p>
    <w:p w14:paraId="7E771DEF" w14:textId="77777777" w:rsidR="0075587D" w:rsidRPr="00835089" w:rsidRDefault="0075587D" w:rsidP="00B90BDB">
      <w:pPr>
        <w:spacing w:line="360" w:lineRule="auto"/>
        <w:rPr>
          <w:b/>
          <w:bCs/>
        </w:rPr>
      </w:pPr>
    </w:p>
    <w:p w14:paraId="1723AE4C" w14:textId="77777777" w:rsidR="0075587D" w:rsidRPr="00835089" w:rsidRDefault="0075587D" w:rsidP="00B90BDB">
      <w:pPr>
        <w:spacing w:line="360" w:lineRule="auto"/>
        <w:rPr>
          <w:b/>
          <w:bCs/>
        </w:rPr>
      </w:pPr>
    </w:p>
    <w:p w14:paraId="5B3B3096" w14:textId="77777777" w:rsidR="0075587D" w:rsidRPr="00835089" w:rsidRDefault="0075587D" w:rsidP="00B90BDB">
      <w:pPr>
        <w:spacing w:line="360" w:lineRule="auto"/>
        <w:rPr>
          <w:b/>
          <w:bCs/>
        </w:rPr>
      </w:pPr>
    </w:p>
    <w:p w14:paraId="58F6A68F" w14:textId="77777777" w:rsidR="0075587D" w:rsidRDefault="0075587D" w:rsidP="00B90BDB">
      <w:pPr>
        <w:spacing w:line="360" w:lineRule="auto"/>
        <w:rPr>
          <w:b/>
          <w:bCs/>
        </w:rPr>
      </w:pPr>
    </w:p>
    <w:p w14:paraId="577BB285" w14:textId="77777777" w:rsidR="008863F5" w:rsidRDefault="008863F5" w:rsidP="00B90BDB">
      <w:pPr>
        <w:spacing w:line="360" w:lineRule="auto"/>
        <w:rPr>
          <w:b/>
          <w:bCs/>
        </w:rPr>
      </w:pPr>
    </w:p>
    <w:p w14:paraId="0ECE44E5" w14:textId="77777777" w:rsidR="008863F5" w:rsidRDefault="008863F5" w:rsidP="00B90BDB">
      <w:pPr>
        <w:spacing w:line="360" w:lineRule="auto"/>
        <w:rPr>
          <w:b/>
          <w:bCs/>
        </w:rPr>
      </w:pPr>
    </w:p>
    <w:p w14:paraId="1BCBF4D8" w14:textId="77777777" w:rsidR="008863F5" w:rsidRDefault="008863F5" w:rsidP="00B90BDB">
      <w:pPr>
        <w:spacing w:line="360" w:lineRule="auto"/>
        <w:rPr>
          <w:b/>
          <w:bCs/>
        </w:rPr>
      </w:pPr>
    </w:p>
    <w:p w14:paraId="20BB2FCA" w14:textId="77777777" w:rsidR="008863F5" w:rsidRDefault="008863F5" w:rsidP="00B90BDB">
      <w:pPr>
        <w:spacing w:line="360" w:lineRule="auto"/>
        <w:rPr>
          <w:b/>
          <w:bCs/>
        </w:rPr>
      </w:pPr>
    </w:p>
    <w:p w14:paraId="54AB95E6" w14:textId="77777777" w:rsidR="008863F5" w:rsidRDefault="008863F5" w:rsidP="00B90BDB">
      <w:pPr>
        <w:spacing w:line="360" w:lineRule="auto"/>
        <w:rPr>
          <w:b/>
          <w:bCs/>
        </w:rPr>
      </w:pPr>
    </w:p>
    <w:p w14:paraId="53592661" w14:textId="77777777" w:rsidR="008863F5" w:rsidRDefault="008863F5" w:rsidP="00B90BDB">
      <w:pPr>
        <w:spacing w:line="360" w:lineRule="auto"/>
        <w:rPr>
          <w:b/>
          <w:bCs/>
        </w:rPr>
      </w:pPr>
    </w:p>
    <w:p w14:paraId="0BE03280" w14:textId="77777777" w:rsidR="003F5748" w:rsidRDefault="003F5748" w:rsidP="00B90BDB">
      <w:pPr>
        <w:spacing w:line="360" w:lineRule="auto"/>
        <w:rPr>
          <w:b/>
          <w:bCs/>
        </w:rPr>
      </w:pPr>
    </w:p>
    <w:p w14:paraId="10CCDEAB" w14:textId="77777777" w:rsidR="003F5748" w:rsidRPr="00835089" w:rsidRDefault="003F5748" w:rsidP="00B90BDB">
      <w:pPr>
        <w:spacing w:line="360" w:lineRule="auto"/>
        <w:rPr>
          <w:b/>
          <w:bCs/>
        </w:rPr>
      </w:pPr>
    </w:p>
    <w:p w14:paraId="5B33C2F9" w14:textId="77777777" w:rsidR="0075587D" w:rsidRDefault="0075587D" w:rsidP="00B90BDB">
      <w:pPr>
        <w:spacing w:line="360" w:lineRule="auto"/>
        <w:rPr>
          <w:b/>
          <w:bCs/>
        </w:rPr>
      </w:pPr>
    </w:p>
    <w:p w14:paraId="396264D9" w14:textId="77777777" w:rsidR="003F5748" w:rsidRPr="00835089" w:rsidRDefault="003F5748" w:rsidP="00B90BDB">
      <w:pPr>
        <w:spacing w:line="360" w:lineRule="auto"/>
        <w:rPr>
          <w:b/>
          <w:bCs/>
        </w:rPr>
      </w:pPr>
    </w:p>
    <w:p w14:paraId="012B099A" w14:textId="77777777" w:rsidR="0075587D" w:rsidRPr="00835089" w:rsidRDefault="0075587D" w:rsidP="00B90BDB">
      <w:pPr>
        <w:spacing w:line="360" w:lineRule="auto"/>
        <w:rPr>
          <w:b/>
          <w:bCs/>
        </w:rPr>
      </w:pPr>
    </w:p>
    <w:p w14:paraId="19CCA666" w14:textId="09FAA38F" w:rsidR="008B1491" w:rsidRPr="00835089" w:rsidRDefault="008B1491" w:rsidP="00987D14">
      <w:pPr>
        <w:pStyle w:val="Heading1"/>
        <w:numPr>
          <w:ilvl w:val="0"/>
          <w:numId w:val="20"/>
        </w:numPr>
        <w:spacing w:line="276" w:lineRule="auto"/>
      </w:pPr>
      <w:bookmarkStart w:id="0" w:name="_Toc233534138"/>
      <w:r w:rsidRPr="00835089">
        <w:lastRenderedPageBreak/>
        <w:t>Introduction</w:t>
      </w:r>
      <w:bookmarkEnd w:id="0"/>
    </w:p>
    <w:p w14:paraId="05118B95" w14:textId="77777777" w:rsidR="003F5748" w:rsidRDefault="003F5748" w:rsidP="003F5748">
      <w:pPr>
        <w:spacing w:line="360" w:lineRule="auto"/>
        <w:jc w:val="both"/>
      </w:pPr>
      <w:r>
        <w:t>This project plan outlines the implementation of a customer relationship management (CRM) system for BrightPath Consultancy, a fictional professional services company. At present, the company manages client details, sales opportunities and follow-up activities through spreadsheets and email, which creates inefficiencies and increases the risk of lost information.</w:t>
      </w:r>
    </w:p>
    <w:p w14:paraId="0D2489AE" w14:textId="77777777" w:rsidR="003F5748" w:rsidRDefault="003F5748" w:rsidP="003F5748">
      <w:pPr>
        <w:spacing w:line="360" w:lineRule="auto"/>
        <w:jc w:val="both"/>
      </w:pPr>
      <w:r>
        <w:t>The purpose of the project is to replace these informal processes with a centralised CRM platform that supports better organisation, clearer reporting and improved communication across the business. The project is designed from the perspective of a project manager and demonstrates how the work will be structured from initiation through to completion.</w:t>
      </w:r>
    </w:p>
    <w:p w14:paraId="1ADF1D52" w14:textId="4DC294AD" w:rsidR="00835089" w:rsidRPr="00835089" w:rsidRDefault="003F5748" w:rsidP="003F5748">
      <w:pPr>
        <w:spacing w:line="360" w:lineRule="auto"/>
        <w:jc w:val="both"/>
      </w:pPr>
      <w:r>
        <w:t>This section introduces the chosen project and sets the foundation for the rest of the plan by explaining why the project is needed and what it is intended to achieve.</w:t>
      </w:r>
    </w:p>
    <w:p w14:paraId="31078BE9" w14:textId="62E5704D" w:rsidR="00B17DA0" w:rsidRPr="00835089" w:rsidRDefault="003F5748" w:rsidP="00987D14">
      <w:pPr>
        <w:pStyle w:val="Heading1"/>
        <w:numPr>
          <w:ilvl w:val="0"/>
          <w:numId w:val="20"/>
        </w:numPr>
        <w:spacing w:line="276" w:lineRule="auto"/>
      </w:pPr>
      <w:bookmarkStart w:id="1" w:name="_Toc233534139"/>
      <w:r w:rsidRPr="003F5748">
        <w:t>Project aim, objectives and scope</w:t>
      </w:r>
      <w:bookmarkEnd w:id="1"/>
    </w:p>
    <w:p w14:paraId="5FAF1C22" w14:textId="77777777" w:rsidR="003F5748" w:rsidRDefault="003F5748" w:rsidP="003F5748">
      <w:pPr>
        <w:spacing w:line="360" w:lineRule="auto"/>
        <w:jc w:val="both"/>
      </w:pPr>
      <w:r>
        <w:t>The aim of the project is to design and implement a customer relationship management (CRM) system that improves lead tracking, client communication and reporting across BrightPath Consultancy. A clear aim is important because it gives the project direction and helps ensure that all planning activities remain aligned to the intended outcome (APM, n.d.; Atlassian, 2023). It also supports better decision-making by defining what the project is expected to achieve before resources are committed (Project Management Institute, 2019).</w:t>
      </w:r>
    </w:p>
    <w:p w14:paraId="5BD72622" w14:textId="77777777" w:rsidR="003F5748" w:rsidRDefault="003F5748" w:rsidP="003F5748">
      <w:pPr>
        <w:spacing w:line="360" w:lineRule="auto"/>
        <w:jc w:val="both"/>
      </w:pPr>
      <w:r>
        <w:t>The objectives of the project are to:</w:t>
      </w:r>
    </w:p>
    <w:p w14:paraId="67DEC1C3" w14:textId="77777777" w:rsidR="003F5748" w:rsidRDefault="003F5748" w:rsidP="003F5748">
      <w:pPr>
        <w:spacing w:line="360" w:lineRule="auto"/>
        <w:jc w:val="both"/>
      </w:pPr>
      <w:r>
        <w:t>•</w:t>
      </w:r>
      <w:r>
        <w:tab/>
        <w:t>centralise all client and prospect data into one secure platform.</w:t>
      </w:r>
    </w:p>
    <w:p w14:paraId="67BC46C1" w14:textId="77777777" w:rsidR="003F5748" w:rsidRDefault="003F5748" w:rsidP="003F5748">
      <w:pPr>
        <w:spacing w:line="360" w:lineRule="auto"/>
        <w:jc w:val="both"/>
      </w:pPr>
      <w:r>
        <w:t>•</w:t>
      </w:r>
      <w:r>
        <w:tab/>
        <w:t>reduce duplication, manual entry and spreadsheet-based errors.</w:t>
      </w:r>
    </w:p>
    <w:p w14:paraId="3CF3500D" w14:textId="77777777" w:rsidR="003F5748" w:rsidRDefault="003F5748" w:rsidP="003F5748">
      <w:pPr>
        <w:spacing w:line="360" w:lineRule="auto"/>
        <w:jc w:val="both"/>
      </w:pPr>
      <w:r>
        <w:t>•</w:t>
      </w:r>
      <w:r>
        <w:tab/>
        <w:t>improve sales follow-up and pipeline visibility.</w:t>
      </w:r>
    </w:p>
    <w:p w14:paraId="5D52D8D0" w14:textId="77777777" w:rsidR="003F5748" w:rsidRDefault="003F5748" w:rsidP="003F5748">
      <w:pPr>
        <w:spacing w:line="360" w:lineRule="auto"/>
        <w:jc w:val="both"/>
      </w:pPr>
      <w:r>
        <w:t>•</w:t>
      </w:r>
      <w:r>
        <w:tab/>
        <w:t>provide management with reporting dashboards for decision-making.</w:t>
      </w:r>
    </w:p>
    <w:p w14:paraId="4E549873" w14:textId="77777777" w:rsidR="003F5748" w:rsidRDefault="003F5748" w:rsidP="003F5748">
      <w:pPr>
        <w:spacing w:line="360" w:lineRule="auto"/>
        <w:jc w:val="both"/>
      </w:pPr>
      <w:r>
        <w:t>•</w:t>
      </w:r>
      <w:r>
        <w:tab/>
        <w:t>train staff so the system is used consistently and effectively.</w:t>
      </w:r>
    </w:p>
    <w:p w14:paraId="1E695B68" w14:textId="77777777" w:rsidR="003F5748" w:rsidRDefault="003F5748" w:rsidP="003F5748">
      <w:pPr>
        <w:spacing w:line="360" w:lineRule="auto"/>
        <w:jc w:val="both"/>
      </w:pPr>
      <w:r>
        <w:t xml:space="preserve">The scope of the project includes requirements gathering, solution design, system configuration, data migration, testing, training and go-live support. Defining scope clearly is essential because scope describes the totality of the work required to produce the project outputs, while objectives describe the specific results the project is intended to achieve (APM, n.d.). A clearly defined scope also reduces the risk of scope creep and makes it easier to manage time, cost and quality during delivery (Atlassian, 2023; </w:t>
      </w:r>
      <w:proofErr w:type="spellStart"/>
      <w:r>
        <w:t>ProjectManager</w:t>
      </w:r>
      <w:proofErr w:type="spellEnd"/>
      <w:r>
        <w:t>, 2026).</w:t>
      </w:r>
    </w:p>
    <w:p w14:paraId="2C62DFB1" w14:textId="4AE46046" w:rsidR="008B1491" w:rsidRPr="00835089" w:rsidRDefault="003F5748" w:rsidP="003F5748">
      <w:pPr>
        <w:spacing w:line="360" w:lineRule="auto"/>
        <w:jc w:val="both"/>
      </w:pPr>
      <w:r>
        <w:lastRenderedPageBreak/>
        <w:t>The project will focus only on CRM implementation for sales and client management. It will not include major changes to finance, human resources or wider enterprise systems. This boundary is necessary because successful project planning depends on setting realistic limits around what will and will not be delivered (</w:t>
      </w:r>
      <w:proofErr w:type="spellStart"/>
      <w:r>
        <w:t>TeamGantt</w:t>
      </w:r>
      <w:proofErr w:type="spellEnd"/>
      <w:r>
        <w:t>, 2021).</w:t>
      </w:r>
    </w:p>
    <w:p w14:paraId="0285B370" w14:textId="55D504B0" w:rsidR="008B1491" w:rsidRPr="003F5748" w:rsidRDefault="003F5748" w:rsidP="003F5748">
      <w:pPr>
        <w:pStyle w:val="Heading1"/>
        <w:numPr>
          <w:ilvl w:val="0"/>
          <w:numId w:val="20"/>
        </w:numPr>
        <w:spacing w:line="360" w:lineRule="auto"/>
        <w:rPr>
          <w:sz w:val="32"/>
          <w:szCs w:val="32"/>
        </w:rPr>
      </w:pPr>
      <w:bookmarkStart w:id="2" w:name="_Toc233534140"/>
      <w:r w:rsidRPr="003F5748">
        <w:t>Project outputs</w:t>
      </w:r>
      <w:bookmarkEnd w:id="2"/>
    </w:p>
    <w:p w14:paraId="47AD37D8" w14:textId="77777777" w:rsidR="003F5748" w:rsidRDefault="003F5748" w:rsidP="003F5748">
      <w:pPr>
        <w:spacing w:line="360" w:lineRule="auto"/>
        <w:jc w:val="both"/>
      </w:pPr>
      <w:r>
        <w:t>Project outputs are the direct results produced by the project and should be clearly defined so that progress can be measured against agreed expectations. In project management, outputs are usually expressed as deliverables because they represent the tangible products or services handed over at each stage of the project (Project Management Institute, 2019). Clear outputs also help the project manager align the team’s work with the project scope and overall objectives (Atlassian, 2023).</w:t>
      </w:r>
    </w:p>
    <w:p w14:paraId="5B44255F" w14:textId="77777777" w:rsidR="003F5748" w:rsidRDefault="003F5748" w:rsidP="003F5748">
      <w:pPr>
        <w:spacing w:line="360" w:lineRule="auto"/>
        <w:jc w:val="both"/>
      </w:pPr>
      <w:r>
        <w:t>For this CRM implementation project, the main outputs are:</w:t>
      </w:r>
    </w:p>
    <w:p w14:paraId="605A876D" w14:textId="77777777" w:rsidR="003F5748" w:rsidRDefault="003F5748" w:rsidP="003F5748">
      <w:pPr>
        <w:spacing w:line="360" w:lineRule="auto"/>
        <w:jc w:val="both"/>
      </w:pPr>
      <w:r>
        <w:t>•</w:t>
      </w:r>
      <w:r>
        <w:tab/>
        <w:t>an approved project charter.</w:t>
      </w:r>
    </w:p>
    <w:p w14:paraId="0C0A393E" w14:textId="77777777" w:rsidR="003F5748" w:rsidRDefault="003F5748" w:rsidP="003F5748">
      <w:pPr>
        <w:spacing w:line="360" w:lineRule="auto"/>
        <w:jc w:val="both"/>
      </w:pPr>
      <w:r>
        <w:t>•</w:t>
      </w:r>
      <w:r>
        <w:tab/>
        <w:t>a signed requirements specification.</w:t>
      </w:r>
    </w:p>
    <w:p w14:paraId="7F42AE6D" w14:textId="77777777" w:rsidR="003F5748" w:rsidRDefault="003F5748" w:rsidP="003F5748">
      <w:pPr>
        <w:spacing w:line="360" w:lineRule="auto"/>
        <w:jc w:val="both"/>
      </w:pPr>
      <w:r>
        <w:t>•</w:t>
      </w:r>
      <w:r>
        <w:tab/>
        <w:t>a solution design document.</w:t>
      </w:r>
    </w:p>
    <w:p w14:paraId="3C2A8090" w14:textId="77777777" w:rsidR="003F5748" w:rsidRDefault="003F5748" w:rsidP="003F5748">
      <w:pPr>
        <w:spacing w:line="360" w:lineRule="auto"/>
        <w:jc w:val="both"/>
      </w:pPr>
      <w:r>
        <w:t>•</w:t>
      </w:r>
      <w:r>
        <w:tab/>
        <w:t>a configured CRM system.</w:t>
      </w:r>
    </w:p>
    <w:p w14:paraId="4592DC9E" w14:textId="77777777" w:rsidR="003F5748" w:rsidRDefault="003F5748" w:rsidP="003F5748">
      <w:pPr>
        <w:spacing w:line="360" w:lineRule="auto"/>
        <w:jc w:val="both"/>
      </w:pPr>
      <w:r>
        <w:t>•</w:t>
      </w:r>
      <w:r>
        <w:tab/>
        <w:t>migrated and verified customer data.</w:t>
      </w:r>
    </w:p>
    <w:p w14:paraId="2E267E1A" w14:textId="77777777" w:rsidR="003F5748" w:rsidRDefault="003F5748" w:rsidP="003F5748">
      <w:pPr>
        <w:spacing w:line="360" w:lineRule="auto"/>
        <w:jc w:val="both"/>
      </w:pPr>
      <w:r>
        <w:t>•</w:t>
      </w:r>
      <w:r>
        <w:tab/>
        <w:t>tested system functionality.</w:t>
      </w:r>
    </w:p>
    <w:p w14:paraId="15C08A15" w14:textId="77777777" w:rsidR="003F5748" w:rsidRDefault="003F5748" w:rsidP="003F5748">
      <w:pPr>
        <w:spacing w:line="360" w:lineRule="auto"/>
        <w:jc w:val="both"/>
      </w:pPr>
      <w:r>
        <w:t>•</w:t>
      </w:r>
      <w:r>
        <w:tab/>
        <w:t>trained users and training materials.</w:t>
      </w:r>
    </w:p>
    <w:p w14:paraId="167E0AEB" w14:textId="77777777" w:rsidR="003F5748" w:rsidRDefault="003F5748" w:rsidP="003F5748">
      <w:pPr>
        <w:spacing w:line="360" w:lineRule="auto"/>
        <w:jc w:val="both"/>
      </w:pPr>
      <w:r>
        <w:t>•</w:t>
      </w:r>
      <w:r>
        <w:tab/>
        <w:t>a live CRM system with handover documentation.</w:t>
      </w:r>
    </w:p>
    <w:p w14:paraId="566923AE" w14:textId="7C759130" w:rsidR="008B1491" w:rsidRPr="00835089" w:rsidRDefault="003F5748" w:rsidP="003F5748">
      <w:pPr>
        <w:spacing w:line="360" w:lineRule="auto"/>
        <w:jc w:val="both"/>
        <w:rPr>
          <w:b/>
          <w:bCs/>
        </w:rPr>
      </w:pPr>
      <w:r>
        <w:t xml:space="preserve">These outputs show the full progression of the project from planning to completion. They also reflect the importance of breaking work into measurable results, since successful project delivery depends on defining what will be produced before the work begins (Adobe, n.d.; </w:t>
      </w:r>
      <w:proofErr w:type="spellStart"/>
      <w:r>
        <w:t>ProjectManager</w:t>
      </w:r>
      <w:proofErr w:type="spellEnd"/>
      <w:r>
        <w:t>, 2026).</w:t>
      </w:r>
    </w:p>
    <w:p w14:paraId="5C5E95BD" w14:textId="77777777" w:rsidR="00987D14" w:rsidRPr="00835089" w:rsidRDefault="00987D14" w:rsidP="00B90BDB">
      <w:pPr>
        <w:spacing w:line="360" w:lineRule="auto"/>
        <w:jc w:val="center"/>
        <w:rPr>
          <w:b/>
          <w:bCs/>
        </w:rPr>
      </w:pPr>
    </w:p>
    <w:p w14:paraId="28F71435" w14:textId="77777777" w:rsidR="00987D14" w:rsidRDefault="00987D14" w:rsidP="00B90BDB">
      <w:pPr>
        <w:spacing w:line="360" w:lineRule="auto"/>
        <w:jc w:val="center"/>
      </w:pPr>
    </w:p>
    <w:p w14:paraId="5EF5E3C5" w14:textId="77777777" w:rsidR="00835089" w:rsidRDefault="00835089" w:rsidP="00B90BDB">
      <w:pPr>
        <w:spacing w:line="360" w:lineRule="auto"/>
        <w:jc w:val="center"/>
      </w:pPr>
    </w:p>
    <w:p w14:paraId="79023409" w14:textId="77777777" w:rsidR="00835089" w:rsidRPr="00835089" w:rsidRDefault="00835089" w:rsidP="00B90BDB">
      <w:pPr>
        <w:spacing w:line="360" w:lineRule="auto"/>
        <w:jc w:val="center"/>
      </w:pPr>
    </w:p>
    <w:p w14:paraId="715C448E" w14:textId="06E6C69A" w:rsidR="008B1491" w:rsidRPr="00835089" w:rsidRDefault="003F5748" w:rsidP="00987D14">
      <w:pPr>
        <w:pStyle w:val="Heading1"/>
        <w:numPr>
          <w:ilvl w:val="0"/>
          <w:numId w:val="20"/>
        </w:numPr>
        <w:spacing w:line="276" w:lineRule="auto"/>
      </w:pPr>
      <w:bookmarkStart w:id="3" w:name="_Toc233534141"/>
      <w:r w:rsidRPr="003F5748">
        <w:lastRenderedPageBreak/>
        <w:t>Activities and work breakdown structure</w:t>
      </w:r>
      <w:bookmarkEnd w:id="3"/>
    </w:p>
    <w:p w14:paraId="786BBB09" w14:textId="77777777" w:rsidR="003F5748" w:rsidRPr="003F5748" w:rsidRDefault="003F5748" w:rsidP="003F5748">
      <w:pPr>
        <w:spacing w:line="360" w:lineRule="auto"/>
        <w:jc w:val="both"/>
        <w:rPr>
          <w:lang w:val="en-US"/>
        </w:rPr>
      </w:pPr>
      <w:r w:rsidRPr="003F5748">
        <w:rPr>
          <w:lang w:val="en-US"/>
        </w:rPr>
        <w:t xml:space="preserve">To deliver the project </w:t>
      </w:r>
      <w:proofErr w:type="gramStart"/>
      <w:r w:rsidRPr="003F5748">
        <w:rPr>
          <w:lang w:val="en-US"/>
        </w:rPr>
        <w:t>outputs</w:t>
      </w:r>
      <w:proofErr w:type="gramEnd"/>
      <w:r w:rsidRPr="003F5748">
        <w:rPr>
          <w:lang w:val="en-US"/>
        </w:rPr>
        <w:t xml:space="preserve">, the work must be divided into clear activities and then further broken down into smaller tasks. A work breakdown structure is a standard project planning tool used to decompose deliverables into manageable components that can be assigned, scheduled and monitored effectively (Project Management Institute, 2019). This approach also helps the project manager control scope and make sure each part of the project contributes to the </w:t>
      </w:r>
      <w:proofErr w:type="gramStart"/>
      <w:r w:rsidRPr="003F5748">
        <w:rPr>
          <w:lang w:val="en-US"/>
        </w:rPr>
        <w:t>final outcome</w:t>
      </w:r>
      <w:proofErr w:type="gramEnd"/>
      <w:r w:rsidRPr="003F5748">
        <w:rPr>
          <w:lang w:val="en-US"/>
        </w:rPr>
        <w:t xml:space="preserve"> (Atlassian, 2023).</w:t>
      </w:r>
    </w:p>
    <w:p w14:paraId="57F34420" w14:textId="77777777" w:rsidR="003F5748" w:rsidRPr="003F5748" w:rsidRDefault="003F5748" w:rsidP="003F5748">
      <w:pPr>
        <w:pStyle w:val="ListParagraph"/>
        <w:numPr>
          <w:ilvl w:val="0"/>
          <w:numId w:val="23"/>
        </w:numPr>
        <w:spacing w:line="360" w:lineRule="auto"/>
        <w:jc w:val="both"/>
        <w:rPr>
          <w:lang w:val="en-US"/>
        </w:rPr>
      </w:pPr>
      <w:r w:rsidRPr="003F5748">
        <w:rPr>
          <w:lang w:val="en-US"/>
        </w:rPr>
        <w:t>The main activities in this project are:</w:t>
      </w:r>
    </w:p>
    <w:p w14:paraId="2A896335" w14:textId="77777777" w:rsidR="003F5748" w:rsidRPr="003F5748" w:rsidRDefault="003F5748" w:rsidP="003F5748">
      <w:pPr>
        <w:pStyle w:val="ListParagraph"/>
        <w:numPr>
          <w:ilvl w:val="0"/>
          <w:numId w:val="23"/>
        </w:numPr>
        <w:spacing w:line="360" w:lineRule="auto"/>
        <w:jc w:val="both"/>
        <w:rPr>
          <w:lang w:val="en-US"/>
        </w:rPr>
      </w:pPr>
      <w:r w:rsidRPr="003F5748">
        <w:rPr>
          <w:lang w:val="en-US"/>
        </w:rPr>
        <w:t>Project initiation.</w:t>
      </w:r>
    </w:p>
    <w:p w14:paraId="73AFAB16" w14:textId="77777777" w:rsidR="003F5748" w:rsidRPr="003F5748" w:rsidRDefault="003F5748" w:rsidP="003F5748">
      <w:pPr>
        <w:pStyle w:val="ListParagraph"/>
        <w:numPr>
          <w:ilvl w:val="0"/>
          <w:numId w:val="23"/>
        </w:numPr>
        <w:spacing w:line="360" w:lineRule="auto"/>
        <w:jc w:val="both"/>
        <w:rPr>
          <w:lang w:val="en-US"/>
        </w:rPr>
      </w:pPr>
      <w:r w:rsidRPr="003F5748">
        <w:rPr>
          <w:lang w:val="en-US"/>
        </w:rPr>
        <w:t>Requirements gathering.</w:t>
      </w:r>
    </w:p>
    <w:p w14:paraId="35436C18" w14:textId="77777777" w:rsidR="003F5748" w:rsidRPr="003F5748" w:rsidRDefault="003F5748" w:rsidP="003F5748">
      <w:pPr>
        <w:pStyle w:val="ListParagraph"/>
        <w:numPr>
          <w:ilvl w:val="0"/>
          <w:numId w:val="23"/>
        </w:numPr>
        <w:spacing w:line="360" w:lineRule="auto"/>
        <w:jc w:val="both"/>
        <w:rPr>
          <w:lang w:val="en-US"/>
        </w:rPr>
      </w:pPr>
      <w:r w:rsidRPr="003F5748">
        <w:rPr>
          <w:lang w:val="en-US"/>
        </w:rPr>
        <w:t>Solution design.</w:t>
      </w:r>
    </w:p>
    <w:p w14:paraId="7696AD5B" w14:textId="77777777" w:rsidR="003F5748" w:rsidRPr="003F5748" w:rsidRDefault="003F5748" w:rsidP="003F5748">
      <w:pPr>
        <w:pStyle w:val="ListParagraph"/>
        <w:numPr>
          <w:ilvl w:val="0"/>
          <w:numId w:val="23"/>
        </w:numPr>
        <w:spacing w:line="360" w:lineRule="auto"/>
        <w:jc w:val="both"/>
        <w:rPr>
          <w:lang w:val="en-US"/>
        </w:rPr>
      </w:pPr>
      <w:r w:rsidRPr="003F5748">
        <w:rPr>
          <w:lang w:val="en-US"/>
        </w:rPr>
        <w:t>System configuration and build.</w:t>
      </w:r>
    </w:p>
    <w:p w14:paraId="0D8577B2" w14:textId="77777777" w:rsidR="003F5748" w:rsidRPr="003F5748" w:rsidRDefault="003F5748" w:rsidP="003F5748">
      <w:pPr>
        <w:pStyle w:val="ListParagraph"/>
        <w:numPr>
          <w:ilvl w:val="0"/>
          <w:numId w:val="23"/>
        </w:numPr>
        <w:spacing w:line="360" w:lineRule="auto"/>
        <w:jc w:val="both"/>
        <w:rPr>
          <w:lang w:val="en-US"/>
        </w:rPr>
      </w:pPr>
      <w:r w:rsidRPr="003F5748">
        <w:rPr>
          <w:lang w:val="en-US"/>
        </w:rPr>
        <w:t>Data migration.</w:t>
      </w:r>
    </w:p>
    <w:p w14:paraId="544D900D" w14:textId="77777777" w:rsidR="003F5748" w:rsidRPr="003F5748" w:rsidRDefault="003F5748" w:rsidP="003F5748">
      <w:pPr>
        <w:pStyle w:val="ListParagraph"/>
        <w:numPr>
          <w:ilvl w:val="0"/>
          <w:numId w:val="23"/>
        </w:numPr>
        <w:spacing w:line="360" w:lineRule="auto"/>
        <w:jc w:val="both"/>
        <w:rPr>
          <w:lang w:val="en-US"/>
        </w:rPr>
      </w:pPr>
      <w:r w:rsidRPr="003F5748">
        <w:rPr>
          <w:lang w:val="en-US"/>
        </w:rPr>
        <w:t>Testing and quality assurance.</w:t>
      </w:r>
    </w:p>
    <w:p w14:paraId="3E9C18E4" w14:textId="77777777" w:rsidR="003F5748" w:rsidRPr="003F5748" w:rsidRDefault="003F5748" w:rsidP="003F5748">
      <w:pPr>
        <w:pStyle w:val="ListParagraph"/>
        <w:numPr>
          <w:ilvl w:val="0"/>
          <w:numId w:val="23"/>
        </w:numPr>
        <w:spacing w:line="360" w:lineRule="auto"/>
        <w:jc w:val="both"/>
        <w:rPr>
          <w:lang w:val="en-US"/>
        </w:rPr>
      </w:pPr>
      <w:r w:rsidRPr="003F5748">
        <w:rPr>
          <w:lang w:val="en-US"/>
        </w:rPr>
        <w:t>Training and user adoption.</w:t>
      </w:r>
    </w:p>
    <w:p w14:paraId="656E3162" w14:textId="0869D1F1" w:rsidR="003F5748" w:rsidRPr="003F5748" w:rsidRDefault="003F5748" w:rsidP="00835089">
      <w:pPr>
        <w:pStyle w:val="ListParagraph"/>
        <w:numPr>
          <w:ilvl w:val="0"/>
          <w:numId w:val="23"/>
        </w:numPr>
        <w:spacing w:line="360" w:lineRule="auto"/>
        <w:jc w:val="both"/>
        <w:rPr>
          <w:lang w:val="en-US"/>
        </w:rPr>
      </w:pPr>
      <w:r w:rsidRPr="003F5748">
        <w:rPr>
          <w:lang w:val="en-US"/>
        </w:rPr>
        <w:t>Go-live and handover.</w:t>
      </w:r>
    </w:p>
    <w:p w14:paraId="69C29B0F" w14:textId="75367109" w:rsidR="008B1491" w:rsidRPr="00835089" w:rsidRDefault="003F5748" w:rsidP="003F5748">
      <w:pPr>
        <w:pStyle w:val="Heading1"/>
        <w:numPr>
          <w:ilvl w:val="1"/>
          <w:numId w:val="20"/>
        </w:numPr>
        <w:spacing w:line="276" w:lineRule="auto"/>
        <w:ind w:left="993" w:hanging="633"/>
        <w:rPr>
          <w:sz w:val="32"/>
          <w:szCs w:val="32"/>
        </w:rPr>
      </w:pPr>
      <w:bookmarkStart w:id="4" w:name="_Toc233534142"/>
      <w:r w:rsidRPr="003F5748">
        <w:rPr>
          <w:sz w:val="32"/>
          <w:szCs w:val="32"/>
        </w:rPr>
        <w:t>Work breakdown structure</w:t>
      </w:r>
      <w:bookmarkEnd w:id="4"/>
    </w:p>
    <w:tbl>
      <w:tblPr>
        <w:tblStyle w:val="PlainTable1"/>
        <w:tblW w:w="0" w:type="auto"/>
        <w:tblLook w:val="04A0" w:firstRow="1" w:lastRow="0" w:firstColumn="1" w:lastColumn="0" w:noHBand="0" w:noVBand="1"/>
      </w:tblPr>
      <w:tblGrid>
        <w:gridCol w:w="779"/>
        <w:gridCol w:w="2992"/>
        <w:gridCol w:w="4827"/>
      </w:tblGrid>
      <w:tr w:rsidR="003F5748" w:rsidRPr="00750A91" w14:paraId="368D70A8" w14:textId="77777777" w:rsidTr="001E0B8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94EE41" w14:textId="77777777" w:rsidR="003F5748" w:rsidRPr="00750A91" w:rsidRDefault="003F5748" w:rsidP="001E0B8E">
            <w:pPr>
              <w:spacing w:after="160" w:line="259" w:lineRule="auto"/>
            </w:pPr>
            <w:r w:rsidRPr="00750A91">
              <w:t>Level</w:t>
            </w:r>
          </w:p>
        </w:tc>
        <w:tc>
          <w:tcPr>
            <w:tcW w:w="0" w:type="auto"/>
            <w:hideMark/>
          </w:tcPr>
          <w:p w14:paraId="44850F07" w14:textId="77777777" w:rsidR="003F5748" w:rsidRPr="00750A91" w:rsidRDefault="003F5748" w:rsidP="001E0B8E">
            <w:pPr>
              <w:spacing w:after="160" w:line="259" w:lineRule="auto"/>
              <w:cnfStyle w:val="100000000000" w:firstRow="1" w:lastRow="0" w:firstColumn="0" w:lastColumn="0" w:oddVBand="0" w:evenVBand="0" w:oddHBand="0" w:evenHBand="0" w:firstRowFirstColumn="0" w:firstRowLastColumn="0" w:lastRowFirstColumn="0" w:lastRowLastColumn="0"/>
            </w:pPr>
            <w:r w:rsidRPr="00750A91">
              <w:t>WBS element</w:t>
            </w:r>
          </w:p>
        </w:tc>
        <w:tc>
          <w:tcPr>
            <w:tcW w:w="0" w:type="auto"/>
            <w:hideMark/>
          </w:tcPr>
          <w:p w14:paraId="3F9E4A19" w14:textId="77777777" w:rsidR="003F5748" w:rsidRPr="00750A91" w:rsidRDefault="003F5748" w:rsidP="001E0B8E">
            <w:pPr>
              <w:spacing w:after="160" w:line="259" w:lineRule="auto"/>
              <w:cnfStyle w:val="100000000000" w:firstRow="1" w:lastRow="0" w:firstColumn="0" w:lastColumn="0" w:oddVBand="0" w:evenVBand="0" w:oddHBand="0" w:evenHBand="0" w:firstRowFirstColumn="0" w:firstRowLastColumn="0" w:lastRowFirstColumn="0" w:lastRowLastColumn="0"/>
            </w:pPr>
            <w:r w:rsidRPr="00750A91">
              <w:t>Task description</w:t>
            </w:r>
          </w:p>
        </w:tc>
      </w:tr>
      <w:tr w:rsidR="003F5748" w:rsidRPr="00750A91" w14:paraId="7DB75BE4" w14:textId="77777777" w:rsidTr="001E0B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27B31F" w14:textId="77777777" w:rsidR="003F5748" w:rsidRPr="00750A91" w:rsidRDefault="003F5748" w:rsidP="001E0B8E">
            <w:pPr>
              <w:spacing w:after="160" w:line="259" w:lineRule="auto"/>
            </w:pPr>
            <w:r w:rsidRPr="00750A91">
              <w:t>1</w:t>
            </w:r>
          </w:p>
        </w:tc>
        <w:tc>
          <w:tcPr>
            <w:tcW w:w="0" w:type="auto"/>
            <w:hideMark/>
          </w:tcPr>
          <w:p w14:paraId="6D0FA126" w14:textId="77777777" w:rsidR="003F5748" w:rsidRPr="00750A91" w:rsidRDefault="003F5748" w:rsidP="001E0B8E">
            <w:pPr>
              <w:spacing w:after="160" w:line="259" w:lineRule="auto"/>
              <w:cnfStyle w:val="000000100000" w:firstRow="0" w:lastRow="0" w:firstColumn="0" w:lastColumn="0" w:oddVBand="0" w:evenVBand="0" w:oddHBand="1" w:evenHBand="0" w:firstRowFirstColumn="0" w:firstRowLastColumn="0" w:lastRowFirstColumn="0" w:lastRowLastColumn="0"/>
            </w:pPr>
            <w:r w:rsidRPr="00750A91">
              <w:t>CRM implementation project</w:t>
            </w:r>
          </w:p>
        </w:tc>
        <w:tc>
          <w:tcPr>
            <w:tcW w:w="0" w:type="auto"/>
            <w:hideMark/>
          </w:tcPr>
          <w:p w14:paraId="0BA6166F" w14:textId="77777777" w:rsidR="003F5748" w:rsidRPr="00750A91" w:rsidRDefault="003F5748" w:rsidP="001E0B8E">
            <w:pPr>
              <w:spacing w:after="160" w:line="259" w:lineRule="auto"/>
              <w:cnfStyle w:val="000000100000" w:firstRow="0" w:lastRow="0" w:firstColumn="0" w:lastColumn="0" w:oddVBand="0" w:evenVBand="0" w:oddHBand="1" w:evenHBand="0" w:firstRowFirstColumn="0" w:firstRowLastColumn="0" w:lastRowFirstColumn="0" w:lastRowLastColumn="0"/>
            </w:pPr>
            <w:r w:rsidRPr="00750A91">
              <w:t>Delivery of the CRM system</w:t>
            </w:r>
          </w:p>
        </w:tc>
      </w:tr>
      <w:tr w:rsidR="003F5748" w:rsidRPr="00750A91" w14:paraId="4641C3A4" w14:textId="77777777" w:rsidTr="001E0B8E">
        <w:tc>
          <w:tcPr>
            <w:cnfStyle w:val="001000000000" w:firstRow="0" w:lastRow="0" w:firstColumn="1" w:lastColumn="0" w:oddVBand="0" w:evenVBand="0" w:oddHBand="0" w:evenHBand="0" w:firstRowFirstColumn="0" w:firstRowLastColumn="0" w:lastRowFirstColumn="0" w:lastRowLastColumn="0"/>
            <w:tcW w:w="0" w:type="auto"/>
            <w:hideMark/>
          </w:tcPr>
          <w:p w14:paraId="7E4D232D" w14:textId="77777777" w:rsidR="003F5748" w:rsidRPr="00750A91" w:rsidRDefault="003F5748" w:rsidP="001E0B8E">
            <w:pPr>
              <w:spacing w:after="160" w:line="259" w:lineRule="auto"/>
            </w:pPr>
            <w:r w:rsidRPr="00750A91">
              <w:t>2</w:t>
            </w:r>
          </w:p>
        </w:tc>
        <w:tc>
          <w:tcPr>
            <w:tcW w:w="0" w:type="auto"/>
            <w:hideMark/>
          </w:tcPr>
          <w:p w14:paraId="704B5E2B" w14:textId="77777777" w:rsidR="003F5748" w:rsidRPr="00750A91" w:rsidRDefault="003F5748" w:rsidP="001E0B8E">
            <w:pPr>
              <w:spacing w:after="160" w:line="259" w:lineRule="auto"/>
              <w:cnfStyle w:val="000000000000" w:firstRow="0" w:lastRow="0" w:firstColumn="0" w:lastColumn="0" w:oddVBand="0" w:evenVBand="0" w:oddHBand="0" w:evenHBand="0" w:firstRowFirstColumn="0" w:firstRowLastColumn="0" w:lastRowFirstColumn="0" w:lastRowLastColumn="0"/>
            </w:pPr>
            <w:r w:rsidRPr="00750A91">
              <w:t>Initiation</w:t>
            </w:r>
          </w:p>
        </w:tc>
        <w:tc>
          <w:tcPr>
            <w:tcW w:w="0" w:type="auto"/>
            <w:hideMark/>
          </w:tcPr>
          <w:p w14:paraId="16689C52" w14:textId="77777777" w:rsidR="003F5748" w:rsidRPr="00750A91" w:rsidRDefault="003F5748" w:rsidP="001E0B8E">
            <w:pPr>
              <w:spacing w:after="160" w:line="259" w:lineRule="auto"/>
              <w:cnfStyle w:val="000000000000" w:firstRow="0" w:lastRow="0" w:firstColumn="0" w:lastColumn="0" w:oddVBand="0" w:evenVBand="0" w:oddHBand="0" w:evenHBand="0" w:firstRowFirstColumn="0" w:firstRowLastColumn="0" w:lastRowFirstColumn="0" w:lastRowLastColumn="0"/>
            </w:pPr>
            <w:r w:rsidRPr="00750A91">
              <w:t>Project setup and approval</w:t>
            </w:r>
          </w:p>
        </w:tc>
      </w:tr>
      <w:tr w:rsidR="003F5748" w:rsidRPr="00750A91" w14:paraId="2EB1FD1A" w14:textId="77777777" w:rsidTr="001E0B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FB39DA" w14:textId="77777777" w:rsidR="003F5748" w:rsidRPr="00750A91" w:rsidRDefault="003F5748" w:rsidP="001E0B8E">
            <w:pPr>
              <w:spacing w:after="160" w:line="259" w:lineRule="auto"/>
            </w:pPr>
            <w:r w:rsidRPr="00750A91">
              <w:t>3</w:t>
            </w:r>
          </w:p>
        </w:tc>
        <w:tc>
          <w:tcPr>
            <w:tcW w:w="0" w:type="auto"/>
            <w:hideMark/>
          </w:tcPr>
          <w:p w14:paraId="37E740C7" w14:textId="77777777" w:rsidR="003F5748" w:rsidRPr="00750A91" w:rsidRDefault="003F5748" w:rsidP="001E0B8E">
            <w:pPr>
              <w:spacing w:after="160" w:line="259" w:lineRule="auto"/>
              <w:cnfStyle w:val="000000100000" w:firstRow="0" w:lastRow="0" w:firstColumn="0" w:lastColumn="0" w:oddVBand="0" w:evenVBand="0" w:oddHBand="1" w:evenHBand="0" w:firstRowFirstColumn="0" w:firstRowLastColumn="0" w:lastRowFirstColumn="0" w:lastRowLastColumn="0"/>
            </w:pPr>
            <w:r w:rsidRPr="00750A91">
              <w:t>Stakeholder identification</w:t>
            </w:r>
          </w:p>
        </w:tc>
        <w:tc>
          <w:tcPr>
            <w:tcW w:w="0" w:type="auto"/>
            <w:hideMark/>
          </w:tcPr>
          <w:p w14:paraId="3DACF14D" w14:textId="77777777" w:rsidR="003F5748" w:rsidRPr="00750A91" w:rsidRDefault="003F5748" w:rsidP="001E0B8E">
            <w:pPr>
              <w:spacing w:after="160" w:line="259" w:lineRule="auto"/>
              <w:cnfStyle w:val="000000100000" w:firstRow="0" w:lastRow="0" w:firstColumn="0" w:lastColumn="0" w:oddVBand="0" w:evenVBand="0" w:oddHBand="1" w:evenHBand="0" w:firstRowFirstColumn="0" w:firstRowLastColumn="0" w:lastRowFirstColumn="0" w:lastRowLastColumn="0"/>
            </w:pPr>
            <w:r w:rsidRPr="00750A91">
              <w:t>List key stakeholders and roles</w:t>
            </w:r>
          </w:p>
        </w:tc>
      </w:tr>
      <w:tr w:rsidR="003F5748" w:rsidRPr="00750A91" w14:paraId="188A70E6" w14:textId="77777777" w:rsidTr="001E0B8E">
        <w:tc>
          <w:tcPr>
            <w:cnfStyle w:val="001000000000" w:firstRow="0" w:lastRow="0" w:firstColumn="1" w:lastColumn="0" w:oddVBand="0" w:evenVBand="0" w:oddHBand="0" w:evenHBand="0" w:firstRowFirstColumn="0" w:firstRowLastColumn="0" w:lastRowFirstColumn="0" w:lastRowLastColumn="0"/>
            <w:tcW w:w="0" w:type="auto"/>
            <w:hideMark/>
          </w:tcPr>
          <w:p w14:paraId="7D479805" w14:textId="77777777" w:rsidR="003F5748" w:rsidRPr="00750A91" w:rsidRDefault="003F5748" w:rsidP="001E0B8E">
            <w:pPr>
              <w:spacing w:after="160" w:line="259" w:lineRule="auto"/>
            </w:pPr>
            <w:r w:rsidRPr="00750A91">
              <w:t>3</w:t>
            </w:r>
          </w:p>
        </w:tc>
        <w:tc>
          <w:tcPr>
            <w:tcW w:w="0" w:type="auto"/>
            <w:hideMark/>
          </w:tcPr>
          <w:p w14:paraId="3EA00641" w14:textId="77777777" w:rsidR="003F5748" w:rsidRPr="00750A91" w:rsidRDefault="003F5748" w:rsidP="001E0B8E">
            <w:pPr>
              <w:spacing w:after="160" w:line="259" w:lineRule="auto"/>
              <w:cnfStyle w:val="000000000000" w:firstRow="0" w:lastRow="0" w:firstColumn="0" w:lastColumn="0" w:oddVBand="0" w:evenVBand="0" w:oddHBand="0" w:evenHBand="0" w:firstRowFirstColumn="0" w:firstRowLastColumn="0" w:lastRowFirstColumn="0" w:lastRowLastColumn="0"/>
            </w:pPr>
            <w:r w:rsidRPr="00750A91">
              <w:t>Project charter</w:t>
            </w:r>
          </w:p>
        </w:tc>
        <w:tc>
          <w:tcPr>
            <w:tcW w:w="0" w:type="auto"/>
            <w:hideMark/>
          </w:tcPr>
          <w:p w14:paraId="1C1CD0FE" w14:textId="77777777" w:rsidR="003F5748" w:rsidRPr="00750A91" w:rsidRDefault="003F5748" w:rsidP="001E0B8E">
            <w:pPr>
              <w:spacing w:after="160" w:line="259" w:lineRule="auto"/>
              <w:cnfStyle w:val="000000000000" w:firstRow="0" w:lastRow="0" w:firstColumn="0" w:lastColumn="0" w:oddVBand="0" w:evenVBand="0" w:oddHBand="0" w:evenHBand="0" w:firstRowFirstColumn="0" w:firstRowLastColumn="0" w:lastRowFirstColumn="0" w:lastRowLastColumn="0"/>
            </w:pPr>
            <w:r w:rsidRPr="00750A91">
              <w:t>Define purpose, objectives and approval</w:t>
            </w:r>
          </w:p>
        </w:tc>
      </w:tr>
      <w:tr w:rsidR="003F5748" w:rsidRPr="00750A91" w14:paraId="3B5C30FD" w14:textId="77777777" w:rsidTr="001E0B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19EC1E" w14:textId="77777777" w:rsidR="003F5748" w:rsidRPr="00750A91" w:rsidRDefault="003F5748" w:rsidP="001E0B8E">
            <w:pPr>
              <w:spacing w:after="160" w:line="259" w:lineRule="auto"/>
            </w:pPr>
            <w:r w:rsidRPr="00750A91">
              <w:t>2</w:t>
            </w:r>
          </w:p>
        </w:tc>
        <w:tc>
          <w:tcPr>
            <w:tcW w:w="0" w:type="auto"/>
            <w:hideMark/>
          </w:tcPr>
          <w:p w14:paraId="0783F618" w14:textId="77777777" w:rsidR="003F5748" w:rsidRPr="00750A91" w:rsidRDefault="003F5748" w:rsidP="001E0B8E">
            <w:pPr>
              <w:spacing w:after="160" w:line="259" w:lineRule="auto"/>
              <w:cnfStyle w:val="000000100000" w:firstRow="0" w:lastRow="0" w:firstColumn="0" w:lastColumn="0" w:oddVBand="0" w:evenVBand="0" w:oddHBand="1" w:evenHBand="0" w:firstRowFirstColumn="0" w:firstRowLastColumn="0" w:lastRowFirstColumn="0" w:lastRowLastColumn="0"/>
            </w:pPr>
            <w:r w:rsidRPr="00750A91">
              <w:t>Requirements gathering</w:t>
            </w:r>
          </w:p>
        </w:tc>
        <w:tc>
          <w:tcPr>
            <w:tcW w:w="0" w:type="auto"/>
            <w:hideMark/>
          </w:tcPr>
          <w:p w14:paraId="6C84BD39" w14:textId="77777777" w:rsidR="003F5748" w:rsidRPr="00750A91" w:rsidRDefault="003F5748" w:rsidP="001E0B8E">
            <w:pPr>
              <w:spacing w:after="160" w:line="259" w:lineRule="auto"/>
              <w:cnfStyle w:val="000000100000" w:firstRow="0" w:lastRow="0" w:firstColumn="0" w:lastColumn="0" w:oddVBand="0" w:evenVBand="0" w:oddHBand="1" w:evenHBand="0" w:firstRowFirstColumn="0" w:firstRowLastColumn="0" w:lastRowFirstColumn="0" w:lastRowLastColumn="0"/>
            </w:pPr>
            <w:r w:rsidRPr="00750A91">
              <w:t>Understand business needs</w:t>
            </w:r>
          </w:p>
        </w:tc>
      </w:tr>
      <w:tr w:rsidR="003F5748" w:rsidRPr="00750A91" w14:paraId="769C9F9A" w14:textId="77777777" w:rsidTr="001E0B8E">
        <w:tc>
          <w:tcPr>
            <w:cnfStyle w:val="001000000000" w:firstRow="0" w:lastRow="0" w:firstColumn="1" w:lastColumn="0" w:oddVBand="0" w:evenVBand="0" w:oddHBand="0" w:evenHBand="0" w:firstRowFirstColumn="0" w:firstRowLastColumn="0" w:lastRowFirstColumn="0" w:lastRowLastColumn="0"/>
            <w:tcW w:w="0" w:type="auto"/>
            <w:hideMark/>
          </w:tcPr>
          <w:p w14:paraId="5AD0285C" w14:textId="77777777" w:rsidR="003F5748" w:rsidRPr="00750A91" w:rsidRDefault="003F5748" w:rsidP="001E0B8E">
            <w:pPr>
              <w:spacing w:after="160" w:line="259" w:lineRule="auto"/>
            </w:pPr>
            <w:r w:rsidRPr="00750A91">
              <w:t>3</w:t>
            </w:r>
          </w:p>
        </w:tc>
        <w:tc>
          <w:tcPr>
            <w:tcW w:w="0" w:type="auto"/>
            <w:hideMark/>
          </w:tcPr>
          <w:p w14:paraId="7EA93213" w14:textId="77777777" w:rsidR="003F5748" w:rsidRPr="00750A91" w:rsidRDefault="003F5748" w:rsidP="001E0B8E">
            <w:pPr>
              <w:spacing w:after="160" w:line="259" w:lineRule="auto"/>
              <w:cnfStyle w:val="000000000000" w:firstRow="0" w:lastRow="0" w:firstColumn="0" w:lastColumn="0" w:oddVBand="0" w:evenVBand="0" w:oddHBand="0" w:evenHBand="0" w:firstRowFirstColumn="0" w:firstRowLastColumn="0" w:lastRowFirstColumn="0" w:lastRowLastColumn="0"/>
            </w:pPr>
            <w:r w:rsidRPr="00750A91">
              <w:t>Current process review</w:t>
            </w:r>
          </w:p>
        </w:tc>
        <w:tc>
          <w:tcPr>
            <w:tcW w:w="0" w:type="auto"/>
            <w:hideMark/>
          </w:tcPr>
          <w:p w14:paraId="3BF30F3E" w14:textId="77777777" w:rsidR="003F5748" w:rsidRPr="00750A91" w:rsidRDefault="003F5748" w:rsidP="001E0B8E">
            <w:pPr>
              <w:spacing w:after="160" w:line="259" w:lineRule="auto"/>
              <w:cnfStyle w:val="000000000000" w:firstRow="0" w:lastRow="0" w:firstColumn="0" w:lastColumn="0" w:oddVBand="0" w:evenVBand="0" w:oddHBand="0" w:evenHBand="0" w:firstRowFirstColumn="0" w:firstRowLastColumn="0" w:lastRowFirstColumn="0" w:lastRowLastColumn="0"/>
            </w:pPr>
            <w:r w:rsidRPr="00750A91">
              <w:t>Map existing sales and communication process</w:t>
            </w:r>
          </w:p>
        </w:tc>
      </w:tr>
      <w:tr w:rsidR="003F5748" w:rsidRPr="00750A91" w14:paraId="2251B716" w14:textId="77777777" w:rsidTr="001E0B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A3CE3A" w14:textId="77777777" w:rsidR="003F5748" w:rsidRPr="00750A91" w:rsidRDefault="003F5748" w:rsidP="001E0B8E">
            <w:pPr>
              <w:spacing w:after="160" w:line="259" w:lineRule="auto"/>
            </w:pPr>
            <w:r w:rsidRPr="00750A91">
              <w:t>3</w:t>
            </w:r>
          </w:p>
        </w:tc>
        <w:tc>
          <w:tcPr>
            <w:tcW w:w="0" w:type="auto"/>
            <w:hideMark/>
          </w:tcPr>
          <w:p w14:paraId="342B8DDE" w14:textId="77777777" w:rsidR="003F5748" w:rsidRPr="00750A91" w:rsidRDefault="003F5748" w:rsidP="001E0B8E">
            <w:pPr>
              <w:spacing w:after="160" w:line="259" w:lineRule="auto"/>
              <w:cnfStyle w:val="000000100000" w:firstRow="0" w:lastRow="0" w:firstColumn="0" w:lastColumn="0" w:oddVBand="0" w:evenVBand="0" w:oddHBand="1" w:evenHBand="0" w:firstRowFirstColumn="0" w:firstRowLastColumn="0" w:lastRowFirstColumn="0" w:lastRowLastColumn="0"/>
            </w:pPr>
            <w:r w:rsidRPr="00750A91">
              <w:t>Requirements workshops</w:t>
            </w:r>
          </w:p>
        </w:tc>
        <w:tc>
          <w:tcPr>
            <w:tcW w:w="0" w:type="auto"/>
            <w:hideMark/>
          </w:tcPr>
          <w:p w14:paraId="05EE4ECD" w14:textId="77777777" w:rsidR="003F5748" w:rsidRPr="00750A91" w:rsidRDefault="003F5748" w:rsidP="001E0B8E">
            <w:pPr>
              <w:spacing w:after="160" w:line="259" w:lineRule="auto"/>
              <w:cnfStyle w:val="000000100000" w:firstRow="0" w:lastRow="0" w:firstColumn="0" w:lastColumn="0" w:oddVBand="0" w:evenVBand="0" w:oddHBand="1" w:evenHBand="0" w:firstRowFirstColumn="0" w:firstRowLastColumn="0" w:lastRowFirstColumn="0" w:lastRowLastColumn="0"/>
            </w:pPr>
            <w:r w:rsidRPr="00750A91">
              <w:t>Gather functional and technical needs</w:t>
            </w:r>
          </w:p>
        </w:tc>
      </w:tr>
      <w:tr w:rsidR="003F5748" w:rsidRPr="00750A91" w14:paraId="48E26E94" w14:textId="77777777" w:rsidTr="001E0B8E">
        <w:tc>
          <w:tcPr>
            <w:cnfStyle w:val="001000000000" w:firstRow="0" w:lastRow="0" w:firstColumn="1" w:lastColumn="0" w:oddVBand="0" w:evenVBand="0" w:oddHBand="0" w:evenHBand="0" w:firstRowFirstColumn="0" w:firstRowLastColumn="0" w:lastRowFirstColumn="0" w:lastRowLastColumn="0"/>
            <w:tcW w:w="0" w:type="auto"/>
            <w:hideMark/>
          </w:tcPr>
          <w:p w14:paraId="33E98BB4" w14:textId="77777777" w:rsidR="003F5748" w:rsidRPr="00750A91" w:rsidRDefault="003F5748" w:rsidP="001E0B8E">
            <w:pPr>
              <w:spacing w:after="160" w:line="259" w:lineRule="auto"/>
            </w:pPr>
            <w:r w:rsidRPr="00750A91">
              <w:t>3</w:t>
            </w:r>
          </w:p>
        </w:tc>
        <w:tc>
          <w:tcPr>
            <w:tcW w:w="0" w:type="auto"/>
            <w:hideMark/>
          </w:tcPr>
          <w:p w14:paraId="21A14186" w14:textId="77777777" w:rsidR="003F5748" w:rsidRPr="00750A91" w:rsidRDefault="003F5748" w:rsidP="001E0B8E">
            <w:pPr>
              <w:spacing w:after="160" w:line="259" w:lineRule="auto"/>
              <w:cnfStyle w:val="000000000000" w:firstRow="0" w:lastRow="0" w:firstColumn="0" w:lastColumn="0" w:oddVBand="0" w:evenVBand="0" w:oddHBand="0" w:evenHBand="0" w:firstRowFirstColumn="0" w:firstRowLastColumn="0" w:lastRowFirstColumn="0" w:lastRowLastColumn="0"/>
            </w:pPr>
            <w:r w:rsidRPr="00750A91">
              <w:t>Requirements approval</w:t>
            </w:r>
          </w:p>
        </w:tc>
        <w:tc>
          <w:tcPr>
            <w:tcW w:w="0" w:type="auto"/>
            <w:hideMark/>
          </w:tcPr>
          <w:p w14:paraId="425B6FF2" w14:textId="77777777" w:rsidR="003F5748" w:rsidRPr="00750A91" w:rsidRDefault="003F5748" w:rsidP="001E0B8E">
            <w:pPr>
              <w:spacing w:after="160" w:line="259" w:lineRule="auto"/>
              <w:cnfStyle w:val="000000000000" w:firstRow="0" w:lastRow="0" w:firstColumn="0" w:lastColumn="0" w:oddVBand="0" w:evenVBand="0" w:oddHBand="0" w:evenHBand="0" w:firstRowFirstColumn="0" w:firstRowLastColumn="0" w:lastRowFirstColumn="0" w:lastRowLastColumn="0"/>
            </w:pPr>
            <w:r w:rsidRPr="00750A91">
              <w:t>Sign-off on documented requirements</w:t>
            </w:r>
          </w:p>
        </w:tc>
      </w:tr>
      <w:tr w:rsidR="003F5748" w:rsidRPr="00750A91" w14:paraId="0CF79D91" w14:textId="77777777" w:rsidTr="001E0B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B91189" w14:textId="77777777" w:rsidR="003F5748" w:rsidRPr="00750A91" w:rsidRDefault="003F5748" w:rsidP="001E0B8E">
            <w:pPr>
              <w:spacing w:after="160" w:line="259" w:lineRule="auto"/>
            </w:pPr>
            <w:r w:rsidRPr="00750A91">
              <w:t>2</w:t>
            </w:r>
          </w:p>
        </w:tc>
        <w:tc>
          <w:tcPr>
            <w:tcW w:w="0" w:type="auto"/>
            <w:hideMark/>
          </w:tcPr>
          <w:p w14:paraId="23E29295" w14:textId="77777777" w:rsidR="003F5748" w:rsidRPr="00750A91" w:rsidRDefault="003F5748" w:rsidP="001E0B8E">
            <w:pPr>
              <w:spacing w:after="160" w:line="259" w:lineRule="auto"/>
              <w:cnfStyle w:val="000000100000" w:firstRow="0" w:lastRow="0" w:firstColumn="0" w:lastColumn="0" w:oddVBand="0" w:evenVBand="0" w:oddHBand="1" w:evenHBand="0" w:firstRowFirstColumn="0" w:firstRowLastColumn="0" w:lastRowFirstColumn="0" w:lastRowLastColumn="0"/>
            </w:pPr>
            <w:r w:rsidRPr="00750A91">
              <w:t>Solution design</w:t>
            </w:r>
          </w:p>
        </w:tc>
        <w:tc>
          <w:tcPr>
            <w:tcW w:w="0" w:type="auto"/>
            <w:hideMark/>
          </w:tcPr>
          <w:p w14:paraId="461E217D" w14:textId="77777777" w:rsidR="003F5748" w:rsidRPr="00750A91" w:rsidRDefault="003F5748" w:rsidP="001E0B8E">
            <w:pPr>
              <w:spacing w:after="160" w:line="259" w:lineRule="auto"/>
              <w:cnfStyle w:val="000000100000" w:firstRow="0" w:lastRow="0" w:firstColumn="0" w:lastColumn="0" w:oddVBand="0" w:evenVBand="0" w:oddHBand="1" w:evenHBand="0" w:firstRowFirstColumn="0" w:firstRowLastColumn="0" w:lastRowFirstColumn="0" w:lastRowLastColumn="0"/>
            </w:pPr>
            <w:r w:rsidRPr="00750A91">
              <w:t>Plan the CRM structure</w:t>
            </w:r>
          </w:p>
        </w:tc>
      </w:tr>
      <w:tr w:rsidR="003F5748" w:rsidRPr="00750A91" w14:paraId="23297DAB" w14:textId="77777777" w:rsidTr="001E0B8E">
        <w:tc>
          <w:tcPr>
            <w:cnfStyle w:val="001000000000" w:firstRow="0" w:lastRow="0" w:firstColumn="1" w:lastColumn="0" w:oddVBand="0" w:evenVBand="0" w:oddHBand="0" w:evenHBand="0" w:firstRowFirstColumn="0" w:firstRowLastColumn="0" w:lastRowFirstColumn="0" w:lastRowLastColumn="0"/>
            <w:tcW w:w="0" w:type="auto"/>
            <w:hideMark/>
          </w:tcPr>
          <w:p w14:paraId="12647F66" w14:textId="77777777" w:rsidR="003F5748" w:rsidRPr="00750A91" w:rsidRDefault="003F5748" w:rsidP="001E0B8E">
            <w:pPr>
              <w:spacing w:after="160" w:line="259" w:lineRule="auto"/>
            </w:pPr>
            <w:r w:rsidRPr="00750A91">
              <w:t>3</w:t>
            </w:r>
          </w:p>
        </w:tc>
        <w:tc>
          <w:tcPr>
            <w:tcW w:w="0" w:type="auto"/>
            <w:hideMark/>
          </w:tcPr>
          <w:p w14:paraId="3478169D" w14:textId="77777777" w:rsidR="003F5748" w:rsidRPr="00750A91" w:rsidRDefault="003F5748" w:rsidP="001E0B8E">
            <w:pPr>
              <w:spacing w:after="160" w:line="259" w:lineRule="auto"/>
              <w:cnfStyle w:val="000000000000" w:firstRow="0" w:lastRow="0" w:firstColumn="0" w:lastColumn="0" w:oddVBand="0" w:evenVBand="0" w:oddHBand="0" w:evenHBand="0" w:firstRowFirstColumn="0" w:firstRowLastColumn="0" w:lastRowFirstColumn="0" w:lastRowLastColumn="0"/>
            </w:pPr>
            <w:r w:rsidRPr="00750A91">
              <w:t>Data model design</w:t>
            </w:r>
          </w:p>
        </w:tc>
        <w:tc>
          <w:tcPr>
            <w:tcW w:w="0" w:type="auto"/>
            <w:hideMark/>
          </w:tcPr>
          <w:p w14:paraId="7E086577" w14:textId="77777777" w:rsidR="003F5748" w:rsidRPr="00750A91" w:rsidRDefault="003F5748" w:rsidP="001E0B8E">
            <w:pPr>
              <w:spacing w:after="160" w:line="259" w:lineRule="auto"/>
              <w:cnfStyle w:val="000000000000" w:firstRow="0" w:lastRow="0" w:firstColumn="0" w:lastColumn="0" w:oddVBand="0" w:evenVBand="0" w:oddHBand="0" w:evenHBand="0" w:firstRowFirstColumn="0" w:firstRowLastColumn="0" w:lastRowFirstColumn="0" w:lastRowLastColumn="0"/>
            </w:pPr>
            <w:r w:rsidRPr="00750A91">
              <w:t>Define fields, records and relationships</w:t>
            </w:r>
          </w:p>
        </w:tc>
      </w:tr>
      <w:tr w:rsidR="003F5748" w:rsidRPr="00750A91" w14:paraId="76C7EA8D" w14:textId="77777777" w:rsidTr="001E0B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C6D148" w14:textId="77777777" w:rsidR="003F5748" w:rsidRPr="00750A91" w:rsidRDefault="003F5748" w:rsidP="001E0B8E">
            <w:pPr>
              <w:spacing w:after="160" w:line="259" w:lineRule="auto"/>
            </w:pPr>
            <w:r w:rsidRPr="00750A91">
              <w:t>3</w:t>
            </w:r>
          </w:p>
        </w:tc>
        <w:tc>
          <w:tcPr>
            <w:tcW w:w="0" w:type="auto"/>
            <w:hideMark/>
          </w:tcPr>
          <w:p w14:paraId="2B576790" w14:textId="77777777" w:rsidR="003F5748" w:rsidRPr="00750A91" w:rsidRDefault="003F5748" w:rsidP="001E0B8E">
            <w:pPr>
              <w:spacing w:after="160" w:line="259" w:lineRule="auto"/>
              <w:cnfStyle w:val="000000100000" w:firstRow="0" w:lastRow="0" w:firstColumn="0" w:lastColumn="0" w:oddVBand="0" w:evenVBand="0" w:oddHBand="1" w:evenHBand="0" w:firstRowFirstColumn="0" w:firstRowLastColumn="0" w:lastRowFirstColumn="0" w:lastRowLastColumn="0"/>
            </w:pPr>
            <w:r w:rsidRPr="00750A91">
              <w:t>Workflow design</w:t>
            </w:r>
          </w:p>
        </w:tc>
        <w:tc>
          <w:tcPr>
            <w:tcW w:w="0" w:type="auto"/>
            <w:hideMark/>
          </w:tcPr>
          <w:p w14:paraId="532CBFD3" w14:textId="77777777" w:rsidR="003F5748" w:rsidRPr="00750A91" w:rsidRDefault="003F5748" w:rsidP="001E0B8E">
            <w:pPr>
              <w:spacing w:after="160" w:line="259" w:lineRule="auto"/>
              <w:cnfStyle w:val="000000100000" w:firstRow="0" w:lastRow="0" w:firstColumn="0" w:lastColumn="0" w:oddVBand="0" w:evenVBand="0" w:oddHBand="1" w:evenHBand="0" w:firstRowFirstColumn="0" w:firstRowLastColumn="0" w:lastRowFirstColumn="0" w:lastRowLastColumn="0"/>
            </w:pPr>
            <w:r w:rsidRPr="00750A91">
              <w:t>Design sales stages and automations</w:t>
            </w:r>
          </w:p>
        </w:tc>
      </w:tr>
      <w:tr w:rsidR="003F5748" w:rsidRPr="00750A91" w14:paraId="24209592" w14:textId="77777777" w:rsidTr="001E0B8E">
        <w:tc>
          <w:tcPr>
            <w:cnfStyle w:val="001000000000" w:firstRow="0" w:lastRow="0" w:firstColumn="1" w:lastColumn="0" w:oddVBand="0" w:evenVBand="0" w:oddHBand="0" w:evenHBand="0" w:firstRowFirstColumn="0" w:firstRowLastColumn="0" w:lastRowFirstColumn="0" w:lastRowLastColumn="0"/>
            <w:tcW w:w="0" w:type="auto"/>
            <w:hideMark/>
          </w:tcPr>
          <w:p w14:paraId="6E7E0873" w14:textId="77777777" w:rsidR="003F5748" w:rsidRPr="00750A91" w:rsidRDefault="003F5748" w:rsidP="001E0B8E">
            <w:pPr>
              <w:spacing w:after="160" w:line="259" w:lineRule="auto"/>
            </w:pPr>
            <w:r w:rsidRPr="00750A91">
              <w:t>3</w:t>
            </w:r>
          </w:p>
        </w:tc>
        <w:tc>
          <w:tcPr>
            <w:tcW w:w="0" w:type="auto"/>
            <w:hideMark/>
          </w:tcPr>
          <w:p w14:paraId="74170CE6" w14:textId="77777777" w:rsidR="003F5748" w:rsidRPr="00750A91" w:rsidRDefault="003F5748" w:rsidP="001E0B8E">
            <w:pPr>
              <w:spacing w:after="160" w:line="259" w:lineRule="auto"/>
              <w:cnfStyle w:val="000000000000" w:firstRow="0" w:lastRow="0" w:firstColumn="0" w:lastColumn="0" w:oddVBand="0" w:evenVBand="0" w:oddHBand="0" w:evenHBand="0" w:firstRowFirstColumn="0" w:firstRowLastColumn="0" w:lastRowFirstColumn="0" w:lastRowLastColumn="0"/>
            </w:pPr>
            <w:r w:rsidRPr="00750A91">
              <w:t>Reporting design</w:t>
            </w:r>
          </w:p>
        </w:tc>
        <w:tc>
          <w:tcPr>
            <w:tcW w:w="0" w:type="auto"/>
            <w:hideMark/>
          </w:tcPr>
          <w:p w14:paraId="3356CDC4" w14:textId="77777777" w:rsidR="003F5748" w:rsidRPr="00750A91" w:rsidRDefault="003F5748" w:rsidP="001E0B8E">
            <w:pPr>
              <w:spacing w:after="160" w:line="259" w:lineRule="auto"/>
              <w:cnfStyle w:val="000000000000" w:firstRow="0" w:lastRow="0" w:firstColumn="0" w:lastColumn="0" w:oddVBand="0" w:evenVBand="0" w:oddHBand="0" w:evenHBand="0" w:firstRowFirstColumn="0" w:firstRowLastColumn="0" w:lastRowFirstColumn="0" w:lastRowLastColumn="0"/>
            </w:pPr>
            <w:r w:rsidRPr="00750A91">
              <w:t>Define dashboards and reports</w:t>
            </w:r>
          </w:p>
        </w:tc>
      </w:tr>
      <w:tr w:rsidR="003F5748" w:rsidRPr="00750A91" w14:paraId="3EC86676" w14:textId="77777777" w:rsidTr="001E0B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16D2D1" w14:textId="77777777" w:rsidR="003F5748" w:rsidRPr="00750A91" w:rsidRDefault="003F5748" w:rsidP="001E0B8E">
            <w:pPr>
              <w:spacing w:after="160" w:line="259" w:lineRule="auto"/>
            </w:pPr>
            <w:r w:rsidRPr="00750A91">
              <w:t>2</w:t>
            </w:r>
          </w:p>
        </w:tc>
        <w:tc>
          <w:tcPr>
            <w:tcW w:w="0" w:type="auto"/>
            <w:hideMark/>
          </w:tcPr>
          <w:p w14:paraId="33A2480F" w14:textId="77777777" w:rsidR="003F5748" w:rsidRPr="00750A91" w:rsidRDefault="003F5748" w:rsidP="001E0B8E">
            <w:pPr>
              <w:spacing w:after="160" w:line="259" w:lineRule="auto"/>
              <w:cnfStyle w:val="000000100000" w:firstRow="0" w:lastRow="0" w:firstColumn="0" w:lastColumn="0" w:oddVBand="0" w:evenVBand="0" w:oddHBand="1" w:evenHBand="0" w:firstRowFirstColumn="0" w:firstRowLastColumn="0" w:lastRowFirstColumn="0" w:lastRowLastColumn="0"/>
            </w:pPr>
            <w:r w:rsidRPr="00750A91">
              <w:t>Build and configuration</w:t>
            </w:r>
          </w:p>
        </w:tc>
        <w:tc>
          <w:tcPr>
            <w:tcW w:w="0" w:type="auto"/>
            <w:hideMark/>
          </w:tcPr>
          <w:p w14:paraId="73B340C3" w14:textId="77777777" w:rsidR="003F5748" w:rsidRPr="00750A91" w:rsidRDefault="003F5748" w:rsidP="001E0B8E">
            <w:pPr>
              <w:spacing w:after="160" w:line="259" w:lineRule="auto"/>
              <w:cnfStyle w:val="000000100000" w:firstRow="0" w:lastRow="0" w:firstColumn="0" w:lastColumn="0" w:oddVBand="0" w:evenVBand="0" w:oddHBand="1" w:evenHBand="0" w:firstRowFirstColumn="0" w:firstRowLastColumn="0" w:lastRowFirstColumn="0" w:lastRowLastColumn="0"/>
            </w:pPr>
            <w:r w:rsidRPr="00750A91">
              <w:t>Set up the CRM system</w:t>
            </w:r>
          </w:p>
        </w:tc>
      </w:tr>
      <w:tr w:rsidR="003F5748" w:rsidRPr="00750A91" w14:paraId="510E3A5F" w14:textId="77777777" w:rsidTr="001E0B8E">
        <w:tc>
          <w:tcPr>
            <w:cnfStyle w:val="001000000000" w:firstRow="0" w:lastRow="0" w:firstColumn="1" w:lastColumn="0" w:oddVBand="0" w:evenVBand="0" w:oddHBand="0" w:evenHBand="0" w:firstRowFirstColumn="0" w:firstRowLastColumn="0" w:lastRowFirstColumn="0" w:lastRowLastColumn="0"/>
            <w:tcW w:w="0" w:type="auto"/>
            <w:hideMark/>
          </w:tcPr>
          <w:p w14:paraId="290F8CD1" w14:textId="77777777" w:rsidR="003F5748" w:rsidRPr="00750A91" w:rsidRDefault="003F5748" w:rsidP="001E0B8E">
            <w:pPr>
              <w:spacing w:after="160" w:line="259" w:lineRule="auto"/>
            </w:pPr>
            <w:r w:rsidRPr="00750A91">
              <w:t>3</w:t>
            </w:r>
          </w:p>
        </w:tc>
        <w:tc>
          <w:tcPr>
            <w:tcW w:w="0" w:type="auto"/>
            <w:hideMark/>
          </w:tcPr>
          <w:p w14:paraId="549A007F" w14:textId="77777777" w:rsidR="003F5748" w:rsidRPr="00750A91" w:rsidRDefault="003F5748" w:rsidP="001E0B8E">
            <w:pPr>
              <w:spacing w:after="160" w:line="259" w:lineRule="auto"/>
              <w:cnfStyle w:val="000000000000" w:firstRow="0" w:lastRow="0" w:firstColumn="0" w:lastColumn="0" w:oddVBand="0" w:evenVBand="0" w:oddHBand="0" w:evenHBand="0" w:firstRowFirstColumn="0" w:firstRowLastColumn="0" w:lastRowFirstColumn="0" w:lastRowLastColumn="0"/>
            </w:pPr>
            <w:r w:rsidRPr="00750A91">
              <w:t>Environment setup</w:t>
            </w:r>
          </w:p>
        </w:tc>
        <w:tc>
          <w:tcPr>
            <w:tcW w:w="0" w:type="auto"/>
            <w:hideMark/>
          </w:tcPr>
          <w:p w14:paraId="3311E86C" w14:textId="77777777" w:rsidR="003F5748" w:rsidRPr="00750A91" w:rsidRDefault="003F5748" w:rsidP="001E0B8E">
            <w:pPr>
              <w:spacing w:after="160" w:line="259" w:lineRule="auto"/>
              <w:cnfStyle w:val="000000000000" w:firstRow="0" w:lastRow="0" w:firstColumn="0" w:lastColumn="0" w:oddVBand="0" w:evenVBand="0" w:oddHBand="0" w:evenHBand="0" w:firstRowFirstColumn="0" w:firstRowLastColumn="0" w:lastRowFirstColumn="0" w:lastRowLastColumn="0"/>
            </w:pPr>
            <w:r w:rsidRPr="00750A91">
              <w:t>Create test and production environments</w:t>
            </w:r>
          </w:p>
        </w:tc>
      </w:tr>
      <w:tr w:rsidR="003F5748" w:rsidRPr="00750A91" w14:paraId="2B243B68" w14:textId="77777777" w:rsidTr="001E0B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E21EC3" w14:textId="77777777" w:rsidR="003F5748" w:rsidRPr="00750A91" w:rsidRDefault="003F5748" w:rsidP="001E0B8E">
            <w:pPr>
              <w:spacing w:after="160" w:line="259" w:lineRule="auto"/>
            </w:pPr>
            <w:r w:rsidRPr="00750A91">
              <w:lastRenderedPageBreak/>
              <w:t>3</w:t>
            </w:r>
          </w:p>
        </w:tc>
        <w:tc>
          <w:tcPr>
            <w:tcW w:w="0" w:type="auto"/>
            <w:hideMark/>
          </w:tcPr>
          <w:p w14:paraId="62C2E6EB" w14:textId="77777777" w:rsidR="003F5748" w:rsidRPr="00750A91" w:rsidRDefault="003F5748" w:rsidP="001E0B8E">
            <w:pPr>
              <w:spacing w:after="160" w:line="259" w:lineRule="auto"/>
              <w:cnfStyle w:val="000000100000" w:firstRow="0" w:lastRow="0" w:firstColumn="0" w:lastColumn="0" w:oddVBand="0" w:evenVBand="0" w:oddHBand="1" w:evenHBand="0" w:firstRowFirstColumn="0" w:firstRowLastColumn="0" w:lastRowFirstColumn="0" w:lastRowLastColumn="0"/>
            </w:pPr>
            <w:r w:rsidRPr="00750A91">
              <w:t>Field and form configuration</w:t>
            </w:r>
          </w:p>
        </w:tc>
        <w:tc>
          <w:tcPr>
            <w:tcW w:w="0" w:type="auto"/>
            <w:hideMark/>
          </w:tcPr>
          <w:p w14:paraId="6A21BB88" w14:textId="77777777" w:rsidR="003F5748" w:rsidRPr="00750A91" w:rsidRDefault="003F5748" w:rsidP="001E0B8E">
            <w:pPr>
              <w:spacing w:after="160" w:line="259" w:lineRule="auto"/>
              <w:cnfStyle w:val="000000100000" w:firstRow="0" w:lastRow="0" w:firstColumn="0" w:lastColumn="0" w:oddVBand="0" w:evenVBand="0" w:oddHBand="1" w:evenHBand="0" w:firstRowFirstColumn="0" w:firstRowLastColumn="0" w:lastRowFirstColumn="0" w:lastRowLastColumn="0"/>
            </w:pPr>
            <w:r w:rsidRPr="00750A91">
              <w:t>Configure screens and data entry fields</w:t>
            </w:r>
          </w:p>
        </w:tc>
      </w:tr>
      <w:tr w:rsidR="003F5748" w:rsidRPr="00750A91" w14:paraId="231ACCA2" w14:textId="77777777" w:rsidTr="001E0B8E">
        <w:tc>
          <w:tcPr>
            <w:cnfStyle w:val="001000000000" w:firstRow="0" w:lastRow="0" w:firstColumn="1" w:lastColumn="0" w:oddVBand="0" w:evenVBand="0" w:oddHBand="0" w:evenHBand="0" w:firstRowFirstColumn="0" w:firstRowLastColumn="0" w:lastRowFirstColumn="0" w:lastRowLastColumn="0"/>
            <w:tcW w:w="0" w:type="auto"/>
            <w:hideMark/>
          </w:tcPr>
          <w:p w14:paraId="2807C6F2" w14:textId="77777777" w:rsidR="003F5748" w:rsidRPr="00750A91" w:rsidRDefault="003F5748" w:rsidP="001E0B8E">
            <w:pPr>
              <w:spacing w:after="160" w:line="259" w:lineRule="auto"/>
            </w:pPr>
            <w:r w:rsidRPr="00750A91">
              <w:t>3</w:t>
            </w:r>
          </w:p>
        </w:tc>
        <w:tc>
          <w:tcPr>
            <w:tcW w:w="0" w:type="auto"/>
            <w:hideMark/>
          </w:tcPr>
          <w:p w14:paraId="4D67F44D" w14:textId="77777777" w:rsidR="003F5748" w:rsidRPr="00750A91" w:rsidRDefault="003F5748" w:rsidP="001E0B8E">
            <w:pPr>
              <w:spacing w:after="160" w:line="259" w:lineRule="auto"/>
              <w:cnfStyle w:val="000000000000" w:firstRow="0" w:lastRow="0" w:firstColumn="0" w:lastColumn="0" w:oddVBand="0" w:evenVBand="0" w:oddHBand="0" w:evenHBand="0" w:firstRowFirstColumn="0" w:firstRowLastColumn="0" w:lastRowFirstColumn="0" w:lastRowLastColumn="0"/>
            </w:pPr>
            <w:r w:rsidRPr="00750A91">
              <w:t>Security setup</w:t>
            </w:r>
          </w:p>
        </w:tc>
        <w:tc>
          <w:tcPr>
            <w:tcW w:w="0" w:type="auto"/>
            <w:hideMark/>
          </w:tcPr>
          <w:p w14:paraId="28140544" w14:textId="77777777" w:rsidR="003F5748" w:rsidRPr="00750A91" w:rsidRDefault="003F5748" w:rsidP="001E0B8E">
            <w:pPr>
              <w:spacing w:after="160" w:line="259" w:lineRule="auto"/>
              <w:cnfStyle w:val="000000000000" w:firstRow="0" w:lastRow="0" w:firstColumn="0" w:lastColumn="0" w:oddVBand="0" w:evenVBand="0" w:oddHBand="0" w:evenHBand="0" w:firstRowFirstColumn="0" w:firstRowLastColumn="0" w:lastRowFirstColumn="0" w:lastRowLastColumn="0"/>
            </w:pPr>
            <w:r w:rsidRPr="00750A91">
              <w:t>Define user access and permissions</w:t>
            </w:r>
          </w:p>
        </w:tc>
      </w:tr>
      <w:tr w:rsidR="003F5748" w:rsidRPr="00750A91" w14:paraId="2F6F0DC0" w14:textId="77777777" w:rsidTr="001E0B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292EE7" w14:textId="77777777" w:rsidR="003F5748" w:rsidRPr="00750A91" w:rsidRDefault="003F5748" w:rsidP="001E0B8E">
            <w:pPr>
              <w:spacing w:after="160" w:line="259" w:lineRule="auto"/>
            </w:pPr>
            <w:r w:rsidRPr="00750A91">
              <w:t>2</w:t>
            </w:r>
          </w:p>
        </w:tc>
        <w:tc>
          <w:tcPr>
            <w:tcW w:w="0" w:type="auto"/>
            <w:hideMark/>
          </w:tcPr>
          <w:p w14:paraId="04F93BC6" w14:textId="77777777" w:rsidR="003F5748" w:rsidRPr="00750A91" w:rsidRDefault="003F5748" w:rsidP="001E0B8E">
            <w:pPr>
              <w:spacing w:after="160" w:line="259" w:lineRule="auto"/>
              <w:cnfStyle w:val="000000100000" w:firstRow="0" w:lastRow="0" w:firstColumn="0" w:lastColumn="0" w:oddVBand="0" w:evenVBand="0" w:oddHBand="1" w:evenHBand="0" w:firstRowFirstColumn="0" w:firstRowLastColumn="0" w:lastRowFirstColumn="0" w:lastRowLastColumn="0"/>
            </w:pPr>
            <w:r w:rsidRPr="00750A91">
              <w:t>Data migration</w:t>
            </w:r>
          </w:p>
        </w:tc>
        <w:tc>
          <w:tcPr>
            <w:tcW w:w="0" w:type="auto"/>
            <w:hideMark/>
          </w:tcPr>
          <w:p w14:paraId="6876C4F6" w14:textId="77777777" w:rsidR="003F5748" w:rsidRPr="00750A91" w:rsidRDefault="003F5748" w:rsidP="001E0B8E">
            <w:pPr>
              <w:spacing w:after="160" w:line="259" w:lineRule="auto"/>
              <w:cnfStyle w:val="000000100000" w:firstRow="0" w:lastRow="0" w:firstColumn="0" w:lastColumn="0" w:oddVBand="0" w:evenVBand="0" w:oddHBand="1" w:evenHBand="0" w:firstRowFirstColumn="0" w:firstRowLastColumn="0" w:lastRowFirstColumn="0" w:lastRowLastColumn="0"/>
            </w:pPr>
            <w:r w:rsidRPr="00750A91">
              <w:t>Move client data into the system</w:t>
            </w:r>
          </w:p>
        </w:tc>
      </w:tr>
      <w:tr w:rsidR="003F5748" w:rsidRPr="00750A91" w14:paraId="63487D13" w14:textId="77777777" w:rsidTr="001E0B8E">
        <w:tc>
          <w:tcPr>
            <w:cnfStyle w:val="001000000000" w:firstRow="0" w:lastRow="0" w:firstColumn="1" w:lastColumn="0" w:oddVBand="0" w:evenVBand="0" w:oddHBand="0" w:evenHBand="0" w:firstRowFirstColumn="0" w:firstRowLastColumn="0" w:lastRowFirstColumn="0" w:lastRowLastColumn="0"/>
            <w:tcW w:w="0" w:type="auto"/>
            <w:hideMark/>
          </w:tcPr>
          <w:p w14:paraId="526F464E" w14:textId="77777777" w:rsidR="003F5748" w:rsidRPr="00750A91" w:rsidRDefault="003F5748" w:rsidP="001E0B8E">
            <w:pPr>
              <w:spacing w:after="160" w:line="259" w:lineRule="auto"/>
            </w:pPr>
            <w:r w:rsidRPr="00750A91">
              <w:t>3</w:t>
            </w:r>
          </w:p>
        </w:tc>
        <w:tc>
          <w:tcPr>
            <w:tcW w:w="0" w:type="auto"/>
            <w:hideMark/>
          </w:tcPr>
          <w:p w14:paraId="11E90A16" w14:textId="77777777" w:rsidR="003F5748" w:rsidRPr="00750A91" w:rsidRDefault="003F5748" w:rsidP="001E0B8E">
            <w:pPr>
              <w:spacing w:after="160" w:line="259" w:lineRule="auto"/>
              <w:cnfStyle w:val="000000000000" w:firstRow="0" w:lastRow="0" w:firstColumn="0" w:lastColumn="0" w:oddVBand="0" w:evenVBand="0" w:oddHBand="0" w:evenHBand="0" w:firstRowFirstColumn="0" w:firstRowLastColumn="0" w:lastRowFirstColumn="0" w:lastRowLastColumn="0"/>
            </w:pPr>
            <w:r w:rsidRPr="00750A91">
              <w:t>Data cleansing</w:t>
            </w:r>
          </w:p>
        </w:tc>
        <w:tc>
          <w:tcPr>
            <w:tcW w:w="0" w:type="auto"/>
            <w:hideMark/>
          </w:tcPr>
          <w:p w14:paraId="3434A91D" w14:textId="77777777" w:rsidR="003F5748" w:rsidRPr="00750A91" w:rsidRDefault="003F5748" w:rsidP="001E0B8E">
            <w:pPr>
              <w:spacing w:after="160" w:line="259" w:lineRule="auto"/>
              <w:cnfStyle w:val="000000000000" w:firstRow="0" w:lastRow="0" w:firstColumn="0" w:lastColumn="0" w:oddVBand="0" w:evenVBand="0" w:oddHBand="0" w:evenHBand="0" w:firstRowFirstColumn="0" w:firstRowLastColumn="0" w:lastRowFirstColumn="0" w:lastRowLastColumn="0"/>
            </w:pPr>
            <w:r w:rsidRPr="00750A91">
              <w:t>Remove duplicates and correct errors</w:t>
            </w:r>
          </w:p>
        </w:tc>
      </w:tr>
      <w:tr w:rsidR="003F5748" w:rsidRPr="00750A91" w14:paraId="68FDF95F" w14:textId="77777777" w:rsidTr="001E0B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F31CF0" w14:textId="77777777" w:rsidR="003F5748" w:rsidRPr="00750A91" w:rsidRDefault="003F5748" w:rsidP="001E0B8E">
            <w:pPr>
              <w:spacing w:after="160" w:line="259" w:lineRule="auto"/>
            </w:pPr>
            <w:r w:rsidRPr="00750A91">
              <w:t>3</w:t>
            </w:r>
          </w:p>
        </w:tc>
        <w:tc>
          <w:tcPr>
            <w:tcW w:w="0" w:type="auto"/>
            <w:hideMark/>
          </w:tcPr>
          <w:p w14:paraId="7FAA179F" w14:textId="77777777" w:rsidR="003F5748" w:rsidRPr="00750A91" w:rsidRDefault="003F5748" w:rsidP="001E0B8E">
            <w:pPr>
              <w:spacing w:after="160" w:line="259" w:lineRule="auto"/>
              <w:cnfStyle w:val="000000100000" w:firstRow="0" w:lastRow="0" w:firstColumn="0" w:lastColumn="0" w:oddVBand="0" w:evenVBand="0" w:oddHBand="1" w:evenHBand="0" w:firstRowFirstColumn="0" w:firstRowLastColumn="0" w:lastRowFirstColumn="0" w:lastRowLastColumn="0"/>
            </w:pPr>
            <w:r w:rsidRPr="00750A91">
              <w:t>Data mapping</w:t>
            </w:r>
          </w:p>
        </w:tc>
        <w:tc>
          <w:tcPr>
            <w:tcW w:w="0" w:type="auto"/>
            <w:hideMark/>
          </w:tcPr>
          <w:p w14:paraId="3B593974" w14:textId="77777777" w:rsidR="003F5748" w:rsidRPr="00750A91" w:rsidRDefault="003F5748" w:rsidP="001E0B8E">
            <w:pPr>
              <w:spacing w:after="160" w:line="259" w:lineRule="auto"/>
              <w:cnfStyle w:val="000000100000" w:firstRow="0" w:lastRow="0" w:firstColumn="0" w:lastColumn="0" w:oddVBand="0" w:evenVBand="0" w:oddHBand="1" w:evenHBand="0" w:firstRowFirstColumn="0" w:firstRowLastColumn="0" w:lastRowFirstColumn="0" w:lastRowLastColumn="0"/>
            </w:pPr>
            <w:r w:rsidRPr="00750A91">
              <w:t>Match old data to new CRM fields</w:t>
            </w:r>
          </w:p>
        </w:tc>
      </w:tr>
      <w:tr w:rsidR="003F5748" w:rsidRPr="00750A91" w14:paraId="0EDC21D1" w14:textId="77777777" w:rsidTr="001E0B8E">
        <w:tc>
          <w:tcPr>
            <w:cnfStyle w:val="001000000000" w:firstRow="0" w:lastRow="0" w:firstColumn="1" w:lastColumn="0" w:oddVBand="0" w:evenVBand="0" w:oddHBand="0" w:evenHBand="0" w:firstRowFirstColumn="0" w:firstRowLastColumn="0" w:lastRowFirstColumn="0" w:lastRowLastColumn="0"/>
            <w:tcW w:w="0" w:type="auto"/>
            <w:hideMark/>
          </w:tcPr>
          <w:p w14:paraId="7254905E" w14:textId="77777777" w:rsidR="003F5748" w:rsidRPr="00750A91" w:rsidRDefault="003F5748" w:rsidP="001E0B8E">
            <w:pPr>
              <w:spacing w:after="160" w:line="259" w:lineRule="auto"/>
            </w:pPr>
            <w:r w:rsidRPr="00750A91">
              <w:t>3</w:t>
            </w:r>
          </w:p>
        </w:tc>
        <w:tc>
          <w:tcPr>
            <w:tcW w:w="0" w:type="auto"/>
            <w:hideMark/>
          </w:tcPr>
          <w:p w14:paraId="313364B4" w14:textId="77777777" w:rsidR="003F5748" w:rsidRPr="00750A91" w:rsidRDefault="003F5748" w:rsidP="001E0B8E">
            <w:pPr>
              <w:spacing w:after="160" w:line="259" w:lineRule="auto"/>
              <w:cnfStyle w:val="000000000000" w:firstRow="0" w:lastRow="0" w:firstColumn="0" w:lastColumn="0" w:oddVBand="0" w:evenVBand="0" w:oddHBand="0" w:evenHBand="0" w:firstRowFirstColumn="0" w:firstRowLastColumn="0" w:lastRowFirstColumn="0" w:lastRowLastColumn="0"/>
            </w:pPr>
            <w:r w:rsidRPr="00750A91">
              <w:t>Data import</w:t>
            </w:r>
          </w:p>
        </w:tc>
        <w:tc>
          <w:tcPr>
            <w:tcW w:w="0" w:type="auto"/>
            <w:hideMark/>
          </w:tcPr>
          <w:p w14:paraId="1BAB1F4A" w14:textId="77777777" w:rsidR="003F5748" w:rsidRPr="00750A91" w:rsidRDefault="003F5748" w:rsidP="001E0B8E">
            <w:pPr>
              <w:spacing w:after="160" w:line="259" w:lineRule="auto"/>
              <w:cnfStyle w:val="000000000000" w:firstRow="0" w:lastRow="0" w:firstColumn="0" w:lastColumn="0" w:oddVBand="0" w:evenVBand="0" w:oddHBand="0" w:evenHBand="0" w:firstRowFirstColumn="0" w:firstRowLastColumn="0" w:lastRowFirstColumn="0" w:lastRowLastColumn="0"/>
            </w:pPr>
            <w:r w:rsidRPr="00750A91">
              <w:t>Load cleaned data into the CRM</w:t>
            </w:r>
          </w:p>
        </w:tc>
      </w:tr>
      <w:tr w:rsidR="003F5748" w:rsidRPr="00750A91" w14:paraId="5660E68B" w14:textId="77777777" w:rsidTr="001E0B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0A10CA" w14:textId="77777777" w:rsidR="003F5748" w:rsidRPr="00750A91" w:rsidRDefault="003F5748" w:rsidP="001E0B8E">
            <w:pPr>
              <w:spacing w:after="160" w:line="259" w:lineRule="auto"/>
            </w:pPr>
            <w:r w:rsidRPr="00750A91">
              <w:t>2</w:t>
            </w:r>
          </w:p>
        </w:tc>
        <w:tc>
          <w:tcPr>
            <w:tcW w:w="0" w:type="auto"/>
            <w:hideMark/>
          </w:tcPr>
          <w:p w14:paraId="5332E242" w14:textId="77777777" w:rsidR="003F5748" w:rsidRPr="00750A91" w:rsidRDefault="003F5748" w:rsidP="001E0B8E">
            <w:pPr>
              <w:spacing w:after="160" w:line="259" w:lineRule="auto"/>
              <w:cnfStyle w:val="000000100000" w:firstRow="0" w:lastRow="0" w:firstColumn="0" w:lastColumn="0" w:oddVBand="0" w:evenVBand="0" w:oddHBand="1" w:evenHBand="0" w:firstRowFirstColumn="0" w:firstRowLastColumn="0" w:lastRowFirstColumn="0" w:lastRowLastColumn="0"/>
            </w:pPr>
            <w:r w:rsidRPr="00750A91">
              <w:t>Testing and QA</w:t>
            </w:r>
          </w:p>
        </w:tc>
        <w:tc>
          <w:tcPr>
            <w:tcW w:w="0" w:type="auto"/>
            <w:hideMark/>
          </w:tcPr>
          <w:p w14:paraId="621EE5C0" w14:textId="77777777" w:rsidR="003F5748" w:rsidRPr="00750A91" w:rsidRDefault="003F5748" w:rsidP="001E0B8E">
            <w:pPr>
              <w:spacing w:after="160" w:line="259" w:lineRule="auto"/>
              <w:cnfStyle w:val="000000100000" w:firstRow="0" w:lastRow="0" w:firstColumn="0" w:lastColumn="0" w:oddVBand="0" w:evenVBand="0" w:oddHBand="1" w:evenHBand="0" w:firstRowFirstColumn="0" w:firstRowLastColumn="0" w:lastRowFirstColumn="0" w:lastRowLastColumn="0"/>
            </w:pPr>
            <w:r w:rsidRPr="00750A91">
              <w:t>Confirm the system works correctly</w:t>
            </w:r>
          </w:p>
        </w:tc>
      </w:tr>
      <w:tr w:rsidR="003F5748" w:rsidRPr="00750A91" w14:paraId="35C1DA2B" w14:textId="77777777" w:rsidTr="001E0B8E">
        <w:tc>
          <w:tcPr>
            <w:cnfStyle w:val="001000000000" w:firstRow="0" w:lastRow="0" w:firstColumn="1" w:lastColumn="0" w:oddVBand="0" w:evenVBand="0" w:oddHBand="0" w:evenHBand="0" w:firstRowFirstColumn="0" w:firstRowLastColumn="0" w:lastRowFirstColumn="0" w:lastRowLastColumn="0"/>
            <w:tcW w:w="0" w:type="auto"/>
            <w:hideMark/>
          </w:tcPr>
          <w:p w14:paraId="5E793CA2" w14:textId="77777777" w:rsidR="003F5748" w:rsidRPr="00750A91" w:rsidRDefault="003F5748" w:rsidP="001E0B8E">
            <w:pPr>
              <w:spacing w:after="160" w:line="259" w:lineRule="auto"/>
            </w:pPr>
            <w:r w:rsidRPr="00750A91">
              <w:t>3</w:t>
            </w:r>
          </w:p>
        </w:tc>
        <w:tc>
          <w:tcPr>
            <w:tcW w:w="0" w:type="auto"/>
            <w:hideMark/>
          </w:tcPr>
          <w:p w14:paraId="6C180065" w14:textId="77777777" w:rsidR="003F5748" w:rsidRPr="00750A91" w:rsidRDefault="003F5748" w:rsidP="001E0B8E">
            <w:pPr>
              <w:spacing w:after="160" w:line="259" w:lineRule="auto"/>
              <w:cnfStyle w:val="000000000000" w:firstRow="0" w:lastRow="0" w:firstColumn="0" w:lastColumn="0" w:oddVBand="0" w:evenVBand="0" w:oddHBand="0" w:evenHBand="0" w:firstRowFirstColumn="0" w:firstRowLastColumn="0" w:lastRowFirstColumn="0" w:lastRowLastColumn="0"/>
            </w:pPr>
            <w:r w:rsidRPr="00750A91">
              <w:t>System testing</w:t>
            </w:r>
          </w:p>
        </w:tc>
        <w:tc>
          <w:tcPr>
            <w:tcW w:w="0" w:type="auto"/>
            <w:hideMark/>
          </w:tcPr>
          <w:p w14:paraId="6FD411F5" w14:textId="77777777" w:rsidR="003F5748" w:rsidRPr="00750A91" w:rsidRDefault="003F5748" w:rsidP="001E0B8E">
            <w:pPr>
              <w:spacing w:after="160" w:line="259" w:lineRule="auto"/>
              <w:cnfStyle w:val="000000000000" w:firstRow="0" w:lastRow="0" w:firstColumn="0" w:lastColumn="0" w:oddVBand="0" w:evenVBand="0" w:oddHBand="0" w:evenHBand="0" w:firstRowFirstColumn="0" w:firstRowLastColumn="0" w:lastRowFirstColumn="0" w:lastRowLastColumn="0"/>
            </w:pPr>
            <w:r w:rsidRPr="00750A91">
              <w:t>Test functions and workflows</w:t>
            </w:r>
          </w:p>
        </w:tc>
      </w:tr>
      <w:tr w:rsidR="003F5748" w:rsidRPr="00750A91" w14:paraId="2AAC85BA" w14:textId="77777777" w:rsidTr="001E0B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DB6854" w14:textId="77777777" w:rsidR="003F5748" w:rsidRPr="00750A91" w:rsidRDefault="003F5748" w:rsidP="001E0B8E">
            <w:pPr>
              <w:spacing w:after="160" w:line="259" w:lineRule="auto"/>
            </w:pPr>
            <w:r w:rsidRPr="00750A91">
              <w:t>3</w:t>
            </w:r>
          </w:p>
        </w:tc>
        <w:tc>
          <w:tcPr>
            <w:tcW w:w="0" w:type="auto"/>
            <w:hideMark/>
          </w:tcPr>
          <w:p w14:paraId="443E4E02" w14:textId="77777777" w:rsidR="003F5748" w:rsidRPr="00750A91" w:rsidRDefault="003F5748" w:rsidP="001E0B8E">
            <w:pPr>
              <w:spacing w:after="160" w:line="259" w:lineRule="auto"/>
              <w:cnfStyle w:val="000000100000" w:firstRow="0" w:lastRow="0" w:firstColumn="0" w:lastColumn="0" w:oddVBand="0" w:evenVBand="0" w:oddHBand="1" w:evenHBand="0" w:firstRowFirstColumn="0" w:firstRowLastColumn="0" w:lastRowFirstColumn="0" w:lastRowLastColumn="0"/>
            </w:pPr>
            <w:r w:rsidRPr="00750A91">
              <w:t>User acceptance testing</w:t>
            </w:r>
          </w:p>
        </w:tc>
        <w:tc>
          <w:tcPr>
            <w:tcW w:w="0" w:type="auto"/>
            <w:hideMark/>
          </w:tcPr>
          <w:p w14:paraId="2543875B" w14:textId="77777777" w:rsidR="003F5748" w:rsidRPr="00750A91" w:rsidRDefault="003F5748" w:rsidP="001E0B8E">
            <w:pPr>
              <w:spacing w:after="160" w:line="259" w:lineRule="auto"/>
              <w:cnfStyle w:val="000000100000" w:firstRow="0" w:lastRow="0" w:firstColumn="0" w:lastColumn="0" w:oddVBand="0" w:evenVBand="0" w:oddHBand="1" w:evenHBand="0" w:firstRowFirstColumn="0" w:firstRowLastColumn="0" w:lastRowFirstColumn="0" w:lastRowLastColumn="0"/>
            </w:pPr>
            <w:r w:rsidRPr="00750A91">
              <w:t>Validate with business users</w:t>
            </w:r>
          </w:p>
        </w:tc>
      </w:tr>
      <w:tr w:rsidR="003F5748" w:rsidRPr="00750A91" w14:paraId="216465C6" w14:textId="77777777" w:rsidTr="001E0B8E">
        <w:tc>
          <w:tcPr>
            <w:cnfStyle w:val="001000000000" w:firstRow="0" w:lastRow="0" w:firstColumn="1" w:lastColumn="0" w:oddVBand="0" w:evenVBand="0" w:oddHBand="0" w:evenHBand="0" w:firstRowFirstColumn="0" w:firstRowLastColumn="0" w:lastRowFirstColumn="0" w:lastRowLastColumn="0"/>
            <w:tcW w:w="0" w:type="auto"/>
            <w:hideMark/>
          </w:tcPr>
          <w:p w14:paraId="3792F7FA" w14:textId="77777777" w:rsidR="003F5748" w:rsidRPr="00750A91" w:rsidRDefault="003F5748" w:rsidP="001E0B8E">
            <w:pPr>
              <w:spacing w:after="160" w:line="259" w:lineRule="auto"/>
            </w:pPr>
            <w:r w:rsidRPr="00750A91">
              <w:t>3</w:t>
            </w:r>
          </w:p>
        </w:tc>
        <w:tc>
          <w:tcPr>
            <w:tcW w:w="0" w:type="auto"/>
            <w:hideMark/>
          </w:tcPr>
          <w:p w14:paraId="1C400FA2" w14:textId="77777777" w:rsidR="003F5748" w:rsidRPr="00750A91" w:rsidRDefault="003F5748" w:rsidP="001E0B8E">
            <w:pPr>
              <w:spacing w:after="160" w:line="259" w:lineRule="auto"/>
              <w:cnfStyle w:val="000000000000" w:firstRow="0" w:lastRow="0" w:firstColumn="0" w:lastColumn="0" w:oddVBand="0" w:evenVBand="0" w:oddHBand="0" w:evenHBand="0" w:firstRowFirstColumn="0" w:firstRowLastColumn="0" w:lastRowFirstColumn="0" w:lastRowLastColumn="0"/>
            </w:pPr>
            <w:r w:rsidRPr="00750A91">
              <w:t>Defect resolution</w:t>
            </w:r>
          </w:p>
        </w:tc>
        <w:tc>
          <w:tcPr>
            <w:tcW w:w="0" w:type="auto"/>
            <w:hideMark/>
          </w:tcPr>
          <w:p w14:paraId="60A47D36" w14:textId="77777777" w:rsidR="003F5748" w:rsidRPr="00750A91" w:rsidRDefault="003F5748" w:rsidP="001E0B8E">
            <w:pPr>
              <w:spacing w:after="160" w:line="259" w:lineRule="auto"/>
              <w:cnfStyle w:val="000000000000" w:firstRow="0" w:lastRow="0" w:firstColumn="0" w:lastColumn="0" w:oddVBand="0" w:evenVBand="0" w:oddHBand="0" w:evenHBand="0" w:firstRowFirstColumn="0" w:firstRowLastColumn="0" w:lastRowFirstColumn="0" w:lastRowLastColumn="0"/>
            </w:pPr>
            <w:r w:rsidRPr="00750A91">
              <w:t>Fix and retest issues</w:t>
            </w:r>
          </w:p>
        </w:tc>
      </w:tr>
      <w:tr w:rsidR="003F5748" w:rsidRPr="00750A91" w14:paraId="2DA64403" w14:textId="77777777" w:rsidTr="001E0B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A118A6" w14:textId="77777777" w:rsidR="003F5748" w:rsidRPr="00750A91" w:rsidRDefault="003F5748" w:rsidP="001E0B8E">
            <w:pPr>
              <w:spacing w:after="160" w:line="259" w:lineRule="auto"/>
            </w:pPr>
            <w:r w:rsidRPr="00750A91">
              <w:t>2</w:t>
            </w:r>
          </w:p>
        </w:tc>
        <w:tc>
          <w:tcPr>
            <w:tcW w:w="0" w:type="auto"/>
            <w:hideMark/>
          </w:tcPr>
          <w:p w14:paraId="763B6939" w14:textId="77777777" w:rsidR="003F5748" w:rsidRPr="00750A91" w:rsidRDefault="003F5748" w:rsidP="001E0B8E">
            <w:pPr>
              <w:spacing w:after="160" w:line="259" w:lineRule="auto"/>
              <w:cnfStyle w:val="000000100000" w:firstRow="0" w:lastRow="0" w:firstColumn="0" w:lastColumn="0" w:oddVBand="0" w:evenVBand="0" w:oddHBand="1" w:evenHBand="0" w:firstRowFirstColumn="0" w:firstRowLastColumn="0" w:lastRowFirstColumn="0" w:lastRowLastColumn="0"/>
            </w:pPr>
            <w:r w:rsidRPr="00750A91">
              <w:t>Training and adoption</w:t>
            </w:r>
          </w:p>
        </w:tc>
        <w:tc>
          <w:tcPr>
            <w:tcW w:w="0" w:type="auto"/>
            <w:hideMark/>
          </w:tcPr>
          <w:p w14:paraId="6040B680" w14:textId="77777777" w:rsidR="003F5748" w:rsidRPr="00750A91" w:rsidRDefault="003F5748" w:rsidP="001E0B8E">
            <w:pPr>
              <w:spacing w:after="160" w:line="259" w:lineRule="auto"/>
              <w:cnfStyle w:val="000000100000" w:firstRow="0" w:lastRow="0" w:firstColumn="0" w:lastColumn="0" w:oddVBand="0" w:evenVBand="0" w:oddHBand="1" w:evenHBand="0" w:firstRowFirstColumn="0" w:firstRowLastColumn="0" w:lastRowFirstColumn="0" w:lastRowLastColumn="0"/>
            </w:pPr>
            <w:r w:rsidRPr="00750A91">
              <w:t>Prepare users for live use</w:t>
            </w:r>
          </w:p>
        </w:tc>
      </w:tr>
      <w:tr w:rsidR="003F5748" w:rsidRPr="00750A91" w14:paraId="1D93C2DA" w14:textId="77777777" w:rsidTr="001E0B8E">
        <w:tc>
          <w:tcPr>
            <w:cnfStyle w:val="001000000000" w:firstRow="0" w:lastRow="0" w:firstColumn="1" w:lastColumn="0" w:oddVBand="0" w:evenVBand="0" w:oddHBand="0" w:evenHBand="0" w:firstRowFirstColumn="0" w:firstRowLastColumn="0" w:lastRowFirstColumn="0" w:lastRowLastColumn="0"/>
            <w:tcW w:w="0" w:type="auto"/>
            <w:hideMark/>
          </w:tcPr>
          <w:p w14:paraId="5E8BF610" w14:textId="77777777" w:rsidR="003F5748" w:rsidRPr="00750A91" w:rsidRDefault="003F5748" w:rsidP="001E0B8E">
            <w:pPr>
              <w:spacing w:after="160" w:line="259" w:lineRule="auto"/>
            </w:pPr>
            <w:r w:rsidRPr="00750A91">
              <w:t>3</w:t>
            </w:r>
          </w:p>
        </w:tc>
        <w:tc>
          <w:tcPr>
            <w:tcW w:w="0" w:type="auto"/>
            <w:hideMark/>
          </w:tcPr>
          <w:p w14:paraId="3A6BAEE3" w14:textId="77777777" w:rsidR="003F5748" w:rsidRPr="00750A91" w:rsidRDefault="003F5748" w:rsidP="001E0B8E">
            <w:pPr>
              <w:spacing w:after="160" w:line="259" w:lineRule="auto"/>
              <w:cnfStyle w:val="000000000000" w:firstRow="0" w:lastRow="0" w:firstColumn="0" w:lastColumn="0" w:oddVBand="0" w:evenVBand="0" w:oddHBand="0" w:evenHBand="0" w:firstRowFirstColumn="0" w:firstRowLastColumn="0" w:lastRowFirstColumn="0" w:lastRowLastColumn="0"/>
            </w:pPr>
            <w:r w:rsidRPr="00750A91">
              <w:t>Training materials</w:t>
            </w:r>
          </w:p>
        </w:tc>
        <w:tc>
          <w:tcPr>
            <w:tcW w:w="0" w:type="auto"/>
            <w:hideMark/>
          </w:tcPr>
          <w:p w14:paraId="50210398" w14:textId="77777777" w:rsidR="003F5748" w:rsidRPr="00750A91" w:rsidRDefault="003F5748" w:rsidP="001E0B8E">
            <w:pPr>
              <w:spacing w:after="160" w:line="259" w:lineRule="auto"/>
              <w:cnfStyle w:val="000000000000" w:firstRow="0" w:lastRow="0" w:firstColumn="0" w:lastColumn="0" w:oddVBand="0" w:evenVBand="0" w:oddHBand="0" w:evenHBand="0" w:firstRowFirstColumn="0" w:firstRowLastColumn="0" w:lastRowFirstColumn="0" w:lastRowLastColumn="0"/>
            </w:pPr>
            <w:r w:rsidRPr="00750A91">
              <w:t>Create user guides and quick reference notes</w:t>
            </w:r>
          </w:p>
        </w:tc>
      </w:tr>
      <w:tr w:rsidR="003F5748" w:rsidRPr="00750A91" w14:paraId="60D4C114" w14:textId="77777777" w:rsidTr="001E0B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A6D67F" w14:textId="77777777" w:rsidR="003F5748" w:rsidRPr="00750A91" w:rsidRDefault="003F5748" w:rsidP="001E0B8E">
            <w:pPr>
              <w:spacing w:after="160" w:line="259" w:lineRule="auto"/>
            </w:pPr>
            <w:r w:rsidRPr="00750A91">
              <w:t>3</w:t>
            </w:r>
          </w:p>
        </w:tc>
        <w:tc>
          <w:tcPr>
            <w:tcW w:w="0" w:type="auto"/>
            <w:hideMark/>
          </w:tcPr>
          <w:p w14:paraId="437FB3E8" w14:textId="77777777" w:rsidR="003F5748" w:rsidRPr="00750A91" w:rsidRDefault="003F5748" w:rsidP="001E0B8E">
            <w:pPr>
              <w:spacing w:after="160" w:line="259" w:lineRule="auto"/>
              <w:cnfStyle w:val="000000100000" w:firstRow="0" w:lastRow="0" w:firstColumn="0" w:lastColumn="0" w:oddVBand="0" w:evenVBand="0" w:oddHBand="1" w:evenHBand="0" w:firstRowFirstColumn="0" w:firstRowLastColumn="0" w:lastRowFirstColumn="0" w:lastRowLastColumn="0"/>
            </w:pPr>
            <w:r w:rsidRPr="00750A91">
              <w:t>Training sessions</w:t>
            </w:r>
          </w:p>
        </w:tc>
        <w:tc>
          <w:tcPr>
            <w:tcW w:w="0" w:type="auto"/>
            <w:hideMark/>
          </w:tcPr>
          <w:p w14:paraId="1525A918" w14:textId="77777777" w:rsidR="003F5748" w:rsidRPr="00750A91" w:rsidRDefault="003F5748" w:rsidP="001E0B8E">
            <w:pPr>
              <w:spacing w:after="160" w:line="259" w:lineRule="auto"/>
              <w:cnfStyle w:val="000000100000" w:firstRow="0" w:lastRow="0" w:firstColumn="0" w:lastColumn="0" w:oddVBand="0" w:evenVBand="0" w:oddHBand="1" w:evenHBand="0" w:firstRowFirstColumn="0" w:firstRowLastColumn="0" w:lastRowFirstColumn="0" w:lastRowLastColumn="0"/>
            </w:pPr>
            <w:r w:rsidRPr="00750A91">
              <w:t>Deliver training to end users</w:t>
            </w:r>
          </w:p>
        </w:tc>
      </w:tr>
      <w:tr w:rsidR="003F5748" w:rsidRPr="00750A91" w14:paraId="2DB670BF" w14:textId="77777777" w:rsidTr="001E0B8E">
        <w:tc>
          <w:tcPr>
            <w:cnfStyle w:val="001000000000" w:firstRow="0" w:lastRow="0" w:firstColumn="1" w:lastColumn="0" w:oddVBand="0" w:evenVBand="0" w:oddHBand="0" w:evenHBand="0" w:firstRowFirstColumn="0" w:firstRowLastColumn="0" w:lastRowFirstColumn="0" w:lastRowLastColumn="0"/>
            <w:tcW w:w="0" w:type="auto"/>
            <w:hideMark/>
          </w:tcPr>
          <w:p w14:paraId="5D00016B" w14:textId="77777777" w:rsidR="003F5748" w:rsidRPr="00750A91" w:rsidRDefault="003F5748" w:rsidP="001E0B8E">
            <w:pPr>
              <w:spacing w:after="160" w:line="259" w:lineRule="auto"/>
            </w:pPr>
            <w:r w:rsidRPr="00750A91">
              <w:t>2</w:t>
            </w:r>
          </w:p>
        </w:tc>
        <w:tc>
          <w:tcPr>
            <w:tcW w:w="0" w:type="auto"/>
            <w:hideMark/>
          </w:tcPr>
          <w:p w14:paraId="644347F3" w14:textId="77777777" w:rsidR="003F5748" w:rsidRPr="00750A91" w:rsidRDefault="003F5748" w:rsidP="001E0B8E">
            <w:pPr>
              <w:spacing w:after="160" w:line="259" w:lineRule="auto"/>
              <w:cnfStyle w:val="000000000000" w:firstRow="0" w:lastRow="0" w:firstColumn="0" w:lastColumn="0" w:oddVBand="0" w:evenVBand="0" w:oddHBand="0" w:evenHBand="0" w:firstRowFirstColumn="0" w:firstRowLastColumn="0" w:lastRowFirstColumn="0" w:lastRowLastColumn="0"/>
            </w:pPr>
            <w:r w:rsidRPr="00750A91">
              <w:t>Go-live and handover</w:t>
            </w:r>
          </w:p>
        </w:tc>
        <w:tc>
          <w:tcPr>
            <w:tcW w:w="0" w:type="auto"/>
            <w:hideMark/>
          </w:tcPr>
          <w:p w14:paraId="042C2C91" w14:textId="77777777" w:rsidR="003F5748" w:rsidRPr="00750A91" w:rsidRDefault="003F5748" w:rsidP="001E0B8E">
            <w:pPr>
              <w:spacing w:after="160" w:line="259" w:lineRule="auto"/>
              <w:cnfStyle w:val="000000000000" w:firstRow="0" w:lastRow="0" w:firstColumn="0" w:lastColumn="0" w:oddVBand="0" w:evenVBand="0" w:oddHBand="0" w:evenHBand="0" w:firstRowFirstColumn="0" w:firstRowLastColumn="0" w:lastRowFirstColumn="0" w:lastRowLastColumn="0"/>
            </w:pPr>
            <w:r w:rsidRPr="00750A91">
              <w:t>Launch and close the project</w:t>
            </w:r>
          </w:p>
        </w:tc>
      </w:tr>
      <w:tr w:rsidR="003F5748" w:rsidRPr="00750A91" w14:paraId="1EA0B203" w14:textId="77777777" w:rsidTr="001E0B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102075" w14:textId="77777777" w:rsidR="003F5748" w:rsidRPr="00750A91" w:rsidRDefault="003F5748" w:rsidP="001E0B8E">
            <w:pPr>
              <w:spacing w:after="160" w:line="259" w:lineRule="auto"/>
            </w:pPr>
            <w:r w:rsidRPr="00750A91">
              <w:t>3</w:t>
            </w:r>
          </w:p>
        </w:tc>
        <w:tc>
          <w:tcPr>
            <w:tcW w:w="0" w:type="auto"/>
            <w:hideMark/>
          </w:tcPr>
          <w:p w14:paraId="44BA16E0" w14:textId="77777777" w:rsidR="003F5748" w:rsidRPr="00750A91" w:rsidRDefault="003F5748" w:rsidP="001E0B8E">
            <w:pPr>
              <w:spacing w:after="160" w:line="259" w:lineRule="auto"/>
              <w:cnfStyle w:val="000000100000" w:firstRow="0" w:lastRow="0" w:firstColumn="0" w:lastColumn="0" w:oddVBand="0" w:evenVBand="0" w:oddHBand="1" w:evenHBand="0" w:firstRowFirstColumn="0" w:firstRowLastColumn="0" w:lastRowFirstColumn="0" w:lastRowLastColumn="0"/>
            </w:pPr>
            <w:r w:rsidRPr="00750A91">
              <w:t>Final deployment</w:t>
            </w:r>
          </w:p>
        </w:tc>
        <w:tc>
          <w:tcPr>
            <w:tcW w:w="0" w:type="auto"/>
            <w:hideMark/>
          </w:tcPr>
          <w:p w14:paraId="320C5835" w14:textId="77777777" w:rsidR="003F5748" w:rsidRPr="00750A91" w:rsidRDefault="003F5748" w:rsidP="001E0B8E">
            <w:pPr>
              <w:spacing w:after="160" w:line="259" w:lineRule="auto"/>
              <w:cnfStyle w:val="000000100000" w:firstRow="0" w:lastRow="0" w:firstColumn="0" w:lastColumn="0" w:oddVBand="0" w:evenVBand="0" w:oddHBand="1" w:evenHBand="0" w:firstRowFirstColumn="0" w:firstRowLastColumn="0" w:lastRowFirstColumn="0" w:lastRowLastColumn="0"/>
            </w:pPr>
            <w:r w:rsidRPr="00750A91">
              <w:t>Move solution into live use</w:t>
            </w:r>
          </w:p>
        </w:tc>
      </w:tr>
      <w:tr w:rsidR="003F5748" w:rsidRPr="00750A91" w14:paraId="17D26D2A" w14:textId="77777777" w:rsidTr="001E0B8E">
        <w:tc>
          <w:tcPr>
            <w:cnfStyle w:val="001000000000" w:firstRow="0" w:lastRow="0" w:firstColumn="1" w:lastColumn="0" w:oddVBand="0" w:evenVBand="0" w:oddHBand="0" w:evenHBand="0" w:firstRowFirstColumn="0" w:firstRowLastColumn="0" w:lastRowFirstColumn="0" w:lastRowLastColumn="0"/>
            <w:tcW w:w="0" w:type="auto"/>
            <w:hideMark/>
          </w:tcPr>
          <w:p w14:paraId="15D9DEE1" w14:textId="77777777" w:rsidR="003F5748" w:rsidRPr="00750A91" w:rsidRDefault="003F5748" w:rsidP="001E0B8E">
            <w:pPr>
              <w:spacing w:after="160" w:line="259" w:lineRule="auto"/>
            </w:pPr>
            <w:r w:rsidRPr="00750A91">
              <w:t>3</w:t>
            </w:r>
          </w:p>
        </w:tc>
        <w:tc>
          <w:tcPr>
            <w:tcW w:w="0" w:type="auto"/>
            <w:hideMark/>
          </w:tcPr>
          <w:p w14:paraId="624823A5" w14:textId="77777777" w:rsidR="003F5748" w:rsidRPr="00750A91" w:rsidRDefault="003F5748" w:rsidP="001E0B8E">
            <w:pPr>
              <w:spacing w:after="160" w:line="259" w:lineRule="auto"/>
              <w:cnfStyle w:val="000000000000" w:firstRow="0" w:lastRow="0" w:firstColumn="0" w:lastColumn="0" w:oddVBand="0" w:evenVBand="0" w:oddHBand="0" w:evenHBand="0" w:firstRowFirstColumn="0" w:firstRowLastColumn="0" w:lastRowFirstColumn="0" w:lastRowLastColumn="0"/>
            </w:pPr>
            <w:r w:rsidRPr="00750A91">
              <w:t>Handover support</w:t>
            </w:r>
          </w:p>
        </w:tc>
        <w:tc>
          <w:tcPr>
            <w:tcW w:w="0" w:type="auto"/>
            <w:hideMark/>
          </w:tcPr>
          <w:p w14:paraId="048C5CD8" w14:textId="77777777" w:rsidR="003F5748" w:rsidRPr="00750A91" w:rsidRDefault="003F5748" w:rsidP="001E0B8E">
            <w:pPr>
              <w:spacing w:after="160" w:line="259" w:lineRule="auto"/>
              <w:cnfStyle w:val="000000000000" w:firstRow="0" w:lastRow="0" w:firstColumn="0" w:lastColumn="0" w:oddVBand="0" w:evenVBand="0" w:oddHBand="0" w:evenHBand="0" w:firstRowFirstColumn="0" w:firstRowLastColumn="0" w:lastRowFirstColumn="0" w:lastRowLastColumn="0"/>
            </w:pPr>
            <w:r w:rsidRPr="00750A91">
              <w:t>Provide post-launch support and closure</w:t>
            </w:r>
          </w:p>
        </w:tc>
      </w:tr>
    </w:tbl>
    <w:p w14:paraId="620CBD32" w14:textId="77777777" w:rsidR="003F5748" w:rsidRDefault="003F5748" w:rsidP="008F6630">
      <w:pPr>
        <w:spacing w:line="360" w:lineRule="auto"/>
        <w:jc w:val="both"/>
        <w:rPr>
          <w:rStyle w:val="Strong"/>
          <w:lang w:val="bg-BG"/>
        </w:rPr>
      </w:pPr>
    </w:p>
    <w:p w14:paraId="56A96E08" w14:textId="088053B7" w:rsidR="003F5748" w:rsidRPr="003F5748" w:rsidRDefault="003F5748" w:rsidP="008F6630">
      <w:pPr>
        <w:spacing w:line="360" w:lineRule="auto"/>
        <w:jc w:val="both"/>
        <w:rPr>
          <w:rStyle w:val="Strong"/>
          <w:b w:val="0"/>
          <w:bCs w:val="0"/>
          <w:lang w:val="bg-BG"/>
        </w:rPr>
      </w:pPr>
      <w:r w:rsidRPr="003F5748">
        <w:rPr>
          <w:rStyle w:val="Strong"/>
          <w:b w:val="0"/>
          <w:bCs w:val="0"/>
          <w:lang w:val="bg-BG"/>
        </w:rPr>
        <w:t>This structure follows good project practice because it shows the relationship between the final deliverable and the detailed work needed to produce it (Project Management Institute, 2019). It also makes it easier to assign responsibility, estimate time and monitor progress against milestones throughout the project lifecycle (TeamGantt, 2021).</w:t>
      </w:r>
    </w:p>
    <w:p w14:paraId="4DDDAD01" w14:textId="77777777" w:rsidR="003F5748" w:rsidRPr="003F5748" w:rsidRDefault="003F5748" w:rsidP="008F6630">
      <w:pPr>
        <w:spacing w:line="360" w:lineRule="auto"/>
        <w:jc w:val="both"/>
        <w:rPr>
          <w:rStyle w:val="Strong"/>
          <w:lang w:val="bg-BG"/>
        </w:rPr>
      </w:pPr>
    </w:p>
    <w:p w14:paraId="3EAE4328" w14:textId="3D532171" w:rsidR="003F5748" w:rsidRPr="003F5748" w:rsidRDefault="003F5748" w:rsidP="003F5748">
      <w:pPr>
        <w:pStyle w:val="Heading1"/>
        <w:numPr>
          <w:ilvl w:val="1"/>
          <w:numId w:val="20"/>
        </w:numPr>
        <w:spacing w:line="276" w:lineRule="auto"/>
        <w:ind w:left="993" w:hanging="633"/>
      </w:pPr>
      <w:r>
        <w:rPr>
          <w:lang w:val="bg-BG"/>
        </w:rPr>
        <w:t xml:space="preserve"> </w:t>
      </w:r>
      <w:bookmarkStart w:id="5" w:name="_Toc233534143"/>
      <w:r w:rsidRPr="003F5748">
        <w:t>Deliverables, milestones, timeline and resources</w:t>
      </w:r>
      <w:bookmarkEnd w:id="5"/>
      <w:r w:rsidRPr="003F5748">
        <w:t xml:space="preserve"> </w:t>
      </w:r>
    </w:p>
    <w:p w14:paraId="7D8BAB46" w14:textId="77777777" w:rsidR="003F5748" w:rsidRDefault="003F5748" w:rsidP="003F5748">
      <w:pPr>
        <w:spacing w:line="360" w:lineRule="auto"/>
        <w:jc w:val="both"/>
      </w:pPr>
      <w:r>
        <w:t xml:space="preserve">Section 5 should connect each task to a deliverable, a milestone, a timeline and the resources needed to complete it. This is important because project planning is not only about listing activities, but also about showing when outputs will be produced, how progress will be measured and what people or materials are required to complete the work successfully (Atlassian, 2023; </w:t>
      </w:r>
      <w:proofErr w:type="spellStart"/>
      <w:r>
        <w:t>TeamGantt</w:t>
      </w:r>
      <w:proofErr w:type="spellEnd"/>
      <w:r>
        <w:t>, 2021). Milestones are especially useful because they mark significant points in the project lifecycle and allow the project manager to monitor whether the project is progressing according to plan (</w:t>
      </w:r>
      <w:proofErr w:type="spellStart"/>
      <w:r>
        <w:t>ProjectManager</w:t>
      </w:r>
      <w:proofErr w:type="spellEnd"/>
      <w:r>
        <w:t>, 2026).</w:t>
      </w:r>
    </w:p>
    <w:p w14:paraId="72369BF4" w14:textId="77777777" w:rsidR="003F5748" w:rsidRDefault="003F5748" w:rsidP="003F5748">
      <w:pPr>
        <w:spacing w:line="360" w:lineRule="auto"/>
        <w:jc w:val="both"/>
      </w:pPr>
      <w:r>
        <w:t xml:space="preserve">For this CRM implementation project, each major task has a specific deliverable and milestone. During project initiation, the key deliverable is the approved project charter, and the </w:t>
      </w:r>
      <w:r>
        <w:lastRenderedPageBreak/>
        <w:t>milestone is formal project authorisation. In the requirements phase, the main deliverable is the signed requirements specification, with the milestone being stakeholder approval of the documented business needs. During solution design, the deliverable is the completed design document, and the milestone is design approval before build work begins.</w:t>
      </w:r>
    </w:p>
    <w:p w14:paraId="3409E5D7" w14:textId="77777777" w:rsidR="003F5748" w:rsidRDefault="003F5748" w:rsidP="003F5748">
      <w:pPr>
        <w:spacing w:line="360" w:lineRule="auto"/>
        <w:jc w:val="both"/>
      </w:pPr>
      <w:r>
        <w:t>In the build and configuration phase, the main deliverable is the configured CRM test environment, while the milestone is completion of the system setup. During data migration, the deliverable is the cleaned and imported customer database, and the milestone is successful validation of migrated records. In the testing and training phase, the deliverables include the test report, defect log, training materials and user attendance records, while the milestone is user acceptance sign-off and readiness for go-live. The final go-live phase ends with a live CRM system and handover documentation, and the milestone is formal project closure (Project Management Institute, 2019; Adobe, n.d.).</w:t>
      </w:r>
    </w:p>
    <w:p w14:paraId="7AC328DE" w14:textId="77777777" w:rsidR="003F5748" w:rsidRDefault="003F5748" w:rsidP="003F5748">
      <w:pPr>
        <w:spacing w:line="360" w:lineRule="auto"/>
        <w:jc w:val="both"/>
      </w:pPr>
      <w:r>
        <w:t>The proposed timeline for the project is ten weeks. Week 1 is allocated to initiation and stakeholder approval. Weeks 2 and 3 are used for requirements gathering, week 4 for solution design, weeks 5 and 6 for system configuration, week 7 for data migration, week 8 for testing, week 9 for training and user acceptance, and week 10 for go-live and handover. Creating a timeline in this way helps sequence tasks logically and ensures that dependencies between activities are considered during planning (</w:t>
      </w:r>
      <w:proofErr w:type="spellStart"/>
      <w:r>
        <w:t>TeamGantt</w:t>
      </w:r>
      <w:proofErr w:type="spellEnd"/>
      <w:r>
        <w:t>, 2021; Atlassian, 2023).</w:t>
      </w:r>
    </w:p>
    <w:p w14:paraId="2C03BC98" w14:textId="77777777" w:rsidR="003F5748" w:rsidRDefault="003F5748" w:rsidP="003F5748">
      <w:pPr>
        <w:spacing w:line="360" w:lineRule="auto"/>
        <w:jc w:val="both"/>
      </w:pPr>
      <w:r>
        <w:t xml:space="preserve">Resource planning is also a key part of this section because each task requires both personnel and material support. The project manager is responsible for coordination, communication and tracking progress throughout the ten weeks. The business analyst supports the requirements and process-mapping work, the CRM consultant or developer carries out system configuration, the data migration specialist prepares and imports records, and trainers and end users support testing and adoption. Material resources include software licences, laptops, network access, training documents and test environments, all of which are necessary to complete the tasks on schedule and to the required quality standard (Adobe, n.d.; </w:t>
      </w:r>
      <w:proofErr w:type="spellStart"/>
      <w:r>
        <w:t>ProjectManager</w:t>
      </w:r>
      <w:proofErr w:type="spellEnd"/>
      <w:r>
        <w:t>, 2026).</w:t>
      </w:r>
    </w:p>
    <w:p w14:paraId="5617C7A4" w14:textId="2666D515" w:rsidR="008F6630" w:rsidRDefault="003F5748" w:rsidP="003F5748">
      <w:pPr>
        <w:spacing w:line="360" w:lineRule="auto"/>
        <w:jc w:val="both"/>
      </w:pPr>
      <w:r>
        <w:t>A clear link between tasks, deliverables, milestones, timeframes and resources strengthens project control. It allows stakeholders to see not only what is being delivered, but also when it will be delivered and what inputs are needed at each stage. This supports better decision-making, clearer accountability and more effective monitoring across the full project lifecycle (Project Management Institute, 2019; Atlassian, 2023).</w:t>
      </w:r>
    </w:p>
    <w:p w14:paraId="187D5A40" w14:textId="77777777" w:rsidR="008F6630" w:rsidRDefault="008F6630" w:rsidP="008F6630">
      <w:pPr>
        <w:spacing w:line="360" w:lineRule="auto"/>
        <w:jc w:val="both"/>
      </w:pPr>
    </w:p>
    <w:p w14:paraId="2E742DB9" w14:textId="77777777" w:rsidR="008F6630" w:rsidRDefault="008F6630" w:rsidP="008F6630">
      <w:pPr>
        <w:spacing w:line="360" w:lineRule="auto"/>
        <w:jc w:val="both"/>
        <w:rPr>
          <w:b/>
          <w:bCs/>
        </w:rPr>
      </w:pPr>
    </w:p>
    <w:p w14:paraId="61F8BDD2" w14:textId="77777777" w:rsidR="003F5748" w:rsidRDefault="003F5748" w:rsidP="008F6630">
      <w:pPr>
        <w:spacing w:line="360" w:lineRule="auto"/>
        <w:jc w:val="both"/>
        <w:rPr>
          <w:b/>
          <w:bCs/>
        </w:rPr>
      </w:pPr>
    </w:p>
    <w:p w14:paraId="2AB96470" w14:textId="77777777" w:rsidR="003F5748" w:rsidRPr="00835089" w:rsidRDefault="003F5748" w:rsidP="008F6630">
      <w:pPr>
        <w:spacing w:line="360" w:lineRule="auto"/>
        <w:jc w:val="both"/>
        <w:rPr>
          <w:b/>
          <w:bCs/>
        </w:rPr>
      </w:pPr>
    </w:p>
    <w:p w14:paraId="06764AC5" w14:textId="56380C5A" w:rsidR="004A1574" w:rsidRPr="003F5748" w:rsidRDefault="003F5748" w:rsidP="003F5748">
      <w:pPr>
        <w:pStyle w:val="Heading1"/>
        <w:numPr>
          <w:ilvl w:val="0"/>
          <w:numId w:val="20"/>
        </w:numPr>
        <w:spacing w:line="276" w:lineRule="auto"/>
      </w:pPr>
      <w:bookmarkStart w:id="6" w:name="_Toc233534144"/>
      <w:r>
        <w:t>Conclusion</w:t>
      </w:r>
      <w:bookmarkEnd w:id="6"/>
    </w:p>
    <w:p w14:paraId="5EB6FBEF" w14:textId="77777777" w:rsidR="003F5748" w:rsidRDefault="003F5748" w:rsidP="003F5748">
      <w:pPr>
        <w:spacing w:line="360" w:lineRule="auto"/>
      </w:pPr>
      <w:r>
        <w:t>This project plan provides a clear structure for implementing a CRM system at BrightPath Consultancy. It brings together the project aim, objectives, scope, outputs, activities, milestones, timeline and resources into one organised plan that can guide delivery from beginning to end.</w:t>
      </w:r>
    </w:p>
    <w:p w14:paraId="2CEBEEDF" w14:textId="77777777" w:rsidR="003F5748" w:rsidRDefault="003F5748" w:rsidP="003F5748">
      <w:pPr>
        <w:spacing w:line="360" w:lineRule="auto"/>
      </w:pPr>
      <w:r>
        <w:t>The plan shows that successful project delivery depends on careful preparation as well as technical implementation. By defining the work in stages and linking each stage to specific deliverables and milestones, the project manager can monitor progress more effectively and keep the project aligned with business needs.</w:t>
      </w:r>
    </w:p>
    <w:p w14:paraId="72379BD4" w14:textId="77777777" w:rsidR="003F5748" w:rsidRDefault="003F5748" w:rsidP="003F5748">
      <w:pPr>
        <w:spacing w:line="360" w:lineRule="auto"/>
      </w:pPr>
      <w:r>
        <w:t>The use of a work breakdown structure also improves control because it breaks the project into smaller and more manageable tasks. This makes it easier to assign responsibilities, estimate time requirements and track completion across the lifecycle of the project.</w:t>
      </w:r>
    </w:p>
    <w:p w14:paraId="7121BFA3" w14:textId="5A620468" w:rsidR="008F6630" w:rsidRDefault="003F5748" w:rsidP="003F5748">
      <w:pPr>
        <w:spacing w:line="360" w:lineRule="auto"/>
      </w:pPr>
      <w:r>
        <w:t>Overall, the project plan creates a practical foundation for delivering the CRM system in a structured and controlled way. It helps reduce uncertainty, improves coordination among stakeholders and increases the likelihood that the project will achieve its intended benefits for the organisation</w:t>
      </w:r>
    </w:p>
    <w:p w14:paraId="5F0D617C" w14:textId="77777777" w:rsidR="004A1574" w:rsidRPr="00835089" w:rsidRDefault="004A1574" w:rsidP="00B90BDB">
      <w:pPr>
        <w:spacing w:line="360" w:lineRule="auto"/>
        <w:rPr>
          <w:b/>
          <w:bCs/>
        </w:rPr>
      </w:pPr>
    </w:p>
    <w:p w14:paraId="758FA62D" w14:textId="77777777" w:rsidR="00A150B6" w:rsidRDefault="00A150B6" w:rsidP="00B90BDB">
      <w:pPr>
        <w:spacing w:line="360" w:lineRule="auto"/>
        <w:rPr>
          <w:b/>
          <w:bCs/>
        </w:rPr>
      </w:pPr>
    </w:p>
    <w:p w14:paraId="66DA9AD5" w14:textId="77777777" w:rsidR="003F5748" w:rsidRDefault="003F5748" w:rsidP="00B90BDB">
      <w:pPr>
        <w:spacing w:line="360" w:lineRule="auto"/>
        <w:rPr>
          <w:b/>
          <w:bCs/>
        </w:rPr>
      </w:pPr>
    </w:p>
    <w:p w14:paraId="2C671FF2" w14:textId="77777777" w:rsidR="003F5748" w:rsidRDefault="003F5748" w:rsidP="00B90BDB">
      <w:pPr>
        <w:spacing w:line="360" w:lineRule="auto"/>
        <w:rPr>
          <w:b/>
          <w:bCs/>
        </w:rPr>
      </w:pPr>
    </w:p>
    <w:p w14:paraId="6515AA33" w14:textId="77777777" w:rsidR="003F5748" w:rsidRPr="00835089" w:rsidRDefault="003F5748" w:rsidP="00B90BDB">
      <w:pPr>
        <w:spacing w:line="360" w:lineRule="auto"/>
        <w:rPr>
          <w:b/>
          <w:bCs/>
        </w:rPr>
      </w:pPr>
    </w:p>
    <w:p w14:paraId="1474BEF6" w14:textId="77777777" w:rsidR="00A150B6" w:rsidRDefault="00A150B6" w:rsidP="00B90BDB">
      <w:pPr>
        <w:spacing w:line="360" w:lineRule="auto"/>
        <w:rPr>
          <w:b/>
          <w:bCs/>
        </w:rPr>
      </w:pPr>
    </w:p>
    <w:p w14:paraId="6FFB717D" w14:textId="77777777" w:rsidR="008F6630" w:rsidRDefault="008F6630" w:rsidP="00B90BDB">
      <w:pPr>
        <w:spacing w:line="360" w:lineRule="auto"/>
        <w:rPr>
          <w:b/>
          <w:bCs/>
        </w:rPr>
      </w:pPr>
    </w:p>
    <w:p w14:paraId="08742A4D" w14:textId="77777777" w:rsidR="008F6630" w:rsidRDefault="008F6630" w:rsidP="00B90BDB">
      <w:pPr>
        <w:spacing w:line="360" w:lineRule="auto"/>
        <w:rPr>
          <w:b/>
          <w:bCs/>
        </w:rPr>
      </w:pPr>
    </w:p>
    <w:p w14:paraId="494DC3A5" w14:textId="77777777" w:rsidR="008F6630" w:rsidRDefault="008F6630" w:rsidP="00B90BDB">
      <w:pPr>
        <w:spacing w:line="360" w:lineRule="auto"/>
        <w:rPr>
          <w:b/>
          <w:bCs/>
        </w:rPr>
      </w:pPr>
    </w:p>
    <w:p w14:paraId="01B374CB" w14:textId="77777777" w:rsidR="008F6630" w:rsidRDefault="008F6630" w:rsidP="00B90BDB">
      <w:pPr>
        <w:spacing w:line="360" w:lineRule="auto"/>
        <w:rPr>
          <w:b/>
          <w:bCs/>
        </w:rPr>
      </w:pPr>
    </w:p>
    <w:p w14:paraId="4167966A" w14:textId="77777777" w:rsidR="008F6630" w:rsidRPr="00835089" w:rsidRDefault="008F6630" w:rsidP="00B90BDB">
      <w:pPr>
        <w:spacing w:line="360" w:lineRule="auto"/>
        <w:rPr>
          <w:b/>
          <w:bCs/>
        </w:rPr>
      </w:pPr>
    </w:p>
    <w:p w14:paraId="6984CC33" w14:textId="77777777" w:rsidR="00A150B6" w:rsidRPr="00835089" w:rsidRDefault="00A150B6" w:rsidP="00B90BDB">
      <w:pPr>
        <w:spacing w:line="360" w:lineRule="auto"/>
        <w:rPr>
          <w:b/>
          <w:bCs/>
        </w:rPr>
      </w:pPr>
    </w:p>
    <w:p w14:paraId="20ED615C" w14:textId="4A349A39" w:rsidR="008B1491" w:rsidRPr="00835089" w:rsidRDefault="008B1491" w:rsidP="00FB71DA">
      <w:pPr>
        <w:pStyle w:val="Heading1"/>
        <w:numPr>
          <w:ilvl w:val="0"/>
          <w:numId w:val="20"/>
        </w:numPr>
        <w:spacing w:line="360" w:lineRule="auto"/>
      </w:pPr>
      <w:bookmarkStart w:id="7" w:name="_Toc233534145"/>
      <w:r w:rsidRPr="00835089">
        <w:t>References</w:t>
      </w:r>
      <w:bookmarkEnd w:id="7"/>
    </w:p>
    <w:p w14:paraId="51889540" w14:textId="77777777" w:rsidR="003F5748" w:rsidRDefault="003F5748" w:rsidP="003F5748">
      <w:pPr>
        <w:spacing w:line="360" w:lineRule="auto"/>
      </w:pPr>
      <w:r>
        <w:t>Adobe (n.d.) How to create a project plan – steps and template examples. Available at: https://business.adobe.com/blog/how-to/project-plan (Accessed: 26 June 2026).</w:t>
      </w:r>
    </w:p>
    <w:p w14:paraId="7FD2A99D" w14:textId="77777777" w:rsidR="003F5748" w:rsidRDefault="003F5748" w:rsidP="003F5748">
      <w:pPr>
        <w:spacing w:line="360" w:lineRule="auto"/>
      </w:pPr>
      <w:r>
        <w:t>APM (n.d.) Major differences between project scope and objectives. Available at: https://www.apm.org.uk/resources/find-a-resource/major-differences-between-project-scope-and-objectives/ (Accessed: 26 June 2026).</w:t>
      </w:r>
    </w:p>
    <w:p w14:paraId="4FC1E56B" w14:textId="77777777" w:rsidR="003F5748" w:rsidRDefault="003F5748" w:rsidP="003F5748">
      <w:pPr>
        <w:spacing w:line="360" w:lineRule="auto"/>
      </w:pPr>
      <w:r>
        <w:t>Atlassian (2023) How to write an effective project plan in 6 simple steps. Available at: https://www.atlassian.com/blog/project-management/write-an-effective-project-plan (Accessed: 26 June 2026).</w:t>
      </w:r>
    </w:p>
    <w:p w14:paraId="5C8B1D99" w14:textId="77777777" w:rsidR="003F5748" w:rsidRDefault="003F5748" w:rsidP="003F5748">
      <w:pPr>
        <w:spacing w:line="360" w:lineRule="auto"/>
      </w:pPr>
      <w:r>
        <w:t>PLOS Computational Biology (2022) Ten simple rules on how to develop a stakeholder engagement plan. Available at: https://dx.plos.org/10.1371/journal.pcbi.1010520 (Accessed: 26 June 2026).</w:t>
      </w:r>
    </w:p>
    <w:p w14:paraId="5FFB6DB7" w14:textId="77777777" w:rsidR="003F5748" w:rsidRDefault="003F5748" w:rsidP="003F5748">
      <w:pPr>
        <w:spacing w:line="360" w:lineRule="auto"/>
      </w:pPr>
      <w:r>
        <w:t>PMI (2022) Master project planning - scope, time and cost. Available at: https://www.pmi.org/learning/library/master-project-planning-scope-time-cost-5479 (Accessed: 26 June 2026).</w:t>
      </w:r>
    </w:p>
    <w:p w14:paraId="4BACFE57" w14:textId="77777777" w:rsidR="003F5748" w:rsidRDefault="003F5748" w:rsidP="003F5748">
      <w:pPr>
        <w:spacing w:line="360" w:lineRule="auto"/>
      </w:pPr>
      <w:r>
        <w:t>PMI-LA Case Study Challenge (n.d.) Control overview. Available at: https://www.pmcasechallenge.com/control.html (Accessed: 26 June 2026).</w:t>
      </w:r>
    </w:p>
    <w:p w14:paraId="46A628EB" w14:textId="77777777" w:rsidR="003F5748" w:rsidRDefault="003F5748" w:rsidP="003F5748">
      <w:pPr>
        <w:spacing w:line="360" w:lineRule="auto"/>
      </w:pPr>
      <w:r>
        <w:t>Project Management Institute (2019) Work Breakdown Structure Practice Standard. Available at: https://www.pmi.org/standards/work-breakdown-structures-third-edition (Accessed: 26 June 2026).</w:t>
      </w:r>
    </w:p>
    <w:p w14:paraId="6F7CACFD" w14:textId="77777777" w:rsidR="003F5748" w:rsidRDefault="003F5748" w:rsidP="003F5748">
      <w:pPr>
        <w:spacing w:line="360" w:lineRule="auto"/>
      </w:pPr>
      <w:proofErr w:type="spellStart"/>
      <w:r>
        <w:t>ProjectManager</w:t>
      </w:r>
      <w:proofErr w:type="spellEnd"/>
      <w:r>
        <w:t xml:space="preserve"> (2026) Project Plan Example. Available at: https://www.projectmanager.com/guides/project-planning (Accessed: 26 June 2026).</w:t>
      </w:r>
    </w:p>
    <w:p w14:paraId="1D055C26" w14:textId="77777777" w:rsidR="003F5748" w:rsidRDefault="003F5748" w:rsidP="003F5748">
      <w:pPr>
        <w:spacing w:line="360" w:lineRule="auto"/>
      </w:pPr>
      <w:proofErr w:type="spellStart"/>
      <w:r>
        <w:t>TeamGantt</w:t>
      </w:r>
      <w:proofErr w:type="spellEnd"/>
      <w:r>
        <w:t xml:space="preserve"> (2021) Project Plan Guide: Create a Realistic Plan + Examples. Available at: https://www.teamgantt.com/project-management-guide/how-to-plan-a-project (Accessed: 26 June 2026).</w:t>
      </w:r>
    </w:p>
    <w:p w14:paraId="02EBCB62" w14:textId="71ACE98E" w:rsidR="001B52BE" w:rsidRPr="008B1491" w:rsidRDefault="003F5748" w:rsidP="003F5748">
      <w:pPr>
        <w:spacing w:line="360" w:lineRule="auto"/>
      </w:pPr>
      <w:r>
        <w:t>The Knowledge Academy (2008) Importance of project planning: all you need to know. Available at: https://www.theknowledgeacademy.com/blog/importance-of-project-planning/ (Accessed: 26 June 2026).</w:t>
      </w:r>
    </w:p>
    <w:sectPr w:rsidR="001B52BE" w:rsidRPr="008B1491" w:rsidSect="003F5748">
      <w:footerReference w:type="default" r:id="rId9"/>
      <w:pgSz w:w="11906" w:h="16838"/>
      <w:pgMar w:top="1440" w:right="1440" w:bottom="1134" w:left="1440" w:header="708" w:footer="14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506E16" w14:textId="77777777" w:rsidR="00717100" w:rsidRPr="00835089" w:rsidRDefault="00717100" w:rsidP="00CD1240">
      <w:pPr>
        <w:spacing w:after="0" w:line="240" w:lineRule="auto"/>
      </w:pPr>
      <w:r w:rsidRPr="00835089">
        <w:separator/>
      </w:r>
    </w:p>
  </w:endnote>
  <w:endnote w:type="continuationSeparator" w:id="0">
    <w:p w14:paraId="585FFAFB" w14:textId="77777777" w:rsidR="00717100" w:rsidRPr="00835089" w:rsidRDefault="00717100" w:rsidP="00CD1240">
      <w:pPr>
        <w:spacing w:after="0" w:line="240" w:lineRule="auto"/>
      </w:pPr>
      <w:r w:rsidRPr="0083508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8213469"/>
      <w:docPartObj>
        <w:docPartGallery w:val="Page Numbers (Bottom of Page)"/>
        <w:docPartUnique/>
      </w:docPartObj>
    </w:sdtPr>
    <w:sdtContent>
      <w:p w14:paraId="3337DCF9" w14:textId="7DE2621F" w:rsidR="00A150B6" w:rsidRPr="00835089" w:rsidRDefault="00A150B6">
        <w:pPr>
          <w:pStyle w:val="Footer"/>
          <w:jc w:val="right"/>
        </w:pPr>
        <w:r w:rsidRPr="00835089">
          <w:fldChar w:fldCharType="begin"/>
        </w:r>
        <w:r w:rsidRPr="00835089">
          <w:instrText xml:space="preserve"> PAGE   \* MERGEFORMAT </w:instrText>
        </w:r>
        <w:r w:rsidRPr="00835089">
          <w:fldChar w:fldCharType="separate"/>
        </w:r>
        <w:r w:rsidRPr="00835089">
          <w:t>2</w:t>
        </w:r>
        <w:r w:rsidRPr="00835089">
          <w:fldChar w:fldCharType="end"/>
        </w:r>
      </w:p>
    </w:sdtContent>
  </w:sdt>
  <w:p w14:paraId="6C3AC420" w14:textId="77777777" w:rsidR="00CD1240" w:rsidRPr="00835089" w:rsidRDefault="00CD12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79E2B7" w14:textId="77777777" w:rsidR="00717100" w:rsidRPr="00835089" w:rsidRDefault="00717100" w:rsidP="00CD1240">
      <w:pPr>
        <w:spacing w:after="0" w:line="240" w:lineRule="auto"/>
      </w:pPr>
      <w:r w:rsidRPr="00835089">
        <w:separator/>
      </w:r>
    </w:p>
  </w:footnote>
  <w:footnote w:type="continuationSeparator" w:id="0">
    <w:p w14:paraId="1842D214" w14:textId="77777777" w:rsidR="00717100" w:rsidRPr="00835089" w:rsidRDefault="00717100" w:rsidP="00CD1240">
      <w:pPr>
        <w:spacing w:after="0" w:line="240" w:lineRule="auto"/>
      </w:pPr>
      <w:r w:rsidRPr="00835089">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D225E0"/>
    <w:multiLevelType w:val="hybridMultilevel"/>
    <w:tmpl w:val="71369B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1D6A50"/>
    <w:multiLevelType w:val="multilevel"/>
    <w:tmpl w:val="9DB6F9D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77F6794"/>
    <w:multiLevelType w:val="multilevel"/>
    <w:tmpl w:val="ADA87A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9D6810"/>
    <w:multiLevelType w:val="hybridMultilevel"/>
    <w:tmpl w:val="D47AC682"/>
    <w:lvl w:ilvl="0" w:tplc="033A29A0">
      <w:start w:val="1"/>
      <w:numFmt w:val="none"/>
      <w:lvlText w:val="•"/>
      <w:lvlJc w:val="left"/>
      <w:pPr>
        <w:tabs>
          <w:tab w:val="num" w:pos="1080"/>
        </w:tabs>
        <w:ind w:left="720" w:hanging="360"/>
      </w:pPr>
      <w:rPr>
        <w:rFonts w:ascii="Georgia" w:eastAsia="Georgia" w:hAnsi="Georgia" w:cs="Georgia"/>
      </w:rPr>
    </w:lvl>
    <w:lvl w:ilvl="1" w:tplc="25348682">
      <w:numFmt w:val="decimal"/>
      <w:lvlText w:val=""/>
      <w:lvlJc w:val="left"/>
      <w:pPr>
        <w:ind w:left="0" w:firstLine="0"/>
      </w:pPr>
    </w:lvl>
    <w:lvl w:ilvl="2" w:tplc="B860CDAE">
      <w:numFmt w:val="decimal"/>
      <w:lvlText w:val=""/>
      <w:lvlJc w:val="left"/>
      <w:pPr>
        <w:ind w:left="0" w:firstLine="0"/>
      </w:pPr>
    </w:lvl>
    <w:lvl w:ilvl="3" w:tplc="14685B1C">
      <w:numFmt w:val="decimal"/>
      <w:lvlText w:val=""/>
      <w:lvlJc w:val="left"/>
      <w:pPr>
        <w:ind w:left="0" w:firstLine="0"/>
      </w:pPr>
    </w:lvl>
    <w:lvl w:ilvl="4" w:tplc="D0643F06">
      <w:numFmt w:val="decimal"/>
      <w:lvlText w:val=""/>
      <w:lvlJc w:val="left"/>
      <w:pPr>
        <w:ind w:left="0" w:firstLine="0"/>
      </w:pPr>
    </w:lvl>
    <w:lvl w:ilvl="5" w:tplc="5614B57E">
      <w:numFmt w:val="decimal"/>
      <w:lvlText w:val=""/>
      <w:lvlJc w:val="left"/>
      <w:pPr>
        <w:ind w:left="0" w:firstLine="0"/>
      </w:pPr>
    </w:lvl>
    <w:lvl w:ilvl="6" w:tplc="1794E572">
      <w:numFmt w:val="decimal"/>
      <w:lvlText w:val=""/>
      <w:lvlJc w:val="left"/>
      <w:pPr>
        <w:ind w:left="0" w:firstLine="0"/>
      </w:pPr>
    </w:lvl>
    <w:lvl w:ilvl="7" w:tplc="D53C0A0E">
      <w:numFmt w:val="decimal"/>
      <w:lvlText w:val=""/>
      <w:lvlJc w:val="left"/>
      <w:pPr>
        <w:ind w:left="0" w:firstLine="0"/>
      </w:pPr>
    </w:lvl>
    <w:lvl w:ilvl="8" w:tplc="1D48DD44">
      <w:numFmt w:val="decimal"/>
      <w:lvlText w:val=""/>
      <w:lvlJc w:val="left"/>
      <w:pPr>
        <w:ind w:left="0" w:firstLine="0"/>
      </w:pPr>
    </w:lvl>
  </w:abstractNum>
  <w:abstractNum w:abstractNumId="4" w15:restartNumberingAfterBreak="0">
    <w:nsid w:val="28866297"/>
    <w:multiLevelType w:val="multilevel"/>
    <w:tmpl w:val="FA36A45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01A214C"/>
    <w:multiLevelType w:val="multilevel"/>
    <w:tmpl w:val="51E05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46185E"/>
    <w:multiLevelType w:val="multilevel"/>
    <w:tmpl w:val="071C3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D43720C"/>
    <w:multiLevelType w:val="multilevel"/>
    <w:tmpl w:val="0AD4D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048504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422247CA"/>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43974066"/>
    <w:multiLevelType w:val="multilevel"/>
    <w:tmpl w:val="A81E0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493262"/>
    <w:multiLevelType w:val="multilevel"/>
    <w:tmpl w:val="2890A4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67D7D8C"/>
    <w:multiLevelType w:val="multilevel"/>
    <w:tmpl w:val="60ECA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B6238DD"/>
    <w:multiLevelType w:val="multilevel"/>
    <w:tmpl w:val="481A619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C183DEE"/>
    <w:multiLevelType w:val="hybridMultilevel"/>
    <w:tmpl w:val="0CE2A0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0D035B"/>
    <w:multiLevelType w:val="multilevel"/>
    <w:tmpl w:val="F8800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4A96827"/>
    <w:multiLevelType w:val="multilevel"/>
    <w:tmpl w:val="C0644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8B40AEB"/>
    <w:multiLevelType w:val="hybridMultilevel"/>
    <w:tmpl w:val="1CB0E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DD610C"/>
    <w:multiLevelType w:val="multilevel"/>
    <w:tmpl w:val="A15CB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C036B0A"/>
    <w:multiLevelType w:val="multilevel"/>
    <w:tmpl w:val="3F5E751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E5E621F"/>
    <w:multiLevelType w:val="multilevel"/>
    <w:tmpl w:val="259AE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3DD4387"/>
    <w:multiLevelType w:val="multilevel"/>
    <w:tmpl w:val="9802F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ECB046D"/>
    <w:multiLevelType w:val="multilevel"/>
    <w:tmpl w:val="F97C8D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68977348">
    <w:abstractNumId w:val="11"/>
  </w:num>
  <w:num w:numId="2" w16cid:durableId="1554537925">
    <w:abstractNumId w:val="13"/>
  </w:num>
  <w:num w:numId="3" w16cid:durableId="1029768017">
    <w:abstractNumId w:val="1"/>
  </w:num>
  <w:num w:numId="4" w16cid:durableId="1351375638">
    <w:abstractNumId w:val="19"/>
  </w:num>
  <w:num w:numId="5" w16cid:durableId="1062561474">
    <w:abstractNumId w:val="4"/>
  </w:num>
  <w:num w:numId="6" w16cid:durableId="1765763554">
    <w:abstractNumId w:val="5"/>
  </w:num>
  <w:num w:numId="7" w16cid:durableId="1847093351">
    <w:abstractNumId w:val="12"/>
  </w:num>
  <w:num w:numId="8" w16cid:durableId="81532647">
    <w:abstractNumId w:val="21"/>
  </w:num>
  <w:num w:numId="9" w16cid:durableId="34624930">
    <w:abstractNumId w:val="10"/>
  </w:num>
  <w:num w:numId="10" w16cid:durableId="1450009386">
    <w:abstractNumId w:val="15"/>
  </w:num>
  <w:num w:numId="11" w16cid:durableId="1413351108">
    <w:abstractNumId w:val="22"/>
  </w:num>
  <w:num w:numId="12" w16cid:durableId="170485292">
    <w:abstractNumId w:val="7"/>
  </w:num>
  <w:num w:numId="13" w16cid:durableId="1255742768">
    <w:abstractNumId w:val="16"/>
  </w:num>
  <w:num w:numId="14" w16cid:durableId="1172912661">
    <w:abstractNumId w:val="20"/>
  </w:num>
  <w:num w:numId="15" w16cid:durableId="396711228">
    <w:abstractNumId w:val="18"/>
  </w:num>
  <w:num w:numId="16" w16cid:durableId="1616476595">
    <w:abstractNumId w:val="6"/>
  </w:num>
  <w:num w:numId="17" w16cid:durableId="1809858496">
    <w:abstractNumId w:val="2"/>
  </w:num>
  <w:num w:numId="18" w16cid:durableId="1435782269">
    <w:abstractNumId w:val="0"/>
  </w:num>
  <w:num w:numId="19" w16cid:durableId="857161618">
    <w:abstractNumId w:val="9"/>
  </w:num>
  <w:num w:numId="20" w16cid:durableId="485973409">
    <w:abstractNumId w:val="8"/>
  </w:num>
  <w:num w:numId="21" w16cid:durableId="875196625">
    <w:abstractNumId w:val="14"/>
  </w:num>
  <w:num w:numId="22" w16cid:durableId="640158943">
    <w:abstractNumId w:val="3"/>
    <w:lvlOverride w:ilvl="0">
      <w:startOverride w:val="1"/>
    </w:lvlOverride>
    <w:lvlOverride w:ilvl="1"/>
    <w:lvlOverride w:ilvl="2"/>
    <w:lvlOverride w:ilvl="3"/>
    <w:lvlOverride w:ilvl="4"/>
    <w:lvlOverride w:ilvl="5"/>
    <w:lvlOverride w:ilvl="6"/>
    <w:lvlOverride w:ilvl="7"/>
    <w:lvlOverride w:ilvl="8"/>
  </w:num>
  <w:num w:numId="23" w16cid:durableId="176699271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3B68"/>
    <w:rsid w:val="00131A03"/>
    <w:rsid w:val="00161BA8"/>
    <w:rsid w:val="00182038"/>
    <w:rsid w:val="00193B68"/>
    <w:rsid w:val="001A5409"/>
    <w:rsid w:val="001B52BE"/>
    <w:rsid w:val="001F6B29"/>
    <w:rsid w:val="002246B1"/>
    <w:rsid w:val="00230BDD"/>
    <w:rsid w:val="00372000"/>
    <w:rsid w:val="003F5748"/>
    <w:rsid w:val="00481FF9"/>
    <w:rsid w:val="004A1574"/>
    <w:rsid w:val="004C2535"/>
    <w:rsid w:val="00611FED"/>
    <w:rsid w:val="00684007"/>
    <w:rsid w:val="00717100"/>
    <w:rsid w:val="0075587D"/>
    <w:rsid w:val="00825EDA"/>
    <w:rsid w:val="00835089"/>
    <w:rsid w:val="00885D6A"/>
    <w:rsid w:val="008863F5"/>
    <w:rsid w:val="008B1491"/>
    <w:rsid w:val="008D3569"/>
    <w:rsid w:val="008D469C"/>
    <w:rsid w:val="008F6630"/>
    <w:rsid w:val="0092184C"/>
    <w:rsid w:val="00987D14"/>
    <w:rsid w:val="009B002A"/>
    <w:rsid w:val="009B7B0D"/>
    <w:rsid w:val="00A150B6"/>
    <w:rsid w:val="00A26BBA"/>
    <w:rsid w:val="00AF4AB7"/>
    <w:rsid w:val="00B17DA0"/>
    <w:rsid w:val="00B90BDB"/>
    <w:rsid w:val="00BE76B1"/>
    <w:rsid w:val="00C86D27"/>
    <w:rsid w:val="00CD1240"/>
    <w:rsid w:val="00D0582E"/>
    <w:rsid w:val="00E40E4E"/>
    <w:rsid w:val="00ED53B2"/>
    <w:rsid w:val="00F70DB1"/>
    <w:rsid w:val="00FB7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31E874"/>
  <w15:chartTrackingRefBased/>
  <w15:docId w15:val="{0D577E4C-E65B-452C-9B10-B22E99A34D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3B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93B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3B68"/>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3B6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93B6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93B6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93B6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93B6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93B6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3B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93B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3B68"/>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3B68"/>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193B68"/>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193B68"/>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193B68"/>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193B68"/>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193B68"/>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193B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3B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3B6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3B68"/>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193B68"/>
    <w:pPr>
      <w:spacing w:before="160"/>
      <w:jc w:val="center"/>
    </w:pPr>
    <w:rPr>
      <w:i/>
      <w:iCs/>
      <w:color w:val="404040" w:themeColor="text1" w:themeTint="BF"/>
    </w:rPr>
  </w:style>
  <w:style w:type="character" w:customStyle="1" w:styleId="QuoteChar">
    <w:name w:val="Quote Char"/>
    <w:basedOn w:val="DefaultParagraphFont"/>
    <w:link w:val="Quote"/>
    <w:uiPriority w:val="29"/>
    <w:rsid w:val="00193B68"/>
    <w:rPr>
      <w:i/>
      <w:iCs/>
      <w:color w:val="404040" w:themeColor="text1" w:themeTint="BF"/>
    </w:rPr>
  </w:style>
  <w:style w:type="paragraph" w:styleId="ListParagraph">
    <w:name w:val="List Paragraph"/>
    <w:basedOn w:val="Normal"/>
    <w:uiPriority w:val="34"/>
    <w:qFormat/>
    <w:rsid w:val="00193B68"/>
    <w:pPr>
      <w:ind w:left="720"/>
      <w:contextualSpacing/>
    </w:pPr>
  </w:style>
  <w:style w:type="character" w:styleId="IntenseEmphasis">
    <w:name w:val="Intense Emphasis"/>
    <w:basedOn w:val="DefaultParagraphFont"/>
    <w:uiPriority w:val="21"/>
    <w:qFormat/>
    <w:rsid w:val="00193B68"/>
    <w:rPr>
      <w:i/>
      <w:iCs/>
      <w:color w:val="0F4761" w:themeColor="accent1" w:themeShade="BF"/>
    </w:rPr>
  </w:style>
  <w:style w:type="paragraph" w:styleId="IntenseQuote">
    <w:name w:val="Intense Quote"/>
    <w:basedOn w:val="Normal"/>
    <w:next w:val="Normal"/>
    <w:link w:val="IntenseQuoteChar"/>
    <w:uiPriority w:val="30"/>
    <w:qFormat/>
    <w:rsid w:val="00193B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3B68"/>
    <w:rPr>
      <w:i/>
      <w:iCs/>
      <w:color w:val="0F4761" w:themeColor="accent1" w:themeShade="BF"/>
    </w:rPr>
  </w:style>
  <w:style w:type="character" w:styleId="IntenseReference">
    <w:name w:val="Intense Reference"/>
    <w:basedOn w:val="DefaultParagraphFont"/>
    <w:uiPriority w:val="32"/>
    <w:qFormat/>
    <w:rsid w:val="00193B68"/>
    <w:rPr>
      <w:b/>
      <w:bCs/>
      <w:smallCaps/>
      <w:color w:val="0F4761" w:themeColor="accent1" w:themeShade="BF"/>
      <w:spacing w:val="5"/>
    </w:rPr>
  </w:style>
  <w:style w:type="character" w:styleId="Hyperlink">
    <w:name w:val="Hyperlink"/>
    <w:basedOn w:val="DefaultParagraphFont"/>
    <w:uiPriority w:val="99"/>
    <w:unhideWhenUsed/>
    <w:rsid w:val="00193B68"/>
    <w:rPr>
      <w:color w:val="467886" w:themeColor="hyperlink"/>
      <w:u w:val="single"/>
    </w:rPr>
  </w:style>
  <w:style w:type="character" w:styleId="UnresolvedMention">
    <w:name w:val="Unresolved Mention"/>
    <w:basedOn w:val="DefaultParagraphFont"/>
    <w:uiPriority w:val="99"/>
    <w:semiHidden/>
    <w:unhideWhenUsed/>
    <w:rsid w:val="00193B68"/>
    <w:rPr>
      <w:color w:val="605E5C"/>
      <w:shd w:val="clear" w:color="auto" w:fill="E1DFDD"/>
    </w:rPr>
  </w:style>
  <w:style w:type="paragraph" w:styleId="TOCHeading">
    <w:name w:val="TOC Heading"/>
    <w:basedOn w:val="Heading1"/>
    <w:next w:val="Normal"/>
    <w:uiPriority w:val="39"/>
    <w:unhideWhenUsed/>
    <w:qFormat/>
    <w:rsid w:val="00987D1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87D14"/>
    <w:pPr>
      <w:spacing w:after="100"/>
    </w:pPr>
  </w:style>
  <w:style w:type="paragraph" w:styleId="TOC2">
    <w:name w:val="toc 2"/>
    <w:basedOn w:val="Normal"/>
    <w:next w:val="Normal"/>
    <w:autoRedefine/>
    <w:uiPriority w:val="39"/>
    <w:unhideWhenUsed/>
    <w:rsid w:val="00987D14"/>
    <w:pPr>
      <w:spacing w:after="100"/>
      <w:ind w:left="220"/>
    </w:pPr>
  </w:style>
  <w:style w:type="paragraph" w:styleId="NoSpacing">
    <w:name w:val="No Spacing"/>
    <w:link w:val="NoSpacingChar"/>
    <w:uiPriority w:val="1"/>
    <w:qFormat/>
    <w:rsid w:val="00E40E4E"/>
    <w:pPr>
      <w:spacing w:after="0" w:line="240" w:lineRule="auto"/>
    </w:pPr>
    <w:rPr>
      <w:rFonts w:asciiTheme="minorHAnsi" w:eastAsiaTheme="minorEastAsia" w:hAnsiTheme="minorHAnsi"/>
      <w:kern w:val="0"/>
      <w:lang w:val="en-US"/>
      <w14:ligatures w14:val="none"/>
    </w:rPr>
  </w:style>
  <w:style w:type="character" w:customStyle="1" w:styleId="NoSpacingChar">
    <w:name w:val="No Spacing Char"/>
    <w:basedOn w:val="DefaultParagraphFont"/>
    <w:link w:val="NoSpacing"/>
    <w:uiPriority w:val="1"/>
    <w:rsid w:val="00E40E4E"/>
    <w:rPr>
      <w:rFonts w:asciiTheme="minorHAnsi" w:eastAsiaTheme="minorEastAsia" w:hAnsiTheme="minorHAnsi"/>
      <w:kern w:val="0"/>
      <w:lang w:val="en-US"/>
      <w14:ligatures w14:val="none"/>
    </w:rPr>
  </w:style>
  <w:style w:type="paragraph" w:styleId="Header">
    <w:name w:val="header"/>
    <w:basedOn w:val="Normal"/>
    <w:link w:val="HeaderChar"/>
    <w:uiPriority w:val="99"/>
    <w:unhideWhenUsed/>
    <w:rsid w:val="00CD12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1240"/>
  </w:style>
  <w:style w:type="paragraph" w:styleId="Footer">
    <w:name w:val="footer"/>
    <w:basedOn w:val="Normal"/>
    <w:link w:val="FooterChar"/>
    <w:uiPriority w:val="99"/>
    <w:unhideWhenUsed/>
    <w:rsid w:val="00CD12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1240"/>
  </w:style>
  <w:style w:type="character" w:styleId="Strong">
    <w:name w:val="Strong"/>
    <w:basedOn w:val="DefaultParagraphFont"/>
    <w:uiPriority w:val="22"/>
    <w:qFormat/>
    <w:rsid w:val="008F6630"/>
    <w:rPr>
      <w:b/>
      <w:bCs/>
    </w:rPr>
  </w:style>
  <w:style w:type="table" w:styleId="PlainTable1">
    <w:name w:val="Plain Table 1"/>
    <w:basedOn w:val="TableNormal"/>
    <w:uiPriority w:val="41"/>
    <w:rsid w:val="003F574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6622571">
      <w:bodyDiv w:val="1"/>
      <w:marLeft w:val="0"/>
      <w:marRight w:val="0"/>
      <w:marTop w:val="0"/>
      <w:marBottom w:val="0"/>
      <w:divBdr>
        <w:top w:val="none" w:sz="0" w:space="0" w:color="auto"/>
        <w:left w:val="none" w:sz="0" w:space="0" w:color="auto"/>
        <w:bottom w:val="none" w:sz="0" w:space="0" w:color="auto"/>
        <w:right w:val="none" w:sz="0" w:space="0" w:color="auto"/>
      </w:divBdr>
    </w:div>
    <w:div w:id="636104807">
      <w:bodyDiv w:val="1"/>
      <w:marLeft w:val="0"/>
      <w:marRight w:val="0"/>
      <w:marTop w:val="0"/>
      <w:marBottom w:val="0"/>
      <w:divBdr>
        <w:top w:val="none" w:sz="0" w:space="0" w:color="auto"/>
        <w:left w:val="none" w:sz="0" w:space="0" w:color="auto"/>
        <w:bottom w:val="none" w:sz="0" w:space="0" w:color="auto"/>
        <w:right w:val="none" w:sz="0" w:space="0" w:color="auto"/>
      </w:divBdr>
      <w:divsChild>
        <w:div w:id="1073892578">
          <w:marLeft w:val="0"/>
          <w:marRight w:val="0"/>
          <w:marTop w:val="0"/>
          <w:marBottom w:val="0"/>
          <w:divBdr>
            <w:top w:val="none" w:sz="0" w:space="0" w:color="auto"/>
            <w:left w:val="none" w:sz="0" w:space="0" w:color="auto"/>
            <w:bottom w:val="none" w:sz="0" w:space="0" w:color="auto"/>
            <w:right w:val="none" w:sz="0" w:space="0" w:color="auto"/>
          </w:divBdr>
          <w:divsChild>
            <w:div w:id="1287464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0891856">
      <w:bodyDiv w:val="1"/>
      <w:marLeft w:val="0"/>
      <w:marRight w:val="0"/>
      <w:marTop w:val="0"/>
      <w:marBottom w:val="0"/>
      <w:divBdr>
        <w:top w:val="none" w:sz="0" w:space="0" w:color="auto"/>
        <w:left w:val="none" w:sz="0" w:space="0" w:color="auto"/>
        <w:bottom w:val="none" w:sz="0" w:space="0" w:color="auto"/>
        <w:right w:val="none" w:sz="0" w:space="0" w:color="auto"/>
      </w:divBdr>
      <w:divsChild>
        <w:div w:id="1988977095">
          <w:marLeft w:val="0"/>
          <w:marRight w:val="0"/>
          <w:marTop w:val="0"/>
          <w:marBottom w:val="0"/>
          <w:divBdr>
            <w:top w:val="none" w:sz="0" w:space="0" w:color="auto"/>
            <w:left w:val="none" w:sz="0" w:space="0" w:color="auto"/>
            <w:bottom w:val="none" w:sz="0" w:space="0" w:color="auto"/>
            <w:right w:val="none" w:sz="0" w:space="0" w:color="auto"/>
          </w:divBdr>
          <w:divsChild>
            <w:div w:id="287123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4599220">
      <w:bodyDiv w:val="1"/>
      <w:marLeft w:val="0"/>
      <w:marRight w:val="0"/>
      <w:marTop w:val="0"/>
      <w:marBottom w:val="0"/>
      <w:divBdr>
        <w:top w:val="none" w:sz="0" w:space="0" w:color="auto"/>
        <w:left w:val="none" w:sz="0" w:space="0" w:color="auto"/>
        <w:bottom w:val="none" w:sz="0" w:space="0" w:color="auto"/>
        <w:right w:val="none" w:sz="0" w:space="0" w:color="auto"/>
      </w:divBdr>
    </w:div>
    <w:div w:id="1631588141">
      <w:bodyDiv w:val="1"/>
      <w:marLeft w:val="0"/>
      <w:marRight w:val="0"/>
      <w:marTop w:val="0"/>
      <w:marBottom w:val="0"/>
      <w:divBdr>
        <w:top w:val="none" w:sz="0" w:space="0" w:color="auto"/>
        <w:left w:val="none" w:sz="0" w:space="0" w:color="auto"/>
        <w:bottom w:val="none" w:sz="0" w:space="0" w:color="auto"/>
        <w:right w:val="none" w:sz="0" w:space="0" w:color="auto"/>
      </w:divBdr>
    </w:div>
    <w:div w:id="1779252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LCBB6006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B022539-5834-4D9C-BAFA-B4EB6CFECE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9</Pages>
  <Words>2109</Words>
  <Characters>12027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Dr Anupam Mazumdar</Company>
  <LinksUpToDate>false</LinksUpToDate>
  <CharactersWithSpaces>14108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PENKO KOYCHEV: 2332008</dc:subject>
  <dc:creator>Penko koychev</dc:creator>
  <cp:keywords/>
  <dc:description/>
  <cp:lastModifiedBy>Vasil Stoev</cp:lastModifiedBy>
  <cp:revision>34</cp:revision>
  <dcterms:created xsi:type="dcterms:W3CDTF">2025-06-19T12:36:00Z</dcterms:created>
  <dcterms:modified xsi:type="dcterms:W3CDTF">2026-06-28T09:15:00Z</dcterms:modified>
</cp:coreProperties>
</file>