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447195609"/>
        <w:docPartObj>
          <w:docPartGallery w:val="Cover Pages"/>
          <w:docPartUnique/>
        </w:docPartObj>
      </w:sdtPr>
      <w:sdtEndPr/>
      <w:sdtContent>
        <w:p w:rsidR="00754E19" w:rsidRDefault="00754E19">
          <w:r>
            <w:rPr>
              <w:noProof/>
              <w:lang w:eastAsia="en-GB"/>
            </w:rPr>
            <mc:AlternateContent>
              <mc:Choice Requires="wps">
                <w:drawing>
                  <wp:anchor distT="0" distB="0" distL="114300" distR="114300" simplePos="0" relativeHeight="251660288" behindDoc="1" locked="0" layoutInCell="1" allowOverlap="1" wp14:anchorId="026FA3FA" wp14:editId="0FF25FCD">
                    <wp:simplePos x="0" y="0"/>
                    <wp:positionH relativeFrom="margin">
                      <wp:align>center</wp:align>
                    </wp:positionH>
                    <mc:AlternateContent>
                      <mc:Choice Requires="wp14">
                        <wp:positionV relativeFrom="margin">
                          <wp14:pctPosVOffset>-5000</wp14:pctPosVOffset>
                        </wp:positionV>
                      </mc:Choice>
                      <mc:Fallback>
                        <wp:positionV relativeFrom="page">
                          <wp:posOffset>471805</wp:posOffset>
                        </wp:positionV>
                      </mc:Fallback>
                    </mc:AlternateContent>
                    <wp:extent cx="6537960" cy="5349240"/>
                    <wp:effectExtent l="0" t="0" r="0"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color w:val="FFFFFF" w:themeColor="background1"/>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EndPr/>
                                <w:sdtContent>
                                  <w:p w:rsidR="00754E19" w:rsidRDefault="00754E19">
                                    <w:pPr>
                                      <w:pStyle w:val="NoSpacing"/>
                                      <w:rPr>
                                        <w:rFonts w:asciiTheme="majorHAnsi" w:eastAsiaTheme="majorEastAsia" w:hAnsiTheme="majorHAnsi" w:cstheme="majorBidi"/>
                                        <w:color w:val="FFFFFF" w:themeColor="background1"/>
                                        <w:sz w:val="84"/>
                                        <w:szCs w:val="72"/>
                                      </w:rPr>
                                    </w:pPr>
                                    <w:proofErr w:type="spellStart"/>
                                    <w:r>
                                      <w:rPr>
                                        <w:rFonts w:asciiTheme="majorHAnsi" w:eastAsiaTheme="majorEastAsia" w:hAnsiTheme="majorHAnsi" w:cstheme="majorBidi"/>
                                        <w:color w:val="FFFFFF" w:themeColor="background1"/>
                                        <w:sz w:val="84"/>
                                        <w:szCs w:val="72"/>
                                      </w:rPr>
                                      <w:t>Sallen</w:t>
                                    </w:r>
                                    <w:proofErr w:type="spellEnd"/>
                                    <w:r>
                                      <w:rPr>
                                        <w:rFonts w:asciiTheme="majorHAnsi" w:eastAsiaTheme="majorEastAsia" w:hAnsiTheme="majorHAnsi" w:cstheme="majorBidi"/>
                                        <w:color w:val="FFFFFF" w:themeColor="background1"/>
                                        <w:sz w:val="84"/>
                                        <w:szCs w:val="72"/>
                                      </w:rPr>
                                      <w:t xml:space="preserve"> and Key Assignment</w:t>
                                    </w:r>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id="Rectangle 6" o:spid="_x0000_s1026" style="position:absolute;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" fillcolor="#333 [2576]" stroked="f">
                    <v:fill color2="black [960]" rotate="t" focusposition=".5,.5" focussize="" focus="100%" type="gradientRadial"/>
                    <v:textbox inset="18pt,,108pt,7.2pt">
                      <w:txbxContent>
                        <w:sdt>
                          <w:sdtPr>
                            <w:rPr>
                              <w:rFonts w:asciiTheme="majorHAnsi" w:eastAsiaTheme="majorEastAsia" w:hAnsiTheme="majorHAnsi" w:cstheme="majorBidi"/>
                              <w:color w:val="FFFFFF" w:themeColor="background1"/>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EndPr/>
                          <w:sdtContent>
                            <w:p w:rsidR="00754E19" w:rsidRDefault="00754E19">
                              <w:pPr>
                                <w:pStyle w:val="NoSpacing"/>
                                <w:rPr>
                                  <w:rFonts w:asciiTheme="majorHAnsi" w:eastAsiaTheme="majorEastAsia" w:hAnsiTheme="majorHAnsi" w:cstheme="majorBidi"/>
                                  <w:color w:val="FFFFFF" w:themeColor="background1"/>
                                  <w:sz w:val="84"/>
                                  <w:szCs w:val="72"/>
                                </w:rPr>
                              </w:pPr>
                              <w:proofErr w:type="spellStart"/>
                              <w:r>
                                <w:rPr>
                                  <w:rFonts w:asciiTheme="majorHAnsi" w:eastAsiaTheme="majorEastAsia" w:hAnsiTheme="majorHAnsi" w:cstheme="majorBidi"/>
                                  <w:color w:val="FFFFFF" w:themeColor="background1"/>
                                  <w:sz w:val="84"/>
                                  <w:szCs w:val="72"/>
                                </w:rPr>
                                <w:t>Sallen</w:t>
                              </w:r>
                              <w:proofErr w:type="spellEnd"/>
                              <w:r>
                                <w:rPr>
                                  <w:rFonts w:asciiTheme="majorHAnsi" w:eastAsiaTheme="majorEastAsia" w:hAnsiTheme="majorHAnsi" w:cstheme="majorBidi"/>
                                  <w:color w:val="FFFFFF" w:themeColor="background1"/>
                                  <w:sz w:val="84"/>
                                  <w:szCs w:val="72"/>
                                </w:rPr>
                                <w:t xml:space="preserve"> and Key Assignment</w:t>
                              </w:r>
                            </w:p>
                          </w:sdtContent>
                        </w:sdt>
                      </w:txbxContent>
                    </v:textbox>
                    <w10:wrap anchorx="margin" anchory="margin"/>
                  </v:rect>
                </w:pict>
              </mc:Fallback>
            </mc:AlternateContent>
          </w:r>
        </w:p>
        <w:p w:rsidR="00754E19" w:rsidRDefault="00754E19"/>
        <w:p w:rsidR="00754E19" w:rsidRDefault="00754E19"/>
        <w:p w:rsidR="00754E19" w:rsidRDefault="00754E19"/>
        <w:p w:rsidR="00754E19" w:rsidRDefault="00754E19">
          <w:r>
            <w:rPr>
              <w:noProof/>
              <w:lang w:eastAsia="en-GB"/>
            </w:rPr>
            <mc:AlternateContent>
              <mc:Choice Requires="wps">
                <w:drawing>
                  <wp:anchor distT="0" distB="0" distL="114300" distR="114300" simplePos="0" relativeHeight="251662336" behindDoc="0" locked="0" layoutInCell="1" allowOverlap="1" wp14:anchorId="6051F4DE" wp14:editId="432BDEBC">
                    <wp:simplePos x="0" y="0"/>
                    <mc:AlternateContent>
                      <mc:Choice Requires="wp14">
                        <wp:positionH relativeFrom="margin">
                          <wp14:pctPosHOffset>-5000</wp14:pctPosHOffset>
                        </wp:positionH>
                      </mc:Choice>
                      <mc:Fallback>
                        <wp:positionH relativeFrom="page">
                          <wp:posOffset>628015</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54E19" w:rsidRDefault="00754E19">
                                <w:pPr>
                                  <w:suppressOverlap/>
                                  <w:jc w:val="right"/>
                                  <w:rPr>
                                    <w:b/>
                                    <w:bCs/>
                                    <w:color w:val="1F497D" w:themeColor="text2"/>
                                    <w:spacing w:val="60"/>
                                    <w:sz w:val="20"/>
                                    <w:szCs w:val="20"/>
                                  </w:rPr>
                                </w:pPr>
                              </w:p>
                              <w:p w:rsidR="00754E19" w:rsidRDefault="00754E19">
                                <w:pPr>
                                  <w:suppressOverlap/>
                                  <w:jc w:val="right"/>
                                  <w:rPr>
                                    <w:b/>
                                    <w:bCs/>
                                    <w:color w:val="1F497D" w:themeColor="text2"/>
                                    <w:spacing w:val="60"/>
                                    <w:sz w:val="20"/>
                                    <w:szCs w:val="20"/>
                                  </w:rPr>
                                </w:pPr>
                              </w:p>
                              <w:p w:rsidR="00754E19" w:rsidRDefault="00754E19">
                                <w:pPr>
                                  <w:suppressOverlap/>
                                  <w:jc w:val="right"/>
                                  <w:rPr>
                                    <w:b/>
                                    <w:bCs/>
                                    <w:color w:val="1F497D" w:themeColor="text2"/>
                                    <w:spacing w:val="60"/>
                                    <w:sz w:val="20"/>
                                    <w:szCs w:val="20"/>
                                  </w:rPr>
                                </w:pPr>
                              </w:p>
                              <w:p w:rsidR="00754E19" w:rsidRDefault="00754E19">
                                <w:pPr>
                                  <w:suppressOverlap/>
                                  <w:jc w:val="right"/>
                                  <w:rPr>
                                    <w:b/>
                                    <w:bCs/>
                                    <w:color w:val="1F497D" w:themeColor="text2"/>
                                    <w:spacing w:val="60"/>
                                    <w:sz w:val="20"/>
                                    <w:szCs w:val="20"/>
                                  </w:rPr>
                                </w:pPr>
                              </w:p>
                              <w:sdt>
                                <w:sdtPr>
                                  <w:rPr>
                                    <w:b/>
                                    <w:bCs/>
                                    <w:color w:val="1F497D" w:themeColor="text2"/>
                                    <w:spacing w:val="60"/>
                                    <w:sz w:val="20"/>
                                    <w:szCs w:val="20"/>
                                  </w:rPr>
                                  <w:alias w:val="Date"/>
                                  <w:id w:val="-2004651626"/>
                                  <w:dataBinding w:prefixMappings="xmlns:ns0='http://schemas.microsoft.com/office/2006/coverPageProps'" w:xpath="/ns0:CoverPageProperties[1]/ns0:PublishDate[1]" w:storeItemID="{55AF091B-3C7A-41E3-B477-F2FDAA23CFDA}"/>
                                  <w:date w:fullDate="2018-01-31T00:00:00Z">
                                    <w:dateFormat w:val="M/d/yyyy"/>
                                    <w:lid w:val="en-US"/>
                                    <w:storeMappedDataAs w:val="dateTime"/>
                                    <w:calendar w:val="gregorian"/>
                                  </w:date>
                                </w:sdtPr>
                                <w:sdtEndPr/>
                                <w:sdtContent>
                                  <w:p w:rsidR="00754E19" w:rsidRDefault="00673CA8">
                                    <w:pPr>
                                      <w:suppressOverlap/>
                                      <w:jc w:val="right"/>
                                      <w:rPr>
                                        <w:b/>
                                        <w:bCs/>
                                        <w:color w:val="1F497D" w:themeColor="text2"/>
                                        <w:spacing w:val="60"/>
                                        <w:sz w:val="20"/>
                                        <w:szCs w:val="20"/>
                                      </w:rPr>
                                    </w:pPr>
                                    <w:r>
                                      <w:rPr>
                                        <w:b/>
                                        <w:bCs/>
                                        <w:color w:val="1F497D" w:themeColor="text2"/>
                                        <w:spacing w:val="60"/>
                                        <w:sz w:val="20"/>
                                        <w:szCs w:val="20"/>
                                        <w:lang w:val="en-US"/>
                                      </w:rPr>
                                      <w:t>1/31/2018</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6" o:spid="_x0000_s1027" type="#_x0000_t202" style="position:absolute;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p w:rsidR="00754E19" w:rsidRDefault="00754E19">
                          <w:pPr>
                            <w:suppressOverlap/>
                            <w:jc w:val="right"/>
                            <w:rPr>
                              <w:b/>
                              <w:bCs/>
                              <w:color w:val="1F497D" w:themeColor="text2"/>
                              <w:spacing w:val="60"/>
                              <w:sz w:val="20"/>
                              <w:szCs w:val="20"/>
                            </w:rPr>
                          </w:pPr>
                        </w:p>
                        <w:p w:rsidR="00754E19" w:rsidRDefault="00754E19">
                          <w:pPr>
                            <w:suppressOverlap/>
                            <w:jc w:val="right"/>
                            <w:rPr>
                              <w:b/>
                              <w:bCs/>
                              <w:color w:val="1F497D" w:themeColor="text2"/>
                              <w:spacing w:val="60"/>
                              <w:sz w:val="20"/>
                              <w:szCs w:val="20"/>
                            </w:rPr>
                          </w:pPr>
                        </w:p>
                        <w:p w:rsidR="00754E19" w:rsidRDefault="00754E19">
                          <w:pPr>
                            <w:suppressOverlap/>
                            <w:jc w:val="right"/>
                            <w:rPr>
                              <w:b/>
                              <w:bCs/>
                              <w:color w:val="1F497D" w:themeColor="text2"/>
                              <w:spacing w:val="60"/>
                              <w:sz w:val="20"/>
                              <w:szCs w:val="20"/>
                            </w:rPr>
                          </w:pPr>
                        </w:p>
                        <w:p w:rsidR="00754E19" w:rsidRDefault="00754E19">
                          <w:pPr>
                            <w:suppressOverlap/>
                            <w:jc w:val="right"/>
                            <w:rPr>
                              <w:b/>
                              <w:bCs/>
                              <w:color w:val="1F497D" w:themeColor="text2"/>
                              <w:spacing w:val="60"/>
                              <w:sz w:val="20"/>
                              <w:szCs w:val="20"/>
                            </w:rPr>
                          </w:pPr>
                        </w:p>
                        <w:sdt>
                          <w:sdtPr>
                            <w:rPr>
                              <w:b/>
                              <w:bCs/>
                              <w:color w:val="1F497D" w:themeColor="text2"/>
                              <w:spacing w:val="60"/>
                              <w:sz w:val="20"/>
                              <w:szCs w:val="20"/>
                            </w:rPr>
                            <w:alias w:val="Date"/>
                            <w:id w:val="-2004651626"/>
                            <w:dataBinding w:prefixMappings="xmlns:ns0='http://schemas.microsoft.com/office/2006/coverPageProps'" w:xpath="/ns0:CoverPageProperties[1]/ns0:PublishDate[1]" w:storeItemID="{55AF091B-3C7A-41E3-B477-F2FDAA23CFDA}"/>
                            <w:date w:fullDate="2018-01-31T00:00:00Z">
                              <w:dateFormat w:val="M/d/yyyy"/>
                              <w:lid w:val="en-US"/>
                              <w:storeMappedDataAs w:val="dateTime"/>
                              <w:calendar w:val="gregorian"/>
                            </w:date>
                          </w:sdtPr>
                          <w:sdtEndPr/>
                          <w:sdtContent>
                            <w:p w:rsidR="00754E19" w:rsidRDefault="00673CA8">
                              <w:pPr>
                                <w:suppressOverlap/>
                                <w:jc w:val="right"/>
                                <w:rPr>
                                  <w:b/>
                                  <w:bCs/>
                                  <w:color w:val="1F497D" w:themeColor="text2"/>
                                  <w:spacing w:val="60"/>
                                  <w:sz w:val="20"/>
                                  <w:szCs w:val="20"/>
                                </w:rPr>
                              </w:pPr>
                              <w:r>
                                <w:rPr>
                                  <w:b/>
                                  <w:bCs/>
                                  <w:color w:val="1F497D" w:themeColor="text2"/>
                                  <w:spacing w:val="60"/>
                                  <w:sz w:val="20"/>
                                  <w:szCs w:val="20"/>
                                  <w:lang w:val="en-US"/>
                                </w:rPr>
                                <w:t>1/31/2018</w:t>
                              </w:r>
                            </w:p>
                          </w:sdtContent>
                        </w:sdt>
                      </w:txbxContent>
                    </v:textbox>
                    <w10:wrap anchorx="margin" anchory="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050CB654" wp14:editId="53BB7ACC">
                    <wp:simplePos x="0" y="0"/>
                    <mc:AlternateContent>
                      <mc:Choice Requires="wp14">
                        <wp:positionH relativeFrom="margin">
                          <wp14:pctPosHOffset>44500</wp14:pctPosHOffset>
                        </wp:positionH>
                      </mc:Choice>
                      <mc:Fallback>
                        <wp:positionH relativeFrom="page">
                          <wp:posOffset>3464560</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F497D" w:themeColor="text2"/>
                                    <w:sz w:val="40"/>
                                    <w:szCs w:val="40"/>
                                  </w:rPr>
                                  <w:alias w:val="Author"/>
                                  <w:id w:val="-801616311"/>
                                  <w:dataBinding w:prefixMappings="xmlns:ns0='http://schemas.openxmlformats.org/package/2006/metadata/core-properties' xmlns:ns1='http://purl.org/dc/elements/1.1/'" w:xpath="/ns0:coreProperties[1]/ns1:creator[1]" w:storeItemID="{6C3C8BC8-F283-45AE-878A-BAB7291924A1}"/>
                                  <w:text/>
                                </w:sdtPr>
                                <w:sdtEndPr/>
                                <w:sdtContent>
                                  <w:p w:rsidR="00754E19" w:rsidRDefault="006A7DB5">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Robert Lucas (P151516)</w:t>
                                    </w:r>
                                  </w:p>
                                </w:sdtContent>
                              </w:sdt>
                              <w:p w:rsidR="00754E19" w:rsidRDefault="00754E19">
                                <w:pPr>
                                  <w:suppressOverlap/>
                                  <w:rPr>
                                    <w:color w:val="1F497D" w:themeColor="text2"/>
                                  </w:rPr>
                                </w:pPr>
                              </w:p>
                              <w:p w:rsidR="00754E19" w:rsidRDefault="00754E19"/>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id="Text Box 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ijhQIAAG8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" filled="f" stroked="f" strokeweight=".5pt">
                    <v:textbox inset=",14.4pt,,7.2pt">
                      <w:txbxContent>
                        <w:sdt>
                          <w:sdtPr>
                            <w:rPr>
                              <w:rFonts w:asciiTheme="majorHAnsi" w:eastAsiaTheme="majorEastAsia" w:hAnsiTheme="majorHAnsi" w:cstheme="majorBidi"/>
                              <w:color w:val="1F497D" w:themeColor="text2"/>
                              <w:sz w:val="40"/>
                              <w:szCs w:val="40"/>
                            </w:rPr>
                            <w:alias w:val="Author"/>
                            <w:id w:val="-801616311"/>
                            <w:dataBinding w:prefixMappings="xmlns:ns0='http://schemas.openxmlformats.org/package/2006/metadata/core-properties' xmlns:ns1='http://purl.org/dc/elements/1.1/'" w:xpath="/ns0:coreProperties[1]/ns1:creator[1]" w:storeItemID="{6C3C8BC8-F283-45AE-878A-BAB7291924A1}"/>
                            <w:text/>
                          </w:sdtPr>
                          <w:sdtEndPr/>
                          <w:sdtContent>
                            <w:p w:rsidR="00754E19" w:rsidRDefault="006A7DB5">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Robert Lucas (P151516)</w:t>
                              </w:r>
                            </w:p>
                          </w:sdtContent>
                        </w:sdt>
                        <w:p w:rsidR="00754E19" w:rsidRDefault="00754E19">
                          <w:pPr>
                            <w:suppressOverlap/>
                            <w:rPr>
                              <w:color w:val="1F497D" w:themeColor="text2"/>
                            </w:rPr>
                          </w:pPr>
                        </w:p>
                        <w:p w:rsidR="00754E19" w:rsidRDefault="00754E19"/>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1" locked="0" layoutInCell="1" allowOverlap="1" wp14:anchorId="5A62CC7C" wp14:editId="1B4B8BDD">
                    <wp:simplePos x="0" y="0"/>
                    <wp:positionH relativeFrom="margin">
                      <wp:align>center</wp:align>
                    </wp:positionH>
                    <mc:AlternateContent>
                      <mc:Choice Requires="wp14">
                        <wp:positionV relativeFrom="margin">
                          <wp14:pctPosVOffset>59000</wp14:pctPosVOffset>
                        </wp:positionV>
                      </mc:Choice>
                      <mc:Fallback>
                        <wp:positionV relativeFrom="page">
                          <wp:posOffset>6143625</wp:posOffset>
                        </wp:positionV>
                      </mc:Fallback>
                    </mc:AlternateContent>
                    <wp:extent cx="6537960" cy="3703320"/>
                    <wp:effectExtent l="0" t="0" r="635"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txbx>
                            <w:txbxContent>
                              <w:p w:rsidR="002A48F0" w:rsidRDefault="002A48F0" w:rsidP="002A48F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id="Rectangle 388" o:spid="_x0000_s1029"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" fillcolor="white [2577]" stroked="f" strokeweight="2pt">
                    <v:fill color2="#4c4c4c [961]" rotate="t" focusposition=".5,.5" focussize="" focus="100%" type="gradientRadial"/>
                    <v:textbox>
                      <w:txbxContent>
                        <w:p w:rsidR="002A48F0" w:rsidRDefault="002A48F0" w:rsidP="002A48F0">
                          <w:pPr>
                            <w:jc w:val="center"/>
                          </w:pPr>
                        </w:p>
                      </w:txbxContent>
                    </v:textbox>
                    <w10:wrap anchorx="margin" anchory="margin"/>
                  </v:rect>
                </w:pict>
              </mc:Fallback>
            </mc:AlternateContent>
          </w:r>
          <w:r>
            <w:rPr>
              <w:noProof/>
              <w:lang w:eastAsia="en-GB"/>
            </w:rPr>
            <mc:AlternateContent>
              <mc:Choice Requires="wpg">
                <w:drawing>
                  <wp:anchor distT="0" distB="0" distL="114300" distR="114300" simplePos="0" relativeHeight="251661312" behindDoc="0" locked="0" layoutInCell="1" allowOverlap="1" wp14:anchorId="3C415675" wp14:editId="319E90AF">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058D0D6" id="Group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" adj="10330" fillcolor="#c4bc96 [2414]" stroked="f" strokecolor="white"/>
                    <v:shape id="AutoShape 9" o:spid="_x0000_s1028" type="#_x0000_t55" style="position:absolute;left:10659;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" adj="10330" fillcolor="#938953 [1614]" stroked="f" strokecolor="white"/>
                    <v:shape id="AutoShape 10" o:spid="_x0000_s1029" type="#_x0000_t55" style="position:absolute;left:10217;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" adj="10834" fillcolor="#484329 [814]" stroked="f" strokecolor="white"/>
                    <w10:wrap anchorx="page" anchory="page"/>
                  </v:group>
                </w:pict>
              </mc:Fallback>
            </mc:AlternateContent>
          </w:r>
          <w:r>
            <w:br w:type="page"/>
          </w:r>
        </w:p>
      </w:sdtContent>
    </w:sdt>
    <w:sdt>
      <w:sdtPr>
        <w:rPr>
          <w:rFonts w:asciiTheme="minorHAnsi" w:eastAsiaTheme="minorHAnsi" w:hAnsiTheme="minorHAnsi" w:cstheme="minorBidi"/>
          <w:b w:val="0"/>
          <w:bCs w:val="0"/>
          <w:color w:val="auto"/>
          <w:sz w:val="22"/>
          <w:szCs w:val="22"/>
          <w:lang w:val="en-GB" w:eastAsia="en-US"/>
        </w:rPr>
        <w:id w:val="-802997017"/>
        <w:docPartObj>
          <w:docPartGallery w:val="Table of Contents"/>
          <w:docPartUnique/>
        </w:docPartObj>
      </w:sdtPr>
      <w:sdtEndPr>
        <w:rPr>
          <w:noProof/>
        </w:rPr>
      </w:sdtEndPr>
      <w:sdtContent>
        <w:p w:rsidR="009562C9" w:rsidRDefault="009562C9">
          <w:pPr>
            <w:pStyle w:val="TOCHeading"/>
          </w:pPr>
          <w:r>
            <w:t>Contents</w:t>
          </w:r>
        </w:p>
        <w:p w:rsidR="007E1799" w:rsidRDefault="00E17E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5864935" w:history="1">
            <w:r w:rsidR="007E1799" w:rsidRPr="00DC2B4E">
              <w:rPr>
                <w:rStyle w:val="Hyperlink"/>
                <w:noProof/>
              </w:rPr>
              <w:t>Abstract</w:t>
            </w:r>
            <w:r w:rsidR="007E1799">
              <w:rPr>
                <w:noProof/>
                <w:webHidden/>
              </w:rPr>
              <w:tab/>
            </w:r>
            <w:r w:rsidR="007E1799">
              <w:rPr>
                <w:noProof/>
                <w:webHidden/>
              </w:rPr>
              <w:fldChar w:fldCharType="begin"/>
            </w:r>
            <w:r w:rsidR="007E1799">
              <w:rPr>
                <w:noProof/>
                <w:webHidden/>
              </w:rPr>
              <w:instrText xml:space="preserve"> PAGEREF _Toc505864935 \h </w:instrText>
            </w:r>
            <w:r w:rsidR="007E1799">
              <w:rPr>
                <w:noProof/>
                <w:webHidden/>
              </w:rPr>
            </w:r>
            <w:r w:rsidR="007E1799">
              <w:rPr>
                <w:noProof/>
                <w:webHidden/>
              </w:rPr>
              <w:fldChar w:fldCharType="separate"/>
            </w:r>
            <w:r w:rsidR="007E1799">
              <w:rPr>
                <w:noProof/>
                <w:webHidden/>
              </w:rPr>
              <w:t>2</w:t>
            </w:r>
            <w:r w:rsidR="007E1799">
              <w:rPr>
                <w:noProof/>
                <w:webHidden/>
              </w:rPr>
              <w:fldChar w:fldCharType="end"/>
            </w:r>
          </w:hyperlink>
        </w:p>
        <w:p w:rsidR="007E1799" w:rsidRDefault="004940F2">
          <w:pPr>
            <w:pStyle w:val="TOC2"/>
            <w:tabs>
              <w:tab w:val="right" w:leader="dot" w:pos="9016"/>
            </w:tabs>
            <w:rPr>
              <w:rFonts w:eastAsiaTheme="minorEastAsia"/>
              <w:noProof/>
              <w:lang w:eastAsia="en-GB"/>
            </w:rPr>
          </w:pPr>
          <w:hyperlink w:anchor="_Toc505864936" w:history="1">
            <w:r w:rsidR="007E1799" w:rsidRPr="00DC2B4E">
              <w:rPr>
                <w:rStyle w:val="Hyperlink"/>
                <w:noProof/>
              </w:rPr>
              <w:t>Intro</w:t>
            </w:r>
            <w:r w:rsidR="007E1799">
              <w:rPr>
                <w:noProof/>
                <w:webHidden/>
              </w:rPr>
              <w:tab/>
            </w:r>
            <w:r w:rsidR="007E1799">
              <w:rPr>
                <w:noProof/>
                <w:webHidden/>
              </w:rPr>
              <w:fldChar w:fldCharType="begin"/>
            </w:r>
            <w:r w:rsidR="007E1799">
              <w:rPr>
                <w:noProof/>
                <w:webHidden/>
              </w:rPr>
              <w:instrText xml:space="preserve"> PAGEREF _Toc505864936 \h </w:instrText>
            </w:r>
            <w:r w:rsidR="007E1799">
              <w:rPr>
                <w:noProof/>
                <w:webHidden/>
              </w:rPr>
            </w:r>
            <w:r w:rsidR="007E1799">
              <w:rPr>
                <w:noProof/>
                <w:webHidden/>
              </w:rPr>
              <w:fldChar w:fldCharType="separate"/>
            </w:r>
            <w:r w:rsidR="007E1799">
              <w:rPr>
                <w:noProof/>
                <w:webHidden/>
              </w:rPr>
              <w:t>2</w:t>
            </w:r>
            <w:r w:rsidR="007E1799">
              <w:rPr>
                <w:noProof/>
                <w:webHidden/>
              </w:rPr>
              <w:fldChar w:fldCharType="end"/>
            </w:r>
          </w:hyperlink>
        </w:p>
        <w:p w:rsidR="007E1799" w:rsidRDefault="004940F2">
          <w:pPr>
            <w:pStyle w:val="TOC2"/>
            <w:tabs>
              <w:tab w:val="right" w:leader="dot" w:pos="9016"/>
            </w:tabs>
            <w:rPr>
              <w:rFonts w:eastAsiaTheme="minorEastAsia"/>
              <w:noProof/>
              <w:lang w:eastAsia="en-GB"/>
            </w:rPr>
          </w:pPr>
          <w:hyperlink w:anchor="_Toc505864937" w:history="1">
            <w:r w:rsidR="007E1799" w:rsidRPr="00DC2B4E">
              <w:rPr>
                <w:rStyle w:val="Hyperlink"/>
                <w:noProof/>
              </w:rPr>
              <w:t>Problem</w:t>
            </w:r>
            <w:r w:rsidR="007E1799">
              <w:rPr>
                <w:noProof/>
                <w:webHidden/>
              </w:rPr>
              <w:tab/>
            </w:r>
            <w:r w:rsidR="007E1799">
              <w:rPr>
                <w:noProof/>
                <w:webHidden/>
              </w:rPr>
              <w:fldChar w:fldCharType="begin"/>
            </w:r>
            <w:r w:rsidR="007E1799">
              <w:rPr>
                <w:noProof/>
                <w:webHidden/>
              </w:rPr>
              <w:instrText xml:space="preserve"> PAGEREF _Toc505864937 \h </w:instrText>
            </w:r>
            <w:r w:rsidR="007E1799">
              <w:rPr>
                <w:noProof/>
                <w:webHidden/>
              </w:rPr>
            </w:r>
            <w:r w:rsidR="007E1799">
              <w:rPr>
                <w:noProof/>
                <w:webHidden/>
              </w:rPr>
              <w:fldChar w:fldCharType="separate"/>
            </w:r>
            <w:r w:rsidR="007E1799">
              <w:rPr>
                <w:noProof/>
                <w:webHidden/>
              </w:rPr>
              <w:t>2</w:t>
            </w:r>
            <w:r w:rsidR="007E1799">
              <w:rPr>
                <w:noProof/>
                <w:webHidden/>
              </w:rPr>
              <w:fldChar w:fldCharType="end"/>
            </w:r>
          </w:hyperlink>
        </w:p>
        <w:p w:rsidR="007E1799" w:rsidRDefault="004940F2">
          <w:pPr>
            <w:pStyle w:val="TOC2"/>
            <w:tabs>
              <w:tab w:val="right" w:leader="dot" w:pos="9016"/>
            </w:tabs>
            <w:rPr>
              <w:rFonts w:eastAsiaTheme="minorEastAsia"/>
              <w:noProof/>
              <w:lang w:eastAsia="en-GB"/>
            </w:rPr>
          </w:pPr>
          <w:hyperlink w:anchor="_Toc505864938" w:history="1">
            <w:r w:rsidR="007E1799" w:rsidRPr="00DC2B4E">
              <w:rPr>
                <w:rStyle w:val="Hyperlink"/>
                <w:noProof/>
              </w:rPr>
              <w:t>Solution</w:t>
            </w:r>
            <w:r w:rsidR="007E1799">
              <w:rPr>
                <w:noProof/>
                <w:webHidden/>
              </w:rPr>
              <w:tab/>
            </w:r>
            <w:r w:rsidR="007E1799">
              <w:rPr>
                <w:noProof/>
                <w:webHidden/>
              </w:rPr>
              <w:fldChar w:fldCharType="begin"/>
            </w:r>
            <w:r w:rsidR="007E1799">
              <w:rPr>
                <w:noProof/>
                <w:webHidden/>
              </w:rPr>
              <w:instrText xml:space="preserve"> PAGEREF _Toc505864938 \h </w:instrText>
            </w:r>
            <w:r w:rsidR="007E1799">
              <w:rPr>
                <w:noProof/>
                <w:webHidden/>
              </w:rPr>
            </w:r>
            <w:r w:rsidR="007E1799">
              <w:rPr>
                <w:noProof/>
                <w:webHidden/>
              </w:rPr>
              <w:fldChar w:fldCharType="separate"/>
            </w:r>
            <w:r w:rsidR="007E1799">
              <w:rPr>
                <w:noProof/>
                <w:webHidden/>
              </w:rPr>
              <w:t>2</w:t>
            </w:r>
            <w:r w:rsidR="007E1799">
              <w:rPr>
                <w:noProof/>
                <w:webHidden/>
              </w:rPr>
              <w:fldChar w:fldCharType="end"/>
            </w:r>
          </w:hyperlink>
        </w:p>
        <w:p w:rsidR="007E1799" w:rsidRDefault="004940F2">
          <w:pPr>
            <w:pStyle w:val="TOC2"/>
            <w:tabs>
              <w:tab w:val="right" w:leader="dot" w:pos="9016"/>
            </w:tabs>
            <w:rPr>
              <w:rFonts w:eastAsiaTheme="minorEastAsia"/>
              <w:noProof/>
              <w:lang w:eastAsia="en-GB"/>
            </w:rPr>
          </w:pPr>
          <w:hyperlink w:anchor="_Toc505864939" w:history="1">
            <w:r w:rsidR="007E1799" w:rsidRPr="00DC2B4E">
              <w:rPr>
                <w:rStyle w:val="Hyperlink"/>
                <w:noProof/>
              </w:rPr>
              <w:t>Conclusion Summary</w:t>
            </w:r>
            <w:r w:rsidR="007E1799">
              <w:rPr>
                <w:noProof/>
                <w:webHidden/>
              </w:rPr>
              <w:tab/>
            </w:r>
            <w:r w:rsidR="007E1799">
              <w:rPr>
                <w:noProof/>
                <w:webHidden/>
              </w:rPr>
              <w:fldChar w:fldCharType="begin"/>
            </w:r>
            <w:r w:rsidR="007E1799">
              <w:rPr>
                <w:noProof/>
                <w:webHidden/>
              </w:rPr>
              <w:instrText xml:space="preserve"> PAGEREF _Toc505864939 \h </w:instrText>
            </w:r>
            <w:r w:rsidR="007E1799">
              <w:rPr>
                <w:noProof/>
                <w:webHidden/>
              </w:rPr>
            </w:r>
            <w:r w:rsidR="007E1799">
              <w:rPr>
                <w:noProof/>
                <w:webHidden/>
              </w:rPr>
              <w:fldChar w:fldCharType="separate"/>
            </w:r>
            <w:r w:rsidR="007E1799">
              <w:rPr>
                <w:noProof/>
                <w:webHidden/>
              </w:rPr>
              <w:t>2</w:t>
            </w:r>
            <w:r w:rsidR="007E1799">
              <w:rPr>
                <w:noProof/>
                <w:webHidden/>
              </w:rPr>
              <w:fldChar w:fldCharType="end"/>
            </w:r>
          </w:hyperlink>
        </w:p>
        <w:p w:rsidR="007E1799" w:rsidRDefault="004940F2">
          <w:pPr>
            <w:pStyle w:val="TOC1"/>
            <w:tabs>
              <w:tab w:val="right" w:leader="dot" w:pos="9016"/>
            </w:tabs>
            <w:rPr>
              <w:rFonts w:eastAsiaTheme="minorEastAsia"/>
              <w:noProof/>
              <w:lang w:eastAsia="en-GB"/>
            </w:rPr>
          </w:pPr>
          <w:hyperlink w:anchor="_Toc505864940" w:history="1">
            <w:r w:rsidR="007E1799" w:rsidRPr="00DC2B4E">
              <w:rPr>
                <w:rStyle w:val="Hyperlink"/>
                <w:noProof/>
              </w:rPr>
              <w:t>Introduction</w:t>
            </w:r>
            <w:r w:rsidR="007E1799">
              <w:rPr>
                <w:noProof/>
                <w:webHidden/>
              </w:rPr>
              <w:tab/>
            </w:r>
            <w:r w:rsidR="007E1799">
              <w:rPr>
                <w:noProof/>
                <w:webHidden/>
              </w:rPr>
              <w:fldChar w:fldCharType="begin"/>
            </w:r>
            <w:r w:rsidR="007E1799">
              <w:rPr>
                <w:noProof/>
                <w:webHidden/>
              </w:rPr>
              <w:instrText xml:space="preserve"> PAGEREF _Toc505864940 \h </w:instrText>
            </w:r>
            <w:r w:rsidR="007E1799">
              <w:rPr>
                <w:noProof/>
                <w:webHidden/>
              </w:rPr>
            </w:r>
            <w:r w:rsidR="007E1799">
              <w:rPr>
                <w:noProof/>
                <w:webHidden/>
              </w:rPr>
              <w:fldChar w:fldCharType="separate"/>
            </w:r>
            <w:r w:rsidR="007E1799">
              <w:rPr>
                <w:noProof/>
                <w:webHidden/>
              </w:rPr>
              <w:t>2</w:t>
            </w:r>
            <w:r w:rsidR="007E1799">
              <w:rPr>
                <w:noProof/>
                <w:webHidden/>
              </w:rPr>
              <w:fldChar w:fldCharType="end"/>
            </w:r>
          </w:hyperlink>
        </w:p>
        <w:p w:rsidR="007E1799" w:rsidRDefault="004940F2">
          <w:pPr>
            <w:pStyle w:val="TOC2"/>
            <w:tabs>
              <w:tab w:val="right" w:leader="dot" w:pos="9016"/>
            </w:tabs>
            <w:rPr>
              <w:rFonts w:eastAsiaTheme="minorEastAsia"/>
              <w:noProof/>
              <w:lang w:eastAsia="en-GB"/>
            </w:rPr>
          </w:pPr>
          <w:hyperlink w:anchor="_Toc505864941" w:history="1">
            <w:r w:rsidR="007E1799" w:rsidRPr="00DC2B4E">
              <w:rPr>
                <w:rStyle w:val="Hyperlink"/>
                <w:noProof/>
              </w:rPr>
              <w:t>Background: What Are Filters?</w:t>
            </w:r>
            <w:r w:rsidR="007E1799">
              <w:rPr>
                <w:noProof/>
                <w:webHidden/>
              </w:rPr>
              <w:tab/>
            </w:r>
            <w:r w:rsidR="007E1799">
              <w:rPr>
                <w:noProof/>
                <w:webHidden/>
              </w:rPr>
              <w:fldChar w:fldCharType="begin"/>
            </w:r>
            <w:r w:rsidR="007E1799">
              <w:rPr>
                <w:noProof/>
                <w:webHidden/>
              </w:rPr>
              <w:instrText xml:space="preserve"> PAGEREF _Toc505864941 \h </w:instrText>
            </w:r>
            <w:r w:rsidR="007E1799">
              <w:rPr>
                <w:noProof/>
                <w:webHidden/>
              </w:rPr>
            </w:r>
            <w:r w:rsidR="007E1799">
              <w:rPr>
                <w:noProof/>
                <w:webHidden/>
              </w:rPr>
              <w:fldChar w:fldCharType="separate"/>
            </w:r>
            <w:r w:rsidR="007E1799">
              <w:rPr>
                <w:noProof/>
                <w:webHidden/>
              </w:rPr>
              <w:t>2</w:t>
            </w:r>
            <w:r w:rsidR="007E1799">
              <w:rPr>
                <w:noProof/>
                <w:webHidden/>
              </w:rPr>
              <w:fldChar w:fldCharType="end"/>
            </w:r>
          </w:hyperlink>
        </w:p>
        <w:p w:rsidR="007E1799" w:rsidRDefault="004940F2">
          <w:pPr>
            <w:pStyle w:val="TOC1"/>
            <w:tabs>
              <w:tab w:val="right" w:leader="dot" w:pos="9016"/>
            </w:tabs>
            <w:rPr>
              <w:rFonts w:eastAsiaTheme="minorEastAsia"/>
              <w:noProof/>
              <w:lang w:eastAsia="en-GB"/>
            </w:rPr>
          </w:pPr>
          <w:hyperlink w:anchor="_Toc505864942" w:history="1">
            <w:r w:rsidR="007E1799" w:rsidRPr="00DC2B4E">
              <w:rPr>
                <w:rStyle w:val="Hyperlink"/>
                <w:noProof/>
              </w:rPr>
              <w:t>Method</w:t>
            </w:r>
            <w:r w:rsidR="007E1799">
              <w:rPr>
                <w:noProof/>
                <w:webHidden/>
              </w:rPr>
              <w:tab/>
            </w:r>
            <w:r w:rsidR="007E1799">
              <w:rPr>
                <w:noProof/>
                <w:webHidden/>
              </w:rPr>
              <w:fldChar w:fldCharType="begin"/>
            </w:r>
            <w:r w:rsidR="007E1799">
              <w:rPr>
                <w:noProof/>
                <w:webHidden/>
              </w:rPr>
              <w:instrText xml:space="preserve"> PAGEREF _Toc505864942 \h </w:instrText>
            </w:r>
            <w:r w:rsidR="007E1799">
              <w:rPr>
                <w:noProof/>
                <w:webHidden/>
              </w:rPr>
            </w:r>
            <w:r w:rsidR="007E1799">
              <w:rPr>
                <w:noProof/>
                <w:webHidden/>
              </w:rPr>
              <w:fldChar w:fldCharType="separate"/>
            </w:r>
            <w:r w:rsidR="007E1799">
              <w:rPr>
                <w:noProof/>
                <w:webHidden/>
              </w:rPr>
              <w:t>2</w:t>
            </w:r>
            <w:r w:rsidR="007E1799">
              <w:rPr>
                <w:noProof/>
                <w:webHidden/>
              </w:rPr>
              <w:fldChar w:fldCharType="end"/>
            </w:r>
          </w:hyperlink>
        </w:p>
        <w:p w:rsidR="007E1799" w:rsidRDefault="004940F2">
          <w:pPr>
            <w:pStyle w:val="TOC1"/>
            <w:tabs>
              <w:tab w:val="right" w:leader="dot" w:pos="9016"/>
            </w:tabs>
            <w:rPr>
              <w:rFonts w:eastAsiaTheme="minorEastAsia"/>
              <w:noProof/>
              <w:lang w:eastAsia="en-GB"/>
            </w:rPr>
          </w:pPr>
          <w:hyperlink w:anchor="_Toc505864943" w:history="1">
            <w:r w:rsidR="007E1799" w:rsidRPr="00DC2B4E">
              <w:rPr>
                <w:rStyle w:val="Hyperlink"/>
                <w:noProof/>
              </w:rPr>
              <w:t>Results</w:t>
            </w:r>
            <w:r w:rsidR="007E1799">
              <w:rPr>
                <w:noProof/>
                <w:webHidden/>
              </w:rPr>
              <w:tab/>
            </w:r>
            <w:r w:rsidR="007E1799">
              <w:rPr>
                <w:noProof/>
                <w:webHidden/>
              </w:rPr>
              <w:fldChar w:fldCharType="begin"/>
            </w:r>
            <w:r w:rsidR="007E1799">
              <w:rPr>
                <w:noProof/>
                <w:webHidden/>
              </w:rPr>
              <w:instrText xml:space="preserve"> PAGEREF _Toc505864943 \h </w:instrText>
            </w:r>
            <w:r w:rsidR="007E1799">
              <w:rPr>
                <w:noProof/>
                <w:webHidden/>
              </w:rPr>
            </w:r>
            <w:r w:rsidR="007E1799">
              <w:rPr>
                <w:noProof/>
                <w:webHidden/>
              </w:rPr>
              <w:fldChar w:fldCharType="separate"/>
            </w:r>
            <w:r w:rsidR="007E1799">
              <w:rPr>
                <w:noProof/>
                <w:webHidden/>
              </w:rPr>
              <w:t>4</w:t>
            </w:r>
            <w:r w:rsidR="007E1799">
              <w:rPr>
                <w:noProof/>
                <w:webHidden/>
              </w:rPr>
              <w:fldChar w:fldCharType="end"/>
            </w:r>
          </w:hyperlink>
        </w:p>
        <w:p w:rsidR="007E1799" w:rsidRDefault="004940F2">
          <w:pPr>
            <w:pStyle w:val="TOC1"/>
            <w:tabs>
              <w:tab w:val="right" w:leader="dot" w:pos="9016"/>
            </w:tabs>
            <w:rPr>
              <w:rFonts w:eastAsiaTheme="minorEastAsia"/>
              <w:noProof/>
              <w:lang w:eastAsia="en-GB"/>
            </w:rPr>
          </w:pPr>
          <w:hyperlink w:anchor="_Toc505864944" w:history="1">
            <w:r w:rsidR="007E1799" w:rsidRPr="00DC2B4E">
              <w:rPr>
                <w:rStyle w:val="Hyperlink"/>
                <w:noProof/>
              </w:rPr>
              <w:t>Analysis</w:t>
            </w:r>
            <w:r w:rsidR="007E1799">
              <w:rPr>
                <w:noProof/>
                <w:webHidden/>
              </w:rPr>
              <w:tab/>
            </w:r>
            <w:r w:rsidR="007E1799">
              <w:rPr>
                <w:noProof/>
                <w:webHidden/>
              </w:rPr>
              <w:fldChar w:fldCharType="begin"/>
            </w:r>
            <w:r w:rsidR="007E1799">
              <w:rPr>
                <w:noProof/>
                <w:webHidden/>
              </w:rPr>
              <w:instrText xml:space="preserve"> PAGEREF _Toc505864944 \h </w:instrText>
            </w:r>
            <w:r w:rsidR="007E1799">
              <w:rPr>
                <w:noProof/>
                <w:webHidden/>
              </w:rPr>
            </w:r>
            <w:r w:rsidR="007E1799">
              <w:rPr>
                <w:noProof/>
                <w:webHidden/>
              </w:rPr>
              <w:fldChar w:fldCharType="separate"/>
            </w:r>
            <w:r w:rsidR="007E1799">
              <w:rPr>
                <w:noProof/>
                <w:webHidden/>
              </w:rPr>
              <w:t>10</w:t>
            </w:r>
            <w:r w:rsidR="007E1799">
              <w:rPr>
                <w:noProof/>
                <w:webHidden/>
              </w:rPr>
              <w:fldChar w:fldCharType="end"/>
            </w:r>
          </w:hyperlink>
        </w:p>
        <w:p w:rsidR="007E1799" w:rsidRDefault="004940F2">
          <w:pPr>
            <w:pStyle w:val="TOC1"/>
            <w:tabs>
              <w:tab w:val="right" w:leader="dot" w:pos="9016"/>
            </w:tabs>
            <w:rPr>
              <w:rFonts w:eastAsiaTheme="minorEastAsia"/>
              <w:noProof/>
              <w:lang w:eastAsia="en-GB"/>
            </w:rPr>
          </w:pPr>
          <w:hyperlink w:anchor="_Toc505864945" w:history="1">
            <w:r w:rsidR="007E1799" w:rsidRPr="00DC2B4E">
              <w:rPr>
                <w:rStyle w:val="Hyperlink"/>
                <w:noProof/>
              </w:rPr>
              <w:t>Conclusion</w:t>
            </w:r>
            <w:r w:rsidR="007E1799">
              <w:rPr>
                <w:noProof/>
                <w:webHidden/>
              </w:rPr>
              <w:tab/>
            </w:r>
            <w:r w:rsidR="007E1799">
              <w:rPr>
                <w:noProof/>
                <w:webHidden/>
              </w:rPr>
              <w:fldChar w:fldCharType="begin"/>
            </w:r>
            <w:r w:rsidR="007E1799">
              <w:rPr>
                <w:noProof/>
                <w:webHidden/>
              </w:rPr>
              <w:instrText xml:space="preserve"> PAGEREF _Toc505864945 \h </w:instrText>
            </w:r>
            <w:r w:rsidR="007E1799">
              <w:rPr>
                <w:noProof/>
                <w:webHidden/>
              </w:rPr>
            </w:r>
            <w:r w:rsidR="007E1799">
              <w:rPr>
                <w:noProof/>
                <w:webHidden/>
              </w:rPr>
              <w:fldChar w:fldCharType="separate"/>
            </w:r>
            <w:r w:rsidR="007E1799">
              <w:rPr>
                <w:noProof/>
                <w:webHidden/>
              </w:rPr>
              <w:t>10</w:t>
            </w:r>
            <w:r w:rsidR="007E1799">
              <w:rPr>
                <w:noProof/>
                <w:webHidden/>
              </w:rPr>
              <w:fldChar w:fldCharType="end"/>
            </w:r>
          </w:hyperlink>
        </w:p>
        <w:p w:rsidR="007E1799" w:rsidRDefault="004940F2">
          <w:pPr>
            <w:pStyle w:val="TOC1"/>
            <w:tabs>
              <w:tab w:val="right" w:leader="dot" w:pos="9016"/>
            </w:tabs>
            <w:rPr>
              <w:rFonts w:eastAsiaTheme="minorEastAsia"/>
              <w:noProof/>
              <w:lang w:eastAsia="en-GB"/>
            </w:rPr>
          </w:pPr>
          <w:hyperlink w:anchor="_Toc505864946" w:history="1">
            <w:r w:rsidR="007E1799" w:rsidRPr="00DC2B4E">
              <w:rPr>
                <w:rStyle w:val="Hyperlink"/>
                <w:noProof/>
              </w:rPr>
              <w:t>Bibliography</w:t>
            </w:r>
            <w:r w:rsidR="007E1799">
              <w:rPr>
                <w:noProof/>
                <w:webHidden/>
              </w:rPr>
              <w:tab/>
            </w:r>
            <w:r w:rsidR="007E1799">
              <w:rPr>
                <w:noProof/>
                <w:webHidden/>
              </w:rPr>
              <w:fldChar w:fldCharType="begin"/>
            </w:r>
            <w:r w:rsidR="007E1799">
              <w:rPr>
                <w:noProof/>
                <w:webHidden/>
              </w:rPr>
              <w:instrText xml:space="preserve"> PAGEREF _Toc505864946 \h </w:instrText>
            </w:r>
            <w:r w:rsidR="007E1799">
              <w:rPr>
                <w:noProof/>
                <w:webHidden/>
              </w:rPr>
            </w:r>
            <w:r w:rsidR="007E1799">
              <w:rPr>
                <w:noProof/>
                <w:webHidden/>
              </w:rPr>
              <w:fldChar w:fldCharType="separate"/>
            </w:r>
            <w:r w:rsidR="007E1799">
              <w:rPr>
                <w:noProof/>
                <w:webHidden/>
              </w:rPr>
              <w:t>10</w:t>
            </w:r>
            <w:r w:rsidR="007E1799">
              <w:rPr>
                <w:noProof/>
                <w:webHidden/>
              </w:rPr>
              <w:fldChar w:fldCharType="end"/>
            </w:r>
          </w:hyperlink>
        </w:p>
        <w:p w:rsidR="009562C9" w:rsidRDefault="00E17EB2">
          <w:r>
            <w:rPr>
              <w:b/>
              <w:bCs/>
              <w:noProof/>
              <w:lang w:val="en-US"/>
            </w:rPr>
            <w:fldChar w:fldCharType="end"/>
          </w:r>
        </w:p>
      </w:sdtContent>
    </w:sdt>
    <w:p w:rsidR="001D429C" w:rsidRDefault="004940F2"/>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562C9" w:rsidRDefault="009562C9"/>
    <w:p w:rsidR="009F7A7A" w:rsidRDefault="009F7A7A" w:rsidP="009F7A7A">
      <w:pPr>
        <w:pStyle w:val="Heading1"/>
        <w:ind w:left="720" w:hanging="720"/>
      </w:pPr>
      <w:r>
        <w:lastRenderedPageBreak/>
        <w:t>Table of Figures</w:t>
      </w:r>
    </w:p>
    <w:p w:rsidR="009F7A7A" w:rsidRDefault="009F7A7A">
      <w:pPr>
        <w:pStyle w:val="TableofFigures"/>
        <w:tabs>
          <w:tab w:val="right" w:leader="dot" w:pos="9016"/>
        </w:tabs>
        <w:rPr>
          <w:noProof/>
        </w:rPr>
      </w:pPr>
      <w:r>
        <w:fldChar w:fldCharType="begin"/>
      </w:r>
      <w:r>
        <w:instrText xml:space="preserve"> TOC \h \z \c "Figure" </w:instrText>
      </w:r>
      <w:r>
        <w:fldChar w:fldCharType="separate"/>
      </w:r>
      <w:hyperlink w:anchor="_Toc505865854" w:history="1">
        <w:r w:rsidRPr="00CD794A">
          <w:rPr>
            <w:rStyle w:val="Hyperlink"/>
            <w:noProof/>
          </w:rPr>
          <w:t>Figure 1: High Pass Second Order Active Filter</w:t>
        </w:r>
        <w:r>
          <w:rPr>
            <w:noProof/>
            <w:webHidden/>
          </w:rPr>
          <w:tab/>
        </w:r>
        <w:r>
          <w:rPr>
            <w:noProof/>
            <w:webHidden/>
          </w:rPr>
          <w:fldChar w:fldCharType="begin"/>
        </w:r>
        <w:r>
          <w:rPr>
            <w:noProof/>
            <w:webHidden/>
          </w:rPr>
          <w:instrText xml:space="preserve"> PAGEREF _Toc505865854 \h </w:instrText>
        </w:r>
        <w:r>
          <w:rPr>
            <w:noProof/>
            <w:webHidden/>
          </w:rPr>
        </w:r>
        <w:r>
          <w:rPr>
            <w:noProof/>
            <w:webHidden/>
          </w:rPr>
          <w:fldChar w:fldCharType="separate"/>
        </w:r>
        <w:r>
          <w:rPr>
            <w:noProof/>
            <w:webHidden/>
          </w:rPr>
          <w:t>5</w:t>
        </w:r>
        <w:r>
          <w:rPr>
            <w:noProof/>
            <w:webHidden/>
          </w:rPr>
          <w:fldChar w:fldCharType="end"/>
        </w:r>
      </w:hyperlink>
    </w:p>
    <w:p w:rsidR="009F7A7A" w:rsidRDefault="004940F2">
      <w:pPr>
        <w:pStyle w:val="TableofFigures"/>
        <w:tabs>
          <w:tab w:val="right" w:leader="dot" w:pos="9016"/>
        </w:tabs>
        <w:rPr>
          <w:noProof/>
        </w:rPr>
      </w:pPr>
      <w:hyperlink w:anchor="_Toc505865855" w:history="1">
        <w:r w:rsidR="009F7A7A" w:rsidRPr="00CD794A">
          <w:rPr>
            <w:rStyle w:val="Hyperlink"/>
            <w:noProof/>
          </w:rPr>
          <w:t>Figure 2: Low Pass Second Order Active Filter</w:t>
        </w:r>
        <w:r w:rsidR="009F7A7A">
          <w:rPr>
            <w:noProof/>
            <w:webHidden/>
          </w:rPr>
          <w:tab/>
        </w:r>
        <w:r w:rsidR="009F7A7A">
          <w:rPr>
            <w:noProof/>
            <w:webHidden/>
          </w:rPr>
          <w:fldChar w:fldCharType="begin"/>
        </w:r>
        <w:r w:rsidR="009F7A7A">
          <w:rPr>
            <w:noProof/>
            <w:webHidden/>
          </w:rPr>
          <w:instrText xml:space="preserve"> PAGEREF _Toc505865855 \h </w:instrText>
        </w:r>
        <w:r w:rsidR="009F7A7A">
          <w:rPr>
            <w:noProof/>
            <w:webHidden/>
          </w:rPr>
        </w:r>
        <w:r w:rsidR="009F7A7A">
          <w:rPr>
            <w:noProof/>
            <w:webHidden/>
          </w:rPr>
          <w:fldChar w:fldCharType="separate"/>
        </w:r>
        <w:r w:rsidR="009F7A7A">
          <w:rPr>
            <w:noProof/>
            <w:webHidden/>
          </w:rPr>
          <w:t>6</w:t>
        </w:r>
        <w:r w:rsidR="009F7A7A">
          <w:rPr>
            <w:noProof/>
            <w:webHidden/>
          </w:rPr>
          <w:fldChar w:fldCharType="end"/>
        </w:r>
      </w:hyperlink>
    </w:p>
    <w:p w:rsidR="009F7A7A" w:rsidRDefault="004940F2">
      <w:pPr>
        <w:pStyle w:val="TableofFigures"/>
        <w:tabs>
          <w:tab w:val="right" w:leader="dot" w:pos="9016"/>
        </w:tabs>
        <w:rPr>
          <w:noProof/>
        </w:rPr>
      </w:pPr>
      <w:hyperlink w:anchor="_Toc505865856" w:history="1">
        <w:r w:rsidR="009F7A7A" w:rsidRPr="00CD794A">
          <w:rPr>
            <w:rStyle w:val="Hyperlink"/>
            <w:noProof/>
          </w:rPr>
          <w:t>Figure 3: Frequency Graph of the High Pass Second Order Active Filter (Green Line is the Input, Red Line is the Output. Same Applies to all Graphs)</w:t>
        </w:r>
        <w:r w:rsidR="009F7A7A">
          <w:rPr>
            <w:noProof/>
            <w:webHidden/>
          </w:rPr>
          <w:tab/>
        </w:r>
        <w:r w:rsidR="009F7A7A">
          <w:rPr>
            <w:noProof/>
            <w:webHidden/>
          </w:rPr>
          <w:fldChar w:fldCharType="begin"/>
        </w:r>
        <w:r w:rsidR="009F7A7A">
          <w:rPr>
            <w:noProof/>
            <w:webHidden/>
          </w:rPr>
          <w:instrText xml:space="preserve"> PAGEREF _Toc505865856 \h </w:instrText>
        </w:r>
        <w:r w:rsidR="009F7A7A">
          <w:rPr>
            <w:noProof/>
            <w:webHidden/>
          </w:rPr>
        </w:r>
        <w:r w:rsidR="009F7A7A">
          <w:rPr>
            <w:noProof/>
            <w:webHidden/>
          </w:rPr>
          <w:fldChar w:fldCharType="separate"/>
        </w:r>
        <w:r w:rsidR="009F7A7A">
          <w:rPr>
            <w:noProof/>
            <w:webHidden/>
          </w:rPr>
          <w:t>7</w:t>
        </w:r>
        <w:r w:rsidR="009F7A7A">
          <w:rPr>
            <w:noProof/>
            <w:webHidden/>
          </w:rPr>
          <w:fldChar w:fldCharType="end"/>
        </w:r>
      </w:hyperlink>
    </w:p>
    <w:p w:rsidR="009F7A7A" w:rsidRDefault="004940F2">
      <w:pPr>
        <w:pStyle w:val="TableofFigures"/>
        <w:tabs>
          <w:tab w:val="right" w:leader="dot" w:pos="9016"/>
        </w:tabs>
        <w:rPr>
          <w:noProof/>
        </w:rPr>
      </w:pPr>
      <w:hyperlink w:anchor="_Toc505865857" w:history="1">
        <w:r w:rsidR="009F7A7A" w:rsidRPr="00CD794A">
          <w:rPr>
            <w:rStyle w:val="Hyperlink"/>
            <w:noProof/>
          </w:rPr>
          <w:t>Figure 4: Frequency Graph of a High Pass Fourth Order Active Filter</w:t>
        </w:r>
        <w:r w:rsidR="009F7A7A">
          <w:rPr>
            <w:noProof/>
            <w:webHidden/>
          </w:rPr>
          <w:tab/>
        </w:r>
        <w:r w:rsidR="009F7A7A">
          <w:rPr>
            <w:noProof/>
            <w:webHidden/>
          </w:rPr>
          <w:fldChar w:fldCharType="begin"/>
        </w:r>
        <w:r w:rsidR="009F7A7A">
          <w:rPr>
            <w:noProof/>
            <w:webHidden/>
          </w:rPr>
          <w:instrText xml:space="preserve"> PAGEREF _Toc505865857 \h </w:instrText>
        </w:r>
        <w:r w:rsidR="009F7A7A">
          <w:rPr>
            <w:noProof/>
            <w:webHidden/>
          </w:rPr>
        </w:r>
        <w:r w:rsidR="009F7A7A">
          <w:rPr>
            <w:noProof/>
            <w:webHidden/>
          </w:rPr>
          <w:fldChar w:fldCharType="separate"/>
        </w:r>
        <w:r w:rsidR="009F7A7A">
          <w:rPr>
            <w:noProof/>
            <w:webHidden/>
          </w:rPr>
          <w:t>7</w:t>
        </w:r>
        <w:r w:rsidR="009F7A7A">
          <w:rPr>
            <w:noProof/>
            <w:webHidden/>
          </w:rPr>
          <w:fldChar w:fldCharType="end"/>
        </w:r>
      </w:hyperlink>
    </w:p>
    <w:p w:rsidR="009F7A7A" w:rsidRDefault="004940F2">
      <w:pPr>
        <w:pStyle w:val="TableofFigures"/>
        <w:tabs>
          <w:tab w:val="right" w:leader="dot" w:pos="9016"/>
        </w:tabs>
        <w:rPr>
          <w:noProof/>
        </w:rPr>
      </w:pPr>
      <w:hyperlink w:anchor="_Toc505865858" w:history="1">
        <w:r w:rsidR="009F7A7A" w:rsidRPr="00CD794A">
          <w:rPr>
            <w:rStyle w:val="Hyperlink"/>
            <w:noProof/>
          </w:rPr>
          <w:t>Figure 5: Frequency Graph of a Sixth Order High Pass Active Filter.</w:t>
        </w:r>
        <w:r w:rsidR="009F7A7A">
          <w:rPr>
            <w:noProof/>
            <w:webHidden/>
          </w:rPr>
          <w:tab/>
        </w:r>
        <w:r w:rsidR="009F7A7A">
          <w:rPr>
            <w:noProof/>
            <w:webHidden/>
          </w:rPr>
          <w:fldChar w:fldCharType="begin"/>
        </w:r>
        <w:r w:rsidR="009F7A7A">
          <w:rPr>
            <w:noProof/>
            <w:webHidden/>
          </w:rPr>
          <w:instrText xml:space="preserve"> PAGEREF _Toc505865858 \h </w:instrText>
        </w:r>
        <w:r w:rsidR="009F7A7A">
          <w:rPr>
            <w:noProof/>
            <w:webHidden/>
          </w:rPr>
        </w:r>
        <w:r w:rsidR="009F7A7A">
          <w:rPr>
            <w:noProof/>
            <w:webHidden/>
          </w:rPr>
          <w:fldChar w:fldCharType="separate"/>
        </w:r>
        <w:r w:rsidR="009F7A7A">
          <w:rPr>
            <w:noProof/>
            <w:webHidden/>
          </w:rPr>
          <w:t>8</w:t>
        </w:r>
        <w:r w:rsidR="009F7A7A">
          <w:rPr>
            <w:noProof/>
            <w:webHidden/>
          </w:rPr>
          <w:fldChar w:fldCharType="end"/>
        </w:r>
      </w:hyperlink>
    </w:p>
    <w:p w:rsidR="009F7A7A" w:rsidRDefault="004940F2">
      <w:pPr>
        <w:pStyle w:val="TableofFigures"/>
        <w:tabs>
          <w:tab w:val="right" w:leader="dot" w:pos="9016"/>
        </w:tabs>
        <w:rPr>
          <w:noProof/>
        </w:rPr>
      </w:pPr>
      <w:hyperlink w:anchor="_Toc505865859" w:history="1">
        <w:r w:rsidR="009F7A7A" w:rsidRPr="00CD794A">
          <w:rPr>
            <w:rStyle w:val="Hyperlink"/>
            <w:noProof/>
          </w:rPr>
          <w:t>Figure 6: Frequency Graph of an Eighth Order High Pass Active Filter</w:t>
        </w:r>
        <w:r w:rsidR="009F7A7A">
          <w:rPr>
            <w:noProof/>
            <w:webHidden/>
          </w:rPr>
          <w:tab/>
        </w:r>
        <w:r w:rsidR="009F7A7A">
          <w:rPr>
            <w:noProof/>
            <w:webHidden/>
          </w:rPr>
          <w:fldChar w:fldCharType="begin"/>
        </w:r>
        <w:r w:rsidR="009F7A7A">
          <w:rPr>
            <w:noProof/>
            <w:webHidden/>
          </w:rPr>
          <w:instrText xml:space="preserve"> PAGEREF _Toc505865859 \h </w:instrText>
        </w:r>
        <w:r w:rsidR="009F7A7A">
          <w:rPr>
            <w:noProof/>
            <w:webHidden/>
          </w:rPr>
        </w:r>
        <w:r w:rsidR="009F7A7A">
          <w:rPr>
            <w:noProof/>
            <w:webHidden/>
          </w:rPr>
          <w:fldChar w:fldCharType="separate"/>
        </w:r>
        <w:r w:rsidR="009F7A7A">
          <w:rPr>
            <w:noProof/>
            <w:webHidden/>
          </w:rPr>
          <w:t>8</w:t>
        </w:r>
        <w:r w:rsidR="009F7A7A">
          <w:rPr>
            <w:noProof/>
            <w:webHidden/>
          </w:rPr>
          <w:fldChar w:fldCharType="end"/>
        </w:r>
      </w:hyperlink>
    </w:p>
    <w:p w:rsidR="009F7A7A" w:rsidRDefault="004940F2">
      <w:pPr>
        <w:pStyle w:val="TableofFigures"/>
        <w:tabs>
          <w:tab w:val="right" w:leader="dot" w:pos="9016"/>
        </w:tabs>
        <w:rPr>
          <w:noProof/>
        </w:rPr>
      </w:pPr>
      <w:hyperlink w:anchor="_Toc505865860" w:history="1">
        <w:r w:rsidR="009F7A7A" w:rsidRPr="00CD794A">
          <w:rPr>
            <w:rStyle w:val="Hyperlink"/>
            <w:noProof/>
          </w:rPr>
          <w:t>Figure 7: The Fixed Circuit of the High Pass Filter. Gain Changed Due to Resistor Value Change on R8</w:t>
        </w:r>
        <w:r w:rsidR="009F7A7A">
          <w:rPr>
            <w:noProof/>
            <w:webHidden/>
          </w:rPr>
          <w:tab/>
        </w:r>
        <w:r w:rsidR="009F7A7A">
          <w:rPr>
            <w:noProof/>
            <w:webHidden/>
          </w:rPr>
          <w:fldChar w:fldCharType="begin"/>
        </w:r>
        <w:r w:rsidR="009F7A7A">
          <w:rPr>
            <w:noProof/>
            <w:webHidden/>
          </w:rPr>
          <w:instrText xml:space="preserve"> PAGEREF _Toc505865860 \h </w:instrText>
        </w:r>
        <w:r w:rsidR="009F7A7A">
          <w:rPr>
            <w:noProof/>
            <w:webHidden/>
          </w:rPr>
        </w:r>
        <w:r w:rsidR="009F7A7A">
          <w:rPr>
            <w:noProof/>
            <w:webHidden/>
          </w:rPr>
          <w:fldChar w:fldCharType="separate"/>
        </w:r>
        <w:r w:rsidR="009F7A7A">
          <w:rPr>
            <w:noProof/>
            <w:webHidden/>
          </w:rPr>
          <w:t>9</w:t>
        </w:r>
        <w:r w:rsidR="009F7A7A">
          <w:rPr>
            <w:noProof/>
            <w:webHidden/>
          </w:rPr>
          <w:fldChar w:fldCharType="end"/>
        </w:r>
      </w:hyperlink>
    </w:p>
    <w:p w:rsidR="009F7A7A" w:rsidRDefault="004940F2">
      <w:pPr>
        <w:pStyle w:val="TableofFigures"/>
        <w:tabs>
          <w:tab w:val="right" w:leader="dot" w:pos="9016"/>
        </w:tabs>
        <w:rPr>
          <w:noProof/>
        </w:rPr>
      </w:pPr>
      <w:hyperlink w:anchor="_Toc505865861" w:history="1">
        <w:r w:rsidR="009F7A7A" w:rsidRPr="00CD794A">
          <w:rPr>
            <w:rStyle w:val="Hyperlink"/>
            <w:noProof/>
          </w:rPr>
          <w:t>Figure 8: Frequency Graph of the Fixed High Pass Active Filter</w:t>
        </w:r>
        <w:r w:rsidR="009F7A7A">
          <w:rPr>
            <w:noProof/>
            <w:webHidden/>
          </w:rPr>
          <w:tab/>
        </w:r>
        <w:r w:rsidR="009F7A7A">
          <w:rPr>
            <w:noProof/>
            <w:webHidden/>
          </w:rPr>
          <w:fldChar w:fldCharType="begin"/>
        </w:r>
        <w:r w:rsidR="009F7A7A">
          <w:rPr>
            <w:noProof/>
            <w:webHidden/>
          </w:rPr>
          <w:instrText xml:space="preserve"> PAGEREF _Toc505865861 \h </w:instrText>
        </w:r>
        <w:r w:rsidR="009F7A7A">
          <w:rPr>
            <w:noProof/>
            <w:webHidden/>
          </w:rPr>
        </w:r>
        <w:r w:rsidR="009F7A7A">
          <w:rPr>
            <w:noProof/>
            <w:webHidden/>
          </w:rPr>
          <w:fldChar w:fldCharType="separate"/>
        </w:r>
        <w:r w:rsidR="009F7A7A">
          <w:rPr>
            <w:noProof/>
            <w:webHidden/>
          </w:rPr>
          <w:t>9</w:t>
        </w:r>
        <w:r w:rsidR="009F7A7A">
          <w:rPr>
            <w:noProof/>
            <w:webHidden/>
          </w:rPr>
          <w:fldChar w:fldCharType="end"/>
        </w:r>
      </w:hyperlink>
    </w:p>
    <w:p w:rsidR="009F7A7A" w:rsidRDefault="004940F2">
      <w:pPr>
        <w:pStyle w:val="TableofFigures"/>
        <w:tabs>
          <w:tab w:val="right" w:leader="dot" w:pos="9016"/>
        </w:tabs>
        <w:rPr>
          <w:noProof/>
        </w:rPr>
      </w:pPr>
      <w:hyperlink w:anchor="_Toc505865862" w:history="1">
        <w:r w:rsidR="009F7A7A" w:rsidRPr="00CD794A">
          <w:rPr>
            <w:rStyle w:val="Hyperlink"/>
            <w:noProof/>
          </w:rPr>
          <w:t>Figure 9: Frequency Graph of a Second Order Low Pass Active Filter</w:t>
        </w:r>
        <w:r w:rsidR="009F7A7A">
          <w:rPr>
            <w:noProof/>
            <w:webHidden/>
          </w:rPr>
          <w:tab/>
        </w:r>
        <w:r w:rsidR="009F7A7A">
          <w:rPr>
            <w:noProof/>
            <w:webHidden/>
          </w:rPr>
          <w:fldChar w:fldCharType="begin"/>
        </w:r>
        <w:r w:rsidR="009F7A7A">
          <w:rPr>
            <w:noProof/>
            <w:webHidden/>
          </w:rPr>
          <w:instrText xml:space="preserve"> PAGEREF _Toc505865862 \h </w:instrText>
        </w:r>
        <w:r w:rsidR="009F7A7A">
          <w:rPr>
            <w:noProof/>
            <w:webHidden/>
          </w:rPr>
        </w:r>
        <w:r w:rsidR="009F7A7A">
          <w:rPr>
            <w:noProof/>
            <w:webHidden/>
          </w:rPr>
          <w:fldChar w:fldCharType="separate"/>
        </w:r>
        <w:r w:rsidR="009F7A7A">
          <w:rPr>
            <w:noProof/>
            <w:webHidden/>
          </w:rPr>
          <w:t>10</w:t>
        </w:r>
        <w:r w:rsidR="009F7A7A">
          <w:rPr>
            <w:noProof/>
            <w:webHidden/>
          </w:rPr>
          <w:fldChar w:fldCharType="end"/>
        </w:r>
      </w:hyperlink>
    </w:p>
    <w:p w:rsidR="009F7A7A" w:rsidRDefault="004940F2">
      <w:pPr>
        <w:pStyle w:val="TableofFigures"/>
        <w:tabs>
          <w:tab w:val="right" w:leader="dot" w:pos="9016"/>
        </w:tabs>
        <w:rPr>
          <w:noProof/>
        </w:rPr>
      </w:pPr>
      <w:hyperlink w:anchor="_Toc505865863" w:history="1">
        <w:r w:rsidR="009F7A7A" w:rsidRPr="00CD794A">
          <w:rPr>
            <w:rStyle w:val="Hyperlink"/>
            <w:noProof/>
          </w:rPr>
          <w:t>Figure 10: Frequency Graph of a Fourth Order Low Pass Active Filter</w:t>
        </w:r>
        <w:r w:rsidR="009F7A7A">
          <w:rPr>
            <w:noProof/>
            <w:webHidden/>
          </w:rPr>
          <w:tab/>
        </w:r>
        <w:r w:rsidR="009F7A7A">
          <w:rPr>
            <w:noProof/>
            <w:webHidden/>
          </w:rPr>
          <w:fldChar w:fldCharType="begin"/>
        </w:r>
        <w:r w:rsidR="009F7A7A">
          <w:rPr>
            <w:noProof/>
            <w:webHidden/>
          </w:rPr>
          <w:instrText xml:space="preserve"> PAGEREF _Toc505865863 \h </w:instrText>
        </w:r>
        <w:r w:rsidR="009F7A7A">
          <w:rPr>
            <w:noProof/>
            <w:webHidden/>
          </w:rPr>
        </w:r>
        <w:r w:rsidR="009F7A7A">
          <w:rPr>
            <w:noProof/>
            <w:webHidden/>
          </w:rPr>
          <w:fldChar w:fldCharType="separate"/>
        </w:r>
        <w:r w:rsidR="009F7A7A">
          <w:rPr>
            <w:noProof/>
            <w:webHidden/>
          </w:rPr>
          <w:t>10</w:t>
        </w:r>
        <w:r w:rsidR="009F7A7A">
          <w:rPr>
            <w:noProof/>
            <w:webHidden/>
          </w:rPr>
          <w:fldChar w:fldCharType="end"/>
        </w:r>
      </w:hyperlink>
    </w:p>
    <w:p w:rsidR="009F7A7A" w:rsidRDefault="004940F2">
      <w:pPr>
        <w:pStyle w:val="TableofFigures"/>
        <w:tabs>
          <w:tab w:val="right" w:leader="dot" w:pos="9016"/>
        </w:tabs>
        <w:rPr>
          <w:noProof/>
        </w:rPr>
      </w:pPr>
      <w:hyperlink w:anchor="_Toc505865864" w:history="1">
        <w:r w:rsidR="009F7A7A" w:rsidRPr="00CD794A">
          <w:rPr>
            <w:rStyle w:val="Hyperlink"/>
            <w:noProof/>
          </w:rPr>
          <w:t>Figure 11: Frequency Graph of a Sixth Order Low Pass Filter</w:t>
        </w:r>
        <w:r w:rsidR="009F7A7A">
          <w:rPr>
            <w:noProof/>
            <w:webHidden/>
          </w:rPr>
          <w:tab/>
        </w:r>
        <w:r w:rsidR="009F7A7A">
          <w:rPr>
            <w:noProof/>
            <w:webHidden/>
          </w:rPr>
          <w:fldChar w:fldCharType="begin"/>
        </w:r>
        <w:r w:rsidR="009F7A7A">
          <w:rPr>
            <w:noProof/>
            <w:webHidden/>
          </w:rPr>
          <w:instrText xml:space="preserve"> PAGEREF _Toc505865864 \h </w:instrText>
        </w:r>
        <w:r w:rsidR="009F7A7A">
          <w:rPr>
            <w:noProof/>
            <w:webHidden/>
          </w:rPr>
        </w:r>
        <w:r w:rsidR="009F7A7A">
          <w:rPr>
            <w:noProof/>
            <w:webHidden/>
          </w:rPr>
          <w:fldChar w:fldCharType="separate"/>
        </w:r>
        <w:r w:rsidR="009F7A7A">
          <w:rPr>
            <w:noProof/>
            <w:webHidden/>
          </w:rPr>
          <w:t>11</w:t>
        </w:r>
        <w:r w:rsidR="009F7A7A">
          <w:rPr>
            <w:noProof/>
            <w:webHidden/>
          </w:rPr>
          <w:fldChar w:fldCharType="end"/>
        </w:r>
      </w:hyperlink>
    </w:p>
    <w:p w:rsidR="009F7A7A" w:rsidRDefault="004940F2">
      <w:pPr>
        <w:pStyle w:val="TableofFigures"/>
        <w:tabs>
          <w:tab w:val="right" w:leader="dot" w:pos="9016"/>
        </w:tabs>
        <w:rPr>
          <w:noProof/>
        </w:rPr>
      </w:pPr>
      <w:hyperlink w:anchor="_Toc505865865" w:history="1">
        <w:r w:rsidR="009F7A7A" w:rsidRPr="00CD794A">
          <w:rPr>
            <w:rStyle w:val="Hyperlink"/>
            <w:noProof/>
          </w:rPr>
          <w:t>Figure 12: Fixed Low Pass Active Filter. Gain Change due to R3 Value change to 2.1k</w:t>
        </w:r>
        <w:r w:rsidR="009F7A7A">
          <w:rPr>
            <w:noProof/>
            <w:webHidden/>
          </w:rPr>
          <w:tab/>
        </w:r>
        <w:r w:rsidR="009F7A7A">
          <w:rPr>
            <w:noProof/>
            <w:webHidden/>
          </w:rPr>
          <w:fldChar w:fldCharType="begin"/>
        </w:r>
        <w:r w:rsidR="009F7A7A">
          <w:rPr>
            <w:noProof/>
            <w:webHidden/>
          </w:rPr>
          <w:instrText xml:space="preserve"> PAGEREF _Toc505865865 \h </w:instrText>
        </w:r>
        <w:r w:rsidR="009F7A7A">
          <w:rPr>
            <w:noProof/>
            <w:webHidden/>
          </w:rPr>
        </w:r>
        <w:r w:rsidR="009F7A7A">
          <w:rPr>
            <w:noProof/>
            <w:webHidden/>
          </w:rPr>
          <w:fldChar w:fldCharType="separate"/>
        </w:r>
        <w:r w:rsidR="009F7A7A">
          <w:rPr>
            <w:noProof/>
            <w:webHidden/>
          </w:rPr>
          <w:t>11</w:t>
        </w:r>
        <w:r w:rsidR="009F7A7A">
          <w:rPr>
            <w:noProof/>
            <w:webHidden/>
          </w:rPr>
          <w:fldChar w:fldCharType="end"/>
        </w:r>
      </w:hyperlink>
    </w:p>
    <w:p w:rsidR="009F7A7A" w:rsidRDefault="004940F2">
      <w:pPr>
        <w:pStyle w:val="TableofFigures"/>
        <w:tabs>
          <w:tab w:val="right" w:leader="dot" w:pos="9016"/>
        </w:tabs>
        <w:rPr>
          <w:noProof/>
        </w:rPr>
      </w:pPr>
      <w:hyperlink w:anchor="_Toc505865866" w:history="1">
        <w:r w:rsidR="009F7A7A" w:rsidRPr="00CD794A">
          <w:rPr>
            <w:rStyle w:val="Hyperlink"/>
            <w:noProof/>
          </w:rPr>
          <w:t>Figure 13: Fixed Frequency Graph of the Low Pass Active Filter</w:t>
        </w:r>
        <w:r w:rsidR="009F7A7A">
          <w:rPr>
            <w:noProof/>
            <w:webHidden/>
          </w:rPr>
          <w:tab/>
        </w:r>
        <w:r w:rsidR="009F7A7A">
          <w:rPr>
            <w:noProof/>
            <w:webHidden/>
          </w:rPr>
          <w:fldChar w:fldCharType="begin"/>
        </w:r>
        <w:r w:rsidR="009F7A7A">
          <w:rPr>
            <w:noProof/>
            <w:webHidden/>
          </w:rPr>
          <w:instrText xml:space="preserve"> PAGEREF _Toc505865866 \h </w:instrText>
        </w:r>
        <w:r w:rsidR="009F7A7A">
          <w:rPr>
            <w:noProof/>
            <w:webHidden/>
          </w:rPr>
        </w:r>
        <w:r w:rsidR="009F7A7A">
          <w:rPr>
            <w:noProof/>
            <w:webHidden/>
          </w:rPr>
          <w:fldChar w:fldCharType="separate"/>
        </w:r>
        <w:r w:rsidR="009F7A7A">
          <w:rPr>
            <w:noProof/>
            <w:webHidden/>
          </w:rPr>
          <w:t>12</w:t>
        </w:r>
        <w:r w:rsidR="009F7A7A">
          <w:rPr>
            <w:noProof/>
            <w:webHidden/>
          </w:rPr>
          <w:fldChar w:fldCharType="end"/>
        </w:r>
      </w:hyperlink>
    </w:p>
    <w:p w:rsidR="009F7A7A" w:rsidRDefault="004940F2">
      <w:pPr>
        <w:pStyle w:val="TableofFigures"/>
        <w:tabs>
          <w:tab w:val="right" w:leader="dot" w:pos="9016"/>
        </w:tabs>
        <w:rPr>
          <w:noProof/>
        </w:rPr>
      </w:pPr>
      <w:hyperlink w:anchor="_Toc505865867" w:history="1">
        <w:r w:rsidR="009F7A7A" w:rsidRPr="00CD794A">
          <w:rPr>
            <w:rStyle w:val="Hyperlink"/>
            <w:noProof/>
          </w:rPr>
          <w:t>Figure 14: Alteration to Low Pass Filter: Turned Into First Order Filter to Reduce Attenuation</w:t>
        </w:r>
        <w:r w:rsidR="009F7A7A">
          <w:rPr>
            <w:noProof/>
            <w:webHidden/>
          </w:rPr>
          <w:tab/>
        </w:r>
        <w:r w:rsidR="009F7A7A">
          <w:rPr>
            <w:noProof/>
            <w:webHidden/>
          </w:rPr>
          <w:fldChar w:fldCharType="begin"/>
        </w:r>
        <w:r w:rsidR="009F7A7A">
          <w:rPr>
            <w:noProof/>
            <w:webHidden/>
          </w:rPr>
          <w:instrText xml:space="preserve"> PAGEREF _Toc505865867 \h </w:instrText>
        </w:r>
        <w:r w:rsidR="009F7A7A">
          <w:rPr>
            <w:noProof/>
            <w:webHidden/>
          </w:rPr>
        </w:r>
        <w:r w:rsidR="009F7A7A">
          <w:rPr>
            <w:noProof/>
            <w:webHidden/>
          </w:rPr>
          <w:fldChar w:fldCharType="separate"/>
        </w:r>
        <w:r w:rsidR="009F7A7A">
          <w:rPr>
            <w:noProof/>
            <w:webHidden/>
          </w:rPr>
          <w:t>12</w:t>
        </w:r>
        <w:r w:rsidR="009F7A7A">
          <w:rPr>
            <w:noProof/>
            <w:webHidden/>
          </w:rPr>
          <w:fldChar w:fldCharType="end"/>
        </w:r>
      </w:hyperlink>
    </w:p>
    <w:p w:rsidR="009F7A7A" w:rsidRDefault="009F7A7A">
      <w:r>
        <w:fldChar w:fldCharType="end"/>
      </w:r>
    </w:p>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9F7A7A" w:rsidRDefault="009F7A7A"/>
    <w:p w:rsidR="000B6AA5" w:rsidRDefault="000B6AA5"/>
    <w:p w:rsidR="009562C9" w:rsidRDefault="009562C9" w:rsidP="009562C9">
      <w:pPr>
        <w:pStyle w:val="Heading1"/>
      </w:pPr>
      <w:bookmarkStart w:id="0" w:name="_Toc505864935"/>
      <w:r>
        <w:lastRenderedPageBreak/>
        <w:t>Abstract</w:t>
      </w:r>
      <w:bookmarkEnd w:id="0"/>
    </w:p>
    <w:p w:rsidR="009562C9" w:rsidRDefault="009562C9" w:rsidP="009562C9">
      <w:pPr>
        <w:pStyle w:val="Heading2"/>
      </w:pPr>
      <w:bookmarkStart w:id="1" w:name="_Toc505864936"/>
      <w:r>
        <w:t>Intro</w:t>
      </w:r>
      <w:bookmarkEnd w:id="1"/>
    </w:p>
    <w:p w:rsidR="00930C13" w:rsidRPr="001778EA" w:rsidRDefault="001778EA" w:rsidP="00930C13">
      <w:pPr>
        <w:rPr>
          <w:rFonts w:ascii="Times New Roman" w:hAnsi="Times New Roman" w:cs="Times New Roman"/>
        </w:rPr>
      </w:pPr>
      <w:r>
        <w:rPr>
          <w:rFonts w:ascii="Times New Roman" w:hAnsi="Times New Roman" w:cs="Times New Roman"/>
        </w:rPr>
        <w:t>This assignment revolves around signal filtering and the filtering methods used. Filtering allows circuits to get rid of unwanted noise in order to extract the signals that are needed.</w:t>
      </w:r>
      <w:r w:rsidR="007948F8">
        <w:rPr>
          <w:rFonts w:ascii="Times New Roman" w:hAnsi="Times New Roman" w:cs="Times New Roman"/>
        </w:rPr>
        <w:t xml:space="preserve"> Filters need to be altered in order to acquire the optimum result.</w:t>
      </w:r>
    </w:p>
    <w:p w:rsidR="009562C9" w:rsidRDefault="009562C9" w:rsidP="009562C9">
      <w:pPr>
        <w:pStyle w:val="Heading2"/>
      </w:pPr>
      <w:bookmarkStart w:id="2" w:name="_Toc505864937"/>
      <w:r>
        <w:t>Problem</w:t>
      </w:r>
      <w:bookmarkEnd w:id="2"/>
    </w:p>
    <w:p w:rsidR="001778EA" w:rsidRPr="001778EA" w:rsidRDefault="001778EA" w:rsidP="001778EA">
      <w:proofErr w:type="gramStart"/>
      <w:r>
        <w:t xml:space="preserve">This assignment involves investigating the background of the </w:t>
      </w:r>
      <w:proofErr w:type="spellStart"/>
      <w:r>
        <w:t>Sallen</w:t>
      </w:r>
      <w:proofErr w:type="spellEnd"/>
      <w:r>
        <w:t xml:space="preserve"> and Key method of filtering and </w:t>
      </w:r>
      <w:r w:rsidR="00BF7082">
        <w:t>filter</w:t>
      </w:r>
      <w:proofErr w:type="gramEnd"/>
      <w:r w:rsidR="00BF7082">
        <w:t xml:space="preserve"> a certain amount of noise out of a signal which is created from the student’s student number.</w:t>
      </w:r>
      <w:r w:rsidR="00227BE3">
        <w:t xml:space="preserve"> </w:t>
      </w:r>
    </w:p>
    <w:p w:rsidR="009562C9" w:rsidRDefault="009562C9" w:rsidP="009562C9">
      <w:pPr>
        <w:pStyle w:val="Heading2"/>
      </w:pPr>
      <w:bookmarkStart w:id="3" w:name="_Toc505864938"/>
      <w:r>
        <w:t>Solution</w:t>
      </w:r>
      <w:bookmarkEnd w:id="3"/>
    </w:p>
    <w:p w:rsidR="00227BE3" w:rsidRPr="00227BE3" w:rsidRDefault="00227BE3" w:rsidP="00227BE3">
      <w:r>
        <w:t>In order to do this, the resistance and capacitance values must be calculated first. In order to obtain this result the following method must be done:  swap the resistance with a chosen frequency alongside a chosen capacitance (shown in further detail below in the Method sections.</w:t>
      </w:r>
      <w:r w:rsidR="00EC4040">
        <w:t>)</w:t>
      </w:r>
    </w:p>
    <w:p w:rsidR="009562C9" w:rsidRDefault="009562C9" w:rsidP="009562C9">
      <w:pPr>
        <w:pStyle w:val="Heading2"/>
      </w:pPr>
      <w:bookmarkStart w:id="4" w:name="_Toc505864939"/>
      <w:r>
        <w:t>Conclusion Summary</w:t>
      </w:r>
      <w:bookmarkEnd w:id="4"/>
    </w:p>
    <w:p w:rsidR="009562C9" w:rsidRDefault="004C28C8" w:rsidP="009562C9">
      <w:r>
        <w:t xml:space="preserve">The </w:t>
      </w:r>
      <w:proofErr w:type="spellStart"/>
      <w:r>
        <w:t>Sallen</w:t>
      </w:r>
      <w:proofErr w:type="spellEnd"/>
      <w:r>
        <w:t xml:space="preserve"> and Key method is an extremely effective and simple way of altering frequencies. Using some basic equations and some filter value changes, the resulting band pass filter has fulfilled the expected parameters.</w:t>
      </w:r>
    </w:p>
    <w:p w:rsidR="00E64513" w:rsidRDefault="00FF34CF" w:rsidP="00E64513">
      <w:pPr>
        <w:pStyle w:val="Heading1"/>
      </w:pPr>
      <w:bookmarkStart w:id="5" w:name="_Toc505864940"/>
      <w:r>
        <w:t>Introduction</w:t>
      </w:r>
      <w:bookmarkEnd w:id="5"/>
    </w:p>
    <w:p w:rsidR="00E64513" w:rsidRDefault="00253868" w:rsidP="006A7DB5">
      <w:r>
        <w:t>Filters are an important aspect of today’s technology.</w:t>
      </w:r>
      <w:r w:rsidR="00FF240E">
        <w:t xml:space="preserve"> </w:t>
      </w:r>
      <w:r w:rsidR="00E64513">
        <w:t>They are used in many types of technology, improving current and voltage or altering signals so that they are free of interference.</w:t>
      </w:r>
      <w:r w:rsidR="00B80D21">
        <w:t xml:space="preserve"> This assignment employs the use of a band pass filter to remove high and low signal frequencies. </w:t>
      </w:r>
    </w:p>
    <w:p w:rsidR="00B264B3" w:rsidRDefault="00B264B3" w:rsidP="00B264B3">
      <w:pPr>
        <w:pStyle w:val="Heading2"/>
      </w:pPr>
      <w:bookmarkStart w:id="6" w:name="_Toc505864941"/>
      <w:r>
        <w:t>Background</w:t>
      </w:r>
      <w:r w:rsidR="00E64513">
        <w:t>: What Are Filters?</w:t>
      </w:r>
      <w:bookmarkEnd w:id="6"/>
    </w:p>
    <w:p w:rsidR="001F68CA" w:rsidRDefault="00B80D21" w:rsidP="00B264B3">
      <w:r w:rsidRPr="00B80D21">
        <w:t>Filters were designed to remove certain signals or enhance others.</w:t>
      </w:r>
      <w:r w:rsidR="00EC7A32">
        <w:t xml:space="preserve"> </w:t>
      </w:r>
      <w:r w:rsidR="00447F8F">
        <w:t>Filters are designed to remove certain signals, which is often noise, depending on their frequency</w:t>
      </w:r>
      <w:r w:rsidR="00DF1AD8">
        <w:fldChar w:fldCharType="begin" w:fldLock="1"/>
      </w:r>
      <w:r w:rsidR="00DF1AD8">
        <w:instrText>ADDIN CSL_CITATION { "citationItems" : [ { "id" : "ITEM-1", "itemData" : { "author" : [ { "dropping-particle" : "", "family" : "Lacanette", "given" : "K", "non-dropping-particle" : "", "parse-names" : false, "suffix" : "" } ], "container-title" : "National Semiconductor Corporation Application Note, \u2026", "id" : "ITEM-1", "issued" : { "date-parts" : [ [ "2010" ] ] }, "page" : "1-18", "title" : "A Basic Introduction to Filters-Active, Passive, and Switched-Capacitor", "type" : "article-journal" }, "uris" : [ "http://www.mendeley.com/documents/?uuid=eec70c91-8bac-4e42-b929-021efd862eca" ] } ], "mendeley" : { "formattedCitation" : "[1]", "plainTextFormattedCitation" : "[1]", "previouslyFormattedCitation" : "[1]" }, "properties" : {  }, "schema" : "https://github.com/citation-style-language/schema/raw/master/csl-citation.json" }</w:instrText>
      </w:r>
      <w:r w:rsidR="00DF1AD8">
        <w:fldChar w:fldCharType="separate"/>
      </w:r>
      <w:r w:rsidR="00DF1AD8" w:rsidRPr="00DF1AD8">
        <w:rPr>
          <w:noProof/>
        </w:rPr>
        <w:t>[1]</w:t>
      </w:r>
      <w:r w:rsidR="00DF1AD8">
        <w:fldChar w:fldCharType="end"/>
      </w:r>
      <w:r w:rsidR="009C67B1">
        <w:t>.</w:t>
      </w:r>
      <w:r w:rsidR="00FF7895">
        <w:t xml:space="preserve"> </w:t>
      </w:r>
      <w:r w:rsidR="00E64CF9">
        <w:t>The frequency response curve is attenuated until it reaches its cut off frequency, which has 70.7% or -3dB of the original signal value</w:t>
      </w:r>
      <w:r w:rsidR="00E64CF9">
        <w:fldChar w:fldCharType="begin" w:fldLock="1"/>
      </w:r>
      <w:r w:rsidR="00E64CF9">
        <w:instrText>ADDIN CSL_CITATION { "citationItems" : [ { "id" : "ITEM-1", "itemData" : { "author" : [ { "dropping-particle" : "", "family" : "Electronic Tutorials", "given" : "", "non-dropping-particle" : "", "parse-names" : false, "suffix" : "" } ], "id" : "ITEM-1", "issued" : { "date-parts" : [ [ "2016" ] ] }, "publisher" : "Electronics Tutorials", "title" : "High Pass Filter - Passive RC Filter Tutorial", "type" : "article" }, "uris" : [ "http://www.mendeley.com/documents/?uuid=3739bdf0-4180-4148-ac0b-d8703ebe6e26" ] } ], "mendeley" : { "formattedCitation" : "[2]", "plainTextFormattedCitation" : "[2]", "previouslyFormattedCitation" : "[2]" }, "properties" : {  }, "schema" : "https://github.com/citation-style-language/schema/raw/master/csl-citation.json" }</w:instrText>
      </w:r>
      <w:r w:rsidR="00E64CF9">
        <w:fldChar w:fldCharType="separate"/>
      </w:r>
      <w:r w:rsidR="00E64CF9" w:rsidRPr="00E64CF9">
        <w:rPr>
          <w:noProof/>
        </w:rPr>
        <w:t>[2]</w:t>
      </w:r>
      <w:r w:rsidR="00E64CF9">
        <w:fldChar w:fldCharType="end"/>
      </w:r>
      <w:r w:rsidR="00E64CF9">
        <w:t>.</w:t>
      </w:r>
    </w:p>
    <w:p w:rsidR="00B264B3" w:rsidRDefault="00070149" w:rsidP="00E52DCE">
      <w:r>
        <w:t>There are two types of filters, passive and active filters.</w:t>
      </w:r>
      <w:r w:rsidR="003A6F97">
        <w:t xml:space="preserve"> Passive filters require no power source save for they signal they are given in contrast to active filters, they are usually composed of linear components such as resistors, capacitors and inductors while active filters possess nonlinear components</w:t>
      </w:r>
      <w:r w:rsidR="001F68CA">
        <w:t xml:space="preserve">. Active filters can </w:t>
      </w:r>
      <w:r w:rsidR="00022DAF">
        <w:t>use its amplifier to alter the filter’</w:t>
      </w:r>
      <w:r w:rsidR="00E52DCE">
        <w:t>s response, mainly by changing ‘how quickly and how steeply it moves from its passband into its stopband</w:t>
      </w:r>
      <w:r w:rsidR="008E6386">
        <w:fldChar w:fldCharType="begin" w:fldLock="1"/>
      </w:r>
      <w:r w:rsidR="00E64CF9">
        <w:instrText>ADDIN CSL_CITATION { "citationItems" : [ { "id" : "ITEM-1", "itemData" : { "author" : [ { "dropping-particle" : "", "family" : "Rubin", "given" : "Julian T.", "non-dropping-particle" : "", "parse-names" : false, "suffix" : "" } ], "id" : "ITEM-1", "issued" : { "date-parts" : [ [ "2013" ] ] }, "title" : "Passive Filter vs. Active Filter", "type" : "article-journal" }, "uris" : [ "http://www.mendeley.com/documents/?uuid=e0a61774-adaa-4779-bbb8-cc8897b2d674" ] } ], "mendeley" : { "formattedCitation" : "[3]", "plainTextFormattedCitation" : "[3]", "previouslyFormattedCitation" : "[3]" }, "properties" : {  }, "schema" : "https://github.com/citation-style-language/schema/raw/master/csl-citation.json" }</w:instrText>
      </w:r>
      <w:r w:rsidR="008E6386">
        <w:fldChar w:fldCharType="separate"/>
      </w:r>
      <w:r w:rsidR="00E64CF9" w:rsidRPr="00E64CF9">
        <w:rPr>
          <w:noProof/>
        </w:rPr>
        <w:t>[3]</w:t>
      </w:r>
      <w:r w:rsidR="008E6386">
        <w:fldChar w:fldCharType="end"/>
      </w:r>
      <w:r w:rsidR="00E52DCE">
        <w:t>.’</w:t>
      </w:r>
    </w:p>
    <w:p w:rsidR="007812F3" w:rsidRDefault="00A25CAC" w:rsidP="00A25CAC">
      <w:pPr>
        <w:pStyle w:val="Heading2"/>
      </w:pPr>
      <w:proofErr w:type="spellStart"/>
      <w:r>
        <w:t>Sallen</w:t>
      </w:r>
      <w:proofErr w:type="spellEnd"/>
      <w:r>
        <w:t xml:space="preserve"> and Key Method</w:t>
      </w:r>
    </w:p>
    <w:p w:rsidR="00B963EC" w:rsidRPr="00B264B3" w:rsidRDefault="00A25CAC" w:rsidP="00B264B3">
      <w:r>
        <w:t xml:space="preserve">The </w:t>
      </w:r>
      <w:proofErr w:type="spellStart"/>
      <w:r>
        <w:t>Sallen</w:t>
      </w:r>
      <w:proofErr w:type="spellEnd"/>
      <w:r>
        <w:t xml:space="preserve"> and Key method is a simple way of implementing second order active filters</w:t>
      </w:r>
      <w:r w:rsidR="00690E65">
        <w:t>. It’s exceedingly useful as it is very easy to select the gain and the rate of attenuation.</w:t>
      </w:r>
      <w:r w:rsidR="00911670">
        <w:t xml:space="preserve"> Because of this it is one of the most highly used filter types.</w:t>
      </w:r>
      <w:r w:rsidR="00C54A11">
        <w:t xml:space="preserve"> One of the reasons for its popularity is</w:t>
      </w:r>
      <w:r w:rsidR="0014798F">
        <w:t xml:space="preserve"> that it’s filtering ability does not </w:t>
      </w:r>
      <w:r w:rsidR="00C54A11">
        <w:t>rely on the op-amp’s performance as the op-amp is used as an amplifier instead</w:t>
      </w:r>
      <w:r w:rsidR="00E6661B">
        <w:fldChar w:fldCharType="begin" w:fldLock="1"/>
      </w:r>
      <w:r w:rsidR="00E6661B">
        <w:instrText>ADDIN CSL_CITATION { "citationItems" : [ { "id" : "ITEM-1", "itemData" : { "author" : [ { "dropping-particle" : "", "family" : "Zumbahlen", "given" : "Hank", "non-dropping-particle" : "", "parse-names" : false, "suffix" : "" } ], "id" : "ITEM-1", "issued" : { "date-parts" : [ [ "0" ] ] }, "page" : "5-7", "title" : "Mini Tutorial Sallen-Key Filters MT-222", "type" : "article-journal" }, "uris" : [ "http://www.mendeley.com/documents/?uuid=d8888d1d-1a2b-4583-b6de-583a79667bdb" ] } ], "mendeley" : { "formattedCitation" : "[4]", "plainTextFormattedCitation" : "[4]", "previouslyFormattedCitation" : "[4]" }, "properties" : {  }, "schema" : "https://github.com/citation-style-language/schema/raw/master/csl-citation.json" }</w:instrText>
      </w:r>
      <w:r w:rsidR="00E6661B">
        <w:fldChar w:fldCharType="separate"/>
      </w:r>
      <w:r w:rsidR="00E6661B" w:rsidRPr="00E6661B">
        <w:rPr>
          <w:noProof/>
        </w:rPr>
        <w:t>[4]</w:t>
      </w:r>
      <w:r w:rsidR="00E6661B">
        <w:fldChar w:fldCharType="end"/>
      </w:r>
      <w:r w:rsidR="00C54A11">
        <w:t>.</w:t>
      </w:r>
    </w:p>
    <w:p w:rsidR="00B264B3" w:rsidRDefault="00B264B3" w:rsidP="00B264B3">
      <w:pPr>
        <w:pStyle w:val="Heading1"/>
      </w:pPr>
      <w:bookmarkStart w:id="7" w:name="_Toc505864942"/>
      <w:r>
        <w:lastRenderedPageBreak/>
        <w:t>Method</w:t>
      </w:r>
      <w:bookmarkEnd w:id="7"/>
    </w:p>
    <w:p w:rsidR="00DA77AF" w:rsidRDefault="0044151C" w:rsidP="00B963EC">
      <w:r>
        <w:t>For this assignment there are three separate frequencies</w:t>
      </w:r>
      <w:r w:rsidR="000E7686">
        <w:t>, measured in kilohertz (kHz)</w:t>
      </w:r>
      <w:r>
        <w:t>, based on the student’s student number. There are two noise signals and one frequency</w:t>
      </w:r>
      <w:r w:rsidR="005065B5">
        <w:t xml:space="preserve"> with a 0.2</w:t>
      </w:r>
      <w:r w:rsidR="00F16F52">
        <w:t xml:space="preserve"> voltage root-mean</w:t>
      </w:r>
      <w:r w:rsidR="003E3FE2">
        <w:t>-square</w:t>
      </w:r>
      <w:r w:rsidR="005065B5">
        <w:t xml:space="preserve"> </w:t>
      </w:r>
      <w:r w:rsidR="003E3FE2">
        <w:t>(</w:t>
      </w:r>
      <w:proofErr w:type="spellStart"/>
      <w:r w:rsidR="005065B5">
        <w:t>Vrms</w:t>
      </w:r>
      <w:proofErr w:type="spellEnd"/>
      <w:r w:rsidR="003E3FE2">
        <w:t>)</w:t>
      </w:r>
      <w:r w:rsidR="005065B5">
        <w:t xml:space="preserve"> value</w:t>
      </w:r>
      <w:r>
        <w:t>.</w:t>
      </w:r>
      <w:r w:rsidR="00887C16">
        <w:t xml:space="preserve"> </w:t>
      </w:r>
      <w:r w:rsidR="00DA77AF">
        <w:t>The signals are as follows:</w:t>
      </w:r>
    </w:p>
    <w:p w:rsidR="00B963EC" w:rsidRDefault="00DA77AF" w:rsidP="00DA77AF">
      <w:pPr>
        <w:pStyle w:val="ListParagraph"/>
        <w:numPr>
          <w:ilvl w:val="0"/>
          <w:numId w:val="1"/>
        </w:numPr>
      </w:pPr>
      <w:r>
        <w:t>11kHz</w:t>
      </w:r>
    </w:p>
    <w:p w:rsidR="00DA77AF" w:rsidRDefault="00DA77AF" w:rsidP="00DA77AF">
      <w:pPr>
        <w:pStyle w:val="ListParagraph"/>
        <w:numPr>
          <w:ilvl w:val="0"/>
          <w:numId w:val="1"/>
        </w:numPr>
      </w:pPr>
      <w:r>
        <w:t>29kHz</w:t>
      </w:r>
    </w:p>
    <w:p w:rsidR="00DA77AF" w:rsidRDefault="00DA77AF" w:rsidP="00DA77AF">
      <w:pPr>
        <w:pStyle w:val="ListParagraph"/>
        <w:numPr>
          <w:ilvl w:val="0"/>
          <w:numId w:val="1"/>
        </w:numPr>
      </w:pPr>
      <w:r>
        <w:t>165kHz</w:t>
      </w:r>
    </w:p>
    <w:p w:rsidR="00DA77AF" w:rsidRDefault="001428E4" w:rsidP="00DA77AF">
      <w:r>
        <w:t>Normally the equation in this scenario would be:</w:t>
      </w:r>
    </w:p>
    <w:p w:rsidR="001428E4" w:rsidRPr="001428E4" w:rsidRDefault="004940F2" w:rsidP="00DA77AF">
      <w:pPr>
        <w:rPr>
          <w:rFonts w:eastAsiaTheme="minorEastAsia"/>
        </w:rPr>
      </w:pPr>
      <m:oMathPara>
        <m:oMath>
          <m:f>
            <m:fPr>
              <m:ctrlPr>
                <w:rPr>
                  <w:rFonts w:ascii="Cambria Math" w:hAnsi="Cambria Math"/>
                  <w:i/>
                </w:rPr>
              </m:ctrlPr>
            </m:fPr>
            <m:num>
              <m:r>
                <w:rPr>
                  <w:rFonts w:ascii="Cambria Math" w:hAnsi="Cambria Math"/>
                </w:rPr>
                <m:t>1</m:t>
              </m:r>
            </m:num>
            <m:den>
              <m:r>
                <w:rPr>
                  <w:rFonts w:ascii="Cambria Math" w:hAnsi="Cambria Math"/>
                </w:rPr>
                <m:t>2πRC</m:t>
              </m:r>
            </m:den>
          </m:f>
        </m:oMath>
      </m:oMathPara>
    </w:p>
    <w:p w:rsidR="00E770CE" w:rsidRDefault="001428E4" w:rsidP="00DA77AF">
      <w:pPr>
        <w:rPr>
          <w:rFonts w:eastAsiaTheme="minorEastAsia"/>
        </w:rPr>
      </w:pPr>
      <w:r>
        <w:rPr>
          <w:rFonts w:eastAsiaTheme="minorEastAsia"/>
        </w:rPr>
        <w:t>However because the values for R (resistor) and C (capacitor)</w:t>
      </w:r>
      <w:r w:rsidR="00FD0E62">
        <w:rPr>
          <w:rFonts w:eastAsiaTheme="minorEastAsia"/>
        </w:rPr>
        <w:t xml:space="preserve"> are unknown an alteration must be made. First a frequency must be chosen for the high pass filter. The number must be between </w:t>
      </w:r>
      <w:proofErr w:type="gramStart"/>
      <w:r w:rsidR="00FD0E62">
        <w:rPr>
          <w:rFonts w:eastAsiaTheme="minorEastAsia"/>
        </w:rPr>
        <w:t>11kHz</w:t>
      </w:r>
      <w:proofErr w:type="gramEnd"/>
      <w:r w:rsidR="00FD0E62">
        <w:rPr>
          <w:rFonts w:eastAsiaTheme="minorEastAsia"/>
        </w:rPr>
        <w:t xml:space="preserve"> and 29kHz. </w:t>
      </w:r>
      <w:r w:rsidR="00900DE4">
        <w:rPr>
          <w:rFonts w:eastAsiaTheme="minorEastAsia"/>
        </w:rPr>
        <w:t xml:space="preserve">Due to the fact that both signal levels are close together it would make choosing a proper signal a more difficult. It is best to choose a signal value close to the true signal which is </w:t>
      </w:r>
      <w:proofErr w:type="gramStart"/>
      <w:r w:rsidR="00900DE4">
        <w:rPr>
          <w:rFonts w:eastAsiaTheme="minorEastAsia"/>
        </w:rPr>
        <w:t>29kHz</w:t>
      </w:r>
      <w:proofErr w:type="gramEnd"/>
      <w:r w:rsidR="00900DE4">
        <w:rPr>
          <w:rFonts w:eastAsiaTheme="minorEastAsia"/>
        </w:rPr>
        <w:t xml:space="preserve">. To this end </w:t>
      </w:r>
      <w:r w:rsidR="00E770CE">
        <w:rPr>
          <w:rFonts w:eastAsiaTheme="minorEastAsia"/>
        </w:rPr>
        <w:t xml:space="preserve">the value that was chosen is </w:t>
      </w:r>
      <w:proofErr w:type="gramStart"/>
      <w:r w:rsidR="00E770CE">
        <w:rPr>
          <w:rFonts w:eastAsiaTheme="minorEastAsia"/>
        </w:rPr>
        <w:t>24k</w:t>
      </w:r>
      <w:r w:rsidR="00900DE4">
        <w:rPr>
          <w:rFonts w:eastAsiaTheme="minorEastAsia"/>
        </w:rPr>
        <w:t>Hz</w:t>
      </w:r>
      <w:proofErr w:type="gramEnd"/>
      <w:r w:rsidR="00900DE4">
        <w:rPr>
          <w:rFonts w:eastAsiaTheme="minorEastAsia"/>
        </w:rPr>
        <w:t>.</w:t>
      </w:r>
      <w:r w:rsidR="00E770CE">
        <w:rPr>
          <w:rFonts w:eastAsiaTheme="minorEastAsia"/>
        </w:rPr>
        <w:t xml:space="preserve"> Afterwards a capacitor value must be selected, there are no real restrictions save for the value needing to be extremely small. To this end the value of 10nf was chosen.</w:t>
      </w:r>
      <w:r w:rsidR="00900DE4">
        <w:rPr>
          <w:rFonts w:eastAsiaTheme="minorEastAsia"/>
        </w:rPr>
        <w:t xml:space="preserve"> </w:t>
      </w:r>
    </w:p>
    <w:p w:rsidR="00EC5C82" w:rsidRDefault="00EC5C82" w:rsidP="00DA77AF">
      <w:pPr>
        <w:rPr>
          <w:rFonts w:eastAsiaTheme="minorEastAsia"/>
        </w:rPr>
      </w:pPr>
      <w:proofErr w:type="gramStart"/>
      <w:r>
        <w:rPr>
          <w:rFonts w:eastAsiaTheme="minorEastAsia"/>
        </w:rPr>
        <w:t>Now to rearrange the equation so that a resistor value may be chosen.</w:t>
      </w:r>
      <w:proofErr w:type="gramEnd"/>
      <w:r w:rsidR="00761BD4">
        <w:rPr>
          <w:rFonts w:eastAsiaTheme="minorEastAsia"/>
        </w:rPr>
        <w:t xml:space="preserve"> By exchanging the resistor value in the equation with the frequency value, the equation becomes this.</w:t>
      </w:r>
    </w:p>
    <w:p w:rsidR="00F2323E" w:rsidRPr="00F2323E" w:rsidRDefault="004940F2" w:rsidP="00DA77AF">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2πfC</m:t>
              </m:r>
            </m:den>
          </m:f>
        </m:oMath>
      </m:oMathPara>
    </w:p>
    <w:p w:rsidR="00F2323E" w:rsidRDefault="00E823F5" w:rsidP="00DA77AF">
      <w:pPr>
        <w:rPr>
          <w:rFonts w:eastAsiaTheme="minorEastAsia"/>
        </w:rPr>
      </w:pPr>
      <w:r>
        <w:rPr>
          <w:rFonts w:eastAsiaTheme="minorEastAsia"/>
        </w:rPr>
        <w:t>With that in mind the equation amounts to this:</w:t>
      </w:r>
    </w:p>
    <w:p w:rsidR="00F359C0" w:rsidRPr="00F359C0" w:rsidRDefault="004940F2" w:rsidP="00F359C0">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2π×24×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×10×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 xml:space="preserve">-9 </m:t>
                  </m:r>
                </m:sup>
              </m:sSup>
            </m:den>
          </m:f>
          <m:r>
            <w:rPr>
              <w:rFonts w:ascii="Cambria Math" w:eastAsiaTheme="minorEastAsia" w:hAnsi="Cambria Math"/>
            </w:rPr>
            <m:t>=663</m:t>
          </m:r>
        </m:oMath>
      </m:oMathPara>
    </w:p>
    <w:p w:rsidR="00F359C0" w:rsidRDefault="00F359C0" w:rsidP="00DA77AF">
      <w:pPr>
        <w:rPr>
          <w:rFonts w:eastAsiaTheme="minorEastAsia"/>
        </w:rPr>
      </w:pPr>
      <w:r>
        <w:rPr>
          <w:rFonts w:eastAsiaTheme="minorEastAsia"/>
        </w:rPr>
        <w:t xml:space="preserve">In accordance to the E24 resistor series a resistor with closest value to the result on the equation above, so the resistor value is set to 680 </w:t>
      </w:r>
      <w:r w:rsidR="005B6B83">
        <w:rPr>
          <w:rFonts w:eastAsiaTheme="minorEastAsia"/>
        </w:rPr>
        <w:t>ohms</w:t>
      </w:r>
      <w:r>
        <w:rPr>
          <w:rFonts w:eastAsiaTheme="minorEastAsia"/>
        </w:rPr>
        <w:t>.</w:t>
      </w:r>
      <w:r w:rsidR="005B6B83">
        <w:rPr>
          <w:rFonts w:eastAsiaTheme="minorEastAsia"/>
        </w:rPr>
        <w:t xml:space="preserve"> </w:t>
      </w:r>
      <w:r w:rsidR="00F74BB5">
        <w:rPr>
          <w:rFonts w:eastAsiaTheme="minorEastAsia"/>
        </w:rPr>
        <w:t>Below is the resulting circuit.</w:t>
      </w:r>
    </w:p>
    <w:p w:rsidR="00F74BB5" w:rsidRDefault="00F74BB5" w:rsidP="00F74BB5">
      <w:pPr>
        <w:keepNext/>
      </w:pPr>
      <w:r>
        <w:rPr>
          <w:rFonts w:eastAsiaTheme="minorEastAsia"/>
          <w:noProof/>
          <w:lang w:eastAsia="en-GB"/>
        </w:rPr>
        <w:lastRenderedPageBreak/>
        <w:drawing>
          <wp:inline distT="0" distB="0" distL="0" distR="0" wp14:anchorId="5AC1B116" wp14:editId="53B37826">
            <wp:extent cx="5730875" cy="272542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2725420"/>
                    </a:xfrm>
                    <a:prstGeom prst="rect">
                      <a:avLst/>
                    </a:prstGeom>
                    <a:noFill/>
                  </pic:spPr>
                </pic:pic>
              </a:graphicData>
            </a:graphic>
          </wp:inline>
        </w:drawing>
      </w:r>
    </w:p>
    <w:p w:rsidR="00F74BB5" w:rsidRDefault="00F74BB5" w:rsidP="00F74BB5">
      <w:pPr>
        <w:pStyle w:val="Caption"/>
      </w:pPr>
      <w:bookmarkStart w:id="8" w:name="_Toc505865854"/>
      <w:r>
        <w:t xml:space="preserve">Figure </w:t>
      </w:r>
      <w:r w:rsidR="004940F2">
        <w:fldChar w:fldCharType="begin"/>
      </w:r>
      <w:r w:rsidR="004940F2">
        <w:instrText xml:space="preserve"> SEQ Figure \* ARABIC </w:instrText>
      </w:r>
      <w:r w:rsidR="004940F2">
        <w:fldChar w:fldCharType="separate"/>
      </w:r>
      <w:r w:rsidR="004325D1">
        <w:rPr>
          <w:noProof/>
        </w:rPr>
        <w:t>1</w:t>
      </w:r>
      <w:r w:rsidR="004940F2">
        <w:rPr>
          <w:noProof/>
        </w:rPr>
        <w:fldChar w:fldCharType="end"/>
      </w:r>
      <w:r>
        <w:t>: High Pass Second Order Active Filter</w:t>
      </w:r>
      <w:bookmarkEnd w:id="8"/>
    </w:p>
    <w:p w:rsidR="00F74BB5" w:rsidRPr="00F74BB5" w:rsidRDefault="00F74BB5" w:rsidP="00F74BB5">
      <w:r>
        <w:t>The filter is a second order due to the fact that there are two resistors and two capacitors. A first order filter would only have one of each.</w:t>
      </w:r>
      <w:r w:rsidR="00726839">
        <w:t xml:space="preserve"> Second order filters attenuate signals more than first order filters at -40 dB per second rather than -20dB.</w:t>
      </w:r>
    </w:p>
    <w:p w:rsidR="007F216C" w:rsidRDefault="00AA651B" w:rsidP="00DA77AF">
      <w:pPr>
        <w:rPr>
          <w:rFonts w:eastAsiaTheme="minorEastAsia"/>
        </w:rPr>
      </w:pPr>
      <w:r>
        <w:rPr>
          <w:rFonts w:eastAsiaTheme="minorEastAsia"/>
        </w:rPr>
        <w:t>Now to do the same with the low pass filter. Because of the difference between the two signals (</w:t>
      </w:r>
      <w:proofErr w:type="gramStart"/>
      <w:r>
        <w:rPr>
          <w:rFonts w:eastAsiaTheme="minorEastAsia"/>
        </w:rPr>
        <w:t>29kHz</w:t>
      </w:r>
      <w:proofErr w:type="gramEnd"/>
      <w:r>
        <w:rPr>
          <w:rFonts w:eastAsiaTheme="minorEastAsia"/>
        </w:rPr>
        <w:t xml:space="preserve"> and 165kHz)</w:t>
      </w:r>
      <w:r w:rsidR="004D523B">
        <w:rPr>
          <w:rFonts w:eastAsiaTheme="minorEastAsia"/>
        </w:rPr>
        <w:t xml:space="preserve"> there is more choice when it comes to selecting a frequency.</w:t>
      </w:r>
      <w:r w:rsidR="00413602">
        <w:rPr>
          <w:rFonts w:eastAsiaTheme="minorEastAsia"/>
        </w:rPr>
        <w:t xml:space="preserve"> In this case the signal chosen was </w:t>
      </w:r>
      <w:proofErr w:type="gramStart"/>
      <w:r w:rsidR="00413602">
        <w:rPr>
          <w:rFonts w:eastAsiaTheme="minorEastAsia"/>
        </w:rPr>
        <w:t>70kHz</w:t>
      </w:r>
      <w:proofErr w:type="gramEnd"/>
      <w:r w:rsidR="00413602">
        <w:rPr>
          <w:rFonts w:eastAsiaTheme="minorEastAsia"/>
        </w:rPr>
        <w:t>, resulting in this e</w:t>
      </w:r>
      <w:r w:rsidR="007F216C">
        <w:rPr>
          <w:rFonts w:eastAsiaTheme="minorEastAsia"/>
        </w:rPr>
        <w:t>quation:</w:t>
      </w:r>
    </w:p>
    <w:p w:rsidR="007F216C" w:rsidRPr="007F216C" w:rsidRDefault="004940F2" w:rsidP="007F216C">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2π×70×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×10×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den>
          </m:f>
          <m:r>
            <w:rPr>
              <w:rFonts w:ascii="Cambria Math" w:eastAsiaTheme="minorEastAsia" w:hAnsi="Cambria Math"/>
            </w:rPr>
            <m:t xml:space="preserve">=227 </m:t>
          </m:r>
        </m:oMath>
      </m:oMathPara>
    </w:p>
    <w:p w:rsidR="007F216C" w:rsidRDefault="007F216C" w:rsidP="00DA77AF">
      <w:pPr>
        <w:rPr>
          <w:rFonts w:eastAsiaTheme="minorEastAsia"/>
        </w:rPr>
      </w:pPr>
      <w:r>
        <w:rPr>
          <w:rFonts w:eastAsiaTheme="minorEastAsia"/>
        </w:rPr>
        <w:t>Once again the E24 resistor chart is consulted, and the closest resistor value to the equation’s answer is 220 ohms.</w:t>
      </w:r>
      <w:r w:rsidR="00207364">
        <w:rPr>
          <w:rFonts w:eastAsiaTheme="minorEastAsia"/>
        </w:rPr>
        <w:t xml:space="preserve"> </w:t>
      </w:r>
    </w:p>
    <w:p w:rsidR="00DF6A2B" w:rsidRDefault="00DF6A2B" w:rsidP="00DF6A2B">
      <w:pPr>
        <w:keepNext/>
      </w:pPr>
      <w:r>
        <w:rPr>
          <w:noProof/>
          <w:lang w:eastAsia="en-GB"/>
        </w:rPr>
        <w:lastRenderedPageBreak/>
        <w:drawing>
          <wp:inline distT="0" distB="0" distL="0" distR="0" wp14:anchorId="319AD7A3" wp14:editId="5D74C77F">
            <wp:extent cx="4733925" cy="36957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33925" cy="3695700"/>
                    </a:xfrm>
                    <a:prstGeom prst="rect">
                      <a:avLst/>
                    </a:prstGeom>
                  </pic:spPr>
                </pic:pic>
              </a:graphicData>
            </a:graphic>
          </wp:inline>
        </w:drawing>
      </w:r>
    </w:p>
    <w:p w:rsidR="00DF6A2B" w:rsidRDefault="00DF6A2B" w:rsidP="00DF6A2B">
      <w:pPr>
        <w:pStyle w:val="Caption"/>
      </w:pPr>
      <w:bookmarkStart w:id="9" w:name="_Toc505865855"/>
      <w:r>
        <w:t xml:space="preserve">Figure </w:t>
      </w:r>
      <w:r w:rsidR="004940F2">
        <w:fldChar w:fldCharType="begin"/>
      </w:r>
      <w:r w:rsidR="004940F2">
        <w:instrText xml:space="preserve"> SEQ Figure \* ARABIC </w:instrText>
      </w:r>
      <w:r w:rsidR="004940F2">
        <w:fldChar w:fldCharType="separate"/>
      </w:r>
      <w:r w:rsidR="004325D1">
        <w:rPr>
          <w:noProof/>
        </w:rPr>
        <w:t>2</w:t>
      </w:r>
      <w:r w:rsidR="004940F2">
        <w:rPr>
          <w:noProof/>
        </w:rPr>
        <w:fldChar w:fldCharType="end"/>
      </w:r>
      <w:r>
        <w:t>: Low Pass Second Order Active Filter</w:t>
      </w:r>
      <w:bookmarkEnd w:id="9"/>
    </w:p>
    <w:p w:rsidR="00DF6A2B" w:rsidRDefault="00DF6A2B" w:rsidP="00DA77AF">
      <w:pPr>
        <w:rPr>
          <w:rFonts w:eastAsiaTheme="minorEastAsia"/>
        </w:rPr>
      </w:pPr>
      <w:r>
        <w:t xml:space="preserve">Figure 2 shows a low pass filter. As seen when Figure 1 and Figure 2 are compared the difference between both circuit designs are the positions of the capacitors and the resistors. </w:t>
      </w:r>
    </w:p>
    <w:p w:rsidR="00207364" w:rsidRDefault="00207364" w:rsidP="00DA77AF">
      <w:pPr>
        <w:rPr>
          <w:rFonts w:eastAsiaTheme="minorEastAsia"/>
        </w:rPr>
      </w:pPr>
      <w:r>
        <w:rPr>
          <w:rFonts w:eastAsiaTheme="minorEastAsia"/>
        </w:rPr>
        <w:t>In order to gain the required attenuation more filters needed to be added</w:t>
      </w:r>
      <w:r w:rsidR="001B6972">
        <w:rPr>
          <w:rFonts w:eastAsiaTheme="minorEastAsia"/>
        </w:rPr>
        <w:t>, therefore some experimentation was required in order to achieve the desired result</w:t>
      </w:r>
      <w:r>
        <w:rPr>
          <w:rFonts w:eastAsiaTheme="minorEastAsia"/>
        </w:rPr>
        <w:t>, and the process is described in the results section below.</w:t>
      </w:r>
    </w:p>
    <w:p w:rsidR="00AD78BA" w:rsidRPr="00E770CE" w:rsidRDefault="00AD78BA" w:rsidP="00DA77AF">
      <w:pPr>
        <w:rPr>
          <w:rFonts w:eastAsiaTheme="minorEastAsia"/>
        </w:rPr>
      </w:pPr>
      <w:r>
        <w:rPr>
          <w:rFonts w:eastAsiaTheme="minorEastAsia"/>
        </w:rPr>
        <w:t>It is not a certainty that the perfect result will be attained, and as such the student will settle with the closest result they can achieve.</w:t>
      </w:r>
      <w:r w:rsidR="00AE725E">
        <w:rPr>
          <w:rFonts w:eastAsiaTheme="minorEastAsia"/>
        </w:rPr>
        <w:t xml:space="preserve"> Attenuation will have a ±3dB error margin while the gain </w:t>
      </w:r>
      <w:r w:rsidR="00A15E1C">
        <w:rPr>
          <w:rFonts w:eastAsiaTheme="minorEastAsia"/>
        </w:rPr>
        <w:t>will have an error margin of 1.</w:t>
      </w:r>
    </w:p>
    <w:p w:rsidR="00B264B3" w:rsidRDefault="00B264B3" w:rsidP="00B264B3">
      <w:pPr>
        <w:pStyle w:val="Heading1"/>
      </w:pPr>
      <w:bookmarkStart w:id="10" w:name="_Toc505864943"/>
      <w:r>
        <w:t>Results</w:t>
      </w:r>
      <w:bookmarkEnd w:id="10"/>
    </w:p>
    <w:p w:rsidR="00AE725E" w:rsidRDefault="00AE566B" w:rsidP="00F74BB5">
      <w:r>
        <w:t>As mentioned above it took some time before the correct results were produced, and the circuit required a lot of alterations before it could produce said result</w:t>
      </w:r>
      <w:r w:rsidR="00AE725E">
        <w:t>, the full circuit needed to be done in stages therefore the high pass aspect was completed first</w:t>
      </w:r>
      <w:r>
        <w:t>.</w:t>
      </w:r>
    </w:p>
    <w:p w:rsidR="00AE725E" w:rsidRDefault="00AE725E" w:rsidP="00AE725E">
      <w:pPr>
        <w:pStyle w:val="Heading2"/>
      </w:pPr>
      <w:r>
        <w:t>High Pass Filter</w:t>
      </w:r>
    </w:p>
    <w:p w:rsidR="00F74BB5" w:rsidRDefault="00AE566B" w:rsidP="00F74BB5">
      <w:r>
        <w:t>First the alterations to the individual filters were necessary so that they would reduce the correct amount of noise. Initially the filter only reduced the following amount of noise</w:t>
      </w:r>
      <w:r w:rsidR="008A1B33">
        <w:t xml:space="preserve"> as shown in Figure 3</w:t>
      </w:r>
      <w:r>
        <w:t>.</w:t>
      </w:r>
    </w:p>
    <w:p w:rsidR="00976300" w:rsidRDefault="00976300" w:rsidP="00976300">
      <w:pPr>
        <w:keepNext/>
      </w:pPr>
      <w:r>
        <w:rPr>
          <w:noProof/>
          <w:lang w:eastAsia="en-GB"/>
        </w:rPr>
        <w:lastRenderedPageBreak/>
        <w:drawing>
          <wp:inline distT="0" distB="0" distL="0" distR="0" wp14:anchorId="019FB269" wp14:editId="668C1DAA">
            <wp:extent cx="5730875" cy="23837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2383790"/>
                    </a:xfrm>
                    <a:prstGeom prst="rect">
                      <a:avLst/>
                    </a:prstGeom>
                    <a:noFill/>
                  </pic:spPr>
                </pic:pic>
              </a:graphicData>
            </a:graphic>
          </wp:inline>
        </w:drawing>
      </w:r>
    </w:p>
    <w:p w:rsidR="005114C2" w:rsidRDefault="00976300" w:rsidP="003472DB">
      <w:pPr>
        <w:pStyle w:val="Caption"/>
      </w:pPr>
      <w:bookmarkStart w:id="11" w:name="_Toc505865856"/>
      <w:r>
        <w:t xml:space="preserve">Figure </w:t>
      </w:r>
      <w:fldSimple w:instr=" SEQ Figure \* ARABIC ">
        <w:r w:rsidR="004325D1">
          <w:rPr>
            <w:noProof/>
          </w:rPr>
          <w:t>3</w:t>
        </w:r>
      </w:fldSimple>
      <w:r>
        <w:t>: Frequency Graph of the High Pass Second Order Active Filter</w:t>
      </w:r>
      <w:r w:rsidR="005114C2">
        <w:t xml:space="preserve"> (Green Line is the Input, Red Line is the Output. Same Applies to all Graphs)</w:t>
      </w:r>
      <w:bookmarkEnd w:id="11"/>
    </w:p>
    <w:p w:rsidR="00976300" w:rsidRPr="00976300" w:rsidRDefault="00976300" w:rsidP="00976300">
      <w:r>
        <w:t>The attenuation on this graph amounts to -8.63 decibels (dB)</w:t>
      </w:r>
      <w:r w:rsidR="00DF0382">
        <w:t>, this is not enough reduction</w:t>
      </w:r>
      <w:r>
        <w:t>.</w:t>
      </w:r>
      <w:r w:rsidR="00DF0382">
        <w:t xml:space="preserve"> It is also important to keep an eye on the gain as well for reasons which will be soon made clear.</w:t>
      </w:r>
      <w:r w:rsidR="0022692D">
        <w:t xml:space="preserve"> This filter’s gain amounts to</w:t>
      </w:r>
      <w:r w:rsidR="00DC7E87">
        <w:t xml:space="preserve"> 3.04.</w:t>
      </w:r>
    </w:p>
    <w:p w:rsidR="00AE566B" w:rsidRDefault="0022692D" w:rsidP="00F74BB5">
      <w:r>
        <w:t xml:space="preserve">In order to </w:t>
      </w:r>
      <w:r w:rsidR="00390E29">
        <w:t>increase the attenuation rate all that is required is to create another identical filter and connect it to the first filter, making a fourth order filter.</w:t>
      </w:r>
      <w:r w:rsidR="008A1B33">
        <w:t xml:space="preserve"> The results of the Fourth Order Filter are shown in Figure 4 below.</w:t>
      </w:r>
    </w:p>
    <w:p w:rsidR="005114C2" w:rsidRDefault="005114C2" w:rsidP="005114C2">
      <w:pPr>
        <w:keepNext/>
      </w:pPr>
      <w:r>
        <w:rPr>
          <w:noProof/>
          <w:lang w:eastAsia="en-GB"/>
        </w:rPr>
        <w:drawing>
          <wp:inline distT="0" distB="0" distL="0" distR="0" wp14:anchorId="312201DB" wp14:editId="00ADEB54">
            <wp:extent cx="5600700" cy="2343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r="2112"/>
                    <a:stretch/>
                  </pic:blipFill>
                  <pic:spPr bwMode="auto">
                    <a:xfrm>
                      <a:off x="0" y="0"/>
                      <a:ext cx="5609807" cy="2346960"/>
                    </a:xfrm>
                    <a:prstGeom prst="rect">
                      <a:avLst/>
                    </a:prstGeom>
                    <a:noFill/>
                    <a:ln>
                      <a:noFill/>
                    </a:ln>
                    <a:extLst>
                      <a:ext uri="{53640926-AAD7-44D8-BBD7-CCE9431645EC}">
                        <a14:shadowObscured xmlns:a14="http://schemas.microsoft.com/office/drawing/2010/main"/>
                      </a:ext>
                    </a:extLst>
                  </pic:spPr>
                </pic:pic>
              </a:graphicData>
            </a:graphic>
          </wp:inline>
        </w:drawing>
      </w:r>
    </w:p>
    <w:p w:rsidR="005114C2" w:rsidRDefault="005114C2" w:rsidP="005114C2">
      <w:pPr>
        <w:pStyle w:val="Caption"/>
      </w:pPr>
      <w:bookmarkStart w:id="12" w:name="_Toc505865857"/>
      <w:r>
        <w:t xml:space="preserve">Figure </w:t>
      </w:r>
      <w:fldSimple w:instr=" SEQ Figure \* ARABIC ">
        <w:r w:rsidR="004325D1">
          <w:rPr>
            <w:noProof/>
          </w:rPr>
          <w:t>4</w:t>
        </w:r>
      </w:fldSimple>
      <w:r>
        <w:t>: Frequency Graph of a High Pass Fourth Order Active Filter</w:t>
      </w:r>
      <w:bookmarkEnd w:id="12"/>
    </w:p>
    <w:p w:rsidR="005114C2" w:rsidRDefault="005114C2" w:rsidP="005114C2">
      <w:r>
        <w:t>As can be seen above the gradient of</w:t>
      </w:r>
      <w:r w:rsidR="00FA3948">
        <w:t xml:space="preserve"> has deepened considerably and if one looks carefully it has also risen slightly higher above the input’s line, this is because alongside the signal attenuation the gain has also been affected by the additional filter. The attenuation has more or less doubled, </w:t>
      </w:r>
      <w:proofErr w:type="gramStart"/>
      <w:r w:rsidR="00FA3948">
        <w:t>becoming</w:t>
      </w:r>
      <w:r w:rsidR="00216D71">
        <w:t xml:space="preserve"> </w:t>
      </w:r>
      <w:r w:rsidR="00FA3948">
        <w:t xml:space="preserve"> </w:t>
      </w:r>
      <w:r w:rsidR="00216D71">
        <w:t>-</w:t>
      </w:r>
      <w:proofErr w:type="gramEnd"/>
      <w:r w:rsidR="00216D71">
        <w:t>17.5</w:t>
      </w:r>
      <w:r w:rsidR="00FA3948">
        <w:t>dB</w:t>
      </w:r>
      <w:r w:rsidR="001628A8">
        <w:t>, and the gain has been affected in a similar manner, becoming 6.13.</w:t>
      </w:r>
      <w:r w:rsidR="00773393">
        <w:t xml:space="preserve"> Once again however this is not enough.</w:t>
      </w:r>
    </w:p>
    <w:p w:rsidR="00E97F18" w:rsidRDefault="009E3726" w:rsidP="005114C2">
      <w:r>
        <w:t>Once again another filter is added</w:t>
      </w:r>
      <w:r w:rsidR="001249DB">
        <w:t>, and the results are shown in Figure 5</w:t>
      </w:r>
      <w:r>
        <w:t>.</w:t>
      </w:r>
    </w:p>
    <w:p w:rsidR="008918B2" w:rsidRDefault="008918B2" w:rsidP="008918B2">
      <w:pPr>
        <w:keepNext/>
      </w:pPr>
      <w:r>
        <w:rPr>
          <w:noProof/>
          <w:lang w:eastAsia="en-GB"/>
        </w:rPr>
        <w:lastRenderedPageBreak/>
        <w:drawing>
          <wp:inline distT="0" distB="0" distL="0" distR="0" wp14:anchorId="165D43D0" wp14:editId="12FF4A46">
            <wp:extent cx="5730875" cy="1767840"/>
            <wp:effectExtent l="0" t="0" r="317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1767840"/>
                    </a:xfrm>
                    <a:prstGeom prst="rect">
                      <a:avLst/>
                    </a:prstGeom>
                    <a:noFill/>
                  </pic:spPr>
                </pic:pic>
              </a:graphicData>
            </a:graphic>
          </wp:inline>
        </w:drawing>
      </w:r>
    </w:p>
    <w:p w:rsidR="001249DB" w:rsidRDefault="008918B2" w:rsidP="008918B2">
      <w:pPr>
        <w:pStyle w:val="Caption"/>
      </w:pPr>
      <w:bookmarkStart w:id="13" w:name="_Toc505865858"/>
      <w:r>
        <w:t xml:space="preserve">Figure </w:t>
      </w:r>
      <w:fldSimple w:instr=" SEQ Figure \* ARABIC ">
        <w:r w:rsidR="004325D1">
          <w:rPr>
            <w:noProof/>
          </w:rPr>
          <w:t>5</w:t>
        </w:r>
      </w:fldSimple>
      <w:r>
        <w:t>: Frequency Graph of a Sixth Order High Pass Active Filter.</w:t>
      </w:r>
      <w:bookmarkEnd w:id="13"/>
    </w:p>
    <w:p w:rsidR="009E3726" w:rsidRDefault="00EE41E7" w:rsidP="005114C2">
      <w:r>
        <w:t>As shown in Figure 5, the attenuation has become even steeper. A pattern is beginning to emerge: as the attenuation is deepening in stages of approximately eight and the gain has risen by three with each second order filter added on.</w:t>
      </w:r>
    </w:p>
    <w:p w:rsidR="00BE7502" w:rsidRDefault="00BE7502" w:rsidP="005114C2">
      <w:r>
        <w:t xml:space="preserve">The results for this graph are attenuation: -26.2dB and gain: 9.11. </w:t>
      </w:r>
    </w:p>
    <w:p w:rsidR="00BE7502" w:rsidRDefault="00BE7502" w:rsidP="005114C2">
      <w:r>
        <w:t>The next filter is the final filter added to the whole high pass circuit</w:t>
      </w:r>
      <w:r w:rsidR="00353B85">
        <w:t>, and the results are shown in Figure 6</w:t>
      </w:r>
      <w:r>
        <w:t>.</w:t>
      </w:r>
    </w:p>
    <w:p w:rsidR="00403343" w:rsidRDefault="00403343" w:rsidP="00403343">
      <w:pPr>
        <w:keepNext/>
      </w:pPr>
      <w:r>
        <w:rPr>
          <w:noProof/>
          <w:lang w:eastAsia="en-GB"/>
        </w:rPr>
        <w:drawing>
          <wp:inline distT="0" distB="0" distL="0" distR="0" wp14:anchorId="2B22289C" wp14:editId="587CA24A">
            <wp:extent cx="5730875" cy="177990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inline>
        </w:drawing>
      </w:r>
    </w:p>
    <w:p w:rsidR="00353B85" w:rsidRDefault="00403343" w:rsidP="00403343">
      <w:pPr>
        <w:pStyle w:val="Caption"/>
      </w:pPr>
      <w:bookmarkStart w:id="14" w:name="_Toc505865859"/>
      <w:r>
        <w:t xml:space="preserve">Figure </w:t>
      </w:r>
      <w:fldSimple w:instr=" SEQ Figure \* ARABIC ">
        <w:r w:rsidR="004325D1">
          <w:rPr>
            <w:noProof/>
          </w:rPr>
          <w:t>6</w:t>
        </w:r>
      </w:fldSimple>
      <w:r>
        <w:t>: Frequency Graph of an Eighth Order High Pass Active Filter</w:t>
      </w:r>
      <w:bookmarkEnd w:id="14"/>
    </w:p>
    <w:p w:rsidR="00403343" w:rsidRDefault="00403343" w:rsidP="005114C2">
      <w:r>
        <w:t>The graph above in Figure 6 has an attenuation of -34.5dB and a gain of 12.1</w:t>
      </w:r>
      <w:r w:rsidR="009C71EB">
        <w:t xml:space="preserve"> </w:t>
      </w:r>
      <w:proofErr w:type="gramStart"/>
      <w:r w:rsidR="009C71EB">
        <w:t>This</w:t>
      </w:r>
      <w:proofErr w:type="gramEnd"/>
      <w:r w:rsidR="009C71EB">
        <w:t xml:space="preserve"> is where the issue becomes apparent. The gain is must not be present. And as such more alterations are needed. In order to achieve this result the resistor with the value of 12k shown on Figur</w:t>
      </w:r>
      <w:r w:rsidR="001044B2">
        <w:t>e 1 must be changed. After some changes the following res</w:t>
      </w:r>
      <w:r w:rsidR="00DC48BC">
        <w:t xml:space="preserve">ult was shown, seen on Figure 8, and the </w:t>
      </w:r>
      <w:r w:rsidR="000F5916">
        <w:t>fixed circuit</w:t>
      </w:r>
      <w:r w:rsidR="00DC48BC">
        <w:t xml:space="preserve"> on Figure 7.</w:t>
      </w:r>
    </w:p>
    <w:p w:rsidR="00C95DA5" w:rsidRDefault="00C95DA5" w:rsidP="00C95DA5">
      <w:pPr>
        <w:keepNext/>
      </w:pPr>
      <w:r>
        <w:rPr>
          <w:noProof/>
          <w:lang w:eastAsia="en-GB"/>
        </w:rPr>
        <w:lastRenderedPageBreak/>
        <w:drawing>
          <wp:inline distT="0" distB="0" distL="0" distR="0" wp14:anchorId="0ABA08FE">
            <wp:extent cx="4407535" cy="42678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07535" cy="4267835"/>
                    </a:xfrm>
                    <a:prstGeom prst="rect">
                      <a:avLst/>
                    </a:prstGeom>
                    <a:noFill/>
                  </pic:spPr>
                </pic:pic>
              </a:graphicData>
            </a:graphic>
          </wp:inline>
        </w:drawing>
      </w:r>
    </w:p>
    <w:p w:rsidR="000F5916" w:rsidRDefault="00C95DA5" w:rsidP="00C95DA5">
      <w:pPr>
        <w:pStyle w:val="Caption"/>
      </w:pPr>
      <w:bookmarkStart w:id="15" w:name="_Toc505865860"/>
      <w:r>
        <w:t xml:space="preserve">Figure </w:t>
      </w:r>
      <w:fldSimple w:instr=" SEQ Figure \* ARABIC ">
        <w:r w:rsidR="004325D1">
          <w:rPr>
            <w:noProof/>
          </w:rPr>
          <w:t>7</w:t>
        </w:r>
      </w:fldSimple>
      <w:r>
        <w:t>: The Fixed Circuit of the High Pass Filter. Gain Changed Due to Resistor Value Change on R8</w:t>
      </w:r>
      <w:bookmarkEnd w:id="15"/>
    </w:p>
    <w:p w:rsidR="00A323C8" w:rsidRDefault="00A323C8" w:rsidP="00A323C8">
      <w:pPr>
        <w:keepNext/>
      </w:pPr>
      <w:r>
        <w:rPr>
          <w:noProof/>
          <w:lang w:eastAsia="en-GB"/>
        </w:rPr>
        <w:drawing>
          <wp:inline distT="0" distB="0" distL="0" distR="0" wp14:anchorId="2442F283" wp14:editId="375E5F10">
            <wp:extent cx="5730875" cy="1804670"/>
            <wp:effectExtent l="0" t="0" r="317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1804670"/>
                    </a:xfrm>
                    <a:prstGeom prst="rect">
                      <a:avLst/>
                    </a:prstGeom>
                    <a:noFill/>
                  </pic:spPr>
                </pic:pic>
              </a:graphicData>
            </a:graphic>
          </wp:inline>
        </w:drawing>
      </w:r>
    </w:p>
    <w:p w:rsidR="001044B2" w:rsidRDefault="00A323C8" w:rsidP="00A323C8">
      <w:pPr>
        <w:pStyle w:val="Caption"/>
      </w:pPr>
      <w:bookmarkStart w:id="16" w:name="_Toc505865861"/>
      <w:r>
        <w:t xml:space="preserve">Figure </w:t>
      </w:r>
      <w:fldSimple w:instr=" SEQ Figure \* ARABIC ">
        <w:r w:rsidR="004325D1">
          <w:rPr>
            <w:noProof/>
          </w:rPr>
          <w:t>8</w:t>
        </w:r>
      </w:fldSimple>
      <w:r>
        <w:t>: Frequency Graph of the Fixed High Pass Active Filter</w:t>
      </w:r>
      <w:bookmarkEnd w:id="16"/>
    </w:p>
    <w:p w:rsidR="005A24A3" w:rsidRDefault="00B63E20" w:rsidP="00F74BB5">
      <w:r>
        <w:t>Shown above on</w:t>
      </w:r>
      <w:r w:rsidR="0037585E">
        <w:t xml:space="preserve"> Figure 8</w:t>
      </w:r>
      <w:r>
        <w:t xml:space="preserve"> is a frequency with a gain of 0 and an attenuation of -32dB. It would be a borderline impossibility to attain a perfect </w:t>
      </w:r>
      <w:proofErr w:type="gramStart"/>
      <w:r>
        <w:t>result,</w:t>
      </w:r>
      <w:proofErr w:type="gramEnd"/>
      <w:r>
        <w:t xml:space="preserve"> however this will be acceptable for the finalized High Pass Filter. It should be noted that the filter was reduced to a sixth order variant because when the gain was reduced it resulted in the entire red line going down, meaning the attenuation grew, therefore in order to stay close to the -30dB line a filter needed to be removed.</w:t>
      </w:r>
    </w:p>
    <w:p w:rsidR="005A24A3" w:rsidRDefault="005A24A3" w:rsidP="005A24A3">
      <w:pPr>
        <w:pStyle w:val="Heading2"/>
      </w:pPr>
      <w:r>
        <w:t>Low Pass Filter</w:t>
      </w:r>
    </w:p>
    <w:p w:rsidR="005114C2" w:rsidRDefault="005A24A3" w:rsidP="00F74BB5">
      <w:r>
        <w:t>Like before t</w:t>
      </w:r>
      <w:r w:rsidR="00FE463A">
        <w:t>he low pass filter follows the exact same procedure. The first filter shows the init</w:t>
      </w:r>
      <w:r w:rsidR="00A26125">
        <w:t>ial frequency result in Figure 9</w:t>
      </w:r>
      <w:r w:rsidR="00FE463A">
        <w:t>.</w:t>
      </w:r>
    </w:p>
    <w:p w:rsidR="00972960" w:rsidRDefault="00972960" w:rsidP="00972960">
      <w:pPr>
        <w:keepNext/>
      </w:pPr>
      <w:r>
        <w:rPr>
          <w:noProof/>
          <w:lang w:eastAsia="en-GB"/>
        </w:rPr>
        <w:lastRenderedPageBreak/>
        <w:drawing>
          <wp:inline distT="0" distB="0" distL="0" distR="0" wp14:anchorId="4EB14B3E" wp14:editId="02A06F0E">
            <wp:extent cx="5730875" cy="2182495"/>
            <wp:effectExtent l="0" t="0" r="317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2182495"/>
                    </a:xfrm>
                    <a:prstGeom prst="rect">
                      <a:avLst/>
                    </a:prstGeom>
                    <a:noFill/>
                  </pic:spPr>
                </pic:pic>
              </a:graphicData>
            </a:graphic>
          </wp:inline>
        </w:drawing>
      </w:r>
    </w:p>
    <w:p w:rsidR="00FE463A" w:rsidRDefault="00972960" w:rsidP="00972960">
      <w:pPr>
        <w:pStyle w:val="Caption"/>
      </w:pPr>
      <w:bookmarkStart w:id="17" w:name="_Toc505865862"/>
      <w:r>
        <w:t xml:space="preserve">Figure </w:t>
      </w:r>
      <w:r w:rsidR="004940F2">
        <w:fldChar w:fldCharType="begin"/>
      </w:r>
      <w:r w:rsidR="004940F2">
        <w:instrText xml:space="preserve"> SEQ Figure \* ARABIC </w:instrText>
      </w:r>
      <w:r w:rsidR="004940F2">
        <w:fldChar w:fldCharType="separate"/>
      </w:r>
      <w:r w:rsidR="004325D1">
        <w:rPr>
          <w:noProof/>
        </w:rPr>
        <w:t>9</w:t>
      </w:r>
      <w:r w:rsidR="004940F2">
        <w:rPr>
          <w:noProof/>
        </w:rPr>
        <w:fldChar w:fldCharType="end"/>
      </w:r>
      <w:r>
        <w:t>: Frequency Graph of a Second Order Low Pass Active Filter</w:t>
      </w:r>
      <w:bookmarkEnd w:id="17"/>
    </w:p>
    <w:p w:rsidR="00972960" w:rsidRDefault="0037585E" w:rsidP="00972960">
      <w:r>
        <w:t>Figure 9</w:t>
      </w:r>
      <w:r w:rsidR="003F7406">
        <w:t xml:space="preserve"> shows the attenuation and gain of the low pass filter. The gain is 4.17 and the attenuation is </w:t>
      </w:r>
      <w:r w:rsidR="003F7406" w:rsidRPr="003F7406">
        <w:t>-11.9</w:t>
      </w:r>
      <w:r w:rsidR="003F7406">
        <w:t>. It is unknown why there is a bump in the signal, but it doesn’t seem to affect the result in</w:t>
      </w:r>
      <w:r w:rsidR="0081442C">
        <w:t xml:space="preserve"> any problematic way so it will be ignored.</w:t>
      </w:r>
      <w:r w:rsidR="00B54863">
        <w:t xml:space="preserve"> As done before</w:t>
      </w:r>
      <w:r w:rsidR="00E338A0">
        <w:t xml:space="preserve"> more filters are added until the -30dB limit is exceeded.</w:t>
      </w:r>
    </w:p>
    <w:p w:rsidR="002F53AA" w:rsidRDefault="002F53AA" w:rsidP="002F53AA">
      <w:pPr>
        <w:keepNext/>
      </w:pPr>
      <w:r>
        <w:rPr>
          <w:noProof/>
          <w:lang w:eastAsia="en-GB"/>
        </w:rPr>
        <w:drawing>
          <wp:inline distT="0" distB="0" distL="0" distR="0" wp14:anchorId="074A15E1" wp14:editId="403604A6">
            <wp:extent cx="5730875" cy="213360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2133600"/>
                    </a:xfrm>
                    <a:prstGeom prst="rect">
                      <a:avLst/>
                    </a:prstGeom>
                    <a:noFill/>
                  </pic:spPr>
                </pic:pic>
              </a:graphicData>
            </a:graphic>
          </wp:inline>
        </w:drawing>
      </w:r>
    </w:p>
    <w:p w:rsidR="002F53AA" w:rsidRDefault="002F53AA" w:rsidP="002F53AA">
      <w:pPr>
        <w:pStyle w:val="Caption"/>
        <w:rPr>
          <w:noProof/>
        </w:rPr>
      </w:pPr>
      <w:bookmarkStart w:id="18" w:name="_Toc505865863"/>
      <w:r>
        <w:t xml:space="preserve">Figure </w:t>
      </w:r>
      <w:r w:rsidR="004940F2">
        <w:fldChar w:fldCharType="begin"/>
      </w:r>
      <w:r w:rsidR="004940F2">
        <w:instrText xml:space="preserve"> SEQ Figure \* ARABIC </w:instrText>
      </w:r>
      <w:r w:rsidR="004940F2">
        <w:fldChar w:fldCharType="separate"/>
      </w:r>
      <w:r w:rsidR="004325D1">
        <w:rPr>
          <w:noProof/>
        </w:rPr>
        <w:t>10</w:t>
      </w:r>
      <w:r w:rsidR="004940F2">
        <w:rPr>
          <w:noProof/>
        </w:rPr>
        <w:fldChar w:fldCharType="end"/>
      </w:r>
      <w:r>
        <w:t>: Frequency Graph</w:t>
      </w:r>
      <w:r>
        <w:rPr>
          <w:noProof/>
        </w:rPr>
        <w:t xml:space="preserve"> of a Fourth Order Low Pass Active Filter</w:t>
      </w:r>
      <w:bookmarkEnd w:id="18"/>
    </w:p>
    <w:p w:rsidR="00821AF2" w:rsidRDefault="002A48F0" w:rsidP="00821AF2">
      <w:r>
        <w:t>Same as with the high pass the low pass values have been doubled. The gain has increased to 9.45 and the attenuation has become -23.9dB. The graph lines themselves do not look different but the gain chart on the left reveals that compared to the highest gain value of 5 in Fi</w:t>
      </w:r>
      <w:r w:rsidR="0037585E">
        <w:t>gure 8, the figure has become 11</w:t>
      </w:r>
      <w:r>
        <w:t>.</w:t>
      </w:r>
    </w:p>
    <w:p w:rsidR="00000D27" w:rsidRDefault="00762DAF" w:rsidP="00821AF2">
      <w:r>
        <w:t>The next addition to the filter is the final one, and th</w:t>
      </w:r>
      <w:r w:rsidR="0037585E">
        <w:t>e results are shown on Figure 11</w:t>
      </w:r>
      <w:r>
        <w:t xml:space="preserve"> below.</w:t>
      </w:r>
    </w:p>
    <w:p w:rsidR="00707423" w:rsidRDefault="00707423" w:rsidP="00707423">
      <w:pPr>
        <w:keepNext/>
      </w:pPr>
      <w:r>
        <w:rPr>
          <w:noProof/>
          <w:lang w:eastAsia="en-GB"/>
        </w:rPr>
        <w:lastRenderedPageBreak/>
        <w:drawing>
          <wp:inline distT="0" distB="0" distL="0" distR="0" wp14:anchorId="2A3500F9">
            <wp:extent cx="5730875" cy="2109470"/>
            <wp:effectExtent l="0" t="0" r="317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2109470"/>
                    </a:xfrm>
                    <a:prstGeom prst="rect">
                      <a:avLst/>
                    </a:prstGeom>
                    <a:noFill/>
                  </pic:spPr>
                </pic:pic>
              </a:graphicData>
            </a:graphic>
          </wp:inline>
        </w:drawing>
      </w:r>
    </w:p>
    <w:p w:rsidR="00762DAF" w:rsidRDefault="00707423" w:rsidP="00707423">
      <w:pPr>
        <w:pStyle w:val="Caption"/>
      </w:pPr>
      <w:bookmarkStart w:id="19" w:name="_Toc505865864"/>
      <w:r>
        <w:t xml:space="preserve">Figure </w:t>
      </w:r>
      <w:fldSimple w:instr=" SEQ Figure \* ARABIC ">
        <w:r w:rsidR="004325D1">
          <w:rPr>
            <w:noProof/>
          </w:rPr>
          <w:t>11</w:t>
        </w:r>
      </w:fldSimple>
      <w:r w:rsidR="00171AB0">
        <w:t>: Frequency</w:t>
      </w:r>
      <w:r>
        <w:t xml:space="preserve"> Graph of a Sixth Order Low Pass Filter</w:t>
      </w:r>
      <w:bookmarkEnd w:id="19"/>
    </w:p>
    <w:p w:rsidR="00DC48BC" w:rsidRDefault="00171AB0" w:rsidP="00972960">
      <w:r>
        <w:t>The gain on F</w:t>
      </w:r>
      <w:r w:rsidR="0037585E">
        <w:t>igure 11</w:t>
      </w:r>
      <w:r>
        <w:t xml:space="preserve"> has risen by approximately</w:t>
      </w:r>
      <w:r w:rsidR="00412BB9">
        <w:t xml:space="preserve"> </w:t>
      </w:r>
      <w:r w:rsidR="00793A0B">
        <w:t>five again, having become 14.2, the attenuation has also risen by approximately 10, becoming -36dB.</w:t>
      </w:r>
      <w:r w:rsidR="00D821D7">
        <w:t xml:space="preserve"> This result is too much, both for the gain and the attenuation so once again the gain must be altered.</w:t>
      </w:r>
    </w:p>
    <w:p w:rsidR="0037585E" w:rsidRDefault="00793A0B" w:rsidP="0037585E">
      <w:pPr>
        <w:keepNext/>
      </w:pPr>
      <w:r>
        <w:t xml:space="preserve"> </w:t>
      </w:r>
      <w:r w:rsidR="0037585E">
        <w:rPr>
          <w:noProof/>
          <w:lang w:eastAsia="en-GB"/>
        </w:rPr>
        <w:drawing>
          <wp:inline distT="0" distB="0" distL="0" distR="0" wp14:anchorId="5D45CEDD">
            <wp:extent cx="4285615" cy="330454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5615" cy="3304540"/>
                    </a:xfrm>
                    <a:prstGeom prst="rect">
                      <a:avLst/>
                    </a:prstGeom>
                    <a:noFill/>
                  </pic:spPr>
                </pic:pic>
              </a:graphicData>
            </a:graphic>
          </wp:inline>
        </w:drawing>
      </w:r>
    </w:p>
    <w:p w:rsidR="002F53AA" w:rsidRDefault="0037585E" w:rsidP="0037585E">
      <w:pPr>
        <w:pStyle w:val="Caption"/>
      </w:pPr>
      <w:bookmarkStart w:id="20" w:name="_Toc505865865"/>
      <w:proofErr w:type="gramStart"/>
      <w:r>
        <w:t xml:space="preserve">Figure </w:t>
      </w:r>
      <w:proofErr w:type="gramEnd"/>
      <w:r w:rsidR="005A24A3">
        <w:fldChar w:fldCharType="begin"/>
      </w:r>
      <w:r w:rsidR="005A24A3">
        <w:instrText xml:space="preserve"> SEQ Figure \* ARABIC </w:instrText>
      </w:r>
      <w:r w:rsidR="005A24A3">
        <w:fldChar w:fldCharType="separate"/>
      </w:r>
      <w:r w:rsidR="004325D1">
        <w:rPr>
          <w:noProof/>
        </w:rPr>
        <w:t>12</w:t>
      </w:r>
      <w:r w:rsidR="005A24A3">
        <w:rPr>
          <w:noProof/>
        </w:rPr>
        <w:fldChar w:fldCharType="end"/>
      </w:r>
      <w:proofErr w:type="gramStart"/>
      <w:r>
        <w:t>: Fixed Low Pass Active Filter.</w:t>
      </w:r>
      <w:proofErr w:type="gramEnd"/>
      <w:r>
        <w:t xml:space="preserve"> Gain Change due to R3 Value change to 2.1k</w:t>
      </w:r>
      <w:bookmarkEnd w:id="20"/>
    </w:p>
    <w:p w:rsidR="00703DA4" w:rsidRDefault="006E1F1D" w:rsidP="00703DA4">
      <w:r>
        <w:t>Figure 12 shows the fixed circuit, and due to the changes the filter has been reduced to a fourth order filter.</w:t>
      </w:r>
    </w:p>
    <w:p w:rsidR="00C76F86" w:rsidRDefault="00C76F86" w:rsidP="00C76F86">
      <w:pPr>
        <w:keepNext/>
      </w:pPr>
      <w:r>
        <w:rPr>
          <w:noProof/>
          <w:lang w:eastAsia="en-GB"/>
        </w:rPr>
        <w:lastRenderedPageBreak/>
        <w:drawing>
          <wp:inline distT="0" distB="0" distL="0" distR="0" wp14:anchorId="522D9D29">
            <wp:extent cx="5730875" cy="2121535"/>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2121535"/>
                    </a:xfrm>
                    <a:prstGeom prst="rect">
                      <a:avLst/>
                    </a:prstGeom>
                    <a:noFill/>
                  </pic:spPr>
                </pic:pic>
              </a:graphicData>
            </a:graphic>
          </wp:inline>
        </w:drawing>
      </w:r>
    </w:p>
    <w:p w:rsidR="00891185" w:rsidRDefault="00C76F86" w:rsidP="00C76F86">
      <w:pPr>
        <w:pStyle w:val="Caption"/>
      </w:pPr>
      <w:bookmarkStart w:id="21" w:name="_Toc505865866"/>
      <w:r>
        <w:t xml:space="preserve">Figure </w:t>
      </w:r>
      <w:fldSimple w:instr=" SEQ Figure \* ARABIC ">
        <w:r w:rsidR="004325D1">
          <w:rPr>
            <w:noProof/>
          </w:rPr>
          <w:t>13</w:t>
        </w:r>
      </w:fldSimple>
      <w:r>
        <w:t>: Fixed Frequency Graph of the Low Pass Active Filter</w:t>
      </w:r>
      <w:bookmarkEnd w:id="21"/>
    </w:p>
    <w:p w:rsidR="00C76F86" w:rsidRDefault="00656836" w:rsidP="00C76F86">
      <w:r>
        <w:t>The low pass has been fixed so that the gain and attenuation are within tolerable levels.</w:t>
      </w:r>
      <w:r w:rsidR="00314ABA">
        <w:t xml:space="preserve"> Gain has become -43.2m, and the attenuation has become -30.9dB</w:t>
      </w:r>
      <w:r w:rsidR="00AC4597">
        <w:t>.</w:t>
      </w:r>
    </w:p>
    <w:p w:rsidR="00091B26" w:rsidRDefault="00091B26" w:rsidP="00091B26">
      <w:pPr>
        <w:pStyle w:val="Heading2"/>
      </w:pPr>
      <w:r>
        <w:t>Band Pass Filter</w:t>
      </w:r>
    </w:p>
    <w:p w:rsidR="00AC4597" w:rsidRDefault="00AC4597" w:rsidP="00C76F86">
      <w:r>
        <w:t xml:space="preserve">The final part was to combine the circuits to create a band pass filter. However there were some problems because when both filters were connected both of their respective gain and attenuation levels were altered, meaning that the </w:t>
      </w:r>
      <w:proofErr w:type="gramStart"/>
      <w:r>
        <w:t>process of altering gain</w:t>
      </w:r>
      <w:proofErr w:type="gramEnd"/>
      <w:r>
        <w:t xml:space="preserve"> levels needed to be repeated.</w:t>
      </w:r>
    </w:p>
    <w:p w:rsidR="007E1799" w:rsidRDefault="007E1799" w:rsidP="00C76F86">
      <w:r>
        <w:t>One primary change is shown in Figure 14.</w:t>
      </w:r>
    </w:p>
    <w:p w:rsidR="00B97405" w:rsidRDefault="00B97405" w:rsidP="00B97405">
      <w:pPr>
        <w:keepNext/>
      </w:pPr>
      <w:r>
        <w:rPr>
          <w:noProof/>
          <w:lang w:eastAsia="en-GB"/>
        </w:rPr>
        <w:drawing>
          <wp:inline distT="0" distB="0" distL="0" distR="0" wp14:anchorId="2F56945B">
            <wp:extent cx="4694555" cy="37249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94555" cy="3724910"/>
                    </a:xfrm>
                    <a:prstGeom prst="rect">
                      <a:avLst/>
                    </a:prstGeom>
                    <a:noFill/>
                  </pic:spPr>
                </pic:pic>
              </a:graphicData>
            </a:graphic>
          </wp:inline>
        </w:drawing>
      </w:r>
    </w:p>
    <w:p w:rsidR="007E1799" w:rsidRDefault="00B97405" w:rsidP="00B97405">
      <w:pPr>
        <w:pStyle w:val="Caption"/>
      </w:pPr>
      <w:bookmarkStart w:id="22" w:name="_Toc505865867"/>
      <w:r>
        <w:t xml:space="preserve">Figure </w:t>
      </w:r>
      <w:r w:rsidR="004940F2">
        <w:fldChar w:fldCharType="begin"/>
      </w:r>
      <w:r w:rsidR="004940F2">
        <w:instrText xml:space="preserve"> SEQ Figure \* ARABIC </w:instrText>
      </w:r>
      <w:r w:rsidR="004940F2">
        <w:fldChar w:fldCharType="separate"/>
      </w:r>
      <w:r w:rsidR="004325D1">
        <w:rPr>
          <w:noProof/>
        </w:rPr>
        <w:t>14</w:t>
      </w:r>
      <w:r w:rsidR="004940F2">
        <w:rPr>
          <w:noProof/>
        </w:rPr>
        <w:fldChar w:fldCharType="end"/>
      </w:r>
      <w:r>
        <w:t>: Alteration to Low Pass Filter: Turned Into First Order Filter to Reduce Attenuation</w:t>
      </w:r>
      <w:bookmarkEnd w:id="22"/>
    </w:p>
    <w:p w:rsidR="00091B26" w:rsidRDefault="00091B26" w:rsidP="00091B26">
      <w:r>
        <w:t xml:space="preserve">As seen above two of the components, a resistor and a </w:t>
      </w:r>
      <w:proofErr w:type="gramStart"/>
      <w:r>
        <w:t>capacitor,</w:t>
      </w:r>
      <w:proofErr w:type="gramEnd"/>
      <w:r>
        <w:t xml:space="preserve"> have been removed, which slightly lowers the rate of attenuation.</w:t>
      </w:r>
    </w:p>
    <w:p w:rsidR="00684DC5" w:rsidRDefault="00684DC5" w:rsidP="00684DC5">
      <w:pPr>
        <w:keepNext/>
      </w:pPr>
      <w:r>
        <w:rPr>
          <w:noProof/>
          <w:lang w:eastAsia="en-GB"/>
        </w:rPr>
        <w:lastRenderedPageBreak/>
        <w:drawing>
          <wp:inline distT="0" distB="0" distL="0" distR="0" wp14:anchorId="609E8831" wp14:editId="3CDBA0E9">
            <wp:extent cx="5731510" cy="2214837"/>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0" cy="2214837"/>
                    </a:xfrm>
                    <a:prstGeom prst="rect">
                      <a:avLst/>
                    </a:prstGeom>
                  </pic:spPr>
                </pic:pic>
              </a:graphicData>
            </a:graphic>
          </wp:inline>
        </w:drawing>
      </w:r>
    </w:p>
    <w:p w:rsidR="00684DC5" w:rsidRDefault="00684DC5" w:rsidP="00684DC5">
      <w:pPr>
        <w:pStyle w:val="Caption"/>
      </w:pPr>
      <w:r>
        <w:t xml:space="preserve">Figure </w:t>
      </w:r>
      <w:fldSimple w:instr=" SEQ Figure \* ARABIC ">
        <w:r w:rsidR="004325D1">
          <w:rPr>
            <w:noProof/>
          </w:rPr>
          <w:t>15</w:t>
        </w:r>
      </w:fldSimple>
      <w:r>
        <w:t>: Frequency Graph of the Fixed Pass Band Filter</w:t>
      </w:r>
    </w:p>
    <w:p w:rsidR="00F01071" w:rsidRDefault="00684DC5" w:rsidP="00C76F86">
      <w:r>
        <w:t xml:space="preserve">There are now two attenuation rates to monitor: the first is the </w:t>
      </w:r>
      <w:proofErr w:type="gramStart"/>
      <w:r>
        <w:t>11kHz</w:t>
      </w:r>
      <w:proofErr w:type="gramEnd"/>
      <w:r>
        <w:t xml:space="preserve"> mark, where the attenuation is -30.7dB, and the 165kHz mark, where the attenuation is -21.3dB.</w:t>
      </w:r>
    </w:p>
    <w:p w:rsidR="008D6349" w:rsidRDefault="008D6349" w:rsidP="00C76F86">
      <w:r>
        <w:t>To further show the band pass’s success is an analogue signal result of the band pass</w:t>
      </w:r>
      <w:r w:rsidR="004325D1">
        <w:t>, shown in Figure 16</w:t>
      </w:r>
      <w:r>
        <w:t>.</w:t>
      </w:r>
    </w:p>
    <w:p w:rsidR="004325D1" w:rsidRDefault="004325D1" w:rsidP="004325D1">
      <w:pPr>
        <w:keepNext/>
      </w:pPr>
      <w:r>
        <w:rPr>
          <w:noProof/>
          <w:lang w:eastAsia="en-GB"/>
        </w:rPr>
        <w:lastRenderedPageBreak/>
        <w:drawing>
          <wp:inline distT="0" distB="0" distL="0" distR="0" wp14:anchorId="2432B3B2" wp14:editId="4824692A">
            <wp:extent cx="5730875" cy="484060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4840605"/>
                    </a:xfrm>
                    <a:prstGeom prst="rect">
                      <a:avLst/>
                    </a:prstGeom>
                    <a:noFill/>
                  </pic:spPr>
                </pic:pic>
              </a:graphicData>
            </a:graphic>
          </wp:inline>
        </w:drawing>
      </w:r>
    </w:p>
    <w:p w:rsidR="004325D1" w:rsidRDefault="004325D1" w:rsidP="004325D1">
      <w:pPr>
        <w:pStyle w:val="Caption"/>
      </w:pPr>
      <w:r>
        <w:t xml:space="preserve">Figure </w:t>
      </w:r>
      <w:fldSimple w:instr=" SEQ Figure \* ARABIC ">
        <w:r>
          <w:rPr>
            <w:noProof/>
          </w:rPr>
          <w:t>16</w:t>
        </w:r>
      </w:fldSimple>
      <w:r>
        <w:t>: Analogue Result Graph of the Band Pass Filter. Red is the Initial Noise Filled Signal While Green is the Filtered Signal</w:t>
      </w:r>
    </w:p>
    <w:p w:rsidR="004325D1" w:rsidRPr="004325D1" w:rsidRDefault="004325D1" w:rsidP="004325D1">
      <w:r>
        <w:t>As seen above the filter is indeed effective. Compare the noise filled frequency to the filtered frequency. While the filtered frequency is not entirely perfect if one looks closely enough, it is still far better than the initial signal.</w:t>
      </w:r>
      <w:bookmarkStart w:id="23" w:name="_GoBack"/>
      <w:bookmarkEnd w:id="23"/>
    </w:p>
    <w:p w:rsidR="00B264B3" w:rsidRDefault="00B264B3" w:rsidP="00B264B3">
      <w:pPr>
        <w:pStyle w:val="Heading1"/>
      </w:pPr>
      <w:bookmarkStart w:id="24" w:name="_Toc505864944"/>
      <w:r>
        <w:t>Analysis</w:t>
      </w:r>
      <w:bookmarkEnd w:id="24"/>
    </w:p>
    <w:p w:rsidR="00C77118" w:rsidRDefault="00C77118" w:rsidP="00C77118">
      <w:r>
        <w:t xml:space="preserve">As seen by the results the </w:t>
      </w:r>
      <w:proofErr w:type="spellStart"/>
      <w:r>
        <w:t>Sallen</w:t>
      </w:r>
      <w:proofErr w:type="spellEnd"/>
      <w:r>
        <w:t xml:space="preserve"> and Key method of attenuating noise is an efficient method once the methods were understood. It was merely a matter of adding more filter orders and altering the gain to achieve the optimal result.</w:t>
      </w:r>
      <w:r w:rsidR="00FC6FA1">
        <w:t xml:space="preserve"> It is clear why the </w:t>
      </w:r>
      <w:proofErr w:type="spellStart"/>
      <w:r w:rsidR="00FC6FA1">
        <w:t>Sallen</w:t>
      </w:r>
      <w:proofErr w:type="spellEnd"/>
      <w:r w:rsidR="00FC6FA1">
        <w:t xml:space="preserve"> and Key method is widely popular, as it is extremely simple to attain the desired results by altering the characteristics of the filter.</w:t>
      </w:r>
    </w:p>
    <w:p w:rsidR="00A15E1C" w:rsidRPr="00C77118" w:rsidRDefault="00A15E1C" w:rsidP="00C77118">
      <w:r>
        <w:t>While there was no perfect result attained</w:t>
      </w:r>
      <w:r w:rsidR="00C3526A">
        <w:t>, all that matters is that the results are within the error margin, and that the filter removes the unwanted frequencies.</w:t>
      </w:r>
    </w:p>
    <w:p w:rsidR="00930C13" w:rsidRDefault="00930C13" w:rsidP="00930C13">
      <w:pPr>
        <w:pStyle w:val="Heading1"/>
      </w:pPr>
      <w:bookmarkStart w:id="25" w:name="_Toc505864945"/>
      <w:r>
        <w:t>Conclusion</w:t>
      </w:r>
      <w:bookmarkEnd w:id="25"/>
    </w:p>
    <w:p w:rsidR="00DF1AD8" w:rsidRDefault="00651352" w:rsidP="00930C13">
      <w:r>
        <w:t xml:space="preserve">To conclude the assignment, the </w:t>
      </w:r>
      <w:proofErr w:type="spellStart"/>
      <w:r>
        <w:t>Sallen</w:t>
      </w:r>
      <w:proofErr w:type="spellEnd"/>
      <w:r>
        <w:t xml:space="preserve"> and Key method is definitely one of the more efficient ways of manipulating frequencies.</w:t>
      </w:r>
      <w:r w:rsidR="00332C64">
        <w:t xml:space="preserve"> It has a simple method </w:t>
      </w:r>
      <w:r w:rsidR="00047281">
        <w:t xml:space="preserve">and can be tuned very efficiently to suit the </w:t>
      </w:r>
      <w:r w:rsidR="00047281">
        <w:lastRenderedPageBreak/>
        <w:t>purposes of whatever objective that needs to be completed.</w:t>
      </w:r>
      <w:r w:rsidR="001C6AA4">
        <w:t xml:space="preserve"> The level of success at altering signals in this assignment has shown this. </w:t>
      </w:r>
      <w:r w:rsidR="00B744AF">
        <w:t xml:space="preserve">The objectives and error rates are satisfied and the </w:t>
      </w:r>
      <w:proofErr w:type="gramStart"/>
      <w:r w:rsidR="00B744AF">
        <w:t>band pass</w:t>
      </w:r>
      <w:proofErr w:type="gramEnd"/>
      <w:r w:rsidR="00B744AF">
        <w:t xml:space="preserve"> filter functions.</w:t>
      </w:r>
    </w:p>
    <w:bookmarkStart w:id="26" w:name="_Toc505864946" w:displacedByCustomXml="next"/>
    <w:sdt>
      <w:sdtPr>
        <w:id w:val="111145805"/>
        <w:bibliography/>
      </w:sdtPr>
      <w:sdtEndPr>
        <w:rPr>
          <w:rFonts w:asciiTheme="minorHAnsi" w:eastAsiaTheme="minorHAnsi" w:hAnsiTheme="minorHAnsi" w:cstheme="minorBidi"/>
          <w:b w:val="0"/>
          <w:bCs w:val="0"/>
          <w:color w:val="auto"/>
          <w:sz w:val="22"/>
          <w:szCs w:val="22"/>
        </w:rPr>
      </w:sdtEndPr>
      <w:sdtContent>
        <w:p w:rsidR="00DF1AD8" w:rsidRDefault="00DF1AD8" w:rsidP="00DF1AD8">
          <w:pPr>
            <w:pStyle w:val="Heading1"/>
          </w:pPr>
          <w:r>
            <w:t>Bibliography</w:t>
          </w:r>
          <w:bookmarkEnd w:id="26"/>
        </w:p>
        <w:p w:rsidR="00E6661B" w:rsidRPr="00E6661B" w:rsidRDefault="00DF1AD8" w:rsidP="00E6661B">
          <w:pPr>
            <w:widowControl w:val="0"/>
            <w:autoSpaceDE w:val="0"/>
            <w:autoSpaceDN w:val="0"/>
            <w:adjustRightInd w:val="0"/>
            <w:spacing w:before="480" w:after="0" w:line="240" w:lineRule="auto"/>
            <w:ind w:left="640" w:hanging="640"/>
            <w:rPr>
              <w:rFonts w:ascii="Cambria" w:hAnsi="Cambria" w:cs="Times New Roman"/>
              <w:noProof/>
              <w:sz w:val="28"/>
              <w:szCs w:val="24"/>
            </w:rPr>
          </w:pPr>
          <w:r>
            <w:fldChar w:fldCharType="begin" w:fldLock="1"/>
          </w:r>
          <w:r>
            <w:instrText xml:space="preserve">ADDIN Mendeley Bibliography CSL_BIBLIOGRAPHY </w:instrText>
          </w:r>
          <w:r>
            <w:fldChar w:fldCharType="separate"/>
          </w:r>
          <w:r w:rsidR="00E6661B" w:rsidRPr="00E6661B">
            <w:rPr>
              <w:rFonts w:ascii="Cambria" w:hAnsi="Cambria" w:cs="Times New Roman"/>
              <w:noProof/>
              <w:sz w:val="28"/>
              <w:szCs w:val="24"/>
            </w:rPr>
            <w:t>[1]</w:t>
          </w:r>
          <w:r w:rsidR="00E6661B" w:rsidRPr="00E6661B">
            <w:rPr>
              <w:rFonts w:ascii="Cambria" w:hAnsi="Cambria" w:cs="Times New Roman"/>
              <w:noProof/>
              <w:sz w:val="28"/>
              <w:szCs w:val="24"/>
            </w:rPr>
            <w:tab/>
            <w:t xml:space="preserve">K. Lacanette, “A Basic Introduction to Filters-Active, Passive, and Switched-Capacitor,” </w:t>
          </w:r>
          <w:r w:rsidR="00E6661B" w:rsidRPr="00E6661B">
            <w:rPr>
              <w:rFonts w:ascii="Cambria" w:hAnsi="Cambria" w:cs="Times New Roman"/>
              <w:i/>
              <w:iCs/>
              <w:noProof/>
              <w:sz w:val="28"/>
              <w:szCs w:val="24"/>
            </w:rPr>
            <w:t>Natl. Semicond. Corp. Appl. Note, …</w:t>
          </w:r>
          <w:r w:rsidR="00E6661B" w:rsidRPr="00E6661B">
            <w:rPr>
              <w:rFonts w:ascii="Cambria" w:hAnsi="Cambria" w:cs="Times New Roman"/>
              <w:noProof/>
              <w:sz w:val="28"/>
              <w:szCs w:val="24"/>
            </w:rPr>
            <w:t>, pp. 1–18, 2010.</w:t>
          </w:r>
        </w:p>
        <w:p w:rsidR="00E6661B" w:rsidRPr="00E6661B" w:rsidRDefault="00E6661B" w:rsidP="00E6661B">
          <w:pPr>
            <w:widowControl w:val="0"/>
            <w:autoSpaceDE w:val="0"/>
            <w:autoSpaceDN w:val="0"/>
            <w:adjustRightInd w:val="0"/>
            <w:spacing w:before="480" w:after="0" w:line="240" w:lineRule="auto"/>
            <w:ind w:left="640" w:hanging="640"/>
            <w:rPr>
              <w:rFonts w:ascii="Cambria" w:hAnsi="Cambria" w:cs="Times New Roman"/>
              <w:noProof/>
              <w:sz w:val="28"/>
              <w:szCs w:val="24"/>
            </w:rPr>
          </w:pPr>
          <w:r w:rsidRPr="00E6661B">
            <w:rPr>
              <w:rFonts w:ascii="Cambria" w:hAnsi="Cambria" w:cs="Times New Roman"/>
              <w:noProof/>
              <w:sz w:val="28"/>
              <w:szCs w:val="24"/>
            </w:rPr>
            <w:t>[2]</w:t>
          </w:r>
          <w:r w:rsidRPr="00E6661B">
            <w:rPr>
              <w:rFonts w:ascii="Cambria" w:hAnsi="Cambria" w:cs="Times New Roman"/>
              <w:noProof/>
              <w:sz w:val="28"/>
              <w:szCs w:val="24"/>
            </w:rPr>
            <w:tab/>
            <w:t>Electronic Tutorials, “High Pass Filter - Passive RC Filter Tutorial.” Electronics Tutorials, 2016.</w:t>
          </w:r>
        </w:p>
        <w:p w:rsidR="00E6661B" w:rsidRPr="00E6661B" w:rsidRDefault="00E6661B" w:rsidP="00E6661B">
          <w:pPr>
            <w:widowControl w:val="0"/>
            <w:autoSpaceDE w:val="0"/>
            <w:autoSpaceDN w:val="0"/>
            <w:adjustRightInd w:val="0"/>
            <w:spacing w:before="480" w:after="0" w:line="240" w:lineRule="auto"/>
            <w:ind w:left="640" w:hanging="640"/>
            <w:rPr>
              <w:rFonts w:ascii="Cambria" w:hAnsi="Cambria" w:cs="Times New Roman"/>
              <w:noProof/>
              <w:sz w:val="28"/>
              <w:szCs w:val="24"/>
            </w:rPr>
          </w:pPr>
          <w:r w:rsidRPr="00E6661B">
            <w:rPr>
              <w:rFonts w:ascii="Cambria" w:hAnsi="Cambria" w:cs="Times New Roman"/>
              <w:noProof/>
              <w:sz w:val="28"/>
              <w:szCs w:val="24"/>
            </w:rPr>
            <w:t>[3]</w:t>
          </w:r>
          <w:r w:rsidRPr="00E6661B">
            <w:rPr>
              <w:rFonts w:ascii="Cambria" w:hAnsi="Cambria" w:cs="Times New Roman"/>
              <w:noProof/>
              <w:sz w:val="28"/>
              <w:szCs w:val="24"/>
            </w:rPr>
            <w:tab/>
            <w:t>J. T. Rubin, “Passive Filter vs. Active Filter,” 2013.</w:t>
          </w:r>
        </w:p>
        <w:p w:rsidR="00FF34CF" w:rsidRPr="00FC6FA1" w:rsidRDefault="00E6661B" w:rsidP="00FC6FA1">
          <w:pPr>
            <w:widowControl w:val="0"/>
            <w:autoSpaceDE w:val="0"/>
            <w:autoSpaceDN w:val="0"/>
            <w:adjustRightInd w:val="0"/>
            <w:spacing w:before="480" w:after="0" w:line="240" w:lineRule="auto"/>
            <w:ind w:left="640" w:hanging="640"/>
            <w:rPr>
              <w:rFonts w:ascii="Cambria" w:hAnsi="Cambria"/>
              <w:noProof/>
              <w:sz w:val="28"/>
            </w:rPr>
          </w:pPr>
          <w:r w:rsidRPr="00E6661B">
            <w:rPr>
              <w:rFonts w:ascii="Cambria" w:hAnsi="Cambria" w:cs="Times New Roman"/>
              <w:noProof/>
              <w:sz w:val="28"/>
              <w:szCs w:val="24"/>
            </w:rPr>
            <w:t>[4]</w:t>
          </w:r>
          <w:r w:rsidRPr="00E6661B">
            <w:rPr>
              <w:rFonts w:ascii="Cambria" w:hAnsi="Cambria" w:cs="Times New Roman"/>
              <w:noProof/>
              <w:sz w:val="28"/>
              <w:szCs w:val="24"/>
            </w:rPr>
            <w:tab/>
            <w:t>H. Zumbahlen, “Mini Tutorial Sallen-Key Filters MT-222,” pp. 5–7.</w:t>
          </w:r>
          <w:r w:rsidR="00DF1AD8">
            <w:fldChar w:fldCharType="end"/>
          </w:r>
        </w:p>
      </w:sdtContent>
    </w:sdt>
    <w:p w:rsidR="00FF34CF" w:rsidRPr="00FF34CF" w:rsidRDefault="00FF34CF" w:rsidP="00FF34CF"/>
    <w:sectPr w:rsidR="00FF34CF" w:rsidRPr="00FF34CF" w:rsidSect="00754E19">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4C1" w:rsidRDefault="009064C1" w:rsidP="009064C1">
      <w:pPr>
        <w:spacing w:after="0" w:line="240" w:lineRule="auto"/>
      </w:pPr>
      <w:r>
        <w:separator/>
      </w:r>
    </w:p>
  </w:endnote>
  <w:endnote w:type="continuationSeparator" w:id="0">
    <w:p w:rsidR="009064C1" w:rsidRDefault="009064C1" w:rsidP="00906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5717782"/>
      <w:docPartObj>
        <w:docPartGallery w:val="Page Numbers (Bottom of Page)"/>
        <w:docPartUnique/>
      </w:docPartObj>
    </w:sdtPr>
    <w:sdtEndPr>
      <w:rPr>
        <w:noProof/>
      </w:rPr>
    </w:sdtEndPr>
    <w:sdtContent>
      <w:p w:rsidR="009064C1" w:rsidRDefault="009064C1">
        <w:pPr>
          <w:pStyle w:val="Footer"/>
        </w:pPr>
        <w:r>
          <w:fldChar w:fldCharType="begin"/>
        </w:r>
        <w:r>
          <w:instrText xml:space="preserve"> PAGE   \* MERGEFORMAT </w:instrText>
        </w:r>
        <w:r>
          <w:fldChar w:fldCharType="separate"/>
        </w:r>
        <w:r w:rsidR="004940F2">
          <w:rPr>
            <w:noProof/>
          </w:rPr>
          <w:t>15</w:t>
        </w:r>
        <w:r>
          <w:rPr>
            <w:noProof/>
          </w:rPr>
          <w:fldChar w:fldCharType="end"/>
        </w:r>
      </w:p>
    </w:sdtContent>
  </w:sdt>
  <w:p w:rsidR="009064C1" w:rsidRDefault="009064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4C1" w:rsidRDefault="009064C1" w:rsidP="009064C1">
      <w:pPr>
        <w:spacing w:after="0" w:line="240" w:lineRule="auto"/>
      </w:pPr>
      <w:r>
        <w:separator/>
      </w:r>
    </w:p>
  </w:footnote>
  <w:footnote w:type="continuationSeparator" w:id="0">
    <w:p w:rsidR="009064C1" w:rsidRDefault="009064C1" w:rsidP="009064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4C1" w:rsidRDefault="009064C1">
    <w:pPr>
      <w:pStyle w:val="Header"/>
    </w:pPr>
    <w:r>
      <w:t>Robert Lucas P151516</w:t>
    </w:r>
  </w:p>
  <w:p w:rsidR="009064C1" w:rsidRDefault="009064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AB5026"/>
    <w:multiLevelType w:val="hybridMultilevel"/>
    <w:tmpl w:val="FFA615B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19"/>
    <w:rsid w:val="00000D27"/>
    <w:rsid w:val="00022DAF"/>
    <w:rsid w:val="00047281"/>
    <w:rsid w:val="00070149"/>
    <w:rsid w:val="00091B26"/>
    <w:rsid w:val="000A4A96"/>
    <w:rsid w:val="000A51A5"/>
    <w:rsid w:val="000B6AA5"/>
    <w:rsid w:val="000E7686"/>
    <w:rsid w:val="000F5916"/>
    <w:rsid w:val="000F76A0"/>
    <w:rsid w:val="001044B2"/>
    <w:rsid w:val="001249DB"/>
    <w:rsid w:val="001428E4"/>
    <w:rsid w:val="0014798F"/>
    <w:rsid w:val="001628A8"/>
    <w:rsid w:val="00171AB0"/>
    <w:rsid w:val="001778EA"/>
    <w:rsid w:val="001B6972"/>
    <w:rsid w:val="001C6AA4"/>
    <w:rsid w:val="001F68CA"/>
    <w:rsid w:val="00207364"/>
    <w:rsid w:val="00216D71"/>
    <w:rsid w:val="0022692D"/>
    <w:rsid w:val="00227BE3"/>
    <w:rsid w:val="00253868"/>
    <w:rsid w:val="002A48F0"/>
    <w:rsid w:val="002D101F"/>
    <w:rsid w:val="002F53AA"/>
    <w:rsid w:val="00314ABA"/>
    <w:rsid w:val="00332C64"/>
    <w:rsid w:val="0033625B"/>
    <w:rsid w:val="003472DB"/>
    <w:rsid w:val="00352F58"/>
    <w:rsid w:val="00353B85"/>
    <w:rsid w:val="0037585E"/>
    <w:rsid w:val="00390E29"/>
    <w:rsid w:val="003A6F97"/>
    <w:rsid w:val="003E3FE2"/>
    <w:rsid w:val="003F7406"/>
    <w:rsid w:val="00403343"/>
    <w:rsid w:val="00412BB9"/>
    <w:rsid w:val="00413602"/>
    <w:rsid w:val="00423981"/>
    <w:rsid w:val="004325D1"/>
    <w:rsid w:val="00437F0F"/>
    <w:rsid w:val="0044151C"/>
    <w:rsid w:val="0044784A"/>
    <w:rsid w:val="00447F8F"/>
    <w:rsid w:val="00464562"/>
    <w:rsid w:val="004722B7"/>
    <w:rsid w:val="004940F2"/>
    <w:rsid w:val="004C28C8"/>
    <w:rsid w:val="004D523B"/>
    <w:rsid w:val="005065B5"/>
    <w:rsid w:val="005114C2"/>
    <w:rsid w:val="00523DE7"/>
    <w:rsid w:val="005A24A3"/>
    <w:rsid w:val="005B6B83"/>
    <w:rsid w:val="00651352"/>
    <w:rsid w:val="00656836"/>
    <w:rsid w:val="00673CA8"/>
    <w:rsid w:val="00684DC5"/>
    <w:rsid w:val="00690E65"/>
    <w:rsid w:val="006A0E63"/>
    <w:rsid w:val="006A7DB5"/>
    <w:rsid w:val="006C38B9"/>
    <w:rsid w:val="006D186C"/>
    <w:rsid w:val="006D731C"/>
    <w:rsid w:val="006E1F1D"/>
    <w:rsid w:val="00703DA4"/>
    <w:rsid w:val="00707423"/>
    <w:rsid w:val="00726839"/>
    <w:rsid w:val="00754E19"/>
    <w:rsid w:val="00761BD4"/>
    <w:rsid w:val="00762DAF"/>
    <w:rsid w:val="00773393"/>
    <w:rsid w:val="007812F3"/>
    <w:rsid w:val="00793A0B"/>
    <w:rsid w:val="007948F8"/>
    <w:rsid w:val="007B0F39"/>
    <w:rsid w:val="007E1799"/>
    <w:rsid w:val="007E77F8"/>
    <w:rsid w:val="007F216C"/>
    <w:rsid w:val="0081442C"/>
    <w:rsid w:val="00821AF2"/>
    <w:rsid w:val="0086350A"/>
    <w:rsid w:val="00872CFA"/>
    <w:rsid w:val="00887C16"/>
    <w:rsid w:val="00891185"/>
    <w:rsid w:val="008918B2"/>
    <w:rsid w:val="008A1B33"/>
    <w:rsid w:val="008D6349"/>
    <w:rsid w:val="008E6386"/>
    <w:rsid w:val="00900DE4"/>
    <w:rsid w:val="009064C1"/>
    <w:rsid w:val="00911670"/>
    <w:rsid w:val="00930C13"/>
    <w:rsid w:val="009562C9"/>
    <w:rsid w:val="00972960"/>
    <w:rsid w:val="00976300"/>
    <w:rsid w:val="009C67B1"/>
    <w:rsid w:val="009C71EB"/>
    <w:rsid w:val="009E3726"/>
    <w:rsid w:val="009E5CAE"/>
    <w:rsid w:val="009F7A7A"/>
    <w:rsid w:val="00A15E1C"/>
    <w:rsid w:val="00A257FB"/>
    <w:rsid w:val="00A25CAC"/>
    <w:rsid w:val="00A26125"/>
    <w:rsid w:val="00A323C8"/>
    <w:rsid w:val="00A726D5"/>
    <w:rsid w:val="00AA651B"/>
    <w:rsid w:val="00AC4597"/>
    <w:rsid w:val="00AD3F07"/>
    <w:rsid w:val="00AD78BA"/>
    <w:rsid w:val="00AE566B"/>
    <w:rsid w:val="00AE725E"/>
    <w:rsid w:val="00B264B3"/>
    <w:rsid w:val="00B54863"/>
    <w:rsid w:val="00B63E20"/>
    <w:rsid w:val="00B720F0"/>
    <w:rsid w:val="00B744AF"/>
    <w:rsid w:val="00B80D21"/>
    <w:rsid w:val="00B963EC"/>
    <w:rsid w:val="00B97405"/>
    <w:rsid w:val="00BE7502"/>
    <w:rsid w:val="00BF7082"/>
    <w:rsid w:val="00C3526A"/>
    <w:rsid w:val="00C40148"/>
    <w:rsid w:val="00C54A11"/>
    <w:rsid w:val="00C76F86"/>
    <w:rsid w:val="00C77118"/>
    <w:rsid w:val="00C95DA5"/>
    <w:rsid w:val="00D821D7"/>
    <w:rsid w:val="00DA77AF"/>
    <w:rsid w:val="00DC48BC"/>
    <w:rsid w:val="00DC7E87"/>
    <w:rsid w:val="00DD1F6D"/>
    <w:rsid w:val="00DF0382"/>
    <w:rsid w:val="00DF1AD8"/>
    <w:rsid w:val="00DF6A2B"/>
    <w:rsid w:val="00E00105"/>
    <w:rsid w:val="00E0077F"/>
    <w:rsid w:val="00E17EB2"/>
    <w:rsid w:val="00E338A0"/>
    <w:rsid w:val="00E52DCE"/>
    <w:rsid w:val="00E64513"/>
    <w:rsid w:val="00E64CF9"/>
    <w:rsid w:val="00E6661B"/>
    <w:rsid w:val="00E770CE"/>
    <w:rsid w:val="00E823F5"/>
    <w:rsid w:val="00E97F18"/>
    <w:rsid w:val="00EC4040"/>
    <w:rsid w:val="00EC5C82"/>
    <w:rsid w:val="00EC7A32"/>
    <w:rsid w:val="00EE41E7"/>
    <w:rsid w:val="00F01071"/>
    <w:rsid w:val="00F16F52"/>
    <w:rsid w:val="00F2323E"/>
    <w:rsid w:val="00F34D11"/>
    <w:rsid w:val="00F359C0"/>
    <w:rsid w:val="00F74BB5"/>
    <w:rsid w:val="00FA3948"/>
    <w:rsid w:val="00FC6FA1"/>
    <w:rsid w:val="00FD0E62"/>
    <w:rsid w:val="00FE463A"/>
    <w:rsid w:val="00FF240E"/>
    <w:rsid w:val="00FF34CF"/>
    <w:rsid w:val="00FF7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62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62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4E1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54E19"/>
    <w:rPr>
      <w:rFonts w:eastAsiaTheme="minorEastAsia"/>
      <w:lang w:val="en-US" w:eastAsia="ja-JP"/>
    </w:rPr>
  </w:style>
  <w:style w:type="paragraph" w:styleId="BalloonText">
    <w:name w:val="Balloon Text"/>
    <w:basedOn w:val="Normal"/>
    <w:link w:val="BalloonTextChar"/>
    <w:uiPriority w:val="99"/>
    <w:semiHidden/>
    <w:unhideWhenUsed/>
    <w:rsid w:val="00754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E19"/>
    <w:rPr>
      <w:rFonts w:ascii="Tahoma" w:hAnsi="Tahoma" w:cs="Tahoma"/>
      <w:sz w:val="16"/>
      <w:szCs w:val="16"/>
    </w:rPr>
  </w:style>
  <w:style w:type="character" w:customStyle="1" w:styleId="Heading1Char">
    <w:name w:val="Heading 1 Char"/>
    <w:basedOn w:val="DefaultParagraphFont"/>
    <w:link w:val="Heading1"/>
    <w:uiPriority w:val="9"/>
    <w:rsid w:val="009562C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562C9"/>
    <w:pPr>
      <w:outlineLvl w:val="9"/>
    </w:pPr>
    <w:rPr>
      <w:lang w:val="en-US" w:eastAsia="ja-JP"/>
    </w:rPr>
  </w:style>
  <w:style w:type="character" w:customStyle="1" w:styleId="Heading2Char">
    <w:name w:val="Heading 2 Char"/>
    <w:basedOn w:val="DefaultParagraphFont"/>
    <w:link w:val="Heading2"/>
    <w:uiPriority w:val="9"/>
    <w:rsid w:val="009562C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52F58"/>
    <w:pPr>
      <w:spacing w:after="100"/>
    </w:pPr>
  </w:style>
  <w:style w:type="paragraph" w:styleId="TOC2">
    <w:name w:val="toc 2"/>
    <w:basedOn w:val="Normal"/>
    <w:next w:val="Normal"/>
    <w:autoRedefine/>
    <w:uiPriority w:val="39"/>
    <w:unhideWhenUsed/>
    <w:rsid w:val="00352F58"/>
    <w:pPr>
      <w:spacing w:after="100"/>
      <w:ind w:left="220"/>
    </w:pPr>
  </w:style>
  <w:style w:type="character" w:styleId="Hyperlink">
    <w:name w:val="Hyperlink"/>
    <w:basedOn w:val="DefaultParagraphFont"/>
    <w:uiPriority w:val="99"/>
    <w:unhideWhenUsed/>
    <w:rsid w:val="00352F58"/>
    <w:rPr>
      <w:color w:val="0000FF" w:themeColor="hyperlink"/>
      <w:u w:val="single"/>
    </w:rPr>
  </w:style>
  <w:style w:type="paragraph" w:styleId="ListParagraph">
    <w:name w:val="List Paragraph"/>
    <w:basedOn w:val="Normal"/>
    <w:uiPriority w:val="34"/>
    <w:qFormat/>
    <w:rsid w:val="00DA77AF"/>
    <w:pPr>
      <w:ind w:left="720"/>
      <w:contextualSpacing/>
    </w:pPr>
  </w:style>
  <w:style w:type="character" w:styleId="PlaceholderText">
    <w:name w:val="Placeholder Text"/>
    <w:basedOn w:val="DefaultParagraphFont"/>
    <w:uiPriority w:val="99"/>
    <w:semiHidden/>
    <w:rsid w:val="001428E4"/>
    <w:rPr>
      <w:color w:val="808080"/>
    </w:rPr>
  </w:style>
  <w:style w:type="paragraph" w:styleId="Caption">
    <w:name w:val="caption"/>
    <w:basedOn w:val="Normal"/>
    <w:next w:val="Normal"/>
    <w:uiPriority w:val="35"/>
    <w:unhideWhenUsed/>
    <w:qFormat/>
    <w:rsid w:val="00F74BB5"/>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9F7A7A"/>
    <w:pPr>
      <w:spacing w:after="0"/>
    </w:pPr>
  </w:style>
  <w:style w:type="paragraph" w:styleId="Header">
    <w:name w:val="header"/>
    <w:basedOn w:val="Normal"/>
    <w:link w:val="HeaderChar"/>
    <w:uiPriority w:val="99"/>
    <w:unhideWhenUsed/>
    <w:rsid w:val="009064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4C1"/>
  </w:style>
  <w:style w:type="paragraph" w:styleId="Footer">
    <w:name w:val="footer"/>
    <w:basedOn w:val="Normal"/>
    <w:link w:val="FooterChar"/>
    <w:uiPriority w:val="99"/>
    <w:unhideWhenUsed/>
    <w:rsid w:val="009064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4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562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62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4E1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54E19"/>
    <w:rPr>
      <w:rFonts w:eastAsiaTheme="minorEastAsia"/>
      <w:lang w:val="en-US" w:eastAsia="ja-JP"/>
    </w:rPr>
  </w:style>
  <w:style w:type="paragraph" w:styleId="BalloonText">
    <w:name w:val="Balloon Text"/>
    <w:basedOn w:val="Normal"/>
    <w:link w:val="BalloonTextChar"/>
    <w:uiPriority w:val="99"/>
    <w:semiHidden/>
    <w:unhideWhenUsed/>
    <w:rsid w:val="00754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4E19"/>
    <w:rPr>
      <w:rFonts w:ascii="Tahoma" w:hAnsi="Tahoma" w:cs="Tahoma"/>
      <w:sz w:val="16"/>
      <w:szCs w:val="16"/>
    </w:rPr>
  </w:style>
  <w:style w:type="character" w:customStyle="1" w:styleId="Heading1Char">
    <w:name w:val="Heading 1 Char"/>
    <w:basedOn w:val="DefaultParagraphFont"/>
    <w:link w:val="Heading1"/>
    <w:uiPriority w:val="9"/>
    <w:rsid w:val="009562C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562C9"/>
    <w:pPr>
      <w:outlineLvl w:val="9"/>
    </w:pPr>
    <w:rPr>
      <w:lang w:val="en-US" w:eastAsia="ja-JP"/>
    </w:rPr>
  </w:style>
  <w:style w:type="character" w:customStyle="1" w:styleId="Heading2Char">
    <w:name w:val="Heading 2 Char"/>
    <w:basedOn w:val="DefaultParagraphFont"/>
    <w:link w:val="Heading2"/>
    <w:uiPriority w:val="9"/>
    <w:rsid w:val="009562C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52F58"/>
    <w:pPr>
      <w:spacing w:after="100"/>
    </w:pPr>
  </w:style>
  <w:style w:type="paragraph" w:styleId="TOC2">
    <w:name w:val="toc 2"/>
    <w:basedOn w:val="Normal"/>
    <w:next w:val="Normal"/>
    <w:autoRedefine/>
    <w:uiPriority w:val="39"/>
    <w:unhideWhenUsed/>
    <w:rsid w:val="00352F58"/>
    <w:pPr>
      <w:spacing w:after="100"/>
      <w:ind w:left="220"/>
    </w:pPr>
  </w:style>
  <w:style w:type="character" w:styleId="Hyperlink">
    <w:name w:val="Hyperlink"/>
    <w:basedOn w:val="DefaultParagraphFont"/>
    <w:uiPriority w:val="99"/>
    <w:unhideWhenUsed/>
    <w:rsid w:val="00352F58"/>
    <w:rPr>
      <w:color w:val="0000FF" w:themeColor="hyperlink"/>
      <w:u w:val="single"/>
    </w:rPr>
  </w:style>
  <w:style w:type="paragraph" w:styleId="ListParagraph">
    <w:name w:val="List Paragraph"/>
    <w:basedOn w:val="Normal"/>
    <w:uiPriority w:val="34"/>
    <w:qFormat/>
    <w:rsid w:val="00DA77AF"/>
    <w:pPr>
      <w:ind w:left="720"/>
      <w:contextualSpacing/>
    </w:pPr>
  </w:style>
  <w:style w:type="character" w:styleId="PlaceholderText">
    <w:name w:val="Placeholder Text"/>
    <w:basedOn w:val="DefaultParagraphFont"/>
    <w:uiPriority w:val="99"/>
    <w:semiHidden/>
    <w:rsid w:val="001428E4"/>
    <w:rPr>
      <w:color w:val="808080"/>
    </w:rPr>
  </w:style>
  <w:style w:type="paragraph" w:styleId="Caption">
    <w:name w:val="caption"/>
    <w:basedOn w:val="Normal"/>
    <w:next w:val="Normal"/>
    <w:uiPriority w:val="35"/>
    <w:unhideWhenUsed/>
    <w:qFormat/>
    <w:rsid w:val="00F74BB5"/>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9F7A7A"/>
    <w:pPr>
      <w:spacing w:after="0"/>
    </w:pPr>
  </w:style>
  <w:style w:type="paragraph" w:styleId="Header">
    <w:name w:val="header"/>
    <w:basedOn w:val="Normal"/>
    <w:link w:val="HeaderChar"/>
    <w:uiPriority w:val="99"/>
    <w:unhideWhenUsed/>
    <w:rsid w:val="009064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4C1"/>
  </w:style>
  <w:style w:type="paragraph" w:styleId="Footer">
    <w:name w:val="footer"/>
    <w:basedOn w:val="Normal"/>
    <w:link w:val="FooterChar"/>
    <w:uiPriority w:val="99"/>
    <w:unhideWhenUsed/>
    <w:rsid w:val="009064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73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E65"/>
    <w:rsid w:val="00933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F81DF19D6E4924913211A2A7B9759D">
    <w:name w:val="02F81DF19D6E4924913211A2A7B9759D"/>
    <w:rsid w:val="00933E65"/>
  </w:style>
  <w:style w:type="paragraph" w:customStyle="1" w:styleId="77CD13E1F01147AEB4E2E119AEAD8903">
    <w:name w:val="77CD13E1F01147AEB4E2E119AEAD8903"/>
    <w:rsid w:val="00933E6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F81DF19D6E4924913211A2A7B9759D">
    <w:name w:val="02F81DF19D6E4924913211A2A7B9759D"/>
    <w:rsid w:val="00933E65"/>
  </w:style>
  <w:style w:type="paragraph" w:customStyle="1" w:styleId="77CD13E1F01147AEB4E2E119AEAD8903">
    <w:name w:val="77CD13E1F01147AEB4E2E119AEAD8903"/>
    <w:rsid w:val="00933E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E28497-81E5-47DF-9A3C-DC7647FC3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16</Pages>
  <Words>2911</Words>
  <Characters>16596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Sallen and Key Assignment</vt:lpstr>
    </vt:vector>
  </TitlesOfParts>
  <Company/>
  <LinksUpToDate>false</LinksUpToDate>
  <CharactersWithSpaces>19469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Sallen and Key Assignment</dc:title>
  <dc:creator>Robert Lucas (P151516)</dc:creator>
  <cp:lastModifiedBy>Robert Lucas (P151516)</cp:lastModifiedBy>
  <cp:revision>149</cp:revision>
  <dcterms:created xsi:type="dcterms:W3CDTF">2018-01-31T16:56:00Z</dcterms:created>
  <dcterms:modified xsi:type="dcterms:W3CDTF">2018-02-08T16:34:00Z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a2ddddee-11bd-3189-9794-5d89d26242a2</vt:lpwstr>
  </property>
  <property fmtid="{D5CDD505-2E9C-101B-9397-08002B2CF9AE}" pid="24" name="Mendeley Citation Style_1">
    <vt:lpwstr>http://www.zotero.org/styles/ieee</vt:lpwstr>
  </property>
</Properties>
</file>