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1B15E5" w:rsidP="0068585E">
          <w:pPr>
            <w:ind w:left="1440"/>
          </w:pPr>
          <w:r w:rsidRPr="000F34A8">
            <w:rPr>
              <w:noProof/>
            </w:rPr>
            <w:drawing>
              <wp:anchor distT="0" distB="0" distL="114300" distR="114300" simplePos="0" relativeHeight="251661824" behindDoc="0" locked="0" layoutInCell="1" allowOverlap="1">
                <wp:simplePos x="0" y="0"/>
                <wp:positionH relativeFrom="column">
                  <wp:posOffset>4003288</wp:posOffset>
                </wp:positionH>
                <wp:positionV relativeFrom="paragraph">
                  <wp:posOffset>-55756</wp:posOffset>
                </wp:positionV>
                <wp:extent cx="1895707" cy="847493"/>
                <wp:effectExtent l="0" t="0" r="0" b="0"/>
                <wp:wrapSquare wrapText="bothSides"/>
                <wp:docPr id="1"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F34A8">
            <w:rPr>
              <w:noProof/>
            </w:rPr>
            <w:drawing>
              <wp:anchor distT="0" distB="0" distL="114300" distR="114300" simplePos="0" relativeHeight="251660800" behindDoc="0" locked="0" layoutInCell="1" allowOverlap="1">
                <wp:simplePos x="0" y="0"/>
                <wp:positionH relativeFrom="column">
                  <wp:posOffset>-460452</wp:posOffset>
                </wp:positionH>
                <wp:positionV relativeFrom="paragraph">
                  <wp:posOffset>0</wp:posOffset>
                </wp:positionV>
                <wp:extent cx="2746452" cy="914400"/>
                <wp:effectExtent l="19050" t="0" r="0" b="0"/>
                <wp:wrapSquare wrapText="bothSides"/>
                <wp:docPr id="2"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104055" w:rsidP="0068585E">
          <w:pPr>
            <w:ind w:left="1440"/>
          </w:pPr>
        </w:p>
      </w:sdtContent>
    </w:sdt>
    <w:p w:rsidR="00484390" w:rsidRDefault="00484390" w:rsidP="00484390">
      <w:pPr>
        <w:rPr>
          <w:sz w:val="24"/>
        </w:rPr>
      </w:pPr>
    </w:p>
    <w:p w:rsidR="00484390" w:rsidRDefault="00104055"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125.35pt;margin-top:12.1pt;width:207.45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9CqggIAAA8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CX9Cq&#10;ggIAAA8FAAAOAAAAAAAAAAAAAAAAAC4CAABkcnMvZTJvRG9jLnhtbFBLAQItABQABgAIAAAAIQCv&#10;44As3gAAAAoBAAAPAAAAAAAAAAAAAAAAANwEAABkcnMvZG93bnJldi54bWxQSwUGAAAAAAQABADz&#10;AAAA5wUAAAAA&#10;" stroked="f">
            <v:textbox style="mso-fit-shape-to-text:t">
              <w:txbxContent>
                <w:p w:rsidR="0064427B" w:rsidRPr="00E7005D" w:rsidRDefault="00A43FB8" w:rsidP="00CB4B62">
                  <w:pPr>
                    <w:rPr>
                      <w:sz w:val="38"/>
                    </w:rPr>
                  </w:pPr>
                  <w:r>
                    <w:rPr>
                      <w:b/>
                      <w:sz w:val="40"/>
                    </w:rPr>
                    <w:t>Network Management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104055" w:rsidP="00484390">
      <w:pPr>
        <w:rPr>
          <w:sz w:val="24"/>
        </w:rPr>
      </w:pPr>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61217" w:rsidRPr="0015777B" w:rsidRDefault="00EE14A2" w:rsidP="00CF375B">
                  <w:pPr>
                    <w:jc w:val="center"/>
                    <w:rPr>
                      <w:rFonts w:ascii="Verdana" w:hAnsi="Verdana"/>
                      <w:sz w:val="32"/>
                    </w:rPr>
                  </w:pPr>
                  <w:r>
                    <w:rPr>
                      <w:rFonts w:ascii="Verdana" w:hAnsi="Verdana"/>
                      <w:sz w:val="32"/>
                    </w:rPr>
                    <w:t>Tutorial 3 &amp; 4</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bookmarkStart w:id="0" w:name="_GoBack"/>
      <w:bookmarkEnd w:id="0"/>
    </w:p>
    <w:p w:rsidR="00484390" w:rsidRDefault="00104055" w:rsidP="00484390">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S9g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B6&#10;eS9g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A079BD" w:rsidRDefault="006A32C0" w:rsidP="000340DB">
      <w:pPr>
        <w:jc w:val="both"/>
        <w:rPr>
          <w:sz w:val="24"/>
          <w:szCs w:val="24"/>
          <w:lang w:val="en-US"/>
        </w:rPr>
      </w:pPr>
      <w:r w:rsidRPr="00A079BD">
        <w:rPr>
          <w:sz w:val="24"/>
          <w:szCs w:val="24"/>
        </w:rPr>
        <w:t xml:space="preserve">In </w:t>
      </w:r>
      <w:r w:rsidR="00A079BD" w:rsidRPr="00A079BD">
        <w:rPr>
          <w:sz w:val="24"/>
          <w:szCs w:val="24"/>
        </w:rPr>
        <w:t>the lecture</w:t>
      </w:r>
      <w:r w:rsidRPr="00A079BD">
        <w:rPr>
          <w:sz w:val="24"/>
          <w:szCs w:val="24"/>
        </w:rPr>
        <w:t xml:space="preserve">, you learnt about </w:t>
      </w:r>
      <w:r w:rsidR="00033D6B">
        <w:rPr>
          <w:sz w:val="24"/>
          <w:szCs w:val="24"/>
          <w:lang w:val="en-US"/>
        </w:rPr>
        <w:t>IPv6</w:t>
      </w:r>
      <w:r w:rsidR="00A43FB8" w:rsidRPr="00A079BD">
        <w:rPr>
          <w:sz w:val="24"/>
          <w:szCs w:val="24"/>
        </w:rPr>
        <w:t>, which is an essential factor in successfully operating a network</w:t>
      </w:r>
      <w:r w:rsidR="008F6CD8" w:rsidRPr="00A079BD">
        <w:rPr>
          <w:sz w:val="24"/>
          <w:szCs w:val="24"/>
        </w:rPr>
        <w:t xml:space="preserve">. </w:t>
      </w:r>
      <w:r w:rsidR="00D34D9F" w:rsidRPr="00A079BD">
        <w:rPr>
          <w:sz w:val="24"/>
          <w:szCs w:val="24"/>
        </w:rPr>
        <w:t xml:space="preserve">Apply your understanding and knowledge from what you learnt in the lecture about the topic </w:t>
      </w:r>
      <w:r w:rsidR="00DB110E">
        <w:rPr>
          <w:sz w:val="24"/>
          <w:szCs w:val="24"/>
        </w:rPr>
        <w:t xml:space="preserve">and the previous lectures to do </w:t>
      </w:r>
      <w:r w:rsidR="00D34D9F" w:rsidRPr="00A079BD">
        <w:rPr>
          <w:sz w:val="24"/>
          <w:szCs w:val="24"/>
        </w:rPr>
        <w:t>the following</w:t>
      </w:r>
      <w:r w:rsidR="00DB110E">
        <w:rPr>
          <w:sz w:val="24"/>
          <w:szCs w:val="24"/>
        </w:rPr>
        <w:t xml:space="preserve"> tasks</w:t>
      </w:r>
      <w:r w:rsidR="00D34D9F" w:rsidRPr="00A079BD">
        <w:rPr>
          <w:sz w:val="24"/>
          <w:szCs w:val="24"/>
        </w:rPr>
        <w:t>:</w:t>
      </w:r>
      <w:r w:rsidRPr="00A079BD">
        <w:rPr>
          <w:sz w:val="24"/>
          <w:szCs w:val="24"/>
        </w:rPr>
        <w:t xml:space="preserve"> </w:t>
      </w:r>
    </w:p>
    <w:p w:rsidR="00D44AF6" w:rsidRDefault="00D44AF6">
      <w:pPr>
        <w:rPr>
          <w:lang w:val="en-US"/>
        </w:rPr>
      </w:pPr>
      <w:r>
        <w:rPr>
          <w:lang w:val="en-US"/>
        </w:rPr>
        <w:br w:type="page"/>
      </w:r>
    </w:p>
    <w:p w:rsidR="00DB110E" w:rsidRDefault="00DB110E" w:rsidP="0000297D">
      <w:pPr>
        <w:spacing w:after="0" w:line="240" w:lineRule="auto"/>
        <w:ind w:left="284"/>
        <w:rPr>
          <w:b/>
          <w:lang w:val="en-US"/>
        </w:rPr>
      </w:pPr>
      <w:r>
        <w:rPr>
          <w:b/>
          <w:lang w:val="en-US"/>
        </w:rPr>
        <w:lastRenderedPageBreak/>
        <w:t>Task 1:</w:t>
      </w:r>
    </w:p>
    <w:p w:rsidR="00DB110E" w:rsidRDefault="00DB110E" w:rsidP="0000297D">
      <w:pPr>
        <w:spacing w:after="0" w:line="240" w:lineRule="auto"/>
        <w:ind w:left="284"/>
        <w:rPr>
          <w:b/>
          <w:lang w:val="en-US"/>
        </w:rPr>
      </w:pPr>
    </w:p>
    <w:p w:rsidR="0000297D" w:rsidRPr="00D34D9F" w:rsidRDefault="0000297D" w:rsidP="0000297D">
      <w:pPr>
        <w:spacing w:after="0" w:line="240" w:lineRule="auto"/>
        <w:ind w:left="284"/>
        <w:rPr>
          <w:b/>
          <w:lang w:val="en-US"/>
        </w:rPr>
      </w:pPr>
      <w:r w:rsidRPr="00D34D9F">
        <w:rPr>
          <w:b/>
          <w:lang w:val="en-US"/>
        </w:rPr>
        <w:t>Use your lecture notes and/or the Internet to answer the questions</w:t>
      </w:r>
      <w:r w:rsidR="00D34D9F" w:rsidRPr="00D34D9F">
        <w:rPr>
          <w:b/>
          <w:lang w:val="en-US"/>
        </w:rPr>
        <w:t>.</w:t>
      </w:r>
    </w:p>
    <w:p w:rsidR="0000297D" w:rsidRDefault="0000297D" w:rsidP="0000297D">
      <w:pPr>
        <w:spacing w:after="0" w:line="240" w:lineRule="auto"/>
        <w:ind w:left="284"/>
        <w:rPr>
          <w:lang w:val="en-US"/>
        </w:rPr>
      </w:pPr>
    </w:p>
    <w:p w:rsidR="0000297D" w:rsidRDefault="0000297D" w:rsidP="0000297D">
      <w:pPr>
        <w:spacing w:after="0" w:line="240" w:lineRule="auto"/>
        <w:ind w:left="284"/>
      </w:pPr>
    </w:p>
    <w:p w:rsidR="00C45B50" w:rsidRPr="00630F0E" w:rsidRDefault="00630F0E" w:rsidP="00630F0E">
      <w:pPr>
        <w:pStyle w:val="SMUNORMALARIAL"/>
        <w:numPr>
          <w:ilvl w:val="0"/>
          <w:numId w:val="21"/>
        </w:numPr>
        <w:spacing w:line="360" w:lineRule="auto"/>
        <w:jc w:val="both"/>
        <w:rPr>
          <w:rFonts w:asciiTheme="minorHAnsi" w:hAnsiTheme="minorHAnsi" w:cstheme="minorHAnsi"/>
          <w:sz w:val="24"/>
        </w:rPr>
      </w:pPr>
      <w:r w:rsidRPr="00630F0E">
        <w:rPr>
          <w:rFonts w:asciiTheme="minorHAnsi" w:hAnsiTheme="minorHAnsi" w:cstheme="minorHAnsi"/>
          <w:sz w:val="24"/>
        </w:rPr>
        <w:t xml:space="preserve">What are the </w:t>
      </w:r>
      <w:r w:rsidRPr="00630F0E">
        <w:rPr>
          <w:rFonts w:asciiTheme="minorHAnsi" w:hAnsiTheme="minorHAnsi" w:cstheme="minorHAnsi"/>
          <w:sz w:val="24"/>
          <w:lang w:val="en-US"/>
        </w:rPr>
        <w:t>Features of IPv6</w:t>
      </w:r>
      <w:r w:rsidR="00E404F9" w:rsidRPr="00630F0E">
        <w:rPr>
          <w:rFonts w:asciiTheme="minorHAnsi" w:hAnsiTheme="minorHAnsi" w:cstheme="minorHAnsi"/>
        </w:rPr>
        <w:t>?</w:t>
      </w:r>
    </w:p>
    <w:p w:rsidR="00C45B50" w:rsidRDefault="00C45B50" w:rsidP="00C45B50">
      <w:pPr>
        <w:pStyle w:val="ListParagraph"/>
      </w:pPr>
    </w:p>
    <w:p w:rsidR="00C45B50" w:rsidRDefault="00C45B50" w:rsidP="00C45B50">
      <w:pPr>
        <w:pStyle w:val="ListParagraph"/>
      </w:pPr>
    </w:p>
    <w:p w:rsidR="00630F0E" w:rsidRPr="00630F0E" w:rsidRDefault="00630F0E" w:rsidP="00C45B50">
      <w:pPr>
        <w:pStyle w:val="ListParagraph"/>
        <w:numPr>
          <w:ilvl w:val="0"/>
          <w:numId w:val="21"/>
        </w:numPr>
        <w:spacing w:after="0" w:line="240" w:lineRule="auto"/>
        <w:rPr>
          <w:rFonts w:cstheme="minorHAnsi"/>
        </w:rPr>
      </w:pPr>
      <w:r w:rsidRPr="00630F0E">
        <w:rPr>
          <w:rFonts w:cstheme="minorHAnsi"/>
          <w:lang w:val="en-US"/>
        </w:rPr>
        <w:t xml:space="preserve">Explain the difference between IPv4 header vs IPv6 header. Diagrams can be used to illustrates the difference. </w:t>
      </w:r>
    </w:p>
    <w:p w:rsidR="00630F0E" w:rsidRDefault="00630F0E" w:rsidP="00630F0E">
      <w:pPr>
        <w:pStyle w:val="ListParagraph"/>
        <w:spacing w:after="0" w:line="240" w:lineRule="auto"/>
      </w:pPr>
    </w:p>
    <w:p w:rsidR="00630F0E" w:rsidRDefault="00630F0E" w:rsidP="00630F0E">
      <w:pPr>
        <w:pStyle w:val="ListParagraph"/>
        <w:spacing w:after="0" w:line="240" w:lineRule="auto"/>
      </w:pPr>
    </w:p>
    <w:p w:rsidR="00630F0E" w:rsidRDefault="00630F0E" w:rsidP="00630F0E">
      <w:pPr>
        <w:pStyle w:val="ListParagraph"/>
        <w:numPr>
          <w:ilvl w:val="0"/>
          <w:numId w:val="21"/>
        </w:numPr>
        <w:spacing w:after="0" w:line="240" w:lineRule="auto"/>
      </w:pPr>
      <w:r>
        <w:t>What are some of IPv4 issues?</w:t>
      </w:r>
    </w:p>
    <w:p w:rsidR="00C45B50" w:rsidRPr="00630F0E" w:rsidRDefault="00630F0E" w:rsidP="00630F0E">
      <w:pPr>
        <w:pStyle w:val="ListParagraph"/>
        <w:spacing w:after="0" w:line="240" w:lineRule="auto"/>
        <w:rPr>
          <w:rFonts w:cstheme="minorHAnsi"/>
        </w:rPr>
      </w:pPr>
      <w:r w:rsidRPr="00630F0E">
        <w:rPr>
          <w:rFonts w:cstheme="minorHAnsi"/>
          <w:lang w:val="en-US"/>
        </w:rPr>
        <w:tab/>
      </w:r>
    </w:p>
    <w:p w:rsidR="00C45B50" w:rsidRDefault="00C45B50" w:rsidP="00C45B50">
      <w:pPr>
        <w:pStyle w:val="ListParagraph"/>
      </w:pPr>
    </w:p>
    <w:p w:rsidR="00C45B50" w:rsidRDefault="00C45B50" w:rsidP="00C45B50">
      <w:pPr>
        <w:pStyle w:val="ListParagraph"/>
      </w:pPr>
    </w:p>
    <w:p w:rsidR="00C45B50" w:rsidRPr="00400B15" w:rsidRDefault="00630F0E" w:rsidP="00C45B50">
      <w:pPr>
        <w:pStyle w:val="ListParagraph"/>
        <w:numPr>
          <w:ilvl w:val="0"/>
          <w:numId w:val="21"/>
        </w:numPr>
        <w:spacing w:after="0" w:line="240" w:lineRule="auto"/>
      </w:pPr>
      <w:r w:rsidRPr="00630F0E">
        <w:rPr>
          <w:rFonts w:cstheme="minorHAnsi"/>
          <w:lang w:val="en-US"/>
        </w:rPr>
        <w:t>031:</w:t>
      </w:r>
      <w:r w:rsidRPr="00630F0E">
        <w:rPr>
          <w:rFonts w:cstheme="minorHAnsi"/>
          <w:bCs/>
          <w:lang w:val="en-US"/>
        </w:rPr>
        <w:t>0000</w:t>
      </w:r>
      <w:r w:rsidRPr="00630F0E">
        <w:rPr>
          <w:rFonts w:cstheme="minorHAnsi"/>
          <w:lang w:val="en-US"/>
        </w:rPr>
        <w:t>:130F:</w:t>
      </w:r>
      <w:r w:rsidRPr="00630F0E">
        <w:rPr>
          <w:rFonts w:cstheme="minorHAnsi"/>
          <w:bCs/>
          <w:lang w:val="en-US"/>
        </w:rPr>
        <w:t>0000:0000:0</w:t>
      </w:r>
      <w:r w:rsidRPr="00630F0E">
        <w:rPr>
          <w:rFonts w:cstheme="minorHAnsi"/>
          <w:lang w:val="en-US"/>
        </w:rPr>
        <w:t>9C0:876A:130B is a version 6 IP address. Write it down in abbreviated format, identify subnet prefix and interface ID.</w:t>
      </w:r>
    </w:p>
    <w:p w:rsidR="00400B15" w:rsidRPr="00630F0E" w:rsidRDefault="00400B15" w:rsidP="00400B15">
      <w:pPr>
        <w:spacing w:after="0" w:line="240" w:lineRule="auto"/>
      </w:pPr>
    </w:p>
    <w:p w:rsidR="00630F0E" w:rsidRDefault="00630F0E" w:rsidP="00630F0E">
      <w:pPr>
        <w:spacing w:after="0" w:line="240" w:lineRule="auto"/>
      </w:pPr>
    </w:p>
    <w:p w:rsidR="00630F0E" w:rsidRPr="00630F0E" w:rsidRDefault="00630F0E" w:rsidP="00630F0E">
      <w:pPr>
        <w:spacing w:after="0" w:line="240" w:lineRule="auto"/>
      </w:pPr>
    </w:p>
    <w:p w:rsidR="00400B15" w:rsidRDefault="00400B15" w:rsidP="00630F0E">
      <w:pPr>
        <w:pStyle w:val="ListParagraph"/>
        <w:numPr>
          <w:ilvl w:val="0"/>
          <w:numId w:val="21"/>
        </w:numPr>
        <w:spacing w:after="0" w:line="240" w:lineRule="auto"/>
        <w:rPr>
          <w:rFonts w:cstheme="minorHAnsi"/>
        </w:rPr>
      </w:pPr>
      <w:r>
        <w:rPr>
          <w:rFonts w:cstheme="minorHAnsi"/>
        </w:rPr>
        <w:t>Explain the following IPv6 address types:</w:t>
      </w:r>
    </w:p>
    <w:p w:rsidR="00400B15" w:rsidRDefault="00400B15" w:rsidP="00400B15">
      <w:pPr>
        <w:pStyle w:val="ListParagraph"/>
        <w:numPr>
          <w:ilvl w:val="1"/>
          <w:numId w:val="21"/>
        </w:numPr>
        <w:spacing w:after="0" w:line="240" w:lineRule="auto"/>
        <w:rPr>
          <w:rFonts w:cstheme="minorHAnsi"/>
        </w:rPr>
      </w:pPr>
      <w:r>
        <w:rPr>
          <w:rFonts w:cstheme="minorHAnsi"/>
        </w:rPr>
        <w:t>Unicast</w:t>
      </w:r>
    </w:p>
    <w:p w:rsidR="00400B15" w:rsidRDefault="00400B15" w:rsidP="00400B15">
      <w:pPr>
        <w:pStyle w:val="ListParagraph"/>
        <w:numPr>
          <w:ilvl w:val="1"/>
          <w:numId w:val="21"/>
        </w:numPr>
        <w:spacing w:after="0" w:line="240" w:lineRule="auto"/>
        <w:rPr>
          <w:rFonts w:cstheme="minorHAnsi"/>
        </w:rPr>
      </w:pPr>
      <w:r>
        <w:rPr>
          <w:rFonts w:cstheme="minorHAnsi"/>
        </w:rPr>
        <w:t>Multicast</w:t>
      </w:r>
    </w:p>
    <w:p w:rsidR="00400B15" w:rsidRDefault="00400B15" w:rsidP="00400B15">
      <w:pPr>
        <w:pStyle w:val="ListParagraph"/>
        <w:numPr>
          <w:ilvl w:val="1"/>
          <w:numId w:val="21"/>
        </w:numPr>
        <w:spacing w:after="0" w:line="240" w:lineRule="auto"/>
        <w:rPr>
          <w:rFonts w:cstheme="minorHAnsi"/>
        </w:rPr>
      </w:pPr>
      <w:r>
        <w:rPr>
          <w:rFonts w:cstheme="minorHAnsi"/>
        </w:rPr>
        <w:t>Anycast</w:t>
      </w: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List the special IPV6 Addresses and describe them.</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What is the purpose of Link Local address?</w:t>
      </w:r>
    </w:p>
    <w:p w:rsidR="00362A69" w:rsidRDefault="00362A69" w:rsidP="00362A69">
      <w:pPr>
        <w:spacing w:after="0" w:line="240" w:lineRule="auto"/>
        <w:rPr>
          <w:rFonts w:cstheme="minorHAnsi"/>
        </w:rPr>
      </w:pPr>
    </w:p>
    <w:p w:rsidR="00362A69" w:rsidRDefault="00362A69" w:rsidP="00362A69">
      <w:pPr>
        <w:spacing w:after="0" w:line="240" w:lineRule="auto"/>
        <w:rPr>
          <w:rFonts w:cstheme="minorHAnsi"/>
        </w:rPr>
      </w:pPr>
    </w:p>
    <w:p w:rsidR="00362A69" w:rsidRPr="00362A69" w:rsidRDefault="00362A69" w:rsidP="00362A69">
      <w:pPr>
        <w:spacing w:after="0" w:line="240" w:lineRule="auto"/>
        <w:rPr>
          <w:rFonts w:cstheme="minorHAnsi"/>
          <w:b/>
          <w:sz w:val="26"/>
        </w:rPr>
      </w:pPr>
      <w:r w:rsidRPr="00362A69">
        <w:rPr>
          <w:rFonts w:cstheme="minorHAnsi"/>
          <w:b/>
          <w:sz w:val="26"/>
        </w:rPr>
        <w:t>Research the following and discuss with the class and tutor your answer:</w:t>
      </w:r>
    </w:p>
    <w:p w:rsidR="00362A69" w:rsidRDefault="00362A69" w:rsidP="00362A69">
      <w:pPr>
        <w:spacing w:after="0" w:line="240" w:lineRule="auto"/>
        <w:rPr>
          <w:rFonts w:cstheme="minorHAnsi"/>
        </w:rPr>
      </w:pPr>
    </w:p>
    <w:p w:rsidR="00362A69" w:rsidRPr="00362A69" w:rsidRDefault="00362A69" w:rsidP="00362A69">
      <w:pPr>
        <w:spacing w:after="0" w:line="240" w:lineRule="auto"/>
        <w:rPr>
          <w:rFonts w:cstheme="minorHAnsi"/>
        </w:rPr>
      </w:pPr>
    </w:p>
    <w:p w:rsidR="00362A69" w:rsidRDefault="00362A69" w:rsidP="00400B15">
      <w:pPr>
        <w:pStyle w:val="ListParagraph"/>
        <w:numPr>
          <w:ilvl w:val="0"/>
          <w:numId w:val="21"/>
        </w:numPr>
        <w:spacing w:after="0" w:line="240" w:lineRule="auto"/>
        <w:rPr>
          <w:rFonts w:cstheme="minorHAnsi"/>
        </w:rPr>
      </w:pPr>
      <w:r>
        <w:rPr>
          <w:rFonts w:cstheme="minorHAnsi"/>
        </w:rPr>
        <w:t>How IPv6 to IPv4 tunnelling works?</w:t>
      </w:r>
    </w:p>
    <w:p w:rsidR="00362A69" w:rsidRDefault="00362A69" w:rsidP="00362A69">
      <w:pPr>
        <w:spacing w:after="0" w:line="240" w:lineRule="auto"/>
        <w:rPr>
          <w:rFonts w:cstheme="minorHAnsi"/>
        </w:rPr>
      </w:pPr>
    </w:p>
    <w:p w:rsidR="00362A69" w:rsidRPr="00362A69" w:rsidRDefault="00362A69" w:rsidP="00362A69">
      <w:pPr>
        <w:spacing w:after="0" w:line="240" w:lineRule="auto"/>
        <w:rPr>
          <w:rFonts w:cstheme="minorHAnsi"/>
        </w:rPr>
      </w:pPr>
    </w:p>
    <w:p w:rsidR="00362A69" w:rsidRDefault="00362A69" w:rsidP="00400B15">
      <w:pPr>
        <w:pStyle w:val="ListParagraph"/>
        <w:numPr>
          <w:ilvl w:val="0"/>
          <w:numId w:val="21"/>
        </w:numPr>
        <w:spacing w:after="0" w:line="240" w:lineRule="auto"/>
        <w:rPr>
          <w:rFonts w:cstheme="minorHAnsi"/>
        </w:rPr>
      </w:pPr>
      <w:r>
        <w:rPr>
          <w:rFonts w:cstheme="minorHAnsi"/>
        </w:rPr>
        <w:t>How can IPv6 header improve network management or make managing a network easier compared to IPv4</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Default="00362A69" w:rsidP="00400B15">
      <w:pPr>
        <w:spacing w:after="0" w:line="240" w:lineRule="auto"/>
        <w:rPr>
          <w:rFonts w:cstheme="minorHAnsi"/>
        </w:rPr>
      </w:pPr>
    </w:p>
    <w:p w:rsidR="00362A69" w:rsidRPr="00362A69" w:rsidRDefault="00362A69" w:rsidP="00400B15">
      <w:pPr>
        <w:spacing w:after="0" w:line="240" w:lineRule="auto"/>
        <w:rPr>
          <w:rFonts w:cstheme="minorHAnsi"/>
          <w:sz w:val="30"/>
        </w:rPr>
      </w:pPr>
      <w:r w:rsidRPr="00362A69">
        <w:rPr>
          <w:rFonts w:cstheme="minorHAnsi"/>
          <w:b/>
          <w:sz w:val="34"/>
        </w:rPr>
        <w:lastRenderedPageBreak/>
        <w:t>Tutorial 4</w:t>
      </w:r>
      <w:r>
        <w:rPr>
          <w:rFonts w:cstheme="minorHAnsi"/>
          <w:b/>
          <w:sz w:val="34"/>
        </w:rPr>
        <w:t xml:space="preserve"> </w:t>
      </w:r>
      <w:r w:rsidRPr="00362A69">
        <w:rPr>
          <w:rFonts w:cstheme="minorHAnsi"/>
          <w:sz w:val="30"/>
        </w:rPr>
        <w:t>(Task 1 Cont.)</w:t>
      </w:r>
    </w:p>
    <w:p w:rsidR="00362A69" w:rsidRDefault="00362A69" w:rsidP="00362A69">
      <w:pPr>
        <w:pStyle w:val="ListParagraph"/>
        <w:spacing w:after="0" w:line="240" w:lineRule="auto"/>
        <w:rPr>
          <w:rFonts w:cstheme="minorHAnsi"/>
        </w:rPr>
      </w:pPr>
    </w:p>
    <w:p w:rsidR="00400B15" w:rsidRDefault="00400B15" w:rsidP="00362A69">
      <w:pPr>
        <w:pStyle w:val="ListParagraph"/>
        <w:numPr>
          <w:ilvl w:val="0"/>
          <w:numId w:val="21"/>
        </w:numPr>
        <w:spacing w:after="0" w:line="240" w:lineRule="auto"/>
        <w:rPr>
          <w:rFonts w:cstheme="minorHAnsi"/>
        </w:rPr>
      </w:pPr>
      <w:r>
        <w:rPr>
          <w:rFonts w:cstheme="minorHAnsi"/>
        </w:rPr>
        <w:t>What are the reserved IPv6 multicast addresses and describe  them.</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630F0E" w:rsidRPr="00630F0E" w:rsidRDefault="00630F0E" w:rsidP="00362A69">
      <w:pPr>
        <w:pStyle w:val="ListParagraph"/>
        <w:numPr>
          <w:ilvl w:val="0"/>
          <w:numId w:val="21"/>
        </w:numPr>
        <w:spacing w:after="0" w:line="240" w:lineRule="auto"/>
        <w:rPr>
          <w:rFonts w:cstheme="minorHAnsi"/>
        </w:rPr>
      </w:pPr>
      <w:r w:rsidRPr="00630F0E">
        <w:rPr>
          <w:rFonts w:cstheme="minorHAnsi"/>
        </w:rPr>
        <w:t xml:space="preserve">Figure 1 shows a network with solicited node multicast address. Both </w:t>
      </w:r>
      <w:r w:rsidRPr="00630F0E">
        <w:rPr>
          <w:rFonts w:cstheme="minorHAnsi"/>
          <w:lang w:val="en-US"/>
        </w:rPr>
        <w:t>R2 and R3 are listening to the same solicited-node multicast address (FF02::1:FFAA:BBBB). The received packet is for R2. How will R2 and R3 respond?</w:t>
      </w:r>
      <w:r w:rsidRPr="00630F0E">
        <w:rPr>
          <w:rFonts w:cstheme="minorHAnsi"/>
        </w:rPr>
        <w:tab/>
        <w:t xml:space="preserve"> </w:t>
      </w:r>
    </w:p>
    <w:p w:rsidR="00630F0E" w:rsidRPr="001B6033" w:rsidRDefault="00630F0E" w:rsidP="00630F0E">
      <w:pPr>
        <w:pStyle w:val="ListParagraph"/>
        <w:spacing w:line="360" w:lineRule="auto"/>
        <w:ind w:left="1440"/>
        <w:rPr>
          <w:rFonts w:ascii="Arial" w:hAnsi="Arial" w:cs="Arial"/>
        </w:rPr>
      </w:pPr>
    </w:p>
    <w:p w:rsidR="00630F0E" w:rsidRDefault="00104055" w:rsidP="00630F0E">
      <w:pPr>
        <w:pStyle w:val="SMUNORMALARIAL"/>
        <w:keepNext/>
        <w:spacing w:after="240" w:line="360" w:lineRule="auto"/>
        <w:ind w:left="720"/>
        <w:jc w:val="center"/>
      </w:pPr>
      <w:r>
        <w:rPr>
          <w:rFonts w:cs="Arial"/>
          <w:noProof/>
          <w:szCs w:val="22"/>
        </w:rPr>
      </w:r>
      <w:r>
        <w:rPr>
          <w:rFonts w:cs="Arial"/>
          <w:noProof/>
          <w:szCs w:val="22"/>
        </w:rPr>
        <w:pict>
          <v:group id="Content Placeholder 25" o:spid="_x0000_s1029" style="width:457.45pt;height:151pt;mso-position-horizontal-relative:char;mso-position-vertical-relative:line" coordorigin="2794,9906" coordsize="73759,156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0" type="#_x0000_t75" style="position:absolute;left:35622;top:16431;width:7350;height:3143;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aqh+rBAAAA2gAAAA8AAABkcnMvZG93bnJldi54bWxEj09rAjEUxO8Fv0N4greaqFjqapRSWBAv&#10;xT+9PzbP3cXkZd3Edf32piD0OMzMb5jVpndWdNSG2rOGyViBIC68qbnUcDrm758gQkQ2aD2ThgcF&#10;2KwHbyvMjL/znrpDLEWCcMhQQxVjk0kZioochrFviJN39q3DmGRbStPiPcGdlVOlPqTDmtNChQ19&#10;V1RcDjenYTbPj6fFD+2UOttrCFb+5vNO69Gw/1qCiNTH//CrvTUaFvB3Jd0AuX4C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Naqh+rBAAAA2gAAAA8AAAAAAAAAAAAAAAAAnwIA&#10;AGRycy9kb3ducmV2LnhtbFBLBQYAAAAABAAEAPcAAACNAwAAAAA=&#10;">
              <v:imagedata r:id="rId11" o:title=""/>
            </v:shape>
            <v:shape id="Picture 10" o:spid="_x0000_s1031" type="#_x0000_t75" style="position:absolute;left:67722;top:10493;width:8704;height:451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LHu3DAAAA2wAAAA8AAABkcnMvZG93bnJldi54bWxEj81uAjEMhO+VeIfISNxKlh621UJAQIXE&#10;oZdSJK4m8f6IjbNsAixvXx8q9WZrxjOfF6vBt+pOfWwCG5hNM1DENriGKwPHn93rB6iYkB22gcnA&#10;kyKslqOXBRYuPPib7odUKQnhWKCBOqWu0DramjzGaeiIRStD7zHJ2lfa9fiQcN/qtyzLtceGpaHG&#10;jrY12cvh5g3YvIuNbTefLs/fv66nXbnhc2nMZDys56ASDenf/He9d4Iv9PKLDKCXv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Ase7cMAAADbAAAADwAAAAAAAAAAAAAAAACf&#10;AgAAZHJzL2Rvd25yZXYueG1sUEsFBgAAAAAEAAQA9wAAAI8DAAAAAA==&#10;">
              <v:imagedata r:id="rId12" o:title=""/>
              <o:lock v:ext="edit" aspectratio="f"/>
            </v:shape>
            <v:shape id="TextBox 40" o:spid="_x0000_s1032" type="#_x0000_t202" style="position:absolute;left:70427;top:13096;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xwYsAA&#10;AADbAAAADwAAAGRycy9kb3ducmV2LnhtbERPS4vCMBC+C/6HMII3TRQVtxpFFMGTi49d2NvQjG2x&#10;mZQm2vrvNwsL3ubje85y3dpSPKn2hWMNo6ECQZw6U3Cm4XrZD+YgfEA2WDomDS/ysF51O0tMjGv4&#10;RM9zyEQMYZ+ghjyEKpHSpzlZ9ENXEUfu5mqLIcI6k6bGJobbUo6VmkmLBceGHCva5pTezw+r4et4&#10;+/meqM9sZ6dV41ol2X5Irfu9drMAEagNb/G/+2Di/BH8/RIPkKt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8xwYsAAAADbAAAADwAAAAAAAAAAAAAAAACYAgAAZHJzL2Rvd25y&#10;ZXYueG1sUEsFBgAAAAAEAAQA9QAAAIUDAAAAAA==&#10;" filled="f" stroked="f">
              <v:textbox>
                <w:txbxContent>
                  <w:p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R2</w:t>
                    </w:r>
                  </w:p>
                </w:txbxContent>
              </v:textbox>
            </v:shape>
            <v:shape id="Picture 12" o:spid="_x0000_s1033" type="#_x0000_t75" style="position:absolute;left:2794;top:15764;width:8703;height:4516;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uVJQHBAAAA2wAAAA8AAABkcnMvZG93bnJldi54bWxET0trwkAQvhf8D8sIvdWNOcQSXUUrgR56&#10;qRW8jruTB2Zn0+yapP++KxR6m4/vOZvdZFsxUO8bxwqWiwQEsXam4UrB+at4eQXhA7LB1jEp+CEP&#10;u+3saYO5cSN/0nAKlYgh7HNUUIfQ5VJ6XZNFv3AdceRK11sMEfaVND2OMdy2Mk2STFpsODbU2NFb&#10;Tfp2ulsFOut8o9vD0WTZ6uP7UpQHvpZKPc+n/RpEoCn8i//c7ybOT+HxSzxAbn8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CuVJQHBAAAA2wAAAA8AAAAAAAAAAAAAAAAAnwIA&#10;AGRycy9kb3ducmV2LnhtbFBLBQYAAAAABAAEAPcAAACNAwAAAAA=&#10;">
              <v:imagedata r:id="rId12" o:title=""/>
              <o:lock v:ext="edit" aspectratio="f"/>
            </v:shape>
            <v:shape id="TextBox 42" o:spid="_x0000_s1034" type="#_x0000_t202" style="position:absolute;left:5506;top:18437;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LjsEA&#10;AADbAAAADwAAAGRycy9kb3ducmV2LnhtbERPTWvCQBC9F/wPywjedFdtpcZsRFoKPbWYtoK3ITsm&#10;wexsyG5N/PduQehtHu9z0u1gG3GhzteONcxnCgRx4UzNpYbvr7fpMwgfkA02jknDlTxss9FDiolx&#10;Pe/pkodSxBD2CWqoQmgTKX1RkUU/cy1x5E6usxgi7EppOuxjuG3kQqmVtFhzbKiwpZeKinP+azX8&#10;fJyOh0f1Wb7ap7Z3g5Js11LryXjYbUAEGsK/+O5+N3H+E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SS47BAAAA2wAAAA8AAAAAAAAAAAAAAAAAmAIAAGRycy9kb3du&#10;cmV2LnhtbFBLBQYAAAAABAAEAPUAAACGAwAAAAA=&#10;" filled="f" stroked="f">
              <v:textbox>
                <w:txbxContent>
                  <w:p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R1</w:t>
                    </w:r>
                  </w:p>
                </w:txbxContent>
              </v:textbox>
            </v:shape>
            <v:shape id="Picture 14" o:spid="_x0000_s1035" type="#_x0000_t75" style="position:absolute;left:67849;top:21034;width:8704;height:451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swGO7AAAAA2wAAAA8AAABkcnMvZG93bnJldi54bWxET0uLwjAQvi/4H8II3tbURbpSjaIugoe9&#10;+ACvYzJ9YDOpTdT6782CsLf5+J4zW3S2FndqfeVYwWiYgCDWzlRcKDgeNp8TED4gG6wdk4IneVjM&#10;ex8zzIx78I7u+1CIGMI+QwVlCE0mpdclWfRD1xBHLnetxRBhW0jT4iOG21p+JUkqLVYcG0psaF2S&#10;vuxvVoFOG1/pevVj0vT793ra5Cs+50oN+t1yCiJQF/7Fb/fWxPlj+PslHiDnL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yzAY7sAAAADbAAAADwAAAAAAAAAAAAAAAACfAgAA&#10;ZHJzL2Rvd25yZXYueG1sUEsFBgAAAAAEAAQA9wAAAIwDAAAAAA==&#10;">
              <v:imagedata r:id="rId12" o:title=""/>
              <o:lock v:ext="edit" aspectratio="f"/>
            </v:shape>
            <v:shape id="TextBox 44" o:spid="_x0000_s1036" type="#_x0000_t202" style="position:absolute;left:70460;top:23778;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d2Yb8A&#10;AADbAAAADwAAAGRycy9kb3ducmV2LnhtbERPTYvCMBC9L/gfwgje1kTRxa1GEUXwpKy6C3sbmrEt&#10;NpPSRFv/vREEb/N4nzNbtLYUN6p94VjDoK9AEKfOFJxpOB03nxMQPiAbLB2Thjt5WMw7HzNMjGv4&#10;h26HkIkYwj5BDXkIVSKlT3Oy6PuuIo7c2dUWQ4R1Jk2NTQy3pRwq9SUtFhwbcqxolVN6OVytht/d&#10;+f9vpPbZ2o6rxrVKsv2WWve67XIKIlAb3uKXe2vi/DE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M93ZhvwAAANsAAAAPAAAAAAAAAAAAAAAAAJgCAABkcnMvZG93bnJl&#10;di54bWxQSwUGAAAAAAQABAD1AAAAhAMAAAAA&#10;" filled="f" stroked="f">
              <v:textbox>
                <w:txbxContent>
                  <w:p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R3</w:t>
                    </w:r>
                  </w:p>
                </w:txbxContent>
              </v:textbox>
            </v:shape>
            <v:line id="Straight Connector 16" o:spid="_x0000_s1037" style="position:absolute;flip:y;visibility:visible" from="11497,18002" to="35622,180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6AoJMIAAADbAAAADwAAAGRycy9kb3ducmV2LnhtbERPS2vCQBC+F/oflin0Vjc1GCR1lSAo&#10;RcjBR3ueZqdJ2uxs2F1N/PeuUOhtPr7nLFaj6cSFnG8tK3idJCCIK6tbrhWcjpuXOQgfkDV2lknB&#10;lTyslo8PC8y1HXhPl0OoRQxhn6OCJoQ+l9JXDRn0E9sTR+7bOoMhQldL7XCI4aaT0yTJpMGWY0OD&#10;Pa0bqn4PZ6OAPtKfWflZ2Q53NtXuqyi3m0Kp56exeAMRaAz/4j/3u47zM7j/Eg+Qyxs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6AoJMIAAADbAAAADwAAAAAAAAAAAAAA&#10;AAChAgAAZHJzL2Rvd25yZXYueG1sUEsFBgAAAAAEAAQA+QAAAJADAAAAAA==&#10;" filled="t" fillcolor="#4f81bd [3204]" strokecolor="#f79646 [3209]" strokeweight="1.5pt"/>
            <v:shapetype id="_x0000_t33" coordsize="21600,21600" o:spt="33" o:oned="t" path="m,l21600,r,21600e" filled="f">
              <v:stroke joinstyle="miter"/>
              <v:path arrowok="t" fillok="f" o:connecttype="none"/>
              <o:lock v:ext="edit" shapetype="t"/>
            </v:shapetype>
            <v:shape id="Elbow Connector 17" o:spid="_x0000_s1038" type="#_x0000_t33" style="position:absolute;left:51670;top:379;width:3679;height:28425;rotation:90;flip:x y;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96pncEAAADbAAAADwAAAGRycy9kb3ducmV2LnhtbERPyWrDMBC9F/oPYgK9NbJLnRTXciih&#10;oTn0kO0DBmu8xRoZS7Hdv48Khd7m8dbJNrPpxEiDaywriJcRCOLC6oYrBZfz7vkNhPPIGjvLpOCH&#10;HGzyx4cMU20nPtJ48pUIIexSVFB736dSuqImg25pe+LAlXYw6AMcKqkHnEK46eRLFK2kwYZDQ409&#10;bWsqrqebUdB+fn/NhW/PzTopsX/dTmWcHJR6Wswf7yA8zf5f/Ofe6zB/Db+/hANkfg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33qmdwQAAANsAAAAPAAAAAAAAAAAAAAAA&#10;AKECAABkcnMvZG93bnJldi54bWxQSwUGAAAAAAQABAD5AAAAjwMAAAAA&#10;" filled="t" fillcolor="#4f81bd [3204]" strokecolor="#f79646 [3209]" strokeweight="1.5pt">
              <v:stroke joinstyle="round"/>
            </v:shape>
            <v:shape id="Elbow Connector 18" o:spid="_x0000_s1039" type="#_x0000_t33" style="position:absolute;left:51713;top:7158;width:3719;height:28552;rotation:90;flip:x;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fxIXMMAAADbAAAADwAAAGRycy9kb3ducmV2LnhtbESPQWvDMAyF74X9B6NBL2V1NkrZsrpl&#10;DAYrO9XdDxCxmoTGcrDdJOuvrw6D3iTe03ufNrvJd2qgmNrABp6XBSjiKriWawO/x6+nV1ApIzvs&#10;ApOBP0qw2z7MNli6MPKBBptrJSGcSjTQ5NyXWqeqIY9pGXpi0U4hesyyxlq7iKOE+06/FMVae2xZ&#10;Ghrs6bOh6mwv3oD1lx+7Or+NdnWNuOjcadgfBmPmj9PHO6hMU76b/6+/neALrPwiA+jtD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8SFzDAAAA2wAAAA8AAAAAAAAAAAAA&#10;AAAAoQIAAGRycy9kb3ducmV2LnhtbFBLBQYAAAAABAAEAPkAAACRAwAAAAA=&#10;" filled="t" fillcolor="#4f81bd [3204]" strokecolor="#f79646 [3209]" strokeweight="1.5pt">
              <v:stroke joinstyle="round"/>
            </v:shape>
            <v:shape id="TextBox 48" o:spid="_x0000_s1040" type="#_x0000_t202" style="position:absolute;left:11418;top:14856;width:22848;height:2657;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3Ml3cQA&#10;AADbAAAADwAAAGRycy9kb3ducmV2LnhtbERPTUvDQBC9F/wPywhepNkkgtiYbRFFESwptj14HLNj&#10;Es3Oht01jf76riD0No/3OeVqMr0YyfnOsoIsSUEQ11Z33CjY7x7nNyB8QNbYWyYFP+RhtTyblVho&#10;e+BXGrehETGEfYEK2hCGQkpft2TQJ3YgjtyHdQZDhK6R2uEhhpte5ml6LQ12HBtaHOi+pfpr+20U&#10;/G7c2ub5+il7f7vqxvBw+Vm9VEpdnE93tyACTeEk/nc/6zh/AX+/xAPk8gg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zJd3EAAAA2wAAAA8AAAAAAAAAAAAAAAAAmAIAAGRycy9k&#10;b3ducmV2LnhtbFBLBQYAAAAABAAEAPUAAACJAwAAAAA=&#10;" filled="f" stroked="f">
              <v:textbox>
                <w:txbxContent>
                  <w:p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2001:DB8::500:1234:5678</w:t>
                    </w:r>
                  </w:p>
                </w:txbxContent>
              </v:textbox>
            </v:shape>
            <v:shape id="TextBox 49" o:spid="_x0000_s1041" type="#_x0000_t202" style="position:absolute;left:45037;top:9906;width:23694;height:2657;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VG/cMA&#10;AADbAAAADwAAAGRycy9kb3ducmV2LnhtbERPz2vCMBS+C/4P4Qm7jJlaYUg1ynBsDBTFuoPHZ/Ns&#10;O5uXkmS121+/HAYeP77fi1VvGtGR87VlBZNxAoK4sLrmUsHn8e1pBsIHZI2NZVLwQx5Wy+FggZm2&#10;Nz5Ql4dSxBD2GSqoQmgzKX1RkUE/ti1x5C7WGQwRulJqh7cYbhqZJsmzNFhzbKiwpXVFxTX/Ngp+&#10;925r03T7PjmfpnUXXh+/dpudUg+j/mUOIlAf7uJ/94dWkMb18Uv8AX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CVG/cMAAADbAAAADwAAAAAAAAAAAAAAAACYAgAAZHJzL2Rv&#10;d25yZXYueG1sUEsFBgAAAAAEAAQA9QAAAIgDAAAAAA==&#10;" filled="f" stroked="f">
              <v:textbox>
                <w:txbxContent>
                  <w:p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2001:DB8::500:AAAA:BBBB</w:t>
                    </w:r>
                  </w:p>
                </w:txbxContent>
              </v:textbox>
            </v:shape>
            <v:shape id="TextBox 50" o:spid="_x0000_s1042" type="#_x0000_t202" style="position:absolute;left:41097;top:20279;width:23695;height:2652;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2njZsYA&#10;AADbAAAADwAAAGRycy9kb3ducmV2LnhtbESPQWvCQBSE74X+h+UVeim6SQqlRFcpLYqgKFUPHp/Z&#10;ZxKbfRt2tzH117uFQo/DzHzDjKe9aURHzteWFaTDBARxYXXNpYL9bjZ4BeEDssbGMin4IQ/Tyf3d&#10;GHNtL/xJ3TaUIkLY56igCqHNpfRFRQb90LbE0TtZZzBE6UqpHV4i3DQyS5IXabDmuFBhS+8VFV/b&#10;b6PgunErm2WreXo8PNdd+Hg6r5drpR4f+rcRiEB9+A//tRdaQZbC75f4A+TkB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2njZsYAAADbAAAADwAAAAAAAAAAAAAAAACYAgAAZHJz&#10;L2Rvd25yZXYueG1sUEsFBgAAAAAEAAQA9QAAAIsDAAAAAA==&#10;" filled="f" stroked="f">
              <v:textbox>
                <w:txbxContent>
                  <w:p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2001:DB8::501:AAAA:BBBB</w:t>
                    </w:r>
                  </w:p>
                </w:txbxContent>
              </v:textbox>
            </v:shape>
            <w10:wrap type="none"/>
            <w10:anchorlock/>
          </v:group>
        </w:pict>
      </w:r>
    </w:p>
    <w:p w:rsidR="00630F0E" w:rsidRDefault="00630F0E" w:rsidP="00630F0E">
      <w:pPr>
        <w:pStyle w:val="Caption"/>
        <w:jc w:val="center"/>
        <w:rPr>
          <w:color w:val="auto"/>
          <w:sz w:val="24"/>
          <w:szCs w:val="24"/>
        </w:rPr>
      </w:pPr>
      <w:r w:rsidRPr="00307A2E">
        <w:rPr>
          <w:color w:val="auto"/>
          <w:sz w:val="24"/>
          <w:szCs w:val="24"/>
        </w:rPr>
        <w:t xml:space="preserve">Figure </w:t>
      </w:r>
      <w:r w:rsidR="004D31B6" w:rsidRPr="00307A2E">
        <w:rPr>
          <w:color w:val="auto"/>
          <w:sz w:val="24"/>
          <w:szCs w:val="24"/>
        </w:rPr>
        <w:fldChar w:fldCharType="begin"/>
      </w:r>
      <w:r w:rsidRPr="00307A2E">
        <w:rPr>
          <w:color w:val="auto"/>
          <w:sz w:val="24"/>
          <w:szCs w:val="24"/>
        </w:rPr>
        <w:instrText xml:space="preserve"> SEQ Figure \* ARABIC </w:instrText>
      </w:r>
      <w:r w:rsidR="004D31B6" w:rsidRPr="00307A2E">
        <w:rPr>
          <w:color w:val="auto"/>
          <w:sz w:val="24"/>
          <w:szCs w:val="24"/>
        </w:rPr>
        <w:fldChar w:fldCharType="separate"/>
      </w:r>
      <w:r>
        <w:rPr>
          <w:noProof/>
          <w:color w:val="auto"/>
          <w:sz w:val="24"/>
          <w:szCs w:val="24"/>
        </w:rPr>
        <w:t>1</w:t>
      </w:r>
      <w:r w:rsidR="004D31B6" w:rsidRPr="00307A2E">
        <w:rPr>
          <w:color w:val="auto"/>
          <w:sz w:val="24"/>
          <w:szCs w:val="24"/>
        </w:rPr>
        <w:fldChar w:fldCharType="end"/>
      </w:r>
    </w:p>
    <w:p w:rsidR="00630F0E" w:rsidRDefault="00630F0E" w:rsidP="00630F0E">
      <w:pPr>
        <w:pStyle w:val="ListParagraph"/>
        <w:spacing w:after="0" w:line="240" w:lineRule="auto"/>
      </w:pPr>
    </w:p>
    <w:p w:rsidR="00630F0E" w:rsidRDefault="00630F0E" w:rsidP="00630F0E">
      <w:pPr>
        <w:pStyle w:val="ListParagraph"/>
        <w:spacing w:after="0" w:line="240" w:lineRule="auto"/>
      </w:pPr>
    </w:p>
    <w:p w:rsidR="00140B5E" w:rsidRDefault="00140B5E" w:rsidP="00C45B50">
      <w:pPr>
        <w:pStyle w:val="ListParagraph"/>
        <w:rPr>
          <w:rFonts w:ascii="Arial" w:hAnsi="Arial" w:cs="Arial"/>
          <w:lang w:val="en-US"/>
        </w:rPr>
      </w:pPr>
    </w:p>
    <w:p w:rsidR="00C45B50" w:rsidRDefault="00140B5E" w:rsidP="00362A69">
      <w:pPr>
        <w:pStyle w:val="ListParagraph"/>
        <w:numPr>
          <w:ilvl w:val="0"/>
          <w:numId w:val="21"/>
        </w:numPr>
        <w:jc w:val="both"/>
      </w:pPr>
      <w:r>
        <w:rPr>
          <w:rFonts w:ascii="Arial" w:hAnsi="Arial" w:cs="Arial"/>
          <w:lang w:val="en-US"/>
        </w:rPr>
        <w:t>The network Manager for the company you work for requires your expertise to conduct an in-house training session for the network staff on IPv6. Provide information for the staff to understand IPv6 addressing for the future. You can give as much information as possible about IPv6 and include some of the weaknesses of IPv4.</w:t>
      </w:r>
      <w:r w:rsidRPr="006A09EF">
        <w:rPr>
          <w:rFonts w:ascii="Arial" w:hAnsi="Arial" w:cs="Arial"/>
          <w:lang w:val="en-US"/>
        </w:rPr>
        <w:t xml:space="preserve"> </w:t>
      </w:r>
      <w:r>
        <w:rPr>
          <w:rFonts w:ascii="Arial" w:hAnsi="Arial" w:cs="Arial"/>
          <w:lang w:val="en-US"/>
        </w:rPr>
        <w:t>You may use appropriate diagrams if necessary.</w:t>
      </w:r>
      <w:r w:rsidRPr="006A09EF">
        <w:rPr>
          <w:rFonts w:ascii="Arial" w:hAnsi="Arial" w:cs="Arial"/>
          <w:lang w:val="en-US"/>
        </w:rPr>
        <w:tab/>
      </w:r>
    </w:p>
    <w:p w:rsidR="00140B5E" w:rsidRDefault="00140B5E" w:rsidP="00C45B50">
      <w:pPr>
        <w:pStyle w:val="ListParagraph"/>
      </w:pPr>
    </w:p>
    <w:p w:rsidR="00140B5E" w:rsidRDefault="00140B5E" w:rsidP="00C45B50">
      <w:pPr>
        <w:pStyle w:val="ListParagraph"/>
      </w:pPr>
    </w:p>
    <w:p w:rsidR="00C81123" w:rsidRDefault="00C81123" w:rsidP="00C45B50">
      <w:pPr>
        <w:pStyle w:val="ListParagraph"/>
        <w:spacing w:after="0" w:line="240" w:lineRule="auto"/>
      </w:pPr>
    </w:p>
    <w:p w:rsidR="00DB110E" w:rsidRPr="00362A69" w:rsidRDefault="00DB110E" w:rsidP="00DB110E">
      <w:pPr>
        <w:spacing w:after="0" w:line="240" w:lineRule="auto"/>
        <w:ind w:left="284"/>
        <w:rPr>
          <w:b/>
          <w:sz w:val="28"/>
          <w:lang w:val="en-US"/>
        </w:rPr>
      </w:pPr>
      <w:r w:rsidRPr="00362A69">
        <w:rPr>
          <w:b/>
          <w:sz w:val="28"/>
          <w:lang w:val="en-US"/>
        </w:rPr>
        <w:t>Task 2:</w:t>
      </w:r>
    </w:p>
    <w:p w:rsidR="00DB110E" w:rsidRDefault="00DB110E" w:rsidP="00DB110E">
      <w:pPr>
        <w:pStyle w:val="ListParagraph"/>
        <w:spacing w:after="0" w:line="240" w:lineRule="auto"/>
        <w:ind w:left="0"/>
        <w:rPr>
          <w:lang w:val="en-US"/>
        </w:rPr>
      </w:pPr>
    </w:p>
    <w:p w:rsidR="00E80DDC" w:rsidRDefault="00E80DDC" w:rsidP="00E80DDC">
      <w:pPr>
        <w:pStyle w:val="ListParagraph"/>
        <w:spacing w:after="0" w:line="240" w:lineRule="auto"/>
        <w:ind w:left="0"/>
        <w:rPr>
          <w:lang w:val="en-US"/>
        </w:rPr>
      </w:pPr>
      <w:r>
        <w:rPr>
          <w:lang w:val="en-US"/>
        </w:rPr>
        <w:t>Swansea Maritime Ltd (SML) currently has 6 departments:</w:t>
      </w:r>
    </w:p>
    <w:p w:rsidR="00E80DDC" w:rsidRDefault="00E80DDC" w:rsidP="00E80DDC">
      <w:pPr>
        <w:pStyle w:val="ListParagraph"/>
        <w:numPr>
          <w:ilvl w:val="0"/>
          <w:numId w:val="22"/>
        </w:numPr>
        <w:spacing w:after="0" w:line="240" w:lineRule="auto"/>
        <w:rPr>
          <w:lang w:val="en-US"/>
        </w:rPr>
      </w:pPr>
      <w:r>
        <w:rPr>
          <w:lang w:val="en-US"/>
        </w:rPr>
        <w:t>Marketing</w:t>
      </w:r>
    </w:p>
    <w:p w:rsidR="00E80DDC" w:rsidRDefault="00E80DDC" w:rsidP="00E80DDC">
      <w:pPr>
        <w:pStyle w:val="ListParagraph"/>
        <w:numPr>
          <w:ilvl w:val="0"/>
          <w:numId w:val="22"/>
        </w:numPr>
        <w:spacing w:after="0" w:line="240" w:lineRule="auto"/>
        <w:rPr>
          <w:lang w:val="en-US"/>
        </w:rPr>
      </w:pPr>
      <w:r>
        <w:rPr>
          <w:lang w:val="en-US"/>
        </w:rPr>
        <w:t>Human Resources (HR)</w:t>
      </w:r>
    </w:p>
    <w:p w:rsidR="00E80DDC" w:rsidRDefault="00E80DDC" w:rsidP="00E80DDC">
      <w:pPr>
        <w:pStyle w:val="ListParagraph"/>
        <w:numPr>
          <w:ilvl w:val="0"/>
          <w:numId w:val="22"/>
        </w:numPr>
        <w:spacing w:after="0" w:line="240" w:lineRule="auto"/>
        <w:rPr>
          <w:lang w:val="en-US"/>
        </w:rPr>
      </w:pPr>
      <w:r>
        <w:rPr>
          <w:lang w:val="en-US"/>
        </w:rPr>
        <w:t>Accounting</w:t>
      </w:r>
    </w:p>
    <w:p w:rsidR="00E80DDC" w:rsidRDefault="00E80DDC" w:rsidP="00E80DDC">
      <w:pPr>
        <w:pStyle w:val="ListParagraph"/>
        <w:numPr>
          <w:ilvl w:val="0"/>
          <w:numId w:val="22"/>
        </w:numPr>
        <w:spacing w:after="0" w:line="240" w:lineRule="auto"/>
        <w:rPr>
          <w:lang w:val="en-US"/>
        </w:rPr>
      </w:pPr>
      <w:r>
        <w:rPr>
          <w:lang w:val="en-US"/>
        </w:rPr>
        <w:t>Sales</w:t>
      </w:r>
    </w:p>
    <w:p w:rsidR="00E80DDC" w:rsidRDefault="00E80DDC" w:rsidP="00E80DDC">
      <w:pPr>
        <w:pStyle w:val="ListParagraph"/>
        <w:numPr>
          <w:ilvl w:val="0"/>
          <w:numId w:val="22"/>
        </w:numPr>
        <w:spacing w:after="0" w:line="240" w:lineRule="auto"/>
        <w:rPr>
          <w:lang w:val="en-US"/>
        </w:rPr>
      </w:pPr>
      <w:r>
        <w:rPr>
          <w:lang w:val="en-US"/>
        </w:rPr>
        <w:t>Production</w:t>
      </w:r>
    </w:p>
    <w:p w:rsidR="00E80DDC" w:rsidRDefault="00E80DDC" w:rsidP="00E80DDC">
      <w:pPr>
        <w:pStyle w:val="ListParagraph"/>
        <w:numPr>
          <w:ilvl w:val="0"/>
          <w:numId w:val="22"/>
        </w:numPr>
        <w:spacing w:after="0" w:line="240" w:lineRule="auto"/>
        <w:rPr>
          <w:lang w:val="en-US"/>
        </w:rPr>
      </w:pPr>
      <w:r>
        <w:rPr>
          <w:lang w:val="en-US"/>
        </w:rPr>
        <w:t>IT</w:t>
      </w:r>
    </w:p>
    <w:p w:rsidR="00E80DDC" w:rsidRDefault="00E80DDC" w:rsidP="00DB110E">
      <w:pPr>
        <w:pStyle w:val="ListParagraph"/>
        <w:spacing w:after="0" w:line="240" w:lineRule="auto"/>
        <w:ind w:left="0"/>
        <w:rPr>
          <w:lang w:val="en-US"/>
        </w:rPr>
      </w:pPr>
    </w:p>
    <w:p w:rsidR="00E404F9" w:rsidRDefault="00E404F9" w:rsidP="00D77D46">
      <w:pPr>
        <w:pStyle w:val="ListParagraph"/>
        <w:spacing w:after="0" w:line="240" w:lineRule="auto"/>
        <w:ind w:left="0"/>
        <w:jc w:val="both"/>
        <w:rPr>
          <w:lang w:val="en-US"/>
        </w:rPr>
      </w:pPr>
      <w:r>
        <w:rPr>
          <w:lang w:val="en-US"/>
        </w:rPr>
        <w:t xml:space="preserve">Use packet tracer </w:t>
      </w:r>
      <w:r w:rsidR="00C25104">
        <w:rPr>
          <w:lang w:val="en-US"/>
        </w:rPr>
        <w:t xml:space="preserve">to construct SML network using IPv6. State all assumptions made and show test result e.g. ping to show that there is communication between devices and each department. </w:t>
      </w:r>
    </w:p>
    <w:p w:rsidR="0067084C" w:rsidRDefault="0067084C" w:rsidP="00E404F9">
      <w:pPr>
        <w:pStyle w:val="ListParagraph"/>
        <w:spacing w:after="0" w:line="240" w:lineRule="auto"/>
        <w:ind w:left="0"/>
        <w:rPr>
          <w:lang w:val="en-US"/>
        </w:rPr>
      </w:pPr>
      <w:r>
        <w:rPr>
          <w:lang w:val="en-US"/>
        </w:rPr>
        <w:t xml:space="preserve"> </w:t>
      </w:r>
    </w:p>
    <w:sectPr w:rsidR="0067084C" w:rsidSect="00484390">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04055" w:rsidRDefault="00104055" w:rsidP="00AE4992">
      <w:pPr>
        <w:spacing w:after="0" w:line="240" w:lineRule="auto"/>
      </w:pPr>
      <w:r>
        <w:separator/>
      </w:r>
    </w:p>
  </w:endnote>
  <w:endnote w:type="continuationSeparator" w:id="0">
    <w:p w:rsidR="00104055" w:rsidRDefault="00104055"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4D31B6">
          <w:pPr>
            <w:pStyle w:val="Footer"/>
            <w:jc w:val="right"/>
            <w:rPr>
              <w:b/>
              <w:color w:val="FFFFFF" w:themeColor="background1"/>
            </w:rPr>
          </w:pPr>
          <w:r>
            <w:fldChar w:fldCharType="begin"/>
          </w:r>
          <w:r w:rsidR="00522F1F">
            <w:instrText xml:space="preserve"> PAGE   \* MERGEFORMAT </w:instrText>
          </w:r>
          <w:r>
            <w:fldChar w:fldCharType="separate"/>
          </w:r>
          <w:r w:rsidR="00EE14A2" w:rsidRPr="00EE14A2">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104055"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Prepared by: Dr. Carlene Campbell</w:t>
        </w:r>
        <w:r w:rsidR="002B1CB6">
          <w:tab/>
        </w:r>
        <w:r w:rsidR="002B1CB6">
          <w:tab/>
        </w:r>
        <w:r w:rsidR="004D31B6">
          <w:fldChar w:fldCharType="begin"/>
        </w:r>
        <w:r w:rsidR="00522F1F">
          <w:instrText xml:space="preserve"> PAGE   \* MERGEFORMAT </w:instrText>
        </w:r>
        <w:r w:rsidR="004D31B6">
          <w:fldChar w:fldCharType="separate"/>
        </w:r>
        <w:r w:rsidR="00EE14A2">
          <w:rPr>
            <w:noProof/>
          </w:rPr>
          <w:t>1</w:t>
        </w:r>
        <w:r w:rsidR="004D31B6">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04055" w:rsidRDefault="00104055" w:rsidP="00AE4992">
      <w:pPr>
        <w:spacing w:after="0" w:line="240" w:lineRule="auto"/>
      </w:pPr>
      <w:r>
        <w:separator/>
      </w:r>
    </w:p>
  </w:footnote>
  <w:footnote w:type="continuationSeparator" w:id="0">
    <w:p w:rsidR="00104055" w:rsidRDefault="00104055"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43FB8" w:rsidP="006A32C0">
          <w:pPr>
            <w:pStyle w:val="Header"/>
            <w:jc w:val="center"/>
            <w:rPr>
              <w:color w:val="FFFFFF" w:themeColor="background1"/>
            </w:rPr>
          </w:pPr>
          <w:r>
            <w:rPr>
              <w:color w:val="FFFFFF" w:themeColor="background1"/>
            </w:rPr>
            <w:t>Network Management</w:t>
          </w:r>
        </w:p>
      </w:tc>
      <w:tc>
        <w:tcPr>
          <w:tcW w:w="4000" w:type="pct"/>
          <w:tcBorders>
            <w:bottom w:val="single" w:sz="4" w:space="0" w:color="auto"/>
          </w:tcBorders>
          <w:vAlign w:val="bottom"/>
        </w:tcPr>
        <w:p w:rsidR="00443687" w:rsidRDefault="00A43FB8" w:rsidP="00A43FB8">
          <w:pPr>
            <w:pStyle w:val="Header"/>
            <w:jc w:val="right"/>
            <w:rPr>
              <w:bCs/>
              <w:color w:val="76923C" w:themeColor="accent3" w:themeShade="BF"/>
              <w:sz w:val="24"/>
              <w:szCs w:val="24"/>
            </w:rPr>
          </w:pPr>
          <w:r>
            <w:rPr>
              <w:rFonts w:ascii="Calibri" w:hAnsi="Calibri" w:cs="Arial"/>
              <w:b/>
              <w:bCs/>
            </w:rPr>
            <w:t>300N - M3X8644</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F2EF1"/>
    <w:multiLevelType w:val="hybridMultilevel"/>
    <w:tmpl w:val="2440238C"/>
    <w:lvl w:ilvl="0" w:tplc="154C564C">
      <w:start w:val="1"/>
      <w:numFmt w:val="lowerLetter"/>
      <w:lvlText w:val="(%1)"/>
      <w:lvlJc w:val="left"/>
      <w:pPr>
        <w:ind w:left="720" w:hanging="360"/>
      </w:pPr>
      <w:rPr>
        <w:rFonts w:hint="default"/>
        <w:color w:val="auto"/>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3B27BB"/>
    <w:multiLevelType w:val="hybridMultilevel"/>
    <w:tmpl w:val="9244A0D2"/>
    <w:lvl w:ilvl="0" w:tplc="644AF8F0">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0C3E23"/>
    <w:multiLevelType w:val="hybridMultilevel"/>
    <w:tmpl w:val="7548BC7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3240C13"/>
    <w:multiLevelType w:val="hybridMultilevel"/>
    <w:tmpl w:val="C164C418"/>
    <w:lvl w:ilvl="0" w:tplc="0409000F">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F53380"/>
    <w:multiLevelType w:val="hybridMultilevel"/>
    <w:tmpl w:val="F7A404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A486DCB"/>
    <w:multiLevelType w:val="hybridMultilevel"/>
    <w:tmpl w:val="E7DA3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0"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9937D8C"/>
    <w:multiLevelType w:val="hybridMultilevel"/>
    <w:tmpl w:val="4CC6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40E1626"/>
    <w:multiLevelType w:val="hybridMultilevel"/>
    <w:tmpl w:val="AF9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2E6CFA"/>
    <w:multiLevelType w:val="hybridMultilevel"/>
    <w:tmpl w:val="7F488EA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8"/>
  </w:num>
  <w:num w:numId="3">
    <w:abstractNumId w:val="20"/>
  </w:num>
  <w:num w:numId="4">
    <w:abstractNumId w:val="3"/>
  </w:num>
  <w:num w:numId="5">
    <w:abstractNumId w:val="15"/>
  </w:num>
  <w:num w:numId="6">
    <w:abstractNumId w:val="26"/>
  </w:num>
  <w:num w:numId="7">
    <w:abstractNumId w:val="1"/>
  </w:num>
  <w:num w:numId="8">
    <w:abstractNumId w:val="19"/>
  </w:num>
  <w:num w:numId="9">
    <w:abstractNumId w:val="25"/>
  </w:num>
  <w:num w:numId="10">
    <w:abstractNumId w:val="8"/>
  </w:num>
  <w:num w:numId="11">
    <w:abstractNumId w:val="21"/>
  </w:num>
  <w:num w:numId="12">
    <w:abstractNumId w:val="17"/>
  </w:num>
  <w:num w:numId="13">
    <w:abstractNumId w:val="14"/>
  </w:num>
  <w:num w:numId="14">
    <w:abstractNumId w:val="23"/>
  </w:num>
  <w:num w:numId="15">
    <w:abstractNumId w:val="13"/>
  </w:num>
  <w:num w:numId="16">
    <w:abstractNumId w:val="6"/>
  </w:num>
  <w:num w:numId="17">
    <w:abstractNumId w:val="22"/>
  </w:num>
  <w:num w:numId="18">
    <w:abstractNumId w:val="5"/>
  </w:num>
  <w:num w:numId="19">
    <w:abstractNumId w:val="10"/>
  </w:num>
  <w:num w:numId="20">
    <w:abstractNumId w:val="9"/>
  </w:num>
  <w:num w:numId="21">
    <w:abstractNumId w:val="4"/>
  </w:num>
  <w:num w:numId="22">
    <w:abstractNumId w:val="24"/>
  </w:num>
  <w:num w:numId="23">
    <w:abstractNumId w:val="11"/>
  </w:num>
  <w:num w:numId="24">
    <w:abstractNumId w:val="27"/>
  </w:num>
  <w:num w:numId="25">
    <w:abstractNumId w:val="0"/>
  </w:num>
  <w:num w:numId="26">
    <w:abstractNumId w:val="2"/>
  </w:num>
  <w:num w:numId="27">
    <w:abstractNumId w:val="16"/>
  </w:num>
  <w:num w:numId="28">
    <w:abstractNumId w:val="7"/>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3BD6"/>
    <w:rsid w:val="000163C4"/>
    <w:rsid w:val="00033D6B"/>
    <w:rsid w:val="000340DB"/>
    <w:rsid w:val="0004066D"/>
    <w:rsid w:val="00046C68"/>
    <w:rsid w:val="000518B9"/>
    <w:rsid w:val="00073D33"/>
    <w:rsid w:val="00086E03"/>
    <w:rsid w:val="00093072"/>
    <w:rsid w:val="0009415C"/>
    <w:rsid w:val="000968DD"/>
    <w:rsid w:val="00096F62"/>
    <w:rsid w:val="000B1E8E"/>
    <w:rsid w:val="000B4065"/>
    <w:rsid w:val="000B7DF2"/>
    <w:rsid w:val="000D7ABA"/>
    <w:rsid w:val="000E35DD"/>
    <w:rsid w:val="000E59A5"/>
    <w:rsid w:val="000F3BB2"/>
    <w:rsid w:val="00104055"/>
    <w:rsid w:val="001109D7"/>
    <w:rsid w:val="00126FE0"/>
    <w:rsid w:val="00136F4B"/>
    <w:rsid w:val="001409E0"/>
    <w:rsid w:val="00140B5E"/>
    <w:rsid w:val="001B13F0"/>
    <w:rsid w:val="001B15E5"/>
    <w:rsid w:val="001E7AEE"/>
    <w:rsid w:val="001F27F9"/>
    <w:rsid w:val="0020134C"/>
    <w:rsid w:val="0020248B"/>
    <w:rsid w:val="00206A73"/>
    <w:rsid w:val="00207098"/>
    <w:rsid w:val="00213C3D"/>
    <w:rsid w:val="00213D5F"/>
    <w:rsid w:val="00221178"/>
    <w:rsid w:val="00232F92"/>
    <w:rsid w:val="00236FCC"/>
    <w:rsid w:val="00253BBF"/>
    <w:rsid w:val="00256563"/>
    <w:rsid w:val="002650AB"/>
    <w:rsid w:val="00271F70"/>
    <w:rsid w:val="002721B8"/>
    <w:rsid w:val="00276E7A"/>
    <w:rsid w:val="00277A4C"/>
    <w:rsid w:val="00282CE5"/>
    <w:rsid w:val="00291CB1"/>
    <w:rsid w:val="0029250A"/>
    <w:rsid w:val="002B1CB6"/>
    <w:rsid w:val="002C3A9C"/>
    <w:rsid w:val="002C5AE3"/>
    <w:rsid w:val="002E3E05"/>
    <w:rsid w:val="002F4C92"/>
    <w:rsid w:val="0030403F"/>
    <w:rsid w:val="00304FFD"/>
    <w:rsid w:val="00307BC3"/>
    <w:rsid w:val="003102AC"/>
    <w:rsid w:val="003117E7"/>
    <w:rsid w:val="003243E9"/>
    <w:rsid w:val="00332929"/>
    <w:rsid w:val="00336954"/>
    <w:rsid w:val="00341AD4"/>
    <w:rsid w:val="0035314C"/>
    <w:rsid w:val="0035560A"/>
    <w:rsid w:val="00362A69"/>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D59D5"/>
    <w:rsid w:val="003E4C26"/>
    <w:rsid w:val="003F100A"/>
    <w:rsid w:val="003F227E"/>
    <w:rsid w:val="00400B15"/>
    <w:rsid w:val="00412AD4"/>
    <w:rsid w:val="004178E6"/>
    <w:rsid w:val="00420994"/>
    <w:rsid w:val="00425D0E"/>
    <w:rsid w:val="00430D9D"/>
    <w:rsid w:val="00443687"/>
    <w:rsid w:val="00484390"/>
    <w:rsid w:val="004868D4"/>
    <w:rsid w:val="00490D31"/>
    <w:rsid w:val="004A7355"/>
    <w:rsid w:val="004B3613"/>
    <w:rsid w:val="004D31B6"/>
    <w:rsid w:val="004E6D6E"/>
    <w:rsid w:val="004E74D8"/>
    <w:rsid w:val="00521331"/>
    <w:rsid w:val="00522F1F"/>
    <w:rsid w:val="00526BB6"/>
    <w:rsid w:val="005316F6"/>
    <w:rsid w:val="00543B94"/>
    <w:rsid w:val="0056325A"/>
    <w:rsid w:val="00573350"/>
    <w:rsid w:val="00582248"/>
    <w:rsid w:val="005930CD"/>
    <w:rsid w:val="00597D01"/>
    <w:rsid w:val="005B1A0B"/>
    <w:rsid w:val="005B4B20"/>
    <w:rsid w:val="005B76CB"/>
    <w:rsid w:val="005D06FA"/>
    <w:rsid w:val="00630F0E"/>
    <w:rsid w:val="0064427B"/>
    <w:rsid w:val="00652355"/>
    <w:rsid w:val="00661217"/>
    <w:rsid w:val="00667F42"/>
    <w:rsid w:val="0067084C"/>
    <w:rsid w:val="006709B2"/>
    <w:rsid w:val="0068585E"/>
    <w:rsid w:val="00686111"/>
    <w:rsid w:val="0069235E"/>
    <w:rsid w:val="006A32C0"/>
    <w:rsid w:val="006A4CBC"/>
    <w:rsid w:val="006B1886"/>
    <w:rsid w:val="006B26C8"/>
    <w:rsid w:val="006D36A0"/>
    <w:rsid w:val="006E1C12"/>
    <w:rsid w:val="006E76AF"/>
    <w:rsid w:val="007061EE"/>
    <w:rsid w:val="0072379F"/>
    <w:rsid w:val="00741362"/>
    <w:rsid w:val="0075055D"/>
    <w:rsid w:val="007624C1"/>
    <w:rsid w:val="00781A25"/>
    <w:rsid w:val="00783081"/>
    <w:rsid w:val="00787792"/>
    <w:rsid w:val="007941C4"/>
    <w:rsid w:val="007A3A9A"/>
    <w:rsid w:val="007C7B67"/>
    <w:rsid w:val="007D79B4"/>
    <w:rsid w:val="007E4B0A"/>
    <w:rsid w:val="007F491C"/>
    <w:rsid w:val="007F4B71"/>
    <w:rsid w:val="007F74AC"/>
    <w:rsid w:val="007F7DA7"/>
    <w:rsid w:val="00810B9F"/>
    <w:rsid w:val="0082041F"/>
    <w:rsid w:val="00821291"/>
    <w:rsid w:val="0083275E"/>
    <w:rsid w:val="008376B7"/>
    <w:rsid w:val="00840F6A"/>
    <w:rsid w:val="00845009"/>
    <w:rsid w:val="008558BA"/>
    <w:rsid w:val="0087141E"/>
    <w:rsid w:val="00886CA1"/>
    <w:rsid w:val="00891F41"/>
    <w:rsid w:val="00892855"/>
    <w:rsid w:val="00893F28"/>
    <w:rsid w:val="008B6609"/>
    <w:rsid w:val="008B73B7"/>
    <w:rsid w:val="008C6363"/>
    <w:rsid w:val="008D1CFA"/>
    <w:rsid w:val="008D56EA"/>
    <w:rsid w:val="008D64B1"/>
    <w:rsid w:val="008E187B"/>
    <w:rsid w:val="008F51B9"/>
    <w:rsid w:val="008F696A"/>
    <w:rsid w:val="008F6CD8"/>
    <w:rsid w:val="00903168"/>
    <w:rsid w:val="00910EB7"/>
    <w:rsid w:val="00917F8E"/>
    <w:rsid w:val="00924E07"/>
    <w:rsid w:val="0093208A"/>
    <w:rsid w:val="00941EB0"/>
    <w:rsid w:val="00944A8B"/>
    <w:rsid w:val="00954BC5"/>
    <w:rsid w:val="00954D5F"/>
    <w:rsid w:val="009644F2"/>
    <w:rsid w:val="00980950"/>
    <w:rsid w:val="00983F09"/>
    <w:rsid w:val="0099222A"/>
    <w:rsid w:val="00996043"/>
    <w:rsid w:val="0099770B"/>
    <w:rsid w:val="009B066B"/>
    <w:rsid w:val="009B31AD"/>
    <w:rsid w:val="009C383B"/>
    <w:rsid w:val="009C6A2C"/>
    <w:rsid w:val="009D6411"/>
    <w:rsid w:val="009F5FC0"/>
    <w:rsid w:val="009F6CBB"/>
    <w:rsid w:val="00A027C0"/>
    <w:rsid w:val="00A079BD"/>
    <w:rsid w:val="00A21BFD"/>
    <w:rsid w:val="00A30CC6"/>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2CE7"/>
    <w:rsid w:val="00B251C4"/>
    <w:rsid w:val="00B3197B"/>
    <w:rsid w:val="00B3428C"/>
    <w:rsid w:val="00B4072B"/>
    <w:rsid w:val="00B57B81"/>
    <w:rsid w:val="00B6468C"/>
    <w:rsid w:val="00B85B0F"/>
    <w:rsid w:val="00B86FED"/>
    <w:rsid w:val="00BA0426"/>
    <w:rsid w:val="00BA1C35"/>
    <w:rsid w:val="00BA5F61"/>
    <w:rsid w:val="00BB197D"/>
    <w:rsid w:val="00BB1EE8"/>
    <w:rsid w:val="00BB2177"/>
    <w:rsid w:val="00BB650A"/>
    <w:rsid w:val="00BC038D"/>
    <w:rsid w:val="00BC118C"/>
    <w:rsid w:val="00BC5E9F"/>
    <w:rsid w:val="00BD0772"/>
    <w:rsid w:val="00BE0E1B"/>
    <w:rsid w:val="00BE774F"/>
    <w:rsid w:val="00BF4C55"/>
    <w:rsid w:val="00C04B88"/>
    <w:rsid w:val="00C25104"/>
    <w:rsid w:val="00C30888"/>
    <w:rsid w:val="00C334C0"/>
    <w:rsid w:val="00C40D7D"/>
    <w:rsid w:val="00C43F0C"/>
    <w:rsid w:val="00C45B50"/>
    <w:rsid w:val="00C6520A"/>
    <w:rsid w:val="00C76D78"/>
    <w:rsid w:val="00C81123"/>
    <w:rsid w:val="00C81F91"/>
    <w:rsid w:val="00C87FC8"/>
    <w:rsid w:val="00C917BA"/>
    <w:rsid w:val="00CA0F77"/>
    <w:rsid w:val="00CA395B"/>
    <w:rsid w:val="00CB43FD"/>
    <w:rsid w:val="00CB4B62"/>
    <w:rsid w:val="00CC58D1"/>
    <w:rsid w:val="00CC6532"/>
    <w:rsid w:val="00CE34FE"/>
    <w:rsid w:val="00CF375B"/>
    <w:rsid w:val="00CF3CCD"/>
    <w:rsid w:val="00CF6039"/>
    <w:rsid w:val="00CF6D12"/>
    <w:rsid w:val="00D13D75"/>
    <w:rsid w:val="00D22FBA"/>
    <w:rsid w:val="00D34D9F"/>
    <w:rsid w:val="00D44AF6"/>
    <w:rsid w:val="00D51790"/>
    <w:rsid w:val="00D54266"/>
    <w:rsid w:val="00D57EFB"/>
    <w:rsid w:val="00D605D8"/>
    <w:rsid w:val="00D6077A"/>
    <w:rsid w:val="00D67D75"/>
    <w:rsid w:val="00D768DC"/>
    <w:rsid w:val="00D77D46"/>
    <w:rsid w:val="00D937E8"/>
    <w:rsid w:val="00D939E1"/>
    <w:rsid w:val="00DB110E"/>
    <w:rsid w:val="00DB4AB8"/>
    <w:rsid w:val="00DD6D18"/>
    <w:rsid w:val="00DD7CAB"/>
    <w:rsid w:val="00DE2398"/>
    <w:rsid w:val="00DE264D"/>
    <w:rsid w:val="00DF16D2"/>
    <w:rsid w:val="00DF6BD7"/>
    <w:rsid w:val="00DF7D2D"/>
    <w:rsid w:val="00E02367"/>
    <w:rsid w:val="00E02C61"/>
    <w:rsid w:val="00E2450C"/>
    <w:rsid w:val="00E3275A"/>
    <w:rsid w:val="00E404F9"/>
    <w:rsid w:val="00E40D1A"/>
    <w:rsid w:val="00E57C96"/>
    <w:rsid w:val="00E66E83"/>
    <w:rsid w:val="00E7005D"/>
    <w:rsid w:val="00E73E35"/>
    <w:rsid w:val="00E80DDC"/>
    <w:rsid w:val="00E826CA"/>
    <w:rsid w:val="00E95874"/>
    <w:rsid w:val="00EA3C29"/>
    <w:rsid w:val="00EA5587"/>
    <w:rsid w:val="00EC3EE5"/>
    <w:rsid w:val="00ED6675"/>
    <w:rsid w:val="00EE14A2"/>
    <w:rsid w:val="00EF7E29"/>
    <w:rsid w:val="00F13137"/>
    <w:rsid w:val="00F31C46"/>
    <w:rsid w:val="00F343B9"/>
    <w:rsid w:val="00F43D77"/>
    <w:rsid w:val="00F442AE"/>
    <w:rsid w:val="00F53731"/>
    <w:rsid w:val="00F61EFF"/>
    <w:rsid w:val="00F83296"/>
    <w:rsid w:val="00F8681E"/>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Elbow Connector 17"/>
        <o:r id="V:Rule2" type="connector" idref="#Elbow Connector 18"/>
      </o:rules>
    </o:shapelayout>
  </w:shapeDefaults>
  <w:decimalSymbol w:val="."/>
  <w:listSeparator w:val=","/>
  <w15:docId w15:val="{9609AC2B-8C4B-43C0-B608-953F89CB1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31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630F0E"/>
    <w:pPr>
      <w:spacing w:after="0" w:line="240" w:lineRule="auto"/>
    </w:pPr>
    <w:rPr>
      <w:rFonts w:ascii="Arial" w:eastAsia="Times New Roman" w:hAnsi="Arial" w:cs="Times New Roman"/>
      <w:szCs w:val="24"/>
    </w:rPr>
  </w:style>
  <w:style w:type="paragraph" w:styleId="Caption">
    <w:name w:val="caption"/>
    <w:basedOn w:val="Normal"/>
    <w:next w:val="Normal"/>
    <w:unhideWhenUsed/>
    <w:qFormat/>
    <w:rsid w:val="00630F0E"/>
    <w:pPr>
      <w:spacing w:line="240" w:lineRule="auto"/>
    </w:pPr>
    <w:rPr>
      <w:rFonts w:ascii="Times New Roman" w:eastAsia="Times New Roman" w:hAnsi="Times New Roman" w:cs="Times New Roman"/>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717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w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wmf"/><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E35D37-A8B0-4BC9-A4AF-A2A145FCE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Pages>
  <Words>327</Words>
  <Characters>1865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7</cp:revision>
  <cp:lastPrinted>2013-02-05T09:07:00Z</cp:lastPrinted>
  <dcterms:created xsi:type="dcterms:W3CDTF">2014-10-22T18:03:00Z</dcterms:created>
  <dcterms:modified xsi:type="dcterms:W3CDTF">2016-01-25T11:18:00Z</dcterms:modified>
</cp:coreProperties>
</file>