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2C078E63" wp14:textId="4A99529E">
      <w:r w:rsidR="138FF542">
        <w:rPr/>
        <w:t>Question 1</w:t>
      </w:r>
    </w:p>
    <w:p w:rsidR="27F4BA44" w:rsidP="039652D9" w:rsidRDefault="27F4BA44" w14:paraId="7B3B55C9" w14:textId="139C87C8">
      <w:pPr>
        <w:pStyle w:val="Normal"/>
      </w:pPr>
      <w:r w:rsidRPr="039652D9" w:rsidR="27F4BA4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 that provisions could have been relied upon by PC Roberts to carry out the arrest in PACE code G is as </w:t>
      </w:r>
      <w:r w:rsidRPr="039652D9" w:rsidR="27F4BA44">
        <w:rPr>
          <w:rFonts w:ascii="Calibri" w:hAnsi="Calibri" w:eastAsia="Calibri" w:cs="Calibri"/>
          <w:noProof w:val="0"/>
          <w:sz w:val="22"/>
          <w:szCs w:val="22"/>
          <w:lang w:val="en-US"/>
        </w:rPr>
        <w:t>follows :</w:t>
      </w:r>
    </w:p>
    <w:p w:rsidR="247BC466" w:rsidP="039652D9" w:rsidRDefault="247BC466" w14:paraId="3FBA8E40" w14:textId="03D5905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39652D9" w:rsidR="247BC46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Under section 24 of pace a lawful arrest </w:t>
      </w:r>
      <w:r w:rsidRPr="039652D9" w:rsidR="2AE25AC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 lawful arrest requires two elements: </w:t>
      </w:r>
    </w:p>
    <w:p w:rsidR="2AE25ACA" w:rsidP="039652D9" w:rsidRDefault="2AE25ACA" w14:paraId="39C9D1E5" w14:textId="156CA28E">
      <w:pPr>
        <w:pStyle w:val="Normal"/>
      </w:pPr>
      <w:r w:rsidRPr="039652D9" w:rsidR="2AE25AC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 person’s involvement or suspected involvement or attempted involvement </w:t>
      </w:r>
    </w:p>
    <w:p w:rsidR="2AE25ACA" w:rsidP="039652D9" w:rsidRDefault="2AE25ACA" w14:paraId="3CAC139E" w14:textId="14811462">
      <w:pPr>
        <w:pStyle w:val="Normal"/>
      </w:pPr>
      <w:r w:rsidRPr="039652D9" w:rsidR="2AE25AC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in the commission of a criminal offence; </w:t>
      </w:r>
    </w:p>
    <w:p w:rsidR="2AE25ACA" w:rsidP="039652D9" w:rsidRDefault="2AE25ACA" w14:paraId="123EC4D9" w14:textId="7AA23BFE">
      <w:pPr>
        <w:pStyle w:val="Normal"/>
      </w:pPr>
      <w:r w:rsidRPr="039652D9" w:rsidR="2AE25AC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AND </w:t>
      </w:r>
    </w:p>
    <w:p w:rsidR="2AE25ACA" w:rsidP="039652D9" w:rsidRDefault="2AE25ACA" w14:paraId="7B2C8914" w14:textId="1AE14B86">
      <w:pPr>
        <w:pStyle w:val="Normal"/>
      </w:pPr>
      <w:r w:rsidRPr="039652D9" w:rsidR="2AE25AC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Reasonable grounds for believing that the person’s arrest is necessary. </w:t>
      </w:r>
    </w:p>
    <w:p w:rsidR="2AE25ACA" w:rsidP="039652D9" w:rsidRDefault="2AE25ACA" w14:paraId="0EA90834" w14:textId="3581223C">
      <w:pPr>
        <w:pStyle w:val="Normal"/>
      </w:pPr>
      <w:r w:rsidRPr="039652D9" w:rsidR="2AE25AC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• both elements must be satisfied, and </w:t>
      </w:r>
    </w:p>
    <w:p w:rsidR="2AE25ACA" w:rsidP="039652D9" w:rsidRDefault="2AE25ACA" w14:paraId="2942C190" w14:textId="3AFF0DC5">
      <w:pPr>
        <w:pStyle w:val="Normal"/>
      </w:pPr>
      <w:r w:rsidRPr="039652D9" w:rsidR="2AE25AC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• it can never be necessary to arrest a person unless there are reasonable </w:t>
      </w:r>
    </w:p>
    <w:p w:rsidR="2AE25ACA" w:rsidP="039652D9" w:rsidRDefault="2AE25ACA" w14:paraId="00987DF5" w14:textId="0EA79EBB">
      <w:pPr>
        <w:pStyle w:val="Normal"/>
      </w:pPr>
      <w:r w:rsidRPr="039652D9" w:rsidR="2AE25ACA">
        <w:rPr>
          <w:rFonts w:ascii="Calibri" w:hAnsi="Calibri" w:eastAsia="Calibri" w:cs="Calibri"/>
          <w:noProof w:val="0"/>
          <w:sz w:val="22"/>
          <w:szCs w:val="22"/>
          <w:lang w:val="en-US"/>
        </w:rPr>
        <w:t>grounds to suspect them of committing an offence.</w:t>
      </w:r>
    </w:p>
    <w:p w:rsidR="2AE25ACA" w:rsidP="039652D9" w:rsidRDefault="2AE25ACA" w14:paraId="45E86739" w14:textId="2C80D03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39652D9" w:rsidR="2AE25ACA">
        <w:rPr>
          <w:rFonts w:ascii="Calibri" w:hAnsi="Calibri" w:eastAsia="Calibri" w:cs="Calibri"/>
          <w:noProof w:val="0"/>
          <w:sz w:val="22"/>
          <w:szCs w:val="22"/>
          <w:lang w:val="en-US"/>
        </w:rPr>
        <w:t>Also</w:t>
      </w:r>
      <w:r w:rsidRPr="039652D9" w:rsidR="2AE25AC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under section 24 of pace </w:t>
      </w:r>
      <w:r w:rsidRPr="039652D9" w:rsidR="12D497A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 constable can make an arrest to prevent the person in question </w:t>
      </w:r>
      <w:r w:rsidRPr="039652D9" w:rsidR="12D497A0">
        <w:rPr>
          <w:rFonts w:ascii="Calibri" w:hAnsi="Calibri" w:eastAsia="Calibri" w:cs="Calibri"/>
          <w:noProof w:val="0"/>
          <w:sz w:val="22"/>
          <w:szCs w:val="22"/>
          <w:lang w:val="en-US"/>
        </w:rPr>
        <w:t>from</w:t>
      </w:r>
      <w:r w:rsidRPr="039652D9" w:rsidR="51797CD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causing physical harm to themselves or anyone else. </w:t>
      </w:r>
      <w:r w:rsidRPr="039652D9" w:rsidR="51797CD1">
        <w:rPr>
          <w:rFonts w:ascii="Calibri" w:hAnsi="Calibri" w:eastAsia="Calibri" w:cs="Calibri"/>
          <w:noProof w:val="0"/>
          <w:sz w:val="22"/>
          <w:szCs w:val="22"/>
          <w:lang w:val="en-US"/>
        </w:rPr>
        <w:t>So</w:t>
      </w:r>
      <w:r w:rsidRPr="039652D9" w:rsidR="51797CD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in this case </w:t>
      </w:r>
      <w:r w:rsidRPr="039652D9" w:rsidR="41F61A6C">
        <w:rPr>
          <w:rFonts w:ascii="Calibri" w:hAnsi="Calibri" w:eastAsia="Calibri" w:cs="Calibri"/>
          <w:noProof w:val="0"/>
          <w:sz w:val="22"/>
          <w:szCs w:val="22"/>
          <w:lang w:val="en-US"/>
        </w:rPr>
        <w:t>PC Roberts had the grounds to arrest.</w:t>
      </w:r>
      <w:r w:rsidRPr="039652D9" w:rsidR="6B718DC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So as one or more of the necessary grounds had been met for </w:t>
      </w:r>
      <w:r w:rsidRPr="039652D9" w:rsidR="570CFB00">
        <w:rPr>
          <w:rFonts w:ascii="Calibri" w:hAnsi="Calibri" w:eastAsia="Calibri" w:cs="Calibri"/>
          <w:noProof w:val="0"/>
          <w:sz w:val="22"/>
          <w:szCs w:val="22"/>
          <w:lang w:val="en-US"/>
        </w:rPr>
        <w:t>arrest PC Roberts did make the arrest on grounds of PACE.</w:t>
      </w:r>
    </w:p>
    <w:p w:rsidR="570CFB00" w:rsidP="039652D9" w:rsidRDefault="570CFB00" w14:paraId="7153DB7A" w14:textId="60F75F5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39652D9" w:rsidR="570CFB0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Question </w:t>
      </w:r>
      <w:r w:rsidRPr="039652D9" w:rsidR="02D11258">
        <w:rPr>
          <w:rFonts w:ascii="Calibri" w:hAnsi="Calibri" w:eastAsia="Calibri" w:cs="Calibri"/>
          <w:noProof w:val="0"/>
          <w:sz w:val="22"/>
          <w:szCs w:val="22"/>
          <w:lang w:val="en-US"/>
        </w:rPr>
        <w:t>3</w:t>
      </w:r>
    </w:p>
    <w:p w:rsidR="73D80305" w:rsidP="039652D9" w:rsidRDefault="73D80305" w14:paraId="4A689A52" w14:textId="3373318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39652D9" w:rsidR="73D80305">
        <w:rPr>
          <w:rFonts w:ascii="Calibri" w:hAnsi="Calibri" w:eastAsia="Calibri" w:cs="Calibri"/>
          <w:noProof w:val="0"/>
          <w:sz w:val="22"/>
          <w:szCs w:val="22"/>
          <w:lang w:val="en-US"/>
        </w:rPr>
        <w:t>As Rachel Jones does not meet any of the criteria's</w:t>
      </w:r>
      <w:r w:rsidRPr="039652D9" w:rsidR="73D803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be denied unco</w:t>
      </w:r>
      <w:r w:rsidRPr="039652D9" w:rsidR="73D80305">
        <w:rPr>
          <w:rFonts w:ascii="Calibri" w:hAnsi="Calibri" w:eastAsia="Calibri" w:cs="Calibri"/>
          <w:noProof w:val="0"/>
          <w:sz w:val="22"/>
          <w:szCs w:val="22"/>
          <w:lang w:val="en-US"/>
        </w:rPr>
        <w:t>nditional bail</w:t>
      </w:r>
      <w:r w:rsidRPr="039652D9" w:rsidR="532A759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the crown prosecutor will not be able to apply to remand Rachel </w:t>
      </w:r>
    </w:p>
    <w:p w:rsidR="039652D9" w:rsidP="039652D9" w:rsidRDefault="039652D9" w14:paraId="4D090463" w14:textId="4EFA8C6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06C1B0"/>
    <w:rsid w:val="02D11258"/>
    <w:rsid w:val="039652D9"/>
    <w:rsid w:val="069351AF"/>
    <w:rsid w:val="082F2210"/>
    <w:rsid w:val="09CAF271"/>
    <w:rsid w:val="0B66C2D2"/>
    <w:rsid w:val="118AB473"/>
    <w:rsid w:val="12D497A0"/>
    <w:rsid w:val="138FF542"/>
    <w:rsid w:val="22FE0B9E"/>
    <w:rsid w:val="247BC466"/>
    <w:rsid w:val="2499DBFF"/>
    <w:rsid w:val="24F6CB60"/>
    <w:rsid w:val="27F4BA44"/>
    <w:rsid w:val="2A29C72D"/>
    <w:rsid w:val="2AE25ACA"/>
    <w:rsid w:val="30CBEF6A"/>
    <w:rsid w:val="3C406669"/>
    <w:rsid w:val="41F61A6C"/>
    <w:rsid w:val="51797CD1"/>
    <w:rsid w:val="532A759E"/>
    <w:rsid w:val="567B4984"/>
    <w:rsid w:val="56D8070F"/>
    <w:rsid w:val="570CFB00"/>
    <w:rsid w:val="6106C1B0"/>
    <w:rsid w:val="68DD38A3"/>
    <w:rsid w:val="6B718DC1"/>
    <w:rsid w:val="6BFBB108"/>
    <w:rsid w:val="729CDDA4"/>
    <w:rsid w:val="73D80305"/>
    <w:rsid w:val="7438AE05"/>
    <w:rsid w:val="7E389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6C1B0"/>
  <w15:chartTrackingRefBased/>
  <w15:docId w15:val="{EF75AF8E-E7C7-45CF-8916-BC72F52707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2023-08-21T13:54:40.5969300Z</dcterms:created>
  <dcterms:modified xsi:type="dcterms:W3CDTF">2023-08-21T14:49:59.1166855Z</dcterms:modified>
  <dc:creator>Akbar Latif (2238317)</dc:creator>
  <lastModifiedBy>Akbar Latif (2238317)</lastModifiedBy>
</coreProperties>
</file>