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42C4" w:rsidRPr="008342C4" w:rsidRDefault="008342C4" w:rsidP="008342C4">
      <w:pPr>
        <w:rPr>
          <w:rFonts w:ascii="Times New Roman" w:hAnsi="Times New Roman" w:cs="Times New Roman"/>
          <w:b/>
          <w:sz w:val="48"/>
          <w:szCs w:val="48"/>
          <w:u w:val="single"/>
        </w:rPr>
      </w:pPr>
      <w:r w:rsidRPr="008342C4">
        <w:rPr>
          <w:rFonts w:ascii="Times New Roman" w:hAnsi="Times New Roman" w:cs="Times New Roman"/>
          <w:b/>
          <w:sz w:val="48"/>
          <w:szCs w:val="48"/>
          <w:u w:val="single"/>
        </w:rPr>
        <w:t>HUMAN RESOURCE MANAGEMENT</w:t>
      </w:r>
    </w:p>
    <w:p w:rsidR="00493891" w:rsidRDefault="008342C4" w:rsidP="00493891">
      <w:pPr>
        <w:ind w:left="1440"/>
        <w:rPr>
          <w:rFonts w:ascii="Times New Roman" w:hAnsi="Times New Roman" w:cs="Times New Roman"/>
          <w:b/>
          <w:sz w:val="44"/>
          <w:szCs w:val="44"/>
          <w:u w:val="single"/>
        </w:rPr>
      </w:pPr>
      <w:r w:rsidRPr="008342C4">
        <w:rPr>
          <w:rFonts w:ascii="Times New Roman" w:hAnsi="Times New Roman" w:cs="Times New Roman"/>
          <w:sz w:val="56"/>
          <w:szCs w:val="56"/>
          <w:u w:val="single"/>
        </w:rPr>
        <w:t xml:space="preserve"> </w:t>
      </w:r>
      <w:r w:rsidRPr="008342C4">
        <w:rPr>
          <w:rFonts w:ascii="Times New Roman" w:hAnsi="Times New Roman" w:cs="Times New Roman"/>
          <w:b/>
          <w:sz w:val="44"/>
          <w:szCs w:val="44"/>
          <w:u w:val="single"/>
        </w:rPr>
        <w:t>ASSIGNMENT 2</w:t>
      </w:r>
    </w:p>
    <w:p w:rsidR="00493891" w:rsidRDefault="00493891" w:rsidP="00493891">
      <w:pPr>
        <w:ind w:left="1440"/>
        <w:rPr>
          <w:rFonts w:ascii="Times New Roman" w:hAnsi="Times New Roman" w:cs="Times New Roman"/>
          <w:b/>
          <w:sz w:val="44"/>
          <w:szCs w:val="44"/>
          <w:u w:val="single"/>
        </w:rPr>
      </w:pPr>
    </w:p>
    <w:p w:rsidR="008342C4" w:rsidRDefault="00493891" w:rsidP="00493891">
      <w:pPr>
        <w:rPr>
          <w:rFonts w:ascii="Times New Roman" w:hAnsi="Times New Roman" w:cs="Times New Roman"/>
          <w:b/>
          <w:sz w:val="44"/>
          <w:szCs w:val="44"/>
          <w:u w:val="single"/>
        </w:rPr>
      </w:pPr>
      <w:r w:rsidRPr="00493891">
        <w:rPr>
          <w:rFonts w:ascii="Times New Roman" w:hAnsi="Times New Roman" w:cs="Times New Roman"/>
          <w:b/>
          <w:sz w:val="28"/>
          <w:szCs w:val="28"/>
          <w:u w:val="single"/>
        </w:rPr>
        <w:t>INDIVIDUAL BRIEFING STATEMENT- HANOI HAT COMPANY</w:t>
      </w:r>
    </w:p>
    <w:p w:rsidR="00493891" w:rsidRDefault="00493891" w:rsidP="00493891">
      <w:pPr>
        <w:rPr>
          <w:rFonts w:ascii="Times New Roman" w:hAnsi="Times New Roman" w:cs="Times New Roman"/>
          <w:b/>
          <w:sz w:val="44"/>
          <w:szCs w:val="44"/>
          <w:u w:val="single"/>
        </w:rPr>
      </w:pPr>
    </w:p>
    <w:p w:rsidR="008342C4" w:rsidRPr="008342C4" w:rsidRDefault="008342C4" w:rsidP="004E7805">
      <w:pPr>
        <w:rPr>
          <w:rFonts w:ascii="Times New Roman" w:hAnsi="Times New Roman" w:cs="Times New Roman"/>
          <w:b/>
          <w:sz w:val="28"/>
          <w:szCs w:val="28"/>
        </w:rPr>
      </w:pPr>
      <w:r w:rsidRPr="008342C4">
        <w:rPr>
          <w:rFonts w:ascii="Times New Roman" w:hAnsi="Times New Roman" w:cs="Times New Roman"/>
          <w:b/>
          <w:sz w:val="28"/>
          <w:szCs w:val="28"/>
        </w:rPr>
        <w:t>NAME- VIVEK MOITRA</w:t>
      </w:r>
    </w:p>
    <w:p w:rsidR="008342C4" w:rsidRPr="008342C4" w:rsidRDefault="008342C4" w:rsidP="004E7805">
      <w:pPr>
        <w:rPr>
          <w:rFonts w:ascii="Times New Roman" w:hAnsi="Times New Roman" w:cs="Times New Roman"/>
          <w:b/>
          <w:sz w:val="28"/>
          <w:szCs w:val="28"/>
        </w:rPr>
      </w:pPr>
      <w:r w:rsidRPr="008342C4">
        <w:rPr>
          <w:rFonts w:ascii="Times New Roman" w:hAnsi="Times New Roman" w:cs="Times New Roman"/>
          <w:b/>
          <w:sz w:val="28"/>
          <w:szCs w:val="28"/>
        </w:rPr>
        <w:t xml:space="preserve">STUDENT NUMBER- </w:t>
      </w:r>
      <w:r w:rsidR="004E7805">
        <w:rPr>
          <w:rFonts w:ascii="Times New Roman" w:hAnsi="Times New Roman" w:cs="Times New Roman"/>
          <w:b/>
          <w:sz w:val="28"/>
          <w:szCs w:val="28"/>
        </w:rPr>
        <w:tab/>
      </w:r>
      <w:r w:rsidRPr="008342C4">
        <w:rPr>
          <w:rFonts w:ascii="Times New Roman" w:hAnsi="Times New Roman" w:cs="Times New Roman"/>
          <w:b/>
          <w:sz w:val="28"/>
          <w:szCs w:val="28"/>
        </w:rPr>
        <w:t>1805407</w:t>
      </w:r>
    </w:p>
    <w:p w:rsidR="008342C4" w:rsidRPr="008342C4" w:rsidRDefault="004E7805" w:rsidP="004E7805">
      <w:pPr>
        <w:rPr>
          <w:rFonts w:ascii="Times New Roman" w:hAnsi="Times New Roman" w:cs="Times New Roman"/>
          <w:b/>
          <w:sz w:val="28"/>
          <w:szCs w:val="28"/>
        </w:rPr>
      </w:pPr>
      <w:r>
        <w:rPr>
          <w:rFonts w:ascii="Times New Roman" w:hAnsi="Times New Roman" w:cs="Times New Roman"/>
          <w:b/>
          <w:sz w:val="28"/>
          <w:szCs w:val="28"/>
        </w:rPr>
        <w:t>MODULE CODE- HUMAN RESOURCE MANAGEMENT LCMB7000</w:t>
      </w:r>
    </w:p>
    <w:p w:rsidR="008342C4" w:rsidRPr="008342C4" w:rsidRDefault="008342C4" w:rsidP="004E7805">
      <w:pPr>
        <w:rPr>
          <w:rFonts w:ascii="Times New Roman" w:hAnsi="Times New Roman" w:cs="Times New Roman"/>
          <w:b/>
          <w:sz w:val="28"/>
          <w:szCs w:val="28"/>
        </w:rPr>
      </w:pPr>
      <w:r w:rsidRPr="008342C4">
        <w:rPr>
          <w:rFonts w:ascii="Times New Roman" w:hAnsi="Times New Roman" w:cs="Times New Roman"/>
          <w:b/>
          <w:sz w:val="28"/>
          <w:szCs w:val="28"/>
        </w:rPr>
        <w:t>LECTURER NAME- MARY MARCH</w:t>
      </w: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8342C4" w:rsidRDefault="008342C4" w:rsidP="008342C4">
      <w:pPr>
        <w:ind w:left="1440"/>
        <w:rPr>
          <w:rFonts w:ascii="Times New Roman" w:hAnsi="Times New Roman" w:cs="Times New Roman"/>
          <w:sz w:val="36"/>
          <w:szCs w:val="36"/>
        </w:rPr>
      </w:pPr>
    </w:p>
    <w:p w:rsidR="004E7805" w:rsidRDefault="004E7805" w:rsidP="008342C4">
      <w:pPr>
        <w:ind w:left="1440"/>
        <w:rPr>
          <w:rFonts w:ascii="Times New Roman" w:hAnsi="Times New Roman" w:cs="Times New Roman"/>
          <w:sz w:val="36"/>
          <w:szCs w:val="36"/>
        </w:rPr>
      </w:pPr>
    </w:p>
    <w:sdt>
      <w:sdtPr>
        <w:rPr>
          <w:rFonts w:asciiTheme="minorHAnsi" w:eastAsiaTheme="minorHAnsi" w:hAnsiTheme="minorHAnsi" w:cstheme="minorBidi"/>
          <w:b w:val="0"/>
          <w:bCs w:val="0"/>
          <w:color w:val="auto"/>
          <w:sz w:val="22"/>
          <w:szCs w:val="22"/>
          <w:lang w:val="en-GB" w:eastAsia="en-GB"/>
        </w:rPr>
        <w:id w:val="1755762"/>
        <w:docPartObj>
          <w:docPartGallery w:val="Table of Contents"/>
          <w:docPartUnique/>
        </w:docPartObj>
      </w:sdtPr>
      <w:sdtEndPr>
        <w:rPr>
          <w:rFonts w:eastAsiaTheme="minorEastAsia"/>
        </w:rPr>
      </w:sdtEndPr>
      <w:sdtContent>
        <w:p w:rsidR="008342C4" w:rsidRDefault="008342C4" w:rsidP="008342C4">
          <w:pPr>
            <w:pStyle w:val="TOCHeading"/>
          </w:pPr>
          <w:r>
            <w:t>Table of Contents</w:t>
          </w:r>
        </w:p>
        <w:p w:rsidR="008342C4" w:rsidRDefault="0036426F" w:rsidP="008342C4">
          <w:pPr>
            <w:pStyle w:val="TOC1"/>
            <w:tabs>
              <w:tab w:val="right" w:leader="dot" w:pos="9016"/>
            </w:tabs>
            <w:rPr>
              <w:noProof/>
            </w:rPr>
          </w:pPr>
          <w:r w:rsidRPr="0036426F">
            <w:fldChar w:fldCharType="begin"/>
          </w:r>
          <w:r w:rsidR="008342C4">
            <w:instrText xml:space="preserve"> TOC \o "1-3" \h \z \u </w:instrText>
          </w:r>
          <w:r w:rsidRPr="0036426F">
            <w:fldChar w:fldCharType="separate"/>
          </w:r>
          <w:hyperlink w:anchor="_Toc534388186" w:history="1">
            <w:r w:rsidR="008342C4" w:rsidRPr="004E7154">
              <w:rPr>
                <w:rStyle w:val="Hyperlink"/>
                <w:rFonts w:ascii="Times New Roman" w:hAnsi="Times New Roman" w:cs="Times New Roman"/>
                <w:noProof/>
              </w:rPr>
              <w:t>Briefing Note:</w:t>
            </w:r>
            <w:r w:rsidR="008342C4">
              <w:rPr>
                <w:noProof/>
                <w:webHidden/>
              </w:rPr>
              <w:tab/>
            </w:r>
            <w:r>
              <w:rPr>
                <w:noProof/>
                <w:webHidden/>
              </w:rPr>
              <w:fldChar w:fldCharType="begin"/>
            </w:r>
            <w:r w:rsidR="008342C4">
              <w:rPr>
                <w:noProof/>
                <w:webHidden/>
              </w:rPr>
              <w:instrText xml:space="preserve"> PAGEREF _Toc534388186 \h </w:instrText>
            </w:r>
            <w:r>
              <w:rPr>
                <w:noProof/>
                <w:webHidden/>
              </w:rPr>
            </w:r>
            <w:r>
              <w:rPr>
                <w:noProof/>
                <w:webHidden/>
              </w:rPr>
              <w:fldChar w:fldCharType="separate"/>
            </w:r>
            <w:r w:rsidR="004E7805">
              <w:rPr>
                <w:noProof/>
                <w:webHidden/>
              </w:rPr>
              <w:t>3</w:t>
            </w:r>
            <w:r>
              <w:rPr>
                <w:noProof/>
                <w:webHidden/>
              </w:rPr>
              <w:fldChar w:fldCharType="end"/>
            </w:r>
          </w:hyperlink>
        </w:p>
        <w:p w:rsidR="008342C4" w:rsidRDefault="0036426F" w:rsidP="008342C4">
          <w:pPr>
            <w:pStyle w:val="TOC1"/>
            <w:tabs>
              <w:tab w:val="right" w:leader="dot" w:pos="9016"/>
            </w:tabs>
            <w:rPr>
              <w:noProof/>
            </w:rPr>
          </w:pPr>
          <w:hyperlink w:anchor="_Toc534388187" w:history="1">
            <w:r w:rsidR="008342C4" w:rsidRPr="004E7154">
              <w:rPr>
                <w:rStyle w:val="Hyperlink"/>
                <w:rFonts w:ascii="Times New Roman" w:hAnsi="Times New Roman" w:cs="Times New Roman"/>
                <w:noProof/>
              </w:rPr>
              <w:t>References</w:t>
            </w:r>
            <w:r w:rsidR="008342C4">
              <w:rPr>
                <w:noProof/>
                <w:webHidden/>
              </w:rPr>
              <w:tab/>
            </w:r>
            <w:r>
              <w:rPr>
                <w:noProof/>
                <w:webHidden/>
              </w:rPr>
              <w:fldChar w:fldCharType="begin"/>
            </w:r>
            <w:r w:rsidR="008342C4">
              <w:rPr>
                <w:noProof/>
                <w:webHidden/>
              </w:rPr>
              <w:instrText xml:space="preserve"> PAGEREF _Toc534388187 \h </w:instrText>
            </w:r>
            <w:r>
              <w:rPr>
                <w:noProof/>
                <w:webHidden/>
              </w:rPr>
            </w:r>
            <w:r>
              <w:rPr>
                <w:noProof/>
                <w:webHidden/>
              </w:rPr>
              <w:fldChar w:fldCharType="separate"/>
            </w:r>
            <w:r w:rsidR="004E7805">
              <w:rPr>
                <w:noProof/>
                <w:webHidden/>
              </w:rPr>
              <w:t>4</w:t>
            </w:r>
            <w:r>
              <w:rPr>
                <w:noProof/>
                <w:webHidden/>
              </w:rPr>
              <w:fldChar w:fldCharType="end"/>
            </w:r>
          </w:hyperlink>
        </w:p>
        <w:p w:rsidR="008342C4" w:rsidRDefault="0036426F" w:rsidP="008342C4">
          <w:r>
            <w:fldChar w:fldCharType="end"/>
          </w:r>
        </w:p>
      </w:sdtContent>
    </w:sdt>
    <w:p w:rsidR="008342C4" w:rsidRDefault="008342C4" w:rsidP="008342C4">
      <w:pPr>
        <w:pStyle w:val="Heading1"/>
        <w:spacing w:line="360" w:lineRule="auto"/>
        <w:jc w:val="both"/>
        <w:rPr>
          <w:rFonts w:ascii="Times New Roman" w:hAnsi="Times New Roman" w:cs="Times New Roman"/>
          <w:sz w:val="24"/>
          <w:szCs w:val="24"/>
        </w:rPr>
      </w:pPr>
    </w:p>
    <w:p w:rsidR="008342C4" w:rsidRDefault="008342C4" w:rsidP="008342C4">
      <w:pPr>
        <w:rPr>
          <w:rFonts w:eastAsiaTheme="majorEastAsia"/>
          <w:color w:val="365F91" w:themeColor="accent1" w:themeShade="BF"/>
        </w:rPr>
      </w:pPr>
      <w:r>
        <w:br w:type="page"/>
      </w:r>
    </w:p>
    <w:p w:rsidR="008342C4" w:rsidRPr="004B6F8B" w:rsidRDefault="008342C4" w:rsidP="008342C4">
      <w:pPr>
        <w:pStyle w:val="Heading1"/>
        <w:spacing w:line="360" w:lineRule="auto"/>
        <w:jc w:val="both"/>
        <w:rPr>
          <w:rFonts w:ascii="Times New Roman" w:hAnsi="Times New Roman" w:cs="Times New Roman"/>
          <w:sz w:val="24"/>
          <w:szCs w:val="24"/>
        </w:rPr>
      </w:pPr>
      <w:bookmarkStart w:id="0" w:name="_Toc534388186"/>
      <w:r w:rsidRPr="004B6F8B">
        <w:rPr>
          <w:rFonts w:ascii="Times New Roman" w:hAnsi="Times New Roman" w:cs="Times New Roman"/>
          <w:sz w:val="24"/>
          <w:szCs w:val="24"/>
        </w:rPr>
        <w:lastRenderedPageBreak/>
        <w:t>Briefing Note:</w:t>
      </w:r>
      <w:bookmarkEnd w:id="0"/>
    </w:p>
    <w:p w:rsidR="008342C4" w:rsidRPr="004B6F8B" w:rsidRDefault="008342C4" w:rsidP="008342C4">
      <w:pPr>
        <w:spacing w:line="360" w:lineRule="auto"/>
        <w:jc w:val="both"/>
        <w:rPr>
          <w:rFonts w:ascii="Times New Roman" w:hAnsi="Times New Roman" w:cs="Times New Roman"/>
          <w:sz w:val="24"/>
          <w:szCs w:val="24"/>
        </w:rPr>
      </w:pPr>
      <w:r w:rsidRPr="004B6F8B">
        <w:rPr>
          <w:rFonts w:ascii="Times New Roman" w:hAnsi="Times New Roman" w:cs="Times New Roman"/>
          <w:sz w:val="24"/>
          <w:szCs w:val="24"/>
        </w:rPr>
        <w:t>The purpose of this briefing not</w:t>
      </w:r>
      <w:r w:rsidR="000C568C">
        <w:rPr>
          <w:rFonts w:ascii="Times New Roman" w:hAnsi="Times New Roman" w:cs="Times New Roman"/>
          <w:sz w:val="24"/>
          <w:szCs w:val="24"/>
        </w:rPr>
        <w:t>e</w:t>
      </w:r>
      <w:r w:rsidRPr="004B6F8B">
        <w:rPr>
          <w:rFonts w:ascii="Times New Roman" w:hAnsi="Times New Roman" w:cs="Times New Roman"/>
          <w:sz w:val="24"/>
          <w:szCs w:val="24"/>
        </w:rPr>
        <w:t xml:space="preserve"> is to represent the present conditions which Hanoi Hat Company of Vietnam has been facing in terms of development of their cutters skills for growing specially designed models of hats and caps through which they can curtail their non-proficiency in increasing the production rate. Moreover, the company has likely to have lack of experienced HR managers for managing staff and employee engagement in spite of immense opportunities in the external labour market. In this briefing note, through analyzing of current HR practices being practiced by the company Hanoi Hat will be scrutinized so that it can be understood that the company is capable of earning a considerable competitive mark in the global market place. Moreover, the briefing note is also intended to entail the various necessary amendments needed to be input in the various activities of administrative departments like their rewarding strategies so that they can denote better employee engagement. </w:t>
      </w:r>
    </w:p>
    <w:p w:rsidR="008342C4" w:rsidRPr="004B6F8B" w:rsidRDefault="008342C4" w:rsidP="008342C4">
      <w:pPr>
        <w:spacing w:line="360" w:lineRule="auto"/>
        <w:jc w:val="both"/>
        <w:rPr>
          <w:rFonts w:ascii="Times New Roman" w:hAnsi="Times New Roman" w:cs="Times New Roman"/>
          <w:sz w:val="24"/>
          <w:szCs w:val="24"/>
        </w:rPr>
      </w:pPr>
      <w:r w:rsidRPr="004B6F8B">
        <w:rPr>
          <w:rFonts w:ascii="Times New Roman" w:hAnsi="Times New Roman" w:cs="Times New Roman"/>
          <w:sz w:val="24"/>
          <w:szCs w:val="24"/>
        </w:rPr>
        <w:t>From the current situation of the company Hanoi Hat, it can be determined that the company incurs on manufacturing specific range models of hats and caps. In the recent scenario, the company after its considerable growth in international market has been able to grab contract from an international sportswear company for manufacturing short runs of those specific models which emancipated to be very much profitable for the company. But from the content of the production of special models along with different designs, the cutters who were usually paid on piece-rate basis lacked in their in-depth knowledge and skill competencies. Therefore, developing skills of these cutters implied on reducing the production rate and less earning. This also comprehends for lesser employee satisfaction and engagement. On the other hand, the implication of primitive HRM in Hanoi Hat and extreme pressure on employee line manager due to the non-presence of a specialist HR manager lacked in tackling employee issues and their non-ability to utilize the opportunities from external labour market.</w:t>
      </w:r>
    </w:p>
    <w:p w:rsidR="008342C4" w:rsidRPr="004B6F8B" w:rsidRDefault="008342C4" w:rsidP="008342C4">
      <w:pPr>
        <w:spacing w:line="360" w:lineRule="auto"/>
        <w:jc w:val="both"/>
        <w:rPr>
          <w:rFonts w:ascii="Times New Roman" w:hAnsi="Times New Roman" w:cs="Times New Roman"/>
          <w:sz w:val="24"/>
          <w:szCs w:val="24"/>
        </w:rPr>
      </w:pPr>
      <w:r w:rsidRPr="004B6F8B">
        <w:rPr>
          <w:rFonts w:ascii="Times New Roman" w:hAnsi="Times New Roman" w:cs="Times New Roman"/>
          <w:sz w:val="24"/>
          <w:szCs w:val="24"/>
        </w:rPr>
        <w:t xml:space="preserve">From the case study of company Hanoi Hat, it can be derived that the company has the opportunity to compete in global market place due to its focus on manufacturing limited range of basic models of hats and caps which made their design of products unique to the customers in terms of other competitors in the market. Moreover the international exposure which Hanoi Hat acquired with the bragging of contract from international sportswear company for producing short runs of specific models also exaggerate the fact that it can gain considerable profit margins through establishing business contacts with other international companies through its product interference. But the company holding on a non-refined HRM </w:t>
      </w:r>
      <w:r w:rsidRPr="004B6F8B">
        <w:rPr>
          <w:rFonts w:ascii="Times New Roman" w:hAnsi="Times New Roman" w:cs="Times New Roman"/>
          <w:sz w:val="24"/>
          <w:szCs w:val="24"/>
        </w:rPr>
        <w:lastRenderedPageBreak/>
        <w:t xml:space="preserve">model has to make special arrangements in their employee engagement program like they can go for extra payment during extended working hours while receiving skill training. Moreover incorporation of specified HR personnel can address various problems happening between line managers and staffs and they can also put special force on employee training program so that they can deal with every challenging situation. The implication of cutter’s payment during their training period has to be balanced with additional stipend being paid to them during training for keeping good pace in their production line –up. </w:t>
      </w:r>
    </w:p>
    <w:p w:rsidR="008342C4" w:rsidRPr="004B6F8B" w:rsidRDefault="008342C4" w:rsidP="008342C4">
      <w:pPr>
        <w:pStyle w:val="Heading1"/>
        <w:spacing w:line="360" w:lineRule="auto"/>
        <w:jc w:val="both"/>
        <w:rPr>
          <w:rFonts w:ascii="Times New Roman" w:hAnsi="Times New Roman" w:cs="Times New Roman"/>
          <w:sz w:val="24"/>
          <w:szCs w:val="24"/>
        </w:rPr>
      </w:pPr>
      <w:bookmarkStart w:id="1" w:name="_Toc534388187"/>
      <w:r w:rsidRPr="004B6F8B">
        <w:rPr>
          <w:rFonts w:ascii="Times New Roman" w:hAnsi="Times New Roman" w:cs="Times New Roman"/>
          <w:sz w:val="24"/>
          <w:szCs w:val="24"/>
        </w:rPr>
        <w:t>References</w:t>
      </w:r>
      <w:bookmarkEnd w:id="1"/>
    </w:p>
    <w:p w:rsidR="008342C4" w:rsidRPr="004B6F8B" w:rsidRDefault="008342C4" w:rsidP="008342C4">
      <w:pPr>
        <w:spacing w:line="360" w:lineRule="auto"/>
        <w:jc w:val="both"/>
        <w:rPr>
          <w:rFonts w:ascii="Times New Roman" w:hAnsi="Times New Roman" w:cs="Times New Roman"/>
          <w:sz w:val="24"/>
          <w:szCs w:val="24"/>
        </w:rPr>
      </w:pPr>
      <w:proofErr w:type="spellStart"/>
      <w:proofErr w:type="gramStart"/>
      <w:r w:rsidRPr="004B6F8B">
        <w:rPr>
          <w:rFonts w:ascii="Times New Roman" w:hAnsi="Times New Roman" w:cs="Times New Roman"/>
          <w:color w:val="222222"/>
          <w:sz w:val="24"/>
          <w:szCs w:val="24"/>
          <w:shd w:val="clear" w:color="auto" w:fill="FFFFFF"/>
        </w:rPr>
        <w:t>Mone</w:t>
      </w:r>
      <w:proofErr w:type="spellEnd"/>
      <w:r w:rsidRPr="004B6F8B">
        <w:rPr>
          <w:rFonts w:ascii="Times New Roman" w:hAnsi="Times New Roman" w:cs="Times New Roman"/>
          <w:color w:val="222222"/>
          <w:sz w:val="24"/>
          <w:szCs w:val="24"/>
          <w:shd w:val="clear" w:color="auto" w:fill="FFFFFF"/>
        </w:rPr>
        <w:t>, E. M., &amp; London, M. (2018).</w:t>
      </w:r>
      <w:proofErr w:type="gramEnd"/>
      <w:r w:rsidRPr="004B6F8B">
        <w:rPr>
          <w:rFonts w:ascii="Times New Roman" w:hAnsi="Times New Roman" w:cs="Times New Roman"/>
          <w:color w:val="222222"/>
          <w:sz w:val="24"/>
          <w:szCs w:val="24"/>
          <w:shd w:val="clear" w:color="auto" w:fill="FFFFFF"/>
        </w:rPr>
        <w:t> </w:t>
      </w:r>
      <w:r w:rsidRPr="004B6F8B">
        <w:rPr>
          <w:rFonts w:ascii="Times New Roman" w:hAnsi="Times New Roman" w:cs="Times New Roman"/>
          <w:i/>
          <w:iCs/>
          <w:color w:val="222222"/>
          <w:sz w:val="24"/>
          <w:szCs w:val="24"/>
          <w:shd w:val="clear" w:color="auto" w:fill="FFFFFF"/>
        </w:rPr>
        <w:t>Employee engagement through effective performance management: A practical guide for managers</w:t>
      </w:r>
      <w:r w:rsidRPr="004B6F8B">
        <w:rPr>
          <w:rFonts w:ascii="Times New Roman" w:hAnsi="Times New Roman" w:cs="Times New Roman"/>
          <w:color w:val="222222"/>
          <w:sz w:val="24"/>
          <w:szCs w:val="24"/>
          <w:shd w:val="clear" w:color="auto" w:fill="FFFFFF"/>
        </w:rPr>
        <w:t xml:space="preserve">. </w:t>
      </w:r>
      <w:proofErr w:type="spellStart"/>
      <w:proofErr w:type="gramStart"/>
      <w:r w:rsidRPr="004B6F8B">
        <w:rPr>
          <w:rFonts w:ascii="Times New Roman" w:hAnsi="Times New Roman" w:cs="Times New Roman"/>
          <w:color w:val="222222"/>
          <w:sz w:val="24"/>
          <w:szCs w:val="24"/>
          <w:shd w:val="clear" w:color="auto" w:fill="FFFFFF"/>
        </w:rPr>
        <w:t>Routledge</w:t>
      </w:r>
      <w:proofErr w:type="spellEnd"/>
      <w:r w:rsidRPr="004B6F8B">
        <w:rPr>
          <w:rFonts w:ascii="Times New Roman" w:hAnsi="Times New Roman" w:cs="Times New Roman"/>
          <w:color w:val="222222"/>
          <w:sz w:val="24"/>
          <w:szCs w:val="24"/>
          <w:shd w:val="clear" w:color="auto" w:fill="FFFFFF"/>
        </w:rPr>
        <w:t>.</w:t>
      </w:r>
      <w:proofErr w:type="gramEnd"/>
    </w:p>
    <w:p w:rsidR="008342C4" w:rsidRPr="008342C4" w:rsidRDefault="008342C4" w:rsidP="008342C4">
      <w:pPr>
        <w:ind w:left="1440"/>
        <w:rPr>
          <w:rFonts w:ascii="Times New Roman" w:hAnsi="Times New Roman" w:cs="Times New Roman"/>
          <w:sz w:val="36"/>
          <w:szCs w:val="36"/>
        </w:rPr>
      </w:pPr>
    </w:p>
    <w:p w:rsidR="008342C4" w:rsidRDefault="008342C4" w:rsidP="008342C4">
      <w:pPr>
        <w:ind w:left="1440" w:firstLine="720"/>
        <w:rPr>
          <w:u w:val="single"/>
        </w:rPr>
      </w:pPr>
    </w:p>
    <w:p w:rsidR="008342C4" w:rsidRDefault="008342C4" w:rsidP="008342C4">
      <w:pPr>
        <w:ind w:left="1440" w:firstLine="720"/>
        <w:rPr>
          <w:u w:val="single"/>
        </w:rPr>
      </w:pPr>
    </w:p>
    <w:p w:rsidR="008342C4" w:rsidRPr="008342C4" w:rsidRDefault="008342C4" w:rsidP="008342C4">
      <w:pPr>
        <w:ind w:left="1440" w:firstLine="720"/>
        <w:jc w:val="both"/>
        <w:rPr>
          <w:u w:val="single"/>
        </w:rPr>
      </w:pPr>
    </w:p>
    <w:sectPr w:rsidR="008342C4" w:rsidRPr="008342C4" w:rsidSect="0036426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useFELayout/>
  </w:compat>
  <w:rsids>
    <w:rsidRoot w:val="008342C4"/>
    <w:rsid w:val="000C568C"/>
    <w:rsid w:val="0036426F"/>
    <w:rsid w:val="00493891"/>
    <w:rsid w:val="004E7805"/>
    <w:rsid w:val="008342C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426F"/>
  </w:style>
  <w:style w:type="paragraph" w:styleId="Heading1">
    <w:name w:val="heading 1"/>
    <w:basedOn w:val="Normal"/>
    <w:next w:val="Normal"/>
    <w:link w:val="Heading1Char"/>
    <w:uiPriority w:val="9"/>
    <w:qFormat/>
    <w:rsid w:val="008342C4"/>
    <w:pPr>
      <w:keepNext/>
      <w:keepLines/>
      <w:spacing w:before="480" w:after="0"/>
      <w:outlineLvl w:val="0"/>
    </w:pPr>
    <w:rPr>
      <w:rFonts w:asciiTheme="majorHAnsi" w:eastAsiaTheme="majorEastAsia" w:hAnsiTheme="majorHAnsi" w:cstheme="majorBidi"/>
      <w:b/>
      <w:bCs/>
      <w:color w:val="365F91" w:themeColor="accent1" w:themeShade="BF"/>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2C4"/>
    <w:rPr>
      <w:rFonts w:asciiTheme="majorHAnsi" w:eastAsiaTheme="majorEastAsia" w:hAnsiTheme="majorHAnsi" w:cstheme="majorBidi"/>
      <w:b/>
      <w:bCs/>
      <w:color w:val="365F91" w:themeColor="accent1" w:themeShade="BF"/>
      <w:sz w:val="28"/>
      <w:szCs w:val="28"/>
      <w:lang w:eastAsia="en-US"/>
    </w:rPr>
  </w:style>
  <w:style w:type="paragraph" w:styleId="TOCHeading">
    <w:name w:val="TOC Heading"/>
    <w:basedOn w:val="Heading1"/>
    <w:next w:val="Normal"/>
    <w:uiPriority w:val="39"/>
    <w:semiHidden/>
    <w:unhideWhenUsed/>
    <w:qFormat/>
    <w:rsid w:val="008342C4"/>
    <w:pPr>
      <w:outlineLvl w:val="9"/>
    </w:pPr>
    <w:rPr>
      <w:lang w:val="en-US"/>
    </w:rPr>
  </w:style>
  <w:style w:type="paragraph" w:styleId="TOC1">
    <w:name w:val="toc 1"/>
    <w:basedOn w:val="Normal"/>
    <w:next w:val="Normal"/>
    <w:autoRedefine/>
    <w:uiPriority w:val="39"/>
    <w:unhideWhenUsed/>
    <w:rsid w:val="008342C4"/>
    <w:pPr>
      <w:spacing w:after="100"/>
    </w:pPr>
    <w:rPr>
      <w:rFonts w:eastAsiaTheme="minorHAnsi"/>
      <w:lang w:eastAsia="en-US"/>
    </w:rPr>
  </w:style>
  <w:style w:type="character" w:styleId="Hyperlink">
    <w:name w:val="Hyperlink"/>
    <w:basedOn w:val="DefaultParagraphFont"/>
    <w:uiPriority w:val="99"/>
    <w:unhideWhenUsed/>
    <w:rsid w:val="008342C4"/>
    <w:rPr>
      <w:color w:val="0000FF" w:themeColor="hyperlink"/>
      <w:u w:val="single"/>
    </w:rPr>
  </w:style>
  <w:style w:type="paragraph" w:styleId="BalloonText">
    <w:name w:val="Balloon Text"/>
    <w:basedOn w:val="Normal"/>
    <w:link w:val="BalloonTextChar"/>
    <w:uiPriority w:val="99"/>
    <w:semiHidden/>
    <w:unhideWhenUsed/>
    <w:rsid w:val="008342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2C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4</Pages>
  <Words>597</Words>
  <Characters>3403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9</cp:revision>
  <dcterms:created xsi:type="dcterms:W3CDTF">2019-01-07T13:07:00Z</dcterms:created>
  <dcterms:modified xsi:type="dcterms:W3CDTF">2019-01-07T13:34:00Z</dcterms:modified>
</cp:coreProperties>
</file>