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67F676" w14:textId="40C1A9C1" w:rsidR="004C443D" w:rsidRPr="00B87167" w:rsidRDefault="006A72CD" w:rsidP="004C4D43">
      <w:pPr>
        <w:jc w:val="center"/>
        <w:rPr>
          <w:rFonts w:ascii="Comic Sans MS" w:hAnsi="Comic Sans MS" w:cs="Helvetica"/>
          <w:b/>
          <w:bCs/>
          <w:color w:val="555555"/>
          <w:u w:val="single"/>
          <w:shd w:val="clear" w:color="auto" w:fill="FFFFFF"/>
        </w:rPr>
      </w:pPr>
      <w:r w:rsidRPr="00B87167">
        <w:rPr>
          <w:rFonts w:ascii="Comic Sans MS" w:hAnsi="Comic Sans MS" w:cs="Helvetica"/>
          <w:b/>
          <w:bCs/>
          <w:color w:val="555555"/>
          <w:u w:val="single"/>
          <w:shd w:val="clear" w:color="auto" w:fill="FFFFFF"/>
        </w:rPr>
        <w:t>Awe and Wonder</w:t>
      </w:r>
    </w:p>
    <w:p w14:paraId="2A86EE0F" w14:textId="58A0974F" w:rsidR="004C443D" w:rsidRPr="00B87167" w:rsidRDefault="00357DC0">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Part 1</w:t>
      </w:r>
    </w:p>
    <w:p w14:paraId="0A68D365" w14:textId="138FD561" w:rsidR="004D2CA5" w:rsidRPr="00B87167" w:rsidRDefault="00BD166B">
      <w:pPr>
        <w:rPr>
          <w:rFonts w:ascii="Comic Sans MS" w:hAnsi="Comic Sans MS" w:cs="Helvetica"/>
          <w:color w:val="555555"/>
          <w:shd w:val="clear" w:color="auto" w:fill="FFFFFF"/>
        </w:rPr>
      </w:pPr>
      <w:r w:rsidRPr="00B87167">
        <w:rPr>
          <w:rFonts w:ascii="Comic Sans MS" w:hAnsi="Comic Sans MS"/>
          <w:noProof/>
        </w:rPr>
        <w:drawing>
          <wp:inline distT="0" distB="0" distL="0" distR="0" wp14:anchorId="0FF99D1E" wp14:editId="66F01B3C">
            <wp:extent cx="5632315" cy="4221598"/>
            <wp:effectExtent l="0" t="0" r="6985" b="7620"/>
            <wp:docPr id="1200840228"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40228" name="Picture 1" descr="A path through a fores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2315" cy="4221598"/>
                    </a:xfrm>
                    <a:prstGeom prst="rect">
                      <a:avLst/>
                    </a:prstGeom>
                    <a:noFill/>
                    <a:ln>
                      <a:noFill/>
                    </a:ln>
                  </pic:spPr>
                </pic:pic>
              </a:graphicData>
            </a:graphic>
          </wp:inline>
        </w:drawing>
      </w:r>
    </w:p>
    <w:p w14:paraId="6EB14782" w14:textId="54B78423" w:rsidR="00BD166B" w:rsidRPr="00B87167" w:rsidRDefault="00BD166B">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(Source: Hayde, 2024).</w:t>
      </w:r>
    </w:p>
    <w:p w14:paraId="6B5DC3B7" w14:textId="53C01169" w:rsidR="00357DC0" w:rsidRPr="00B87167" w:rsidRDefault="00357DC0">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Part 2</w:t>
      </w:r>
    </w:p>
    <w:p w14:paraId="01D22275" w14:textId="560F6D3B" w:rsidR="00505647" w:rsidRPr="00B87167" w:rsidRDefault="00BF238D" w:rsidP="006E002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Th</w:t>
      </w:r>
      <w:r w:rsidR="007C63D8" w:rsidRPr="00B87167">
        <w:rPr>
          <w:rFonts w:ascii="Comic Sans MS" w:hAnsi="Comic Sans MS" w:cs="Helvetica"/>
          <w:color w:val="555555"/>
          <w:shd w:val="clear" w:color="auto" w:fill="FFFFFF"/>
        </w:rPr>
        <w:t xml:space="preserve">roughout this part of the portfolio </w:t>
      </w:r>
      <w:r w:rsidR="001A3863" w:rsidRPr="00B87167">
        <w:rPr>
          <w:rFonts w:ascii="Comic Sans MS" w:hAnsi="Comic Sans MS" w:cs="Helvetica"/>
          <w:color w:val="555555"/>
          <w:shd w:val="clear" w:color="auto" w:fill="FFFFFF"/>
        </w:rPr>
        <w:t xml:space="preserve">the image above will be </w:t>
      </w:r>
      <w:r w:rsidR="0086205C" w:rsidRPr="00B87167">
        <w:rPr>
          <w:rFonts w:ascii="Comic Sans MS" w:hAnsi="Comic Sans MS" w:cs="Helvetica"/>
          <w:color w:val="555555"/>
          <w:shd w:val="clear" w:color="auto" w:fill="FFFFFF"/>
        </w:rPr>
        <w:t>discussed regarding how it may lend itself to the development of mathematics and science</w:t>
      </w:r>
      <w:r w:rsidR="00505647" w:rsidRPr="00B87167">
        <w:rPr>
          <w:rFonts w:ascii="Comic Sans MS" w:hAnsi="Comic Sans MS" w:cs="Helvetica"/>
          <w:color w:val="555555"/>
          <w:shd w:val="clear" w:color="auto" w:fill="FFFFFF"/>
        </w:rPr>
        <w:t>,</w:t>
      </w:r>
      <w:r w:rsidR="007A4879" w:rsidRPr="00B87167">
        <w:rPr>
          <w:rFonts w:ascii="Comic Sans MS" w:hAnsi="Comic Sans MS" w:cs="Helvetica"/>
          <w:color w:val="555555"/>
          <w:shd w:val="clear" w:color="auto" w:fill="FFFFFF"/>
        </w:rPr>
        <w:t xml:space="preserve"> for</w:t>
      </w:r>
      <w:r w:rsidR="00505647" w:rsidRPr="00B87167">
        <w:rPr>
          <w:rFonts w:ascii="Comic Sans MS" w:hAnsi="Comic Sans MS" w:cs="Helvetica"/>
          <w:color w:val="555555"/>
          <w:shd w:val="clear" w:color="auto" w:fill="FFFFFF"/>
        </w:rPr>
        <w:t xml:space="preserve"> a group of 15</w:t>
      </w:r>
      <w:r w:rsidR="003F123D" w:rsidRPr="00B87167">
        <w:rPr>
          <w:rFonts w:ascii="Comic Sans MS" w:hAnsi="Comic Sans MS" w:cs="Helvetica"/>
          <w:color w:val="555555"/>
          <w:shd w:val="clear" w:color="auto" w:fill="FFFFFF"/>
        </w:rPr>
        <w:t xml:space="preserve"> year 1</w:t>
      </w:r>
      <w:r w:rsidR="007A4879" w:rsidRPr="00B87167">
        <w:rPr>
          <w:rFonts w:ascii="Comic Sans MS" w:hAnsi="Comic Sans MS" w:cs="Helvetica"/>
          <w:color w:val="555555"/>
          <w:shd w:val="clear" w:color="auto" w:fill="FFFFFF"/>
        </w:rPr>
        <w:t xml:space="preserve"> children aged 5-6 years</w:t>
      </w:r>
      <w:r w:rsidR="00505647" w:rsidRPr="00B87167">
        <w:rPr>
          <w:rFonts w:ascii="Comic Sans MS" w:hAnsi="Comic Sans MS" w:cs="Helvetica"/>
          <w:color w:val="555555"/>
          <w:shd w:val="clear" w:color="auto" w:fill="FFFFFF"/>
        </w:rPr>
        <w:t>.</w:t>
      </w:r>
      <w:r w:rsidR="00F53A04" w:rsidRPr="00B87167">
        <w:rPr>
          <w:rFonts w:ascii="Comic Sans MS" w:hAnsi="Comic Sans MS" w:cs="Helvetica"/>
          <w:color w:val="555555"/>
          <w:shd w:val="clear" w:color="auto" w:fill="FFFFFF"/>
        </w:rPr>
        <w:t xml:space="preserve"> </w:t>
      </w:r>
      <w:r w:rsidR="00BD166B" w:rsidRPr="00B87167">
        <w:rPr>
          <w:rFonts w:ascii="Comic Sans MS" w:hAnsi="Comic Sans MS" w:cs="Helvetica"/>
          <w:color w:val="555555"/>
          <w:shd w:val="clear" w:color="auto" w:fill="FFFFFF"/>
        </w:rPr>
        <w:t>T</w:t>
      </w:r>
      <w:r w:rsidR="00F53A04" w:rsidRPr="00B87167">
        <w:rPr>
          <w:rFonts w:ascii="Comic Sans MS" w:hAnsi="Comic Sans MS" w:cs="Helvetica"/>
          <w:color w:val="555555"/>
          <w:shd w:val="clear" w:color="auto" w:fill="FFFFFF"/>
        </w:rPr>
        <w:t xml:space="preserve">wo adult practitioners </w:t>
      </w:r>
      <w:r w:rsidR="008607DA" w:rsidRPr="00B87167">
        <w:rPr>
          <w:rFonts w:ascii="Comic Sans MS" w:hAnsi="Comic Sans MS" w:cs="Helvetica"/>
          <w:color w:val="555555"/>
          <w:shd w:val="clear" w:color="auto" w:fill="FFFFFF"/>
        </w:rPr>
        <w:t xml:space="preserve">would have </w:t>
      </w:r>
      <w:r w:rsidR="00A52233" w:rsidRPr="00B87167">
        <w:rPr>
          <w:rFonts w:ascii="Comic Sans MS" w:hAnsi="Comic Sans MS" w:cs="Helvetica"/>
          <w:color w:val="555555"/>
          <w:shd w:val="clear" w:color="auto" w:fill="FFFFFF"/>
        </w:rPr>
        <w:t>responsib</w:t>
      </w:r>
      <w:r w:rsidR="008607DA" w:rsidRPr="00B87167">
        <w:rPr>
          <w:rFonts w:ascii="Comic Sans MS" w:hAnsi="Comic Sans MS" w:cs="Helvetica"/>
          <w:color w:val="555555"/>
          <w:shd w:val="clear" w:color="auto" w:fill="FFFFFF"/>
        </w:rPr>
        <w:t>ility</w:t>
      </w:r>
      <w:r w:rsidR="00A52233" w:rsidRPr="00B87167">
        <w:rPr>
          <w:rFonts w:ascii="Comic Sans MS" w:hAnsi="Comic Sans MS" w:cs="Helvetica"/>
          <w:color w:val="555555"/>
          <w:shd w:val="clear" w:color="auto" w:fill="FFFFFF"/>
        </w:rPr>
        <w:t xml:space="preserve"> for the group.</w:t>
      </w:r>
      <w:r w:rsidR="0086205C" w:rsidRPr="00B87167">
        <w:rPr>
          <w:rFonts w:ascii="Comic Sans MS" w:hAnsi="Comic Sans MS" w:cs="Helvetica"/>
          <w:color w:val="555555"/>
          <w:shd w:val="clear" w:color="auto" w:fill="FFFFFF"/>
        </w:rPr>
        <w:t xml:space="preserve"> </w:t>
      </w:r>
    </w:p>
    <w:p w14:paraId="7D89485D" w14:textId="70B2BCA1" w:rsidR="008607DA" w:rsidRPr="00B87167" w:rsidRDefault="008A3F16" w:rsidP="00EB0752">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Firstly, this area</w:t>
      </w:r>
      <w:r w:rsidR="00D07AFE" w:rsidRPr="00B87167">
        <w:rPr>
          <w:rFonts w:ascii="Comic Sans MS" w:hAnsi="Comic Sans MS" w:cs="Helvetica"/>
          <w:color w:val="555555"/>
          <w:shd w:val="clear" w:color="auto" w:fill="FFFFFF"/>
        </w:rPr>
        <w:t xml:space="preserve"> could provide children with </w:t>
      </w:r>
      <w:r w:rsidR="000978A0" w:rsidRPr="00B87167">
        <w:rPr>
          <w:rFonts w:ascii="Comic Sans MS" w:hAnsi="Comic Sans MS" w:cs="Helvetica"/>
          <w:color w:val="555555"/>
          <w:shd w:val="clear" w:color="auto" w:fill="FFFFFF"/>
        </w:rPr>
        <w:t>the opportunity to explore bugs in their natural habitats</w:t>
      </w:r>
      <w:r w:rsidR="00C03C75" w:rsidRPr="00B87167">
        <w:rPr>
          <w:rFonts w:ascii="Comic Sans MS" w:hAnsi="Comic Sans MS" w:cs="Helvetica"/>
          <w:color w:val="555555"/>
          <w:shd w:val="clear" w:color="auto" w:fill="FFFFFF"/>
        </w:rPr>
        <w:t>.</w:t>
      </w:r>
      <w:r w:rsidR="0090366B" w:rsidRPr="00B87167">
        <w:rPr>
          <w:rFonts w:ascii="Comic Sans MS" w:hAnsi="Comic Sans MS" w:cs="Helvetica"/>
          <w:color w:val="555555"/>
          <w:shd w:val="clear" w:color="auto" w:fill="FFFFFF"/>
        </w:rPr>
        <w:t xml:space="preserve"> </w:t>
      </w:r>
      <w:r w:rsidR="00A95B61" w:rsidRPr="00B87167">
        <w:rPr>
          <w:rFonts w:ascii="Comic Sans MS" w:hAnsi="Comic Sans MS" w:cs="Helvetica"/>
          <w:color w:val="555555"/>
          <w:shd w:val="clear" w:color="auto" w:fill="FFFFFF"/>
        </w:rPr>
        <w:t xml:space="preserve">This skill </w:t>
      </w:r>
      <w:r w:rsidR="00FA5A7E" w:rsidRPr="00B87167">
        <w:rPr>
          <w:rFonts w:ascii="Comic Sans MS" w:hAnsi="Comic Sans MS" w:cs="Helvetica"/>
          <w:color w:val="555555"/>
          <w:shd w:val="clear" w:color="auto" w:fill="FFFFFF"/>
        </w:rPr>
        <w:t xml:space="preserve">is </w:t>
      </w:r>
      <w:r w:rsidR="008C2BB9" w:rsidRPr="00B87167">
        <w:rPr>
          <w:rFonts w:ascii="Comic Sans MS" w:hAnsi="Comic Sans MS" w:cs="Helvetica"/>
          <w:color w:val="555555"/>
          <w:shd w:val="clear" w:color="auto" w:fill="FFFFFF"/>
        </w:rPr>
        <w:t>identified</w:t>
      </w:r>
      <w:r w:rsidR="00D22935" w:rsidRPr="00B87167">
        <w:rPr>
          <w:rFonts w:ascii="Comic Sans MS" w:hAnsi="Comic Sans MS" w:cs="Helvetica"/>
          <w:color w:val="555555"/>
          <w:shd w:val="clear" w:color="auto" w:fill="FFFFFF"/>
        </w:rPr>
        <w:t xml:space="preserve"> as progression step one</w:t>
      </w:r>
      <w:r w:rsidR="008C2BB9" w:rsidRPr="00B87167">
        <w:rPr>
          <w:rFonts w:ascii="Comic Sans MS" w:hAnsi="Comic Sans MS" w:cs="Helvetica"/>
          <w:color w:val="555555"/>
          <w:shd w:val="clear" w:color="auto" w:fill="FFFFFF"/>
        </w:rPr>
        <w:t xml:space="preserve"> within</w:t>
      </w:r>
      <w:r w:rsidR="00A95B61" w:rsidRPr="00B87167">
        <w:rPr>
          <w:rFonts w:ascii="Comic Sans MS" w:hAnsi="Comic Sans MS" w:cs="Helvetica"/>
          <w:color w:val="555555"/>
          <w:shd w:val="clear" w:color="auto" w:fill="FFFFFF"/>
        </w:rPr>
        <w:t xml:space="preserve"> the Curriculum for Wales</w:t>
      </w:r>
      <w:r w:rsidR="00D22935" w:rsidRPr="00B87167">
        <w:rPr>
          <w:rFonts w:ascii="Comic Sans MS" w:hAnsi="Comic Sans MS" w:cs="Helvetica"/>
          <w:color w:val="555555"/>
          <w:shd w:val="clear" w:color="auto" w:fill="FFFFFF"/>
        </w:rPr>
        <w:t>,</w:t>
      </w:r>
      <w:r w:rsidR="00582DF8" w:rsidRPr="00B87167">
        <w:rPr>
          <w:rFonts w:ascii="Comic Sans MS" w:hAnsi="Comic Sans MS" w:cs="Helvetica"/>
          <w:color w:val="555555"/>
          <w:shd w:val="clear" w:color="auto" w:fill="FFFFFF"/>
        </w:rPr>
        <w:t xml:space="preserve"> as part</w:t>
      </w:r>
      <w:r w:rsidR="008C2BB9" w:rsidRPr="00B87167">
        <w:rPr>
          <w:rFonts w:ascii="Comic Sans MS" w:hAnsi="Comic Sans MS" w:cs="Helvetica"/>
          <w:color w:val="555555"/>
          <w:shd w:val="clear" w:color="auto" w:fill="FFFFFF"/>
        </w:rPr>
        <w:t xml:space="preserve"> of the Science and Technology area of learning and experience (AOLE)</w:t>
      </w:r>
      <w:r w:rsidR="00582DF8" w:rsidRPr="00B87167">
        <w:rPr>
          <w:rFonts w:ascii="Comic Sans MS" w:hAnsi="Comic Sans MS" w:cs="Helvetica"/>
          <w:color w:val="555555"/>
          <w:shd w:val="clear" w:color="auto" w:fill="FFFFFF"/>
        </w:rPr>
        <w:t xml:space="preserve"> </w:t>
      </w:r>
      <w:r w:rsidR="00D22935" w:rsidRPr="00B87167">
        <w:rPr>
          <w:rFonts w:ascii="Comic Sans MS" w:hAnsi="Comic Sans MS" w:cs="Helvetica"/>
          <w:color w:val="555555"/>
          <w:shd w:val="clear" w:color="auto" w:fill="FFFFFF"/>
        </w:rPr>
        <w:t xml:space="preserve">which </w:t>
      </w:r>
      <w:r w:rsidR="007D2A76" w:rsidRPr="00B87167">
        <w:rPr>
          <w:rFonts w:ascii="Comic Sans MS" w:hAnsi="Comic Sans MS" w:cs="Helvetica"/>
          <w:color w:val="555555"/>
          <w:shd w:val="clear" w:color="auto" w:fill="FFFFFF"/>
        </w:rPr>
        <w:t>states,</w:t>
      </w:r>
      <w:r w:rsidR="00C03C75" w:rsidRPr="00B87167">
        <w:rPr>
          <w:rFonts w:ascii="Comic Sans MS" w:hAnsi="Comic Sans MS" w:cs="Helvetica"/>
          <w:color w:val="555555"/>
          <w:shd w:val="clear" w:color="auto" w:fill="FFFFFF"/>
        </w:rPr>
        <w:t xml:space="preserve"> </w:t>
      </w:r>
      <w:r w:rsidR="007D2A76" w:rsidRPr="00B87167">
        <w:rPr>
          <w:rFonts w:ascii="Comic Sans MS" w:hAnsi="Comic Sans MS" w:cs="Helvetica"/>
          <w:color w:val="555555"/>
          <w:shd w:val="clear" w:color="auto" w:fill="FFFFFF"/>
        </w:rPr>
        <w:t>‘</w:t>
      </w:r>
      <w:r w:rsidR="00C03C75" w:rsidRPr="00B87167">
        <w:rPr>
          <w:rFonts w:ascii="Comic Sans MS" w:hAnsi="Comic Sans MS" w:cs="Helvetica"/>
          <w:color w:val="555555"/>
          <w:shd w:val="clear" w:color="auto" w:fill="FFFFFF"/>
        </w:rPr>
        <w:t>I can recognise that plants and animals are living things which grow</w:t>
      </w:r>
      <w:r w:rsidR="007D2A76" w:rsidRPr="00B87167">
        <w:rPr>
          <w:rFonts w:ascii="Comic Sans MS" w:hAnsi="Comic Sans MS" w:cs="Helvetica"/>
          <w:color w:val="555555"/>
          <w:shd w:val="clear" w:color="auto" w:fill="FFFFFF"/>
        </w:rPr>
        <w:t xml:space="preserve">’ </w:t>
      </w:r>
      <w:r w:rsidR="00FA5A7E" w:rsidRPr="00B87167">
        <w:rPr>
          <w:rFonts w:ascii="Comic Sans MS" w:hAnsi="Comic Sans MS" w:cs="Helvetica"/>
          <w:color w:val="555555"/>
          <w:shd w:val="clear" w:color="auto" w:fill="FFFFFF"/>
        </w:rPr>
        <w:t>(Wels</w:t>
      </w:r>
      <w:r w:rsidR="001C45E8" w:rsidRPr="00B87167">
        <w:rPr>
          <w:rFonts w:ascii="Comic Sans MS" w:hAnsi="Comic Sans MS" w:cs="Helvetica"/>
          <w:color w:val="555555"/>
          <w:shd w:val="clear" w:color="auto" w:fill="FFFFFF"/>
        </w:rPr>
        <w:t>h</w:t>
      </w:r>
      <w:r w:rsidR="00FA5A7E" w:rsidRPr="00B87167">
        <w:rPr>
          <w:rFonts w:ascii="Comic Sans MS" w:hAnsi="Comic Sans MS" w:cs="Helvetica"/>
          <w:color w:val="555555"/>
          <w:shd w:val="clear" w:color="auto" w:fill="FFFFFF"/>
        </w:rPr>
        <w:t xml:space="preserve"> Government, 20</w:t>
      </w:r>
      <w:r w:rsidR="00EF07D5" w:rsidRPr="00B87167">
        <w:rPr>
          <w:rFonts w:ascii="Comic Sans MS" w:hAnsi="Comic Sans MS" w:cs="Helvetica"/>
          <w:color w:val="555555"/>
          <w:shd w:val="clear" w:color="auto" w:fill="FFFFFF"/>
        </w:rPr>
        <w:t>20</w:t>
      </w:r>
      <w:r w:rsidR="00FA5A7E" w:rsidRPr="00B87167">
        <w:rPr>
          <w:rFonts w:ascii="Comic Sans MS" w:hAnsi="Comic Sans MS" w:cs="Helvetica"/>
          <w:color w:val="555555"/>
          <w:shd w:val="clear" w:color="auto" w:fill="FFFFFF"/>
        </w:rPr>
        <w:t>a)</w:t>
      </w:r>
      <w:r w:rsidR="00C03C75" w:rsidRPr="00B87167">
        <w:rPr>
          <w:rFonts w:ascii="Comic Sans MS" w:hAnsi="Comic Sans MS" w:cs="Helvetica"/>
          <w:color w:val="555555"/>
          <w:shd w:val="clear" w:color="auto" w:fill="FFFFFF"/>
        </w:rPr>
        <w:t>.</w:t>
      </w:r>
      <w:r w:rsidR="001C45E8" w:rsidRPr="00B87167">
        <w:rPr>
          <w:rFonts w:ascii="Comic Sans MS" w:hAnsi="Comic Sans MS" w:cs="Helvetica"/>
          <w:color w:val="555555"/>
          <w:shd w:val="clear" w:color="auto" w:fill="FFFFFF"/>
        </w:rPr>
        <w:t xml:space="preserve"> T</w:t>
      </w:r>
      <w:r w:rsidR="00955F9D" w:rsidRPr="00B87167">
        <w:rPr>
          <w:rFonts w:ascii="Comic Sans MS" w:hAnsi="Comic Sans MS" w:cs="Helvetica"/>
          <w:color w:val="555555"/>
          <w:shd w:val="clear" w:color="auto" w:fill="FFFFFF"/>
        </w:rPr>
        <w:t xml:space="preserve">hrough exploration and </w:t>
      </w:r>
      <w:r w:rsidR="00FA0A89" w:rsidRPr="00B87167">
        <w:rPr>
          <w:rFonts w:ascii="Comic Sans MS" w:hAnsi="Comic Sans MS" w:cs="Helvetica"/>
          <w:color w:val="555555"/>
          <w:shd w:val="clear" w:color="auto" w:fill="FFFFFF"/>
        </w:rPr>
        <w:t>interactions with peers and adults, children can develop a know</w:t>
      </w:r>
      <w:r w:rsidR="002E6AEB" w:rsidRPr="00B87167">
        <w:rPr>
          <w:rFonts w:ascii="Comic Sans MS" w:hAnsi="Comic Sans MS" w:cs="Helvetica"/>
          <w:color w:val="555555"/>
          <w:shd w:val="clear" w:color="auto" w:fill="FFFFFF"/>
        </w:rPr>
        <w:t xml:space="preserve">ledge and understanding of plants and minibeast. </w:t>
      </w:r>
      <w:r w:rsidR="00314362" w:rsidRPr="00B87167">
        <w:rPr>
          <w:rFonts w:ascii="Comic Sans MS" w:hAnsi="Comic Sans MS" w:cs="Helvetica"/>
          <w:color w:val="555555"/>
          <w:shd w:val="clear" w:color="auto" w:fill="FFFFFF"/>
        </w:rPr>
        <w:t xml:space="preserve">Conversations </w:t>
      </w:r>
      <w:r w:rsidR="00392A65" w:rsidRPr="00B87167">
        <w:rPr>
          <w:rFonts w:ascii="Comic Sans MS" w:hAnsi="Comic Sans MS" w:cs="Helvetica"/>
          <w:color w:val="555555"/>
          <w:shd w:val="clear" w:color="auto" w:fill="FFFFFF"/>
        </w:rPr>
        <w:t>may</w:t>
      </w:r>
      <w:r w:rsidR="00314362" w:rsidRPr="00B87167">
        <w:rPr>
          <w:rFonts w:ascii="Comic Sans MS" w:hAnsi="Comic Sans MS" w:cs="Helvetica"/>
          <w:color w:val="555555"/>
          <w:shd w:val="clear" w:color="auto" w:fill="FFFFFF"/>
        </w:rPr>
        <w:t xml:space="preserve"> be had </w:t>
      </w:r>
      <w:r w:rsidR="00392A65" w:rsidRPr="00B87167">
        <w:rPr>
          <w:rFonts w:ascii="Comic Sans MS" w:hAnsi="Comic Sans MS" w:cs="Helvetica"/>
          <w:color w:val="555555"/>
          <w:shd w:val="clear" w:color="auto" w:fill="FFFFFF"/>
        </w:rPr>
        <w:t>regarding</w:t>
      </w:r>
      <w:r w:rsidR="00314362" w:rsidRPr="00B87167">
        <w:rPr>
          <w:rFonts w:ascii="Comic Sans MS" w:hAnsi="Comic Sans MS" w:cs="Helvetica"/>
          <w:color w:val="555555"/>
          <w:shd w:val="clear" w:color="auto" w:fill="FFFFFF"/>
        </w:rPr>
        <w:t xml:space="preserve"> wh</w:t>
      </w:r>
      <w:r w:rsidR="00E51819" w:rsidRPr="00B87167">
        <w:rPr>
          <w:rFonts w:ascii="Comic Sans MS" w:hAnsi="Comic Sans MS" w:cs="Helvetica"/>
          <w:color w:val="555555"/>
          <w:shd w:val="clear" w:color="auto" w:fill="FFFFFF"/>
        </w:rPr>
        <w:t xml:space="preserve">at plants and animals need to live and grow and this </w:t>
      </w:r>
      <w:r w:rsidR="00FE1661" w:rsidRPr="00B87167">
        <w:rPr>
          <w:rFonts w:ascii="Comic Sans MS" w:hAnsi="Comic Sans MS" w:cs="Helvetica"/>
          <w:color w:val="555555"/>
          <w:shd w:val="clear" w:color="auto" w:fill="FFFFFF"/>
        </w:rPr>
        <w:t>opens</w:t>
      </w:r>
      <w:r w:rsidR="008607DA" w:rsidRPr="00B87167">
        <w:rPr>
          <w:rFonts w:ascii="Comic Sans MS" w:hAnsi="Comic Sans MS" w:cs="Helvetica"/>
          <w:color w:val="555555"/>
          <w:shd w:val="clear" w:color="auto" w:fill="FFFFFF"/>
        </w:rPr>
        <w:t xml:space="preserve"> the possibility of</w:t>
      </w:r>
      <w:r w:rsidR="00E51819" w:rsidRPr="00B87167">
        <w:rPr>
          <w:rFonts w:ascii="Comic Sans MS" w:hAnsi="Comic Sans MS" w:cs="Helvetica"/>
          <w:color w:val="555555"/>
          <w:shd w:val="clear" w:color="auto" w:fill="FFFFFF"/>
        </w:rPr>
        <w:t xml:space="preserve"> discussions about life</w:t>
      </w:r>
      <w:r w:rsidR="001E2BD2" w:rsidRPr="00B87167">
        <w:rPr>
          <w:rFonts w:ascii="Comic Sans MS" w:hAnsi="Comic Sans MS" w:cs="Helvetica"/>
          <w:color w:val="555555"/>
          <w:shd w:val="clear" w:color="auto" w:fill="FFFFFF"/>
        </w:rPr>
        <w:t xml:space="preserve"> cycles. </w:t>
      </w:r>
      <w:r w:rsidR="008607DA" w:rsidRPr="00B87167">
        <w:rPr>
          <w:rFonts w:ascii="Comic Sans MS" w:hAnsi="Comic Sans MS" w:cs="Helvetica"/>
          <w:color w:val="555555"/>
          <w:shd w:val="clear" w:color="auto" w:fill="FFFFFF"/>
        </w:rPr>
        <w:t>The role of the adults</w:t>
      </w:r>
      <w:r w:rsidR="001E2BD2" w:rsidRPr="00B87167">
        <w:rPr>
          <w:rFonts w:ascii="Comic Sans MS" w:hAnsi="Comic Sans MS" w:cs="Helvetica"/>
          <w:color w:val="555555"/>
          <w:shd w:val="clear" w:color="auto" w:fill="FFFFFF"/>
        </w:rPr>
        <w:t xml:space="preserve"> </w:t>
      </w:r>
      <w:r w:rsidR="008607DA" w:rsidRPr="00B87167">
        <w:rPr>
          <w:rFonts w:ascii="Comic Sans MS" w:hAnsi="Comic Sans MS" w:cs="Helvetica"/>
          <w:color w:val="555555"/>
          <w:shd w:val="clear" w:color="auto" w:fill="FFFFFF"/>
        </w:rPr>
        <w:t xml:space="preserve">would be </w:t>
      </w:r>
      <w:r w:rsidR="001E2BD2" w:rsidRPr="00B87167">
        <w:rPr>
          <w:rFonts w:ascii="Comic Sans MS" w:hAnsi="Comic Sans MS" w:cs="Helvetica"/>
          <w:color w:val="555555"/>
          <w:shd w:val="clear" w:color="auto" w:fill="FFFFFF"/>
        </w:rPr>
        <w:t xml:space="preserve">to allow children </w:t>
      </w:r>
      <w:r w:rsidR="002B6A35" w:rsidRPr="00B87167">
        <w:rPr>
          <w:rFonts w:ascii="Comic Sans MS" w:hAnsi="Comic Sans MS" w:cs="Helvetica"/>
          <w:color w:val="555555"/>
          <w:shd w:val="clear" w:color="auto" w:fill="FFFFFF"/>
        </w:rPr>
        <w:t xml:space="preserve">the freedom and time </w:t>
      </w:r>
      <w:r w:rsidR="001E2BD2" w:rsidRPr="00B87167">
        <w:rPr>
          <w:rFonts w:ascii="Comic Sans MS" w:hAnsi="Comic Sans MS" w:cs="Helvetica"/>
          <w:color w:val="555555"/>
          <w:shd w:val="clear" w:color="auto" w:fill="FFFFFF"/>
        </w:rPr>
        <w:t xml:space="preserve">to </w:t>
      </w:r>
      <w:r w:rsidR="00CF2AB2" w:rsidRPr="00B87167">
        <w:rPr>
          <w:rFonts w:ascii="Comic Sans MS" w:hAnsi="Comic Sans MS" w:cs="Helvetica"/>
          <w:color w:val="555555"/>
          <w:shd w:val="clear" w:color="auto" w:fill="FFFFFF"/>
        </w:rPr>
        <w:t xml:space="preserve">explore, </w:t>
      </w:r>
      <w:r w:rsidR="00387A92" w:rsidRPr="00B87167">
        <w:rPr>
          <w:rFonts w:ascii="Comic Sans MS" w:hAnsi="Comic Sans MS" w:cs="Helvetica"/>
          <w:color w:val="555555"/>
          <w:shd w:val="clear" w:color="auto" w:fill="FFFFFF"/>
        </w:rPr>
        <w:t xml:space="preserve">in an environment that </w:t>
      </w:r>
      <w:r w:rsidR="00FA736F" w:rsidRPr="00B87167">
        <w:rPr>
          <w:rFonts w:ascii="Comic Sans MS" w:hAnsi="Comic Sans MS" w:cs="Helvetica"/>
          <w:color w:val="555555"/>
          <w:shd w:val="clear" w:color="auto" w:fill="FFFFFF"/>
        </w:rPr>
        <w:t xml:space="preserve">may promote </w:t>
      </w:r>
      <w:r w:rsidR="00CF2AB2" w:rsidRPr="00B87167">
        <w:rPr>
          <w:rFonts w:ascii="Comic Sans MS" w:hAnsi="Comic Sans MS" w:cs="Helvetica"/>
          <w:color w:val="555555"/>
          <w:shd w:val="clear" w:color="auto" w:fill="FFFFFF"/>
        </w:rPr>
        <w:t>their</w:t>
      </w:r>
      <w:r w:rsidR="001E2BD2" w:rsidRPr="00B87167">
        <w:rPr>
          <w:rFonts w:ascii="Comic Sans MS" w:hAnsi="Comic Sans MS" w:cs="Helvetica"/>
          <w:color w:val="555555"/>
          <w:shd w:val="clear" w:color="auto" w:fill="FFFFFF"/>
        </w:rPr>
        <w:t xml:space="preserve"> </w:t>
      </w:r>
      <w:r w:rsidR="00287569" w:rsidRPr="00B87167">
        <w:rPr>
          <w:rFonts w:ascii="Comic Sans MS" w:hAnsi="Comic Sans MS" w:cs="Helvetica"/>
          <w:color w:val="555555"/>
          <w:shd w:val="clear" w:color="auto" w:fill="FFFFFF"/>
        </w:rPr>
        <w:t>curiosity and to be available should a child have a question</w:t>
      </w:r>
      <w:r w:rsidR="00357A43" w:rsidRPr="00B87167">
        <w:rPr>
          <w:rFonts w:ascii="Comic Sans MS" w:hAnsi="Comic Sans MS" w:cs="Helvetica"/>
          <w:color w:val="555555"/>
          <w:shd w:val="clear" w:color="auto" w:fill="FFFFFF"/>
        </w:rPr>
        <w:t xml:space="preserve"> or need support</w:t>
      </w:r>
      <w:r w:rsidR="00F56492" w:rsidRPr="00B87167">
        <w:rPr>
          <w:rFonts w:ascii="Comic Sans MS" w:hAnsi="Comic Sans MS" w:cs="Helvetica"/>
          <w:color w:val="555555"/>
          <w:shd w:val="clear" w:color="auto" w:fill="FFFFFF"/>
        </w:rPr>
        <w:t>.</w:t>
      </w:r>
      <w:r w:rsidR="008607DA" w:rsidRPr="00B87167">
        <w:rPr>
          <w:rFonts w:ascii="Comic Sans MS" w:hAnsi="Comic Sans MS" w:cs="Helvetica"/>
          <w:color w:val="555555"/>
          <w:shd w:val="clear" w:color="auto" w:fill="FFFFFF"/>
        </w:rPr>
        <w:t xml:space="preserve"> Practitioners </w:t>
      </w:r>
      <w:r w:rsidR="009A5F73" w:rsidRPr="00B87167">
        <w:rPr>
          <w:rFonts w:ascii="Comic Sans MS" w:hAnsi="Comic Sans MS" w:cs="Helvetica"/>
          <w:color w:val="555555"/>
          <w:shd w:val="clear" w:color="auto" w:fill="FFFFFF"/>
        </w:rPr>
        <w:t>could</w:t>
      </w:r>
      <w:r w:rsidR="008607DA" w:rsidRPr="00B87167">
        <w:rPr>
          <w:rFonts w:ascii="Comic Sans MS" w:hAnsi="Comic Sans MS" w:cs="Helvetica"/>
          <w:color w:val="555555"/>
          <w:shd w:val="clear" w:color="auto" w:fill="FFFFFF"/>
        </w:rPr>
        <w:t xml:space="preserve"> make observati</w:t>
      </w:r>
      <w:r w:rsidR="00562A65" w:rsidRPr="00B87167">
        <w:rPr>
          <w:rFonts w:ascii="Comic Sans MS" w:hAnsi="Comic Sans MS" w:cs="Helvetica"/>
          <w:color w:val="555555"/>
          <w:shd w:val="clear" w:color="auto" w:fill="FFFFFF"/>
        </w:rPr>
        <w:t>ons and use their</w:t>
      </w:r>
      <w:r w:rsidR="008607DA" w:rsidRPr="00B87167">
        <w:rPr>
          <w:rFonts w:ascii="Comic Sans MS" w:hAnsi="Comic Sans MS" w:cs="Helvetica"/>
          <w:color w:val="555555"/>
          <w:shd w:val="clear" w:color="auto" w:fill="FFFFFF"/>
        </w:rPr>
        <w:t xml:space="preserve"> professional </w:t>
      </w:r>
      <w:r w:rsidR="008607DA" w:rsidRPr="00B87167">
        <w:rPr>
          <w:rFonts w:ascii="Comic Sans MS" w:hAnsi="Comic Sans MS" w:cs="Helvetica"/>
          <w:color w:val="555555"/>
          <w:shd w:val="clear" w:color="auto" w:fill="FFFFFF"/>
        </w:rPr>
        <w:lastRenderedPageBreak/>
        <w:t xml:space="preserve">understanding </w:t>
      </w:r>
      <w:r w:rsidR="003F5919" w:rsidRPr="00B87167">
        <w:rPr>
          <w:rFonts w:ascii="Comic Sans MS" w:hAnsi="Comic Sans MS" w:cs="Helvetica"/>
          <w:color w:val="555555"/>
          <w:shd w:val="clear" w:color="auto" w:fill="FFFFFF"/>
        </w:rPr>
        <w:t>to extend the child’s learning</w:t>
      </w:r>
      <w:r w:rsidR="00562A65" w:rsidRPr="00B87167">
        <w:rPr>
          <w:rFonts w:ascii="Comic Sans MS" w:hAnsi="Comic Sans MS" w:cs="Helvetica"/>
          <w:color w:val="555555"/>
          <w:shd w:val="clear" w:color="auto" w:fill="FFFFFF"/>
        </w:rPr>
        <w:t xml:space="preserve">. This understanding will also help them to identify </w:t>
      </w:r>
      <w:r w:rsidR="008607DA" w:rsidRPr="00B87167">
        <w:rPr>
          <w:rFonts w:ascii="Comic Sans MS" w:hAnsi="Comic Sans MS" w:cs="Helvetica"/>
          <w:color w:val="555555"/>
          <w:shd w:val="clear" w:color="auto" w:fill="FFFFFF"/>
        </w:rPr>
        <w:t>when a child may be offering a play cue, as an invitation to join their play.</w:t>
      </w:r>
      <w:r w:rsidR="006F71BF" w:rsidRPr="00B87167">
        <w:rPr>
          <w:rFonts w:ascii="Comic Sans MS" w:hAnsi="Comic Sans MS" w:cs="Helvetica"/>
          <w:color w:val="555555"/>
          <w:shd w:val="clear" w:color="auto" w:fill="FFFFFF"/>
        </w:rPr>
        <w:t xml:space="preserve"> </w:t>
      </w:r>
      <w:r w:rsidR="001E2BD2" w:rsidRPr="00B87167">
        <w:rPr>
          <w:rFonts w:ascii="Comic Sans MS" w:hAnsi="Comic Sans MS" w:cs="Helvetica"/>
          <w:color w:val="555555"/>
          <w:shd w:val="clear" w:color="auto" w:fill="FFFFFF"/>
        </w:rPr>
        <w:t xml:space="preserve"> </w:t>
      </w:r>
      <w:r w:rsidR="00FF3FDD" w:rsidRPr="00B87167">
        <w:rPr>
          <w:rFonts w:ascii="Comic Sans MS" w:hAnsi="Comic Sans MS" w:cs="Helvetica"/>
          <w:color w:val="555555"/>
          <w:shd w:val="clear" w:color="auto" w:fill="FFFFFF"/>
        </w:rPr>
        <w:t xml:space="preserve">It is stated within the curriculum for Wales that </w:t>
      </w:r>
      <w:r w:rsidR="008607DA" w:rsidRPr="00B87167">
        <w:rPr>
          <w:rFonts w:ascii="Comic Sans MS" w:hAnsi="Comic Sans MS" w:cs="Helvetica"/>
          <w:color w:val="555555"/>
          <w:shd w:val="clear" w:color="auto" w:fill="FFFFFF"/>
        </w:rPr>
        <w:t>children who use their curiosity to search for answers will gain good knowledge and further their understanding</w:t>
      </w:r>
      <w:r w:rsidR="00EA6225" w:rsidRPr="00B87167">
        <w:rPr>
          <w:rFonts w:ascii="Comic Sans MS" w:hAnsi="Comic Sans MS" w:cs="Helvetica"/>
          <w:color w:val="555555"/>
          <w:shd w:val="clear" w:color="auto" w:fill="FFFFFF"/>
        </w:rPr>
        <w:t xml:space="preserve"> (</w:t>
      </w:r>
      <w:r w:rsidR="00EB0752" w:rsidRPr="00B87167">
        <w:rPr>
          <w:rFonts w:ascii="Comic Sans MS" w:hAnsi="Comic Sans MS" w:cs="Helvetica"/>
          <w:color w:val="555555"/>
          <w:shd w:val="clear" w:color="auto" w:fill="FFFFFF"/>
        </w:rPr>
        <w:t>Welsh Government</w:t>
      </w:r>
      <w:r w:rsidR="00EA6225" w:rsidRPr="00B87167">
        <w:rPr>
          <w:rFonts w:ascii="Comic Sans MS" w:hAnsi="Comic Sans MS" w:cs="Helvetica"/>
          <w:color w:val="555555"/>
          <w:shd w:val="clear" w:color="auto" w:fill="FFFFFF"/>
        </w:rPr>
        <w:t xml:space="preserve">, </w:t>
      </w:r>
      <w:r w:rsidR="00EB0752" w:rsidRPr="00B87167">
        <w:rPr>
          <w:rFonts w:ascii="Comic Sans MS" w:hAnsi="Comic Sans MS" w:cs="Helvetica"/>
          <w:color w:val="555555"/>
          <w:shd w:val="clear" w:color="auto" w:fill="FFFFFF"/>
        </w:rPr>
        <w:t>20</w:t>
      </w:r>
      <w:r w:rsidR="008C7BAB" w:rsidRPr="00B87167">
        <w:rPr>
          <w:rFonts w:ascii="Comic Sans MS" w:hAnsi="Comic Sans MS" w:cs="Helvetica"/>
          <w:color w:val="555555"/>
          <w:shd w:val="clear" w:color="auto" w:fill="FFFFFF"/>
        </w:rPr>
        <w:t>20</w:t>
      </w:r>
      <w:r w:rsidR="00EA6225" w:rsidRPr="00B87167">
        <w:rPr>
          <w:rFonts w:ascii="Comic Sans MS" w:hAnsi="Comic Sans MS" w:cs="Helvetica"/>
          <w:color w:val="555555"/>
          <w:shd w:val="clear" w:color="auto" w:fill="FFFFFF"/>
        </w:rPr>
        <w:t>b</w:t>
      </w:r>
      <w:r w:rsidR="00EB0752" w:rsidRPr="00B87167">
        <w:rPr>
          <w:rFonts w:ascii="Comic Sans MS" w:hAnsi="Comic Sans MS" w:cs="Helvetica"/>
          <w:color w:val="555555"/>
          <w:shd w:val="clear" w:color="auto" w:fill="FFFFFF"/>
        </w:rPr>
        <w:t>)</w:t>
      </w:r>
      <w:r w:rsidR="00DA6067" w:rsidRPr="00B87167">
        <w:rPr>
          <w:rFonts w:ascii="Comic Sans MS" w:hAnsi="Comic Sans MS" w:cs="Helvetica"/>
          <w:color w:val="555555"/>
          <w:shd w:val="clear" w:color="auto" w:fill="FFFFFF"/>
        </w:rPr>
        <w:t xml:space="preserve">. </w:t>
      </w:r>
      <w:r w:rsidR="00377D0A" w:rsidRPr="00B87167">
        <w:rPr>
          <w:rFonts w:ascii="Comic Sans MS" w:hAnsi="Comic Sans MS" w:cs="Helvetica"/>
          <w:color w:val="555555"/>
          <w:shd w:val="clear" w:color="auto" w:fill="FFFFFF"/>
        </w:rPr>
        <w:t>Through</w:t>
      </w:r>
      <w:r w:rsidR="00507C6D" w:rsidRPr="00B87167">
        <w:rPr>
          <w:rFonts w:ascii="Comic Sans MS" w:hAnsi="Comic Sans MS" w:cs="Helvetica"/>
          <w:color w:val="555555"/>
          <w:shd w:val="clear" w:color="auto" w:fill="FFFFFF"/>
        </w:rPr>
        <w:t xml:space="preserve"> </w:t>
      </w:r>
      <w:r w:rsidR="00EB02F6" w:rsidRPr="00B87167">
        <w:rPr>
          <w:rFonts w:ascii="Comic Sans MS" w:hAnsi="Comic Sans MS" w:cs="Helvetica"/>
          <w:color w:val="555555"/>
          <w:shd w:val="clear" w:color="auto" w:fill="FFFFFF"/>
        </w:rPr>
        <w:t>adult involvement</w:t>
      </w:r>
      <w:r w:rsidR="00DA6067" w:rsidRPr="00B87167">
        <w:rPr>
          <w:rFonts w:ascii="Comic Sans MS" w:hAnsi="Comic Sans MS" w:cs="Helvetica"/>
          <w:color w:val="555555"/>
          <w:shd w:val="clear" w:color="auto" w:fill="FFFFFF"/>
        </w:rPr>
        <w:t xml:space="preserve"> </w:t>
      </w:r>
      <w:r w:rsidR="001762C0" w:rsidRPr="00B87167">
        <w:rPr>
          <w:rFonts w:ascii="Comic Sans MS" w:hAnsi="Comic Sans MS" w:cs="Helvetica"/>
          <w:color w:val="555555"/>
          <w:shd w:val="clear" w:color="auto" w:fill="FFFFFF"/>
        </w:rPr>
        <w:t xml:space="preserve">questions may be asked or answered, such as, </w:t>
      </w:r>
      <w:r w:rsidR="005D4846" w:rsidRPr="00B87167">
        <w:rPr>
          <w:rFonts w:ascii="Comic Sans MS" w:hAnsi="Comic Sans MS" w:cs="Helvetica"/>
          <w:color w:val="555555"/>
          <w:shd w:val="clear" w:color="auto" w:fill="FFFFFF"/>
        </w:rPr>
        <w:t>‘</w:t>
      </w:r>
      <w:r w:rsidR="00FA0EB6" w:rsidRPr="00B87167">
        <w:rPr>
          <w:rFonts w:ascii="Comic Sans MS" w:hAnsi="Comic Sans MS" w:cs="Helvetica"/>
          <w:color w:val="555555"/>
          <w:shd w:val="clear" w:color="auto" w:fill="FFFFFF"/>
        </w:rPr>
        <w:t>what is a minibeast</w:t>
      </w:r>
      <w:r w:rsidR="00484A50" w:rsidRPr="00B87167">
        <w:rPr>
          <w:rFonts w:ascii="Comic Sans MS" w:hAnsi="Comic Sans MS" w:cs="Helvetica"/>
          <w:color w:val="555555"/>
          <w:shd w:val="clear" w:color="auto" w:fill="FFFFFF"/>
        </w:rPr>
        <w:t>?’ and ‘what d</w:t>
      </w:r>
      <w:r w:rsidR="008607DA" w:rsidRPr="00B87167">
        <w:rPr>
          <w:rFonts w:ascii="Comic Sans MS" w:hAnsi="Comic Sans MS" w:cs="Helvetica"/>
          <w:color w:val="555555"/>
          <w:shd w:val="clear" w:color="auto" w:fill="FFFFFF"/>
        </w:rPr>
        <w:t>o plants</w:t>
      </w:r>
      <w:r w:rsidR="00484A50" w:rsidRPr="00B87167">
        <w:rPr>
          <w:rFonts w:ascii="Comic Sans MS" w:hAnsi="Comic Sans MS" w:cs="Helvetica"/>
          <w:color w:val="555555"/>
          <w:shd w:val="clear" w:color="auto" w:fill="FFFFFF"/>
        </w:rPr>
        <w:t xml:space="preserve"> </w:t>
      </w:r>
      <w:r w:rsidR="00A478E8" w:rsidRPr="00B87167">
        <w:rPr>
          <w:rFonts w:ascii="Comic Sans MS" w:hAnsi="Comic Sans MS" w:cs="Helvetica"/>
          <w:color w:val="555555"/>
          <w:shd w:val="clear" w:color="auto" w:fill="FFFFFF"/>
        </w:rPr>
        <w:t>need</w:t>
      </w:r>
      <w:r w:rsidR="008607DA" w:rsidRPr="00B87167">
        <w:rPr>
          <w:rFonts w:ascii="Comic Sans MS" w:hAnsi="Comic Sans MS" w:cs="Helvetica"/>
          <w:color w:val="555555"/>
          <w:shd w:val="clear" w:color="auto" w:fill="FFFFFF"/>
        </w:rPr>
        <w:t xml:space="preserve"> to live and grow</w:t>
      </w:r>
      <w:r w:rsidR="00484A50" w:rsidRPr="00B87167">
        <w:rPr>
          <w:rFonts w:ascii="Comic Sans MS" w:hAnsi="Comic Sans MS" w:cs="Helvetica"/>
          <w:color w:val="555555"/>
          <w:shd w:val="clear" w:color="auto" w:fill="FFFFFF"/>
        </w:rPr>
        <w:t xml:space="preserve">?’ </w:t>
      </w:r>
      <w:r w:rsidR="001762C0" w:rsidRPr="00B87167">
        <w:rPr>
          <w:rFonts w:ascii="Comic Sans MS" w:hAnsi="Comic Sans MS" w:cs="Helvetica"/>
          <w:color w:val="555555"/>
          <w:shd w:val="clear" w:color="auto" w:fill="FFFFFF"/>
        </w:rPr>
        <w:t xml:space="preserve">This </w:t>
      </w:r>
      <w:r w:rsidR="00484A50" w:rsidRPr="00B87167">
        <w:rPr>
          <w:rFonts w:ascii="Comic Sans MS" w:hAnsi="Comic Sans MS" w:cs="Helvetica"/>
          <w:color w:val="555555"/>
          <w:shd w:val="clear" w:color="auto" w:fill="FFFFFF"/>
        </w:rPr>
        <w:t>can</w:t>
      </w:r>
      <w:r w:rsidR="00EB0752" w:rsidRPr="00B87167">
        <w:rPr>
          <w:rFonts w:ascii="Comic Sans MS" w:hAnsi="Comic Sans MS" w:cs="Helvetica"/>
          <w:color w:val="555555"/>
          <w:shd w:val="clear" w:color="auto" w:fill="FFFFFF"/>
        </w:rPr>
        <w:t xml:space="preserve"> support learners to further develop their understanding of how the world works. </w:t>
      </w:r>
    </w:p>
    <w:p w14:paraId="34D6A750" w14:textId="17BFE175" w:rsidR="00EB0752" w:rsidRPr="00B87167" w:rsidRDefault="008E4657" w:rsidP="00EB0752">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Through reinforcing </w:t>
      </w:r>
      <w:r w:rsidR="00B73BE7" w:rsidRPr="00B87167">
        <w:rPr>
          <w:rFonts w:ascii="Comic Sans MS" w:hAnsi="Comic Sans MS" w:cs="Helvetica"/>
          <w:color w:val="555555"/>
          <w:shd w:val="clear" w:color="auto" w:fill="FFFFFF"/>
        </w:rPr>
        <w:t>the importance of the environment and encouraging children to take care of animals and the environment</w:t>
      </w:r>
      <w:r w:rsidR="00B05788" w:rsidRPr="00B87167">
        <w:rPr>
          <w:rFonts w:ascii="Comic Sans MS" w:hAnsi="Comic Sans MS" w:cs="Helvetica"/>
          <w:color w:val="555555"/>
          <w:shd w:val="clear" w:color="auto" w:fill="FFFFFF"/>
        </w:rPr>
        <w:t xml:space="preserve">, practitioners can enable children to become </w:t>
      </w:r>
      <w:r w:rsidR="005715C3" w:rsidRPr="00B87167">
        <w:rPr>
          <w:rFonts w:ascii="Comic Sans MS" w:hAnsi="Comic Sans MS" w:cs="Helvetica"/>
          <w:color w:val="555555"/>
          <w:shd w:val="clear" w:color="auto" w:fill="FFFFFF"/>
        </w:rPr>
        <w:t xml:space="preserve">contributors who </w:t>
      </w:r>
      <w:r w:rsidR="000D0F22" w:rsidRPr="00B87167">
        <w:rPr>
          <w:rFonts w:ascii="Comic Sans MS" w:hAnsi="Comic Sans MS" w:cs="Helvetica"/>
          <w:color w:val="555555"/>
          <w:shd w:val="clear" w:color="auto" w:fill="FFFFFF"/>
        </w:rPr>
        <w:t>understand that their actions can make an impact</w:t>
      </w:r>
      <w:r w:rsidR="008607DA" w:rsidRPr="00B87167">
        <w:rPr>
          <w:rFonts w:ascii="Comic Sans MS" w:hAnsi="Comic Sans MS" w:cs="Helvetica"/>
          <w:color w:val="555555"/>
          <w:shd w:val="clear" w:color="auto" w:fill="FFFFFF"/>
        </w:rPr>
        <w:t xml:space="preserve">, which is identified within the </w:t>
      </w:r>
      <w:r w:rsidR="002A2FD4" w:rsidRPr="00B87167">
        <w:rPr>
          <w:rFonts w:ascii="Comic Sans MS" w:hAnsi="Comic Sans MS" w:cs="Helvetica"/>
          <w:color w:val="555555"/>
          <w:shd w:val="clear" w:color="auto" w:fill="FFFFFF"/>
        </w:rPr>
        <w:t>F</w:t>
      </w:r>
      <w:r w:rsidR="008607DA" w:rsidRPr="00B87167">
        <w:rPr>
          <w:rFonts w:ascii="Comic Sans MS" w:hAnsi="Comic Sans MS" w:cs="Helvetica"/>
          <w:color w:val="555555"/>
          <w:shd w:val="clear" w:color="auto" w:fill="FFFFFF"/>
        </w:rPr>
        <w:t xml:space="preserve">our </w:t>
      </w:r>
      <w:r w:rsidR="002A2FD4" w:rsidRPr="00B87167">
        <w:rPr>
          <w:rFonts w:ascii="Comic Sans MS" w:hAnsi="Comic Sans MS" w:cs="Helvetica"/>
          <w:color w:val="555555"/>
          <w:shd w:val="clear" w:color="auto" w:fill="FFFFFF"/>
        </w:rPr>
        <w:t>P</w:t>
      </w:r>
      <w:r w:rsidR="008607DA" w:rsidRPr="00B87167">
        <w:rPr>
          <w:rFonts w:ascii="Comic Sans MS" w:hAnsi="Comic Sans MS" w:cs="Helvetica"/>
          <w:color w:val="555555"/>
          <w:shd w:val="clear" w:color="auto" w:fill="FFFFFF"/>
        </w:rPr>
        <w:t>urposes for children in Wales</w:t>
      </w:r>
      <w:r w:rsidR="000D0F22" w:rsidRPr="00B87167">
        <w:rPr>
          <w:rFonts w:ascii="Comic Sans MS" w:hAnsi="Comic Sans MS" w:cs="Helvetica"/>
          <w:color w:val="555555"/>
          <w:shd w:val="clear" w:color="auto" w:fill="FFFFFF"/>
        </w:rPr>
        <w:t xml:space="preserve"> (</w:t>
      </w:r>
      <w:r w:rsidR="00EB75F7" w:rsidRPr="00B87167">
        <w:rPr>
          <w:rFonts w:ascii="Comic Sans MS" w:hAnsi="Comic Sans MS" w:cs="Helvetica"/>
          <w:color w:val="555555"/>
          <w:shd w:val="clear" w:color="auto" w:fill="FFFFFF"/>
        </w:rPr>
        <w:t>Welsh Government, 2020</w:t>
      </w:r>
      <w:r w:rsidR="00BE3B9D" w:rsidRPr="00B87167">
        <w:rPr>
          <w:rFonts w:ascii="Comic Sans MS" w:hAnsi="Comic Sans MS" w:cs="Helvetica"/>
          <w:color w:val="555555"/>
          <w:shd w:val="clear" w:color="auto" w:fill="FFFFFF"/>
        </w:rPr>
        <w:t>g</w:t>
      </w:r>
      <w:r w:rsidR="00EB75F7" w:rsidRPr="00B87167">
        <w:rPr>
          <w:rFonts w:ascii="Comic Sans MS" w:hAnsi="Comic Sans MS" w:cs="Helvetica"/>
          <w:color w:val="555555"/>
          <w:shd w:val="clear" w:color="auto" w:fill="FFFFFF"/>
        </w:rPr>
        <w:t>).</w:t>
      </w:r>
      <w:r w:rsidR="00B73BE7" w:rsidRPr="00B87167">
        <w:rPr>
          <w:rFonts w:ascii="Comic Sans MS" w:hAnsi="Comic Sans MS" w:cs="Helvetica"/>
          <w:color w:val="555555"/>
          <w:shd w:val="clear" w:color="auto" w:fill="FFFFFF"/>
        </w:rPr>
        <w:t xml:space="preserve"> </w:t>
      </w:r>
      <w:r w:rsidR="00C95788" w:rsidRPr="00B87167">
        <w:rPr>
          <w:rFonts w:ascii="Comic Sans MS" w:hAnsi="Comic Sans MS" w:cs="Helvetica"/>
          <w:color w:val="555555"/>
          <w:shd w:val="clear" w:color="auto" w:fill="FFFFFF"/>
        </w:rPr>
        <w:t xml:space="preserve">This activity </w:t>
      </w:r>
      <w:r w:rsidR="00A30312" w:rsidRPr="00B87167">
        <w:rPr>
          <w:rFonts w:ascii="Comic Sans MS" w:hAnsi="Comic Sans MS" w:cs="Helvetica"/>
          <w:color w:val="555555"/>
          <w:shd w:val="clear" w:color="auto" w:fill="FFFFFF"/>
        </w:rPr>
        <w:t>may</w:t>
      </w:r>
      <w:r w:rsidR="00C95788" w:rsidRPr="00B87167">
        <w:rPr>
          <w:rFonts w:ascii="Comic Sans MS" w:hAnsi="Comic Sans MS" w:cs="Helvetica"/>
          <w:color w:val="555555"/>
          <w:shd w:val="clear" w:color="auto" w:fill="FFFFFF"/>
        </w:rPr>
        <w:t xml:space="preserve"> support a child’s development in Mathematics and Numeracy</w:t>
      </w:r>
      <w:r w:rsidR="00875E22" w:rsidRPr="00B87167">
        <w:rPr>
          <w:rFonts w:ascii="Comic Sans MS" w:hAnsi="Comic Sans MS" w:cs="Helvetica"/>
          <w:color w:val="555555"/>
          <w:shd w:val="clear" w:color="auto" w:fill="FFFFFF"/>
        </w:rPr>
        <w:t xml:space="preserve"> by simply counting the number of worms or woodlice they have found.</w:t>
      </w:r>
      <w:r w:rsidR="00A322CB" w:rsidRPr="00B87167">
        <w:rPr>
          <w:rFonts w:ascii="Comic Sans MS" w:hAnsi="Comic Sans MS" w:cs="Helvetica"/>
          <w:color w:val="555555"/>
          <w:shd w:val="clear" w:color="auto" w:fill="FFFFFF"/>
        </w:rPr>
        <w:t xml:space="preserve"> This would </w:t>
      </w:r>
      <w:r w:rsidR="00A82DFA" w:rsidRPr="00B87167">
        <w:rPr>
          <w:rFonts w:ascii="Comic Sans MS" w:hAnsi="Comic Sans MS" w:cs="Helvetica"/>
          <w:color w:val="555555"/>
          <w:shd w:val="clear" w:color="auto" w:fill="FFFFFF"/>
        </w:rPr>
        <w:t xml:space="preserve">allow opportunity for practitioners to introduce mathematical language such as ‘more’ or </w:t>
      </w:r>
      <w:r w:rsidR="00CE47A6" w:rsidRPr="00B87167">
        <w:rPr>
          <w:rFonts w:ascii="Comic Sans MS" w:hAnsi="Comic Sans MS" w:cs="Helvetica"/>
          <w:color w:val="555555"/>
          <w:shd w:val="clear" w:color="auto" w:fill="FFFFFF"/>
        </w:rPr>
        <w:t>‘less’.</w:t>
      </w:r>
      <w:r w:rsidR="00875E22" w:rsidRPr="00B87167">
        <w:rPr>
          <w:rFonts w:ascii="Comic Sans MS" w:hAnsi="Comic Sans MS" w:cs="Helvetica"/>
          <w:color w:val="555555"/>
          <w:shd w:val="clear" w:color="auto" w:fill="FFFFFF"/>
        </w:rPr>
        <w:t xml:space="preserve"> </w:t>
      </w:r>
      <w:r w:rsidR="00021D5B" w:rsidRPr="00B87167">
        <w:rPr>
          <w:rFonts w:ascii="Comic Sans MS" w:hAnsi="Comic Sans MS" w:cs="Helvetica"/>
          <w:color w:val="555555"/>
          <w:shd w:val="clear" w:color="auto" w:fill="FFFFFF"/>
        </w:rPr>
        <w:t>The</w:t>
      </w:r>
      <w:r w:rsidR="004827E2" w:rsidRPr="00B87167">
        <w:rPr>
          <w:rFonts w:ascii="Comic Sans MS" w:hAnsi="Comic Sans MS" w:cs="Helvetica"/>
          <w:color w:val="555555"/>
          <w:shd w:val="clear" w:color="auto" w:fill="FFFFFF"/>
        </w:rPr>
        <w:t xml:space="preserve"> children</w:t>
      </w:r>
      <w:r w:rsidR="00021D5B" w:rsidRPr="00B87167">
        <w:rPr>
          <w:rFonts w:ascii="Comic Sans MS" w:hAnsi="Comic Sans MS" w:cs="Helvetica"/>
          <w:color w:val="555555"/>
          <w:shd w:val="clear" w:color="auto" w:fill="FFFFFF"/>
        </w:rPr>
        <w:t xml:space="preserve"> may </w:t>
      </w:r>
      <w:r w:rsidR="004827E2" w:rsidRPr="00B87167">
        <w:rPr>
          <w:rFonts w:ascii="Comic Sans MS" w:hAnsi="Comic Sans MS" w:cs="Helvetica"/>
          <w:color w:val="555555"/>
          <w:shd w:val="clear" w:color="auto" w:fill="FFFFFF"/>
        </w:rPr>
        <w:t>decide that they want</w:t>
      </w:r>
      <w:r w:rsidR="00021D5B" w:rsidRPr="00B87167">
        <w:rPr>
          <w:rFonts w:ascii="Comic Sans MS" w:hAnsi="Comic Sans MS" w:cs="Helvetica"/>
          <w:color w:val="555555"/>
          <w:shd w:val="clear" w:color="auto" w:fill="FFFFFF"/>
        </w:rPr>
        <w:t xml:space="preserve"> to record this information </w:t>
      </w:r>
      <w:r w:rsidR="00C5745F" w:rsidRPr="00B87167">
        <w:rPr>
          <w:rFonts w:ascii="Comic Sans MS" w:hAnsi="Comic Sans MS" w:cs="Helvetica"/>
          <w:color w:val="555555"/>
          <w:shd w:val="clear" w:color="auto" w:fill="FFFFFF"/>
        </w:rPr>
        <w:t xml:space="preserve">through </w:t>
      </w:r>
      <w:r w:rsidR="00FB5BE4" w:rsidRPr="00B87167">
        <w:rPr>
          <w:rFonts w:ascii="Comic Sans MS" w:hAnsi="Comic Sans MS" w:cs="Helvetica"/>
          <w:color w:val="555555"/>
          <w:shd w:val="clear" w:color="auto" w:fill="FFFFFF"/>
        </w:rPr>
        <w:t>skills that they have been taught in a previous learning experience</w:t>
      </w:r>
      <w:r w:rsidR="0027492C" w:rsidRPr="00B87167">
        <w:rPr>
          <w:rFonts w:ascii="Comic Sans MS" w:hAnsi="Comic Sans MS" w:cs="Helvetica"/>
          <w:color w:val="555555"/>
          <w:shd w:val="clear" w:color="auto" w:fill="FFFFFF"/>
        </w:rPr>
        <w:t xml:space="preserve">, allowing them an opportunity to interpret data </w:t>
      </w:r>
      <w:r w:rsidR="00493742" w:rsidRPr="00B87167">
        <w:rPr>
          <w:rFonts w:ascii="Comic Sans MS" w:hAnsi="Comic Sans MS" w:cs="Helvetica"/>
          <w:color w:val="555555"/>
          <w:shd w:val="clear" w:color="auto" w:fill="FFFFFF"/>
        </w:rPr>
        <w:t>using a method (Wels</w:t>
      </w:r>
      <w:r w:rsidR="006F734F" w:rsidRPr="00B87167">
        <w:rPr>
          <w:rFonts w:ascii="Comic Sans MS" w:hAnsi="Comic Sans MS" w:cs="Helvetica"/>
          <w:color w:val="555555"/>
          <w:shd w:val="clear" w:color="auto" w:fill="FFFFFF"/>
        </w:rPr>
        <w:t>h</w:t>
      </w:r>
      <w:r w:rsidR="00493742" w:rsidRPr="00B87167">
        <w:rPr>
          <w:rFonts w:ascii="Comic Sans MS" w:hAnsi="Comic Sans MS" w:cs="Helvetica"/>
          <w:color w:val="555555"/>
          <w:shd w:val="clear" w:color="auto" w:fill="FFFFFF"/>
        </w:rPr>
        <w:t xml:space="preserve"> Government, 20</w:t>
      </w:r>
      <w:r w:rsidR="00BE3B9D" w:rsidRPr="00B87167">
        <w:rPr>
          <w:rFonts w:ascii="Comic Sans MS" w:hAnsi="Comic Sans MS" w:cs="Helvetica"/>
          <w:color w:val="555555"/>
          <w:shd w:val="clear" w:color="auto" w:fill="FFFFFF"/>
        </w:rPr>
        <w:t>20</w:t>
      </w:r>
      <w:r w:rsidR="008215D4" w:rsidRPr="00B87167">
        <w:rPr>
          <w:rFonts w:ascii="Comic Sans MS" w:hAnsi="Comic Sans MS" w:cs="Helvetica"/>
          <w:color w:val="555555"/>
          <w:shd w:val="clear" w:color="auto" w:fill="FFFFFF"/>
        </w:rPr>
        <w:t>c</w:t>
      </w:r>
      <w:r w:rsidR="00493742" w:rsidRPr="00B87167">
        <w:rPr>
          <w:rFonts w:ascii="Comic Sans MS" w:hAnsi="Comic Sans MS" w:cs="Helvetica"/>
          <w:color w:val="555555"/>
          <w:shd w:val="clear" w:color="auto" w:fill="FFFFFF"/>
        </w:rPr>
        <w:t>).</w:t>
      </w:r>
      <w:r w:rsidR="00EB0752" w:rsidRPr="00B87167">
        <w:rPr>
          <w:rFonts w:ascii="Comic Sans MS" w:hAnsi="Comic Sans MS" w:cs="Helvetica"/>
          <w:color w:val="555555"/>
          <w:shd w:val="clear" w:color="auto" w:fill="FFFFFF"/>
        </w:rPr>
        <w:t xml:space="preserve"> </w:t>
      </w:r>
      <w:r w:rsidR="00C07EEF" w:rsidRPr="00B87167">
        <w:rPr>
          <w:rFonts w:ascii="Comic Sans MS" w:hAnsi="Comic Sans MS" w:cs="Helvetica"/>
          <w:color w:val="555555"/>
          <w:shd w:val="clear" w:color="auto" w:fill="FFFFFF"/>
        </w:rPr>
        <w:t>Ad</w:t>
      </w:r>
      <w:r w:rsidR="00D9644A" w:rsidRPr="00B87167">
        <w:rPr>
          <w:rFonts w:ascii="Comic Sans MS" w:hAnsi="Comic Sans MS" w:cs="Helvetica"/>
          <w:color w:val="555555"/>
          <w:shd w:val="clear" w:color="auto" w:fill="FFFFFF"/>
        </w:rPr>
        <w:t xml:space="preserve">ditionally, through allowing children </w:t>
      </w:r>
      <w:r w:rsidR="00024D07" w:rsidRPr="00B87167">
        <w:rPr>
          <w:rFonts w:ascii="Comic Sans MS" w:hAnsi="Comic Sans MS" w:cs="Helvetica"/>
          <w:color w:val="555555"/>
          <w:shd w:val="clear" w:color="auto" w:fill="FFFFFF"/>
        </w:rPr>
        <w:t xml:space="preserve">to </w:t>
      </w:r>
      <w:r w:rsidR="00D9644A" w:rsidRPr="00B87167">
        <w:rPr>
          <w:rFonts w:ascii="Comic Sans MS" w:hAnsi="Comic Sans MS" w:cs="Helvetica"/>
          <w:color w:val="555555"/>
          <w:shd w:val="clear" w:color="auto" w:fill="FFFFFF"/>
        </w:rPr>
        <w:t>interact with the</w:t>
      </w:r>
      <w:r w:rsidR="00A7293E" w:rsidRPr="00B87167">
        <w:rPr>
          <w:rFonts w:ascii="Comic Sans MS" w:hAnsi="Comic Sans MS" w:cs="Helvetica"/>
          <w:color w:val="555555"/>
          <w:shd w:val="clear" w:color="auto" w:fill="FFFFFF"/>
        </w:rPr>
        <w:t>ir</w:t>
      </w:r>
      <w:r w:rsidR="00D9644A" w:rsidRPr="00B87167">
        <w:rPr>
          <w:rFonts w:ascii="Comic Sans MS" w:hAnsi="Comic Sans MS" w:cs="Helvetica"/>
          <w:color w:val="555555"/>
          <w:shd w:val="clear" w:color="auto" w:fill="FFFFFF"/>
        </w:rPr>
        <w:t xml:space="preserve"> peers, opportunities to work together and discuss their ideas</w:t>
      </w:r>
      <w:r w:rsidR="00892128" w:rsidRPr="00B87167">
        <w:rPr>
          <w:rFonts w:ascii="Comic Sans MS" w:hAnsi="Comic Sans MS" w:cs="Helvetica"/>
          <w:color w:val="555555"/>
          <w:shd w:val="clear" w:color="auto" w:fill="FFFFFF"/>
        </w:rPr>
        <w:t xml:space="preserve">, practitioners are encouraging children to </w:t>
      </w:r>
      <w:r w:rsidR="00A951A8" w:rsidRPr="00B87167">
        <w:rPr>
          <w:rFonts w:ascii="Comic Sans MS" w:hAnsi="Comic Sans MS" w:cs="Helvetica"/>
          <w:color w:val="555555"/>
          <w:shd w:val="clear" w:color="auto" w:fill="FFFFFF"/>
        </w:rPr>
        <w:t>respond to others, ask questions and show their understanding</w:t>
      </w:r>
      <w:r w:rsidR="00A01BC0" w:rsidRPr="00B87167">
        <w:rPr>
          <w:rFonts w:ascii="Comic Sans MS" w:hAnsi="Comic Sans MS" w:cs="Helvetica"/>
          <w:color w:val="555555"/>
          <w:shd w:val="clear" w:color="auto" w:fill="FFFFFF"/>
        </w:rPr>
        <w:t xml:space="preserve"> (Welsh Government, 20</w:t>
      </w:r>
      <w:r w:rsidR="003A5A55" w:rsidRPr="00B87167">
        <w:rPr>
          <w:rFonts w:ascii="Comic Sans MS" w:hAnsi="Comic Sans MS" w:cs="Helvetica"/>
          <w:color w:val="555555"/>
          <w:shd w:val="clear" w:color="auto" w:fill="FFFFFF"/>
        </w:rPr>
        <w:t>20e</w:t>
      </w:r>
      <w:r w:rsidR="00A01BC0" w:rsidRPr="00B87167">
        <w:rPr>
          <w:rFonts w:ascii="Comic Sans MS" w:hAnsi="Comic Sans MS" w:cs="Helvetica"/>
          <w:color w:val="555555"/>
          <w:shd w:val="clear" w:color="auto" w:fill="FFFFFF"/>
        </w:rPr>
        <w:t>).</w:t>
      </w:r>
      <w:r w:rsidR="00D9644A" w:rsidRPr="00B87167">
        <w:rPr>
          <w:rFonts w:ascii="Comic Sans MS" w:hAnsi="Comic Sans MS" w:cs="Helvetica"/>
          <w:color w:val="555555"/>
          <w:shd w:val="clear" w:color="auto" w:fill="FFFFFF"/>
        </w:rPr>
        <w:t xml:space="preserve"> </w:t>
      </w:r>
      <w:r w:rsidR="0045534A" w:rsidRPr="00B87167">
        <w:rPr>
          <w:rFonts w:ascii="Comic Sans MS" w:hAnsi="Comic Sans MS" w:cs="Helvetica"/>
          <w:color w:val="555555"/>
          <w:shd w:val="clear" w:color="auto" w:fill="FFFFFF"/>
        </w:rPr>
        <w:t>This relates very closely to Vygotsky’s theory</w:t>
      </w:r>
      <w:r w:rsidR="0028793E" w:rsidRPr="00B87167">
        <w:rPr>
          <w:rFonts w:ascii="Comic Sans MS" w:hAnsi="Comic Sans MS" w:cs="Helvetica"/>
          <w:color w:val="555555"/>
          <w:shd w:val="clear" w:color="auto" w:fill="FFFFFF"/>
        </w:rPr>
        <w:t xml:space="preserve">, that interactions </w:t>
      </w:r>
      <w:r w:rsidR="001E671B" w:rsidRPr="00B87167">
        <w:rPr>
          <w:rFonts w:ascii="Comic Sans MS" w:hAnsi="Comic Sans MS" w:cs="Helvetica"/>
          <w:color w:val="555555"/>
          <w:shd w:val="clear" w:color="auto" w:fill="FFFFFF"/>
        </w:rPr>
        <w:t>with more knowledgeable others can aid learning</w:t>
      </w:r>
      <w:r w:rsidR="00F30E7C" w:rsidRPr="00B87167">
        <w:rPr>
          <w:rFonts w:ascii="Comic Sans MS" w:hAnsi="Comic Sans MS" w:cs="Helvetica"/>
          <w:color w:val="555555"/>
          <w:shd w:val="clear" w:color="auto" w:fill="FFFFFF"/>
        </w:rPr>
        <w:t>, offering guidance, support and valuable information (Howard and McInnes, 2013).</w:t>
      </w:r>
      <w:r w:rsidR="00841B4E" w:rsidRPr="00B87167">
        <w:rPr>
          <w:rFonts w:ascii="Comic Sans MS" w:hAnsi="Comic Sans MS" w:cs="Helvetica"/>
          <w:color w:val="555555"/>
          <w:shd w:val="clear" w:color="auto" w:fill="FFFFFF"/>
        </w:rPr>
        <w:t xml:space="preserve"> Furthermore, through adding tools adults can facil</w:t>
      </w:r>
      <w:r w:rsidR="00970BF9" w:rsidRPr="00B87167">
        <w:rPr>
          <w:rFonts w:ascii="Comic Sans MS" w:hAnsi="Comic Sans MS" w:cs="Helvetica"/>
          <w:color w:val="555555"/>
          <w:shd w:val="clear" w:color="auto" w:fill="FFFFFF"/>
        </w:rPr>
        <w:t>itate the child’s learning experience, for example, magnifying glasses to explore the minibeasts</w:t>
      </w:r>
      <w:r w:rsidR="00351211" w:rsidRPr="00B87167">
        <w:rPr>
          <w:rFonts w:ascii="Comic Sans MS" w:hAnsi="Comic Sans MS" w:cs="Helvetica"/>
          <w:color w:val="555555"/>
          <w:shd w:val="clear" w:color="auto" w:fill="FFFFFF"/>
        </w:rPr>
        <w:t xml:space="preserve"> in more detail</w:t>
      </w:r>
      <w:r w:rsidR="00970BF9" w:rsidRPr="00B87167">
        <w:rPr>
          <w:rFonts w:ascii="Comic Sans MS" w:hAnsi="Comic Sans MS" w:cs="Helvetica"/>
          <w:color w:val="555555"/>
          <w:shd w:val="clear" w:color="auto" w:fill="FFFFFF"/>
        </w:rPr>
        <w:t xml:space="preserve"> and </w:t>
      </w:r>
      <w:r w:rsidR="001663D4" w:rsidRPr="00B87167">
        <w:rPr>
          <w:rFonts w:ascii="Comic Sans MS" w:hAnsi="Comic Sans MS" w:cs="Helvetica"/>
          <w:color w:val="555555"/>
          <w:shd w:val="clear" w:color="auto" w:fill="FFFFFF"/>
        </w:rPr>
        <w:t>tools to manipulate the soils and greenery.</w:t>
      </w:r>
      <w:r w:rsidR="005C22AE" w:rsidRPr="00B87167">
        <w:rPr>
          <w:rFonts w:ascii="Comic Sans MS" w:hAnsi="Comic Sans MS" w:cs="Helvetica"/>
          <w:color w:val="555555"/>
          <w:shd w:val="clear" w:color="auto" w:fill="FFFFFF"/>
        </w:rPr>
        <w:t xml:space="preserve"> </w:t>
      </w:r>
      <w:r w:rsidR="00F24ECD" w:rsidRPr="00B87167">
        <w:rPr>
          <w:rFonts w:ascii="Comic Sans MS" w:hAnsi="Comic Sans MS" w:cs="Helvetica"/>
          <w:color w:val="555555"/>
          <w:shd w:val="clear" w:color="auto" w:fill="FFFFFF"/>
        </w:rPr>
        <w:t xml:space="preserve">Paper, pencils and </w:t>
      </w:r>
      <w:proofErr w:type="spellStart"/>
      <w:r w:rsidR="00F24ECD" w:rsidRPr="00B87167">
        <w:rPr>
          <w:rFonts w:ascii="Comic Sans MS" w:hAnsi="Comic Sans MS" w:cs="Helvetica"/>
          <w:color w:val="555555"/>
          <w:shd w:val="clear" w:color="auto" w:fill="FFFFFF"/>
        </w:rPr>
        <w:t>ipad’s</w:t>
      </w:r>
      <w:proofErr w:type="spellEnd"/>
      <w:r w:rsidR="00F24ECD" w:rsidRPr="00B87167">
        <w:rPr>
          <w:rFonts w:ascii="Comic Sans MS" w:hAnsi="Comic Sans MS" w:cs="Helvetica"/>
          <w:color w:val="555555"/>
          <w:shd w:val="clear" w:color="auto" w:fill="FFFFFF"/>
        </w:rPr>
        <w:t xml:space="preserve"> may be used to document their learning, keeping records that can be reflected on</w:t>
      </w:r>
      <w:r w:rsidR="00F3620B" w:rsidRPr="00B87167">
        <w:rPr>
          <w:rFonts w:ascii="Comic Sans MS" w:hAnsi="Comic Sans MS" w:cs="Helvetica"/>
          <w:color w:val="555555"/>
          <w:shd w:val="clear" w:color="auto" w:fill="FFFFFF"/>
        </w:rPr>
        <w:t>.</w:t>
      </w:r>
      <w:r w:rsidR="001663D4" w:rsidRPr="00B87167">
        <w:rPr>
          <w:rFonts w:ascii="Comic Sans MS" w:hAnsi="Comic Sans MS" w:cs="Helvetica"/>
          <w:color w:val="555555"/>
          <w:shd w:val="clear" w:color="auto" w:fill="FFFFFF"/>
        </w:rPr>
        <w:t xml:space="preserve"> </w:t>
      </w:r>
      <w:r w:rsidR="008A510F" w:rsidRPr="00B87167">
        <w:rPr>
          <w:rFonts w:ascii="Comic Sans MS" w:hAnsi="Comic Sans MS" w:cs="Helvetica"/>
          <w:color w:val="555555"/>
          <w:shd w:val="clear" w:color="auto" w:fill="FFFFFF"/>
        </w:rPr>
        <w:t>Aswell as encouraging investigation, children are required to use both their gross motor and fine manipulative skills, promoting their physical development (Welsh government, 20</w:t>
      </w:r>
      <w:r w:rsidR="004C4D43" w:rsidRPr="00B87167">
        <w:rPr>
          <w:rFonts w:ascii="Comic Sans MS" w:hAnsi="Comic Sans MS" w:cs="Helvetica"/>
          <w:color w:val="555555"/>
          <w:shd w:val="clear" w:color="auto" w:fill="FFFFFF"/>
        </w:rPr>
        <w:t>08</w:t>
      </w:r>
      <w:r w:rsidR="008A510F" w:rsidRPr="00B87167">
        <w:rPr>
          <w:rFonts w:ascii="Comic Sans MS" w:hAnsi="Comic Sans MS" w:cs="Helvetica"/>
          <w:color w:val="555555"/>
          <w:shd w:val="clear" w:color="auto" w:fill="FFFFFF"/>
        </w:rPr>
        <w:t>).</w:t>
      </w:r>
    </w:p>
    <w:p w14:paraId="0DCA6283" w14:textId="0F804902" w:rsidR="00FB1049" w:rsidRPr="00B87167" w:rsidRDefault="00FB1049" w:rsidP="0025265A">
      <w:pPr>
        <w:rPr>
          <w:rFonts w:ascii="Comic Sans MS" w:hAnsi="Comic Sans MS" w:cs="Helvetica"/>
          <w:color w:val="555555"/>
          <w:shd w:val="clear" w:color="auto" w:fill="FFFFFF"/>
        </w:rPr>
      </w:pPr>
      <w:r w:rsidRPr="00B87167">
        <w:rPr>
          <w:rFonts w:ascii="Comic Sans MS" w:hAnsi="Comic Sans MS" w:cs="Helvetica"/>
          <w:noProof/>
          <w:color w:val="555555"/>
          <w:u w:val="single"/>
          <w:shd w:val="clear" w:color="auto" w:fill="FFFFFF"/>
        </w:rPr>
        <w:drawing>
          <wp:inline distT="0" distB="0" distL="0" distR="0" wp14:anchorId="45994FA9" wp14:editId="33B6FFB9">
            <wp:extent cx="1862847" cy="1197545"/>
            <wp:effectExtent l="0" t="0" r="4445" b="3175"/>
            <wp:docPr id="1106816531" name="Picture 3" descr="Children learn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16531" name="Picture 1106816531" descr="Children learning outdoor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8526" cy="1201196"/>
                    </a:xfrm>
                    <a:prstGeom prst="rect">
                      <a:avLst/>
                    </a:prstGeom>
                  </pic:spPr>
                </pic:pic>
              </a:graphicData>
            </a:graphic>
          </wp:inline>
        </w:drawing>
      </w:r>
      <w:r w:rsidR="00EC434B" w:rsidRPr="00B87167">
        <w:rPr>
          <w:rFonts w:ascii="Comic Sans MS" w:hAnsi="Comic Sans MS" w:cs="Helvetica"/>
          <w:noProof/>
          <w:color w:val="555555"/>
          <w:u w:val="single"/>
          <w:shd w:val="clear" w:color="auto" w:fill="FFFFFF"/>
        </w:rPr>
        <w:drawing>
          <wp:inline distT="0" distB="0" distL="0" distR="0" wp14:anchorId="661251D7" wp14:editId="690BE6A6">
            <wp:extent cx="1797673" cy="1200222"/>
            <wp:effectExtent l="0" t="0" r="0" b="0"/>
            <wp:docPr id="262111612" name="Picture 2" descr="Child with magnifying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11612" name="Picture 262111612" descr="Child with magnifying glas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5283" cy="1232009"/>
                    </a:xfrm>
                    <a:prstGeom prst="rect">
                      <a:avLst/>
                    </a:prstGeom>
                  </pic:spPr>
                </pic:pic>
              </a:graphicData>
            </a:graphic>
          </wp:inline>
        </w:drawing>
      </w:r>
      <w:r w:rsidR="007C674E" w:rsidRPr="00B87167">
        <w:rPr>
          <w:rFonts w:ascii="Comic Sans MS" w:hAnsi="Comic Sans MS" w:cs="Helvetica"/>
          <w:noProof/>
          <w:color w:val="555555"/>
          <w:u w:val="single"/>
          <w:shd w:val="clear" w:color="auto" w:fill="FFFFFF"/>
        </w:rPr>
        <w:drawing>
          <wp:inline distT="0" distB="0" distL="0" distR="0" wp14:anchorId="477D7C83" wp14:editId="759E43FA">
            <wp:extent cx="1774833" cy="1183221"/>
            <wp:effectExtent l="0" t="0" r="0" b="0"/>
            <wp:docPr id="1792640541" name="Picture 1" descr="Kids with magnifying glass in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40541" name="Picture 1792640541" descr="Kids with magnifying glass in fores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95552" cy="1197034"/>
                    </a:xfrm>
                    <a:prstGeom prst="rect">
                      <a:avLst/>
                    </a:prstGeom>
                  </pic:spPr>
                </pic:pic>
              </a:graphicData>
            </a:graphic>
          </wp:inline>
        </w:drawing>
      </w:r>
    </w:p>
    <w:p w14:paraId="3490F9ED" w14:textId="238E2996" w:rsidR="00F82ECD" w:rsidRPr="00B87167" w:rsidRDefault="0089105F" w:rsidP="0025265A">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Secondly, </w:t>
      </w:r>
      <w:r w:rsidR="005545E0" w:rsidRPr="00B87167">
        <w:rPr>
          <w:rFonts w:ascii="Comic Sans MS" w:hAnsi="Comic Sans MS" w:cs="Helvetica"/>
          <w:color w:val="555555"/>
          <w:shd w:val="clear" w:color="auto" w:fill="FFFFFF"/>
        </w:rPr>
        <w:t>t</w:t>
      </w:r>
      <w:r w:rsidRPr="00B87167">
        <w:rPr>
          <w:rFonts w:ascii="Comic Sans MS" w:hAnsi="Comic Sans MS" w:cs="Helvetica"/>
          <w:color w:val="555555"/>
          <w:shd w:val="clear" w:color="auto" w:fill="FFFFFF"/>
        </w:rPr>
        <w:t xml:space="preserve">he children could explore pattern with the use of the natural </w:t>
      </w:r>
      <w:r w:rsidR="002126C4" w:rsidRPr="00B87167">
        <w:rPr>
          <w:rFonts w:ascii="Comic Sans MS" w:hAnsi="Comic Sans MS" w:cs="Helvetica"/>
          <w:color w:val="555555"/>
          <w:shd w:val="clear" w:color="auto" w:fill="FFFFFF"/>
        </w:rPr>
        <w:t xml:space="preserve">objects in the environment. </w:t>
      </w:r>
      <w:r w:rsidR="00215645" w:rsidRPr="00B87167">
        <w:rPr>
          <w:rFonts w:ascii="Comic Sans MS" w:hAnsi="Comic Sans MS" w:cs="Helvetica"/>
          <w:color w:val="555555"/>
          <w:shd w:val="clear" w:color="auto" w:fill="FFFFFF"/>
        </w:rPr>
        <w:t xml:space="preserve">Within the </w:t>
      </w:r>
      <w:r w:rsidR="002126C4" w:rsidRPr="00B87167">
        <w:rPr>
          <w:rFonts w:ascii="Comic Sans MS" w:hAnsi="Comic Sans MS" w:cs="Helvetica"/>
          <w:color w:val="555555"/>
          <w:shd w:val="clear" w:color="auto" w:fill="FFFFFF"/>
        </w:rPr>
        <w:t>Mathematics and Numeracy</w:t>
      </w:r>
      <w:r w:rsidR="00215645" w:rsidRPr="00B87167">
        <w:rPr>
          <w:rFonts w:ascii="Comic Sans MS" w:hAnsi="Comic Sans MS" w:cs="Helvetica"/>
          <w:color w:val="555555"/>
          <w:shd w:val="clear" w:color="auto" w:fill="FFFFFF"/>
        </w:rPr>
        <w:t xml:space="preserve"> AOLE</w:t>
      </w:r>
      <w:r w:rsidR="00C97129" w:rsidRPr="00B87167">
        <w:rPr>
          <w:rFonts w:ascii="Comic Sans MS" w:hAnsi="Comic Sans MS" w:cs="Helvetica"/>
          <w:color w:val="555555"/>
          <w:shd w:val="clear" w:color="auto" w:fill="FFFFFF"/>
        </w:rPr>
        <w:t xml:space="preserve"> of the curriculum for Wales</w:t>
      </w:r>
      <w:r w:rsidR="00215645" w:rsidRPr="00B87167">
        <w:rPr>
          <w:rFonts w:ascii="Comic Sans MS" w:hAnsi="Comic Sans MS" w:cs="Helvetica"/>
          <w:color w:val="555555"/>
          <w:shd w:val="clear" w:color="auto" w:fill="FFFFFF"/>
        </w:rPr>
        <w:t xml:space="preserve"> </w:t>
      </w:r>
      <w:r w:rsidR="00235809" w:rsidRPr="00B87167">
        <w:rPr>
          <w:rFonts w:ascii="Comic Sans MS" w:hAnsi="Comic Sans MS" w:cs="Helvetica"/>
          <w:color w:val="555555"/>
          <w:shd w:val="clear" w:color="auto" w:fill="FFFFFF"/>
        </w:rPr>
        <w:t xml:space="preserve">children should be encouraged to </w:t>
      </w:r>
      <w:r w:rsidR="002126C4" w:rsidRPr="00B87167">
        <w:rPr>
          <w:rFonts w:ascii="Comic Sans MS" w:hAnsi="Comic Sans MS" w:cs="Helvetica"/>
          <w:color w:val="555555"/>
          <w:shd w:val="clear" w:color="auto" w:fill="FFFFFF"/>
        </w:rPr>
        <w:t>recognise, copy</w:t>
      </w:r>
      <w:r w:rsidR="00DD01D7" w:rsidRPr="00B87167">
        <w:rPr>
          <w:rFonts w:ascii="Comic Sans MS" w:hAnsi="Comic Sans MS" w:cs="Helvetica"/>
          <w:color w:val="555555"/>
          <w:shd w:val="clear" w:color="auto" w:fill="FFFFFF"/>
        </w:rPr>
        <w:t xml:space="preserve"> and</w:t>
      </w:r>
      <w:r w:rsidR="002126C4" w:rsidRPr="00B87167">
        <w:rPr>
          <w:rFonts w:ascii="Comic Sans MS" w:hAnsi="Comic Sans MS" w:cs="Helvetica"/>
          <w:color w:val="555555"/>
          <w:shd w:val="clear" w:color="auto" w:fill="FFFFFF"/>
        </w:rPr>
        <w:t xml:space="preserve"> exten</w:t>
      </w:r>
      <w:r w:rsidR="00DD01D7" w:rsidRPr="00B87167">
        <w:rPr>
          <w:rFonts w:ascii="Comic Sans MS" w:hAnsi="Comic Sans MS" w:cs="Helvetica"/>
          <w:color w:val="555555"/>
          <w:shd w:val="clear" w:color="auto" w:fill="FFFFFF"/>
        </w:rPr>
        <w:t xml:space="preserve">d </w:t>
      </w:r>
      <w:r w:rsidR="002126C4" w:rsidRPr="00B87167">
        <w:rPr>
          <w:rFonts w:ascii="Comic Sans MS" w:hAnsi="Comic Sans MS" w:cs="Helvetica"/>
          <w:color w:val="555555"/>
          <w:shd w:val="clear" w:color="auto" w:fill="FFFFFF"/>
        </w:rPr>
        <w:t xml:space="preserve">patterns and sequences around </w:t>
      </w:r>
      <w:r w:rsidR="00DD01D7" w:rsidRPr="00B87167">
        <w:rPr>
          <w:rFonts w:ascii="Comic Sans MS" w:hAnsi="Comic Sans MS" w:cs="Helvetica"/>
          <w:color w:val="555555"/>
          <w:shd w:val="clear" w:color="auto" w:fill="FFFFFF"/>
        </w:rPr>
        <w:t>them (Welsh Government, 20</w:t>
      </w:r>
      <w:r w:rsidR="003E7788" w:rsidRPr="00B87167">
        <w:rPr>
          <w:rFonts w:ascii="Comic Sans MS" w:hAnsi="Comic Sans MS" w:cs="Helvetica"/>
          <w:color w:val="555555"/>
          <w:shd w:val="clear" w:color="auto" w:fill="FFFFFF"/>
        </w:rPr>
        <w:t>20</w:t>
      </w:r>
      <w:r w:rsidR="001655A1" w:rsidRPr="00B87167">
        <w:rPr>
          <w:rFonts w:ascii="Comic Sans MS" w:hAnsi="Comic Sans MS" w:cs="Helvetica"/>
          <w:color w:val="555555"/>
          <w:shd w:val="clear" w:color="auto" w:fill="FFFFFF"/>
        </w:rPr>
        <w:t>c</w:t>
      </w:r>
      <w:r w:rsidR="00DD01D7" w:rsidRPr="00B87167">
        <w:rPr>
          <w:rFonts w:ascii="Comic Sans MS" w:hAnsi="Comic Sans MS" w:cs="Helvetica"/>
          <w:color w:val="555555"/>
          <w:shd w:val="clear" w:color="auto" w:fill="FFFFFF"/>
        </w:rPr>
        <w:t>)</w:t>
      </w:r>
      <w:r w:rsidR="002126C4" w:rsidRPr="00B87167">
        <w:rPr>
          <w:rFonts w:ascii="Comic Sans MS" w:hAnsi="Comic Sans MS" w:cs="Helvetica"/>
          <w:color w:val="555555"/>
          <w:shd w:val="clear" w:color="auto" w:fill="FFFFFF"/>
        </w:rPr>
        <w:t>.</w:t>
      </w:r>
      <w:r w:rsidR="00206DB9" w:rsidRPr="00B87167">
        <w:rPr>
          <w:rFonts w:ascii="Comic Sans MS" w:hAnsi="Comic Sans MS" w:cs="Helvetica"/>
          <w:color w:val="555555"/>
          <w:shd w:val="clear" w:color="auto" w:fill="FFFFFF"/>
        </w:rPr>
        <w:t xml:space="preserve"> </w:t>
      </w:r>
      <w:r w:rsidR="00014DC1" w:rsidRPr="00B87167">
        <w:rPr>
          <w:rFonts w:ascii="Comic Sans MS" w:hAnsi="Comic Sans MS" w:cs="Helvetica"/>
          <w:color w:val="555555"/>
          <w:shd w:val="clear" w:color="auto" w:fill="FFFFFF"/>
        </w:rPr>
        <w:t xml:space="preserve">Practitioners would be given an opportunity to </w:t>
      </w:r>
      <w:r w:rsidR="00AF69A8" w:rsidRPr="00B87167">
        <w:rPr>
          <w:rFonts w:ascii="Comic Sans MS" w:hAnsi="Comic Sans MS" w:cs="Helvetica"/>
          <w:color w:val="555555"/>
          <w:shd w:val="clear" w:color="auto" w:fill="FFFFFF"/>
        </w:rPr>
        <w:t>carry out valuable observations</w:t>
      </w:r>
      <w:r w:rsidR="00484FF2" w:rsidRPr="00B87167">
        <w:rPr>
          <w:rFonts w:ascii="Comic Sans MS" w:hAnsi="Comic Sans MS" w:cs="Helvetica"/>
          <w:color w:val="555555"/>
          <w:shd w:val="clear" w:color="auto" w:fill="FFFFFF"/>
        </w:rPr>
        <w:t xml:space="preserve"> </w:t>
      </w:r>
      <w:r w:rsidR="00147480" w:rsidRPr="00B87167">
        <w:rPr>
          <w:rFonts w:ascii="Comic Sans MS" w:hAnsi="Comic Sans MS" w:cs="Helvetica"/>
          <w:color w:val="555555"/>
          <w:shd w:val="clear" w:color="auto" w:fill="FFFFFF"/>
        </w:rPr>
        <w:t xml:space="preserve">of </w:t>
      </w:r>
      <w:r w:rsidR="00484FF2" w:rsidRPr="00B87167">
        <w:rPr>
          <w:rFonts w:ascii="Comic Sans MS" w:hAnsi="Comic Sans MS" w:cs="Helvetica"/>
          <w:color w:val="555555"/>
          <w:shd w:val="clear" w:color="auto" w:fill="FFFFFF"/>
        </w:rPr>
        <w:t>the children, recognising</w:t>
      </w:r>
      <w:r w:rsidR="00AF69A8" w:rsidRPr="00B87167">
        <w:rPr>
          <w:rFonts w:ascii="Comic Sans MS" w:hAnsi="Comic Sans MS" w:cs="Helvetica"/>
          <w:color w:val="555555"/>
          <w:shd w:val="clear" w:color="auto" w:fill="FFFFFF"/>
        </w:rPr>
        <w:t xml:space="preserve"> </w:t>
      </w:r>
      <w:r w:rsidR="003D01AE" w:rsidRPr="00B87167">
        <w:rPr>
          <w:rFonts w:ascii="Comic Sans MS" w:hAnsi="Comic Sans MS" w:cs="Helvetica"/>
          <w:color w:val="555555"/>
          <w:shd w:val="clear" w:color="auto" w:fill="FFFFFF"/>
        </w:rPr>
        <w:t xml:space="preserve">the children who are confident in this area of their development, and those who may need further </w:t>
      </w:r>
      <w:r w:rsidR="005C16F8" w:rsidRPr="00B87167">
        <w:rPr>
          <w:rFonts w:ascii="Comic Sans MS" w:hAnsi="Comic Sans MS" w:cs="Helvetica"/>
          <w:color w:val="555555"/>
          <w:shd w:val="clear" w:color="auto" w:fill="FFFFFF"/>
        </w:rPr>
        <w:t xml:space="preserve">support </w:t>
      </w:r>
      <w:r w:rsidR="005C16F8" w:rsidRPr="00B87167">
        <w:rPr>
          <w:rFonts w:ascii="Comic Sans MS" w:hAnsi="Comic Sans MS" w:cs="Helvetica"/>
          <w:color w:val="555555"/>
          <w:shd w:val="clear" w:color="auto" w:fill="FFFFFF"/>
        </w:rPr>
        <w:lastRenderedPageBreak/>
        <w:t xml:space="preserve">and </w:t>
      </w:r>
      <w:r w:rsidR="003D01AE" w:rsidRPr="00B87167">
        <w:rPr>
          <w:rFonts w:ascii="Comic Sans MS" w:hAnsi="Comic Sans MS" w:cs="Helvetica"/>
          <w:color w:val="555555"/>
          <w:shd w:val="clear" w:color="auto" w:fill="FFFFFF"/>
        </w:rPr>
        <w:t>intervention.</w:t>
      </w:r>
      <w:r w:rsidR="006152FC" w:rsidRPr="00B87167">
        <w:rPr>
          <w:rFonts w:ascii="Comic Sans MS" w:hAnsi="Comic Sans MS" w:cs="Helvetica"/>
          <w:color w:val="555555"/>
          <w:shd w:val="clear" w:color="auto" w:fill="FFFFFF"/>
        </w:rPr>
        <w:t xml:space="preserve"> This will allow practitioners to </w:t>
      </w:r>
      <w:r w:rsidR="00B91828" w:rsidRPr="00B87167">
        <w:rPr>
          <w:rFonts w:ascii="Comic Sans MS" w:hAnsi="Comic Sans MS" w:cs="Helvetica"/>
          <w:color w:val="555555"/>
          <w:shd w:val="clear" w:color="auto" w:fill="FFFFFF"/>
        </w:rPr>
        <w:t>plan for future experiences</w:t>
      </w:r>
      <w:r w:rsidR="00EB33DD" w:rsidRPr="00B87167">
        <w:rPr>
          <w:rFonts w:ascii="Comic Sans MS" w:hAnsi="Comic Sans MS" w:cs="Helvetica"/>
          <w:color w:val="555555"/>
          <w:shd w:val="clear" w:color="auto" w:fill="FFFFFF"/>
        </w:rPr>
        <w:t xml:space="preserve">, whether it be to further enhance skills </w:t>
      </w:r>
      <w:r w:rsidR="00817633" w:rsidRPr="00B87167">
        <w:rPr>
          <w:rFonts w:ascii="Comic Sans MS" w:hAnsi="Comic Sans MS" w:cs="Helvetica"/>
          <w:color w:val="555555"/>
          <w:shd w:val="clear" w:color="auto" w:fill="FFFFFF"/>
        </w:rPr>
        <w:t xml:space="preserve">or begin to develop this area of learning. </w:t>
      </w:r>
      <w:r w:rsidR="001E0A67" w:rsidRPr="00B87167">
        <w:rPr>
          <w:rFonts w:ascii="Comic Sans MS" w:hAnsi="Comic Sans MS" w:cs="Helvetica"/>
          <w:color w:val="555555"/>
          <w:shd w:val="clear" w:color="auto" w:fill="FFFFFF"/>
        </w:rPr>
        <w:t xml:space="preserve">Children may decide that they would like to make pictures using the natural materials </w:t>
      </w:r>
      <w:r w:rsidR="00775C92" w:rsidRPr="00B87167">
        <w:rPr>
          <w:rFonts w:ascii="Comic Sans MS" w:hAnsi="Comic Sans MS" w:cs="Helvetica"/>
          <w:color w:val="555555"/>
          <w:shd w:val="clear" w:color="auto" w:fill="FFFFFF"/>
        </w:rPr>
        <w:t xml:space="preserve">available to them. </w:t>
      </w:r>
      <w:r w:rsidR="00CF5CB0" w:rsidRPr="00B87167">
        <w:rPr>
          <w:rFonts w:ascii="Comic Sans MS" w:hAnsi="Comic Sans MS" w:cs="Helvetica"/>
          <w:color w:val="555555"/>
          <w:shd w:val="clear" w:color="auto" w:fill="FFFFFF"/>
        </w:rPr>
        <w:t>This would allow them to explore shape and symmetry</w:t>
      </w:r>
      <w:r w:rsidR="00016A6A" w:rsidRPr="00B87167">
        <w:rPr>
          <w:rFonts w:ascii="Comic Sans MS" w:hAnsi="Comic Sans MS" w:cs="Helvetica"/>
          <w:color w:val="555555"/>
          <w:shd w:val="clear" w:color="auto" w:fill="FFFFFF"/>
        </w:rPr>
        <w:t xml:space="preserve">, </w:t>
      </w:r>
      <w:r w:rsidR="00D10693" w:rsidRPr="00B87167">
        <w:rPr>
          <w:rFonts w:ascii="Comic Sans MS" w:hAnsi="Comic Sans MS" w:cs="Helvetica"/>
          <w:color w:val="555555"/>
          <w:shd w:val="clear" w:color="auto" w:fill="FFFFFF"/>
        </w:rPr>
        <w:t xml:space="preserve">encouraging them to make sense of the physical world and </w:t>
      </w:r>
      <w:r w:rsidR="003B2602" w:rsidRPr="00B87167">
        <w:rPr>
          <w:rFonts w:ascii="Comic Sans MS" w:hAnsi="Comic Sans MS" w:cs="Helvetica"/>
          <w:color w:val="555555"/>
          <w:shd w:val="clear" w:color="auto" w:fill="FFFFFF"/>
        </w:rPr>
        <w:t>how shape presents itself in the world around us (Welsh Government, 2019</w:t>
      </w:r>
      <w:r w:rsidR="00F424D0" w:rsidRPr="00B87167">
        <w:rPr>
          <w:rFonts w:ascii="Comic Sans MS" w:hAnsi="Comic Sans MS" w:cs="Helvetica"/>
          <w:color w:val="555555"/>
          <w:shd w:val="clear" w:color="auto" w:fill="FFFFFF"/>
        </w:rPr>
        <w:t>c</w:t>
      </w:r>
      <w:r w:rsidR="003B2602" w:rsidRPr="00B87167">
        <w:rPr>
          <w:rFonts w:ascii="Comic Sans MS" w:hAnsi="Comic Sans MS" w:cs="Helvetica"/>
          <w:color w:val="555555"/>
          <w:shd w:val="clear" w:color="auto" w:fill="FFFFFF"/>
        </w:rPr>
        <w:t>)</w:t>
      </w:r>
      <w:r w:rsidR="004362EC" w:rsidRPr="00B87167">
        <w:rPr>
          <w:rFonts w:ascii="Comic Sans MS" w:hAnsi="Comic Sans MS" w:cs="Helvetica"/>
          <w:color w:val="555555"/>
          <w:shd w:val="clear" w:color="auto" w:fill="FFFFFF"/>
        </w:rPr>
        <w:t>.</w:t>
      </w:r>
      <w:r w:rsidR="00A51875" w:rsidRPr="00B87167">
        <w:rPr>
          <w:rFonts w:ascii="Comic Sans MS" w:hAnsi="Comic Sans MS" w:cs="Helvetica"/>
          <w:color w:val="555555"/>
          <w:shd w:val="clear" w:color="auto" w:fill="FFFFFF"/>
        </w:rPr>
        <w:t xml:space="preserve"> Children may discuss properties of shape with adults and peers, extending their knowledge and understanding further. </w:t>
      </w:r>
      <w:r w:rsidR="00A551FD" w:rsidRPr="00B87167">
        <w:rPr>
          <w:rFonts w:ascii="Comic Sans MS" w:hAnsi="Comic Sans MS" w:cs="Helvetica"/>
          <w:color w:val="555555"/>
          <w:shd w:val="clear" w:color="auto" w:fill="FFFFFF"/>
        </w:rPr>
        <w:t xml:space="preserve">Practitioners may </w:t>
      </w:r>
      <w:r w:rsidR="003B76C5" w:rsidRPr="00B87167">
        <w:rPr>
          <w:rFonts w:ascii="Comic Sans MS" w:hAnsi="Comic Sans MS" w:cs="Helvetica"/>
          <w:color w:val="555555"/>
          <w:shd w:val="clear" w:color="auto" w:fill="FFFFFF"/>
        </w:rPr>
        <w:t>have the opportunity</w:t>
      </w:r>
      <w:r w:rsidR="00A551FD" w:rsidRPr="00B87167">
        <w:rPr>
          <w:rFonts w:ascii="Comic Sans MS" w:hAnsi="Comic Sans MS" w:cs="Helvetica"/>
          <w:color w:val="555555"/>
          <w:shd w:val="clear" w:color="auto" w:fill="FFFFFF"/>
        </w:rPr>
        <w:t xml:space="preserve"> to </w:t>
      </w:r>
      <w:proofErr w:type="gramStart"/>
      <w:r w:rsidR="00A551FD" w:rsidRPr="00B87167">
        <w:rPr>
          <w:rFonts w:ascii="Comic Sans MS" w:hAnsi="Comic Sans MS" w:cs="Helvetica"/>
          <w:color w:val="555555"/>
          <w:shd w:val="clear" w:color="auto" w:fill="FFFFFF"/>
        </w:rPr>
        <w:t>open up</w:t>
      </w:r>
      <w:proofErr w:type="gramEnd"/>
      <w:r w:rsidR="00A551FD" w:rsidRPr="00B87167">
        <w:rPr>
          <w:rFonts w:ascii="Comic Sans MS" w:hAnsi="Comic Sans MS" w:cs="Helvetica"/>
          <w:color w:val="555555"/>
          <w:shd w:val="clear" w:color="auto" w:fill="FFFFFF"/>
        </w:rPr>
        <w:t xml:space="preserve"> conversations regarding </w:t>
      </w:r>
      <w:r w:rsidR="00CD7FAA" w:rsidRPr="00B87167">
        <w:rPr>
          <w:rFonts w:ascii="Comic Sans MS" w:hAnsi="Comic Sans MS" w:cs="Helvetica"/>
          <w:color w:val="555555"/>
          <w:shd w:val="clear" w:color="auto" w:fill="FFFFFF"/>
        </w:rPr>
        <w:t xml:space="preserve">how plants grow </w:t>
      </w:r>
      <w:r w:rsidR="00EC2394" w:rsidRPr="00B87167">
        <w:rPr>
          <w:rFonts w:ascii="Comic Sans MS" w:hAnsi="Comic Sans MS" w:cs="Helvetica"/>
          <w:color w:val="555555"/>
          <w:shd w:val="clear" w:color="auto" w:fill="FFFFFF"/>
        </w:rPr>
        <w:t xml:space="preserve">helping them to develop a scientific understanding of the natural world. </w:t>
      </w:r>
      <w:proofErr w:type="spellStart"/>
      <w:r w:rsidR="00A564FA" w:rsidRPr="00B87167">
        <w:rPr>
          <w:rFonts w:ascii="Comic Sans MS" w:hAnsi="Comic Sans MS" w:cs="Helvetica"/>
          <w:color w:val="555555"/>
          <w:shd w:val="clear" w:color="auto" w:fill="FFFFFF"/>
        </w:rPr>
        <w:t>Practioners</w:t>
      </w:r>
      <w:proofErr w:type="spellEnd"/>
      <w:r w:rsidR="00A564FA" w:rsidRPr="00B87167">
        <w:rPr>
          <w:rFonts w:ascii="Comic Sans MS" w:hAnsi="Comic Sans MS" w:cs="Helvetica"/>
          <w:color w:val="555555"/>
          <w:shd w:val="clear" w:color="auto" w:fill="FFFFFF"/>
        </w:rPr>
        <w:t xml:space="preserve"> may also </w:t>
      </w:r>
      <w:r w:rsidR="00CD7FAA" w:rsidRPr="00B87167">
        <w:rPr>
          <w:rFonts w:ascii="Comic Sans MS" w:hAnsi="Comic Sans MS" w:cs="Helvetica"/>
          <w:color w:val="555555"/>
          <w:shd w:val="clear" w:color="auto" w:fill="FFFFFF"/>
        </w:rPr>
        <w:t>encourage children to use materials that have already fallen from the trees</w:t>
      </w:r>
      <w:r w:rsidR="00961FFB" w:rsidRPr="00B87167">
        <w:rPr>
          <w:rFonts w:ascii="Comic Sans MS" w:hAnsi="Comic Sans MS" w:cs="Helvetica"/>
          <w:color w:val="555555"/>
          <w:shd w:val="clear" w:color="auto" w:fill="FFFFFF"/>
        </w:rPr>
        <w:t>, rather than pulling items from the trees or the ground</w:t>
      </w:r>
      <w:r w:rsidR="00C94D37" w:rsidRPr="00B87167">
        <w:rPr>
          <w:rFonts w:ascii="Comic Sans MS" w:hAnsi="Comic Sans MS" w:cs="Helvetica"/>
          <w:color w:val="555555"/>
          <w:shd w:val="clear" w:color="auto" w:fill="FFFFFF"/>
        </w:rPr>
        <w:t xml:space="preserve">. This will relate back to the science and technology AOLE, </w:t>
      </w:r>
      <w:r w:rsidR="00251336" w:rsidRPr="00B87167">
        <w:rPr>
          <w:rFonts w:ascii="Comic Sans MS" w:hAnsi="Comic Sans MS" w:cs="Helvetica"/>
          <w:color w:val="555555"/>
          <w:shd w:val="clear" w:color="auto" w:fill="FFFFFF"/>
        </w:rPr>
        <w:t xml:space="preserve">helping children to understand that these are living things that </w:t>
      </w:r>
      <w:r w:rsidR="00AC5F68" w:rsidRPr="00B87167">
        <w:rPr>
          <w:rFonts w:ascii="Comic Sans MS" w:hAnsi="Comic Sans MS" w:cs="Helvetica"/>
          <w:color w:val="555555"/>
          <w:shd w:val="clear" w:color="auto" w:fill="FFFFFF"/>
        </w:rPr>
        <w:t xml:space="preserve">should be cared for and </w:t>
      </w:r>
      <w:r w:rsidR="00FD64A9" w:rsidRPr="00B87167">
        <w:rPr>
          <w:rFonts w:ascii="Comic Sans MS" w:hAnsi="Comic Sans MS" w:cs="Helvetica"/>
          <w:color w:val="555555"/>
          <w:shd w:val="clear" w:color="auto" w:fill="FFFFFF"/>
        </w:rPr>
        <w:t>help children to understand</w:t>
      </w:r>
      <w:r w:rsidR="00AC5F68" w:rsidRPr="00B87167">
        <w:rPr>
          <w:rFonts w:ascii="Comic Sans MS" w:hAnsi="Comic Sans MS" w:cs="Helvetica"/>
          <w:color w:val="555555"/>
          <w:shd w:val="clear" w:color="auto" w:fill="FFFFFF"/>
        </w:rPr>
        <w:t xml:space="preserve"> what </w:t>
      </w:r>
      <w:r w:rsidR="00FD64A9" w:rsidRPr="00B87167">
        <w:rPr>
          <w:rFonts w:ascii="Comic Sans MS" w:hAnsi="Comic Sans MS" w:cs="Helvetica"/>
          <w:color w:val="555555"/>
          <w:shd w:val="clear" w:color="auto" w:fill="FFFFFF"/>
        </w:rPr>
        <w:t>they</w:t>
      </w:r>
      <w:r w:rsidR="00AC5F68" w:rsidRPr="00B87167">
        <w:rPr>
          <w:rFonts w:ascii="Comic Sans MS" w:hAnsi="Comic Sans MS" w:cs="Helvetica"/>
          <w:color w:val="555555"/>
          <w:shd w:val="clear" w:color="auto" w:fill="FFFFFF"/>
        </w:rPr>
        <w:t xml:space="preserve"> can do to help them </w:t>
      </w:r>
      <w:r w:rsidR="008B3F5C" w:rsidRPr="00B87167">
        <w:rPr>
          <w:rFonts w:ascii="Comic Sans MS" w:hAnsi="Comic Sans MS" w:cs="Helvetica"/>
          <w:color w:val="555555"/>
          <w:shd w:val="clear" w:color="auto" w:fill="FFFFFF"/>
        </w:rPr>
        <w:t>grow and develop (Welsh Government,20</w:t>
      </w:r>
      <w:r w:rsidR="008E282A" w:rsidRPr="00B87167">
        <w:rPr>
          <w:rFonts w:ascii="Comic Sans MS" w:hAnsi="Comic Sans MS" w:cs="Helvetica"/>
          <w:color w:val="555555"/>
          <w:shd w:val="clear" w:color="auto" w:fill="FFFFFF"/>
        </w:rPr>
        <w:t>20</w:t>
      </w:r>
      <w:r w:rsidR="00952D8F" w:rsidRPr="00B87167">
        <w:rPr>
          <w:rFonts w:ascii="Comic Sans MS" w:hAnsi="Comic Sans MS" w:cs="Helvetica"/>
          <w:color w:val="555555"/>
          <w:shd w:val="clear" w:color="auto" w:fill="FFFFFF"/>
        </w:rPr>
        <w:t>a</w:t>
      </w:r>
      <w:r w:rsidR="008B3F5C" w:rsidRPr="00B87167">
        <w:rPr>
          <w:rFonts w:ascii="Comic Sans MS" w:hAnsi="Comic Sans MS" w:cs="Helvetica"/>
          <w:color w:val="555555"/>
          <w:shd w:val="clear" w:color="auto" w:fill="FFFFFF"/>
        </w:rPr>
        <w:t xml:space="preserve">). </w:t>
      </w:r>
      <w:r w:rsidR="00EC2FA3" w:rsidRPr="00B87167">
        <w:rPr>
          <w:rFonts w:ascii="Comic Sans MS" w:hAnsi="Comic Sans MS" w:cs="Helvetica"/>
          <w:color w:val="555555"/>
          <w:shd w:val="clear" w:color="auto" w:fill="FFFFFF"/>
        </w:rPr>
        <w:t xml:space="preserve">This </w:t>
      </w:r>
      <w:r w:rsidR="00033AA5" w:rsidRPr="00B87167">
        <w:rPr>
          <w:rFonts w:ascii="Comic Sans MS" w:hAnsi="Comic Sans MS" w:cs="Helvetica"/>
          <w:color w:val="555555"/>
          <w:shd w:val="clear" w:color="auto" w:fill="FFFFFF"/>
        </w:rPr>
        <w:t xml:space="preserve">skill is also identified within the </w:t>
      </w:r>
      <w:r w:rsidR="00EC2FA3" w:rsidRPr="00B87167">
        <w:rPr>
          <w:rFonts w:ascii="Comic Sans MS" w:hAnsi="Comic Sans MS" w:cs="Helvetica"/>
          <w:color w:val="555555"/>
          <w:shd w:val="clear" w:color="auto" w:fill="FFFFFF"/>
        </w:rPr>
        <w:t xml:space="preserve">Humanities AOLE, </w:t>
      </w:r>
      <w:r w:rsidR="00800856" w:rsidRPr="00B87167">
        <w:rPr>
          <w:rFonts w:ascii="Comic Sans MS" w:hAnsi="Comic Sans MS" w:cs="Helvetica"/>
          <w:color w:val="555555"/>
          <w:shd w:val="clear" w:color="auto" w:fill="FFFFFF"/>
        </w:rPr>
        <w:t>where children are beginning to understand that their actions have an impact</w:t>
      </w:r>
      <w:r w:rsidR="00844A9C" w:rsidRPr="00B87167">
        <w:rPr>
          <w:rFonts w:ascii="Comic Sans MS" w:hAnsi="Comic Sans MS" w:cs="Helvetica"/>
          <w:color w:val="555555"/>
          <w:shd w:val="clear" w:color="auto" w:fill="FFFFFF"/>
        </w:rPr>
        <w:t xml:space="preserve"> on the natural world (Welsh Government, 2019</w:t>
      </w:r>
      <w:r w:rsidR="0070241D" w:rsidRPr="00B87167">
        <w:rPr>
          <w:rFonts w:ascii="Comic Sans MS" w:hAnsi="Comic Sans MS" w:cs="Helvetica"/>
          <w:color w:val="555555"/>
          <w:shd w:val="clear" w:color="auto" w:fill="FFFFFF"/>
        </w:rPr>
        <w:t>e</w:t>
      </w:r>
      <w:r w:rsidR="00844A9C" w:rsidRPr="00B87167">
        <w:rPr>
          <w:rFonts w:ascii="Comic Sans MS" w:hAnsi="Comic Sans MS" w:cs="Helvetica"/>
          <w:color w:val="555555"/>
          <w:shd w:val="clear" w:color="auto" w:fill="FFFFFF"/>
        </w:rPr>
        <w:t>).</w:t>
      </w:r>
      <w:r w:rsidR="00800856" w:rsidRPr="00B87167">
        <w:rPr>
          <w:rFonts w:ascii="Comic Sans MS" w:hAnsi="Comic Sans MS" w:cs="Helvetica"/>
          <w:color w:val="555555"/>
          <w:shd w:val="clear" w:color="auto" w:fill="FFFFFF"/>
        </w:rPr>
        <w:t xml:space="preserve"> </w:t>
      </w:r>
      <w:r w:rsidR="008B3F5C" w:rsidRPr="00B87167">
        <w:rPr>
          <w:rFonts w:ascii="Comic Sans MS" w:hAnsi="Comic Sans MS" w:cs="Helvetica"/>
          <w:color w:val="555555"/>
          <w:shd w:val="clear" w:color="auto" w:fill="FFFFFF"/>
        </w:rPr>
        <w:t xml:space="preserve"> </w:t>
      </w:r>
      <w:r w:rsidR="00A51875" w:rsidRPr="00B87167">
        <w:rPr>
          <w:rFonts w:ascii="Comic Sans MS" w:hAnsi="Comic Sans MS" w:cs="Helvetica"/>
          <w:color w:val="555555"/>
          <w:shd w:val="clear" w:color="auto" w:fill="FFFFFF"/>
        </w:rPr>
        <w:t xml:space="preserve"> </w:t>
      </w:r>
      <w:r w:rsidR="00B91828" w:rsidRPr="00B87167">
        <w:rPr>
          <w:rFonts w:ascii="Comic Sans MS" w:hAnsi="Comic Sans MS" w:cs="Helvetica"/>
          <w:color w:val="555555"/>
          <w:shd w:val="clear" w:color="auto" w:fill="FFFFFF"/>
        </w:rPr>
        <w:t xml:space="preserve"> </w:t>
      </w:r>
      <w:r w:rsidR="003D01AE" w:rsidRPr="00B87167">
        <w:rPr>
          <w:rFonts w:ascii="Comic Sans MS" w:hAnsi="Comic Sans MS" w:cs="Helvetica"/>
          <w:color w:val="555555"/>
          <w:shd w:val="clear" w:color="auto" w:fill="FFFFFF"/>
        </w:rPr>
        <w:t xml:space="preserve"> </w:t>
      </w:r>
      <w:r w:rsidR="00484FF2" w:rsidRPr="00B87167">
        <w:rPr>
          <w:rFonts w:ascii="Comic Sans MS" w:hAnsi="Comic Sans MS" w:cs="Helvetica"/>
          <w:color w:val="555555"/>
          <w:shd w:val="clear" w:color="auto" w:fill="FFFFFF"/>
        </w:rPr>
        <w:t xml:space="preserve">  </w:t>
      </w:r>
    </w:p>
    <w:p w14:paraId="3AC69A90" w14:textId="77777777" w:rsidR="00F82ECD" w:rsidRPr="00B87167" w:rsidRDefault="00F82ECD" w:rsidP="0025265A">
      <w:pPr>
        <w:rPr>
          <w:rFonts w:ascii="Comic Sans MS" w:hAnsi="Comic Sans MS" w:cs="Helvetica"/>
          <w:color w:val="555555"/>
          <w:shd w:val="clear" w:color="auto" w:fill="FFFFFF"/>
        </w:rPr>
      </w:pPr>
    </w:p>
    <w:p w14:paraId="05F1B30F" w14:textId="78D39547" w:rsidR="00AE11DD" w:rsidRPr="00B87167" w:rsidRDefault="004231AC" w:rsidP="00C03C75">
      <w:pPr>
        <w:rPr>
          <w:rFonts w:ascii="Comic Sans MS" w:hAnsi="Comic Sans MS" w:cs="Helvetica"/>
          <w:color w:val="555555"/>
          <w:shd w:val="clear" w:color="auto" w:fill="FFFFFF"/>
        </w:rPr>
      </w:pPr>
      <w:r w:rsidRPr="00B87167">
        <w:rPr>
          <w:rFonts w:ascii="Comic Sans MS" w:hAnsi="Comic Sans MS"/>
          <w:noProof/>
        </w:rPr>
        <w:drawing>
          <wp:inline distT="0" distB="0" distL="0" distR="0" wp14:anchorId="6957040A" wp14:editId="5E5F7976">
            <wp:extent cx="2256817" cy="1692062"/>
            <wp:effectExtent l="0" t="0" r="0" b="3810"/>
            <wp:docPr id="2" name="Picture 1" descr="Patterns In Nature in the Outdoors - Megan Ze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tterns In Nature in the Outdoors - Megan Zen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V="1">
                      <a:off x="0" y="0"/>
                      <a:ext cx="2256916" cy="1692136"/>
                    </a:xfrm>
                    <a:prstGeom prst="rect">
                      <a:avLst/>
                    </a:prstGeom>
                    <a:noFill/>
                    <a:ln>
                      <a:noFill/>
                    </a:ln>
                  </pic:spPr>
                </pic:pic>
              </a:graphicData>
            </a:graphic>
          </wp:inline>
        </w:drawing>
      </w:r>
      <w:r w:rsidR="004514D1" w:rsidRPr="00B87167">
        <w:rPr>
          <w:rFonts w:ascii="Comic Sans MS" w:hAnsi="Comic Sans MS"/>
          <w:noProof/>
        </w:rPr>
        <w:t xml:space="preserve"> </w:t>
      </w:r>
      <w:r w:rsidR="004514D1" w:rsidRPr="00B87167">
        <w:rPr>
          <w:rFonts w:ascii="Comic Sans MS" w:hAnsi="Comic Sans MS"/>
          <w:noProof/>
        </w:rPr>
        <w:drawing>
          <wp:inline distT="0" distB="0" distL="0" distR="0" wp14:anchorId="6E318B24" wp14:editId="4CBEEBCB">
            <wp:extent cx="1716770" cy="1716770"/>
            <wp:effectExtent l="0" t="0" r="0" b="0"/>
            <wp:docPr id="4" name="Picture 3" descr="Top 12 outdoor Art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op 12 outdoor Art idea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16889" cy="1716889"/>
                    </a:xfrm>
                    <a:prstGeom prst="rect">
                      <a:avLst/>
                    </a:prstGeom>
                    <a:noFill/>
                    <a:ln>
                      <a:noFill/>
                    </a:ln>
                  </pic:spPr>
                </pic:pic>
              </a:graphicData>
            </a:graphic>
          </wp:inline>
        </w:drawing>
      </w:r>
    </w:p>
    <w:p w14:paraId="52F4EE0F" w14:textId="65753A2C" w:rsidR="00AE11DD" w:rsidRPr="00B87167" w:rsidRDefault="00D02C7B" w:rsidP="00C03C7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t>
      </w:r>
      <w:r w:rsidR="00683441" w:rsidRPr="00B87167">
        <w:rPr>
          <w:rFonts w:ascii="Comic Sans MS" w:hAnsi="Comic Sans MS" w:cs="Helvetica"/>
          <w:color w:val="555555"/>
          <w:shd w:val="clear" w:color="auto" w:fill="FFFFFF"/>
        </w:rPr>
        <w:t>S</w:t>
      </w:r>
      <w:r w:rsidRPr="00B87167">
        <w:rPr>
          <w:rFonts w:ascii="Comic Sans MS" w:hAnsi="Comic Sans MS" w:cs="Helvetica"/>
          <w:color w:val="555555"/>
          <w:shd w:val="clear" w:color="auto" w:fill="FFFFFF"/>
        </w:rPr>
        <w:t xml:space="preserve">ource: </w:t>
      </w:r>
      <w:proofErr w:type="spellStart"/>
      <w:r w:rsidRPr="00B87167">
        <w:rPr>
          <w:rFonts w:ascii="Comic Sans MS" w:hAnsi="Comic Sans MS" w:cs="Helvetica"/>
          <w:color w:val="555555"/>
          <w:shd w:val="clear" w:color="auto" w:fill="FFFFFF"/>
        </w:rPr>
        <w:t>tts</w:t>
      </w:r>
      <w:proofErr w:type="spellEnd"/>
      <w:r w:rsidR="00060EF9" w:rsidRPr="00B87167">
        <w:rPr>
          <w:rFonts w:ascii="Comic Sans MS" w:hAnsi="Comic Sans MS" w:cs="Helvetica"/>
          <w:color w:val="555555"/>
          <w:shd w:val="clear" w:color="auto" w:fill="FFFFFF"/>
        </w:rPr>
        <w:t xml:space="preserve">, </w:t>
      </w:r>
      <w:r w:rsidRPr="00B87167">
        <w:rPr>
          <w:rFonts w:ascii="Comic Sans MS" w:hAnsi="Comic Sans MS" w:cs="Helvetica"/>
          <w:color w:val="555555"/>
          <w:shd w:val="clear" w:color="auto" w:fill="FFFFFF"/>
        </w:rPr>
        <w:t xml:space="preserve">2018) Available at: </w:t>
      </w:r>
      <w:hyperlink r:id="rId13" w:history="1">
        <w:r w:rsidRPr="00B87167">
          <w:rPr>
            <w:rFonts w:ascii="Comic Sans MS" w:hAnsi="Comic Sans MS"/>
            <w:color w:val="0000FF"/>
            <w:u w:val="single"/>
          </w:rPr>
          <w:t>Top 12 outdoor Art ideas (tts-group.co.uk)</w:t>
        </w:r>
      </w:hyperlink>
      <w:r w:rsidR="00745F45" w:rsidRPr="00B87167">
        <w:rPr>
          <w:rFonts w:ascii="Comic Sans MS" w:hAnsi="Comic Sans MS"/>
        </w:rPr>
        <w:t>)</w:t>
      </w:r>
    </w:p>
    <w:p w14:paraId="48A48F69" w14:textId="2899687F" w:rsidR="00170EAE" w:rsidRPr="00B87167" w:rsidRDefault="002126C4" w:rsidP="00170EAE">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Thirdly</w:t>
      </w:r>
      <w:r w:rsidR="00CC5B73" w:rsidRPr="00B87167">
        <w:rPr>
          <w:rFonts w:ascii="Comic Sans MS" w:hAnsi="Comic Sans MS" w:cs="Helvetica"/>
          <w:color w:val="555555"/>
          <w:shd w:val="clear" w:color="auto" w:fill="FFFFFF"/>
        </w:rPr>
        <w:t>, the environment could be enhanced with loose parts</w:t>
      </w:r>
      <w:r w:rsidR="006145B6" w:rsidRPr="00B87167">
        <w:rPr>
          <w:rFonts w:ascii="Comic Sans MS" w:hAnsi="Comic Sans MS" w:cs="Helvetica"/>
          <w:color w:val="555555"/>
          <w:shd w:val="clear" w:color="auto" w:fill="FFFFFF"/>
        </w:rPr>
        <w:t>, such as, crates, bamboo, rope, tarpaulin and large outdoor sheets. Th</w:t>
      </w:r>
      <w:r w:rsidR="00F2728A" w:rsidRPr="00B87167">
        <w:rPr>
          <w:rFonts w:ascii="Comic Sans MS" w:hAnsi="Comic Sans MS" w:cs="Helvetica"/>
          <w:color w:val="555555"/>
          <w:shd w:val="clear" w:color="auto" w:fill="FFFFFF"/>
        </w:rPr>
        <w:t>ese loose parts</w:t>
      </w:r>
      <w:r w:rsidR="006145B6" w:rsidRPr="00B87167">
        <w:rPr>
          <w:rFonts w:ascii="Comic Sans MS" w:hAnsi="Comic Sans MS" w:cs="Helvetica"/>
          <w:color w:val="555555"/>
          <w:shd w:val="clear" w:color="auto" w:fill="FFFFFF"/>
        </w:rPr>
        <w:t xml:space="preserve"> would provide</w:t>
      </w:r>
      <w:r w:rsidR="00F2728A" w:rsidRPr="00B87167">
        <w:rPr>
          <w:rFonts w:ascii="Comic Sans MS" w:hAnsi="Comic Sans MS" w:cs="Helvetica"/>
          <w:color w:val="555555"/>
          <w:shd w:val="clear" w:color="auto" w:fill="FFFFFF"/>
        </w:rPr>
        <w:t xml:space="preserve"> </w:t>
      </w:r>
      <w:r w:rsidR="007B78EB" w:rsidRPr="00B87167">
        <w:rPr>
          <w:rFonts w:ascii="Comic Sans MS" w:hAnsi="Comic Sans MS" w:cs="Helvetica"/>
          <w:color w:val="555555"/>
          <w:shd w:val="clear" w:color="auto" w:fill="FFFFFF"/>
        </w:rPr>
        <w:t xml:space="preserve">open-ended </w:t>
      </w:r>
      <w:r w:rsidR="006145B6" w:rsidRPr="00B87167">
        <w:rPr>
          <w:rFonts w:ascii="Comic Sans MS" w:hAnsi="Comic Sans MS" w:cs="Helvetica"/>
          <w:color w:val="555555"/>
          <w:shd w:val="clear" w:color="auto" w:fill="FFFFFF"/>
        </w:rPr>
        <w:t>opportunities for the children</w:t>
      </w:r>
      <w:r w:rsidR="00F94436" w:rsidRPr="00B87167">
        <w:rPr>
          <w:rFonts w:ascii="Comic Sans MS" w:hAnsi="Comic Sans MS" w:cs="Helvetica"/>
          <w:color w:val="555555"/>
          <w:shd w:val="clear" w:color="auto" w:fill="FFFFFF"/>
        </w:rPr>
        <w:t xml:space="preserve">, </w:t>
      </w:r>
      <w:r w:rsidR="00454E14" w:rsidRPr="00B87167">
        <w:rPr>
          <w:rFonts w:ascii="Comic Sans MS" w:hAnsi="Comic Sans MS" w:cs="Helvetica"/>
          <w:color w:val="555555"/>
          <w:shd w:val="clear" w:color="auto" w:fill="FFFFFF"/>
        </w:rPr>
        <w:t>this</w:t>
      </w:r>
      <w:r w:rsidR="00F94436" w:rsidRPr="00B87167">
        <w:rPr>
          <w:rFonts w:ascii="Comic Sans MS" w:hAnsi="Comic Sans MS" w:cs="Helvetica"/>
          <w:color w:val="555555"/>
          <w:shd w:val="clear" w:color="auto" w:fill="FFFFFF"/>
        </w:rPr>
        <w:t xml:space="preserve"> may include but is not limited to,</w:t>
      </w:r>
      <w:r w:rsidR="006145B6" w:rsidRPr="00B87167">
        <w:rPr>
          <w:rFonts w:ascii="Comic Sans MS" w:hAnsi="Comic Sans MS" w:cs="Helvetica"/>
          <w:color w:val="555555"/>
          <w:shd w:val="clear" w:color="auto" w:fill="FFFFFF"/>
        </w:rPr>
        <w:t xml:space="preserve"> </w:t>
      </w:r>
      <w:r w:rsidR="00F94436" w:rsidRPr="00B87167">
        <w:rPr>
          <w:rFonts w:ascii="Comic Sans MS" w:hAnsi="Comic Sans MS" w:cs="Helvetica"/>
          <w:color w:val="555555"/>
          <w:shd w:val="clear" w:color="auto" w:fill="FFFFFF"/>
        </w:rPr>
        <w:t>building</w:t>
      </w:r>
      <w:r w:rsidR="00B12288" w:rsidRPr="00B87167">
        <w:rPr>
          <w:rFonts w:ascii="Comic Sans MS" w:hAnsi="Comic Sans MS" w:cs="Helvetica"/>
          <w:color w:val="555555"/>
          <w:shd w:val="clear" w:color="auto" w:fill="FFFFFF"/>
        </w:rPr>
        <w:t xml:space="preserve"> cars or rockets</w:t>
      </w:r>
      <w:r w:rsidR="00F94436" w:rsidRPr="00B87167">
        <w:rPr>
          <w:rFonts w:ascii="Comic Sans MS" w:hAnsi="Comic Sans MS" w:cs="Helvetica"/>
          <w:color w:val="555555"/>
          <w:shd w:val="clear" w:color="auto" w:fill="FFFFFF"/>
        </w:rPr>
        <w:t xml:space="preserve">, making </w:t>
      </w:r>
      <w:r w:rsidR="004E1851" w:rsidRPr="00B87167">
        <w:rPr>
          <w:rFonts w:ascii="Comic Sans MS" w:hAnsi="Comic Sans MS" w:cs="Helvetica"/>
          <w:color w:val="555555"/>
          <w:shd w:val="clear" w:color="auto" w:fill="FFFFFF"/>
        </w:rPr>
        <w:t>dens</w:t>
      </w:r>
      <w:r w:rsidR="00A76B64" w:rsidRPr="00B87167">
        <w:rPr>
          <w:rFonts w:ascii="Comic Sans MS" w:hAnsi="Comic Sans MS" w:cs="Helvetica"/>
          <w:color w:val="555555"/>
          <w:shd w:val="clear" w:color="auto" w:fill="FFFFFF"/>
        </w:rPr>
        <w:t xml:space="preserve"> or</w:t>
      </w:r>
      <w:r w:rsidR="00B12288" w:rsidRPr="00B87167">
        <w:rPr>
          <w:rFonts w:ascii="Comic Sans MS" w:hAnsi="Comic Sans MS" w:cs="Helvetica"/>
          <w:color w:val="555555"/>
          <w:shd w:val="clear" w:color="auto" w:fill="FFFFFF"/>
        </w:rPr>
        <w:t xml:space="preserve"> </w:t>
      </w:r>
      <w:r w:rsidR="005337D8" w:rsidRPr="00B87167">
        <w:rPr>
          <w:rFonts w:ascii="Comic Sans MS" w:hAnsi="Comic Sans MS" w:cs="Helvetica"/>
          <w:color w:val="555555"/>
          <w:shd w:val="clear" w:color="auto" w:fill="FFFFFF"/>
        </w:rPr>
        <w:t>organis</w:t>
      </w:r>
      <w:r w:rsidR="0070241D" w:rsidRPr="00B87167">
        <w:rPr>
          <w:rFonts w:ascii="Comic Sans MS" w:hAnsi="Comic Sans MS" w:cs="Helvetica"/>
          <w:color w:val="555555"/>
          <w:shd w:val="clear" w:color="auto" w:fill="FFFFFF"/>
        </w:rPr>
        <w:t>ing</w:t>
      </w:r>
      <w:r w:rsidR="005337D8" w:rsidRPr="00B87167">
        <w:rPr>
          <w:rFonts w:ascii="Comic Sans MS" w:hAnsi="Comic Sans MS" w:cs="Helvetica"/>
          <w:color w:val="555555"/>
          <w:shd w:val="clear" w:color="auto" w:fill="FFFFFF"/>
        </w:rPr>
        <w:t xml:space="preserve"> items according to size or shape. </w:t>
      </w:r>
      <w:r w:rsidR="00975E62" w:rsidRPr="00B87167">
        <w:rPr>
          <w:rFonts w:ascii="Comic Sans MS" w:hAnsi="Comic Sans MS" w:cs="Helvetica"/>
          <w:color w:val="555555"/>
          <w:shd w:val="clear" w:color="auto" w:fill="FFFFFF"/>
        </w:rPr>
        <w:t>Through investigative play</w:t>
      </w:r>
      <w:r w:rsidR="005550AA" w:rsidRPr="00B87167">
        <w:rPr>
          <w:rFonts w:ascii="Comic Sans MS" w:hAnsi="Comic Sans MS" w:cs="Helvetica"/>
          <w:color w:val="555555"/>
          <w:shd w:val="clear" w:color="auto" w:fill="FFFFFF"/>
        </w:rPr>
        <w:t xml:space="preserve">, children can </w:t>
      </w:r>
      <w:r w:rsidR="00170EAE" w:rsidRPr="00B87167">
        <w:rPr>
          <w:rFonts w:ascii="Comic Sans MS" w:hAnsi="Comic Sans MS" w:cs="Helvetica"/>
          <w:color w:val="555555"/>
          <w:shd w:val="clear" w:color="auto" w:fill="FFFFFF"/>
        </w:rPr>
        <w:t>explore, compare and use the general language of shapes (Wels</w:t>
      </w:r>
      <w:r w:rsidR="005550AA" w:rsidRPr="00B87167">
        <w:rPr>
          <w:rFonts w:ascii="Comic Sans MS" w:hAnsi="Comic Sans MS" w:cs="Helvetica"/>
          <w:color w:val="555555"/>
          <w:shd w:val="clear" w:color="auto" w:fill="FFFFFF"/>
        </w:rPr>
        <w:t>h</w:t>
      </w:r>
      <w:r w:rsidR="00170EAE" w:rsidRPr="00B87167">
        <w:rPr>
          <w:rFonts w:ascii="Comic Sans MS" w:hAnsi="Comic Sans MS" w:cs="Helvetica"/>
          <w:color w:val="555555"/>
          <w:shd w:val="clear" w:color="auto" w:fill="FFFFFF"/>
        </w:rPr>
        <w:t xml:space="preserve"> Government, 20</w:t>
      </w:r>
      <w:r w:rsidR="00923003" w:rsidRPr="00B87167">
        <w:rPr>
          <w:rFonts w:ascii="Comic Sans MS" w:hAnsi="Comic Sans MS" w:cs="Helvetica"/>
          <w:color w:val="555555"/>
          <w:shd w:val="clear" w:color="auto" w:fill="FFFFFF"/>
        </w:rPr>
        <w:t>20c</w:t>
      </w:r>
      <w:r w:rsidR="00170EAE" w:rsidRPr="00B87167">
        <w:rPr>
          <w:rFonts w:ascii="Comic Sans MS" w:hAnsi="Comic Sans MS" w:cs="Helvetica"/>
          <w:color w:val="555555"/>
          <w:shd w:val="clear" w:color="auto" w:fill="FFFFFF"/>
        </w:rPr>
        <w:t xml:space="preserve">). </w:t>
      </w:r>
      <w:r w:rsidR="00935E60" w:rsidRPr="00B87167">
        <w:rPr>
          <w:rFonts w:ascii="Comic Sans MS" w:hAnsi="Comic Sans MS" w:cs="Helvetica"/>
          <w:color w:val="555555"/>
          <w:shd w:val="clear" w:color="auto" w:fill="FFFFFF"/>
        </w:rPr>
        <w:t>This may encourage children to work collaborat</w:t>
      </w:r>
      <w:r w:rsidR="006F54A5" w:rsidRPr="00B87167">
        <w:rPr>
          <w:rFonts w:ascii="Comic Sans MS" w:hAnsi="Comic Sans MS" w:cs="Helvetica"/>
          <w:color w:val="555555"/>
          <w:shd w:val="clear" w:color="auto" w:fill="FFFFFF"/>
        </w:rPr>
        <w:t xml:space="preserve">ively with one another, to participate and grow in independence </w:t>
      </w:r>
      <w:r w:rsidR="000D4237" w:rsidRPr="00B87167">
        <w:rPr>
          <w:rFonts w:ascii="Comic Sans MS" w:hAnsi="Comic Sans MS" w:cs="Helvetica"/>
          <w:color w:val="555555"/>
          <w:shd w:val="clear" w:color="auto" w:fill="FFFFFF"/>
        </w:rPr>
        <w:t>(</w:t>
      </w:r>
      <w:r w:rsidR="006F54A5" w:rsidRPr="00B87167">
        <w:rPr>
          <w:rFonts w:ascii="Comic Sans MS" w:hAnsi="Comic Sans MS" w:cs="Helvetica"/>
          <w:color w:val="555555"/>
          <w:shd w:val="clear" w:color="auto" w:fill="FFFFFF"/>
        </w:rPr>
        <w:t>Wels</w:t>
      </w:r>
      <w:r w:rsidR="000D4237" w:rsidRPr="00B87167">
        <w:rPr>
          <w:rFonts w:ascii="Comic Sans MS" w:hAnsi="Comic Sans MS" w:cs="Helvetica"/>
          <w:color w:val="555555"/>
          <w:shd w:val="clear" w:color="auto" w:fill="FFFFFF"/>
        </w:rPr>
        <w:t>h</w:t>
      </w:r>
      <w:r w:rsidR="006F54A5" w:rsidRPr="00B87167">
        <w:rPr>
          <w:rFonts w:ascii="Comic Sans MS" w:hAnsi="Comic Sans MS" w:cs="Helvetica"/>
          <w:color w:val="555555"/>
          <w:shd w:val="clear" w:color="auto" w:fill="FFFFFF"/>
        </w:rPr>
        <w:t xml:space="preserve"> Government, 20</w:t>
      </w:r>
      <w:r w:rsidR="00923003" w:rsidRPr="00B87167">
        <w:rPr>
          <w:rFonts w:ascii="Comic Sans MS" w:hAnsi="Comic Sans MS" w:cs="Helvetica"/>
          <w:color w:val="555555"/>
          <w:shd w:val="clear" w:color="auto" w:fill="FFFFFF"/>
        </w:rPr>
        <w:t>20</w:t>
      </w:r>
      <w:r w:rsidR="0008235E" w:rsidRPr="00B87167">
        <w:rPr>
          <w:rFonts w:ascii="Comic Sans MS" w:hAnsi="Comic Sans MS" w:cs="Helvetica"/>
          <w:color w:val="555555"/>
          <w:shd w:val="clear" w:color="auto" w:fill="FFFFFF"/>
        </w:rPr>
        <w:t>e</w:t>
      </w:r>
      <w:r w:rsidR="006F54A5" w:rsidRPr="00B87167">
        <w:rPr>
          <w:rFonts w:ascii="Comic Sans MS" w:hAnsi="Comic Sans MS" w:cs="Helvetica"/>
          <w:color w:val="555555"/>
          <w:shd w:val="clear" w:color="auto" w:fill="FFFFFF"/>
        </w:rPr>
        <w:t xml:space="preserve">). </w:t>
      </w:r>
      <w:r w:rsidR="00837CCA" w:rsidRPr="00B87167">
        <w:rPr>
          <w:rFonts w:ascii="Comic Sans MS" w:hAnsi="Comic Sans MS" w:cs="Helvetica"/>
          <w:color w:val="555555"/>
          <w:shd w:val="clear" w:color="auto" w:fill="FFFFFF"/>
        </w:rPr>
        <w:t xml:space="preserve">This </w:t>
      </w:r>
      <w:r w:rsidR="00673FEF" w:rsidRPr="00B87167">
        <w:rPr>
          <w:rFonts w:ascii="Comic Sans MS" w:hAnsi="Comic Sans MS" w:cs="Helvetica"/>
          <w:color w:val="555555"/>
          <w:shd w:val="clear" w:color="auto" w:fill="FFFFFF"/>
        </w:rPr>
        <w:t>lends opportunity for</w:t>
      </w:r>
      <w:r w:rsidR="00837CCA" w:rsidRPr="00B87167">
        <w:rPr>
          <w:rFonts w:ascii="Comic Sans MS" w:hAnsi="Comic Sans MS" w:cs="Helvetica"/>
          <w:color w:val="555555"/>
          <w:shd w:val="clear" w:color="auto" w:fill="FFFFFF"/>
        </w:rPr>
        <w:t xml:space="preserve"> conversations</w:t>
      </w:r>
      <w:r w:rsidR="00673FEF" w:rsidRPr="00B87167">
        <w:rPr>
          <w:rFonts w:ascii="Comic Sans MS" w:hAnsi="Comic Sans MS" w:cs="Helvetica"/>
          <w:color w:val="555555"/>
          <w:shd w:val="clear" w:color="auto" w:fill="FFFFFF"/>
        </w:rPr>
        <w:t xml:space="preserve"> that </w:t>
      </w:r>
      <w:r w:rsidR="0047613C" w:rsidRPr="00B87167">
        <w:rPr>
          <w:rFonts w:ascii="Comic Sans MS" w:hAnsi="Comic Sans MS" w:cs="Helvetica"/>
          <w:color w:val="555555"/>
          <w:shd w:val="clear" w:color="auto" w:fill="FFFFFF"/>
        </w:rPr>
        <w:t>exposes children to</w:t>
      </w:r>
      <w:r w:rsidR="0035069B" w:rsidRPr="00B87167">
        <w:rPr>
          <w:rFonts w:ascii="Comic Sans MS" w:hAnsi="Comic Sans MS" w:cs="Helvetica"/>
          <w:color w:val="555555"/>
          <w:shd w:val="clear" w:color="auto" w:fill="FFFFFF"/>
        </w:rPr>
        <w:t xml:space="preserve"> mathematical language such as ‘longer than</w:t>
      </w:r>
      <w:r w:rsidR="00B03F98" w:rsidRPr="00B87167">
        <w:rPr>
          <w:rFonts w:ascii="Comic Sans MS" w:hAnsi="Comic Sans MS" w:cs="Helvetica"/>
          <w:color w:val="555555"/>
          <w:shd w:val="clear" w:color="auto" w:fill="FFFFFF"/>
        </w:rPr>
        <w:t>’</w:t>
      </w:r>
      <w:r w:rsidR="0035069B" w:rsidRPr="00B87167">
        <w:rPr>
          <w:rFonts w:ascii="Comic Sans MS" w:hAnsi="Comic Sans MS" w:cs="Helvetica"/>
          <w:color w:val="555555"/>
          <w:shd w:val="clear" w:color="auto" w:fill="FFFFFF"/>
        </w:rPr>
        <w:t xml:space="preserve"> or ‘shorter than</w:t>
      </w:r>
      <w:r w:rsidR="00B03F98" w:rsidRPr="00B87167">
        <w:rPr>
          <w:rFonts w:ascii="Comic Sans MS" w:hAnsi="Comic Sans MS" w:cs="Helvetica"/>
          <w:color w:val="555555"/>
          <w:shd w:val="clear" w:color="auto" w:fill="FFFFFF"/>
        </w:rPr>
        <w:t>’</w:t>
      </w:r>
      <w:r w:rsidR="007B28F7" w:rsidRPr="00B87167">
        <w:rPr>
          <w:rFonts w:ascii="Comic Sans MS" w:hAnsi="Comic Sans MS" w:cs="Helvetica"/>
          <w:color w:val="555555"/>
          <w:shd w:val="clear" w:color="auto" w:fill="FFFFFF"/>
        </w:rPr>
        <w:t xml:space="preserve"> (Welsh Government, 20</w:t>
      </w:r>
      <w:r w:rsidR="005758BC" w:rsidRPr="00B87167">
        <w:rPr>
          <w:rFonts w:ascii="Comic Sans MS" w:hAnsi="Comic Sans MS" w:cs="Helvetica"/>
          <w:color w:val="555555"/>
          <w:shd w:val="clear" w:color="auto" w:fill="FFFFFF"/>
        </w:rPr>
        <w:t>21</w:t>
      </w:r>
      <w:r w:rsidR="007B28F7" w:rsidRPr="00B87167">
        <w:rPr>
          <w:rFonts w:ascii="Comic Sans MS" w:hAnsi="Comic Sans MS" w:cs="Helvetica"/>
          <w:color w:val="555555"/>
          <w:shd w:val="clear" w:color="auto" w:fill="FFFFFF"/>
        </w:rPr>
        <w:t>).</w:t>
      </w:r>
      <w:r w:rsidR="00807CC1" w:rsidRPr="00B87167">
        <w:rPr>
          <w:rFonts w:ascii="Comic Sans MS" w:hAnsi="Comic Sans MS" w:cs="Helvetica"/>
          <w:color w:val="555555"/>
          <w:shd w:val="clear" w:color="auto" w:fill="FFFFFF"/>
        </w:rPr>
        <w:t xml:space="preserve"> </w:t>
      </w:r>
      <w:r w:rsidR="00D50DB3" w:rsidRPr="00B87167">
        <w:rPr>
          <w:rFonts w:ascii="Comic Sans MS" w:hAnsi="Comic Sans MS" w:cs="Helvetica"/>
          <w:color w:val="555555"/>
          <w:shd w:val="clear" w:color="auto" w:fill="FFFFFF"/>
        </w:rPr>
        <w:t xml:space="preserve">Through adding these loose parts to the environment </w:t>
      </w:r>
      <w:r w:rsidR="00607669" w:rsidRPr="00B87167">
        <w:rPr>
          <w:rFonts w:ascii="Comic Sans MS" w:hAnsi="Comic Sans MS" w:cs="Helvetica"/>
          <w:color w:val="555555"/>
          <w:shd w:val="clear" w:color="auto" w:fill="FFFFFF"/>
        </w:rPr>
        <w:t>practitioners are encouraging children to take a holistic approach to their learning as there are so many elements and concepts to explore</w:t>
      </w:r>
      <w:r w:rsidR="00D223A1" w:rsidRPr="00B87167">
        <w:rPr>
          <w:rFonts w:ascii="Comic Sans MS" w:hAnsi="Comic Sans MS" w:cs="Helvetica"/>
          <w:color w:val="555555"/>
          <w:shd w:val="clear" w:color="auto" w:fill="FFFFFF"/>
        </w:rPr>
        <w:t xml:space="preserve">. </w:t>
      </w:r>
      <w:r w:rsidR="00B14D7F" w:rsidRPr="00B87167">
        <w:rPr>
          <w:rFonts w:ascii="Comic Sans MS" w:hAnsi="Comic Sans MS" w:cs="Helvetica"/>
          <w:color w:val="555555"/>
          <w:shd w:val="clear" w:color="auto" w:fill="FFFFFF"/>
        </w:rPr>
        <w:t>As part of the Science and Technology area of learning</w:t>
      </w:r>
      <w:r w:rsidR="005B3C42" w:rsidRPr="00B87167">
        <w:rPr>
          <w:rFonts w:ascii="Comic Sans MS" w:hAnsi="Comic Sans MS" w:cs="Helvetica"/>
          <w:color w:val="555555"/>
          <w:shd w:val="clear" w:color="auto" w:fill="FFFFFF"/>
        </w:rPr>
        <w:t xml:space="preserve"> and experience, children should be encouraged to </w:t>
      </w:r>
      <w:r w:rsidR="000D0792" w:rsidRPr="00B87167">
        <w:rPr>
          <w:rFonts w:ascii="Comic Sans MS" w:hAnsi="Comic Sans MS" w:cs="Helvetica"/>
          <w:color w:val="555555"/>
          <w:shd w:val="clear" w:color="auto" w:fill="FFFFFF"/>
        </w:rPr>
        <w:t>design, construct and deconstruct materials with the use of simple tools</w:t>
      </w:r>
      <w:r w:rsidR="00E25150" w:rsidRPr="00B87167">
        <w:rPr>
          <w:rFonts w:ascii="Comic Sans MS" w:hAnsi="Comic Sans MS" w:cs="Helvetica"/>
          <w:color w:val="555555"/>
          <w:shd w:val="clear" w:color="auto" w:fill="FFFFFF"/>
        </w:rPr>
        <w:t xml:space="preserve"> (Welsh Government, 20</w:t>
      </w:r>
      <w:r w:rsidR="005758BC" w:rsidRPr="00B87167">
        <w:rPr>
          <w:rFonts w:ascii="Comic Sans MS" w:hAnsi="Comic Sans MS" w:cs="Helvetica"/>
          <w:color w:val="555555"/>
          <w:shd w:val="clear" w:color="auto" w:fill="FFFFFF"/>
        </w:rPr>
        <w:t>20</w:t>
      </w:r>
      <w:r w:rsidR="00260BE0" w:rsidRPr="00B87167">
        <w:rPr>
          <w:rFonts w:ascii="Comic Sans MS" w:hAnsi="Comic Sans MS" w:cs="Helvetica"/>
          <w:color w:val="555555"/>
          <w:shd w:val="clear" w:color="auto" w:fill="FFFFFF"/>
        </w:rPr>
        <w:t>a</w:t>
      </w:r>
      <w:r w:rsidR="00E25150" w:rsidRPr="00B87167">
        <w:rPr>
          <w:rFonts w:ascii="Comic Sans MS" w:hAnsi="Comic Sans MS" w:cs="Helvetica"/>
          <w:color w:val="555555"/>
          <w:shd w:val="clear" w:color="auto" w:fill="FFFFFF"/>
        </w:rPr>
        <w:t xml:space="preserve">). </w:t>
      </w:r>
      <w:r w:rsidR="00F32B15" w:rsidRPr="00B87167">
        <w:rPr>
          <w:rFonts w:ascii="Comic Sans MS" w:hAnsi="Comic Sans MS" w:cs="Helvetica"/>
          <w:color w:val="555555"/>
          <w:shd w:val="clear" w:color="auto" w:fill="FFFFFF"/>
        </w:rPr>
        <w:t xml:space="preserve">With use of the </w:t>
      </w:r>
      <w:r w:rsidR="000247DD" w:rsidRPr="00B87167">
        <w:rPr>
          <w:rFonts w:ascii="Comic Sans MS" w:hAnsi="Comic Sans MS" w:cs="Helvetica"/>
          <w:color w:val="555555"/>
          <w:shd w:val="clear" w:color="auto" w:fill="FFFFFF"/>
        </w:rPr>
        <w:t xml:space="preserve">guttering and pipes, children may explore </w:t>
      </w:r>
      <w:r w:rsidR="000247DD" w:rsidRPr="00B87167">
        <w:rPr>
          <w:rFonts w:ascii="Comic Sans MS" w:hAnsi="Comic Sans MS" w:cs="Helvetica"/>
          <w:color w:val="555555"/>
          <w:shd w:val="clear" w:color="auto" w:fill="FFFFFF"/>
        </w:rPr>
        <w:lastRenderedPageBreak/>
        <w:t xml:space="preserve">forces and how they </w:t>
      </w:r>
      <w:r w:rsidR="00E52472" w:rsidRPr="00B87167">
        <w:rPr>
          <w:rFonts w:ascii="Comic Sans MS" w:hAnsi="Comic Sans MS" w:cs="Helvetica"/>
          <w:color w:val="555555"/>
          <w:shd w:val="clear" w:color="auto" w:fill="FFFFFF"/>
        </w:rPr>
        <w:t xml:space="preserve">may </w:t>
      </w:r>
      <w:r w:rsidR="0047613C" w:rsidRPr="00B87167">
        <w:rPr>
          <w:rFonts w:ascii="Comic Sans MS" w:hAnsi="Comic Sans MS" w:cs="Helvetica"/>
          <w:color w:val="555555"/>
          <w:shd w:val="clear" w:color="auto" w:fill="FFFFFF"/>
        </w:rPr>
        <w:t>influence</w:t>
      </w:r>
      <w:r w:rsidR="00E52472" w:rsidRPr="00B87167">
        <w:rPr>
          <w:rFonts w:ascii="Comic Sans MS" w:hAnsi="Comic Sans MS" w:cs="Helvetica"/>
          <w:color w:val="555555"/>
          <w:shd w:val="clear" w:color="auto" w:fill="FFFFFF"/>
        </w:rPr>
        <w:t xml:space="preserve"> them or </w:t>
      </w:r>
      <w:r w:rsidR="00BA4E73" w:rsidRPr="00B87167">
        <w:rPr>
          <w:rFonts w:ascii="Comic Sans MS" w:hAnsi="Comic Sans MS" w:cs="Helvetica"/>
          <w:color w:val="555555"/>
          <w:shd w:val="clear" w:color="auto" w:fill="FFFFFF"/>
        </w:rPr>
        <w:t xml:space="preserve">different </w:t>
      </w:r>
      <w:r w:rsidR="00E52472" w:rsidRPr="00B87167">
        <w:rPr>
          <w:rFonts w:ascii="Comic Sans MS" w:hAnsi="Comic Sans MS" w:cs="Helvetica"/>
          <w:color w:val="555555"/>
          <w:shd w:val="clear" w:color="auto" w:fill="FFFFFF"/>
        </w:rPr>
        <w:t>objects (Welsh Government, 20</w:t>
      </w:r>
      <w:r w:rsidR="00D21009" w:rsidRPr="00B87167">
        <w:rPr>
          <w:rFonts w:ascii="Comic Sans MS" w:hAnsi="Comic Sans MS" w:cs="Helvetica"/>
          <w:color w:val="555555"/>
          <w:shd w:val="clear" w:color="auto" w:fill="FFFFFF"/>
        </w:rPr>
        <w:t>20a</w:t>
      </w:r>
      <w:r w:rsidR="00E52472" w:rsidRPr="00B87167">
        <w:rPr>
          <w:rFonts w:ascii="Comic Sans MS" w:hAnsi="Comic Sans MS" w:cs="Helvetica"/>
          <w:color w:val="555555"/>
          <w:shd w:val="clear" w:color="auto" w:fill="FFFFFF"/>
        </w:rPr>
        <w:t xml:space="preserve">). </w:t>
      </w:r>
      <w:r w:rsidR="00257D12" w:rsidRPr="00B87167">
        <w:rPr>
          <w:rFonts w:ascii="Comic Sans MS" w:hAnsi="Comic Sans MS" w:cs="Helvetica"/>
          <w:color w:val="555555"/>
          <w:shd w:val="clear" w:color="auto" w:fill="FFFFFF"/>
        </w:rPr>
        <w:t xml:space="preserve">This could </w:t>
      </w:r>
      <w:r w:rsidR="00BA4E73" w:rsidRPr="00B87167">
        <w:rPr>
          <w:rFonts w:ascii="Comic Sans MS" w:hAnsi="Comic Sans MS" w:cs="Helvetica"/>
          <w:color w:val="555555"/>
          <w:shd w:val="clear" w:color="auto" w:fill="FFFFFF"/>
        </w:rPr>
        <w:t>open</w:t>
      </w:r>
      <w:r w:rsidR="00257D12" w:rsidRPr="00B87167">
        <w:rPr>
          <w:rFonts w:ascii="Comic Sans MS" w:hAnsi="Comic Sans MS" w:cs="Helvetica"/>
          <w:color w:val="555555"/>
          <w:shd w:val="clear" w:color="auto" w:fill="FFFFFF"/>
        </w:rPr>
        <w:t xml:space="preserve"> opportunities for conversation</w:t>
      </w:r>
      <w:r w:rsidR="009C2739" w:rsidRPr="00B87167">
        <w:rPr>
          <w:rFonts w:ascii="Comic Sans MS" w:hAnsi="Comic Sans MS" w:cs="Helvetica"/>
          <w:color w:val="555555"/>
          <w:shd w:val="clear" w:color="auto" w:fill="FFFFFF"/>
        </w:rPr>
        <w:t xml:space="preserve"> that introduce the children to scientific language</w:t>
      </w:r>
      <w:r w:rsidR="00DB2E1E" w:rsidRPr="00B87167">
        <w:rPr>
          <w:rFonts w:ascii="Comic Sans MS" w:hAnsi="Comic Sans MS" w:cs="Helvetica"/>
          <w:color w:val="555555"/>
          <w:shd w:val="clear" w:color="auto" w:fill="FFFFFF"/>
        </w:rPr>
        <w:t>, such as forces or speed,</w:t>
      </w:r>
      <w:r w:rsidR="008A7BE1" w:rsidRPr="00B87167">
        <w:rPr>
          <w:rFonts w:ascii="Comic Sans MS" w:hAnsi="Comic Sans MS" w:cs="Helvetica"/>
          <w:color w:val="555555"/>
          <w:shd w:val="clear" w:color="auto" w:fill="FFFFFF"/>
        </w:rPr>
        <w:t xml:space="preserve"> and practitioners may encourage this through questions such as, </w:t>
      </w:r>
      <w:r w:rsidR="004B13C7" w:rsidRPr="00B87167">
        <w:rPr>
          <w:rFonts w:ascii="Comic Sans MS" w:hAnsi="Comic Sans MS" w:cs="Helvetica"/>
          <w:color w:val="555555"/>
          <w:shd w:val="clear" w:color="auto" w:fill="FFFFFF"/>
        </w:rPr>
        <w:t xml:space="preserve">‘What happens when you roll a ball down the pipe?’ and ‘What could happen </w:t>
      </w:r>
      <w:r w:rsidR="00860380" w:rsidRPr="00B87167">
        <w:rPr>
          <w:rFonts w:ascii="Comic Sans MS" w:hAnsi="Comic Sans MS" w:cs="Helvetica"/>
          <w:color w:val="555555"/>
          <w:shd w:val="clear" w:color="auto" w:fill="FFFFFF"/>
        </w:rPr>
        <w:t>if we lifted the pipe up fu</w:t>
      </w:r>
      <w:r w:rsidR="00AE5861" w:rsidRPr="00B87167">
        <w:rPr>
          <w:rFonts w:ascii="Comic Sans MS" w:hAnsi="Comic Sans MS" w:cs="Helvetica"/>
          <w:color w:val="555555"/>
          <w:shd w:val="clear" w:color="auto" w:fill="FFFFFF"/>
        </w:rPr>
        <w:t>r</w:t>
      </w:r>
      <w:r w:rsidR="00860380" w:rsidRPr="00B87167">
        <w:rPr>
          <w:rFonts w:ascii="Comic Sans MS" w:hAnsi="Comic Sans MS" w:cs="Helvetica"/>
          <w:color w:val="555555"/>
          <w:shd w:val="clear" w:color="auto" w:fill="FFFFFF"/>
        </w:rPr>
        <w:t>ther?’</w:t>
      </w:r>
      <w:r w:rsidR="000B0F9D" w:rsidRPr="00B87167">
        <w:rPr>
          <w:rFonts w:ascii="Comic Sans MS" w:hAnsi="Comic Sans MS" w:cs="Helvetica"/>
          <w:color w:val="555555"/>
          <w:shd w:val="clear" w:color="auto" w:fill="FFFFFF"/>
        </w:rPr>
        <w:t xml:space="preserve"> With the use of loose parts, children will be encouraged to think critically, </w:t>
      </w:r>
      <w:r w:rsidR="003405BF" w:rsidRPr="00B87167">
        <w:rPr>
          <w:rFonts w:ascii="Comic Sans MS" w:hAnsi="Comic Sans MS" w:cs="Helvetica"/>
          <w:color w:val="555555"/>
          <w:shd w:val="clear" w:color="auto" w:fill="FFFFFF"/>
        </w:rPr>
        <w:t>take risks and work collaboratively with others</w:t>
      </w:r>
      <w:r w:rsidR="00A335B6" w:rsidRPr="00B87167">
        <w:rPr>
          <w:rFonts w:ascii="Comic Sans MS" w:hAnsi="Comic Sans MS" w:cs="Helvetica"/>
          <w:color w:val="555555"/>
          <w:shd w:val="clear" w:color="auto" w:fill="FFFFFF"/>
        </w:rPr>
        <w:t>, therefore allowing them to consider possible implications for themselves and others (Welsh Government, 20</w:t>
      </w:r>
      <w:r w:rsidR="00D21009" w:rsidRPr="00B87167">
        <w:rPr>
          <w:rFonts w:ascii="Comic Sans MS" w:hAnsi="Comic Sans MS" w:cs="Helvetica"/>
          <w:color w:val="555555"/>
          <w:shd w:val="clear" w:color="auto" w:fill="FFFFFF"/>
        </w:rPr>
        <w:t>20f</w:t>
      </w:r>
      <w:r w:rsidR="00A335B6" w:rsidRPr="00B87167">
        <w:rPr>
          <w:rFonts w:ascii="Comic Sans MS" w:hAnsi="Comic Sans MS" w:cs="Helvetica"/>
          <w:color w:val="555555"/>
          <w:shd w:val="clear" w:color="auto" w:fill="FFFFFF"/>
        </w:rPr>
        <w:t>).</w:t>
      </w:r>
      <w:r w:rsidR="00837CCA" w:rsidRPr="00B87167">
        <w:rPr>
          <w:rFonts w:ascii="Comic Sans MS" w:hAnsi="Comic Sans MS" w:cs="Helvetica"/>
          <w:color w:val="555555"/>
          <w:shd w:val="clear" w:color="auto" w:fill="FFFFFF"/>
        </w:rPr>
        <w:t xml:space="preserve"> </w:t>
      </w:r>
      <w:r w:rsidR="00170EAE" w:rsidRPr="00B87167">
        <w:rPr>
          <w:rFonts w:ascii="Comic Sans MS" w:hAnsi="Comic Sans MS" w:cs="Helvetica"/>
          <w:color w:val="555555"/>
          <w:shd w:val="clear" w:color="auto" w:fill="FFFFFF"/>
        </w:rPr>
        <w:t xml:space="preserve"> </w:t>
      </w:r>
      <w:r w:rsidR="005942BA" w:rsidRPr="00B87167">
        <w:rPr>
          <w:rFonts w:ascii="Comic Sans MS" w:hAnsi="Comic Sans MS" w:cs="Helvetica"/>
          <w:color w:val="555555"/>
          <w:shd w:val="clear" w:color="auto" w:fill="FFFFFF"/>
        </w:rPr>
        <w:t xml:space="preserve">Children </w:t>
      </w:r>
      <w:r w:rsidR="00D95007" w:rsidRPr="00B87167">
        <w:rPr>
          <w:rFonts w:ascii="Comic Sans MS" w:hAnsi="Comic Sans MS" w:cs="Helvetica"/>
          <w:color w:val="555555"/>
          <w:shd w:val="clear" w:color="auto" w:fill="FFFFFF"/>
        </w:rPr>
        <w:t>may want to record themselves or each</w:t>
      </w:r>
      <w:r w:rsidR="000C3276" w:rsidRPr="00B87167">
        <w:rPr>
          <w:rFonts w:ascii="Comic Sans MS" w:hAnsi="Comic Sans MS" w:cs="Helvetica"/>
          <w:color w:val="555555"/>
          <w:shd w:val="clear" w:color="auto" w:fill="FFFFFF"/>
        </w:rPr>
        <w:t xml:space="preserve"> </w:t>
      </w:r>
      <w:r w:rsidR="00D95007" w:rsidRPr="00B87167">
        <w:rPr>
          <w:rFonts w:ascii="Comic Sans MS" w:hAnsi="Comic Sans MS" w:cs="Helvetica"/>
          <w:color w:val="555555"/>
          <w:shd w:val="clear" w:color="auto" w:fill="FFFFFF"/>
        </w:rPr>
        <w:t>other</w:t>
      </w:r>
      <w:r w:rsidR="000C3276" w:rsidRPr="00B87167">
        <w:rPr>
          <w:rFonts w:ascii="Comic Sans MS" w:hAnsi="Comic Sans MS" w:cs="Helvetica"/>
          <w:color w:val="555555"/>
          <w:shd w:val="clear" w:color="auto" w:fill="FFFFFF"/>
        </w:rPr>
        <w:t xml:space="preserve"> and</w:t>
      </w:r>
      <w:r w:rsidR="00D95007" w:rsidRPr="00B87167">
        <w:rPr>
          <w:rFonts w:ascii="Comic Sans MS" w:hAnsi="Comic Sans MS" w:cs="Helvetica"/>
          <w:color w:val="555555"/>
          <w:shd w:val="clear" w:color="auto" w:fill="FFFFFF"/>
        </w:rPr>
        <w:t xml:space="preserve"> take pictures of things that they are proud of</w:t>
      </w:r>
      <w:r w:rsidR="00A5480E" w:rsidRPr="00B87167">
        <w:rPr>
          <w:rFonts w:ascii="Comic Sans MS" w:hAnsi="Comic Sans MS" w:cs="Helvetica"/>
          <w:color w:val="555555"/>
          <w:shd w:val="clear" w:color="auto" w:fill="FFFFFF"/>
        </w:rPr>
        <w:t>.</w:t>
      </w:r>
      <w:r w:rsidR="00B612EA" w:rsidRPr="00B87167">
        <w:rPr>
          <w:rFonts w:ascii="Comic Sans MS" w:hAnsi="Comic Sans MS" w:cs="Helvetica"/>
          <w:color w:val="555555"/>
          <w:shd w:val="clear" w:color="auto" w:fill="FFFFFF"/>
        </w:rPr>
        <w:t xml:space="preserve"> This would </w:t>
      </w:r>
      <w:r w:rsidR="00493166" w:rsidRPr="00B87167">
        <w:rPr>
          <w:rFonts w:ascii="Comic Sans MS" w:hAnsi="Comic Sans MS" w:cs="Helvetica"/>
          <w:color w:val="555555"/>
          <w:shd w:val="clear" w:color="auto" w:fill="FFFFFF"/>
        </w:rPr>
        <w:t>help them to reflect on the learning experiences they have had, helping to consolidate their understanding.</w:t>
      </w:r>
      <w:r w:rsidR="00A5480E" w:rsidRPr="00B87167">
        <w:rPr>
          <w:rFonts w:ascii="Comic Sans MS" w:hAnsi="Comic Sans MS" w:cs="Helvetica"/>
          <w:color w:val="555555"/>
          <w:shd w:val="clear" w:color="auto" w:fill="FFFFFF"/>
        </w:rPr>
        <w:t xml:space="preserve"> </w:t>
      </w:r>
      <w:proofErr w:type="spellStart"/>
      <w:r w:rsidR="00A5480E" w:rsidRPr="00B87167">
        <w:rPr>
          <w:rFonts w:ascii="Comic Sans MS" w:hAnsi="Comic Sans MS" w:cs="Helvetica"/>
          <w:color w:val="555555"/>
          <w:shd w:val="clear" w:color="auto" w:fill="FFFFFF"/>
        </w:rPr>
        <w:t>Ipad’s</w:t>
      </w:r>
      <w:proofErr w:type="spellEnd"/>
      <w:r w:rsidR="00A5480E" w:rsidRPr="00B87167">
        <w:rPr>
          <w:rFonts w:ascii="Comic Sans MS" w:hAnsi="Comic Sans MS" w:cs="Helvetica"/>
          <w:color w:val="555555"/>
          <w:shd w:val="clear" w:color="auto" w:fill="FFFFFF"/>
        </w:rPr>
        <w:t xml:space="preserve"> could be made available for </w:t>
      </w:r>
      <w:r w:rsidR="00997F93" w:rsidRPr="00B87167">
        <w:rPr>
          <w:rFonts w:ascii="Comic Sans MS" w:hAnsi="Comic Sans MS" w:cs="Helvetica"/>
          <w:color w:val="555555"/>
          <w:shd w:val="clear" w:color="auto" w:fill="FFFFFF"/>
        </w:rPr>
        <w:t xml:space="preserve">the </w:t>
      </w:r>
      <w:r w:rsidR="00A5480E" w:rsidRPr="00B87167">
        <w:rPr>
          <w:rFonts w:ascii="Comic Sans MS" w:hAnsi="Comic Sans MS" w:cs="Helvetica"/>
          <w:color w:val="555555"/>
          <w:shd w:val="clear" w:color="auto" w:fill="FFFFFF"/>
        </w:rPr>
        <w:t xml:space="preserve">children to </w:t>
      </w:r>
      <w:r w:rsidR="00997F93" w:rsidRPr="00B87167">
        <w:rPr>
          <w:rFonts w:ascii="Comic Sans MS" w:hAnsi="Comic Sans MS" w:cs="Helvetica"/>
          <w:color w:val="555555"/>
          <w:shd w:val="clear" w:color="auto" w:fill="FFFFFF"/>
        </w:rPr>
        <w:t>have this option</w:t>
      </w:r>
      <w:r w:rsidR="00827818" w:rsidRPr="00B87167">
        <w:rPr>
          <w:rFonts w:ascii="Comic Sans MS" w:hAnsi="Comic Sans MS" w:cs="Helvetica"/>
          <w:color w:val="555555"/>
          <w:shd w:val="clear" w:color="auto" w:fill="FFFFFF"/>
        </w:rPr>
        <w:t xml:space="preserve"> and develop their skills in technology</w:t>
      </w:r>
      <w:r w:rsidR="00A5480E" w:rsidRPr="00B87167">
        <w:rPr>
          <w:rFonts w:ascii="Comic Sans MS" w:hAnsi="Comic Sans MS" w:cs="Helvetica"/>
          <w:color w:val="555555"/>
          <w:shd w:val="clear" w:color="auto" w:fill="FFFFFF"/>
        </w:rPr>
        <w:t xml:space="preserve"> (Welsh Govern</w:t>
      </w:r>
      <w:r w:rsidR="00006428" w:rsidRPr="00B87167">
        <w:rPr>
          <w:rFonts w:ascii="Comic Sans MS" w:hAnsi="Comic Sans MS" w:cs="Helvetica"/>
          <w:color w:val="555555"/>
          <w:shd w:val="clear" w:color="auto" w:fill="FFFFFF"/>
        </w:rPr>
        <w:t>m</w:t>
      </w:r>
      <w:r w:rsidR="00A5480E" w:rsidRPr="00B87167">
        <w:rPr>
          <w:rFonts w:ascii="Comic Sans MS" w:hAnsi="Comic Sans MS" w:cs="Helvetica"/>
          <w:color w:val="555555"/>
          <w:shd w:val="clear" w:color="auto" w:fill="FFFFFF"/>
        </w:rPr>
        <w:t>ent, 2020a).</w:t>
      </w:r>
      <w:r w:rsidR="00D95007" w:rsidRPr="00B87167">
        <w:rPr>
          <w:rFonts w:ascii="Comic Sans MS" w:hAnsi="Comic Sans MS" w:cs="Helvetica"/>
          <w:color w:val="555555"/>
          <w:shd w:val="clear" w:color="auto" w:fill="FFFFFF"/>
        </w:rPr>
        <w:t xml:space="preserve"> </w:t>
      </w:r>
      <w:r w:rsidR="00170EAE" w:rsidRPr="00B87167">
        <w:rPr>
          <w:rFonts w:ascii="Comic Sans MS" w:hAnsi="Comic Sans MS" w:cs="Helvetica"/>
          <w:color w:val="555555"/>
          <w:shd w:val="clear" w:color="auto" w:fill="FFFFFF"/>
        </w:rPr>
        <w:t xml:space="preserve"> </w:t>
      </w:r>
    </w:p>
    <w:p w14:paraId="255496B6" w14:textId="6C1E804A" w:rsidR="002522FB" w:rsidRPr="00B87167" w:rsidRDefault="002522FB" w:rsidP="00C03C75">
      <w:pPr>
        <w:rPr>
          <w:rFonts w:ascii="Comic Sans MS" w:hAnsi="Comic Sans MS" w:cs="Helvetica"/>
          <w:color w:val="555555"/>
          <w:shd w:val="clear" w:color="auto" w:fill="FFFFFF"/>
        </w:rPr>
      </w:pPr>
    </w:p>
    <w:p w14:paraId="0B66D127" w14:textId="77777777" w:rsidR="00683441" w:rsidRPr="00B87167" w:rsidRDefault="00F612D7" w:rsidP="00C03C75">
      <w:pPr>
        <w:rPr>
          <w:rFonts w:ascii="Comic Sans MS" w:hAnsi="Comic Sans MS" w:cs="Helvetica"/>
          <w:color w:val="555555"/>
          <w:shd w:val="clear" w:color="auto" w:fill="FFFFFF"/>
        </w:rPr>
      </w:pPr>
      <w:r w:rsidRPr="00B87167">
        <w:rPr>
          <w:rFonts w:ascii="Comic Sans MS" w:hAnsi="Comic Sans MS"/>
          <w:noProof/>
        </w:rPr>
        <w:drawing>
          <wp:anchor distT="0" distB="0" distL="114300" distR="114300" simplePos="0" relativeHeight="251658240" behindDoc="0" locked="0" layoutInCell="1" allowOverlap="1" wp14:anchorId="69828540" wp14:editId="6FCE13A8">
            <wp:simplePos x="914400" y="4309353"/>
            <wp:positionH relativeFrom="column">
              <wp:align>left</wp:align>
            </wp:positionH>
            <wp:positionV relativeFrom="paragraph">
              <wp:align>top</wp:align>
            </wp:positionV>
            <wp:extent cx="2329774" cy="2329774"/>
            <wp:effectExtent l="0" t="0" r="0" b="0"/>
            <wp:wrapSquare wrapText="bothSides"/>
            <wp:docPr id="6" name="Picture 5" descr="Den Building with Crates Kit | Den building, Outdoor, Outdo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n Building with Crates Kit | Den building, Outdoor, Outdoor learn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29774" cy="2329774"/>
                    </a:xfrm>
                    <a:prstGeom prst="rect">
                      <a:avLst/>
                    </a:prstGeom>
                    <a:noFill/>
                    <a:ln>
                      <a:noFill/>
                    </a:ln>
                  </pic:spPr>
                </pic:pic>
              </a:graphicData>
            </a:graphic>
          </wp:anchor>
        </w:drawing>
      </w:r>
    </w:p>
    <w:p w14:paraId="22E2088E" w14:textId="77777777" w:rsidR="00E602FD" w:rsidRPr="00B87167" w:rsidRDefault="00683441" w:rsidP="00C03C7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(Source: </w:t>
      </w:r>
      <w:r w:rsidR="00143280" w:rsidRPr="00B87167">
        <w:rPr>
          <w:rFonts w:ascii="Comic Sans MS" w:hAnsi="Comic Sans MS" w:cs="Helvetica"/>
          <w:color w:val="555555"/>
          <w:shd w:val="clear" w:color="auto" w:fill="FFFFFF"/>
        </w:rPr>
        <w:t>Pinterest</w:t>
      </w:r>
      <w:r w:rsidR="004F752E" w:rsidRPr="00B87167">
        <w:rPr>
          <w:rFonts w:ascii="Comic Sans MS" w:hAnsi="Comic Sans MS" w:cs="Helvetica"/>
          <w:color w:val="555555"/>
          <w:shd w:val="clear" w:color="auto" w:fill="FFFFFF"/>
        </w:rPr>
        <w:t xml:space="preserve">, </w:t>
      </w:r>
      <w:r w:rsidR="00E602FD" w:rsidRPr="00B87167">
        <w:rPr>
          <w:rFonts w:ascii="Comic Sans MS" w:hAnsi="Comic Sans MS" w:cs="Helvetica"/>
          <w:color w:val="555555"/>
          <w:shd w:val="clear" w:color="auto" w:fill="FFFFFF"/>
        </w:rPr>
        <w:t>no date).</w:t>
      </w:r>
    </w:p>
    <w:p w14:paraId="4970C213" w14:textId="78B5B89F" w:rsidR="00745F45" w:rsidRPr="00B87167" w:rsidRDefault="00E602FD" w:rsidP="00C03C7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Available at: </w:t>
      </w:r>
      <w:hyperlink r:id="rId15" w:history="1">
        <w:r w:rsidR="00060EF9" w:rsidRPr="00B87167">
          <w:rPr>
            <w:rFonts w:ascii="Comic Sans MS" w:hAnsi="Comic Sans MS"/>
            <w:color w:val="0000FF"/>
            <w:u w:val="single"/>
          </w:rPr>
          <w:t xml:space="preserve">Blue Open Ended Den Building </w:t>
        </w:r>
        <w:proofErr w:type="gramStart"/>
        <w:r w:rsidR="00060EF9" w:rsidRPr="00B87167">
          <w:rPr>
            <w:rFonts w:ascii="Comic Sans MS" w:hAnsi="Comic Sans MS"/>
            <w:color w:val="0000FF"/>
            <w:u w:val="single"/>
          </w:rPr>
          <w:t>With</w:t>
        </w:r>
        <w:proofErr w:type="gramEnd"/>
        <w:r w:rsidR="00060EF9" w:rsidRPr="00B87167">
          <w:rPr>
            <w:rFonts w:ascii="Comic Sans MS" w:hAnsi="Comic Sans MS"/>
            <w:color w:val="0000FF"/>
            <w:u w:val="single"/>
          </w:rPr>
          <w:t xml:space="preserve"> Crates Kit - TTS Educational Supplies (pinterest.co.uk)</w:t>
        </w:r>
      </w:hyperlink>
      <w:r w:rsidR="00683441" w:rsidRPr="00B87167">
        <w:rPr>
          <w:rFonts w:ascii="Comic Sans MS" w:hAnsi="Comic Sans MS" w:cs="Helvetica"/>
          <w:color w:val="555555"/>
          <w:shd w:val="clear" w:color="auto" w:fill="FFFFFF"/>
        </w:rPr>
        <w:br w:type="textWrapping" w:clear="all"/>
      </w:r>
    </w:p>
    <w:p w14:paraId="08A81670" w14:textId="77777777" w:rsidR="00D6057C" w:rsidRPr="00B87167" w:rsidRDefault="00D6057C" w:rsidP="00C03C75">
      <w:pPr>
        <w:rPr>
          <w:rFonts w:ascii="Comic Sans MS" w:hAnsi="Comic Sans MS" w:cs="Helvetica"/>
          <w:color w:val="555555"/>
          <w:shd w:val="clear" w:color="auto" w:fill="FFFFFF"/>
        </w:rPr>
      </w:pPr>
    </w:p>
    <w:p w14:paraId="120CA692" w14:textId="526C71BF" w:rsidR="00C03C75" w:rsidRPr="00B87167" w:rsidRDefault="006145B6" w:rsidP="00C03C7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  </w:t>
      </w:r>
      <w:r w:rsidR="00CC5B73" w:rsidRPr="00B87167">
        <w:rPr>
          <w:rFonts w:ascii="Comic Sans MS" w:hAnsi="Comic Sans MS" w:cs="Helvetica"/>
          <w:color w:val="555555"/>
          <w:shd w:val="clear" w:color="auto" w:fill="FFFFFF"/>
        </w:rPr>
        <w:t xml:space="preserve"> </w:t>
      </w:r>
    </w:p>
    <w:p w14:paraId="6B95D68C" w14:textId="0A5EE79D" w:rsidR="006E002D" w:rsidRPr="00B87167" w:rsidRDefault="0086205C" w:rsidP="006E002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 </w:t>
      </w:r>
    </w:p>
    <w:p w14:paraId="306434E1" w14:textId="27972E58" w:rsidR="008006CC" w:rsidRPr="00B87167" w:rsidRDefault="008006CC" w:rsidP="008006CC">
      <w:pPr>
        <w:rPr>
          <w:rFonts w:ascii="Comic Sans MS" w:hAnsi="Comic Sans MS" w:cs="Helvetica"/>
          <w:color w:val="555555"/>
          <w:shd w:val="clear" w:color="auto" w:fill="FFFFFF"/>
        </w:rPr>
      </w:pPr>
    </w:p>
    <w:p w14:paraId="0D766CC1" w14:textId="77777777" w:rsidR="008006CC" w:rsidRPr="00B87167" w:rsidRDefault="008006CC">
      <w:pPr>
        <w:rPr>
          <w:rFonts w:ascii="Comic Sans MS" w:hAnsi="Comic Sans MS" w:cs="Helvetica"/>
          <w:color w:val="555555"/>
          <w:u w:val="single"/>
          <w:shd w:val="clear" w:color="auto" w:fill="FFFFFF"/>
        </w:rPr>
      </w:pPr>
    </w:p>
    <w:p w14:paraId="06719557" w14:textId="77777777" w:rsidR="007A1368" w:rsidRPr="00B87167" w:rsidRDefault="007A1368">
      <w:pPr>
        <w:rPr>
          <w:rFonts w:ascii="Comic Sans MS" w:hAnsi="Comic Sans MS" w:cs="Helvetica"/>
          <w:color w:val="555555"/>
          <w:u w:val="single"/>
          <w:shd w:val="clear" w:color="auto" w:fill="FFFFFF"/>
        </w:rPr>
      </w:pPr>
    </w:p>
    <w:p w14:paraId="355F794E" w14:textId="77777777" w:rsidR="00163DBA" w:rsidRPr="00B87167" w:rsidRDefault="00163DBA">
      <w:pPr>
        <w:rPr>
          <w:rFonts w:ascii="Comic Sans MS" w:hAnsi="Comic Sans MS" w:cs="Helvetica"/>
          <w:color w:val="555555"/>
          <w:u w:val="single"/>
          <w:shd w:val="clear" w:color="auto" w:fill="FFFFFF"/>
        </w:rPr>
      </w:pPr>
    </w:p>
    <w:p w14:paraId="4262F76B" w14:textId="77777777" w:rsidR="00163DBA" w:rsidRPr="00B87167" w:rsidRDefault="00163DBA">
      <w:pPr>
        <w:rPr>
          <w:rFonts w:ascii="Comic Sans MS" w:hAnsi="Comic Sans MS" w:cs="Helvetica"/>
          <w:color w:val="555555"/>
          <w:u w:val="single"/>
          <w:shd w:val="clear" w:color="auto" w:fill="FFFFFF"/>
        </w:rPr>
      </w:pPr>
    </w:p>
    <w:p w14:paraId="35303896" w14:textId="77777777" w:rsidR="00163DBA" w:rsidRPr="00B87167" w:rsidRDefault="00163DBA">
      <w:pPr>
        <w:rPr>
          <w:rFonts w:ascii="Comic Sans MS" w:hAnsi="Comic Sans MS" w:cs="Helvetica"/>
          <w:color w:val="555555"/>
          <w:u w:val="single"/>
          <w:shd w:val="clear" w:color="auto" w:fill="FFFFFF"/>
        </w:rPr>
      </w:pPr>
    </w:p>
    <w:p w14:paraId="0168ACDE" w14:textId="2D2A895F" w:rsidR="003B74A3" w:rsidRPr="00B87167" w:rsidRDefault="003B74A3">
      <w:pPr>
        <w:rPr>
          <w:rFonts w:ascii="Comic Sans MS" w:hAnsi="Comic Sans MS" w:cs="Helvetica"/>
          <w:color w:val="555555"/>
          <w:u w:val="single"/>
          <w:shd w:val="clear" w:color="auto" w:fill="FFFFFF"/>
        </w:rPr>
        <w:sectPr w:rsidR="003B74A3" w:rsidRPr="00B87167" w:rsidSect="00142745">
          <w:headerReference w:type="default" r:id="rId16"/>
          <w:pgSz w:w="11906" w:h="16838"/>
          <w:pgMar w:top="1440" w:right="1440" w:bottom="1440" w:left="1440" w:header="708" w:footer="708" w:gutter="0"/>
          <w:cols w:space="708"/>
          <w:docGrid w:linePitch="360"/>
        </w:sectPr>
      </w:pPr>
    </w:p>
    <w:p w14:paraId="5836D95D" w14:textId="60C49B34" w:rsidR="007A1368" w:rsidRPr="00B87167" w:rsidRDefault="007A1368"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lastRenderedPageBreak/>
        <w:t>Part 3</w:t>
      </w:r>
    </w:p>
    <w:p w14:paraId="1C3CBA09" w14:textId="5947F573" w:rsidR="00251FD3" w:rsidRPr="00B87167" w:rsidRDefault="00251FD3" w:rsidP="00311B83">
      <w:pPr>
        <w:rPr>
          <w:rFonts w:ascii="Comic Sans MS" w:hAnsi="Comic Sans MS" w:cs="Helvetica"/>
          <w:b/>
          <w:color w:val="555555"/>
          <w:u w:val="single"/>
          <w:shd w:val="clear" w:color="auto" w:fill="FFFFFF"/>
        </w:rPr>
      </w:pPr>
      <w:bookmarkStart w:id="0" w:name="_Hlk82767822"/>
      <w:r w:rsidRPr="00B87167">
        <w:rPr>
          <w:rFonts w:ascii="Comic Sans MS" w:hAnsi="Comic Sans MS" w:cs="Helvetica"/>
          <w:b/>
          <w:color w:val="555555"/>
          <w:u w:val="single"/>
          <w:shd w:val="clear" w:color="auto" w:fill="FFFFFF"/>
        </w:rPr>
        <w:t>RISK BENEFIT ASSESSMENT</w:t>
      </w:r>
    </w:p>
    <w:tbl>
      <w:tblPr>
        <w:tblStyle w:val="TableGrid"/>
        <w:tblW w:w="0" w:type="auto"/>
        <w:tblLook w:val="04A0" w:firstRow="1" w:lastRow="0" w:firstColumn="1" w:lastColumn="0" w:noHBand="0" w:noVBand="1"/>
      </w:tblPr>
      <w:tblGrid>
        <w:gridCol w:w="3487"/>
        <w:gridCol w:w="3487"/>
        <w:gridCol w:w="3487"/>
        <w:gridCol w:w="3487"/>
      </w:tblGrid>
      <w:tr w:rsidR="002A301B" w:rsidRPr="00B87167" w14:paraId="3B77AE55" w14:textId="77777777" w:rsidTr="002A301B">
        <w:tc>
          <w:tcPr>
            <w:tcW w:w="3487" w:type="dxa"/>
          </w:tcPr>
          <w:p w14:paraId="34E678CA" w14:textId="5231C3D7" w:rsidR="002A301B" w:rsidRPr="00B87167" w:rsidRDefault="002A301B" w:rsidP="00311B83">
            <w:pPr>
              <w:rPr>
                <w:rFonts w:ascii="Comic Sans MS" w:hAnsi="Comic Sans MS" w:cs="Helvetica"/>
                <w:b/>
                <w:color w:val="555555"/>
                <w:u w:val="single"/>
                <w:shd w:val="clear" w:color="auto" w:fill="FFFFFF"/>
              </w:rPr>
            </w:pPr>
            <w:r w:rsidRPr="00B87167">
              <w:rPr>
                <w:rFonts w:ascii="Comic Sans MS" w:hAnsi="Comic Sans MS" w:cs="Helvetica"/>
                <w:b/>
                <w:color w:val="555555"/>
                <w:u w:val="single"/>
                <w:shd w:val="clear" w:color="auto" w:fill="FFFFFF"/>
              </w:rPr>
              <w:t>Location/Activity</w:t>
            </w:r>
          </w:p>
        </w:tc>
        <w:tc>
          <w:tcPr>
            <w:tcW w:w="3487" w:type="dxa"/>
          </w:tcPr>
          <w:p w14:paraId="18218437" w14:textId="77777777" w:rsidR="002A301B" w:rsidRPr="00B87167" w:rsidRDefault="0019513E" w:rsidP="00311B83">
            <w:pPr>
              <w:rPr>
                <w:rFonts w:ascii="Comic Sans MS" w:hAnsi="Comic Sans MS" w:cs="Helvetica"/>
                <w:bCs/>
                <w:color w:val="555555"/>
                <w:shd w:val="clear" w:color="auto" w:fill="FFFFFF"/>
              </w:rPr>
            </w:pPr>
            <w:r w:rsidRPr="00B87167">
              <w:rPr>
                <w:rFonts w:ascii="Comic Sans MS" w:hAnsi="Comic Sans MS" w:cs="Helvetica"/>
                <w:bCs/>
                <w:color w:val="555555"/>
                <w:shd w:val="clear" w:color="auto" w:fill="FFFFFF"/>
              </w:rPr>
              <w:t>The Willow-School ground</w:t>
            </w:r>
          </w:p>
          <w:p w14:paraId="08B4A205" w14:textId="7942D4B3" w:rsidR="0019513E" w:rsidRPr="00B87167" w:rsidRDefault="0019513E" w:rsidP="00311B83">
            <w:pPr>
              <w:rPr>
                <w:rFonts w:ascii="Comic Sans MS" w:hAnsi="Comic Sans MS" w:cs="Helvetica"/>
                <w:bCs/>
                <w:color w:val="555555"/>
                <w:shd w:val="clear" w:color="auto" w:fill="FFFFFF"/>
              </w:rPr>
            </w:pPr>
            <w:r w:rsidRPr="00B87167">
              <w:rPr>
                <w:rFonts w:ascii="Comic Sans MS" w:hAnsi="Comic Sans MS" w:cs="Helvetica"/>
                <w:bCs/>
                <w:color w:val="555555"/>
                <w:shd w:val="clear" w:color="auto" w:fill="FFFFFF"/>
              </w:rPr>
              <w:t>Outdoor experiences</w:t>
            </w:r>
          </w:p>
        </w:tc>
        <w:tc>
          <w:tcPr>
            <w:tcW w:w="3487" w:type="dxa"/>
          </w:tcPr>
          <w:p w14:paraId="14B85BFB" w14:textId="38B9B692" w:rsidR="002A301B" w:rsidRPr="00B87167" w:rsidRDefault="0019513E" w:rsidP="00311B83">
            <w:pPr>
              <w:rPr>
                <w:rFonts w:ascii="Comic Sans MS" w:hAnsi="Comic Sans MS" w:cs="Helvetica"/>
                <w:b/>
                <w:color w:val="555555"/>
                <w:u w:val="single"/>
                <w:shd w:val="clear" w:color="auto" w:fill="FFFFFF"/>
              </w:rPr>
            </w:pPr>
            <w:r w:rsidRPr="00B87167">
              <w:rPr>
                <w:rFonts w:ascii="Comic Sans MS" w:hAnsi="Comic Sans MS" w:cs="Helvetica"/>
                <w:b/>
                <w:color w:val="555555"/>
                <w:u w:val="single"/>
                <w:shd w:val="clear" w:color="auto" w:fill="FFFFFF"/>
              </w:rPr>
              <w:t xml:space="preserve">Date: </w:t>
            </w:r>
          </w:p>
        </w:tc>
        <w:tc>
          <w:tcPr>
            <w:tcW w:w="3487" w:type="dxa"/>
          </w:tcPr>
          <w:p w14:paraId="7FAD6E91" w14:textId="51BEB03A" w:rsidR="002A301B" w:rsidRPr="00B87167" w:rsidRDefault="0019513E" w:rsidP="00311B83">
            <w:pPr>
              <w:rPr>
                <w:rFonts w:ascii="Comic Sans MS" w:hAnsi="Comic Sans MS" w:cs="Helvetica"/>
                <w:bCs/>
                <w:color w:val="555555"/>
                <w:shd w:val="clear" w:color="auto" w:fill="FFFFFF"/>
              </w:rPr>
            </w:pPr>
            <w:r w:rsidRPr="00B87167">
              <w:rPr>
                <w:rFonts w:ascii="Comic Sans MS" w:hAnsi="Comic Sans MS" w:cs="Helvetica"/>
                <w:bCs/>
                <w:color w:val="555555"/>
                <w:shd w:val="clear" w:color="auto" w:fill="FFFFFF"/>
              </w:rPr>
              <w:t>15/09/2024</w:t>
            </w:r>
          </w:p>
        </w:tc>
      </w:tr>
      <w:tr w:rsidR="002A301B" w:rsidRPr="00B87167" w14:paraId="1409E5DC" w14:textId="77777777" w:rsidTr="002A301B">
        <w:tc>
          <w:tcPr>
            <w:tcW w:w="3487" w:type="dxa"/>
          </w:tcPr>
          <w:p w14:paraId="7967BDE1" w14:textId="6CFED5A2" w:rsidR="002A301B" w:rsidRPr="00B87167" w:rsidRDefault="002A301B" w:rsidP="00311B83">
            <w:pPr>
              <w:rPr>
                <w:rFonts w:ascii="Comic Sans MS" w:hAnsi="Comic Sans MS" w:cs="Helvetica"/>
                <w:b/>
                <w:color w:val="555555"/>
                <w:u w:val="single"/>
                <w:shd w:val="clear" w:color="auto" w:fill="FFFFFF"/>
              </w:rPr>
            </w:pPr>
            <w:r w:rsidRPr="00B87167">
              <w:rPr>
                <w:rFonts w:ascii="Comic Sans MS" w:hAnsi="Comic Sans MS" w:cs="Helvetica"/>
                <w:b/>
                <w:color w:val="555555"/>
                <w:u w:val="single"/>
                <w:shd w:val="clear" w:color="auto" w:fill="FFFFFF"/>
              </w:rPr>
              <w:t>Assessor:</w:t>
            </w:r>
          </w:p>
        </w:tc>
        <w:tc>
          <w:tcPr>
            <w:tcW w:w="3487" w:type="dxa"/>
          </w:tcPr>
          <w:p w14:paraId="1BEC5A20" w14:textId="158C1D5B" w:rsidR="002A301B" w:rsidRPr="00B87167" w:rsidRDefault="0019513E" w:rsidP="00311B83">
            <w:pPr>
              <w:rPr>
                <w:rFonts w:ascii="Comic Sans MS" w:hAnsi="Comic Sans MS" w:cs="Helvetica"/>
                <w:bCs/>
                <w:color w:val="555555"/>
                <w:shd w:val="clear" w:color="auto" w:fill="FFFFFF"/>
              </w:rPr>
            </w:pPr>
            <w:r w:rsidRPr="00B87167">
              <w:rPr>
                <w:rFonts w:ascii="Comic Sans MS" w:hAnsi="Comic Sans MS" w:cs="Helvetica"/>
                <w:bCs/>
                <w:color w:val="555555"/>
                <w:shd w:val="clear" w:color="auto" w:fill="FFFFFF"/>
              </w:rPr>
              <w:t>Rebecca Hayde</w:t>
            </w:r>
          </w:p>
        </w:tc>
        <w:tc>
          <w:tcPr>
            <w:tcW w:w="3487" w:type="dxa"/>
          </w:tcPr>
          <w:p w14:paraId="554A3AFE" w14:textId="5EBB0B37" w:rsidR="002A301B" w:rsidRPr="00B87167" w:rsidRDefault="0019513E" w:rsidP="00311B83">
            <w:pPr>
              <w:rPr>
                <w:rFonts w:ascii="Comic Sans MS" w:hAnsi="Comic Sans MS" w:cs="Helvetica"/>
                <w:b/>
                <w:color w:val="555555"/>
                <w:u w:val="single"/>
                <w:shd w:val="clear" w:color="auto" w:fill="FFFFFF"/>
              </w:rPr>
            </w:pPr>
            <w:r w:rsidRPr="00B87167">
              <w:rPr>
                <w:rFonts w:ascii="Comic Sans MS" w:hAnsi="Comic Sans MS" w:cs="Helvetica"/>
                <w:b/>
                <w:color w:val="555555"/>
                <w:u w:val="single"/>
                <w:shd w:val="clear" w:color="auto" w:fill="FFFFFF"/>
              </w:rPr>
              <w:t>Review Date:</w:t>
            </w:r>
          </w:p>
        </w:tc>
        <w:tc>
          <w:tcPr>
            <w:tcW w:w="3487" w:type="dxa"/>
          </w:tcPr>
          <w:p w14:paraId="1BC5F30C" w14:textId="6E52D59E" w:rsidR="002A301B" w:rsidRPr="00B87167" w:rsidRDefault="0019513E" w:rsidP="00311B83">
            <w:pPr>
              <w:rPr>
                <w:rFonts w:ascii="Comic Sans MS" w:hAnsi="Comic Sans MS" w:cs="Helvetica"/>
                <w:bCs/>
                <w:color w:val="555555"/>
                <w:shd w:val="clear" w:color="auto" w:fill="FFFFFF"/>
              </w:rPr>
            </w:pPr>
            <w:r w:rsidRPr="00B87167">
              <w:rPr>
                <w:rFonts w:ascii="Comic Sans MS" w:hAnsi="Comic Sans MS" w:cs="Helvetica"/>
                <w:bCs/>
                <w:color w:val="555555"/>
                <w:shd w:val="clear" w:color="auto" w:fill="FFFFFF"/>
              </w:rPr>
              <w:t>15/10/2024</w:t>
            </w:r>
          </w:p>
        </w:tc>
      </w:tr>
    </w:tbl>
    <w:p w14:paraId="6B3CBBE6" w14:textId="77777777" w:rsidR="009F15CF" w:rsidRPr="00B87167" w:rsidRDefault="009F15CF" w:rsidP="00311B83">
      <w:pPr>
        <w:rPr>
          <w:rFonts w:ascii="Comic Sans MS" w:hAnsi="Comic Sans MS" w:cs="Helvetica"/>
          <w:b/>
          <w:color w:val="555555"/>
          <w:u w:val="single"/>
          <w:shd w:val="clear" w:color="auto" w:fill="FFFFFF"/>
        </w:rPr>
      </w:pPr>
    </w:p>
    <w:tbl>
      <w:tblPr>
        <w:tblStyle w:val="TableGrid"/>
        <w:tblW w:w="13948" w:type="dxa"/>
        <w:tblLook w:val="04A0" w:firstRow="1" w:lastRow="0" w:firstColumn="1" w:lastColumn="0" w:noHBand="0" w:noVBand="1"/>
      </w:tblPr>
      <w:tblGrid>
        <w:gridCol w:w="1788"/>
        <w:gridCol w:w="2580"/>
        <w:gridCol w:w="2174"/>
        <w:gridCol w:w="1808"/>
        <w:gridCol w:w="4194"/>
        <w:gridCol w:w="1404"/>
      </w:tblGrid>
      <w:tr w:rsidR="00963B79" w:rsidRPr="00B87167" w14:paraId="0FA70DF2" w14:textId="77777777" w:rsidTr="00963B79">
        <w:tc>
          <w:tcPr>
            <w:tcW w:w="1796" w:type="dxa"/>
          </w:tcPr>
          <w:p w14:paraId="219775BC" w14:textId="75047F92"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Experience exploring outdoor space in photograph</w:t>
            </w:r>
          </w:p>
        </w:tc>
        <w:tc>
          <w:tcPr>
            <w:tcW w:w="2689" w:type="dxa"/>
          </w:tcPr>
          <w:p w14:paraId="4A8C7048" w14:textId="3495CD48"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How will young people benefit from this experience</w:t>
            </w:r>
          </w:p>
        </w:tc>
        <w:tc>
          <w:tcPr>
            <w:tcW w:w="2241" w:type="dxa"/>
          </w:tcPr>
          <w:p w14:paraId="08BC62D6" w14:textId="2DF4A9E6"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Hazards and associated risks</w:t>
            </w:r>
          </w:p>
        </w:tc>
        <w:tc>
          <w:tcPr>
            <w:tcW w:w="1374" w:type="dxa"/>
          </w:tcPr>
          <w:p w14:paraId="3E2855B4" w14:textId="6D212F74"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Who is at risk?</w:t>
            </w:r>
          </w:p>
        </w:tc>
        <w:tc>
          <w:tcPr>
            <w:tcW w:w="4532" w:type="dxa"/>
          </w:tcPr>
          <w:p w14:paraId="2C6CA971" w14:textId="10E9E81D"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Precautions in place to reduce the risk of injury</w:t>
            </w:r>
          </w:p>
        </w:tc>
        <w:tc>
          <w:tcPr>
            <w:tcW w:w="1316" w:type="dxa"/>
          </w:tcPr>
          <w:p w14:paraId="3BCB0DD4" w14:textId="77777777"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Overall risk after precautions</w:t>
            </w:r>
          </w:p>
          <w:p w14:paraId="5FAD1FBA" w14:textId="5E6ECD2E" w:rsidR="00963B79" w:rsidRPr="00B87167" w:rsidRDefault="00963B79" w:rsidP="00311B83">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t>Level: L/M/H</w:t>
            </w:r>
          </w:p>
        </w:tc>
      </w:tr>
      <w:tr w:rsidR="00963B79" w:rsidRPr="00B87167" w14:paraId="4C5B5906" w14:textId="77777777" w:rsidTr="00963B79">
        <w:tc>
          <w:tcPr>
            <w:tcW w:w="1796" w:type="dxa"/>
          </w:tcPr>
          <w:p w14:paraId="549299A0"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Investigation-MINIBEASTS</w:t>
            </w:r>
          </w:p>
          <w:p w14:paraId="16CEBB8F" w14:textId="77777777" w:rsidR="00963B79" w:rsidRPr="00B87167" w:rsidRDefault="00963B79" w:rsidP="00311B83">
            <w:pPr>
              <w:rPr>
                <w:rFonts w:ascii="Comic Sans MS" w:hAnsi="Comic Sans MS" w:cs="Helvetica"/>
                <w:color w:val="555555"/>
                <w:shd w:val="clear" w:color="auto" w:fill="FFFFFF"/>
              </w:rPr>
            </w:pPr>
          </w:p>
        </w:tc>
        <w:tc>
          <w:tcPr>
            <w:tcW w:w="2689" w:type="dxa"/>
          </w:tcPr>
          <w:p w14:paraId="7518E28B"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Connections made with nature in the natural world, increasing their knowledge and gaining understanding of how the world works.</w:t>
            </w:r>
          </w:p>
          <w:p w14:paraId="56B7E508"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Encourage natural curiosity and open-up opportunities for discussion, which can further enhance knowledge and understanding.</w:t>
            </w:r>
          </w:p>
          <w:p w14:paraId="67DA4B88"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Explore lifestyles through exploratory play.</w:t>
            </w:r>
          </w:p>
          <w:p w14:paraId="3C908243"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Develop gross motor and fine manipulative skills.</w:t>
            </w:r>
          </w:p>
          <w:p w14:paraId="0EE226B9"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Enhance social skills, communication and well-being.</w:t>
            </w:r>
          </w:p>
          <w:p w14:paraId="37A73ECF" w14:textId="227381C7" w:rsidR="00D43472" w:rsidRPr="00B87167" w:rsidRDefault="00D43472"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Help children to understand how their actions can impact the environment </w:t>
            </w:r>
            <w:r w:rsidR="00D97F79" w:rsidRPr="00B87167">
              <w:rPr>
                <w:rFonts w:ascii="Comic Sans MS" w:hAnsi="Comic Sans MS" w:cs="Helvetica"/>
                <w:color w:val="555555"/>
                <w:shd w:val="clear" w:color="auto" w:fill="FFFFFF"/>
              </w:rPr>
              <w:t>and encourage them to gain a sense of responsibility.</w:t>
            </w:r>
          </w:p>
          <w:p w14:paraId="691CB4D9" w14:textId="685BE9D0" w:rsidR="00060E11" w:rsidRPr="00B87167" w:rsidRDefault="00060E11"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Exploring properties and matter.</w:t>
            </w:r>
          </w:p>
          <w:p w14:paraId="14F44DA5" w14:textId="77777777" w:rsidR="00963B79" w:rsidRPr="00B87167" w:rsidRDefault="00963B79" w:rsidP="00F54EE3">
            <w:pPr>
              <w:rPr>
                <w:rFonts w:ascii="Comic Sans MS" w:hAnsi="Comic Sans MS" w:cs="Helvetica"/>
                <w:color w:val="555555"/>
                <w:shd w:val="clear" w:color="auto" w:fill="FFFFFF"/>
              </w:rPr>
            </w:pPr>
          </w:p>
          <w:p w14:paraId="7B535C86" w14:textId="77777777" w:rsidR="00963B79" w:rsidRPr="00B87167" w:rsidRDefault="00963B79" w:rsidP="00F54EE3">
            <w:pPr>
              <w:rPr>
                <w:rFonts w:ascii="Comic Sans MS" w:hAnsi="Comic Sans MS" w:cs="Helvetica"/>
                <w:color w:val="555555"/>
                <w:shd w:val="clear" w:color="auto" w:fill="FFFFFF"/>
              </w:rPr>
            </w:pPr>
          </w:p>
          <w:p w14:paraId="13FE0ABC" w14:textId="77777777" w:rsidR="00963B79" w:rsidRPr="00B87167" w:rsidRDefault="00963B79" w:rsidP="00311B83">
            <w:pPr>
              <w:rPr>
                <w:rFonts w:ascii="Comic Sans MS" w:hAnsi="Comic Sans MS" w:cs="Helvetica"/>
                <w:color w:val="555555"/>
                <w:shd w:val="clear" w:color="auto" w:fill="FFFFFF"/>
              </w:rPr>
            </w:pPr>
          </w:p>
        </w:tc>
        <w:tc>
          <w:tcPr>
            <w:tcW w:w="2241" w:type="dxa"/>
          </w:tcPr>
          <w:p w14:paraId="3849EFBA"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Uneven surfaces. Slips, trips and falls resulting in injury.</w:t>
            </w:r>
          </w:p>
          <w:p w14:paraId="077E7423"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Lifting and dropping wood may cause injury.</w:t>
            </w:r>
          </w:p>
          <w:p w14:paraId="193A13B8"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Falling branches, or children running into branches may cause injury.</w:t>
            </w:r>
          </w:p>
          <w:p w14:paraId="64134BBD"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Animal fouling within the grounds.</w:t>
            </w:r>
          </w:p>
          <w:p w14:paraId="534D7FF4"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Risk of persons or animals entering site.</w:t>
            </w:r>
          </w:p>
          <w:p w14:paraId="5F329BDD"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 child walking off and being isolated.</w:t>
            </w:r>
          </w:p>
          <w:p w14:paraId="33926087"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Weather conditions, wet ground, icy conditions, heat waves and strong winds.</w:t>
            </w:r>
          </w:p>
          <w:p w14:paraId="118DDC75"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Toxic, irritant or harmful plants.</w:t>
            </w:r>
          </w:p>
          <w:p w14:paraId="0A4F3DF0"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Stings or bites, allergies and allergic reactions.</w:t>
            </w:r>
          </w:p>
          <w:p w14:paraId="1D07D3F7"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Leptospirosis- infections from animals, soil or water. </w:t>
            </w:r>
          </w:p>
          <w:p w14:paraId="13EE811A" w14:textId="77777777" w:rsidR="00963B79" w:rsidRPr="00B87167" w:rsidRDefault="00963B79" w:rsidP="00311B83">
            <w:pPr>
              <w:rPr>
                <w:rFonts w:ascii="Comic Sans MS" w:hAnsi="Comic Sans MS" w:cs="Helvetica"/>
                <w:color w:val="555555"/>
                <w:shd w:val="clear" w:color="auto" w:fill="FFFFFF"/>
              </w:rPr>
            </w:pPr>
          </w:p>
        </w:tc>
        <w:tc>
          <w:tcPr>
            <w:tcW w:w="1374" w:type="dxa"/>
          </w:tcPr>
          <w:p w14:paraId="40326523"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 xml:space="preserve">Children/adults </w:t>
            </w:r>
          </w:p>
          <w:p w14:paraId="685ED29E" w14:textId="77777777" w:rsidR="00963B79" w:rsidRPr="00B87167" w:rsidRDefault="00963B79" w:rsidP="00F54EE3">
            <w:pPr>
              <w:rPr>
                <w:rFonts w:ascii="Comic Sans MS" w:hAnsi="Comic Sans MS" w:cs="Helvetica"/>
                <w:color w:val="555555"/>
                <w:shd w:val="clear" w:color="auto" w:fill="FFFFFF"/>
              </w:rPr>
            </w:pPr>
          </w:p>
          <w:p w14:paraId="18C2EE9D" w14:textId="77777777" w:rsidR="00963B79" w:rsidRPr="00B87167" w:rsidRDefault="00963B79" w:rsidP="00F54EE3">
            <w:pPr>
              <w:rPr>
                <w:rFonts w:ascii="Comic Sans MS" w:hAnsi="Comic Sans MS" w:cs="Helvetica"/>
                <w:color w:val="555555"/>
                <w:shd w:val="clear" w:color="auto" w:fill="FFFFFF"/>
              </w:rPr>
            </w:pPr>
          </w:p>
          <w:p w14:paraId="0948B024" w14:textId="77777777" w:rsidR="00963B79" w:rsidRPr="00B87167" w:rsidRDefault="00963B79" w:rsidP="00F54EE3">
            <w:pPr>
              <w:rPr>
                <w:rFonts w:ascii="Comic Sans MS" w:hAnsi="Comic Sans MS" w:cs="Helvetica"/>
                <w:color w:val="555555"/>
                <w:shd w:val="clear" w:color="auto" w:fill="FFFFFF"/>
              </w:rPr>
            </w:pPr>
          </w:p>
          <w:p w14:paraId="449A03E9" w14:textId="77777777" w:rsidR="00963B79" w:rsidRPr="00B87167" w:rsidRDefault="00963B79" w:rsidP="00F54EE3">
            <w:pPr>
              <w:rPr>
                <w:rFonts w:ascii="Comic Sans MS" w:hAnsi="Comic Sans MS" w:cs="Helvetica"/>
                <w:color w:val="555555"/>
                <w:shd w:val="clear" w:color="auto" w:fill="FFFFFF"/>
              </w:rPr>
            </w:pPr>
          </w:p>
          <w:p w14:paraId="6394C946" w14:textId="77777777" w:rsidR="00963B79" w:rsidRPr="00B87167" w:rsidRDefault="00963B79" w:rsidP="00F54EE3">
            <w:pPr>
              <w:rPr>
                <w:rFonts w:ascii="Comic Sans MS" w:hAnsi="Comic Sans MS" w:cs="Helvetica"/>
                <w:color w:val="555555"/>
                <w:shd w:val="clear" w:color="auto" w:fill="FFFFFF"/>
              </w:rPr>
            </w:pPr>
          </w:p>
          <w:p w14:paraId="5DFA7525" w14:textId="77777777" w:rsidR="00963B79" w:rsidRPr="00B87167" w:rsidRDefault="00963B79" w:rsidP="00F54EE3">
            <w:pPr>
              <w:rPr>
                <w:rFonts w:ascii="Comic Sans MS" w:hAnsi="Comic Sans MS" w:cs="Helvetica"/>
                <w:color w:val="555555"/>
                <w:shd w:val="clear" w:color="auto" w:fill="FFFFFF"/>
              </w:rPr>
            </w:pPr>
          </w:p>
          <w:p w14:paraId="6C6CE9CD" w14:textId="77777777" w:rsidR="00963B79" w:rsidRPr="00B87167" w:rsidRDefault="00963B79" w:rsidP="00F54EE3">
            <w:pPr>
              <w:rPr>
                <w:rFonts w:ascii="Comic Sans MS" w:hAnsi="Comic Sans MS" w:cs="Helvetica"/>
                <w:color w:val="555555"/>
                <w:shd w:val="clear" w:color="auto" w:fill="FFFFFF"/>
              </w:rPr>
            </w:pPr>
          </w:p>
          <w:p w14:paraId="295243C0" w14:textId="77777777" w:rsidR="00963B79" w:rsidRPr="00B87167" w:rsidRDefault="00963B79" w:rsidP="00F54EE3">
            <w:pPr>
              <w:rPr>
                <w:rFonts w:ascii="Comic Sans MS" w:hAnsi="Comic Sans MS" w:cs="Helvetica"/>
                <w:color w:val="555555"/>
                <w:shd w:val="clear" w:color="auto" w:fill="FFFFFF"/>
              </w:rPr>
            </w:pPr>
          </w:p>
          <w:p w14:paraId="53FDF457" w14:textId="77777777" w:rsidR="00963B79" w:rsidRPr="00B87167" w:rsidRDefault="00963B79" w:rsidP="00F54EE3">
            <w:pPr>
              <w:rPr>
                <w:rFonts w:ascii="Comic Sans MS" w:hAnsi="Comic Sans MS" w:cs="Helvetica"/>
                <w:color w:val="555555"/>
                <w:shd w:val="clear" w:color="auto" w:fill="FFFFFF"/>
              </w:rPr>
            </w:pPr>
          </w:p>
          <w:p w14:paraId="50939468" w14:textId="77777777" w:rsidR="00963B79" w:rsidRPr="00B87167" w:rsidRDefault="00963B79" w:rsidP="00F54EE3">
            <w:pPr>
              <w:rPr>
                <w:rFonts w:ascii="Comic Sans MS" w:hAnsi="Comic Sans MS" w:cs="Helvetica"/>
                <w:color w:val="555555"/>
                <w:shd w:val="clear" w:color="auto" w:fill="FFFFFF"/>
              </w:rPr>
            </w:pPr>
          </w:p>
          <w:p w14:paraId="48B13BB6" w14:textId="77777777" w:rsidR="00963B79" w:rsidRPr="00B87167" w:rsidRDefault="00963B79" w:rsidP="00F54EE3">
            <w:pPr>
              <w:rPr>
                <w:rFonts w:ascii="Comic Sans MS" w:hAnsi="Comic Sans MS" w:cs="Helvetica"/>
                <w:color w:val="555555"/>
                <w:shd w:val="clear" w:color="auto" w:fill="FFFFFF"/>
              </w:rPr>
            </w:pPr>
          </w:p>
          <w:p w14:paraId="524C9E77" w14:textId="77777777" w:rsidR="00963B79" w:rsidRPr="00B87167" w:rsidRDefault="00963B79" w:rsidP="00F54EE3">
            <w:pPr>
              <w:rPr>
                <w:rFonts w:ascii="Comic Sans MS" w:hAnsi="Comic Sans MS" w:cs="Helvetica"/>
                <w:color w:val="555555"/>
                <w:shd w:val="clear" w:color="auto" w:fill="FFFFFF"/>
              </w:rPr>
            </w:pPr>
          </w:p>
          <w:p w14:paraId="606823E7" w14:textId="77777777" w:rsidR="00963B79" w:rsidRPr="00B87167" w:rsidRDefault="00963B79" w:rsidP="00F54EE3">
            <w:pPr>
              <w:rPr>
                <w:rFonts w:ascii="Comic Sans MS" w:hAnsi="Comic Sans MS" w:cs="Helvetica"/>
                <w:color w:val="555555"/>
                <w:shd w:val="clear" w:color="auto" w:fill="FFFFFF"/>
              </w:rPr>
            </w:pPr>
          </w:p>
          <w:p w14:paraId="16364B9B" w14:textId="77777777" w:rsidR="00963B79" w:rsidRPr="00B87167" w:rsidRDefault="00963B79" w:rsidP="00F54EE3">
            <w:pPr>
              <w:rPr>
                <w:rFonts w:ascii="Comic Sans MS" w:hAnsi="Comic Sans MS" w:cs="Helvetica"/>
                <w:color w:val="555555"/>
                <w:shd w:val="clear" w:color="auto" w:fill="FFFFFF"/>
              </w:rPr>
            </w:pPr>
          </w:p>
          <w:p w14:paraId="3BFF485C" w14:textId="77777777" w:rsidR="00963B79" w:rsidRPr="00B87167" w:rsidRDefault="00963B79" w:rsidP="00F54EE3">
            <w:pPr>
              <w:rPr>
                <w:rFonts w:ascii="Comic Sans MS" w:hAnsi="Comic Sans MS" w:cs="Helvetica"/>
                <w:color w:val="555555"/>
                <w:shd w:val="clear" w:color="auto" w:fill="FFFFFF"/>
              </w:rPr>
            </w:pPr>
          </w:p>
          <w:p w14:paraId="3FDB7BC4" w14:textId="77777777" w:rsidR="00963B79" w:rsidRPr="00B87167" w:rsidRDefault="00963B79" w:rsidP="00311B83">
            <w:pPr>
              <w:rPr>
                <w:rFonts w:ascii="Comic Sans MS" w:hAnsi="Comic Sans MS" w:cs="Helvetica"/>
                <w:color w:val="555555"/>
                <w:shd w:val="clear" w:color="auto" w:fill="FFFFFF"/>
              </w:rPr>
            </w:pPr>
          </w:p>
        </w:tc>
        <w:tc>
          <w:tcPr>
            <w:tcW w:w="4532" w:type="dxa"/>
          </w:tcPr>
          <w:p w14:paraId="6252733E" w14:textId="2E35E655"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First aid kit to be taken and access to a qualified first aider on site. Emergency contacts available from the school office and contact details in medication bag.</w:t>
            </w:r>
          </w:p>
          <w:p w14:paraId="101C01C5"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Discussions about competencies when lifting logs or stones, adults </w:t>
            </w:r>
            <w:proofErr w:type="gramStart"/>
            <w:r w:rsidRPr="00B87167">
              <w:rPr>
                <w:rFonts w:ascii="Comic Sans MS" w:hAnsi="Comic Sans MS" w:cs="Helvetica"/>
                <w:color w:val="555555"/>
                <w:shd w:val="clear" w:color="auto" w:fill="FFFFFF"/>
              </w:rPr>
              <w:t>supervising at all times</w:t>
            </w:r>
            <w:proofErr w:type="gramEnd"/>
            <w:r w:rsidRPr="00B87167">
              <w:rPr>
                <w:rFonts w:ascii="Comic Sans MS" w:hAnsi="Comic Sans MS" w:cs="Helvetica"/>
                <w:color w:val="555555"/>
                <w:shd w:val="clear" w:color="auto" w:fill="FFFFFF"/>
              </w:rPr>
              <w:t>.</w:t>
            </w:r>
          </w:p>
          <w:p w14:paraId="1D7C99CA"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Site is checked by school caretaker every morning. A further inspection of area carried out by practitioner before children attend the site, practitioner to remove any loose branches and check for animal fouling or litter.</w:t>
            </w:r>
          </w:p>
          <w:p w14:paraId="5024AF33"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All gates to be closed and locked behind us on route to area.</w:t>
            </w:r>
          </w:p>
          <w:p w14:paraId="2A62290C"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Conversations with outdoor learning team, sharing suitable knowledge and expertise in their field of work.</w:t>
            </w:r>
          </w:p>
          <w:p w14:paraId="12CD6BF5"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Discussions with children regarding the boundaries.</w:t>
            </w:r>
          </w:p>
          <w:p w14:paraId="6DB34B20"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Weather conditions to be monitored and children to be dressed accordingly.</w:t>
            </w:r>
          </w:p>
          <w:p w14:paraId="12560283" w14:textId="77777777" w:rsidR="00963B79" w:rsidRPr="00B87167" w:rsidRDefault="00963B79" w:rsidP="00F54EE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 health and safety discussion with children regarding plants and animals, children to be monitored and hand wash basins available in the outdoor area. Medical bag taken, with allergy meds for specific children when required. </w:t>
            </w:r>
          </w:p>
          <w:p w14:paraId="6227E651" w14:textId="77777777" w:rsidR="00963B79" w:rsidRPr="00B87167" w:rsidRDefault="00963B79" w:rsidP="00311B83">
            <w:pPr>
              <w:rPr>
                <w:rFonts w:ascii="Comic Sans MS" w:hAnsi="Comic Sans MS" w:cs="Helvetica"/>
                <w:color w:val="555555"/>
                <w:shd w:val="clear" w:color="auto" w:fill="FFFFFF"/>
              </w:rPr>
            </w:pPr>
          </w:p>
        </w:tc>
        <w:tc>
          <w:tcPr>
            <w:tcW w:w="1316" w:type="dxa"/>
          </w:tcPr>
          <w:p w14:paraId="2FBBA2A5" w14:textId="234A39F4" w:rsidR="00963B79" w:rsidRPr="00B87167" w:rsidRDefault="00963B79" w:rsidP="00362E49">
            <w:pPr>
              <w:jc w:val="cente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L</w:t>
            </w:r>
          </w:p>
        </w:tc>
      </w:tr>
      <w:tr w:rsidR="00963B79" w:rsidRPr="00B87167" w14:paraId="085DAAFD" w14:textId="77777777" w:rsidTr="00963B79">
        <w:tc>
          <w:tcPr>
            <w:tcW w:w="1796" w:type="dxa"/>
          </w:tcPr>
          <w:p w14:paraId="67732726" w14:textId="568F22A0"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Exploring pattern with natural materials</w:t>
            </w:r>
          </w:p>
        </w:tc>
        <w:tc>
          <w:tcPr>
            <w:tcW w:w="2689" w:type="dxa"/>
          </w:tcPr>
          <w:p w14:paraId="5FBA3E06" w14:textId="77777777" w:rsidR="00D97F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Exploring mathematical concepts, for example, pattern, symmetry and how pattern can be found in the natural environment.</w:t>
            </w:r>
          </w:p>
          <w:p w14:paraId="703A5D82" w14:textId="71E1C241" w:rsidR="00963B79" w:rsidRPr="00B87167" w:rsidRDefault="00F022D5"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Introduce mathematical language to children.</w:t>
            </w:r>
            <w:r w:rsidR="00963B79" w:rsidRPr="00B87167">
              <w:rPr>
                <w:rFonts w:ascii="Comic Sans MS" w:hAnsi="Comic Sans MS" w:cs="Helvetica"/>
                <w:color w:val="555555"/>
                <w:shd w:val="clear" w:color="auto" w:fill="FFFFFF"/>
              </w:rPr>
              <w:t xml:space="preserve"> </w:t>
            </w:r>
          </w:p>
          <w:p w14:paraId="26257413" w14:textId="71F436FC"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Enhanc</w:t>
            </w:r>
            <w:r w:rsidR="00F022D5" w:rsidRPr="00B87167">
              <w:rPr>
                <w:rFonts w:ascii="Comic Sans MS" w:hAnsi="Comic Sans MS" w:cs="Helvetica"/>
                <w:color w:val="555555"/>
                <w:shd w:val="clear" w:color="auto" w:fill="FFFFFF"/>
              </w:rPr>
              <w:t>e</w:t>
            </w:r>
            <w:r w:rsidRPr="00B87167">
              <w:rPr>
                <w:rFonts w:ascii="Comic Sans MS" w:hAnsi="Comic Sans MS" w:cs="Helvetica"/>
                <w:color w:val="555555"/>
                <w:shd w:val="clear" w:color="auto" w:fill="FFFFFF"/>
              </w:rPr>
              <w:t xml:space="preserve"> knowledge and understanding through interactions with adults and peers.</w:t>
            </w:r>
          </w:p>
          <w:p w14:paraId="530376D3" w14:textId="35E9A4E1" w:rsidR="00640FCC" w:rsidRPr="00B87167" w:rsidRDefault="00640FCC"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Enhanc</w:t>
            </w:r>
            <w:r w:rsidR="00F022D5" w:rsidRPr="00B87167">
              <w:rPr>
                <w:rFonts w:ascii="Comic Sans MS" w:hAnsi="Comic Sans MS" w:cs="Helvetica"/>
                <w:color w:val="555555"/>
                <w:shd w:val="clear" w:color="auto" w:fill="FFFFFF"/>
              </w:rPr>
              <w:t>e</w:t>
            </w:r>
            <w:r w:rsidRPr="00B87167">
              <w:rPr>
                <w:rFonts w:ascii="Comic Sans MS" w:hAnsi="Comic Sans MS" w:cs="Helvetica"/>
                <w:color w:val="555555"/>
                <w:shd w:val="clear" w:color="auto" w:fill="FFFFFF"/>
              </w:rPr>
              <w:t xml:space="preserve"> social skills and communication.</w:t>
            </w:r>
          </w:p>
          <w:p w14:paraId="44548903" w14:textId="2C0DA59B" w:rsidR="00640FCC" w:rsidRPr="00B87167" w:rsidRDefault="003D1281"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Develop an understanding of living things and life cycles.</w:t>
            </w:r>
          </w:p>
          <w:p w14:paraId="14463028" w14:textId="71130520" w:rsidR="003D1281" w:rsidRPr="00B87167" w:rsidRDefault="00CF21ED"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Gain an understanding of how our actions can impact others and the environment.</w:t>
            </w:r>
          </w:p>
          <w:p w14:paraId="47B1D331" w14:textId="242B38D3" w:rsidR="00963B79" w:rsidRPr="00B87167" w:rsidRDefault="00963B79" w:rsidP="002C2266">
            <w:pPr>
              <w:rPr>
                <w:rFonts w:ascii="Comic Sans MS" w:hAnsi="Comic Sans MS" w:cs="Helvetica"/>
                <w:color w:val="555555"/>
                <w:shd w:val="clear" w:color="auto" w:fill="FFFFFF"/>
              </w:rPr>
            </w:pPr>
          </w:p>
        </w:tc>
        <w:tc>
          <w:tcPr>
            <w:tcW w:w="2241" w:type="dxa"/>
          </w:tcPr>
          <w:p w14:paraId="626A1DFB" w14:textId="33B1776C"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Uneven surfaces. Slips, trips and falls resulting in injury.</w:t>
            </w:r>
          </w:p>
          <w:p w14:paraId="1C0D1528" w14:textId="2E0ABD98"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Falling branches, or children </w:t>
            </w:r>
            <w:r w:rsidR="00057ECF" w:rsidRPr="00B87167">
              <w:rPr>
                <w:rFonts w:ascii="Comic Sans MS" w:hAnsi="Comic Sans MS" w:cs="Helvetica"/>
                <w:color w:val="555555"/>
                <w:shd w:val="clear" w:color="auto" w:fill="FFFFFF"/>
              </w:rPr>
              <w:t>bumping</w:t>
            </w:r>
            <w:r w:rsidRPr="00B87167">
              <w:rPr>
                <w:rFonts w:ascii="Comic Sans MS" w:hAnsi="Comic Sans MS" w:cs="Helvetica"/>
                <w:color w:val="555555"/>
                <w:shd w:val="clear" w:color="auto" w:fill="FFFFFF"/>
              </w:rPr>
              <w:t xml:space="preserve"> into </w:t>
            </w:r>
            <w:r w:rsidRPr="00B87167">
              <w:rPr>
                <w:rFonts w:ascii="Comic Sans MS" w:hAnsi="Comic Sans MS" w:cs="Helvetica"/>
                <w:color w:val="555555"/>
                <w:shd w:val="clear" w:color="auto" w:fill="FFFFFF"/>
              </w:rPr>
              <w:lastRenderedPageBreak/>
              <w:t xml:space="preserve">branches </w:t>
            </w:r>
            <w:r w:rsidR="00057ECF" w:rsidRPr="00B87167">
              <w:rPr>
                <w:rFonts w:ascii="Comic Sans MS" w:hAnsi="Comic Sans MS" w:cs="Helvetica"/>
                <w:color w:val="555555"/>
                <w:shd w:val="clear" w:color="auto" w:fill="FFFFFF"/>
              </w:rPr>
              <w:t xml:space="preserve">which </w:t>
            </w:r>
            <w:r w:rsidRPr="00B87167">
              <w:rPr>
                <w:rFonts w:ascii="Comic Sans MS" w:hAnsi="Comic Sans MS" w:cs="Helvetica"/>
                <w:color w:val="555555"/>
                <w:shd w:val="clear" w:color="auto" w:fill="FFFFFF"/>
              </w:rPr>
              <w:t>may cause injury.</w:t>
            </w:r>
          </w:p>
          <w:p w14:paraId="3CF15362"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Animal fouling within the grounds.</w:t>
            </w:r>
          </w:p>
          <w:p w14:paraId="1118A4C1"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Risk of persons or animals entering site.</w:t>
            </w:r>
          </w:p>
          <w:p w14:paraId="797544E5"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 child walking off and being isolated.</w:t>
            </w:r>
          </w:p>
          <w:p w14:paraId="22E0FBA8"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Weather conditions, wet ground, icy conditions, heat waves and strong winds.</w:t>
            </w:r>
          </w:p>
          <w:p w14:paraId="2C231641"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Toxic, irritant or harmful plants.</w:t>
            </w:r>
          </w:p>
          <w:p w14:paraId="59197442"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Stings or bites, allergies and allergic reactions.</w:t>
            </w:r>
          </w:p>
          <w:p w14:paraId="408DEE1B" w14:textId="77777777"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Leptospirosis- infections from animals, soil or water. </w:t>
            </w:r>
          </w:p>
          <w:p w14:paraId="0BFFD858" w14:textId="77777777" w:rsidR="00963B79" w:rsidRPr="00B87167" w:rsidRDefault="00963B79" w:rsidP="002C2266">
            <w:pPr>
              <w:rPr>
                <w:rFonts w:ascii="Comic Sans MS" w:hAnsi="Comic Sans MS" w:cs="Helvetica"/>
                <w:color w:val="555555"/>
                <w:shd w:val="clear" w:color="auto" w:fill="FFFFFF"/>
              </w:rPr>
            </w:pPr>
          </w:p>
        </w:tc>
        <w:tc>
          <w:tcPr>
            <w:tcW w:w="1374" w:type="dxa"/>
          </w:tcPr>
          <w:p w14:paraId="711B5DC4" w14:textId="4717565D" w:rsidR="00963B79" w:rsidRPr="00B87167" w:rsidRDefault="00963B79" w:rsidP="002C226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Children/adults</w:t>
            </w:r>
          </w:p>
        </w:tc>
        <w:tc>
          <w:tcPr>
            <w:tcW w:w="4532" w:type="dxa"/>
          </w:tcPr>
          <w:p w14:paraId="2A97F46C" w14:textId="2E5BF4A9"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First aid kit to be taken and access to a qualified first aider on site. Emergency contacts available from the school office and contact details in medication bag.</w:t>
            </w:r>
          </w:p>
          <w:p w14:paraId="228893C0" w14:textId="42458CD1"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Site checked by school caretaker every morning. A further inspection of area carried out by practitioner </w:t>
            </w:r>
            <w:r w:rsidRPr="00B87167">
              <w:rPr>
                <w:rFonts w:ascii="Comic Sans MS" w:hAnsi="Comic Sans MS" w:cs="Helvetica"/>
                <w:color w:val="555555"/>
                <w:shd w:val="clear" w:color="auto" w:fill="FFFFFF"/>
              </w:rPr>
              <w:lastRenderedPageBreak/>
              <w:t>before children attend the site, practitioner to remove any loose branches and check for animal fouling or litter.</w:t>
            </w:r>
          </w:p>
          <w:p w14:paraId="6C98EF49"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All gates to be closed and locked behind us on route to area.</w:t>
            </w:r>
          </w:p>
          <w:p w14:paraId="4220A8BF"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Conversations with outdoor learning team, sharing suitable knowledge and expertise in their field of work.</w:t>
            </w:r>
          </w:p>
          <w:p w14:paraId="79F69082" w14:textId="3B0EA705"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Discussions with children regarding the boundaries</w:t>
            </w:r>
            <w:r w:rsidR="00C270A1" w:rsidRPr="00B87167">
              <w:rPr>
                <w:rFonts w:ascii="Comic Sans MS" w:hAnsi="Comic Sans MS" w:cs="Helvetica"/>
                <w:color w:val="555555"/>
                <w:shd w:val="clear" w:color="auto" w:fill="FFFFFF"/>
              </w:rPr>
              <w:t xml:space="preserve"> and what to do if they get separated from the group</w:t>
            </w:r>
            <w:r w:rsidRPr="00B87167">
              <w:rPr>
                <w:rFonts w:ascii="Comic Sans MS" w:hAnsi="Comic Sans MS" w:cs="Helvetica"/>
                <w:color w:val="555555"/>
                <w:shd w:val="clear" w:color="auto" w:fill="FFFFFF"/>
              </w:rPr>
              <w:t>.</w:t>
            </w:r>
          </w:p>
          <w:p w14:paraId="4CF78BB0" w14:textId="77777777" w:rsidR="008C1F6E"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Weather conditions to be monitored </w:t>
            </w:r>
          </w:p>
          <w:p w14:paraId="0312C55D" w14:textId="4A2D6D04" w:rsidR="00963B79" w:rsidRPr="00B87167" w:rsidRDefault="008C1F6E"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w:t>
            </w:r>
            <w:r w:rsidR="00963B79" w:rsidRPr="00B87167">
              <w:rPr>
                <w:rFonts w:ascii="Comic Sans MS" w:hAnsi="Comic Sans MS" w:cs="Helvetica"/>
                <w:color w:val="555555"/>
                <w:shd w:val="clear" w:color="auto" w:fill="FFFFFF"/>
              </w:rPr>
              <w:t>hildren to be dressed accordingly</w:t>
            </w:r>
            <w:r w:rsidRPr="00B87167">
              <w:rPr>
                <w:rFonts w:ascii="Comic Sans MS" w:hAnsi="Comic Sans MS" w:cs="Helvetica"/>
                <w:color w:val="555555"/>
                <w:shd w:val="clear" w:color="auto" w:fill="FFFFFF"/>
              </w:rPr>
              <w:t xml:space="preserve"> for the activity</w:t>
            </w:r>
            <w:r w:rsidR="00963B79" w:rsidRPr="00B87167">
              <w:rPr>
                <w:rFonts w:ascii="Comic Sans MS" w:hAnsi="Comic Sans MS" w:cs="Helvetica"/>
                <w:color w:val="555555"/>
                <w:shd w:val="clear" w:color="auto" w:fill="FFFFFF"/>
              </w:rPr>
              <w:t>.</w:t>
            </w:r>
          </w:p>
          <w:p w14:paraId="6CBADFC9" w14:textId="77777777" w:rsidR="005710F4"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 health and safety discussion with children regarding plants and animals, children to be monitored and hand wash basins available in the outdoor area.</w:t>
            </w:r>
          </w:p>
          <w:p w14:paraId="022A3743" w14:textId="582811F6"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Medical bag taken, with allergy meds for specific children </w:t>
            </w:r>
            <w:r w:rsidR="00C54C71" w:rsidRPr="00B87167">
              <w:rPr>
                <w:rFonts w:ascii="Comic Sans MS" w:hAnsi="Comic Sans MS" w:cs="Helvetica"/>
                <w:color w:val="555555"/>
                <w:shd w:val="clear" w:color="auto" w:fill="FFFFFF"/>
              </w:rPr>
              <w:t xml:space="preserve">if </w:t>
            </w:r>
            <w:r w:rsidRPr="00B87167">
              <w:rPr>
                <w:rFonts w:ascii="Comic Sans MS" w:hAnsi="Comic Sans MS" w:cs="Helvetica"/>
                <w:color w:val="555555"/>
                <w:shd w:val="clear" w:color="auto" w:fill="FFFFFF"/>
              </w:rPr>
              <w:t xml:space="preserve">required. </w:t>
            </w:r>
          </w:p>
          <w:p w14:paraId="41E91214" w14:textId="77777777" w:rsidR="00963B79" w:rsidRPr="00B87167" w:rsidRDefault="00963B79" w:rsidP="002C2266">
            <w:pPr>
              <w:rPr>
                <w:rFonts w:ascii="Comic Sans MS" w:hAnsi="Comic Sans MS" w:cs="Helvetica"/>
                <w:color w:val="555555"/>
                <w:shd w:val="clear" w:color="auto" w:fill="FFFFFF"/>
              </w:rPr>
            </w:pPr>
          </w:p>
        </w:tc>
        <w:tc>
          <w:tcPr>
            <w:tcW w:w="1316" w:type="dxa"/>
          </w:tcPr>
          <w:p w14:paraId="25675612" w14:textId="51717E99" w:rsidR="00963B79" w:rsidRPr="00B87167" w:rsidRDefault="00963B79" w:rsidP="00963B79">
            <w:pPr>
              <w:jc w:val="cente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L</w:t>
            </w:r>
          </w:p>
        </w:tc>
      </w:tr>
      <w:tr w:rsidR="00963B79" w:rsidRPr="00B87167" w14:paraId="59F08F74" w14:textId="70AAE2F8" w:rsidTr="00963B79">
        <w:tc>
          <w:tcPr>
            <w:tcW w:w="1796" w:type="dxa"/>
          </w:tcPr>
          <w:p w14:paraId="17B60ECC"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Den building/</w:t>
            </w:r>
          </w:p>
          <w:p w14:paraId="0C75531A" w14:textId="4BF92BCC"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Loose parts</w:t>
            </w:r>
          </w:p>
        </w:tc>
        <w:tc>
          <w:tcPr>
            <w:tcW w:w="2689" w:type="dxa"/>
          </w:tcPr>
          <w:p w14:paraId="22836575" w14:textId="77777777" w:rsidR="00963B79" w:rsidRPr="00B87167" w:rsidRDefault="001B755F"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Exploration of shape</w:t>
            </w:r>
            <w:r w:rsidR="004B269E" w:rsidRPr="00B87167">
              <w:rPr>
                <w:rFonts w:ascii="Comic Sans MS" w:hAnsi="Comic Sans MS" w:cs="Helvetica"/>
                <w:color w:val="555555"/>
                <w:shd w:val="clear" w:color="auto" w:fill="FFFFFF"/>
              </w:rPr>
              <w:t>.</w:t>
            </w:r>
          </w:p>
          <w:p w14:paraId="2CD5A28F" w14:textId="77777777" w:rsidR="008A6987" w:rsidRPr="00B87167" w:rsidRDefault="004B269E"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An understanding of mathematical concepts </w:t>
            </w:r>
            <w:r w:rsidRPr="00B87167">
              <w:rPr>
                <w:rFonts w:ascii="Comic Sans MS" w:hAnsi="Comic Sans MS" w:cs="Helvetica"/>
                <w:color w:val="555555"/>
                <w:shd w:val="clear" w:color="auto" w:fill="FFFFFF"/>
              </w:rPr>
              <w:lastRenderedPageBreak/>
              <w:t xml:space="preserve">and language in </w:t>
            </w:r>
            <w:r w:rsidR="008A6987" w:rsidRPr="00B87167">
              <w:rPr>
                <w:rFonts w:ascii="Comic Sans MS" w:hAnsi="Comic Sans MS" w:cs="Helvetica"/>
                <w:color w:val="555555"/>
                <w:shd w:val="clear" w:color="auto" w:fill="FFFFFF"/>
              </w:rPr>
              <w:t>real life context.</w:t>
            </w:r>
          </w:p>
          <w:p w14:paraId="6A0EAA4D" w14:textId="77777777" w:rsidR="008D409F" w:rsidRPr="00B87167" w:rsidRDefault="008A6987"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Participation, collaboration and </w:t>
            </w:r>
            <w:r w:rsidR="008D409F" w:rsidRPr="00B87167">
              <w:rPr>
                <w:rFonts w:ascii="Comic Sans MS" w:hAnsi="Comic Sans MS" w:cs="Helvetica"/>
                <w:color w:val="555555"/>
                <w:shd w:val="clear" w:color="auto" w:fill="FFFFFF"/>
              </w:rPr>
              <w:t>independence.</w:t>
            </w:r>
          </w:p>
          <w:p w14:paraId="632BDE17" w14:textId="77777777" w:rsidR="008D409F" w:rsidRPr="00B87167" w:rsidRDefault="008D409F"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Opportunity to develop holistically.</w:t>
            </w:r>
          </w:p>
          <w:p w14:paraId="11219471" w14:textId="77777777" w:rsidR="00CC7C74" w:rsidRPr="00B87167" w:rsidRDefault="00CC7C74"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Gain further understanding of concepts and elements.</w:t>
            </w:r>
          </w:p>
          <w:p w14:paraId="30070E08" w14:textId="77777777" w:rsidR="0044117D" w:rsidRPr="00B87167" w:rsidRDefault="00CC7C74"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Opportunity to design, construct and deconstruct</w:t>
            </w:r>
            <w:r w:rsidR="0044117D" w:rsidRPr="00B87167">
              <w:rPr>
                <w:rFonts w:ascii="Comic Sans MS" w:hAnsi="Comic Sans MS" w:cs="Helvetica"/>
                <w:color w:val="555555"/>
                <w:shd w:val="clear" w:color="auto" w:fill="FFFFFF"/>
              </w:rPr>
              <w:t>.</w:t>
            </w:r>
          </w:p>
          <w:p w14:paraId="41243F68" w14:textId="77777777" w:rsidR="0044117D" w:rsidRPr="00B87167" w:rsidRDefault="0044117D"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An exploration of forces.</w:t>
            </w:r>
          </w:p>
          <w:p w14:paraId="0333D228" w14:textId="76F1AA06" w:rsidR="004B269E" w:rsidRPr="00B87167" w:rsidRDefault="0044117D"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Opportunity to think critically and take</w:t>
            </w:r>
            <w:r w:rsidR="00A12F89" w:rsidRPr="00B87167">
              <w:rPr>
                <w:rFonts w:ascii="Comic Sans MS" w:hAnsi="Comic Sans MS" w:cs="Helvetica"/>
                <w:color w:val="555555"/>
                <w:shd w:val="clear" w:color="auto" w:fill="FFFFFF"/>
              </w:rPr>
              <w:t xml:space="preserve"> measured</w:t>
            </w:r>
            <w:r w:rsidRPr="00B87167">
              <w:rPr>
                <w:rFonts w:ascii="Comic Sans MS" w:hAnsi="Comic Sans MS" w:cs="Helvetica"/>
                <w:color w:val="555555"/>
                <w:shd w:val="clear" w:color="auto" w:fill="FFFFFF"/>
              </w:rPr>
              <w:t xml:space="preserve"> risks in a controlled environment.</w:t>
            </w:r>
            <w:r w:rsidR="004B269E" w:rsidRPr="00B87167">
              <w:rPr>
                <w:rFonts w:ascii="Comic Sans MS" w:hAnsi="Comic Sans MS" w:cs="Helvetica"/>
                <w:color w:val="555555"/>
                <w:shd w:val="clear" w:color="auto" w:fill="FFFFFF"/>
              </w:rPr>
              <w:t xml:space="preserve"> </w:t>
            </w:r>
            <w:r w:rsidR="007C190B" w:rsidRPr="00B87167">
              <w:rPr>
                <w:rFonts w:ascii="Comic Sans MS" w:hAnsi="Comic Sans MS" w:cs="Helvetica"/>
                <w:color w:val="555555"/>
                <w:shd w:val="clear" w:color="auto" w:fill="FFFFFF"/>
              </w:rPr>
              <w:t xml:space="preserve"> </w:t>
            </w:r>
          </w:p>
          <w:p w14:paraId="3F61E7F5" w14:textId="77777777" w:rsidR="00906328" w:rsidRPr="00B87167" w:rsidRDefault="00906328"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Experienc</w:t>
            </w:r>
            <w:r w:rsidR="005E0B2A" w:rsidRPr="00B87167">
              <w:rPr>
                <w:rFonts w:ascii="Comic Sans MS" w:hAnsi="Comic Sans MS" w:cs="Helvetica"/>
                <w:color w:val="555555"/>
                <w:shd w:val="clear" w:color="auto" w:fill="FFFFFF"/>
              </w:rPr>
              <w:t>e of</w:t>
            </w:r>
            <w:r w:rsidRPr="00B87167">
              <w:rPr>
                <w:rFonts w:ascii="Comic Sans MS" w:hAnsi="Comic Sans MS" w:cs="Helvetica"/>
                <w:color w:val="555555"/>
                <w:shd w:val="clear" w:color="auto" w:fill="FFFFFF"/>
              </w:rPr>
              <w:t xml:space="preserve"> forces</w:t>
            </w:r>
            <w:r w:rsidR="005E0B2A" w:rsidRPr="00B87167">
              <w:rPr>
                <w:rFonts w:ascii="Comic Sans MS" w:hAnsi="Comic Sans MS" w:cs="Helvetica"/>
                <w:color w:val="555555"/>
                <w:shd w:val="clear" w:color="auto" w:fill="FFFFFF"/>
              </w:rPr>
              <w:t xml:space="preserve"> and speed</w:t>
            </w:r>
            <w:r w:rsidR="003F3AF5" w:rsidRPr="00B87167">
              <w:rPr>
                <w:rFonts w:ascii="Comic Sans MS" w:hAnsi="Comic Sans MS" w:cs="Helvetica"/>
                <w:color w:val="555555"/>
                <w:shd w:val="clear" w:color="auto" w:fill="FFFFFF"/>
              </w:rPr>
              <w:t xml:space="preserve">. </w:t>
            </w:r>
          </w:p>
          <w:p w14:paraId="0C01BFDA" w14:textId="473398B5" w:rsidR="005E0B2A" w:rsidRPr="00B87167" w:rsidRDefault="005E0B2A"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Introducing the children to scientific language.</w:t>
            </w:r>
          </w:p>
        </w:tc>
        <w:tc>
          <w:tcPr>
            <w:tcW w:w="2241" w:type="dxa"/>
          </w:tcPr>
          <w:p w14:paraId="42077D0C"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 xml:space="preserve">Uneven surfaces. Slips, trips and </w:t>
            </w:r>
            <w:r w:rsidRPr="00B87167">
              <w:rPr>
                <w:rFonts w:ascii="Comic Sans MS" w:hAnsi="Comic Sans MS" w:cs="Helvetica"/>
                <w:color w:val="555555"/>
                <w:shd w:val="clear" w:color="auto" w:fill="FFFFFF"/>
              </w:rPr>
              <w:lastRenderedPageBreak/>
              <w:t>falls resulting in injury.</w:t>
            </w:r>
          </w:p>
          <w:p w14:paraId="34550A8E" w14:textId="3209BB58" w:rsidR="00963B79" w:rsidRPr="00B87167" w:rsidRDefault="00273ADE"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Climbing trees or constructions, risk of falling</w:t>
            </w:r>
            <w:r w:rsidR="00F57F8D" w:rsidRPr="00B87167">
              <w:rPr>
                <w:rFonts w:ascii="Comic Sans MS" w:hAnsi="Comic Sans MS" w:cs="Helvetica"/>
                <w:color w:val="555555"/>
                <w:shd w:val="clear" w:color="auto" w:fill="FFFFFF"/>
              </w:rPr>
              <w:t xml:space="preserve"> and </w:t>
            </w:r>
            <w:r w:rsidR="0031714D" w:rsidRPr="00B87167">
              <w:rPr>
                <w:rFonts w:ascii="Comic Sans MS" w:hAnsi="Comic Sans MS" w:cs="Helvetica"/>
                <w:color w:val="555555"/>
                <w:shd w:val="clear" w:color="auto" w:fill="FFFFFF"/>
              </w:rPr>
              <w:t>injury.</w:t>
            </w:r>
          </w:p>
          <w:p w14:paraId="3D82B138"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Falling branches, or children running into branches may cause injury.</w:t>
            </w:r>
          </w:p>
          <w:p w14:paraId="59D57DB2"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Animal fouling within the grounds.</w:t>
            </w:r>
          </w:p>
          <w:p w14:paraId="74A698F8" w14:textId="18C81ADA" w:rsidR="00222E06" w:rsidRPr="00B87167" w:rsidRDefault="001C2CE3"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Inappropriate use of resources.</w:t>
            </w:r>
          </w:p>
          <w:p w14:paraId="6E43F306"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Risk of persons or animals entering site.</w:t>
            </w:r>
          </w:p>
          <w:p w14:paraId="3FCF1375"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 child walking off and being isolated.</w:t>
            </w:r>
          </w:p>
          <w:p w14:paraId="062A4719"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Weather conditions, wet ground, icy conditions, heat waves and strong winds.</w:t>
            </w:r>
          </w:p>
          <w:p w14:paraId="1EF64A86"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Toxic, irritant or harmful plants.</w:t>
            </w:r>
          </w:p>
          <w:p w14:paraId="6995B23F"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Stings or bites, allergies and allergic reactions.</w:t>
            </w:r>
          </w:p>
          <w:p w14:paraId="2EE4043D" w14:textId="6164036A"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 </w:t>
            </w:r>
          </w:p>
          <w:p w14:paraId="3A29B289" w14:textId="77777777" w:rsidR="00963B79" w:rsidRPr="00B87167" w:rsidRDefault="00963B79" w:rsidP="00076705">
            <w:pPr>
              <w:rPr>
                <w:rFonts w:ascii="Comic Sans MS" w:hAnsi="Comic Sans MS" w:cs="Helvetica"/>
                <w:color w:val="555555"/>
                <w:shd w:val="clear" w:color="auto" w:fill="FFFFFF"/>
              </w:rPr>
            </w:pPr>
          </w:p>
        </w:tc>
        <w:tc>
          <w:tcPr>
            <w:tcW w:w="1374" w:type="dxa"/>
          </w:tcPr>
          <w:p w14:paraId="6CB30F47" w14:textId="58F5479A"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Children/adults</w:t>
            </w:r>
          </w:p>
        </w:tc>
        <w:tc>
          <w:tcPr>
            <w:tcW w:w="4532" w:type="dxa"/>
          </w:tcPr>
          <w:p w14:paraId="17C08537" w14:textId="77777777" w:rsidR="00D952F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First aid kit to be taken and access to a qualified first aider on site. </w:t>
            </w:r>
          </w:p>
          <w:p w14:paraId="739FDCF1" w14:textId="416F3DDB"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 xml:space="preserve">Emergency contacts available from the school office and </w:t>
            </w:r>
            <w:r w:rsidR="00D952F9" w:rsidRPr="00B87167">
              <w:rPr>
                <w:rFonts w:ascii="Comic Sans MS" w:hAnsi="Comic Sans MS" w:cs="Helvetica"/>
                <w:color w:val="555555"/>
                <w:shd w:val="clear" w:color="auto" w:fill="FFFFFF"/>
              </w:rPr>
              <w:t xml:space="preserve">list of </w:t>
            </w:r>
            <w:r w:rsidRPr="00B87167">
              <w:rPr>
                <w:rFonts w:ascii="Comic Sans MS" w:hAnsi="Comic Sans MS" w:cs="Helvetica"/>
                <w:color w:val="555555"/>
                <w:shd w:val="clear" w:color="auto" w:fill="FFFFFF"/>
              </w:rPr>
              <w:t>contact details in medication bag.</w:t>
            </w:r>
          </w:p>
          <w:p w14:paraId="56EC00D6" w14:textId="7162529F"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Discussions about competencies when lifting </w:t>
            </w:r>
            <w:r w:rsidR="008C7D15" w:rsidRPr="00B87167">
              <w:rPr>
                <w:rFonts w:ascii="Comic Sans MS" w:hAnsi="Comic Sans MS" w:cs="Helvetica"/>
                <w:color w:val="555555"/>
                <w:shd w:val="clear" w:color="auto" w:fill="FFFFFF"/>
              </w:rPr>
              <w:t>and climbing</w:t>
            </w:r>
            <w:r w:rsidRPr="00B87167">
              <w:rPr>
                <w:rFonts w:ascii="Comic Sans MS" w:hAnsi="Comic Sans MS" w:cs="Helvetica"/>
                <w:color w:val="555555"/>
                <w:shd w:val="clear" w:color="auto" w:fill="FFFFFF"/>
              </w:rPr>
              <w:t>,</w:t>
            </w:r>
            <w:r w:rsidR="00274776" w:rsidRPr="00B87167">
              <w:rPr>
                <w:rFonts w:ascii="Comic Sans MS" w:hAnsi="Comic Sans MS" w:cs="Helvetica"/>
                <w:color w:val="555555"/>
                <w:shd w:val="clear" w:color="auto" w:fill="FFFFFF"/>
              </w:rPr>
              <w:t xml:space="preserve"> appropriate footwear worn and</w:t>
            </w:r>
            <w:r w:rsidRPr="00B87167">
              <w:rPr>
                <w:rFonts w:ascii="Comic Sans MS" w:hAnsi="Comic Sans MS" w:cs="Helvetica"/>
                <w:color w:val="555555"/>
                <w:shd w:val="clear" w:color="auto" w:fill="FFFFFF"/>
              </w:rPr>
              <w:t xml:space="preserve"> adults </w:t>
            </w:r>
            <w:proofErr w:type="gramStart"/>
            <w:r w:rsidRPr="00B87167">
              <w:rPr>
                <w:rFonts w:ascii="Comic Sans MS" w:hAnsi="Comic Sans MS" w:cs="Helvetica"/>
                <w:color w:val="555555"/>
                <w:shd w:val="clear" w:color="auto" w:fill="FFFFFF"/>
              </w:rPr>
              <w:t>supervising at all times</w:t>
            </w:r>
            <w:proofErr w:type="gramEnd"/>
            <w:r w:rsidRPr="00B87167">
              <w:rPr>
                <w:rFonts w:ascii="Comic Sans MS" w:hAnsi="Comic Sans MS" w:cs="Helvetica"/>
                <w:color w:val="555555"/>
                <w:shd w:val="clear" w:color="auto" w:fill="FFFFFF"/>
              </w:rPr>
              <w:t>.</w:t>
            </w:r>
          </w:p>
          <w:p w14:paraId="4695DDE0" w14:textId="77777777" w:rsidR="0081002E"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Site</w:t>
            </w:r>
            <w:r w:rsidR="0081002E" w:rsidRPr="00B87167">
              <w:rPr>
                <w:rFonts w:ascii="Comic Sans MS" w:hAnsi="Comic Sans MS" w:cs="Helvetica"/>
                <w:color w:val="555555"/>
                <w:shd w:val="clear" w:color="auto" w:fill="FFFFFF"/>
              </w:rPr>
              <w:t xml:space="preserve"> check by s</w:t>
            </w:r>
            <w:r w:rsidRPr="00B87167">
              <w:rPr>
                <w:rFonts w:ascii="Comic Sans MS" w:hAnsi="Comic Sans MS" w:cs="Helvetica"/>
                <w:color w:val="555555"/>
                <w:shd w:val="clear" w:color="auto" w:fill="FFFFFF"/>
              </w:rPr>
              <w:t xml:space="preserve">chool caretaker. </w:t>
            </w:r>
          </w:p>
          <w:p w14:paraId="36E8F22D" w14:textId="1F4F7706"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 further inspection of area carried out by practitioner before children attend the site, practitioner to remove any loose branches and check for animal fouling or litter.</w:t>
            </w:r>
          </w:p>
          <w:p w14:paraId="219F796C"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All gates to be closed and locked behind us on route to area.</w:t>
            </w:r>
          </w:p>
          <w:p w14:paraId="7E01EC3D"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Conversations with outdoor learning team, sharing suitable knowledge and expertise in their field of work.</w:t>
            </w:r>
          </w:p>
          <w:p w14:paraId="2AD0CF5B" w14:textId="01C1CEFB"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Discussions with children regarding the boundaries</w:t>
            </w:r>
            <w:r w:rsidR="0081002E" w:rsidRPr="00B87167">
              <w:rPr>
                <w:rFonts w:ascii="Comic Sans MS" w:hAnsi="Comic Sans MS" w:cs="Helvetica"/>
                <w:color w:val="555555"/>
                <w:shd w:val="clear" w:color="auto" w:fill="FFFFFF"/>
              </w:rPr>
              <w:t xml:space="preserve"> and </w:t>
            </w:r>
            <w:r w:rsidR="00D57E3D" w:rsidRPr="00B87167">
              <w:rPr>
                <w:rFonts w:ascii="Comic Sans MS" w:hAnsi="Comic Sans MS" w:cs="Helvetica"/>
                <w:color w:val="555555"/>
                <w:shd w:val="clear" w:color="auto" w:fill="FFFFFF"/>
              </w:rPr>
              <w:t>what to do if they get separated from the group</w:t>
            </w:r>
            <w:r w:rsidRPr="00B87167">
              <w:rPr>
                <w:rFonts w:ascii="Comic Sans MS" w:hAnsi="Comic Sans MS" w:cs="Helvetica"/>
                <w:color w:val="555555"/>
                <w:shd w:val="clear" w:color="auto" w:fill="FFFFFF"/>
              </w:rPr>
              <w:t>.</w:t>
            </w:r>
          </w:p>
          <w:p w14:paraId="27AF9ED1" w14:textId="7777777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Weather conditions to be monitored and children to be dressed accordingly.</w:t>
            </w:r>
          </w:p>
          <w:p w14:paraId="40C344AA" w14:textId="5B1AB77B" w:rsidR="00C54C71"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 health and safety discussion with children </w:t>
            </w:r>
            <w:proofErr w:type="gramStart"/>
            <w:r w:rsidRPr="00B87167">
              <w:rPr>
                <w:rFonts w:ascii="Comic Sans MS" w:hAnsi="Comic Sans MS" w:cs="Helvetica"/>
                <w:color w:val="555555"/>
                <w:shd w:val="clear" w:color="auto" w:fill="FFFFFF"/>
              </w:rPr>
              <w:t xml:space="preserve">regarding </w:t>
            </w:r>
            <w:r w:rsidR="001C2CE3" w:rsidRPr="00B87167">
              <w:rPr>
                <w:rFonts w:ascii="Comic Sans MS" w:hAnsi="Comic Sans MS" w:cs="Helvetica"/>
                <w:color w:val="555555"/>
                <w:shd w:val="clear" w:color="auto" w:fill="FFFFFF"/>
              </w:rPr>
              <w:t xml:space="preserve"> the</w:t>
            </w:r>
            <w:proofErr w:type="gramEnd"/>
            <w:r w:rsidR="001C2CE3" w:rsidRPr="00B87167">
              <w:rPr>
                <w:rFonts w:ascii="Comic Sans MS" w:hAnsi="Comic Sans MS" w:cs="Helvetica"/>
                <w:color w:val="555555"/>
                <w:shd w:val="clear" w:color="auto" w:fill="FFFFFF"/>
              </w:rPr>
              <w:t xml:space="preserve"> use of materials</w:t>
            </w:r>
            <w:r w:rsidR="0079569E" w:rsidRPr="00B87167">
              <w:rPr>
                <w:rFonts w:ascii="Comic Sans MS" w:hAnsi="Comic Sans MS" w:cs="Helvetica"/>
                <w:color w:val="555555"/>
                <w:shd w:val="clear" w:color="auto" w:fill="FFFFFF"/>
              </w:rPr>
              <w:t xml:space="preserve">, </w:t>
            </w:r>
            <w:r w:rsidR="00444C7E" w:rsidRPr="00B87167">
              <w:rPr>
                <w:rFonts w:ascii="Comic Sans MS" w:hAnsi="Comic Sans MS" w:cs="Helvetica"/>
                <w:color w:val="555555"/>
                <w:shd w:val="clear" w:color="auto" w:fill="FFFFFF"/>
              </w:rPr>
              <w:t xml:space="preserve">safety and </w:t>
            </w:r>
            <w:r w:rsidR="007E6978" w:rsidRPr="00B87167">
              <w:rPr>
                <w:rFonts w:ascii="Comic Sans MS" w:hAnsi="Comic Sans MS" w:cs="Helvetica"/>
                <w:color w:val="555555"/>
                <w:shd w:val="clear" w:color="auto" w:fill="FFFFFF"/>
              </w:rPr>
              <w:t>taking measured risks</w:t>
            </w:r>
            <w:r w:rsidRPr="00B87167">
              <w:rPr>
                <w:rFonts w:ascii="Comic Sans MS" w:hAnsi="Comic Sans MS" w:cs="Helvetica"/>
                <w:color w:val="555555"/>
                <w:shd w:val="clear" w:color="auto" w:fill="FFFFFF"/>
              </w:rPr>
              <w:t xml:space="preserve">, </w:t>
            </w:r>
          </w:p>
          <w:p w14:paraId="6E444196" w14:textId="77777777" w:rsidR="007E6978" w:rsidRPr="00B87167" w:rsidRDefault="00C54C71"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C</w:t>
            </w:r>
            <w:r w:rsidR="00963B79" w:rsidRPr="00B87167">
              <w:rPr>
                <w:rFonts w:ascii="Comic Sans MS" w:hAnsi="Comic Sans MS" w:cs="Helvetica"/>
                <w:color w:val="555555"/>
                <w:shd w:val="clear" w:color="auto" w:fill="FFFFFF"/>
              </w:rPr>
              <w:t xml:space="preserve">hildren to be monitored and hand wash basins available in the outdoor area. </w:t>
            </w:r>
          </w:p>
          <w:p w14:paraId="176C79B7" w14:textId="2688EEF7" w:rsidR="00963B79" w:rsidRPr="00B87167" w:rsidRDefault="00963B79" w:rsidP="0007670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Medical bag taken, with allergy meds for specific children </w:t>
            </w:r>
            <w:r w:rsidR="00C54C71" w:rsidRPr="00B87167">
              <w:rPr>
                <w:rFonts w:ascii="Comic Sans MS" w:hAnsi="Comic Sans MS" w:cs="Helvetica"/>
                <w:color w:val="555555"/>
                <w:shd w:val="clear" w:color="auto" w:fill="FFFFFF"/>
              </w:rPr>
              <w:t>if</w:t>
            </w:r>
            <w:r w:rsidRPr="00B87167">
              <w:rPr>
                <w:rFonts w:ascii="Comic Sans MS" w:hAnsi="Comic Sans MS" w:cs="Helvetica"/>
                <w:color w:val="555555"/>
                <w:shd w:val="clear" w:color="auto" w:fill="FFFFFF"/>
              </w:rPr>
              <w:t xml:space="preserve"> required. </w:t>
            </w:r>
          </w:p>
          <w:p w14:paraId="2C5E0B02" w14:textId="77777777" w:rsidR="00963B79" w:rsidRPr="00B87167" w:rsidRDefault="00963B79" w:rsidP="00076705">
            <w:pPr>
              <w:rPr>
                <w:rFonts w:ascii="Comic Sans MS" w:hAnsi="Comic Sans MS" w:cs="Helvetica"/>
                <w:color w:val="555555"/>
                <w:shd w:val="clear" w:color="auto" w:fill="FFFFFF"/>
              </w:rPr>
            </w:pPr>
          </w:p>
        </w:tc>
        <w:tc>
          <w:tcPr>
            <w:tcW w:w="1316" w:type="dxa"/>
          </w:tcPr>
          <w:p w14:paraId="2ED91B14" w14:textId="0A128BDA" w:rsidR="00963B79" w:rsidRPr="00B87167" w:rsidRDefault="00963B79" w:rsidP="00963B79">
            <w:pPr>
              <w:jc w:val="cente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L</w:t>
            </w:r>
          </w:p>
        </w:tc>
      </w:tr>
    </w:tbl>
    <w:p w14:paraId="7B3F3765" w14:textId="77777777" w:rsidR="00347D55" w:rsidRPr="00B87167" w:rsidRDefault="00347D55" w:rsidP="00311B83">
      <w:pPr>
        <w:rPr>
          <w:rFonts w:ascii="Comic Sans MS" w:hAnsi="Comic Sans MS" w:cs="Helvetica"/>
          <w:color w:val="555555"/>
          <w:shd w:val="clear" w:color="auto" w:fill="FFFFFF"/>
        </w:rPr>
        <w:sectPr w:rsidR="00347D55" w:rsidRPr="00B87167" w:rsidSect="00347D55">
          <w:pgSz w:w="16838" w:h="11906" w:orient="landscape"/>
          <w:pgMar w:top="1440" w:right="1440" w:bottom="1440" w:left="1440" w:header="709" w:footer="709" w:gutter="0"/>
          <w:cols w:space="708"/>
          <w:docGrid w:linePitch="360"/>
        </w:sectPr>
      </w:pPr>
    </w:p>
    <w:bookmarkEnd w:id="0"/>
    <w:p w14:paraId="6815D270" w14:textId="4BF4150C" w:rsidR="001A196E" w:rsidRPr="007104B3" w:rsidRDefault="007A1368">
      <w:pPr>
        <w:rPr>
          <w:rFonts w:ascii="Comic Sans MS" w:hAnsi="Comic Sans MS" w:cs="Helvetica"/>
          <w:u w:val="single"/>
          <w:shd w:val="clear" w:color="auto" w:fill="FFFFFF"/>
        </w:rPr>
      </w:pPr>
      <w:r w:rsidRPr="007104B3">
        <w:rPr>
          <w:rFonts w:ascii="Comic Sans MS" w:hAnsi="Comic Sans MS" w:cs="Helvetica"/>
          <w:u w:val="single"/>
          <w:shd w:val="clear" w:color="auto" w:fill="FFFFFF"/>
        </w:rPr>
        <w:lastRenderedPageBreak/>
        <w:t>Part 4</w:t>
      </w:r>
    </w:p>
    <w:p w14:paraId="6160174C" w14:textId="3AE0D531" w:rsidR="002A266A" w:rsidRPr="007104B3" w:rsidRDefault="007D269B">
      <w:pPr>
        <w:rPr>
          <w:rFonts w:ascii="Comic Sans MS" w:hAnsi="Comic Sans MS" w:cs="Helvetica"/>
          <w:shd w:val="clear" w:color="auto" w:fill="FFFFFF"/>
        </w:rPr>
      </w:pPr>
      <w:r w:rsidRPr="007104B3">
        <w:rPr>
          <w:rFonts w:ascii="Comic Sans MS" w:hAnsi="Comic Sans MS" w:cs="Helvetica"/>
          <w:shd w:val="clear" w:color="auto" w:fill="FFFFFF"/>
        </w:rPr>
        <w:t>Evidence su</w:t>
      </w:r>
      <w:r w:rsidR="008152EF" w:rsidRPr="007104B3">
        <w:rPr>
          <w:rFonts w:ascii="Comic Sans MS" w:hAnsi="Comic Sans MS" w:cs="Helvetica"/>
          <w:shd w:val="clear" w:color="auto" w:fill="FFFFFF"/>
        </w:rPr>
        <w:t>ggests</w:t>
      </w:r>
      <w:r w:rsidR="0040552B" w:rsidRPr="007104B3">
        <w:rPr>
          <w:rFonts w:ascii="Comic Sans MS" w:hAnsi="Comic Sans MS" w:cs="Helvetica"/>
          <w:shd w:val="clear" w:color="auto" w:fill="FFFFFF"/>
        </w:rPr>
        <w:t xml:space="preserve"> that learning experiences in the outdoor environment can</w:t>
      </w:r>
      <w:r w:rsidRPr="007104B3">
        <w:rPr>
          <w:rFonts w:ascii="Comic Sans MS" w:hAnsi="Comic Sans MS" w:cs="Helvetica"/>
          <w:shd w:val="clear" w:color="auto" w:fill="FFFFFF"/>
        </w:rPr>
        <w:t xml:space="preserve"> </w:t>
      </w:r>
      <w:r w:rsidR="002D3206" w:rsidRPr="007104B3">
        <w:rPr>
          <w:rFonts w:ascii="Comic Sans MS" w:hAnsi="Comic Sans MS" w:cs="Helvetica"/>
          <w:shd w:val="clear" w:color="auto" w:fill="FFFFFF"/>
        </w:rPr>
        <w:t>enhanc</w:t>
      </w:r>
      <w:r w:rsidR="00963400" w:rsidRPr="007104B3">
        <w:rPr>
          <w:rFonts w:ascii="Comic Sans MS" w:hAnsi="Comic Sans MS" w:cs="Helvetica"/>
          <w:shd w:val="clear" w:color="auto" w:fill="FFFFFF"/>
        </w:rPr>
        <w:t xml:space="preserve">e children’s </w:t>
      </w:r>
      <w:r w:rsidRPr="007104B3">
        <w:rPr>
          <w:rFonts w:ascii="Comic Sans MS" w:hAnsi="Comic Sans MS" w:cs="Helvetica"/>
          <w:shd w:val="clear" w:color="auto" w:fill="FFFFFF"/>
        </w:rPr>
        <w:t xml:space="preserve">personal and social development, </w:t>
      </w:r>
      <w:r w:rsidR="00695079" w:rsidRPr="007104B3">
        <w:rPr>
          <w:rFonts w:ascii="Comic Sans MS" w:hAnsi="Comic Sans MS" w:cs="Helvetica"/>
          <w:shd w:val="clear" w:color="auto" w:fill="FFFFFF"/>
        </w:rPr>
        <w:t xml:space="preserve">overall </w:t>
      </w:r>
      <w:r w:rsidR="009F3555" w:rsidRPr="007104B3">
        <w:rPr>
          <w:rFonts w:ascii="Comic Sans MS" w:hAnsi="Comic Sans MS" w:cs="Helvetica"/>
          <w:shd w:val="clear" w:color="auto" w:fill="FFFFFF"/>
        </w:rPr>
        <w:t xml:space="preserve">health and </w:t>
      </w:r>
      <w:r w:rsidRPr="007104B3">
        <w:rPr>
          <w:rFonts w:ascii="Comic Sans MS" w:hAnsi="Comic Sans MS" w:cs="Helvetica"/>
          <w:shd w:val="clear" w:color="auto" w:fill="FFFFFF"/>
        </w:rPr>
        <w:t>well-being and</w:t>
      </w:r>
      <w:r w:rsidR="00695079" w:rsidRPr="007104B3">
        <w:rPr>
          <w:rFonts w:ascii="Comic Sans MS" w:hAnsi="Comic Sans MS" w:cs="Helvetica"/>
          <w:shd w:val="clear" w:color="auto" w:fill="FFFFFF"/>
        </w:rPr>
        <w:t xml:space="preserve"> promote</w:t>
      </w:r>
      <w:r w:rsidRPr="007104B3">
        <w:rPr>
          <w:rFonts w:ascii="Comic Sans MS" w:hAnsi="Comic Sans MS" w:cs="Helvetica"/>
          <w:shd w:val="clear" w:color="auto" w:fill="FFFFFF"/>
        </w:rPr>
        <w:t xml:space="preserve"> academic achievements (</w:t>
      </w:r>
      <w:r w:rsidR="00312D78" w:rsidRPr="007104B3">
        <w:rPr>
          <w:rFonts w:ascii="Comic Sans MS" w:hAnsi="Comic Sans MS" w:cs="Helvetica"/>
          <w:shd w:val="clear" w:color="auto" w:fill="FFFFFF"/>
        </w:rPr>
        <w:t xml:space="preserve">Daher &amp; </w:t>
      </w:r>
      <w:proofErr w:type="spellStart"/>
      <w:r w:rsidR="00312D78" w:rsidRPr="007104B3">
        <w:rPr>
          <w:rFonts w:ascii="Comic Sans MS" w:hAnsi="Comic Sans MS" w:cs="Helvetica"/>
          <w:shd w:val="clear" w:color="auto" w:fill="FFFFFF"/>
        </w:rPr>
        <w:t>Baya’a</w:t>
      </w:r>
      <w:proofErr w:type="spellEnd"/>
      <w:r w:rsidR="00312D78" w:rsidRPr="007104B3">
        <w:rPr>
          <w:rFonts w:ascii="Comic Sans MS" w:hAnsi="Comic Sans MS" w:cs="Helvetica"/>
          <w:shd w:val="clear" w:color="auto" w:fill="FFFFFF"/>
        </w:rPr>
        <w:t>, 2012</w:t>
      </w:r>
      <w:r w:rsidR="009D54BB" w:rsidRPr="007104B3">
        <w:rPr>
          <w:rFonts w:ascii="Comic Sans MS" w:hAnsi="Comic Sans MS" w:cs="Helvetica"/>
          <w:shd w:val="clear" w:color="auto" w:fill="FFFFFF"/>
        </w:rPr>
        <w:t xml:space="preserve">. </w:t>
      </w:r>
      <w:r w:rsidRPr="007104B3">
        <w:rPr>
          <w:rFonts w:ascii="Comic Sans MS" w:hAnsi="Comic Sans MS" w:cs="Helvetica"/>
          <w:shd w:val="clear" w:color="auto" w:fill="FFFFFF"/>
        </w:rPr>
        <w:t>Robinson, 2017.</w:t>
      </w:r>
      <w:r w:rsidR="009D54BB" w:rsidRPr="007104B3">
        <w:rPr>
          <w:rFonts w:ascii="Comic Sans MS" w:hAnsi="Comic Sans MS" w:cs="Helvetica"/>
          <w:shd w:val="clear" w:color="auto" w:fill="FFFFFF"/>
        </w:rPr>
        <w:t xml:space="preserve"> and </w:t>
      </w:r>
      <w:r w:rsidRPr="007104B3">
        <w:rPr>
          <w:rFonts w:ascii="Comic Sans MS" w:hAnsi="Comic Sans MS" w:cs="Helvetica"/>
          <w:shd w:val="clear" w:color="auto" w:fill="FFFFFF"/>
        </w:rPr>
        <w:t>Moffett, 2011).</w:t>
      </w:r>
      <w:r w:rsidR="00A07930" w:rsidRPr="007104B3">
        <w:rPr>
          <w:rFonts w:ascii="Comic Sans MS" w:hAnsi="Comic Sans MS" w:cs="Helvetica"/>
          <w:shd w:val="clear" w:color="auto" w:fill="FFFFFF"/>
        </w:rPr>
        <w:t xml:space="preserve"> </w:t>
      </w:r>
      <w:r w:rsidR="006F4373" w:rsidRPr="007104B3">
        <w:rPr>
          <w:rFonts w:ascii="Comic Sans MS" w:hAnsi="Comic Sans MS" w:cs="Helvetica"/>
          <w:shd w:val="clear" w:color="auto" w:fill="FFFFFF"/>
        </w:rPr>
        <w:t xml:space="preserve">Underdown (2007) </w:t>
      </w:r>
      <w:r w:rsidR="002E3ABC" w:rsidRPr="007104B3">
        <w:rPr>
          <w:rFonts w:ascii="Comic Sans MS" w:hAnsi="Comic Sans MS" w:cs="Helvetica"/>
          <w:shd w:val="clear" w:color="auto" w:fill="FFFFFF"/>
        </w:rPr>
        <w:t xml:space="preserve">believes that </w:t>
      </w:r>
      <w:r w:rsidR="00E518D1" w:rsidRPr="007104B3">
        <w:rPr>
          <w:rFonts w:ascii="Comic Sans MS" w:hAnsi="Comic Sans MS" w:cs="Helvetica"/>
          <w:shd w:val="clear" w:color="auto" w:fill="FFFFFF"/>
        </w:rPr>
        <w:t xml:space="preserve">children who </w:t>
      </w:r>
      <w:r w:rsidR="002E3ABC" w:rsidRPr="007104B3">
        <w:rPr>
          <w:rFonts w:ascii="Comic Sans MS" w:hAnsi="Comic Sans MS" w:cs="Helvetica"/>
          <w:shd w:val="clear" w:color="auto" w:fill="FFFFFF"/>
        </w:rPr>
        <w:t xml:space="preserve">are </w:t>
      </w:r>
      <w:r w:rsidR="004C47C4" w:rsidRPr="007104B3">
        <w:rPr>
          <w:rFonts w:ascii="Comic Sans MS" w:hAnsi="Comic Sans MS" w:cs="Helvetica"/>
          <w:shd w:val="clear" w:color="auto" w:fill="FFFFFF"/>
        </w:rPr>
        <w:t xml:space="preserve">supported to become </w:t>
      </w:r>
      <w:r w:rsidR="00234F8E" w:rsidRPr="007104B3">
        <w:rPr>
          <w:rFonts w:ascii="Comic Sans MS" w:hAnsi="Comic Sans MS" w:cs="Helvetica"/>
          <w:shd w:val="clear" w:color="auto" w:fill="FFFFFF"/>
        </w:rPr>
        <w:t>emotionally and physically healthy</w:t>
      </w:r>
      <w:r w:rsidR="00236DF2" w:rsidRPr="007104B3">
        <w:rPr>
          <w:rFonts w:ascii="Comic Sans MS" w:hAnsi="Comic Sans MS" w:cs="Helvetica"/>
          <w:shd w:val="clear" w:color="auto" w:fill="FFFFFF"/>
        </w:rPr>
        <w:t xml:space="preserve"> </w:t>
      </w:r>
      <w:r w:rsidR="00335380" w:rsidRPr="007104B3">
        <w:rPr>
          <w:rFonts w:ascii="Comic Sans MS" w:hAnsi="Comic Sans MS" w:cs="Helvetica"/>
          <w:shd w:val="clear" w:color="auto" w:fill="FFFFFF"/>
          <w:lang w:val="en-US"/>
        </w:rPr>
        <w:t>are more likely to</w:t>
      </w:r>
      <w:r w:rsidR="00EE615B" w:rsidRPr="007104B3">
        <w:rPr>
          <w:rFonts w:ascii="Comic Sans MS" w:hAnsi="Comic Sans MS" w:cs="Helvetica"/>
          <w:shd w:val="clear" w:color="auto" w:fill="FFFFFF"/>
          <w:lang w:val="en-US"/>
        </w:rPr>
        <w:t xml:space="preserve"> </w:t>
      </w:r>
      <w:r w:rsidR="004C47C4" w:rsidRPr="007104B3">
        <w:rPr>
          <w:rFonts w:ascii="Comic Sans MS" w:hAnsi="Comic Sans MS" w:cs="Helvetica"/>
          <w:shd w:val="clear" w:color="auto" w:fill="FFFFFF"/>
          <w:lang w:val="en-US"/>
        </w:rPr>
        <w:t>flourish in all areas of their development</w:t>
      </w:r>
      <w:r w:rsidR="00335380" w:rsidRPr="007104B3">
        <w:rPr>
          <w:rFonts w:ascii="Comic Sans MS" w:hAnsi="Comic Sans MS" w:cs="Helvetica"/>
          <w:shd w:val="clear" w:color="auto" w:fill="FFFFFF"/>
          <w:lang w:val="en-US"/>
        </w:rPr>
        <w:t>.</w:t>
      </w:r>
      <w:r w:rsidR="005A5633" w:rsidRPr="007104B3">
        <w:rPr>
          <w:rFonts w:ascii="Comic Sans MS" w:hAnsi="Comic Sans MS" w:cs="Helvetica"/>
          <w:shd w:val="clear" w:color="auto" w:fill="FFFFFF"/>
        </w:rPr>
        <w:t xml:space="preserve"> </w:t>
      </w:r>
      <w:r w:rsidR="00A3025F" w:rsidRPr="007104B3">
        <w:rPr>
          <w:rFonts w:ascii="Comic Sans MS" w:hAnsi="Comic Sans MS" w:cs="Helvetica"/>
          <w:shd w:val="clear" w:color="auto" w:fill="FFFFFF"/>
          <w:lang w:val="en-US"/>
        </w:rPr>
        <w:t>Positive e</w:t>
      </w:r>
      <w:r w:rsidR="007908B8" w:rsidRPr="007104B3">
        <w:rPr>
          <w:rFonts w:ascii="Comic Sans MS" w:hAnsi="Comic Sans MS" w:cs="Helvetica"/>
          <w:shd w:val="clear" w:color="auto" w:fill="FFFFFF"/>
          <w:lang w:val="en-US"/>
        </w:rPr>
        <w:t>motional and physical health</w:t>
      </w:r>
      <w:r w:rsidR="00BC7E92" w:rsidRPr="007104B3">
        <w:rPr>
          <w:rFonts w:ascii="Comic Sans MS" w:hAnsi="Comic Sans MS" w:cs="Helvetica"/>
          <w:shd w:val="clear" w:color="auto" w:fill="FFFFFF"/>
          <w:lang w:val="en-US"/>
        </w:rPr>
        <w:t xml:space="preserve"> </w:t>
      </w:r>
      <w:r w:rsidR="00393400" w:rsidRPr="007104B3">
        <w:rPr>
          <w:rFonts w:ascii="Comic Sans MS" w:hAnsi="Comic Sans MS" w:cs="Helvetica"/>
          <w:shd w:val="clear" w:color="auto" w:fill="FFFFFF"/>
          <w:lang w:val="en-US"/>
        </w:rPr>
        <w:t xml:space="preserve">may be seen </w:t>
      </w:r>
      <w:r w:rsidR="00BC7E92" w:rsidRPr="007104B3">
        <w:rPr>
          <w:rFonts w:ascii="Comic Sans MS" w:hAnsi="Comic Sans MS" w:cs="Helvetica"/>
          <w:shd w:val="clear" w:color="auto" w:fill="FFFFFF"/>
          <w:lang w:val="en-US"/>
        </w:rPr>
        <w:t xml:space="preserve">in an individual who </w:t>
      </w:r>
      <w:r w:rsidR="000C5A28" w:rsidRPr="007104B3">
        <w:rPr>
          <w:rFonts w:ascii="Comic Sans MS" w:hAnsi="Comic Sans MS" w:cs="Helvetica"/>
          <w:shd w:val="clear" w:color="auto" w:fill="FFFFFF"/>
          <w:lang w:val="en-US"/>
        </w:rPr>
        <w:t>can</w:t>
      </w:r>
      <w:r w:rsidR="00BC7E92" w:rsidRPr="007104B3">
        <w:rPr>
          <w:rFonts w:ascii="Comic Sans MS" w:hAnsi="Comic Sans MS" w:cs="Helvetica"/>
          <w:shd w:val="clear" w:color="auto" w:fill="FFFFFF"/>
          <w:lang w:val="en-US"/>
        </w:rPr>
        <w:t xml:space="preserve"> be autonomous, problem solve, manage their emotions, show empathy and be resilient</w:t>
      </w:r>
      <w:r w:rsidR="00393400" w:rsidRPr="007104B3">
        <w:rPr>
          <w:rFonts w:ascii="Comic Sans MS" w:hAnsi="Comic Sans MS" w:cs="Helvetica"/>
          <w:shd w:val="clear" w:color="auto" w:fill="FFFFFF"/>
          <w:lang w:val="en-US"/>
        </w:rPr>
        <w:t xml:space="preserve"> (</w:t>
      </w:r>
      <w:proofErr w:type="spellStart"/>
      <w:r w:rsidR="00393400" w:rsidRPr="007104B3">
        <w:rPr>
          <w:rFonts w:ascii="Comic Sans MS" w:hAnsi="Comic Sans MS" w:cs="Helvetica"/>
          <w:shd w:val="clear" w:color="auto" w:fill="FFFFFF"/>
          <w:lang w:val="en-US"/>
        </w:rPr>
        <w:t>Sonnetag</w:t>
      </w:r>
      <w:proofErr w:type="spellEnd"/>
      <w:r w:rsidR="00393400" w:rsidRPr="007104B3">
        <w:rPr>
          <w:rFonts w:ascii="Comic Sans MS" w:hAnsi="Comic Sans MS" w:cs="Helvetica"/>
          <w:shd w:val="clear" w:color="auto" w:fill="FFFFFF"/>
          <w:lang w:val="en-US"/>
        </w:rPr>
        <w:t>, 2015)</w:t>
      </w:r>
      <w:r w:rsidR="00BC7E92" w:rsidRPr="007104B3">
        <w:rPr>
          <w:rFonts w:ascii="Comic Sans MS" w:hAnsi="Comic Sans MS" w:cs="Helvetica"/>
          <w:shd w:val="clear" w:color="auto" w:fill="FFFFFF"/>
          <w:lang w:val="en-US"/>
        </w:rPr>
        <w:t xml:space="preserve">. </w:t>
      </w:r>
      <w:r w:rsidR="009A0193" w:rsidRPr="007104B3">
        <w:rPr>
          <w:rFonts w:ascii="Comic Sans MS" w:hAnsi="Comic Sans MS" w:cs="Helvetica"/>
          <w:shd w:val="clear" w:color="auto" w:fill="FFFFFF"/>
          <w:lang w:val="en-US"/>
        </w:rPr>
        <w:t xml:space="preserve">In Wales, </w:t>
      </w:r>
      <w:r w:rsidR="009F5721" w:rsidRPr="007104B3">
        <w:rPr>
          <w:rFonts w:ascii="Comic Sans MS" w:hAnsi="Comic Sans MS" w:cs="Helvetica"/>
          <w:shd w:val="clear" w:color="auto" w:fill="FFFFFF"/>
          <w:lang w:val="en-US"/>
        </w:rPr>
        <w:t xml:space="preserve">these attributes are recognized </w:t>
      </w:r>
      <w:r w:rsidR="00ED200F" w:rsidRPr="007104B3">
        <w:rPr>
          <w:rFonts w:ascii="Comic Sans MS" w:hAnsi="Comic Sans MS" w:cs="Helvetica"/>
          <w:shd w:val="clear" w:color="auto" w:fill="FFFFFF"/>
          <w:lang w:val="en-US"/>
        </w:rPr>
        <w:t xml:space="preserve">as </w:t>
      </w:r>
      <w:r w:rsidR="00813B79" w:rsidRPr="007104B3">
        <w:rPr>
          <w:rFonts w:ascii="Comic Sans MS" w:hAnsi="Comic Sans MS" w:cs="Helvetica"/>
          <w:shd w:val="clear" w:color="auto" w:fill="FFFFFF"/>
          <w:lang w:val="en-US"/>
        </w:rPr>
        <w:t>a desired measure of what children can become</w:t>
      </w:r>
      <w:r w:rsidR="00ED200F" w:rsidRPr="007104B3">
        <w:rPr>
          <w:rFonts w:ascii="Comic Sans MS" w:hAnsi="Comic Sans MS" w:cs="Helvetica"/>
          <w:shd w:val="clear" w:color="auto" w:fill="FFFFFF"/>
          <w:lang w:val="en-US"/>
        </w:rPr>
        <w:t xml:space="preserve">, </w:t>
      </w:r>
      <w:r w:rsidR="009F5721" w:rsidRPr="007104B3">
        <w:rPr>
          <w:rFonts w:ascii="Comic Sans MS" w:hAnsi="Comic Sans MS" w:cs="Helvetica"/>
          <w:shd w:val="clear" w:color="auto" w:fill="FFFFFF"/>
          <w:lang w:val="en-US"/>
        </w:rPr>
        <w:t>within the Four Purposes of the Curricu</w:t>
      </w:r>
      <w:r w:rsidR="008B3F91" w:rsidRPr="007104B3">
        <w:rPr>
          <w:rFonts w:ascii="Comic Sans MS" w:hAnsi="Comic Sans MS" w:cs="Helvetica"/>
          <w:shd w:val="clear" w:color="auto" w:fill="FFFFFF"/>
          <w:lang w:val="en-US"/>
        </w:rPr>
        <w:t xml:space="preserve">lum (Welsh Government, </w:t>
      </w:r>
      <w:r w:rsidR="0042147A" w:rsidRPr="007104B3">
        <w:rPr>
          <w:rFonts w:ascii="Comic Sans MS" w:hAnsi="Comic Sans MS" w:cs="Helvetica"/>
          <w:shd w:val="clear" w:color="auto" w:fill="FFFFFF"/>
          <w:lang w:val="en-US"/>
        </w:rPr>
        <w:t xml:space="preserve">2020). </w:t>
      </w:r>
      <w:r w:rsidR="0004054D" w:rsidRPr="007104B3">
        <w:rPr>
          <w:rFonts w:ascii="Comic Sans MS" w:hAnsi="Comic Sans MS" w:cs="Helvetica"/>
          <w:shd w:val="clear" w:color="auto" w:fill="FFFFFF"/>
        </w:rPr>
        <w:t>It is the view of</w:t>
      </w:r>
      <w:r w:rsidR="005A5633" w:rsidRPr="007104B3">
        <w:rPr>
          <w:rFonts w:ascii="Comic Sans MS" w:hAnsi="Comic Sans MS" w:cs="Helvetica"/>
          <w:shd w:val="clear" w:color="auto" w:fill="FFFFFF"/>
        </w:rPr>
        <w:t xml:space="preserve"> </w:t>
      </w:r>
      <w:r w:rsidR="00A07930" w:rsidRPr="007104B3">
        <w:rPr>
          <w:rFonts w:ascii="Comic Sans MS" w:hAnsi="Comic Sans MS" w:cs="Helvetica"/>
          <w:shd w:val="clear" w:color="auto" w:fill="FFFFFF"/>
        </w:rPr>
        <w:t xml:space="preserve">Kiviranta </w:t>
      </w:r>
      <w:r w:rsidR="00A07930" w:rsidRPr="007104B3">
        <w:rPr>
          <w:rFonts w:ascii="Comic Sans MS" w:hAnsi="Comic Sans MS" w:cs="Helvetica"/>
          <w:i/>
          <w:iCs/>
          <w:shd w:val="clear" w:color="auto" w:fill="FFFFFF"/>
        </w:rPr>
        <w:t>et al</w:t>
      </w:r>
      <w:r w:rsidR="00A07930" w:rsidRPr="007104B3">
        <w:rPr>
          <w:rFonts w:ascii="Comic Sans MS" w:hAnsi="Comic Sans MS" w:cs="Helvetica"/>
          <w:shd w:val="clear" w:color="auto" w:fill="FFFFFF"/>
        </w:rPr>
        <w:t xml:space="preserve"> (</w:t>
      </w:r>
      <w:r w:rsidR="00667D98" w:rsidRPr="007104B3">
        <w:rPr>
          <w:rFonts w:ascii="Comic Sans MS" w:hAnsi="Comic Sans MS" w:cs="Helvetica"/>
          <w:shd w:val="clear" w:color="auto" w:fill="FFFFFF"/>
        </w:rPr>
        <w:t xml:space="preserve">2023) </w:t>
      </w:r>
      <w:r w:rsidR="0004054D" w:rsidRPr="007104B3">
        <w:rPr>
          <w:rFonts w:ascii="Comic Sans MS" w:hAnsi="Comic Sans MS" w:cs="Helvetica"/>
          <w:shd w:val="clear" w:color="auto" w:fill="FFFFFF"/>
        </w:rPr>
        <w:t xml:space="preserve">that </w:t>
      </w:r>
      <w:r w:rsidR="00667D98" w:rsidRPr="007104B3">
        <w:rPr>
          <w:rFonts w:ascii="Comic Sans MS" w:hAnsi="Comic Sans MS" w:cs="Helvetica"/>
          <w:shd w:val="clear" w:color="auto" w:fill="FFFFFF"/>
        </w:rPr>
        <w:t xml:space="preserve">outdoor learning </w:t>
      </w:r>
      <w:r w:rsidR="006E4864" w:rsidRPr="007104B3">
        <w:rPr>
          <w:rFonts w:ascii="Comic Sans MS" w:hAnsi="Comic Sans MS" w:cs="Helvetica"/>
          <w:shd w:val="clear" w:color="auto" w:fill="FFFFFF"/>
        </w:rPr>
        <w:t>could</w:t>
      </w:r>
      <w:r w:rsidR="00AF0A66" w:rsidRPr="007104B3">
        <w:rPr>
          <w:rFonts w:ascii="Comic Sans MS" w:hAnsi="Comic Sans MS" w:cs="Helvetica"/>
          <w:shd w:val="clear" w:color="auto" w:fill="FFFFFF"/>
        </w:rPr>
        <w:t xml:space="preserve"> also contribute towards</w:t>
      </w:r>
      <w:r w:rsidR="00BB7F55" w:rsidRPr="007104B3">
        <w:rPr>
          <w:rFonts w:ascii="Comic Sans MS" w:hAnsi="Comic Sans MS" w:cs="Helvetica"/>
          <w:shd w:val="clear" w:color="auto" w:fill="FFFFFF"/>
        </w:rPr>
        <w:t xml:space="preserve"> tackl</w:t>
      </w:r>
      <w:r w:rsidR="00AF0A66" w:rsidRPr="007104B3">
        <w:rPr>
          <w:rFonts w:ascii="Comic Sans MS" w:hAnsi="Comic Sans MS" w:cs="Helvetica"/>
          <w:shd w:val="clear" w:color="auto" w:fill="FFFFFF"/>
        </w:rPr>
        <w:t>ing</w:t>
      </w:r>
      <w:r w:rsidR="00BB7F55" w:rsidRPr="007104B3">
        <w:rPr>
          <w:rFonts w:ascii="Comic Sans MS" w:hAnsi="Comic Sans MS" w:cs="Helvetica"/>
          <w:shd w:val="clear" w:color="auto" w:fill="FFFFFF"/>
        </w:rPr>
        <w:t xml:space="preserve"> current health concerns and</w:t>
      </w:r>
      <w:r w:rsidR="00667D98" w:rsidRPr="007104B3">
        <w:rPr>
          <w:rFonts w:ascii="Comic Sans MS" w:hAnsi="Comic Sans MS" w:cs="Helvetica"/>
          <w:shd w:val="clear" w:color="auto" w:fill="FFFFFF"/>
        </w:rPr>
        <w:t xml:space="preserve"> </w:t>
      </w:r>
      <w:r w:rsidR="00DA45A0" w:rsidRPr="007104B3">
        <w:rPr>
          <w:rFonts w:ascii="Comic Sans MS" w:hAnsi="Comic Sans MS" w:cs="Helvetica"/>
          <w:shd w:val="clear" w:color="auto" w:fill="FFFFFF"/>
        </w:rPr>
        <w:t xml:space="preserve">may </w:t>
      </w:r>
      <w:r w:rsidR="002A386B" w:rsidRPr="007104B3">
        <w:rPr>
          <w:rFonts w:ascii="Comic Sans MS" w:hAnsi="Comic Sans MS" w:cs="Helvetica"/>
          <w:shd w:val="clear" w:color="auto" w:fill="FFFFFF"/>
        </w:rPr>
        <w:t>provide life-long be</w:t>
      </w:r>
      <w:r w:rsidR="001032B0" w:rsidRPr="007104B3">
        <w:rPr>
          <w:rFonts w:ascii="Comic Sans MS" w:hAnsi="Comic Sans MS" w:cs="Helvetica"/>
          <w:shd w:val="clear" w:color="auto" w:fill="FFFFFF"/>
        </w:rPr>
        <w:t xml:space="preserve">nefits </w:t>
      </w:r>
      <w:r w:rsidR="0066475C" w:rsidRPr="007104B3">
        <w:rPr>
          <w:rFonts w:ascii="Comic Sans MS" w:hAnsi="Comic Sans MS" w:cs="Helvetica"/>
          <w:shd w:val="clear" w:color="auto" w:fill="FFFFFF"/>
        </w:rPr>
        <w:t xml:space="preserve">with regards to </w:t>
      </w:r>
      <w:r w:rsidR="00A07930" w:rsidRPr="007104B3">
        <w:rPr>
          <w:rFonts w:ascii="Comic Sans MS" w:hAnsi="Comic Sans MS" w:cs="Helvetica"/>
          <w:shd w:val="clear" w:color="auto" w:fill="FFFFFF"/>
        </w:rPr>
        <w:t>health and lifestyle</w:t>
      </w:r>
      <w:r w:rsidR="002A386B" w:rsidRPr="007104B3">
        <w:rPr>
          <w:rFonts w:ascii="Comic Sans MS" w:hAnsi="Comic Sans MS" w:cs="Helvetica"/>
          <w:shd w:val="clear" w:color="auto" w:fill="FFFFFF"/>
        </w:rPr>
        <w:t>.</w:t>
      </w:r>
      <w:r w:rsidR="00483323" w:rsidRPr="007104B3">
        <w:rPr>
          <w:rFonts w:ascii="Comic Sans MS" w:hAnsi="Comic Sans MS" w:cs="Helvetica"/>
          <w:shd w:val="clear" w:color="auto" w:fill="FFFFFF"/>
        </w:rPr>
        <w:t xml:space="preserve"> </w:t>
      </w:r>
    </w:p>
    <w:p w14:paraId="1265F56C" w14:textId="78A2FDDC" w:rsidR="00D7744F" w:rsidRPr="007104B3" w:rsidRDefault="006D224A" w:rsidP="003E0BFE">
      <w:pPr>
        <w:rPr>
          <w:rFonts w:ascii="Comic Sans MS" w:hAnsi="Comic Sans MS" w:cs="Helvetica"/>
          <w:shd w:val="clear" w:color="auto" w:fill="FFFFFF"/>
          <w:lang w:val="en-US"/>
        </w:rPr>
      </w:pPr>
      <w:r w:rsidRPr="007104B3">
        <w:rPr>
          <w:rFonts w:ascii="Comic Sans MS" w:hAnsi="Comic Sans MS" w:cs="Helvetica"/>
          <w:shd w:val="clear" w:color="auto" w:fill="FFFFFF"/>
        </w:rPr>
        <w:t xml:space="preserve">The outdoor environment </w:t>
      </w:r>
      <w:r w:rsidR="00050897" w:rsidRPr="007104B3">
        <w:rPr>
          <w:rFonts w:ascii="Comic Sans MS" w:hAnsi="Comic Sans MS" w:cs="Helvetica"/>
          <w:shd w:val="clear" w:color="auto" w:fill="FFFFFF"/>
        </w:rPr>
        <w:t xml:space="preserve">is a valuable tool with regards to </w:t>
      </w:r>
      <w:r w:rsidR="006A7057" w:rsidRPr="007104B3">
        <w:rPr>
          <w:rFonts w:ascii="Comic Sans MS" w:hAnsi="Comic Sans MS" w:cs="Helvetica"/>
          <w:shd w:val="clear" w:color="auto" w:fill="FFFFFF"/>
        </w:rPr>
        <w:t xml:space="preserve">scientific and mathematical development as it </w:t>
      </w:r>
      <w:r w:rsidRPr="007104B3">
        <w:rPr>
          <w:rFonts w:ascii="Comic Sans MS" w:hAnsi="Comic Sans MS" w:cs="Helvetica"/>
          <w:shd w:val="clear" w:color="auto" w:fill="FFFFFF"/>
        </w:rPr>
        <w:t xml:space="preserve">allows </w:t>
      </w:r>
      <w:r w:rsidR="00152D8E" w:rsidRPr="007104B3">
        <w:rPr>
          <w:rFonts w:ascii="Comic Sans MS" w:hAnsi="Comic Sans MS" w:cs="Helvetica"/>
          <w:shd w:val="clear" w:color="auto" w:fill="FFFFFF"/>
        </w:rPr>
        <w:t xml:space="preserve">children the </w:t>
      </w:r>
      <w:r w:rsidR="008F491A" w:rsidRPr="007104B3">
        <w:rPr>
          <w:rFonts w:ascii="Comic Sans MS" w:hAnsi="Comic Sans MS" w:cs="Helvetica"/>
          <w:shd w:val="clear" w:color="auto" w:fill="FFFFFF"/>
        </w:rPr>
        <w:t xml:space="preserve">opportunity to explore, experiment, </w:t>
      </w:r>
      <w:r w:rsidR="00495F6B" w:rsidRPr="007104B3">
        <w:rPr>
          <w:rFonts w:ascii="Comic Sans MS" w:hAnsi="Comic Sans MS" w:cs="Helvetica"/>
          <w:shd w:val="clear" w:color="auto" w:fill="FFFFFF"/>
        </w:rPr>
        <w:t xml:space="preserve">gain understanding of living things and </w:t>
      </w:r>
      <w:r w:rsidR="004569EA" w:rsidRPr="007104B3">
        <w:rPr>
          <w:rFonts w:ascii="Comic Sans MS" w:hAnsi="Comic Sans MS" w:cs="Helvetica"/>
          <w:shd w:val="clear" w:color="auto" w:fill="FFFFFF"/>
        </w:rPr>
        <w:t>engage their senses</w:t>
      </w:r>
      <w:r w:rsidR="000655AE" w:rsidRPr="007104B3">
        <w:rPr>
          <w:rFonts w:ascii="Comic Sans MS" w:hAnsi="Comic Sans MS" w:cs="Helvetica"/>
          <w:shd w:val="clear" w:color="auto" w:fill="FFFFFF"/>
        </w:rPr>
        <w:t xml:space="preserve"> </w:t>
      </w:r>
      <w:r w:rsidR="008F491A" w:rsidRPr="007104B3">
        <w:rPr>
          <w:rFonts w:ascii="Comic Sans MS" w:hAnsi="Comic Sans MS" w:cs="Helvetica"/>
          <w:shd w:val="clear" w:color="auto" w:fill="FFFFFF"/>
        </w:rPr>
        <w:t>(Richardson, 2013</w:t>
      </w:r>
      <w:r w:rsidR="00B512C2" w:rsidRPr="007104B3">
        <w:rPr>
          <w:rFonts w:ascii="Comic Sans MS" w:hAnsi="Comic Sans MS" w:cs="Helvetica"/>
          <w:shd w:val="clear" w:color="auto" w:fill="FFFFFF"/>
        </w:rPr>
        <w:t>. a</w:t>
      </w:r>
      <w:r w:rsidR="009F437F" w:rsidRPr="007104B3">
        <w:rPr>
          <w:rFonts w:ascii="Comic Sans MS" w:hAnsi="Comic Sans MS" w:cs="Helvetica"/>
          <w:shd w:val="clear" w:color="auto" w:fill="FFFFFF"/>
        </w:rPr>
        <w:t>nd Robertson, 2017</w:t>
      </w:r>
      <w:r w:rsidR="00B512C2" w:rsidRPr="007104B3">
        <w:rPr>
          <w:rFonts w:ascii="Comic Sans MS" w:hAnsi="Comic Sans MS" w:cs="Helvetica"/>
          <w:shd w:val="clear" w:color="auto" w:fill="FFFFFF"/>
        </w:rPr>
        <w:t>)</w:t>
      </w:r>
      <w:r w:rsidR="006C1437" w:rsidRPr="007104B3">
        <w:rPr>
          <w:rFonts w:ascii="Comic Sans MS" w:hAnsi="Comic Sans MS" w:cs="Helvetica"/>
          <w:shd w:val="clear" w:color="auto" w:fill="FFFFFF"/>
        </w:rPr>
        <w:t>.</w:t>
      </w:r>
      <w:r w:rsidR="0057204D" w:rsidRPr="007104B3">
        <w:rPr>
          <w:rFonts w:ascii="Comic Sans MS" w:hAnsi="Comic Sans MS" w:cs="Helvetica"/>
          <w:shd w:val="clear" w:color="auto" w:fill="FFFFFF"/>
        </w:rPr>
        <w:t xml:space="preserve"> </w:t>
      </w:r>
      <w:r w:rsidR="003A654C" w:rsidRPr="007104B3">
        <w:rPr>
          <w:rFonts w:ascii="Comic Sans MS" w:hAnsi="Comic Sans MS" w:cs="Helvetica"/>
          <w:shd w:val="clear" w:color="auto" w:fill="FFFFFF"/>
        </w:rPr>
        <w:t xml:space="preserve">Caring for living things allows children to understand their place in the natural world and helps to develop a greater sense of self </w:t>
      </w:r>
      <w:r w:rsidR="004C59AD" w:rsidRPr="007104B3">
        <w:rPr>
          <w:rFonts w:ascii="Comic Sans MS" w:hAnsi="Comic Sans MS" w:cs="Helvetica"/>
          <w:shd w:val="clear" w:color="auto" w:fill="FFFFFF"/>
        </w:rPr>
        <w:t>(</w:t>
      </w:r>
      <w:r w:rsidR="003A654C" w:rsidRPr="007104B3">
        <w:rPr>
          <w:rFonts w:ascii="Comic Sans MS" w:hAnsi="Comic Sans MS" w:cs="Helvetica"/>
          <w:shd w:val="clear" w:color="auto" w:fill="FFFFFF"/>
        </w:rPr>
        <w:t xml:space="preserve">Froebel, 1782-1852. Cited in Waters and Maynard, 2014). </w:t>
      </w:r>
      <w:r w:rsidR="00C27800" w:rsidRPr="007104B3">
        <w:rPr>
          <w:rFonts w:ascii="Comic Sans MS" w:hAnsi="Comic Sans MS" w:cs="Helvetica"/>
          <w:shd w:val="clear" w:color="auto" w:fill="FFFFFF"/>
        </w:rPr>
        <w:t xml:space="preserve">The outdoors </w:t>
      </w:r>
      <w:r w:rsidR="00A35B4F" w:rsidRPr="007104B3">
        <w:rPr>
          <w:rFonts w:ascii="Comic Sans MS" w:hAnsi="Comic Sans MS" w:cs="Helvetica"/>
          <w:shd w:val="clear" w:color="auto" w:fill="FFFFFF"/>
        </w:rPr>
        <w:t>provides</w:t>
      </w:r>
      <w:r w:rsidR="006C1437" w:rsidRPr="007104B3">
        <w:rPr>
          <w:rFonts w:ascii="Comic Sans MS" w:hAnsi="Comic Sans MS" w:cs="Helvetica"/>
          <w:shd w:val="clear" w:color="auto" w:fill="FFFFFF"/>
        </w:rPr>
        <w:t xml:space="preserve"> opportunity to explore </w:t>
      </w:r>
      <w:r w:rsidR="008F491A" w:rsidRPr="007104B3">
        <w:rPr>
          <w:rFonts w:ascii="Comic Sans MS" w:hAnsi="Comic Sans MS" w:cs="Helvetica"/>
          <w:shd w:val="clear" w:color="auto" w:fill="FFFFFF"/>
        </w:rPr>
        <w:t xml:space="preserve">concepts, such as, weight and volume, through </w:t>
      </w:r>
      <w:r w:rsidR="00962463" w:rsidRPr="007104B3">
        <w:rPr>
          <w:rFonts w:ascii="Comic Sans MS" w:hAnsi="Comic Sans MS" w:cs="Helvetica"/>
          <w:shd w:val="clear" w:color="auto" w:fill="FFFFFF"/>
        </w:rPr>
        <w:t xml:space="preserve">first hand experiences like </w:t>
      </w:r>
      <w:r w:rsidR="00EC21A9" w:rsidRPr="007104B3">
        <w:rPr>
          <w:rFonts w:ascii="Comic Sans MS" w:hAnsi="Comic Sans MS" w:cs="Helvetica"/>
          <w:shd w:val="clear" w:color="auto" w:fill="FFFFFF"/>
        </w:rPr>
        <w:t xml:space="preserve">filling and </w:t>
      </w:r>
      <w:r w:rsidR="008F491A" w:rsidRPr="007104B3">
        <w:rPr>
          <w:rFonts w:ascii="Comic Sans MS" w:hAnsi="Comic Sans MS" w:cs="Helvetica"/>
          <w:shd w:val="clear" w:color="auto" w:fill="FFFFFF"/>
        </w:rPr>
        <w:t>transporting objects from one area to another</w:t>
      </w:r>
      <w:r w:rsidR="00FB06AC" w:rsidRPr="007104B3">
        <w:rPr>
          <w:rFonts w:ascii="Comic Sans MS" w:hAnsi="Comic Sans MS" w:cs="Helvetica"/>
          <w:shd w:val="clear" w:color="auto" w:fill="FFFFFF"/>
        </w:rPr>
        <w:t xml:space="preserve">. It can also </w:t>
      </w:r>
      <w:r w:rsidR="00822317" w:rsidRPr="007104B3">
        <w:rPr>
          <w:rFonts w:ascii="Comic Sans MS" w:hAnsi="Comic Sans MS" w:cs="Helvetica"/>
          <w:shd w:val="clear" w:color="auto" w:fill="FFFFFF"/>
        </w:rPr>
        <w:t xml:space="preserve">offer experiences of all four elements </w:t>
      </w:r>
      <w:r w:rsidR="007A4103" w:rsidRPr="007104B3">
        <w:rPr>
          <w:rFonts w:ascii="Comic Sans MS" w:hAnsi="Comic Sans MS" w:cs="Helvetica"/>
          <w:shd w:val="clear" w:color="auto" w:fill="FFFFFF"/>
        </w:rPr>
        <w:t xml:space="preserve">in a controlled environment </w:t>
      </w:r>
      <w:r w:rsidR="008F491A" w:rsidRPr="007104B3">
        <w:rPr>
          <w:rFonts w:ascii="Comic Sans MS" w:hAnsi="Comic Sans MS" w:cs="Helvetica"/>
          <w:shd w:val="clear" w:color="auto" w:fill="FFFFFF"/>
        </w:rPr>
        <w:t>(Richardson, 2013).</w:t>
      </w:r>
      <w:r w:rsidR="007A6E6E" w:rsidRPr="007104B3">
        <w:rPr>
          <w:rFonts w:ascii="Comic Sans MS" w:hAnsi="Comic Sans MS" w:cs="Helvetica"/>
          <w:shd w:val="clear" w:color="auto" w:fill="FFFFFF"/>
        </w:rPr>
        <w:t xml:space="preserve"> </w:t>
      </w:r>
      <w:r w:rsidR="00FB06AC" w:rsidRPr="007104B3">
        <w:rPr>
          <w:rFonts w:ascii="Comic Sans MS" w:hAnsi="Comic Sans MS" w:cs="Helvetica"/>
          <w:shd w:val="clear" w:color="auto" w:fill="FFFFFF"/>
        </w:rPr>
        <w:t>In terms of p</w:t>
      </w:r>
      <w:r w:rsidR="007A6E6E" w:rsidRPr="007104B3">
        <w:rPr>
          <w:rFonts w:ascii="Comic Sans MS" w:hAnsi="Comic Sans MS" w:cs="Helvetica"/>
          <w:shd w:val="clear" w:color="auto" w:fill="FFFFFF"/>
        </w:rPr>
        <w:t>hysical</w:t>
      </w:r>
      <w:r w:rsidR="00FB06AC" w:rsidRPr="007104B3">
        <w:rPr>
          <w:rFonts w:ascii="Comic Sans MS" w:hAnsi="Comic Sans MS" w:cs="Helvetica"/>
          <w:shd w:val="clear" w:color="auto" w:fill="FFFFFF"/>
        </w:rPr>
        <w:t xml:space="preserve"> development</w:t>
      </w:r>
      <w:r w:rsidR="00E700AA" w:rsidRPr="007104B3">
        <w:rPr>
          <w:rFonts w:ascii="Comic Sans MS" w:hAnsi="Comic Sans MS" w:cs="Helvetica"/>
          <w:shd w:val="clear" w:color="auto" w:fill="FFFFFF"/>
        </w:rPr>
        <w:t>,</w:t>
      </w:r>
      <w:r w:rsidR="007A6E6E" w:rsidRPr="007104B3">
        <w:rPr>
          <w:rFonts w:ascii="Comic Sans MS" w:hAnsi="Comic Sans MS" w:cs="Helvetica"/>
          <w:shd w:val="clear" w:color="auto" w:fill="FFFFFF"/>
        </w:rPr>
        <w:t xml:space="preserve"> children </w:t>
      </w:r>
      <w:r w:rsidR="00A30B5C" w:rsidRPr="007104B3">
        <w:rPr>
          <w:rFonts w:ascii="Comic Sans MS" w:hAnsi="Comic Sans MS" w:cs="Helvetica"/>
          <w:shd w:val="clear" w:color="auto" w:fill="FFFFFF"/>
        </w:rPr>
        <w:t>can</w:t>
      </w:r>
      <w:r w:rsidR="007A6E6E" w:rsidRPr="007104B3">
        <w:rPr>
          <w:rFonts w:ascii="Comic Sans MS" w:hAnsi="Comic Sans MS" w:cs="Helvetica"/>
          <w:shd w:val="clear" w:color="auto" w:fill="FFFFFF"/>
        </w:rPr>
        <w:t xml:space="preserve"> develop their strength, co-ordination and learn about what their bodies can do (Richardson, 2013). </w:t>
      </w:r>
      <w:r w:rsidR="00037CCF" w:rsidRPr="007104B3">
        <w:rPr>
          <w:rFonts w:ascii="Comic Sans MS" w:hAnsi="Comic Sans MS" w:cs="Helvetica"/>
          <w:shd w:val="clear" w:color="auto" w:fill="FFFFFF"/>
        </w:rPr>
        <w:t>Much</w:t>
      </w:r>
      <w:r w:rsidR="00A312FA" w:rsidRPr="007104B3">
        <w:rPr>
          <w:rFonts w:ascii="Comic Sans MS" w:hAnsi="Comic Sans MS" w:cs="Helvetica"/>
          <w:shd w:val="clear" w:color="auto" w:fill="FFFFFF"/>
        </w:rPr>
        <w:t xml:space="preserve"> of the</w:t>
      </w:r>
      <w:r w:rsidR="00037CCF" w:rsidRPr="007104B3">
        <w:rPr>
          <w:rFonts w:ascii="Comic Sans MS" w:hAnsi="Comic Sans MS" w:cs="Helvetica"/>
          <w:shd w:val="clear" w:color="auto" w:fill="FFFFFF"/>
        </w:rPr>
        <w:t xml:space="preserve"> r</w:t>
      </w:r>
      <w:r w:rsidR="00920DAD" w:rsidRPr="007104B3">
        <w:rPr>
          <w:rFonts w:ascii="Comic Sans MS" w:hAnsi="Comic Sans MS" w:cs="Helvetica"/>
          <w:shd w:val="clear" w:color="auto" w:fill="FFFFFF"/>
        </w:rPr>
        <w:t xml:space="preserve">esearch suggests </w:t>
      </w:r>
      <w:r w:rsidR="00FF7897" w:rsidRPr="007104B3">
        <w:rPr>
          <w:rFonts w:ascii="Comic Sans MS" w:hAnsi="Comic Sans MS" w:cs="Helvetica"/>
          <w:shd w:val="clear" w:color="auto" w:fill="FFFFFF"/>
        </w:rPr>
        <w:t xml:space="preserve">that being outdoors can have </w:t>
      </w:r>
      <w:r w:rsidR="000473EC" w:rsidRPr="007104B3">
        <w:rPr>
          <w:rFonts w:ascii="Comic Sans MS" w:hAnsi="Comic Sans MS" w:cs="Helvetica"/>
          <w:shd w:val="clear" w:color="auto" w:fill="FFFFFF"/>
        </w:rPr>
        <w:t>a positive impact on overall health and well-being</w:t>
      </w:r>
      <w:r w:rsidR="007F0451" w:rsidRPr="007104B3">
        <w:rPr>
          <w:rFonts w:ascii="Comic Sans MS" w:hAnsi="Comic Sans MS" w:cs="Helvetica"/>
          <w:shd w:val="clear" w:color="auto" w:fill="FFFFFF"/>
        </w:rPr>
        <w:t xml:space="preserve"> (Robinson, 2017</w:t>
      </w:r>
      <w:r w:rsidR="008B5AF1" w:rsidRPr="007104B3">
        <w:rPr>
          <w:rFonts w:ascii="Comic Sans MS" w:hAnsi="Comic Sans MS" w:cs="Helvetica"/>
          <w:shd w:val="clear" w:color="auto" w:fill="FFFFFF"/>
        </w:rPr>
        <w:t>. Richardson, 2013 and Kiv</w:t>
      </w:r>
      <w:r w:rsidR="005416DC" w:rsidRPr="007104B3">
        <w:rPr>
          <w:rFonts w:ascii="Comic Sans MS" w:hAnsi="Comic Sans MS" w:cs="Helvetica"/>
          <w:shd w:val="clear" w:color="auto" w:fill="FFFFFF"/>
        </w:rPr>
        <w:t>iranta et al, 2023).</w:t>
      </w:r>
      <w:r w:rsidR="003E0BFE" w:rsidRPr="007104B3">
        <w:rPr>
          <w:rFonts w:ascii="Comic Sans MS" w:hAnsi="Comic Sans MS" w:cs="Helvetica"/>
          <w:shd w:val="clear" w:color="auto" w:fill="FFFFFF"/>
        </w:rPr>
        <w:t xml:space="preserve"> </w:t>
      </w:r>
      <w:r w:rsidR="006252B0" w:rsidRPr="007104B3">
        <w:rPr>
          <w:rFonts w:ascii="Comic Sans MS" w:hAnsi="Comic Sans MS" w:cs="Helvetica"/>
          <w:shd w:val="clear" w:color="auto" w:fill="FFFFFF"/>
        </w:rPr>
        <w:t xml:space="preserve">According to </w:t>
      </w:r>
      <w:r w:rsidR="003E0BFE" w:rsidRPr="007104B3">
        <w:rPr>
          <w:rFonts w:ascii="Comic Sans MS" w:hAnsi="Comic Sans MS" w:cs="Helvetica"/>
          <w:shd w:val="clear" w:color="auto" w:fill="FFFFFF"/>
        </w:rPr>
        <w:t xml:space="preserve">Professor </w:t>
      </w:r>
      <w:r w:rsidR="000E61E6" w:rsidRPr="007104B3">
        <w:rPr>
          <w:rFonts w:ascii="Comic Sans MS" w:hAnsi="Comic Sans MS" w:cs="Helvetica"/>
          <w:shd w:val="clear" w:color="auto" w:fill="FFFFFF"/>
        </w:rPr>
        <w:t xml:space="preserve">Ferre </w:t>
      </w:r>
      <w:r w:rsidR="003E0BFE" w:rsidRPr="007104B3">
        <w:rPr>
          <w:rFonts w:ascii="Comic Sans MS" w:hAnsi="Comic Sans MS" w:cs="Helvetica"/>
          <w:shd w:val="clear" w:color="auto" w:fill="FFFFFF"/>
          <w:lang w:val="en-US"/>
        </w:rPr>
        <w:t>Laevers</w:t>
      </w:r>
      <w:r w:rsidR="000E7E02" w:rsidRPr="007104B3">
        <w:rPr>
          <w:rFonts w:ascii="Comic Sans MS" w:hAnsi="Comic Sans MS" w:cs="Helvetica"/>
          <w:shd w:val="clear" w:color="auto" w:fill="FFFFFF"/>
          <w:lang w:val="en-US"/>
        </w:rPr>
        <w:t xml:space="preserve">, </w:t>
      </w:r>
      <w:r w:rsidR="003E0BFE" w:rsidRPr="007104B3">
        <w:rPr>
          <w:rFonts w:ascii="Comic Sans MS" w:hAnsi="Comic Sans MS" w:cs="Helvetica"/>
          <w:shd w:val="clear" w:color="auto" w:fill="FFFFFF"/>
          <w:lang w:val="en-US"/>
        </w:rPr>
        <w:t xml:space="preserve">children with a high level of involvement and emotional wellbeing </w:t>
      </w:r>
      <w:r w:rsidR="006752FB" w:rsidRPr="007104B3">
        <w:rPr>
          <w:rFonts w:ascii="Comic Sans MS" w:hAnsi="Comic Sans MS" w:cs="Helvetica"/>
          <w:shd w:val="clear" w:color="auto" w:fill="FFFFFF"/>
          <w:lang w:val="en-US"/>
        </w:rPr>
        <w:t xml:space="preserve">are </w:t>
      </w:r>
      <w:r w:rsidR="003E0BFE" w:rsidRPr="007104B3">
        <w:rPr>
          <w:rFonts w:ascii="Comic Sans MS" w:hAnsi="Comic Sans MS" w:cs="Helvetica"/>
          <w:shd w:val="clear" w:color="auto" w:fill="FFFFFF"/>
          <w:lang w:val="en-US"/>
        </w:rPr>
        <w:t>more likely to learn and develop</w:t>
      </w:r>
      <w:r w:rsidR="000E61E6" w:rsidRPr="007104B3">
        <w:rPr>
          <w:rFonts w:ascii="Comic Sans MS" w:hAnsi="Comic Sans MS" w:cs="Helvetica"/>
          <w:shd w:val="clear" w:color="auto" w:fill="FFFFFF"/>
          <w:lang w:val="en-US"/>
        </w:rPr>
        <w:t xml:space="preserve"> (Leavers, 2010)</w:t>
      </w:r>
      <w:r w:rsidR="003E0BFE" w:rsidRPr="007104B3">
        <w:rPr>
          <w:rFonts w:ascii="Comic Sans MS" w:hAnsi="Comic Sans MS" w:cs="Helvetica"/>
          <w:shd w:val="clear" w:color="auto" w:fill="FFFFFF"/>
          <w:lang w:val="en-US"/>
        </w:rPr>
        <w:t xml:space="preserve">.  </w:t>
      </w:r>
    </w:p>
    <w:p w14:paraId="555D8FDA" w14:textId="609EA47B" w:rsidR="005E0BF1" w:rsidRPr="007104B3" w:rsidRDefault="00D7744F" w:rsidP="001B5002">
      <w:pPr>
        <w:rPr>
          <w:rFonts w:ascii="Comic Sans MS" w:hAnsi="Comic Sans MS" w:cs="Helvetica"/>
          <w:shd w:val="clear" w:color="auto" w:fill="FFFFFF"/>
        </w:rPr>
      </w:pPr>
      <w:r w:rsidRPr="007104B3">
        <w:rPr>
          <w:rFonts w:ascii="Comic Sans MS" w:hAnsi="Comic Sans MS" w:cs="Helvetica"/>
          <w:shd w:val="clear" w:color="auto" w:fill="FFFFFF"/>
        </w:rPr>
        <w:t xml:space="preserve">Froebel (1782-1852) cited in waters and Maynard (2014) believed the role of the adult to be a very complex task. </w:t>
      </w:r>
      <w:r w:rsidR="00955BEB" w:rsidRPr="007104B3">
        <w:rPr>
          <w:rFonts w:ascii="Comic Sans MS" w:hAnsi="Comic Sans MS" w:cs="Helvetica"/>
          <w:shd w:val="clear" w:color="auto" w:fill="FFFFFF"/>
        </w:rPr>
        <w:t>Effective practice requires practitioners to</w:t>
      </w:r>
      <w:r w:rsidRPr="007104B3">
        <w:rPr>
          <w:rFonts w:ascii="Comic Sans MS" w:hAnsi="Comic Sans MS" w:cs="Helvetica"/>
          <w:shd w:val="clear" w:color="auto" w:fill="FFFFFF"/>
        </w:rPr>
        <w:t xml:space="preserve"> observe and support</w:t>
      </w:r>
      <w:r w:rsidR="001F5C05" w:rsidRPr="007104B3">
        <w:rPr>
          <w:rFonts w:ascii="Comic Sans MS" w:hAnsi="Comic Sans MS" w:cs="Helvetica"/>
          <w:shd w:val="clear" w:color="auto" w:fill="FFFFFF"/>
        </w:rPr>
        <w:t xml:space="preserve"> children</w:t>
      </w:r>
      <w:r w:rsidRPr="007104B3">
        <w:rPr>
          <w:rFonts w:ascii="Comic Sans MS" w:hAnsi="Comic Sans MS" w:cs="Helvetica"/>
          <w:shd w:val="clear" w:color="auto" w:fill="FFFFFF"/>
        </w:rPr>
        <w:t xml:space="preserve">, whilst encouraging </w:t>
      </w:r>
      <w:r w:rsidR="001F5C05" w:rsidRPr="007104B3">
        <w:rPr>
          <w:rFonts w:ascii="Comic Sans MS" w:hAnsi="Comic Sans MS" w:cs="Helvetica"/>
          <w:shd w:val="clear" w:color="auto" w:fill="FFFFFF"/>
        </w:rPr>
        <w:t xml:space="preserve">them </w:t>
      </w:r>
      <w:r w:rsidRPr="007104B3">
        <w:rPr>
          <w:rFonts w:ascii="Comic Sans MS" w:hAnsi="Comic Sans MS" w:cs="Helvetica"/>
          <w:shd w:val="clear" w:color="auto" w:fill="FFFFFF"/>
        </w:rPr>
        <w:t xml:space="preserve">to find answers to their own questions. </w:t>
      </w:r>
      <w:r w:rsidR="00613F47" w:rsidRPr="007104B3">
        <w:rPr>
          <w:rFonts w:ascii="Comic Sans MS" w:hAnsi="Comic Sans MS" w:cs="Helvetica"/>
          <w:shd w:val="clear" w:color="auto" w:fill="FFFFFF"/>
        </w:rPr>
        <w:t xml:space="preserve">This can </w:t>
      </w:r>
      <w:r w:rsidR="00117241" w:rsidRPr="007104B3">
        <w:rPr>
          <w:rFonts w:ascii="Comic Sans MS" w:hAnsi="Comic Sans MS" w:cs="Helvetica"/>
          <w:shd w:val="clear" w:color="auto" w:fill="FFFFFF"/>
        </w:rPr>
        <w:t xml:space="preserve">enable </w:t>
      </w:r>
      <w:r w:rsidR="00613F47" w:rsidRPr="007104B3">
        <w:rPr>
          <w:rFonts w:ascii="Comic Sans MS" w:hAnsi="Comic Sans MS" w:cs="Helvetica"/>
          <w:shd w:val="clear" w:color="auto" w:fill="FFFFFF"/>
        </w:rPr>
        <w:t xml:space="preserve">children </w:t>
      </w:r>
      <w:r w:rsidRPr="007104B3">
        <w:rPr>
          <w:rFonts w:ascii="Comic Sans MS" w:hAnsi="Comic Sans MS" w:cs="Helvetica"/>
          <w:shd w:val="clear" w:color="auto" w:fill="FFFFFF"/>
        </w:rPr>
        <w:t>to reflect, think for themselves and make connections</w:t>
      </w:r>
      <w:r w:rsidR="00613F47" w:rsidRPr="007104B3">
        <w:rPr>
          <w:rFonts w:ascii="Comic Sans MS" w:hAnsi="Comic Sans MS" w:cs="Helvetica"/>
          <w:shd w:val="clear" w:color="auto" w:fill="FFFFFF"/>
        </w:rPr>
        <w:t xml:space="preserve"> in their </w:t>
      </w:r>
      <w:r w:rsidR="00EB155F" w:rsidRPr="007104B3">
        <w:rPr>
          <w:rFonts w:ascii="Comic Sans MS" w:hAnsi="Comic Sans MS" w:cs="Helvetica"/>
          <w:shd w:val="clear" w:color="auto" w:fill="FFFFFF"/>
        </w:rPr>
        <w:t>day-to-day</w:t>
      </w:r>
      <w:r w:rsidR="00613F47" w:rsidRPr="007104B3">
        <w:rPr>
          <w:rFonts w:ascii="Comic Sans MS" w:hAnsi="Comic Sans MS" w:cs="Helvetica"/>
          <w:shd w:val="clear" w:color="auto" w:fill="FFFFFF"/>
        </w:rPr>
        <w:t xml:space="preserve"> li</w:t>
      </w:r>
      <w:r w:rsidR="00091974" w:rsidRPr="007104B3">
        <w:rPr>
          <w:rFonts w:ascii="Comic Sans MS" w:hAnsi="Comic Sans MS" w:cs="Helvetica"/>
          <w:shd w:val="clear" w:color="auto" w:fill="FFFFFF"/>
        </w:rPr>
        <w:t>ves</w:t>
      </w:r>
      <w:r w:rsidRPr="007104B3">
        <w:rPr>
          <w:rFonts w:ascii="Comic Sans MS" w:hAnsi="Comic Sans MS" w:cs="Helvetica"/>
          <w:shd w:val="clear" w:color="auto" w:fill="FFFFFF"/>
        </w:rPr>
        <w:t xml:space="preserve">. </w:t>
      </w:r>
      <w:r w:rsidR="00547BC0" w:rsidRPr="007104B3">
        <w:rPr>
          <w:rFonts w:ascii="Comic Sans MS" w:hAnsi="Comic Sans MS" w:cs="Helvetica"/>
          <w:shd w:val="clear" w:color="auto" w:fill="FFFFFF"/>
        </w:rPr>
        <w:t xml:space="preserve">White </w:t>
      </w:r>
      <w:r w:rsidR="00C15FEA" w:rsidRPr="007104B3">
        <w:rPr>
          <w:rFonts w:ascii="Comic Sans MS" w:hAnsi="Comic Sans MS" w:cs="Helvetica"/>
          <w:shd w:val="clear" w:color="auto" w:fill="FFFFFF"/>
        </w:rPr>
        <w:t>(2011) adds that</w:t>
      </w:r>
      <w:r w:rsidR="00C61A44" w:rsidRPr="007104B3">
        <w:rPr>
          <w:rFonts w:ascii="Comic Sans MS" w:hAnsi="Comic Sans MS" w:cs="Helvetica"/>
          <w:shd w:val="clear" w:color="auto" w:fill="FFFFFF"/>
        </w:rPr>
        <w:t xml:space="preserve"> s</w:t>
      </w:r>
      <w:r w:rsidR="00C15FEA" w:rsidRPr="007104B3">
        <w:rPr>
          <w:rFonts w:ascii="Comic Sans MS" w:hAnsi="Comic Sans MS" w:cs="Helvetica"/>
          <w:shd w:val="clear" w:color="auto" w:fill="FFFFFF"/>
        </w:rPr>
        <w:t xml:space="preserve">kilful practitioners </w:t>
      </w:r>
      <w:r w:rsidR="00087B93" w:rsidRPr="007104B3">
        <w:rPr>
          <w:rFonts w:ascii="Comic Sans MS" w:hAnsi="Comic Sans MS" w:cs="Helvetica"/>
          <w:shd w:val="clear" w:color="auto" w:fill="FFFFFF"/>
        </w:rPr>
        <w:t>can</w:t>
      </w:r>
      <w:r w:rsidR="00C15FEA" w:rsidRPr="007104B3">
        <w:rPr>
          <w:rFonts w:ascii="Comic Sans MS" w:hAnsi="Comic Sans MS" w:cs="Helvetica"/>
          <w:shd w:val="clear" w:color="auto" w:fill="FFFFFF"/>
        </w:rPr>
        <w:t xml:space="preserve"> work at different levels simultaneously, in practice this </w:t>
      </w:r>
      <w:r w:rsidR="007E43E1" w:rsidRPr="007104B3">
        <w:rPr>
          <w:rFonts w:ascii="Comic Sans MS" w:hAnsi="Comic Sans MS" w:cs="Helvetica"/>
          <w:shd w:val="clear" w:color="auto" w:fill="FFFFFF"/>
        </w:rPr>
        <w:t>may mean</w:t>
      </w:r>
      <w:r w:rsidR="00C15FEA" w:rsidRPr="007104B3">
        <w:rPr>
          <w:rFonts w:ascii="Comic Sans MS" w:hAnsi="Comic Sans MS" w:cs="Helvetica"/>
          <w:shd w:val="clear" w:color="auto" w:fill="FFFFFF"/>
        </w:rPr>
        <w:t xml:space="preserve"> that they can make observations, keep records, </w:t>
      </w:r>
      <w:r w:rsidR="00F467D8" w:rsidRPr="007104B3">
        <w:rPr>
          <w:rFonts w:ascii="Comic Sans MS" w:hAnsi="Comic Sans MS" w:cs="Helvetica"/>
          <w:shd w:val="clear" w:color="auto" w:fill="FFFFFF"/>
        </w:rPr>
        <w:t>be involved</w:t>
      </w:r>
      <w:r w:rsidR="00C61A44" w:rsidRPr="007104B3">
        <w:rPr>
          <w:rFonts w:ascii="Comic Sans MS" w:hAnsi="Comic Sans MS" w:cs="Helvetica"/>
          <w:shd w:val="clear" w:color="auto" w:fill="FFFFFF"/>
        </w:rPr>
        <w:t xml:space="preserve">, </w:t>
      </w:r>
      <w:r w:rsidR="00C15FEA" w:rsidRPr="007104B3">
        <w:rPr>
          <w:rFonts w:ascii="Comic Sans MS" w:hAnsi="Comic Sans MS" w:cs="Helvetica"/>
          <w:shd w:val="clear" w:color="auto" w:fill="FFFFFF"/>
        </w:rPr>
        <w:t xml:space="preserve">provide challenge where required and know when to step back. </w:t>
      </w:r>
      <w:r w:rsidRPr="007104B3">
        <w:rPr>
          <w:rFonts w:ascii="Comic Sans MS" w:hAnsi="Comic Sans MS" w:cs="Helvetica"/>
          <w:shd w:val="clear" w:color="auto" w:fill="FFFFFF"/>
        </w:rPr>
        <w:t xml:space="preserve">Adult support </w:t>
      </w:r>
      <w:r w:rsidR="00D64140" w:rsidRPr="007104B3">
        <w:rPr>
          <w:rFonts w:ascii="Comic Sans MS" w:hAnsi="Comic Sans MS" w:cs="Helvetica"/>
          <w:shd w:val="clear" w:color="auto" w:fill="FFFFFF"/>
        </w:rPr>
        <w:t>can</w:t>
      </w:r>
      <w:r w:rsidR="00D3514D" w:rsidRPr="007104B3">
        <w:rPr>
          <w:rFonts w:ascii="Comic Sans MS" w:hAnsi="Comic Sans MS" w:cs="Helvetica"/>
          <w:shd w:val="clear" w:color="auto" w:fill="FFFFFF"/>
        </w:rPr>
        <w:t xml:space="preserve"> </w:t>
      </w:r>
      <w:r w:rsidRPr="007104B3">
        <w:rPr>
          <w:rFonts w:ascii="Comic Sans MS" w:hAnsi="Comic Sans MS" w:cs="Helvetica"/>
          <w:shd w:val="clear" w:color="auto" w:fill="FFFFFF"/>
        </w:rPr>
        <w:t>encourage children to be curious and to persist into a more sustained investigation (Cohen and Waite-</w:t>
      </w:r>
      <w:proofErr w:type="spellStart"/>
      <w:r w:rsidRPr="007104B3">
        <w:rPr>
          <w:rFonts w:ascii="Comic Sans MS" w:hAnsi="Comic Sans MS" w:cs="Helvetica"/>
          <w:shd w:val="clear" w:color="auto" w:fill="FFFFFF"/>
        </w:rPr>
        <w:t>Stupiansky</w:t>
      </w:r>
      <w:proofErr w:type="spellEnd"/>
      <w:r w:rsidRPr="007104B3">
        <w:rPr>
          <w:rFonts w:ascii="Comic Sans MS" w:hAnsi="Comic Sans MS" w:cs="Helvetica"/>
          <w:shd w:val="clear" w:color="auto" w:fill="FFFFFF"/>
        </w:rPr>
        <w:t>, 2019).</w:t>
      </w:r>
      <w:r w:rsidR="00B10875" w:rsidRPr="007104B3">
        <w:rPr>
          <w:rFonts w:ascii="Comic Sans MS" w:hAnsi="Comic Sans MS" w:cs="Helvetica"/>
          <w:shd w:val="clear" w:color="auto" w:fill="FFFFFF"/>
        </w:rPr>
        <w:t xml:space="preserve"> It was the opinion of </w:t>
      </w:r>
      <w:r w:rsidR="00507D87" w:rsidRPr="007104B3">
        <w:rPr>
          <w:rFonts w:ascii="Comic Sans MS" w:hAnsi="Comic Sans MS" w:cs="Helvetica"/>
          <w:shd w:val="clear" w:color="auto" w:fill="FFFFFF"/>
        </w:rPr>
        <w:t xml:space="preserve">Macmillan (1860-1931) cited in Waters and Maynard (2014) </w:t>
      </w:r>
      <w:r w:rsidR="00280760" w:rsidRPr="007104B3">
        <w:rPr>
          <w:rFonts w:ascii="Comic Sans MS" w:hAnsi="Comic Sans MS" w:cs="Helvetica"/>
          <w:shd w:val="clear" w:color="auto" w:fill="FFFFFF"/>
        </w:rPr>
        <w:t xml:space="preserve">that when </w:t>
      </w:r>
      <w:r w:rsidR="00A81D0A" w:rsidRPr="007104B3">
        <w:rPr>
          <w:rFonts w:ascii="Comic Sans MS" w:hAnsi="Comic Sans MS" w:cs="Helvetica"/>
          <w:shd w:val="clear" w:color="auto" w:fill="FFFFFF"/>
        </w:rPr>
        <w:t xml:space="preserve">adults question children </w:t>
      </w:r>
      <w:r w:rsidR="00280760" w:rsidRPr="007104B3">
        <w:rPr>
          <w:rFonts w:ascii="Comic Sans MS" w:hAnsi="Comic Sans MS" w:cs="Helvetica"/>
          <w:shd w:val="clear" w:color="auto" w:fill="FFFFFF"/>
        </w:rPr>
        <w:t>it can</w:t>
      </w:r>
      <w:r w:rsidR="00A81D0A" w:rsidRPr="007104B3">
        <w:rPr>
          <w:rFonts w:ascii="Comic Sans MS" w:hAnsi="Comic Sans MS" w:cs="Helvetica"/>
          <w:shd w:val="clear" w:color="auto" w:fill="FFFFFF"/>
        </w:rPr>
        <w:t xml:space="preserve"> </w:t>
      </w:r>
      <w:r w:rsidR="0008029D" w:rsidRPr="007104B3">
        <w:rPr>
          <w:rFonts w:ascii="Comic Sans MS" w:hAnsi="Comic Sans MS" w:cs="Helvetica"/>
          <w:shd w:val="clear" w:color="auto" w:fill="FFFFFF"/>
        </w:rPr>
        <w:t>enhance their learning experience</w:t>
      </w:r>
      <w:r w:rsidR="00C51B8A" w:rsidRPr="007104B3">
        <w:rPr>
          <w:rFonts w:ascii="Comic Sans MS" w:hAnsi="Comic Sans MS" w:cs="Helvetica"/>
          <w:shd w:val="clear" w:color="auto" w:fill="FFFFFF"/>
        </w:rPr>
        <w:t xml:space="preserve"> and </w:t>
      </w:r>
      <w:r w:rsidR="003A3781" w:rsidRPr="007104B3">
        <w:rPr>
          <w:rFonts w:ascii="Comic Sans MS" w:hAnsi="Comic Sans MS" w:cs="Helvetica"/>
          <w:shd w:val="clear" w:color="auto" w:fill="FFFFFF"/>
        </w:rPr>
        <w:t>provide them with a deeper understanding</w:t>
      </w:r>
      <w:r w:rsidR="00060E89" w:rsidRPr="007104B3">
        <w:rPr>
          <w:rFonts w:ascii="Comic Sans MS" w:hAnsi="Comic Sans MS" w:cs="Helvetica"/>
          <w:shd w:val="clear" w:color="auto" w:fill="FFFFFF"/>
        </w:rPr>
        <w:t xml:space="preserve">. Additionally, </w:t>
      </w:r>
      <w:r w:rsidR="001007DC" w:rsidRPr="007104B3">
        <w:rPr>
          <w:rFonts w:ascii="Comic Sans MS" w:hAnsi="Comic Sans MS" w:cs="Helvetica"/>
          <w:shd w:val="clear" w:color="auto" w:fill="FFFFFF"/>
        </w:rPr>
        <w:t>Isaacs (</w:t>
      </w:r>
      <w:r w:rsidR="003E1D02" w:rsidRPr="007104B3">
        <w:rPr>
          <w:rFonts w:ascii="Comic Sans MS" w:hAnsi="Comic Sans MS" w:cs="Helvetica"/>
          <w:shd w:val="clear" w:color="auto" w:fill="FFFFFF"/>
        </w:rPr>
        <w:t>1885-</w:t>
      </w:r>
      <w:r w:rsidR="00EB174A" w:rsidRPr="007104B3">
        <w:rPr>
          <w:rFonts w:ascii="Comic Sans MS" w:hAnsi="Comic Sans MS" w:cs="Helvetica"/>
          <w:shd w:val="clear" w:color="auto" w:fill="FFFFFF"/>
        </w:rPr>
        <w:t xml:space="preserve">1978) Cited in Waters and Maynard (2014) </w:t>
      </w:r>
      <w:r w:rsidR="004F1BEA" w:rsidRPr="007104B3">
        <w:rPr>
          <w:rFonts w:ascii="Comic Sans MS" w:hAnsi="Comic Sans MS" w:cs="Helvetica"/>
          <w:shd w:val="clear" w:color="auto" w:fill="FFFFFF"/>
        </w:rPr>
        <w:t xml:space="preserve">valued the use of </w:t>
      </w:r>
      <w:r w:rsidR="004F1BEA" w:rsidRPr="007104B3">
        <w:rPr>
          <w:rFonts w:ascii="Comic Sans MS" w:hAnsi="Comic Sans MS" w:cs="Helvetica"/>
          <w:shd w:val="clear" w:color="auto" w:fill="FFFFFF"/>
        </w:rPr>
        <w:lastRenderedPageBreak/>
        <w:t xml:space="preserve">observations as a key tool </w:t>
      </w:r>
      <w:r w:rsidR="00B8100B" w:rsidRPr="007104B3">
        <w:rPr>
          <w:rFonts w:ascii="Comic Sans MS" w:hAnsi="Comic Sans MS" w:cs="Helvetica"/>
          <w:shd w:val="clear" w:color="auto" w:fill="FFFFFF"/>
        </w:rPr>
        <w:t>for documenting thought processes, behaviours and emotions</w:t>
      </w:r>
      <w:r w:rsidR="00B63DFD" w:rsidRPr="007104B3">
        <w:rPr>
          <w:rFonts w:ascii="Comic Sans MS" w:hAnsi="Comic Sans MS" w:cs="Helvetica"/>
          <w:shd w:val="clear" w:color="auto" w:fill="FFFFFF"/>
        </w:rPr>
        <w:t>.</w:t>
      </w:r>
      <w:r w:rsidR="001A3912" w:rsidRPr="007104B3">
        <w:rPr>
          <w:rFonts w:ascii="Comic Sans MS" w:hAnsi="Comic Sans MS" w:cs="Helvetica"/>
          <w:shd w:val="clear" w:color="auto" w:fill="FFFFFF"/>
        </w:rPr>
        <w:t xml:space="preserve"> </w:t>
      </w:r>
      <w:r w:rsidR="00620CEE" w:rsidRPr="007104B3">
        <w:rPr>
          <w:rFonts w:ascii="Comic Sans MS" w:hAnsi="Comic Sans MS" w:cs="Helvetica"/>
          <w:shd w:val="clear" w:color="auto" w:fill="FFFFFF"/>
        </w:rPr>
        <w:t xml:space="preserve">Allowing practitioner to </w:t>
      </w:r>
      <w:r w:rsidR="00E241A5" w:rsidRPr="007104B3">
        <w:rPr>
          <w:rFonts w:ascii="Comic Sans MS" w:hAnsi="Comic Sans MS" w:cs="Helvetica"/>
          <w:shd w:val="clear" w:color="auto" w:fill="FFFFFF"/>
        </w:rPr>
        <w:t xml:space="preserve">understand each child as an individual and </w:t>
      </w:r>
      <w:r w:rsidR="00620CEE" w:rsidRPr="007104B3">
        <w:rPr>
          <w:rFonts w:ascii="Comic Sans MS" w:hAnsi="Comic Sans MS" w:cs="Helvetica"/>
          <w:shd w:val="clear" w:color="auto" w:fill="FFFFFF"/>
        </w:rPr>
        <w:t>move</w:t>
      </w:r>
      <w:r w:rsidR="00AC0EBD" w:rsidRPr="007104B3">
        <w:rPr>
          <w:rFonts w:ascii="Comic Sans MS" w:hAnsi="Comic Sans MS" w:cs="Helvetica"/>
          <w:shd w:val="clear" w:color="auto" w:fill="FFFFFF"/>
        </w:rPr>
        <w:t xml:space="preserve"> thei</w:t>
      </w:r>
      <w:r w:rsidR="009C7ECA" w:rsidRPr="007104B3">
        <w:rPr>
          <w:rFonts w:ascii="Comic Sans MS" w:hAnsi="Comic Sans MS" w:cs="Helvetica"/>
          <w:shd w:val="clear" w:color="auto" w:fill="FFFFFF"/>
        </w:rPr>
        <w:t>r</w:t>
      </w:r>
      <w:r w:rsidR="00620CEE" w:rsidRPr="007104B3">
        <w:rPr>
          <w:rFonts w:ascii="Comic Sans MS" w:hAnsi="Comic Sans MS" w:cs="Helvetica"/>
          <w:shd w:val="clear" w:color="auto" w:fill="FFFFFF"/>
        </w:rPr>
        <w:t xml:space="preserve"> learning forward.</w:t>
      </w:r>
    </w:p>
    <w:p w14:paraId="6B98A3AA" w14:textId="02CA45F6" w:rsidR="002A266A" w:rsidRPr="007104B3" w:rsidRDefault="001A3912">
      <w:pPr>
        <w:rPr>
          <w:rFonts w:ascii="Comic Sans MS" w:hAnsi="Comic Sans MS" w:cs="Helvetica"/>
          <w:shd w:val="clear" w:color="auto" w:fill="FFFFFF"/>
        </w:rPr>
      </w:pPr>
      <w:r w:rsidRPr="007104B3">
        <w:rPr>
          <w:rFonts w:ascii="Comic Sans MS" w:hAnsi="Comic Sans MS" w:cs="Helvetica"/>
          <w:shd w:val="clear" w:color="auto" w:fill="FFFFFF"/>
        </w:rPr>
        <w:t xml:space="preserve">According to </w:t>
      </w:r>
      <w:r w:rsidR="00400581" w:rsidRPr="007104B3">
        <w:rPr>
          <w:rFonts w:ascii="Comic Sans MS" w:hAnsi="Comic Sans MS" w:cs="Helvetica"/>
          <w:shd w:val="clear" w:color="auto" w:fill="FFFFFF"/>
        </w:rPr>
        <w:t>Robertson (2017) observations</w:t>
      </w:r>
      <w:r w:rsidR="009C7ECA" w:rsidRPr="007104B3">
        <w:rPr>
          <w:rFonts w:ascii="Comic Sans MS" w:hAnsi="Comic Sans MS" w:cs="Helvetica"/>
          <w:shd w:val="clear" w:color="auto" w:fill="FFFFFF"/>
        </w:rPr>
        <w:t xml:space="preserve"> can</w:t>
      </w:r>
      <w:r w:rsidR="00927FEA" w:rsidRPr="007104B3">
        <w:rPr>
          <w:rFonts w:ascii="Comic Sans MS" w:hAnsi="Comic Sans MS" w:cs="Helvetica"/>
          <w:shd w:val="clear" w:color="auto" w:fill="FFFFFF"/>
        </w:rPr>
        <w:t xml:space="preserve"> allow </w:t>
      </w:r>
      <w:r w:rsidR="009C7ECA" w:rsidRPr="007104B3">
        <w:rPr>
          <w:rFonts w:ascii="Comic Sans MS" w:hAnsi="Comic Sans MS" w:cs="Helvetica"/>
          <w:shd w:val="clear" w:color="auto" w:fill="FFFFFF"/>
        </w:rPr>
        <w:t xml:space="preserve">professional </w:t>
      </w:r>
      <w:r w:rsidR="00927FEA" w:rsidRPr="007104B3">
        <w:rPr>
          <w:rFonts w:ascii="Comic Sans MS" w:hAnsi="Comic Sans MS" w:cs="Helvetica"/>
          <w:shd w:val="clear" w:color="auto" w:fill="FFFFFF"/>
        </w:rPr>
        <w:t>practitioners to unpick what a child is doing from a mathematical perspective</w:t>
      </w:r>
      <w:r w:rsidR="00924FB6" w:rsidRPr="007104B3">
        <w:rPr>
          <w:rFonts w:ascii="Comic Sans MS" w:hAnsi="Comic Sans MS" w:cs="Helvetica"/>
          <w:shd w:val="clear" w:color="auto" w:fill="FFFFFF"/>
        </w:rPr>
        <w:t xml:space="preserve">. This </w:t>
      </w:r>
      <w:r w:rsidR="00044858" w:rsidRPr="007104B3">
        <w:rPr>
          <w:rFonts w:ascii="Comic Sans MS" w:hAnsi="Comic Sans MS" w:cs="Helvetica"/>
          <w:shd w:val="clear" w:color="auto" w:fill="FFFFFF"/>
        </w:rPr>
        <w:t xml:space="preserve">may </w:t>
      </w:r>
      <w:r w:rsidR="00D67E2A" w:rsidRPr="007104B3">
        <w:rPr>
          <w:rFonts w:ascii="Comic Sans MS" w:hAnsi="Comic Sans MS" w:cs="Helvetica"/>
          <w:shd w:val="clear" w:color="auto" w:fill="FFFFFF"/>
        </w:rPr>
        <w:t>identify man</w:t>
      </w:r>
      <w:r w:rsidR="00342413" w:rsidRPr="007104B3">
        <w:rPr>
          <w:rFonts w:ascii="Comic Sans MS" w:hAnsi="Comic Sans MS" w:cs="Helvetica"/>
          <w:shd w:val="clear" w:color="auto" w:fill="FFFFFF"/>
        </w:rPr>
        <w:t>y skills from curriculum and framework</w:t>
      </w:r>
      <w:r w:rsidR="00FE3082" w:rsidRPr="007104B3">
        <w:rPr>
          <w:rFonts w:ascii="Comic Sans MS" w:hAnsi="Comic Sans MS" w:cs="Helvetica"/>
          <w:shd w:val="clear" w:color="auto" w:fill="FFFFFF"/>
        </w:rPr>
        <w:t>s that support development</w:t>
      </w:r>
      <w:r w:rsidR="00342413" w:rsidRPr="007104B3">
        <w:rPr>
          <w:rFonts w:ascii="Comic Sans MS" w:hAnsi="Comic Sans MS" w:cs="Helvetica"/>
          <w:shd w:val="clear" w:color="auto" w:fill="FFFFFF"/>
        </w:rPr>
        <w:t xml:space="preserve"> and allow </w:t>
      </w:r>
      <w:r w:rsidR="00C21D8B" w:rsidRPr="007104B3">
        <w:rPr>
          <w:rFonts w:ascii="Comic Sans MS" w:hAnsi="Comic Sans MS" w:cs="Helvetica"/>
          <w:shd w:val="clear" w:color="auto" w:fill="FFFFFF"/>
        </w:rPr>
        <w:t>practitioners</w:t>
      </w:r>
      <w:r w:rsidR="00342413" w:rsidRPr="007104B3">
        <w:rPr>
          <w:rFonts w:ascii="Comic Sans MS" w:hAnsi="Comic Sans MS" w:cs="Helvetica"/>
          <w:shd w:val="clear" w:color="auto" w:fill="FFFFFF"/>
        </w:rPr>
        <w:t xml:space="preserve"> to consider the next</w:t>
      </w:r>
      <w:r w:rsidR="00E158C2" w:rsidRPr="007104B3">
        <w:rPr>
          <w:rFonts w:ascii="Comic Sans MS" w:hAnsi="Comic Sans MS" w:cs="Helvetica"/>
          <w:shd w:val="clear" w:color="auto" w:fill="FFFFFF"/>
        </w:rPr>
        <w:t xml:space="preserve"> steps in terms of </w:t>
      </w:r>
      <w:r w:rsidR="00531E13" w:rsidRPr="007104B3">
        <w:rPr>
          <w:rFonts w:ascii="Comic Sans MS" w:hAnsi="Comic Sans MS" w:cs="Helvetica"/>
          <w:shd w:val="clear" w:color="auto" w:fill="FFFFFF"/>
        </w:rPr>
        <w:t xml:space="preserve">resources, experiences and conversations. </w:t>
      </w:r>
      <w:r w:rsidR="00753F10" w:rsidRPr="007104B3">
        <w:rPr>
          <w:rFonts w:ascii="Comic Sans MS" w:hAnsi="Comic Sans MS" w:cs="Helvetica"/>
          <w:shd w:val="clear" w:color="auto" w:fill="FFFFFF"/>
        </w:rPr>
        <w:t xml:space="preserve">Robertson (2017) </w:t>
      </w:r>
      <w:r w:rsidR="007604BF" w:rsidRPr="007104B3">
        <w:rPr>
          <w:rFonts w:ascii="Comic Sans MS" w:hAnsi="Comic Sans MS" w:cs="Helvetica"/>
          <w:shd w:val="clear" w:color="auto" w:fill="FFFFFF"/>
        </w:rPr>
        <w:t xml:space="preserve">goes on to suggest that this </w:t>
      </w:r>
      <w:r w:rsidR="00B5607B" w:rsidRPr="007104B3">
        <w:rPr>
          <w:rFonts w:ascii="Comic Sans MS" w:hAnsi="Comic Sans MS" w:cs="Helvetica"/>
          <w:shd w:val="clear" w:color="auto" w:fill="FFFFFF"/>
        </w:rPr>
        <w:t xml:space="preserve">can be </w:t>
      </w:r>
      <w:r w:rsidR="00181A60" w:rsidRPr="007104B3">
        <w:rPr>
          <w:rFonts w:ascii="Comic Sans MS" w:hAnsi="Comic Sans MS" w:cs="Helvetica"/>
          <w:shd w:val="clear" w:color="auto" w:fill="FFFFFF"/>
        </w:rPr>
        <w:t xml:space="preserve">done </w:t>
      </w:r>
      <w:r w:rsidR="00B5607B" w:rsidRPr="007104B3">
        <w:rPr>
          <w:rFonts w:ascii="Comic Sans MS" w:hAnsi="Comic Sans MS" w:cs="Helvetica"/>
          <w:shd w:val="clear" w:color="auto" w:fill="FFFFFF"/>
        </w:rPr>
        <w:t>using</w:t>
      </w:r>
      <w:r w:rsidR="00FE3082" w:rsidRPr="007104B3">
        <w:rPr>
          <w:rFonts w:ascii="Comic Sans MS" w:hAnsi="Comic Sans MS" w:cs="Helvetica"/>
          <w:shd w:val="clear" w:color="auto" w:fill="FFFFFF"/>
        </w:rPr>
        <w:t xml:space="preserve"> </w:t>
      </w:r>
      <w:r w:rsidR="00FE643E" w:rsidRPr="007104B3">
        <w:rPr>
          <w:rFonts w:ascii="Comic Sans MS" w:hAnsi="Comic Sans MS" w:cs="Helvetica"/>
          <w:shd w:val="clear" w:color="auto" w:fill="FFFFFF"/>
        </w:rPr>
        <w:t>a holistic approach</w:t>
      </w:r>
      <w:r w:rsidR="00B5607B" w:rsidRPr="007104B3">
        <w:rPr>
          <w:rFonts w:ascii="Comic Sans MS" w:hAnsi="Comic Sans MS" w:cs="Helvetica"/>
          <w:shd w:val="clear" w:color="auto" w:fill="FFFFFF"/>
        </w:rPr>
        <w:t>,</w:t>
      </w:r>
      <w:r w:rsidR="00FE3082" w:rsidRPr="007104B3">
        <w:rPr>
          <w:rFonts w:ascii="Comic Sans MS" w:hAnsi="Comic Sans MS" w:cs="Helvetica"/>
          <w:shd w:val="clear" w:color="auto" w:fill="FFFFFF"/>
        </w:rPr>
        <w:t xml:space="preserve"> practitioners can </w:t>
      </w:r>
      <w:r w:rsidR="00FA04CA" w:rsidRPr="007104B3">
        <w:rPr>
          <w:rFonts w:ascii="Comic Sans MS" w:hAnsi="Comic Sans MS" w:cs="Helvetica"/>
          <w:shd w:val="clear" w:color="auto" w:fill="FFFFFF"/>
        </w:rPr>
        <w:t>encourage children to use what they have learnt in their day to day lives and make those connections</w:t>
      </w:r>
      <w:r w:rsidR="00785D60" w:rsidRPr="007104B3">
        <w:rPr>
          <w:rFonts w:ascii="Comic Sans MS" w:hAnsi="Comic Sans MS" w:cs="Helvetica"/>
          <w:shd w:val="clear" w:color="auto" w:fill="FFFFFF"/>
        </w:rPr>
        <w:t xml:space="preserve"> between other areas of learning</w:t>
      </w:r>
      <w:r w:rsidR="00FA04CA" w:rsidRPr="007104B3">
        <w:rPr>
          <w:rFonts w:ascii="Comic Sans MS" w:hAnsi="Comic Sans MS" w:cs="Helvetica"/>
          <w:shd w:val="clear" w:color="auto" w:fill="FFFFFF"/>
        </w:rPr>
        <w:t>.</w:t>
      </w:r>
      <w:r w:rsidR="00591825" w:rsidRPr="007104B3">
        <w:rPr>
          <w:rFonts w:ascii="Comic Sans MS" w:hAnsi="Comic Sans MS" w:cs="Helvetica"/>
          <w:shd w:val="clear" w:color="auto" w:fill="FFFFFF"/>
        </w:rPr>
        <w:t xml:space="preserve"> </w:t>
      </w:r>
      <w:r w:rsidR="00D65B6F" w:rsidRPr="007104B3">
        <w:rPr>
          <w:rFonts w:ascii="Comic Sans MS" w:hAnsi="Comic Sans MS" w:cs="Helvetica"/>
          <w:shd w:val="clear" w:color="auto" w:fill="FFFFFF"/>
        </w:rPr>
        <w:t>White</w:t>
      </w:r>
      <w:r w:rsidR="00591825" w:rsidRPr="007104B3">
        <w:rPr>
          <w:rFonts w:ascii="Comic Sans MS" w:hAnsi="Comic Sans MS" w:cs="Helvetica"/>
          <w:shd w:val="clear" w:color="auto" w:fill="FFFFFF"/>
        </w:rPr>
        <w:t xml:space="preserve"> (201</w:t>
      </w:r>
      <w:r w:rsidR="00D65B6F" w:rsidRPr="007104B3">
        <w:rPr>
          <w:rFonts w:ascii="Comic Sans MS" w:hAnsi="Comic Sans MS" w:cs="Helvetica"/>
          <w:shd w:val="clear" w:color="auto" w:fill="FFFFFF"/>
        </w:rPr>
        <w:t>1</w:t>
      </w:r>
      <w:r w:rsidR="00591825" w:rsidRPr="007104B3">
        <w:rPr>
          <w:rFonts w:ascii="Comic Sans MS" w:hAnsi="Comic Sans MS" w:cs="Helvetica"/>
          <w:shd w:val="clear" w:color="auto" w:fill="FFFFFF"/>
        </w:rPr>
        <w:t xml:space="preserve">) </w:t>
      </w:r>
      <w:r w:rsidR="001B272D" w:rsidRPr="007104B3">
        <w:rPr>
          <w:rFonts w:ascii="Comic Sans MS" w:hAnsi="Comic Sans MS" w:cs="Helvetica"/>
          <w:shd w:val="clear" w:color="auto" w:fill="FFFFFF"/>
        </w:rPr>
        <w:t xml:space="preserve">adds that </w:t>
      </w:r>
      <w:r w:rsidR="00591825" w:rsidRPr="007104B3">
        <w:rPr>
          <w:rFonts w:ascii="Comic Sans MS" w:hAnsi="Comic Sans MS" w:cs="Helvetica"/>
          <w:shd w:val="clear" w:color="auto" w:fill="FFFFFF"/>
        </w:rPr>
        <w:t xml:space="preserve">a knowledgeable and professional practitioner </w:t>
      </w:r>
      <w:r w:rsidR="001A4714" w:rsidRPr="007104B3">
        <w:rPr>
          <w:rFonts w:ascii="Comic Sans MS" w:hAnsi="Comic Sans MS" w:cs="Helvetica"/>
          <w:shd w:val="clear" w:color="auto" w:fill="FFFFFF"/>
        </w:rPr>
        <w:t>can</w:t>
      </w:r>
      <w:r w:rsidR="007D79BF" w:rsidRPr="007104B3">
        <w:rPr>
          <w:rFonts w:ascii="Comic Sans MS" w:hAnsi="Comic Sans MS" w:cs="Helvetica"/>
          <w:shd w:val="clear" w:color="auto" w:fill="FFFFFF"/>
        </w:rPr>
        <w:t xml:space="preserve"> </w:t>
      </w:r>
      <w:r w:rsidR="00CB4021" w:rsidRPr="007104B3">
        <w:rPr>
          <w:rFonts w:ascii="Comic Sans MS" w:hAnsi="Comic Sans MS" w:cs="Helvetica"/>
          <w:shd w:val="clear" w:color="auto" w:fill="FFFFFF"/>
        </w:rPr>
        <w:t>recognis</w:t>
      </w:r>
      <w:r w:rsidR="001A4714" w:rsidRPr="007104B3">
        <w:rPr>
          <w:rFonts w:ascii="Comic Sans MS" w:hAnsi="Comic Sans MS" w:cs="Helvetica"/>
          <w:shd w:val="clear" w:color="auto" w:fill="FFFFFF"/>
        </w:rPr>
        <w:t>e</w:t>
      </w:r>
      <w:r w:rsidR="00CB4021" w:rsidRPr="007104B3">
        <w:rPr>
          <w:rFonts w:ascii="Comic Sans MS" w:hAnsi="Comic Sans MS" w:cs="Helvetica"/>
          <w:shd w:val="clear" w:color="auto" w:fill="FFFFFF"/>
        </w:rPr>
        <w:t xml:space="preserve"> when and </w:t>
      </w:r>
      <w:r w:rsidR="007D79BF" w:rsidRPr="007104B3">
        <w:rPr>
          <w:rFonts w:ascii="Comic Sans MS" w:hAnsi="Comic Sans MS" w:cs="Helvetica"/>
          <w:shd w:val="clear" w:color="auto" w:fill="FFFFFF"/>
        </w:rPr>
        <w:t xml:space="preserve">how </w:t>
      </w:r>
      <w:r w:rsidR="00A00634" w:rsidRPr="007104B3">
        <w:rPr>
          <w:rFonts w:ascii="Comic Sans MS" w:hAnsi="Comic Sans MS" w:cs="Helvetica"/>
          <w:shd w:val="clear" w:color="auto" w:fill="FFFFFF"/>
        </w:rPr>
        <w:t xml:space="preserve">to </w:t>
      </w:r>
      <w:r w:rsidR="00591825" w:rsidRPr="007104B3">
        <w:rPr>
          <w:rFonts w:ascii="Comic Sans MS" w:hAnsi="Comic Sans MS" w:cs="Helvetica"/>
          <w:shd w:val="clear" w:color="auto" w:fill="FFFFFF"/>
        </w:rPr>
        <w:t>move learning forward</w:t>
      </w:r>
      <w:r w:rsidR="000C5560" w:rsidRPr="007104B3">
        <w:rPr>
          <w:rFonts w:ascii="Comic Sans MS" w:hAnsi="Comic Sans MS" w:cs="Helvetica"/>
          <w:shd w:val="clear" w:color="auto" w:fill="FFFFFF"/>
        </w:rPr>
        <w:t xml:space="preserve"> and put this </w:t>
      </w:r>
      <w:r w:rsidR="003939E1" w:rsidRPr="007104B3">
        <w:rPr>
          <w:rFonts w:ascii="Comic Sans MS" w:hAnsi="Comic Sans MS" w:cs="Helvetica"/>
          <w:shd w:val="clear" w:color="auto" w:fill="FFFFFF"/>
        </w:rPr>
        <w:t>into</w:t>
      </w:r>
      <w:r w:rsidR="000C5560" w:rsidRPr="007104B3">
        <w:rPr>
          <w:rFonts w:ascii="Comic Sans MS" w:hAnsi="Comic Sans MS" w:cs="Helvetica"/>
          <w:shd w:val="clear" w:color="auto" w:fill="FFFFFF"/>
        </w:rPr>
        <w:t xml:space="preserve"> practice</w:t>
      </w:r>
      <w:r w:rsidR="00591825" w:rsidRPr="007104B3">
        <w:rPr>
          <w:rFonts w:ascii="Comic Sans MS" w:hAnsi="Comic Sans MS" w:cs="Helvetica"/>
          <w:shd w:val="clear" w:color="auto" w:fill="FFFFFF"/>
        </w:rPr>
        <w:t>.</w:t>
      </w:r>
      <w:r w:rsidR="00D418C3" w:rsidRPr="007104B3">
        <w:rPr>
          <w:rFonts w:ascii="Comic Sans MS" w:hAnsi="Comic Sans MS" w:cs="Helvetica"/>
          <w:shd w:val="clear" w:color="auto" w:fill="FFFFFF"/>
        </w:rPr>
        <w:t xml:space="preserve"> </w:t>
      </w:r>
      <w:r w:rsidR="00CC2EA4" w:rsidRPr="007104B3">
        <w:rPr>
          <w:rFonts w:ascii="Comic Sans MS" w:hAnsi="Comic Sans MS" w:cs="Helvetica"/>
          <w:shd w:val="clear" w:color="auto" w:fill="FFFFFF"/>
        </w:rPr>
        <w:t xml:space="preserve">Additionally, according to </w:t>
      </w:r>
      <w:proofErr w:type="spellStart"/>
      <w:r w:rsidR="00CD4A6C" w:rsidRPr="007104B3">
        <w:rPr>
          <w:rFonts w:ascii="Comic Sans MS" w:hAnsi="Comic Sans MS" w:cs="Helvetica"/>
          <w:shd w:val="clear" w:color="auto" w:fill="FFFFFF"/>
        </w:rPr>
        <w:t>Ledendecker</w:t>
      </w:r>
      <w:proofErr w:type="spellEnd"/>
      <w:r w:rsidR="00CD4A6C" w:rsidRPr="007104B3">
        <w:rPr>
          <w:rFonts w:ascii="Comic Sans MS" w:hAnsi="Comic Sans MS" w:cs="Helvetica"/>
          <w:shd w:val="clear" w:color="auto" w:fill="FFFFFF"/>
        </w:rPr>
        <w:t xml:space="preserve"> (2020) </w:t>
      </w:r>
      <w:r w:rsidR="00A00634" w:rsidRPr="007104B3">
        <w:rPr>
          <w:rFonts w:ascii="Comic Sans MS" w:hAnsi="Comic Sans MS" w:cs="Helvetica"/>
          <w:shd w:val="clear" w:color="auto" w:fill="FFFFFF"/>
        </w:rPr>
        <w:t xml:space="preserve">it is crucial that </w:t>
      </w:r>
      <w:r w:rsidR="00C64125" w:rsidRPr="007104B3">
        <w:rPr>
          <w:rFonts w:ascii="Comic Sans MS" w:hAnsi="Comic Sans MS" w:cs="Helvetica"/>
          <w:shd w:val="clear" w:color="auto" w:fill="FFFFFF"/>
        </w:rPr>
        <w:t xml:space="preserve">practitioners </w:t>
      </w:r>
      <w:r w:rsidR="00A00634" w:rsidRPr="007104B3">
        <w:rPr>
          <w:rFonts w:ascii="Comic Sans MS" w:hAnsi="Comic Sans MS" w:cs="Helvetica"/>
          <w:shd w:val="clear" w:color="auto" w:fill="FFFFFF"/>
        </w:rPr>
        <w:t>understand that intervention at the wrong time can hinder a child’s development</w:t>
      </w:r>
      <w:r w:rsidR="00581E56" w:rsidRPr="007104B3">
        <w:rPr>
          <w:rFonts w:ascii="Comic Sans MS" w:hAnsi="Comic Sans MS" w:cs="Helvetica"/>
          <w:shd w:val="clear" w:color="auto" w:fill="FFFFFF"/>
        </w:rPr>
        <w:t>.</w:t>
      </w:r>
    </w:p>
    <w:p w14:paraId="7C27518F" w14:textId="740F29F5" w:rsidR="00573650" w:rsidRPr="007104B3" w:rsidRDefault="00C27EC8" w:rsidP="00C27EC8">
      <w:pPr>
        <w:rPr>
          <w:rFonts w:ascii="Comic Sans MS" w:hAnsi="Comic Sans MS" w:cs="Helvetica"/>
          <w:shd w:val="clear" w:color="auto" w:fill="FFFFFF"/>
          <w:lang w:val="en-US"/>
        </w:rPr>
      </w:pPr>
      <w:r w:rsidRPr="007104B3">
        <w:rPr>
          <w:rFonts w:ascii="Comic Sans MS" w:hAnsi="Comic Sans MS" w:cs="Helvetica"/>
          <w:shd w:val="clear" w:color="auto" w:fill="FFFFFF"/>
        </w:rPr>
        <w:t xml:space="preserve">Welsh Government (2021) </w:t>
      </w:r>
      <w:r w:rsidR="006316B4" w:rsidRPr="007104B3">
        <w:rPr>
          <w:rFonts w:ascii="Comic Sans MS" w:hAnsi="Comic Sans MS" w:cs="Helvetica"/>
          <w:shd w:val="clear" w:color="auto" w:fill="FFFFFF"/>
        </w:rPr>
        <w:t>suggests</w:t>
      </w:r>
      <w:r w:rsidRPr="007104B3">
        <w:rPr>
          <w:rFonts w:ascii="Comic Sans MS" w:hAnsi="Comic Sans MS" w:cs="Helvetica"/>
          <w:shd w:val="clear" w:color="auto" w:fill="FFFFFF"/>
        </w:rPr>
        <w:t xml:space="preserve"> that an enabling environment </w:t>
      </w:r>
      <w:r w:rsidR="00831646" w:rsidRPr="007104B3">
        <w:rPr>
          <w:rFonts w:ascii="Comic Sans MS" w:hAnsi="Comic Sans MS" w:cs="Helvetica"/>
          <w:shd w:val="clear" w:color="auto" w:fill="FFFFFF"/>
        </w:rPr>
        <w:t xml:space="preserve">encourages </w:t>
      </w:r>
      <w:r w:rsidRPr="007104B3">
        <w:rPr>
          <w:rFonts w:ascii="Comic Sans MS" w:hAnsi="Comic Sans MS" w:cs="Helvetica"/>
          <w:shd w:val="clear" w:color="auto" w:fill="FFFFFF"/>
        </w:rPr>
        <w:t xml:space="preserve">children to </w:t>
      </w:r>
      <w:r w:rsidR="00755080" w:rsidRPr="007104B3">
        <w:rPr>
          <w:rFonts w:ascii="Comic Sans MS" w:hAnsi="Comic Sans MS" w:cs="Helvetica"/>
          <w:shd w:val="clear" w:color="auto" w:fill="FFFFFF"/>
        </w:rPr>
        <w:t>be curious</w:t>
      </w:r>
      <w:r w:rsidR="00BE530D" w:rsidRPr="007104B3">
        <w:rPr>
          <w:rFonts w:ascii="Comic Sans MS" w:hAnsi="Comic Sans MS" w:cs="Helvetica"/>
          <w:shd w:val="clear" w:color="auto" w:fill="FFFFFF"/>
        </w:rPr>
        <w:t>, discover new things</w:t>
      </w:r>
      <w:r w:rsidRPr="007104B3">
        <w:rPr>
          <w:rFonts w:ascii="Comic Sans MS" w:hAnsi="Comic Sans MS" w:cs="Helvetica"/>
          <w:shd w:val="clear" w:color="auto" w:fill="FFFFFF"/>
        </w:rPr>
        <w:t xml:space="preserve"> and be imaginativ</w:t>
      </w:r>
      <w:r w:rsidR="00BE530D" w:rsidRPr="007104B3">
        <w:rPr>
          <w:rFonts w:ascii="Comic Sans MS" w:hAnsi="Comic Sans MS" w:cs="Helvetica"/>
          <w:shd w:val="clear" w:color="auto" w:fill="FFFFFF"/>
        </w:rPr>
        <w:t>e</w:t>
      </w:r>
      <w:r w:rsidRPr="007104B3">
        <w:rPr>
          <w:rFonts w:ascii="Comic Sans MS" w:hAnsi="Comic Sans MS" w:cs="Helvetica"/>
          <w:shd w:val="clear" w:color="auto" w:fill="FFFFFF"/>
        </w:rPr>
        <w:t xml:space="preserve">. </w:t>
      </w:r>
      <w:r w:rsidR="000217D5" w:rsidRPr="007104B3">
        <w:rPr>
          <w:rFonts w:ascii="Comic Sans MS" w:hAnsi="Comic Sans MS" w:cs="Helvetica"/>
          <w:shd w:val="clear" w:color="auto" w:fill="FFFFFF"/>
        </w:rPr>
        <w:t xml:space="preserve">According to Musgrave (2017) opportunities to be outdoors, to play, be creative and take risks in a safe environment, can enhance </w:t>
      </w:r>
      <w:r w:rsidR="004163A4" w:rsidRPr="007104B3">
        <w:rPr>
          <w:rFonts w:ascii="Comic Sans MS" w:hAnsi="Comic Sans MS" w:cs="Helvetica"/>
          <w:shd w:val="clear" w:color="auto" w:fill="FFFFFF"/>
        </w:rPr>
        <w:t xml:space="preserve">a child’s </w:t>
      </w:r>
      <w:r w:rsidR="00831646" w:rsidRPr="007104B3">
        <w:rPr>
          <w:rFonts w:ascii="Comic Sans MS" w:hAnsi="Comic Sans MS" w:cs="Helvetica"/>
          <w:shd w:val="clear" w:color="auto" w:fill="FFFFFF"/>
        </w:rPr>
        <w:t>holistic development</w:t>
      </w:r>
      <w:r w:rsidR="000217D5" w:rsidRPr="007104B3">
        <w:rPr>
          <w:rFonts w:ascii="Comic Sans MS" w:hAnsi="Comic Sans MS" w:cs="Helvetica"/>
          <w:shd w:val="clear" w:color="auto" w:fill="FFFFFF"/>
        </w:rPr>
        <w:t>.</w:t>
      </w:r>
      <w:r w:rsidR="00292CCF" w:rsidRPr="007104B3">
        <w:rPr>
          <w:rFonts w:ascii="Comic Sans MS" w:hAnsi="Comic Sans MS" w:cs="Helvetica"/>
          <w:shd w:val="clear" w:color="auto" w:fill="FFFFFF"/>
        </w:rPr>
        <w:t xml:space="preserve"> </w:t>
      </w:r>
      <w:r w:rsidR="00FE29A9" w:rsidRPr="007104B3">
        <w:rPr>
          <w:rFonts w:ascii="Comic Sans MS" w:hAnsi="Comic Sans MS" w:cs="Helvetica"/>
          <w:shd w:val="clear" w:color="auto" w:fill="FFFFFF"/>
        </w:rPr>
        <w:t xml:space="preserve">Maria Montessori </w:t>
      </w:r>
      <w:r w:rsidR="00AA4CA9" w:rsidRPr="007104B3">
        <w:rPr>
          <w:rFonts w:ascii="Comic Sans MS" w:hAnsi="Comic Sans MS" w:cs="Helvetica"/>
          <w:shd w:val="clear" w:color="auto" w:fill="FFFFFF"/>
        </w:rPr>
        <w:t>(1869-1952</w:t>
      </w:r>
      <w:r w:rsidR="00BE5B79" w:rsidRPr="007104B3">
        <w:rPr>
          <w:rFonts w:ascii="Comic Sans MS" w:hAnsi="Comic Sans MS" w:cs="Helvetica"/>
          <w:shd w:val="clear" w:color="auto" w:fill="FFFFFF"/>
        </w:rPr>
        <w:t xml:space="preserve">) cited in </w:t>
      </w:r>
      <w:r w:rsidR="00292CCF" w:rsidRPr="007104B3">
        <w:rPr>
          <w:rFonts w:ascii="Comic Sans MS" w:hAnsi="Comic Sans MS" w:cs="Helvetica"/>
          <w:shd w:val="clear" w:color="auto" w:fill="FFFFFF"/>
          <w:lang w:val="en-US"/>
        </w:rPr>
        <w:t>Robson and Franco (2023) highlight</w:t>
      </w:r>
      <w:r w:rsidR="00BE5B79" w:rsidRPr="007104B3">
        <w:rPr>
          <w:rFonts w:ascii="Comic Sans MS" w:hAnsi="Comic Sans MS" w:cs="Helvetica"/>
          <w:shd w:val="clear" w:color="auto" w:fill="FFFFFF"/>
          <w:lang w:val="en-US"/>
        </w:rPr>
        <w:t>ed</w:t>
      </w:r>
      <w:r w:rsidR="00292CCF" w:rsidRPr="007104B3">
        <w:rPr>
          <w:rFonts w:ascii="Comic Sans MS" w:hAnsi="Comic Sans MS" w:cs="Helvetica"/>
          <w:shd w:val="clear" w:color="auto" w:fill="FFFFFF"/>
          <w:lang w:val="en-US"/>
        </w:rPr>
        <w:t xml:space="preserve"> the significance of the prepared environment, a safe, orderly environment, where children have access to materials and activities </w:t>
      </w:r>
      <w:r w:rsidR="00BE31A2" w:rsidRPr="007104B3">
        <w:rPr>
          <w:rFonts w:ascii="Comic Sans MS" w:hAnsi="Comic Sans MS" w:cs="Helvetica"/>
          <w:shd w:val="clear" w:color="auto" w:fill="FFFFFF"/>
          <w:lang w:val="en-US"/>
        </w:rPr>
        <w:t xml:space="preserve">that </w:t>
      </w:r>
      <w:r w:rsidR="00292CCF" w:rsidRPr="007104B3">
        <w:rPr>
          <w:rFonts w:ascii="Comic Sans MS" w:hAnsi="Comic Sans MS" w:cs="Helvetica"/>
          <w:shd w:val="clear" w:color="auto" w:fill="FFFFFF"/>
          <w:lang w:val="en-US"/>
        </w:rPr>
        <w:t>are suitable to th</w:t>
      </w:r>
      <w:r w:rsidR="00BE31A2" w:rsidRPr="007104B3">
        <w:rPr>
          <w:rFonts w:ascii="Comic Sans MS" w:hAnsi="Comic Sans MS" w:cs="Helvetica"/>
          <w:shd w:val="clear" w:color="auto" w:fill="FFFFFF"/>
          <w:lang w:val="en-US"/>
        </w:rPr>
        <w:t>eir stage of development</w:t>
      </w:r>
      <w:r w:rsidR="00292CCF" w:rsidRPr="007104B3">
        <w:rPr>
          <w:rFonts w:ascii="Comic Sans MS" w:hAnsi="Comic Sans MS" w:cs="Helvetica"/>
          <w:shd w:val="clear" w:color="auto" w:fill="FFFFFF"/>
          <w:lang w:val="en-US"/>
        </w:rPr>
        <w:t>.</w:t>
      </w:r>
      <w:r w:rsidR="003F3A23" w:rsidRPr="007104B3">
        <w:rPr>
          <w:rFonts w:ascii="Comic Sans MS" w:hAnsi="Comic Sans MS" w:cs="Helvetica"/>
          <w:shd w:val="clear" w:color="auto" w:fill="FFFFFF"/>
          <w:lang w:val="en-US"/>
        </w:rPr>
        <w:t xml:space="preserve"> Montessori introduced </w:t>
      </w:r>
      <w:r w:rsidR="00A90BA7" w:rsidRPr="007104B3">
        <w:rPr>
          <w:rFonts w:ascii="Comic Sans MS" w:hAnsi="Comic Sans MS" w:cs="Helvetica"/>
          <w:shd w:val="clear" w:color="auto" w:fill="FFFFFF"/>
          <w:lang w:val="en-US"/>
        </w:rPr>
        <w:t xml:space="preserve">free flow exploration between the indoor and outdoor environment </w:t>
      </w:r>
      <w:r w:rsidR="002C1848" w:rsidRPr="007104B3">
        <w:rPr>
          <w:rFonts w:ascii="Comic Sans MS" w:hAnsi="Comic Sans MS" w:cs="Helvetica"/>
          <w:shd w:val="clear" w:color="auto" w:fill="FFFFFF"/>
          <w:lang w:val="en-US"/>
        </w:rPr>
        <w:t xml:space="preserve">allowing children to take responsibility </w:t>
      </w:r>
      <w:r w:rsidR="00240F41" w:rsidRPr="007104B3">
        <w:rPr>
          <w:rFonts w:ascii="Comic Sans MS" w:hAnsi="Comic Sans MS" w:cs="Helvetica"/>
          <w:shd w:val="clear" w:color="auto" w:fill="FFFFFF"/>
          <w:lang w:val="en-US"/>
        </w:rPr>
        <w:t xml:space="preserve">and direct their own learning (Montessori, 1869-1952. Cited in Waters and Maynard, </w:t>
      </w:r>
      <w:r w:rsidR="00DD602D" w:rsidRPr="007104B3">
        <w:rPr>
          <w:rFonts w:ascii="Comic Sans MS" w:hAnsi="Comic Sans MS" w:cs="Helvetica"/>
          <w:shd w:val="clear" w:color="auto" w:fill="FFFFFF"/>
          <w:lang w:val="en-US"/>
        </w:rPr>
        <w:t>2014).</w:t>
      </w:r>
      <w:r w:rsidR="00F15591" w:rsidRPr="007104B3">
        <w:rPr>
          <w:rFonts w:ascii="Comic Sans MS" w:hAnsi="Comic Sans MS" w:cs="Helvetica"/>
          <w:shd w:val="clear" w:color="auto" w:fill="FFFFFF"/>
          <w:lang w:val="en-US"/>
        </w:rPr>
        <w:t xml:space="preserve"> Susan Isaacs (</w:t>
      </w:r>
      <w:r w:rsidR="00172668" w:rsidRPr="007104B3">
        <w:rPr>
          <w:rFonts w:ascii="Comic Sans MS" w:hAnsi="Comic Sans MS" w:cs="Helvetica"/>
          <w:shd w:val="clear" w:color="auto" w:fill="FFFFFF"/>
          <w:lang w:val="en-US"/>
        </w:rPr>
        <w:t xml:space="preserve">1885-1948) cited in Waters and Maynard (2014) shared a similar view </w:t>
      </w:r>
      <w:r w:rsidR="00E51256" w:rsidRPr="007104B3">
        <w:rPr>
          <w:rFonts w:ascii="Comic Sans MS" w:hAnsi="Comic Sans MS" w:cs="Helvetica"/>
          <w:shd w:val="clear" w:color="auto" w:fill="FFFFFF"/>
          <w:lang w:val="en-US"/>
        </w:rPr>
        <w:t>with regards to freedom and autonomy of the learn</w:t>
      </w:r>
      <w:r w:rsidR="00234517" w:rsidRPr="007104B3">
        <w:rPr>
          <w:rFonts w:ascii="Comic Sans MS" w:hAnsi="Comic Sans MS" w:cs="Helvetica"/>
          <w:shd w:val="clear" w:color="auto" w:fill="FFFFFF"/>
          <w:lang w:val="en-US"/>
        </w:rPr>
        <w:t>er</w:t>
      </w:r>
      <w:r w:rsidR="00140232" w:rsidRPr="007104B3">
        <w:rPr>
          <w:rFonts w:ascii="Comic Sans MS" w:hAnsi="Comic Sans MS" w:cs="Helvetica"/>
          <w:shd w:val="clear" w:color="auto" w:fill="FFFFFF"/>
          <w:lang w:val="en-US"/>
        </w:rPr>
        <w:t xml:space="preserve">, </w:t>
      </w:r>
      <w:r w:rsidR="00D664E5" w:rsidRPr="007104B3">
        <w:rPr>
          <w:rFonts w:ascii="Comic Sans MS" w:hAnsi="Comic Sans MS" w:cs="Helvetica"/>
          <w:shd w:val="clear" w:color="auto" w:fill="FFFFFF"/>
          <w:lang w:val="en-US"/>
        </w:rPr>
        <w:t xml:space="preserve">believing that </w:t>
      </w:r>
      <w:r w:rsidR="00FA1C16" w:rsidRPr="007104B3">
        <w:rPr>
          <w:rFonts w:ascii="Comic Sans MS" w:hAnsi="Comic Sans MS" w:cs="Helvetica"/>
          <w:shd w:val="clear" w:color="auto" w:fill="FFFFFF"/>
          <w:lang w:val="en-US"/>
        </w:rPr>
        <w:t xml:space="preserve">freedom will allow </w:t>
      </w:r>
      <w:r w:rsidR="00A61086" w:rsidRPr="007104B3">
        <w:rPr>
          <w:rFonts w:ascii="Comic Sans MS" w:hAnsi="Comic Sans MS" w:cs="Helvetica"/>
          <w:shd w:val="clear" w:color="auto" w:fill="FFFFFF"/>
          <w:lang w:val="en-US"/>
        </w:rPr>
        <w:t xml:space="preserve">children </w:t>
      </w:r>
      <w:r w:rsidR="00FA1C16" w:rsidRPr="007104B3">
        <w:rPr>
          <w:rFonts w:ascii="Comic Sans MS" w:hAnsi="Comic Sans MS" w:cs="Helvetica"/>
          <w:shd w:val="clear" w:color="auto" w:fill="FFFFFF"/>
          <w:lang w:val="en-US"/>
        </w:rPr>
        <w:t>to challenge themselves and take risks.</w:t>
      </w:r>
      <w:r w:rsidR="004A5F8A" w:rsidRPr="007104B3">
        <w:rPr>
          <w:rFonts w:ascii="Comic Sans MS" w:hAnsi="Comic Sans MS" w:cs="Helvetica"/>
          <w:shd w:val="clear" w:color="auto" w:fill="FFFFFF"/>
          <w:lang w:val="en-US"/>
        </w:rPr>
        <w:t xml:space="preserve"> Margaret MacMillan (</w:t>
      </w:r>
      <w:r w:rsidR="00690F4F" w:rsidRPr="007104B3">
        <w:rPr>
          <w:rFonts w:ascii="Comic Sans MS" w:hAnsi="Comic Sans MS" w:cs="Helvetica"/>
          <w:shd w:val="clear" w:color="auto" w:fill="FFFFFF"/>
          <w:lang w:val="en-US"/>
        </w:rPr>
        <w:t>1860-1931)</w:t>
      </w:r>
      <w:r w:rsidR="00DA15B1" w:rsidRPr="007104B3">
        <w:rPr>
          <w:rFonts w:ascii="Comic Sans MS" w:hAnsi="Comic Sans MS" w:cs="Helvetica"/>
          <w:shd w:val="clear" w:color="auto" w:fill="FFFFFF"/>
          <w:lang w:val="en-US"/>
        </w:rPr>
        <w:t xml:space="preserve"> and Fredr</w:t>
      </w:r>
      <w:r w:rsidR="0051289F" w:rsidRPr="007104B3">
        <w:rPr>
          <w:rFonts w:ascii="Comic Sans MS" w:hAnsi="Comic Sans MS" w:cs="Helvetica"/>
          <w:shd w:val="clear" w:color="auto" w:fill="FFFFFF"/>
          <w:lang w:val="en-US"/>
        </w:rPr>
        <w:t>ick Froebel (1782-1852)</w:t>
      </w:r>
      <w:r w:rsidR="00690F4F" w:rsidRPr="007104B3">
        <w:rPr>
          <w:rFonts w:ascii="Comic Sans MS" w:hAnsi="Comic Sans MS" w:cs="Helvetica"/>
          <w:shd w:val="clear" w:color="auto" w:fill="FFFFFF"/>
          <w:lang w:val="en-US"/>
        </w:rPr>
        <w:t xml:space="preserve"> cited in Waters and Maynard (2014) also </w:t>
      </w:r>
      <w:r w:rsidR="0076261D" w:rsidRPr="007104B3">
        <w:rPr>
          <w:rFonts w:ascii="Comic Sans MS" w:hAnsi="Comic Sans MS" w:cs="Helvetica"/>
          <w:shd w:val="clear" w:color="auto" w:fill="FFFFFF"/>
          <w:lang w:val="en-US"/>
        </w:rPr>
        <w:t xml:space="preserve">encouraged the use of open natural spaces </w:t>
      </w:r>
      <w:r w:rsidR="00B34BE4" w:rsidRPr="007104B3">
        <w:rPr>
          <w:rFonts w:ascii="Comic Sans MS" w:hAnsi="Comic Sans MS" w:cs="Helvetica"/>
          <w:shd w:val="clear" w:color="auto" w:fill="FFFFFF"/>
          <w:lang w:val="en-US"/>
        </w:rPr>
        <w:t>to challenge children</w:t>
      </w:r>
      <w:r w:rsidR="00712D64" w:rsidRPr="007104B3">
        <w:rPr>
          <w:rFonts w:ascii="Comic Sans MS" w:hAnsi="Comic Sans MS" w:cs="Helvetica"/>
          <w:shd w:val="clear" w:color="auto" w:fill="FFFFFF"/>
          <w:lang w:val="en-US"/>
        </w:rPr>
        <w:t xml:space="preserve">, </w:t>
      </w:r>
      <w:r w:rsidR="002A3C49" w:rsidRPr="007104B3">
        <w:rPr>
          <w:rFonts w:ascii="Comic Sans MS" w:hAnsi="Comic Sans MS" w:cs="Helvetica"/>
          <w:shd w:val="clear" w:color="auto" w:fill="FFFFFF"/>
          <w:lang w:val="en-US"/>
        </w:rPr>
        <w:t>they</w:t>
      </w:r>
      <w:r w:rsidR="005950BE" w:rsidRPr="007104B3">
        <w:rPr>
          <w:rFonts w:ascii="Comic Sans MS" w:hAnsi="Comic Sans MS" w:cs="Helvetica"/>
          <w:shd w:val="clear" w:color="auto" w:fill="FFFFFF"/>
          <w:lang w:val="en-US"/>
        </w:rPr>
        <w:t xml:space="preserve"> believed that </w:t>
      </w:r>
      <w:r w:rsidR="00712D64" w:rsidRPr="007104B3">
        <w:rPr>
          <w:rFonts w:ascii="Comic Sans MS" w:hAnsi="Comic Sans MS" w:cs="Helvetica"/>
          <w:shd w:val="clear" w:color="auto" w:fill="FFFFFF"/>
          <w:lang w:val="en-US"/>
        </w:rPr>
        <w:t xml:space="preserve">through climbing trees and </w:t>
      </w:r>
      <w:r w:rsidR="00A71D17" w:rsidRPr="007104B3">
        <w:rPr>
          <w:rFonts w:ascii="Comic Sans MS" w:hAnsi="Comic Sans MS" w:cs="Helvetica"/>
          <w:shd w:val="clear" w:color="auto" w:fill="FFFFFF"/>
          <w:lang w:val="en-US"/>
        </w:rPr>
        <w:t xml:space="preserve">reaching </w:t>
      </w:r>
      <w:r w:rsidR="0029079B" w:rsidRPr="007104B3">
        <w:rPr>
          <w:rFonts w:ascii="Comic Sans MS" w:hAnsi="Comic Sans MS" w:cs="Helvetica"/>
          <w:shd w:val="clear" w:color="auto" w:fill="FFFFFF"/>
          <w:lang w:val="en-US"/>
        </w:rPr>
        <w:t xml:space="preserve">new </w:t>
      </w:r>
      <w:r w:rsidR="00A71D17" w:rsidRPr="007104B3">
        <w:rPr>
          <w:rFonts w:ascii="Comic Sans MS" w:hAnsi="Comic Sans MS" w:cs="Helvetica"/>
          <w:shd w:val="clear" w:color="auto" w:fill="FFFFFF"/>
          <w:lang w:val="en-US"/>
        </w:rPr>
        <w:t>heights children would see the world from a different perspective</w:t>
      </w:r>
      <w:r w:rsidR="002A3C49" w:rsidRPr="007104B3">
        <w:rPr>
          <w:rFonts w:ascii="Comic Sans MS" w:hAnsi="Comic Sans MS" w:cs="Helvetica"/>
          <w:shd w:val="clear" w:color="auto" w:fill="FFFFFF"/>
          <w:lang w:val="en-US"/>
        </w:rPr>
        <w:t xml:space="preserve"> and </w:t>
      </w:r>
      <w:r w:rsidR="005A72C6" w:rsidRPr="007104B3">
        <w:rPr>
          <w:rFonts w:ascii="Comic Sans MS" w:hAnsi="Comic Sans MS" w:cs="Helvetica"/>
          <w:shd w:val="clear" w:color="auto" w:fill="FFFFFF"/>
          <w:lang w:val="en-US"/>
        </w:rPr>
        <w:t xml:space="preserve">this </w:t>
      </w:r>
      <w:r w:rsidR="001C0CB4" w:rsidRPr="007104B3">
        <w:rPr>
          <w:rFonts w:ascii="Comic Sans MS" w:hAnsi="Comic Sans MS" w:cs="Helvetica"/>
          <w:shd w:val="clear" w:color="auto" w:fill="FFFFFF"/>
          <w:lang w:val="en-US"/>
        </w:rPr>
        <w:t>could promote the</w:t>
      </w:r>
      <w:r w:rsidR="0029079B" w:rsidRPr="007104B3">
        <w:rPr>
          <w:rFonts w:ascii="Comic Sans MS" w:hAnsi="Comic Sans MS" w:cs="Helvetica"/>
          <w:shd w:val="clear" w:color="auto" w:fill="FFFFFF"/>
          <w:lang w:val="en-US"/>
        </w:rPr>
        <w:t>ir</w:t>
      </w:r>
      <w:r w:rsidR="001C0CB4" w:rsidRPr="007104B3">
        <w:rPr>
          <w:rFonts w:ascii="Comic Sans MS" w:hAnsi="Comic Sans MS" w:cs="Helvetica"/>
          <w:shd w:val="clear" w:color="auto" w:fill="FFFFFF"/>
          <w:lang w:val="en-US"/>
        </w:rPr>
        <w:t xml:space="preserve"> creativity and imagination</w:t>
      </w:r>
      <w:r w:rsidR="00A71D17" w:rsidRPr="007104B3">
        <w:rPr>
          <w:rFonts w:ascii="Comic Sans MS" w:hAnsi="Comic Sans MS" w:cs="Helvetica"/>
          <w:shd w:val="clear" w:color="auto" w:fill="FFFFFF"/>
          <w:lang w:val="en-US"/>
        </w:rPr>
        <w:t>.</w:t>
      </w:r>
      <w:r w:rsidR="001C0CB4" w:rsidRPr="007104B3">
        <w:rPr>
          <w:rFonts w:ascii="Comic Sans MS" w:hAnsi="Comic Sans MS" w:cs="Helvetica"/>
          <w:shd w:val="clear" w:color="auto" w:fill="FFFFFF"/>
          <w:lang w:val="en-US"/>
        </w:rPr>
        <w:t xml:space="preserve"> Froebel (</w:t>
      </w:r>
      <w:r w:rsidR="002D693D" w:rsidRPr="007104B3">
        <w:rPr>
          <w:rFonts w:ascii="Comic Sans MS" w:hAnsi="Comic Sans MS" w:cs="Helvetica"/>
          <w:shd w:val="clear" w:color="auto" w:fill="FFFFFF"/>
          <w:lang w:val="en-US"/>
        </w:rPr>
        <w:t xml:space="preserve">1782-1852) added that children who have tested the boundaries and </w:t>
      </w:r>
      <w:r w:rsidR="009B38C3" w:rsidRPr="007104B3">
        <w:rPr>
          <w:rFonts w:ascii="Comic Sans MS" w:hAnsi="Comic Sans MS" w:cs="Helvetica"/>
          <w:shd w:val="clear" w:color="auto" w:fill="FFFFFF"/>
          <w:lang w:val="en-US"/>
        </w:rPr>
        <w:t xml:space="preserve">assessed the risks </w:t>
      </w:r>
      <w:r w:rsidR="003F01B8" w:rsidRPr="007104B3">
        <w:rPr>
          <w:rFonts w:ascii="Comic Sans MS" w:hAnsi="Comic Sans MS" w:cs="Helvetica"/>
          <w:shd w:val="clear" w:color="auto" w:fill="FFFFFF"/>
          <w:lang w:val="en-US"/>
        </w:rPr>
        <w:t xml:space="preserve">will </w:t>
      </w:r>
      <w:r w:rsidR="009B38C3" w:rsidRPr="007104B3">
        <w:rPr>
          <w:rFonts w:ascii="Comic Sans MS" w:hAnsi="Comic Sans MS" w:cs="Helvetica"/>
          <w:shd w:val="clear" w:color="auto" w:fill="FFFFFF"/>
          <w:lang w:val="en-US"/>
        </w:rPr>
        <w:t>play safer because they have had the</w:t>
      </w:r>
      <w:r w:rsidR="003F01B8" w:rsidRPr="007104B3">
        <w:rPr>
          <w:rFonts w:ascii="Comic Sans MS" w:hAnsi="Comic Sans MS" w:cs="Helvetica"/>
          <w:shd w:val="clear" w:color="auto" w:fill="FFFFFF"/>
          <w:lang w:val="en-US"/>
        </w:rPr>
        <w:t>se</w:t>
      </w:r>
      <w:r w:rsidR="009B38C3" w:rsidRPr="007104B3">
        <w:rPr>
          <w:rFonts w:ascii="Comic Sans MS" w:hAnsi="Comic Sans MS" w:cs="Helvetica"/>
          <w:shd w:val="clear" w:color="auto" w:fill="FFFFFF"/>
          <w:lang w:val="en-US"/>
        </w:rPr>
        <w:t xml:space="preserve"> experiences</w:t>
      </w:r>
      <w:r w:rsidR="003F01B8" w:rsidRPr="007104B3">
        <w:rPr>
          <w:rFonts w:ascii="Comic Sans MS" w:hAnsi="Comic Sans MS" w:cs="Helvetica"/>
          <w:shd w:val="clear" w:color="auto" w:fill="FFFFFF"/>
          <w:lang w:val="en-US"/>
        </w:rPr>
        <w:t>.</w:t>
      </w:r>
      <w:r w:rsidR="000B22EB" w:rsidRPr="007104B3">
        <w:rPr>
          <w:rFonts w:ascii="Comic Sans MS" w:hAnsi="Comic Sans MS" w:cs="Helvetica"/>
          <w:shd w:val="clear" w:color="auto" w:fill="FFFFFF"/>
          <w:lang w:val="en-US"/>
        </w:rPr>
        <w:t xml:space="preserve"> </w:t>
      </w:r>
      <w:r w:rsidR="00F076B0" w:rsidRPr="007104B3">
        <w:rPr>
          <w:rFonts w:ascii="Comic Sans MS" w:hAnsi="Comic Sans MS" w:cs="Helvetica"/>
          <w:shd w:val="clear" w:color="auto" w:fill="FFFFFF"/>
          <w:lang w:val="en-US"/>
        </w:rPr>
        <w:t xml:space="preserve">However, </w:t>
      </w:r>
      <w:r w:rsidR="000B22EB" w:rsidRPr="007104B3">
        <w:rPr>
          <w:rFonts w:ascii="Comic Sans MS" w:hAnsi="Comic Sans MS" w:cs="Helvetica"/>
          <w:shd w:val="clear" w:color="auto" w:fill="FFFFFF"/>
          <w:lang w:val="en-US"/>
        </w:rPr>
        <w:t xml:space="preserve">Montessori did not share the same view with regards to </w:t>
      </w:r>
      <w:r w:rsidR="004C5D69" w:rsidRPr="007104B3">
        <w:rPr>
          <w:rFonts w:ascii="Comic Sans MS" w:hAnsi="Comic Sans MS" w:cs="Helvetica"/>
          <w:shd w:val="clear" w:color="auto" w:fill="FFFFFF"/>
          <w:lang w:val="en-US"/>
        </w:rPr>
        <w:t xml:space="preserve">the creative and imaginative child who can take measured risks, </w:t>
      </w:r>
      <w:r w:rsidR="009A4574" w:rsidRPr="007104B3">
        <w:rPr>
          <w:rFonts w:ascii="Comic Sans MS" w:hAnsi="Comic Sans MS" w:cs="Helvetica"/>
          <w:shd w:val="clear" w:color="auto" w:fill="FFFFFF"/>
          <w:lang w:val="en-US"/>
        </w:rPr>
        <w:t xml:space="preserve">however she did introduce apparatus that allowed children to experiment with movement and </w:t>
      </w:r>
      <w:r w:rsidR="001E455E" w:rsidRPr="007104B3">
        <w:rPr>
          <w:rFonts w:ascii="Comic Sans MS" w:hAnsi="Comic Sans MS" w:cs="Helvetica"/>
          <w:shd w:val="clear" w:color="auto" w:fill="FFFFFF"/>
          <w:lang w:val="en-US"/>
        </w:rPr>
        <w:t xml:space="preserve">to learn </w:t>
      </w:r>
      <w:r w:rsidR="009A4574" w:rsidRPr="007104B3">
        <w:rPr>
          <w:rFonts w:ascii="Comic Sans MS" w:hAnsi="Comic Sans MS" w:cs="Helvetica"/>
          <w:shd w:val="clear" w:color="auto" w:fill="FFFFFF"/>
          <w:lang w:val="en-US"/>
        </w:rPr>
        <w:t>how the</w:t>
      </w:r>
      <w:r w:rsidR="003465EF" w:rsidRPr="007104B3">
        <w:rPr>
          <w:rFonts w:ascii="Comic Sans MS" w:hAnsi="Comic Sans MS" w:cs="Helvetica"/>
          <w:shd w:val="clear" w:color="auto" w:fill="FFFFFF"/>
          <w:lang w:val="en-US"/>
        </w:rPr>
        <w:t>ir</w:t>
      </w:r>
      <w:r w:rsidR="009A4574" w:rsidRPr="007104B3">
        <w:rPr>
          <w:rFonts w:ascii="Comic Sans MS" w:hAnsi="Comic Sans MS" w:cs="Helvetica"/>
          <w:shd w:val="clear" w:color="auto" w:fill="FFFFFF"/>
          <w:lang w:val="en-US"/>
        </w:rPr>
        <w:t xml:space="preserve"> body works</w:t>
      </w:r>
      <w:r w:rsidR="001E455E" w:rsidRPr="007104B3">
        <w:rPr>
          <w:rFonts w:ascii="Comic Sans MS" w:hAnsi="Comic Sans MS" w:cs="Helvetica"/>
          <w:shd w:val="clear" w:color="auto" w:fill="FFFFFF"/>
          <w:lang w:val="en-US"/>
        </w:rPr>
        <w:t xml:space="preserve"> (Waters and Maynard, 2014)</w:t>
      </w:r>
      <w:r w:rsidR="009A4574" w:rsidRPr="007104B3">
        <w:rPr>
          <w:rFonts w:ascii="Comic Sans MS" w:hAnsi="Comic Sans MS" w:cs="Helvetica"/>
          <w:shd w:val="clear" w:color="auto" w:fill="FFFFFF"/>
          <w:lang w:val="en-US"/>
        </w:rPr>
        <w:t>.</w:t>
      </w:r>
      <w:r w:rsidR="00A71D17" w:rsidRPr="007104B3">
        <w:rPr>
          <w:rFonts w:ascii="Comic Sans MS" w:hAnsi="Comic Sans MS" w:cs="Helvetica"/>
          <w:shd w:val="clear" w:color="auto" w:fill="FFFFFF"/>
          <w:lang w:val="en-US"/>
        </w:rPr>
        <w:t xml:space="preserve"> </w:t>
      </w:r>
    </w:p>
    <w:p w14:paraId="30BE9D12" w14:textId="22D34C88" w:rsidR="00C27EC8" w:rsidRPr="007104B3" w:rsidRDefault="00282AC4" w:rsidP="00C27EC8">
      <w:pPr>
        <w:rPr>
          <w:rFonts w:ascii="Comic Sans MS" w:hAnsi="Comic Sans MS" w:cs="Helvetica"/>
          <w:shd w:val="clear" w:color="auto" w:fill="FFFFFF"/>
          <w:lang w:val="en-US"/>
        </w:rPr>
      </w:pPr>
      <w:r w:rsidRPr="007104B3">
        <w:rPr>
          <w:rFonts w:ascii="Comic Sans MS" w:hAnsi="Comic Sans MS" w:cs="Helvetica"/>
          <w:shd w:val="clear" w:color="auto" w:fill="FFFFFF"/>
          <w:lang w:val="en-US"/>
        </w:rPr>
        <w:t xml:space="preserve">Additionally, according to Gabbard and Rodrigues (2007) </w:t>
      </w:r>
      <w:r w:rsidR="00274C61" w:rsidRPr="007104B3">
        <w:rPr>
          <w:rFonts w:ascii="Comic Sans MS" w:hAnsi="Comic Sans MS" w:cs="Helvetica"/>
          <w:shd w:val="clear" w:color="auto" w:fill="FFFFFF"/>
          <w:lang w:val="en-US"/>
        </w:rPr>
        <w:t xml:space="preserve">early childhood experiences </w:t>
      </w:r>
      <w:r w:rsidR="00FD6774" w:rsidRPr="007104B3">
        <w:rPr>
          <w:rFonts w:ascii="Comic Sans MS" w:hAnsi="Comic Sans MS" w:cs="Helvetica"/>
          <w:shd w:val="clear" w:color="auto" w:fill="FFFFFF"/>
          <w:lang w:val="en-US"/>
        </w:rPr>
        <w:t>and stimulation from the environment is what completes the construction of the bra</w:t>
      </w:r>
      <w:r w:rsidR="00294118" w:rsidRPr="007104B3">
        <w:rPr>
          <w:rFonts w:ascii="Comic Sans MS" w:hAnsi="Comic Sans MS" w:cs="Helvetica"/>
          <w:shd w:val="clear" w:color="auto" w:fill="FFFFFF"/>
          <w:lang w:val="en-US"/>
        </w:rPr>
        <w:t xml:space="preserve">in. </w:t>
      </w:r>
      <w:r w:rsidR="00056683" w:rsidRPr="007104B3">
        <w:rPr>
          <w:rFonts w:ascii="Comic Sans MS" w:hAnsi="Comic Sans MS" w:cs="Helvetica"/>
          <w:shd w:val="clear" w:color="auto" w:fill="FFFFFF"/>
          <w:lang w:val="en-US"/>
        </w:rPr>
        <w:t xml:space="preserve">Dotson Renta (2016) </w:t>
      </w:r>
      <w:r w:rsidR="00A22168" w:rsidRPr="007104B3">
        <w:rPr>
          <w:rFonts w:ascii="Comic Sans MS" w:hAnsi="Comic Sans MS" w:cs="Helvetica"/>
          <w:shd w:val="clear" w:color="auto" w:fill="FFFFFF"/>
          <w:lang w:val="en-US"/>
        </w:rPr>
        <w:t xml:space="preserve">cites Emily Cross, </w:t>
      </w:r>
      <w:r w:rsidR="00A22168" w:rsidRPr="007104B3">
        <w:rPr>
          <w:rFonts w:ascii="Comic Sans MS" w:hAnsi="Comic Sans MS" w:cs="Helvetica"/>
          <w:shd w:val="clear" w:color="auto" w:fill="FFFFFF"/>
        </w:rPr>
        <w:t>a professor in the School of Psychology,</w:t>
      </w:r>
      <w:r w:rsidR="00A22168" w:rsidRPr="007104B3">
        <w:rPr>
          <w:rFonts w:ascii="Comic Sans MS" w:hAnsi="Comic Sans MS" w:cs="Helvetica"/>
          <w:shd w:val="clear" w:color="auto" w:fill="FFFFFF"/>
          <w:lang w:val="en-US"/>
        </w:rPr>
        <w:t xml:space="preserve"> </w:t>
      </w:r>
      <w:r w:rsidR="003066A0" w:rsidRPr="007104B3">
        <w:rPr>
          <w:rFonts w:ascii="Comic Sans MS" w:hAnsi="Comic Sans MS" w:cs="Helvetica"/>
          <w:shd w:val="clear" w:color="auto" w:fill="FFFFFF"/>
          <w:lang w:val="en-US"/>
        </w:rPr>
        <w:t xml:space="preserve">who </w:t>
      </w:r>
      <w:r w:rsidR="00A6212C" w:rsidRPr="007104B3">
        <w:rPr>
          <w:rFonts w:ascii="Comic Sans MS" w:hAnsi="Comic Sans MS" w:cs="Helvetica"/>
          <w:shd w:val="clear" w:color="auto" w:fill="FFFFFF"/>
          <w:lang w:val="en-US"/>
        </w:rPr>
        <w:t>argues</w:t>
      </w:r>
      <w:r w:rsidR="003066A0" w:rsidRPr="007104B3">
        <w:rPr>
          <w:rFonts w:ascii="Comic Sans MS" w:hAnsi="Comic Sans MS" w:cs="Helvetica"/>
          <w:shd w:val="clear" w:color="auto" w:fill="FFFFFF"/>
          <w:lang w:val="en-US"/>
        </w:rPr>
        <w:t xml:space="preserve"> that </w:t>
      </w:r>
      <w:r w:rsidR="00294118" w:rsidRPr="007104B3">
        <w:rPr>
          <w:rFonts w:ascii="Comic Sans MS" w:hAnsi="Comic Sans MS" w:cs="Helvetica"/>
          <w:shd w:val="clear" w:color="auto" w:fill="FFFFFF"/>
        </w:rPr>
        <w:t>skills can be</w:t>
      </w:r>
      <w:r w:rsidR="00C36B27" w:rsidRPr="007104B3">
        <w:rPr>
          <w:rFonts w:ascii="Comic Sans MS" w:hAnsi="Comic Sans MS" w:cs="Helvetica"/>
          <w:shd w:val="clear" w:color="auto" w:fill="FFFFFF"/>
        </w:rPr>
        <w:t xml:space="preserve"> acquired </w:t>
      </w:r>
      <w:r w:rsidR="00600027" w:rsidRPr="007104B3">
        <w:rPr>
          <w:rFonts w:ascii="Comic Sans MS" w:hAnsi="Comic Sans MS" w:cs="Helvetica"/>
          <w:shd w:val="clear" w:color="auto" w:fill="FFFFFF"/>
        </w:rPr>
        <w:t>more successfully</w:t>
      </w:r>
      <w:r w:rsidR="00C36B27" w:rsidRPr="007104B3">
        <w:rPr>
          <w:rFonts w:ascii="Comic Sans MS" w:hAnsi="Comic Sans MS" w:cs="Helvetica"/>
          <w:shd w:val="clear" w:color="auto" w:fill="FFFFFF"/>
        </w:rPr>
        <w:t xml:space="preserve"> while doing</w:t>
      </w:r>
      <w:r w:rsidR="00600027" w:rsidRPr="007104B3">
        <w:rPr>
          <w:rFonts w:ascii="Comic Sans MS" w:hAnsi="Comic Sans MS" w:cs="Helvetica"/>
          <w:shd w:val="clear" w:color="auto" w:fill="FFFFFF"/>
        </w:rPr>
        <w:t>, and that</w:t>
      </w:r>
      <w:r w:rsidR="00C36B27" w:rsidRPr="007104B3">
        <w:rPr>
          <w:rFonts w:ascii="Comic Sans MS" w:hAnsi="Comic Sans MS" w:cs="Helvetica"/>
          <w:shd w:val="clear" w:color="auto" w:fill="FFFFFF"/>
        </w:rPr>
        <w:t xml:space="preserve"> engaging </w:t>
      </w:r>
      <w:r w:rsidR="003B2B92" w:rsidRPr="007104B3">
        <w:rPr>
          <w:rFonts w:ascii="Comic Sans MS" w:hAnsi="Comic Sans MS" w:cs="Helvetica"/>
          <w:shd w:val="clear" w:color="auto" w:fill="FFFFFF"/>
        </w:rPr>
        <w:t xml:space="preserve">the </w:t>
      </w:r>
      <w:r w:rsidR="003B2B92" w:rsidRPr="007104B3">
        <w:rPr>
          <w:rFonts w:ascii="Comic Sans MS" w:hAnsi="Comic Sans MS" w:cs="Helvetica"/>
          <w:shd w:val="clear" w:color="auto" w:fill="FFFFFF"/>
        </w:rPr>
        <w:lastRenderedPageBreak/>
        <w:t>whole body helps promote</w:t>
      </w:r>
      <w:r w:rsidR="00C36B27" w:rsidRPr="007104B3">
        <w:rPr>
          <w:rFonts w:ascii="Comic Sans MS" w:hAnsi="Comic Sans MS" w:cs="Helvetica"/>
          <w:shd w:val="clear" w:color="auto" w:fill="FFFFFF"/>
        </w:rPr>
        <w:t xml:space="preserve"> memory and learning</w:t>
      </w:r>
      <w:r w:rsidR="003B2B92" w:rsidRPr="007104B3">
        <w:rPr>
          <w:rFonts w:ascii="Comic Sans MS" w:hAnsi="Comic Sans MS" w:cs="Helvetica"/>
          <w:shd w:val="clear" w:color="auto" w:fill="FFFFFF"/>
        </w:rPr>
        <w:t xml:space="preserve">. </w:t>
      </w:r>
      <w:r w:rsidR="00D06CAE" w:rsidRPr="007104B3">
        <w:rPr>
          <w:rFonts w:ascii="Comic Sans MS" w:hAnsi="Comic Sans MS" w:cs="Helvetica"/>
          <w:shd w:val="clear" w:color="auto" w:fill="FFFFFF"/>
        </w:rPr>
        <w:t xml:space="preserve">Dotson Renta (2016) goes on to say that active learning </w:t>
      </w:r>
      <w:r w:rsidR="00C36B27" w:rsidRPr="007104B3">
        <w:rPr>
          <w:rFonts w:ascii="Comic Sans MS" w:hAnsi="Comic Sans MS" w:cs="Helvetica"/>
          <w:shd w:val="clear" w:color="auto" w:fill="FFFFFF"/>
        </w:rPr>
        <w:t xml:space="preserve">can change the way the brain works and can accelerate </w:t>
      </w:r>
      <w:r w:rsidR="00636CAC" w:rsidRPr="007104B3">
        <w:rPr>
          <w:rFonts w:ascii="Comic Sans MS" w:hAnsi="Comic Sans MS" w:cs="Helvetica"/>
          <w:shd w:val="clear" w:color="auto" w:fill="FFFFFF"/>
        </w:rPr>
        <w:t xml:space="preserve">a child’s </w:t>
      </w:r>
      <w:r w:rsidR="00C36B27" w:rsidRPr="007104B3">
        <w:rPr>
          <w:rFonts w:ascii="Comic Sans MS" w:hAnsi="Comic Sans MS" w:cs="Helvetica"/>
          <w:shd w:val="clear" w:color="auto" w:fill="FFFFFF"/>
        </w:rPr>
        <w:t>learning process.</w:t>
      </w:r>
    </w:p>
    <w:p w14:paraId="2309DD21" w14:textId="040CB924" w:rsidR="00AF51F2" w:rsidRPr="007104B3" w:rsidRDefault="00853D07" w:rsidP="00BA0923">
      <w:pPr>
        <w:rPr>
          <w:rFonts w:ascii="Comic Sans MS" w:hAnsi="Comic Sans MS" w:cs="Helvetica"/>
          <w:shd w:val="clear" w:color="auto" w:fill="FFFFFF"/>
          <w:lang w:val="en-US"/>
        </w:rPr>
      </w:pPr>
      <w:r w:rsidRPr="007104B3">
        <w:rPr>
          <w:rFonts w:ascii="Comic Sans MS" w:hAnsi="Comic Sans MS" w:cs="Helvetica"/>
          <w:shd w:val="clear" w:color="auto" w:fill="FFFFFF"/>
          <w:lang w:val="en-US"/>
        </w:rPr>
        <w:t>The Reggio Emilia Approach</w:t>
      </w:r>
      <w:r w:rsidR="002172F2" w:rsidRPr="007104B3">
        <w:rPr>
          <w:rFonts w:ascii="Comic Sans MS" w:hAnsi="Comic Sans MS" w:cs="Helvetica"/>
          <w:shd w:val="clear" w:color="auto" w:fill="FFFFFF"/>
          <w:lang w:val="en-US"/>
        </w:rPr>
        <w:t xml:space="preserve"> (2022)</w:t>
      </w:r>
      <w:r w:rsidRPr="007104B3">
        <w:rPr>
          <w:rFonts w:ascii="Comic Sans MS" w:hAnsi="Comic Sans MS" w:cs="Helvetica"/>
          <w:shd w:val="clear" w:color="auto" w:fill="FFFFFF"/>
          <w:lang w:val="en-US"/>
        </w:rPr>
        <w:t xml:space="preserve"> </w:t>
      </w:r>
      <w:r w:rsidR="002172F2" w:rsidRPr="007104B3">
        <w:rPr>
          <w:rFonts w:ascii="Comic Sans MS" w:hAnsi="Comic Sans MS" w:cs="Helvetica"/>
          <w:shd w:val="clear" w:color="auto" w:fill="FFFFFF"/>
          <w:lang w:val="en-US"/>
        </w:rPr>
        <w:t xml:space="preserve">founded by Loris </w:t>
      </w:r>
      <w:r w:rsidR="005E2AF7" w:rsidRPr="007104B3">
        <w:rPr>
          <w:rFonts w:ascii="Comic Sans MS" w:hAnsi="Comic Sans MS" w:cs="Helvetica"/>
          <w:shd w:val="clear" w:color="auto" w:fill="FFFFFF"/>
          <w:lang w:val="en-US"/>
        </w:rPr>
        <w:t xml:space="preserve">Malaguzzi </w:t>
      </w:r>
      <w:r w:rsidR="002172F2" w:rsidRPr="007104B3">
        <w:rPr>
          <w:rFonts w:ascii="Comic Sans MS" w:hAnsi="Comic Sans MS" w:cs="Helvetica"/>
          <w:shd w:val="clear" w:color="auto" w:fill="FFFFFF"/>
          <w:lang w:val="en-US"/>
        </w:rPr>
        <w:t xml:space="preserve">identifies the significance </w:t>
      </w:r>
      <w:r w:rsidR="005E2AF7" w:rsidRPr="007104B3">
        <w:rPr>
          <w:rFonts w:ascii="Comic Sans MS" w:hAnsi="Comic Sans MS" w:cs="Helvetica"/>
          <w:shd w:val="clear" w:color="auto" w:fill="FFFFFF"/>
          <w:lang w:val="en-US"/>
        </w:rPr>
        <w:t xml:space="preserve">that loose parts materials can </w:t>
      </w:r>
      <w:r w:rsidR="00A94F9D" w:rsidRPr="007104B3">
        <w:rPr>
          <w:rFonts w:ascii="Comic Sans MS" w:hAnsi="Comic Sans MS" w:cs="Helvetica"/>
          <w:shd w:val="clear" w:color="auto" w:fill="FFFFFF"/>
          <w:lang w:val="en-US"/>
        </w:rPr>
        <w:t xml:space="preserve">have on a child’s development. </w:t>
      </w:r>
      <w:r w:rsidR="00CA628B" w:rsidRPr="007104B3">
        <w:rPr>
          <w:rFonts w:ascii="Comic Sans MS" w:hAnsi="Comic Sans MS" w:cs="Helvetica"/>
          <w:shd w:val="clear" w:color="auto" w:fill="FFFFFF"/>
          <w:lang w:val="en-US"/>
        </w:rPr>
        <w:t xml:space="preserve">Loose parts are </w:t>
      </w:r>
      <w:r w:rsidR="00724FD7" w:rsidRPr="007104B3">
        <w:rPr>
          <w:rFonts w:ascii="Comic Sans MS" w:hAnsi="Comic Sans MS" w:cs="Helvetica"/>
          <w:shd w:val="clear" w:color="auto" w:fill="FFFFFF"/>
          <w:lang w:val="en-US"/>
        </w:rPr>
        <w:t xml:space="preserve">defined as </w:t>
      </w:r>
      <w:r w:rsidR="00CA628B" w:rsidRPr="007104B3">
        <w:rPr>
          <w:rFonts w:ascii="Comic Sans MS" w:hAnsi="Comic Sans MS" w:cs="Helvetica"/>
          <w:shd w:val="clear" w:color="auto" w:fill="FFFFFF"/>
          <w:lang w:val="en-US"/>
        </w:rPr>
        <w:t xml:space="preserve">objects that can </w:t>
      </w:r>
      <w:r w:rsidR="005E2AF7" w:rsidRPr="007104B3">
        <w:rPr>
          <w:rFonts w:ascii="Comic Sans MS" w:hAnsi="Comic Sans MS" w:cs="Helvetica"/>
          <w:shd w:val="clear" w:color="auto" w:fill="FFFFFF"/>
          <w:lang w:val="en-US"/>
        </w:rPr>
        <w:t xml:space="preserve">be moved, carried, combined, re-designed and lined up, </w:t>
      </w:r>
      <w:r w:rsidR="00CA628B" w:rsidRPr="007104B3">
        <w:rPr>
          <w:rFonts w:ascii="Comic Sans MS" w:hAnsi="Comic Sans MS" w:cs="Helvetica"/>
          <w:shd w:val="clear" w:color="auto" w:fill="FFFFFF"/>
          <w:lang w:val="en-US"/>
        </w:rPr>
        <w:t>they</w:t>
      </w:r>
      <w:r w:rsidR="005E2AF7" w:rsidRPr="007104B3">
        <w:rPr>
          <w:rFonts w:ascii="Comic Sans MS" w:hAnsi="Comic Sans MS" w:cs="Helvetica"/>
          <w:shd w:val="clear" w:color="auto" w:fill="FFFFFF"/>
          <w:lang w:val="en-US"/>
        </w:rPr>
        <w:t xml:space="preserve"> can be whatever the child wants them to be</w:t>
      </w:r>
      <w:r w:rsidR="00CA628B" w:rsidRPr="007104B3">
        <w:rPr>
          <w:rFonts w:ascii="Comic Sans MS" w:hAnsi="Comic Sans MS" w:cs="Helvetica"/>
          <w:shd w:val="clear" w:color="auto" w:fill="FFFFFF"/>
          <w:lang w:val="en-US"/>
        </w:rPr>
        <w:t xml:space="preserve"> </w:t>
      </w:r>
      <w:r w:rsidR="00ED6B6A" w:rsidRPr="007104B3">
        <w:rPr>
          <w:rFonts w:ascii="Comic Sans MS" w:hAnsi="Comic Sans MS" w:cs="Helvetica"/>
          <w:shd w:val="clear" w:color="auto" w:fill="FFFFFF"/>
          <w:lang w:val="en-US"/>
        </w:rPr>
        <w:t>leading to</w:t>
      </w:r>
      <w:r w:rsidR="004450F3" w:rsidRPr="007104B3">
        <w:rPr>
          <w:rFonts w:ascii="Comic Sans MS" w:hAnsi="Comic Sans MS" w:cs="Helvetica"/>
          <w:shd w:val="clear" w:color="auto" w:fill="FFFFFF"/>
          <w:lang w:val="en-US"/>
        </w:rPr>
        <w:t xml:space="preserve"> </w:t>
      </w:r>
      <w:r w:rsidR="00F024AA" w:rsidRPr="007104B3">
        <w:rPr>
          <w:rFonts w:ascii="Comic Sans MS" w:hAnsi="Comic Sans MS" w:cs="Helvetica"/>
          <w:shd w:val="clear" w:color="auto" w:fill="FFFFFF"/>
          <w:lang w:val="en-US"/>
        </w:rPr>
        <w:t xml:space="preserve">experiences </w:t>
      </w:r>
      <w:r w:rsidR="00ED6B6A" w:rsidRPr="007104B3">
        <w:rPr>
          <w:rFonts w:ascii="Comic Sans MS" w:hAnsi="Comic Sans MS" w:cs="Helvetica"/>
          <w:shd w:val="clear" w:color="auto" w:fill="FFFFFF"/>
          <w:lang w:val="en-US"/>
        </w:rPr>
        <w:t xml:space="preserve">that </w:t>
      </w:r>
      <w:r w:rsidR="00F024AA" w:rsidRPr="007104B3">
        <w:rPr>
          <w:rFonts w:ascii="Comic Sans MS" w:hAnsi="Comic Sans MS" w:cs="Helvetica"/>
          <w:shd w:val="clear" w:color="auto" w:fill="FFFFFF"/>
          <w:lang w:val="en-US"/>
        </w:rPr>
        <w:t xml:space="preserve">are </w:t>
      </w:r>
      <w:r w:rsidR="004450F3" w:rsidRPr="007104B3">
        <w:rPr>
          <w:rFonts w:ascii="Comic Sans MS" w:hAnsi="Comic Sans MS" w:cs="Helvetica"/>
          <w:shd w:val="clear" w:color="auto" w:fill="FFFFFF"/>
          <w:lang w:val="en-US"/>
        </w:rPr>
        <w:t>open-ended</w:t>
      </w:r>
      <w:r w:rsidR="00F024AA" w:rsidRPr="007104B3">
        <w:rPr>
          <w:rFonts w:ascii="Comic Sans MS" w:hAnsi="Comic Sans MS" w:cs="Helvetica"/>
          <w:shd w:val="clear" w:color="auto" w:fill="FFFFFF"/>
          <w:lang w:val="en-US"/>
        </w:rPr>
        <w:t xml:space="preserve"> (The Reggio Emilia Approach, 2022)</w:t>
      </w:r>
      <w:r w:rsidR="005E2AF7" w:rsidRPr="007104B3">
        <w:rPr>
          <w:rFonts w:ascii="Comic Sans MS" w:hAnsi="Comic Sans MS" w:cs="Helvetica"/>
          <w:shd w:val="clear" w:color="auto" w:fill="FFFFFF"/>
          <w:lang w:val="en-US"/>
        </w:rPr>
        <w:t xml:space="preserve">. </w:t>
      </w:r>
      <w:r w:rsidR="0054637B" w:rsidRPr="007104B3">
        <w:rPr>
          <w:rFonts w:ascii="Comic Sans MS" w:hAnsi="Comic Sans MS" w:cs="Helvetica"/>
          <w:shd w:val="clear" w:color="auto" w:fill="FFFFFF"/>
          <w:lang w:val="en-US"/>
        </w:rPr>
        <w:t>Additionally</w:t>
      </w:r>
      <w:r w:rsidR="000B2E65" w:rsidRPr="007104B3">
        <w:rPr>
          <w:rFonts w:ascii="Comic Sans MS" w:hAnsi="Comic Sans MS" w:cs="Helvetica"/>
          <w:shd w:val="clear" w:color="auto" w:fill="FFFFFF"/>
          <w:lang w:val="en-US"/>
        </w:rPr>
        <w:t xml:space="preserve">, </w:t>
      </w:r>
      <w:r w:rsidR="009C1975" w:rsidRPr="007104B3">
        <w:rPr>
          <w:rFonts w:ascii="Comic Sans MS" w:hAnsi="Comic Sans MS" w:cs="Helvetica"/>
          <w:shd w:val="clear" w:color="auto" w:fill="FFFFFF"/>
          <w:lang w:val="en-US"/>
        </w:rPr>
        <w:t xml:space="preserve">affordances within the environment </w:t>
      </w:r>
      <w:r w:rsidR="006B6BAD" w:rsidRPr="007104B3">
        <w:rPr>
          <w:rFonts w:ascii="Comic Sans MS" w:hAnsi="Comic Sans MS" w:cs="Helvetica"/>
          <w:shd w:val="clear" w:color="auto" w:fill="FFFFFF"/>
          <w:lang w:val="en-US"/>
        </w:rPr>
        <w:t xml:space="preserve">allow children to use them in </w:t>
      </w:r>
      <w:r w:rsidR="008B7280" w:rsidRPr="007104B3">
        <w:rPr>
          <w:rFonts w:ascii="Comic Sans MS" w:hAnsi="Comic Sans MS" w:cs="Helvetica"/>
          <w:shd w:val="clear" w:color="auto" w:fill="FFFFFF"/>
          <w:lang w:val="en-US"/>
        </w:rPr>
        <w:t xml:space="preserve">a variety of different ways. Affordances are described by Gill (2012) </w:t>
      </w:r>
      <w:r w:rsidR="00BE240A" w:rsidRPr="007104B3">
        <w:rPr>
          <w:rFonts w:ascii="Comic Sans MS" w:hAnsi="Comic Sans MS" w:cs="Helvetica"/>
          <w:shd w:val="clear" w:color="auto" w:fill="FFFFFF"/>
          <w:lang w:val="en-US"/>
        </w:rPr>
        <w:t>as object</w:t>
      </w:r>
      <w:r w:rsidR="008F70E8" w:rsidRPr="007104B3">
        <w:rPr>
          <w:rFonts w:ascii="Comic Sans MS" w:hAnsi="Comic Sans MS" w:cs="Helvetica"/>
          <w:shd w:val="clear" w:color="auto" w:fill="FFFFFF"/>
          <w:lang w:val="en-US"/>
        </w:rPr>
        <w:t>s</w:t>
      </w:r>
      <w:r w:rsidR="00BE240A" w:rsidRPr="007104B3">
        <w:rPr>
          <w:rFonts w:ascii="Comic Sans MS" w:hAnsi="Comic Sans MS" w:cs="Helvetica"/>
          <w:shd w:val="clear" w:color="auto" w:fill="FFFFFF"/>
          <w:lang w:val="en-US"/>
        </w:rPr>
        <w:t xml:space="preserve"> that can offer a different function depending on the interest of the child</w:t>
      </w:r>
      <w:r w:rsidR="00B105AA" w:rsidRPr="007104B3">
        <w:rPr>
          <w:rFonts w:ascii="Comic Sans MS" w:hAnsi="Comic Sans MS" w:cs="Helvetica"/>
          <w:shd w:val="clear" w:color="auto" w:fill="FFFFFF"/>
          <w:lang w:val="en-US"/>
        </w:rPr>
        <w:t xml:space="preserve">. </w:t>
      </w:r>
      <w:r w:rsidR="00DB0E2B" w:rsidRPr="007104B3">
        <w:rPr>
          <w:rFonts w:ascii="Comic Sans MS" w:hAnsi="Comic Sans MS" w:cs="Helvetica"/>
          <w:shd w:val="clear" w:color="auto" w:fill="FFFFFF"/>
          <w:lang w:val="en-US"/>
        </w:rPr>
        <w:t xml:space="preserve">To one child </w:t>
      </w:r>
      <w:r w:rsidR="00254C09" w:rsidRPr="007104B3">
        <w:rPr>
          <w:rFonts w:ascii="Comic Sans MS" w:hAnsi="Comic Sans MS" w:cs="Helvetica"/>
          <w:shd w:val="clear" w:color="auto" w:fill="FFFFFF"/>
          <w:lang w:val="en-US"/>
        </w:rPr>
        <w:t xml:space="preserve">a </w:t>
      </w:r>
      <w:r w:rsidR="00540519" w:rsidRPr="007104B3">
        <w:rPr>
          <w:rFonts w:ascii="Comic Sans MS" w:hAnsi="Comic Sans MS" w:cs="Helvetica"/>
          <w:shd w:val="clear" w:color="auto" w:fill="FFFFFF"/>
          <w:lang w:val="en-US"/>
        </w:rPr>
        <w:t xml:space="preserve">plank of wood may be a balance beam, whilst to another it may be a ramp for their car. </w:t>
      </w:r>
      <w:r w:rsidR="000B2E65" w:rsidRPr="007104B3">
        <w:rPr>
          <w:rFonts w:ascii="Comic Sans MS" w:hAnsi="Comic Sans MS" w:cs="Helvetica"/>
          <w:shd w:val="clear" w:color="auto" w:fill="FFFFFF"/>
          <w:lang w:val="en-US"/>
        </w:rPr>
        <w:t xml:space="preserve">This </w:t>
      </w:r>
      <w:r w:rsidR="00D8753A" w:rsidRPr="007104B3">
        <w:rPr>
          <w:rFonts w:ascii="Comic Sans MS" w:hAnsi="Comic Sans MS" w:cs="Helvetica"/>
          <w:shd w:val="clear" w:color="auto" w:fill="FFFFFF"/>
          <w:lang w:val="en-US"/>
        </w:rPr>
        <w:t xml:space="preserve">may also </w:t>
      </w:r>
      <w:r w:rsidR="006D5CD1" w:rsidRPr="007104B3">
        <w:rPr>
          <w:rFonts w:ascii="Comic Sans MS" w:hAnsi="Comic Sans MS" w:cs="Helvetica"/>
          <w:shd w:val="clear" w:color="auto" w:fill="FFFFFF"/>
          <w:lang w:val="en-US"/>
        </w:rPr>
        <w:t xml:space="preserve">relate to a child’s use of schemas, a repeated </w:t>
      </w:r>
      <w:r w:rsidR="00431B7A" w:rsidRPr="007104B3">
        <w:rPr>
          <w:rFonts w:ascii="Comic Sans MS" w:hAnsi="Comic Sans MS" w:cs="Helvetica"/>
          <w:shd w:val="clear" w:color="auto" w:fill="FFFFFF"/>
          <w:lang w:val="en-US"/>
        </w:rPr>
        <w:t xml:space="preserve">action or pattern of play that allows them to </w:t>
      </w:r>
      <w:r w:rsidR="00786EB0" w:rsidRPr="007104B3">
        <w:rPr>
          <w:rFonts w:ascii="Comic Sans MS" w:hAnsi="Comic Sans MS" w:cs="Helvetica"/>
          <w:shd w:val="clear" w:color="auto" w:fill="FFFFFF"/>
          <w:lang w:val="en-US"/>
        </w:rPr>
        <w:t>make sense of how things work (</w:t>
      </w:r>
      <w:r w:rsidR="00B105AA" w:rsidRPr="007104B3">
        <w:rPr>
          <w:rFonts w:ascii="Comic Sans MS" w:hAnsi="Comic Sans MS" w:cs="Helvetica"/>
          <w:shd w:val="clear" w:color="auto" w:fill="FFFFFF"/>
          <w:lang w:val="en-US"/>
        </w:rPr>
        <w:t>Arnold</w:t>
      </w:r>
      <w:r w:rsidR="00786EB0" w:rsidRPr="007104B3">
        <w:rPr>
          <w:rFonts w:ascii="Comic Sans MS" w:hAnsi="Comic Sans MS" w:cs="Helvetica"/>
          <w:shd w:val="clear" w:color="auto" w:fill="FFFFFF"/>
          <w:lang w:val="en-US"/>
        </w:rPr>
        <w:t xml:space="preserve">, </w:t>
      </w:r>
      <w:r w:rsidR="00B105AA" w:rsidRPr="007104B3">
        <w:rPr>
          <w:rFonts w:ascii="Comic Sans MS" w:hAnsi="Comic Sans MS" w:cs="Helvetica"/>
          <w:shd w:val="clear" w:color="auto" w:fill="FFFFFF"/>
          <w:lang w:val="en-US"/>
        </w:rPr>
        <w:t>2014)</w:t>
      </w:r>
      <w:r w:rsidR="00786EB0" w:rsidRPr="007104B3">
        <w:rPr>
          <w:rFonts w:ascii="Comic Sans MS" w:hAnsi="Comic Sans MS" w:cs="Helvetica"/>
          <w:shd w:val="clear" w:color="auto" w:fill="FFFFFF"/>
          <w:lang w:val="en-US"/>
        </w:rPr>
        <w:t>.</w:t>
      </w:r>
      <w:r w:rsidR="00B63DF7" w:rsidRPr="007104B3">
        <w:rPr>
          <w:rFonts w:ascii="Comic Sans MS" w:hAnsi="Comic Sans MS" w:cs="Helvetica"/>
          <w:shd w:val="clear" w:color="auto" w:fill="FFFFFF"/>
          <w:lang w:val="en-US"/>
        </w:rPr>
        <w:t xml:space="preserve"> </w:t>
      </w:r>
      <w:r w:rsidR="003E6D89" w:rsidRPr="007104B3">
        <w:rPr>
          <w:rFonts w:ascii="Comic Sans MS" w:hAnsi="Comic Sans MS" w:cs="Helvetica"/>
          <w:shd w:val="clear" w:color="auto" w:fill="FFFFFF"/>
          <w:lang w:val="en-US"/>
        </w:rPr>
        <w:t xml:space="preserve">This may be seen in practice as a child who </w:t>
      </w:r>
      <w:r w:rsidR="00F71985" w:rsidRPr="007104B3">
        <w:rPr>
          <w:rFonts w:ascii="Comic Sans MS" w:hAnsi="Comic Sans MS" w:cs="Helvetica"/>
          <w:shd w:val="clear" w:color="auto" w:fill="FFFFFF"/>
          <w:lang w:val="en-US"/>
        </w:rPr>
        <w:t xml:space="preserve">will repeatedly </w:t>
      </w:r>
      <w:r w:rsidR="001B24EB" w:rsidRPr="007104B3">
        <w:rPr>
          <w:rFonts w:ascii="Comic Sans MS" w:hAnsi="Comic Sans MS" w:cs="Helvetica"/>
          <w:shd w:val="clear" w:color="auto" w:fill="FFFFFF"/>
          <w:lang w:val="en-US"/>
        </w:rPr>
        <w:t>transfer</w:t>
      </w:r>
      <w:r w:rsidR="00F71985" w:rsidRPr="007104B3">
        <w:rPr>
          <w:rFonts w:ascii="Comic Sans MS" w:hAnsi="Comic Sans MS" w:cs="Helvetica"/>
          <w:shd w:val="clear" w:color="auto" w:fill="FFFFFF"/>
          <w:lang w:val="en-US"/>
        </w:rPr>
        <w:t xml:space="preserve"> items from one place to another</w:t>
      </w:r>
      <w:r w:rsidR="001B24EB" w:rsidRPr="007104B3">
        <w:rPr>
          <w:rFonts w:ascii="Comic Sans MS" w:hAnsi="Comic Sans MS" w:cs="Helvetica"/>
          <w:shd w:val="clear" w:color="auto" w:fill="FFFFFF"/>
          <w:lang w:val="en-US"/>
        </w:rPr>
        <w:t xml:space="preserve">, or </w:t>
      </w:r>
      <w:r w:rsidR="0087431E" w:rsidRPr="007104B3">
        <w:rPr>
          <w:rFonts w:ascii="Comic Sans MS" w:hAnsi="Comic Sans MS" w:cs="Helvetica"/>
          <w:shd w:val="clear" w:color="auto" w:fill="FFFFFF"/>
          <w:lang w:val="en-US"/>
        </w:rPr>
        <w:t>who enjoys tying</w:t>
      </w:r>
      <w:r w:rsidR="003E0D29" w:rsidRPr="007104B3">
        <w:rPr>
          <w:rFonts w:ascii="Comic Sans MS" w:hAnsi="Comic Sans MS" w:cs="Helvetica"/>
          <w:shd w:val="clear" w:color="auto" w:fill="FFFFFF"/>
          <w:lang w:val="en-US"/>
        </w:rPr>
        <w:t xml:space="preserve"> a</w:t>
      </w:r>
      <w:r w:rsidR="0087431E" w:rsidRPr="007104B3">
        <w:rPr>
          <w:rFonts w:ascii="Comic Sans MS" w:hAnsi="Comic Sans MS" w:cs="Helvetica"/>
          <w:shd w:val="clear" w:color="auto" w:fill="FFFFFF"/>
          <w:lang w:val="en-US"/>
        </w:rPr>
        <w:t xml:space="preserve"> </w:t>
      </w:r>
      <w:proofErr w:type="gramStart"/>
      <w:r w:rsidR="0087431E" w:rsidRPr="007104B3">
        <w:rPr>
          <w:rFonts w:ascii="Comic Sans MS" w:hAnsi="Comic Sans MS" w:cs="Helvetica"/>
          <w:shd w:val="clear" w:color="auto" w:fill="FFFFFF"/>
          <w:lang w:val="en-US"/>
        </w:rPr>
        <w:t>things</w:t>
      </w:r>
      <w:proofErr w:type="gramEnd"/>
      <w:r w:rsidR="0087431E" w:rsidRPr="007104B3">
        <w:rPr>
          <w:rFonts w:ascii="Comic Sans MS" w:hAnsi="Comic Sans MS" w:cs="Helvetica"/>
          <w:shd w:val="clear" w:color="auto" w:fill="FFFFFF"/>
          <w:lang w:val="en-US"/>
        </w:rPr>
        <w:t xml:space="preserve"> together. </w:t>
      </w:r>
      <w:r w:rsidR="003E0D29" w:rsidRPr="007104B3">
        <w:rPr>
          <w:rFonts w:ascii="Comic Sans MS" w:hAnsi="Comic Sans MS" w:cs="Helvetica"/>
          <w:shd w:val="clear" w:color="auto" w:fill="FFFFFF"/>
          <w:lang w:val="en-US"/>
        </w:rPr>
        <w:t xml:space="preserve">Jean </w:t>
      </w:r>
      <w:r w:rsidR="00B63DF7" w:rsidRPr="007104B3">
        <w:rPr>
          <w:rFonts w:ascii="Comic Sans MS" w:hAnsi="Comic Sans MS" w:cs="Helvetica"/>
          <w:shd w:val="clear" w:color="auto" w:fill="FFFFFF"/>
          <w:lang w:val="en-US"/>
        </w:rPr>
        <w:t xml:space="preserve">Piaget, cited in Aubrey and Riley </w:t>
      </w:r>
      <w:r w:rsidR="000020A6" w:rsidRPr="007104B3">
        <w:rPr>
          <w:rFonts w:ascii="Comic Sans MS" w:hAnsi="Comic Sans MS" w:cs="Helvetica"/>
          <w:shd w:val="clear" w:color="auto" w:fill="FFFFFF"/>
          <w:lang w:val="en-US"/>
        </w:rPr>
        <w:t>(</w:t>
      </w:r>
      <w:r w:rsidR="00B63DF7" w:rsidRPr="007104B3">
        <w:rPr>
          <w:rFonts w:ascii="Comic Sans MS" w:hAnsi="Comic Sans MS" w:cs="Helvetica"/>
          <w:shd w:val="clear" w:color="auto" w:fill="FFFFFF"/>
          <w:lang w:val="en-US"/>
        </w:rPr>
        <w:t xml:space="preserve">2019) </w:t>
      </w:r>
      <w:r w:rsidR="0087431E" w:rsidRPr="007104B3">
        <w:rPr>
          <w:rFonts w:ascii="Comic Sans MS" w:hAnsi="Comic Sans MS" w:cs="Helvetica"/>
          <w:shd w:val="clear" w:color="auto" w:fill="FFFFFF"/>
          <w:lang w:val="en-US"/>
        </w:rPr>
        <w:t>believed that</w:t>
      </w:r>
      <w:r w:rsidR="00A34E4A" w:rsidRPr="007104B3">
        <w:rPr>
          <w:rFonts w:ascii="Comic Sans MS" w:hAnsi="Comic Sans MS" w:cs="Helvetica"/>
          <w:shd w:val="clear" w:color="auto" w:fill="FFFFFF"/>
          <w:lang w:val="en-US"/>
        </w:rPr>
        <w:t xml:space="preserve"> early childhood </w:t>
      </w:r>
      <w:proofErr w:type="spellStart"/>
      <w:r w:rsidR="00A34E4A" w:rsidRPr="007104B3">
        <w:rPr>
          <w:rFonts w:ascii="Comic Sans MS" w:hAnsi="Comic Sans MS" w:cs="Helvetica"/>
          <w:shd w:val="clear" w:color="auto" w:fill="FFFFFF"/>
          <w:lang w:val="en-US"/>
        </w:rPr>
        <w:t>behaviours</w:t>
      </w:r>
      <w:proofErr w:type="spellEnd"/>
      <w:r w:rsidR="00A34E4A" w:rsidRPr="007104B3">
        <w:rPr>
          <w:rFonts w:ascii="Comic Sans MS" w:hAnsi="Comic Sans MS" w:cs="Helvetica"/>
          <w:shd w:val="clear" w:color="auto" w:fill="FFFFFF"/>
          <w:lang w:val="en-US"/>
        </w:rPr>
        <w:t xml:space="preserve"> are first driven by </w:t>
      </w:r>
      <w:proofErr w:type="gramStart"/>
      <w:r w:rsidR="00A34E4A" w:rsidRPr="007104B3">
        <w:rPr>
          <w:rFonts w:ascii="Comic Sans MS" w:hAnsi="Comic Sans MS" w:cs="Helvetica"/>
          <w:shd w:val="clear" w:color="auto" w:fill="FFFFFF"/>
          <w:lang w:val="en-US"/>
        </w:rPr>
        <w:t>schema</w:t>
      </w:r>
      <w:r w:rsidR="001F0D7D" w:rsidRPr="007104B3">
        <w:rPr>
          <w:rFonts w:ascii="Comic Sans MS" w:hAnsi="Comic Sans MS" w:cs="Helvetica"/>
          <w:shd w:val="clear" w:color="auto" w:fill="FFFFFF"/>
          <w:lang w:val="en-US"/>
        </w:rPr>
        <w:t>’</w:t>
      </w:r>
      <w:r w:rsidR="00A34E4A" w:rsidRPr="007104B3">
        <w:rPr>
          <w:rFonts w:ascii="Comic Sans MS" w:hAnsi="Comic Sans MS" w:cs="Helvetica"/>
          <w:shd w:val="clear" w:color="auto" w:fill="FFFFFF"/>
          <w:lang w:val="en-US"/>
        </w:rPr>
        <w:t>s</w:t>
      </w:r>
      <w:proofErr w:type="gramEnd"/>
      <w:r w:rsidR="001B6707" w:rsidRPr="007104B3">
        <w:rPr>
          <w:rFonts w:ascii="Comic Sans MS" w:hAnsi="Comic Sans MS" w:cs="Helvetica"/>
          <w:shd w:val="clear" w:color="auto" w:fill="FFFFFF"/>
          <w:lang w:val="en-US"/>
        </w:rPr>
        <w:t xml:space="preserve"> and it is the development and adaptation of schemas that aids</w:t>
      </w:r>
      <w:r w:rsidR="002B2862" w:rsidRPr="007104B3">
        <w:rPr>
          <w:rFonts w:ascii="Comic Sans MS" w:hAnsi="Comic Sans MS" w:cs="Helvetica"/>
          <w:shd w:val="clear" w:color="auto" w:fill="FFFFFF"/>
          <w:lang w:val="en-US"/>
        </w:rPr>
        <w:t xml:space="preserve"> understanding and</w:t>
      </w:r>
      <w:r w:rsidR="001B6707" w:rsidRPr="007104B3">
        <w:rPr>
          <w:rFonts w:ascii="Comic Sans MS" w:hAnsi="Comic Sans MS" w:cs="Helvetica"/>
          <w:shd w:val="clear" w:color="auto" w:fill="FFFFFF"/>
          <w:lang w:val="en-US"/>
        </w:rPr>
        <w:t xml:space="preserve"> development</w:t>
      </w:r>
      <w:r w:rsidR="00A34E4A" w:rsidRPr="007104B3">
        <w:rPr>
          <w:rFonts w:ascii="Comic Sans MS" w:hAnsi="Comic Sans MS" w:cs="Helvetica"/>
          <w:shd w:val="clear" w:color="auto" w:fill="FFFFFF"/>
          <w:lang w:val="en-US"/>
        </w:rPr>
        <w:t xml:space="preserve"> (Bonzon, no date).</w:t>
      </w:r>
      <w:r w:rsidR="0087431E" w:rsidRPr="007104B3">
        <w:rPr>
          <w:rFonts w:ascii="Comic Sans MS" w:hAnsi="Comic Sans MS" w:cs="Helvetica"/>
          <w:shd w:val="clear" w:color="auto" w:fill="FFFFFF"/>
          <w:lang w:val="en-US"/>
        </w:rPr>
        <w:t xml:space="preserve"> </w:t>
      </w:r>
      <w:r w:rsidR="00B105AA" w:rsidRPr="007104B3">
        <w:rPr>
          <w:rFonts w:ascii="Comic Sans MS" w:hAnsi="Comic Sans MS" w:cs="Helvetica"/>
          <w:shd w:val="clear" w:color="auto" w:fill="FFFFFF"/>
          <w:lang w:val="en-US"/>
        </w:rPr>
        <w:t xml:space="preserve"> </w:t>
      </w:r>
    </w:p>
    <w:p w14:paraId="03CBF5A3" w14:textId="03EC807D" w:rsidR="00BA0923" w:rsidRPr="007104B3" w:rsidRDefault="003C6C57" w:rsidP="00BA0923">
      <w:pPr>
        <w:rPr>
          <w:rFonts w:ascii="Comic Sans MS" w:hAnsi="Comic Sans MS" w:cs="Helvetica"/>
          <w:shd w:val="clear" w:color="auto" w:fill="FFFFFF"/>
          <w:lang w:val="en-US"/>
        </w:rPr>
      </w:pPr>
      <w:r w:rsidRPr="007104B3">
        <w:rPr>
          <w:rFonts w:ascii="Comic Sans MS" w:hAnsi="Comic Sans MS" w:cs="Helvetica"/>
          <w:shd w:val="clear" w:color="auto" w:fill="FFFFFF"/>
          <w:lang w:val="en-US"/>
        </w:rPr>
        <w:t xml:space="preserve">According to </w:t>
      </w:r>
      <w:r w:rsidR="00406674" w:rsidRPr="007104B3">
        <w:rPr>
          <w:rFonts w:ascii="Comic Sans MS" w:hAnsi="Comic Sans MS" w:cs="Helvetica"/>
          <w:shd w:val="clear" w:color="auto" w:fill="FFFFFF"/>
        </w:rPr>
        <w:t xml:space="preserve">Brodie (2018) </w:t>
      </w:r>
      <w:r w:rsidRPr="007104B3">
        <w:rPr>
          <w:rFonts w:ascii="Comic Sans MS" w:hAnsi="Comic Sans MS" w:cs="Helvetica"/>
          <w:shd w:val="clear" w:color="auto" w:fill="FFFFFF"/>
        </w:rPr>
        <w:t xml:space="preserve">it is </w:t>
      </w:r>
      <w:r w:rsidR="00406674" w:rsidRPr="007104B3">
        <w:rPr>
          <w:rFonts w:ascii="Comic Sans MS" w:hAnsi="Comic Sans MS" w:cs="Helvetica"/>
          <w:shd w:val="clear" w:color="auto" w:fill="FFFFFF"/>
        </w:rPr>
        <w:t>the role of the practitioner to provide an enabling environment, with suitable materials, resources and equipment, where children are given opportunities to learn throug</w:t>
      </w:r>
      <w:r w:rsidR="009D79E1" w:rsidRPr="007104B3">
        <w:rPr>
          <w:rFonts w:ascii="Comic Sans MS" w:hAnsi="Comic Sans MS" w:cs="Helvetica"/>
          <w:shd w:val="clear" w:color="auto" w:fill="FFFFFF"/>
        </w:rPr>
        <w:t>h</w:t>
      </w:r>
      <w:r w:rsidR="00406674" w:rsidRPr="007104B3">
        <w:rPr>
          <w:rFonts w:ascii="Comic Sans MS" w:hAnsi="Comic Sans MS" w:cs="Helvetica"/>
          <w:shd w:val="clear" w:color="auto" w:fill="FFFFFF"/>
        </w:rPr>
        <w:t xml:space="preserve"> </w:t>
      </w:r>
      <w:r w:rsidR="007518D4" w:rsidRPr="007104B3">
        <w:rPr>
          <w:rFonts w:ascii="Comic Sans MS" w:hAnsi="Comic Sans MS" w:cs="Helvetica"/>
          <w:shd w:val="clear" w:color="auto" w:fill="FFFFFF"/>
        </w:rPr>
        <w:t>firsthand</w:t>
      </w:r>
      <w:r w:rsidR="0067678B" w:rsidRPr="007104B3">
        <w:rPr>
          <w:rFonts w:ascii="Comic Sans MS" w:hAnsi="Comic Sans MS" w:cs="Helvetica"/>
          <w:shd w:val="clear" w:color="auto" w:fill="FFFFFF"/>
        </w:rPr>
        <w:t xml:space="preserve"> </w:t>
      </w:r>
      <w:r w:rsidR="00406674" w:rsidRPr="007104B3">
        <w:rPr>
          <w:rFonts w:ascii="Comic Sans MS" w:hAnsi="Comic Sans MS" w:cs="Helvetica"/>
          <w:shd w:val="clear" w:color="auto" w:fill="FFFFFF"/>
        </w:rPr>
        <w:t xml:space="preserve">experiences. </w:t>
      </w:r>
      <w:r w:rsidR="0055162F" w:rsidRPr="007104B3">
        <w:rPr>
          <w:rFonts w:ascii="Comic Sans MS" w:hAnsi="Comic Sans MS" w:cs="Helvetica"/>
          <w:shd w:val="clear" w:color="auto" w:fill="FFFFFF"/>
        </w:rPr>
        <w:t xml:space="preserve">An </w:t>
      </w:r>
      <w:r w:rsidR="000B3B1C" w:rsidRPr="007104B3">
        <w:rPr>
          <w:rFonts w:ascii="Comic Sans MS" w:hAnsi="Comic Sans MS" w:cs="Helvetica"/>
          <w:shd w:val="clear" w:color="auto" w:fill="FFFFFF"/>
        </w:rPr>
        <w:t>environment that a</w:t>
      </w:r>
      <w:r w:rsidR="00B47D4E" w:rsidRPr="007104B3">
        <w:rPr>
          <w:rFonts w:ascii="Comic Sans MS" w:hAnsi="Comic Sans MS" w:cs="Helvetica"/>
          <w:shd w:val="clear" w:color="auto" w:fill="FFFFFF"/>
        </w:rPr>
        <w:t>llow</w:t>
      </w:r>
      <w:r w:rsidR="000B3B1C" w:rsidRPr="007104B3">
        <w:rPr>
          <w:rFonts w:ascii="Comic Sans MS" w:hAnsi="Comic Sans MS" w:cs="Helvetica"/>
          <w:shd w:val="clear" w:color="auto" w:fill="FFFFFF"/>
        </w:rPr>
        <w:t>s</w:t>
      </w:r>
      <w:r w:rsidR="00B47D4E" w:rsidRPr="007104B3">
        <w:rPr>
          <w:rFonts w:ascii="Comic Sans MS" w:hAnsi="Comic Sans MS" w:cs="Helvetica"/>
          <w:shd w:val="clear" w:color="auto" w:fill="FFFFFF"/>
        </w:rPr>
        <w:t xml:space="preserve"> children the opportunity to be curious, ask questions and solve problems</w:t>
      </w:r>
      <w:r w:rsidR="00D42E47" w:rsidRPr="007104B3">
        <w:rPr>
          <w:rFonts w:ascii="Comic Sans MS" w:hAnsi="Comic Sans MS" w:cs="Helvetica"/>
          <w:shd w:val="clear" w:color="auto" w:fill="FFFFFF"/>
        </w:rPr>
        <w:t xml:space="preserve"> for themselves</w:t>
      </w:r>
      <w:r w:rsidR="00B47D4E" w:rsidRPr="007104B3">
        <w:rPr>
          <w:rFonts w:ascii="Comic Sans MS" w:hAnsi="Comic Sans MS" w:cs="Helvetica"/>
          <w:shd w:val="clear" w:color="auto" w:fill="FFFFFF"/>
        </w:rPr>
        <w:t xml:space="preserve"> is empowering</w:t>
      </w:r>
      <w:r w:rsidR="00D42E47" w:rsidRPr="007104B3">
        <w:rPr>
          <w:rFonts w:ascii="Comic Sans MS" w:hAnsi="Comic Sans MS" w:cs="Helvetica"/>
          <w:shd w:val="clear" w:color="auto" w:fill="FFFFFF"/>
        </w:rPr>
        <w:t xml:space="preserve"> and allows them </w:t>
      </w:r>
      <w:r w:rsidR="00C96D9D" w:rsidRPr="007104B3">
        <w:rPr>
          <w:rFonts w:ascii="Comic Sans MS" w:hAnsi="Comic Sans MS" w:cs="Helvetica"/>
          <w:shd w:val="clear" w:color="auto" w:fill="FFFFFF"/>
        </w:rPr>
        <w:t xml:space="preserve">to </w:t>
      </w:r>
      <w:r w:rsidR="00B47D4E" w:rsidRPr="007104B3">
        <w:rPr>
          <w:rFonts w:ascii="Comic Sans MS" w:hAnsi="Comic Sans MS" w:cs="Helvetica"/>
          <w:shd w:val="clear" w:color="auto" w:fill="FFFFFF"/>
        </w:rPr>
        <w:t xml:space="preserve">gain a better understanding of how the world works (Richardson, 2013 and Tucker, 2014). White (2011) agrees, but further suggests that </w:t>
      </w:r>
      <w:r w:rsidR="00BD1A12" w:rsidRPr="007104B3">
        <w:rPr>
          <w:rFonts w:ascii="Comic Sans MS" w:hAnsi="Comic Sans MS" w:cs="Helvetica"/>
          <w:shd w:val="clear" w:color="auto" w:fill="FFFFFF"/>
        </w:rPr>
        <w:t xml:space="preserve">loose parts found in </w:t>
      </w:r>
      <w:r w:rsidR="00B47D4E" w:rsidRPr="007104B3">
        <w:rPr>
          <w:rFonts w:ascii="Comic Sans MS" w:hAnsi="Comic Sans MS" w:cs="Helvetica"/>
          <w:shd w:val="clear" w:color="auto" w:fill="FFFFFF"/>
        </w:rPr>
        <w:t>outdoor experiences provide a deeper and broader opportunity for learning because the environment is not controlled by the human hand.</w:t>
      </w:r>
      <w:r w:rsidR="001518C5" w:rsidRPr="007104B3">
        <w:rPr>
          <w:rFonts w:ascii="Comic Sans MS" w:hAnsi="Comic Sans MS" w:cs="Helvetica"/>
          <w:shd w:val="clear" w:color="auto" w:fill="FFFFFF"/>
          <w:lang w:val="en-US"/>
        </w:rPr>
        <w:t xml:space="preserve"> </w:t>
      </w:r>
      <w:r w:rsidR="00BA0923" w:rsidRPr="007104B3">
        <w:rPr>
          <w:rFonts w:ascii="Comic Sans MS" w:hAnsi="Comic Sans MS" w:cs="Helvetica"/>
          <w:shd w:val="clear" w:color="auto" w:fill="FFFFFF"/>
        </w:rPr>
        <w:t xml:space="preserve">When an environment is not limited by its walls, children are not just taught facts, but given rich experiences to absorb knowledge. They can make links to </w:t>
      </w:r>
      <w:r w:rsidR="00724717" w:rsidRPr="007104B3">
        <w:rPr>
          <w:rFonts w:ascii="Comic Sans MS" w:hAnsi="Comic Sans MS" w:cs="Helvetica"/>
          <w:shd w:val="clear" w:color="auto" w:fill="FFFFFF"/>
        </w:rPr>
        <w:t>other</w:t>
      </w:r>
      <w:r w:rsidR="00BA0923" w:rsidRPr="007104B3">
        <w:rPr>
          <w:rFonts w:ascii="Comic Sans MS" w:hAnsi="Comic Sans MS" w:cs="Helvetica"/>
          <w:shd w:val="clear" w:color="auto" w:fill="FFFFFF"/>
        </w:rPr>
        <w:t xml:space="preserve"> areas of learning and develop holistically</w:t>
      </w:r>
      <w:r w:rsidR="00A11E4C" w:rsidRPr="007104B3">
        <w:rPr>
          <w:rFonts w:ascii="Comic Sans MS" w:hAnsi="Comic Sans MS" w:cs="Helvetica"/>
          <w:shd w:val="clear" w:color="auto" w:fill="FFFFFF"/>
        </w:rPr>
        <w:t xml:space="preserve"> (White, 2011)</w:t>
      </w:r>
      <w:r w:rsidR="00BA0923" w:rsidRPr="007104B3">
        <w:rPr>
          <w:rFonts w:ascii="Comic Sans MS" w:hAnsi="Comic Sans MS" w:cs="Helvetica"/>
          <w:shd w:val="clear" w:color="auto" w:fill="FFFFFF"/>
        </w:rPr>
        <w:t xml:space="preserve">. Through this they </w:t>
      </w:r>
      <w:r w:rsidR="00724717" w:rsidRPr="007104B3">
        <w:rPr>
          <w:rFonts w:ascii="Comic Sans MS" w:hAnsi="Comic Sans MS" w:cs="Helvetica"/>
          <w:shd w:val="clear" w:color="auto" w:fill="FFFFFF"/>
        </w:rPr>
        <w:t>can</w:t>
      </w:r>
      <w:r w:rsidR="00BA0923" w:rsidRPr="007104B3">
        <w:rPr>
          <w:rFonts w:ascii="Comic Sans MS" w:hAnsi="Comic Sans MS" w:cs="Helvetica"/>
          <w:shd w:val="clear" w:color="auto" w:fill="FFFFFF"/>
        </w:rPr>
        <w:t xml:space="preserve"> have meaningful experiences that allow them to use what they have learnt in the real world. This</w:t>
      </w:r>
      <w:r w:rsidR="00F37D06" w:rsidRPr="007104B3">
        <w:rPr>
          <w:rFonts w:ascii="Comic Sans MS" w:hAnsi="Comic Sans MS" w:cs="Helvetica"/>
          <w:shd w:val="clear" w:color="auto" w:fill="FFFFFF"/>
        </w:rPr>
        <w:t xml:space="preserve"> encourages children </w:t>
      </w:r>
      <w:r w:rsidR="00BA0923" w:rsidRPr="007104B3">
        <w:rPr>
          <w:rFonts w:ascii="Comic Sans MS" w:hAnsi="Comic Sans MS" w:cs="Helvetica"/>
          <w:shd w:val="clear" w:color="auto" w:fill="FFFFFF"/>
        </w:rPr>
        <w:t xml:space="preserve">to become </w:t>
      </w:r>
      <w:r w:rsidR="00C67A0B" w:rsidRPr="007104B3">
        <w:rPr>
          <w:rFonts w:ascii="Comic Sans MS" w:hAnsi="Comic Sans MS" w:cs="Helvetica"/>
          <w:shd w:val="clear" w:color="auto" w:fill="FFFFFF"/>
        </w:rPr>
        <w:t>well-adjusted</w:t>
      </w:r>
      <w:r w:rsidR="00BA0923" w:rsidRPr="007104B3">
        <w:rPr>
          <w:rFonts w:ascii="Comic Sans MS" w:hAnsi="Comic Sans MS" w:cs="Helvetica"/>
          <w:shd w:val="clear" w:color="auto" w:fill="FFFFFF"/>
        </w:rPr>
        <w:t xml:space="preserve"> and confident individuals (Welsh Government, 2020). </w:t>
      </w:r>
    </w:p>
    <w:p w14:paraId="3E6EFCFE" w14:textId="21CD17F4" w:rsidR="00047B74" w:rsidRPr="007104B3" w:rsidRDefault="00397399">
      <w:pPr>
        <w:rPr>
          <w:rFonts w:ascii="Comic Sans MS" w:hAnsi="Comic Sans MS" w:cs="Helvetica"/>
          <w:shd w:val="clear" w:color="auto" w:fill="FFFFFF"/>
        </w:rPr>
      </w:pPr>
      <w:r w:rsidRPr="007104B3">
        <w:rPr>
          <w:rFonts w:ascii="Comic Sans MS" w:hAnsi="Comic Sans MS" w:cs="Helvetica"/>
          <w:shd w:val="clear" w:color="auto" w:fill="FFFFFF"/>
        </w:rPr>
        <w:t xml:space="preserve">Lev </w:t>
      </w:r>
      <w:r w:rsidR="00443A7A" w:rsidRPr="007104B3">
        <w:rPr>
          <w:rFonts w:ascii="Comic Sans MS" w:hAnsi="Comic Sans MS" w:cs="Helvetica"/>
          <w:shd w:val="clear" w:color="auto" w:fill="FFFFFF"/>
        </w:rPr>
        <w:t>Vygotsky</w:t>
      </w:r>
      <w:r w:rsidR="007151C2" w:rsidRPr="007104B3">
        <w:rPr>
          <w:rFonts w:ascii="Comic Sans MS" w:hAnsi="Comic Sans MS" w:cs="Helvetica"/>
          <w:shd w:val="clear" w:color="auto" w:fill="FFFFFF"/>
        </w:rPr>
        <w:t>, a</w:t>
      </w:r>
      <w:r w:rsidR="00500F8F" w:rsidRPr="007104B3">
        <w:rPr>
          <w:rFonts w:ascii="Comic Sans MS" w:hAnsi="Comic Sans MS" w:cs="Helvetica"/>
          <w:shd w:val="clear" w:color="auto" w:fill="FFFFFF"/>
        </w:rPr>
        <w:t xml:space="preserve"> psychologist best known for his work on psychological development </w:t>
      </w:r>
      <w:r w:rsidR="00AB5D2A" w:rsidRPr="007104B3">
        <w:rPr>
          <w:rFonts w:ascii="Comic Sans MS" w:hAnsi="Comic Sans MS" w:cs="Helvetica"/>
          <w:shd w:val="clear" w:color="auto" w:fill="FFFFFF"/>
        </w:rPr>
        <w:t>in children,</w:t>
      </w:r>
      <w:r w:rsidR="00443A7A" w:rsidRPr="007104B3">
        <w:rPr>
          <w:rFonts w:ascii="Comic Sans MS" w:hAnsi="Comic Sans MS" w:cs="Helvetica"/>
          <w:shd w:val="clear" w:color="auto" w:fill="FFFFFF"/>
        </w:rPr>
        <w:t xml:space="preserve"> believed in the</w:t>
      </w:r>
      <w:r w:rsidR="00AB5D2A" w:rsidRPr="007104B3">
        <w:rPr>
          <w:rFonts w:ascii="Comic Sans MS" w:hAnsi="Comic Sans MS" w:cs="Helvetica"/>
          <w:shd w:val="clear" w:color="auto" w:fill="FFFFFF"/>
        </w:rPr>
        <w:t xml:space="preserve"> value of social interactions with others</w:t>
      </w:r>
      <w:r w:rsidR="004A7AA4" w:rsidRPr="007104B3">
        <w:rPr>
          <w:rFonts w:ascii="Comic Sans MS" w:hAnsi="Comic Sans MS" w:cs="Helvetica"/>
          <w:shd w:val="clear" w:color="auto" w:fill="FFFFFF"/>
        </w:rPr>
        <w:t xml:space="preserve">. Vygotsky opined that through these </w:t>
      </w:r>
      <w:r w:rsidR="00874D49" w:rsidRPr="007104B3">
        <w:rPr>
          <w:rFonts w:ascii="Comic Sans MS" w:hAnsi="Comic Sans MS" w:cs="Helvetica"/>
          <w:shd w:val="clear" w:color="auto" w:fill="FFFFFF"/>
        </w:rPr>
        <w:t>interactions</w:t>
      </w:r>
      <w:r w:rsidR="004A7AA4" w:rsidRPr="007104B3">
        <w:rPr>
          <w:rFonts w:ascii="Comic Sans MS" w:hAnsi="Comic Sans MS" w:cs="Helvetica"/>
          <w:shd w:val="clear" w:color="auto" w:fill="FFFFFF"/>
        </w:rPr>
        <w:t xml:space="preserve"> children could </w:t>
      </w:r>
      <w:r w:rsidR="00874D49" w:rsidRPr="007104B3">
        <w:rPr>
          <w:rFonts w:ascii="Comic Sans MS" w:hAnsi="Comic Sans MS" w:cs="Helvetica"/>
          <w:shd w:val="clear" w:color="auto" w:fill="FFFFFF"/>
        </w:rPr>
        <w:t>achieve so much more than what they could do alone</w:t>
      </w:r>
      <w:r w:rsidR="00B25631" w:rsidRPr="007104B3">
        <w:rPr>
          <w:rFonts w:ascii="Comic Sans MS" w:hAnsi="Comic Sans MS" w:cs="Helvetica"/>
          <w:shd w:val="clear" w:color="auto" w:fill="FFFFFF"/>
        </w:rPr>
        <w:t>,</w:t>
      </w:r>
      <w:r w:rsidR="00874D49" w:rsidRPr="007104B3">
        <w:rPr>
          <w:rFonts w:ascii="Comic Sans MS" w:hAnsi="Comic Sans MS" w:cs="Helvetica"/>
          <w:shd w:val="clear" w:color="auto" w:fill="FFFFFF"/>
        </w:rPr>
        <w:t xml:space="preserve"> and</w:t>
      </w:r>
      <w:r w:rsidR="001216DA" w:rsidRPr="007104B3">
        <w:rPr>
          <w:rFonts w:ascii="Comic Sans MS" w:hAnsi="Comic Sans MS" w:cs="Helvetica"/>
          <w:shd w:val="clear" w:color="auto" w:fill="FFFFFF"/>
        </w:rPr>
        <w:t xml:space="preserve"> this</w:t>
      </w:r>
      <w:r w:rsidR="00874D49" w:rsidRPr="007104B3">
        <w:rPr>
          <w:rFonts w:ascii="Comic Sans MS" w:hAnsi="Comic Sans MS" w:cs="Helvetica"/>
          <w:shd w:val="clear" w:color="auto" w:fill="FFFFFF"/>
        </w:rPr>
        <w:t xml:space="preserve"> could deepen their learning through interactions with </w:t>
      </w:r>
      <w:r w:rsidR="00443A7A" w:rsidRPr="007104B3">
        <w:rPr>
          <w:rFonts w:ascii="Comic Sans MS" w:hAnsi="Comic Sans MS" w:cs="Helvetica"/>
          <w:shd w:val="clear" w:color="auto" w:fill="FFFFFF"/>
        </w:rPr>
        <w:t>more knowledgeable other (Howard and McInnes, 2013).</w:t>
      </w:r>
      <w:r w:rsidR="00A85512" w:rsidRPr="007104B3">
        <w:rPr>
          <w:rFonts w:ascii="Comic Sans MS" w:hAnsi="Comic Sans MS" w:cs="Helvetica"/>
          <w:shd w:val="clear" w:color="auto" w:fill="FFFFFF"/>
        </w:rPr>
        <w:t xml:space="preserve"> This is </w:t>
      </w:r>
      <w:proofErr w:type="gramStart"/>
      <w:r w:rsidR="00A85512" w:rsidRPr="007104B3">
        <w:rPr>
          <w:rFonts w:ascii="Comic Sans MS" w:hAnsi="Comic Sans MS" w:cs="Helvetica"/>
          <w:shd w:val="clear" w:color="auto" w:fill="FFFFFF"/>
        </w:rPr>
        <w:t>similar to</w:t>
      </w:r>
      <w:proofErr w:type="gramEnd"/>
      <w:r w:rsidR="00A85512" w:rsidRPr="007104B3">
        <w:rPr>
          <w:rFonts w:ascii="Comic Sans MS" w:hAnsi="Comic Sans MS" w:cs="Helvetica"/>
          <w:shd w:val="clear" w:color="auto" w:fill="FFFFFF"/>
        </w:rPr>
        <w:t xml:space="preserve"> the view of Frederick Froebel</w:t>
      </w:r>
      <w:r w:rsidR="009846D5" w:rsidRPr="007104B3">
        <w:rPr>
          <w:rFonts w:ascii="Comic Sans MS" w:hAnsi="Comic Sans MS" w:cs="Helvetica"/>
          <w:shd w:val="clear" w:color="auto" w:fill="FFFFFF"/>
        </w:rPr>
        <w:t>, who encouraged children to work together in the garden</w:t>
      </w:r>
      <w:r w:rsidR="00CC30E6" w:rsidRPr="007104B3">
        <w:rPr>
          <w:rFonts w:ascii="Comic Sans MS" w:hAnsi="Comic Sans MS" w:cs="Helvetica"/>
          <w:shd w:val="clear" w:color="auto" w:fill="FFFFFF"/>
        </w:rPr>
        <w:t>, believing that e</w:t>
      </w:r>
      <w:r w:rsidR="00A85512" w:rsidRPr="007104B3">
        <w:rPr>
          <w:rFonts w:ascii="Comic Sans MS" w:hAnsi="Comic Sans MS" w:cs="Helvetica"/>
          <w:shd w:val="clear" w:color="auto" w:fill="FFFFFF"/>
        </w:rPr>
        <w:t xml:space="preserve">ach child </w:t>
      </w:r>
      <w:r w:rsidR="00B60744" w:rsidRPr="007104B3">
        <w:rPr>
          <w:rFonts w:ascii="Comic Sans MS" w:hAnsi="Comic Sans MS" w:cs="Helvetica"/>
          <w:shd w:val="clear" w:color="auto" w:fill="FFFFFF"/>
        </w:rPr>
        <w:t>has a richer experience from seeing the actions of others</w:t>
      </w:r>
      <w:r w:rsidR="00A85512" w:rsidRPr="007104B3">
        <w:rPr>
          <w:rFonts w:ascii="Comic Sans MS" w:hAnsi="Comic Sans MS" w:cs="Helvetica"/>
          <w:shd w:val="clear" w:color="auto" w:fill="FFFFFF"/>
        </w:rPr>
        <w:t xml:space="preserve"> (Froebel, 1782-1852. Cited in Waters and Maynard, 2014).</w:t>
      </w:r>
      <w:r w:rsidR="006E72D2" w:rsidRPr="007104B3">
        <w:rPr>
          <w:rFonts w:ascii="Comic Sans MS" w:hAnsi="Comic Sans MS" w:cs="Helvetica"/>
          <w:shd w:val="clear" w:color="auto" w:fill="FFFFFF"/>
        </w:rPr>
        <w:t xml:space="preserve"> This relates closely to the concept of sustained shared thinking, </w:t>
      </w:r>
      <w:r w:rsidR="001606C9" w:rsidRPr="007104B3">
        <w:rPr>
          <w:rFonts w:ascii="Comic Sans MS" w:hAnsi="Comic Sans MS" w:cs="Helvetica"/>
          <w:shd w:val="clear" w:color="auto" w:fill="FFFFFF"/>
        </w:rPr>
        <w:t xml:space="preserve">when two or more people are completely engaged within and </w:t>
      </w:r>
      <w:r w:rsidR="001606C9" w:rsidRPr="007104B3">
        <w:rPr>
          <w:rFonts w:ascii="Comic Sans MS" w:hAnsi="Comic Sans MS" w:cs="Helvetica"/>
          <w:shd w:val="clear" w:color="auto" w:fill="FFFFFF"/>
        </w:rPr>
        <w:lastRenderedPageBreak/>
        <w:t>experience</w:t>
      </w:r>
      <w:r w:rsidR="008E3ED4" w:rsidRPr="007104B3">
        <w:rPr>
          <w:rFonts w:ascii="Comic Sans MS" w:hAnsi="Comic Sans MS" w:cs="Helvetica"/>
          <w:shd w:val="clear" w:color="auto" w:fill="FFFFFF"/>
        </w:rPr>
        <w:t>,</w:t>
      </w:r>
      <w:r w:rsidR="001606C9" w:rsidRPr="007104B3">
        <w:rPr>
          <w:rFonts w:ascii="Comic Sans MS" w:hAnsi="Comic Sans MS" w:cs="Helvetica"/>
          <w:shd w:val="clear" w:color="auto" w:fill="FFFFFF"/>
        </w:rPr>
        <w:t xml:space="preserve"> with the goal of solving a problem (Brodie, 2014).</w:t>
      </w:r>
      <w:r w:rsidR="00B60744" w:rsidRPr="007104B3">
        <w:rPr>
          <w:rFonts w:ascii="Comic Sans MS" w:hAnsi="Comic Sans MS" w:cs="Helvetica"/>
          <w:shd w:val="clear" w:color="auto" w:fill="FFFFFF"/>
        </w:rPr>
        <w:t xml:space="preserve"> </w:t>
      </w:r>
      <w:r w:rsidR="003875CE" w:rsidRPr="007104B3">
        <w:rPr>
          <w:rFonts w:ascii="Comic Sans MS" w:hAnsi="Comic Sans MS" w:cs="Helvetica"/>
          <w:shd w:val="clear" w:color="auto" w:fill="FFFFFF"/>
        </w:rPr>
        <w:t xml:space="preserve">However, this differs from the </w:t>
      </w:r>
      <w:r w:rsidR="00D73222" w:rsidRPr="007104B3">
        <w:rPr>
          <w:rFonts w:ascii="Comic Sans MS" w:hAnsi="Comic Sans MS" w:cs="Helvetica"/>
          <w:shd w:val="clear" w:color="auto" w:fill="FFFFFF"/>
        </w:rPr>
        <w:t xml:space="preserve">opinion of Jean Piaget, </w:t>
      </w:r>
      <w:r w:rsidR="007E374F" w:rsidRPr="007104B3">
        <w:rPr>
          <w:rFonts w:ascii="Comic Sans MS" w:hAnsi="Comic Sans MS" w:cs="Helvetica"/>
          <w:shd w:val="clear" w:color="auto" w:fill="FFFFFF"/>
        </w:rPr>
        <w:t xml:space="preserve">that early childhood development comes mainly from a child’s interactions with objects in the environment </w:t>
      </w:r>
      <w:r w:rsidR="00397693" w:rsidRPr="007104B3">
        <w:rPr>
          <w:rFonts w:ascii="Comic Sans MS" w:hAnsi="Comic Sans MS" w:cs="Helvetica"/>
          <w:shd w:val="clear" w:color="auto" w:fill="FFFFFF"/>
        </w:rPr>
        <w:t>(Khadidja, 2020).</w:t>
      </w:r>
      <w:r w:rsidR="00A85512" w:rsidRPr="007104B3">
        <w:rPr>
          <w:rFonts w:ascii="Comic Sans MS" w:hAnsi="Comic Sans MS" w:cs="Helvetica"/>
          <w:shd w:val="clear" w:color="auto" w:fill="FFFFFF"/>
        </w:rPr>
        <w:t xml:space="preserve"> </w:t>
      </w:r>
      <w:r w:rsidR="00443A7A" w:rsidRPr="007104B3">
        <w:rPr>
          <w:rFonts w:ascii="Comic Sans MS" w:hAnsi="Comic Sans MS" w:cs="Helvetica"/>
          <w:shd w:val="clear" w:color="auto" w:fill="FFFFFF"/>
        </w:rPr>
        <w:t xml:space="preserve"> In </w:t>
      </w:r>
      <w:r w:rsidR="00B90761" w:rsidRPr="007104B3">
        <w:rPr>
          <w:rFonts w:ascii="Comic Sans MS" w:hAnsi="Comic Sans MS" w:cs="Helvetica"/>
          <w:shd w:val="clear" w:color="auto" w:fill="FFFFFF"/>
        </w:rPr>
        <w:t xml:space="preserve">comparison to the views of Piaget, </w:t>
      </w:r>
      <w:r w:rsidR="00CE3694" w:rsidRPr="007104B3">
        <w:rPr>
          <w:rFonts w:ascii="Comic Sans MS" w:hAnsi="Comic Sans MS" w:cs="Helvetica"/>
          <w:shd w:val="clear" w:color="auto" w:fill="FFFFFF"/>
        </w:rPr>
        <w:t>t</w:t>
      </w:r>
      <w:r w:rsidR="00443A7A" w:rsidRPr="007104B3">
        <w:rPr>
          <w:rFonts w:ascii="Comic Sans MS" w:hAnsi="Comic Sans MS" w:cs="Helvetica"/>
          <w:shd w:val="clear" w:color="auto" w:fill="FFFFFF"/>
        </w:rPr>
        <w:t xml:space="preserve">he Reggio Amelia Approach to learning </w:t>
      </w:r>
      <w:r w:rsidR="00CE3694" w:rsidRPr="007104B3">
        <w:rPr>
          <w:rFonts w:ascii="Comic Sans MS" w:hAnsi="Comic Sans MS" w:cs="Helvetica"/>
          <w:shd w:val="clear" w:color="auto" w:fill="FFFFFF"/>
        </w:rPr>
        <w:t xml:space="preserve">in Italy </w:t>
      </w:r>
      <w:r w:rsidR="00443A7A" w:rsidRPr="007104B3">
        <w:rPr>
          <w:rFonts w:ascii="Comic Sans MS" w:hAnsi="Comic Sans MS" w:cs="Helvetica"/>
          <w:shd w:val="clear" w:color="auto" w:fill="FFFFFF"/>
        </w:rPr>
        <w:t xml:space="preserve">identifies the environment as one of the main and necessary educators. The Welsh Governments framework within the foundation phase (age 3-7) advocates experiential and play-based holistic learning experiences, with a balance between child initiated and adult led activities indoors and outdoors (Welsh Government, 2014). </w:t>
      </w:r>
    </w:p>
    <w:p w14:paraId="334D7FCB" w14:textId="2F662501" w:rsidR="005867F6" w:rsidRPr="007104B3" w:rsidRDefault="005867F6" w:rsidP="005867F6">
      <w:pPr>
        <w:rPr>
          <w:rFonts w:ascii="Comic Sans MS" w:hAnsi="Comic Sans MS" w:cs="Helvetica"/>
          <w:shd w:val="clear" w:color="auto" w:fill="FFFFFF"/>
        </w:rPr>
      </w:pPr>
      <w:r w:rsidRPr="007104B3">
        <w:rPr>
          <w:rFonts w:ascii="Comic Sans MS" w:hAnsi="Comic Sans MS" w:cs="Helvetica"/>
          <w:shd w:val="clear" w:color="auto" w:fill="FFFFFF"/>
        </w:rPr>
        <w:t xml:space="preserve">According to Richardson (2013) every child, including those with sensory impairment, can benefit from the multi-sensory environment that the outdoors offers. The affordance is unique and relevant to each individual child and their needs (White, 2011). </w:t>
      </w:r>
      <w:r w:rsidR="008902E7" w:rsidRPr="007104B3">
        <w:rPr>
          <w:rFonts w:ascii="Comic Sans MS" w:hAnsi="Comic Sans MS" w:cs="Helvetica"/>
          <w:shd w:val="clear" w:color="auto" w:fill="FFFFFF"/>
        </w:rPr>
        <w:t xml:space="preserve">Maynard, Waters and Clement (2013) </w:t>
      </w:r>
      <w:r w:rsidR="00C07381" w:rsidRPr="007104B3">
        <w:rPr>
          <w:rFonts w:ascii="Comic Sans MS" w:hAnsi="Comic Sans MS" w:cs="Helvetica"/>
          <w:shd w:val="clear" w:color="auto" w:fill="FFFFFF"/>
        </w:rPr>
        <w:t xml:space="preserve">declare that research into </w:t>
      </w:r>
      <w:r w:rsidR="008902E7" w:rsidRPr="007104B3">
        <w:rPr>
          <w:rFonts w:ascii="Comic Sans MS" w:hAnsi="Comic Sans MS" w:cs="Helvetica"/>
          <w:shd w:val="clear" w:color="auto" w:fill="FFFFFF"/>
        </w:rPr>
        <w:t>child-</w:t>
      </w:r>
      <w:r w:rsidR="00C07381" w:rsidRPr="007104B3">
        <w:rPr>
          <w:rFonts w:ascii="Comic Sans MS" w:hAnsi="Comic Sans MS" w:cs="Helvetica"/>
          <w:shd w:val="clear" w:color="auto" w:fill="FFFFFF"/>
        </w:rPr>
        <w:t xml:space="preserve">led </w:t>
      </w:r>
      <w:r w:rsidR="008902E7" w:rsidRPr="007104B3">
        <w:rPr>
          <w:rFonts w:ascii="Comic Sans MS" w:hAnsi="Comic Sans MS" w:cs="Helvetica"/>
          <w:shd w:val="clear" w:color="auto" w:fill="FFFFFF"/>
        </w:rPr>
        <w:t>learning</w:t>
      </w:r>
      <w:r w:rsidR="00C07381" w:rsidRPr="007104B3">
        <w:rPr>
          <w:rFonts w:ascii="Comic Sans MS" w:hAnsi="Comic Sans MS" w:cs="Helvetica"/>
          <w:shd w:val="clear" w:color="auto" w:fill="FFFFFF"/>
        </w:rPr>
        <w:t xml:space="preserve"> experiences</w:t>
      </w:r>
      <w:r w:rsidR="008902E7" w:rsidRPr="007104B3">
        <w:rPr>
          <w:rFonts w:ascii="Comic Sans MS" w:hAnsi="Comic Sans MS" w:cs="Helvetica"/>
          <w:shd w:val="clear" w:color="auto" w:fill="FFFFFF"/>
        </w:rPr>
        <w:t xml:space="preserve"> </w:t>
      </w:r>
      <w:r w:rsidR="00C80808" w:rsidRPr="007104B3">
        <w:rPr>
          <w:rFonts w:ascii="Comic Sans MS" w:hAnsi="Comic Sans MS" w:cs="Helvetica"/>
          <w:shd w:val="clear" w:color="auto" w:fill="FFFFFF"/>
        </w:rPr>
        <w:t>shows a</w:t>
      </w:r>
      <w:r w:rsidR="008902E7" w:rsidRPr="007104B3">
        <w:rPr>
          <w:rFonts w:ascii="Comic Sans MS" w:hAnsi="Comic Sans MS" w:cs="Helvetica"/>
          <w:shd w:val="clear" w:color="auto" w:fill="FFFFFF"/>
        </w:rPr>
        <w:t xml:space="preserve"> significant impact on children who are seen to </w:t>
      </w:r>
      <w:r w:rsidR="00C80808" w:rsidRPr="007104B3">
        <w:rPr>
          <w:rFonts w:ascii="Comic Sans MS" w:hAnsi="Comic Sans MS" w:cs="Helvetica"/>
          <w:shd w:val="clear" w:color="auto" w:fill="FFFFFF"/>
        </w:rPr>
        <w:t xml:space="preserve">struggle in the </w:t>
      </w:r>
      <w:r w:rsidR="008902E7" w:rsidRPr="007104B3">
        <w:rPr>
          <w:rFonts w:ascii="Comic Sans MS" w:hAnsi="Comic Sans MS" w:cs="Helvetica"/>
          <w:shd w:val="clear" w:color="auto" w:fill="FFFFFF"/>
        </w:rPr>
        <w:t>classroom.</w:t>
      </w:r>
      <w:r w:rsidR="00A95C9D" w:rsidRPr="007104B3">
        <w:rPr>
          <w:rFonts w:ascii="Comic Sans MS" w:hAnsi="Comic Sans MS" w:cs="Helvetica"/>
          <w:shd w:val="clear" w:color="auto" w:fill="FFFFFF"/>
        </w:rPr>
        <w:t xml:space="preserve"> </w:t>
      </w:r>
      <w:proofErr w:type="spellStart"/>
      <w:r w:rsidR="00E03232" w:rsidRPr="007104B3">
        <w:rPr>
          <w:rFonts w:ascii="Comic Sans MS" w:hAnsi="Comic Sans MS" w:cs="Helvetica"/>
          <w:shd w:val="clear" w:color="auto" w:fill="FFFFFF"/>
        </w:rPr>
        <w:t>Additonally</w:t>
      </w:r>
      <w:proofErr w:type="spellEnd"/>
      <w:r w:rsidR="005D1E2D" w:rsidRPr="007104B3">
        <w:rPr>
          <w:rFonts w:ascii="Comic Sans MS" w:hAnsi="Comic Sans MS" w:cs="Helvetica"/>
          <w:shd w:val="clear" w:color="auto" w:fill="FFFFFF"/>
        </w:rPr>
        <w:t xml:space="preserve">, </w:t>
      </w:r>
      <w:r w:rsidR="00AE4959" w:rsidRPr="007104B3">
        <w:rPr>
          <w:rFonts w:ascii="Comic Sans MS" w:hAnsi="Comic Sans MS" w:cs="Helvetica"/>
          <w:shd w:val="clear" w:color="auto" w:fill="FFFFFF"/>
        </w:rPr>
        <w:t>A</w:t>
      </w:r>
      <w:r w:rsidRPr="007104B3">
        <w:rPr>
          <w:rFonts w:ascii="Comic Sans MS" w:hAnsi="Comic Sans MS" w:cs="Helvetica"/>
          <w:shd w:val="clear" w:color="auto" w:fill="FFFFFF"/>
        </w:rPr>
        <w:t xml:space="preserve">rticle 29 </w:t>
      </w:r>
      <w:r w:rsidR="00AE4959" w:rsidRPr="007104B3">
        <w:rPr>
          <w:rFonts w:ascii="Comic Sans MS" w:hAnsi="Comic Sans MS" w:cs="Helvetica"/>
          <w:shd w:val="clear" w:color="auto" w:fill="FFFFFF"/>
        </w:rPr>
        <w:t xml:space="preserve">of the United Nations Convention on the Right of the Child </w:t>
      </w:r>
      <w:r w:rsidR="002D37B1" w:rsidRPr="007104B3">
        <w:rPr>
          <w:rFonts w:ascii="Comic Sans MS" w:hAnsi="Comic Sans MS" w:cs="Helvetica"/>
          <w:shd w:val="clear" w:color="auto" w:fill="FFFFFF"/>
        </w:rPr>
        <w:t>identifies that</w:t>
      </w:r>
      <w:r w:rsidRPr="007104B3">
        <w:rPr>
          <w:rFonts w:ascii="Comic Sans MS" w:hAnsi="Comic Sans MS" w:cs="Helvetica"/>
          <w:shd w:val="clear" w:color="auto" w:fill="FFFFFF"/>
        </w:rPr>
        <w:t xml:space="preserve"> </w:t>
      </w:r>
      <w:r w:rsidR="002D37B1" w:rsidRPr="007104B3">
        <w:rPr>
          <w:rFonts w:ascii="Comic Sans MS" w:hAnsi="Comic Sans MS" w:cs="Helvetica"/>
          <w:shd w:val="clear" w:color="auto" w:fill="FFFFFF"/>
        </w:rPr>
        <w:t>e</w:t>
      </w:r>
      <w:r w:rsidRPr="007104B3">
        <w:rPr>
          <w:rFonts w:ascii="Comic Sans MS" w:hAnsi="Comic Sans MS" w:cs="Helvetica"/>
          <w:shd w:val="clear" w:color="auto" w:fill="FFFFFF"/>
        </w:rPr>
        <w:t xml:space="preserve">ducation must develop every child’s personality, talents and abilities to the full. </w:t>
      </w:r>
    </w:p>
    <w:p w14:paraId="0904FFEE" w14:textId="51CAC149" w:rsidR="00A36576" w:rsidRPr="007104B3" w:rsidRDefault="000B632F" w:rsidP="00B87167">
      <w:pPr>
        <w:rPr>
          <w:rFonts w:ascii="Comic Sans MS" w:hAnsi="Comic Sans MS"/>
          <w:shd w:val="clear" w:color="auto" w:fill="FFFFFF"/>
        </w:rPr>
      </w:pPr>
      <w:r w:rsidRPr="007104B3">
        <w:rPr>
          <w:rFonts w:ascii="Comic Sans MS" w:hAnsi="Comic Sans MS"/>
          <w:shd w:val="clear" w:color="auto" w:fill="FFFFFF"/>
        </w:rPr>
        <w:t xml:space="preserve">In conclusion, </w:t>
      </w:r>
      <w:proofErr w:type="gramStart"/>
      <w:r w:rsidR="003971E1" w:rsidRPr="007104B3">
        <w:rPr>
          <w:rFonts w:ascii="Comic Sans MS" w:hAnsi="Comic Sans MS"/>
          <w:shd w:val="clear" w:color="auto" w:fill="FFFFFF"/>
        </w:rPr>
        <w:t>The</w:t>
      </w:r>
      <w:proofErr w:type="gramEnd"/>
      <w:r w:rsidR="003971E1" w:rsidRPr="007104B3">
        <w:rPr>
          <w:rFonts w:ascii="Comic Sans MS" w:hAnsi="Comic Sans MS"/>
          <w:shd w:val="clear" w:color="auto" w:fill="FFFFFF"/>
        </w:rPr>
        <w:t xml:space="preserve"> outdoors </w:t>
      </w:r>
      <w:r w:rsidR="00071276" w:rsidRPr="007104B3">
        <w:rPr>
          <w:rFonts w:ascii="Comic Sans MS" w:hAnsi="Comic Sans MS"/>
          <w:shd w:val="clear" w:color="auto" w:fill="FFFFFF"/>
        </w:rPr>
        <w:t xml:space="preserve">has been said to </w:t>
      </w:r>
      <w:r w:rsidR="003971E1" w:rsidRPr="007104B3">
        <w:rPr>
          <w:rFonts w:ascii="Comic Sans MS" w:hAnsi="Comic Sans MS"/>
          <w:shd w:val="clear" w:color="auto" w:fill="FFFFFF"/>
        </w:rPr>
        <w:t>offer</w:t>
      </w:r>
      <w:r w:rsidR="00071276" w:rsidRPr="007104B3">
        <w:rPr>
          <w:rFonts w:ascii="Comic Sans MS" w:hAnsi="Comic Sans MS"/>
          <w:shd w:val="clear" w:color="auto" w:fill="FFFFFF"/>
        </w:rPr>
        <w:t xml:space="preserve"> a</w:t>
      </w:r>
      <w:r w:rsidR="003971E1" w:rsidRPr="007104B3">
        <w:rPr>
          <w:rFonts w:ascii="Comic Sans MS" w:hAnsi="Comic Sans MS"/>
          <w:shd w:val="clear" w:color="auto" w:fill="FFFFFF"/>
        </w:rPr>
        <w:t xml:space="preserve"> </w:t>
      </w:r>
      <w:r w:rsidR="003C483A" w:rsidRPr="007104B3">
        <w:rPr>
          <w:rFonts w:ascii="Comic Sans MS" w:hAnsi="Comic Sans MS"/>
          <w:shd w:val="clear" w:color="auto" w:fill="FFFFFF"/>
        </w:rPr>
        <w:t>solution to public health challenges</w:t>
      </w:r>
      <w:r w:rsidR="004D0AAA" w:rsidRPr="007104B3">
        <w:rPr>
          <w:rFonts w:ascii="Comic Sans MS" w:hAnsi="Comic Sans MS"/>
          <w:shd w:val="clear" w:color="auto" w:fill="FFFFFF"/>
        </w:rPr>
        <w:t>, mental health</w:t>
      </w:r>
      <w:r w:rsidR="008A6020" w:rsidRPr="007104B3">
        <w:rPr>
          <w:rFonts w:ascii="Comic Sans MS" w:hAnsi="Comic Sans MS"/>
          <w:shd w:val="clear" w:color="auto" w:fill="FFFFFF"/>
        </w:rPr>
        <w:t xml:space="preserve">, well-being, physical literacy and </w:t>
      </w:r>
      <w:r w:rsidR="009F3639" w:rsidRPr="007104B3">
        <w:rPr>
          <w:rFonts w:ascii="Comic Sans MS" w:hAnsi="Comic Sans MS"/>
          <w:shd w:val="clear" w:color="auto" w:fill="FFFFFF"/>
        </w:rPr>
        <w:t xml:space="preserve">physical </w:t>
      </w:r>
      <w:r w:rsidR="008A6020" w:rsidRPr="007104B3">
        <w:rPr>
          <w:rFonts w:ascii="Comic Sans MS" w:hAnsi="Comic Sans MS"/>
          <w:shd w:val="clear" w:color="auto" w:fill="FFFFFF"/>
        </w:rPr>
        <w:t>activity.</w:t>
      </w:r>
      <w:r w:rsidR="000D14FC" w:rsidRPr="007104B3">
        <w:rPr>
          <w:rFonts w:ascii="Comic Sans MS" w:hAnsi="Comic Sans MS"/>
          <w:shd w:val="clear" w:color="auto" w:fill="FFFFFF"/>
        </w:rPr>
        <w:t xml:space="preserve"> </w:t>
      </w:r>
      <w:r w:rsidR="009F3639" w:rsidRPr="007104B3">
        <w:rPr>
          <w:rFonts w:ascii="Comic Sans MS" w:hAnsi="Comic Sans MS"/>
          <w:shd w:val="clear" w:color="auto" w:fill="FFFFFF"/>
        </w:rPr>
        <w:t>In a</w:t>
      </w:r>
      <w:r w:rsidR="006F689B" w:rsidRPr="007104B3">
        <w:rPr>
          <w:rFonts w:ascii="Comic Sans MS" w:hAnsi="Comic Sans MS"/>
          <w:shd w:val="clear" w:color="auto" w:fill="FFFFFF"/>
        </w:rPr>
        <w:t xml:space="preserve"> study carried out by Mann</w:t>
      </w:r>
      <w:r w:rsidR="006F689B" w:rsidRPr="007104B3">
        <w:rPr>
          <w:rFonts w:ascii="Comic Sans MS" w:hAnsi="Comic Sans MS"/>
          <w:i/>
          <w:iCs/>
          <w:shd w:val="clear" w:color="auto" w:fill="FFFFFF"/>
        </w:rPr>
        <w:t xml:space="preserve"> et al</w:t>
      </w:r>
      <w:r w:rsidR="006F689B" w:rsidRPr="007104B3">
        <w:rPr>
          <w:rFonts w:ascii="Comic Sans MS" w:hAnsi="Comic Sans MS"/>
          <w:shd w:val="clear" w:color="auto" w:fill="FFFFFF"/>
        </w:rPr>
        <w:t xml:space="preserve"> (</w:t>
      </w:r>
      <w:r w:rsidR="00F93442" w:rsidRPr="007104B3">
        <w:rPr>
          <w:rFonts w:ascii="Comic Sans MS" w:hAnsi="Comic Sans MS"/>
          <w:shd w:val="clear" w:color="auto" w:fill="FFFFFF"/>
        </w:rPr>
        <w:t>2021)</w:t>
      </w:r>
      <w:r w:rsidR="000D14FC" w:rsidRPr="007104B3">
        <w:rPr>
          <w:rFonts w:ascii="Comic Sans MS" w:hAnsi="Comic Sans MS"/>
          <w:shd w:val="clear" w:color="auto" w:fill="FFFFFF"/>
        </w:rPr>
        <w:t xml:space="preserve"> students </w:t>
      </w:r>
      <w:r w:rsidR="005A4086" w:rsidRPr="007104B3">
        <w:rPr>
          <w:rFonts w:ascii="Comic Sans MS" w:hAnsi="Comic Sans MS"/>
          <w:shd w:val="clear" w:color="auto" w:fill="FFFFFF"/>
        </w:rPr>
        <w:t>expressed that learning in</w:t>
      </w:r>
      <w:r w:rsidR="000D14FC" w:rsidRPr="007104B3">
        <w:rPr>
          <w:rFonts w:ascii="Comic Sans MS" w:hAnsi="Comic Sans MS"/>
          <w:shd w:val="clear" w:color="auto" w:fill="FFFFFF"/>
        </w:rPr>
        <w:t xml:space="preserve"> the outdoors </w:t>
      </w:r>
      <w:r w:rsidR="005A4086" w:rsidRPr="007104B3">
        <w:rPr>
          <w:rFonts w:ascii="Comic Sans MS" w:hAnsi="Comic Sans MS"/>
          <w:shd w:val="clear" w:color="auto" w:fill="FFFFFF"/>
        </w:rPr>
        <w:t>was</w:t>
      </w:r>
      <w:r w:rsidR="00BF3BB7" w:rsidRPr="007104B3">
        <w:rPr>
          <w:rFonts w:ascii="Comic Sans MS" w:hAnsi="Comic Sans MS"/>
          <w:shd w:val="clear" w:color="auto" w:fill="FFFFFF"/>
        </w:rPr>
        <w:t xml:space="preserve"> enjoyable</w:t>
      </w:r>
      <w:r w:rsidR="00F93442" w:rsidRPr="007104B3">
        <w:rPr>
          <w:rFonts w:ascii="Comic Sans MS" w:hAnsi="Comic Sans MS"/>
          <w:shd w:val="clear" w:color="auto" w:fill="FFFFFF"/>
        </w:rPr>
        <w:t xml:space="preserve"> and </w:t>
      </w:r>
      <w:proofErr w:type="gramStart"/>
      <w:r w:rsidR="00BF3BB7" w:rsidRPr="007104B3">
        <w:rPr>
          <w:rFonts w:ascii="Comic Sans MS" w:hAnsi="Comic Sans MS"/>
          <w:shd w:val="clear" w:color="auto" w:fill="FFFFFF"/>
        </w:rPr>
        <w:t>engaging,</w:t>
      </w:r>
      <w:r w:rsidR="006F45FC" w:rsidRPr="007104B3">
        <w:rPr>
          <w:rFonts w:ascii="Comic Sans MS" w:hAnsi="Comic Sans MS"/>
          <w:shd w:val="clear" w:color="auto" w:fill="FFFFFF"/>
        </w:rPr>
        <w:t xml:space="preserve"> and</w:t>
      </w:r>
      <w:proofErr w:type="gramEnd"/>
      <w:r w:rsidR="006F45FC" w:rsidRPr="007104B3">
        <w:rPr>
          <w:rFonts w:ascii="Comic Sans MS" w:hAnsi="Comic Sans MS"/>
          <w:shd w:val="clear" w:color="auto" w:fill="FFFFFF"/>
        </w:rPr>
        <w:t xml:space="preserve"> had a</w:t>
      </w:r>
      <w:r w:rsidR="00BF3BB7" w:rsidRPr="007104B3">
        <w:rPr>
          <w:rFonts w:ascii="Comic Sans MS" w:hAnsi="Comic Sans MS"/>
          <w:shd w:val="clear" w:color="auto" w:fill="FFFFFF"/>
        </w:rPr>
        <w:t xml:space="preserve"> positive impact on</w:t>
      </w:r>
      <w:r w:rsidR="007819C3" w:rsidRPr="007104B3">
        <w:rPr>
          <w:rFonts w:ascii="Comic Sans MS" w:hAnsi="Comic Sans MS"/>
          <w:shd w:val="clear" w:color="auto" w:fill="FFFFFF"/>
        </w:rPr>
        <w:t xml:space="preserve"> their</w:t>
      </w:r>
      <w:r w:rsidR="003D7A71" w:rsidRPr="007104B3">
        <w:rPr>
          <w:rFonts w:ascii="Comic Sans MS" w:hAnsi="Comic Sans MS"/>
          <w:shd w:val="clear" w:color="auto" w:fill="FFFFFF"/>
        </w:rPr>
        <w:t xml:space="preserve"> </w:t>
      </w:r>
      <w:r w:rsidR="00DE67C8" w:rsidRPr="007104B3">
        <w:rPr>
          <w:rFonts w:ascii="Comic Sans MS" w:hAnsi="Comic Sans MS"/>
          <w:shd w:val="clear" w:color="auto" w:fill="FFFFFF"/>
        </w:rPr>
        <w:t>connection with nature, social skills, health and well-being and academic attainment.</w:t>
      </w:r>
      <w:r w:rsidR="00A10A2C" w:rsidRPr="007104B3">
        <w:rPr>
          <w:rFonts w:ascii="Comic Sans MS" w:hAnsi="Comic Sans MS"/>
          <w:shd w:val="clear" w:color="auto" w:fill="FFFFFF"/>
        </w:rPr>
        <w:t xml:space="preserve"> However, in a report carried out by Guimaraes </w:t>
      </w:r>
      <w:r w:rsidR="00A10A2C" w:rsidRPr="007104B3">
        <w:rPr>
          <w:rFonts w:ascii="Comic Sans MS" w:hAnsi="Comic Sans MS"/>
          <w:i/>
          <w:iCs/>
          <w:shd w:val="clear" w:color="auto" w:fill="FFFFFF"/>
        </w:rPr>
        <w:t>et al</w:t>
      </w:r>
      <w:r w:rsidR="00A10A2C" w:rsidRPr="007104B3">
        <w:rPr>
          <w:rFonts w:ascii="Comic Sans MS" w:hAnsi="Comic Sans MS"/>
          <w:shd w:val="clear" w:color="auto" w:fill="FFFFFF"/>
        </w:rPr>
        <w:t xml:space="preserve"> (2016) it was outlined </w:t>
      </w:r>
      <w:r w:rsidR="0095045E" w:rsidRPr="007104B3">
        <w:rPr>
          <w:rFonts w:ascii="Comic Sans MS" w:hAnsi="Comic Sans MS"/>
          <w:shd w:val="clear" w:color="auto" w:fill="FFFFFF"/>
        </w:rPr>
        <w:t xml:space="preserve">by educators </w:t>
      </w:r>
      <w:r w:rsidR="00A10A2C" w:rsidRPr="007104B3">
        <w:rPr>
          <w:rFonts w:ascii="Comic Sans MS" w:hAnsi="Comic Sans MS"/>
          <w:shd w:val="clear" w:color="auto" w:fill="FFFFFF"/>
        </w:rPr>
        <w:t xml:space="preserve">that </w:t>
      </w:r>
      <w:r w:rsidR="006777F7" w:rsidRPr="007104B3">
        <w:rPr>
          <w:rFonts w:ascii="Comic Sans MS" w:hAnsi="Comic Sans MS"/>
          <w:shd w:val="clear" w:color="auto" w:fill="FFFFFF"/>
        </w:rPr>
        <w:t xml:space="preserve">the demand of </w:t>
      </w:r>
      <w:r w:rsidR="00A10A2C" w:rsidRPr="007104B3">
        <w:rPr>
          <w:rFonts w:ascii="Comic Sans MS" w:hAnsi="Comic Sans MS"/>
          <w:shd w:val="clear" w:color="auto" w:fill="FFFFFF"/>
        </w:rPr>
        <w:t>polic</w:t>
      </w:r>
      <w:r w:rsidR="006777F7" w:rsidRPr="007104B3">
        <w:rPr>
          <w:rFonts w:ascii="Comic Sans MS" w:hAnsi="Comic Sans MS"/>
          <w:shd w:val="clear" w:color="auto" w:fill="FFFFFF"/>
        </w:rPr>
        <w:t>ies</w:t>
      </w:r>
      <w:r w:rsidR="00A10A2C" w:rsidRPr="007104B3">
        <w:rPr>
          <w:rFonts w:ascii="Comic Sans MS" w:hAnsi="Comic Sans MS"/>
          <w:shd w:val="clear" w:color="auto" w:fill="FFFFFF"/>
        </w:rPr>
        <w:t xml:space="preserve">, baseline assessments and time restraints </w:t>
      </w:r>
      <w:r w:rsidR="007437CC" w:rsidRPr="007104B3">
        <w:rPr>
          <w:rFonts w:ascii="Comic Sans MS" w:hAnsi="Comic Sans MS"/>
          <w:shd w:val="clear" w:color="auto" w:fill="FFFFFF"/>
        </w:rPr>
        <w:t>were among the challenges to providing outdoor learning experiences</w:t>
      </w:r>
      <w:r w:rsidR="00A10A2C" w:rsidRPr="007104B3">
        <w:rPr>
          <w:rFonts w:ascii="Comic Sans MS" w:hAnsi="Comic Sans MS"/>
          <w:shd w:val="clear" w:color="auto" w:fill="FFFFFF"/>
        </w:rPr>
        <w:t>.</w:t>
      </w:r>
      <w:r w:rsidR="00C216C9" w:rsidRPr="007104B3">
        <w:rPr>
          <w:rFonts w:ascii="Comic Sans MS" w:hAnsi="Comic Sans MS"/>
          <w:shd w:val="clear" w:color="auto" w:fill="FFFFFF"/>
        </w:rPr>
        <w:t xml:space="preserve"> </w:t>
      </w:r>
      <w:r w:rsidR="00E639F2" w:rsidRPr="007104B3">
        <w:rPr>
          <w:rFonts w:ascii="Comic Sans MS" w:hAnsi="Comic Sans MS"/>
          <w:shd w:val="clear" w:color="auto" w:fill="FFFFFF"/>
        </w:rPr>
        <w:t xml:space="preserve">This was also </w:t>
      </w:r>
      <w:r w:rsidR="00C216C9" w:rsidRPr="007104B3">
        <w:rPr>
          <w:rFonts w:ascii="Comic Sans MS" w:hAnsi="Comic Sans MS"/>
          <w:shd w:val="clear" w:color="auto" w:fill="FFFFFF"/>
        </w:rPr>
        <w:t>discovered</w:t>
      </w:r>
      <w:r w:rsidR="00E639F2" w:rsidRPr="007104B3">
        <w:rPr>
          <w:rFonts w:ascii="Comic Sans MS" w:hAnsi="Comic Sans MS"/>
          <w:shd w:val="clear" w:color="auto" w:fill="FFFFFF"/>
        </w:rPr>
        <w:t xml:space="preserve"> by Roberton (2017) who</w:t>
      </w:r>
      <w:r w:rsidR="00815A5C" w:rsidRPr="007104B3">
        <w:rPr>
          <w:rFonts w:ascii="Comic Sans MS" w:hAnsi="Comic Sans MS"/>
          <w:shd w:val="clear" w:color="auto" w:fill="FFFFFF"/>
        </w:rPr>
        <w:t xml:space="preserve"> had discussions with parents and early years educators and</w:t>
      </w:r>
      <w:r w:rsidR="00E639F2" w:rsidRPr="007104B3">
        <w:rPr>
          <w:rFonts w:ascii="Comic Sans MS" w:hAnsi="Comic Sans MS"/>
          <w:shd w:val="clear" w:color="auto" w:fill="FFFFFF"/>
        </w:rPr>
        <w:t xml:space="preserve"> </w:t>
      </w:r>
      <w:proofErr w:type="gramStart"/>
      <w:r w:rsidR="00C216C9" w:rsidRPr="007104B3">
        <w:rPr>
          <w:rFonts w:ascii="Comic Sans MS" w:hAnsi="Comic Sans MS"/>
          <w:shd w:val="clear" w:color="auto" w:fill="FFFFFF"/>
        </w:rPr>
        <w:t>came to the understanding</w:t>
      </w:r>
      <w:proofErr w:type="gramEnd"/>
      <w:r w:rsidR="00E639F2" w:rsidRPr="007104B3">
        <w:rPr>
          <w:rFonts w:ascii="Comic Sans MS" w:hAnsi="Comic Sans MS"/>
          <w:shd w:val="clear" w:color="auto" w:fill="FFFFFF"/>
        </w:rPr>
        <w:t xml:space="preserve"> </w:t>
      </w:r>
      <w:r w:rsidR="00C216C9" w:rsidRPr="007104B3">
        <w:rPr>
          <w:rFonts w:ascii="Comic Sans MS" w:hAnsi="Comic Sans MS"/>
          <w:shd w:val="clear" w:color="auto" w:fill="FFFFFF"/>
        </w:rPr>
        <w:t>that</w:t>
      </w:r>
      <w:r w:rsidR="00E639F2" w:rsidRPr="007104B3">
        <w:rPr>
          <w:rFonts w:ascii="Comic Sans MS" w:hAnsi="Comic Sans MS"/>
          <w:shd w:val="clear" w:color="auto" w:fill="FFFFFF"/>
        </w:rPr>
        <w:t xml:space="preserve"> the benefits of maths exploration in the outdoors</w:t>
      </w:r>
      <w:r w:rsidR="00735DAA" w:rsidRPr="007104B3">
        <w:rPr>
          <w:rFonts w:ascii="Comic Sans MS" w:hAnsi="Comic Sans MS"/>
          <w:shd w:val="clear" w:color="auto" w:fill="FFFFFF"/>
        </w:rPr>
        <w:t xml:space="preserve"> was </w:t>
      </w:r>
      <w:r w:rsidR="00E639F2" w:rsidRPr="007104B3">
        <w:rPr>
          <w:rFonts w:ascii="Comic Sans MS" w:hAnsi="Comic Sans MS"/>
          <w:shd w:val="clear" w:color="auto" w:fill="FFFFFF"/>
        </w:rPr>
        <w:t>yet to be understood.</w:t>
      </w:r>
      <w:r w:rsidR="00735DAA" w:rsidRPr="007104B3">
        <w:rPr>
          <w:rFonts w:ascii="Comic Sans MS" w:hAnsi="Comic Sans MS"/>
          <w:shd w:val="clear" w:color="auto" w:fill="FFFFFF"/>
        </w:rPr>
        <w:t xml:space="preserve"> </w:t>
      </w:r>
      <w:r w:rsidR="00095A92" w:rsidRPr="007104B3">
        <w:rPr>
          <w:rFonts w:ascii="Comic Sans MS" w:hAnsi="Comic Sans MS"/>
          <w:shd w:val="clear" w:color="auto" w:fill="FFFFFF"/>
        </w:rPr>
        <w:t>Wels Government (20</w:t>
      </w:r>
      <w:r w:rsidR="00A83D2A" w:rsidRPr="007104B3">
        <w:rPr>
          <w:rFonts w:ascii="Comic Sans MS" w:hAnsi="Comic Sans MS"/>
          <w:shd w:val="clear" w:color="auto" w:fill="FFFFFF"/>
        </w:rPr>
        <w:t>09</w:t>
      </w:r>
      <w:r w:rsidR="00095A92" w:rsidRPr="007104B3">
        <w:rPr>
          <w:rFonts w:ascii="Comic Sans MS" w:hAnsi="Comic Sans MS"/>
          <w:shd w:val="clear" w:color="auto" w:fill="FFFFFF"/>
        </w:rPr>
        <w:t>) believe themselves</w:t>
      </w:r>
      <w:r w:rsidR="00A83D2A" w:rsidRPr="007104B3">
        <w:rPr>
          <w:rFonts w:ascii="Comic Sans MS" w:hAnsi="Comic Sans MS"/>
          <w:shd w:val="clear" w:color="auto" w:fill="FFFFFF"/>
        </w:rPr>
        <w:t xml:space="preserve"> to be leading the UK in offering experiential outdoor learning experiences. </w:t>
      </w:r>
      <w:r w:rsidR="0095643E" w:rsidRPr="007104B3">
        <w:rPr>
          <w:rFonts w:ascii="Comic Sans MS" w:hAnsi="Comic Sans MS"/>
          <w:shd w:val="clear" w:color="auto" w:fill="FFFFFF"/>
        </w:rPr>
        <w:t>However,</w:t>
      </w:r>
      <w:r w:rsidR="00095A92" w:rsidRPr="007104B3">
        <w:rPr>
          <w:rFonts w:ascii="Comic Sans MS" w:hAnsi="Comic Sans MS"/>
          <w:shd w:val="clear" w:color="auto" w:fill="FFFFFF"/>
        </w:rPr>
        <w:t xml:space="preserve"> </w:t>
      </w:r>
      <w:r w:rsidR="0095643E" w:rsidRPr="007104B3">
        <w:rPr>
          <w:rFonts w:ascii="Comic Sans MS" w:hAnsi="Comic Sans MS"/>
          <w:shd w:val="clear" w:color="auto" w:fill="FFFFFF"/>
        </w:rPr>
        <w:t>s</w:t>
      </w:r>
      <w:r w:rsidR="00C03983" w:rsidRPr="007104B3">
        <w:rPr>
          <w:rFonts w:ascii="Comic Sans MS" w:hAnsi="Comic Sans MS"/>
          <w:shd w:val="clear" w:color="auto" w:fill="FFFFFF"/>
        </w:rPr>
        <w:t>tudies indicate that teachers are lacking the understanding and the confidence to teach in the outdoors (Robertson, 2017. Moffett, 2022. Welsh Government, 2023).</w:t>
      </w:r>
      <w:r w:rsidR="00F74294" w:rsidRPr="007104B3">
        <w:rPr>
          <w:rFonts w:ascii="Comic Sans MS" w:hAnsi="Comic Sans MS"/>
          <w:shd w:val="clear" w:color="auto" w:fill="FFFFFF"/>
        </w:rPr>
        <w:t xml:space="preserve"> </w:t>
      </w:r>
      <w:r w:rsidR="0042739A" w:rsidRPr="007104B3">
        <w:rPr>
          <w:rFonts w:ascii="Comic Sans MS" w:hAnsi="Comic Sans MS"/>
          <w:shd w:val="clear" w:color="auto" w:fill="FFFFFF"/>
        </w:rPr>
        <w:t xml:space="preserve">Educators have directed their concerns </w:t>
      </w:r>
      <w:r w:rsidR="00405F24" w:rsidRPr="007104B3">
        <w:rPr>
          <w:rFonts w:ascii="Comic Sans MS" w:hAnsi="Comic Sans MS"/>
          <w:shd w:val="clear" w:color="auto" w:fill="FFFFFF"/>
        </w:rPr>
        <w:t xml:space="preserve">around organising and implementing </w:t>
      </w:r>
      <w:r w:rsidR="00787C99" w:rsidRPr="007104B3">
        <w:rPr>
          <w:rFonts w:ascii="Comic Sans MS" w:hAnsi="Comic Sans MS"/>
          <w:shd w:val="clear" w:color="auto" w:fill="FFFFFF"/>
        </w:rPr>
        <w:t>the experiences</w:t>
      </w:r>
      <w:r w:rsidR="00F03F13" w:rsidRPr="007104B3">
        <w:rPr>
          <w:rFonts w:ascii="Comic Sans MS" w:hAnsi="Comic Sans MS"/>
          <w:shd w:val="clear" w:color="auto" w:fill="FFFFFF"/>
        </w:rPr>
        <w:t>, suggesting that they</w:t>
      </w:r>
      <w:r w:rsidR="00787C99" w:rsidRPr="007104B3">
        <w:rPr>
          <w:rFonts w:ascii="Comic Sans MS" w:hAnsi="Comic Sans MS"/>
          <w:shd w:val="clear" w:color="auto" w:fill="FFFFFF"/>
        </w:rPr>
        <w:t xml:space="preserve"> need to be suitably </w:t>
      </w:r>
      <w:r w:rsidR="00F03F13" w:rsidRPr="007104B3">
        <w:rPr>
          <w:rFonts w:ascii="Comic Sans MS" w:hAnsi="Comic Sans MS"/>
          <w:shd w:val="clear" w:color="auto" w:fill="FFFFFF"/>
        </w:rPr>
        <w:t xml:space="preserve">trained, </w:t>
      </w:r>
      <w:r w:rsidR="00787C99" w:rsidRPr="007104B3">
        <w:rPr>
          <w:rFonts w:ascii="Comic Sans MS" w:hAnsi="Comic Sans MS"/>
          <w:shd w:val="clear" w:color="auto" w:fill="FFFFFF"/>
        </w:rPr>
        <w:t xml:space="preserve">supported </w:t>
      </w:r>
      <w:r w:rsidR="004F1ED8" w:rsidRPr="007104B3">
        <w:rPr>
          <w:rFonts w:ascii="Comic Sans MS" w:hAnsi="Comic Sans MS"/>
          <w:shd w:val="clear" w:color="auto" w:fill="FFFFFF"/>
        </w:rPr>
        <w:t>and empowered</w:t>
      </w:r>
      <w:r w:rsidR="00F03F13" w:rsidRPr="007104B3">
        <w:rPr>
          <w:rFonts w:ascii="Comic Sans MS" w:hAnsi="Comic Sans MS"/>
          <w:shd w:val="clear" w:color="auto" w:fill="FFFFFF"/>
        </w:rPr>
        <w:t xml:space="preserve"> to deliver these experiences</w:t>
      </w:r>
      <w:r w:rsidR="004F1ED8" w:rsidRPr="007104B3">
        <w:rPr>
          <w:rFonts w:ascii="Comic Sans MS" w:hAnsi="Comic Sans MS"/>
          <w:shd w:val="clear" w:color="auto" w:fill="FFFFFF"/>
        </w:rPr>
        <w:t xml:space="preserve"> (Kiviranta et al, 2023).</w:t>
      </w:r>
      <w:r w:rsidR="005453D5" w:rsidRPr="007104B3">
        <w:rPr>
          <w:rFonts w:ascii="Comic Sans MS" w:hAnsi="Comic Sans MS"/>
          <w:shd w:val="clear" w:color="auto" w:fill="FFFFFF"/>
        </w:rPr>
        <w:t xml:space="preserve"> </w:t>
      </w:r>
      <w:r w:rsidR="0047503F" w:rsidRPr="007104B3">
        <w:rPr>
          <w:rFonts w:ascii="Comic Sans MS" w:hAnsi="Comic Sans MS"/>
          <w:shd w:val="clear" w:color="auto" w:fill="FFFFFF"/>
        </w:rPr>
        <w:t>Additionally, i</w:t>
      </w:r>
      <w:r w:rsidR="00A36576" w:rsidRPr="007104B3">
        <w:rPr>
          <w:rFonts w:ascii="Comic Sans MS" w:hAnsi="Comic Sans MS"/>
          <w:shd w:val="clear" w:color="auto" w:fill="FFFFFF"/>
        </w:rPr>
        <w:t xml:space="preserve">n England, 125 schools were recruited to develop outdoor learning programmes, </w:t>
      </w:r>
      <w:r w:rsidR="0047503F" w:rsidRPr="007104B3">
        <w:rPr>
          <w:rFonts w:ascii="Comic Sans MS" w:hAnsi="Comic Sans MS"/>
          <w:shd w:val="clear" w:color="auto" w:fill="FFFFFF"/>
        </w:rPr>
        <w:t xml:space="preserve">findings disclosed that </w:t>
      </w:r>
      <w:r w:rsidR="005A5263" w:rsidRPr="007104B3">
        <w:rPr>
          <w:rFonts w:ascii="Comic Sans MS" w:hAnsi="Comic Sans MS"/>
          <w:shd w:val="clear" w:color="auto" w:fill="FFFFFF"/>
        </w:rPr>
        <w:t>although t</w:t>
      </w:r>
      <w:r w:rsidR="00A36576" w:rsidRPr="007104B3">
        <w:rPr>
          <w:rFonts w:ascii="Comic Sans MS" w:hAnsi="Comic Sans MS"/>
          <w:shd w:val="clear" w:color="auto" w:fill="FFFFFF"/>
        </w:rPr>
        <w:t>eachers initially lacked confidence</w:t>
      </w:r>
      <w:r w:rsidR="00D553BF" w:rsidRPr="007104B3">
        <w:rPr>
          <w:rFonts w:ascii="Comic Sans MS" w:hAnsi="Comic Sans MS"/>
          <w:shd w:val="clear" w:color="auto" w:fill="FFFFFF"/>
        </w:rPr>
        <w:t>,</w:t>
      </w:r>
      <w:r w:rsidR="00A36576" w:rsidRPr="007104B3">
        <w:rPr>
          <w:rFonts w:ascii="Comic Sans MS" w:hAnsi="Comic Sans MS"/>
          <w:shd w:val="clear" w:color="auto" w:fill="FFFFFF"/>
        </w:rPr>
        <w:t xml:space="preserve"> </w:t>
      </w:r>
      <w:r w:rsidR="005A5263" w:rsidRPr="007104B3">
        <w:rPr>
          <w:rFonts w:ascii="Comic Sans MS" w:hAnsi="Comic Sans MS"/>
          <w:shd w:val="clear" w:color="auto" w:fill="FFFFFF"/>
        </w:rPr>
        <w:t xml:space="preserve">they </w:t>
      </w:r>
      <w:r w:rsidR="00A36576" w:rsidRPr="007104B3">
        <w:rPr>
          <w:rFonts w:ascii="Comic Sans MS" w:hAnsi="Comic Sans MS"/>
          <w:shd w:val="clear" w:color="auto" w:fill="FFFFFF"/>
        </w:rPr>
        <w:t xml:space="preserve">reported </w:t>
      </w:r>
      <w:r w:rsidR="005A5263" w:rsidRPr="007104B3">
        <w:rPr>
          <w:rFonts w:ascii="Comic Sans MS" w:hAnsi="Comic Sans MS"/>
          <w:shd w:val="clear" w:color="auto" w:fill="FFFFFF"/>
        </w:rPr>
        <w:t xml:space="preserve">a </w:t>
      </w:r>
      <w:r w:rsidR="00A36576" w:rsidRPr="007104B3">
        <w:rPr>
          <w:rFonts w:ascii="Comic Sans MS" w:hAnsi="Comic Sans MS"/>
          <w:shd w:val="clear" w:color="auto" w:fill="FFFFFF"/>
        </w:rPr>
        <w:t>positive impact on their professional practice, health and well-being and job satisfaction (Mann et al, 2021).</w:t>
      </w:r>
      <w:r w:rsidR="005308E7" w:rsidRPr="007104B3">
        <w:rPr>
          <w:rFonts w:ascii="Comic Sans MS" w:hAnsi="Comic Sans MS"/>
          <w:shd w:val="clear" w:color="auto" w:fill="FFFFFF"/>
        </w:rPr>
        <w:t xml:space="preserve"> With much of the research suggesting the value of outdoor </w:t>
      </w:r>
      <w:r w:rsidR="00936015" w:rsidRPr="007104B3">
        <w:rPr>
          <w:rFonts w:ascii="Comic Sans MS" w:hAnsi="Comic Sans MS"/>
          <w:shd w:val="clear" w:color="auto" w:fill="FFFFFF"/>
        </w:rPr>
        <w:t>learning experiences for children (Robertson, 2019.</w:t>
      </w:r>
      <w:r w:rsidR="00FC3DBE" w:rsidRPr="007104B3">
        <w:rPr>
          <w:rFonts w:ascii="Comic Sans MS" w:hAnsi="Comic Sans MS"/>
          <w:shd w:val="clear" w:color="auto" w:fill="FFFFFF"/>
        </w:rPr>
        <w:t xml:space="preserve"> </w:t>
      </w:r>
      <w:r w:rsidR="00C6279B" w:rsidRPr="007104B3">
        <w:rPr>
          <w:rFonts w:ascii="Comic Sans MS" w:hAnsi="Comic Sans MS"/>
          <w:shd w:val="clear" w:color="auto" w:fill="FFFFFF"/>
        </w:rPr>
        <w:t xml:space="preserve">Richardson, 2013. </w:t>
      </w:r>
      <w:r w:rsidR="00EF5285" w:rsidRPr="007104B3">
        <w:rPr>
          <w:rFonts w:ascii="Comic Sans MS" w:hAnsi="Comic Sans MS"/>
          <w:shd w:val="clear" w:color="auto" w:fill="FFFFFF"/>
        </w:rPr>
        <w:t>Grigg and Lewis, 201</w:t>
      </w:r>
      <w:r w:rsidR="00432836" w:rsidRPr="007104B3">
        <w:rPr>
          <w:rFonts w:ascii="Comic Sans MS" w:hAnsi="Comic Sans MS"/>
          <w:shd w:val="clear" w:color="auto" w:fill="FFFFFF"/>
        </w:rPr>
        <w:t>9. And Moffett, 2022</w:t>
      </w:r>
      <w:r w:rsidR="00EB3A69" w:rsidRPr="007104B3">
        <w:rPr>
          <w:rFonts w:ascii="Comic Sans MS" w:hAnsi="Comic Sans MS"/>
          <w:shd w:val="clear" w:color="auto" w:fill="FFFFFF"/>
        </w:rPr>
        <w:t>)</w:t>
      </w:r>
      <w:r w:rsidR="00936015" w:rsidRPr="007104B3">
        <w:rPr>
          <w:rFonts w:ascii="Comic Sans MS" w:hAnsi="Comic Sans MS"/>
          <w:shd w:val="clear" w:color="auto" w:fill="FFFFFF"/>
        </w:rPr>
        <w:t xml:space="preserve"> </w:t>
      </w:r>
      <w:r w:rsidR="00EB3A69" w:rsidRPr="007104B3">
        <w:rPr>
          <w:rFonts w:ascii="Comic Sans MS" w:hAnsi="Comic Sans MS"/>
          <w:shd w:val="clear" w:color="auto" w:fill="FFFFFF"/>
        </w:rPr>
        <w:t>i</w:t>
      </w:r>
      <w:r w:rsidR="00FC3DBE" w:rsidRPr="007104B3">
        <w:rPr>
          <w:rFonts w:ascii="Comic Sans MS" w:hAnsi="Comic Sans MS"/>
          <w:shd w:val="clear" w:color="auto" w:fill="FFFFFF"/>
        </w:rPr>
        <w:t>t seems that there is still a lot of work to be done in practice</w:t>
      </w:r>
      <w:r w:rsidR="00EB3A69" w:rsidRPr="007104B3">
        <w:rPr>
          <w:rFonts w:ascii="Comic Sans MS" w:hAnsi="Comic Sans MS"/>
          <w:shd w:val="clear" w:color="auto" w:fill="FFFFFF"/>
        </w:rPr>
        <w:t xml:space="preserve"> (Robertson, 2017</w:t>
      </w:r>
      <w:r w:rsidR="00FC3DBE" w:rsidRPr="007104B3">
        <w:rPr>
          <w:rFonts w:ascii="Comic Sans MS" w:hAnsi="Comic Sans MS"/>
          <w:shd w:val="clear" w:color="auto" w:fill="FFFFFF"/>
        </w:rPr>
        <w:t>.</w:t>
      </w:r>
      <w:r w:rsidR="006944D3" w:rsidRPr="007104B3">
        <w:rPr>
          <w:rFonts w:ascii="Comic Sans MS" w:hAnsi="Comic Sans MS"/>
          <w:shd w:val="clear" w:color="auto" w:fill="FFFFFF"/>
        </w:rPr>
        <w:t xml:space="preserve"> And Moffett, 2022).</w:t>
      </w:r>
    </w:p>
    <w:p w14:paraId="294582FF" w14:textId="77777777" w:rsidR="006944D3" w:rsidRPr="00B87167" w:rsidRDefault="006944D3" w:rsidP="002B7734">
      <w:pPr>
        <w:rPr>
          <w:rFonts w:ascii="Comic Sans MS" w:hAnsi="Comic Sans MS" w:cs="Helvetica"/>
          <w:color w:val="555555"/>
          <w:u w:val="single"/>
          <w:shd w:val="clear" w:color="auto" w:fill="FFFFFF"/>
        </w:rPr>
      </w:pPr>
    </w:p>
    <w:p w14:paraId="1FF9FD8C" w14:textId="376E9B38" w:rsidR="003534CF" w:rsidRPr="00B87167" w:rsidRDefault="003534CF" w:rsidP="002B7734">
      <w:pPr>
        <w:rPr>
          <w:rFonts w:ascii="Comic Sans MS" w:hAnsi="Comic Sans MS" w:cs="Helvetica"/>
          <w:color w:val="555555"/>
          <w:u w:val="single"/>
          <w:shd w:val="clear" w:color="auto" w:fill="FFFFFF"/>
        </w:rPr>
      </w:pPr>
      <w:r w:rsidRPr="00B87167">
        <w:rPr>
          <w:rFonts w:ascii="Comic Sans MS" w:hAnsi="Comic Sans MS" w:cs="Helvetica"/>
          <w:color w:val="555555"/>
          <w:u w:val="single"/>
          <w:shd w:val="clear" w:color="auto" w:fill="FFFFFF"/>
        </w:rPr>
        <w:lastRenderedPageBreak/>
        <w:t>References</w:t>
      </w:r>
    </w:p>
    <w:p w14:paraId="6DA8EF39" w14:textId="225662AF" w:rsidR="00666584" w:rsidRPr="00B87167" w:rsidRDefault="00666584"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Arnold, C. (2014) </w:t>
      </w:r>
      <w:r w:rsidR="00251D7D" w:rsidRPr="00B87167">
        <w:rPr>
          <w:rFonts w:ascii="Comic Sans MS" w:hAnsi="Comic Sans MS" w:cs="Helvetica"/>
          <w:color w:val="555555"/>
          <w:shd w:val="clear" w:color="auto" w:fill="FFFFFF"/>
        </w:rPr>
        <w:t>‘</w:t>
      </w:r>
      <w:r w:rsidRPr="00B87167">
        <w:rPr>
          <w:rFonts w:ascii="Comic Sans MS" w:hAnsi="Comic Sans MS" w:cs="Helvetica"/>
          <w:color w:val="555555"/>
          <w:shd w:val="clear" w:color="auto" w:fill="FFFFFF"/>
        </w:rPr>
        <w:t>Schemas: a way into a child’s world</w:t>
      </w:r>
      <w:r w:rsidR="00251D7D" w:rsidRPr="00B87167">
        <w:rPr>
          <w:rFonts w:ascii="Comic Sans MS" w:hAnsi="Comic Sans MS" w:cs="Helvetica"/>
          <w:color w:val="555555"/>
          <w:shd w:val="clear" w:color="auto" w:fill="FFFFFF"/>
        </w:rPr>
        <w:t>’</w:t>
      </w:r>
      <w:r w:rsidRPr="00B87167">
        <w:rPr>
          <w:rFonts w:ascii="Comic Sans MS" w:hAnsi="Comic Sans MS" w:cs="Helvetica"/>
          <w:color w:val="555555"/>
          <w:shd w:val="clear" w:color="auto" w:fill="FFFFFF"/>
        </w:rPr>
        <w:t>, </w:t>
      </w:r>
      <w:r w:rsidRPr="00B87167">
        <w:rPr>
          <w:rFonts w:ascii="Comic Sans MS" w:hAnsi="Comic Sans MS" w:cs="Helvetica"/>
          <w:i/>
          <w:iCs/>
          <w:color w:val="555555"/>
          <w:shd w:val="clear" w:color="auto" w:fill="FFFFFF"/>
        </w:rPr>
        <w:t>Early Child Development and Care</w:t>
      </w:r>
      <w:r w:rsidRPr="00B87167">
        <w:rPr>
          <w:rFonts w:ascii="Comic Sans MS" w:hAnsi="Comic Sans MS" w:cs="Helvetica"/>
          <w:color w:val="555555"/>
          <w:shd w:val="clear" w:color="auto" w:fill="FFFFFF"/>
        </w:rPr>
        <w:t xml:space="preserve">, 185(5), pp. 727–741. </w:t>
      </w:r>
      <w:proofErr w:type="spellStart"/>
      <w:r w:rsidRPr="00B87167">
        <w:rPr>
          <w:rFonts w:ascii="Comic Sans MS" w:hAnsi="Comic Sans MS" w:cs="Helvetica"/>
          <w:color w:val="555555"/>
          <w:shd w:val="clear" w:color="auto" w:fill="FFFFFF"/>
        </w:rPr>
        <w:t>doi</w:t>
      </w:r>
      <w:proofErr w:type="spellEnd"/>
      <w:r w:rsidRPr="00B87167">
        <w:rPr>
          <w:rFonts w:ascii="Comic Sans MS" w:hAnsi="Comic Sans MS" w:cs="Helvetica"/>
          <w:color w:val="555555"/>
          <w:shd w:val="clear" w:color="auto" w:fill="FFFFFF"/>
        </w:rPr>
        <w:t>: 10.1080/03004430.2014.952634.</w:t>
      </w:r>
      <w:r w:rsidR="00251D7D" w:rsidRPr="00B87167">
        <w:rPr>
          <w:rFonts w:ascii="Comic Sans MS" w:hAnsi="Comic Sans MS" w:cs="Helvetica"/>
          <w:color w:val="555555"/>
          <w:shd w:val="clear" w:color="auto" w:fill="FFFFFF"/>
        </w:rPr>
        <w:t xml:space="preserve"> (Accessed: 28</w:t>
      </w:r>
      <w:r w:rsidR="00251D7D" w:rsidRPr="00B87167">
        <w:rPr>
          <w:rFonts w:ascii="Comic Sans MS" w:hAnsi="Comic Sans MS" w:cs="Helvetica"/>
          <w:color w:val="555555"/>
          <w:shd w:val="clear" w:color="auto" w:fill="FFFFFF"/>
          <w:vertAlign w:val="superscript"/>
        </w:rPr>
        <w:t>th</w:t>
      </w:r>
      <w:r w:rsidR="00251D7D" w:rsidRPr="00B87167">
        <w:rPr>
          <w:rFonts w:ascii="Comic Sans MS" w:hAnsi="Comic Sans MS" w:cs="Helvetica"/>
          <w:color w:val="555555"/>
          <w:shd w:val="clear" w:color="auto" w:fill="FFFFFF"/>
        </w:rPr>
        <w:t xml:space="preserve"> September 2024).</w:t>
      </w:r>
    </w:p>
    <w:p w14:paraId="6C3088D8" w14:textId="2E624194" w:rsidR="00E92A0C" w:rsidRPr="00B87167" w:rsidRDefault="00E92A0C"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Aubrey, K. and Riley, A. (2019) </w:t>
      </w:r>
      <w:r w:rsidR="00AC0AD0" w:rsidRPr="00B87167">
        <w:rPr>
          <w:rFonts w:ascii="Comic Sans MS" w:hAnsi="Comic Sans MS" w:cs="Helvetica"/>
          <w:i/>
          <w:iCs/>
          <w:color w:val="555555"/>
          <w:shd w:val="clear" w:color="auto" w:fill="FFFFFF"/>
        </w:rPr>
        <w:t xml:space="preserve">Understanding and Using Educational Theories. </w:t>
      </w:r>
      <w:r w:rsidR="00B141D7" w:rsidRPr="00B87167">
        <w:rPr>
          <w:rFonts w:ascii="Comic Sans MS" w:hAnsi="Comic Sans MS" w:cs="Helvetica"/>
          <w:color w:val="555555"/>
          <w:shd w:val="clear" w:color="auto" w:fill="FFFFFF"/>
        </w:rPr>
        <w:t>London: Sage Publications.</w:t>
      </w:r>
    </w:p>
    <w:p w14:paraId="627A505C" w14:textId="6A4D575E" w:rsidR="00162B9D" w:rsidRPr="00B87167" w:rsidRDefault="00162B9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Bonzon, P.</w:t>
      </w:r>
      <w:r w:rsidR="00F663B9" w:rsidRPr="00B87167">
        <w:rPr>
          <w:rFonts w:ascii="Comic Sans MS" w:hAnsi="Comic Sans MS" w:cs="Helvetica"/>
          <w:color w:val="555555"/>
          <w:shd w:val="clear" w:color="auto" w:fill="FFFFFF"/>
        </w:rPr>
        <w:t xml:space="preserve"> (no date)</w:t>
      </w:r>
      <w:r w:rsidRPr="00B87167">
        <w:rPr>
          <w:rFonts w:ascii="Comic Sans MS" w:hAnsi="Comic Sans MS" w:cs="Helvetica"/>
          <w:color w:val="555555"/>
          <w:shd w:val="clear" w:color="auto" w:fill="FFFFFF"/>
        </w:rPr>
        <w:t xml:space="preserve"> </w:t>
      </w:r>
      <w:r w:rsidRPr="00B87167">
        <w:rPr>
          <w:rFonts w:ascii="Comic Sans MS" w:hAnsi="Comic Sans MS" w:cs="Helvetica"/>
          <w:i/>
          <w:iCs/>
          <w:color w:val="555555"/>
          <w:shd w:val="clear" w:color="auto" w:fill="FFFFFF"/>
        </w:rPr>
        <w:t>Piaget revisited: from action schemas to mental representations.</w:t>
      </w:r>
      <w:r w:rsidR="00F663B9" w:rsidRPr="00B87167">
        <w:rPr>
          <w:rFonts w:ascii="Comic Sans MS" w:hAnsi="Comic Sans MS" w:cs="Helvetica"/>
          <w:i/>
          <w:iCs/>
          <w:color w:val="555555"/>
          <w:shd w:val="clear" w:color="auto" w:fill="FFFFFF"/>
        </w:rPr>
        <w:t xml:space="preserve"> </w:t>
      </w:r>
      <w:r w:rsidR="00F663B9" w:rsidRPr="00B87167">
        <w:rPr>
          <w:rFonts w:ascii="Comic Sans MS" w:hAnsi="Comic Sans MS" w:cs="Helvetica"/>
          <w:color w:val="555555"/>
          <w:shd w:val="clear" w:color="auto" w:fill="FFFFFF"/>
        </w:rPr>
        <w:t xml:space="preserve">Available at: </w:t>
      </w:r>
      <w:hyperlink r:id="rId17" w:history="1">
        <w:r w:rsidR="00F663B9" w:rsidRPr="00B87167">
          <w:rPr>
            <w:rStyle w:val="Hyperlink"/>
            <w:rFonts w:ascii="Comic Sans MS" w:hAnsi="Comic Sans MS" w:cs="Helvetica"/>
            <w:shd w:val="clear" w:color="auto" w:fill="FFFFFF"/>
          </w:rPr>
          <w:t>Piaget-revisited-from-action-schemas-to-mental-representations.pdf (researchgate.net)</w:t>
        </w:r>
      </w:hyperlink>
      <w:r w:rsidR="00666584" w:rsidRPr="00B87167">
        <w:rPr>
          <w:rFonts w:ascii="Comic Sans MS" w:hAnsi="Comic Sans MS" w:cs="Helvetica"/>
          <w:color w:val="555555"/>
          <w:shd w:val="clear" w:color="auto" w:fill="FFFFFF"/>
        </w:rPr>
        <w:t xml:space="preserve"> (Accessed:28</w:t>
      </w:r>
      <w:r w:rsidR="00666584" w:rsidRPr="00B87167">
        <w:rPr>
          <w:rFonts w:ascii="Comic Sans MS" w:hAnsi="Comic Sans MS" w:cs="Helvetica"/>
          <w:color w:val="555555"/>
          <w:shd w:val="clear" w:color="auto" w:fill="FFFFFF"/>
          <w:vertAlign w:val="superscript"/>
        </w:rPr>
        <w:t>th</w:t>
      </w:r>
      <w:r w:rsidR="00666584" w:rsidRPr="00B87167">
        <w:rPr>
          <w:rFonts w:ascii="Comic Sans MS" w:hAnsi="Comic Sans MS" w:cs="Helvetica"/>
          <w:color w:val="555555"/>
          <w:shd w:val="clear" w:color="auto" w:fill="FFFFFF"/>
        </w:rPr>
        <w:t xml:space="preserve"> September 2024).</w:t>
      </w:r>
    </w:p>
    <w:p w14:paraId="048CAE5B" w14:textId="66035F40" w:rsidR="00E51C39" w:rsidRPr="00B87167" w:rsidRDefault="00E51C39"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Brodie, K. (2014). </w:t>
      </w:r>
      <w:r w:rsidRPr="00B87167">
        <w:rPr>
          <w:rFonts w:ascii="Comic Sans MS" w:hAnsi="Comic Sans MS" w:cs="Helvetica"/>
          <w:i/>
          <w:iCs/>
          <w:color w:val="555555"/>
          <w:shd w:val="clear" w:color="auto" w:fill="FFFFFF"/>
        </w:rPr>
        <w:t>Sustained Shared Thinking in the Early Years: Linking theory to practice</w:t>
      </w:r>
      <w:r w:rsidRPr="00B87167">
        <w:rPr>
          <w:rFonts w:ascii="Comic Sans MS" w:hAnsi="Comic Sans MS" w:cs="Helvetica"/>
          <w:color w:val="555555"/>
          <w:shd w:val="clear" w:color="auto" w:fill="FFFFFF"/>
        </w:rPr>
        <w:t xml:space="preserve"> (1st ed.). Routledge. </w:t>
      </w:r>
      <w:hyperlink r:id="rId18" w:history="1">
        <w:r w:rsidRPr="00B87167">
          <w:rPr>
            <w:rStyle w:val="Hyperlink"/>
            <w:rFonts w:ascii="Comic Sans MS" w:hAnsi="Comic Sans MS" w:cs="Helvetica"/>
            <w:shd w:val="clear" w:color="auto" w:fill="FFFFFF"/>
          </w:rPr>
          <w:t>https://doi.org/10.4324/9781315774497</w:t>
        </w:r>
      </w:hyperlink>
      <w:r w:rsidRPr="00B87167">
        <w:rPr>
          <w:rFonts w:ascii="Comic Sans MS" w:hAnsi="Comic Sans MS" w:cs="Helvetica"/>
          <w:color w:val="555555"/>
          <w:shd w:val="clear" w:color="auto" w:fill="FFFFFF"/>
        </w:rPr>
        <w:t xml:space="preserve"> (Accessed: 28</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63E31E59" w14:textId="1B8A510C" w:rsidR="00F526CD" w:rsidRPr="00B87167" w:rsidRDefault="00F526CD" w:rsidP="00E8510F">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Cohen, L.E., &amp; Waite-</w:t>
      </w:r>
      <w:proofErr w:type="spellStart"/>
      <w:r w:rsidRPr="00B87167">
        <w:rPr>
          <w:rFonts w:ascii="Comic Sans MS" w:hAnsi="Comic Sans MS" w:cs="Helvetica"/>
          <w:color w:val="555555"/>
          <w:shd w:val="clear" w:color="auto" w:fill="FFFFFF"/>
        </w:rPr>
        <w:t>Stupiansky</w:t>
      </w:r>
      <w:proofErr w:type="spellEnd"/>
      <w:r w:rsidRPr="00B87167">
        <w:rPr>
          <w:rFonts w:ascii="Comic Sans MS" w:hAnsi="Comic Sans MS" w:cs="Helvetica"/>
          <w:color w:val="555555"/>
          <w:shd w:val="clear" w:color="auto" w:fill="FFFFFF"/>
        </w:rPr>
        <w:t xml:space="preserve">, S. (2019). </w:t>
      </w:r>
      <w:r w:rsidRPr="00B87167">
        <w:rPr>
          <w:rFonts w:ascii="Comic Sans MS" w:hAnsi="Comic Sans MS" w:cs="Helvetica"/>
          <w:i/>
          <w:iCs/>
          <w:color w:val="555555"/>
          <w:shd w:val="clear" w:color="auto" w:fill="FFFFFF"/>
        </w:rPr>
        <w:t>STEM in Early Childhood Education: How Science, Technology, Engineering, and Mathematics Strengthen Learning.</w:t>
      </w:r>
      <w:r w:rsidRPr="00B87167">
        <w:rPr>
          <w:rFonts w:ascii="Comic Sans MS" w:hAnsi="Comic Sans MS" w:cs="Helvetica"/>
          <w:color w:val="555555"/>
          <w:shd w:val="clear" w:color="auto" w:fill="FFFFFF"/>
        </w:rPr>
        <w:t xml:space="preserve"> (1st ed.). Routledge. </w:t>
      </w:r>
      <w:hyperlink r:id="rId19" w:history="1">
        <w:r w:rsidRPr="00B87167">
          <w:rPr>
            <w:rStyle w:val="Hyperlink"/>
            <w:rFonts w:ascii="Comic Sans MS" w:hAnsi="Comic Sans MS" w:cs="Helvetica"/>
            <w:shd w:val="clear" w:color="auto" w:fill="FFFFFF"/>
          </w:rPr>
          <w:t>https://doi.org/10.4324/9780429453755</w:t>
        </w:r>
      </w:hyperlink>
      <w:r w:rsidR="00DE420F" w:rsidRPr="00B87167">
        <w:rPr>
          <w:rStyle w:val="Hyperlink"/>
          <w:rFonts w:ascii="Comic Sans MS" w:hAnsi="Comic Sans MS" w:cs="Helvetica"/>
          <w:color w:val="3A3A3A" w:themeColor="background2" w:themeShade="40"/>
          <w:u w:val="none"/>
          <w:shd w:val="clear" w:color="auto" w:fill="FFFFFF"/>
        </w:rPr>
        <w:t xml:space="preserve"> (</w:t>
      </w:r>
      <w:r w:rsidR="005F7B67" w:rsidRPr="00B87167">
        <w:rPr>
          <w:rStyle w:val="Hyperlink"/>
          <w:rFonts w:ascii="Comic Sans MS" w:hAnsi="Comic Sans MS" w:cs="Helvetica"/>
          <w:color w:val="3A3A3A" w:themeColor="background2" w:themeShade="40"/>
          <w:u w:val="none"/>
          <w:shd w:val="clear" w:color="auto" w:fill="FFFFFF"/>
        </w:rPr>
        <w:t>Accessed: 26</w:t>
      </w:r>
      <w:r w:rsidR="005F7B67" w:rsidRPr="00B87167">
        <w:rPr>
          <w:rStyle w:val="Hyperlink"/>
          <w:rFonts w:ascii="Comic Sans MS" w:hAnsi="Comic Sans MS" w:cs="Helvetica"/>
          <w:color w:val="3A3A3A" w:themeColor="background2" w:themeShade="40"/>
          <w:u w:val="none"/>
          <w:shd w:val="clear" w:color="auto" w:fill="FFFFFF"/>
          <w:vertAlign w:val="superscript"/>
        </w:rPr>
        <w:t>th</w:t>
      </w:r>
      <w:r w:rsidR="005F7B67" w:rsidRPr="00B87167">
        <w:rPr>
          <w:rStyle w:val="Hyperlink"/>
          <w:rFonts w:ascii="Comic Sans MS" w:hAnsi="Comic Sans MS" w:cs="Helvetica"/>
          <w:color w:val="3A3A3A" w:themeColor="background2" w:themeShade="40"/>
          <w:u w:val="none"/>
          <w:shd w:val="clear" w:color="auto" w:fill="FFFFFF"/>
        </w:rPr>
        <w:t xml:space="preserve"> September 2024).</w:t>
      </w:r>
    </w:p>
    <w:p w14:paraId="1B102097" w14:textId="77777777" w:rsidR="00F526CD" w:rsidRPr="00B87167" w:rsidRDefault="00F526C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Daher, W. and </w:t>
      </w:r>
      <w:proofErr w:type="spellStart"/>
      <w:r w:rsidRPr="00B87167">
        <w:rPr>
          <w:rFonts w:ascii="Comic Sans MS" w:hAnsi="Comic Sans MS" w:cs="Helvetica"/>
          <w:color w:val="555555"/>
          <w:shd w:val="clear" w:color="auto" w:fill="FFFFFF"/>
        </w:rPr>
        <w:t>Baya’a</w:t>
      </w:r>
      <w:proofErr w:type="spellEnd"/>
      <w:r w:rsidRPr="00B87167">
        <w:rPr>
          <w:rFonts w:ascii="Comic Sans MS" w:hAnsi="Comic Sans MS" w:cs="Helvetica"/>
          <w:color w:val="555555"/>
          <w:shd w:val="clear" w:color="auto" w:fill="FFFFFF"/>
        </w:rPr>
        <w:t xml:space="preserve">, N (2012) ‘Characteristics of middle school students learning actions in outdoor mathematical activities with the cellular phone,’ </w:t>
      </w:r>
      <w:r w:rsidRPr="00B87167">
        <w:rPr>
          <w:rFonts w:ascii="Comic Sans MS" w:hAnsi="Comic Sans MS" w:cs="Helvetica"/>
          <w:i/>
          <w:iCs/>
          <w:color w:val="555555"/>
          <w:shd w:val="clear" w:color="auto" w:fill="FFFFFF"/>
        </w:rPr>
        <w:t>Teaching mathematics and its applications</w:t>
      </w:r>
      <w:r w:rsidRPr="00B87167">
        <w:rPr>
          <w:rFonts w:ascii="Comic Sans MS" w:hAnsi="Comic Sans MS" w:cs="Helvetica"/>
          <w:color w:val="555555"/>
          <w:shd w:val="clear" w:color="auto" w:fill="FFFFFF"/>
        </w:rPr>
        <w:t xml:space="preserve">. Vol.31. pp. 133–152. Available at: </w:t>
      </w:r>
      <w:hyperlink r:id="rId20" w:history="1">
        <w:r w:rsidRPr="00B87167">
          <w:rPr>
            <w:rStyle w:val="Hyperlink"/>
            <w:rFonts w:ascii="Comic Sans MS" w:hAnsi="Comic Sans MS" w:cs="Helvetica"/>
            <w:shd w:val="clear" w:color="auto" w:fill="FFFFFF"/>
          </w:rPr>
          <w:t>https://doi:10.1093/teamat/hrr018</w:t>
        </w:r>
      </w:hyperlink>
      <w:r w:rsidRPr="00B87167">
        <w:rPr>
          <w:rFonts w:ascii="Comic Sans MS" w:hAnsi="Comic Sans MS" w:cs="Helvetica"/>
          <w:color w:val="555555"/>
          <w:shd w:val="clear" w:color="auto" w:fill="FFFFFF"/>
        </w:rPr>
        <w:t xml:space="preserve"> (Accessed: 21</w:t>
      </w:r>
      <w:r w:rsidRPr="00B87167">
        <w:rPr>
          <w:rFonts w:ascii="Comic Sans MS" w:hAnsi="Comic Sans MS" w:cs="Helvetica"/>
          <w:color w:val="555555"/>
          <w:shd w:val="clear" w:color="auto" w:fill="FFFFFF"/>
          <w:vertAlign w:val="superscript"/>
        </w:rPr>
        <w:t>st</w:t>
      </w:r>
      <w:r w:rsidRPr="00B87167">
        <w:rPr>
          <w:rFonts w:ascii="Comic Sans MS" w:hAnsi="Comic Sans MS" w:cs="Helvetica"/>
          <w:color w:val="555555"/>
          <w:shd w:val="clear" w:color="auto" w:fill="FFFFFF"/>
        </w:rPr>
        <w:t xml:space="preserve"> September 2024).  </w:t>
      </w:r>
    </w:p>
    <w:p w14:paraId="54BEF5AE" w14:textId="77777777" w:rsidR="00F526CD" w:rsidRPr="00B87167" w:rsidRDefault="00F526CD" w:rsidP="00A60ECA">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Gabbard, C. and Rodrigues, L. (2007) </w:t>
      </w:r>
      <w:r w:rsidRPr="00B87167">
        <w:rPr>
          <w:rFonts w:ascii="Comic Sans MS" w:hAnsi="Comic Sans MS" w:cs="Helvetica"/>
          <w:i/>
          <w:iCs/>
          <w:color w:val="555555"/>
          <w:shd w:val="clear" w:color="auto" w:fill="FFFFFF"/>
        </w:rPr>
        <w:t xml:space="preserve">Optimizing Early Brain and Motor Development through movement. </w:t>
      </w:r>
      <w:r w:rsidRPr="00B87167">
        <w:rPr>
          <w:rFonts w:ascii="Comic Sans MS" w:hAnsi="Comic Sans MS" w:cs="Helvetica"/>
          <w:color w:val="555555"/>
          <w:shd w:val="clear" w:color="auto" w:fill="FFFFFF"/>
        </w:rPr>
        <w:t xml:space="preserve">Available at: </w:t>
      </w:r>
      <w:hyperlink r:id="rId21" w:history="1">
        <w:r w:rsidRPr="00B87167">
          <w:rPr>
            <w:rStyle w:val="Hyperlink"/>
            <w:rFonts w:ascii="Comic Sans MS" w:hAnsi="Comic Sans MS" w:cs="Helvetica"/>
            <w:shd w:val="clear" w:color="auto" w:fill="FFFFFF"/>
          </w:rPr>
          <w:t>Optimizing Early Brain and Motor Development Through Movement (researchgate.net)</w:t>
        </w:r>
      </w:hyperlink>
      <w:r w:rsidRPr="00B87167">
        <w:rPr>
          <w:rFonts w:ascii="Comic Sans MS" w:hAnsi="Comic Sans MS" w:cs="Helvetica"/>
          <w:color w:val="555555"/>
          <w:shd w:val="clear" w:color="auto" w:fill="FFFFFF"/>
        </w:rPr>
        <w:t xml:space="preserve"> (Accessed: 24</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75259C98" w14:textId="4B4006E9" w:rsidR="006F1518" w:rsidRPr="00B87167" w:rsidRDefault="00024029" w:rsidP="00A60ECA">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Gill, T. (2012) When you walk or ride or you sit or you climb</w:t>
      </w:r>
      <w:r w:rsidR="009816BA" w:rsidRPr="00B87167">
        <w:rPr>
          <w:rFonts w:ascii="Comic Sans MS" w:hAnsi="Comic Sans MS" w:cs="Helvetica"/>
          <w:color w:val="555555"/>
          <w:shd w:val="clear" w:color="auto" w:fill="FFFFFF"/>
        </w:rPr>
        <w:t>, t</w:t>
      </w:r>
      <w:r w:rsidRPr="00B87167">
        <w:rPr>
          <w:rFonts w:ascii="Comic Sans MS" w:hAnsi="Comic Sans MS" w:cs="Helvetica"/>
          <w:color w:val="555555"/>
          <w:shd w:val="clear" w:color="auto" w:fill="FFFFFF"/>
        </w:rPr>
        <w:t>hat’s affordance</w:t>
      </w:r>
      <w:r w:rsidR="009816BA" w:rsidRPr="00B87167">
        <w:rPr>
          <w:rFonts w:ascii="Comic Sans MS" w:hAnsi="Comic Sans MS" w:cs="Helvetica"/>
          <w:color w:val="555555"/>
          <w:shd w:val="clear" w:color="auto" w:fill="FFFFFF"/>
        </w:rPr>
        <w:t xml:space="preserve">. </w:t>
      </w:r>
      <w:r w:rsidR="006802B1" w:rsidRPr="00B87167">
        <w:rPr>
          <w:rFonts w:ascii="Comic Sans MS" w:hAnsi="Comic Sans MS" w:cs="Helvetica"/>
          <w:color w:val="555555"/>
          <w:shd w:val="clear" w:color="auto" w:fill="FFFFFF"/>
        </w:rPr>
        <w:t xml:space="preserve">Available at: </w:t>
      </w:r>
      <w:hyperlink r:id="rId22" w:history="1">
        <w:r w:rsidR="006802B1" w:rsidRPr="00B87167">
          <w:rPr>
            <w:rStyle w:val="Hyperlink"/>
            <w:rFonts w:ascii="Comic Sans MS" w:hAnsi="Comic Sans MS" w:cs="Helvetica"/>
            <w:shd w:val="clear" w:color="auto" w:fill="FFFFFF"/>
          </w:rPr>
          <w:t>When you walk or you ride or you sit or you climb, that’s affordance | Rethinking Childhood</w:t>
        </w:r>
      </w:hyperlink>
      <w:r w:rsidR="00D55AF5" w:rsidRPr="00B87167">
        <w:rPr>
          <w:rFonts w:ascii="Comic Sans MS" w:hAnsi="Comic Sans MS" w:cs="Helvetica"/>
          <w:color w:val="555555"/>
          <w:shd w:val="clear" w:color="auto" w:fill="FFFFFF"/>
        </w:rPr>
        <w:t xml:space="preserve"> (Accessed: 28</w:t>
      </w:r>
      <w:r w:rsidR="00D55AF5" w:rsidRPr="00B87167">
        <w:rPr>
          <w:rFonts w:ascii="Comic Sans MS" w:hAnsi="Comic Sans MS" w:cs="Helvetica"/>
          <w:color w:val="555555"/>
          <w:shd w:val="clear" w:color="auto" w:fill="FFFFFF"/>
          <w:vertAlign w:val="superscript"/>
        </w:rPr>
        <w:t>th</w:t>
      </w:r>
      <w:r w:rsidR="00D55AF5" w:rsidRPr="00B87167">
        <w:rPr>
          <w:rFonts w:ascii="Comic Sans MS" w:hAnsi="Comic Sans MS" w:cs="Helvetica"/>
          <w:color w:val="555555"/>
          <w:shd w:val="clear" w:color="auto" w:fill="FFFFFF"/>
        </w:rPr>
        <w:t xml:space="preserve"> September 2024).</w:t>
      </w:r>
    </w:p>
    <w:p w14:paraId="3CE3F039"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Grigg, R. and Lewis, H (2016) </w:t>
      </w:r>
      <w:r w:rsidRPr="00B87167">
        <w:rPr>
          <w:rFonts w:ascii="Comic Sans MS" w:hAnsi="Comic Sans MS" w:cs="Helvetica"/>
          <w:i/>
          <w:iCs/>
          <w:color w:val="555555"/>
          <w:shd w:val="clear" w:color="auto" w:fill="FFFFFF"/>
        </w:rPr>
        <w:t>A-Z of Learning Outside the Classroom</w:t>
      </w:r>
      <w:r w:rsidRPr="00B87167">
        <w:rPr>
          <w:rFonts w:ascii="Comic Sans MS" w:hAnsi="Comic Sans MS" w:cs="Helvetica"/>
          <w:color w:val="555555"/>
          <w:shd w:val="clear" w:color="auto" w:fill="FFFFFF"/>
        </w:rPr>
        <w:t>. London: Bloomsbury Education. Available at: https://research-ebsco-com.ezproxy.uwtsd.ac.uk/linkprocessor/plink?id=6c3601cd-f04e-3f43-820b-3256f908aeef (Accessed: 27 September 2024).</w:t>
      </w:r>
    </w:p>
    <w:p w14:paraId="0F8396A6" w14:textId="6694E987" w:rsidR="00F526CD" w:rsidRPr="00B87167" w:rsidRDefault="00F526CD" w:rsidP="00DB4073">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Guimaraes et al. (2016) </w:t>
      </w:r>
      <w:r w:rsidRPr="00B87167">
        <w:rPr>
          <w:rFonts w:ascii="Comic Sans MS" w:hAnsi="Comic Sans MS" w:cs="Helvetica"/>
          <w:i/>
          <w:iCs/>
          <w:color w:val="555555"/>
          <w:shd w:val="clear" w:color="auto" w:fill="FFFFFF"/>
        </w:rPr>
        <w:t>Assessments of what/for what?</w:t>
      </w:r>
      <w:r w:rsidRPr="00B87167">
        <w:rPr>
          <w:rFonts w:ascii="Comic Sans MS" w:hAnsi="Comic Sans MS" w:cs="Helvetica"/>
          <w:color w:val="555555"/>
          <w:shd w:val="clear" w:color="auto" w:fill="FFFFFF"/>
        </w:rPr>
        <w:t xml:space="preserve"> Sage Publications. Available at: </w:t>
      </w:r>
      <w:hyperlink r:id="rId23" w:tgtFrame="_blank" w:history="1">
        <w:r w:rsidRPr="00B87167">
          <w:rPr>
            <w:rStyle w:val="Hyperlink"/>
            <w:rFonts w:ascii="Comic Sans MS" w:hAnsi="Comic Sans MS" w:cs="Helvetica"/>
            <w:shd w:val="clear" w:color="auto" w:fill="FFFFFF"/>
          </w:rPr>
          <w:t>https://journals.sagepub.com/doi/pdf/10.1177/1463949116647292</w:t>
        </w:r>
      </w:hyperlink>
      <w:r w:rsidRPr="00B87167">
        <w:rPr>
          <w:rFonts w:ascii="Comic Sans MS" w:hAnsi="Comic Sans MS" w:cs="Helvetica"/>
          <w:color w:val="555555"/>
          <w:shd w:val="clear" w:color="auto" w:fill="FFFFFF"/>
        </w:rPr>
        <w:t xml:space="preserve"> (Accessed: 22</w:t>
      </w:r>
      <w:r w:rsidRPr="00B87167">
        <w:rPr>
          <w:rFonts w:ascii="Comic Sans MS" w:hAnsi="Comic Sans MS" w:cs="Helvetica"/>
          <w:color w:val="555555"/>
          <w:shd w:val="clear" w:color="auto" w:fill="FFFFFF"/>
          <w:vertAlign w:val="superscript"/>
        </w:rPr>
        <w:t>nd</w:t>
      </w:r>
      <w:r w:rsidRPr="00B87167">
        <w:rPr>
          <w:rFonts w:ascii="Comic Sans MS" w:hAnsi="Comic Sans MS" w:cs="Helvetica"/>
          <w:color w:val="555555"/>
          <w:shd w:val="clear" w:color="auto" w:fill="FFFFFF"/>
        </w:rPr>
        <w:t xml:space="preserve"> </w:t>
      </w:r>
      <w:r w:rsidR="00B63C8A" w:rsidRPr="00B87167">
        <w:rPr>
          <w:rFonts w:ascii="Comic Sans MS" w:hAnsi="Comic Sans MS" w:cs="Helvetica"/>
          <w:color w:val="555555"/>
          <w:shd w:val="clear" w:color="auto" w:fill="FFFFFF"/>
        </w:rPr>
        <w:t>September</w:t>
      </w:r>
      <w:r w:rsidRPr="00B87167">
        <w:rPr>
          <w:rFonts w:ascii="Comic Sans MS" w:hAnsi="Comic Sans MS" w:cs="Helvetica"/>
          <w:color w:val="555555"/>
          <w:shd w:val="clear" w:color="auto" w:fill="FFFFFF"/>
        </w:rPr>
        <w:t xml:space="preserve"> 2024). </w:t>
      </w:r>
    </w:p>
    <w:p w14:paraId="46370CE9" w14:textId="77777777" w:rsidR="00F526CD" w:rsidRPr="00B87167" w:rsidRDefault="00F526CD" w:rsidP="007F28FC">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Howard, J. and McInnes, K. (2013) </w:t>
      </w:r>
      <w:r w:rsidRPr="00B87167">
        <w:rPr>
          <w:rFonts w:ascii="Comic Sans MS" w:hAnsi="Comic Sans MS" w:cs="Helvetica"/>
          <w:i/>
          <w:iCs/>
          <w:color w:val="555555"/>
          <w:shd w:val="clear" w:color="auto" w:fill="FFFFFF"/>
        </w:rPr>
        <w:t>The Essence of Play: A Practice Companion for Professionals Working with Children and Young People.</w:t>
      </w:r>
      <w:r w:rsidRPr="00B87167">
        <w:rPr>
          <w:rFonts w:ascii="Comic Sans MS" w:hAnsi="Comic Sans MS" w:cs="Helvetica"/>
          <w:color w:val="555555"/>
          <w:shd w:val="clear" w:color="auto" w:fill="FFFFFF"/>
        </w:rPr>
        <w:t xml:space="preserve"> 1st ed. Routledge. Available at: </w:t>
      </w:r>
      <w:hyperlink r:id="rId24" w:tgtFrame="_blank" w:history="1">
        <w:r w:rsidRPr="00B87167">
          <w:rPr>
            <w:rStyle w:val="Hyperlink"/>
            <w:rFonts w:ascii="Comic Sans MS" w:hAnsi="Comic Sans MS" w:cs="Helvetica"/>
            <w:shd w:val="clear" w:color="auto" w:fill="FFFFFF"/>
          </w:rPr>
          <w:t>https://doi.org/10.4324/9780203075104</w:t>
        </w:r>
      </w:hyperlink>
      <w:r w:rsidRPr="00B87167">
        <w:rPr>
          <w:rFonts w:ascii="Comic Sans MS" w:hAnsi="Comic Sans MS" w:cs="Helvetica"/>
          <w:color w:val="555555"/>
          <w:shd w:val="clear" w:color="auto" w:fill="FFFFFF"/>
        </w:rPr>
        <w:t xml:space="preserve"> (Accessed: 21st September 2024).  </w:t>
      </w:r>
    </w:p>
    <w:p w14:paraId="48F71FBC" w14:textId="77777777" w:rsidR="00F526CD" w:rsidRPr="00B87167" w:rsidRDefault="00F526CD" w:rsidP="00A60ECA">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 xml:space="preserve">Khadidja, K. (2020). </w:t>
      </w:r>
      <w:r w:rsidRPr="00B87167">
        <w:rPr>
          <w:rFonts w:ascii="Comic Sans MS" w:hAnsi="Comic Sans MS" w:cs="Helvetica"/>
          <w:i/>
          <w:iCs/>
          <w:color w:val="555555"/>
          <w:shd w:val="clear" w:color="auto" w:fill="FFFFFF"/>
        </w:rPr>
        <w:t xml:space="preserve">Constructivist theories of Piaget and Vygotsky: Implications for pedagogical practices. </w:t>
      </w:r>
    </w:p>
    <w:p w14:paraId="4B894803"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Kiviranta, L., Lindfors, E., Rönkkö, M. L., &amp; </w:t>
      </w:r>
      <w:proofErr w:type="spellStart"/>
      <w:r w:rsidRPr="00B87167">
        <w:rPr>
          <w:rFonts w:ascii="Comic Sans MS" w:hAnsi="Comic Sans MS" w:cs="Helvetica"/>
          <w:color w:val="555555"/>
          <w:shd w:val="clear" w:color="auto" w:fill="FFFFFF"/>
        </w:rPr>
        <w:t>Luukka</w:t>
      </w:r>
      <w:proofErr w:type="spellEnd"/>
      <w:r w:rsidRPr="00B87167">
        <w:rPr>
          <w:rFonts w:ascii="Comic Sans MS" w:hAnsi="Comic Sans MS" w:cs="Helvetica"/>
          <w:color w:val="555555"/>
          <w:shd w:val="clear" w:color="auto" w:fill="FFFFFF"/>
        </w:rPr>
        <w:t xml:space="preserve">, E. (2023). ‘Outdoor learning in early childhood education: exploring benefits and </w:t>
      </w:r>
      <w:proofErr w:type="gramStart"/>
      <w:r w:rsidRPr="00B87167">
        <w:rPr>
          <w:rFonts w:ascii="Comic Sans MS" w:hAnsi="Comic Sans MS" w:cs="Helvetica"/>
          <w:color w:val="555555"/>
          <w:shd w:val="clear" w:color="auto" w:fill="FFFFFF"/>
        </w:rPr>
        <w:t>challenges’</w:t>
      </w:r>
      <w:proofErr w:type="gramEnd"/>
      <w:r w:rsidRPr="00B87167">
        <w:rPr>
          <w:rFonts w:ascii="Comic Sans MS" w:hAnsi="Comic Sans MS" w:cs="Helvetica"/>
          <w:color w:val="555555"/>
          <w:shd w:val="clear" w:color="auto" w:fill="FFFFFF"/>
        </w:rPr>
        <w:t>. </w:t>
      </w:r>
      <w:r w:rsidRPr="00B87167">
        <w:rPr>
          <w:rFonts w:ascii="Comic Sans MS" w:hAnsi="Comic Sans MS" w:cs="Helvetica"/>
          <w:i/>
          <w:iCs/>
          <w:color w:val="555555"/>
          <w:shd w:val="clear" w:color="auto" w:fill="FFFFFF"/>
        </w:rPr>
        <w:t>Educational Research</w:t>
      </w:r>
      <w:r w:rsidRPr="00B87167">
        <w:rPr>
          <w:rFonts w:ascii="Comic Sans MS" w:hAnsi="Comic Sans MS" w:cs="Helvetica"/>
          <w:color w:val="555555"/>
          <w:shd w:val="clear" w:color="auto" w:fill="FFFFFF"/>
        </w:rPr>
        <w:t>, </w:t>
      </w:r>
      <w:r w:rsidRPr="00B87167">
        <w:rPr>
          <w:rFonts w:ascii="Comic Sans MS" w:hAnsi="Comic Sans MS" w:cs="Helvetica"/>
          <w:i/>
          <w:iCs/>
          <w:color w:val="555555"/>
          <w:shd w:val="clear" w:color="auto" w:fill="FFFFFF"/>
        </w:rPr>
        <w:t>66</w:t>
      </w:r>
      <w:r w:rsidRPr="00B87167">
        <w:rPr>
          <w:rFonts w:ascii="Comic Sans MS" w:hAnsi="Comic Sans MS" w:cs="Helvetica"/>
          <w:color w:val="555555"/>
          <w:shd w:val="clear" w:color="auto" w:fill="FFFFFF"/>
        </w:rPr>
        <w:t xml:space="preserve">(1), 102–119. </w:t>
      </w:r>
      <w:hyperlink r:id="rId25" w:history="1">
        <w:r w:rsidRPr="00B87167">
          <w:rPr>
            <w:rStyle w:val="Hyperlink"/>
            <w:rFonts w:ascii="Comic Sans MS" w:hAnsi="Comic Sans MS" w:cs="Helvetica"/>
            <w:shd w:val="clear" w:color="auto" w:fill="FFFFFF"/>
          </w:rPr>
          <w:t>https://doi.org/10.1080/00131881.2023.2285762</w:t>
        </w:r>
      </w:hyperlink>
      <w:r w:rsidRPr="00B87167">
        <w:rPr>
          <w:rStyle w:val="Hyperlink"/>
          <w:rFonts w:ascii="Comic Sans MS" w:hAnsi="Comic Sans MS" w:cs="Helvetica"/>
          <w:color w:val="auto"/>
          <w:u w:val="none"/>
          <w:shd w:val="clear" w:color="auto" w:fill="FFFFFF"/>
        </w:rPr>
        <w:t xml:space="preserve"> (Accessed: 23</w:t>
      </w:r>
      <w:r w:rsidRPr="00B87167">
        <w:rPr>
          <w:rStyle w:val="Hyperlink"/>
          <w:rFonts w:ascii="Comic Sans MS" w:hAnsi="Comic Sans MS" w:cs="Helvetica"/>
          <w:color w:val="auto"/>
          <w:u w:val="none"/>
          <w:shd w:val="clear" w:color="auto" w:fill="FFFFFF"/>
          <w:vertAlign w:val="superscript"/>
        </w:rPr>
        <w:t>rd</w:t>
      </w:r>
      <w:r w:rsidRPr="00B87167">
        <w:rPr>
          <w:rStyle w:val="Hyperlink"/>
          <w:rFonts w:ascii="Comic Sans MS" w:hAnsi="Comic Sans MS" w:cs="Helvetica"/>
          <w:color w:val="auto"/>
          <w:u w:val="none"/>
          <w:shd w:val="clear" w:color="auto" w:fill="FFFFFF"/>
        </w:rPr>
        <w:t xml:space="preserve"> September 2024).</w:t>
      </w:r>
    </w:p>
    <w:p w14:paraId="6C9C7753" w14:textId="77777777" w:rsidR="00F526CD" w:rsidRPr="00B87167" w:rsidRDefault="00F526CD" w:rsidP="002674E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Leavers, F (2010) </w:t>
      </w:r>
      <w:r w:rsidRPr="00B87167">
        <w:rPr>
          <w:rFonts w:ascii="Comic Sans MS" w:hAnsi="Comic Sans MS" w:cs="Helvetica"/>
          <w:i/>
          <w:iCs/>
          <w:color w:val="555555"/>
          <w:shd w:val="clear" w:color="auto" w:fill="FFFFFF"/>
        </w:rPr>
        <w:t>The experiential education project</w:t>
      </w:r>
      <w:r w:rsidRPr="00B87167">
        <w:rPr>
          <w:rFonts w:ascii="Comic Sans MS" w:hAnsi="Comic Sans MS" w:cs="Helvetica"/>
          <w:color w:val="555555"/>
          <w:shd w:val="clear" w:color="auto" w:fill="FFFFFF"/>
        </w:rPr>
        <w:t xml:space="preserve">. Available at: </w:t>
      </w:r>
      <w:hyperlink r:id="rId26" w:tgtFrame="_blank" w:history="1">
        <w:r w:rsidRPr="00B87167">
          <w:rPr>
            <w:rStyle w:val="Hyperlink"/>
            <w:rFonts w:ascii="Comic Sans MS" w:hAnsi="Comic Sans MS" w:cs="Helvetica"/>
            <w:shd w:val="clear" w:color="auto" w:fill="FFFFFF"/>
          </w:rPr>
          <w:t>https://www.researchgate.net/publications/344072515_the_experiential_education_project</w:t>
        </w:r>
      </w:hyperlink>
      <w:r w:rsidRPr="00B87167">
        <w:rPr>
          <w:rFonts w:ascii="Comic Sans MS" w:hAnsi="Comic Sans MS" w:cs="Helvetica"/>
          <w:color w:val="555555"/>
          <w:shd w:val="clear" w:color="auto" w:fill="FFFFFF"/>
        </w:rPr>
        <w:t xml:space="preserve"> (Accessed: 22</w:t>
      </w:r>
      <w:r w:rsidRPr="00B87167">
        <w:rPr>
          <w:rFonts w:ascii="Comic Sans MS" w:hAnsi="Comic Sans MS" w:cs="Helvetica"/>
          <w:color w:val="555555"/>
          <w:shd w:val="clear" w:color="auto" w:fill="FFFFFF"/>
          <w:vertAlign w:val="superscript"/>
        </w:rPr>
        <w:t>nd</w:t>
      </w:r>
      <w:r w:rsidRPr="00B87167">
        <w:rPr>
          <w:rFonts w:ascii="Comic Sans MS" w:hAnsi="Comic Sans MS" w:cs="Helvetica"/>
          <w:color w:val="555555"/>
          <w:shd w:val="clear" w:color="auto" w:fill="FFFFFF"/>
        </w:rPr>
        <w:t xml:space="preserve"> September 2024).  </w:t>
      </w:r>
    </w:p>
    <w:p w14:paraId="499A9BFE" w14:textId="77777777" w:rsidR="00F526CD" w:rsidRPr="00B87167" w:rsidRDefault="00F526CD" w:rsidP="00DB4073">
      <w:pPr>
        <w:rPr>
          <w:rFonts w:ascii="Comic Sans MS" w:hAnsi="Comic Sans MS" w:cs="Helvetica"/>
          <w:color w:val="555555"/>
          <w:shd w:val="clear" w:color="auto" w:fill="FFFFFF"/>
        </w:rPr>
      </w:pPr>
      <w:proofErr w:type="spellStart"/>
      <w:r w:rsidRPr="00B87167">
        <w:rPr>
          <w:rFonts w:ascii="Comic Sans MS" w:hAnsi="Comic Sans MS" w:cs="Helvetica"/>
          <w:color w:val="555555"/>
          <w:shd w:val="clear" w:color="auto" w:fill="FFFFFF"/>
        </w:rPr>
        <w:t>Lendecker</w:t>
      </w:r>
      <w:proofErr w:type="spellEnd"/>
      <w:r w:rsidRPr="00B87167">
        <w:rPr>
          <w:rFonts w:ascii="Comic Sans MS" w:hAnsi="Comic Sans MS" w:cs="Helvetica"/>
          <w:color w:val="555555"/>
          <w:shd w:val="clear" w:color="auto" w:fill="FFFFFF"/>
        </w:rPr>
        <w:t xml:space="preserve">, M. (2020) </w:t>
      </w:r>
      <w:r w:rsidRPr="00B87167">
        <w:rPr>
          <w:rFonts w:ascii="Comic Sans MS" w:hAnsi="Comic Sans MS" w:cs="Helvetica"/>
          <w:i/>
          <w:iCs/>
          <w:color w:val="555555"/>
          <w:shd w:val="clear" w:color="auto" w:fill="FFFFFF"/>
        </w:rPr>
        <w:t>Why encourage self-directed play?</w:t>
      </w:r>
      <w:r w:rsidRPr="00B87167">
        <w:rPr>
          <w:rFonts w:ascii="Comic Sans MS" w:hAnsi="Comic Sans MS" w:cs="Helvetica"/>
          <w:color w:val="555555"/>
          <w:shd w:val="clear" w:color="auto" w:fill="FFFFFF"/>
        </w:rPr>
        <w:t xml:space="preserve"> Available at: </w:t>
      </w:r>
      <w:hyperlink r:id="rId27" w:tgtFrame="_blank" w:history="1">
        <w:r w:rsidRPr="00B87167">
          <w:rPr>
            <w:rStyle w:val="Hyperlink"/>
            <w:rFonts w:ascii="Comic Sans MS" w:hAnsi="Comic Sans MS" w:cs="Helvetica"/>
            <w:shd w:val="clear" w:color="auto" w:fill="FFFFFF"/>
          </w:rPr>
          <w:t>https://berkshiremontessori.org/msb-blog/self-directed-play</w:t>
        </w:r>
      </w:hyperlink>
      <w:r w:rsidRPr="00B87167">
        <w:rPr>
          <w:rFonts w:ascii="Comic Sans MS" w:hAnsi="Comic Sans MS" w:cs="Helvetica"/>
          <w:color w:val="555555"/>
          <w:shd w:val="clear" w:color="auto" w:fill="FFFFFF"/>
        </w:rPr>
        <w:t xml:space="preserve"> (Accessed: 22</w:t>
      </w:r>
      <w:r w:rsidRPr="00B87167">
        <w:rPr>
          <w:rFonts w:ascii="Comic Sans MS" w:hAnsi="Comic Sans MS" w:cs="Helvetica"/>
          <w:color w:val="555555"/>
          <w:shd w:val="clear" w:color="auto" w:fill="FFFFFF"/>
          <w:vertAlign w:val="superscript"/>
        </w:rPr>
        <w:t>nd</w:t>
      </w:r>
      <w:r w:rsidRPr="00B87167">
        <w:rPr>
          <w:rFonts w:ascii="Comic Sans MS" w:hAnsi="Comic Sans MS" w:cs="Helvetica"/>
          <w:color w:val="555555"/>
          <w:shd w:val="clear" w:color="auto" w:fill="FFFFFF"/>
        </w:rPr>
        <w:t xml:space="preserve"> February 2024). </w:t>
      </w:r>
    </w:p>
    <w:p w14:paraId="4B5F4E64"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Mann J, Gray T, Truong S, Sahlberg P, Bentsen P, Passy R, Ho S, Ward K, Cowper R. A. (2021) ‘Systematic Review Protocol to Identify the Key Benefits and Efficacy of Nature-Based Learning in Outdoor Educational Settings’. </w:t>
      </w:r>
      <w:r w:rsidRPr="00B87167">
        <w:rPr>
          <w:rFonts w:ascii="Comic Sans MS" w:hAnsi="Comic Sans MS" w:cs="Helvetica"/>
          <w:i/>
          <w:iCs/>
          <w:color w:val="555555"/>
          <w:shd w:val="clear" w:color="auto" w:fill="FFFFFF"/>
        </w:rPr>
        <w:t>International Journal of Environmental Research and Public Health</w:t>
      </w:r>
      <w:r w:rsidRPr="00B87167">
        <w:rPr>
          <w:rFonts w:ascii="Comic Sans MS" w:hAnsi="Comic Sans MS" w:cs="Helvetica"/>
          <w:color w:val="555555"/>
          <w:shd w:val="clear" w:color="auto" w:fill="FFFFFF"/>
        </w:rPr>
        <w:t xml:space="preserve">. 2021; 18(3):1199. </w:t>
      </w:r>
      <w:hyperlink r:id="rId28" w:history="1">
        <w:r w:rsidRPr="00B87167">
          <w:rPr>
            <w:rStyle w:val="Hyperlink"/>
            <w:rFonts w:ascii="Comic Sans MS" w:hAnsi="Comic Sans MS" w:cs="Helvetica"/>
            <w:shd w:val="clear" w:color="auto" w:fill="FFFFFF"/>
          </w:rPr>
          <w:t>https://doi.org/10.3390/ijerph18031199</w:t>
        </w:r>
      </w:hyperlink>
      <w:r w:rsidRPr="00B87167">
        <w:rPr>
          <w:rStyle w:val="Hyperlink"/>
          <w:rFonts w:ascii="Comic Sans MS" w:hAnsi="Comic Sans MS" w:cs="Helvetica"/>
          <w:u w:val="none"/>
          <w:shd w:val="clear" w:color="auto" w:fill="FFFFFF"/>
        </w:rPr>
        <w:t xml:space="preserve"> </w:t>
      </w:r>
      <w:r w:rsidRPr="00B87167">
        <w:rPr>
          <w:rStyle w:val="Hyperlink"/>
          <w:rFonts w:ascii="Comic Sans MS" w:hAnsi="Comic Sans MS" w:cs="Helvetica"/>
          <w:color w:val="3A3A3A" w:themeColor="background2" w:themeShade="40"/>
          <w:u w:val="none"/>
          <w:shd w:val="clear" w:color="auto" w:fill="FFFFFF"/>
        </w:rPr>
        <w:t>(Accessed:</w:t>
      </w:r>
      <w:r w:rsidRPr="00B87167">
        <w:rPr>
          <w:rFonts w:ascii="Comic Sans MS" w:hAnsi="Comic Sans MS"/>
          <w:color w:val="555555"/>
        </w:rPr>
        <w:t xml:space="preserve"> 20</w:t>
      </w:r>
      <w:r w:rsidRPr="00B87167">
        <w:rPr>
          <w:rFonts w:ascii="Comic Sans MS" w:hAnsi="Comic Sans MS"/>
          <w:color w:val="555555"/>
          <w:vertAlign w:val="superscript"/>
        </w:rPr>
        <w:t>th</w:t>
      </w:r>
      <w:r w:rsidRPr="00B87167">
        <w:rPr>
          <w:rFonts w:ascii="Comic Sans MS" w:hAnsi="Comic Sans MS"/>
          <w:color w:val="555555"/>
        </w:rPr>
        <w:t xml:space="preserve"> September 2024). </w:t>
      </w:r>
    </w:p>
    <w:p w14:paraId="224F3A7B"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Mazzocco, M. Olsen, R. and Ridge, S. W. (2021) </w:t>
      </w:r>
      <w:r w:rsidRPr="00B87167">
        <w:rPr>
          <w:rFonts w:ascii="Comic Sans MS" w:hAnsi="Comic Sans MS" w:cs="Helvetica"/>
          <w:i/>
          <w:iCs/>
          <w:color w:val="555555"/>
          <w:shd w:val="clear" w:color="auto" w:fill="FFFFFF"/>
        </w:rPr>
        <w:t>Taking Math Outdoors: A Natural Learning Environment.</w:t>
      </w:r>
      <w:r w:rsidRPr="00B87167">
        <w:rPr>
          <w:rFonts w:ascii="Comic Sans MS" w:hAnsi="Comic Sans MS" w:cs="Helvetica"/>
          <w:color w:val="555555"/>
          <w:shd w:val="clear" w:color="auto" w:fill="FFFFFF"/>
        </w:rPr>
        <w:t xml:space="preserve"> Available at: </w:t>
      </w:r>
      <w:hyperlink r:id="rId29" w:history="1">
        <w:r w:rsidRPr="00B87167">
          <w:rPr>
            <w:rStyle w:val="Hyperlink"/>
            <w:rFonts w:ascii="Comic Sans MS" w:hAnsi="Comic Sans MS" w:cs="Helvetica"/>
            <w:shd w:val="clear" w:color="auto" w:fill="FFFFFF"/>
          </w:rPr>
          <w:t>https://dreme.stanford.edu/news/taking-math-outdoors-a-natural-learning-environment/</w:t>
        </w:r>
      </w:hyperlink>
      <w:r w:rsidRPr="00B87167">
        <w:rPr>
          <w:rFonts w:ascii="Comic Sans MS" w:hAnsi="Comic Sans MS" w:cs="Helvetica"/>
          <w:color w:val="555555"/>
          <w:shd w:val="clear" w:color="auto" w:fill="FFFFFF"/>
        </w:rPr>
        <w:t xml:space="preserve"> (Accessed: 26</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54834697" w14:textId="77777777" w:rsidR="00F526CD" w:rsidRPr="00B87167" w:rsidRDefault="00F526C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Moffett, P. (2022) </w:t>
      </w:r>
      <w:r w:rsidRPr="00B87167">
        <w:rPr>
          <w:rFonts w:ascii="Comic Sans MS" w:hAnsi="Comic Sans MS" w:cs="Helvetica"/>
          <w:i/>
          <w:iCs/>
          <w:color w:val="555555"/>
          <w:shd w:val="clear" w:color="auto" w:fill="FFFFFF"/>
        </w:rPr>
        <w:t>‘There’s maths everywhere!’: A case study on outdoor learning in mathematics in Initial Teacher education in Northern Ireland.</w:t>
      </w:r>
      <w:r w:rsidRPr="00B87167">
        <w:rPr>
          <w:rFonts w:ascii="Comic Sans MS" w:hAnsi="Comic Sans MS" w:cs="Helvetica"/>
          <w:color w:val="555555"/>
          <w:shd w:val="clear" w:color="auto" w:fill="FFFFFF"/>
        </w:rPr>
        <w:t xml:space="preserve"> pp 1367-1381. Available at: </w:t>
      </w:r>
      <w:hyperlink r:id="rId30" w:history="1">
        <w:r w:rsidRPr="00B87167">
          <w:rPr>
            <w:rStyle w:val="Hyperlink"/>
            <w:rFonts w:ascii="Comic Sans MS" w:hAnsi="Comic Sans MS" w:cs="Helvetica"/>
            <w:shd w:val="clear" w:color="auto" w:fill="FFFFFF"/>
          </w:rPr>
          <w:t>Full article: ‘There’s maths everywhere!’: a case study on outdoor learning in mathematics in Initial Teacher Education in Northern Ireland (uwtsd.ac.uk)</w:t>
        </w:r>
      </w:hyperlink>
      <w:r w:rsidRPr="00B87167">
        <w:rPr>
          <w:rFonts w:ascii="Comic Sans MS" w:hAnsi="Comic Sans MS" w:cs="Helvetica"/>
          <w:color w:val="555555"/>
          <w:shd w:val="clear" w:color="auto" w:fill="FFFFFF"/>
        </w:rPr>
        <w:t xml:space="preserve"> (Accessed: 22</w:t>
      </w:r>
      <w:r w:rsidRPr="00B87167">
        <w:rPr>
          <w:rFonts w:ascii="Comic Sans MS" w:hAnsi="Comic Sans MS" w:cs="Helvetica"/>
          <w:color w:val="555555"/>
          <w:shd w:val="clear" w:color="auto" w:fill="FFFFFF"/>
          <w:vertAlign w:val="superscript"/>
        </w:rPr>
        <w:t>nd</w:t>
      </w:r>
      <w:r w:rsidRPr="00B87167">
        <w:rPr>
          <w:rFonts w:ascii="Comic Sans MS" w:hAnsi="Comic Sans MS" w:cs="Helvetica"/>
          <w:color w:val="555555"/>
          <w:shd w:val="clear" w:color="auto" w:fill="FFFFFF"/>
        </w:rPr>
        <w:t xml:space="preserve"> September 2024). </w:t>
      </w:r>
    </w:p>
    <w:p w14:paraId="4B37FAC0"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Noorani, M. </w:t>
      </w:r>
      <w:r w:rsidRPr="00B87167">
        <w:rPr>
          <w:rFonts w:ascii="Comic Sans MS" w:hAnsi="Comic Sans MS" w:cs="Helvetica"/>
          <w:i/>
          <w:iCs/>
          <w:color w:val="555555"/>
          <w:shd w:val="clear" w:color="auto" w:fill="FFFFFF"/>
        </w:rPr>
        <w:t>et al.</w:t>
      </w:r>
      <w:r w:rsidRPr="00B87167">
        <w:rPr>
          <w:rFonts w:ascii="Comic Sans MS" w:hAnsi="Comic Sans MS" w:cs="Helvetica"/>
          <w:color w:val="555555"/>
          <w:shd w:val="clear" w:color="auto" w:fill="FFFFFF"/>
        </w:rPr>
        <w:t xml:space="preserve"> (2010) ‘Exposing the Fun Side of Mathematics via Mathematics Camp’. vol. 8. pp. 338–343. Available at: </w:t>
      </w:r>
      <w:hyperlink r:id="rId31" w:history="1">
        <w:r w:rsidRPr="00B87167">
          <w:rPr>
            <w:rStyle w:val="Hyperlink"/>
            <w:rFonts w:ascii="Comic Sans MS" w:hAnsi="Comic Sans MS" w:cs="Helvetica"/>
            <w:shd w:val="clear" w:color="auto" w:fill="FFFFFF"/>
          </w:rPr>
          <w:t>https://doi:10.1016/j.sbspro.2010.12.047</w:t>
        </w:r>
      </w:hyperlink>
      <w:r w:rsidRPr="00B87167">
        <w:rPr>
          <w:rFonts w:ascii="Comic Sans MS" w:hAnsi="Comic Sans MS" w:cs="Helvetica"/>
          <w:color w:val="555555"/>
          <w:shd w:val="clear" w:color="auto" w:fill="FFFFFF"/>
        </w:rPr>
        <w:t xml:space="preserve"> (Accessed: 23</w:t>
      </w:r>
      <w:r w:rsidRPr="00B87167">
        <w:rPr>
          <w:rFonts w:ascii="Comic Sans MS" w:hAnsi="Comic Sans MS" w:cs="Helvetica"/>
          <w:color w:val="555555"/>
          <w:shd w:val="clear" w:color="auto" w:fill="FFFFFF"/>
          <w:vertAlign w:val="superscript"/>
        </w:rPr>
        <w:t>rd</w:t>
      </w:r>
      <w:r w:rsidRPr="00B87167">
        <w:rPr>
          <w:rFonts w:ascii="Comic Sans MS" w:hAnsi="Comic Sans MS" w:cs="Helvetica"/>
          <w:color w:val="555555"/>
          <w:shd w:val="clear" w:color="auto" w:fill="FFFFFF"/>
        </w:rPr>
        <w:t xml:space="preserve"> September 2024).</w:t>
      </w:r>
    </w:p>
    <w:p w14:paraId="3D9B872B" w14:textId="77777777" w:rsidR="00F526CD" w:rsidRPr="00B87167" w:rsidRDefault="00F526C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Renta-Dotson, L. N. (2016) </w:t>
      </w:r>
      <w:r w:rsidRPr="00B87167">
        <w:rPr>
          <w:rFonts w:ascii="Comic Sans MS" w:hAnsi="Comic Sans MS" w:cs="Helvetica"/>
          <w:i/>
          <w:iCs/>
          <w:color w:val="555555"/>
          <w:shd w:val="clear" w:color="auto" w:fill="FFFFFF"/>
        </w:rPr>
        <w:t>Why Young Kids Learn Through Movement</w:t>
      </w:r>
      <w:r w:rsidRPr="00B87167">
        <w:rPr>
          <w:rFonts w:ascii="Comic Sans MS" w:hAnsi="Comic Sans MS" w:cs="Helvetica"/>
          <w:color w:val="555555"/>
          <w:shd w:val="clear" w:color="auto" w:fill="FFFFFF"/>
        </w:rPr>
        <w:t xml:space="preserve">. Available at: </w:t>
      </w:r>
      <w:hyperlink r:id="rId32" w:history="1">
        <w:r w:rsidRPr="00B87167">
          <w:rPr>
            <w:rStyle w:val="Hyperlink"/>
            <w:rFonts w:ascii="Comic Sans MS" w:hAnsi="Comic Sans MS" w:cs="Helvetica"/>
            <w:shd w:val="clear" w:color="auto" w:fill="FFFFFF"/>
          </w:rPr>
          <w:t>Why Movement is Essential in Early Childhood - The Atlantic</w:t>
        </w:r>
      </w:hyperlink>
      <w:r w:rsidRPr="00B87167">
        <w:rPr>
          <w:rFonts w:ascii="Comic Sans MS" w:hAnsi="Comic Sans MS" w:cs="Helvetica"/>
          <w:color w:val="555555"/>
          <w:shd w:val="clear" w:color="auto" w:fill="FFFFFF"/>
        </w:rPr>
        <w:t xml:space="preserve"> (Accessed: 24</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129D5A49"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Rios, J. M. and Brewer, J. (2014) ‘Outdoor Education and Science Achievement’, </w:t>
      </w:r>
      <w:r w:rsidRPr="00B87167">
        <w:rPr>
          <w:rFonts w:ascii="Comic Sans MS" w:hAnsi="Comic Sans MS" w:cs="Helvetica"/>
          <w:i/>
          <w:iCs/>
          <w:color w:val="555555"/>
          <w:shd w:val="clear" w:color="auto" w:fill="FFFFFF"/>
        </w:rPr>
        <w:t>Applied Environmental Education &amp; Communication</w:t>
      </w:r>
      <w:r w:rsidRPr="00B87167">
        <w:rPr>
          <w:rFonts w:ascii="Comic Sans MS" w:hAnsi="Comic Sans MS" w:cs="Helvetica"/>
          <w:color w:val="555555"/>
          <w:shd w:val="clear" w:color="auto" w:fill="FFFFFF"/>
        </w:rPr>
        <w:t xml:space="preserve">, 13(4), pp. 234–240. </w:t>
      </w:r>
      <w:proofErr w:type="spellStart"/>
      <w:r w:rsidRPr="00B87167">
        <w:rPr>
          <w:rFonts w:ascii="Comic Sans MS" w:hAnsi="Comic Sans MS" w:cs="Helvetica"/>
          <w:color w:val="555555"/>
          <w:shd w:val="clear" w:color="auto" w:fill="FFFFFF"/>
        </w:rPr>
        <w:t>doi</w:t>
      </w:r>
      <w:proofErr w:type="spellEnd"/>
      <w:r w:rsidRPr="00B87167">
        <w:rPr>
          <w:rFonts w:ascii="Comic Sans MS" w:hAnsi="Comic Sans MS" w:cs="Helvetica"/>
          <w:color w:val="555555"/>
          <w:shd w:val="clear" w:color="auto" w:fill="FFFFFF"/>
        </w:rPr>
        <w:t>: 10.1080/1533015X.2015.975084. (Accessed: 19</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399D57F2" w14:textId="77777777" w:rsidR="00F526CD" w:rsidRPr="00B87167" w:rsidRDefault="00F526CD" w:rsidP="00E8510F">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Rios, J. M. and Brewer, J. (2014) ‘Outdoor Education and Science Achievement’, </w:t>
      </w:r>
      <w:r w:rsidRPr="00B87167">
        <w:rPr>
          <w:rFonts w:ascii="Comic Sans MS" w:hAnsi="Comic Sans MS" w:cs="Helvetica"/>
          <w:i/>
          <w:iCs/>
          <w:color w:val="555555"/>
          <w:shd w:val="clear" w:color="auto" w:fill="FFFFFF"/>
        </w:rPr>
        <w:t>Applied Environmental Education &amp; Communication</w:t>
      </w:r>
      <w:r w:rsidRPr="00B87167">
        <w:rPr>
          <w:rFonts w:ascii="Comic Sans MS" w:hAnsi="Comic Sans MS" w:cs="Helvetica"/>
          <w:color w:val="555555"/>
          <w:shd w:val="clear" w:color="auto" w:fill="FFFFFF"/>
        </w:rPr>
        <w:t xml:space="preserve">, 13(4), pp. 234–240. </w:t>
      </w:r>
      <w:proofErr w:type="spellStart"/>
      <w:r w:rsidRPr="00B87167">
        <w:rPr>
          <w:rFonts w:ascii="Comic Sans MS" w:hAnsi="Comic Sans MS" w:cs="Helvetica"/>
          <w:color w:val="555555"/>
          <w:shd w:val="clear" w:color="auto" w:fill="FFFFFF"/>
        </w:rPr>
        <w:t>doi</w:t>
      </w:r>
      <w:proofErr w:type="spellEnd"/>
      <w:r w:rsidRPr="00B87167">
        <w:rPr>
          <w:rFonts w:ascii="Comic Sans MS" w:hAnsi="Comic Sans MS" w:cs="Helvetica"/>
          <w:color w:val="555555"/>
          <w:shd w:val="clear" w:color="auto" w:fill="FFFFFF"/>
        </w:rPr>
        <w:t>: 10.1080/1533015X.2015.975084. (Accessed: 18</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6443A5F2" w14:textId="77777777" w:rsidR="00F526CD" w:rsidRPr="00B87167" w:rsidRDefault="00F526CD" w:rsidP="00474BC6">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Robertson, J. (2017). </w:t>
      </w:r>
      <w:r w:rsidRPr="00B87167">
        <w:rPr>
          <w:rFonts w:ascii="Comic Sans MS" w:hAnsi="Comic Sans MS" w:cs="Helvetica"/>
          <w:i/>
          <w:iCs/>
          <w:color w:val="555555"/>
          <w:shd w:val="clear" w:color="auto" w:fill="FFFFFF"/>
        </w:rPr>
        <w:t xml:space="preserve">Messy </w:t>
      </w:r>
      <w:proofErr w:type="gramStart"/>
      <w:r w:rsidRPr="00B87167">
        <w:rPr>
          <w:rFonts w:ascii="Comic Sans MS" w:hAnsi="Comic Sans MS" w:cs="Helvetica"/>
          <w:i/>
          <w:iCs/>
          <w:color w:val="555555"/>
          <w:shd w:val="clear" w:color="auto" w:fill="FFFFFF"/>
        </w:rPr>
        <w:t>Maths :</w:t>
      </w:r>
      <w:proofErr w:type="gramEnd"/>
      <w:r w:rsidRPr="00B87167">
        <w:rPr>
          <w:rFonts w:ascii="Comic Sans MS" w:hAnsi="Comic Sans MS" w:cs="Helvetica"/>
          <w:i/>
          <w:iCs/>
          <w:color w:val="555555"/>
          <w:shd w:val="clear" w:color="auto" w:fill="FFFFFF"/>
        </w:rPr>
        <w:t xml:space="preserve"> A Playful, Outdoor Approach for Early Years</w:t>
      </w:r>
      <w:r w:rsidRPr="00B87167">
        <w:rPr>
          <w:rFonts w:ascii="Comic Sans MS" w:hAnsi="Comic Sans MS" w:cs="Helvetica"/>
          <w:color w:val="555555"/>
          <w:shd w:val="clear" w:color="auto" w:fill="FFFFFF"/>
        </w:rPr>
        <w:t xml:space="preserve">, Crown House Publishing LLC. Available at: </w:t>
      </w:r>
      <w:hyperlink r:id="rId33" w:history="1">
        <w:r w:rsidRPr="00B87167">
          <w:rPr>
            <w:rStyle w:val="Hyperlink"/>
            <w:rFonts w:ascii="Comic Sans MS" w:hAnsi="Comic Sans MS" w:cs="Helvetica"/>
            <w:shd w:val="clear" w:color="auto" w:fill="FFFFFF"/>
          </w:rPr>
          <w:t>https://ebookcentral.proquest.com/lib/trinity/detail.action?docID=4891298</w:t>
        </w:r>
      </w:hyperlink>
      <w:r w:rsidRPr="00B87167">
        <w:rPr>
          <w:rFonts w:ascii="Comic Sans MS" w:hAnsi="Comic Sans MS" w:cs="Helvetica"/>
          <w:color w:val="555555"/>
          <w:shd w:val="clear" w:color="auto" w:fill="FFFFFF"/>
        </w:rPr>
        <w:t>. (Accessed: 22</w:t>
      </w:r>
      <w:r w:rsidRPr="00B87167">
        <w:rPr>
          <w:rFonts w:ascii="Comic Sans MS" w:hAnsi="Comic Sans MS" w:cs="Helvetica"/>
          <w:color w:val="555555"/>
          <w:shd w:val="clear" w:color="auto" w:fill="FFFFFF"/>
          <w:vertAlign w:val="superscript"/>
        </w:rPr>
        <w:t>nd</w:t>
      </w:r>
      <w:r w:rsidRPr="00B87167">
        <w:rPr>
          <w:rFonts w:ascii="Comic Sans MS" w:hAnsi="Comic Sans MS" w:cs="Helvetica"/>
          <w:color w:val="555555"/>
          <w:shd w:val="clear" w:color="auto" w:fill="FFFFFF"/>
        </w:rPr>
        <w:t xml:space="preserve"> September 2024).</w:t>
      </w:r>
    </w:p>
    <w:p w14:paraId="12421640" w14:textId="77777777" w:rsidR="00F526CD" w:rsidRPr="00B87167" w:rsidRDefault="00F526CD" w:rsidP="00A60ECA">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Robson, D. and Franco, A. (2023) </w:t>
      </w:r>
      <w:r w:rsidRPr="00B87167">
        <w:rPr>
          <w:rFonts w:ascii="Comic Sans MS" w:hAnsi="Comic Sans MS" w:cs="Helvetica"/>
          <w:i/>
          <w:iCs/>
          <w:color w:val="555555"/>
          <w:shd w:val="clear" w:color="auto" w:fill="FFFFFF"/>
        </w:rPr>
        <w:t>Montessori: The world’s most influential school.</w:t>
      </w:r>
      <w:r w:rsidRPr="00B87167">
        <w:rPr>
          <w:rFonts w:ascii="Comic Sans MS" w:hAnsi="Comic Sans MS" w:cs="Helvetica"/>
          <w:color w:val="555555"/>
          <w:shd w:val="clear" w:color="auto" w:fill="FFFFFF"/>
        </w:rPr>
        <w:t xml:space="preserve"> Available at: </w:t>
      </w:r>
      <w:hyperlink r:id="rId34" w:history="1">
        <w:r w:rsidRPr="00B87167">
          <w:rPr>
            <w:rStyle w:val="Hyperlink"/>
            <w:rFonts w:ascii="Comic Sans MS" w:hAnsi="Comic Sans MS" w:cs="Helvetica"/>
            <w:shd w:val="clear" w:color="auto" w:fill="FFFFFF"/>
          </w:rPr>
          <w:t>Montessori: The world's most influential school? - BBC Future</w:t>
        </w:r>
      </w:hyperlink>
      <w:r w:rsidRPr="00B87167">
        <w:rPr>
          <w:rFonts w:ascii="Comic Sans MS" w:hAnsi="Comic Sans MS" w:cs="Helvetica"/>
          <w:color w:val="555555"/>
          <w:shd w:val="clear" w:color="auto" w:fill="FFFFFF"/>
        </w:rPr>
        <w:t xml:space="preserve"> (Accessed: 25</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0C5C46DB"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Ryder Richardson, G. (2013) </w:t>
      </w:r>
      <w:r w:rsidRPr="00B87167">
        <w:rPr>
          <w:rFonts w:ascii="Comic Sans MS" w:hAnsi="Comic Sans MS" w:cs="Helvetica"/>
          <w:i/>
          <w:iCs/>
          <w:color w:val="555555"/>
          <w:shd w:val="clear" w:color="auto" w:fill="FFFFFF"/>
        </w:rPr>
        <w:t xml:space="preserve">Creating a Space to </w:t>
      </w:r>
      <w:proofErr w:type="gramStart"/>
      <w:r w:rsidRPr="00B87167">
        <w:rPr>
          <w:rFonts w:ascii="Comic Sans MS" w:hAnsi="Comic Sans MS" w:cs="Helvetica"/>
          <w:i/>
          <w:iCs/>
          <w:color w:val="555555"/>
          <w:shd w:val="clear" w:color="auto" w:fill="FFFFFF"/>
        </w:rPr>
        <w:t>Grow</w:t>
      </w:r>
      <w:r w:rsidRPr="00B87167">
        <w:rPr>
          <w:rFonts w:ascii="Times New Roman" w:hAnsi="Times New Roman" w:cs="Times New Roman"/>
          <w:i/>
          <w:iCs/>
          <w:color w:val="555555"/>
          <w:shd w:val="clear" w:color="auto" w:fill="FFFFFF"/>
        </w:rPr>
        <w:t> </w:t>
      </w:r>
      <w:r w:rsidRPr="00B87167">
        <w:rPr>
          <w:rFonts w:ascii="Comic Sans MS" w:hAnsi="Comic Sans MS" w:cs="Helvetica"/>
          <w:i/>
          <w:iCs/>
          <w:color w:val="555555"/>
          <w:shd w:val="clear" w:color="auto" w:fill="FFFFFF"/>
        </w:rPr>
        <w:t>:</w:t>
      </w:r>
      <w:proofErr w:type="gramEnd"/>
      <w:r w:rsidRPr="00B87167">
        <w:rPr>
          <w:rFonts w:ascii="Comic Sans MS" w:hAnsi="Comic Sans MS" w:cs="Helvetica"/>
          <w:i/>
          <w:iCs/>
          <w:color w:val="555555"/>
          <w:shd w:val="clear" w:color="auto" w:fill="FFFFFF"/>
        </w:rPr>
        <w:t xml:space="preserve"> Developing Your Enabling Environment Outdoors</w:t>
      </w:r>
      <w:r w:rsidRPr="00B87167">
        <w:rPr>
          <w:rFonts w:ascii="Comic Sans MS" w:hAnsi="Comic Sans MS" w:cs="Helvetica"/>
          <w:color w:val="555555"/>
          <w:shd w:val="clear" w:color="auto" w:fill="FFFFFF"/>
        </w:rPr>
        <w:t>. New York: Routledge. Available at: https://research-ebsco-com.ezproxy.uwtsd.ac.uk/linkprocessor/plink?id=868a721f-4364-3afd-a400-aa98cfd8b30d (Accessed: 27 September 2024).</w:t>
      </w:r>
    </w:p>
    <w:p w14:paraId="4B16FC7A" w14:textId="460E7CF8"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Sedgwick, F (2012) </w:t>
      </w:r>
      <w:r w:rsidRPr="00B87167">
        <w:rPr>
          <w:rFonts w:ascii="Comic Sans MS" w:hAnsi="Comic Sans MS" w:cs="Helvetica"/>
          <w:i/>
          <w:iCs/>
          <w:color w:val="555555"/>
          <w:shd w:val="clear" w:color="auto" w:fill="FFFFFF"/>
        </w:rPr>
        <w:t>Learning Outside the Primary Classroom</w:t>
      </w:r>
      <w:r w:rsidRPr="00B87167">
        <w:rPr>
          <w:rFonts w:ascii="Comic Sans MS" w:hAnsi="Comic Sans MS" w:cs="Helvetica"/>
          <w:color w:val="555555"/>
          <w:shd w:val="clear" w:color="auto" w:fill="FFFFFF"/>
        </w:rPr>
        <w:t>. Milton Park, Abingdon, Oxon: Routledge. Available at: https://research-ebsco</w:t>
      </w:r>
      <w:r w:rsidR="00665BA7" w:rsidRPr="00B87167">
        <w:rPr>
          <w:rFonts w:ascii="Comic Sans MS" w:hAnsi="Comic Sans MS" w:cs="Helvetica"/>
          <w:color w:val="555555"/>
          <w:shd w:val="clear" w:color="auto" w:fill="FFFFFF"/>
        </w:rPr>
        <w:t>-</w:t>
      </w:r>
      <w:r w:rsidRPr="00B87167">
        <w:rPr>
          <w:rFonts w:ascii="Comic Sans MS" w:hAnsi="Comic Sans MS" w:cs="Helvetica"/>
          <w:color w:val="555555"/>
          <w:shd w:val="clear" w:color="auto" w:fill="FFFFFF"/>
        </w:rPr>
        <w:t>com.ezproxy.uwtsd.ac.uk/linkprocessor/plink?id=14155960-c42d-3997-a7b6-f2976a2d91f6 (Accessed: 27 September 2024).</w:t>
      </w:r>
    </w:p>
    <w:p w14:paraId="4BE0A1A5" w14:textId="77777777" w:rsidR="00F526CD" w:rsidRPr="00B87167" w:rsidRDefault="00F526CD" w:rsidP="00E8510F">
      <w:pPr>
        <w:rPr>
          <w:rFonts w:ascii="Comic Sans MS" w:hAnsi="Comic Sans MS" w:cs="Helvetica"/>
          <w:color w:val="555555"/>
          <w:shd w:val="clear" w:color="auto" w:fill="FFFFFF"/>
        </w:rPr>
      </w:pPr>
      <w:proofErr w:type="spellStart"/>
      <w:r w:rsidRPr="00B87167">
        <w:rPr>
          <w:rFonts w:ascii="Comic Sans MS" w:hAnsi="Comic Sans MS" w:cs="Helvetica"/>
          <w:color w:val="555555"/>
          <w:shd w:val="clear" w:color="auto" w:fill="FFFFFF"/>
        </w:rPr>
        <w:t>Sonnetag</w:t>
      </w:r>
      <w:proofErr w:type="spellEnd"/>
      <w:r w:rsidRPr="00B87167">
        <w:rPr>
          <w:rFonts w:ascii="Comic Sans MS" w:hAnsi="Comic Sans MS" w:cs="Helvetica"/>
          <w:color w:val="555555"/>
          <w:shd w:val="clear" w:color="auto" w:fill="FFFFFF"/>
        </w:rPr>
        <w:t xml:space="preserve">, S. (2015) </w:t>
      </w:r>
      <w:r w:rsidRPr="00B87167">
        <w:rPr>
          <w:rFonts w:ascii="Comic Sans MS" w:hAnsi="Comic Sans MS" w:cs="Helvetica"/>
          <w:i/>
          <w:iCs/>
          <w:color w:val="555555"/>
          <w:shd w:val="clear" w:color="auto" w:fill="FFFFFF"/>
        </w:rPr>
        <w:t xml:space="preserve">Dynamics of Well-being: Annual Review of Organisational </w:t>
      </w:r>
      <w:proofErr w:type="spellStart"/>
      <w:r w:rsidRPr="00B87167">
        <w:rPr>
          <w:rFonts w:ascii="Comic Sans MS" w:hAnsi="Comic Sans MS" w:cs="Helvetica"/>
          <w:i/>
          <w:iCs/>
          <w:color w:val="555555"/>
          <w:shd w:val="clear" w:color="auto" w:fill="FFFFFF"/>
        </w:rPr>
        <w:t>Pyschology</w:t>
      </w:r>
      <w:proofErr w:type="spellEnd"/>
      <w:r w:rsidRPr="00B87167">
        <w:rPr>
          <w:rFonts w:ascii="Comic Sans MS" w:hAnsi="Comic Sans MS" w:cs="Helvetica"/>
          <w:i/>
          <w:iCs/>
          <w:color w:val="555555"/>
          <w:shd w:val="clear" w:color="auto" w:fill="FFFFFF"/>
        </w:rPr>
        <w:t xml:space="preserve"> and Organisational Behaviour.  </w:t>
      </w:r>
      <w:r w:rsidRPr="00B87167">
        <w:rPr>
          <w:rFonts w:ascii="Comic Sans MS" w:hAnsi="Comic Sans MS" w:cs="Helvetica"/>
          <w:color w:val="555555"/>
          <w:shd w:val="clear" w:color="auto" w:fill="FFFFFF"/>
        </w:rPr>
        <w:t>2, pp. 261-293.</w:t>
      </w:r>
    </w:p>
    <w:p w14:paraId="03A6222B" w14:textId="77777777" w:rsidR="00F526CD" w:rsidRPr="00B87167" w:rsidRDefault="00F526C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Tucker, K. (2014). </w:t>
      </w:r>
      <w:r w:rsidRPr="00B87167">
        <w:rPr>
          <w:rFonts w:ascii="Comic Sans MS" w:hAnsi="Comic Sans MS" w:cs="Helvetica"/>
          <w:i/>
          <w:iCs/>
          <w:color w:val="555555"/>
          <w:shd w:val="clear" w:color="auto" w:fill="FFFFFF"/>
        </w:rPr>
        <w:t>Mathematics through play in the Early Years</w:t>
      </w:r>
      <w:r w:rsidRPr="00B87167">
        <w:rPr>
          <w:rFonts w:ascii="Comic Sans MS" w:hAnsi="Comic Sans MS" w:cs="Helvetica"/>
          <w:color w:val="555555"/>
          <w:shd w:val="clear" w:color="auto" w:fill="FFFFFF"/>
        </w:rPr>
        <w:t>. 3</w:t>
      </w:r>
      <w:r w:rsidRPr="00B87167">
        <w:rPr>
          <w:rFonts w:ascii="Comic Sans MS" w:hAnsi="Comic Sans MS" w:cs="Helvetica"/>
          <w:color w:val="555555"/>
          <w:shd w:val="clear" w:color="auto" w:fill="FFFFFF"/>
          <w:vertAlign w:val="superscript"/>
        </w:rPr>
        <w:t>rd</w:t>
      </w:r>
      <w:r w:rsidRPr="00B87167">
        <w:rPr>
          <w:rFonts w:ascii="Comic Sans MS" w:hAnsi="Comic Sans MS" w:cs="Helvetica"/>
          <w:color w:val="555555"/>
          <w:shd w:val="clear" w:color="auto" w:fill="FFFFFF"/>
        </w:rPr>
        <w:t xml:space="preserve"> Ed. London: Sage Publications.  </w:t>
      </w:r>
    </w:p>
    <w:p w14:paraId="17797C54"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Underdown, A. (2007) </w:t>
      </w:r>
      <w:r w:rsidRPr="00B87167">
        <w:rPr>
          <w:rFonts w:ascii="Comic Sans MS" w:hAnsi="Comic Sans MS" w:cs="Helvetica"/>
          <w:i/>
          <w:iCs/>
          <w:color w:val="555555"/>
          <w:shd w:val="clear" w:color="auto" w:fill="FFFFFF"/>
        </w:rPr>
        <w:t>Young Children’s Health and Well-being.</w:t>
      </w:r>
      <w:r w:rsidRPr="00B87167">
        <w:rPr>
          <w:rFonts w:ascii="Comic Sans MS" w:hAnsi="Comic Sans MS" w:cs="Helvetica"/>
          <w:color w:val="555555"/>
          <w:shd w:val="clear" w:color="auto" w:fill="FFFFFF"/>
        </w:rPr>
        <w:t xml:space="preserve"> Open University Press.</w:t>
      </w:r>
    </w:p>
    <w:p w14:paraId="2AA3588A" w14:textId="77777777" w:rsidR="00F526CD" w:rsidRPr="00B87167" w:rsidRDefault="00F526CD" w:rsidP="002B7734">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UNICEF (2019) </w:t>
      </w:r>
      <w:r w:rsidRPr="00B87167">
        <w:rPr>
          <w:rFonts w:ascii="Comic Sans MS" w:hAnsi="Comic Sans MS" w:cs="Helvetica"/>
          <w:i/>
          <w:iCs/>
          <w:color w:val="555555"/>
          <w:shd w:val="clear" w:color="auto" w:fill="FFFFFF"/>
        </w:rPr>
        <w:t>A Summary of The UN Convention on the Rights of the Child</w:t>
      </w:r>
      <w:r w:rsidRPr="00B87167">
        <w:rPr>
          <w:rFonts w:ascii="Comic Sans MS" w:hAnsi="Comic Sans MS" w:cs="Helvetica"/>
          <w:color w:val="555555"/>
          <w:shd w:val="clear" w:color="auto" w:fill="FFFFFF"/>
        </w:rPr>
        <w:t xml:space="preserve">. Available at: </w:t>
      </w:r>
      <w:hyperlink r:id="rId35" w:history="1">
        <w:r w:rsidRPr="00B87167">
          <w:rPr>
            <w:rStyle w:val="Hyperlink"/>
            <w:rFonts w:ascii="Comic Sans MS" w:hAnsi="Comic Sans MS" w:cs="Helvetica"/>
            <w:shd w:val="clear" w:color="auto" w:fill="FFFFFF"/>
          </w:rPr>
          <w:t>UNCRC_summary-1_1.pdf (unicef.org.uk)</w:t>
        </w:r>
      </w:hyperlink>
      <w:r w:rsidRPr="00B87167">
        <w:rPr>
          <w:rFonts w:ascii="Comic Sans MS" w:hAnsi="Comic Sans MS" w:cs="Helvetica"/>
          <w:color w:val="555555"/>
          <w:shd w:val="clear" w:color="auto" w:fill="FFFFFF"/>
        </w:rPr>
        <w:t xml:space="preserve"> (Accessed: 12</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57887E8C"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Waite, S (2011). Children Learning Outside the Classroom: From Birth to Eleven, SAGE Publications, London. Available from: ProQuest </w:t>
      </w:r>
      <w:proofErr w:type="spellStart"/>
      <w:r w:rsidRPr="00B87167">
        <w:rPr>
          <w:rFonts w:ascii="Comic Sans MS" w:hAnsi="Comic Sans MS" w:cs="Helvetica"/>
          <w:color w:val="555555"/>
          <w:shd w:val="clear" w:color="auto" w:fill="FFFFFF"/>
        </w:rPr>
        <w:t>Ebook</w:t>
      </w:r>
      <w:proofErr w:type="spellEnd"/>
      <w:r w:rsidRPr="00B87167">
        <w:rPr>
          <w:rFonts w:ascii="Comic Sans MS" w:hAnsi="Comic Sans MS" w:cs="Helvetica"/>
          <w:color w:val="555555"/>
          <w:shd w:val="clear" w:color="auto" w:fill="FFFFFF"/>
        </w:rPr>
        <w:t xml:space="preserve"> Central. [1 September 2024].</w:t>
      </w:r>
    </w:p>
    <w:p w14:paraId="2A6BA796"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Waters, J. and Maynard, T. (2014) </w:t>
      </w:r>
      <w:r w:rsidRPr="00B87167">
        <w:rPr>
          <w:rFonts w:ascii="Comic Sans MS" w:hAnsi="Comic Sans MS" w:cs="Helvetica"/>
          <w:i/>
          <w:iCs/>
          <w:color w:val="555555"/>
          <w:shd w:val="clear" w:color="auto" w:fill="FFFFFF"/>
        </w:rPr>
        <w:t>Exploring outdoor play in the early years</w:t>
      </w:r>
      <w:r w:rsidRPr="00B87167">
        <w:rPr>
          <w:rFonts w:ascii="Comic Sans MS" w:hAnsi="Comic Sans MS" w:cs="Helvetica"/>
          <w:color w:val="555555"/>
          <w:shd w:val="clear" w:color="auto" w:fill="FFFFFF"/>
        </w:rPr>
        <w:t>. Open University Press.</w:t>
      </w:r>
    </w:p>
    <w:p w14:paraId="7F090074" w14:textId="30F285BA" w:rsidR="00F526CD" w:rsidRPr="00B87167" w:rsidRDefault="00F526CD" w:rsidP="00876A08">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(2009) </w:t>
      </w:r>
      <w:r w:rsidRPr="00B87167">
        <w:rPr>
          <w:rFonts w:ascii="Comic Sans MS" w:hAnsi="Comic Sans MS" w:cs="Helvetica"/>
          <w:i/>
          <w:iCs/>
          <w:color w:val="555555"/>
          <w:shd w:val="clear" w:color="auto" w:fill="FFFFFF"/>
        </w:rPr>
        <w:t>Foundation Phase Outdoor Learning Handbook</w:t>
      </w:r>
      <w:r w:rsidRPr="00B87167">
        <w:rPr>
          <w:rFonts w:ascii="Comic Sans MS" w:hAnsi="Comic Sans MS" w:cs="Helvetica"/>
          <w:color w:val="555555"/>
          <w:shd w:val="clear" w:color="auto" w:fill="FFFFFF"/>
        </w:rPr>
        <w:t xml:space="preserve">.  Available at: </w:t>
      </w:r>
      <w:hyperlink r:id="rId36" w:history="1">
        <w:r w:rsidRPr="00B87167">
          <w:rPr>
            <w:rStyle w:val="Hyperlink"/>
            <w:rFonts w:ascii="Comic Sans MS" w:hAnsi="Comic Sans MS" w:cs="Helvetica"/>
            <w:shd w:val="clear" w:color="auto" w:fill="FFFFFF"/>
          </w:rPr>
          <w:t>https://hwb.gov.wales/storage/fbc8539c-9be7-4883-8542-35d7b54b56f2/.foundation-phase-outdoor-learning-handbook.pdf</w:t>
        </w:r>
      </w:hyperlink>
      <w:r w:rsidRPr="00B87167">
        <w:rPr>
          <w:rFonts w:ascii="Comic Sans MS" w:hAnsi="Comic Sans MS" w:cs="Helvetica"/>
          <w:color w:val="555555"/>
          <w:shd w:val="clear" w:color="auto" w:fill="FFFFFF"/>
        </w:rPr>
        <w:t xml:space="preserve"> (Accessed:</w:t>
      </w:r>
      <w:r w:rsidR="00665BA7" w:rsidRPr="00B87167">
        <w:rPr>
          <w:rFonts w:ascii="Comic Sans MS" w:hAnsi="Comic Sans MS" w:cs="Helvetica"/>
          <w:color w:val="555555"/>
          <w:shd w:val="clear" w:color="auto" w:fill="FFFFFF"/>
        </w:rPr>
        <w:t xml:space="preserve"> 2</w:t>
      </w:r>
      <w:r w:rsidRPr="00B87167">
        <w:rPr>
          <w:rFonts w:ascii="Comic Sans MS" w:hAnsi="Comic Sans MS" w:cs="Helvetica"/>
          <w:color w:val="555555"/>
          <w:shd w:val="clear" w:color="auto" w:fill="FFFFFF"/>
        </w:rPr>
        <w:t>1</w:t>
      </w:r>
      <w:r w:rsidRPr="00B87167">
        <w:rPr>
          <w:rFonts w:ascii="Comic Sans MS" w:hAnsi="Comic Sans MS" w:cs="Helvetica"/>
          <w:color w:val="555555"/>
          <w:shd w:val="clear" w:color="auto" w:fill="FFFFFF"/>
          <w:vertAlign w:val="superscript"/>
        </w:rPr>
        <w:t>st</w:t>
      </w:r>
      <w:r w:rsidRPr="00B87167">
        <w:rPr>
          <w:rFonts w:ascii="Comic Sans MS" w:hAnsi="Comic Sans MS" w:cs="Helvetica"/>
          <w:color w:val="555555"/>
          <w:shd w:val="clear" w:color="auto" w:fill="FFFFFF"/>
        </w:rPr>
        <w:t xml:space="preserve"> </w:t>
      </w:r>
      <w:r w:rsidR="00665BA7" w:rsidRPr="00B87167">
        <w:rPr>
          <w:rFonts w:ascii="Comic Sans MS" w:hAnsi="Comic Sans MS" w:cs="Helvetica"/>
          <w:color w:val="555555"/>
          <w:shd w:val="clear" w:color="auto" w:fill="FFFFFF"/>
        </w:rPr>
        <w:t>September</w:t>
      </w:r>
      <w:r w:rsidRPr="00B87167">
        <w:rPr>
          <w:rFonts w:ascii="Comic Sans MS" w:hAnsi="Comic Sans MS" w:cs="Helvetica"/>
          <w:color w:val="555555"/>
          <w:shd w:val="clear" w:color="auto" w:fill="FFFFFF"/>
        </w:rPr>
        <w:t xml:space="preserve"> 2024).</w:t>
      </w:r>
    </w:p>
    <w:p w14:paraId="17634F9D" w14:textId="77777777" w:rsidR="00F526CD" w:rsidRPr="00B87167" w:rsidRDefault="00F526CD" w:rsidP="002674E5">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(2018) </w:t>
      </w:r>
      <w:r w:rsidRPr="00B87167">
        <w:rPr>
          <w:rFonts w:ascii="Comic Sans MS" w:hAnsi="Comic Sans MS" w:cs="Helvetica"/>
          <w:i/>
          <w:iCs/>
          <w:color w:val="555555"/>
          <w:shd w:val="clear" w:color="auto" w:fill="FFFFFF"/>
        </w:rPr>
        <w:t>Developing a Vision for Curriculum Design.</w:t>
      </w:r>
      <w:r w:rsidRPr="00B87167">
        <w:rPr>
          <w:rFonts w:ascii="Comic Sans MS" w:hAnsi="Comic Sans MS" w:cs="Helvetica"/>
          <w:color w:val="555555"/>
          <w:shd w:val="clear" w:color="auto" w:fill="FFFFFF"/>
        </w:rPr>
        <w:t xml:space="preserve"> Available at: </w:t>
      </w:r>
      <w:hyperlink r:id="rId37" w:anchor="curriculum-design-and-the-four-purposes" w:history="1">
        <w:r w:rsidRPr="00B87167">
          <w:rPr>
            <w:rStyle w:val="Hyperlink"/>
            <w:rFonts w:ascii="Comic Sans MS" w:hAnsi="Comic Sans MS" w:cs="Helvetica"/>
            <w:shd w:val="clear" w:color="auto" w:fill="FFFFFF"/>
          </w:rPr>
          <w:t>Developing a vision for curriculum design - Hwb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r w:rsidRPr="00B87167">
        <w:rPr>
          <w:rFonts w:ascii="Comic Sans MS" w:hAnsi="Comic Sans MS" w:cs="Helvetica"/>
          <w:color w:val="555555"/>
          <w:shd w:val="clear" w:color="auto" w:fill="FFFFFF"/>
        </w:rPr>
        <w:t xml:space="preserve"> (Accessed: 24</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57F1FC0C"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(2019) Curriculum for Wales. Available at: </w:t>
      </w:r>
      <w:hyperlink r:id="rId38" w:history="1">
        <w:r w:rsidRPr="00B87167">
          <w:rPr>
            <w:rStyle w:val="Hyperlink"/>
            <w:rFonts w:ascii="Comic Sans MS" w:hAnsi="Comic Sans MS" w:cs="Helvetica"/>
            <w:shd w:val="clear" w:color="auto" w:fill="FFFFFF"/>
          </w:rPr>
          <w:t>https://hwb.gov.wales/curriculum-for-wales/mathematics-and-numeracy/statements-of-what-matters/</w:t>
        </w:r>
      </w:hyperlink>
      <w:r w:rsidRPr="00B87167">
        <w:rPr>
          <w:rFonts w:ascii="Comic Sans MS" w:hAnsi="Comic Sans MS" w:cs="Helvetica"/>
          <w:color w:val="555555"/>
          <w:shd w:val="clear" w:color="auto" w:fill="FFFFFF"/>
        </w:rPr>
        <w:t xml:space="preserve"> (Accessed: 7</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 </w:t>
      </w:r>
    </w:p>
    <w:p w14:paraId="795F332B"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lastRenderedPageBreak/>
        <w:t xml:space="preserve">Welsh Government (2019) Curriculum for Wales. Available at: </w:t>
      </w:r>
      <w:hyperlink r:id="rId39" w:history="1">
        <w:r w:rsidRPr="00B87167">
          <w:rPr>
            <w:rStyle w:val="Hyperlink"/>
            <w:rFonts w:ascii="Comic Sans MS" w:hAnsi="Comic Sans MS" w:cs="Helvetica"/>
            <w:shd w:val="clear" w:color="auto" w:fill="FFFFFF"/>
          </w:rPr>
          <w:t>https://hwb.gov.wales/curriculum-for-wales/science-and-technology/statements-of-what-matters/</w:t>
        </w:r>
      </w:hyperlink>
      <w:r w:rsidRPr="00B87167">
        <w:rPr>
          <w:rFonts w:ascii="Comic Sans MS" w:hAnsi="Comic Sans MS" w:cs="Helvetica"/>
          <w:color w:val="555555"/>
          <w:shd w:val="clear" w:color="auto" w:fill="FFFFFF"/>
        </w:rPr>
        <w:t xml:space="preserve"> (Accessed: 7</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 </w:t>
      </w:r>
    </w:p>
    <w:p w14:paraId="543AFE84"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(2019a) Curriculum for Wales. Available at: </w:t>
      </w:r>
      <w:hyperlink r:id="rId40" w:history="1">
        <w:r w:rsidRPr="00B87167">
          <w:rPr>
            <w:rStyle w:val="Hyperlink"/>
            <w:rFonts w:ascii="Comic Sans MS" w:hAnsi="Comic Sans MS" w:cs="Helvetica"/>
            <w:shd w:val="clear" w:color="auto" w:fill="FFFFFF"/>
          </w:rPr>
          <w:t>https://hwb.gov.wales/curriculum-for-wales/science-and-technology/descriptions-of-learning/</w:t>
        </w:r>
      </w:hyperlink>
      <w:r w:rsidRPr="00B87167">
        <w:rPr>
          <w:rFonts w:ascii="Comic Sans MS" w:hAnsi="Comic Sans MS" w:cs="Helvetica"/>
          <w:color w:val="555555"/>
          <w:shd w:val="clear" w:color="auto" w:fill="FFFFFF"/>
        </w:rPr>
        <w:t xml:space="preserve"> (Accessed: 7</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7642FE91" w14:textId="77777777" w:rsidR="00F526CD" w:rsidRPr="00B87167" w:rsidRDefault="00F526CD">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(2019c) Curriculum for Wales. Available at: </w:t>
      </w:r>
      <w:hyperlink r:id="rId41" w:history="1">
        <w:r w:rsidRPr="00B87167">
          <w:rPr>
            <w:rStyle w:val="Hyperlink"/>
            <w:rFonts w:ascii="Comic Sans MS" w:hAnsi="Comic Sans MS" w:cs="Helvetica"/>
            <w:shd w:val="clear" w:color="auto" w:fill="FFFFFF"/>
          </w:rPr>
          <w:t>https://hwb.gov.wales/curriculum-for-wales/mathematics-and-numeracy/descriptions-of-learning/</w:t>
        </w:r>
      </w:hyperlink>
      <w:r w:rsidRPr="00B87167">
        <w:rPr>
          <w:rFonts w:ascii="Comic Sans MS" w:hAnsi="Comic Sans MS" w:cs="Helvetica"/>
          <w:color w:val="555555"/>
          <w:shd w:val="clear" w:color="auto" w:fill="FFFFFF"/>
        </w:rPr>
        <w:t xml:space="preserve"> (Accessed: 7</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032D011B" w14:textId="6F99C4E5" w:rsidR="00F526CD" w:rsidRPr="00B87167" w:rsidRDefault="00F526CD" w:rsidP="00876A08">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(2023) </w:t>
      </w:r>
      <w:r w:rsidRPr="00B87167">
        <w:rPr>
          <w:rFonts w:ascii="Comic Sans MS" w:hAnsi="Comic Sans MS" w:cs="Helvetica"/>
          <w:i/>
          <w:iCs/>
          <w:color w:val="555555"/>
          <w:shd w:val="clear" w:color="auto" w:fill="FFFFFF"/>
        </w:rPr>
        <w:t>New Curriculum for Wales- Statements of What Matters Code</w:t>
      </w:r>
      <w:r w:rsidRPr="00B87167">
        <w:rPr>
          <w:rFonts w:ascii="Comic Sans MS" w:hAnsi="Comic Sans MS" w:cs="Helvetica"/>
          <w:color w:val="555555"/>
          <w:shd w:val="clear" w:color="auto" w:fill="FFFFFF"/>
        </w:rPr>
        <w:t xml:space="preserve">.  Available at: </w:t>
      </w:r>
      <w:hyperlink r:id="rId42" w:history="1">
        <w:r w:rsidRPr="00B87167">
          <w:rPr>
            <w:rStyle w:val="Hyperlink"/>
            <w:rFonts w:ascii="Comic Sans MS" w:hAnsi="Comic Sans MS" w:cs="Helvetica"/>
            <w:shd w:val="clear" w:color="auto" w:fill="FFFFFF"/>
          </w:rPr>
          <w:t>curriculum-for-wales-statements-of-what-matters-code.pdf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r w:rsidRPr="00B87167">
        <w:rPr>
          <w:rFonts w:ascii="Comic Sans MS" w:hAnsi="Comic Sans MS" w:cs="Helvetica"/>
          <w:color w:val="555555"/>
          <w:shd w:val="clear" w:color="auto" w:fill="FFFFFF"/>
        </w:rPr>
        <w:t xml:space="preserve"> (Accessed: 14</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w:t>
      </w:r>
      <w:r w:rsidR="00F82060" w:rsidRPr="00B87167">
        <w:rPr>
          <w:rFonts w:ascii="Comic Sans MS" w:hAnsi="Comic Sans MS" w:cs="Helvetica"/>
          <w:color w:val="555555"/>
          <w:shd w:val="clear" w:color="auto" w:fill="FFFFFF"/>
        </w:rPr>
        <w:t>September</w:t>
      </w:r>
      <w:r w:rsidRPr="00B87167">
        <w:rPr>
          <w:rFonts w:ascii="Comic Sans MS" w:hAnsi="Comic Sans MS" w:cs="Helvetica"/>
          <w:color w:val="555555"/>
          <w:shd w:val="clear" w:color="auto" w:fill="FFFFFF"/>
        </w:rPr>
        <w:t xml:space="preserve"> 2024).</w:t>
      </w:r>
    </w:p>
    <w:p w14:paraId="7090292B" w14:textId="422261CF" w:rsidR="00F526CD" w:rsidRPr="00B87167" w:rsidRDefault="00F526CD" w:rsidP="00876A08">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(2023) </w:t>
      </w:r>
      <w:r w:rsidRPr="00B87167">
        <w:rPr>
          <w:rFonts w:ascii="Comic Sans MS" w:hAnsi="Comic Sans MS" w:cs="Helvetica"/>
          <w:i/>
          <w:iCs/>
          <w:color w:val="555555"/>
          <w:shd w:val="clear" w:color="auto" w:fill="FFFFFF"/>
        </w:rPr>
        <w:t>Teaching and Learning in the outdoors: The current state of outdoor learning in schools in Wales.</w:t>
      </w:r>
      <w:r w:rsidRPr="00B87167">
        <w:rPr>
          <w:rFonts w:ascii="Comic Sans MS" w:hAnsi="Comic Sans MS" w:cs="Helvetica"/>
          <w:color w:val="555555"/>
          <w:shd w:val="clear" w:color="auto" w:fill="FFFFFF"/>
        </w:rPr>
        <w:t xml:space="preserve"> Available at: </w:t>
      </w:r>
      <w:hyperlink r:id="rId43" w:history="1">
        <w:r w:rsidRPr="00B87167">
          <w:rPr>
            <w:rStyle w:val="Hyperlink"/>
            <w:rFonts w:ascii="Comic Sans MS" w:hAnsi="Comic Sans MS" w:cs="Helvetica"/>
            <w:shd w:val="clear" w:color="auto" w:fill="FFFFFF"/>
          </w:rPr>
          <w:t>teaching-and-learning-in-the-outdoors-the-current-state-of-outdoor-learning-in-schools-in-wales.pdf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r w:rsidRPr="00B87167">
        <w:rPr>
          <w:rFonts w:ascii="Comic Sans MS" w:hAnsi="Comic Sans MS" w:cs="Helvetica"/>
          <w:color w:val="555555"/>
          <w:shd w:val="clear" w:color="auto" w:fill="FFFFFF"/>
        </w:rPr>
        <w:t xml:space="preserve"> (Accessed: </w:t>
      </w:r>
      <w:r w:rsidR="00F82060" w:rsidRPr="00B87167">
        <w:rPr>
          <w:rFonts w:ascii="Comic Sans MS" w:hAnsi="Comic Sans MS" w:cs="Helvetica"/>
          <w:color w:val="555555"/>
          <w:shd w:val="clear" w:color="auto" w:fill="FFFFFF"/>
        </w:rPr>
        <w:t>1</w:t>
      </w:r>
      <w:r w:rsidRPr="00B87167">
        <w:rPr>
          <w:rFonts w:ascii="Comic Sans MS" w:hAnsi="Comic Sans MS" w:cs="Helvetica"/>
          <w:color w:val="555555"/>
          <w:shd w:val="clear" w:color="auto" w:fill="FFFFFF"/>
        </w:rPr>
        <w:t>4</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w:t>
      </w:r>
      <w:r w:rsidR="00F82060" w:rsidRPr="00B87167">
        <w:rPr>
          <w:rFonts w:ascii="Comic Sans MS" w:hAnsi="Comic Sans MS" w:cs="Helvetica"/>
          <w:color w:val="555555"/>
          <w:shd w:val="clear" w:color="auto" w:fill="FFFFFF"/>
        </w:rPr>
        <w:t>September</w:t>
      </w:r>
      <w:r w:rsidRPr="00B87167">
        <w:rPr>
          <w:rFonts w:ascii="Comic Sans MS" w:hAnsi="Comic Sans MS" w:cs="Helvetica"/>
          <w:color w:val="555555"/>
          <w:shd w:val="clear" w:color="auto" w:fill="FFFFFF"/>
        </w:rPr>
        <w:t xml:space="preserve"> 2024). </w:t>
      </w:r>
    </w:p>
    <w:p w14:paraId="658857F3" w14:textId="77777777" w:rsidR="00F526CD" w:rsidRPr="00B87167" w:rsidRDefault="00F526CD" w:rsidP="00864AE7">
      <w:pPr>
        <w:rPr>
          <w:rFonts w:ascii="Comic Sans MS" w:hAnsi="Comic Sans MS" w:cs="Helvetica"/>
          <w:shd w:val="clear" w:color="auto" w:fill="FFFFFF"/>
        </w:rPr>
      </w:pPr>
      <w:r w:rsidRPr="00B87167">
        <w:rPr>
          <w:rStyle w:val="Hyperlink"/>
          <w:rFonts w:ascii="Comic Sans MS" w:hAnsi="Comic Sans MS" w:cs="Helvetica"/>
          <w:color w:val="auto"/>
          <w:u w:val="none"/>
          <w:shd w:val="clear" w:color="auto" w:fill="FFFFFF"/>
        </w:rPr>
        <w:t xml:space="preserve">Welsh Government. (2008) Physical Development. Available at: </w:t>
      </w:r>
      <w:hyperlink r:id="rId44" w:history="1">
        <w:r w:rsidRPr="00B87167">
          <w:rPr>
            <w:rStyle w:val="Hyperlink"/>
            <w:rFonts w:ascii="Comic Sans MS" w:hAnsi="Comic Sans MS" w:cs="Helvetica"/>
            <w:shd w:val="clear" w:color="auto" w:fill="FFFFFF"/>
          </w:rPr>
          <w:t xml:space="preserve">DCELLS FP Physical Development </w:t>
        </w:r>
        <w:proofErr w:type="spellStart"/>
        <w:r w:rsidRPr="00B87167">
          <w:rPr>
            <w:rStyle w:val="Hyperlink"/>
            <w:rFonts w:ascii="Comic Sans MS" w:hAnsi="Comic Sans MS" w:cs="Helvetica"/>
            <w:shd w:val="clear" w:color="auto" w:fill="FFFFFF"/>
          </w:rPr>
          <w:t>E.indd</w:t>
        </w:r>
        <w:proofErr w:type="spellEnd"/>
        <w:r w:rsidRPr="00B87167">
          <w:rPr>
            <w:rStyle w:val="Hyperlink"/>
            <w:rFonts w:ascii="Comic Sans MS" w:hAnsi="Comic Sans MS" w:cs="Helvetica"/>
            <w:shd w:val="clear" w:color="auto" w:fill="FFFFFF"/>
          </w:rPr>
          <w:t xml:space="preserve">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r w:rsidRPr="00B87167">
        <w:rPr>
          <w:rFonts w:ascii="Comic Sans MS" w:hAnsi="Comic Sans MS" w:cs="Helvetica"/>
          <w:shd w:val="clear" w:color="auto" w:fill="FFFFFF"/>
        </w:rPr>
        <w:t xml:space="preserve"> (Accessed: 8</w:t>
      </w:r>
      <w:r w:rsidRPr="00B87167">
        <w:rPr>
          <w:rFonts w:ascii="Comic Sans MS" w:hAnsi="Comic Sans MS" w:cs="Helvetica"/>
          <w:shd w:val="clear" w:color="auto" w:fill="FFFFFF"/>
          <w:vertAlign w:val="superscript"/>
        </w:rPr>
        <w:t>th</w:t>
      </w:r>
      <w:r w:rsidRPr="00B87167">
        <w:rPr>
          <w:rFonts w:ascii="Comic Sans MS" w:hAnsi="Comic Sans MS" w:cs="Helvetica"/>
          <w:shd w:val="clear" w:color="auto" w:fill="FFFFFF"/>
        </w:rPr>
        <w:t xml:space="preserve"> September 2024).</w:t>
      </w:r>
      <w:r w:rsidRPr="00B87167">
        <w:rPr>
          <w:rStyle w:val="Hyperlink"/>
          <w:rFonts w:ascii="Comic Sans MS" w:hAnsi="Comic Sans MS" w:cs="Helvetica"/>
          <w:color w:val="auto"/>
          <w:u w:val="none"/>
          <w:shd w:val="clear" w:color="auto" w:fill="FFFFFF"/>
        </w:rPr>
        <w:t xml:space="preserve"> </w:t>
      </w:r>
    </w:p>
    <w:p w14:paraId="3AA2E376"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(2019e) Curriculum for Wales. Available at: </w:t>
      </w:r>
      <w:hyperlink r:id="rId45" w:history="1">
        <w:r w:rsidRPr="00B87167">
          <w:rPr>
            <w:rStyle w:val="Hyperlink"/>
            <w:rFonts w:ascii="Comic Sans MS" w:hAnsi="Comic Sans MS" w:cs="Helvetica"/>
            <w:shd w:val="clear" w:color="auto" w:fill="FFFFFF"/>
          </w:rPr>
          <w:t>https://hwb.gov.wales/curriculum-for-wales/humanities/descriptions-of-learning/</w:t>
        </w:r>
      </w:hyperlink>
      <w:r w:rsidRPr="00B87167">
        <w:rPr>
          <w:rFonts w:ascii="Comic Sans MS" w:hAnsi="Comic Sans MS" w:cs="Helvetica"/>
          <w:color w:val="555555"/>
          <w:shd w:val="clear" w:color="auto" w:fill="FFFFFF"/>
        </w:rPr>
        <w:t xml:space="preserve"> (Accessed: 10</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 </w:t>
      </w:r>
    </w:p>
    <w:p w14:paraId="15FD0C13" w14:textId="77777777" w:rsidR="00F526CD" w:rsidRPr="00B87167" w:rsidRDefault="00F526CD" w:rsidP="00864AE7">
      <w:pPr>
        <w:rPr>
          <w:rStyle w:val="Hyperlink"/>
          <w:rFonts w:ascii="Comic Sans MS" w:hAnsi="Comic Sans MS" w:cs="Helvetica"/>
          <w:shd w:val="clear" w:color="auto" w:fill="FFFFFF"/>
        </w:rPr>
      </w:pPr>
      <w:r w:rsidRPr="00B87167">
        <w:rPr>
          <w:rFonts w:ascii="Comic Sans MS" w:hAnsi="Comic Sans MS" w:cs="Helvetica"/>
          <w:color w:val="555555"/>
          <w:shd w:val="clear" w:color="auto" w:fill="FFFFFF"/>
        </w:rPr>
        <w:t xml:space="preserve">Welsh Government. (2019f) Curriculum for Wales. Available at: </w:t>
      </w:r>
      <w:hyperlink r:id="rId46" w:history="1">
        <w:r w:rsidRPr="00B87167">
          <w:rPr>
            <w:rStyle w:val="Hyperlink"/>
            <w:rFonts w:ascii="Comic Sans MS" w:hAnsi="Comic Sans MS" w:cs="Helvetica"/>
            <w:shd w:val="clear" w:color="auto" w:fill="FFFFFF"/>
          </w:rPr>
          <w:t>Descriptions of learning - Hwb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p>
    <w:p w14:paraId="27C4DF17"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(2020) Curriculum design and the four purposes. Available at: </w:t>
      </w:r>
      <w:hyperlink r:id="rId47" w:anchor="curriculum-design-and-the-four-purposes" w:history="1">
        <w:r w:rsidRPr="00B87167">
          <w:rPr>
            <w:rStyle w:val="Hyperlink"/>
            <w:rFonts w:ascii="Comic Sans MS" w:hAnsi="Comic Sans MS" w:cs="Helvetica"/>
            <w:shd w:val="clear" w:color="auto" w:fill="FFFFFF"/>
          </w:rPr>
          <w:t>https://hwb.gov.wales/curriculum-for-wales/designing-your-curriculum/developing-a-vision-for-curriculum-design/#curriculum-design-and-the-four-purposes</w:t>
        </w:r>
      </w:hyperlink>
      <w:r w:rsidRPr="00B87167">
        <w:rPr>
          <w:rFonts w:ascii="Comic Sans MS" w:hAnsi="Comic Sans MS" w:cs="Helvetica"/>
          <w:color w:val="555555"/>
          <w:shd w:val="clear" w:color="auto" w:fill="FFFFFF"/>
        </w:rPr>
        <w:t xml:space="preserve"> (Accessed: 9</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46AF32F2"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 xml:space="preserve">Welsh Government. (2021) National Literacy and Numeracy Framework. Available at: </w:t>
      </w:r>
      <w:hyperlink r:id="rId48" w:history="1">
        <w:r w:rsidRPr="00B87167">
          <w:rPr>
            <w:rStyle w:val="Hyperlink"/>
            <w:rFonts w:ascii="Comic Sans MS" w:hAnsi="Comic Sans MS" w:cs="Helvetica"/>
            <w:shd w:val="clear" w:color="auto" w:fill="FFFFFF"/>
          </w:rPr>
          <w:t>Literacy and Numeracy Framework - Hwb (</w:t>
        </w:r>
        <w:proofErr w:type="spellStart"/>
        <w:r w:rsidRPr="00B87167">
          <w:rPr>
            <w:rStyle w:val="Hyperlink"/>
            <w:rFonts w:ascii="Comic Sans MS" w:hAnsi="Comic Sans MS" w:cs="Helvetica"/>
            <w:shd w:val="clear" w:color="auto" w:fill="FFFFFF"/>
          </w:rPr>
          <w:t>gov.wales</w:t>
        </w:r>
        <w:proofErr w:type="spellEnd"/>
        <w:r w:rsidRPr="00B87167">
          <w:rPr>
            <w:rStyle w:val="Hyperlink"/>
            <w:rFonts w:ascii="Comic Sans MS" w:hAnsi="Comic Sans MS" w:cs="Helvetica"/>
            <w:shd w:val="clear" w:color="auto" w:fill="FFFFFF"/>
          </w:rPr>
          <w:t>)</w:t>
        </w:r>
      </w:hyperlink>
      <w:r w:rsidRPr="00B87167">
        <w:rPr>
          <w:rFonts w:ascii="Comic Sans MS" w:hAnsi="Comic Sans MS" w:cs="Helvetica"/>
          <w:color w:val="555555"/>
          <w:shd w:val="clear" w:color="auto" w:fill="FFFFFF"/>
        </w:rPr>
        <w:t xml:space="preserve"> (Accessed: 9</w:t>
      </w:r>
      <w:r w:rsidRPr="00B87167">
        <w:rPr>
          <w:rFonts w:ascii="Comic Sans MS" w:hAnsi="Comic Sans MS" w:cs="Helvetica"/>
          <w:color w:val="555555"/>
          <w:shd w:val="clear" w:color="auto" w:fill="FFFFFF"/>
          <w:vertAlign w:val="superscript"/>
        </w:rPr>
        <w:t>th</w:t>
      </w:r>
      <w:r w:rsidRPr="00B87167">
        <w:rPr>
          <w:rFonts w:ascii="Comic Sans MS" w:hAnsi="Comic Sans MS" w:cs="Helvetica"/>
          <w:color w:val="555555"/>
          <w:shd w:val="clear" w:color="auto" w:fill="FFFFFF"/>
        </w:rPr>
        <w:t xml:space="preserve"> September 2024).</w:t>
      </w:r>
    </w:p>
    <w:p w14:paraId="4A425397" w14:textId="77777777" w:rsidR="00F526CD" w:rsidRPr="00B87167" w:rsidRDefault="00F526CD" w:rsidP="00864AE7">
      <w:pPr>
        <w:rPr>
          <w:rFonts w:ascii="Comic Sans MS" w:hAnsi="Comic Sans MS" w:cs="Helvetica"/>
          <w:color w:val="555555"/>
          <w:shd w:val="clear" w:color="auto" w:fill="FFFFFF"/>
        </w:rPr>
      </w:pPr>
      <w:r w:rsidRPr="00B87167">
        <w:rPr>
          <w:rFonts w:ascii="Comic Sans MS" w:hAnsi="Comic Sans MS" w:cs="Helvetica"/>
          <w:color w:val="555555"/>
          <w:shd w:val="clear" w:color="auto" w:fill="FFFFFF"/>
        </w:rPr>
        <w:t>White, J. (2011) </w:t>
      </w:r>
      <w:r w:rsidRPr="00B87167">
        <w:rPr>
          <w:rFonts w:ascii="Comic Sans MS" w:hAnsi="Comic Sans MS" w:cs="Helvetica"/>
          <w:i/>
          <w:iCs/>
          <w:color w:val="555555"/>
          <w:shd w:val="clear" w:color="auto" w:fill="FFFFFF"/>
        </w:rPr>
        <w:t>Outdoor Provision in the Early Years</w:t>
      </w:r>
      <w:r w:rsidRPr="00B87167">
        <w:rPr>
          <w:rFonts w:ascii="Comic Sans MS" w:hAnsi="Comic Sans MS" w:cs="Helvetica"/>
          <w:color w:val="555555"/>
          <w:shd w:val="clear" w:color="auto" w:fill="FFFFFF"/>
        </w:rPr>
        <w:t>. Los Angeles: SAGE Publications Ltd. Available at: https://research-ebsco-com.ezproxy.uwtsd.ac.uk/linkprocessor/plink?id=0d7b5107-e4d0-30ae-a4ce-d98710d18026 (Accessed: 27 September 2024).</w:t>
      </w:r>
    </w:p>
    <w:sectPr w:rsidR="00F526CD" w:rsidRPr="00B87167" w:rsidSect="00347D5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A0A36D" w14:textId="77777777" w:rsidR="008D207F" w:rsidRDefault="008D207F" w:rsidP="00E82F89">
      <w:pPr>
        <w:spacing w:after="0" w:line="240" w:lineRule="auto"/>
      </w:pPr>
      <w:r>
        <w:separator/>
      </w:r>
    </w:p>
  </w:endnote>
  <w:endnote w:type="continuationSeparator" w:id="0">
    <w:p w14:paraId="29932F16" w14:textId="77777777" w:rsidR="008D207F" w:rsidRDefault="008D207F" w:rsidP="00E82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5C6E31" w14:textId="77777777" w:rsidR="008D207F" w:rsidRDefault="008D207F" w:rsidP="00E82F89">
      <w:pPr>
        <w:spacing w:after="0" w:line="240" w:lineRule="auto"/>
      </w:pPr>
      <w:r>
        <w:separator/>
      </w:r>
    </w:p>
  </w:footnote>
  <w:footnote w:type="continuationSeparator" w:id="0">
    <w:p w14:paraId="31A08F37" w14:textId="77777777" w:rsidR="008D207F" w:rsidRDefault="008D207F" w:rsidP="00E82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140FD7" w14:textId="0319B222" w:rsidR="00E82F89" w:rsidRDefault="00010D24">
    <w:pPr>
      <w:pStyle w:val="Header"/>
    </w:pPr>
    <w:r>
      <w:t>2306182</w:t>
    </w:r>
    <w:r w:rsidR="00E82F89">
      <w:ptab w:relativeTo="margin" w:alignment="center" w:leader="none"/>
    </w:r>
    <w:r>
      <w:t>ECEY5005/C</w:t>
    </w:r>
    <w:r w:rsidR="00E82F89">
      <w:ptab w:relativeTo="margin" w:alignment="right" w:leader="none"/>
    </w:r>
    <w:r w:rsidR="00F34FD1">
      <w:t>4021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D26C92"/>
    <w:multiLevelType w:val="hybridMultilevel"/>
    <w:tmpl w:val="CA9E8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739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BF6"/>
    <w:rsid w:val="0000079B"/>
    <w:rsid w:val="000020A6"/>
    <w:rsid w:val="00004BC2"/>
    <w:rsid w:val="00006428"/>
    <w:rsid w:val="000064EC"/>
    <w:rsid w:val="0001031E"/>
    <w:rsid w:val="00010D24"/>
    <w:rsid w:val="00012ADF"/>
    <w:rsid w:val="00014DC1"/>
    <w:rsid w:val="000161F2"/>
    <w:rsid w:val="00016A6A"/>
    <w:rsid w:val="000217D5"/>
    <w:rsid w:val="00021D5B"/>
    <w:rsid w:val="0002266F"/>
    <w:rsid w:val="000230C6"/>
    <w:rsid w:val="00024029"/>
    <w:rsid w:val="000247DD"/>
    <w:rsid w:val="00024D07"/>
    <w:rsid w:val="00033AA5"/>
    <w:rsid w:val="00037622"/>
    <w:rsid w:val="00037CCF"/>
    <w:rsid w:val="0004054D"/>
    <w:rsid w:val="00041E04"/>
    <w:rsid w:val="00044858"/>
    <w:rsid w:val="000450E7"/>
    <w:rsid w:val="000473EC"/>
    <w:rsid w:val="00047B74"/>
    <w:rsid w:val="00050897"/>
    <w:rsid w:val="00052AB0"/>
    <w:rsid w:val="00054389"/>
    <w:rsid w:val="00056683"/>
    <w:rsid w:val="00057ECF"/>
    <w:rsid w:val="00060E11"/>
    <w:rsid w:val="00060E89"/>
    <w:rsid w:val="00060EF9"/>
    <w:rsid w:val="000655AE"/>
    <w:rsid w:val="0006749B"/>
    <w:rsid w:val="0007004F"/>
    <w:rsid w:val="00071276"/>
    <w:rsid w:val="00076705"/>
    <w:rsid w:val="0008029D"/>
    <w:rsid w:val="00080E07"/>
    <w:rsid w:val="0008235E"/>
    <w:rsid w:val="00086692"/>
    <w:rsid w:val="00087A8D"/>
    <w:rsid w:val="00087B93"/>
    <w:rsid w:val="00091974"/>
    <w:rsid w:val="00092477"/>
    <w:rsid w:val="00095383"/>
    <w:rsid w:val="00095A92"/>
    <w:rsid w:val="00096F4D"/>
    <w:rsid w:val="000978A0"/>
    <w:rsid w:val="000A071D"/>
    <w:rsid w:val="000A13B4"/>
    <w:rsid w:val="000A4D6A"/>
    <w:rsid w:val="000A545B"/>
    <w:rsid w:val="000B0F9D"/>
    <w:rsid w:val="000B22EB"/>
    <w:rsid w:val="000B2ABD"/>
    <w:rsid w:val="000B2E65"/>
    <w:rsid w:val="000B3B1C"/>
    <w:rsid w:val="000B4B5D"/>
    <w:rsid w:val="000B5A48"/>
    <w:rsid w:val="000B632F"/>
    <w:rsid w:val="000C234E"/>
    <w:rsid w:val="000C3276"/>
    <w:rsid w:val="000C5560"/>
    <w:rsid w:val="000C5A28"/>
    <w:rsid w:val="000D0792"/>
    <w:rsid w:val="000D0F22"/>
    <w:rsid w:val="000D14FC"/>
    <w:rsid w:val="000D271C"/>
    <w:rsid w:val="000D2CA9"/>
    <w:rsid w:val="000D4237"/>
    <w:rsid w:val="000E10C4"/>
    <w:rsid w:val="000E123E"/>
    <w:rsid w:val="000E61E6"/>
    <w:rsid w:val="000E7E02"/>
    <w:rsid w:val="000F55D5"/>
    <w:rsid w:val="001007DC"/>
    <w:rsid w:val="00100BAA"/>
    <w:rsid w:val="0010148D"/>
    <w:rsid w:val="001032B0"/>
    <w:rsid w:val="0010410A"/>
    <w:rsid w:val="00105E42"/>
    <w:rsid w:val="001111AE"/>
    <w:rsid w:val="00112E78"/>
    <w:rsid w:val="001133AC"/>
    <w:rsid w:val="00113746"/>
    <w:rsid w:val="00117241"/>
    <w:rsid w:val="001216DA"/>
    <w:rsid w:val="0013700E"/>
    <w:rsid w:val="00140232"/>
    <w:rsid w:val="00142745"/>
    <w:rsid w:val="00143280"/>
    <w:rsid w:val="00147480"/>
    <w:rsid w:val="001518C5"/>
    <w:rsid w:val="001524F8"/>
    <w:rsid w:val="00152D8E"/>
    <w:rsid w:val="001606C9"/>
    <w:rsid w:val="00162B9D"/>
    <w:rsid w:val="00163DBA"/>
    <w:rsid w:val="001647EC"/>
    <w:rsid w:val="001655A1"/>
    <w:rsid w:val="001663D4"/>
    <w:rsid w:val="00166AB4"/>
    <w:rsid w:val="00170E8A"/>
    <w:rsid w:val="00170EAE"/>
    <w:rsid w:val="00171433"/>
    <w:rsid w:val="00171D14"/>
    <w:rsid w:val="00172668"/>
    <w:rsid w:val="001762C0"/>
    <w:rsid w:val="00180230"/>
    <w:rsid w:val="00181A60"/>
    <w:rsid w:val="001838CE"/>
    <w:rsid w:val="00185A64"/>
    <w:rsid w:val="0019513E"/>
    <w:rsid w:val="001A026F"/>
    <w:rsid w:val="001A02E1"/>
    <w:rsid w:val="001A196E"/>
    <w:rsid w:val="001A3863"/>
    <w:rsid w:val="001A3912"/>
    <w:rsid w:val="001A4714"/>
    <w:rsid w:val="001A7BF9"/>
    <w:rsid w:val="001B24EB"/>
    <w:rsid w:val="001B272D"/>
    <w:rsid w:val="001B5002"/>
    <w:rsid w:val="001B50CD"/>
    <w:rsid w:val="001B6707"/>
    <w:rsid w:val="001B755F"/>
    <w:rsid w:val="001C0CB4"/>
    <w:rsid w:val="001C167E"/>
    <w:rsid w:val="001C1C33"/>
    <w:rsid w:val="001C2CE3"/>
    <w:rsid w:val="001C45E8"/>
    <w:rsid w:val="001C7F88"/>
    <w:rsid w:val="001D28B8"/>
    <w:rsid w:val="001D34A2"/>
    <w:rsid w:val="001D5B26"/>
    <w:rsid w:val="001E0A67"/>
    <w:rsid w:val="001E2BD2"/>
    <w:rsid w:val="001E455E"/>
    <w:rsid w:val="001E53DC"/>
    <w:rsid w:val="001E671B"/>
    <w:rsid w:val="001E7814"/>
    <w:rsid w:val="001F0813"/>
    <w:rsid w:val="001F0D7D"/>
    <w:rsid w:val="001F5C05"/>
    <w:rsid w:val="002019AE"/>
    <w:rsid w:val="00206DB9"/>
    <w:rsid w:val="002126C4"/>
    <w:rsid w:val="002135FF"/>
    <w:rsid w:val="002142FD"/>
    <w:rsid w:val="0021471D"/>
    <w:rsid w:val="00215645"/>
    <w:rsid w:val="00216625"/>
    <w:rsid w:val="002172F2"/>
    <w:rsid w:val="00222E06"/>
    <w:rsid w:val="00222E27"/>
    <w:rsid w:val="0022579C"/>
    <w:rsid w:val="00234517"/>
    <w:rsid w:val="00234F8E"/>
    <w:rsid w:val="00235809"/>
    <w:rsid w:val="00235E77"/>
    <w:rsid w:val="00236DF2"/>
    <w:rsid w:val="00240C71"/>
    <w:rsid w:val="00240F41"/>
    <w:rsid w:val="002457D1"/>
    <w:rsid w:val="00247E77"/>
    <w:rsid w:val="00251336"/>
    <w:rsid w:val="00251D7D"/>
    <w:rsid w:val="00251F55"/>
    <w:rsid w:val="00251FD3"/>
    <w:rsid w:val="002522FB"/>
    <w:rsid w:val="0025265A"/>
    <w:rsid w:val="00253152"/>
    <w:rsid w:val="00254C09"/>
    <w:rsid w:val="00257D12"/>
    <w:rsid w:val="00260BE0"/>
    <w:rsid w:val="0026476B"/>
    <w:rsid w:val="002650CF"/>
    <w:rsid w:val="002674E5"/>
    <w:rsid w:val="00267C49"/>
    <w:rsid w:val="002709A8"/>
    <w:rsid w:val="00273814"/>
    <w:rsid w:val="00273ADE"/>
    <w:rsid w:val="00274776"/>
    <w:rsid w:val="0027492C"/>
    <w:rsid w:val="00274C61"/>
    <w:rsid w:val="00280760"/>
    <w:rsid w:val="00281061"/>
    <w:rsid w:val="00282AC4"/>
    <w:rsid w:val="00284F57"/>
    <w:rsid w:val="00287569"/>
    <w:rsid w:val="0028793E"/>
    <w:rsid w:val="0029079B"/>
    <w:rsid w:val="00291356"/>
    <w:rsid w:val="00292CCF"/>
    <w:rsid w:val="00294118"/>
    <w:rsid w:val="0029530D"/>
    <w:rsid w:val="0029777D"/>
    <w:rsid w:val="002A217C"/>
    <w:rsid w:val="002A266A"/>
    <w:rsid w:val="002A2FD4"/>
    <w:rsid w:val="002A301B"/>
    <w:rsid w:val="002A386B"/>
    <w:rsid w:val="002A3C49"/>
    <w:rsid w:val="002A6934"/>
    <w:rsid w:val="002B2862"/>
    <w:rsid w:val="002B3A10"/>
    <w:rsid w:val="002B5BF6"/>
    <w:rsid w:val="002B6077"/>
    <w:rsid w:val="002B623E"/>
    <w:rsid w:val="002B6A35"/>
    <w:rsid w:val="002B7734"/>
    <w:rsid w:val="002C1848"/>
    <w:rsid w:val="002C2266"/>
    <w:rsid w:val="002C26ED"/>
    <w:rsid w:val="002C4928"/>
    <w:rsid w:val="002C5F09"/>
    <w:rsid w:val="002C7152"/>
    <w:rsid w:val="002D1573"/>
    <w:rsid w:val="002D3206"/>
    <w:rsid w:val="002D37B1"/>
    <w:rsid w:val="002D5013"/>
    <w:rsid w:val="002D693D"/>
    <w:rsid w:val="002D7D2F"/>
    <w:rsid w:val="002E3ABC"/>
    <w:rsid w:val="002E6AEB"/>
    <w:rsid w:val="002E7350"/>
    <w:rsid w:val="002F041E"/>
    <w:rsid w:val="002F07A2"/>
    <w:rsid w:val="002F1181"/>
    <w:rsid w:val="002F1679"/>
    <w:rsid w:val="002F2460"/>
    <w:rsid w:val="003066A0"/>
    <w:rsid w:val="00311B83"/>
    <w:rsid w:val="00312D78"/>
    <w:rsid w:val="00314362"/>
    <w:rsid w:val="003159D3"/>
    <w:rsid w:val="0031700A"/>
    <w:rsid w:val="0031714D"/>
    <w:rsid w:val="00326E05"/>
    <w:rsid w:val="00335380"/>
    <w:rsid w:val="003357D1"/>
    <w:rsid w:val="00336102"/>
    <w:rsid w:val="003405BF"/>
    <w:rsid w:val="00340E92"/>
    <w:rsid w:val="00342413"/>
    <w:rsid w:val="00342FF9"/>
    <w:rsid w:val="00343885"/>
    <w:rsid w:val="003465EF"/>
    <w:rsid w:val="00347D55"/>
    <w:rsid w:val="0035069B"/>
    <w:rsid w:val="00351211"/>
    <w:rsid w:val="003534CF"/>
    <w:rsid w:val="00357A43"/>
    <w:rsid w:val="00357DC0"/>
    <w:rsid w:val="00362E49"/>
    <w:rsid w:val="00372A5D"/>
    <w:rsid w:val="00377D0A"/>
    <w:rsid w:val="0038079F"/>
    <w:rsid w:val="003862BE"/>
    <w:rsid w:val="00387438"/>
    <w:rsid w:val="003875CE"/>
    <w:rsid w:val="003877D1"/>
    <w:rsid w:val="00387A92"/>
    <w:rsid w:val="00390E24"/>
    <w:rsid w:val="003914B0"/>
    <w:rsid w:val="00392A65"/>
    <w:rsid w:val="00393400"/>
    <w:rsid w:val="003939E1"/>
    <w:rsid w:val="003971E1"/>
    <w:rsid w:val="00397399"/>
    <w:rsid w:val="00397693"/>
    <w:rsid w:val="003A3781"/>
    <w:rsid w:val="003A3ACF"/>
    <w:rsid w:val="003A566C"/>
    <w:rsid w:val="003A5A55"/>
    <w:rsid w:val="003A654C"/>
    <w:rsid w:val="003A7405"/>
    <w:rsid w:val="003B2602"/>
    <w:rsid w:val="003B2B92"/>
    <w:rsid w:val="003B6E06"/>
    <w:rsid w:val="003B74A3"/>
    <w:rsid w:val="003B76C5"/>
    <w:rsid w:val="003C1EDB"/>
    <w:rsid w:val="003C29A9"/>
    <w:rsid w:val="003C2BA9"/>
    <w:rsid w:val="003C483A"/>
    <w:rsid w:val="003C4880"/>
    <w:rsid w:val="003C5307"/>
    <w:rsid w:val="003C63E1"/>
    <w:rsid w:val="003C6C57"/>
    <w:rsid w:val="003C7CDE"/>
    <w:rsid w:val="003D01AE"/>
    <w:rsid w:val="003D0F74"/>
    <w:rsid w:val="003D1281"/>
    <w:rsid w:val="003D5BFD"/>
    <w:rsid w:val="003D7A71"/>
    <w:rsid w:val="003E0BFE"/>
    <w:rsid w:val="003E0CA4"/>
    <w:rsid w:val="003E0D29"/>
    <w:rsid w:val="003E1D02"/>
    <w:rsid w:val="003E6812"/>
    <w:rsid w:val="003E6D89"/>
    <w:rsid w:val="003E7788"/>
    <w:rsid w:val="003F01B8"/>
    <w:rsid w:val="003F0A15"/>
    <w:rsid w:val="003F123D"/>
    <w:rsid w:val="003F3A23"/>
    <w:rsid w:val="003F3AF5"/>
    <w:rsid w:val="003F5919"/>
    <w:rsid w:val="003F63B4"/>
    <w:rsid w:val="00400581"/>
    <w:rsid w:val="0040552B"/>
    <w:rsid w:val="00405F24"/>
    <w:rsid w:val="00406674"/>
    <w:rsid w:val="00412872"/>
    <w:rsid w:val="00415A90"/>
    <w:rsid w:val="004163A4"/>
    <w:rsid w:val="0041768C"/>
    <w:rsid w:val="004203F2"/>
    <w:rsid w:val="00420FB5"/>
    <w:rsid w:val="0042147A"/>
    <w:rsid w:val="004231AC"/>
    <w:rsid w:val="00425C1A"/>
    <w:rsid w:val="0042739A"/>
    <w:rsid w:val="004315DC"/>
    <w:rsid w:val="00431B7A"/>
    <w:rsid w:val="00432836"/>
    <w:rsid w:val="004362EC"/>
    <w:rsid w:val="00436B43"/>
    <w:rsid w:val="0044117D"/>
    <w:rsid w:val="00441ED5"/>
    <w:rsid w:val="0044277A"/>
    <w:rsid w:val="00443A7A"/>
    <w:rsid w:val="00444C7E"/>
    <w:rsid w:val="004450F3"/>
    <w:rsid w:val="0045085C"/>
    <w:rsid w:val="00450ABF"/>
    <w:rsid w:val="004514D1"/>
    <w:rsid w:val="00454E14"/>
    <w:rsid w:val="0045534A"/>
    <w:rsid w:val="004569EA"/>
    <w:rsid w:val="0046148D"/>
    <w:rsid w:val="00474BC6"/>
    <w:rsid w:val="0047503F"/>
    <w:rsid w:val="0047613C"/>
    <w:rsid w:val="004827E2"/>
    <w:rsid w:val="00483323"/>
    <w:rsid w:val="00484A50"/>
    <w:rsid w:val="00484FF2"/>
    <w:rsid w:val="00491190"/>
    <w:rsid w:val="00493166"/>
    <w:rsid w:val="00493742"/>
    <w:rsid w:val="00495F6B"/>
    <w:rsid w:val="004A1636"/>
    <w:rsid w:val="004A1777"/>
    <w:rsid w:val="004A45BA"/>
    <w:rsid w:val="004A5F8A"/>
    <w:rsid w:val="004A7AA4"/>
    <w:rsid w:val="004B0020"/>
    <w:rsid w:val="004B13C7"/>
    <w:rsid w:val="004B269E"/>
    <w:rsid w:val="004B2C87"/>
    <w:rsid w:val="004C443D"/>
    <w:rsid w:val="004C47C4"/>
    <w:rsid w:val="004C4D43"/>
    <w:rsid w:val="004C59AD"/>
    <w:rsid w:val="004C5D69"/>
    <w:rsid w:val="004D0902"/>
    <w:rsid w:val="004D0AAA"/>
    <w:rsid w:val="004D14A4"/>
    <w:rsid w:val="004D2CA5"/>
    <w:rsid w:val="004D37EF"/>
    <w:rsid w:val="004D54BF"/>
    <w:rsid w:val="004E0C30"/>
    <w:rsid w:val="004E1851"/>
    <w:rsid w:val="004E231F"/>
    <w:rsid w:val="004E6C8E"/>
    <w:rsid w:val="004F0DE6"/>
    <w:rsid w:val="004F12A3"/>
    <w:rsid w:val="004F1BEA"/>
    <w:rsid w:val="004F1ED8"/>
    <w:rsid w:val="004F3B1C"/>
    <w:rsid w:val="004F4772"/>
    <w:rsid w:val="004F6E10"/>
    <w:rsid w:val="004F752E"/>
    <w:rsid w:val="005007C1"/>
    <w:rsid w:val="00500F8F"/>
    <w:rsid w:val="00502695"/>
    <w:rsid w:val="00505647"/>
    <w:rsid w:val="00507C6D"/>
    <w:rsid w:val="00507D87"/>
    <w:rsid w:val="0051289F"/>
    <w:rsid w:val="0051448F"/>
    <w:rsid w:val="00520664"/>
    <w:rsid w:val="0052730D"/>
    <w:rsid w:val="005308E7"/>
    <w:rsid w:val="005311DA"/>
    <w:rsid w:val="00531E13"/>
    <w:rsid w:val="00533311"/>
    <w:rsid w:val="005337D8"/>
    <w:rsid w:val="0053450E"/>
    <w:rsid w:val="00540519"/>
    <w:rsid w:val="005416DC"/>
    <w:rsid w:val="005453D5"/>
    <w:rsid w:val="0054637B"/>
    <w:rsid w:val="005466E0"/>
    <w:rsid w:val="00547799"/>
    <w:rsid w:val="00547BC0"/>
    <w:rsid w:val="0055162F"/>
    <w:rsid w:val="005545E0"/>
    <w:rsid w:val="00554919"/>
    <w:rsid w:val="005550AA"/>
    <w:rsid w:val="00555118"/>
    <w:rsid w:val="00556FC4"/>
    <w:rsid w:val="00557AD8"/>
    <w:rsid w:val="00562A65"/>
    <w:rsid w:val="005645C8"/>
    <w:rsid w:val="00564E59"/>
    <w:rsid w:val="005710F4"/>
    <w:rsid w:val="005715C3"/>
    <w:rsid w:val="00571AC9"/>
    <w:rsid w:val="0057204D"/>
    <w:rsid w:val="00573650"/>
    <w:rsid w:val="0057388A"/>
    <w:rsid w:val="005758BC"/>
    <w:rsid w:val="00577E95"/>
    <w:rsid w:val="00581E56"/>
    <w:rsid w:val="00582743"/>
    <w:rsid w:val="00582DF8"/>
    <w:rsid w:val="005867F6"/>
    <w:rsid w:val="00590299"/>
    <w:rsid w:val="005908CD"/>
    <w:rsid w:val="00591166"/>
    <w:rsid w:val="00591825"/>
    <w:rsid w:val="00592DFF"/>
    <w:rsid w:val="0059389D"/>
    <w:rsid w:val="005942BA"/>
    <w:rsid w:val="005950BE"/>
    <w:rsid w:val="005976B3"/>
    <w:rsid w:val="005A4086"/>
    <w:rsid w:val="005A5168"/>
    <w:rsid w:val="005A5263"/>
    <w:rsid w:val="005A5633"/>
    <w:rsid w:val="005A72C6"/>
    <w:rsid w:val="005B0478"/>
    <w:rsid w:val="005B2A52"/>
    <w:rsid w:val="005B3C42"/>
    <w:rsid w:val="005B59B5"/>
    <w:rsid w:val="005C16F8"/>
    <w:rsid w:val="005C22AE"/>
    <w:rsid w:val="005C2D71"/>
    <w:rsid w:val="005C50A2"/>
    <w:rsid w:val="005C61D6"/>
    <w:rsid w:val="005C7333"/>
    <w:rsid w:val="005D08FF"/>
    <w:rsid w:val="005D1E2D"/>
    <w:rsid w:val="005D3AF6"/>
    <w:rsid w:val="005D4846"/>
    <w:rsid w:val="005E0684"/>
    <w:rsid w:val="005E0B2A"/>
    <w:rsid w:val="005E0BF1"/>
    <w:rsid w:val="005E2AF7"/>
    <w:rsid w:val="005E56BD"/>
    <w:rsid w:val="005E6FA0"/>
    <w:rsid w:val="005F5D5D"/>
    <w:rsid w:val="005F679C"/>
    <w:rsid w:val="005F7B67"/>
    <w:rsid w:val="00600027"/>
    <w:rsid w:val="00607669"/>
    <w:rsid w:val="00613F47"/>
    <w:rsid w:val="006145B6"/>
    <w:rsid w:val="006152FC"/>
    <w:rsid w:val="00620B61"/>
    <w:rsid w:val="00620CEE"/>
    <w:rsid w:val="006252B0"/>
    <w:rsid w:val="006316B4"/>
    <w:rsid w:val="00631DF1"/>
    <w:rsid w:val="00636CAC"/>
    <w:rsid w:val="00640FCC"/>
    <w:rsid w:val="0064470E"/>
    <w:rsid w:val="00650D1E"/>
    <w:rsid w:val="0065118C"/>
    <w:rsid w:val="00651743"/>
    <w:rsid w:val="00652A9B"/>
    <w:rsid w:val="00652E86"/>
    <w:rsid w:val="00656A39"/>
    <w:rsid w:val="006618A6"/>
    <w:rsid w:val="00663F4E"/>
    <w:rsid w:val="0066475C"/>
    <w:rsid w:val="00665BA7"/>
    <w:rsid w:val="0066624C"/>
    <w:rsid w:val="00666584"/>
    <w:rsid w:val="00667985"/>
    <w:rsid w:val="00667D98"/>
    <w:rsid w:val="00671AB3"/>
    <w:rsid w:val="00673FEF"/>
    <w:rsid w:val="006752FB"/>
    <w:rsid w:val="0067678B"/>
    <w:rsid w:val="006777F7"/>
    <w:rsid w:val="006802B1"/>
    <w:rsid w:val="00681AA6"/>
    <w:rsid w:val="00683441"/>
    <w:rsid w:val="006840CB"/>
    <w:rsid w:val="00684A8F"/>
    <w:rsid w:val="00687E93"/>
    <w:rsid w:val="00690F4F"/>
    <w:rsid w:val="006944D3"/>
    <w:rsid w:val="00695079"/>
    <w:rsid w:val="006A2076"/>
    <w:rsid w:val="006A32BB"/>
    <w:rsid w:val="006A3F2A"/>
    <w:rsid w:val="006A476E"/>
    <w:rsid w:val="006A4C9C"/>
    <w:rsid w:val="006A5145"/>
    <w:rsid w:val="006A7057"/>
    <w:rsid w:val="006A72CD"/>
    <w:rsid w:val="006A7F09"/>
    <w:rsid w:val="006B5AE3"/>
    <w:rsid w:val="006B6BAD"/>
    <w:rsid w:val="006B7869"/>
    <w:rsid w:val="006C1437"/>
    <w:rsid w:val="006C67F5"/>
    <w:rsid w:val="006C7C90"/>
    <w:rsid w:val="006D224A"/>
    <w:rsid w:val="006D5CD1"/>
    <w:rsid w:val="006D6531"/>
    <w:rsid w:val="006E002D"/>
    <w:rsid w:val="006E0386"/>
    <w:rsid w:val="006E2F66"/>
    <w:rsid w:val="006E4864"/>
    <w:rsid w:val="006E6672"/>
    <w:rsid w:val="006E72D2"/>
    <w:rsid w:val="006E78C4"/>
    <w:rsid w:val="006F1518"/>
    <w:rsid w:val="006F3859"/>
    <w:rsid w:val="006F4373"/>
    <w:rsid w:val="006F45FC"/>
    <w:rsid w:val="006F54A5"/>
    <w:rsid w:val="006F689B"/>
    <w:rsid w:val="006F71BF"/>
    <w:rsid w:val="006F734F"/>
    <w:rsid w:val="007008F5"/>
    <w:rsid w:val="0070241D"/>
    <w:rsid w:val="007027EA"/>
    <w:rsid w:val="007070E7"/>
    <w:rsid w:val="007104B3"/>
    <w:rsid w:val="007129D7"/>
    <w:rsid w:val="00712D64"/>
    <w:rsid w:val="00714C8E"/>
    <w:rsid w:val="007150D7"/>
    <w:rsid w:val="007151C2"/>
    <w:rsid w:val="0071730B"/>
    <w:rsid w:val="00722876"/>
    <w:rsid w:val="00724717"/>
    <w:rsid w:val="00724FD7"/>
    <w:rsid w:val="007314C5"/>
    <w:rsid w:val="00735DAA"/>
    <w:rsid w:val="00740A24"/>
    <w:rsid w:val="007411A1"/>
    <w:rsid w:val="00741893"/>
    <w:rsid w:val="007437CC"/>
    <w:rsid w:val="00743EDC"/>
    <w:rsid w:val="007452DF"/>
    <w:rsid w:val="00745F45"/>
    <w:rsid w:val="007465F3"/>
    <w:rsid w:val="0075062A"/>
    <w:rsid w:val="007518D4"/>
    <w:rsid w:val="0075196A"/>
    <w:rsid w:val="007522A1"/>
    <w:rsid w:val="00753F10"/>
    <w:rsid w:val="00755080"/>
    <w:rsid w:val="007604BF"/>
    <w:rsid w:val="007610CE"/>
    <w:rsid w:val="0076261D"/>
    <w:rsid w:val="00765A5B"/>
    <w:rsid w:val="00775C92"/>
    <w:rsid w:val="00780DB8"/>
    <w:rsid w:val="0078150B"/>
    <w:rsid w:val="007819C3"/>
    <w:rsid w:val="00783EF3"/>
    <w:rsid w:val="00785D60"/>
    <w:rsid w:val="00786BFC"/>
    <w:rsid w:val="00786EB0"/>
    <w:rsid w:val="00787C99"/>
    <w:rsid w:val="007908B8"/>
    <w:rsid w:val="0079569E"/>
    <w:rsid w:val="007966D9"/>
    <w:rsid w:val="007A1368"/>
    <w:rsid w:val="007A2FE4"/>
    <w:rsid w:val="007A4103"/>
    <w:rsid w:val="007A4879"/>
    <w:rsid w:val="007A6E6E"/>
    <w:rsid w:val="007B06D2"/>
    <w:rsid w:val="007B28F7"/>
    <w:rsid w:val="007B4F0E"/>
    <w:rsid w:val="007B7754"/>
    <w:rsid w:val="007B78EB"/>
    <w:rsid w:val="007C190B"/>
    <w:rsid w:val="007C3591"/>
    <w:rsid w:val="007C63D8"/>
    <w:rsid w:val="007C674E"/>
    <w:rsid w:val="007D269B"/>
    <w:rsid w:val="007D2A76"/>
    <w:rsid w:val="007D2B18"/>
    <w:rsid w:val="007D40EE"/>
    <w:rsid w:val="007D79BF"/>
    <w:rsid w:val="007E374F"/>
    <w:rsid w:val="007E43E1"/>
    <w:rsid w:val="007E6978"/>
    <w:rsid w:val="007F0197"/>
    <w:rsid w:val="007F0451"/>
    <w:rsid w:val="007F28FC"/>
    <w:rsid w:val="007F56E8"/>
    <w:rsid w:val="008006CC"/>
    <w:rsid w:val="00800856"/>
    <w:rsid w:val="00802889"/>
    <w:rsid w:val="00802E01"/>
    <w:rsid w:val="00804010"/>
    <w:rsid w:val="00807CC1"/>
    <w:rsid w:val="0081002E"/>
    <w:rsid w:val="00811007"/>
    <w:rsid w:val="00813B79"/>
    <w:rsid w:val="008152EF"/>
    <w:rsid w:val="00815A5C"/>
    <w:rsid w:val="00817633"/>
    <w:rsid w:val="008215D4"/>
    <w:rsid w:val="00821888"/>
    <w:rsid w:val="00822317"/>
    <w:rsid w:val="0082295B"/>
    <w:rsid w:val="00823402"/>
    <w:rsid w:val="008274F0"/>
    <w:rsid w:val="00827818"/>
    <w:rsid w:val="00831646"/>
    <w:rsid w:val="00834D4E"/>
    <w:rsid w:val="00835933"/>
    <w:rsid w:val="00837CCA"/>
    <w:rsid w:val="00841B4E"/>
    <w:rsid w:val="00844A9C"/>
    <w:rsid w:val="00846CB0"/>
    <w:rsid w:val="0085150E"/>
    <w:rsid w:val="00853D07"/>
    <w:rsid w:val="00860380"/>
    <w:rsid w:val="008607DA"/>
    <w:rsid w:val="0086205C"/>
    <w:rsid w:val="00864AE7"/>
    <w:rsid w:val="008668F9"/>
    <w:rsid w:val="00870876"/>
    <w:rsid w:val="0087431E"/>
    <w:rsid w:val="00874D49"/>
    <w:rsid w:val="00875A1B"/>
    <w:rsid w:val="00875E22"/>
    <w:rsid w:val="00876A08"/>
    <w:rsid w:val="00880F93"/>
    <w:rsid w:val="008854B3"/>
    <w:rsid w:val="00887F88"/>
    <w:rsid w:val="008902E7"/>
    <w:rsid w:val="0089105F"/>
    <w:rsid w:val="00891F56"/>
    <w:rsid w:val="00892128"/>
    <w:rsid w:val="008A02CB"/>
    <w:rsid w:val="008A3F16"/>
    <w:rsid w:val="008A4EF1"/>
    <w:rsid w:val="008A510F"/>
    <w:rsid w:val="008A6020"/>
    <w:rsid w:val="008A6032"/>
    <w:rsid w:val="008A6656"/>
    <w:rsid w:val="008A6987"/>
    <w:rsid w:val="008A7BE1"/>
    <w:rsid w:val="008A7C2F"/>
    <w:rsid w:val="008B0976"/>
    <w:rsid w:val="008B3F5C"/>
    <w:rsid w:val="008B3F91"/>
    <w:rsid w:val="008B5AF1"/>
    <w:rsid w:val="008B7280"/>
    <w:rsid w:val="008C0C47"/>
    <w:rsid w:val="008C1F5B"/>
    <w:rsid w:val="008C1F6E"/>
    <w:rsid w:val="008C2BB9"/>
    <w:rsid w:val="008C3025"/>
    <w:rsid w:val="008C4633"/>
    <w:rsid w:val="008C517B"/>
    <w:rsid w:val="008C727D"/>
    <w:rsid w:val="008C7BAB"/>
    <w:rsid w:val="008C7D15"/>
    <w:rsid w:val="008D207F"/>
    <w:rsid w:val="008D409F"/>
    <w:rsid w:val="008E282A"/>
    <w:rsid w:val="008E3ED4"/>
    <w:rsid w:val="008E4657"/>
    <w:rsid w:val="008E529C"/>
    <w:rsid w:val="008F17A7"/>
    <w:rsid w:val="008F491A"/>
    <w:rsid w:val="008F573E"/>
    <w:rsid w:val="008F70E8"/>
    <w:rsid w:val="0090366B"/>
    <w:rsid w:val="00904A91"/>
    <w:rsid w:val="0090561E"/>
    <w:rsid w:val="00906328"/>
    <w:rsid w:val="009072AA"/>
    <w:rsid w:val="00910766"/>
    <w:rsid w:val="00911080"/>
    <w:rsid w:val="00920DAD"/>
    <w:rsid w:val="00923003"/>
    <w:rsid w:val="00924FB6"/>
    <w:rsid w:val="00927D3F"/>
    <w:rsid w:val="00927FEA"/>
    <w:rsid w:val="00934F2B"/>
    <w:rsid w:val="00935E60"/>
    <w:rsid w:val="00936015"/>
    <w:rsid w:val="00940A96"/>
    <w:rsid w:val="00945F69"/>
    <w:rsid w:val="0095045E"/>
    <w:rsid w:val="00951856"/>
    <w:rsid w:val="00952D8F"/>
    <w:rsid w:val="00954871"/>
    <w:rsid w:val="00955BEB"/>
    <w:rsid w:val="00955F9D"/>
    <w:rsid w:val="0095643E"/>
    <w:rsid w:val="00961FFB"/>
    <w:rsid w:val="00962463"/>
    <w:rsid w:val="00963400"/>
    <w:rsid w:val="00963B79"/>
    <w:rsid w:val="009643FB"/>
    <w:rsid w:val="00970BF9"/>
    <w:rsid w:val="0097590C"/>
    <w:rsid w:val="00975E62"/>
    <w:rsid w:val="00976337"/>
    <w:rsid w:val="00980BA5"/>
    <w:rsid w:val="009816BA"/>
    <w:rsid w:val="009846D5"/>
    <w:rsid w:val="00986FA1"/>
    <w:rsid w:val="00990FD1"/>
    <w:rsid w:val="009949EC"/>
    <w:rsid w:val="00995F86"/>
    <w:rsid w:val="00997F93"/>
    <w:rsid w:val="009A0193"/>
    <w:rsid w:val="009A3332"/>
    <w:rsid w:val="009A4574"/>
    <w:rsid w:val="009A5F73"/>
    <w:rsid w:val="009A7592"/>
    <w:rsid w:val="009B0DF5"/>
    <w:rsid w:val="009B1569"/>
    <w:rsid w:val="009B38C3"/>
    <w:rsid w:val="009B60F7"/>
    <w:rsid w:val="009C1975"/>
    <w:rsid w:val="009C2739"/>
    <w:rsid w:val="009C4ED4"/>
    <w:rsid w:val="009C7ECA"/>
    <w:rsid w:val="009D1A62"/>
    <w:rsid w:val="009D1B1C"/>
    <w:rsid w:val="009D3A32"/>
    <w:rsid w:val="009D54BB"/>
    <w:rsid w:val="009D5A74"/>
    <w:rsid w:val="009D6E0D"/>
    <w:rsid w:val="009D79E1"/>
    <w:rsid w:val="009E0478"/>
    <w:rsid w:val="009E1C4C"/>
    <w:rsid w:val="009E285A"/>
    <w:rsid w:val="009E28DA"/>
    <w:rsid w:val="009E3235"/>
    <w:rsid w:val="009E7AD0"/>
    <w:rsid w:val="009F15CF"/>
    <w:rsid w:val="009F3555"/>
    <w:rsid w:val="009F3639"/>
    <w:rsid w:val="009F437F"/>
    <w:rsid w:val="009F5721"/>
    <w:rsid w:val="009F5C4B"/>
    <w:rsid w:val="00A00634"/>
    <w:rsid w:val="00A00D40"/>
    <w:rsid w:val="00A01BC0"/>
    <w:rsid w:val="00A06536"/>
    <w:rsid w:val="00A07930"/>
    <w:rsid w:val="00A07A0E"/>
    <w:rsid w:val="00A10A2C"/>
    <w:rsid w:val="00A11E4C"/>
    <w:rsid w:val="00A12F89"/>
    <w:rsid w:val="00A13E9B"/>
    <w:rsid w:val="00A22168"/>
    <w:rsid w:val="00A268F5"/>
    <w:rsid w:val="00A27A1C"/>
    <w:rsid w:val="00A3025F"/>
    <w:rsid w:val="00A30312"/>
    <w:rsid w:val="00A30B5C"/>
    <w:rsid w:val="00A312FA"/>
    <w:rsid w:val="00A31B39"/>
    <w:rsid w:val="00A32126"/>
    <w:rsid w:val="00A322CB"/>
    <w:rsid w:val="00A335B6"/>
    <w:rsid w:val="00A34E4A"/>
    <w:rsid w:val="00A35B4F"/>
    <w:rsid w:val="00A36576"/>
    <w:rsid w:val="00A37B34"/>
    <w:rsid w:val="00A41922"/>
    <w:rsid w:val="00A46638"/>
    <w:rsid w:val="00A472DE"/>
    <w:rsid w:val="00A478E8"/>
    <w:rsid w:val="00A51875"/>
    <w:rsid w:val="00A52233"/>
    <w:rsid w:val="00A5480E"/>
    <w:rsid w:val="00A551FD"/>
    <w:rsid w:val="00A56239"/>
    <w:rsid w:val="00A564FA"/>
    <w:rsid w:val="00A575B9"/>
    <w:rsid w:val="00A60ECA"/>
    <w:rsid w:val="00A61086"/>
    <w:rsid w:val="00A6212C"/>
    <w:rsid w:val="00A71D17"/>
    <w:rsid w:val="00A7293E"/>
    <w:rsid w:val="00A76B64"/>
    <w:rsid w:val="00A773AD"/>
    <w:rsid w:val="00A77A59"/>
    <w:rsid w:val="00A81D0A"/>
    <w:rsid w:val="00A82B88"/>
    <w:rsid w:val="00A82DFA"/>
    <w:rsid w:val="00A83CBD"/>
    <w:rsid w:val="00A83D2A"/>
    <w:rsid w:val="00A84E67"/>
    <w:rsid w:val="00A85337"/>
    <w:rsid w:val="00A85512"/>
    <w:rsid w:val="00A90BA7"/>
    <w:rsid w:val="00A90F7D"/>
    <w:rsid w:val="00A934E8"/>
    <w:rsid w:val="00A94F9D"/>
    <w:rsid w:val="00A951A8"/>
    <w:rsid w:val="00A95B61"/>
    <w:rsid w:val="00A95C9D"/>
    <w:rsid w:val="00A963B7"/>
    <w:rsid w:val="00A96632"/>
    <w:rsid w:val="00AA3A8A"/>
    <w:rsid w:val="00AA3FA5"/>
    <w:rsid w:val="00AA4CA9"/>
    <w:rsid w:val="00AA757B"/>
    <w:rsid w:val="00AB5D2A"/>
    <w:rsid w:val="00AC0AD0"/>
    <w:rsid w:val="00AC0EBD"/>
    <w:rsid w:val="00AC25E7"/>
    <w:rsid w:val="00AC5F68"/>
    <w:rsid w:val="00AC63B5"/>
    <w:rsid w:val="00AC696B"/>
    <w:rsid w:val="00AD2524"/>
    <w:rsid w:val="00AD29CD"/>
    <w:rsid w:val="00AD462D"/>
    <w:rsid w:val="00AD6204"/>
    <w:rsid w:val="00AE11DD"/>
    <w:rsid w:val="00AE1397"/>
    <w:rsid w:val="00AE2959"/>
    <w:rsid w:val="00AE4959"/>
    <w:rsid w:val="00AE5861"/>
    <w:rsid w:val="00AE6E3A"/>
    <w:rsid w:val="00AF0A66"/>
    <w:rsid w:val="00AF24B7"/>
    <w:rsid w:val="00AF51F2"/>
    <w:rsid w:val="00AF69A8"/>
    <w:rsid w:val="00AF6FE4"/>
    <w:rsid w:val="00AF70F3"/>
    <w:rsid w:val="00AF7B06"/>
    <w:rsid w:val="00B00A1E"/>
    <w:rsid w:val="00B03F98"/>
    <w:rsid w:val="00B04B4A"/>
    <w:rsid w:val="00B05788"/>
    <w:rsid w:val="00B105AA"/>
    <w:rsid w:val="00B10875"/>
    <w:rsid w:val="00B12288"/>
    <w:rsid w:val="00B141D7"/>
    <w:rsid w:val="00B14D7F"/>
    <w:rsid w:val="00B23E65"/>
    <w:rsid w:val="00B25631"/>
    <w:rsid w:val="00B267F1"/>
    <w:rsid w:val="00B279F6"/>
    <w:rsid w:val="00B30EB8"/>
    <w:rsid w:val="00B3105D"/>
    <w:rsid w:val="00B338B6"/>
    <w:rsid w:val="00B34BE4"/>
    <w:rsid w:val="00B41266"/>
    <w:rsid w:val="00B457B1"/>
    <w:rsid w:val="00B45A85"/>
    <w:rsid w:val="00B47D4E"/>
    <w:rsid w:val="00B512C2"/>
    <w:rsid w:val="00B52408"/>
    <w:rsid w:val="00B54AA3"/>
    <w:rsid w:val="00B55FCF"/>
    <w:rsid w:val="00B5607B"/>
    <w:rsid w:val="00B60744"/>
    <w:rsid w:val="00B612EA"/>
    <w:rsid w:val="00B63C8A"/>
    <w:rsid w:val="00B63DF7"/>
    <w:rsid w:val="00B63DFD"/>
    <w:rsid w:val="00B7004B"/>
    <w:rsid w:val="00B73BE7"/>
    <w:rsid w:val="00B8100B"/>
    <w:rsid w:val="00B82C03"/>
    <w:rsid w:val="00B83A64"/>
    <w:rsid w:val="00B87167"/>
    <w:rsid w:val="00B90761"/>
    <w:rsid w:val="00B911B3"/>
    <w:rsid w:val="00B91828"/>
    <w:rsid w:val="00B954B8"/>
    <w:rsid w:val="00B956F5"/>
    <w:rsid w:val="00BA0903"/>
    <w:rsid w:val="00BA0923"/>
    <w:rsid w:val="00BA15A0"/>
    <w:rsid w:val="00BA40A0"/>
    <w:rsid w:val="00BA4E73"/>
    <w:rsid w:val="00BB36E3"/>
    <w:rsid w:val="00BB41FC"/>
    <w:rsid w:val="00BB4627"/>
    <w:rsid w:val="00BB7F55"/>
    <w:rsid w:val="00BC37B3"/>
    <w:rsid w:val="00BC7E92"/>
    <w:rsid w:val="00BD01F7"/>
    <w:rsid w:val="00BD166B"/>
    <w:rsid w:val="00BD1A12"/>
    <w:rsid w:val="00BD2708"/>
    <w:rsid w:val="00BE1E0C"/>
    <w:rsid w:val="00BE240A"/>
    <w:rsid w:val="00BE31A2"/>
    <w:rsid w:val="00BE3B9D"/>
    <w:rsid w:val="00BE530D"/>
    <w:rsid w:val="00BE5B79"/>
    <w:rsid w:val="00BE68B7"/>
    <w:rsid w:val="00BE6E52"/>
    <w:rsid w:val="00BF238D"/>
    <w:rsid w:val="00BF38C4"/>
    <w:rsid w:val="00BF3AA1"/>
    <w:rsid w:val="00BF3BB7"/>
    <w:rsid w:val="00C03983"/>
    <w:rsid w:val="00C03C75"/>
    <w:rsid w:val="00C06AA9"/>
    <w:rsid w:val="00C07381"/>
    <w:rsid w:val="00C07EEF"/>
    <w:rsid w:val="00C10F6B"/>
    <w:rsid w:val="00C121F1"/>
    <w:rsid w:val="00C15FEA"/>
    <w:rsid w:val="00C16683"/>
    <w:rsid w:val="00C216C9"/>
    <w:rsid w:val="00C21D8B"/>
    <w:rsid w:val="00C23877"/>
    <w:rsid w:val="00C23D68"/>
    <w:rsid w:val="00C270A1"/>
    <w:rsid w:val="00C27800"/>
    <w:rsid w:val="00C27EC8"/>
    <w:rsid w:val="00C30949"/>
    <w:rsid w:val="00C31B63"/>
    <w:rsid w:val="00C3407E"/>
    <w:rsid w:val="00C3500A"/>
    <w:rsid w:val="00C36B27"/>
    <w:rsid w:val="00C4364F"/>
    <w:rsid w:val="00C50BA6"/>
    <w:rsid w:val="00C51B8A"/>
    <w:rsid w:val="00C54C71"/>
    <w:rsid w:val="00C5745F"/>
    <w:rsid w:val="00C57FC0"/>
    <w:rsid w:val="00C61A44"/>
    <w:rsid w:val="00C6279B"/>
    <w:rsid w:val="00C64125"/>
    <w:rsid w:val="00C658C8"/>
    <w:rsid w:val="00C67A0B"/>
    <w:rsid w:val="00C71927"/>
    <w:rsid w:val="00C80808"/>
    <w:rsid w:val="00C93CBE"/>
    <w:rsid w:val="00C944EE"/>
    <w:rsid w:val="00C94D37"/>
    <w:rsid w:val="00C95788"/>
    <w:rsid w:val="00C96D9D"/>
    <w:rsid w:val="00C97129"/>
    <w:rsid w:val="00CA39F2"/>
    <w:rsid w:val="00CA628B"/>
    <w:rsid w:val="00CB016C"/>
    <w:rsid w:val="00CB1043"/>
    <w:rsid w:val="00CB1B4F"/>
    <w:rsid w:val="00CB4021"/>
    <w:rsid w:val="00CB6FBF"/>
    <w:rsid w:val="00CC0371"/>
    <w:rsid w:val="00CC2EA4"/>
    <w:rsid w:val="00CC30E6"/>
    <w:rsid w:val="00CC44D1"/>
    <w:rsid w:val="00CC5B73"/>
    <w:rsid w:val="00CC7C74"/>
    <w:rsid w:val="00CD4A6C"/>
    <w:rsid w:val="00CD7FAA"/>
    <w:rsid w:val="00CE01CD"/>
    <w:rsid w:val="00CE3694"/>
    <w:rsid w:val="00CE47A6"/>
    <w:rsid w:val="00CF21ED"/>
    <w:rsid w:val="00CF2AB2"/>
    <w:rsid w:val="00CF5CB0"/>
    <w:rsid w:val="00CF7254"/>
    <w:rsid w:val="00CF79CC"/>
    <w:rsid w:val="00D01E8C"/>
    <w:rsid w:val="00D02C7B"/>
    <w:rsid w:val="00D06CAE"/>
    <w:rsid w:val="00D07AFE"/>
    <w:rsid w:val="00D07B08"/>
    <w:rsid w:val="00D10693"/>
    <w:rsid w:val="00D11E33"/>
    <w:rsid w:val="00D132D7"/>
    <w:rsid w:val="00D21009"/>
    <w:rsid w:val="00D223A1"/>
    <w:rsid w:val="00D22935"/>
    <w:rsid w:val="00D255B7"/>
    <w:rsid w:val="00D33629"/>
    <w:rsid w:val="00D33E26"/>
    <w:rsid w:val="00D3514D"/>
    <w:rsid w:val="00D407A8"/>
    <w:rsid w:val="00D418C3"/>
    <w:rsid w:val="00D42E47"/>
    <w:rsid w:val="00D43472"/>
    <w:rsid w:val="00D4349B"/>
    <w:rsid w:val="00D479A0"/>
    <w:rsid w:val="00D50DB3"/>
    <w:rsid w:val="00D553BF"/>
    <w:rsid w:val="00D55AF5"/>
    <w:rsid w:val="00D57E3D"/>
    <w:rsid w:val="00D6057C"/>
    <w:rsid w:val="00D64140"/>
    <w:rsid w:val="00D65B6F"/>
    <w:rsid w:val="00D664E5"/>
    <w:rsid w:val="00D67E2A"/>
    <w:rsid w:val="00D720BC"/>
    <w:rsid w:val="00D73222"/>
    <w:rsid w:val="00D7349D"/>
    <w:rsid w:val="00D75B89"/>
    <w:rsid w:val="00D7744F"/>
    <w:rsid w:val="00D8378E"/>
    <w:rsid w:val="00D8582B"/>
    <w:rsid w:val="00D86C84"/>
    <w:rsid w:val="00D8753A"/>
    <w:rsid w:val="00D91918"/>
    <w:rsid w:val="00D95007"/>
    <w:rsid w:val="00D952F9"/>
    <w:rsid w:val="00D9639F"/>
    <w:rsid w:val="00D9644A"/>
    <w:rsid w:val="00D97297"/>
    <w:rsid w:val="00D97F79"/>
    <w:rsid w:val="00DA1089"/>
    <w:rsid w:val="00DA15B1"/>
    <w:rsid w:val="00DA2D52"/>
    <w:rsid w:val="00DA45A0"/>
    <w:rsid w:val="00DA4F9E"/>
    <w:rsid w:val="00DA6067"/>
    <w:rsid w:val="00DA6FC4"/>
    <w:rsid w:val="00DB0E2B"/>
    <w:rsid w:val="00DB2E1E"/>
    <w:rsid w:val="00DB4073"/>
    <w:rsid w:val="00DB456F"/>
    <w:rsid w:val="00DB7615"/>
    <w:rsid w:val="00DC3C5E"/>
    <w:rsid w:val="00DC5368"/>
    <w:rsid w:val="00DC634C"/>
    <w:rsid w:val="00DD01D7"/>
    <w:rsid w:val="00DD3434"/>
    <w:rsid w:val="00DD3543"/>
    <w:rsid w:val="00DD3E16"/>
    <w:rsid w:val="00DD602D"/>
    <w:rsid w:val="00DE420F"/>
    <w:rsid w:val="00DE605A"/>
    <w:rsid w:val="00DE67C8"/>
    <w:rsid w:val="00DF141B"/>
    <w:rsid w:val="00DF4398"/>
    <w:rsid w:val="00DF6156"/>
    <w:rsid w:val="00E03232"/>
    <w:rsid w:val="00E12B6C"/>
    <w:rsid w:val="00E130AD"/>
    <w:rsid w:val="00E151E7"/>
    <w:rsid w:val="00E1578D"/>
    <w:rsid w:val="00E158C2"/>
    <w:rsid w:val="00E241A5"/>
    <w:rsid w:val="00E25150"/>
    <w:rsid w:val="00E26A03"/>
    <w:rsid w:val="00E31C24"/>
    <w:rsid w:val="00E33E84"/>
    <w:rsid w:val="00E350E9"/>
    <w:rsid w:val="00E36901"/>
    <w:rsid w:val="00E37228"/>
    <w:rsid w:val="00E4308B"/>
    <w:rsid w:val="00E43DB1"/>
    <w:rsid w:val="00E4756D"/>
    <w:rsid w:val="00E51256"/>
    <w:rsid w:val="00E51819"/>
    <w:rsid w:val="00E518D1"/>
    <w:rsid w:val="00E51C39"/>
    <w:rsid w:val="00E52472"/>
    <w:rsid w:val="00E55C7B"/>
    <w:rsid w:val="00E602FD"/>
    <w:rsid w:val="00E606FB"/>
    <w:rsid w:val="00E639F2"/>
    <w:rsid w:val="00E700AA"/>
    <w:rsid w:val="00E73A7D"/>
    <w:rsid w:val="00E75832"/>
    <w:rsid w:val="00E82F89"/>
    <w:rsid w:val="00E8332D"/>
    <w:rsid w:val="00E8510F"/>
    <w:rsid w:val="00E90007"/>
    <w:rsid w:val="00E92A0C"/>
    <w:rsid w:val="00E93A3B"/>
    <w:rsid w:val="00E96CF2"/>
    <w:rsid w:val="00EA6225"/>
    <w:rsid w:val="00EB02F6"/>
    <w:rsid w:val="00EB0752"/>
    <w:rsid w:val="00EB155F"/>
    <w:rsid w:val="00EB174A"/>
    <w:rsid w:val="00EB33DD"/>
    <w:rsid w:val="00EB3A69"/>
    <w:rsid w:val="00EB75F7"/>
    <w:rsid w:val="00EC21A9"/>
    <w:rsid w:val="00EC2394"/>
    <w:rsid w:val="00EC2539"/>
    <w:rsid w:val="00EC2FA3"/>
    <w:rsid w:val="00EC434B"/>
    <w:rsid w:val="00EC6927"/>
    <w:rsid w:val="00ED08EA"/>
    <w:rsid w:val="00ED200F"/>
    <w:rsid w:val="00ED6B6A"/>
    <w:rsid w:val="00ED75FC"/>
    <w:rsid w:val="00EE615B"/>
    <w:rsid w:val="00EF07D5"/>
    <w:rsid w:val="00EF5285"/>
    <w:rsid w:val="00EF65AE"/>
    <w:rsid w:val="00F01912"/>
    <w:rsid w:val="00F02100"/>
    <w:rsid w:val="00F022D5"/>
    <w:rsid w:val="00F024AA"/>
    <w:rsid w:val="00F03F13"/>
    <w:rsid w:val="00F076B0"/>
    <w:rsid w:val="00F11283"/>
    <w:rsid w:val="00F1327C"/>
    <w:rsid w:val="00F15591"/>
    <w:rsid w:val="00F245A4"/>
    <w:rsid w:val="00F24ECD"/>
    <w:rsid w:val="00F2728A"/>
    <w:rsid w:val="00F30E7C"/>
    <w:rsid w:val="00F32B15"/>
    <w:rsid w:val="00F34FD1"/>
    <w:rsid w:val="00F3620B"/>
    <w:rsid w:val="00F37D06"/>
    <w:rsid w:val="00F414EC"/>
    <w:rsid w:val="00F424D0"/>
    <w:rsid w:val="00F4586F"/>
    <w:rsid w:val="00F467D8"/>
    <w:rsid w:val="00F471E2"/>
    <w:rsid w:val="00F526CD"/>
    <w:rsid w:val="00F5363F"/>
    <w:rsid w:val="00F53A04"/>
    <w:rsid w:val="00F54EE3"/>
    <w:rsid w:val="00F56492"/>
    <w:rsid w:val="00F57258"/>
    <w:rsid w:val="00F57F8D"/>
    <w:rsid w:val="00F60294"/>
    <w:rsid w:val="00F612D7"/>
    <w:rsid w:val="00F64176"/>
    <w:rsid w:val="00F663B9"/>
    <w:rsid w:val="00F71985"/>
    <w:rsid w:val="00F74294"/>
    <w:rsid w:val="00F80A16"/>
    <w:rsid w:val="00F82060"/>
    <w:rsid w:val="00F82ECD"/>
    <w:rsid w:val="00F8573E"/>
    <w:rsid w:val="00F93442"/>
    <w:rsid w:val="00F94436"/>
    <w:rsid w:val="00FA04CA"/>
    <w:rsid w:val="00FA0A89"/>
    <w:rsid w:val="00FA0EB6"/>
    <w:rsid w:val="00FA1C16"/>
    <w:rsid w:val="00FA5A7E"/>
    <w:rsid w:val="00FA736F"/>
    <w:rsid w:val="00FB06AC"/>
    <w:rsid w:val="00FB1049"/>
    <w:rsid w:val="00FB5BE4"/>
    <w:rsid w:val="00FB63C5"/>
    <w:rsid w:val="00FC3DBE"/>
    <w:rsid w:val="00FC4DCD"/>
    <w:rsid w:val="00FD64A9"/>
    <w:rsid w:val="00FD6774"/>
    <w:rsid w:val="00FE04FF"/>
    <w:rsid w:val="00FE1661"/>
    <w:rsid w:val="00FE29A9"/>
    <w:rsid w:val="00FE3082"/>
    <w:rsid w:val="00FE3D75"/>
    <w:rsid w:val="00FE3E6E"/>
    <w:rsid w:val="00FE4292"/>
    <w:rsid w:val="00FE643E"/>
    <w:rsid w:val="00FE77BE"/>
    <w:rsid w:val="00FF2D77"/>
    <w:rsid w:val="00FF33E5"/>
    <w:rsid w:val="00FF3FDD"/>
    <w:rsid w:val="00FF5939"/>
    <w:rsid w:val="00FF7009"/>
    <w:rsid w:val="00FF7408"/>
    <w:rsid w:val="00FF7897"/>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4B7C"/>
  <w15:chartTrackingRefBased/>
  <w15:docId w15:val="{F97307C6-3A94-4111-B999-123B259E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5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5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BF6"/>
    <w:rPr>
      <w:rFonts w:eastAsiaTheme="majorEastAsia" w:cstheme="majorBidi"/>
      <w:color w:val="272727" w:themeColor="text1" w:themeTint="D8"/>
    </w:rPr>
  </w:style>
  <w:style w:type="paragraph" w:styleId="Title">
    <w:name w:val="Title"/>
    <w:basedOn w:val="Normal"/>
    <w:next w:val="Normal"/>
    <w:link w:val="TitleChar"/>
    <w:uiPriority w:val="10"/>
    <w:qFormat/>
    <w:rsid w:val="002B5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BF6"/>
    <w:pPr>
      <w:spacing w:before="160"/>
      <w:jc w:val="center"/>
    </w:pPr>
    <w:rPr>
      <w:i/>
      <w:iCs/>
      <w:color w:val="404040" w:themeColor="text1" w:themeTint="BF"/>
    </w:rPr>
  </w:style>
  <w:style w:type="character" w:customStyle="1" w:styleId="QuoteChar">
    <w:name w:val="Quote Char"/>
    <w:basedOn w:val="DefaultParagraphFont"/>
    <w:link w:val="Quote"/>
    <w:uiPriority w:val="29"/>
    <w:rsid w:val="002B5BF6"/>
    <w:rPr>
      <w:i/>
      <w:iCs/>
      <w:color w:val="404040" w:themeColor="text1" w:themeTint="BF"/>
    </w:rPr>
  </w:style>
  <w:style w:type="paragraph" w:styleId="ListParagraph">
    <w:name w:val="List Paragraph"/>
    <w:basedOn w:val="Normal"/>
    <w:uiPriority w:val="34"/>
    <w:qFormat/>
    <w:rsid w:val="002B5BF6"/>
    <w:pPr>
      <w:ind w:left="720"/>
      <w:contextualSpacing/>
    </w:pPr>
  </w:style>
  <w:style w:type="character" w:styleId="IntenseEmphasis">
    <w:name w:val="Intense Emphasis"/>
    <w:basedOn w:val="DefaultParagraphFont"/>
    <w:uiPriority w:val="21"/>
    <w:qFormat/>
    <w:rsid w:val="002B5BF6"/>
    <w:rPr>
      <w:i/>
      <w:iCs/>
      <w:color w:val="0F4761" w:themeColor="accent1" w:themeShade="BF"/>
    </w:rPr>
  </w:style>
  <w:style w:type="paragraph" w:styleId="IntenseQuote">
    <w:name w:val="Intense Quote"/>
    <w:basedOn w:val="Normal"/>
    <w:next w:val="Normal"/>
    <w:link w:val="IntenseQuoteChar"/>
    <w:uiPriority w:val="30"/>
    <w:qFormat/>
    <w:rsid w:val="002B5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BF6"/>
    <w:rPr>
      <w:i/>
      <w:iCs/>
      <w:color w:val="0F4761" w:themeColor="accent1" w:themeShade="BF"/>
    </w:rPr>
  </w:style>
  <w:style w:type="character" w:styleId="IntenseReference">
    <w:name w:val="Intense Reference"/>
    <w:basedOn w:val="DefaultParagraphFont"/>
    <w:uiPriority w:val="32"/>
    <w:qFormat/>
    <w:rsid w:val="002B5BF6"/>
    <w:rPr>
      <w:b/>
      <w:bCs/>
      <w:smallCaps/>
      <w:color w:val="0F4761" w:themeColor="accent1" w:themeShade="BF"/>
      <w:spacing w:val="5"/>
    </w:rPr>
  </w:style>
  <w:style w:type="character" w:styleId="Hyperlink">
    <w:name w:val="Hyperlink"/>
    <w:basedOn w:val="DefaultParagraphFont"/>
    <w:uiPriority w:val="99"/>
    <w:unhideWhenUsed/>
    <w:rsid w:val="00AC696B"/>
    <w:rPr>
      <w:color w:val="467886" w:themeColor="hyperlink"/>
      <w:u w:val="single"/>
    </w:rPr>
  </w:style>
  <w:style w:type="character" w:styleId="UnresolvedMention">
    <w:name w:val="Unresolved Mention"/>
    <w:basedOn w:val="DefaultParagraphFont"/>
    <w:uiPriority w:val="99"/>
    <w:semiHidden/>
    <w:unhideWhenUsed/>
    <w:rsid w:val="00AC696B"/>
    <w:rPr>
      <w:color w:val="605E5C"/>
      <w:shd w:val="clear" w:color="auto" w:fill="E1DFDD"/>
    </w:rPr>
  </w:style>
  <w:style w:type="table" w:styleId="TableGrid">
    <w:name w:val="Table Grid"/>
    <w:basedOn w:val="TableNormal"/>
    <w:uiPriority w:val="39"/>
    <w:rsid w:val="002A3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2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F89"/>
  </w:style>
  <w:style w:type="paragraph" w:styleId="Footer">
    <w:name w:val="footer"/>
    <w:basedOn w:val="Normal"/>
    <w:link w:val="FooterChar"/>
    <w:uiPriority w:val="99"/>
    <w:unhideWhenUsed/>
    <w:rsid w:val="00E82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28255">
      <w:bodyDiv w:val="1"/>
      <w:marLeft w:val="0"/>
      <w:marRight w:val="0"/>
      <w:marTop w:val="0"/>
      <w:marBottom w:val="0"/>
      <w:divBdr>
        <w:top w:val="none" w:sz="0" w:space="0" w:color="auto"/>
        <w:left w:val="none" w:sz="0" w:space="0" w:color="auto"/>
        <w:bottom w:val="none" w:sz="0" w:space="0" w:color="auto"/>
        <w:right w:val="none" w:sz="0" w:space="0" w:color="auto"/>
      </w:divBdr>
    </w:div>
    <w:div w:id="14888674">
      <w:bodyDiv w:val="1"/>
      <w:marLeft w:val="0"/>
      <w:marRight w:val="0"/>
      <w:marTop w:val="0"/>
      <w:marBottom w:val="0"/>
      <w:divBdr>
        <w:top w:val="none" w:sz="0" w:space="0" w:color="auto"/>
        <w:left w:val="none" w:sz="0" w:space="0" w:color="auto"/>
        <w:bottom w:val="none" w:sz="0" w:space="0" w:color="auto"/>
        <w:right w:val="none" w:sz="0" w:space="0" w:color="auto"/>
      </w:divBdr>
    </w:div>
    <w:div w:id="70666779">
      <w:bodyDiv w:val="1"/>
      <w:marLeft w:val="0"/>
      <w:marRight w:val="0"/>
      <w:marTop w:val="0"/>
      <w:marBottom w:val="0"/>
      <w:divBdr>
        <w:top w:val="none" w:sz="0" w:space="0" w:color="auto"/>
        <w:left w:val="none" w:sz="0" w:space="0" w:color="auto"/>
        <w:bottom w:val="none" w:sz="0" w:space="0" w:color="auto"/>
        <w:right w:val="none" w:sz="0" w:space="0" w:color="auto"/>
      </w:divBdr>
    </w:div>
    <w:div w:id="70931320">
      <w:bodyDiv w:val="1"/>
      <w:marLeft w:val="0"/>
      <w:marRight w:val="0"/>
      <w:marTop w:val="0"/>
      <w:marBottom w:val="0"/>
      <w:divBdr>
        <w:top w:val="none" w:sz="0" w:space="0" w:color="auto"/>
        <w:left w:val="none" w:sz="0" w:space="0" w:color="auto"/>
        <w:bottom w:val="none" w:sz="0" w:space="0" w:color="auto"/>
        <w:right w:val="none" w:sz="0" w:space="0" w:color="auto"/>
      </w:divBdr>
    </w:div>
    <w:div w:id="102304476">
      <w:bodyDiv w:val="1"/>
      <w:marLeft w:val="0"/>
      <w:marRight w:val="0"/>
      <w:marTop w:val="0"/>
      <w:marBottom w:val="0"/>
      <w:divBdr>
        <w:top w:val="none" w:sz="0" w:space="0" w:color="auto"/>
        <w:left w:val="none" w:sz="0" w:space="0" w:color="auto"/>
        <w:bottom w:val="none" w:sz="0" w:space="0" w:color="auto"/>
        <w:right w:val="none" w:sz="0" w:space="0" w:color="auto"/>
      </w:divBdr>
    </w:div>
    <w:div w:id="108743138">
      <w:bodyDiv w:val="1"/>
      <w:marLeft w:val="0"/>
      <w:marRight w:val="0"/>
      <w:marTop w:val="0"/>
      <w:marBottom w:val="0"/>
      <w:divBdr>
        <w:top w:val="none" w:sz="0" w:space="0" w:color="auto"/>
        <w:left w:val="none" w:sz="0" w:space="0" w:color="auto"/>
        <w:bottom w:val="none" w:sz="0" w:space="0" w:color="auto"/>
        <w:right w:val="none" w:sz="0" w:space="0" w:color="auto"/>
      </w:divBdr>
    </w:div>
    <w:div w:id="123812351">
      <w:bodyDiv w:val="1"/>
      <w:marLeft w:val="0"/>
      <w:marRight w:val="0"/>
      <w:marTop w:val="0"/>
      <w:marBottom w:val="0"/>
      <w:divBdr>
        <w:top w:val="none" w:sz="0" w:space="0" w:color="auto"/>
        <w:left w:val="none" w:sz="0" w:space="0" w:color="auto"/>
        <w:bottom w:val="none" w:sz="0" w:space="0" w:color="auto"/>
        <w:right w:val="none" w:sz="0" w:space="0" w:color="auto"/>
      </w:divBdr>
    </w:div>
    <w:div w:id="129711418">
      <w:bodyDiv w:val="1"/>
      <w:marLeft w:val="0"/>
      <w:marRight w:val="0"/>
      <w:marTop w:val="0"/>
      <w:marBottom w:val="0"/>
      <w:divBdr>
        <w:top w:val="none" w:sz="0" w:space="0" w:color="auto"/>
        <w:left w:val="none" w:sz="0" w:space="0" w:color="auto"/>
        <w:bottom w:val="none" w:sz="0" w:space="0" w:color="auto"/>
        <w:right w:val="none" w:sz="0" w:space="0" w:color="auto"/>
      </w:divBdr>
    </w:div>
    <w:div w:id="133328794">
      <w:bodyDiv w:val="1"/>
      <w:marLeft w:val="0"/>
      <w:marRight w:val="0"/>
      <w:marTop w:val="0"/>
      <w:marBottom w:val="0"/>
      <w:divBdr>
        <w:top w:val="none" w:sz="0" w:space="0" w:color="auto"/>
        <w:left w:val="none" w:sz="0" w:space="0" w:color="auto"/>
        <w:bottom w:val="none" w:sz="0" w:space="0" w:color="auto"/>
        <w:right w:val="none" w:sz="0" w:space="0" w:color="auto"/>
      </w:divBdr>
    </w:div>
    <w:div w:id="161970173">
      <w:bodyDiv w:val="1"/>
      <w:marLeft w:val="0"/>
      <w:marRight w:val="0"/>
      <w:marTop w:val="0"/>
      <w:marBottom w:val="0"/>
      <w:divBdr>
        <w:top w:val="none" w:sz="0" w:space="0" w:color="auto"/>
        <w:left w:val="none" w:sz="0" w:space="0" w:color="auto"/>
        <w:bottom w:val="none" w:sz="0" w:space="0" w:color="auto"/>
        <w:right w:val="none" w:sz="0" w:space="0" w:color="auto"/>
      </w:divBdr>
    </w:div>
    <w:div w:id="180363489">
      <w:bodyDiv w:val="1"/>
      <w:marLeft w:val="0"/>
      <w:marRight w:val="0"/>
      <w:marTop w:val="0"/>
      <w:marBottom w:val="0"/>
      <w:divBdr>
        <w:top w:val="none" w:sz="0" w:space="0" w:color="auto"/>
        <w:left w:val="none" w:sz="0" w:space="0" w:color="auto"/>
        <w:bottom w:val="none" w:sz="0" w:space="0" w:color="auto"/>
        <w:right w:val="none" w:sz="0" w:space="0" w:color="auto"/>
      </w:divBdr>
    </w:div>
    <w:div w:id="182399666">
      <w:bodyDiv w:val="1"/>
      <w:marLeft w:val="0"/>
      <w:marRight w:val="0"/>
      <w:marTop w:val="0"/>
      <w:marBottom w:val="0"/>
      <w:divBdr>
        <w:top w:val="none" w:sz="0" w:space="0" w:color="auto"/>
        <w:left w:val="none" w:sz="0" w:space="0" w:color="auto"/>
        <w:bottom w:val="none" w:sz="0" w:space="0" w:color="auto"/>
        <w:right w:val="none" w:sz="0" w:space="0" w:color="auto"/>
      </w:divBdr>
    </w:div>
    <w:div w:id="204564991">
      <w:bodyDiv w:val="1"/>
      <w:marLeft w:val="0"/>
      <w:marRight w:val="0"/>
      <w:marTop w:val="0"/>
      <w:marBottom w:val="0"/>
      <w:divBdr>
        <w:top w:val="none" w:sz="0" w:space="0" w:color="auto"/>
        <w:left w:val="none" w:sz="0" w:space="0" w:color="auto"/>
        <w:bottom w:val="none" w:sz="0" w:space="0" w:color="auto"/>
        <w:right w:val="none" w:sz="0" w:space="0" w:color="auto"/>
      </w:divBdr>
    </w:div>
    <w:div w:id="227695473">
      <w:bodyDiv w:val="1"/>
      <w:marLeft w:val="0"/>
      <w:marRight w:val="0"/>
      <w:marTop w:val="0"/>
      <w:marBottom w:val="0"/>
      <w:divBdr>
        <w:top w:val="none" w:sz="0" w:space="0" w:color="auto"/>
        <w:left w:val="none" w:sz="0" w:space="0" w:color="auto"/>
        <w:bottom w:val="none" w:sz="0" w:space="0" w:color="auto"/>
        <w:right w:val="none" w:sz="0" w:space="0" w:color="auto"/>
      </w:divBdr>
    </w:div>
    <w:div w:id="238907385">
      <w:bodyDiv w:val="1"/>
      <w:marLeft w:val="0"/>
      <w:marRight w:val="0"/>
      <w:marTop w:val="0"/>
      <w:marBottom w:val="0"/>
      <w:divBdr>
        <w:top w:val="none" w:sz="0" w:space="0" w:color="auto"/>
        <w:left w:val="none" w:sz="0" w:space="0" w:color="auto"/>
        <w:bottom w:val="none" w:sz="0" w:space="0" w:color="auto"/>
        <w:right w:val="none" w:sz="0" w:space="0" w:color="auto"/>
      </w:divBdr>
    </w:div>
    <w:div w:id="257257519">
      <w:bodyDiv w:val="1"/>
      <w:marLeft w:val="0"/>
      <w:marRight w:val="0"/>
      <w:marTop w:val="0"/>
      <w:marBottom w:val="0"/>
      <w:divBdr>
        <w:top w:val="none" w:sz="0" w:space="0" w:color="auto"/>
        <w:left w:val="none" w:sz="0" w:space="0" w:color="auto"/>
        <w:bottom w:val="none" w:sz="0" w:space="0" w:color="auto"/>
        <w:right w:val="none" w:sz="0" w:space="0" w:color="auto"/>
      </w:divBdr>
    </w:div>
    <w:div w:id="265771100">
      <w:bodyDiv w:val="1"/>
      <w:marLeft w:val="0"/>
      <w:marRight w:val="0"/>
      <w:marTop w:val="0"/>
      <w:marBottom w:val="0"/>
      <w:divBdr>
        <w:top w:val="none" w:sz="0" w:space="0" w:color="auto"/>
        <w:left w:val="none" w:sz="0" w:space="0" w:color="auto"/>
        <w:bottom w:val="none" w:sz="0" w:space="0" w:color="auto"/>
        <w:right w:val="none" w:sz="0" w:space="0" w:color="auto"/>
      </w:divBdr>
    </w:div>
    <w:div w:id="302003683">
      <w:bodyDiv w:val="1"/>
      <w:marLeft w:val="0"/>
      <w:marRight w:val="0"/>
      <w:marTop w:val="0"/>
      <w:marBottom w:val="0"/>
      <w:divBdr>
        <w:top w:val="none" w:sz="0" w:space="0" w:color="auto"/>
        <w:left w:val="none" w:sz="0" w:space="0" w:color="auto"/>
        <w:bottom w:val="none" w:sz="0" w:space="0" w:color="auto"/>
        <w:right w:val="none" w:sz="0" w:space="0" w:color="auto"/>
      </w:divBdr>
    </w:div>
    <w:div w:id="304051317">
      <w:bodyDiv w:val="1"/>
      <w:marLeft w:val="0"/>
      <w:marRight w:val="0"/>
      <w:marTop w:val="0"/>
      <w:marBottom w:val="0"/>
      <w:divBdr>
        <w:top w:val="none" w:sz="0" w:space="0" w:color="auto"/>
        <w:left w:val="none" w:sz="0" w:space="0" w:color="auto"/>
        <w:bottom w:val="none" w:sz="0" w:space="0" w:color="auto"/>
        <w:right w:val="none" w:sz="0" w:space="0" w:color="auto"/>
      </w:divBdr>
    </w:div>
    <w:div w:id="304161684">
      <w:bodyDiv w:val="1"/>
      <w:marLeft w:val="0"/>
      <w:marRight w:val="0"/>
      <w:marTop w:val="0"/>
      <w:marBottom w:val="0"/>
      <w:divBdr>
        <w:top w:val="none" w:sz="0" w:space="0" w:color="auto"/>
        <w:left w:val="none" w:sz="0" w:space="0" w:color="auto"/>
        <w:bottom w:val="none" w:sz="0" w:space="0" w:color="auto"/>
        <w:right w:val="none" w:sz="0" w:space="0" w:color="auto"/>
      </w:divBdr>
    </w:div>
    <w:div w:id="313024148">
      <w:bodyDiv w:val="1"/>
      <w:marLeft w:val="0"/>
      <w:marRight w:val="0"/>
      <w:marTop w:val="0"/>
      <w:marBottom w:val="0"/>
      <w:divBdr>
        <w:top w:val="none" w:sz="0" w:space="0" w:color="auto"/>
        <w:left w:val="none" w:sz="0" w:space="0" w:color="auto"/>
        <w:bottom w:val="none" w:sz="0" w:space="0" w:color="auto"/>
        <w:right w:val="none" w:sz="0" w:space="0" w:color="auto"/>
      </w:divBdr>
    </w:div>
    <w:div w:id="315689836">
      <w:bodyDiv w:val="1"/>
      <w:marLeft w:val="0"/>
      <w:marRight w:val="0"/>
      <w:marTop w:val="0"/>
      <w:marBottom w:val="0"/>
      <w:divBdr>
        <w:top w:val="none" w:sz="0" w:space="0" w:color="auto"/>
        <w:left w:val="none" w:sz="0" w:space="0" w:color="auto"/>
        <w:bottom w:val="none" w:sz="0" w:space="0" w:color="auto"/>
        <w:right w:val="none" w:sz="0" w:space="0" w:color="auto"/>
      </w:divBdr>
    </w:div>
    <w:div w:id="348263020">
      <w:bodyDiv w:val="1"/>
      <w:marLeft w:val="0"/>
      <w:marRight w:val="0"/>
      <w:marTop w:val="0"/>
      <w:marBottom w:val="0"/>
      <w:divBdr>
        <w:top w:val="none" w:sz="0" w:space="0" w:color="auto"/>
        <w:left w:val="none" w:sz="0" w:space="0" w:color="auto"/>
        <w:bottom w:val="none" w:sz="0" w:space="0" w:color="auto"/>
        <w:right w:val="none" w:sz="0" w:space="0" w:color="auto"/>
      </w:divBdr>
    </w:div>
    <w:div w:id="351347437">
      <w:bodyDiv w:val="1"/>
      <w:marLeft w:val="0"/>
      <w:marRight w:val="0"/>
      <w:marTop w:val="0"/>
      <w:marBottom w:val="0"/>
      <w:divBdr>
        <w:top w:val="none" w:sz="0" w:space="0" w:color="auto"/>
        <w:left w:val="none" w:sz="0" w:space="0" w:color="auto"/>
        <w:bottom w:val="none" w:sz="0" w:space="0" w:color="auto"/>
        <w:right w:val="none" w:sz="0" w:space="0" w:color="auto"/>
      </w:divBdr>
    </w:div>
    <w:div w:id="361369016">
      <w:bodyDiv w:val="1"/>
      <w:marLeft w:val="0"/>
      <w:marRight w:val="0"/>
      <w:marTop w:val="0"/>
      <w:marBottom w:val="0"/>
      <w:divBdr>
        <w:top w:val="none" w:sz="0" w:space="0" w:color="auto"/>
        <w:left w:val="none" w:sz="0" w:space="0" w:color="auto"/>
        <w:bottom w:val="none" w:sz="0" w:space="0" w:color="auto"/>
        <w:right w:val="none" w:sz="0" w:space="0" w:color="auto"/>
      </w:divBdr>
    </w:div>
    <w:div w:id="393897432">
      <w:bodyDiv w:val="1"/>
      <w:marLeft w:val="0"/>
      <w:marRight w:val="0"/>
      <w:marTop w:val="0"/>
      <w:marBottom w:val="0"/>
      <w:divBdr>
        <w:top w:val="none" w:sz="0" w:space="0" w:color="auto"/>
        <w:left w:val="none" w:sz="0" w:space="0" w:color="auto"/>
        <w:bottom w:val="none" w:sz="0" w:space="0" w:color="auto"/>
        <w:right w:val="none" w:sz="0" w:space="0" w:color="auto"/>
      </w:divBdr>
    </w:div>
    <w:div w:id="440298430">
      <w:bodyDiv w:val="1"/>
      <w:marLeft w:val="0"/>
      <w:marRight w:val="0"/>
      <w:marTop w:val="0"/>
      <w:marBottom w:val="0"/>
      <w:divBdr>
        <w:top w:val="none" w:sz="0" w:space="0" w:color="auto"/>
        <w:left w:val="none" w:sz="0" w:space="0" w:color="auto"/>
        <w:bottom w:val="none" w:sz="0" w:space="0" w:color="auto"/>
        <w:right w:val="none" w:sz="0" w:space="0" w:color="auto"/>
      </w:divBdr>
    </w:div>
    <w:div w:id="442502345">
      <w:bodyDiv w:val="1"/>
      <w:marLeft w:val="0"/>
      <w:marRight w:val="0"/>
      <w:marTop w:val="0"/>
      <w:marBottom w:val="0"/>
      <w:divBdr>
        <w:top w:val="none" w:sz="0" w:space="0" w:color="auto"/>
        <w:left w:val="none" w:sz="0" w:space="0" w:color="auto"/>
        <w:bottom w:val="none" w:sz="0" w:space="0" w:color="auto"/>
        <w:right w:val="none" w:sz="0" w:space="0" w:color="auto"/>
      </w:divBdr>
    </w:div>
    <w:div w:id="467745036">
      <w:bodyDiv w:val="1"/>
      <w:marLeft w:val="0"/>
      <w:marRight w:val="0"/>
      <w:marTop w:val="0"/>
      <w:marBottom w:val="0"/>
      <w:divBdr>
        <w:top w:val="none" w:sz="0" w:space="0" w:color="auto"/>
        <w:left w:val="none" w:sz="0" w:space="0" w:color="auto"/>
        <w:bottom w:val="none" w:sz="0" w:space="0" w:color="auto"/>
        <w:right w:val="none" w:sz="0" w:space="0" w:color="auto"/>
      </w:divBdr>
    </w:div>
    <w:div w:id="479736307">
      <w:bodyDiv w:val="1"/>
      <w:marLeft w:val="0"/>
      <w:marRight w:val="0"/>
      <w:marTop w:val="0"/>
      <w:marBottom w:val="0"/>
      <w:divBdr>
        <w:top w:val="none" w:sz="0" w:space="0" w:color="auto"/>
        <w:left w:val="none" w:sz="0" w:space="0" w:color="auto"/>
        <w:bottom w:val="none" w:sz="0" w:space="0" w:color="auto"/>
        <w:right w:val="none" w:sz="0" w:space="0" w:color="auto"/>
      </w:divBdr>
    </w:div>
    <w:div w:id="518783698">
      <w:bodyDiv w:val="1"/>
      <w:marLeft w:val="0"/>
      <w:marRight w:val="0"/>
      <w:marTop w:val="0"/>
      <w:marBottom w:val="0"/>
      <w:divBdr>
        <w:top w:val="none" w:sz="0" w:space="0" w:color="auto"/>
        <w:left w:val="none" w:sz="0" w:space="0" w:color="auto"/>
        <w:bottom w:val="none" w:sz="0" w:space="0" w:color="auto"/>
        <w:right w:val="none" w:sz="0" w:space="0" w:color="auto"/>
      </w:divBdr>
    </w:div>
    <w:div w:id="533079587">
      <w:bodyDiv w:val="1"/>
      <w:marLeft w:val="0"/>
      <w:marRight w:val="0"/>
      <w:marTop w:val="0"/>
      <w:marBottom w:val="0"/>
      <w:divBdr>
        <w:top w:val="none" w:sz="0" w:space="0" w:color="auto"/>
        <w:left w:val="none" w:sz="0" w:space="0" w:color="auto"/>
        <w:bottom w:val="none" w:sz="0" w:space="0" w:color="auto"/>
        <w:right w:val="none" w:sz="0" w:space="0" w:color="auto"/>
      </w:divBdr>
    </w:div>
    <w:div w:id="536819013">
      <w:bodyDiv w:val="1"/>
      <w:marLeft w:val="0"/>
      <w:marRight w:val="0"/>
      <w:marTop w:val="0"/>
      <w:marBottom w:val="0"/>
      <w:divBdr>
        <w:top w:val="none" w:sz="0" w:space="0" w:color="auto"/>
        <w:left w:val="none" w:sz="0" w:space="0" w:color="auto"/>
        <w:bottom w:val="none" w:sz="0" w:space="0" w:color="auto"/>
        <w:right w:val="none" w:sz="0" w:space="0" w:color="auto"/>
      </w:divBdr>
    </w:div>
    <w:div w:id="556016917">
      <w:bodyDiv w:val="1"/>
      <w:marLeft w:val="0"/>
      <w:marRight w:val="0"/>
      <w:marTop w:val="0"/>
      <w:marBottom w:val="0"/>
      <w:divBdr>
        <w:top w:val="none" w:sz="0" w:space="0" w:color="auto"/>
        <w:left w:val="none" w:sz="0" w:space="0" w:color="auto"/>
        <w:bottom w:val="none" w:sz="0" w:space="0" w:color="auto"/>
        <w:right w:val="none" w:sz="0" w:space="0" w:color="auto"/>
      </w:divBdr>
    </w:div>
    <w:div w:id="569124234">
      <w:bodyDiv w:val="1"/>
      <w:marLeft w:val="0"/>
      <w:marRight w:val="0"/>
      <w:marTop w:val="0"/>
      <w:marBottom w:val="0"/>
      <w:divBdr>
        <w:top w:val="none" w:sz="0" w:space="0" w:color="auto"/>
        <w:left w:val="none" w:sz="0" w:space="0" w:color="auto"/>
        <w:bottom w:val="none" w:sz="0" w:space="0" w:color="auto"/>
        <w:right w:val="none" w:sz="0" w:space="0" w:color="auto"/>
      </w:divBdr>
    </w:div>
    <w:div w:id="621805735">
      <w:bodyDiv w:val="1"/>
      <w:marLeft w:val="0"/>
      <w:marRight w:val="0"/>
      <w:marTop w:val="0"/>
      <w:marBottom w:val="0"/>
      <w:divBdr>
        <w:top w:val="none" w:sz="0" w:space="0" w:color="auto"/>
        <w:left w:val="none" w:sz="0" w:space="0" w:color="auto"/>
        <w:bottom w:val="none" w:sz="0" w:space="0" w:color="auto"/>
        <w:right w:val="none" w:sz="0" w:space="0" w:color="auto"/>
      </w:divBdr>
    </w:div>
    <w:div w:id="632295751">
      <w:bodyDiv w:val="1"/>
      <w:marLeft w:val="0"/>
      <w:marRight w:val="0"/>
      <w:marTop w:val="0"/>
      <w:marBottom w:val="0"/>
      <w:divBdr>
        <w:top w:val="none" w:sz="0" w:space="0" w:color="auto"/>
        <w:left w:val="none" w:sz="0" w:space="0" w:color="auto"/>
        <w:bottom w:val="none" w:sz="0" w:space="0" w:color="auto"/>
        <w:right w:val="none" w:sz="0" w:space="0" w:color="auto"/>
      </w:divBdr>
    </w:div>
    <w:div w:id="658769735">
      <w:bodyDiv w:val="1"/>
      <w:marLeft w:val="0"/>
      <w:marRight w:val="0"/>
      <w:marTop w:val="0"/>
      <w:marBottom w:val="0"/>
      <w:divBdr>
        <w:top w:val="none" w:sz="0" w:space="0" w:color="auto"/>
        <w:left w:val="none" w:sz="0" w:space="0" w:color="auto"/>
        <w:bottom w:val="none" w:sz="0" w:space="0" w:color="auto"/>
        <w:right w:val="none" w:sz="0" w:space="0" w:color="auto"/>
      </w:divBdr>
    </w:div>
    <w:div w:id="660890809">
      <w:bodyDiv w:val="1"/>
      <w:marLeft w:val="0"/>
      <w:marRight w:val="0"/>
      <w:marTop w:val="0"/>
      <w:marBottom w:val="0"/>
      <w:divBdr>
        <w:top w:val="none" w:sz="0" w:space="0" w:color="auto"/>
        <w:left w:val="none" w:sz="0" w:space="0" w:color="auto"/>
        <w:bottom w:val="none" w:sz="0" w:space="0" w:color="auto"/>
        <w:right w:val="none" w:sz="0" w:space="0" w:color="auto"/>
      </w:divBdr>
    </w:div>
    <w:div w:id="663052463">
      <w:bodyDiv w:val="1"/>
      <w:marLeft w:val="0"/>
      <w:marRight w:val="0"/>
      <w:marTop w:val="0"/>
      <w:marBottom w:val="0"/>
      <w:divBdr>
        <w:top w:val="none" w:sz="0" w:space="0" w:color="auto"/>
        <w:left w:val="none" w:sz="0" w:space="0" w:color="auto"/>
        <w:bottom w:val="none" w:sz="0" w:space="0" w:color="auto"/>
        <w:right w:val="none" w:sz="0" w:space="0" w:color="auto"/>
      </w:divBdr>
    </w:div>
    <w:div w:id="671950021">
      <w:bodyDiv w:val="1"/>
      <w:marLeft w:val="0"/>
      <w:marRight w:val="0"/>
      <w:marTop w:val="0"/>
      <w:marBottom w:val="0"/>
      <w:divBdr>
        <w:top w:val="none" w:sz="0" w:space="0" w:color="auto"/>
        <w:left w:val="none" w:sz="0" w:space="0" w:color="auto"/>
        <w:bottom w:val="none" w:sz="0" w:space="0" w:color="auto"/>
        <w:right w:val="none" w:sz="0" w:space="0" w:color="auto"/>
      </w:divBdr>
    </w:div>
    <w:div w:id="672269273">
      <w:bodyDiv w:val="1"/>
      <w:marLeft w:val="0"/>
      <w:marRight w:val="0"/>
      <w:marTop w:val="0"/>
      <w:marBottom w:val="0"/>
      <w:divBdr>
        <w:top w:val="none" w:sz="0" w:space="0" w:color="auto"/>
        <w:left w:val="none" w:sz="0" w:space="0" w:color="auto"/>
        <w:bottom w:val="none" w:sz="0" w:space="0" w:color="auto"/>
        <w:right w:val="none" w:sz="0" w:space="0" w:color="auto"/>
      </w:divBdr>
    </w:div>
    <w:div w:id="693186941">
      <w:bodyDiv w:val="1"/>
      <w:marLeft w:val="0"/>
      <w:marRight w:val="0"/>
      <w:marTop w:val="0"/>
      <w:marBottom w:val="0"/>
      <w:divBdr>
        <w:top w:val="none" w:sz="0" w:space="0" w:color="auto"/>
        <w:left w:val="none" w:sz="0" w:space="0" w:color="auto"/>
        <w:bottom w:val="none" w:sz="0" w:space="0" w:color="auto"/>
        <w:right w:val="none" w:sz="0" w:space="0" w:color="auto"/>
      </w:divBdr>
    </w:div>
    <w:div w:id="733048184">
      <w:bodyDiv w:val="1"/>
      <w:marLeft w:val="0"/>
      <w:marRight w:val="0"/>
      <w:marTop w:val="0"/>
      <w:marBottom w:val="0"/>
      <w:divBdr>
        <w:top w:val="none" w:sz="0" w:space="0" w:color="auto"/>
        <w:left w:val="none" w:sz="0" w:space="0" w:color="auto"/>
        <w:bottom w:val="none" w:sz="0" w:space="0" w:color="auto"/>
        <w:right w:val="none" w:sz="0" w:space="0" w:color="auto"/>
      </w:divBdr>
    </w:div>
    <w:div w:id="752580456">
      <w:bodyDiv w:val="1"/>
      <w:marLeft w:val="0"/>
      <w:marRight w:val="0"/>
      <w:marTop w:val="0"/>
      <w:marBottom w:val="0"/>
      <w:divBdr>
        <w:top w:val="none" w:sz="0" w:space="0" w:color="auto"/>
        <w:left w:val="none" w:sz="0" w:space="0" w:color="auto"/>
        <w:bottom w:val="none" w:sz="0" w:space="0" w:color="auto"/>
        <w:right w:val="none" w:sz="0" w:space="0" w:color="auto"/>
      </w:divBdr>
    </w:div>
    <w:div w:id="767120073">
      <w:bodyDiv w:val="1"/>
      <w:marLeft w:val="0"/>
      <w:marRight w:val="0"/>
      <w:marTop w:val="0"/>
      <w:marBottom w:val="0"/>
      <w:divBdr>
        <w:top w:val="none" w:sz="0" w:space="0" w:color="auto"/>
        <w:left w:val="none" w:sz="0" w:space="0" w:color="auto"/>
        <w:bottom w:val="none" w:sz="0" w:space="0" w:color="auto"/>
        <w:right w:val="none" w:sz="0" w:space="0" w:color="auto"/>
      </w:divBdr>
    </w:div>
    <w:div w:id="767778584">
      <w:bodyDiv w:val="1"/>
      <w:marLeft w:val="0"/>
      <w:marRight w:val="0"/>
      <w:marTop w:val="0"/>
      <w:marBottom w:val="0"/>
      <w:divBdr>
        <w:top w:val="none" w:sz="0" w:space="0" w:color="auto"/>
        <w:left w:val="none" w:sz="0" w:space="0" w:color="auto"/>
        <w:bottom w:val="none" w:sz="0" w:space="0" w:color="auto"/>
        <w:right w:val="none" w:sz="0" w:space="0" w:color="auto"/>
      </w:divBdr>
    </w:div>
    <w:div w:id="772019486">
      <w:bodyDiv w:val="1"/>
      <w:marLeft w:val="0"/>
      <w:marRight w:val="0"/>
      <w:marTop w:val="0"/>
      <w:marBottom w:val="0"/>
      <w:divBdr>
        <w:top w:val="none" w:sz="0" w:space="0" w:color="auto"/>
        <w:left w:val="none" w:sz="0" w:space="0" w:color="auto"/>
        <w:bottom w:val="none" w:sz="0" w:space="0" w:color="auto"/>
        <w:right w:val="none" w:sz="0" w:space="0" w:color="auto"/>
      </w:divBdr>
    </w:div>
    <w:div w:id="793325221">
      <w:bodyDiv w:val="1"/>
      <w:marLeft w:val="0"/>
      <w:marRight w:val="0"/>
      <w:marTop w:val="0"/>
      <w:marBottom w:val="0"/>
      <w:divBdr>
        <w:top w:val="none" w:sz="0" w:space="0" w:color="auto"/>
        <w:left w:val="none" w:sz="0" w:space="0" w:color="auto"/>
        <w:bottom w:val="none" w:sz="0" w:space="0" w:color="auto"/>
        <w:right w:val="none" w:sz="0" w:space="0" w:color="auto"/>
      </w:divBdr>
    </w:div>
    <w:div w:id="796486310">
      <w:bodyDiv w:val="1"/>
      <w:marLeft w:val="0"/>
      <w:marRight w:val="0"/>
      <w:marTop w:val="0"/>
      <w:marBottom w:val="0"/>
      <w:divBdr>
        <w:top w:val="none" w:sz="0" w:space="0" w:color="auto"/>
        <w:left w:val="none" w:sz="0" w:space="0" w:color="auto"/>
        <w:bottom w:val="none" w:sz="0" w:space="0" w:color="auto"/>
        <w:right w:val="none" w:sz="0" w:space="0" w:color="auto"/>
      </w:divBdr>
    </w:div>
    <w:div w:id="804082082">
      <w:bodyDiv w:val="1"/>
      <w:marLeft w:val="0"/>
      <w:marRight w:val="0"/>
      <w:marTop w:val="0"/>
      <w:marBottom w:val="0"/>
      <w:divBdr>
        <w:top w:val="none" w:sz="0" w:space="0" w:color="auto"/>
        <w:left w:val="none" w:sz="0" w:space="0" w:color="auto"/>
        <w:bottom w:val="none" w:sz="0" w:space="0" w:color="auto"/>
        <w:right w:val="none" w:sz="0" w:space="0" w:color="auto"/>
      </w:divBdr>
    </w:div>
    <w:div w:id="854424326">
      <w:bodyDiv w:val="1"/>
      <w:marLeft w:val="0"/>
      <w:marRight w:val="0"/>
      <w:marTop w:val="0"/>
      <w:marBottom w:val="0"/>
      <w:divBdr>
        <w:top w:val="none" w:sz="0" w:space="0" w:color="auto"/>
        <w:left w:val="none" w:sz="0" w:space="0" w:color="auto"/>
        <w:bottom w:val="none" w:sz="0" w:space="0" w:color="auto"/>
        <w:right w:val="none" w:sz="0" w:space="0" w:color="auto"/>
      </w:divBdr>
    </w:div>
    <w:div w:id="864058952">
      <w:bodyDiv w:val="1"/>
      <w:marLeft w:val="0"/>
      <w:marRight w:val="0"/>
      <w:marTop w:val="0"/>
      <w:marBottom w:val="0"/>
      <w:divBdr>
        <w:top w:val="none" w:sz="0" w:space="0" w:color="auto"/>
        <w:left w:val="none" w:sz="0" w:space="0" w:color="auto"/>
        <w:bottom w:val="none" w:sz="0" w:space="0" w:color="auto"/>
        <w:right w:val="none" w:sz="0" w:space="0" w:color="auto"/>
      </w:divBdr>
    </w:div>
    <w:div w:id="869411411">
      <w:bodyDiv w:val="1"/>
      <w:marLeft w:val="0"/>
      <w:marRight w:val="0"/>
      <w:marTop w:val="0"/>
      <w:marBottom w:val="0"/>
      <w:divBdr>
        <w:top w:val="none" w:sz="0" w:space="0" w:color="auto"/>
        <w:left w:val="none" w:sz="0" w:space="0" w:color="auto"/>
        <w:bottom w:val="none" w:sz="0" w:space="0" w:color="auto"/>
        <w:right w:val="none" w:sz="0" w:space="0" w:color="auto"/>
      </w:divBdr>
    </w:div>
    <w:div w:id="881793714">
      <w:bodyDiv w:val="1"/>
      <w:marLeft w:val="0"/>
      <w:marRight w:val="0"/>
      <w:marTop w:val="0"/>
      <w:marBottom w:val="0"/>
      <w:divBdr>
        <w:top w:val="none" w:sz="0" w:space="0" w:color="auto"/>
        <w:left w:val="none" w:sz="0" w:space="0" w:color="auto"/>
        <w:bottom w:val="none" w:sz="0" w:space="0" w:color="auto"/>
        <w:right w:val="none" w:sz="0" w:space="0" w:color="auto"/>
      </w:divBdr>
    </w:div>
    <w:div w:id="890772637">
      <w:bodyDiv w:val="1"/>
      <w:marLeft w:val="0"/>
      <w:marRight w:val="0"/>
      <w:marTop w:val="0"/>
      <w:marBottom w:val="0"/>
      <w:divBdr>
        <w:top w:val="none" w:sz="0" w:space="0" w:color="auto"/>
        <w:left w:val="none" w:sz="0" w:space="0" w:color="auto"/>
        <w:bottom w:val="none" w:sz="0" w:space="0" w:color="auto"/>
        <w:right w:val="none" w:sz="0" w:space="0" w:color="auto"/>
      </w:divBdr>
    </w:div>
    <w:div w:id="892425753">
      <w:bodyDiv w:val="1"/>
      <w:marLeft w:val="0"/>
      <w:marRight w:val="0"/>
      <w:marTop w:val="0"/>
      <w:marBottom w:val="0"/>
      <w:divBdr>
        <w:top w:val="none" w:sz="0" w:space="0" w:color="auto"/>
        <w:left w:val="none" w:sz="0" w:space="0" w:color="auto"/>
        <w:bottom w:val="none" w:sz="0" w:space="0" w:color="auto"/>
        <w:right w:val="none" w:sz="0" w:space="0" w:color="auto"/>
      </w:divBdr>
    </w:div>
    <w:div w:id="905605742">
      <w:bodyDiv w:val="1"/>
      <w:marLeft w:val="0"/>
      <w:marRight w:val="0"/>
      <w:marTop w:val="0"/>
      <w:marBottom w:val="0"/>
      <w:divBdr>
        <w:top w:val="none" w:sz="0" w:space="0" w:color="auto"/>
        <w:left w:val="none" w:sz="0" w:space="0" w:color="auto"/>
        <w:bottom w:val="none" w:sz="0" w:space="0" w:color="auto"/>
        <w:right w:val="none" w:sz="0" w:space="0" w:color="auto"/>
      </w:divBdr>
    </w:div>
    <w:div w:id="906843109">
      <w:bodyDiv w:val="1"/>
      <w:marLeft w:val="0"/>
      <w:marRight w:val="0"/>
      <w:marTop w:val="0"/>
      <w:marBottom w:val="0"/>
      <w:divBdr>
        <w:top w:val="none" w:sz="0" w:space="0" w:color="auto"/>
        <w:left w:val="none" w:sz="0" w:space="0" w:color="auto"/>
        <w:bottom w:val="none" w:sz="0" w:space="0" w:color="auto"/>
        <w:right w:val="none" w:sz="0" w:space="0" w:color="auto"/>
      </w:divBdr>
    </w:div>
    <w:div w:id="974868567">
      <w:bodyDiv w:val="1"/>
      <w:marLeft w:val="0"/>
      <w:marRight w:val="0"/>
      <w:marTop w:val="0"/>
      <w:marBottom w:val="0"/>
      <w:divBdr>
        <w:top w:val="none" w:sz="0" w:space="0" w:color="auto"/>
        <w:left w:val="none" w:sz="0" w:space="0" w:color="auto"/>
        <w:bottom w:val="none" w:sz="0" w:space="0" w:color="auto"/>
        <w:right w:val="none" w:sz="0" w:space="0" w:color="auto"/>
      </w:divBdr>
    </w:div>
    <w:div w:id="1009717827">
      <w:bodyDiv w:val="1"/>
      <w:marLeft w:val="0"/>
      <w:marRight w:val="0"/>
      <w:marTop w:val="0"/>
      <w:marBottom w:val="0"/>
      <w:divBdr>
        <w:top w:val="none" w:sz="0" w:space="0" w:color="auto"/>
        <w:left w:val="none" w:sz="0" w:space="0" w:color="auto"/>
        <w:bottom w:val="none" w:sz="0" w:space="0" w:color="auto"/>
        <w:right w:val="none" w:sz="0" w:space="0" w:color="auto"/>
      </w:divBdr>
    </w:div>
    <w:div w:id="1034187278">
      <w:bodyDiv w:val="1"/>
      <w:marLeft w:val="0"/>
      <w:marRight w:val="0"/>
      <w:marTop w:val="0"/>
      <w:marBottom w:val="0"/>
      <w:divBdr>
        <w:top w:val="none" w:sz="0" w:space="0" w:color="auto"/>
        <w:left w:val="none" w:sz="0" w:space="0" w:color="auto"/>
        <w:bottom w:val="none" w:sz="0" w:space="0" w:color="auto"/>
        <w:right w:val="none" w:sz="0" w:space="0" w:color="auto"/>
      </w:divBdr>
    </w:div>
    <w:div w:id="1078871114">
      <w:bodyDiv w:val="1"/>
      <w:marLeft w:val="0"/>
      <w:marRight w:val="0"/>
      <w:marTop w:val="0"/>
      <w:marBottom w:val="0"/>
      <w:divBdr>
        <w:top w:val="none" w:sz="0" w:space="0" w:color="auto"/>
        <w:left w:val="none" w:sz="0" w:space="0" w:color="auto"/>
        <w:bottom w:val="none" w:sz="0" w:space="0" w:color="auto"/>
        <w:right w:val="none" w:sz="0" w:space="0" w:color="auto"/>
      </w:divBdr>
    </w:div>
    <w:div w:id="1084299999">
      <w:bodyDiv w:val="1"/>
      <w:marLeft w:val="0"/>
      <w:marRight w:val="0"/>
      <w:marTop w:val="0"/>
      <w:marBottom w:val="0"/>
      <w:divBdr>
        <w:top w:val="none" w:sz="0" w:space="0" w:color="auto"/>
        <w:left w:val="none" w:sz="0" w:space="0" w:color="auto"/>
        <w:bottom w:val="none" w:sz="0" w:space="0" w:color="auto"/>
        <w:right w:val="none" w:sz="0" w:space="0" w:color="auto"/>
      </w:divBdr>
    </w:div>
    <w:div w:id="1126199856">
      <w:bodyDiv w:val="1"/>
      <w:marLeft w:val="0"/>
      <w:marRight w:val="0"/>
      <w:marTop w:val="0"/>
      <w:marBottom w:val="0"/>
      <w:divBdr>
        <w:top w:val="none" w:sz="0" w:space="0" w:color="auto"/>
        <w:left w:val="none" w:sz="0" w:space="0" w:color="auto"/>
        <w:bottom w:val="none" w:sz="0" w:space="0" w:color="auto"/>
        <w:right w:val="none" w:sz="0" w:space="0" w:color="auto"/>
      </w:divBdr>
    </w:div>
    <w:div w:id="1126968950">
      <w:bodyDiv w:val="1"/>
      <w:marLeft w:val="0"/>
      <w:marRight w:val="0"/>
      <w:marTop w:val="0"/>
      <w:marBottom w:val="0"/>
      <w:divBdr>
        <w:top w:val="none" w:sz="0" w:space="0" w:color="auto"/>
        <w:left w:val="none" w:sz="0" w:space="0" w:color="auto"/>
        <w:bottom w:val="none" w:sz="0" w:space="0" w:color="auto"/>
        <w:right w:val="none" w:sz="0" w:space="0" w:color="auto"/>
      </w:divBdr>
    </w:div>
    <w:div w:id="1143547114">
      <w:bodyDiv w:val="1"/>
      <w:marLeft w:val="0"/>
      <w:marRight w:val="0"/>
      <w:marTop w:val="0"/>
      <w:marBottom w:val="0"/>
      <w:divBdr>
        <w:top w:val="none" w:sz="0" w:space="0" w:color="auto"/>
        <w:left w:val="none" w:sz="0" w:space="0" w:color="auto"/>
        <w:bottom w:val="none" w:sz="0" w:space="0" w:color="auto"/>
        <w:right w:val="none" w:sz="0" w:space="0" w:color="auto"/>
      </w:divBdr>
    </w:div>
    <w:div w:id="1166703752">
      <w:bodyDiv w:val="1"/>
      <w:marLeft w:val="0"/>
      <w:marRight w:val="0"/>
      <w:marTop w:val="0"/>
      <w:marBottom w:val="0"/>
      <w:divBdr>
        <w:top w:val="none" w:sz="0" w:space="0" w:color="auto"/>
        <w:left w:val="none" w:sz="0" w:space="0" w:color="auto"/>
        <w:bottom w:val="none" w:sz="0" w:space="0" w:color="auto"/>
        <w:right w:val="none" w:sz="0" w:space="0" w:color="auto"/>
      </w:divBdr>
    </w:div>
    <w:div w:id="1168473605">
      <w:bodyDiv w:val="1"/>
      <w:marLeft w:val="0"/>
      <w:marRight w:val="0"/>
      <w:marTop w:val="0"/>
      <w:marBottom w:val="0"/>
      <w:divBdr>
        <w:top w:val="none" w:sz="0" w:space="0" w:color="auto"/>
        <w:left w:val="none" w:sz="0" w:space="0" w:color="auto"/>
        <w:bottom w:val="none" w:sz="0" w:space="0" w:color="auto"/>
        <w:right w:val="none" w:sz="0" w:space="0" w:color="auto"/>
      </w:divBdr>
    </w:div>
    <w:div w:id="1178999811">
      <w:bodyDiv w:val="1"/>
      <w:marLeft w:val="0"/>
      <w:marRight w:val="0"/>
      <w:marTop w:val="0"/>
      <w:marBottom w:val="0"/>
      <w:divBdr>
        <w:top w:val="none" w:sz="0" w:space="0" w:color="auto"/>
        <w:left w:val="none" w:sz="0" w:space="0" w:color="auto"/>
        <w:bottom w:val="none" w:sz="0" w:space="0" w:color="auto"/>
        <w:right w:val="none" w:sz="0" w:space="0" w:color="auto"/>
      </w:divBdr>
    </w:div>
    <w:div w:id="1193038138">
      <w:bodyDiv w:val="1"/>
      <w:marLeft w:val="0"/>
      <w:marRight w:val="0"/>
      <w:marTop w:val="0"/>
      <w:marBottom w:val="0"/>
      <w:divBdr>
        <w:top w:val="none" w:sz="0" w:space="0" w:color="auto"/>
        <w:left w:val="none" w:sz="0" w:space="0" w:color="auto"/>
        <w:bottom w:val="none" w:sz="0" w:space="0" w:color="auto"/>
        <w:right w:val="none" w:sz="0" w:space="0" w:color="auto"/>
      </w:divBdr>
    </w:div>
    <w:div w:id="1213808126">
      <w:bodyDiv w:val="1"/>
      <w:marLeft w:val="0"/>
      <w:marRight w:val="0"/>
      <w:marTop w:val="0"/>
      <w:marBottom w:val="0"/>
      <w:divBdr>
        <w:top w:val="none" w:sz="0" w:space="0" w:color="auto"/>
        <w:left w:val="none" w:sz="0" w:space="0" w:color="auto"/>
        <w:bottom w:val="none" w:sz="0" w:space="0" w:color="auto"/>
        <w:right w:val="none" w:sz="0" w:space="0" w:color="auto"/>
      </w:divBdr>
    </w:div>
    <w:div w:id="1233615583">
      <w:bodyDiv w:val="1"/>
      <w:marLeft w:val="0"/>
      <w:marRight w:val="0"/>
      <w:marTop w:val="0"/>
      <w:marBottom w:val="0"/>
      <w:divBdr>
        <w:top w:val="none" w:sz="0" w:space="0" w:color="auto"/>
        <w:left w:val="none" w:sz="0" w:space="0" w:color="auto"/>
        <w:bottom w:val="none" w:sz="0" w:space="0" w:color="auto"/>
        <w:right w:val="none" w:sz="0" w:space="0" w:color="auto"/>
      </w:divBdr>
    </w:div>
    <w:div w:id="1261914192">
      <w:bodyDiv w:val="1"/>
      <w:marLeft w:val="0"/>
      <w:marRight w:val="0"/>
      <w:marTop w:val="0"/>
      <w:marBottom w:val="0"/>
      <w:divBdr>
        <w:top w:val="none" w:sz="0" w:space="0" w:color="auto"/>
        <w:left w:val="none" w:sz="0" w:space="0" w:color="auto"/>
        <w:bottom w:val="none" w:sz="0" w:space="0" w:color="auto"/>
        <w:right w:val="none" w:sz="0" w:space="0" w:color="auto"/>
      </w:divBdr>
    </w:div>
    <w:div w:id="1275013032">
      <w:bodyDiv w:val="1"/>
      <w:marLeft w:val="0"/>
      <w:marRight w:val="0"/>
      <w:marTop w:val="0"/>
      <w:marBottom w:val="0"/>
      <w:divBdr>
        <w:top w:val="none" w:sz="0" w:space="0" w:color="auto"/>
        <w:left w:val="none" w:sz="0" w:space="0" w:color="auto"/>
        <w:bottom w:val="none" w:sz="0" w:space="0" w:color="auto"/>
        <w:right w:val="none" w:sz="0" w:space="0" w:color="auto"/>
      </w:divBdr>
    </w:div>
    <w:div w:id="1290359567">
      <w:bodyDiv w:val="1"/>
      <w:marLeft w:val="0"/>
      <w:marRight w:val="0"/>
      <w:marTop w:val="0"/>
      <w:marBottom w:val="0"/>
      <w:divBdr>
        <w:top w:val="none" w:sz="0" w:space="0" w:color="auto"/>
        <w:left w:val="none" w:sz="0" w:space="0" w:color="auto"/>
        <w:bottom w:val="none" w:sz="0" w:space="0" w:color="auto"/>
        <w:right w:val="none" w:sz="0" w:space="0" w:color="auto"/>
      </w:divBdr>
    </w:div>
    <w:div w:id="1323387614">
      <w:bodyDiv w:val="1"/>
      <w:marLeft w:val="0"/>
      <w:marRight w:val="0"/>
      <w:marTop w:val="0"/>
      <w:marBottom w:val="0"/>
      <w:divBdr>
        <w:top w:val="none" w:sz="0" w:space="0" w:color="auto"/>
        <w:left w:val="none" w:sz="0" w:space="0" w:color="auto"/>
        <w:bottom w:val="none" w:sz="0" w:space="0" w:color="auto"/>
        <w:right w:val="none" w:sz="0" w:space="0" w:color="auto"/>
      </w:divBdr>
    </w:div>
    <w:div w:id="1332831411">
      <w:bodyDiv w:val="1"/>
      <w:marLeft w:val="0"/>
      <w:marRight w:val="0"/>
      <w:marTop w:val="0"/>
      <w:marBottom w:val="0"/>
      <w:divBdr>
        <w:top w:val="none" w:sz="0" w:space="0" w:color="auto"/>
        <w:left w:val="none" w:sz="0" w:space="0" w:color="auto"/>
        <w:bottom w:val="none" w:sz="0" w:space="0" w:color="auto"/>
        <w:right w:val="none" w:sz="0" w:space="0" w:color="auto"/>
      </w:divBdr>
    </w:div>
    <w:div w:id="1346251483">
      <w:bodyDiv w:val="1"/>
      <w:marLeft w:val="0"/>
      <w:marRight w:val="0"/>
      <w:marTop w:val="0"/>
      <w:marBottom w:val="0"/>
      <w:divBdr>
        <w:top w:val="none" w:sz="0" w:space="0" w:color="auto"/>
        <w:left w:val="none" w:sz="0" w:space="0" w:color="auto"/>
        <w:bottom w:val="none" w:sz="0" w:space="0" w:color="auto"/>
        <w:right w:val="none" w:sz="0" w:space="0" w:color="auto"/>
      </w:divBdr>
    </w:div>
    <w:div w:id="1351569686">
      <w:bodyDiv w:val="1"/>
      <w:marLeft w:val="0"/>
      <w:marRight w:val="0"/>
      <w:marTop w:val="0"/>
      <w:marBottom w:val="0"/>
      <w:divBdr>
        <w:top w:val="none" w:sz="0" w:space="0" w:color="auto"/>
        <w:left w:val="none" w:sz="0" w:space="0" w:color="auto"/>
        <w:bottom w:val="none" w:sz="0" w:space="0" w:color="auto"/>
        <w:right w:val="none" w:sz="0" w:space="0" w:color="auto"/>
      </w:divBdr>
    </w:div>
    <w:div w:id="1365717795">
      <w:bodyDiv w:val="1"/>
      <w:marLeft w:val="0"/>
      <w:marRight w:val="0"/>
      <w:marTop w:val="0"/>
      <w:marBottom w:val="0"/>
      <w:divBdr>
        <w:top w:val="none" w:sz="0" w:space="0" w:color="auto"/>
        <w:left w:val="none" w:sz="0" w:space="0" w:color="auto"/>
        <w:bottom w:val="none" w:sz="0" w:space="0" w:color="auto"/>
        <w:right w:val="none" w:sz="0" w:space="0" w:color="auto"/>
      </w:divBdr>
    </w:div>
    <w:div w:id="1387950084">
      <w:bodyDiv w:val="1"/>
      <w:marLeft w:val="0"/>
      <w:marRight w:val="0"/>
      <w:marTop w:val="0"/>
      <w:marBottom w:val="0"/>
      <w:divBdr>
        <w:top w:val="none" w:sz="0" w:space="0" w:color="auto"/>
        <w:left w:val="none" w:sz="0" w:space="0" w:color="auto"/>
        <w:bottom w:val="none" w:sz="0" w:space="0" w:color="auto"/>
        <w:right w:val="none" w:sz="0" w:space="0" w:color="auto"/>
      </w:divBdr>
    </w:div>
    <w:div w:id="1427924448">
      <w:bodyDiv w:val="1"/>
      <w:marLeft w:val="0"/>
      <w:marRight w:val="0"/>
      <w:marTop w:val="0"/>
      <w:marBottom w:val="0"/>
      <w:divBdr>
        <w:top w:val="none" w:sz="0" w:space="0" w:color="auto"/>
        <w:left w:val="none" w:sz="0" w:space="0" w:color="auto"/>
        <w:bottom w:val="none" w:sz="0" w:space="0" w:color="auto"/>
        <w:right w:val="none" w:sz="0" w:space="0" w:color="auto"/>
      </w:divBdr>
    </w:div>
    <w:div w:id="1442335248">
      <w:bodyDiv w:val="1"/>
      <w:marLeft w:val="0"/>
      <w:marRight w:val="0"/>
      <w:marTop w:val="0"/>
      <w:marBottom w:val="0"/>
      <w:divBdr>
        <w:top w:val="none" w:sz="0" w:space="0" w:color="auto"/>
        <w:left w:val="none" w:sz="0" w:space="0" w:color="auto"/>
        <w:bottom w:val="none" w:sz="0" w:space="0" w:color="auto"/>
        <w:right w:val="none" w:sz="0" w:space="0" w:color="auto"/>
      </w:divBdr>
    </w:div>
    <w:div w:id="1443962389">
      <w:bodyDiv w:val="1"/>
      <w:marLeft w:val="0"/>
      <w:marRight w:val="0"/>
      <w:marTop w:val="0"/>
      <w:marBottom w:val="0"/>
      <w:divBdr>
        <w:top w:val="none" w:sz="0" w:space="0" w:color="auto"/>
        <w:left w:val="none" w:sz="0" w:space="0" w:color="auto"/>
        <w:bottom w:val="none" w:sz="0" w:space="0" w:color="auto"/>
        <w:right w:val="none" w:sz="0" w:space="0" w:color="auto"/>
      </w:divBdr>
    </w:div>
    <w:div w:id="1453860509">
      <w:bodyDiv w:val="1"/>
      <w:marLeft w:val="0"/>
      <w:marRight w:val="0"/>
      <w:marTop w:val="0"/>
      <w:marBottom w:val="0"/>
      <w:divBdr>
        <w:top w:val="none" w:sz="0" w:space="0" w:color="auto"/>
        <w:left w:val="none" w:sz="0" w:space="0" w:color="auto"/>
        <w:bottom w:val="none" w:sz="0" w:space="0" w:color="auto"/>
        <w:right w:val="none" w:sz="0" w:space="0" w:color="auto"/>
      </w:divBdr>
    </w:div>
    <w:div w:id="1463617603">
      <w:bodyDiv w:val="1"/>
      <w:marLeft w:val="0"/>
      <w:marRight w:val="0"/>
      <w:marTop w:val="0"/>
      <w:marBottom w:val="0"/>
      <w:divBdr>
        <w:top w:val="none" w:sz="0" w:space="0" w:color="auto"/>
        <w:left w:val="none" w:sz="0" w:space="0" w:color="auto"/>
        <w:bottom w:val="none" w:sz="0" w:space="0" w:color="auto"/>
        <w:right w:val="none" w:sz="0" w:space="0" w:color="auto"/>
      </w:divBdr>
    </w:div>
    <w:div w:id="1482846822">
      <w:bodyDiv w:val="1"/>
      <w:marLeft w:val="0"/>
      <w:marRight w:val="0"/>
      <w:marTop w:val="0"/>
      <w:marBottom w:val="0"/>
      <w:divBdr>
        <w:top w:val="none" w:sz="0" w:space="0" w:color="auto"/>
        <w:left w:val="none" w:sz="0" w:space="0" w:color="auto"/>
        <w:bottom w:val="none" w:sz="0" w:space="0" w:color="auto"/>
        <w:right w:val="none" w:sz="0" w:space="0" w:color="auto"/>
      </w:divBdr>
    </w:div>
    <w:div w:id="1485320198">
      <w:bodyDiv w:val="1"/>
      <w:marLeft w:val="0"/>
      <w:marRight w:val="0"/>
      <w:marTop w:val="0"/>
      <w:marBottom w:val="0"/>
      <w:divBdr>
        <w:top w:val="none" w:sz="0" w:space="0" w:color="auto"/>
        <w:left w:val="none" w:sz="0" w:space="0" w:color="auto"/>
        <w:bottom w:val="none" w:sz="0" w:space="0" w:color="auto"/>
        <w:right w:val="none" w:sz="0" w:space="0" w:color="auto"/>
      </w:divBdr>
    </w:div>
    <w:div w:id="1547796069">
      <w:bodyDiv w:val="1"/>
      <w:marLeft w:val="0"/>
      <w:marRight w:val="0"/>
      <w:marTop w:val="0"/>
      <w:marBottom w:val="0"/>
      <w:divBdr>
        <w:top w:val="none" w:sz="0" w:space="0" w:color="auto"/>
        <w:left w:val="none" w:sz="0" w:space="0" w:color="auto"/>
        <w:bottom w:val="none" w:sz="0" w:space="0" w:color="auto"/>
        <w:right w:val="none" w:sz="0" w:space="0" w:color="auto"/>
      </w:divBdr>
    </w:div>
    <w:div w:id="1563903002">
      <w:bodyDiv w:val="1"/>
      <w:marLeft w:val="0"/>
      <w:marRight w:val="0"/>
      <w:marTop w:val="0"/>
      <w:marBottom w:val="0"/>
      <w:divBdr>
        <w:top w:val="none" w:sz="0" w:space="0" w:color="auto"/>
        <w:left w:val="none" w:sz="0" w:space="0" w:color="auto"/>
        <w:bottom w:val="none" w:sz="0" w:space="0" w:color="auto"/>
        <w:right w:val="none" w:sz="0" w:space="0" w:color="auto"/>
      </w:divBdr>
    </w:div>
    <w:div w:id="1580094419">
      <w:bodyDiv w:val="1"/>
      <w:marLeft w:val="0"/>
      <w:marRight w:val="0"/>
      <w:marTop w:val="0"/>
      <w:marBottom w:val="0"/>
      <w:divBdr>
        <w:top w:val="none" w:sz="0" w:space="0" w:color="auto"/>
        <w:left w:val="none" w:sz="0" w:space="0" w:color="auto"/>
        <w:bottom w:val="none" w:sz="0" w:space="0" w:color="auto"/>
        <w:right w:val="none" w:sz="0" w:space="0" w:color="auto"/>
      </w:divBdr>
    </w:div>
    <w:div w:id="1623265789">
      <w:bodyDiv w:val="1"/>
      <w:marLeft w:val="0"/>
      <w:marRight w:val="0"/>
      <w:marTop w:val="0"/>
      <w:marBottom w:val="0"/>
      <w:divBdr>
        <w:top w:val="none" w:sz="0" w:space="0" w:color="auto"/>
        <w:left w:val="none" w:sz="0" w:space="0" w:color="auto"/>
        <w:bottom w:val="none" w:sz="0" w:space="0" w:color="auto"/>
        <w:right w:val="none" w:sz="0" w:space="0" w:color="auto"/>
      </w:divBdr>
    </w:div>
    <w:div w:id="1626086097">
      <w:bodyDiv w:val="1"/>
      <w:marLeft w:val="0"/>
      <w:marRight w:val="0"/>
      <w:marTop w:val="0"/>
      <w:marBottom w:val="0"/>
      <w:divBdr>
        <w:top w:val="none" w:sz="0" w:space="0" w:color="auto"/>
        <w:left w:val="none" w:sz="0" w:space="0" w:color="auto"/>
        <w:bottom w:val="none" w:sz="0" w:space="0" w:color="auto"/>
        <w:right w:val="none" w:sz="0" w:space="0" w:color="auto"/>
      </w:divBdr>
    </w:div>
    <w:div w:id="1628125490">
      <w:bodyDiv w:val="1"/>
      <w:marLeft w:val="0"/>
      <w:marRight w:val="0"/>
      <w:marTop w:val="0"/>
      <w:marBottom w:val="0"/>
      <w:divBdr>
        <w:top w:val="none" w:sz="0" w:space="0" w:color="auto"/>
        <w:left w:val="none" w:sz="0" w:space="0" w:color="auto"/>
        <w:bottom w:val="none" w:sz="0" w:space="0" w:color="auto"/>
        <w:right w:val="none" w:sz="0" w:space="0" w:color="auto"/>
      </w:divBdr>
    </w:div>
    <w:div w:id="1630279601">
      <w:bodyDiv w:val="1"/>
      <w:marLeft w:val="0"/>
      <w:marRight w:val="0"/>
      <w:marTop w:val="0"/>
      <w:marBottom w:val="0"/>
      <w:divBdr>
        <w:top w:val="none" w:sz="0" w:space="0" w:color="auto"/>
        <w:left w:val="none" w:sz="0" w:space="0" w:color="auto"/>
        <w:bottom w:val="none" w:sz="0" w:space="0" w:color="auto"/>
        <w:right w:val="none" w:sz="0" w:space="0" w:color="auto"/>
      </w:divBdr>
    </w:div>
    <w:div w:id="1637679470">
      <w:bodyDiv w:val="1"/>
      <w:marLeft w:val="0"/>
      <w:marRight w:val="0"/>
      <w:marTop w:val="0"/>
      <w:marBottom w:val="0"/>
      <w:divBdr>
        <w:top w:val="none" w:sz="0" w:space="0" w:color="auto"/>
        <w:left w:val="none" w:sz="0" w:space="0" w:color="auto"/>
        <w:bottom w:val="none" w:sz="0" w:space="0" w:color="auto"/>
        <w:right w:val="none" w:sz="0" w:space="0" w:color="auto"/>
      </w:divBdr>
    </w:div>
    <w:div w:id="1661348010">
      <w:bodyDiv w:val="1"/>
      <w:marLeft w:val="0"/>
      <w:marRight w:val="0"/>
      <w:marTop w:val="0"/>
      <w:marBottom w:val="0"/>
      <w:divBdr>
        <w:top w:val="none" w:sz="0" w:space="0" w:color="auto"/>
        <w:left w:val="none" w:sz="0" w:space="0" w:color="auto"/>
        <w:bottom w:val="none" w:sz="0" w:space="0" w:color="auto"/>
        <w:right w:val="none" w:sz="0" w:space="0" w:color="auto"/>
      </w:divBdr>
    </w:div>
    <w:div w:id="1670332104">
      <w:bodyDiv w:val="1"/>
      <w:marLeft w:val="0"/>
      <w:marRight w:val="0"/>
      <w:marTop w:val="0"/>
      <w:marBottom w:val="0"/>
      <w:divBdr>
        <w:top w:val="none" w:sz="0" w:space="0" w:color="auto"/>
        <w:left w:val="none" w:sz="0" w:space="0" w:color="auto"/>
        <w:bottom w:val="none" w:sz="0" w:space="0" w:color="auto"/>
        <w:right w:val="none" w:sz="0" w:space="0" w:color="auto"/>
      </w:divBdr>
    </w:div>
    <w:div w:id="1687291568">
      <w:bodyDiv w:val="1"/>
      <w:marLeft w:val="0"/>
      <w:marRight w:val="0"/>
      <w:marTop w:val="0"/>
      <w:marBottom w:val="0"/>
      <w:divBdr>
        <w:top w:val="none" w:sz="0" w:space="0" w:color="auto"/>
        <w:left w:val="none" w:sz="0" w:space="0" w:color="auto"/>
        <w:bottom w:val="none" w:sz="0" w:space="0" w:color="auto"/>
        <w:right w:val="none" w:sz="0" w:space="0" w:color="auto"/>
      </w:divBdr>
    </w:div>
    <w:div w:id="1719743711">
      <w:bodyDiv w:val="1"/>
      <w:marLeft w:val="0"/>
      <w:marRight w:val="0"/>
      <w:marTop w:val="0"/>
      <w:marBottom w:val="0"/>
      <w:divBdr>
        <w:top w:val="none" w:sz="0" w:space="0" w:color="auto"/>
        <w:left w:val="none" w:sz="0" w:space="0" w:color="auto"/>
        <w:bottom w:val="none" w:sz="0" w:space="0" w:color="auto"/>
        <w:right w:val="none" w:sz="0" w:space="0" w:color="auto"/>
      </w:divBdr>
    </w:div>
    <w:div w:id="1745689232">
      <w:bodyDiv w:val="1"/>
      <w:marLeft w:val="0"/>
      <w:marRight w:val="0"/>
      <w:marTop w:val="0"/>
      <w:marBottom w:val="0"/>
      <w:divBdr>
        <w:top w:val="none" w:sz="0" w:space="0" w:color="auto"/>
        <w:left w:val="none" w:sz="0" w:space="0" w:color="auto"/>
        <w:bottom w:val="none" w:sz="0" w:space="0" w:color="auto"/>
        <w:right w:val="none" w:sz="0" w:space="0" w:color="auto"/>
      </w:divBdr>
    </w:div>
    <w:div w:id="1755853083">
      <w:bodyDiv w:val="1"/>
      <w:marLeft w:val="0"/>
      <w:marRight w:val="0"/>
      <w:marTop w:val="0"/>
      <w:marBottom w:val="0"/>
      <w:divBdr>
        <w:top w:val="none" w:sz="0" w:space="0" w:color="auto"/>
        <w:left w:val="none" w:sz="0" w:space="0" w:color="auto"/>
        <w:bottom w:val="none" w:sz="0" w:space="0" w:color="auto"/>
        <w:right w:val="none" w:sz="0" w:space="0" w:color="auto"/>
      </w:divBdr>
    </w:div>
    <w:div w:id="1778794603">
      <w:bodyDiv w:val="1"/>
      <w:marLeft w:val="0"/>
      <w:marRight w:val="0"/>
      <w:marTop w:val="0"/>
      <w:marBottom w:val="0"/>
      <w:divBdr>
        <w:top w:val="none" w:sz="0" w:space="0" w:color="auto"/>
        <w:left w:val="none" w:sz="0" w:space="0" w:color="auto"/>
        <w:bottom w:val="none" w:sz="0" w:space="0" w:color="auto"/>
        <w:right w:val="none" w:sz="0" w:space="0" w:color="auto"/>
      </w:divBdr>
    </w:div>
    <w:div w:id="1781028573">
      <w:bodyDiv w:val="1"/>
      <w:marLeft w:val="0"/>
      <w:marRight w:val="0"/>
      <w:marTop w:val="0"/>
      <w:marBottom w:val="0"/>
      <w:divBdr>
        <w:top w:val="none" w:sz="0" w:space="0" w:color="auto"/>
        <w:left w:val="none" w:sz="0" w:space="0" w:color="auto"/>
        <w:bottom w:val="none" w:sz="0" w:space="0" w:color="auto"/>
        <w:right w:val="none" w:sz="0" w:space="0" w:color="auto"/>
      </w:divBdr>
    </w:div>
    <w:div w:id="1806192036">
      <w:bodyDiv w:val="1"/>
      <w:marLeft w:val="0"/>
      <w:marRight w:val="0"/>
      <w:marTop w:val="0"/>
      <w:marBottom w:val="0"/>
      <w:divBdr>
        <w:top w:val="none" w:sz="0" w:space="0" w:color="auto"/>
        <w:left w:val="none" w:sz="0" w:space="0" w:color="auto"/>
        <w:bottom w:val="none" w:sz="0" w:space="0" w:color="auto"/>
        <w:right w:val="none" w:sz="0" w:space="0" w:color="auto"/>
      </w:divBdr>
    </w:div>
    <w:div w:id="1809467131">
      <w:bodyDiv w:val="1"/>
      <w:marLeft w:val="0"/>
      <w:marRight w:val="0"/>
      <w:marTop w:val="0"/>
      <w:marBottom w:val="0"/>
      <w:divBdr>
        <w:top w:val="none" w:sz="0" w:space="0" w:color="auto"/>
        <w:left w:val="none" w:sz="0" w:space="0" w:color="auto"/>
        <w:bottom w:val="none" w:sz="0" w:space="0" w:color="auto"/>
        <w:right w:val="none" w:sz="0" w:space="0" w:color="auto"/>
      </w:divBdr>
    </w:div>
    <w:div w:id="1816098458">
      <w:bodyDiv w:val="1"/>
      <w:marLeft w:val="0"/>
      <w:marRight w:val="0"/>
      <w:marTop w:val="0"/>
      <w:marBottom w:val="0"/>
      <w:divBdr>
        <w:top w:val="none" w:sz="0" w:space="0" w:color="auto"/>
        <w:left w:val="none" w:sz="0" w:space="0" w:color="auto"/>
        <w:bottom w:val="none" w:sz="0" w:space="0" w:color="auto"/>
        <w:right w:val="none" w:sz="0" w:space="0" w:color="auto"/>
      </w:divBdr>
    </w:div>
    <w:div w:id="1816678433">
      <w:bodyDiv w:val="1"/>
      <w:marLeft w:val="0"/>
      <w:marRight w:val="0"/>
      <w:marTop w:val="0"/>
      <w:marBottom w:val="0"/>
      <w:divBdr>
        <w:top w:val="none" w:sz="0" w:space="0" w:color="auto"/>
        <w:left w:val="none" w:sz="0" w:space="0" w:color="auto"/>
        <w:bottom w:val="none" w:sz="0" w:space="0" w:color="auto"/>
        <w:right w:val="none" w:sz="0" w:space="0" w:color="auto"/>
      </w:divBdr>
    </w:div>
    <w:div w:id="1835339791">
      <w:bodyDiv w:val="1"/>
      <w:marLeft w:val="0"/>
      <w:marRight w:val="0"/>
      <w:marTop w:val="0"/>
      <w:marBottom w:val="0"/>
      <w:divBdr>
        <w:top w:val="none" w:sz="0" w:space="0" w:color="auto"/>
        <w:left w:val="none" w:sz="0" w:space="0" w:color="auto"/>
        <w:bottom w:val="none" w:sz="0" w:space="0" w:color="auto"/>
        <w:right w:val="none" w:sz="0" w:space="0" w:color="auto"/>
      </w:divBdr>
    </w:div>
    <w:div w:id="1880899840">
      <w:bodyDiv w:val="1"/>
      <w:marLeft w:val="0"/>
      <w:marRight w:val="0"/>
      <w:marTop w:val="0"/>
      <w:marBottom w:val="0"/>
      <w:divBdr>
        <w:top w:val="none" w:sz="0" w:space="0" w:color="auto"/>
        <w:left w:val="none" w:sz="0" w:space="0" w:color="auto"/>
        <w:bottom w:val="none" w:sz="0" w:space="0" w:color="auto"/>
        <w:right w:val="none" w:sz="0" w:space="0" w:color="auto"/>
      </w:divBdr>
    </w:div>
    <w:div w:id="1892113360">
      <w:bodyDiv w:val="1"/>
      <w:marLeft w:val="0"/>
      <w:marRight w:val="0"/>
      <w:marTop w:val="0"/>
      <w:marBottom w:val="0"/>
      <w:divBdr>
        <w:top w:val="none" w:sz="0" w:space="0" w:color="auto"/>
        <w:left w:val="none" w:sz="0" w:space="0" w:color="auto"/>
        <w:bottom w:val="none" w:sz="0" w:space="0" w:color="auto"/>
        <w:right w:val="none" w:sz="0" w:space="0" w:color="auto"/>
      </w:divBdr>
    </w:div>
    <w:div w:id="1905288011">
      <w:bodyDiv w:val="1"/>
      <w:marLeft w:val="0"/>
      <w:marRight w:val="0"/>
      <w:marTop w:val="0"/>
      <w:marBottom w:val="0"/>
      <w:divBdr>
        <w:top w:val="none" w:sz="0" w:space="0" w:color="auto"/>
        <w:left w:val="none" w:sz="0" w:space="0" w:color="auto"/>
        <w:bottom w:val="none" w:sz="0" w:space="0" w:color="auto"/>
        <w:right w:val="none" w:sz="0" w:space="0" w:color="auto"/>
      </w:divBdr>
    </w:div>
    <w:div w:id="1921795566">
      <w:bodyDiv w:val="1"/>
      <w:marLeft w:val="0"/>
      <w:marRight w:val="0"/>
      <w:marTop w:val="0"/>
      <w:marBottom w:val="0"/>
      <w:divBdr>
        <w:top w:val="none" w:sz="0" w:space="0" w:color="auto"/>
        <w:left w:val="none" w:sz="0" w:space="0" w:color="auto"/>
        <w:bottom w:val="none" w:sz="0" w:space="0" w:color="auto"/>
        <w:right w:val="none" w:sz="0" w:space="0" w:color="auto"/>
      </w:divBdr>
    </w:div>
    <w:div w:id="1924096450">
      <w:bodyDiv w:val="1"/>
      <w:marLeft w:val="0"/>
      <w:marRight w:val="0"/>
      <w:marTop w:val="0"/>
      <w:marBottom w:val="0"/>
      <w:divBdr>
        <w:top w:val="none" w:sz="0" w:space="0" w:color="auto"/>
        <w:left w:val="none" w:sz="0" w:space="0" w:color="auto"/>
        <w:bottom w:val="none" w:sz="0" w:space="0" w:color="auto"/>
        <w:right w:val="none" w:sz="0" w:space="0" w:color="auto"/>
      </w:divBdr>
    </w:div>
    <w:div w:id="1928266014">
      <w:bodyDiv w:val="1"/>
      <w:marLeft w:val="0"/>
      <w:marRight w:val="0"/>
      <w:marTop w:val="0"/>
      <w:marBottom w:val="0"/>
      <w:divBdr>
        <w:top w:val="none" w:sz="0" w:space="0" w:color="auto"/>
        <w:left w:val="none" w:sz="0" w:space="0" w:color="auto"/>
        <w:bottom w:val="none" w:sz="0" w:space="0" w:color="auto"/>
        <w:right w:val="none" w:sz="0" w:space="0" w:color="auto"/>
      </w:divBdr>
    </w:div>
    <w:div w:id="1938055687">
      <w:bodyDiv w:val="1"/>
      <w:marLeft w:val="0"/>
      <w:marRight w:val="0"/>
      <w:marTop w:val="0"/>
      <w:marBottom w:val="0"/>
      <w:divBdr>
        <w:top w:val="none" w:sz="0" w:space="0" w:color="auto"/>
        <w:left w:val="none" w:sz="0" w:space="0" w:color="auto"/>
        <w:bottom w:val="none" w:sz="0" w:space="0" w:color="auto"/>
        <w:right w:val="none" w:sz="0" w:space="0" w:color="auto"/>
      </w:divBdr>
    </w:div>
    <w:div w:id="1964732324">
      <w:bodyDiv w:val="1"/>
      <w:marLeft w:val="0"/>
      <w:marRight w:val="0"/>
      <w:marTop w:val="0"/>
      <w:marBottom w:val="0"/>
      <w:divBdr>
        <w:top w:val="none" w:sz="0" w:space="0" w:color="auto"/>
        <w:left w:val="none" w:sz="0" w:space="0" w:color="auto"/>
        <w:bottom w:val="none" w:sz="0" w:space="0" w:color="auto"/>
        <w:right w:val="none" w:sz="0" w:space="0" w:color="auto"/>
      </w:divBdr>
    </w:div>
    <w:div w:id="1975326499">
      <w:bodyDiv w:val="1"/>
      <w:marLeft w:val="0"/>
      <w:marRight w:val="0"/>
      <w:marTop w:val="0"/>
      <w:marBottom w:val="0"/>
      <w:divBdr>
        <w:top w:val="none" w:sz="0" w:space="0" w:color="auto"/>
        <w:left w:val="none" w:sz="0" w:space="0" w:color="auto"/>
        <w:bottom w:val="none" w:sz="0" w:space="0" w:color="auto"/>
        <w:right w:val="none" w:sz="0" w:space="0" w:color="auto"/>
      </w:divBdr>
    </w:div>
    <w:div w:id="1983189554">
      <w:bodyDiv w:val="1"/>
      <w:marLeft w:val="0"/>
      <w:marRight w:val="0"/>
      <w:marTop w:val="0"/>
      <w:marBottom w:val="0"/>
      <w:divBdr>
        <w:top w:val="none" w:sz="0" w:space="0" w:color="auto"/>
        <w:left w:val="none" w:sz="0" w:space="0" w:color="auto"/>
        <w:bottom w:val="none" w:sz="0" w:space="0" w:color="auto"/>
        <w:right w:val="none" w:sz="0" w:space="0" w:color="auto"/>
      </w:divBdr>
    </w:div>
    <w:div w:id="1991515564">
      <w:bodyDiv w:val="1"/>
      <w:marLeft w:val="0"/>
      <w:marRight w:val="0"/>
      <w:marTop w:val="0"/>
      <w:marBottom w:val="0"/>
      <w:divBdr>
        <w:top w:val="none" w:sz="0" w:space="0" w:color="auto"/>
        <w:left w:val="none" w:sz="0" w:space="0" w:color="auto"/>
        <w:bottom w:val="none" w:sz="0" w:space="0" w:color="auto"/>
        <w:right w:val="none" w:sz="0" w:space="0" w:color="auto"/>
      </w:divBdr>
    </w:div>
    <w:div w:id="2009480533">
      <w:bodyDiv w:val="1"/>
      <w:marLeft w:val="0"/>
      <w:marRight w:val="0"/>
      <w:marTop w:val="0"/>
      <w:marBottom w:val="0"/>
      <w:divBdr>
        <w:top w:val="none" w:sz="0" w:space="0" w:color="auto"/>
        <w:left w:val="none" w:sz="0" w:space="0" w:color="auto"/>
        <w:bottom w:val="none" w:sz="0" w:space="0" w:color="auto"/>
        <w:right w:val="none" w:sz="0" w:space="0" w:color="auto"/>
      </w:divBdr>
    </w:div>
    <w:div w:id="2010062515">
      <w:bodyDiv w:val="1"/>
      <w:marLeft w:val="0"/>
      <w:marRight w:val="0"/>
      <w:marTop w:val="0"/>
      <w:marBottom w:val="0"/>
      <w:divBdr>
        <w:top w:val="none" w:sz="0" w:space="0" w:color="auto"/>
        <w:left w:val="none" w:sz="0" w:space="0" w:color="auto"/>
        <w:bottom w:val="none" w:sz="0" w:space="0" w:color="auto"/>
        <w:right w:val="none" w:sz="0" w:space="0" w:color="auto"/>
      </w:divBdr>
    </w:div>
    <w:div w:id="2024669902">
      <w:bodyDiv w:val="1"/>
      <w:marLeft w:val="0"/>
      <w:marRight w:val="0"/>
      <w:marTop w:val="0"/>
      <w:marBottom w:val="0"/>
      <w:divBdr>
        <w:top w:val="none" w:sz="0" w:space="0" w:color="auto"/>
        <w:left w:val="none" w:sz="0" w:space="0" w:color="auto"/>
        <w:bottom w:val="none" w:sz="0" w:space="0" w:color="auto"/>
        <w:right w:val="none" w:sz="0" w:space="0" w:color="auto"/>
      </w:divBdr>
    </w:div>
    <w:div w:id="2030183435">
      <w:bodyDiv w:val="1"/>
      <w:marLeft w:val="0"/>
      <w:marRight w:val="0"/>
      <w:marTop w:val="0"/>
      <w:marBottom w:val="0"/>
      <w:divBdr>
        <w:top w:val="none" w:sz="0" w:space="0" w:color="auto"/>
        <w:left w:val="none" w:sz="0" w:space="0" w:color="auto"/>
        <w:bottom w:val="none" w:sz="0" w:space="0" w:color="auto"/>
        <w:right w:val="none" w:sz="0" w:space="0" w:color="auto"/>
      </w:divBdr>
    </w:div>
    <w:div w:id="2049454012">
      <w:bodyDiv w:val="1"/>
      <w:marLeft w:val="0"/>
      <w:marRight w:val="0"/>
      <w:marTop w:val="0"/>
      <w:marBottom w:val="0"/>
      <w:divBdr>
        <w:top w:val="none" w:sz="0" w:space="0" w:color="auto"/>
        <w:left w:val="none" w:sz="0" w:space="0" w:color="auto"/>
        <w:bottom w:val="none" w:sz="0" w:space="0" w:color="auto"/>
        <w:right w:val="none" w:sz="0" w:space="0" w:color="auto"/>
      </w:divBdr>
    </w:div>
    <w:div w:id="2072118211">
      <w:bodyDiv w:val="1"/>
      <w:marLeft w:val="0"/>
      <w:marRight w:val="0"/>
      <w:marTop w:val="0"/>
      <w:marBottom w:val="0"/>
      <w:divBdr>
        <w:top w:val="none" w:sz="0" w:space="0" w:color="auto"/>
        <w:left w:val="none" w:sz="0" w:space="0" w:color="auto"/>
        <w:bottom w:val="none" w:sz="0" w:space="0" w:color="auto"/>
        <w:right w:val="none" w:sz="0" w:space="0" w:color="auto"/>
      </w:divBdr>
    </w:div>
    <w:div w:id="2091536306">
      <w:bodyDiv w:val="1"/>
      <w:marLeft w:val="0"/>
      <w:marRight w:val="0"/>
      <w:marTop w:val="0"/>
      <w:marBottom w:val="0"/>
      <w:divBdr>
        <w:top w:val="none" w:sz="0" w:space="0" w:color="auto"/>
        <w:left w:val="none" w:sz="0" w:space="0" w:color="auto"/>
        <w:bottom w:val="none" w:sz="0" w:space="0" w:color="auto"/>
        <w:right w:val="none" w:sz="0" w:space="0" w:color="auto"/>
      </w:divBdr>
    </w:div>
    <w:div w:id="2101557116">
      <w:bodyDiv w:val="1"/>
      <w:marLeft w:val="0"/>
      <w:marRight w:val="0"/>
      <w:marTop w:val="0"/>
      <w:marBottom w:val="0"/>
      <w:divBdr>
        <w:top w:val="none" w:sz="0" w:space="0" w:color="auto"/>
        <w:left w:val="none" w:sz="0" w:space="0" w:color="auto"/>
        <w:bottom w:val="none" w:sz="0" w:space="0" w:color="auto"/>
        <w:right w:val="none" w:sz="0" w:space="0" w:color="auto"/>
      </w:divBdr>
    </w:div>
    <w:div w:id="212195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ts-group.co.uk/blog/2018/08/22/top-12-outdoor-art-ideas.html" TargetMode="External"/><Relationship Id="rId18" Type="http://schemas.openxmlformats.org/officeDocument/2006/relationships/hyperlink" Target="https://doi.org/10.4324/9781315774497" TargetMode="External"/><Relationship Id="rId26" Type="http://schemas.openxmlformats.org/officeDocument/2006/relationships/hyperlink" Target="https://www.researchgate.net/publications/344072515_the_experiential_education_project" TargetMode="External"/><Relationship Id="rId39" Type="http://schemas.openxmlformats.org/officeDocument/2006/relationships/hyperlink" Target="https://hwb.gov.wales/curriculum-for-wales/science-and-technology/statements-of-what-matters/" TargetMode="External"/><Relationship Id="rId3" Type="http://schemas.openxmlformats.org/officeDocument/2006/relationships/settings" Target="settings.xml"/><Relationship Id="rId21" Type="http://schemas.openxmlformats.org/officeDocument/2006/relationships/hyperlink" Target="https://www.researchgate.net/profile/Carl-Gabbard/publication/236512418_Optimizing_brain_and_motor_development_through_movement/links/60819d1c2fb9097c0c01c5da/Optimizing-brain-and-motor-development-through-movement.pdf" TargetMode="External"/><Relationship Id="rId34" Type="http://schemas.openxmlformats.org/officeDocument/2006/relationships/hyperlink" Target="https://www.bbc.com/future/article/20230131-does-the-montessori-method-actually-work" TargetMode="External"/><Relationship Id="rId42" Type="http://schemas.openxmlformats.org/officeDocument/2006/relationships/hyperlink" Target="https://www.gov.wales/sites/default/files/publications/2023-06/curriculum-for-wales-statements-of-what-matters-code.pdf" TargetMode="External"/><Relationship Id="rId47" Type="http://schemas.openxmlformats.org/officeDocument/2006/relationships/hyperlink" Target="https://hwb.gov.wales/curriculum-for-wales/designing-your-curriculum/developing-a-vision-for-curriculum-design/" TargetMode="External"/><Relationship Id="rId50"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researchgate.net/profile/Pierre-Bonzon/publication/355999035_Piaget_revisited_from_action_schemas_to_mental_representations/links/6189478b3068c54fa5bf24f2/Piaget-revisited-from-action-schemas-to-mental-representations.pdf" TargetMode="External"/><Relationship Id="rId25" Type="http://schemas.openxmlformats.org/officeDocument/2006/relationships/hyperlink" Target="https://doi.org/10.1080/00131881.2023.2285762" TargetMode="External"/><Relationship Id="rId33" Type="http://schemas.openxmlformats.org/officeDocument/2006/relationships/hyperlink" Target="https://ebookcentral.proquest.com/lib/trinity/detail.action?docID=4891298" TargetMode="External"/><Relationship Id="rId38" Type="http://schemas.openxmlformats.org/officeDocument/2006/relationships/hyperlink" Target="https://hwb.gov.wales/curriculum-for-wales/mathematics-and-numeracy/statements-of-what-matters/" TargetMode="External"/><Relationship Id="rId46" Type="http://schemas.openxmlformats.org/officeDocument/2006/relationships/hyperlink" Target="https://hwb.gov.wales/curriculum-for-wales/health-and-well-being/descriptions-of-learning/" TargetMode="Externa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yperlink" Target="https://doi:10.1093/teamat/hrr018" TargetMode="External"/><Relationship Id="rId29" Type="http://schemas.openxmlformats.org/officeDocument/2006/relationships/hyperlink" Target="https://dreme.stanford.edu/news/taking-math-outdoors-a-natural-learning-environment/" TargetMode="External"/><Relationship Id="rId41" Type="http://schemas.openxmlformats.org/officeDocument/2006/relationships/hyperlink" Target="https://hwb.gov.wales/curriculum-for-wales/mathematics-and-numeracy/descriptions-of-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doi.org/10.4324/9780203075104" TargetMode="External"/><Relationship Id="rId32" Type="http://schemas.openxmlformats.org/officeDocument/2006/relationships/hyperlink" Target="https://www.theatlantic.com/education/archive/2016/05/why-young-kids-learn-through-movement/483408/"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hwb.gov.wales/curriculum-for-wales/science-and-technology/descriptions-of-learning/" TargetMode="External"/><Relationship Id="rId45" Type="http://schemas.openxmlformats.org/officeDocument/2006/relationships/hyperlink" Target="https://hwb.gov.wales/curriculum-for-wales/humanities/descriptions-of-learning/" TargetMode="External"/><Relationship Id="rId5" Type="http://schemas.openxmlformats.org/officeDocument/2006/relationships/footnotes" Target="footnotes.xml"/><Relationship Id="rId15" Type="http://schemas.openxmlformats.org/officeDocument/2006/relationships/hyperlink" Target="https://www.pinterest.co.uk/pin/9288742966748521/" TargetMode="External"/><Relationship Id="rId23" Type="http://schemas.openxmlformats.org/officeDocument/2006/relationships/hyperlink" Target="https://journals.sagepub.com/doi/pdf/10.1177/1463949116647292" TargetMode="External"/><Relationship Id="rId28" Type="http://schemas.openxmlformats.org/officeDocument/2006/relationships/hyperlink" Target="https://doi.org/10.3390/ijerph18031199" TargetMode="External"/><Relationship Id="rId36" Type="http://schemas.openxmlformats.org/officeDocument/2006/relationships/hyperlink" Target="https://hwb.gov.wales/storage/fbc8539c-9be7-4883-8542-35d7b54b56f2/.foundation-phase-outdoor-learning-handbook.pdf" TargetMode="External"/><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doi.org/10.4324/9780429453755" TargetMode="External"/><Relationship Id="rId31" Type="http://schemas.openxmlformats.org/officeDocument/2006/relationships/hyperlink" Target="https://doi:10.1016/j.sbspro.2010.12.047" TargetMode="External"/><Relationship Id="rId44" Type="http://schemas.openxmlformats.org/officeDocument/2006/relationships/hyperlink" Target="https://hwb.gov.wales/api/storage/9b5ebf42-d636-4232-9452-e186c21b7eae/physical-development.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hyperlink" Target="https://rethinkingchildhood.com/2012/01/30/affordance/" TargetMode="External"/><Relationship Id="rId27" Type="http://schemas.openxmlformats.org/officeDocument/2006/relationships/hyperlink" Target="https://berkshiremontessori.org/msb-blog/self-directed-play" TargetMode="External"/><Relationship Id="rId30" Type="http://schemas.openxmlformats.org/officeDocument/2006/relationships/hyperlink" Target="https://www-tandfonline-com.ezproxy.uwtsd.ac.uk/doi/full/10.1080/03004279.2022.2074498" TargetMode="External"/><Relationship Id="rId35" Type="http://schemas.openxmlformats.org/officeDocument/2006/relationships/hyperlink" Target="https://www.unicef.org.uk/wp-content/uploads/2019/10/UNCRC_summary-1_1.pdf" TargetMode="External"/><Relationship Id="rId43" Type="http://schemas.openxmlformats.org/officeDocument/2006/relationships/hyperlink" Target="https://hwb.gov.wales/api/storage/177a33a6-7c70-4843-bb63-903e70a04154/teaching-and-learning-in-the-outdoors-the-current-state-of-outdoor-learning-in-schools-in-wales.pdf" TargetMode="External"/><Relationship Id="rId48" Type="http://schemas.openxmlformats.org/officeDocument/2006/relationships/hyperlink" Target="https://hwb.gov.wales/curriculum-for-wales/cross-curricular-skills-frameworks/literacy-and-numeracy-framework/"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1136</TotalTime>
  <Pages>17</Pages>
  <Words>6007</Words>
  <Characters>34244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804</cp:revision>
  <dcterms:created xsi:type="dcterms:W3CDTF">2024-09-24T11:01:00Z</dcterms:created>
  <dcterms:modified xsi:type="dcterms:W3CDTF">2024-09-29T19:09:00Z</dcterms:modified>
</cp:coreProperties>
</file>