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DAC3AA" w14:textId="7B65642C" w:rsidR="008645AE" w:rsidRDefault="008645AE">
      <w:r>
        <w:t xml:space="preserve">Management Ethics </w:t>
      </w:r>
      <w:r>
        <w:br/>
        <w:t xml:space="preserve">Assignment 1 </w:t>
      </w:r>
      <w:r>
        <w:br/>
        <w:t xml:space="preserve">Poster Defence </w:t>
      </w:r>
    </w:p>
    <w:p w14:paraId="7BC0DB2D" w14:textId="30A53C78" w:rsidR="008645AE" w:rsidRDefault="008645AE"/>
    <w:p w14:paraId="1CF3037A" w14:textId="19C4003E" w:rsidR="008645AE" w:rsidRDefault="008645AE">
      <w:r>
        <w:t xml:space="preserve">Questions </w:t>
      </w:r>
      <w:r>
        <w:br/>
      </w:r>
      <w:r>
        <w:br/>
        <w:t>1.Nestle is the organisation I have been conducting my research and the main issue I have focused on is the baby boycott scandal</w:t>
      </w:r>
      <w:r w:rsidR="00DE63D7">
        <w:t xml:space="preserve">. </w:t>
      </w:r>
    </w:p>
    <w:p w14:paraId="4E0D8975" w14:textId="2B555179" w:rsidR="008645AE" w:rsidRDefault="008645AE">
      <w:r>
        <w:t xml:space="preserve">2.Nestle was he first company to produce a substance for breast milk as we know today baby formula. Their formula resulted in many babies having issues and causing death. </w:t>
      </w:r>
      <w:r w:rsidR="00DE63D7">
        <w:t xml:space="preserve">There are many unethical issues involved in this for example </w:t>
      </w:r>
      <w:r w:rsidR="002477FB">
        <w:t>water sanitati</w:t>
      </w:r>
      <w:r w:rsidR="002550DA">
        <w:t xml:space="preserve">on and mothers losing their children. </w:t>
      </w:r>
    </w:p>
    <w:p w14:paraId="3D1FB334" w14:textId="76D1682A" w:rsidR="002550DA" w:rsidRDefault="002550DA">
      <w:r>
        <w:t>3.</w:t>
      </w:r>
      <w:r w:rsidR="00CD317F">
        <w:t>T</w:t>
      </w:r>
      <w:r w:rsidR="00FA6AF7">
        <w:t xml:space="preserve">he main issue involved in the report is that there was a baby formula put out on the market to bring distress to families and mothers causing death without long term research on the product. the argument for the product being manufactured was to help babies that could not latch on the </w:t>
      </w:r>
      <w:r w:rsidR="002E620A">
        <w:t>mother’s</w:t>
      </w:r>
      <w:r w:rsidR="00FA6AF7">
        <w:t xml:space="preserve"> breast </w:t>
      </w:r>
      <w:r w:rsidR="00263D98">
        <w:t xml:space="preserve">feed another way and if they wouldn’t feed in the first place it would harm them eventually. </w:t>
      </w:r>
    </w:p>
    <w:p w14:paraId="72925AFE" w14:textId="5A961961" w:rsidR="002E620A" w:rsidRDefault="002E620A">
      <w:r>
        <w:t xml:space="preserve">4.The main stakeholders </w:t>
      </w:r>
      <w:r w:rsidR="00092839">
        <w:t>affected would be the communities as it affected their lives rather than their bank accounts like it would with the government. The employees would be affected massively also as they would be part to blame for the problem they would have to choose between their own ethics and their source of income.</w:t>
      </w:r>
    </w:p>
    <w:p w14:paraId="13877745" w14:textId="4DAB60B4" w:rsidR="00092839" w:rsidRDefault="00092839">
      <w:r>
        <w:t>5.</w:t>
      </w:r>
      <w:r w:rsidR="00CD317F">
        <w:t>T</w:t>
      </w:r>
      <w:r>
        <w:t xml:space="preserve">heir response was that they invented this product to make mothers lives easier to manage and that if a child is not latching on to their mothers breast it would have implications on the child not eating there was a 19 page report submitted from Bristol Myers </w:t>
      </w:r>
      <w:r w:rsidR="00C45366">
        <w:t>q</w:t>
      </w:r>
      <w:r>
        <w:t xml:space="preserve">uoting </w:t>
      </w:r>
      <w:r w:rsidR="00C45366">
        <w:t>‘’</w:t>
      </w:r>
      <w:r>
        <w:t>businesses that were involved in the manufacture, marketing or sale</w:t>
      </w:r>
      <w:r w:rsidR="00C45366">
        <w:t xml:space="preserve"> of infant formula have a responsibility to conduct their overseas activities in ways which do not have adverse effects on the nutritional health for people in developing nations’’. </w:t>
      </w:r>
    </w:p>
    <w:p w14:paraId="5250AFFA" w14:textId="24CCA0C9" w:rsidR="00C45366" w:rsidRDefault="00C45366">
      <w:r>
        <w:t>6.</w:t>
      </w:r>
      <w:r w:rsidR="00CD317F">
        <w:t>T</w:t>
      </w:r>
      <w:r w:rsidR="00D736CC">
        <w:t xml:space="preserve">he images chosen was purely because they get the message across without having an explanation it shows the distress caused. The words I have used </w:t>
      </w:r>
      <w:r w:rsidR="00F72AEB">
        <w:t xml:space="preserve">was necessary for the scandal. </w:t>
      </w:r>
    </w:p>
    <w:p w14:paraId="3F0FE7B9" w14:textId="7B13CA71" w:rsidR="00F72AEB" w:rsidRDefault="00F72AEB">
      <w:r>
        <w:t>7.</w:t>
      </w:r>
      <w:r w:rsidR="00CD317F">
        <w:t>T</w:t>
      </w:r>
      <w:r>
        <w:t xml:space="preserve">he research undertaken was purely the internet as this was frequent information used I looked at different arguments for the scandal and narrowed it down to the case that I was more interested in and personally thought was one of the worst unethical issues to date. </w:t>
      </w:r>
    </w:p>
    <w:p w14:paraId="28E61CE0" w14:textId="4B97DD28" w:rsidR="00F72AEB" w:rsidRDefault="00F72AEB">
      <w:r>
        <w:t>8.</w:t>
      </w:r>
      <w:r w:rsidR="00CD317F">
        <w:t>M</w:t>
      </w:r>
      <w:r>
        <w:t xml:space="preserve">y evidence clearly states and shows that there </w:t>
      </w:r>
      <w:r w:rsidR="00CD317F">
        <w:t>were</w:t>
      </w:r>
      <w:r>
        <w:t xml:space="preserve"> lives being taken before even living their lives mothers were being manipulated and overall this shows that it is a strong </w:t>
      </w:r>
      <w:r w:rsidR="00CD317F">
        <w:t xml:space="preserve">argument to try and defend. </w:t>
      </w:r>
    </w:p>
    <w:p w14:paraId="4E32619F" w14:textId="50B32FB4" w:rsidR="00CD317F" w:rsidRDefault="00CD317F">
      <w:r>
        <w:t>9.i hope that people who read my message to be cautious and not invest so much time or money in an organisation which is very unethical and look for alternatives for their products.</w:t>
      </w:r>
    </w:p>
    <w:p w14:paraId="0539E82F" w14:textId="6A36BE0D" w:rsidR="00CD317F" w:rsidRDefault="00CD317F">
      <w:r>
        <w:t>10.The models and theories ill be referring to is R.E Freeman</w:t>
      </w:r>
      <w:r w:rsidR="001C61A0">
        <w:t>.</w:t>
      </w:r>
    </w:p>
    <w:p w14:paraId="2B71852A" w14:textId="4E000B0C" w:rsidR="00CD317F" w:rsidRDefault="00CD317F">
      <w:r>
        <w:t>11</w:t>
      </w:r>
      <w:r w:rsidR="00A50CC1">
        <w:t xml:space="preserve">. the reason I choose this research question was </w:t>
      </w:r>
      <w:r w:rsidR="0047051C">
        <w:t xml:space="preserve">because I thought it was most unethical out of all the other </w:t>
      </w:r>
      <w:r w:rsidR="001C61A0">
        <w:t>organisations,</w:t>
      </w:r>
      <w:r w:rsidR="0047051C">
        <w:t xml:space="preserve"> I had researched it was something that I thought would bring out the best in the work as I felt strongly that it was unacceptable, and I could use my own personal thoughts. </w:t>
      </w:r>
    </w:p>
    <w:p w14:paraId="550D2D88" w14:textId="55B4EDC1" w:rsidR="0047051C" w:rsidRDefault="0047051C">
      <w:r>
        <w:lastRenderedPageBreak/>
        <w:t xml:space="preserve">12.the </w:t>
      </w:r>
      <w:r w:rsidR="007E711C">
        <w:t xml:space="preserve">practical </w:t>
      </w:r>
      <w:r w:rsidR="00665F7B">
        <w:t xml:space="preserve">implications of the unethical business </w:t>
      </w:r>
      <w:r w:rsidR="00791D7C">
        <w:t>practice I have investigated were that there was not a lot of information based on the one unethical practice as a whole it would be more information on their oth</w:t>
      </w:r>
      <w:bookmarkStart w:id="0" w:name="_GoBack"/>
      <w:bookmarkEnd w:id="0"/>
      <w:r w:rsidR="00791D7C">
        <w:t xml:space="preserve">er unethical practices this may show through my report. </w:t>
      </w:r>
    </w:p>
    <w:sectPr w:rsidR="004705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5AE"/>
    <w:rsid w:val="00092839"/>
    <w:rsid w:val="001C61A0"/>
    <w:rsid w:val="00224423"/>
    <w:rsid w:val="002477FB"/>
    <w:rsid w:val="002550DA"/>
    <w:rsid w:val="00263D98"/>
    <w:rsid w:val="002E620A"/>
    <w:rsid w:val="0047051C"/>
    <w:rsid w:val="00665F7B"/>
    <w:rsid w:val="00705F1D"/>
    <w:rsid w:val="00791D7C"/>
    <w:rsid w:val="007E711C"/>
    <w:rsid w:val="008645AE"/>
    <w:rsid w:val="00A50CC1"/>
    <w:rsid w:val="00BC39C7"/>
    <w:rsid w:val="00C45366"/>
    <w:rsid w:val="00CD317F"/>
    <w:rsid w:val="00D736CC"/>
    <w:rsid w:val="00DE63D7"/>
    <w:rsid w:val="00E07BA4"/>
    <w:rsid w:val="00F72AEB"/>
    <w:rsid w:val="00FA6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E58F8"/>
  <w15:chartTrackingRefBased/>
  <w15:docId w15:val="{500EC417-95F6-4BB7-92B4-405D4A13F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478</Words>
  <Characters>2725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Grazia Martone (1703121)</dc:creator>
  <cp:keywords/>
  <dc:description/>
  <cp:lastModifiedBy>Grazia Martone (1703121)</cp:lastModifiedBy>
  <cp:revision>2</cp:revision>
  <dcterms:created xsi:type="dcterms:W3CDTF">2018-11-19T20:37:00Z</dcterms:created>
  <dcterms:modified xsi:type="dcterms:W3CDTF">2018-11-19T20:37:00Z</dcterms:modified>
</cp:coreProperties>
</file>