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F7168" w14:textId="032F517D" w:rsidR="00BA5722" w:rsidRPr="00565DAE" w:rsidRDefault="00BA5722" w:rsidP="00565DAE">
      <w:pPr>
        <w:spacing w:line="360" w:lineRule="auto"/>
        <w:jc w:val="center"/>
        <w:rPr>
          <w:rFonts w:ascii="Aptos" w:hAnsi="Aptos"/>
          <w:b/>
          <w:bCs/>
          <w:szCs w:val="24"/>
          <w:u w:val="single"/>
        </w:rPr>
      </w:pPr>
      <w:r w:rsidRPr="00565DAE">
        <w:rPr>
          <w:rFonts w:ascii="Aptos" w:hAnsi="Aptos"/>
          <w:b/>
          <w:bCs/>
          <w:szCs w:val="24"/>
          <w:u w:val="single"/>
        </w:rPr>
        <w:t>Guidance for BMHP</w:t>
      </w:r>
      <w:r w:rsidR="00C847F8" w:rsidRPr="00565DAE">
        <w:rPr>
          <w:rFonts w:ascii="Aptos" w:hAnsi="Aptos"/>
          <w:b/>
          <w:bCs/>
          <w:szCs w:val="24"/>
          <w:u w:val="single"/>
        </w:rPr>
        <w:t>6021</w:t>
      </w:r>
      <w:r w:rsidR="00BD360E" w:rsidRPr="00565DAE">
        <w:rPr>
          <w:rFonts w:ascii="Aptos" w:hAnsi="Aptos"/>
          <w:b/>
          <w:bCs/>
          <w:szCs w:val="24"/>
          <w:u w:val="single"/>
        </w:rPr>
        <w:t xml:space="preserve"> –</w:t>
      </w:r>
      <w:r w:rsidR="00D85D5D" w:rsidRPr="00565DAE">
        <w:rPr>
          <w:rFonts w:ascii="Aptos" w:hAnsi="Aptos"/>
          <w:b/>
          <w:szCs w:val="24"/>
          <w:u w:val="single"/>
        </w:rPr>
        <w:t xml:space="preserve"> </w:t>
      </w:r>
      <w:r w:rsidR="00A6395A" w:rsidRPr="00565DAE">
        <w:rPr>
          <w:rFonts w:ascii="Aptos" w:hAnsi="Aptos"/>
          <w:b/>
          <w:szCs w:val="24"/>
          <w:u w:val="single"/>
        </w:rPr>
        <w:t>Report</w:t>
      </w:r>
    </w:p>
    <w:p w14:paraId="216E72A8" w14:textId="2E2C856B" w:rsidR="00BA5722" w:rsidRPr="00565DAE" w:rsidRDefault="00BA5722" w:rsidP="00DA7609">
      <w:pPr>
        <w:spacing w:line="360" w:lineRule="auto"/>
        <w:jc w:val="both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Before reading this </w:t>
      </w:r>
      <w:r w:rsidR="00DA67F0" w:rsidRPr="00565DAE">
        <w:rPr>
          <w:rFonts w:ascii="Aptos" w:hAnsi="Aptos"/>
          <w:szCs w:val="24"/>
        </w:rPr>
        <w:t>document</w:t>
      </w:r>
      <w:r w:rsidRPr="00565DAE">
        <w:rPr>
          <w:rFonts w:ascii="Aptos" w:hAnsi="Aptos"/>
          <w:szCs w:val="24"/>
        </w:rPr>
        <w:t xml:space="preserve">, you should consult a copy of the full assignment brief which is available on Moodle. </w:t>
      </w:r>
    </w:p>
    <w:p w14:paraId="5619AAF6" w14:textId="26721F81" w:rsidR="001E28B5" w:rsidRPr="00565DAE" w:rsidRDefault="001E28B5" w:rsidP="00DA7609">
      <w:pPr>
        <w:pStyle w:val="ListParagraph"/>
        <w:spacing w:line="360" w:lineRule="auto"/>
        <w:jc w:val="center"/>
        <w:rPr>
          <w:rFonts w:ascii="Aptos" w:hAnsi="Aptos"/>
          <w:b/>
          <w:bCs/>
          <w:color w:val="FF0000"/>
          <w:szCs w:val="24"/>
        </w:rPr>
      </w:pPr>
      <w:r w:rsidRPr="00565DAE">
        <w:rPr>
          <w:rFonts w:ascii="Aptos" w:hAnsi="Aptos"/>
          <w:b/>
          <w:bCs/>
          <w:color w:val="FF0000"/>
          <w:szCs w:val="24"/>
        </w:rPr>
        <w:t>Please note word counts are just for guidance only</w:t>
      </w:r>
      <w:r w:rsidR="00467AD7" w:rsidRPr="00565DAE">
        <w:rPr>
          <w:rFonts w:ascii="Aptos" w:hAnsi="Aptos"/>
          <w:b/>
          <w:bCs/>
          <w:color w:val="FF0000"/>
          <w:szCs w:val="24"/>
        </w:rPr>
        <w:t xml:space="preserve">. </w:t>
      </w:r>
    </w:p>
    <w:p w14:paraId="1BC95A99" w14:textId="6AA1F2BE" w:rsidR="00BA5722" w:rsidRPr="00565DAE" w:rsidRDefault="00BA5722" w:rsidP="00DA7609">
      <w:pPr>
        <w:spacing w:line="360" w:lineRule="auto"/>
        <w:jc w:val="both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b/>
          <w:bCs/>
          <w:szCs w:val="24"/>
        </w:rPr>
        <w:t xml:space="preserve">Title page </w:t>
      </w:r>
    </w:p>
    <w:p w14:paraId="6987F536" w14:textId="1A8189C6" w:rsidR="00BA5722" w:rsidRPr="00565DAE" w:rsidRDefault="00BA5722" w:rsidP="00DA7609">
      <w:pPr>
        <w:pStyle w:val="Default"/>
        <w:spacing w:line="360" w:lineRule="auto"/>
        <w:jc w:val="both"/>
        <w:rPr>
          <w:rFonts w:ascii="Aptos" w:hAnsi="Aptos" w:cstheme="minorBidi"/>
        </w:rPr>
      </w:pPr>
      <w:r w:rsidRPr="00565DAE">
        <w:rPr>
          <w:rFonts w:ascii="Aptos" w:hAnsi="Aptos" w:cstheme="minorBidi"/>
        </w:rPr>
        <w:t>Your submissions must include a title page that clearly states your</w:t>
      </w:r>
      <w:r w:rsidR="002C6CE6" w:rsidRPr="00565DAE">
        <w:rPr>
          <w:rFonts w:ascii="Aptos" w:hAnsi="Aptos" w:cstheme="minorBidi"/>
        </w:rPr>
        <w:t xml:space="preserve"> </w:t>
      </w:r>
      <w:r w:rsidRPr="00565DAE">
        <w:rPr>
          <w:rFonts w:ascii="Aptos" w:hAnsi="Aptos" w:cstheme="minorBidi"/>
        </w:rPr>
        <w:t>name</w:t>
      </w:r>
      <w:r w:rsidR="00BD360E" w:rsidRPr="00565DAE">
        <w:rPr>
          <w:rFonts w:ascii="Aptos" w:hAnsi="Aptos" w:cstheme="minorBidi"/>
        </w:rPr>
        <w:t xml:space="preserve"> and </w:t>
      </w:r>
      <w:r w:rsidR="0023261C" w:rsidRPr="00565DAE">
        <w:rPr>
          <w:rFonts w:ascii="Aptos" w:hAnsi="Aptos" w:cstheme="minorBidi"/>
        </w:rPr>
        <w:t>your</w:t>
      </w:r>
      <w:r w:rsidRPr="00565DAE">
        <w:rPr>
          <w:rFonts w:ascii="Aptos" w:hAnsi="Aptos" w:cstheme="minorBidi"/>
        </w:rPr>
        <w:t xml:space="preserve"> student number, the module code and title, your lecturer’s name, and your assignment title. </w:t>
      </w:r>
    </w:p>
    <w:p w14:paraId="396CE5EC" w14:textId="77777777" w:rsidR="001E28B5" w:rsidRPr="00565DAE" w:rsidRDefault="001E28B5" w:rsidP="00DA7609">
      <w:pPr>
        <w:pStyle w:val="Default"/>
        <w:spacing w:line="360" w:lineRule="auto"/>
        <w:jc w:val="both"/>
        <w:rPr>
          <w:rFonts w:ascii="Aptos" w:hAnsi="Aptos" w:cstheme="minorBidi"/>
        </w:rPr>
      </w:pPr>
    </w:p>
    <w:p w14:paraId="79C947ED" w14:textId="68696C62" w:rsidR="001E28B5" w:rsidRPr="00565DAE" w:rsidRDefault="001E28B5" w:rsidP="00DA7609">
      <w:pPr>
        <w:pStyle w:val="Default"/>
        <w:spacing w:line="360" w:lineRule="auto"/>
        <w:jc w:val="both"/>
        <w:rPr>
          <w:rFonts w:ascii="Aptos" w:hAnsi="Aptos" w:cstheme="minorBidi"/>
          <w:b/>
          <w:bCs/>
        </w:rPr>
      </w:pPr>
      <w:r w:rsidRPr="00565DAE">
        <w:rPr>
          <w:rFonts w:ascii="Aptos" w:hAnsi="Aptos" w:cstheme="minorBidi"/>
          <w:b/>
          <w:bCs/>
        </w:rPr>
        <w:t>Contents Page</w:t>
      </w:r>
      <w:r w:rsidR="00467AD7" w:rsidRPr="00565DAE">
        <w:rPr>
          <w:rFonts w:ascii="Aptos" w:hAnsi="Aptos" w:cstheme="minorBidi"/>
          <w:b/>
          <w:bCs/>
        </w:rPr>
        <w:t>:</w:t>
      </w:r>
    </w:p>
    <w:p w14:paraId="73B60F81" w14:textId="20324E98" w:rsidR="00467AD7" w:rsidRPr="00565DAE" w:rsidRDefault="00467AD7" w:rsidP="00DA7609">
      <w:pPr>
        <w:pStyle w:val="Default"/>
        <w:numPr>
          <w:ilvl w:val="0"/>
          <w:numId w:val="19"/>
        </w:numPr>
        <w:spacing w:line="360" w:lineRule="auto"/>
        <w:jc w:val="both"/>
        <w:rPr>
          <w:rFonts w:ascii="Aptos" w:hAnsi="Aptos" w:cstheme="minorBidi"/>
        </w:rPr>
      </w:pPr>
      <w:r w:rsidRPr="00565DAE">
        <w:rPr>
          <w:rFonts w:ascii="Aptos" w:hAnsi="Aptos" w:cstheme="minorBidi"/>
        </w:rPr>
        <w:t xml:space="preserve">This should reflect all the content within the report and include corresponding page number. </w:t>
      </w:r>
    </w:p>
    <w:p w14:paraId="0FAEAFEE" w14:textId="77777777" w:rsidR="001E28B5" w:rsidRPr="00565DAE" w:rsidRDefault="001E28B5" w:rsidP="00DA7609">
      <w:pPr>
        <w:spacing w:line="360" w:lineRule="auto"/>
        <w:rPr>
          <w:rFonts w:ascii="Aptos" w:hAnsi="Aptos"/>
          <w:szCs w:val="24"/>
        </w:rPr>
      </w:pPr>
    </w:p>
    <w:p w14:paraId="000DD192" w14:textId="6A851CCC" w:rsidR="00F11146" w:rsidRPr="00565DAE" w:rsidRDefault="00F11146" w:rsidP="00DA7609">
      <w:pPr>
        <w:spacing w:line="360" w:lineRule="auto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b/>
          <w:bCs/>
          <w:szCs w:val="24"/>
        </w:rPr>
        <w:t>Introduction (</w:t>
      </w:r>
      <w:r w:rsidR="00A6395A" w:rsidRPr="00565DAE">
        <w:rPr>
          <w:rFonts w:ascii="Aptos" w:hAnsi="Aptos"/>
          <w:b/>
          <w:bCs/>
          <w:szCs w:val="24"/>
        </w:rPr>
        <w:t>4</w:t>
      </w:r>
      <w:r w:rsidRPr="00565DAE">
        <w:rPr>
          <w:rFonts w:ascii="Aptos" w:hAnsi="Aptos"/>
          <w:b/>
          <w:bCs/>
          <w:szCs w:val="24"/>
        </w:rPr>
        <w:t>00 words)</w:t>
      </w:r>
    </w:p>
    <w:p w14:paraId="67599F0C" w14:textId="304B388C" w:rsidR="001E28B5" w:rsidRPr="00565DAE" w:rsidRDefault="00A6395A" w:rsidP="00DA7609">
      <w:pPr>
        <w:pStyle w:val="ListParagraph"/>
        <w:numPr>
          <w:ilvl w:val="1"/>
          <w:numId w:val="16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Introducing the report and purpose of this report</w:t>
      </w:r>
      <w:r w:rsidR="001E28B5" w:rsidRPr="00565DAE">
        <w:rPr>
          <w:rFonts w:ascii="Aptos" w:hAnsi="Aptos"/>
          <w:szCs w:val="24"/>
        </w:rPr>
        <w:t xml:space="preserve">. </w:t>
      </w:r>
    </w:p>
    <w:p w14:paraId="27ED7239" w14:textId="20EAB620" w:rsidR="001E28B5" w:rsidRPr="00565DAE" w:rsidRDefault="001E28B5" w:rsidP="00DA7609">
      <w:pPr>
        <w:spacing w:line="360" w:lineRule="auto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b/>
          <w:bCs/>
          <w:szCs w:val="24"/>
        </w:rPr>
        <w:t xml:space="preserve">Introduction to concepts (1000 words) </w:t>
      </w:r>
    </w:p>
    <w:p w14:paraId="4C41965E" w14:textId="49BDB288" w:rsidR="001E28B5" w:rsidRPr="00565DAE" w:rsidRDefault="001E28B5" w:rsidP="00DA7609">
      <w:pPr>
        <w:pStyle w:val="ListParagraph"/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Within this section of the report, you will be exploring and critiquing taught concepts such as: </w:t>
      </w:r>
    </w:p>
    <w:p w14:paraId="24D278BC" w14:textId="0DAF8A63" w:rsidR="001E28B5" w:rsidRPr="00565DAE" w:rsidRDefault="001E28B5" w:rsidP="00DA7609">
      <w:pPr>
        <w:pStyle w:val="ListParagraph"/>
        <w:numPr>
          <w:ilvl w:val="0"/>
          <w:numId w:val="17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Wellbeing (What is it? Why is it important?)</w:t>
      </w:r>
    </w:p>
    <w:p w14:paraId="7A1E9F7E" w14:textId="32B863C7" w:rsidR="001E28B5" w:rsidRPr="00565DAE" w:rsidRDefault="001E28B5" w:rsidP="00DA7609">
      <w:pPr>
        <w:pStyle w:val="ListParagraph"/>
        <w:numPr>
          <w:ilvl w:val="0"/>
          <w:numId w:val="17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Sustainable Development (What is it? Why is it Important?)</w:t>
      </w:r>
    </w:p>
    <w:p w14:paraId="088C79C6" w14:textId="4288A703" w:rsidR="001E28B5" w:rsidRPr="00565DAE" w:rsidRDefault="001E28B5" w:rsidP="00DA7609">
      <w:pPr>
        <w:pStyle w:val="ListParagraph"/>
        <w:numPr>
          <w:ilvl w:val="0"/>
          <w:numId w:val="17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Health (What is Health? Why is it important?)</w:t>
      </w:r>
    </w:p>
    <w:p w14:paraId="4EAD88DB" w14:textId="4427C15A" w:rsidR="001E28B5" w:rsidRDefault="001E28B5" w:rsidP="00AC0610">
      <w:pPr>
        <w:pStyle w:val="ListParagraph"/>
        <w:numPr>
          <w:ilvl w:val="0"/>
          <w:numId w:val="17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Sustainable Development Goals (What is SDG? Why is SDG important?). </w:t>
      </w:r>
      <w:r w:rsidR="00AC0610" w:rsidRPr="00565DAE">
        <w:rPr>
          <w:rFonts w:ascii="Aptos" w:hAnsi="Aptos"/>
          <w:szCs w:val="24"/>
        </w:rPr>
        <w:br/>
      </w:r>
    </w:p>
    <w:p w14:paraId="220583CF" w14:textId="77777777" w:rsidR="00545EB9" w:rsidRDefault="00545EB9" w:rsidP="00545EB9">
      <w:pPr>
        <w:spacing w:line="360" w:lineRule="auto"/>
        <w:ind w:left="360"/>
        <w:rPr>
          <w:rFonts w:ascii="Aptos" w:hAnsi="Aptos"/>
          <w:szCs w:val="24"/>
        </w:rPr>
      </w:pPr>
    </w:p>
    <w:p w14:paraId="4C8C6578" w14:textId="77777777" w:rsidR="00545EB9" w:rsidRDefault="00545EB9" w:rsidP="00545EB9">
      <w:pPr>
        <w:spacing w:line="360" w:lineRule="auto"/>
        <w:ind w:left="360"/>
        <w:rPr>
          <w:rFonts w:ascii="Aptos" w:hAnsi="Aptos"/>
          <w:szCs w:val="24"/>
        </w:rPr>
      </w:pPr>
    </w:p>
    <w:p w14:paraId="23902F73" w14:textId="77777777" w:rsidR="00545EB9" w:rsidRPr="00545EB9" w:rsidRDefault="00545EB9" w:rsidP="00545EB9">
      <w:pPr>
        <w:spacing w:line="360" w:lineRule="auto"/>
        <w:ind w:left="360"/>
        <w:rPr>
          <w:rFonts w:ascii="Aptos" w:hAnsi="Aptos"/>
          <w:szCs w:val="24"/>
        </w:rPr>
      </w:pPr>
    </w:p>
    <w:p w14:paraId="65F70D06" w14:textId="2F6A8086" w:rsidR="00D27435" w:rsidRPr="00565DAE" w:rsidRDefault="00D27435" w:rsidP="00DA7609">
      <w:pPr>
        <w:pStyle w:val="ListParagraph"/>
        <w:numPr>
          <w:ilvl w:val="0"/>
          <w:numId w:val="16"/>
        </w:numPr>
        <w:spacing w:line="360" w:lineRule="auto"/>
        <w:jc w:val="center"/>
        <w:rPr>
          <w:rFonts w:ascii="Aptos" w:hAnsi="Aptos"/>
          <w:szCs w:val="24"/>
        </w:rPr>
      </w:pPr>
      <w:r w:rsidRPr="00565DAE">
        <w:rPr>
          <w:rFonts w:ascii="Aptos" w:hAnsi="Aptos"/>
          <w:b/>
          <w:bCs/>
          <w:szCs w:val="24"/>
        </w:rPr>
        <w:lastRenderedPageBreak/>
        <w:t>Goal</w:t>
      </w:r>
      <w:r w:rsidR="0023261C" w:rsidRPr="00565DAE">
        <w:rPr>
          <w:rFonts w:ascii="Aptos" w:hAnsi="Aptos"/>
          <w:b/>
          <w:bCs/>
          <w:szCs w:val="24"/>
        </w:rPr>
        <w:t xml:space="preserve"> </w:t>
      </w:r>
      <w:r w:rsidR="001E28B5" w:rsidRPr="00565DAE">
        <w:rPr>
          <w:rFonts w:ascii="Aptos" w:hAnsi="Aptos"/>
          <w:b/>
          <w:bCs/>
          <w:szCs w:val="24"/>
        </w:rPr>
        <w:t>A</w:t>
      </w:r>
      <w:r w:rsidR="001E28B5" w:rsidRPr="00565DAE">
        <w:rPr>
          <w:rFonts w:ascii="Aptos" w:hAnsi="Aptos"/>
          <w:szCs w:val="24"/>
        </w:rPr>
        <w:t xml:space="preserve"> </w:t>
      </w:r>
      <w:r w:rsidR="001E28B5" w:rsidRPr="00565DAE">
        <w:rPr>
          <w:rFonts w:ascii="Aptos" w:hAnsi="Aptos"/>
          <w:b/>
          <w:bCs/>
          <w:color w:val="FF0000"/>
          <w:szCs w:val="24"/>
        </w:rPr>
        <w:t>(Please Select from the United Nations Sustainable Development Goals</w:t>
      </w:r>
      <w:r w:rsidR="00DA7609" w:rsidRPr="00565DAE">
        <w:rPr>
          <w:rFonts w:ascii="Aptos" w:hAnsi="Aptos"/>
          <w:b/>
          <w:bCs/>
          <w:color w:val="FF0000"/>
          <w:szCs w:val="24"/>
        </w:rPr>
        <w:t xml:space="preserve"> e.g. ‘goal 1 – no poverty’</w:t>
      </w:r>
      <w:r w:rsidR="001E28B5" w:rsidRPr="00565DAE">
        <w:rPr>
          <w:rFonts w:ascii="Aptos" w:hAnsi="Aptos"/>
          <w:b/>
          <w:bCs/>
          <w:color w:val="FF0000"/>
          <w:szCs w:val="24"/>
        </w:rPr>
        <w:t>)</w:t>
      </w:r>
      <w:r w:rsidRPr="00565DAE">
        <w:rPr>
          <w:rFonts w:ascii="Aptos" w:hAnsi="Aptos"/>
          <w:b/>
          <w:bCs/>
          <w:color w:val="FF0000"/>
          <w:szCs w:val="24"/>
        </w:rPr>
        <w:t xml:space="preserve"> </w:t>
      </w:r>
      <w:r w:rsidR="00652998" w:rsidRPr="00565DAE">
        <w:rPr>
          <w:rFonts w:ascii="Aptos" w:hAnsi="Aptos"/>
          <w:b/>
          <w:bCs/>
          <w:color w:val="FF0000"/>
          <w:szCs w:val="24"/>
        </w:rPr>
        <w:t xml:space="preserve"> </w:t>
      </w:r>
      <w:r w:rsidR="00652998" w:rsidRPr="00565DAE">
        <w:rPr>
          <w:rFonts w:ascii="Aptos" w:hAnsi="Aptos"/>
          <w:b/>
          <w:bCs/>
          <w:szCs w:val="24"/>
        </w:rPr>
        <w:t>(</w:t>
      </w:r>
      <w:r w:rsidR="00A6395A" w:rsidRPr="00565DAE">
        <w:rPr>
          <w:rFonts w:ascii="Aptos" w:hAnsi="Aptos"/>
          <w:b/>
          <w:bCs/>
          <w:szCs w:val="24"/>
        </w:rPr>
        <w:t>11</w:t>
      </w:r>
      <w:r w:rsidR="00652998" w:rsidRPr="00565DAE">
        <w:rPr>
          <w:rFonts w:ascii="Aptos" w:hAnsi="Aptos"/>
          <w:b/>
          <w:bCs/>
          <w:szCs w:val="24"/>
        </w:rPr>
        <w:t>00 words)</w:t>
      </w:r>
    </w:p>
    <w:p w14:paraId="251A2313" w14:textId="77777777" w:rsidR="001E28B5" w:rsidRPr="00565DAE" w:rsidRDefault="001E28B5" w:rsidP="00DA7609">
      <w:pPr>
        <w:pStyle w:val="ListParagraph"/>
        <w:spacing w:line="360" w:lineRule="auto"/>
        <w:rPr>
          <w:rFonts w:ascii="Aptos" w:hAnsi="Aptos"/>
          <w:szCs w:val="24"/>
        </w:rPr>
      </w:pPr>
    </w:p>
    <w:p w14:paraId="4881C5AF" w14:textId="32863635" w:rsidR="00DA7609" w:rsidRPr="00565DAE" w:rsidRDefault="00DA7609" w:rsidP="00DA7609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Provide a definition of the goal you have chosen</w:t>
      </w:r>
      <w:r w:rsidR="002D156F" w:rsidRPr="00565DAE">
        <w:rPr>
          <w:rFonts w:ascii="Aptos" w:hAnsi="Aptos"/>
          <w:szCs w:val="24"/>
        </w:rPr>
        <w:t>.</w:t>
      </w:r>
    </w:p>
    <w:p w14:paraId="7DD269FC" w14:textId="6EA10693" w:rsidR="002D156F" w:rsidRPr="00565DAE" w:rsidRDefault="002D156F" w:rsidP="002D156F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Identify 2</w:t>
      </w:r>
      <w:r w:rsidR="00EA6858" w:rsidRPr="00565DAE">
        <w:rPr>
          <w:rFonts w:ascii="Aptos" w:hAnsi="Aptos"/>
          <w:szCs w:val="24"/>
        </w:rPr>
        <w:t xml:space="preserve"> UK strategies</w:t>
      </w:r>
      <w:r w:rsidRPr="00565DAE">
        <w:rPr>
          <w:rFonts w:ascii="Aptos" w:hAnsi="Aptos"/>
          <w:szCs w:val="24"/>
        </w:rPr>
        <w:t>, programmes or initiatives</w:t>
      </w:r>
      <w:r w:rsidR="00EA6858" w:rsidRPr="00565DAE">
        <w:rPr>
          <w:rFonts w:ascii="Aptos" w:hAnsi="Aptos"/>
          <w:szCs w:val="24"/>
        </w:rPr>
        <w:t xml:space="preserve"> to implement th</w:t>
      </w:r>
      <w:r w:rsidR="00A6395A" w:rsidRPr="00565DAE">
        <w:rPr>
          <w:rFonts w:ascii="Aptos" w:hAnsi="Aptos"/>
          <w:szCs w:val="24"/>
        </w:rPr>
        <w:t>is</w:t>
      </w:r>
      <w:r w:rsidR="00EA6858" w:rsidRPr="00565DAE">
        <w:rPr>
          <w:rFonts w:ascii="Aptos" w:hAnsi="Aptos"/>
          <w:szCs w:val="24"/>
        </w:rPr>
        <w:t xml:space="preserve"> goal</w:t>
      </w:r>
      <w:r w:rsidRPr="00565DAE">
        <w:rPr>
          <w:rFonts w:ascii="Aptos" w:hAnsi="Aptos"/>
          <w:szCs w:val="24"/>
        </w:rPr>
        <w:t>.</w:t>
      </w:r>
    </w:p>
    <w:p w14:paraId="7322AE05" w14:textId="77777777" w:rsidR="002D156F" w:rsidRPr="00565DAE" w:rsidRDefault="00EA6858" w:rsidP="002D156F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Critically review the strategies</w:t>
      </w:r>
      <w:r w:rsidR="002D156F" w:rsidRPr="00565DAE">
        <w:rPr>
          <w:rFonts w:ascii="Aptos" w:hAnsi="Aptos"/>
          <w:szCs w:val="24"/>
        </w:rPr>
        <w:t>, p</w:t>
      </w:r>
      <w:r w:rsidRPr="00565DAE">
        <w:rPr>
          <w:rFonts w:ascii="Aptos" w:hAnsi="Aptos"/>
          <w:szCs w:val="24"/>
        </w:rPr>
        <w:t>rogrammes</w:t>
      </w:r>
      <w:r w:rsidR="002D156F" w:rsidRPr="00565DAE">
        <w:rPr>
          <w:rFonts w:ascii="Aptos" w:hAnsi="Aptos"/>
          <w:szCs w:val="24"/>
        </w:rPr>
        <w:t xml:space="preserve"> or initiatives you have identified in point 2. </w:t>
      </w:r>
    </w:p>
    <w:p w14:paraId="0A1C592E" w14:textId="4FE0DBA4" w:rsidR="002D156F" w:rsidRPr="00565DAE" w:rsidRDefault="006739CF" w:rsidP="002D156F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Evaluate the progress made so far by the UK government in implementing th</w:t>
      </w:r>
      <w:r w:rsidR="00A6395A" w:rsidRPr="00565DAE">
        <w:rPr>
          <w:rFonts w:ascii="Aptos" w:hAnsi="Aptos"/>
          <w:szCs w:val="24"/>
        </w:rPr>
        <w:t xml:space="preserve">is </w:t>
      </w:r>
      <w:r w:rsidRPr="00565DAE">
        <w:rPr>
          <w:rFonts w:ascii="Aptos" w:hAnsi="Aptos"/>
          <w:szCs w:val="24"/>
        </w:rPr>
        <w:t>goal</w:t>
      </w:r>
      <w:r w:rsidR="002D156F" w:rsidRPr="00565DAE">
        <w:rPr>
          <w:rFonts w:ascii="Aptos" w:hAnsi="Aptos"/>
          <w:szCs w:val="24"/>
        </w:rPr>
        <w:t>.</w:t>
      </w:r>
    </w:p>
    <w:p w14:paraId="3EDB0C36" w14:textId="57BD675B" w:rsidR="002D156F" w:rsidRPr="00565DAE" w:rsidRDefault="00A6395A" w:rsidP="002D156F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Critically examine the </w:t>
      </w:r>
      <w:r w:rsidR="00565DAE" w:rsidRPr="00565DAE">
        <w:rPr>
          <w:rFonts w:ascii="Aptos" w:hAnsi="Aptos"/>
          <w:szCs w:val="24"/>
        </w:rPr>
        <w:t>challenges</w:t>
      </w:r>
      <w:r w:rsidRPr="00565DAE">
        <w:rPr>
          <w:rFonts w:ascii="Aptos" w:hAnsi="Aptos"/>
          <w:szCs w:val="24"/>
        </w:rPr>
        <w:t xml:space="preserve"> of the implementation of this goal on health, wellbeing, and sustainable development within the present healthcare in the UK</w:t>
      </w:r>
      <w:r w:rsidR="002D156F" w:rsidRPr="00565DAE">
        <w:rPr>
          <w:rFonts w:ascii="Aptos" w:hAnsi="Aptos"/>
          <w:szCs w:val="24"/>
        </w:rPr>
        <w:t>.</w:t>
      </w:r>
    </w:p>
    <w:p w14:paraId="190FBC3F" w14:textId="0ABCCFFB" w:rsidR="001E28B5" w:rsidRPr="00565DAE" w:rsidRDefault="00DA67F0" w:rsidP="00AC0610">
      <w:pPr>
        <w:pStyle w:val="ListParagraph"/>
        <w:numPr>
          <w:ilvl w:val="0"/>
          <w:numId w:val="20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Provide recommendations for achieving th</w:t>
      </w:r>
      <w:r w:rsidR="004F3CEE" w:rsidRPr="00565DAE">
        <w:rPr>
          <w:rFonts w:ascii="Aptos" w:hAnsi="Aptos"/>
          <w:szCs w:val="24"/>
        </w:rPr>
        <w:t>is</w:t>
      </w:r>
      <w:r w:rsidRPr="00565DAE">
        <w:rPr>
          <w:rFonts w:ascii="Aptos" w:hAnsi="Aptos"/>
          <w:szCs w:val="24"/>
        </w:rPr>
        <w:t xml:space="preserve"> goal with supporting evidence</w:t>
      </w:r>
      <w:r w:rsidR="002D156F" w:rsidRPr="00565DAE">
        <w:rPr>
          <w:rFonts w:ascii="Aptos" w:hAnsi="Aptos"/>
          <w:szCs w:val="24"/>
        </w:rPr>
        <w:t xml:space="preserve">. </w:t>
      </w:r>
      <w:r w:rsidR="00AC0610" w:rsidRPr="00565DAE">
        <w:rPr>
          <w:rFonts w:ascii="Aptos" w:hAnsi="Aptos"/>
          <w:szCs w:val="24"/>
        </w:rPr>
        <w:br/>
      </w:r>
    </w:p>
    <w:p w14:paraId="3F7379AF" w14:textId="76C7B735" w:rsidR="002D156F" w:rsidRPr="00565DAE" w:rsidRDefault="00DA67F0" w:rsidP="002D156F">
      <w:pPr>
        <w:pStyle w:val="ListParagraph"/>
        <w:numPr>
          <w:ilvl w:val="0"/>
          <w:numId w:val="16"/>
        </w:numPr>
        <w:spacing w:line="360" w:lineRule="auto"/>
        <w:jc w:val="center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b/>
          <w:bCs/>
          <w:szCs w:val="24"/>
        </w:rPr>
        <w:t>Goal</w:t>
      </w:r>
      <w:r w:rsidR="0023261C" w:rsidRPr="00565DAE">
        <w:rPr>
          <w:rFonts w:ascii="Aptos" w:hAnsi="Aptos"/>
          <w:b/>
          <w:bCs/>
          <w:szCs w:val="24"/>
        </w:rPr>
        <w:t xml:space="preserve"> </w:t>
      </w:r>
      <w:r w:rsidR="001E28B5" w:rsidRPr="00565DAE">
        <w:rPr>
          <w:rFonts w:ascii="Aptos" w:hAnsi="Aptos"/>
          <w:b/>
          <w:bCs/>
          <w:szCs w:val="24"/>
        </w:rPr>
        <w:t xml:space="preserve">B   </w:t>
      </w:r>
      <w:r w:rsidR="001E28B5" w:rsidRPr="00565DAE">
        <w:rPr>
          <w:rFonts w:ascii="Aptos" w:hAnsi="Aptos"/>
          <w:b/>
          <w:bCs/>
          <w:color w:val="FF0000"/>
          <w:szCs w:val="24"/>
        </w:rPr>
        <w:t>(Please Select from the United Nations Sustainable Development Goals</w:t>
      </w:r>
      <w:r w:rsidR="002D156F" w:rsidRPr="00565DAE">
        <w:rPr>
          <w:rFonts w:ascii="Aptos" w:hAnsi="Aptos"/>
          <w:b/>
          <w:bCs/>
          <w:color w:val="FF0000"/>
          <w:szCs w:val="24"/>
        </w:rPr>
        <w:t xml:space="preserve"> e.g. ‘goal 2 – zero hunger’</w:t>
      </w:r>
      <w:r w:rsidR="001E28B5" w:rsidRPr="00565DAE">
        <w:rPr>
          <w:rFonts w:ascii="Aptos" w:hAnsi="Aptos"/>
          <w:b/>
          <w:bCs/>
          <w:color w:val="FF0000"/>
          <w:szCs w:val="24"/>
        </w:rPr>
        <w:t xml:space="preserve">)  </w:t>
      </w:r>
      <w:r w:rsidR="001E28B5" w:rsidRPr="00565DAE">
        <w:rPr>
          <w:rFonts w:ascii="Aptos" w:hAnsi="Aptos"/>
          <w:b/>
          <w:bCs/>
          <w:szCs w:val="24"/>
        </w:rPr>
        <w:t xml:space="preserve">           </w:t>
      </w:r>
      <w:r w:rsidRPr="00565DAE">
        <w:rPr>
          <w:rFonts w:ascii="Aptos" w:hAnsi="Aptos"/>
          <w:b/>
          <w:bCs/>
          <w:szCs w:val="24"/>
        </w:rPr>
        <w:t>(</w:t>
      </w:r>
      <w:r w:rsidR="00A6395A" w:rsidRPr="00565DAE">
        <w:rPr>
          <w:rFonts w:ascii="Aptos" w:hAnsi="Aptos"/>
          <w:b/>
          <w:bCs/>
          <w:szCs w:val="24"/>
        </w:rPr>
        <w:t>11</w:t>
      </w:r>
      <w:r w:rsidRPr="00565DAE">
        <w:rPr>
          <w:rFonts w:ascii="Aptos" w:hAnsi="Aptos"/>
          <w:b/>
          <w:bCs/>
          <w:szCs w:val="24"/>
        </w:rPr>
        <w:t>00 words)</w:t>
      </w:r>
      <w:r w:rsidR="002D156F" w:rsidRPr="00565DAE">
        <w:rPr>
          <w:rFonts w:ascii="Aptos" w:hAnsi="Aptos"/>
          <w:b/>
          <w:bCs/>
          <w:szCs w:val="24"/>
        </w:rPr>
        <w:br/>
      </w:r>
    </w:p>
    <w:p w14:paraId="372AD2B4" w14:textId="21C21CA0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szCs w:val="24"/>
        </w:rPr>
        <w:t>Provide a definition of the goal you have chosen.</w:t>
      </w:r>
    </w:p>
    <w:p w14:paraId="62A5BE5D" w14:textId="77777777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Identify 2 UK strategies, programmes or initiatives to implement this goal.</w:t>
      </w:r>
    </w:p>
    <w:p w14:paraId="7DD00EDE" w14:textId="536EF47A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Critically review the strategies, programmes or initiatives you have identified in point 2. </w:t>
      </w:r>
    </w:p>
    <w:p w14:paraId="24FE2619" w14:textId="77777777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>Evaluate the progress made so far by the UK government in implementing this goal.</w:t>
      </w:r>
    </w:p>
    <w:p w14:paraId="2F82C65D" w14:textId="749AA0F7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Critically examine the </w:t>
      </w:r>
      <w:r w:rsidR="00565DAE" w:rsidRPr="00565DAE">
        <w:rPr>
          <w:rFonts w:ascii="Aptos" w:hAnsi="Aptos"/>
          <w:szCs w:val="24"/>
        </w:rPr>
        <w:t>challenges</w:t>
      </w:r>
      <w:r w:rsidRPr="00565DAE">
        <w:rPr>
          <w:rFonts w:ascii="Aptos" w:hAnsi="Aptos"/>
          <w:szCs w:val="24"/>
        </w:rPr>
        <w:t xml:space="preserve"> of the implementation of this goal on health, wellbeing, and sustainable development within the present healthcare in the UK.</w:t>
      </w:r>
    </w:p>
    <w:p w14:paraId="7D9A9472" w14:textId="7BC87124" w:rsidR="002D156F" w:rsidRPr="00565DAE" w:rsidRDefault="002D156F" w:rsidP="002D156F">
      <w:pPr>
        <w:pStyle w:val="ListParagraph"/>
        <w:numPr>
          <w:ilvl w:val="0"/>
          <w:numId w:val="22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Provide recommendations for achieving this goal with supporting evidence. </w:t>
      </w:r>
    </w:p>
    <w:p w14:paraId="7951BF7E" w14:textId="77777777" w:rsidR="00545EB9" w:rsidRDefault="00545EB9" w:rsidP="00DA7609">
      <w:pPr>
        <w:spacing w:line="360" w:lineRule="auto"/>
        <w:rPr>
          <w:rFonts w:ascii="Aptos" w:hAnsi="Aptos"/>
          <w:b/>
          <w:bCs/>
          <w:szCs w:val="24"/>
        </w:rPr>
      </w:pPr>
    </w:p>
    <w:p w14:paraId="29DABCD0" w14:textId="668E39F1" w:rsidR="00F11146" w:rsidRPr="00565DAE" w:rsidRDefault="00F11146" w:rsidP="00DA7609">
      <w:pPr>
        <w:spacing w:line="360" w:lineRule="auto"/>
        <w:rPr>
          <w:rFonts w:ascii="Aptos" w:hAnsi="Aptos"/>
          <w:b/>
          <w:bCs/>
          <w:szCs w:val="24"/>
        </w:rPr>
      </w:pPr>
      <w:r w:rsidRPr="00565DAE">
        <w:rPr>
          <w:rFonts w:ascii="Aptos" w:hAnsi="Aptos"/>
          <w:b/>
          <w:bCs/>
          <w:szCs w:val="24"/>
        </w:rPr>
        <w:t>Conclusion</w:t>
      </w:r>
      <w:r w:rsidRPr="00565DAE">
        <w:rPr>
          <w:rFonts w:ascii="Aptos" w:hAnsi="Aptos"/>
          <w:szCs w:val="24"/>
        </w:rPr>
        <w:t xml:space="preserve"> </w:t>
      </w:r>
      <w:r w:rsidRPr="00565DAE">
        <w:rPr>
          <w:rFonts w:ascii="Aptos" w:hAnsi="Aptos"/>
          <w:b/>
          <w:bCs/>
          <w:szCs w:val="24"/>
        </w:rPr>
        <w:t>(</w:t>
      </w:r>
      <w:r w:rsidR="001E28B5" w:rsidRPr="00565DAE">
        <w:rPr>
          <w:rFonts w:ascii="Aptos" w:hAnsi="Aptos"/>
          <w:b/>
          <w:bCs/>
          <w:szCs w:val="24"/>
        </w:rPr>
        <w:t>4</w:t>
      </w:r>
      <w:r w:rsidRPr="00565DAE">
        <w:rPr>
          <w:rFonts w:ascii="Aptos" w:hAnsi="Aptos"/>
          <w:b/>
          <w:bCs/>
          <w:szCs w:val="24"/>
        </w:rPr>
        <w:t>00 words)</w:t>
      </w:r>
      <w:r w:rsidR="001E28B5" w:rsidRPr="00565DAE">
        <w:rPr>
          <w:rFonts w:ascii="Aptos" w:hAnsi="Aptos"/>
          <w:b/>
          <w:bCs/>
          <w:szCs w:val="24"/>
        </w:rPr>
        <w:t xml:space="preserve">: </w:t>
      </w:r>
    </w:p>
    <w:p w14:paraId="46538C6E" w14:textId="7C26F941" w:rsidR="001E28B5" w:rsidRPr="00565DAE" w:rsidRDefault="001E28B5" w:rsidP="00AC0610">
      <w:pPr>
        <w:pStyle w:val="ListParagraph"/>
        <w:numPr>
          <w:ilvl w:val="0"/>
          <w:numId w:val="18"/>
        </w:numPr>
        <w:spacing w:line="360" w:lineRule="auto"/>
        <w:rPr>
          <w:rFonts w:ascii="Aptos" w:hAnsi="Aptos"/>
          <w:szCs w:val="24"/>
        </w:rPr>
      </w:pPr>
      <w:r w:rsidRPr="00565DAE">
        <w:rPr>
          <w:rFonts w:ascii="Aptos" w:hAnsi="Aptos"/>
          <w:szCs w:val="24"/>
        </w:rPr>
        <w:t xml:space="preserve">This section should conclude the </w:t>
      </w:r>
      <w:r w:rsidR="00AC0610" w:rsidRPr="00565DAE">
        <w:rPr>
          <w:rFonts w:ascii="Aptos" w:hAnsi="Aptos"/>
          <w:szCs w:val="24"/>
        </w:rPr>
        <w:t xml:space="preserve">whole </w:t>
      </w:r>
      <w:r w:rsidRPr="00565DAE">
        <w:rPr>
          <w:rFonts w:ascii="Aptos" w:hAnsi="Aptos"/>
          <w:szCs w:val="24"/>
        </w:rPr>
        <w:t>report</w:t>
      </w:r>
      <w:r w:rsidR="00AC0610" w:rsidRPr="00565DAE">
        <w:rPr>
          <w:rFonts w:ascii="Aptos" w:hAnsi="Aptos"/>
          <w:szCs w:val="24"/>
        </w:rPr>
        <w:t xml:space="preserve"> and summarise the key points you have made. This section</w:t>
      </w:r>
      <w:r w:rsidRPr="00565DAE">
        <w:rPr>
          <w:rFonts w:ascii="Aptos" w:hAnsi="Aptos"/>
          <w:szCs w:val="24"/>
        </w:rPr>
        <w:t xml:space="preserve"> should not </w:t>
      </w:r>
      <w:r w:rsidR="003F20C4" w:rsidRPr="00565DAE">
        <w:rPr>
          <w:rFonts w:ascii="Aptos" w:hAnsi="Aptos"/>
          <w:szCs w:val="24"/>
        </w:rPr>
        <w:t>contain</w:t>
      </w:r>
      <w:r w:rsidRPr="00565DAE">
        <w:rPr>
          <w:rFonts w:ascii="Aptos" w:hAnsi="Aptos"/>
          <w:szCs w:val="24"/>
        </w:rPr>
        <w:t xml:space="preserve"> any new information (including citations). </w:t>
      </w:r>
    </w:p>
    <w:p w14:paraId="44F95855" w14:textId="6D790865" w:rsidR="002401A8" w:rsidRPr="00565DAE" w:rsidRDefault="002401A8" w:rsidP="00DA7609">
      <w:pPr>
        <w:spacing w:line="360" w:lineRule="auto"/>
        <w:rPr>
          <w:rFonts w:ascii="Aptos" w:hAnsi="Aptos"/>
          <w:b/>
          <w:bCs/>
          <w:color w:val="000000"/>
          <w:szCs w:val="24"/>
        </w:rPr>
      </w:pPr>
      <w:r w:rsidRPr="00565DAE">
        <w:rPr>
          <w:rFonts w:ascii="Aptos" w:hAnsi="Aptos"/>
          <w:b/>
          <w:bCs/>
          <w:color w:val="000000"/>
          <w:szCs w:val="24"/>
        </w:rPr>
        <w:lastRenderedPageBreak/>
        <w:t xml:space="preserve">Reference List </w:t>
      </w:r>
    </w:p>
    <w:p w14:paraId="76E01549" w14:textId="6F629457" w:rsidR="001E28B5" w:rsidRPr="00565DAE" w:rsidRDefault="00467AD7" w:rsidP="00DA7609">
      <w:pPr>
        <w:pStyle w:val="ListParagraph"/>
        <w:numPr>
          <w:ilvl w:val="0"/>
          <w:numId w:val="18"/>
        </w:numPr>
        <w:spacing w:line="360" w:lineRule="auto"/>
        <w:rPr>
          <w:rFonts w:ascii="Aptos" w:hAnsi="Aptos"/>
          <w:color w:val="000000"/>
          <w:szCs w:val="24"/>
        </w:rPr>
      </w:pPr>
      <w:r w:rsidRPr="00565DAE">
        <w:rPr>
          <w:rFonts w:ascii="Aptos" w:hAnsi="Aptos"/>
          <w:color w:val="000000"/>
          <w:szCs w:val="24"/>
        </w:rPr>
        <w:t>At level 6, there is an expectation that a</w:t>
      </w:r>
      <w:r w:rsidR="002401A8" w:rsidRPr="00565DAE">
        <w:rPr>
          <w:rFonts w:ascii="Aptos" w:hAnsi="Aptos"/>
          <w:color w:val="000000"/>
          <w:szCs w:val="24"/>
        </w:rPr>
        <w:t xml:space="preserve">ll information sources should be </w:t>
      </w:r>
      <w:r w:rsidR="002F408B" w:rsidRPr="00565DAE">
        <w:rPr>
          <w:rFonts w:ascii="Aptos" w:hAnsi="Aptos"/>
          <w:color w:val="000000"/>
          <w:szCs w:val="24"/>
        </w:rPr>
        <w:t xml:space="preserve">referenced </w:t>
      </w:r>
      <w:r w:rsidR="002401A8" w:rsidRPr="00565DAE">
        <w:rPr>
          <w:rFonts w:ascii="Aptos" w:hAnsi="Aptos"/>
          <w:color w:val="000000"/>
          <w:szCs w:val="24"/>
        </w:rPr>
        <w:t xml:space="preserve"> </w:t>
      </w:r>
      <w:r w:rsidR="002F408B" w:rsidRPr="00565DAE">
        <w:rPr>
          <w:rFonts w:ascii="Aptos" w:hAnsi="Aptos"/>
          <w:color w:val="000000"/>
          <w:szCs w:val="24"/>
        </w:rPr>
        <w:t xml:space="preserve">and cited </w:t>
      </w:r>
      <w:r w:rsidR="002401A8" w:rsidRPr="00565DAE">
        <w:rPr>
          <w:rFonts w:ascii="Aptos" w:hAnsi="Aptos"/>
          <w:color w:val="000000"/>
          <w:szCs w:val="24"/>
        </w:rPr>
        <w:t xml:space="preserve">in </w:t>
      </w:r>
      <w:r w:rsidR="002F408B" w:rsidRPr="00565DAE">
        <w:rPr>
          <w:rFonts w:ascii="Aptos" w:hAnsi="Aptos"/>
          <w:color w:val="000000"/>
          <w:szCs w:val="24"/>
        </w:rPr>
        <w:t xml:space="preserve">the </w:t>
      </w:r>
      <w:r w:rsidR="002401A8" w:rsidRPr="00565DAE">
        <w:rPr>
          <w:rFonts w:ascii="Aptos" w:hAnsi="Aptos"/>
          <w:b/>
          <w:bCs/>
          <w:color w:val="000000"/>
          <w:szCs w:val="24"/>
        </w:rPr>
        <w:t xml:space="preserve">Harvard </w:t>
      </w:r>
      <w:r w:rsidR="002F408B" w:rsidRPr="00565DAE">
        <w:rPr>
          <w:rFonts w:ascii="Aptos" w:hAnsi="Aptos"/>
          <w:b/>
          <w:bCs/>
          <w:color w:val="000000"/>
          <w:szCs w:val="24"/>
        </w:rPr>
        <w:t xml:space="preserve">Referencing </w:t>
      </w:r>
      <w:r w:rsidR="002401A8" w:rsidRPr="00565DAE">
        <w:rPr>
          <w:rFonts w:ascii="Aptos" w:hAnsi="Aptos"/>
          <w:b/>
          <w:bCs/>
          <w:color w:val="000000"/>
          <w:szCs w:val="24"/>
        </w:rPr>
        <w:t>Style</w:t>
      </w:r>
      <w:r w:rsidR="002F408B" w:rsidRPr="00565DAE">
        <w:rPr>
          <w:rFonts w:ascii="Aptos" w:hAnsi="Aptos"/>
          <w:b/>
          <w:bCs/>
          <w:color w:val="000000"/>
          <w:szCs w:val="24"/>
        </w:rPr>
        <w:t xml:space="preserve">. </w:t>
      </w:r>
    </w:p>
    <w:p w14:paraId="2EC40BA8" w14:textId="2F7D5985" w:rsidR="00A50826" w:rsidRPr="00565DAE" w:rsidRDefault="002401A8" w:rsidP="00DA7609">
      <w:pPr>
        <w:pStyle w:val="ListParagraph"/>
        <w:numPr>
          <w:ilvl w:val="0"/>
          <w:numId w:val="18"/>
        </w:numPr>
        <w:spacing w:line="360" w:lineRule="auto"/>
        <w:rPr>
          <w:rFonts w:ascii="Aptos" w:hAnsi="Aptos"/>
          <w:color w:val="000000"/>
          <w:szCs w:val="24"/>
        </w:rPr>
      </w:pPr>
      <w:r w:rsidRPr="00565DAE">
        <w:rPr>
          <w:rFonts w:ascii="Aptos" w:hAnsi="Aptos"/>
          <w:color w:val="000000"/>
          <w:szCs w:val="24"/>
        </w:rPr>
        <w:t xml:space="preserve">References should be organised in alphabetical order. You should </w:t>
      </w:r>
      <w:r w:rsidR="00CF7353" w:rsidRPr="00565DAE">
        <w:rPr>
          <w:rFonts w:ascii="Aptos" w:hAnsi="Aptos"/>
          <w:color w:val="000000"/>
          <w:szCs w:val="24"/>
        </w:rPr>
        <w:t>use</w:t>
      </w:r>
      <w:r w:rsidRPr="00565DAE">
        <w:rPr>
          <w:rFonts w:ascii="Aptos" w:hAnsi="Aptos"/>
          <w:color w:val="000000"/>
          <w:szCs w:val="24"/>
        </w:rPr>
        <w:t xml:space="preserve"> a </w:t>
      </w:r>
      <w:r w:rsidRPr="00565DAE">
        <w:rPr>
          <w:rFonts w:ascii="Aptos" w:hAnsi="Aptos"/>
          <w:b/>
          <w:bCs/>
          <w:color w:val="000000"/>
          <w:szCs w:val="24"/>
        </w:rPr>
        <w:t>minimum</w:t>
      </w:r>
      <w:r w:rsidRPr="00565DAE">
        <w:rPr>
          <w:rFonts w:ascii="Aptos" w:hAnsi="Aptos"/>
          <w:color w:val="000000"/>
          <w:szCs w:val="24"/>
        </w:rPr>
        <w:t xml:space="preserve"> </w:t>
      </w:r>
      <w:r w:rsidRPr="00565DAE">
        <w:rPr>
          <w:rFonts w:ascii="Aptos" w:hAnsi="Aptos"/>
          <w:b/>
          <w:bCs/>
          <w:color w:val="000000"/>
          <w:szCs w:val="24"/>
        </w:rPr>
        <w:t xml:space="preserve">of </w:t>
      </w:r>
      <w:r w:rsidR="00B27C86" w:rsidRPr="00565DAE">
        <w:rPr>
          <w:rFonts w:ascii="Aptos" w:hAnsi="Aptos"/>
          <w:b/>
          <w:bCs/>
          <w:color w:val="000000"/>
          <w:szCs w:val="24"/>
        </w:rPr>
        <w:t>30</w:t>
      </w:r>
      <w:r w:rsidRPr="00565DAE">
        <w:rPr>
          <w:rFonts w:ascii="Aptos" w:hAnsi="Aptos"/>
          <w:b/>
          <w:bCs/>
          <w:color w:val="000000"/>
          <w:szCs w:val="24"/>
        </w:rPr>
        <w:t xml:space="preserve"> credible</w:t>
      </w:r>
      <w:r w:rsidRPr="00565DAE">
        <w:rPr>
          <w:rFonts w:ascii="Aptos" w:hAnsi="Aptos"/>
          <w:color w:val="000000"/>
          <w:szCs w:val="24"/>
        </w:rPr>
        <w:t xml:space="preserve"> and </w:t>
      </w:r>
      <w:r w:rsidRPr="00565DAE">
        <w:rPr>
          <w:rFonts w:ascii="Aptos" w:hAnsi="Aptos"/>
          <w:b/>
          <w:bCs/>
          <w:color w:val="000000"/>
          <w:szCs w:val="24"/>
        </w:rPr>
        <w:t>reliable sources of published information</w:t>
      </w:r>
      <w:r w:rsidRPr="00565DAE">
        <w:rPr>
          <w:rFonts w:ascii="Aptos" w:hAnsi="Aptos"/>
          <w:color w:val="000000"/>
          <w:szCs w:val="24"/>
        </w:rPr>
        <w:t>.</w:t>
      </w:r>
      <w:r w:rsidR="00E02974" w:rsidRPr="00565DAE">
        <w:rPr>
          <w:rFonts w:ascii="Aptos" w:hAnsi="Aptos"/>
          <w:color w:val="000000"/>
          <w:szCs w:val="24"/>
        </w:rPr>
        <w:t xml:space="preserve"> </w:t>
      </w:r>
    </w:p>
    <w:p w14:paraId="07388A0B" w14:textId="2D9BCE42" w:rsidR="00467AD7" w:rsidRPr="00565DAE" w:rsidRDefault="00467AD7" w:rsidP="00DA7609">
      <w:pPr>
        <w:spacing w:line="360" w:lineRule="auto"/>
        <w:rPr>
          <w:rFonts w:ascii="Aptos" w:hAnsi="Aptos"/>
        </w:rPr>
      </w:pPr>
    </w:p>
    <w:sectPr w:rsidR="00467AD7" w:rsidRPr="00565DAE" w:rsidSect="002D1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6F8E5" w14:textId="77777777" w:rsidR="009E068D" w:rsidRDefault="009E068D" w:rsidP="00C847F8">
      <w:pPr>
        <w:spacing w:after="0" w:line="240" w:lineRule="auto"/>
      </w:pPr>
      <w:r>
        <w:separator/>
      </w:r>
    </w:p>
  </w:endnote>
  <w:endnote w:type="continuationSeparator" w:id="0">
    <w:p w14:paraId="34C681EB" w14:textId="77777777" w:rsidR="009E068D" w:rsidRDefault="009E068D" w:rsidP="00C8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D5633" w14:textId="77777777" w:rsidR="009E068D" w:rsidRDefault="009E068D" w:rsidP="00C847F8">
      <w:pPr>
        <w:spacing w:after="0" w:line="240" w:lineRule="auto"/>
      </w:pPr>
      <w:r>
        <w:separator/>
      </w:r>
    </w:p>
  </w:footnote>
  <w:footnote w:type="continuationSeparator" w:id="0">
    <w:p w14:paraId="72543D51" w14:textId="77777777" w:rsidR="009E068D" w:rsidRDefault="009E068D" w:rsidP="00C8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738D1"/>
    <w:multiLevelType w:val="hybridMultilevel"/>
    <w:tmpl w:val="DCE4A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13E29"/>
    <w:multiLevelType w:val="hybridMultilevel"/>
    <w:tmpl w:val="6E44C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A017C"/>
    <w:multiLevelType w:val="hybridMultilevel"/>
    <w:tmpl w:val="3E22F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61FE1"/>
    <w:multiLevelType w:val="hybridMultilevel"/>
    <w:tmpl w:val="5984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04FD6"/>
    <w:multiLevelType w:val="hybridMultilevel"/>
    <w:tmpl w:val="0D20F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F4F25"/>
    <w:multiLevelType w:val="hybridMultilevel"/>
    <w:tmpl w:val="EB781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67125"/>
    <w:multiLevelType w:val="hybridMultilevel"/>
    <w:tmpl w:val="E2707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F23CA"/>
    <w:multiLevelType w:val="hybridMultilevel"/>
    <w:tmpl w:val="B8D2E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8E4882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85206"/>
    <w:multiLevelType w:val="hybridMultilevel"/>
    <w:tmpl w:val="315603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807AF"/>
    <w:multiLevelType w:val="hybridMultilevel"/>
    <w:tmpl w:val="E8A49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27C4C"/>
    <w:multiLevelType w:val="hybridMultilevel"/>
    <w:tmpl w:val="95CC3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88C57F1"/>
    <w:multiLevelType w:val="hybridMultilevel"/>
    <w:tmpl w:val="ECAC2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53F4"/>
    <w:multiLevelType w:val="hybridMultilevel"/>
    <w:tmpl w:val="1FA2D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A71CA"/>
    <w:multiLevelType w:val="hybridMultilevel"/>
    <w:tmpl w:val="42FA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E675D"/>
    <w:multiLevelType w:val="hybridMultilevel"/>
    <w:tmpl w:val="5744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41647"/>
    <w:multiLevelType w:val="hybridMultilevel"/>
    <w:tmpl w:val="9DF8C54E"/>
    <w:lvl w:ilvl="0" w:tplc="E14236C8">
      <w:start w:val="1"/>
      <w:numFmt w:val="decimal"/>
      <w:lvlText w:val="%1."/>
      <w:lvlJc w:val="left"/>
      <w:pPr>
        <w:ind w:left="1080" w:hanging="360"/>
      </w:pPr>
      <w:rPr>
        <w:rFonts w:asciiTheme="minorBidi" w:eastAsiaTheme="minorHAnsi" w:hAnsiTheme="minorBidi" w:cstheme="minorBid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CE5ED0"/>
    <w:multiLevelType w:val="hybridMultilevel"/>
    <w:tmpl w:val="49A219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B2378F7"/>
    <w:multiLevelType w:val="hybridMultilevel"/>
    <w:tmpl w:val="56EE6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  <w:bCs w:val="0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01893"/>
    <w:multiLevelType w:val="hybridMultilevel"/>
    <w:tmpl w:val="1360C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772E0"/>
    <w:multiLevelType w:val="hybridMultilevel"/>
    <w:tmpl w:val="76983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5244A"/>
    <w:multiLevelType w:val="hybridMultilevel"/>
    <w:tmpl w:val="D57A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E2B28"/>
    <w:multiLevelType w:val="hybridMultilevel"/>
    <w:tmpl w:val="93860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736372">
    <w:abstractNumId w:val="13"/>
  </w:num>
  <w:num w:numId="2" w16cid:durableId="2096366151">
    <w:abstractNumId w:val="6"/>
  </w:num>
  <w:num w:numId="3" w16cid:durableId="1660965834">
    <w:abstractNumId w:val="20"/>
  </w:num>
  <w:num w:numId="4" w16cid:durableId="2098167691">
    <w:abstractNumId w:val="5"/>
  </w:num>
  <w:num w:numId="5" w16cid:durableId="2055886147">
    <w:abstractNumId w:val="0"/>
  </w:num>
  <w:num w:numId="6" w16cid:durableId="1999845526">
    <w:abstractNumId w:val="10"/>
  </w:num>
  <w:num w:numId="7" w16cid:durableId="289094004">
    <w:abstractNumId w:val="9"/>
  </w:num>
  <w:num w:numId="8" w16cid:durableId="2021661657">
    <w:abstractNumId w:val="7"/>
  </w:num>
  <w:num w:numId="9" w16cid:durableId="2031254872">
    <w:abstractNumId w:val="1"/>
  </w:num>
  <w:num w:numId="10" w16cid:durableId="1457412953">
    <w:abstractNumId w:val="14"/>
  </w:num>
  <w:num w:numId="11" w16cid:durableId="975526103">
    <w:abstractNumId w:val="19"/>
  </w:num>
  <w:num w:numId="12" w16cid:durableId="1171259620">
    <w:abstractNumId w:val="3"/>
  </w:num>
  <w:num w:numId="13" w16cid:durableId="1499805046">
    <w:abstractNumId w:val="16"/>
  </w:num>
  <w:num w:numId="14" w16cid:durableId="276181189">
    <w:abstractNumId w:val="4"/>
  </w:num>
  <w:num w:numId="15" w16cid:durableId="943028670">
    <w:abstractNumId w:val="21"/>
  </w:num>
  <w:num w:numId="16" w16cid:durableId="1789617821">
    <w:abstractNumId w:val="17"/>
  </w:num>
  <w:num w:numId="17" w16cid:durableId="434862480">
    <w:abstractNumId w:val="18"/>
  </w:num>
  <w:num w:numId="18" w16cid:durableId="1113212764">
    <w:abstractNumId w:val="12"/>
  </w:num>
  <w:num w:numId="19" w16cid:durableId="588007523">
    <w:abstractNumId w:val="11"/>
  </w:num>
  <w:num w:numId="20" w16cid:durableId="482432692">
    <w:abstractNumId w:val="2"/>
  </w:num>
  <w:num w:numId="21" w16cid:durableId="1664360309">
    <w:abstractNumId w:val="15"/>
  </w:num>
  <w:num w:numId="22" w16cid:durableId="559828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3NDCwNDc1MDG0NDVX0lEKTi0uzszPAykwqwUAwve9JCwAAAA="/>
  </w:docVars>
  <w:rsids>
    <w:rsidRoot w:val="00B674AD"/>
    <w:rsid w:val="00010D94"/>
    <w:rsid w:val="00074B9A"/>
    <w:rsid w:val="00085533"/>
    <w:rsid w:val="000C643E"/>
    <w:rsid w:val="001435F6"/>
    <w:rsid w:val="001C4EFF"/>
    <w:rsid w:val="001E28B5"/>
    <w:rsid w:val="001E6E48"/>
    <w:rsid w:val="0023261C"/>
    <w:rsid w:val="002401A8"/>
    <w:rsid w:val="002A4726"/>
    <w:rsid w:val="002C6CE6"/>
    <w:rsid w:val="002D156F"/>
    <w:rsid w:val="002E1122"/>
    <w:rsid w:val="002F408B"/>
    <w:rsid w:val="00316DBE"/>
    <w:rsid w:val="00327398"/>
    <w:rsid w:val="00397335"/>
    <w:rsid w:val="003F20C4"/>
    <w:rsid w:val="00467AD7"/>
    <w:rsid w:val="004F3CEE"/>
    <w:rsid w:val="004F619C"/>
    <w:rsid w:val="0054439F"/>
    <w:rsid w:val="00545EB9"/>
    <w:rsid w:val="0055664C"/>
    <w:rsid w:val="00565DAE"/>
    <w:rsid w:val="00621629"/>
    <w:rsid w:val="00652998"/>
    <w:rsid w:val="006739CF"/>
    <w:rsid w:val="006C63C0"/>
    <w:rsid w:val="006E63A4"/>
    <w:rsid w:val="006F127D"/>
    <w:rsid w:val="007B5D01"/>
    <w:rsid w:val="00806281"/>
    <w:rsid w:val="008B5350"/>
    <w:rsid w:val="009177D2"/>
    <w:rsid w:val="009A6F37"/>
    <w:rsid w:val="009E068D"/>
    <w:rsid w:val="00A25FD7"/>
    <w:rsid w:val="00A50826"/>
    <w:rsid w:val="00A6395A"/>
    <w:rsid w:val="00AC0610"/>
    <w:rsid w:val="00B03C42"/>
    <w:rsid w:val="00B27C86"/>
    <w:rsid w:val="00B42F4F"/>
    <w:rsid w:val="00B674AD"/>
    <w:rsid w:val="00B74A43"/>
    <w:rsid w:val="00BA5722"/>
    <w:rsid w:val="00BD187C"/>
    <w:rsid w:val="00BD360E"/>
    <w:rsid w:val="00C02346"/>
    <w:rsid w:val="00C847F8"/>
    <w:rsid w:val="00CF7353"/>
    <w:rsid w:val="00D27435"/>
    <w:rsid w:val="00D82B20"/>
    <w:rsid w:val="00D85C63"/>
    <w:rsid w:val="00D85D5D"/>
    <w:rsid w:val="00DA67F0"/>
    <w:rsid w:val="00DA7609"/>
    <w:rsid w:val="00DD479D"/>
    <w:rsid w:val="00E02974"/>
    <w:rsid w:val="00E12807"/>
    <w:rsid w:val="00EA6858"/>
    <w:rsid w:val="00EB7770"/>
    <w:rsid w:val="00EF0C45"/>
    <w:rsid w:val="00F11146"/>
    <w:rsid w:val="00F83487"/>
    <w:rsid w:val="00F93240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3162A3"/>
  <w15:chartTrackingRefBased/>
  <w15:docId w15:val="{25C03FFC-1F42-4982-8D6C-D67EC239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722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A57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43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7F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847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7F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Besty Jose</dc:creator>
  <cp:keywords/>
  <dc:description/>
  <cp:lastModifiedBy>Chloe Harries</cp:lastModifiedBy>
  <cp:revision>14</cp:revision>
  <dcterms:created xsi:type="dcterms:W3CDTF">2022-09-26T22:02:00Z</dcterms:created>
  <dcterms:modified xsi:type="dcterms:W3CDTF">2024-05-14T06:54:00Z</dcterms:modified>
</cp:coreProperties>
</file>