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ACBDB6" w14:textId="3C578BF6" w:rsidR="003F3651" w:rsidRDefault="00F37B62">
      <w:r>
        <w:rPr>
          <w:noProof/>
        </w:rPr>
        <w:drawing>
          <wp:inline distT="0" distB="0" distL="0" distR="0" wp14:anchorId="319B7E25" wp14:editId="72DC227F">
            <wp:extent cx="5715000" cy="18954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89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A13EAD" w14:textId="15EE3251" w:rsidR="00F37B62" w:rsidRDefault="00F37B62"/>
    <w:p w14:paraId="5BDFF3BD" w14:textId="5EDF5E29" w:rsidR="00F37B62" w:rsidRDefault="00F37B62"/>
    <w:p w14:paraId="3A2C342B" w14:textId="4CDA3754" w:rsidR="00F37B62" w:rsidRDefault="00F37B62"/>
    <w:p w14:paraId="43FA50BC" w14:textId="4BEF19C5" w:rsidR="00F37B62" w:rsidRDefault="00730E1A" w:rsidP="00F37B62">
      <w:pPr>
        <w:spacing w:line="600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b/>
          <w:bCs/>
          <w:sz w:val="56"/>
          <w:szCs w:val="56"/>
        </w:rPr>
        <w:t xml:space="preserve">Certificate in Higher Education in Business Skills for the workplace </w:t>
      </w:r>
    </w:p>
    <w:p w14:paraId="1EE10BBF" w14:textId="2D21A123" w:rsidR="00F37B62" w:rsidRPr="008F4215" w:rsidRDefault="00F37B62" w:rsidP="00F37B62">
      <w:pPr>
        <w:spacing w:line="600" w:lineRule="auto"/>
        <w:rPr>
          <w:rFonts w:ascii="Arial" w:hAnsi="Arial" w:cs="Arial"/>
          <w:b/>
          <w:bCs/>
          <w:i/>
          <w:iCs/>
        </w:rPr>
      </w:pPr>
      <w:r w:rsidRPr="008F4215">
        <w:rPr>
          <w:rFonts w:ascii="Arial" w:hAnsi="Arial" w:cs="Arial"/>
          <w:b/>
          <w:bCs/>
          <w:i/>
          <w:iCs/>
        </w:rPr>
        <w:t>Student Name:</w:t>
      </w:r>
      <w:r w:rsidR="00DD188F">
        <w:rPr>
          <w:rFonts w:ascii="Arial" w:hAnsi="Arial" w:cs="Arial"/>
          <w:b/>
          <w:bCs/>
          <w:i/>
          <w:iCs/>
        </w:rPr>
        <w:t xml:space="preserve"> Mirela Negrea</w:t>
      </w:r>
    </w:p>
    <w:p w14:paraId="432CDF3F" w14:textId="36B548DA" w:rsidR="00F37B62" w:rsidRPr="008F4215" w:rsidRDefault="00F37B62" w:rsidP="00F37B62">
      <w:pPr>
        <w:spacing w:line="600" w:lineRule="auto"/>
        <w:rPr>
          <w:rFonts w:ascii="Arial" w:hAnsi="Arial" w:cs="Arial"/>
          <w:b/>
          <w:bCs/>
          <w:i/>
          <w:iCs/>
        </w:rPr>
      </w:pPr>
      <w:r w:rsidRPr="008F4215">
        <w:rPr>
          <w:rFonts w:ascii="Arial" w:hAnsi="Arial" w:cs="Arial"/>
          <w:b/>
          <w:bCs/>
          <w:i/>
          <w:iCs/>
        </w:rPr>
        <w:t>Student Number:</w:t>
      </w:r>
      <w:r w:rsidR="00580730">
        <w:rPr>
          <w:rFonts w:ascii="Arial" w:hAnsi="Arial" w:cs="Arial"/>
          <w:b/>
          <w:bCs/>
          <w:i/>
          <w:iCs/>
        </w:rPr>
        <w:t xml:space="preserve"> </w:t>
      </w:r>
      <w:r w:rsidR="00897F46">
        <w:rPr>
          <w:rFonts w:ascii="Arial" w:hAnsi="Arial" w:cs="Arial"/>
          <w:b/>
          <w:bCs/>
          <w:i/>
          <w:iCs/>
        </w:rPr>
        <w:t>241</w:t>
      </w:r>
      <w:r w:rsidR="00CA4CB6">
        <w:rPr>
          <w:rFonts w:ascii="Arial" w:hAnsi="Arial" w:cs="Arial"/>
          <w:b/>
          <w:bCs/>
          <w:i/>
          <w:iCs/>
        </w:rPr>
        <w:t>2055</w:t>
      </w:r>
    </w:p>
    <w:p w14:paraId="777CB569" w14:textId="1B4745B9" w:rsidR="00F37B62" w:rsidRPr="00F37B62" w:rsidRDefault="00F37B62" w:rsidP="6B120950">
      <w:pPr>
        <w:spacing w:line="600" w:lineRule="auto"/>
        <w:rPr>
          <w:rFonts w:ascii="Arial" w:hAnsi="Arial" w:cs="Arial"/>
          <w:i/>
          <w:iCs/>
        </w:rPr>
      </w:pPr>
      <w:r w:rsidRPr="6B120950">
        <w:rPr>
          <w:rFonts w:ascii="Arial" w:hAnsi="Arial" w:cs="Arial"/>
          <w:b/>
          <w:bCs/>
          <w:i/>
          <w:iCs/>
        </w:rPr>
        <w:t>Course Name:</w:t>
      </w:r>
      <w:r w:rsidR="0007721F">
        <w:rPr>
          <w:rFonts w:ascii="Arial" w:hAnsi="Arial" w:cs="Arial"/>
          <w:i/>
          <w:iCs/>
        </w:rPr>
        <w:t xml:space="preserve">Academic </w:t>
      </w:r>
      <w:r w:rsidR="000941A5">
        <w:rPr>
          <w:rFonts w:ascii="Arial" w:hAnsi="Arial" w:cs="Arial"/>
          <w:i/>
          <w:iCs/>
        </w:rPr>
        <w:t>skills</w:t>
      </w:r>
      <w:r w:rsidR="00C370EC">
        <w:rPr>
          <w:rFonts w:ascii="Arial" w:hAnsi="Arial" w:cs="Arial"/>
          <w:i/>
          <w:iCs/>
        </w:rPr>
        <w:t xml:space="preserve"> </w:t>
      </w:r>
      <w:r w:rsidR="00730E1A">
        <w:rPr>
          <w:rFonts w:ascii="Arial" w:hAnsi="Arial" w:cs="Arial"/>
          <w:i/>
          <w:iCs/>
        </w:rPr>
        <w:t>LCLM400</w:t>
      </w:r>
      <w:r w:rsidR="00A82A4A">
        <w:rPr>
          <w:rFonts w:ascii="Arial" w:hAnsi="Arial" w:cs="Arial"/>
          <w:i/>
          <w:iCs/>
        </w:rPr>
        <w:t>1</w:t>
      </w:r>
    </w:p>
    <w:p w14:paraId="556C6252" w14:textId="05EBC4DB" w:rsidR="00F37B62" w:rsidRPr="00F37B62" w:rsidRDefault="00F37B62" w:rsidP="35A33BE4">
      <w:pPr>
        <w:spacing w:line="600" w:lineRule="auto"/>
        <w:rPr>
          <w:rFonts w:ascii="Arial" w:hAnsi="Arial" w:cs="Arial"/>
          <w:i/>
          <w:iCs/>
        </w:rPr>
      </w:pPr>
      <w:r w:rsidRPr="35A33BE4">
        <w:rPr>
          <w:rFonts w:ascii="Arial" w:hAnsi="Arial" w:cs="Arial"/>
          <w:b/>
          <w:bCs/>
          <w:i/>
          <w:iCs/>
        </w:rPr>
        <w:t xml:space="preserve">Lecturer Name: </w:t>
      </w:r>
      <w:r w:rsidR="00C370EC">
        <w:rPr>
          <w:rFonts w:ascii="Arial" w:hAnsi="Arial" w:cs="Arial"/>
          <w:i/>
          <w:iCs/>
        </w:rPr>
        <w:t>Sam D’</w:t>
      </w:r>
      <w:r w:rsidR="00F86BF8">
        <w:rPr>
          <w:rFonts w:ascii="Arial" w:hAnsi="Arial" w:cs="Arial"/>
          <w:i/>
          <w:iCs/>
        </w:rPr>
        <w:t>Elia</w:t>
      </w:r>
    </w:p>
    <w:p w14:paraId="22AF23BB" w14:textId="15A470C4" w:rsidR="19DF5ED4" w:rsidRDefault="00F37B62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 w:rsidRPr="6B120950">
        <w:rPr>
          <w:rFonts w:ascii="Arial" w:hAnsi="Arial" w:cs="Arial"/>
          <w:b/>
          <w:bCs/>
          <w:i/>
          <w:iCs/>
        </w:rPr>
        <w:t>Session</w:t>
      </w:r>
      <w:r w:rsidRPr="6B120950">
        <w:rPr>
          <w:rFonts w:ascii="Arial" w:hAnsi="Arial" w:cs="Arial"/>
          <w:i/>
          <w:iCs/>
        </w:rPr>
        <w:t xml:space="preserve">: </w:t>
      </w:r>
      <w:r w:rsidR="57976799" w:rsidRPr="6B120950">
        <w:rPr>
          <w:rFonts w:ascii="Arial" w:hAnsi="Arial" w:cs="Arial"/>
          <w:i/>
          <w:iCs/>
        </w:rPr>
        <w:t xml:space="preserve">October </w:t>
      </w:r>
      <w:r w:rsidRPr="6B120950">
        <w:rPr>
          <w:rFonts w:ascii="Arial" w:hAnsi="Arial" w:cs="Arial"/>
          <w:b/>
          <w:bCs/>
          <w:i/>
          <w:iCs/>
        </w:rPr>
        <w:t xml:space="preserve"> 202</w:t>
      </w:r>
      <w:r w:rsidR="08F8BC97" w:rsidRPr="6B120950">
        <w:rPr>
          <w:rFonts w:ascii="Arial" w:hAnsi="Arial" w:cs="Arial"/>
          <w:b/>
          <w:bCs/>
          <w:i/>
          <w:iCs/>
        </w:rPr>
        <w:t>4</w:t>
      </w:r>
      <w:r w:rsidRPr="6B120950">
        <w:rPr>
          <w:rFonts w:ascii="Arial" w:hAnsi="Arial" w:cs="Arial"/>
          <w:b/>
          <w:bCs/>
          <w:i/>
          <w:iCs/>
        </w:rPr>
        <w:t xml:space="preserve"> Term</w:t>
      </w:r>
      <w:r w:rsidR="00891447">
        <w:rPr>
          <w:rFonts w:ascii="Arial" w:hAnsi="Arial" w:cs="Arial"/>
          <w:b/>
          <w:bCs/>
          <w:i/>
          <w:iCs/>
        </w:rPr>
        <w:t xml:space="preserve">      </w:t>
      </w:r>
    </w:p>
    <w:p w14:paraId="2BEA6A44" w14:textId="77777777" w:rsidR="00891447" w:rsidRDefault="00891447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300834F4" w14:textId="785E4A2E" w:rsidR="545F6007" w:rsidRDefault="545F6007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3FE2DFE6" w14:textId="77777777" w:rsidR="00E57899" w:rsidRDefault="00E57899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2182BC61" w14:textId="3959CD63" w:rsidR="004951D3" w:rsidRDefault="00AF671A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1 </w:t>
      </w:r>
      <w:r w:rsidR="00F73B19">
        <w:rPr>
          <w:rFonts w:ascii="Arial" w:hAnsi="Arial" w:cs="Arial"/>
          <w:b/>
          <w:bCs/>
          <w:i/>
          <w:iCs/>
        </w:rPr>
        <w:t>Cover p</w:t>
      </w:r>
      <w:r w:rsidR="00BD5733">
        <w:rPr>
          <w:rFonts w:ascii="Arial" w:hAnsi="Arial" w:cs="Arial"/>
          <w:b/>
          <w:bCs/>
          <w:i/>
          <w:iCs/>
        </w:rPr>
        <w:t>age.                                                    P1</w:t>
      </w:r>
    </w:p>
    <w:p w14:paraId="509DACF2" w14:textId="67534FFA" w:rsidR="00F73B19" w:rsidRDefault="009A1D55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2 </w:t>
      </w:r>
      <w:r w:rsidR="00F73B19">
        <w:rPr>
          <w:rFonts w:ascii="Arial" w:hAnsi="Arial" w:cs="Arial"/>
          <w:b/>
          <w:bCs/>
          <w:i/>
          <w:iCs/>
        </w:rPr>
        <w:t>Table content</w:t>
      </w:r>
      <w:r w:rsidR="00A72182">
        <w:rPr>
          <w:rFonts w:ascii="Arial" w:hAnsi="Arial" w:cs="Arial"/>
          <w:b/>
          <w:bCs/>
          <w:i/>
          <w:iCs/>
        </w:rPr>
        <w:t>.                                               P2</w:t>
      </w:r>
    </w:p>
    <w:p w14:paraId="2EDEB5FA" w14:textId="691E70B5" w:rsidR="00F73B19" w:rsidRDefault="009A1D55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3 </w:t>
      </w:r>
      <w:r w:rsidR="007D5639">
        <w:rPr>
          <w:rFonts w:ascii="Arial" w:hAnsi="Arial" w:cs="Arial"/>
          <w:b/>
          <w:bCs/>
          <w:i/>
          <w:iCs/>
        </w:rPr>
        <w:t>Introduction</w:t>
      </w:r>
      <w:r w:rsidR="00A72182">
        <w:rPr>
          <w:rFonts w:ascii="Arial" w:hAnsi="Arial" w:cs="Arial"/>
          <w:b/>
          <w:bCs/>
          <w:i/>
          <w:iCs/>
        </w:rPr>
        <w:t xml:space="preserve">.                                                 </w:t>
      </w:r>
      <w:r w:rsidR="00A62C40">
        <w:rPr>
          <w:rFonts w:ascii="Arial" w:hAnsi="Arial" w:cs="Arial"/>
          <w:b/>
          <w:bCs/>
          <w:i/>
          <w:iCs/>
        </w:rPr>
        <w:t>P3</w:t>
      </w:r>
    </w:p>
    <w:p w14:paraId="7F435FEE" w14:textId="6007A288" w:rsidR="00847E37" w:rsidRDefault="009A1D55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4 </w:t>
      </w:r>
      <w:r w:rsidR="001F7250">
        <w:rPr>
          <w:rFonts w:ascii="Arial" w:hAnsi="Arial" w:cs="Arial"/>
          <w:b/>
          <w:bCs/>
          <w:i/>
          <w:iCs/>
        </w:rPr>
        <w:t>Gibbs model of reflection (1988</w:t>
      </w:r>
      <w:r w:rsidR="00EB4181">
        <w:rPr>
          <w:rFonts w:ascii="Arial" w:hAnsi="Arial" w:cs="Arial"/>
          <w:b/>
          <w:bCs/>
          <w:i/>
          <w:iCs/>
        </w:rPr>
        <w:t>)</w:t>
      </w:r>
      <w:r w:rsidR="00A62C40">
        <w:rPr>
          <w:rFonts w:ascii="Arial" w:hAnsi="Arial" w:cs="Arial"/>
          <w:b/>
          <w:bCs/>
          <w:i/>
          <w:iCs/>
        </w:rPr>
        <w:t>.                P3</w:t>
      </w:r>
    </w:p>
    <w:p w14:paraId="5D8BBD65" w14:textId="534C9415" w:rsidR="00EC2F42" w:rsidRDefault="00847E37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5 </w:t>
      </w:r>
      <w:r w:rsidR="00EC2F42">
        <w:rPr>
          <w:rFonts w:ascii="Arial" w:hAnsi="Arial" w:cs="Arial"/>
          <w:b/>
          <w:bCs/>
          <w:i/>
          <w:iCs/>
        </w:rPr>
        <w:t>My reflections</w:t>
      </w:r>
      <w:r w:rsidR="00243080">
        <w:rPr>
          <w:rFonts w:ascii="Arial" w:hAnsi="Arial" w:cs="Arial"/>
          <w:b/>
          <w:bCs/>
          <w:i/>
          <w:iCs/>
        </w:rPr>
        <w:t xml:space="preserve"> of academic skil</w:t>
      </w:r>
      <w:r w:rsidR="00312538">
        <w:rPr>
          <w:rFonts w:ascii="Arial" w:hAnsi="Arial" w:cs="Arial"/>
          <w:b/>
          <w:bCs/>
          <w:i/>
          <w:iCs/>
        </w:rPr>
        <w:t>ls</w:t>
      </w:r>
      <w:r w:rsidR="00607C33">
        <w:rPr>
          <w:rFonts w:ascii="Arial" w:hAnsi="Arial" w:cs="Arial"/>
          <w:b/>
          <w:bCs/>
          <w:i/>
          <w:iCs/>
        </w:rPr>
        <w:t>.             P5</w:t>
      </w:r>
    </w:p>
    <w:p w14:paraId="61589053" w14:textId="365D8264" w:rsidR="00392D6B" w:rsidRDefault="003E075F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5</w:t>
      </w:r>
      <w:r w:rsidR="00847E37">
        <w:rPr>
          <w:rFonts w:ascii="Arial" w:hAnsi="Arial" w:cs="Arial"/>
          <w:b/>
          <w:bCs/>
          <w:i/>
          <w:iCs/>
        </w:rPr>
        <w:t>1</w:t>
      </w:r>
      <w:r w:rsidR="00296300">
        <w:rPr>
          <w:rFonts w:ascii="Arial" w:hAnsi="Arial" w:cs="Arial"/>
          <w:b/>
          <w:bCs/>
          <w:i/>
          <w:iCs/>
        </w:rPr>
        <w:t>Note- ta</w:t>
      </w:r>
      <w:r w:rsidR="00F40D07">
        <w:rPr>
          <w:rFonts w:ascii="Arial" w:hAnsi="Arial" w:cs="Arial"/>
          <w:b/>
          <w:bCs/>
          <w:i/>
          <w:iCs/>
        </w:rPr>
        <w:t>king skills</w:t>
      </w:r>
      <w:r w:rsidR="004F4934">
        <w:rPr>
          <w:rFonts w:ascii="Arial" w:hAnsi="Arial" w:cs="Arial"/>
          <w:b/>
          <w:bCs/>
          <w:i/>
          <w:iCs/>
        </w:rPr>
        <w:t xml:space="preserve">.                                    P8   </w:t>
      </w:r>
    </w:p>
    <w:p w14:paraId="28FCBF44" w14:textId="3BBDBAA3" w:rsidR="00F40D07" w:rsidRDefault="00681B8E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5.2</w:t>
      </w:r>
      <w:r w:rsidR="00FB2938">
        <w:rPr>
          <w:rFonts w:ascii="Arial" w:hAnsi="Arial" w:cs="Arial"/>
          <w:b/>
          <w:bCs/>
          <w:i/>
          <w:iCs/>
        </w:rPr>
        <w:t xml:space="preserve"> Finding information</w:t>
      </w:r>
      <w:r w:rsidR="00E02123">
        <w:rPr>
          <w:rFonts w:ascii="Arial" w:hAnsi="Arial" w:cs="Arial"/>
          <w:b/>
          <w:bCs/>
          <w:i/>
          <w:iCs/>
        </w:rPr>
        <w:t>/Research skills</w:t>
      </w:r>
      <w:r w:rsidR="00EA193A">
        <w:rPr>
          <w:rFonts w:ascii="Arial" w:hAnsi="Arial" w:cs="Arial"/>
          <w:b/>
          <w:bCs/>
          <w:i/>
          <w:iCs/>
        </w:rPr>
        <w:t xml:space="preserve">.     </w:t>
      </w:r>
      <w:r w:rsidR="00460B7A">
        <w:rPr>
          <w:rFonts w:ascii="Arial" w:hAnsi="Arial" w:cs="Arial"/>
          <w:b/>
          <w:bCs/>
          <w:i/>
          <w:iCs/>
        </w:rPr>
        <w:t>P</w:t>
      </w:r>
      <w:r w:rsidR="00474E97">
        <w:rPr>
          <w:rFonts w:ascii="Arial" w:hAnsi="Arial" w:cs="Arial"/>
          <w:b/>
          <w:bCs/>
          <w:i/>
          <w:iCs/>
        </w:rPr>
        <w:t>7</w:t>
      </w:r>
    </w:p>
    <w:p w14:paraId="199949FB" w14:textId="66A8A2D5" w:rsidR="00036750" w:rsidRDefault="00681B8E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5.3</w:t>
      </w:r>
      <w:r w:rsidR="000008C2">
        <w:rPr>
          <w:rFonts w:ascii="Arial" w:hAnsi="Arial" w:cs="Arial"/>
          <w:b/>
          <w:bCs/>
          <w:i/>
          <w:iCs/>
        </w:rPr>
        <w:t xml:space="preserve"> Academic </w:t>
      </w:r>
      <w:r w:rsidR="00893B66">
        <w:rPr>
          <w:rFonts w:ascii="Arial" w:hAnsi="Arial" w:cs="Arial"/>
          <w:b/>
          <w:bCs/>
          <w:i/>
          <w:iCs/>
        </w:rPr>
        <w:t>writing skills</w:t>
      </w:r>
      <w:r w:rsidR="00474E97">
        <w:rPr>
          <w:rFonts w:ascii="Arial" w:hAnsi="Arial" w:cs="Arial"/>
          <w:b/>
          <w:bCs/>
          <w:i/>
          <w:iCs/>
        </w:rPr>
        <w:t xml:space="preserve">.                       </w:t>
      </w:r>
      <w:r w:rsidR="005C49F8">
        <w:rPr>
          <w:rFonts w:ascii="Arial" w:hAnsi="Arial" w:cs="Arial"/>
          <w:b/>
          <w:bCs/>
          <w:i/>
          <w:iCs/>
        </w:rPr>
        <w:t>P8</w:t>
      </w:r>
    </w:p>
    <w:p w14:paraId="1D830E92" w14:textId="7006D3D7" w:rsidR="00B560EE" w:rsidRDefault="00B560EE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6 Reference</w:t>
      </w:r>
      <w:r w:rsidR="005C49F8">
        <w:rPr>
          <w:rFonts w:ascii="Arial" w:hAnsi="Arial" w:cs="Arial"/>
          <w:b/>
          <w:bCs/>
          <w:i/>
          <w:iCs/>
        </w:rPr>
        <w:t>.                                               P9</w:t>
      </w:r>
    </w:p>
    <w:p w14:paraId="6F16430A" w14:textId="77777777" w:rsidR="00047E5F" w:rsidRDefault="00047E5F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5AA42B3D" w14:textId="55AB8D7C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48A12DF4" w14:textId="3BDA537D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048F3136" w14:textId="6FE39698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06981A62" w14:textId="7B36CF99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0002923C" w14:textId="57DD09C0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6F3E1302" w14:textId="5DCA3C3E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125A4E05" w14:textId="47B6F5F1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1E901C12" w14:textId="77777777" w:rsidR="00B560EE" w:rsidRDefault="00B560EE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40639C48" w14:textId="58ABF47D" w:rsidR="19DF5ED4" w:rsidRDefault="00F3111A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1 </w:t>
      </w:r>
      <w:r w:rsidR="003500E2">
        <w:rPr>
          <w:rFonts w:ascii="Arial" w:hAnsi="Arial" w:cs="Arial"/>
          <w:b/>
          <w:bCs/>
          <w:i/>
          <w:iCs/>
        </w:rPr>
        <w:t>Introduction</w:t>
      </w:r>
    </w:p>
    <w:p w14:paraId="5E324F54" w14:textId="68B796F0" w:rsidR="003500E2" w:rsidRDefault="005A191D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 w:rsidRPr="005A191D">
        <w:rPr>
          <w:rFonts w:ascii="Arial" w:hAnsi="Arial" w:cs="Arial"/>
          <w:b/>
          <w:bCs/>
          <w:i/>
          <w:iCs/>
        </w:rPr>
        <w:t xml:space="preserve">When I chose to study at </w:t>
      </w:r>
      <w:bookmarkStart w:id="0" w:name="_Int_eHzVB94Z"/>
      <w:r w:rsidRPr="005A191D">
        <w:rPr>
          <w:rFonts w:ascii="Arial" w:hAnsi="Arial" w:cs="Arial"/>
          <w:b/>
          <w:bCs/>
          <w:i/>
          <w:iCs/>
        </w:rPr>
        <w:t>university</w:t>
      </w:r>
      <w:bookmarkEnd w:id="0"/>
      <w:r w:rsidRPr="005A191D">
        <w:rPr>
          <w:rFonts w:ascii="Arial" w:hAnsi="Arial" w:cs="Arial"/>
          <w:b/>
          <w:bCs/>
          <w:i/>
          <w:iCs/>
        </w:rPr>
        <w:t xml:space="preserve"> I was very confident that it would be </w:t>
      </w:r>
      <w:bookmarkStart w:id="1" w:name="_Int_fIcalyqO"/>
      <w:r w:rsidRPr="005A191D">
        <w:rPr>
          <w:rFonts w:ascii="Arial" w:hAnsi="Arial" w:cs="Arial"/>
          <w:b/>
          <w:bCs/>
          <w:i/>
          <w:iCs/>
        </w:rPr>
        <w:t>easy</w:t>
      </w:r>
      <w:bookmarkEnd w:id="1"/>
      <w:r w:rsidRPr="005A191D">
        <w:rPr>
          <w:rFonts w:ascii="Arial" w:hAnsi="Arial" w:cs="Arial"/>
          <w:b/>
          <w:bCs/>
          <w:i/>
          <w:iCs/>
        </w:rPr>
        <w:t xml:space="preserve"> but I encountered problems such as speaking, communication, writing, finding information where to learn or how to understand what to do. It was hard for me at first. I was frustrated and felt helpless. Being present and involved during classes helped me a lot. I started communicating with the teacher during classes to ask where I didn't understand, communicating with colleagues, I learned to use computer programs and that's how I was able to evolve. I </w:t>
      </w:r>
      <w:r w:rsidR="000941A5" w:rsidRPr="005A191D">
        <w:rPr>
          <w:rFonts w:ascii="Arial" w:hAnsi="Arial" w:cs="Arial"/>
          <w:b/>
          <w:bCs/>
          <w:i/>
          <w:iCs/>
        </w:rPr>
        <w:t>realised</w:t>
      </w:r>
      <w:r w:rsidRPr="005A191D">
        <w:rPr>
          <w:rFonts w:ascii="Arial" w:hAnsi="Arial" w:cs="Arial"/>
          <w:b/>
          <w:bCs/>
          <w:i/>
          <w:iCs/>
        </w:rPr>
        <w:t xml:space="preserve"> that when you want something you have to work for it. Now I feel more confident that I can move forward.</w:t>
      </w:r>
    </w:p>
    <w:p w14:paraId="48F16406" w14:textId="13292932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1CFD101F" w14:textId="3D3569F9" w:rsidR="19DF5ED4" w:rsidRPr="00342362" w:rsidRDefault="00F3111A" w:rsidP="19DF5ED4">
      <w:pPr>
        <w:spacing w:line="60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2 </w:t>
      </w:r>
      <w:r w:rsidR="00DF4FA3">
        <w:rPr>
          <w:rFonts w:ascii="Arial" w:hAnsi="Arial" w:cs="Arial"/>
          <w:b/>
          <w:bCs/>
        </w:rPr>
        <w:t>Gibbs model of</w:t>
      </w:r>
      <w:r w:rsidR="00514C9D">
        <w:rPr>
          <w:rFonts w:ascii="Arial" w:hAnsi="Arial" w:cs="Arial"/>
          <w:b/>
          <w:bCs/>
        </w:rPr>
        <w:t xml:space="preserve"> </w:t>
      </w:r>
      <w:bookmarkStart w:id="2" w:name="_Int_gOwCqIoL"/>
      <w:r w:rsidR="00514C9D">
        <w:rPr>
          <w:rFonts w:ascii="Arial" w:hAnsi="Arial" w:cs="Arial"/>
          <w:b/>
          <w:bCs/>
        </w:rPr>
        <w:t>reflection(</w:t>
      </w:r>
      <w:bookmarkEnd w:id="2"/>
      <w:r w:rsidR="00514C9D">
        <w:rPr>
          <w:rFonts w:ascii="Arial" w:hAnsi="Arial" w:cs="Arial"/>
          <w:b/>
          <w:bCs/>
        </w:rPr>
        <w:t>1988)</w:t>
      </w:r>
    </w:p>
    <w:p w14:paraId="1E3D9C05" w14:textId="77777777" w:rsidR="008A575F" w:rsidRPr="008A575F" w:rsidRDefault="008A575F" w:rsidP="008A575F">
      <w:pPr>
        <w:spacing w:line="600" w:lineRule="auto"/>
        <w:rPr>
          <w:rFonts w:ascii="Arial" w:hAnsi="Arial" w:cs="Arial"/>
          <w:b/>
          <w:bCs/>
          <w:i/>
          <w:iCs/>
        </w:rPr>
      </w:pPr>
      <w:r w:rsidRPr="008A575F">
        <w:rPr>
          <w:rFonts w:ascii="Arial" w:hAnsi="Arial" w:cs="Arial"/>
          <w:b/>
          <w:bCs/>
          <w:i/>
          <w:iCs/>
        </w:rPr>
        <w:t>The Gibbs Reflective Cycle, developed by Graham Gibbs in 1988, is a model that facilitates structured reflection on experiences. It's widely used in education and professional development to help individuals think critically about their learning experiences. The cycle consists of six stages:</w:t>
      </w:r>
    </w:p>
    <w:p w14:paraId="3C973519" w14:textId="77777777" w:rsidR="008A575F" w:rsidRPr="008A575F" w:rsidRDefault="008A575F" w:rsidP="008A575F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0FDCCC4A" w14:textId="16C18FA6" w:rsidR="008A575F" w:rsidRPr="008A575F" w:rsidRDefault="008A575F" w:rsidP="008A575F">
      <w:pPr>
        <w:spacing w:line="600" w:lineRule="auto"/>
        <w:rPr>
          <w:rFonts w:ascii="Arial" w:hAnsi="Arial" w:cs="Arial"/>
          <w:b/>
          <w:bCs/>
          <w:i/>
          <w:iCs/>
        </w:rPr>
      </w:pPr>
      <w:r w:rsidRPr="008A575F">
        <w:rPr>
          <w:rFonts w:ascii="Arial" w:hAnsi="Arial" w:cs="Arial"/>
          <w:b/>
          <w:bCs/>
          <w:i/>
          <w:iCs/>
        </w:rPr>
        <w:t>Description: What happened? This stage involves recounting the experience in detail without making judgments or interpretations.</w:t>
      </w:r>
    </w:p>
    <w:p w14:paraId="2495DBF2" w14:textId="77777777" w:rsidR="008A575F" w:rsidRPr="008A575F" w:rsidRDefault="008A575F" w:rsidP="008A575F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24239B12" w14:textId="1AB08A28" w:rsidR="008A575F" w:rsidRPr="008A575F" w:rsidRDefault="008A575F" w:rsidP="008A575F">
      <w:pPr>
        <w:spacing w:line="600" w:lineRule="auto"/>
        <w:rPr>
          <w:rFonts w:ascii="Arial" w:hAnsi="Arial" w:cs="Arial"/>
          <w:b/>
          <w:bCs/>
          <w:i/>
          <w:iCs/>
        </w:rPr>
      </w:pPr>
      <w:r w:rsidRPr="008A575F">
        <w:rPr>
          <w:rFonts w:ascii="Arial" w:hAnsi="Arial" w:cs="Arial"/>
          <w:b/>
          <w:bCs/>
          <w:i/>
          <w:iCs/>
        </w:rPr>
        <w:t>. Feelings: What were you thinking and feeling? Here, individuals reflect on their emotional responses to the experience.</w:t>
      </w:r>
    </w:p>
    <w:p w14:paraId="0500D84F" w14:textId="77777777" w:rsidR="008A575F" w:rsidRPr="008A575F" w:rsidRDefault="008A575F" w:rsidP="008A575F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0C770F37" w14:textId="27FAEEE2" w:rsidR="008A575F" w:rsidRPr="008A575F" w:rsidRDefault="008A575F" w:rsidP="008A575F">
      <w:pPr>
        <w:spacing w:line="600" w:lineRule="auto"/>
        <w:rPr>
          <w:rFonts w:ascii="Arial" w:hAnsi="Arial" w:cs="Arial"/>
          <w:b/>
          <w:bCs/>
          <w:i/>
          <w:iCs/>
        </w:rPr>
      </w:pPr>
      <w:r w:rsidRPr="008A575F">
        <w:rPr>
          <w:rFonts w:ascii="Arial" w:hAnsi="Arial" w:cs="Arial"/>
          <w:b/>
          <w:bCs/>
          <w:i/>
          <w:iCs/>
        </w:rPr>
        <w:t>. Evaluation: What was good and bad about the experience? This stage requires analy</w:t>
      </w:r>
      <w:r w:rsidR="00AE2FA8">
        <w:rPr>
          <w:rFonts w:ascii="Arial" w:hAnsi="Arial" w:cs="Arial"/>
          <w:b/>
          <w:bCs/>
          <w:i/>
          <w:iCs/>
        </w:rPr>
        <w:t xml:space="preserve">sing </w:t>
      </w:r>
      <w:r w:rsidRPr="008A575F">
        <w:rPr>
          <w:rFonts w:ascii="Arial" w:hAnsi="Arial" w:cs="Arial"/>
          <w:b/>
          <w:bCs/>
          <w:i/>
          <w:iCs/>
        </w:rPr>
        <w:t>the positives and negatives of the experience and its impact.</w:t>
      </w:r>
    </w:p>
    <w:p w14:paraId="4E8F7384" w14:textId="77777777" w:rsidR="008A575F" w:rsidRPr="008A575F" w:rsidRDefault="008A575F" w:rsidP="008A575F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704F742E" w14:textId="7788A4FB" w:rsidR="008A575F" w:rsidRPr="008A575F" w:rsidRDefault="008A575F" w:rsidP="008A575F">
      <w:pPr>
        <w:spacing w:line="600" w:lineRule="auto"/>
        <w:rPr>
          <w:rFonts w:ascii="Arial" w:hAnsi="Arial" w:cs="Arial"/>
          <w:b/>
          <w:bCs/>
          <w:i/>
          <w:iCs/>
        </w:rPr>
      </w:pPr>
      <w:r w:rsidRPr="008A575F">
        <w:rPr>
          <w:rFonts w:ascii="Arial" w:hAnsi="Arial" w:cs="Arial"/>
          <w:b/>
          <w:bCs/>
          <w:i/>
          <w:iCs/>
        </w:rPr>
        <w:t>. Analysis: What sense can you make of the situation? In this stage, individuals explore the reasons behind their feelings and the outcomes of the experience, considering the broader context.</w:t>
      </w:r>
    </w:p>
    <w:p w14:paraId="3328F1C3" w14:textId="77777777" w:rsidR="008A575F" w:rsidRPr="008A575F" w:rsidRDefault="008A575F" w:rsidP="008A575F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44CF92A4" w14:textId="502E36A2" w:rsidR="008A575F" w:rsidRPr="008A575F" w:rsidRDefault="008A575F" w:rsidP="008A575F">
      <w:pPr>
        <w:spacing w:line="600" w:lineRule="auto"/>
        <w:rPr>
          <w:rFonts w:ascii="Arial" w:hAnsi="Arial" w:cs="Arial"/>
          <w:b/>
          <w:bCs/>
          <w:i/>
          <w:iCs/>
        </w:rPr>
      </w:pPr>
      <w:r w:rsidRPr="008A575F">
        <w:rPr>
          <w:rFonts w:ascii="Arial" w:hAnsi="Arial" w:cs="Arial"/>
          <w:b/>
          <w:bCs/>
          <w:i/>
          <w:iCs/>
        </w:rPr>
        <w:t>. Conclusion: What else could you have done? This involves reflecting on what you learned from the experience and how you might handle similar situations in the future.</w:t>
      </w:r>
    </w:p>
    <w:p w14:paraId="6A397E62" w14:textId="77777777" w:rsidR="008A575F" w:rsidRPr="008A575F" w:rsidRDefault="008A575F" w:rsidP="008A575F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2A0A8F74" w14:textId="17F2C297" w:rsidR="00484BFA" w:rsidRPr="00484BFA" w:rsidRDefault="008A575F" w:rsidP="00484BFA">
      <w:pPr>
        <w:spacing w:line="600" w:lineRule="auto"/>
        <w:rPr>
          <w:rFonts w:ascii="Arial" w:hAnsi="Arial" w:cs="Arial"/>
          <w:b/>
          <w:bCs/>
          <w:i/>
          <w:iCs/>
        </w:rPr>
      </w:pPr>
      <w:r w:rsidRPr="008A575F">
        <w:rPr>
          <w:rFonts w:ascii="Arial" w:hAnsi="Arial" w:cs="Arial"/>
          <w:b/>
          <w:bCs/>
          <w:i/>
          <w:iCs/>
        </w:rPr>
        <w:t xml:space="preserve">. Action Plan: If it arose again, what would you do? </w:t>
      </w:r>
      <w:r w:rsidR="00484BFA" w:rsidRPr="00484BFA">
        <w:rPr>
          <w:rFonts w:ascii="Arial" w:hAnsi="Arial" w:cs="Arial"/>
          <w:b/>
          <w:bCs/>
          <w:i/>
          <w:iCs/>
        </w:rPr>
        <w:t>This involves reflecting on what you learned from the experience and how you might handle similar situations in the future.</w:t>
      </w:r>
    </w:p>
    <w:p w14:paraId="722E0E4F" w14:textId="77777777" w:rsidR="00484BFA" w:rsidRPr="00484BFA" w:rsidRDefault="00484BFA" w:rsidP="00484BFA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2AF8F807" w14:textId="58AAB554" w:rsidR="006174F7" w:rsidRPr="00484BFA" w:rsidRDefault="00484BFA" w:rsidP="00484BFA">
      <w:pPr>
        <w:spacing w:line="600" w:lineRule="auto"/>
        <w:rPr>
          <w:rFonts w:ascii="Arial" w:hAnsi="Arial" w:cs="Arial"/>
          <w:b/>
          <w:bCs/>
          <w:i/>
          <w:iCs/>
        </w:rPr>
      </w:pPr>
      <w:r w:rsidRPr="00484BFA">
        <w:rPr>
          <w:rFonts w:ascii="Arial" w:hAnsi="Arial" w:cs="Arial"/>
          <w:b/>
          <w:bCs/>
          <w:i/>
          <w:iCs/>
        </w:rPr>
        <w:t xml:space="preserve"> Action Plan: If it arose again, what would you do? In this final stage, individuals outline steps for future experiences based on their reflections</w:t>
      </w:r>
      <w:r w:rsidR="00C413D5">
        <w:rPr>
          <w:rFonts w:ascii="Arial" w:hAnsi="Arial" w:cs="Arial"/>
          <w:b/>
          <w:bCs/>
          <w:i/>
          <w:iCs/>
        </w:rPr>
        <w:t>.</w:t>
      </w:r>
    </w:p>
    <w:p w14:paraId="391F669F" w14:textId="77777777" w:rsidR="00484BFA" w:rsidRPr="00484BFA" w:rsidRDefault="00484BFA" w:rsidP="00484BFA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6DEB6CDE" w14:textId="303CB991" w:rsidR="19DF5ED4" w:rsidRDefault="00484BFA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 w:rsidRPr="00484BFA">
        <w:rPr>
          <w:rFonts w:ascii="Arial" w:hAnsi="Arial" w:cs="Arial"/>
          <w:b/>
          <w:bCs/>
          <w:i/>
          <w:iCs/>
        </w:rPr>
        <w:t>This model is valuable for promoting deeper learning and continuous improvement, helping individuals to critically analy</w:t>
      </w:r>
      <w:r w:rsidR="006214F1">
        <w:rPr>
          <w:rFonts w:ascii="Arial" w:hAnsi="Arial" w:cs="Arial"/>
          <w:b/>
          <w:bCs/>
          <w:i/>
          <w:iCs/>
        </w:rPr>
        <w:t xml:space="preserve">se </w:t>
      </w:r>
      <w:r w:rsidRPr="00484BFA">
        <w:rPr>
          <w:rFonts w:ascii="Arial" w:hAnsi="Arial" w:cs="Arial"/>
          <w:b/>
          <w:bCs/>
          <w:i/>
          <w:iCs/>
        </w:rPr>
        <w:t>their experiences and enhance their practice.</w:t>
      </w:r>
    </w:p>
    <w:p w14:paraId="1C5F4720" w14:textId="576F5B04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6B9E3659" w14:textId="3CB4D2E7" w:rsidR="00C413D5" w:rsidRPr="000B6185" w:rsidRDefault="00E57577" w:rsidP="19DF5ED4">
      <w:pPr>
        <w:spacing w:line="60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i/>
          <w:iCs/>
        </w:rPr>
        <w:t xml:space="preserve">3 </w:t>
      </w:r>
      <w:r>
        <w:rPr>
          <w:rFonts w:ascii="Arial" w:hAnsi="Arial" w:cs="Arial"/>
          <w:b/>
          <w:bCs/>
        </w:rPr>
        <w:t xml:space="preserve">My </w:t>
      </w:r>
      <w:r w:rsidR="0054197F">
        <w:rPr>
          <w:rFonts w:ascii="Arial" w:hAnsi="Arial" w:cs="Arial"/>
          <w:b/>
          <w:bCs/>
        </w:rPr>
        <w:t xml:space="preserve">reflection of academic </w:t>
      </w:r>
      <w:bookmarkStart w:id="3" w:name="_Int_JFfWa10K"/>
      <w:r w:rsidR="0054197F">
        <w:rPr>
          <w:rFonts w:ascii="Arial" w:hAnsi="Arial" w:cs="Arial"/>
          <w:b/>
          <w:bCs/>
        </w:rPr>
        <w:t xml:space="preserve">skills </w:t>
      </w:r>
      <w:r w:rsidR="000B6185">
        <w:rPr>
          <w:rFonts w:ascii="Arial" w:hAnsi="Arial" w:cs="Arial"/>
          <w:b/>
          <w:bCs/>
        </w:rPr>
        <w:t>.</w:t>
      </w:r>
      <w:bookmarkEnd w:id="3"/>
    </w:p>
    <w:p w14:paraId="5B5659D4" w14:textId="4F34266D" w:rsidR="00E45B17" w:rsidRDefault="004D1B95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       </w:t>
      </w:r>
      <w:r w:rsidR="00E45B17">
        <w:rPr>
          <w:rFonts w:ascii="Arial" w:hAnsi="Arial" w:cs="Arial"/>
          <w:b/>
          <w:bCs/>
          <w:i/>
          <w:iCs/>
        </w:rPr>
        <w:t>•</w:t>
      </w:r>
      <w:r>
        <w:rPr>
          <w:rFonts w:ascii="Arial" w:hAnsi="Arial" w:cs="Arial"/>
          <w:b/>
          <w:bCs/>
          <w:i/>
          <w:iCs/>
        </w:rPr>
        <w:t xml:space="preserve"> </w:t>
      </w:r>
      <w:r w:rsidR="00226CB0">
        <w:rPr>
          <w:rFonts w:ascii="Arial" w:hAnsi="Arial" w:cs="Arial"/>
          <w:b/>
          <w:bCs/>
          <w:i/>
          <w:iCs/>
        </w:rPr>
        <w:t>Note</w:t>
      </w:r>
      <w:r w:rsidR="00717672">
        <w:rPr>
          <w:rFonts w:ascii="Arial" w:hAnsi="Arial" w:cs="Arial"/>
          <w:b/>
          <w:bCs/>
          <w:i/>
          <w:iCs/>
        </w:rPr>
        <w:t>-taking skills</w:t>
      </w:r>
    </w:p>
    <w:p w14:paraId="569721FE" w14:textId="689AF99A" w:rsidR="00C809B6" w:rsidRDefault="00C809B6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      •</w:t>
      </w:r>
      <w:r w:rsidR="004B4AA2">
        <w:rPr>
          <w:rFonts w:ascii="Arial" w:hAnsi="Arial" w:cs="Arial"/>
          <w:b/>
          <w:bCs/>
          <w:i/>
          <w:iCs/>
        </w:rPr>
        <w:t xml:space="preserve"> Finding information/</w:t>
      </w:r>
      <w:r w:rsidR="0087152A">
        <w:rPr>
          <w:rFonts w:ascii="Arial" w:hAnsi="Arial" w:cs="Arial"/>
          <w:b/>
          <w:bCs/>
          <w:i/>
          <w:iCs/>
        </w:rPr>
        <w:t>Research skills</w:t>
      </w:r>
    </w:p>
    <w:p w14:paraId="214FAF05" w14:textId="1AAE08F7" w:rsidR="0087152A" w:rsidRDefault="0087152A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      •</w:t>
      </w:r>
      <w:r w:rsidR="00A27909">
        <w:rPr>
          <w:rFonts w:ascii="Arial" w:hAnsi="Arial" w:cs="Arial"/>
          <w:b/>
          <w:bCs/>
          <w:i/>
          <w:iCs/>
        </w:rPr>
        <w:t xml:space="preserve">Academic </w:t>
      </w:r>
      <w:r w:rsidR="005D4FFA">
        <w:rPr>
          <w:rFonts w:ascii="Arial" w:hAnsi="Arial" w:cs="Arial"/>
          <w:b/>
          <w:bCs/>
          <w:i/>
          <w:iCs/>
        </w:rPr>
        <w:t>writing</w:t>
      </w:r>
      <w:r w:rsidR="009D62C9">
        <w:rPr>
          <w:rFonts w:ascii="Arial" w:hAnsi="Arial" w:cs="Arial"/>
          <w:b/>
          <w:bCs/>
          <w:i/>
          <w:iCs/>
        </w:rPr>
        <w:t xml:space="preserve"> skills</w:t>
      </w:r>
    </w:p>
    <w:p w14:paraId="45AF10D8" w14:textId="77777777" w:rsidR="009D62C9" w:rsidRDefault="009D62C9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18D9D0B0" w14:textId="5D92D5D2" w:rsidR="009D62C9" w:rsidRDefault="009D62C9" w:rsidP="19DF5ED4">
      <w:pPr>
        <w:spacing w:line="60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i/>
          <w:iCs/>
        </w:rPr>
        <w:t xml:space="preserve">       </w:t>
      </w:r>
      <w:r w:rsidR="009747C0">
        <w:rPr>
          <w:rFonts w:ascii="Arial" w:hAnsi="Arial" w:cs="Arial"/>
          <w:b/>
          <w:bCs/>
          <w:i/>
          <w:iCs/>
        </w:rPr>
        <w:t>•</w:t>
      </w:r>
      <w:r>
        <w:rPr>
          <w:rFonts w:ascii="Arial" w:hAnsi="Arial" w:cs="Arial"/>
          <w:b/>
          <w:bCs/>
          <w:i/>
          <w:iCs/>
        </w:rPr>
        <w:t xml:space="preserve">  </w:t>
      </w:r>
      <w:r w:rsidR="005F0DD5">
        <w:rPr>
          <w:rFonts w:ascii="Arial" w:hAnsi="Arial" w:cs="Arial"/>
          <w:b/>
          <w:bCs/>
        </w:rPr>
        <w:t>Note-taking skills</w:t>
      </w:r>
    </w:p>
    <w:p w14:paraId="0EB7603D" w14:textId="77777777" w:rsidR="002D1E92" w:rsidRPr="002D1E92" w:rsidRDefault="002D1E92" w:rsidP="002D1E92">
      <w:pPr>
        <w:spacing w:line="600" w:lineRule="auto"/>
        <w:rPr>
          <w:rFonts w:ascii="Arial" w:hAnsi="Arial" w:cs="Arial"/>
          <w:b/>
          <w:bCs/>
        </w:rPr>
      </w:pPr>
      <w:r w:rsidRPr="002D1E92">
        <w:rPr>
          <w:rFonts w:ascii="Arial" w:hAnsi="Arial" w:cs="Arial"/>
          <w:b/>
          <w:bCs/>
        </w:rPr>
        <w:t xml:space="preserve">Effective note-taking skills are essential for enhancing learning, retention, and understanding of information. Here are some key strategies to improve your </w:t>
      </w:r>
      <w:bookmarkStart w:id="4" w:name="_Int_5GTZC6DM"/>
      <w:r w:rsidRPr="002D1E92">
        <w:rPr>
          <w:rFonts w:ascii="Arial" w:hAnsi="Arial" w:cs="Arial"/>
          <w:b/>
          <w:bCs/>
        </w:rPr>
        <w:t>note-taking</w:t>
      </w:r>
      <w:bookmarkEnd w:id="4"/>
      <w:r w:rsidRPr="002D1E92">
        <w:rPr>
          <w:rFonts w:ascii="Arial" w:hAnsi="Arial" w:cs="Arial"/>
          <w:b/>
          <w:bCs/>
        </w:rPr>
        <w:t>:</w:t>
      </w:r>
    </w:p>
    <w:p w14:paraId="2BF3B191" w14:textId="77777777" w:rsidR="002D1E92" w:rsidRPr="002D1E92" w:rsidRDefault="002D1E92" w:rsidP="002D1E92">
      <w:pPr>
        <w:spacing w:line="600" w:lineRule="auto"/>
        <w:rPr>
          <w:rFonts w:ascii="Arial" w:hAnsi="Arial" w:cs="Arial"/>
          <w:b/>
          <w:bCs/>
        </w:rPr>
      </w:pPr>
    </w:p>
    <w:p w14:paraId="3EEFE45D" w14:textId="77777777" w:rsidR="002D1E92" w:rsidRPr="002D1E92" w:rsidRDefault="002D1E92" w:rsidP="002D1E92">
      <w:pPr>
        <w:spacing w:line="600" w:lineRule="auto"/>
        <w:rPr>
          <w:rFonts w:ascii="Arial" w:hAnsi="Arial" w:cs="Arial"/>
          <w:b/>
          <w:bCs/>
        </w:rPr>
      </w:pPr>
      <w:r w:rsidRPr="002D1E92">
        <w:rPr>
          <w:rFonts w:ascii="Arial" w:hAnsi="Arial" w:cs="Arial"/>
          <w:b/>
          <w:bCs/>
        </w:rPr>
        <w:t>1. Choose the Right Format: Select a note-taking method that suits your style. Common formats include:</w:t>
      </w:r>
    </w:p>
    <w:p w14:paraId="141891B7" w14:textId="77777777" w:rsidR="002D1E92" w:rsidRPr="002D1E92" w:rsidRDefault="002D1E92" w:rsidP="002D1E92">
      <w:pPr>
        <w:spacing w:line="600" w:lineRule="auto"/>
        <w:rPr>
          <w:rFonts w:ascii="Arial" w:hAnsi="Arial" w:cs="Arial"/>
          <w:b/>
          <w:bCs/>
        </w:rPr>
      </w:pPr>
      <w:r w:rsidRPr="002D1E92">
        <w:rPr>
          <w:rFonts w:ascii="Arial" w:hAnsi="Arial" w:cs="Arial"/>
          <w:b/>
          <w:bCs/>
        </w:rPr>
        <w:t xml:space="preserve">   Linear Notes: Traditional bullet points or paragraphs.</w:t>
      </w:r>
    </w:p>
    <w:p w14:paraId="0D9AC95D" w14:textId="77777777" w:rsidR="002D1E92" w:rsidRPr="002D1E92" w:rsidRDefault="002D1E92" w:rsidP="002D1E92">
      <w:pPr>
        <w:spacing w:line="600" w:lineRule="auto"/>
        <w:rPr>
          <w:rFonts w:ascii="Arial" w:hAnsi="Arial" w:cs="Arial"/>
          <w:b/>
          <w:bCs/>
        </w:rPr>
      </w:pPr>
      <w:r w:rsidRPr="002D1E92">
        <w:rPr>
          <w:rFonts w:ascii="Arial" w:hAnsi="Arial" w:cs="Arial"/>
          <w:b/>
          <w:bCs/>
        </w:rPr>
        <w:t xml:space="preserve">   Cornell Method: Divides the page into sections for cues, notes, and summaries.</w:t>
      </w:r>
    </w:p>
    <w:p w14:paraId="062BAAE3" w14:textId="77777777" w:rsidR="002D1E92" w:rsidRPr="002D1E92" w:rsidRDefault="002D1E92" w:rsidP="002D1E92">
      <w:pPr>
        <w:spacing w:line="600" w:lineRule="auto"/>
        <w:rPr>
          <w:rFonts w:ascii="Arial" w:hAnsi="Arial" w:cs="Arial"/>
          <w:b/>
          <w:bCs/>
        </w:rPr>
      </w:pPr>
      <w:r w:rsidRPr="002D1E92">
        <w:rPr>
          <w:rFonts w:ascii="Arial" w:hAnsi="Arial" w:cs="Arial"/>
          <w:b/>
          <w:bCs/>
        </w:rPr>
        <w:t xml:space="preserve">   Mind Mapping: Visual representation of ideas and concepts.</w:t>
      </w:r>
    </w:p>
    <w:p w14:paraId="54477F7C" w14:textId="516452ED" w:rsidR="002D1E92" w:rsidRPr="002D1E92" w:rsidRDefault="002D1E92" w:rsidP="002D1E92">
      <w:pPr>
        <w:spacing w:line="600" w:lineRule="auto"/>
        <w:rPr>
          <w:rFonts w:ascii="Arial" w:hAnsi="Arial" w:cs="Arial"/>
          <w:b/>
          <w:bCs/>
        </w:rPr>
      </w:pPr>
      <w:r w:rsidRPr="002D1E92">
        <w:rPr>
          <w:rFonts w:ascii="Arial" w:hAnsi="Arial" w:cs="Arial"/>
          <w:b/>
          <w:bCs/>
        </w:rPr>
        <w:t xml:space="preserve">   Outline Method: Organi</w:t>
      </w:r>
      <w:r w:rsidR="00220704">
        <w:rPr>
          <w:rFonts w:ascii="Arial" w:hAnsi="Arial" w:cs="Arial"/>
          <w:b/>
          <w:bCs/>
        </w:rPr>
        <w:t xml:space="preserve">ses </w:t>
      </w:r>
      <w:r w:rsidRPr="002D1E92">
        <w:rPr>
          <w:rFonts w:ascii="Arial" w:hAnsi="Arial" w:cs="Arial"/>
          <w:b/>
          <w:bCs/>
        </w:rPr>
        <w:t xml:space="preserve"> information hierarchically with headings and subheadings.</w:t>
      </w:r>
    </w:p>
    <w:p w14:paraId="55F29AA7" w14:textId="77777777" w:rsidR="002D1E92" w:rsidRPr="002D1E92" w:rsidRDefault="002D1E92" w:rsidP="002D1E92">
      <w:pPr>
        <w:spacing w:line="600" w:lineRule="auto"/>
        <w:rPr>
          <w:rFonts w:ascii="Arial" w:hAnsi="Arial" w:cs="Arial"/>
          <w:b/>
          <w:bCs/>
        </w:rPr>
      </w:pPr>
    </w:p>
    <w:p w14:paraId="5723D401" w14:textId="77777777" w:rsidR="002D1E92" w:rsidRPr="002D1E92" w:rsidRDefault="002D1E92" w:rsidP="002D1E92">
      <w:pPr>
        <w:spacing w:line="600" w:lineRule="auto"/>
        <w:rPr>
          <w:rFonts w:ascii="Arial" w:hAnsi="Arial" w:cs="Arial"/>
          <w:b/>
          <w:bCs/>
        </w:rPr>
      </w:pPr>
      <w:r w:rsidRPr="002D1E92">
        <w:rPr>
          <w:rFonts w:ascii="Arial" w:hAnsi="Arial" w:cs="Arial"/>
          <w:b/>
          <w:bCs/>
        </w:rPr>
        <w:t>2. Be Selective: Focus on main ideas, key concepts, and important details rather than transcribing everything verbatim. Look for cues from the speaker or text that signal important information.</w:t>
      </w:r>
    </w:p>
    <w:p w14:paraId="6655F1A3" w14:textId="77777777" w:rsidR="005365FA" w:rsidRPr="005365FA" w:rsidRDefault="005365FA" w:rsidP="005365FA">
      <w:pPr>
        <w:spacing w:line="600" w:lineRule="auto"/>
        <w:rPr>
          <w:rFonts w:ascii="Arial" w:hAnsi="Arial" w:cs="Arial"/>
          <w:b/>
          <w:bCs/>
        </w:rPr>
      </w:pPr>
      <w:r w:rsidRPr="005365FA">
        <w:rPr>
          <w:rFonts w:ascii="Arial" w:hAnsi="Arial" w:cs="Arial"/>
          <w:b/>
          <w:bCs/>
        </w:rPr>
        <w:t xml:space="preserve">3. Use Abbreviations and Symbols: Develop a system of abbreviations and symbols to write faster and capture more information. For example, use </w:t>
      </w:r>
      <w:r w:rsidRPr="005365FA">
        <w:rPr>
          <w:rFonts w:ascii="Arial" w:hAnsi="Arial" w:cs="Arial" w:hint="eastAsia"/>
          <w:b/>
          <w:bCs/>
        </w:rPr>
        <w:t>“</w:t>
      </w:r>
      <w:r w:rsidRPr="005365FA">
        <w:rPr>
          <w:rFonts w:ascii="Arial" w:hAnsi="Arial" w:cs="Arial"/>
          <w:b/>
          <w:bCs/>
        </w:rPr>
        <w:t>&amp;</w:t>
      </w:r>
      <w:r w:rsidRPr="005365FA">
        <w:rPr>
          <w:rFonts w:ascii="Arial" w:hAnsi="Arial" w:cs="Arial" w:hint="eastAsia"/>
          <w:b/>
          <w:bCs/>
        </w:rPr>
        <w:t>”</w:t>
      </w:r>
      <w:r w:rsidRPr="005365FA">
        <w:rPr>
          <w:rFonts w:ascii="Arial" w:hAnsi="Arial" w:cs="Arial"/>
          <w:b/>
          <w:bCs/>
        </w:rPr>
        <w:t xml:space="preserve"> for "and," </w:t>
      </w:r>
      <w:r w:rsidRPr="005365FA">
        <w:rPr>
          <w:rFonts w:ascii="Arial" w:hAnsi="Arial" w:cs="Arial" w:hint="eastAsia"/>
          <w:b/>
          <w:bCs/>
        </w:rPr>
        <w:t>“</w:t>
      </w:r>
      <w:r w:rsidRPr="005365FA">
        <w:rPr>
          <w:rFonts w:ascii="Arial" w:hAnsi="Arial" w:cs="Arial"/>
          <w:b/>
          <w:bCs/>
        </w:rPr>
        <w:t>w/</w:t>
      </w:r>
      <w:r w:rsidRPr="005365FA">
        <w:rPr>
          <w:rFonts w:ascii="Arial" w:hAnsi="Arial" w:cs="Arial" w:hint="eastAsia"/>
          <w:b/>
          <w:bCs/>
        </w:rPr>
        <w:t>”</w:t>
      </w:r>
      <w:r w:rsidRPr="005365FA">
        <w:rPr>
          <w:rFonts w:ascii="Arial" w:hAnsi="Arial" w:cs="Arial"/>
          <w:b/>
          <w:bCs/>
        </w:rPr>
        <w:t xml:space="preserve"> for "with," or arrows to indicate relationships.</w:t>
      </w:r>
    </w:p>
    <w:p w14:paraId="0A23F361" w14:textId="77777777" w:rsidR="005365FA" w:rsidRPr="005365FA" w:rsidRDefault="005365FA" w:rsidP="005365FA">
      <w:pPr>
        <w:spacing w:line="600" w:lineRule="auto"/>
        <w:rPr>
          <w:rFonts w:ascii="Arial" w:hAnsi="Arial" w:cs="Arial"/>
          <w:b/>
          <w:bCs/>
        </w:rPr>
      </w:pPr>
    </w:p>
    <w:p w14:paraId="203C78B4" w14:textId="03ADEF4F" w:rsidR="005365FA" w:rsidRPr="005365FA" w:rsidRDefault="005365FA" w:rsidP="005365FA">
      <w:pPr>
        <w:spacing w:line="600" w:lineRule="auto"/>
        <w:rPr>
          <w:rFonts w:ascii="Arial" w:hAnsi="Arial" w:cs="Arial"/>
          <w:b/>
          <w:bCs/>
        </w:rPr>
      </w:pPr>
      <w:r w:rsidRPr="005365FA">
        <w:rPr>
          <w:rFonts w:ascii="Arial" w:hAnsi="Arial" w:cs="Arial"/>
          <w:b/>
          <w:bCs/>
        </w:rPr>
        <w:t>4. Highlight and Emphasi</w:t>
      </w:r>
      <w:r w:rsidR="00220704">
        <w:rPr>
          <w:rFonts w:ascii="Arial" w:hAnsi="Arial" w:cs="Arial"/>
          <w:b/>
          <w:bCs/>
        </w:rPr>
        <w:t xml:space="preserve">se </w:t>
      </w:r>
      <w:r w:rsidRPr="005365FA">
        <w:rPr>
          <w:rFonts w:ascii="Arial" w:hAnsi="Arial" w:cs="Arial"/>
          <w:b/>
          <w:bCs/>
        </w:rPr>
        <w:t xml:space="preserve">: Use different </w:t>
      </w:r>
      <w:r w:rsidR="00CB3744" w:rsidRPr="005365FA">
        <w:rPr>
          <w:rFonts w:ascii="Arial" w:hAnsi="Arial" w:cs="Arial"/>
          <w:b/>
          <w:bCs/>
        </w:rPr>
        <w:t>colo</w:t>
      </w:r>
      <w:r w:rsidR="00CB3744">
        <w:rPr>
          <w:rFonts w:ascii="Arial" w:hAnsi="Arial" w:cs="Arial"/>
          <w:b/>
          <w:bCs/>
        </w:rPr>
        <w:t xml:space="preserve">urs </w:t>
      </w:r>
      <w:bookmarkStart w:id="5" w:name="_Int_AC2G4gcj"/>
      <w:r w:rsidR="00CB3744" w:rsidRPr="005365FA">
        <w:rPr>
          <w:rFonts w:ascii="Arial" w:hAnsi="Arial" w:cs="Arial"/>
          <w:b/>
          <w:bCs/>
        </w:rPr>
        <w:t>underlining</w:t>
      </w:r>
      <w:r w:rsidRPr="005365FA">
        <w:rPr>
          <w:rFonts w:ascii="Arial" w:hAnsi="Arial" w:cs="Arial"/>
          <w:b/>
          <w:bCs/>
        </w:rPr>
        <w:t>, or</w:t>
      </w:r>
      <w:bookmarkEnd w:id="5"/>
      <w:r w:rsidRPr="005365FA">
        <w:rPr>
          <w:rFonts w:ascii="Arial" w:hAnsi="Arial" w:cs="Arial"/>
          <w:b/>
          <w:bCs/>
        </w:rPr>
        <w:t xml:space="preserve"> highlighting to </w:t>
      </w:r>
      <w:bookmarkStart w:id="6" w:name="_Int_9WSZ9PU4"/>
      <w:r w:rsidR="00CB3744" w:rsidRPr="005365FA">
        <w:rPr>
          <w:rFonts w:ascii="Arial" w:hAnsi="Arial" w:cs="Arial"/>
          <w:b/>
          <w:bCs/>
        </w:rPr>
        <w:t>emphasise</w:t>
      </w:r>
      <w:r w:rsidR="00CB3744">
        <w:rPr>
          <w:rFonts w:ascii="Arial" w:hAnsi="Arial" w:cs="Arial"/>
          <w:b/>
          <w:bCs/>
        </w:rPr>
        <w:t xml:space="preserve"> </w:t>
      </w:r>
      <w:r w:rsidRPr="005365FA">
        <w:rPr>
          <w:rFonts w:ascii="Arial" w:hAnsi="Arial" w:cs="Arial"/>
          <w:b/>
          <w:bCs/>
        </w:rPr>
        <w:t xml:space="preserve"> key</w:t>
      </w:r>
      <w:bookmarkEnd w:id="6"/>
      <w:r w:rsidRPr="005365FA">
        <w:rPr>
          <w:rFonts w:ascii="Arial" w:hAnsi="Arial" w:cs="Arial"/>
          <w:b/>
          <w:bCs/>
        </w:rPr>
        <w:t xml:space="preserve"> points or important concepts. This can help with visual </w:t>
      </w:r>
      <w:r w:rsidR="00CB3744" w:rsidRPr="005365FA">
        <w:rPr>
          <w:rFonts w:ascii="Arial" w:hAnsi="Arial" w:cs="Arial"/>
          <w:b/>
          <w:bCs/>
        </w:rPr>
        <w:t>organisation</w:t>
      </w:r>
      <w:r w:rsidRPr="005365FA">
        <w:rPr>
          <w:rFonts w:ascii="Arial" w:hAnsi="Arial" w:cs="Arial"/>
          <w:b/>
          <w:bCs/>
        </w:rPr>
        <w:t xml:space="preserve"> and later review.</w:t>
      </w:r>
    </w:p>
    <w:p w14:paraId="4AEF482A" w14:textId="77777777" w:rsidR="005365FA" w:rsidRPr="005365FA" w:rsidRDefault="005365FA" w:rsidP="005365FA">
      <w:pPr>
        <w:spacing w:line="600" w:lineRule="auto"/>
        <w:rPr>
          <w:rFonts w:ascii="Arial" w:hAnsi="Arial" w:cs="Arial"/>
          <w:b/>
          <w:bCs/>
        </w:rPr>
      </w:pPr>
    </w:p>
    <w:p w14:paraId="58B044A1" w14:textId="75AA74EA" w:rsidR="005365FA" w:rsidRPr="005365FA" w:rsidRDefault="005365FA" w:rsidP="005365FA">
      <w:pPr>
        <w:spacing w:line="600" w:lineRule="auto"/>
        <w:rPr>
          <w:rFonts w:ascii="Arial" w:hAnsi="Arial" w:cs="Arial"/>
          <w:b/>
          <w:bCs/>
        </w:rPr>
      </w:pPr>
      <w:r w:rsidRPr="005365FA">
        <w:rPr>
          <w:rFonts w:ascii="Arial" w:hAnsi="Arial" w:cs="Arial"/>
          <w:b/>
          <w:bCs/>
        </w:rPr>
        <w:t xml:space="preserve">5. Review and Revise: After the lecture or reading, take some time to review and revise your notes. Fill in any gaps, clarify points, and </w:t>
      </w:r>
      <w:r w:rsidR="00497531" w:rsidRPr="005365FA">
        <w:rPr>
          <w:rFonts w:ascii="Arial" w:hAnsi="Arial" w:cs="Arial"/>
          <w:b/>
          <w:bCs/>
        </w:rPr>
        <w:t>summarise</w:t>
      </w:r>
      <w:r w:rsidRPr="005365FA">
        <w:rPr>
          <w:rFonts w:ascii="Arial" w:hAnsi="Arial" w:cs="Arial"/>
          <w:b/>
          <w:bCs/>
        </w:rPr>
        <w:t xml:space="preserve"> the information to reinforce your understanding.</w:t>
      </w:r>
    </w:p>
    <w:p w14:paraId="7D45B85D" w14:textId="77777777" w:rsidR="005365FA" w:rsidRPr="005365FA" w:rsidRDefault="005365FA" w:rsidP="005365FA">
      <w:pPr>
        <w:spacing w:line="600" w:lineRule="auto"/>
        <w:rPr>
          <w:rFonts w:ascii="Arial" w:hAnsi="Arial" w:cs="Arial"/>
          <w:b/>
          <w:bCs/>
        </w:rPr>
      </w:pPr>
    </w:p>
    <w:p w14:paraId="76BECCDB" w14:textId="19451393" w:rsidR="005365FA" w:rsidRPr="005365FA" w:rsidRDefault="005365FA" w:rsidP="005365FA">
      <w:pPr>
        <w:spacing w:line="600" w:lineRule="auto"/>
        <w:rPr>
          <w:rFonts w:ascii="Arial" w:hAnsi="Arial" w:cs="Arial"/>
          <w:b/>
          <w:bCs/>
        </w:rPr>
      </w:pPr>
      <w:r w:rsidRPr="005365FA">
        <w:rPr>
          <w:rFonts w:ascii="Arial" w:hAnsi="Arial" w:cs="Arial"/>
          <w:b/>
          <w:bCs/>
        </w:rPr>
        <w:t xml:space="preserve">6. Stay </w:t>
      </w:r>
      <w:r w:rsidR="00497531" w:rsidRPr="005365FA">
        <w:rPr>
          <w:rFonts w:ascii="Arial" w:hAnsi="Arial" w:cs="Arial"/>
          <w:b/>
          <w:bCs/>
        </w:rPr>
        <w:t>Organised</w:t>
      </w:r>
      <w:r w:rsidRPr="005365FA">
        <w:rPr>
          <w:rFonts w:ascii="Arial" w:hAnsi="Arial" w:cs="Arial"/>
          <w:b/>
          <w:bCs/>
        </w:rPr>
        <w:t xml:space="preserve">: Keep your notes </w:t>
      </w:r>
      <w:r w:rsidR="00497531" w:rsidRPr="005365FA">
        <w:rPr>
          <w:rFonts w:ascii="Arial" w:hAnsi="Arial" w:cs="Arial"/>
          <w:b/>
          <w:bCs/>
        </w:rPr>
        <w:t>well-organised</w:t>
      </w:r>
      <w:r w:rsidRPr="005365FA">
        <w:rPr>
          <w:rFonts w:ascii="Arial" w:hAnsi="Arial" w:cs="Arial"/>
          <w:b/>
          <w:bCs/>
        </w:rPr>
        <w:t xml:space="preserve"> in a notebook or digital format. Use headings, bullet points, and numbers for easy navigation.</w:t>
      </w:r>
    </w:p>
    <w:p w14:paraId="10C5DE2E" w14:textId="77777777" w:rsidR="005365FA" w:rsidRPr="005365FA" w:rsidRDefault="005365FA" w:rsidP="005365FA">
      <w:pPr>
        <w:spacing w:line="600" w:lineRule="auto"/>
        <w:rPr>
          <w:rFonts w:ascii="Arial" w:hAnsi="Arial" w:cs="Arial"/>
          <w:b/>
          <w:bCs/>
        </w:rPr>
      </w:pPr>
    </w:p>
    <w:p w14:paraId="150CFD3C" w14:textId="3554D3DC" w:rsidR="0090170A" w:rsidRDefault="005365FA" w:rsidP="0053588B">
      <w:pPr>
        <w:spacing w:line="600" w:lineRule="auto"/>
        <w:rPr>
          <w:rFonts w:ascii="Arial" w:hAnsi="Arial" w:cs="Arial"/>
          <w:b/>
          <w:bCs/>
        </w:rPr>
      </w:pPr>
      <w:r w:rsidRPr="005365FA">
        <w:rPr>
          <w:rFonts w:ascii="Arial" w:hAnsi="Arial" w:cs="Arial"/>
          <w:b/>
          <w:bCs/>
        </w:rPr>
        <w:t xml:space="preserve">7. Engage with the Material: Actively engage with the content as you take notes. This can include asking questions, making connections to other topics, or </w:t>
      </w:r>
      <w:r w:rsidR="00497531" w:rsidRPr="005365FA">
        <w:rPr>
          <w:rFonts w:ascii="Arial" w:hAnsi="Arial" w:cs="Arial"/>
          <w:b/>
          <w:bCs/>
        </w:rPr>
        <w:t>summarising</w:t>
      </w:r>
      <w:r w:rsidRPr="005365FA">
        <w:rPr>
          <w:rFonts w:ascii="Arial" w:hAnsi="Arial" w:cs="Arial"/>
          <w:b/>
          <w:bCs/>
        </w:rPr>
        <w:t xml:space="preserve"> information in your own </w:t>
      </w:r>
      <w:bookmarkStart w:id="7" w:name="_Int_rsTkjdKE"/>
      <w:r w:rsidRPr="005365FA">
        <w:rPr>
          <w:rFonts w:ascii="Arial" w:hAnsi="Arial" w:cs="Arial"/>
          <w:b/>
          <w:bCs/>
        </w:rPr>
        <w:t>words.</w:t>
      </w:r>
      <w:r w:rsidR="0053588B" w:rsidRPr="0053588B">
        <w:rPr>
          <w:rFonts w:ascii="Arial" w:hAnsi="Arial" w:cs="Arial"/>
          <w:b/>
          <w:bCs/>
        </w:rPr>
        <w:t>.</w:t>
      </w:r>
      <w:bookmarkEnd w:id="7"/>
    </w:p>
    <w:p w14:paraId="535F6F78" w14:textId="2E5B90D5" w:rsidR="0053588B" w:rsidRPr="0053588B" w:rsidRDefault="0090170A" w:rsidP="0053588B">
      <w:pPr>
        <w:spacing w:line="60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8</w:t>
      </w:r>
      <w:r w:rsidR="0053588B" w:rsidRPr="0053588B">
        <w:rPr>
          <w:rFonts w:ascii="Arial" w:hAnsi="Arial" w:cs="Arial"/>
          <w:b/>
          <w:bCs/>
        </w:rPr>
        <w:t xml:space="preserve">. Practice Regularly: Like any skill, effective </w:t>
      </w:r>
      <w:bookmarkStart w:id="8" w:name="_Int_ZlGiDVsI"/>
      <w:r w:rsidR="0053588B" w:rsidRPr="0053588B">
        <w:rPr>
          <w:rFonts w:ascii="Arial" w:hAnsi="Arial" w:cs="Arial"/>
          <w:b/>
          <w:bCs/>
        </w:rPr>
        <w:t>note-taking</w:t>
      </w:r>
      <w:bookmarkEnd w:id="8"/>
      <w:r w:rsidR="0053588B" w:rsidRPr="0053588B">
        <w:rPr>
          <w:rFonts w:ascii="Arial" w:hAnsi="Arial" w:cs="Arial"/>
          <w:b/>
          <w:bCs/>
        </w:rPr>
        <w:t xml:space="preserve"> improves with practice. Experiment with different methods and find what works best for you.</w:t>
      </w:r>
    </w:p>
    <w:p w14:paraId="7A44CA57" w14:textId="300ECBB1" w:rsidR="0053588B" w:rsidRDefault="0053588B" w:rsidP="002D1E92">
      <w:pPr>
        <w:spacing w:line="600" w:lineRule="auto"/>
        <w:rPr>
          <w:rFonts w:ascii="Arial" w:hAnsi="Arial" w:cs="Arial"/>
          <w:b/>
          <w:bCs/>
        </w:rPr>
      </w:pPr>
    </w:p>
    <w:p w14:paraId="0CD99A17" w14:textId="72732765" w:rsidR="0053588B" w:rsidRDefault="008C4D22" w:rsidP="002D1E92">
      <w:pPr>
        <w:spacing w:line="60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•Finding </w:t>
      </w:r>
      <w:r w:rsidR="004B3A4A">
        <w:rPr>
          <w:rFonts w:ascii="Arial" w:hAnsi="Arial" w:cs="Arial"/>
          <w:b/>
          <w:bCs/>
        </w:rPr>
        <w:t>information/Research skills</w:t>
      </w:r>
    </w:p>
    <w:p w14:paraId="400F3020" w14:textId="6F570F3A" w:rsidR="00FC13C6" w:rsidRPr="00FC13C6" w:rsidRDefault="00FC13C6" w:rsidP="00FC13C6">
      <w:pPr>
        <w:spacing w:line="600" w:lineRule="auto"/>
        <w:rPr>
          <w:rFonts w:ascii="Arial" w:hAnsi="Arial" w:cs="Arial"/>
          <w:b/>
          <w:bCs/>
        </w:rPr>
      </w:pPr>
      <w:r w:rsidRPr="00FC13C6">
        <w:rPr>
          <w:rFonts w:ascii="Arial" w:hAnsi="Arial" w:cs="Arial"/>
          <w:b/>
          <w:bCs/>
        </w:rPr>
        <w:t xml:space="preserve">Developing effective research skills is crucial for finding and </w:t>
      </w:r>
      <w:r w:rsidR="00497531" w:rsidRPr="00FC13C6">
        <w:rPr>
          <w:rFonts w:ascii="Arial" w:hAnsi="Arial" w:cs="Arial"/>
          <w:b/>
          <w:bCs/>
        </w:rPr>
        <w:t>utilising</w:t>
      </w:r>
      <w:r w:rsidRPr="00FC13C6">
        <w:rPr>
          <w:rFonts w:ascii="Arial" w:hAnsi="Arial" w:cs="Arial"/>
          <w:b/>
          <w:bCs/>
        </w:rPr>
        <w:t xml:space="preserve"> information efficiently. Here are some key strategies to enhance your information and research skills:</w:t>
      </w:r>
    </w:p>
    <w:p w14:paraId="21B621D4" w14:textId="77777777" w:rsidR="00FC13C6" w:rsidRPr="00FC13C6" w:rsidRDefault="00FC13C6" w:rsidP="00FC13C6">
      <w:pPr>
        <w:spacing w:line="600" w:lineRule="auto"/>
        <w:rPr>
          <w:rFonts w:ascii="Arial" w:hAnsi="Arial" w:cs="Arial"/>
          <w:b/>
          <w:bCs/>
        </w:rPr>
      </w:pPr>
    </w:p>
    <w:p w14:paraId="633C9290" w14:textId="77777777" w:rsidR="00FC13C6" w:rsidRPr="00FC13C6" w:rsidRDefault="00FC13C6" w:rsidP="00FC13C6">
      <w:pPr>
        <w:spacing w:line="600" w:lineRule="auto"/>
        <w:rPr>
          <w:rFonts w:ascii="Arial" w:hAnsi="Arial" w:cs="Arial"/>
          <w:b/>
          <w:bCs/>
        </w:rPr>
      </w:pPr>
      <w:r w:rsidRPr="00FC13C6">
        <w:rPr>
          <w:rFonts w:ascii="Arial" w:hAnsi="Arial" w:cs="Arial"/>
          <w:b/>
          <w:bCs/>
        </w:rPr>
        <w:t>1. Define Your Research Question: Start with a clear and specific research question or topic. This will guide your search and help you stay focused.</w:t>
      </w:r>
    </w:p>
    <w:p w14:paraId="25CF8245" w14:textId="77777777" w:rsidR="00FC13C6" w:rsidRPr="00FC13C6" w:rsidRDefault="00FC13C6" w:rsidP="00FC13C6">
      <w:pPr>
        <w:spacing w:line="600" w:lineRule="auto"/>
        <w:rPr>
          <w:rFonts w:ascii="Arial" w:hAnsi="Arial" w:cs="Arial"/>
          <w:b/>
          <w:bCs/>
        </w:rPr>
      </w:pPr>
    </w:p>
    <w:p w14:paraId="24C55062" w14:textId="77777777" w:rsidR="00FC13C6" w:rsidRPr="00FC13C6" w:rsidRDefault="00FC13C6" w:rsidP="00FC13C6">
      <w:pPr>
        <w:spacing w:line="600" w:lineRule="auto"/>
        <w:rPr>
          <w:rFonts w:ascii="Arial" w:hAnsi="Arial" w:cs="Arial"/>
          <w:b/>
          <w:bCs/>
        </w:rPr>
      </w:pPr>
      <w:r w:rsidRPr="00FC13C6">
        <w:rPr>
          <w:rFonts w:ascii="Arial" w:hAnsi="Arial" w:cs="Arial"/>
          <w:b/>
          <w:bCs/>
        </w:rPr>
        <w:t>2. Use Reliable Sources: Identify credible sources for your research. This includes academic journals, books, government publications, and reputable websites. Be cautious with information from social media or unverified sources.</w:t>
      </w:r>
    </w:p>
    <w:p w14:paraId="40A985BC" w14:textId="77777777" w:rsidR="00FC13C6" w:rsidRPr="00FC13C6" w:rsidRDefault="00FC13C6" w:rsidP="00FC13C6">
      <w:pPr>
        <w:spacing w:line="600" w:lineRule="auto"/>
        <w:rPr>
          <w:rFonts w:ascii="Arial" w:hAnsi="Arial" w:cs="Arial"/>
          <w:b/>
          <w:bCs/>
        </w:rPr>
      </w:pPr>
    </w:p>
    <w:p w14:paraId="1349AE4B" w14:textId="07E6BA12" w:rsidR="00CE45FC" w:rsidRPr="002D1E92" w:rsidRDefault="00FC13C6" w:rsidP="002D1E92">
      <w:pPr>
        <w:spacing w:line="600" w:lineRule="auto"/>
        <w:rPr>
          <w:rFonts w:ascii="Arial" w:hAnsi="Arial" w:cs="Arial"/>
          <w:b/>
          <w:bCs/>
        </w:rPr>
      </w:pPr>
      <w:r w:rsidRPr="00FC13C6">
        <w:rPr>
          <w:rFonts w:ascii="Arial" w:hAnsi="Arial" w:cs="Arial"/>
          <w:b/>
          <w:bCs/>
        </w:rPr>
        <w:t xml:space="preserve">3. </w:t>
      </w:r>
      <w:r w:rsidR="00497531" w:rsidRPr="00FC13C6">
        <w:rPr>
          <w:rFonts w:ascii="Arial" w:hAnsi="Arial" w:cs="Arial"/>
          <w:b/>
          <w:bCs/>
        </w:rPr>
        <w:t>Utilise</w:t>
      </w:r>
      <w:r w:rsidRPr="00FC13C6">
        <w:rPr>
          <w:rFonts w:ascii="Arial" w:hAnsi="Arial" w:cs="Arial"/>
          <w:b/>
          <w:bCs/>
        </w:rPr>
        <w:t xml:space="preserve"> Library Resources: Take advantage of your library</w:t>
      </w:r>
      <w:r w:rsidRPr="00FC13C6">
        <w:rPr>
          <w:rFonts w:ascii="Arial" w:hAnsi="Arial" w:cs="Arial" w:hint="eastAsia"/>
          <w:b/>
          <w:bCs/>
        </w:rPr>
        <w:t>’</w:t>
      </w:r>
      <w:r w:rsidRPr="00FC13C6">
        <w:rPr>
          <w:rFonts w:ascii="Arial" w:hAnsi="Arial" w:cs="Arial"/>
          <w:b/>
          <w:bCs/>
        </w:rPr>
        <w:t>s resources, including access to databases, catalogs, and research guides. Librarians can also provide valuable assistance in finding information.</w:t>
      </w:r>
    </w:p>
    <w:p w14:paraId="55854285" w14:textId="77777777" w:rsidR="00A072F3" w:rsidRPr="00A072F3" w:rsidRDefault="00A072F3" w:rsidP="00A072F3">
      <w:pPr>
        <w:spacing w:line="600" w:lineRule="auto"/>
        <w:rPr>
          <w:rFonts w:ascii="Arial" w:hAnsi="Arial" w:cs="Arial"/>
          <w:b/>
          <w:bCs/>
        </w:rPr>
      </w:pPr>
      <w:r w:rsidRPr="00A072F3">
        <w:rPr>
          <w:rFonts w:ascii="Arial" w:hAnsi="Arial" w:cs="Arial"/>
          <w:b/>
          <w:bCs/>
        </w:rPr>
        <w:t>4. Keyword Search: Use specific keywords and phrases related to your topic when searching online or in databases. Consider using synonyms and related terms to broaden your search.</w:t>
      </w:r>
    </w:p>
    <w:p w14:paraId="7455D2C9" w14:textId="77777777" w:rsidR="00A072F3" w:rsidRPr="00A072F3" w:rsidRDefault="00A072F3" w:rsidP="00A072F3">
      <w:pPr>
        <w:spacing w:line="600" w:lineRule="auto"/>
        <w:rPr>
          <w:rFonts w:ascii="Arial" w:hAnsi="Arial" w:cs="Arial"/>
          <w:b/>
          <w:bCs/>
        </w:rPr>
      </w:pPr>
    </w:p>
    <w:p w14:paraId="1B846D7F" w14:textId="77777777" w:rsidR="00A072F3" w:rsidRPr="00A072F3" w:rsidRDefault="00A072F3" w:rsidP="00A072F3">
      <w:pPr>
        <w:spacing w:line="600" w:lineRule="auto"/>
        <w:rPr>
          <w:rFonts w:ascii="Arial" w:hAnsi="Arial" w:cs="Arial"/>
          <w:b/>
          <w:bCs/>
        </w:rPr>
      </w:pPr>
      <w:r w:rsidRPr="00A072F3">
        <w:rPr>
          <w:rFonts w:ascii="Arial" w:hAnsi="Arial" w:cs="Arial"/>
          <w:b/>
          <w:bCs/>
        </w:rPr>
        <w:t>5. Boolean Operators: Understand how to use Boolean operators (AND, OR, NOT) to refine your searches. For example, using "AND" narrows results, while "OR" broadens them.</w:t>
      </w:r>
    </w:p>
    <w:p w14:paraId="42695A02" w14:textId="77777777" w:rsidR="00A072F3" w:rsidRPr="00A072F3" w:rsidRDefault="00A072F3" w:rsidP="00A072F3">
      <w:pPr>
        <w:spacing w:line="600" w:lineRule="auto"/>
        <w:rPr>
          <w:rFonts w:ascii="Arial" w:hAnsi="Arial" w:cs="Arial"/>
          <w:b/>
          <w:bCs/>
        </w:rPr>
      </w:pPr>
    </w:p>
    <w:p w14:paraId="5EAED365" w14:textId="77777777" w:rsidR="00A072F3" w:rsidRPr="00A072F3" w:rsidRDefault="00A072F3" w:rsidP="00A072F3">
      <w:pPr>
        <w:spacing w:line="600" w:lineRule="auto"/>
        <w:rPr>
          <w:rFonts w:ascii="Arial" w:hAnsi="Arial" w:cs="Arial"/>
          <w:b/>
          <w:bCs/>
        </w:rPr>
      </w:pPr>
      <w:r w:rsidRPr="00A072F3">
        <w:rPr>
          <w:rFonts w:ascii="Arial" w:hAnsi="Arial" w:cs="Arial"/>
          <w:b/>
          <w:bCs/>
        </w:rPr>
        <w:t>6. Evaluate Sources: Assess the quality and relevance of your sources. Consider the author</w:t>
      </w:r>
      <w:r w:rsidRPr="00A072F3">
        <w:rPr>
          <w:rFonts w:ascii="Arial" w:hAnsi="Arial" w:cs="Arial" w:hint="eastAsia"/>
          <w:b/>
          <w:bCs/>
        </w:rPr>
        <w:t>’</w:t>
      </w:r>
      <w:r w:rsidRPr="00A072F3">
        <w:rPr>
          <w:rFonts w:ascii="Arial" w:hAnsi="Arial" w:cs="Arial"/>
          <w:b/>
          <w:bCs/>
        </w:rPr>
        <w:t>s credentials, the publication date, the purpose of the information, and whether it is peer-reviewed.</w:t>
      </w:r>
    </w:p>
    <w:p w14:paraId="73F0AD45" w14:textId="77777777" w:rsidR="00A072F3" w:rsidRPr="00A072F3" w:rsidRDefault="00A072F3" w:rsidP="00A072F3">
      <w:pPr>
        <w:spacing w:line="600" w:lineRule="auto"/>
        <w:rPr>
          <w:rFonts w:ascii="Arial" w:hAnsi="Arial" w:cs="Arial"/>
          <w:b/>
          <w:bCs/>
        </w:rPr>
      </w:pPr>
    </w:p>
    <w:p w14:paraId="73341943" w14:textId="54E4DF4A" w:rsidR="00A072F3" w:rsidRPr="00A072F3" w:rsidRDefault="00A072F3" w:rsidP="00A072F3">
      <w:pPr>
        <w:spacing w:line="600" w:lineRule="auto"/>
        <w:rPr>
          <w:rFonts w:ascii="Arial" w:hAnsi="Arial" w:cs="Arial"/>
          <w:b/>
          <w:bCs/>
        </w:rPr>
      </w:pPr>
      <w:r w:rsidRPr="00A072F3">
        <w:rPr>
          <w:rFonts w:ascii="Arial" w:hAnsi="Arial" w:cs="Arial"/>
          <w:b/>
          <w:bCs/>
        </w:rPr>
        <w:t xml:space="preserve">7. Take Notes: As you gather information, take </w:t>
      </w:r>
      <w:r w:rsidR="0086066E" w:rsidRPr="00A072F3">
        <w:rPr>
          <w:rFonts w:ascii="Arial" w:hAnsi="Arial" w:cs="Arial"/>
          <w:b/>
          <w:bCs/>
        </w:rPr>
        <w:t>organised</w:t>
      </w:r>
      <w:r w:rsidRPr="00A072F3">
        <w:rPr>
          <w:rFonts w:ascii="Arial" w:hAnsi="Arial" w:cs="Arial"/>
          <w:b/>
          <w:bCs/>
        </w:rPr>
        <w:t xml:space="preserve"> notes. Highlight key points, </w:t>
      </w:r>
      <w:r w:rsidR="0086066E" w:rsidRPr="00A072F3">
        <w:rPr>
          <w:rFonts w:ascii="Arial" w:hAnsi="Arial" w:cs="Arial"/>
          <w:b/>
          <w:bCs/>
        </w:rPr>
        <w:t>summarise</w:t>
      </w:r>
      <w:r w:rsidRPr="00A072F3">
        <w:rPr>
          <w:rFonts w:ascii="Arial" w:hAnsi="Arial" w:cs="Arial"/>
          <w:b/>
          <w:bCs/>
        </w:rPr>
        <w:t xml:space="preserve"> findings, and keep track of your sources for citations.</w:t>
      </w:r>
    </w:p>
    <w:p w14:paraId="30BA2071" w14:textId="77777777" w:rsidR="00A072F3" w:rsidRPr="00A072F3" w:rsidRDefault="00A072F3" w:rsidP="00A072F3">
      <w:pPr>
        <w:spacing w:line="600" w:lineRule="auto"/>
        <w:rPr>
          <w:rFonts w:ascii="Arial" w:hAnsi="Arial" w:cs="Arial"/>
          <w:b/>
          <w:bCs/>
        </w:rPr>
      </w:pPr>
    </w:p>
    <w:p w14:paraId="34501D13" w14:textId="747B1B7F" w:rsidR="005F0DD5" w:rsidRDefault="00A072F3" w:rsidP="19DF5ED4">
      <w:pPr>
        <w:spacing w:line="600" w:lineRule="auto"/>
        <w:rPr>
          <w:rFonts w:ascii="Arial" w:hAnsi="Arial" w:cs="Arial"/>
          <w:b/>
          <w:bCs/>
        </w:rPr>
      </w:pPr>
      <w:r w:rsidRPr="00A072F3">
        <w:rPr>
          <w:rFonts w:ascii="Arial" w:hAnsi="Arial" w:cs="Arial"/>
          <w:b/>
          <w:bCs/>
        </w:rPr>
        <w:t xml:space="preserve">8. Stay </w:t>
      </w:r>
      <w:r w:rsidR="0086066E" w:rsidRPr="00A072F3">
        <w:rPr>
          <w:rFonts w:ascii="Arial" w:hAnsi="Arial" w:cs="Arial"/>
          <w:b/>
          <w:bCs/>
        </w:rPr>
        <w:t>Organised</w:t>
      </w:r>
      <w:r w:rsidRPr="00A072F3">
        <w:rPr>
          <w:rFonts w:ascii="Arial" w:hAnsi="Arial" w:cs="Arial"/>
          <w:b/>
          <w:bCs/>
        </w:rPr>
        <w:t xml:space="preserve">: Keep your research </w:t>
      </w:r>
      <w:r w:rsidR="0086066E" w:rsidRPr="00A072F3">
        <w:rPr>
          <w:rFonts w:ascii="Arial" w:hAnsi="Arial" w:cs="Arial"/>
          <w:b/>
          <w:bCs/>
        </w:rPr>
        <w:t>organised</w:t>
      </w:r>
      <w:r w:rsidRPr="00A072F3">
        <w:rPr>
          <w:rFonts w:ascii="Arial" w:hAnsi="Arial" w:cs="Arial"/>
          <w:b/>
          <w:bCs/>
        </w:rPr>
        <w:t xml:space="preserve"> by </w:t>
      </w:r>
      <w:r w:rsidR="0086066E" w:rsidRPr="00A072F3">
        <w:rPr>
          <w:rFonts w:ascii="Arial" w:hAnsi="Arial" w:cs="Arial"/>
          <w:b/>
          <w:bCs/>
        </w:rPr>
        <w:t>categorising</w:t>
      </w:r>
      <w:r w:rsidRPr="00A072F3">
        <w:rPr>
          <w:rFonts w:ascii="Arial" w:hAnsi="Arial" w:cs="Arial"/>
          <w:b/>
          <w:bCs/>
        </w:rPr>
        <w:t xml:space="preserve"> information and maintaining a bibliography or reference list. Tools like citation managers can help with this process</w:t>
      </w:r>
    </w:p>
    <w:p w14:paraId="3F25FCE1" w14:textId="51345FEA" w:rsidR="0020746C" w:rsidRPr="0020746C" w:rsidRDefault="0020746C" w:rsidP="0020746C">
      <w:pPr>
        <w:spacing w:line="600" w:lineRule="auto"/>
        <w:rPr>
          <w:rFonts w:ascii="Arial" w:hAnsi="Arial" w:cs="Arial"/>
          <w:b/>
          <w:bCs/>
        </w:rPr>
      </w:pPr>
      <w:r w:rsidRPr="0020746C">
        <w:rPr>
          <w:rFonts w:ascii="Arial" w:hAnsi="Arial" w:cs="Arial"/>
          <w:b/>
          <w:bCs/>
        </w:rPr>
        <w:t xml:space="preserve">9. </w:t>
      </w:r>
      <w:r w:rsidR="0086066E" w:rsidRPr="0020746C">
        <w:rPr>
          <w:rFonts w:ascii="Arial" w:hAnsi="Arial" w:cs="Arial"/>
          <w:b/>
          <w:bCs/>
        </w:rPr>
        <w:t>Synthesise</w:t>
      </w:r>
      <w:r w:rsidRPr="0020746C">
        <w:rPr>
          <w:rFonts w:ascii="Arial" w:hAnsi="Arial" w:cs="Arial"/>
          <w:b/>
          <w:bCs/>
        </w:rPr>
        <w:t xml:space="preserve"> Information: Once you</w:t>
      </w:r>
      <w:r w:rsidR="00D158B0">
        <w:rPr>
          <w:rFonts w:ascii="Arial" w:hAnsi="Arial" w:cs="Arial"/>
          <w:b/>
          <w:bCs/>
          <w:lang w:val="ro-RO"/>
        </w:rPr>
        <w:t xml:space="preserve"> </w:t>
      </w:r>
      <w:r w:rsidRPr="0020746C">
        <w:rPr>
          <w:rFonts w:ascii="Arial" w:hAnsi="Arial" w:cs="Arial"/>
          <w:b/>
          <w:bCs/>
        </w:rPr>
        <w:t xml:space="preserve"> gathered information, </w:t>
      </w:r>
      <w:r w:rsidR="0086066E" w:rsidRPr="0020746C">
        <w:rPr>
          <w:rFonts w:ascii="Arial" w:hAnsi="Arial" w:cs="Arial"/>
          <w:b/>
          <w:bCs/>
        </w:rPr>
        <w:t>synthesise</w:t>
      </w:r>
      <w:r w:rsidRPr="0020746C">
        <w:rPr>
          <w:rFonts w:ascii="Arial" w:hAnsi="Arial" w:cs="Arial"/>
          <w:b/>
          <w:bCs/>
        </w:rPr>
        <w:t xml:space="preserve"> it by identifying patterns, themes, and connections between different sources. This will help you build a well-rounded understanding of your topic.</w:t>
      </w:r>
    </w:p>
    <w:p w14:paraId="2F6327B2" w14:textId="77777777" w:rsidR="0020746C" w:rsidRPr="0020746C" w:rsidRDefault="0020746C" w:rsidP="0020746C">
      <w:pPr>
        <w:spacing w:line="600" w:lineRule="auto"/>
        <w:rPr>
          <w:rFonts w:ascii="Arial" w:hAnsi="Arial" w:cs="Arial"/>
          <w:b/>
          <w:bCs/>
        </w:rPr>
      </w:pPr>
    </w:p>
    <w:p w14:paraId="09F696FB" w14:textId="49386094" w:rsidR="0020746C" w:rsidRPr="0020746C" w:rsidRDefault="0020746C" w:rsidP="0020746C">
      <w:pPr>
        <w:spacing w:line="600" w:lineRule="auto"/>
        <w:rPr>
          <w:rFonts w:ascii="Arial" w:hAnsi="Arial" w:cs="Arial"/>
          <w:b/>
          <w:bCs/>
        </w:rPr>
      </w:pPr>
      <w:r w:rsidRPr="0020746C">
        <w:rPr>
          <w:rFonts w:ascii="Arial" w:hAnsi="Arial" w:cs="Arial"/>
          <w:b/>
          <w:bCs/>
        </w:rPr>
        <w:t xml:space="preserve">10. Practice Critical Thinking: </w:t>
      </w:r>
      <w:r w:rsidR="0014403D" w:rsidRPr="0020746C">
        <w:rPr>
          <w:rFonts w:ascii="Arial" w:hAnsi="Arial" w:cs="Arial"/>
          <w:b/>
          <w:bCs/>
        </w:rPr>
        <w:t>Analyse</w:t>
      </w:r>
      <w:r w:rsidRPr="0020746C">
        <w:rPr>
          <w:rFonts w:ascii="Arial" w:hAnsi="Arial" w:cs="Arial"/>
          <w:b/>
          <w:bCs/>
        </w:rPr>
        <w:t xml:space="preserve"> the information critically. Consider different perspectives, identify biases, and evaluate the strength of the arguments presented.</w:t>
      </w:r>
    </w:p>
    <w:p w14:paraId="540AE151" w14:textId="77777777" w:rsidR="0020746C" w:rsidRPr="0020746C" w:rsidRDefault="0020746C" w:rsidP="0020746C">
      <w:pPr>
        <w:spacing w:line="600" w:lineRule="auto"/>
        <w:rPr>
          <w:rFonts w:ascii="Arial" w:hAnsi="Arial" w:cs="Arial"/>
          <w:b/>
          <w:bCs/>
        </w:rPr>
      </w:pPr>
    </w:p>
    <w:p w14:paraId="4072BADD" w14:textId="77777777" w:rsidR="0020746C" w:rsidRPr="0020746C" w:rsidRDefault="0020746C" w:rsidP="0020746C">
      <w:pPr>
        <w:spacing w:line="600" w:lineRule="auto"/>
        <w:rPr>
          <w:rFonts w:ascii="Arial" w:hAnsi="Arial" w:cs="Arial"/>
          <w:b/>
          <w:bCs/>
        </w:rPr>
      </w:pPr>
      <w:r w:rsidRPr="0020746C">
        <w:rPr>
          <w:rFonts w:ascii="Arial" w:hAnsi="Arial" w:cs="Arial"/>
          <w:b/>
          <w:bCs/>
        </w:rPr>
        <w:t>11. Stay Current: Keep up with recent developments in your field by following relevant publications, news articles, and academic journals.</w:t>
      </w:r>
    </w:p>
    <w:p w14:paraId="4F9C6140" w14:textId="717FB618" w:rsidR="0020746C" w:rsidRDefault="0020746C" w:rsidP="19DF5ED4">
      <w:pPr>
        <w:spacing w:line="600" w:lineRule="auto"/>
        <w:rPr>
          <w:rFonts w:ascii="Arial" w:hAnsi="Arial" w:cs="Arial"/>
          <w:b/>
          <w:bCs/>
        </w:rPr>
      </w:pPr>
    </w:p>
    <w:p w14:paraId="037700CF" w14:textId="53D43F23" w:rsidR="00E77B53" w:rsidRDefault="00E77B53" w:rsidP="19DF5ED4">
      <w:pPr>
        <w:spacing w:line="60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</w:t>
      </w:r>
      <w:r w:rsidR="00A82CC4">
        <w:rPr>
          <w:rFonts w:ascii="Arial" w:hAnsi="Arial" w:cs="Arial"/>
          <w:b/>
          <w:bCs/>
        </w:rPr>
        <w:t>•</w:t>
      </w:r>
      <w:r>
        <w:rPr>
          <w:rFonts w:ascii="Arial" w:hAnsi="Arial" w:cs="Arial"/>
          <w:b/>
          <w:bCs/>
        </w:rPr>
        <w:t xml:space="preserve">    Academic </w:t>
      </w:r>
      <w:r w:rsidR="00A82CC4">
        <w:rPr>
          <w:rFonts w:ascii="Arial" w:hAnsi="Arial" w:cs="Arial"/>
          <w:b/>
          <w:bCs/>
        </w:rPr>
        <w:t>writing skills</w:t>
      </w:r>
    </w:p>
    <w:p w14:paraId="4412EF03" w14:textId="77777777" w:rsidR="00E5264B" w:rsidRPr="00E5264B" w:rsidRDefault="00E5264B" w:rsidP="00E5264B">
      <w:pPr>
        <w:spacing w:line="600" w:lineRule="auto"/>
        <w:rPr>
          <w:rFonts w:ascii="Arial" w:hAnsi="Arial" w:cs="Arial"/>
          <w:b/>
          <w:bCs/>
        </w:rPr>
      </w:pPr>
      <w:r w:rsidRPr="00E5264B">
        <w:rPr>
          <w:rFonts w:ascii="Arial" w:hAnsi="Arial" w:cs="Arial"/>
          <w:b/>
          <w:bCs/>
        </w:rPr>
        <w:t>Developing strong academic writing skills is essential for effectively communicating ideas and arguments in an academic context. Here are some key strategies to enhance your academic writing:</w:t>
      </w:r>
    </w:p>
    <w:p w14:paraId="25681717" w14:textId="77777777" w:rsidR="00E5264B" w:rsidRPr="00E5264B" w:rsidRDefault="00E5264B" w:rsidP="00E5264B">
      <w:pPr>
        <w:spacing w:line="600" w:lineRule="auto"/>
        <w:rPr>
          <w:rFonts w:ascii="Arial" w:hAnsi="Arial" w:cs="Arial"/>
          <w:b/>
          <w:bCs/>
        </w:rPr>
      </w:pPr>
    </w:p>
    <w:p w14:paraId="254A8E65" w14:textId="63AF5223" w:rsidR="00E5264B" w:rsidRPr="00E5264B" w:rsidRDefault="00E5264B" w:rsidP="00E5264B">
      <w:pPr>
        <w:spacing w:line="600" w:lineRule="auto"/>
        <w:rPr>
          <w:rFonts w:ascii="Arial" w:hAnsi="Arial" w:cs="Arial"/>
          <w:b/>
          <w:bCs/>
        </w:rPr>
      </w:pPr>
      <w:r w:rsidRPr="00E5264B">
        <w:rPr>
          <w:rFonts w:ascii="Arial" w:hAnsi="Arial" w:cs="Arial"/>
          <w:b/>
          <w:bCs/>
        </w:rPr>
        <w:t xml:space="preserve">1. Understand the Structure: </w:t>
      </w:r>
      <w:r w:rsidR="0014403D" w:rsidRPr="00E5264B">
        <w:rPr>
          <w:rFonts w:ascii="Arial" w:hAnsi="Arial" w:cs="Arial"/>
          <w:b/>
          <w:bCs/>
        </w:rPr>
        <w:t>Familiarise</w:t>
      </w:r>
      <w:r w:rsidRPr="00E5264B">
        <w:rPr>
          <w:rFonts w:ascii="Arial" w:hAnsi="Arial" w:cs="Arial"/>
          <w:b/>
          <w:bCs/>
        </w:rPr>
        <w:t xml:space="preserve"> yourself with the typical structure of academic papers, which often includes:</w:t>
      </w:r>
    </w:p>
    <w:p w14:paraId="384585A5" w14:textId="77777777" w:rsidR="00E5264B" w:rsidRPr="00E5264B" w:rsidRDefault="00E5264B" w:rsidP="00E5264B">
      <w:pPr>
        <w:spacing w:line="600" w:lineRule="auto"/>
        <w:rPr>
          <w:rFonts w:ascii="Arial" w:hAnsi="Arial" w:cs="Arial"/>
          <w:b/>
          <w:bCs/>
        </w:rPr>
      </w:pPr>
      <w:r w:rsidRPr="00E5264B">
        <w:rPr>
          <w:rFonts w:ascii="Arial" w:hAnsi="Arial" w:cs="Arial"/>
          <w:b/>
          <w:bCs/>
        </w:rPr>
        <w:t xml:space="preserve">   Introduction: Presents the topic, thesis statement, and objectives.</w:t>
      </w:r>
    </w:p>
    <w:p w14:paraId="5E24D352" w14:textId="059B0F0D" w:rsidR="00E5264B" w:rsidRPr="00E5264B" w:rsidRDefault="00E5264B" w:rsidP="00E5264B">
      <w:pPr>
        <w:spacing w:line="600" w:lineRule="auto"/>
        <w:rPr>
          <w:rFonts w:ascii="Arial" w:hAnsi="Arial" w:cs="Arial"/>
          <w:b/>
          <w:bCs/>
        </w:rPr>
      </w:pPr>
      <w:r w:rsidRPr="00E5264B">
        <w:rPr>
          <w:rFonts w:ascii="Arial" w:hAnsi="Arial" w:cs="Arial"/>
          <w:b/>
          <w:bCs/>
        </w:rPr>
        <w:t xml:space="preserve">   Literature Review: </w:t>
      </w:r>
      <w:r w:rsidR="0014403D" w:rsidRPr="00E5264B">
        <w:rPr>
          <w:rFonts w:ascii="Arial" w:hAnsi="Arial" w:cs="Arial"/>
          <w:b/>
          <w:bCs/>
        </w:rPr>
        <w:t>Summaries</w:t>
      </w:r>
      <w:r w:rsidRPr="00E5264B">
        <w:rPr>
          <w:rFonts w:ascii="Arial" w:hAnsi="Arial" w:cs="Arial"/>
          <w:b/>
          <w:bCs/>
        </w:rPr>
        <w:t xml:space="preserve"> existing research related to your topic.</w:t>
      </w:r>
    </w:p>
    <w:p w14:paraId="45CBDC76" w14:textId="77777777" w:rsidR="00E5264B" w:rsidRPr="00E5264B" w:rsidRDefault="00E5264B" w:rsidP="00E5264B">
      <w:pPr>
        <w:spacing w:line="600" w:lineRule="auto"/>
        <w:rPr>
          <w:rFonts w:ascii="Arial" w:hAnsi="Arial" w:cs="Arial"/>
          <w:b/>
          <w:bCs/>
        </w:rPr>
      </w:pPr>
      <w:r w:rsidRPr="00E5264B">
        <w:rPr>
          <w:rFonts w:ascii="Arial" w:hAnsi="Arial" w:cs="Arial"/>
          <w:b/>
          <w:bCs/>
        </w:rPr>
        <w:t xml:space="preserve">   Methodology: Describes how you conducted your research (if applicable).</w:t>
      </w:r>
    </w:p>
    <w:p w14:paraId="38D57562" w14:textId="77777777" w:rsidR="00E5264B" w:rsidRPr="00E5264B" w:rsidRDefault="00E5264B" w:rsidP="00E5264B">
      <w:pPr>
        <w:spacing w:line="600" w:lineRule="auto"/>
        <w:rPr>
          <w:rFonts w:ascii="Arial" w:hAnsi="Arial" w:cs="Arial"/>
          <w:b/>
          <w:bCs/>
        </w:rPr>
      </w:pPr>
      <w:r w:rsidRPr="00E5264B">
        <w:rPr>
          <w:rFonts w:ascii="Arial" w:hAnsi="Arial" w:cs="Arial"/>
          <w:b/>
          <w:bCs/>
        </w:rPr>
        <w:t xml:space="preserve">   Results/Findings: Presents the data or outcomes of your research.</w:t>
      </w:r>
    </w:p>
    <w:p w14:paraId="7004F442" w14:textId="77777777" w:rsidR="00E5264B" w:rsidRPr="00E5264B" w:rsidRDefault="00E5264B" w:rsidP="00E5264B">
      <w:pPr>
        <w:spacing w:line="600" w:lineRule="auto"/>
        <w:rPr>
          <w:rFonts w:ascii="Arial" w:hAnsi="Arial" w:cs="Arial"/>
          <w:b/>
          <w:bCs/>
        </w:rPr>
      </w:pPr>
      <w:r w:rsidRPr="00E5264B">
        <w:rPr>
          <w:rFonts w:ascii="Arial" w:hAnsi="Arial" w:cs="Arial"/>
          <w:b/>
          <w:bCs/>
        </w:rPr>
        <w:t xml:space="preserve">   Discussion/Analysis: Interprets the results and discusses their implications.</w:t>
      </w:r>
    </w:p>
    <w:p w14:paraId="28D720F2" w14:textId="2D585126" w:rsidR="00A82CC4" w:rsidRDefault="00E5264B" w:rsidP="19DF5ED4">
      <w:pPr>
        <w:spacing w:line="600" w:lineRule="auto"/>
        <w:rPr>
          <w:rFonts w:ascii="Arial" w:hAnsi="Arial" w:cs="Arial"/>
          <w:b/>
          <w:bCs/>
        </w:rPr>
      </w:pPr>
      <w:r w:rsidRPr="00E5264B">
        <w:rPr>
          <w:rFonts w:ascii="Arial" w:hAnsi="Arial" w:cs="Arial"/>
          <w:b/>
          <w:bCs/>
        </w:rPr>
        <w:t xml:space="preserve">   Conclusion: </w:t>
      </w:r>
      <w:r w:rsidR="0014403D" w:rsidRPr="00E5264B">
        <w:rPr>
          <w:rFonts w:ascii="Arial" w:hAnsi="Arial" w:cs="Arial"/>
          <w:b/>
          <w:bCs/>
        </w:rPr>
        <w:t>Summarises</w:t>
      </w:r>
      <w:r w:rsidRPr="00E5264B">
        <w:rPr>
          <w:rFonts w:ascii="Arial" w:hAnsi="Arial" w:cs="Arial"/>
          <w:b/>
          <w:bCs/>
        </w:rPr>
        <w:t xml:space="preserve"> the main points and suggests future research or applications.</w:t>
      </w:r>
    </w:p>
    <w:p w14:paraId="2D5F30A7" w14:textId="77777777" w:rsidR="00A911CC" w:rsidRPr="00A911CC" w:rsidRDefault="00A911CC" w:rsidP="00A911CC">
      <w:pPr>
        <w:spacing w:line="600" w:lineRule="auto"/>
        <w:rPr>
          <w:rFonts w:ascii="Arial" w:hAnsi="Arial" w:cs="Arial"/>
          <w:b/>
          <w:bCs/>
        </w:rPr>
      </w:pPr>
      <w:r w:rsidRPr="00A911CC">
        <w:rPr>
          <w:rFonts w:ascii="Arial" w:hAnsi="Arial" w:cs="Arial"/>
          <w:b/>
          <w:bCs/>
        </w:rPr>
        <w:t>2. Develop a Clear Thesis Statement: Your thesis statement should clearly express the main argument or point of your paper. It serves as a roadmap for your readers and should be specific and arguable.</w:t>
      </w:r>
    </w:p>
    <w:p w14:paraId="37DA4A70" w14:textId="77777777" w:rsidR="00A911CC" w:rsidRPr="00A911CC" w:rsidRDefault="00A911CC" w:rsidP="00A911CC">
      <w:pPr>
        <w:spacing w:line="600" w:lineRule="auto"/>
        <w:rPr>
          <w:rFonts w:ascii="Arial" w:hAnsi="Arial" w:cs="Arial"/>
          <w:b/>
          <w:bCs/>
        </w:rPr>
      </w:pPr>
    </w:p>
    <w:p w14:paraId="4C668760" w14:textId="77777777" w:rsidR="00A911CC" w:rsidRPr="00A911CC" w:rsidRDefault="00A911CC" w:rsidP="00A911CC">
      <w:pPr>
        <w:spacing w:line="600" w:lineRule="auto"/>
        <w:rPr>
          <w:rFonts w:ascii="Arial" w:hAnsi="Arial" w:cs="Arial"/>
          <w:b/>
          <w:bCs/>
        </w:rPr>
      </w:pPr>
      <w:r w:rsidRPr="00A911CC">
        <w:rPr>
          <w:rFonts w:ascii="Arial" w:hAnsi="Arial" w:cs="Arial"/>
          <w:b/>
          <w:bCs/>
        </w:rPr>
        <w:t>3. Use Formal Language: Academic writing typically requires a formal tone. Avoid slang, colloquialisms, and overly casual expressions. Use precise language and avoid ambiguity.</w:t>
      </w:r>
    </w:p>
    <w:p w14:paraId="14643BCE" w14:textId="77777777" w:rsidR="00A911CC" w:rsidRPr="00A911CC" w:rsidRDefault="00A911CC" w:rsidP="00A911CC">
      <w:pPr>
        <w:spacing w:line="600" w:lineRule="auto"/>
        <w:rPr>
          <w:rFonts w:ascii="Arial" w:hAnsi="Arial" w:cs="Arial"/>
          <w:b/>
          <w:bCs/>
        </w:rPr>
      </w:pPr>
    </w:p>
    <w:p w14:paraId="17285565" w14:textId="6456FDB7" w:rsidR="00A911CC" w:rsidRDefault="00A911CC" w:rsidP="19DF5ED4">
      <w:pPr>
        <w:spacing w:line="600" w:lineRule="auto"/>
        <w:rPr>
          <w:rFonts w:ascii="Arial" w:hAnsi="Arial" w:cs="Arial"/>
          <w:b/>
          <w:bCs/>
        </w:rPr>
      </w:pPr>
      <w:r w:rsidRPr="00A911CC">
        <w:rPr>
          <w:rFonts w:ascii="Arial" w:hAnsi="Arial" w:cs="Arial"/>
          <w:b/>
          <w:bCs/>
        </w:rPr>
        <w:t>4. Be Concise and Clear: Aim for clarity and conciseness in your writing. Avoid unnecessary jargon and complex sentences that may confuse readers. Each sentence should contribute to your overall argument.</w:t>
      </w:r>
    </w:p>
    <w:p w14:paraId="4B65D021" w14:textId="787ECC66" w:rsidR="00DF03EF" w:rsidRDefault="00DF03EF" w:rsidP="00DF03EF">
      <w:pPr>
        <w:spacing w:line="600" w:lineRule="auto"/>
        <w:rPr>
          <w:rFonts w:ascii="Arial" w:hAnsi="Arial" w:cs="Arial"/>
          <w:b/>
          <w:bCs/>
        </w:rPr>
      </w:pPr>
      <w:r w:rsidRPr="00DF03EF">
        <w:rPr>
          <w:rFonts w:ascii="Arial" w:hAnsi="Arial" w:cs="Arial"/>
          <w:b/>
          <w:bCs/>
        </w:rPr>
        <w:t xml:space="preserve"> </w:t>
      </w:r>
    </w:p>
    <w:p w14:paraId="12A56F01" w14:textId="1CAD6A4D" w:rsidR="009747C0" w:rsidRDefault="001C3C2A" w:rsidP="00DF03EF">
      <w:pPr>
        <w:spacing w:line="60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Reference</w:t>
      </w:r>
    </w:p>
    <w:p w14:paraId="30054D7B" w14:textId="77777777" w:rsidR="00482942" w:rsidRPr="00482942" w:rsidRDefault="00482942" w:rsidP="00482942">
      <w:pPr>
        <w:spacing w:after="0" w:line="240" w:lineRule="auto"/>
        <w:divId w:val="1200123743"/>
        <w:rPr>
          <w:rFonts w:ascii="Roboto" w:eastAsia="Times New Roman" w:hAnsi="Roboto" w:cs="Times New Roman"/>
          <w:color w:val="681DA8"/>
          <w:sz w:val="21"/>
          <w:szCs w:val="21"/>
          <w:lang w:eastAsia="ro-RO"/>
        </w:rPr>
      </w:pPr>
      <w:r w:rsidRPr="00482942">
        <w:rPr>
          <w:rFonts w:ascii="Times New Roman" w:eastAsia="Times New Roman" w:hAnsi="Times New Roman" w:cs="Times New Roman"/>
          <w:sz w:val="24"/>
          <w:szCs w:val="24"/>
          <w:lang w:eastAsia="ro-RO"/>
        </w:rPr>
        <w:fldChar w:fldCharType="begin"/>
      </w:r>
      <w:r w:rsidRPr="00482942">
        <w:rPr>
          <w:rFonts w:ascii="Times New Roman" w:eastAsia="Times New Roman" w:hAnsi="Times New Roman" w:cs="Times New Roman"/>
          <w:sz w:val="24"/>
          <w:szCs w:val="24"/>
          <w:lang w:eastAsia="ro-RO"/>
        </w:rPr>
        <w:instrText>HYPERLINK "https://www.google.com/url?q=https://uk.indeed.com/career-advice/career-development/note-taking-skills&amp;sa=U&amp;sqi=2&amp;ved=2ahUKEwizzOej7ZuKAxVrVUEAHaSWAlwQFnoECEoQAQ&amp;usg=AOvVaw3c_fzMViL1uqKmwFn8SYu8"</w:instrText>
      </w:r>
      <w:r w:rsidRPr="00482942">
        <w:rPr>
          <w:rFonts w:ascii="Times New Roman" w:eastAsia="Times New Roman" w:hAnsi="Times New Roman" w:cs="Times New Roman"/>
          <w:sz w:val="24"/>
          <w:szCs w:val="24"/>
          <w:lang w:eastAsia="ro-RO"/>
        </w:rPr>
      </w:r>
      <w:r w:rsidRPr="00482942">
        <w:rPr>
          <w:rFonts w:ascii="Times New Roman" w:eastAsia="Times New Roman" w:hAnsi="Times New Roman" w:cs="Times New Roman"/>
          <w:sz w:val="24"/>
          <w:szCs w:val="24"/>
          <w:lang w:eastAsia="ro-RO"/>
        </w:rPr>
        <w:fldChar w:fldCharType="separate"/>
      </w:r>
    </w:p>
    <w:p w14:paraId="567A3768" w14:textId="77777777" w:rsidR="00482942" w:rsidRPr="00482942" w:rsidRDefault="00482942" w:rsidP="00482942">
      <w:pPr>
        <w:spacing w:line="240" w:lineRule="auto"/>
        <w:divId w:val="2145537065"/>
        <w:rPr>
          <w:rFonts w:ascii="Times New Roman" w:hAnsi="Times New Roman" w:cs="Times New Roman"/>
          <w:spacing w:val="2"/>
          <w:sz w:val="24"/>
          <w:szCs w:val="24"/>
          <w:lang w:eastAsia="ro-RO"/>
        </w:rPr>
      </w:pPr>
      <w:r w:rsidRPr="00482942">
        <w:rPr>
          <w:rFonts w:ascii="Roboto" w:eastAsia="Times New Roman" w:hAnsi="Roboto" w:cs="Times New Roman"/>
          <w:color w:val="3C4043"/>
          <w:spacing w:val="2"/>
          <w:sz w:val="24"/>
          <w:szCs w:val="24"/>
          <w:lang w:eastAsia="ro-RO"/>
        </w:rPr>
        <w:t>https://uk.indeed.com </w:t>
      </w:r>
    </w:p>
    <w:p w14:paraId="45621DA8" w14:textId="77777777" w:rsidR="00F04F99" w:rsidRPr="00F04F99" w:rsidRDefault="00482942">
      <w:pPr>
        <w:divId w:val="244460410"/>
        <w:rPr>
          <w:rFonts w:ascii="Roboto" w:eastAsia="Times New Roman" w:hAnsi="Roboto" w:cs="Times New Roman"/>
          <w:color w:val="681DA8"/>
          <w:sz w:val="21"/>
          <w:szCs w:val="21"/>
          <w:lang w:eastAsia="ro-RO"/>
        </w:rPr>
      </w:pPr>
      <w:r w:rsidRPr="00482942">
        <w:rPr>
          <w:rFonts w:ascii="Times New Roman" w:eastAsia="Times New Roman" w:hAnsi="Times New Roman" w:cs="Times New Roman"/>
          <w:sz w:val="24"/>
          <w:szCs w:val="24"/>
          <w:lang w:eastAsia="ro-RO"/>
        </w:rPr>
        <w:fldChar w:fldCharType="end"/>
      </w:r>
      <w:r w:rsidR="00F04F99" w:rsidRPr="00F04F99">
        <w:rPr>
          <w:rFonts w:ascii="Times New Roman" w:eastAsia="Times New Roman" w:hAnsi="Times New Roman" w:cs="Times New Roman"/>
          <w:sz w:val="24"/>
          <w:szCs w:val="24"/>
          <w:lang w:eastAsia="ro-RO"/>
        </w:rPr>
        <w:fldChar w:fldCharType="begin"/>
      </w:r>
      <w:r w:rsidR="00F04F99" w:rsidRPr="00F04F99">
        <w:rPr>
          <w:rFonts w:ascii="Times New Roman" w:eastAsia="Times New Roman" w:hAnsi="Times New Roman" w:cs="Times New Roman"/>
          <w:sz w:val="24"/>
          <w:szCs w:val="24"/>
          <w:lang w:eastAsia="ro-RO"/>
        </w:rPr>
        <w:instrText>HYPERLINK "https://www.google.com/url?q=https://wordy.com/writers-workshop/skills-required-academic-writing/&amp;sa=U&amp;sqi=2&amp;ved=2ahUKEwjxrvWd7puKAxUiVUEAHQz8AF4QFnoECFkQAQ&amp;usg=AOvVaw09lvn-6LglvwE2mZPe3HPt"</w:instrText>
      </w:r>
      <w:r w:rsidR="00F04F99" w:rsidRPr="00F04F99">
        <w:rPr>
          <w:rFonts w:ascii="Times New Roman" w:eastAsia="Times New Roman" w:hAnsi="Times New Roman" w:cs="Times New Roman"/>
          <w:sz w:val="24"/>
          <w:szCs w:val="24"/>
          <w:lang w:eastAsia="ro-RO"/>
        </w:rPr>
      </w:r>
      <w:r w:rsidR="00F04F99" w:rsidRPr="00F04F99">
        <w:rPr>
          <w:rFonts w:ascii="Times New Roman" w:eastAsia="Times New Roman" w:hAnsi="Times New Roman" w:cs="Times New Roman"/>
          <w:sz w:val="24"/>
          <w:szCs w:val="24"/>
          <w:lang w:eastAsia="ro-RO"/>
        </w:rPr>
        <w:fldChar w:fldCharType="separate"/>
      </w:r>
    </w:p>
    <w:p w14:paraId="60189C15" w14:textId="77777777" w:rsidR="00F04F99" w:rsidRPr="00F04F99" w:rsidRDefault="00F04F99" w:rsidP="00F04F99">
      <w:pPr>
        <w:spacing w:line="240" w:lineRule="auto"/>
        <w:divId w:val="134371508"/>
        <w:rPr>
          <w:rFonts w:ascii="Times New Roman" w:hAnsi="Times New Roman" w:cs="Times New Roman"/>
          <w:spacing w:val="2"/>
          <w:sz w:val="24"/>
          <w:szCs w:val="24"/>
          <w:lang w:eastAsia="ro-RO"/>
        </w:rPr>
      </w:pPr>
      <w:r w:rsidRPr="00F04F99">
        <w:rPr>
          <w:rFonts w:ascii="Roboto" w:eastAsia="Times New Roman" w:hAnsi="Roboto" w:cs="Times New Roman"/>
          <w:color w:val="3C4043"/>
          <w:spacing w:val="2"/>
          <w:sz w:val="24"/>
          <w:szCs w:val="24"/>
          <w:lang w:eastAsia="ro-RO"/>
        </w:rPr>
        <w:t>https://wordy.com </w:t>
      </w:r>
    </w:p>
    <w:p w14:paraId="6F038757" w14:textId="77777777" w:rsidR="00D378DC" w:rsidRPr="00D378DC" w:rsidRDefault="00F04F99">
      <w:pPr>
        <w:divId w:val="1652171435"/>
        <w:rPr>
          <w:rFonts w:ascii="Roboto" w:eastAsia="Times New Roman" w:hAnsi="Roboto" w:cs="Times New Roman"/>
          <w:color w:val="681DA8"/>
          <w:sz w:val="21"/>
          <w:szCs w:val="21"/>
          <w:lang w:eastAsia="ro-RO"/>
        </w:rPr>
      </w:pPr>
      <w:r w:rsidRPr="00F04F99">
        <w:rPr>
          <w:rFonts w:ascii="Times New Roman" w:eastAsia="Times New Roman" w:hAnsi="Times New Roman" w:cs="Times New Roman"/>
          <w:sz w:val="24"/>
          <w:szCs w:val="24"/>
          <w:lang w:eastAsia="ro-RO"/>
        </w:rPr>
        <w:fldChar w:fldCharType="end"/>
      </w:r>
      <w:r w:rsidR="00D378DC" w:rsidRPr="00D378DC">
        <w:rPr>
          <w:rFonts w:ascii="Times New Roman" w:eastAsia="Times New Roman" w:hAnsi="Times New Roman" w:cs="Times New Roman"/>
          <w:sz w:val="24"/>
          <w:szCs w:val="24"/>
          <w:lang w:eastAsia="ro-RO"/>
        </w:rPr>
        <w:fldChar w:fldCharType="begin"/>
      </w:r>
      <w:r w:rsidR="00D378DC" w:rsidRPr="00D378DC">
        <w:rPr>
          <w:rFonts w:ascii="Times New Roman" w:eastAsia="Times New Roman" w:hAnsi="Times New Roman" w:cs="Times New Roman"/>
          <w:sz w:val="24"/>
          <w:szCs w:val="24"/>
          <w:lang w:eastAsia="ro-RO"/>
        </w:rPr>
        <w:instrText>HYPERLINK "https://www.google.com/url?q=https://www.simplypsychology.org/gibbs-reflective-cycle.html&amp;sa=U&amp;sqi=2&amp;ved=2ahUKEwj2vI2Y75uKAxVGZ0EAHQzWAX0QFnoECBcQAQ&amp;usg=AOvVaw3wFLC4y6VlEnP_du3GgHN0"</w:instrText>
      </w:r>
      <w:r w:rsidR="00D378DC" w:rsidRPr="00D378DC">
        <w:rPr>
          <w:rFonts w:ascii="Times New Roman" w:eastAsia="Times New Roman" w:hAnsi="Times New Roman" w:cs="Times New Roman"/>
          <w:sz w:val="24"/>
          <w:szCs w:val="24"/>
          <w:lang w:eastAsia="ro-RO"/>
        </w:rPr>
      </w:r>
      <w:r w:rsidR="00D378DC" w:rsidRPr="00D378DC">
        <w:rPr>
          <w:rFonts w:ascii="Times New Roman" w:eastAsia="Times New Roman" w:hAnsi="Times New Roman" w:cs="Times New Roman"/>
          <w:sz w:val="24"/>
          <w:szCs w:val="24"/>
          <w:lang w:eastAsia="ro-RO"/>
        </w:rPr>
        <w:fldChar w:fldCharType="separate"/>
      </w:r>
    </w:p>
    <w:p w14:paraId="756BF8A2" w14:textId="77777777" w:rsidR="00D378DC" w:rsidRPr="00D378DC" w:rsidRDefault="00D378DC" w:rsidP="00D378DC">
      <w:pPr>
        <w:spacing w:line="240" w:lineRule="auto"/>
        <w:divId w:val="1493791757"/>
        <w:rPr>
          <w:rFonts w:ascii="Times New Roman" w:hAnsi="Times New Roman" w:cs="Times New Roman"/>
          <w:spacing w:val="2"/>
          <w:sz w:val="24"/>
          <w:szCs w:val="24"/>
          <w:lang w:eastAsia="ro-RO"/>
        </w:rPr>
      </w:pPr>
      <w:r w:rsidRPr="00D378DC">
        <w:rPr>
          <w:rFonts w:ascii="Roboto" w:eastAsia="Times New Roman" w:hAnsi="Roboto" w:cs="Times New Roman"/>
          <w:color w:val="3C4043"/>
          <w:spacing w:val="2"/>
          <w:sz w:val="24"/>
          <w:szCs w:val="24"/>
          <w:lang w:eastAsia="ro-RO"/>
        </w:rPr>
        <w:t>https://www.simplypsychology.org</w:t>
      </w:r>
    </w:p>
    <w:p w14:paraId="304CEEF4" w14:textId="4A2E4B92" w:rsidR="001C3C2A" w:rsidRPr="008C718C" w:rsidRDefault="00D378DC" w:rsidP="00DF03EF">
      <w:pPr>
        <w:spacing w:line="600" w:lineRule="auto"/>
        <w:rPr>
          <w:rFonts w:ascii="Arial" w:hAnsi="Arial" w:cs="Arial"/>
          <w:b/>
          <w:bCs/>
        </w:rPr>
      </w:pPr>
      <w:r w:rsidRPr="00D378DC">
        <w:rPr>
          <w:rFonts w:ascii="Times New Roman" w:eastAsia="Times New Roman" w:hAnsi="Times New Roman" w:cs="Times New Roman"/>
          <w:sz w:val="24"/>
          <w:szCs w:val="24"/>
          <w:lang w:eastAsia="ro-RO"/>
        </w:rPr>
        <w:fldChar w:fldCharType="end"/>
      </w:r>
    </w:p>
    <w:p w14:paraId="737F5A05" w14:textId="125DBB52" w:rsidR="00DF03EF" w:rsidRPr="008C718C" w:rsidRDefault="00DF03EF" w:rsidP="19DF5ED4">
      <w:pPr>
        <w:spacing w:line="600" w:lineRule="auto"/>
        <w:rPr>
          <w:rFonts w:ascii="Arial" w:hAnsi="Arial" w:cs="Arial"/>
          <w:b/>
          <w:bCs/>
        </w:rPr>
      </w:pPr>
      <w:r w:rsidRPr="008C718C">
        <w:rPr>
          <w:rFonts w:ascii="Arial" w:hAnsi="Arial" w:cs="Arial"/>
          <w:b/>
          <w:bCs/>
        </w:rPr>
        <w:t xml:space="preserve"> </w:t>
      </w:r>
    </w:p>
    <w:sectPr w:rsidR="00DF03EF" w:rsidRPr="008C71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2E3C9B" w14:textId="77777777" w:rsidR="002D38F3" w:rsidRDefault="002D38F3" w:rsidP="00F37B62">
      <w:pPr>
        <w:spacing w:after="0" w:line="240" w:lineRule="auto"/>
      </w:pPr>
      <w:r>
        <w:separator/>
      </w:r>
    </w:p>
  </w:endnote>
  <w:endnote w:type="continuationSeparator" w:id="0">
    <w:p w14:paraId="78DB76AC" w14:textId="77777777" w:rsidR="002D38F3" w:rsidRDefault="002D38F3" w:rsidP="00F37B62">
      <w:pPr>
        <w:spacing w:after="0" w:line="240" w:lineRule="auto"/>
      </w:pPr>
      <w:r>
        <w:continuationSeparator/>
      </w:r>
    </w:p>
  </w:endnote>
  <w:endnote w:type="continuationNotice" w:id="1">
    <w:p w14:paraId="2A57506B" w14:textId="77777777" w:rsidR="002D38F3" w:rsidRDefault="002D38F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302456" w14:textId="77777777" w:rsidR="002D38F3" w:rsidRDefault="002D38F3" w:rsidP="00F37B62">
      <w:pPr>
        <w:spacing w:after="0" w:line="240" w:lineRule="auto"/>
      </w:pPr>
      <w:r>
        <w:separator/>
      </w:r>
    </w:p>
  </w:footnote>
  <w:footnote w:type="continuationSeparator" w:id="0">
    <w:p w14:paraId="3044C871" w14:textId="77777777" w:rsidR="002D38F3" w:rsidRDefault="002D38F3" w:rsidP="00F37B62">
      <w:pPr>
        <w:spacing w:after="0" w:line="240" w:lineRule="auto"/>
      </w:pPr>
      <w:r>
        <w:continuationSeparator/>
      </w:r>
    </w:p>
  </w:footnote>
  <w:footnote w:type="continuationNotice" w:id="1">
    <w:p w14:paraId="4628CEB3" w14:textId="77777777" w:rsidR="002D38F3" w:rsidRDefault="002D38F3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AC2G4gcj" int2:invalidationBookmarkName="" int2:hashCode="pnMtzMuPLTld6/" int2:id="7CTQgbd6">
      <int2:state int2:value="Rejected" int2:type="AugLoop_Text_Critique"/>
    </int2:bookmark>
    <int2:bookmark int2:bookmarkName="_Int_9WSZ9PU4" int2:invalidationBookmarkName="" int2:hashCode="cvwGCIEuP5Z6sS" int2:id="8zBTgr3i">
      <int2:state int2:value="Rejected" int2:type="AugLoop_Text_Critique"/>
    </int2:bookmark>
    <int2:bookmark int2:bookmarkName="_Int_rsTkjdKE" int2:invalidationBookmarkName="" int2:hashCode="SgM/m/ijDOkhqK" int2:id="L7UEqH0Y">
      <int2:state int2:value="Rejected" int2:type="AugLoop_Text_Critique"/>
    </int2:bookmark>
    <int2:bookmark int2:bookmarkName="_Int_gOwCqIoL" int2:invalidationBookmarkName="" int2:hashCode="O4D3Q1jXS+2mT5" int2:id="Ly8NM9BL">
      <int2:state int2:value="Rejected" int2:type="AugLoop_Text_Critique"/>
    </int2:bookmark>
    <int2:bookmark int2:bookmarkName="_Int_eHzVB94Z" int2:invalidationBookmarkName="" int2:hashCode="+fkUBgzLHhDVUa" int2:id="NkAfSrUE">
      <int2:state int2:value="Rejected" int2:type="AugLoop_Text_Critique"/>
    </int2:bookmark>
    <int2:bookmark int2:bookmarkName="_Int_5GTZC6DM" int2:invalidationBookmarkName="" int2:hashCode="siK/3/jSKe6xgJ" int2:id="SYVtL7aU">
      <int2:state int2:value="Rejected" int2:type="AugLoop_Text_Critique"/>
    </int2:bookmark>
    <int2:bookmark int2:bookmarkName="_Int_JFfWa10K" int2:invalidationBookmarkName="" int2:hashCode="23Hay96FGtrUGb" int2:id="cU0hVJTd">
      <int2:state int2:value="Rejected" int2:type="AugLoop_Text_Critique"/>
    </int2:bookmark>
    <int2:bookmark int2:bookmarkName="_Int_fIcalyqO" int2:invalidationBookmarkName="" int2:hashCode="hhxPZ+iH3shSkt" int2:id="gLuYRZ39">
      <int2:state int2:value="Rejected" int2:type="AugLoop_Text_Critique"/>
    </int2:bookmark>
    <int2:bookmark int2:bookmarkName="_Int_ZlGiDVsI" int2:invalidationBookmarkName="" int2:hashCode="siK/3/jSKe6xgJ" int2:id="hhLweLpc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2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811"/>
    <w:rsid w:val="000008C2"/>
    <w:rsid w:val="00011F31"/>
    <w:rsid w:val="00036750"/>
    <w:rsid w:val="00047E5F"/>
    <w:rsid w:val="0007721F"/>
    <w:rsid w:val="000941A5"/>
    <w:rsid w:val="000B3670"/>
    <w:rsid w:val="000B6185"/>
    <w:rsid w:val="000F4884"/>
    <w:rsid w:val="00116C74"/>
    <w:rsid w:val="001267A9"/>
    <w:rsid w:val="0013356C"/>
    <w:rsid w:val="00134669"/>
    <w:rsid w:val="0014403D"/>
    <w:rsid w:val="0019001B"/>
    <w:rsid w:val="001A4FC9"/>
    <w:rsid w:val="001A77D9"/>
    <w:rsid w:val="001C3C2A"/>
    <w:rsid w:val="001F52B0"/>
    <w:rsid w:val="001F7250"/>
    <w:rsid w:val="0020746C"/>
    <w:rsid w:val="00220704"/>
    <w:rsid w:val="00226CB0"/>
    <w:rsid w:val="00243080"/>
    <w:rsid w:val="00247A46"/>
    <w:rsid w:val="0026062A"/>
    <w:rsid w:val="00285568"/>
    <w:rsid w:val="00296300"/>
    <w:rsid w:val="002C1FE8"/>
    <w:rsid w:val="002C5D04"/>
    <w:rsid w:val="002D1E92"/>
    <w:rsid w:val="002D38F3"/>
    <w:rsid w:val="00312538"/>
    <w:rsid w:val="00342362"/>
    <w:rsid w:val="003500E2"/>
    <w:rsid w:val="00387A88"/>
    <w:rsid w:val="00391078"/>
    <w:rsid w:val="00392D6B"/>
    <w:rsid w:val="003E075F"/>
    <w:rsid w:val="003E5E7A"/>
    <w:rsid w:val="003F3651"/>
    <w:rsid w:val="003F50BE"/>
    <w:rsid w:val="00460B7A"/>
    <w:rsid w:val="00474E97"/>
    <w:rsid w:val="00475406"/>
    <w:rsid w:val="00482942"/>
    <w:rsid w:val="00484BFA"/>
    <w:rsid w:val="004951D3"/>
    <w:rsid w:val="00497531"/>
    <w:rsid w:val="004A56F2"/>
    <w:rsid w:val="004B0F9B"/>
    <w:rsid w:val="004B3A4A"/>
    <w:rsid w:val="004B4AA2"/>
    <w:rsid w:val="004B5CA2"/>
    <w:rsid w:val="004C3DA0"/>
    <w:rsid w:val="004D1B95"/>
    <w:rsid w:val="004F4934"/>
    <w:rsid w:val="005001A1"/>
    <w:rsid w:val="00514C9D"/>
    <w:rsid w:val="00532BAC"/>
    <w:rsid w:val="0053588B"/>
    <w:rsid w:val="00535ACF"/>
    <w:rsid w:val="005365FA"/>
    <w:rsid w:val="0054197F"/>
    <w:rsid w:val="00565C35"/>
    <w:rsid w:val="005670A9"/>
    <w:rsid w:val="00572B4A"/>
    <w:rsid w:val="00574D96"/>
    <w:rsid w:val="00580730"/>
    <w:rsid w:val="005A191D"/>
    <w:rsid w:val="005C49F8"/>
    <w:rsid w:val="005D4FFA"/>
    <w:rsid w:val="005F0DD5"/>
    <w:rsid w:val="00607C33"/>
    <w:rsid w:val="006174F7"/>
    <w:rsid w:val="006214F1"/>
    <w:rsid w:val="00681B8E"/>
    <w:rsid w:val="006915C5"/>
    <w:rsid w:val="00717672"/>
    <w:rsid w:val="00730E1A"/>
    <w:rsid w:val="00755B67"/>
    <w:rsid w:val="007D5639"/>
    <w:rsid w:val="008141A5"/>
    <w:rsid w:val="00847E37"/>
    <w:rsid w:val="0086066E"/>
    <w:rsid w:val="0087152A"/>
    <w:rsid w:val="00875498"/>
    <w:rsid w:val="00891447"/>
    <w:rsid w:val="00893B66"/>
    <w:rsid w:val="00897F46"/>
    <w:rsid w:val="008A575F"/>
    <w:rsid w:val="008A729E"/>
    <w:rsid w:val="008C4D22"/>
    <w:rsid w:val="008C718C"/>
    <w:rsid w:val="008F4215"/>
    <w:rsid w:val="0090170A"/>
    <w:rsid w:val="009747C0"/>
    <w:rsid w:val="009749F5"/>
    <w:rsid w:val="009A1D55"/>
    <w:rsid w:val="009D62C9"/>
    <w:rsid w:val="00A072F3"/>
    <w:rsid w:val="00A132B2"/>
    <w:rsid w:val="00A27909"/>
    <w:rsid w:val="00A45F70"/>
    <w:rsid w:val="00A62C40"/>
    <w:rsid w:val="00A67CB1"/>
    <w:rsid w:val="00A72182"/>
    <w:rsid w:val="00A82A4A"/>
    <w:rsid w:val="00A82CC4"/>
    <w:rsid w:val="00A911CC"/>
    <w:rsid w:val="00AB2FFB"/>
    <w:rsid w:val="00AC42A3"/>
    <w:rsid w:val="00AE2FA8"/>
    <w:rsid w:val="00AE4C9A"/>
    <w:rsid w:val="00AF671A"/>
    <w:rsid w:val="00B36BBE"/>
    <w:rsid w:val="00B465A0"/>
    <w:rsid w:val="00B46CDB"/>
    <w:rsid w:val="00B560EE"/>
    <w:rsid w:val="00BD0953"/>
    <w:rsid w:val="00BD5733"/>
    <w:rsid w:val="00BE399A"/>
    <w:rsid w:val="00BE5CDF"/>
    <w:rsid w:val="00BF67A1"/>
    <w:rsid w:val="00C370EC"/>
    <w:rsid w:val="00C413D5"/>
    <w:rsid w:val="00C52F91"/>
    <w:rsid w:val="00C55077"/>
    <w:rsid w:val="00C64E80"/>
    <w:rsid w:val="00C809B6"/>
    <w:rsid w:val="00CA4CB6"/>
    <w:rsid w:val="00CB3744"/>
    <w:rsid w:val="00CE45FC"/>
    <w:rsid w:val="00CE66A2"/>
    <w:rsid w:val="00CF3A47"/>
    <w:rsid w:val="00D12835"/>
    <w:rsid w:val="00D158B0"/>
    <w:rsid w:val="00D2515F"/>
    <w:rsid w:val="00D378DC"/>
    <w:rsid w:val="00D41CE9"/>
    <w:rsid w:val="00D46F9D"/>
    <w:rsid w:val="00D947B8"/>
    <w:rsid w:val="00DD188F"/>
    <w:rsid w:val="00DE412D"/>
    <w:rsid w:val="00DF03EF"/>
    <w:rsid w:val="00DF3533"/>
    <w:rsid w:val="00DF4FA3"/>
    <w:rsid w:val="00E00657"/>
    <w:rsid w:val="00E02123"/>
    <w:rsid w:val="00E12960"/>
    <w:rsid w:val="00E45B17"/>
    <w:rsid w:val="00E46CBF"/>
    <w:rsid w:val="00E5264B"/>
    <w:rsid w:val="00E57577"/>
    <w:rsid w:val="00E57899"/>
    <w:rsid w:val="00E77B53"/>
    <w:rsid w:val="00E91F4E"/>
    <w:rsid w:val="00EA193A"/>
    <w:rsid w:val="00EA7F2F"/>
    <w:rsid w:val="00EB00EB"/>
    <w:rsid w:val="00EB4181"/>
    <w:rsid w:val="00EC2F42"/>
    <w:rsid w:val="00F04F99"/>
    <w:rsid w:val="00F25E38"/>
    <w:rsid w:val="00F3111A"/>
    <w:rsid w:val="00F37B62"/>
    <w:rsid w:val="00F40D07"/>
    <w:rsid w:val="00F41179"/>
    <w:rsid w:val="00F6672C"/>
    <w:rsid w:val="00F67811"/>
    <w:rsid w:val="00F73B19"/>
    <w:rsid w:val="00F86BF8"/>
    <w:rsid w:val="00F958CA"/>
    <w:rsid w:val="00FA5160"/>
    <w:rsid w:val="00FB2938"/>
    <w:rsid w:val="00FC13C6"/>
    <w:rsid w:val="00FD6D35"/>
    <w:rsid w:val="01BE37A7"/>
    <w:rsid w:val="0260A227"/>
    <w:rsid w:val="08F8BC97"/>
    <w:rsid w:val="0C4C9EEB"/>
    <w:rsid w:val="11C3AB27"/>
    <w:rsid w:val="19DF5ED4"/>
    <w:rsid w:val="35A33BE4"/>
    <w:rsid w:val="3640ED73"/>
    <w:rsid w:val="4E55ACAF"/>
    <w:rsid w:val="53D01A0C"/>
    <w:rsid w:val="545F6007"/>
    <w:rsid w:val="57976799"/>
    <w:rsid w:val="69B66770"/>
    <w:rsid w:val="69CB67C2"/>
    <w:rsid w:val="6B120950"/>
    <w:rsid w:val="6CA491A4"/>
    <w:rsid w:val="7879A229"/>
    <w:rsid w:val="78C5A0CE"/>
    <w:rsid w:val="79F9EAE0"/>
    <w:rsid w:val="7F5F1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933B52"/>
  <w15:chartTrackingRefBased/>
  <w15:docId w15:val="{CE375FBE-95AB-4D12-88A1-B3CD4F9E8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7B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7B62"/>
  </w:style>
  <w:style w:type="paragraph" w:styleId="Footer">
    <w:name w:val="footer"/>
    <w:basedOn w:val="Normal"/>
    <w:link w:val="FooterChar"/>
    <w:uiPriority w:val="99"/>
    <w:unhideWhenUsed/>
    <w:rsid w:val="00F37B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7B62"/>
  </w:style>
  <w:style w:type="character" w:styleId="Hyperlink">
    <w:name w:val="Hyperlink"/>
    <w:basedOn w:val="DefaultParagraphFont"/>
    <w:uiPriority w:val="99"/>
    <w:semiHidden/>
    <w:unhideWhenUsed/>
    <w:rsid w:val="00482942"/>
    <w:rPr>
      <w:color w:val="0000FF"/>
      <w:u w:val="single"/>
    </w:rPr>
  </w:style>
  <w:style w:type="character" w:customStyle="1" w:styleId="ykd8hd">
    <w:name w:val="ykd8hd"/>
    <w:basedOn w:val="DefaultParagraphFont"/>
    <w:rsid w:val="00482942"/>
  </w:style>
  <w:style w:type="character" w:customStyle="1" w:styleId="apple-converted-space">
    <w:name w:val="apple-converted-space"/>
    <w:basedOn w:val="DefaultParagraphFont"/>
    <w:rsid w:val="004829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446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57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3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40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71508">
                      <w:marLeft w:val="0"/>
                      <w:marRight w:val="0"/>
                      <w:marTop w:val="0"/>
                      <w:marBottom w:val="1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012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4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9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68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537065">
                      <w:marLeft w:val="0"/>
                      <w:marRight w:val="0"/>
                      <w:marTop w:val="0"/>
                      <w:marBottom w:val="1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21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3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1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97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791757">
                      <w:marLeft w:val="0"/>
                      <w:marRight w:val="0"/>
                      <w:marTop w:val="0"/>
                      <w:marBottom w:val="1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20/10/relationships/intelligence" Target="intelligence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1401</Words>
  <Characters>7992</Characters>
  <Application>Microsoft Office Word</Application>
  <DocSecurity>4</DocSecurity>
  <Lines>66</Lines>
  <Paragraphs>18</Paragraphs>
  <ScaleCrop>false</ScaleCrop>
  <Company/>
  <LinksUpToDate>false</LinksUpToDate>
  <CharactersWithSpaces>9375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Nishi Ramsurrun</dc:creator>
  <cp:keywords/>
  <dc:description/>
  <cp:lastModifiedBy>mirela negrea</cp:lastModifiedBy>
  <cp:revision>133</cp:revision>
  <dcterms:created xsi:type="dcterms:W3CDTF">2024-10-27T12:04:00Z</dcterms:created>
  <dcterms:modified xsi:type="dcterms:W3CDTF">2024-12-12T07:15:00Z</dcterms:modified>
</cp:coreProperties>
</file>