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3D3CEC" w14:textId="1A35E159" w:rsidR="008714F1" w:rsidRDefault="005510BF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Jade Caroline Dore</w:t>
      </w:r>
    </w:p>
    <w:p w14:paraId="2012DB0A" w14:textId="7472BBA0" w:rsidR="005510BF" w:rsidRDefault="005510BF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ID: 2112020</w:t>
      </w:r>
    </w:p>
    <w:p w14:paraId="7094E13B" w14:textId="3D3ACAAF" w:rsidR="005510BF" w:rsidRDefault="005510BF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Module: </w:t>
      </w:r>
      <w:r w:rsidR="00A11DE4"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Digital Skills and Research Methods</w:t>
      </w:r>
    </w:p>
    <w:p w14:paraId="52021831" w14:textId="5CCBB06E" w:rsidR="005510BF" w:rsidRDefault="005510BF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 Code:</w:t>
      </w:r>
      <w:r w:rsidR="00A11DE4">
        <w:rPr>
          <w:rFonts w:ascii="Arial" w:hAnsi="Arial" w:cs="Arial"/>
          <w:b/>
          <w:bCs/>
          <w:sz w:val="22"/>
          <w:szCs w:val="22"/>
        </w:rPr>
        <w:t xml:space="preserve"> </w:t>
      </w:r>
      <w:r w:rsidR="00A11DE4">
        <w:rPr>
          <w:rFonts w:ascii="Arial" w:hAnsi="Arial" w:cs="Arial"/>
          <w:b/>
          <w:sz w:val="22"/>
          <w:szCs w:val="22"/>
        </w:rPr>
        <w:t>BMSW4003</w:t>
      </w:r>
    </w:p>
    <w:p w14:paraId="4C9FCF30" w14:textId="77777777" w:rsidR="005510BF" w:rsidRDefault="005510BF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FE9EA8F" w14:textId="77777777" w:rsidR="008714F1" w:rsidRPr="00FE487D" w:rsidRDefault="008714F1" w:rsidP="00FE487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6BB4E2" w14:textId="77777777" w:rsidR="008714F1" w:rsidRDefault="008714F1" w:rsidP="008714F1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B4E55B0" w14:textId="60B5C351" w:rsidR="008714F1" w:rsidRPr="005510BF" w:rsidRDefault="00FE487D" w:rsidP="005510BF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5510BF">
        <w:rPr>
          <w:rStyle w:val="normaltextrun"/>
          <w:rFonts w:ascii="Arial" w:hAnsi="Arial" w:cs="Arial"/>
          <w:b/>
          <w:bCs/>
          <w:color w:val="000000"/>
          <w:sz w:val="22"/>
          <w:szCs w:val="22"/>
          <w:u w:val="single"/>
          <w:bdr w:val="none" w:sz="0" w:space="0" w:color="auto" w:frame="1"/>
        </w:rPr>
        <w:t>Component 2</w:t>
      </w:r>
      <w:r w:rsidR="005510BF" w:rsidRPr="005510BF">
        <w:rPr>
          <w:rStyle w:val="normaltextrun"/>
          <w:rFonts w:ascii="Arial" w:hAnsi="Arial" w:cs="Arial"/>
          <w:b/>
          <w:bCs/>
          <w:color w:val="000000"/>
          <w:sz w:val="22"/>
          <w:szCs w:val="22"/>
          <w:u w:val="single"/>
          <w:bdr w:val="none" w:sz="0" w:space="0" w:color="auto" w:frame="1"/>
        </w:rPr>
        <w:t xml:space="preserve"> Research Methods</w:t>
      </w:r>
    </w:p>
    <w:p w14:paraId="2DA8D8DE" w14:textId="77777777" w:rsidR="008714F1" w:rsidRDefault="008714F1" w:rsidP="008714F1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52B71B" w14:textId="77777777" w:rsidR="008714F1" w:rsidRDefault="008714F1" w:rsidP="008714F1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730FD41" w14:textId="2F478630" w:rsidR="00324CAF" w:rsidRDefault="0053241A" w:rsidP="008714F1"/>
    <w:p w14:paraId="65F3B12F" w14:textId="50E1386E" w:rsidR="008714F1" w:rsidRDefault="008714F1" w:rsidP="008714F1"/>
    <w:p w14:paraId="6B3EC46D" w14:textId="06CAE118" w:rsidR="008714F1" w:rsidRPr="00FE487D" w:rsidRDefault="008714F1" w:rsidP="008714F1">
      <w:pPr>
        <w:rPr>
          <w:rFonts w:ascii="Arial" w:hAnsi="Arial" w:cs="Arial"/>
          <w:b/>
          <w:bCs/>
          <w:u w:val="single"/>
        </w:rPr>
      </w:pPr>
      <w:r w:rsidRPr="00FE487D">
        <w:rPr>
          <w:rFonts w:ascii="Arial" w:hAnsi="Arial" w:cs="Arial"/>
          <w:b/>
          <w:bCs/>
          <w:u w:val="single"/>
        </w:rPr>
        <w:t>Contents</w:t>
      </w:r>
    </w:p>
    <w:p w14:paraId="42164D32" w14:textId="01682665" w:rsidR="00F7355C" w:rsidRPr="00F7355C" w:rsidRDefault="00D06B11" w:rsidP="00F7355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5510BF">
        <w:rPr>
          <w:rFonts w:ascii="Arial" w:hAnsi="Arial" w:cs="Arial"/>
          <w:sz w:val="22"/>
          <w:szCs w:val="22"/>
        </w:rPr>
        <w:t>Introduction</w:t>
      </w:r>
    </w:p>
    <w:p w14:paraId="41F57663" w14:textId="149A34A5" w:rsidR="00D06B11" w:rsidRPr="005510BF" w:rsidRDefault="00D06B11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5510BF">
        <w:rPr>
          <w:rFonts w:ascii="Arial" w:hAnsi="Arial" w:cs="Arial"/>
          <w:sz w:val="22"/>
          <w:szCs w:val="22"/>
        </w:rPr>
        <w:t>What is GRIT?</w:t>
      </w:r>
    </w:p>
    <w:p w14:paraId="1BFB2FCC" w14:textId="60383857" w:rsidR="008714F1" w:rsidRPr="005510BF" w:rsidRDefault="00D06B11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5510BF">
        <w:rPr>
          <w:rFonts w:ascii="Arial" w:hAnsi="Arial" w:cs="Arial"/>
          <w:sz w:val="22"/>
          <w:szCs w:val="22"/>
        </w:rPr>
        <w:t>CRAAP</w:t>
      </w:r>
      <w:r w:rsidR="001E08AB">
        <w:rPr>
          <w:rFonts w:ascii="Arial" w:hAnsi="Arial" w:cs="Arial"/>
          <w:sz w:val="22"/>
          <w:szCs w:val="22"/>
        </w:rPr>
        <w:t xml:space="preserve"> </w:t>
      </w:r>
      <w:r w:rsidR="00EB7B42">
        <w:rPr>
          <w:rFonts w:ascii="Arial" w:hAnsi="Arial" w:cs="Arial"/>
          <w:sz w:val="22"/>
          <w:szCs w:val="22"/>
        </w:rPr>
        <w:t>Test</w:t>
      </w:r>
    </w:p>
    <w:p w14:paraId="44175954" w14:textId="58505F18" w:rsidR="00FB10AA" w:rsidRDefault="00A11DE4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F06CA2">
        <w:rPr>
          <w:rFonts w:ascii="Arial" w:hAnsi="Arial" w:cs="Arial"/>
          <w:sz w:val="22"/>
          <w:szCs w:val="22"/>
        </w:rPr>
        <w:t>ata</w:t>
      </w:r>
    </w:p>
    <w:p w14:paraId="5D962BD2" w14:textId="361DFC65" w:rsidR="00A11DE4" w:rsidRDefault="00F06CA2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Information</w:t>
      </w:r>
    </w:p>
    <w:p w14:paraId="7338426C" w14:textId="54D25023" w:rsidR="00A11DE4" w:rsidRDefault="00175190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Knowledge</w:t>
      </w:r>
    </w:p>
    <w:p w14:paraId="2359239C" w14:textId="78C9A48A" w:rsidR="00175190" w:rsidRDefault="00175190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Wisdom</w:t>
      </w:r>
    </w:p>
    <w:p w14:paraId="53CD05F8" w14:textId="5E394E80" w:rsidR="00A11DE4" w:rsidRDefault="00A11DE4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Mean, mode</w:t>
      </w:r>
      <w:r w:rsidR="00210DE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and medi</w:t>
      </w:r>
      <w:r w:rsidR="00EE4F35">
        <w:rPr>
          <w:rFonts w:ascii="Arial" w:hAnsi="Arial" w:cs="Arial"/>
          <w:sz w:val="22"/>
          <w:szCs w:val="22"/>
        </w:rPr>
        <w:t>an</w:t>
      </w:r>
    </w:p>
    <w:p w14:paraId="20ECA18D" w14:textId="71EA66A9" w:rsidR="00BA18F5" w:rsidRDefault="00292B7F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Mean, mode</w:t>
      </w:r>
      <w:r w:rsidR="00132E7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med</w:t>
      </w:r>
      <w:r w:rsidR="00EE4F35">
        <w:rPr>
          <w:rFonts w:ascii="Arial" w:hAnsi="Arial" w:cs="Arial"/>
          <w:sz w:val="22"/>
          <w:szCs w:val="22"/>
        </w:rPr>
        <w:t xml:space="preserve">ian </w:t>
      </w:r>
      <w:r>
        <w:rPr>
          <w:rFonts w:ascii="Arial" w:hAnsi="Arial" w:cs="Arial"/>
          <w:sz w:val="22"/>
          <w:szCs w:val="22"/>
        </w:rPr>
        <w:t>part 2</w:t>
      </w:r>
    </w:p>
    <w:p w14:paraId="0454CF18" w14:textId="01B7EA5B" w:rsidR="0084604F" w:rsidRPr="00D33E6E" w:rsidRDefault="005E1F8D" w:rsidP="00D33E6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Results</w:t>
      </w:r>
      <w:r w:rsidR="00D33E6E">
        <w:rPr>
          <w:rFonts w:ascii="Arial" w:hAnsi="Arial" w:cs="Arial"/>
          <w:sz w:val="22"/>
          <w:szCs w:val="22"/>
        </w:rPr>
        <w:t xml:space="preserve"> and conclusion</w:t>
      </w:r>
    </w:p>
    <w:p w14:paraId="69A64DB6" w14:textId="7C2B38A8" w:rsidR="0084604F" w:rsidRPr="005510BF" w:rsidRDefault="00CB4624" w:rsidP="008714F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Harvard </w:t>
      </w:r>
      <w:r w:rsidR="0084604F">
        <w:rPr>
          <w:rFonts w:ascii="Arial" w:hAnsi="Arial" w:cs="Arial"/>
          <w:sz w:val="22"/>
          <w:szCs w:val="22"/>
        </w:rPr>
        <w:t>Referencing List</w:t>
      </w:r>
    </w:p>
    <w:p w14:paraId="645528CE" w14:textId="3812D8E9" w:rsidR="00D06B11" w:rsidRDefault="00D06B11" w:rsidP="00FB10AA"/>
    <w:p w14:paraId="46183E5B" w14:textId="2B1D0F7D" w:rsidR="00FE487D" w:rsidRDefault="00FE487D" w:rsidP="00FB10AA"/>
    <w:p w14:paraId="14E7ED81" w14:textId="208F1F18" w:rsidR="00FE487D" w:rsidRDefault="00FE487D" w:rsidP="00FB10AA"/>
    <w:p w14:paraId="2DA89C29" w14:textId="387B8C77" w:rsidR="00FE487D" w:rsidRDefault="00FE487D" w:rsidP="00FB10AA"/>
    <w:p w14:paraId="76C87437" w14:textId="031F4AA9" w:rsidR="00FE487D" w:rsidRDefault="00FE487D" w:rsidP="00FB10AA"/>
    <w:p w14:paraId="627FDF6D" w14:textId="5EAB54FB" w:rsidR="00FE487D" w:rsidRDefault="00FE487D" w:rsidP="00FB10AA"/>
    <w:p w14:paraId="6DE7FFBE" w14:textId="784AFEB3" w:rsidR="00FE487D" w:rsidRDefault="00FE487D" w:rsidP="00FB10AA"/>
    <w:p w14:paraId="701A21C5" w14:textId="358E6F70" w:rsidR="00FE487D" w:rsidRDefault="00FE487D" w:rsidP="00FB10AA"/>
    <w:p w14:paraId="3455F2AE" w14:textId="604BD2A1" w:rsidR="00FE487D" w:rsidRDefault="00FE487D" w:rsidP="00FB10AA"/>
    <w:p w14:paraId="57DC4706" w14:textId="389D9788" w:rsidR="00FE487D" w:rsidRDefault="00FE487D" w:rsidP="00FB10AA"/>
    <w:p w14:paraId="10CB1AE5" w14:textId="5AD3788A" w:rsidR="00FE487D" w:rsidRDefault="00FE487D" w:rsidP="00FB10AA"/>
    <w:p w14:paraId="7DC42C8E" w14:textId="3EE1ECCA" w:rsidR="00FE487D" w:rsidRDefault="00FE487D" w:rsidP="00FB10AA"/>
    <w:p w14:paraId="7C45CFFB" w14:textId="77777777" w:rsidR="00730B22" w:rsidRDefault="00730B22" w:rsidP="00FB10AA"/>
    <w:p w14:paraId="7668FA28" w14:textId="4CF79017" w:rsidR="00FE487D" w:rsidRDefault="00FE487D" w:rsidP="00FB10AA"/>
    <w:p w14:paraId="505F92D4" w14:textId="7D90AC00" w:rsidR="003F2F2F" w:rsidRDefault="003F2F2F" w:rsidP="00FB10AA"/>
    <w:p w14:paraId="322365CD" w14:textId="77777777" w:rsidR="003F2F2F" w:rsidRDefault="003F2F2F" w:rsidP="00FB10AA"/>
    <w:p w14:paraId="14FE36BF" w14:textId="1F911D6A" w:rsidR="00A03FCC" w:rsidRPr="00A03FCC" w:rsidRDefault="00A03FCC" w:rsidP="00A03FCC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A03FCC">
        <w:rPr>
          <w:rFonts w:ascii="Arial" w:hAnsi="Arial" w:cs="Arial"/>
          <w:b/>
          <w:bCs/>
          <w:sz w:val="22"/>
          <w:szCs w:val="22"/>
          <w:u w:val="single"/>
        </w:rPr>
        <w:t>Introduction</w:t>
      </w:r>
    </w:p>
    <w:p w14:paraId="0EC9C27C" w14:textId="77777777" w:rsidR="00A03FCC" w:rsidRDefault="00A03FCC" w:rsidP="00FB10AA"/>
    <w:p w14:paraId="6B834150" w14:textId="77777777" w:rsidR="00A03FCC" w:rsidRDefault="00A03FCC" w:rsidP="00FB10AA"/>
    <w:p w14:paraId="2E9B6A26" w14:textId="73660D6C" w:rsidR="00FE487D" w:rsidRDefault="00FE487D" w:rsidP="00FB10AA">
      <w:r>
        <w:rPr>
          <w:noProof/>
        </w:rPr>
        <w:drawing>
          <wp:inline distT="0" distB="0" distL="0" distR="0" wp14:anchorId="63794261" wp14:editId="7A4D5EAA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63E68" w14:textId="10A4EF2E" w:rsidR="00FE487D" w:rsidRDefault="00FE487D" w:rsidP="00FB10AA"/>
    <w:p w14:paraId="56291B0A" w14:textId="62BA93C9" w:rsidR="004248CF" w:rsidRDefault="00092EC7" w:rsidP="00FB10A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Does GRIT help students </w:t>
      </w:r>
      <w:r w:rsidR="00C82445">
        <w:rPr>
          <w:rFonts w:ascii="Arial" w:hAnsi="Arial" w:cs="Arial"/>
        </w:rPr>
        <w:t xml:space="preserve">ensure more success </w:t>
      </w:r>
      <w:r>
        <w:rPr>
          <w:rFonts w:ascii="Arial" w:hAnsi="Arial" w:cs="Arial"/>
        </w:rPr>
        <w:t xml:space="preserve">academically? </w:t>
      </w:r>
      <w:r w:rsidR="00A03FCC">
        <w:rPr>
          <w:rFonts w:ascii="Arial" w:hAnsi="Arial" w:cs="Arial"/>
        </w:rPr>
        <w:t>In this report</w:t>
      </w:r>
      <w:r w:rsidR="00C47208">
        <w:rPr>
          <w:rFonts w:ascii="Arial" w:hAnsi="Arial" w:cs="Arial"/>
        </w:rPr>
        <w:t>,</w:t>
      </w:r>
      <w:r w:rsidR="00A03FC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reporter</w:t>
      </w:r>
      <w:r w:rsidR="00A03FCC">
        <w:rPr>
          <w:rFonts w:ascii="Arial" w:hAnsi="Arial" w:cs="Arial"/>
        </w:rPr>
        <w:t xml:space="preserve"> shall be basing </w:t>
      </w:r>
      <w:r>
        <w:rPr>
          <w:rFonts w:ascii="Arial" w:hAnsi="Arial" w:cs="Arial"/>
        </w:rPr>
        <w:t xml:space="preserve">their </w:t>
      </w:r>
      <w:r w:rsidR="00A03FCC">
        <w:rPr>
          <w:rFonts w:ascii="Arial" w:hAnsi="Arial" w:cs="Arial"/>
        </w:rPr>
        <w:t>research</w:t>
      </w:r>
      <w:r w:rsidR="002A692A" w:rsidRPr="002A692A">
        <w:rPr>
          <w:rFonts w:ascii="Arial" w:hAnsi="Arial" w:cs="Arial"/>
        </w:rPr>
        <w:t xml:space="preserve"> on Angela Duckworth’s theory on </w:t>
      </w:r>
      <w:r w:rsidR="00F9652D" w:rsidRPr="002A692A">
        <w:rPr>
          <w:rFonts w:ascii="Arial" w:hAnsi="Arial" w:cs="Arial"/>
        </w:rPr>
        <w:t>GRIT</w:t>
      </w:r>
      <w:r w:rsidR="00F9652D">
        <w:rPr>
          <w:rFonts w:ascii="Arial" w:hAnsi="Arial" w:cs="Arial"/>
        </w:rPr>
        <w:t xml:space="preserve">. </w:t>
      </w:r>
      <w:r w:rsidR="00F9652D" w:rsidRPr="002A692A">
        <w:rPr>
          <w:rFonts w:ascii="Arial" w:hAnsi="Arial" w:cs="Arial"/>
        </w:rPr>
        <w:t>The</w:t>
      </w:r>
      <w:r w:rsidR="002A692A" w:rsidRPr="002A692A">
        <w:rPr>
          <w:rFonts w:ascii="Arial" w:hAnsi="Arial" w:cs="Arial"/>
        </w:rPr>
        <w:t xml:space="preserve"> researcher shall be looking into academic grit, an explanation </w:t>
      </w:r>
      <w:r w:rsidR="00032750">
        <w:rPr>
          <w:rFonts w:ascii="Arial" w:hAnsi="Arial" w:cs="Arial"/>
        </w:rPr>
        <w:t>of</w:t>
      </w:r>
      <w:r w:rsidR="002A692A" w:rsidRPr="002A692A">
        <w:rPr>
          <w:rFonts w:ascii="Arial" w:hAnsi="Arial" w:cs="Arial"/>
        </w:rPr>
        <w:t xml:space="preserve"> what GRIT is</w:t>
      </w:r>
      <w:r w:rsidR="00C47208">
        <w:rPr>
          <w:rFonts w:ascii="Arial" w:hAnsi="Arial" w:cs="Arial"/>
        </w:rPr>
        <w:t>,</w:t>
      </w:r>
      <w:r w:rsidR="002A692A" w:rsidRPr="002A692A">
        <w:rPr>
          <w:rFonts w:ascii="Arial" w:hAnsi="Arial" w:cs="Arial"/>
        </w:rPr>
        <w:t xml:space="preserve"> and how it possibly benefits individuals</w:t>
      </w:r>
      <w:r w:rsidR="00A03FCC">
        <w:rPr>
          <w:rFonts w:ascii="Arial" w:hAnsi="Arial" w:cs="Arial"/>
        </w:rPr>
        <w:t xml:space="preserve"> academically</w:t>
      </w:r>
      <w:r w:rsidR="00C82445">
        <w:rPr>
          <w:rFonts w:ascii="Arial" w:hAnsi="Arial" w:cs="Arial"/>
        </w:rPr>
        <w:t xml:space="preserve">. </w:t>
      </w:r>
    </w:p>
    <w:p w14:paraId="2278718F" w14:textId="38F63280" w:rsidR="00FE487D" w:rsidRDefault="00F9652D" w:rsidP="00FB10A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researcher was given secondary data collected from the university this data shows </w:t>
      </w:r>
      <w:r w:rsidR="00C47208">
        <w:rPr>
          <w:rFonts w:ascii="Arial" w:hAnsi="Arial" w:cs="Arial"/>
        </w:rPr>
        <w:t>individuals’</w:t>
      </w:r>
      <w:r>
        <w:rPr>
          <w:rFonts w:ascii="Arial" w:hAnsi="Arial" w:cs="Arial"/>
        </w:rPr>
        <w:t xml:space="preserve"> highest </w:t>
      </w:r>
      <w:r w:rsidR="00C47208">
        <w:rPr>
          <w:rFonts w:ascii="Arial" w:hAnsi="Arial" w:cs="Arial"/>
        </w:rPr>
        <w:t>UK-based</w:t>
      </w:r>
      <w:r w:rsidR="004248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level of education, lowest level 1 to the highest 4</w:t>
      </w:r>
      <w:r w:rsidR="00C4720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a GRIT score between </w:t>
      </w:r>
      <w:r w:rsidR="00815891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-5. The researcher had to also collect primary data to </w:t>
      </w:r>
      <w:r w:rsidR="00734839">
        <w:rPr>
          <w:rFonts w:ascii="Arial" w:hAnsi="Arial" w:cs="Arial"/>
        </w:rPr>
        <w:t xml:space="preserve">sufficiently </w:t>
      </w:r>
      <w:r w:rsidR="00092EC7">
        <w:rPr>
          <w:rFonts w:ascii="Arial" w:hAnsi="Arial" w:cs="Arial"/>
        </w:rPr>
        <w:t>compar</w:t>
      </w:r>
      <w:r>
        <w:rPr>
          <w:rFonts w:ascii="Arial" w:hAnsi="Arial" w:cs="Arial"/>
        </w:rPr>
        <w:t>e</w:t>
      </w:r>
      <w:r w:rsidR="00092EC7">
        <w:rPr>
          <w:rFonts w:ascii="Arial" w:hAnsi="Arial" w:cs="Arial"/>
        </w:rPr>
        <w:t xml:space="preserve"> results</w:t>
      </w:r>
      <w:r w:rsidR="00C82445">
        <w:rPr>
          <w:rFonts w:ascii="Arial" w:hAnsi="Arial" w:cs="Arial"/>
        </w:rPr>
        <w:t xml:space="preserve"> to reach </w:t>
      </w:r>
      <w:r w:rsidR="00734839">
        <w:rPr>
          <w:rFonts w:ascii="Arial" w:hAnsi="Arial" w:cs="Arial"/>
        </w:rPr>
        <w:t>a</w:t>
      </w:r>
      <w:r w:rsidR="00C82445">
        <w:rPr>
          <w:rFonts w:ascii="Arial" w:hAnsi="Arial" w:cs="Arial"/>
        </w:rPr>
        <w:t xml:space="preserve"> conclusion</w:t>
      </w:r>
      <w:r w:rsidR="00815891">
        <w:rPr>
          <w:rFonts w:ascii="Arial" w:hAnsi="Arial" w:cs="Arial"/>
        </w:rPr>
        <w:t xml:space="preserve"> to see if Duckworth’s concept was replica</w:t>
      </w:r>
      <w:r w:rsidR="005E6038">
        <w:rPr>
          <w:rFonts w:ascii="Arial" w:hAnsi="Arial" w:cs="Arial"/>
        </w:rPr>
        <w:t xml:space="preserve">ting </w:t>
      </w:r>
      <w:r w:rsidR="00815891">
        <w:rPr>
          <w:rFonts w:ascii="Arial" w:hAnsi="Arial" w:cs="Arial"/>
        </w:rPr>
        <w:t xml:space="preserve">what my data </w:t>
      </w:r>
      <w:r w:rsidR="00C47208">
        <w:rPr>
          <w:rFonts w:ascii="Arial" w:hAnsi="Arial" w:cs="Arial"/>
        </w:rPr>
        <w:t xml:space="preserve">had </w:t>
      </w:r>
      <w:r w:rsidR="00815891">
        <w:rPr>
          <w:rFonts w:ascii="Arial" w:hAnsi="Arial" w:cs="Arial"/>
        </w:rPr>
        <w:t xml:space="preserve">shown. </w:t>
      </w:r>
      <w:r w:rsidR="00734839">
        <w:rPr>
          <w:rFonts w:ascii="Arial" w:hAnsi="Arial" w:cs="Arial"/>
        </w:rPr>
        <w:t xml:space="preserve">A questionnaire was given with several questions to be answered honestly to find out the </w:t>
      </w:r>
      <w:r w:rsidR="00C47208">
        <w:rPr>
          <w:rFonts w:ascii="Arial" w:hAnsi="Arial" w:cs="Arial"/>
        </w:rPr>
        <w:t>student’s</w:t>
      </w:r>
      <w:r w:rsidR="00734839">
        <w:rPr>
          <w:rFonts w:ascii="Arial" w:hAnsi="Arial" w:cs="Arial"/>
        </w:rPr>
        <w:t xml:space="preserve"> GRIT score. The reporter then followed up by making a </w:t>
      </w:r>
      <w:r w:rsidR="004248CF">
        <w:rPr>
          <w:rFonts w:ascii="Arial" w:hAnsi="Arial" w:cs="Arial"/>
        </w:rPr>
        <w:t xml:space="preserve">digital form that was sent out to these students to log their </w:t>
      </w:r>
      <w:r w:rsidR="00F07A48">
        <w:rPr>
          <w:rFonts w:ascii="Arial" w:hAnsi="Arial" w:cs="Arial"/>
        </w:rPr>
        <w:t>scores</w:t>
      </w:r>
      <w:r w:rsidR="004248CF">
        <w:rPr>
          <w:rFonts w:ascii="Arial" w:hAnsi="Arial" w:cs="Arial"/>
        </w:rPr>
        <w:t xml:space="preserve"> and </w:t>
      </w:r>
      <w:r w:rsidR="00C47208">
        <w:rPr>
          <w:rFonts w:ascii="Arial" w:hAnsi="Arial" w:cs="Arial"/>
        </w:rPr>
        <w:t>the</w:t>
      </w:r>
      <w:r w:rsidR="004248CF">
        <w:rPr>
          <w:rFonts w:ascii="Arial" w:hAnsi="Arial" w:cs="Arial"/>
        </w:rPr>
        <w:t xml:space="preserve"> highest level of education they </w:t>
      </w:r>
      <w:r w:rsidR="005E6038">
        <w:rPr>
          <w:rFonts w:ascii="Arial" w:hAnsi="Arial" w:cs="Arial"/>
        </w:rPr>
        <w:t xml:space="preserve">currently </w:t>
      </w:r>
      <w:r w:rsidR="004248CF">
        <w:rPr>
          <w:rFonts w:ascii="Arial" w:hAnsi="Arial" w:cs="Arial"/>
        </w:rPr>
        <w:t xml:space="preserve">have. </w:t>
      </w:r>
    </w:p>
    <w:p w14:paraId="41E69F0D" w14:textId="67624A49" w:rsidR="001D4E16" w:rsidRDefault="001D4E16" w:rsidP="00FB10AA">
      <w:pPr>
        <w:rPr>
          <w:rFonts w:ascii="Arial" w:hAnsi="Arial" w:cs="Arial"/>
        </w:rPr>
      </w:pPr>
      <w:r>
        <w:rPr>
          <w:rFonts w:ascii="Arial" w:hAnsi="Arial" w:cs="Arial"/>
        </w:rPr>
        <w:t>Additionally, to assist in this report the reporter will be explaining and implementing DIKW and CRAAP frameworks</w:t>
      </w:r>
      <w:r w:rsidR="005E6038">
        <w:rPr>
          <w:rFonts w:ascii="Arial" w:hAnsi="Arial" w:cs="Arial"/>
        </w:rPr>
        <w:t xml:space="preserve"> in their results</w:t>
      </w:r>
      <w:r>
        <w:rPr>
          <w:rFonts w:ascii="Arial" w:hAnsi="Arial" w:cs="Arial"/>
        </w:rPr>
        <w:t>.</w:t>
      </w:r>
    </w:p>
    <w:p w14:paraId="7577B988" w14:textId="0D159B7B" w:rsidR="00163F02" w:rsidRDefault="00163F02" w:rsidP="00FB10AA">
      <w:pPr>
        <w:rPr>
          <w:rFonts w:ascii="Arial" w:hAnsi="Arial" w:cs="Arial"/>
        </w:rPr>
      </w:pPr>
    </w:p>
    <w:p w14:paraId="225AF6DD" w14:textId="16BD3A41" w:rsidR="003F2F2F" w:rsidRDefault="003F2F2F" w:rsidP="00FB10AA">
      <w:pPr>
        <w:rPr>
          <w:rFonts w:ascii="Arial" w:hAnsi="Arial" w:cs="Arial"/>
        </w:rPr>
      </w:pPr>
    </w:p>
    <w:p w14:paraId="74708B67" w14:textId="336BFB83" w:rsidR="003F2F2F" w:rsidRDefault="003F2F2F" w:rsidP="00FB10AA">
      <w:pPr>
        <w:rPr>
          <w:rFonts w:ascii="Arial" w:hAnsi="Arial" w:cs="Arial"/>
        </w:rPr>
      </w:pPr>
    </w:p>
    <w:p w14:paraId="509CA63B" w14:textId="77777777" w:rsidR="003F2F2F" w:rsidRDefault="003F2F2F" w:rsidP="00FB10AA">
      <w:pPr>
        <w:rPr>
          <w:rFonts w:ascii="Arial" w:hAnsi="Arial" w:cs="Arial"/>
        </w:rPr>
      </w:pPr>
    </w:p>
    <w:p w14:paraId="71E9F338" w14:textId="47D6B07E" w:rsidR="00163F02" w:rsidRPr="00163F02" w:rsidRDefault="00163F02" w:rsidP="00FB10AA">
      <w:pPr>
        <w:rPr>
          <w:rFonts w:ascii="Arial" w:hAnsi="Arial" w:cs="Arial"/>
          <w:b/>
          <w:bCs/>
          <w:u w:val="single"/>
        </w:rPr>
      </w:pPr>
    </w:p>
    <w:p w14:paraId="13A81943" w14:textId="36469EDB" w:rsidR="00163F02" w:rsidRDefault="00163F02" w:rsidP="00163F02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63F02">
        <w:rPr>
          <w:rFonts w:ascii="Arial" w:hAnsi="Arial" w:cs="Arial"/>
          <w:b/>
          <w:bCs/>
          <w:sz w:val="22"/>
          <w:szCs w:val="22"/>
          <w:u w:val="single"/>
        </w:rPr>
        <w:t>What is GRIT?</w:t>
      </w:r>
    </w:p>
    <w:p w14:paraId="33D456AE" w14:textId="4594A690" w:rsidR="00AC25A3" w:rsidRDefault="00AC25A3" w:rsidP="003F2F2F">
      <w:pPr>
        <w:ind w:left="360"/>
        <w:rPr>
          <w:rFonts w:ascii="Arial" w:hAnsi="Arial" w:cs="Arial"/>
          <w:b/>
          <w:bCs/>
          <w:u w:val="single"/>
        </w:rPr>
      </w:pPr>
    </w:p>
    <w:p w14:paraId="712942BC" w14:textId="1310A3A4" w:rsidR="00DF67E0" w:rsidRDefault="00726B92" w:rsidP="003F2F2F">
      <w:pPr>
        <w:ind w:left="360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00627C69" wp14:editId="46965B25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A8DBB" w14:textId="591899A7" w:rsidR="00DF67E0" w:rsidRPr="003F2F2F" w:rsidRDefault="00DF67E0" w:rsidP="00861E54">
      <w:pPr>
        <w:rPr>
          <w:rFonts w:ascii="Arial" w:hAnsi="Arial" w:cs="Arial"/>
          <w:b/>
          <w:bCs/>
          <w:u w:val="single"/>
        </w:rPr>
      </w:pPr>
    </w:p>
    <w:p w14:paraId="3E6947B1" w14:textId="6A8F24F1" w:rsidR="00471C73" w:rsidRPr="00DF67E0" w:rsidRDefault="00471C73" w:rsidP="00DF67E0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8BFC55C" w14:textId="23E38F79" w:rsidR="00A27D97" w:rsidRDefault="00A27D97" w:rsidP="00471C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would </w:t>
      </w:r>
      <w:r w:rsidR="009E7FDD">
        <w:rPr>
          <w:rFonts w:ascii="Arial" w:hAnsi="Arial" w:cs="Arial"/>
        </w:rPr>
        <w:t>an</w:t>
      </w:r>
      <w:r w:rsidR="003E5370">
        <w:rPr>
          <w:rFonts w:ascii="Arial" w:hAnsi="Arial" w:cs="Arial"/>
        </w:rPr>
        <w:t xml:space="preserve"> </w:t>
      </w:r>
      <w:r w:rsidR="000B741E">
        <w:rPr>
          <w:rFonts w:ascii="Arial" w:hAnsi="Arial" w:cs="Arial"/>
        </w:rPr>
        <w:t>18-year-old</w:t>
      </w:r>
      <w:r>
        <w:rPr>
          <w:rFonts w:ascii="Arial" w:hAnsi="Arial" w:cs="Arial"/>
        </w:rPr>
        <w:t xml:space="preserve"> gymnast winning a gold medal in the Olympics for their country</w:t>
      </w:r>
      <w:r w:rsidR="00895DAF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a </w:t>
      </w:r>
      <w:r w:rsidR="00FB265B">
        <w:rPr>
          <w:rFonts w:ascii="Arial" w:hAnsi="Arial" w:cs="Arial"/>
        </w:rPr>
        <w:t>35</w:t>
      </w:r>
      <w:r w:rsidR="000B741E">
        <w:rPr>
          <w:rFonts w:ascii="Arial" w:hAnsi="Arial" w:cs="Arial"/>
        </w:rPr>
        <w:t>-</w:t>
      </w:r>
      <w:r w:rsidR="00FB265B">
        <w:rPr>
          <w:rFonts w:ascii="Arial" w:hAnsi="Arial" w:cs="Arial"/>
        </w:rPr>
        <w:t>year</w:t>
      </w:r>
      <w:r w:rsidR="000B741E">
        <w:rPr>
          <w:rFonts w:ascii="Arial" w:hAnsi="Arial" w:cs="Arial"/>
        </w:rPr>
        <w:t>-</w:t>
      </w:r>
      <w:r w:rsidR="00FB265B">
        <w:rPr>
          <w:rFonts w:ascii="Arial" w:hAnsi="Arial" w:cs="Arial"/>
        </w:rPr>
        <w:t xml:space="preserve">old </w:t>
      </w:r>
      <w:r>
        <w:rPr>
          <w:rFonts w:ascii="Arial" w:hAnsi="Arial" w:cs="Arial"/>
        </w:rPr>
        <w:t xml:space="preserve">single mother achieving a </w:t>
      </w:r>
      <w:r w:rsidR="00C47208">
        <w:rPr>
          <w:rFonts w:ascii="Arial" w:hAnsi="Arial" w:cs="Arial"/>
        </w:rPr>
        <w:t>university degree</w:t>
      </w:r>
      <w:r w:rsidR="00FB265B">
        <w:rPr>
          <w:rFonts w:ascii="Arial" w:hAnsi="Arial" w:cs="Arial"/>
        </w:rPr>
        <w:t xml:space="preserve"> have in common?</w:t>
      </w:r>
      <w:r w:rsidR="005E3E51">
        <w:rPr>
          <w:rFonts w:ascii="Arial" w:hAnsi="Arial" w:cs="Arial"/>
        </w:rPr>
        <w:t xml:space="preserve"> The answer </w:t>
      </w:r>
      <w:r w:rsidR="009C2A6E">
        <w:rPr>
          <w:rFonts w:ascii="Arial" w:hAnsi="Arial" w:cs="Arial"/>
        </w:rPr>
        <w:t>is</w:t>
      </w:r>
      <w:r w:rsidR="005E3E51">
        <w:rPr>
          <w:rFonts w:ascii="Arial" w:hAnsi="Arial" w:cs="Arial"/>
        </w:rPr>
        <w:t xml:space="preserve"> grit. </w:t>
      </w:r>
      <w:r>
        <w:rPr>
          <w:rFonts w:ascii="Arial" w:hAnsi="Arial" w:cs="Arial"/>
        </w:rPr>
        <w:t xml:space="preserve"> </w:t>
      </w:r>
    </w:p>
    <w:p w14:paraId="16B4914C" w14:textId="74C5ABB2" w:rsidR="0095256E" w:rsidRDefault="00CE1406" w:rsidP="00471C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Dr. </w:t>
      </w:r>
      <w:r w:rsidR="00471C73">
        <w:rPr>
          <w:rFonts w:ascii="Arial" w:hAnsi="Arial" w:cs="Arial"/>
        </w:rPr>
        <w:t>Angela Duckworth is the</w:t>
      </w:r>
      <w:r w:rsidR="00DF0AD8">
        <w:rPr>
          <w:rFonts w:ascii="Arial" w:hAnsi="Arial" w:cs="Arial"/>
        </w:rPr>
        <w:t xml:space="preserve"> scientist and</w:t>
      </w:r>
      <w:r w:rsidR="00471C73">
        <w:rPr>
          <w:rFonts w:ascii="Arial" w:hAnsi="Arial" w:cs="Arial"/>
        </w:rPr>
        <w:t xml:space="preserve"> theorist </w:t>
      </w:r>
      <w:r w:rsidR="00D429C3">
        <w:rPr>
          <w:rFonts w:ascii="Arial" w:hAnsi="Arial" w:cs="Arial"/>
        </w:rPr>
        <w:t xml:space="preserve">behind </w:t>
      </w:r>
      <w:r w:rsidR="00471C73">
        <w:rPr>
          <w:rFonts w:ascii="Arial" w:hAnsi="Arial" w:cs="Arial"/>
        </w:rPr>
        <w:t>the concept of grit</w:t>
      </w:r>
      <w:r w:rsidR="00FE30B4">
        <w:rPr>
          <w:rFonts w:ascii="Arial" w:hAnsi="Arial" w:cs="Arial"/>
        </w:rPr>
        <w:t xml:space="preserve"> in education</w:t>
      </w:r>
      <w:r w:rsidR="0094798A">
        <w:rPr>
          <w:rFonts w:ascii="Arial" w:hAnsi="Arial" w:cs="Arial"/>
        </w:rPr>
        <w:t>.</w:t>
      </w:r>
      <w:r w:rsidR="00AB270C">
        <w:rPr>
          <w:rFonts w:ascii="Arial" w:hAnsi="Arial" w:cs="Arial"/>
        </w:rPr>
        <w:t xml:space="preserve"> Based on her </w:t>
      </w:r>
      <w:r w:rsidR="00F51F69">
        <w:rPr>
          <w:rFonts w:ascii="Arial" w:hAnsi="Arial" w:cs="Arial"/>
        </w:rPr>
        <w:t xml:space="preserve">experience </w:t>
      </w:r>
      <w:r w:rsidR="00B40610">
        <w:rPr>
          <w:rFonts w:ascii="Arial" w:hAnsi="Arial" w:cs="Arial"/>
        </w:rPr>
        <w:t xml:space="preserve">and career in teaching </w:t>
      </w:r>
      <w:r w:rsidR="00113B04">
        <w:rPr>
          <w:rFonts w:ascii="Arial" w:hAnsi="Arial" w:cs="Arial"/>
        </w:rPr>
        <w:t xml:space="preserve">she decided to </w:t>
      </w:r>
      <w:r w:rsidR="00E42917">
        <w:rPr>
          <w:rFonts w:ascii="Arial" w:hAnsi="Arial" w:cs="Arial"/>
        </w:rPr>
        <w:t>investigate</w:t>
      </w:r>
      <w:r w:rsidR="00C07302">
        <w:rPr>
          <w:rFonts w:ascii="Arial" w:hAnsi="Arial" w:cs="Arial"/>
        </w:rPr>
        <w:t xml:space="preserve"> </w:t>
      </w:r>
      <w:r w:rsidR="00E42917">
        <w:rPr>
          <w:rFonts w:ascii="Arial" w:hAnsi="Arial" w:cs="Arial"/>
        </w:rPr>
        <w:t>by</w:t>
      </w:r>
      <w:r w:rsidR="00740296">
        <w:rPr>
          <w:rFonts w:ascii="Arial" w:hAnsi="Arial" w:cs="Arial"/>
        </w:rPr>
        <w:t xml:space="preserve"> performing an </w:t>
      </w:r>
      <w:r w:rsidR="0095256E">
        <w:rPr>
          <w:rFonts w:ascii="Arial" w:hAnsi="Arial" w:cs="Arial"/>
        </w:rPr>
        <w:t>in-depth</w:t>
      </w:r>
      <w:r w:rsidR="00AB270C">
        <w:rPr>
          <w:rFonts w:ascii="Arial" w:hAnsi="Arial" w:cs="Arial"/>
        </w:rPr>
        <w:t xml:space="preserve"> </w:t>
      </w:r>
      <w:r w:rsidR="00C07302">
        <w:rPr>
          <w:rFonts w:ascii="Arial" w:hAnsi="Arial" w:cs="Arial"/>
        </w:rPr>
        <w:t>study into</w:t>
      </w:r>
      <w:r w:rsidR="00AB270C">
        <w:rPr>
          <w:rFonts w:ascii="Arial" w:hAnsi="Arial" w:cs="Arial"/>
        </w:rPr>
        <w:t xml:space="preserve"> what </w:t>
      </w:r>
      <w:r w:rsidR="00503AB8">
        <w:rPr>
          <w:rFonts w:ascii="Arial" w:hAnsi="Arial" w:cs="Arial"/>
        </w:rPr>
        <w:t xml:space="preserve">helps </w:t>
      </w:r>
      <w:r w:rsidR="00AB270C">
        <w:rPr>
          <w:rFonts w:ascii="Arial" w:hAnsi="Arial" w:cs="Arial"/>
        </w:rPr>
        <w:t>makes a</w:t>
      </w:r>
      <w:r w:rsidR="00D54F32">
        <w:rPr>
          <w:rFonts w:ascii="Arial" w:hAnsi="Arial" w:cs="Arial"/>
        </w:rPr>
        <w:t xml:space="preserve"> successful student</w:t>
      </w:r>
      <w:r w:rsidR="00F74AEE">
        <w:rPr>
          <w:rFonts w:ascii="Arial" w:hAnsi="Arial" w:cs="Arial"/>
        </w:rPr>
        <w:t>.</w:t>
      </w:r>
      <w:r w:rsidR="0094798A">
        <w:rPr>
          <w:rFonts w:ascii="Arial" w:hAnsi="Arial" w:cs="Arial"/>
        </w:rPr>
        <w:t xml:space="preserve"> </w:t>
      </w:r>
      <w:r w:rsidR="00DF56BA">
        <w:rPr>
          <w:rFonts w:ascii="Arial" w:hAnsi="Arial" w:cs="Arial"/>
        </w:rPr>
        <w:t xml:space="preserve">She concluded it wasn’t </w:t>
      </w:r>
      <w:r w:rsidR="007766FE">
        <w:rPr>
          <w:rFonts w:ascii="Arial" w:hAnsi="Arial" w:cs="Arial"/>
        </w:rPr>
        <w:t>because of</w:t>
      </w:r>
      <w:r w:rsidR="00A11E27">
        <w:rPr>
          <w:rFonts w:ascii="Arial" w:hAnsi="Arial" w:cs="Arial"/>
        </w:rPr>
        <w:t xml:space="preserve"> t</w:t>
      </w:r>
      <w:r w:rsidR="007766FE">
        <w:rPr>
          <w:rFonts w:ascii="Arial" w:hAnsi="Arial" w:cs="Arial"/>
        </w:rPr>
        <w:t xml:space="preserve">he </w:t>
      </w:r>
      <w:r w:rsidR="001A5D07">
        <w:rPr>
          <w:rFonts w:ascii="Arial" w:hAnsi="Arial" w:cs="Arial"/>
        </w:rPr>
        <w:t>individual’s</w:t>
      </w:r>
      <w:r w:rsidR="007766FE">
        <w:rPr>
          <w:rFonts w:ascii="Arial" w:hAnsi="Arial" w:cs="Arial"/>
        </w:rPr>
        <w:t xml:space="preserve"> background </w:t>
      </w:r>
      <w:r w:rsidR="004D173C">
        <w:rPr>
          <w:rFonts w:ascii="Arial" w:hAnsi="Arial" w:cs="Arial"/>
        </w:rPr>
        <w:t xml:space="preserve">whether they had </w:t>
      </w:r>
      <w:r w:rsidR="00800022">
        <w:rPr>
          <w:rFonts w:ascii="Arial" w:hAnsi="Arial" w:cs="Arial"/>
        </w:rPr>
        <w:t xml:space="preserve">a </w:t>
      </w:r>
      <w:r w:rsidR="004D173C">
        <w:rPr>
          <w:rFonts w:ascii="Arial" w:hAnsi="Arial" w:cs="Arial"/>
        </w:rPr>
        <w:t xml:space="preserve">better education </w:t>
      </w:r>
      <w:r w:rsidR="00054A3F">
        <w:rPr>
          <w:rFonts w:ascii="Arial" w:hAnsi="Arial" w:cs="Arial"/>
        </w:rPr>
        <w:t>nor how intelligent a student may be on paper</w:t>
      </w:r>
      <w:r w:rsidR="00192711">
        <w:rPr>
          <w:rFonts w:ascii="Arial" w:hAnsi="Arial" w:cs="Arial"/>
        </w:rPr>
        <w:t xml:space="preserve"> or</w:t>
      </w:r>
      <w:r w:rsidR="00FE176B">
        <w:rPr>
          <w:rFonts w:ascii="Arial" w:hAnsi="Arial" w:cs="Arial"/>
        </w:rPr>
        <w:t xml:space="preserve"> by IQ.</w:t>
      </w:r>
      <w:r w:rsidR="004C3B95">
        <w:rPr>
          <w:rFonts w:ascii="Arial" w:hAnsi="Arial" w:cs="Arial"/>
        </w:rPr>
        <w:t xml:space="preserve"> Professor Duckwor</w:t>
      </w:r>
      <w:r w:rsidR="00BF4481">
        <w:rPr>
          <w:rFonts w:ascii="Arial" w:hAnsi="Arial" w:cs="Arial"/>
        </w:rPr>
        <w:t>th</w:t>
      </w:r>
      <w:r w:rsidR="004C3B95">
        <w:rPr>
          <w:rFonts w:ascii="Arial" w:hAnsi="Arial" w:cs="Arial"/>
        </w:rPr>
        <w:t xml:space="preserve"> found that the grittier the student was it shown </w:t>
      </w:r>
      <w:r w:rsidR="00BF4481">
        <w:rPr>
          <w:rFonts w:ascii="Arial" w:hAnsi="Arial" w:cs="Arial"/>
        </w:rPr>
        <w:t>in better academic results</w:t>
      </w:r>
      <w:r w:rsidR="00FE48C3">
        <w:rPr>
          <w:rFonts w:ascii="Arial" w:hAnsi="Arial" w:cs="Arial"/>
        </w:rPr>
        <w:t xml:space="preserve"> overall</w:t>
      </w:r>
      <w:r w:rsidR="00BF4481">
        <w:rPr>
          <w:rFonts w:ascii="Arial" w:hAnsi="Arial" w:cs="Arial"/>
        </w:rPr>
        <w:t>.</w:t>
      </w:r>
      <w:r w:rsidR="00FE48C3">
        <w:rPr>
          <w:rFonts w:ascii="Arial" w:hAnsi="Arial" w:cs="Arial"/>
        </w:rPr>
        <w:t xml:space="preserve"> </w:t>
      </w:r>
    </w:p>
    <w:p w14:paraId="0271E43D" w14:textId="1DEE9FF6" w:rsidR="00471C73" w:rsidRPr="00D74AB0" w:rsidRDefault="00BF4481" w:rsidP="00471C73">
      <w:pPr>
        <w:rPr>
          <w:rFonts w:ascii="Arial" w:hAnsi="Arial" w:cs="Arial"/>
        </w:rPr>
      </w:pPr>
      <w:r>
        <w:rPr>
          <w:rFonts w:ascii="Arial" w:hAnsi="Arial" w:cs="Arial"/>
        </w:rPr>
        <w:t>Grit</w:t>
      </w:r>
      <w:r w:rsidR="0094798A">
        <w:rPr>
          <w:rFonts w:ascii="Arial" w:hAnsi="Arial" w:cs="Arial"/>
        </w:rPr>
        <w:t xml:space="preserve"> isn’t something that can be </w:t>
      </w:r>
      <w:r w:rsidR="001A5D07">
        <w:rPr>
          <w:rFonts w:ascii="Arial" w:hAnsi="Arial" w:cs="Arial"/>
        </w:rPr>
        <w:t>learned</w:t>
      </w:r>
      <w:r w:rsidR="00874D13">
        <w:rPr>
          <w:rFonts w:ascii="Arial" w:hAnsi="Arial" w:cs="Arial"/>
        </w:rPr>
        <w:t xml:space="preserve"> in a classroom or</w:t>
      </w:r>
      <w:r w:rsidR="00DD10C9">
        <w:rPr>
          <w:rFonts w:ascii="Arial" w:hAnsi="Arial" w:cs="Arial"/>
        </w:rPr>
        <w:t xml:space="preserve"> from any other academic sources, </w:t>
      </w:r>
      <w:r w:rsidR="00A40516">
        <w:rPr>
          <w:rFonts w:ascii="Arial" w:hAnsi="Arial" w:cs="Arial"/>
        </w:rPr>
        <w:t>yo</w:t>
      </w:r>
      <w:r w:rsidR="00197ED0">
        <w:rPr>
          <w:rFonts w:ascii="Arial" w:hAnsi="Arial" w:cs="Arial"/>
        </w:rPr>
        <w:t xml:space="preserve">u </w:t>
      </w:r>
      <w:r w:rsidR="00121D6D">
        <w:rPr>
          <w:rFonts w:ascii="Arial" w:hAnsi="Arial" w:cs="Arial"/>
        </w:rPr>
        <w:t>can’t</w:t>
      </w:r>
      <w:r w:rsidR="00197ED0">
        <w:rPr>
          <w:rFonts w:ascii="Arial" w:hAnsi="Arial" w:cs="Arial"/>
        </w:rPr>
        <w:t xml:space="preserve"> force</w:t>
      </w:r>
      <w:r w:rsidR="00173FB4">
        <w:rPr>
          <w:rFonts w:ascii="Arial" w:hAnsi="Arial" w:cs="Arial"/>
        </w:rPr>
        <w:t xml:space="preserve"> grit</w:t>
      </w:r>
      <w:r w:rsidR="00197ED0">
        <w:rPr>
          <w:rFonts w:ascii="Arial" w:hAnsi="Arial" w:cs="Arial"/>
        </w:rPr>
        <w:t xml:space="preserve"> it </w:t>
      </w:r>
      <w:r w:rsidR="00173FB4">
        <w:rPr>
          <w:rFonts w:ascii="Arial" w:hAnsi="Arial" w:cs="Arial"/>
        </w:rPr>
        <w:t xml:space="preserve">is something </w:t>
      </w:r>
      <w:r w:rsidR="00197ED0">
        <w:rPr>
          <w:rFonts w:ascii="Arial" w:hAnsi="Arial" w:cs="Arial"/>
        </w:rPr>
        <w:t xml:space="preserve">you either have </w:t>
      </w:r>
      <w:r w:rsidR="00207D01">
        <w:rPr>
          <w:rFonts w:ascii="Arial" w:hAnsi="Arial" w:cs="Arial"/>
        </w:rPr>
        <w:t>for</w:t>
      </w:r>
      <w:r w:rsidR="00026BE4">
        <w:rPr>
          <w:rFonts w:ascii="Arial" w:hAnsi="Arial" w:cs="Arial"/>
        </w:rPr>
        <w:t xml:space="preserve"> the particular </w:t>
      </w:r>
      <w:r w:rsidR="00275A07">
        <w:rPr>
          <w:rFonts w:ascii="Arial" w:hAnsi="Arial" w:cs="Arial"/>
        </w:rPr>
        <w:t xml:space="preserve">topic </w:t>
      </w:r>
      <w:r w:rsidR="00197ED0">
        <w:rPr>
          <w:rFonts w:ascii="Arial" w:hAnsi="Arial" w:cs="Arial"/>
        </w:rPr>
        <w:t xml:space="preserve">or you </w:t>
      </w:r>
      <w:r w:rsidR="009D0F73">
        <w:rPr>
          <w:rFonts w:ascii="Arial" w:hAnsi="Arial" w:cs="Arial"/>
        </w:rPr>
        <w:t xml:space="preserve">don’t. </w:t>
      </w:r>
      <w:r w:rsidR="001A5D07">
        <w:rPr>
          <w:rFonts w:ascii="Arial" w:hAnsi="Arial" w:cs="Arial"/>
        </w:rPr>
        <w:t>It’s</w:t>
      </w:r>
      <w:r w:rsidR="009D0F73">
        <w:rPr>
          <w:rFonts w:ascii="Arial" w:hAnsi="Arial" w:cs="Arial"/>
        </w:rPr>
        <w:t xml:space="preserve"> the determination to succeed and complete the </w:t>
      </w:r>
      <w:r w:rsidR="007D63A1">
        <w:rPr>
          <w:rFonts w:ascii="Arial" w:hAnsi="Arial" w:cs="Arial"/>
        </w:rPr>
        <w:t xml:space="preserve">long-term </w:t>
      </w:r>
      <w:r w:rsidR="009D0F73">
        <w:rPr>
          <w:rFonts w:ascii="Arial" w:hAnsi="Arial" w:cs="Arial"/>
        </w:rPr>
        <w:t>goals you set for yourself</w:t>
      </w:r>
      <w:r w:rsidR="00AB0953">
        <w:rPr>
          <w:rFonts w:ascii="Arial" w:hAnsi="Arial" w:cs="Arial"/>
        </w:rPr>
        <w:t xml:space="preserve"> no matter what</w:t>
      </w:r>
      <w:r w:rsidR="00501DD5">
        <w:rPr>
          <w:rFonts w:ascii="Arial" w:hAnsi="Arial" w:cs="Arial"/>
        </w:rPr>
        <w:t>.</w:t>
      </w:r>
      <w:r w:rsidR="008F4886">
        <w:rPr>
          <w:rFonts w:ascii="Arial" w:hAnsi="Arial" w:cs="Arial"/>
        </w:rPr>
        <w:t xml:space="preserve"> </w:t>
      </w:r>
      <w:r w:rsidR="004024E9">
        <w:rPr>
          <w:rFonts w:ascii="Arial" w:hAnsi="Arial" w:cs="Arial"/>
        </w:rPr>
        <w:t>I</w:t>
      </w:r>
      <w:r w:rsidR="008F4886">
        <w:rPr>
          <w:rFonts w:ascii="Arial" w:hAnsi="Arial" w:cs="Arial"/>
        </w:rPr>
        <w:t>n this instance</w:t>
      </w:r>
      <w:r w:rsidR="001A5D07">
        <w:rPr>
          <w:rFonts w:ascii="Arial" w:hAnsi="Arial" w:cs="Arial"/>
        </w:rPr>
        <w:t>,</w:t>
      </w:r>
      <w:r w:rsidR="008F4886">
        <w:rPr>
          <w:rFonts w:ascii="Arial" w:hAnsi="Arial" w:cs="Arial"/>
        </w:rPr>
        <w:t xml:space="preserve"> we are talking about academic grit</w:t>
      </w:r>
      <w:r w:rsidR="009437A7">
        <w:rPr>
          <w:rFonts w:ascii="Arial" w:hAnsi="Arial" w:cs="Arial"/>
        </w:rPr>
        <w:t xml:space="preserve"> an </w:t>
      </w:r>
      <w:r w:rsidR="004C2596">
        <w:rPr>
          <w:rFonts w:ascii="Arial" w:hAnsi="Arial" w:cs="Arial"/>
        </w:rPr>
        <w:t>individual’s</w:t>
      </w:r>
      <w:r w:rsidR="009437A7">
        <w:rPr>
          <w:rFonts w:ascii="Arial" w:hAnsi="Arial" w:cs="Arial"/>
        </w:rPr>
        <w:t xml:space="preserve"> drive to </w:t>
      </w:r>
      <w:r w:rsidR="00191E8E">
        <w:rPr>
          <w:rFonts w:ascii="Arial" w:hAnsi="Arial" w:cs="Arial"/>
        </w:rPr>
        <w:t>accomp</w:t>
      </w:r>
      <w:r w:rsidR="0015737C">
        <w:rPr>
          <w:rFonts w:ascii="Arial" w:hAnsi="Arial" w:cs="Arial"/>
        </w:rPr>
        <w:t xml:space="preserve">lish </w:t>
      </w:r>
      <w:r w:rsidR="0015737C" w:rsidRPr="00D74AB0">
        <w:rPr>
          <w:rFonts w:ascii="Arial" w:hAnsi="Arial" w:cs="Arial"/>
        </w:rPr>
        <w:t>and prosper in their studies.</w:t>
      </w:r>
    </w:p>
    <w:p w14:paraId="7424B9A9" w14:textId="723E0594" w:rsidR="002C7EE4" w:rsidRDefault="00196C1F" w:rsidP="00471C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told by </w:t>
      </w:r>
      <w:r w:rsidR="00540798" w:rsidRPr="004B31C0">
        <w:rPr>
          <w:rFonts w:ascii="Arial" w:hAnsi="Arial" w:cs="Arial"/>
          <w:b/>
          <w:bCs/>
        </w:rPr>
        <w:t>Duckworth, A. Peterson,</w:t>
      </w:r>
      <w:r w:rsidR="007A0CA4" w:rsidRPr="004B31C0">
        <w:rPr>
          <w:rFonts w:ascii="Arial" w:hAnsi="Arial" w:cs="Arial"/>
          <w:b/>
          <w:bCs/>
        </w:rPr>
        <w:t xml:space="preserve"> C. Matthews,</w:t>
      </w:r>
      <w:r w:rsidR="00D03E4F" w:rsidRPr="004B31C0">
        <w:rPr>
          <w:rFonts w:ascii="Arial" w:hAnsi="Arial" w:cs="Arial"/>
          <w:b/>
          <w:bCs/>
        </w:rPr>
        <w:t xml:space="preserve"> M. &amp; Kelly, </w:t>
      </w:r>
      <w:r w:rsidR="004B31C0" w:rsidRPr="004B31C0">
        <w:rPr>
          <w:rFonts w:ascii="Arial" w:hAnsi="Arial" w:cs="Arial"/>
          <w:b/>
          <w:bCs/>
        </w:rPr>
        <w:t>D. (2007)</w:t>
      </w:r>
      <w:r w:rsidR="00540798">
        <w:rPr>
          <w:rFonts w:ascii="Arial" w:hAnsi="Arial" w:cs="Arial"/>
        </w:rPr>
        <w:t xml:space="preserve"> </w:t>
      </w:r>
      <w:r w:rsidR="00D74AB0" w:rsidRPr="00D74AB0">
        <w:rPr>
          <w:rFonts w:ascii="Arial" w:hAnsi="Arial" w:cs="Arial"/>
        </w:rPr>
        <w:t xml:space="preserve">‘The construct of grit, defined as passion and perseverance for long-term goals, was introduced to help explain why some individuals are driven to maximize their </w:t>
      </w:r>
      <w:r w:rsidR="001A5D07">
        <w:rPr>
          <w:rFonts w:ascii="Arial" w:hAnsi="Arial" w:cs="Arial"/>
        </w:rPr>
        <w:t>potential</w:t>
      </w:r>
      <w:r w:rsidR="001420BD">
        <w:rPr>
          <w:rFonts w:ascii="Arial" w:hAnsi="Arial" w:cs="Arial"/>
        </w:rPr>
        <w:t>.</w:t>
      </w:r>
      <w:r w:rsidR="00BA03B2">
        <w:rPr>
          <w:rFonts w:ascii="Arial" w:hAnsi="Arial" w:cs="Arial"/>
        </w:rPr>
        <w:t>’</w:t>
      </w:r>
    </w:p>
    <w:p w14:paraId="122732A6" w14:textId="0509CDFD" w:rsidR="009F1C8D" w:rsidRDefault="009F1C8D" w:rsidP="00471C73">
      <w:pPr>
        <w:rPr>
          <w:rFonts w:ascii="Arial" w:hAnsi="Arial" w:cs="Arial"/>
          <w:b/>
          <w:bCs/>
          <w:u w:val="single"/>
        </w:rPr>
      </w:pPr>
    </w:p>
    <w:p w14:paraId="5B7851E8" w14:textId="63B97B7F" w:rsidR="009F1C8D" w:rsidRDefault="009F1C8D" w:rsidP="00471C73">
      <w:pPr>
        <w:rPr>
          <w:rFonts w:ascii="Arial" w:hAnsi="Arial" w:cs="Arial"/>
          <w:b/>
          <w:bCs/>
          <w:u w:val="single"/>
        </w:rPr>
      </w:pPr>
    </w:p>
    <w:p w14:paraId="0BD966AA" w14:textId="5DFC9298" w:rsidR="003F2F2F" w:rsidRDefault="003F2F2F" w:rsidP="00471C73">
      <w:pPr>
        <w:rPr>
          <w:rFonts w:ascii="Arial" w:hAnsi="Arial" w:cs="Arial"/>
          <w:b/>
          <w:bCs/>
          <w:u w:val="single"/>
        </w:rPr>
      </w:pPr>
    </w:p>
    <w:p w14:paraId="0BD7B081" w14:textId="62EA6409" w:rsidR="003F2F2F" w:rsidRDefault="003F2F2F" w:rsidP="00471C73">
      <w:pPr>
        <w:rPr>
          <w:rFonts w:ascii="Arial" w:hAnsi="Arial" w:cs="Arial"/>
          <w:b/>
          <w:bCs/>
          <w:u w:val="single"/>
        </w:rPr>
      </w:pPr>
    </w:p>
    <w:p w14:paraId="126F19AD" w14:textId="77777777" w:rsidR="003F2F2F" w:rsidRPr="001E08AB" w:rsidRDefault="003F2F2F" w:rsidP="00471C73">
      <w:pPr>
        <w:rPr>
          <w:rFonts w:ascii="Arial" w:hAnsi="Arial" w:cs="Arial"/>
          <w:b/>
          <w:bCs/>
          <w:u w:val="single"/>
        </w:rPr>
      </w:pPr>
    </w:p>
    <w:p w14:paraId="6FD8F34B" w14:textId="4B38AA89" w:rsidR="00B81103" w:rsidRDefault="001E08AB" w:rsidP="00B81103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E08AB">
        <w:rPr>
          <w:rFonts w:ascii="Arial" w:hAnsi="Arial" w:cs="Arial"/>
          <w:b/>
          <w:bCs/>
          <w:sz w:val="22"/>
          <w:szCs w:val="22"/>
          <w:u w:val="single"/>
        </w:rPr>
        <w:t>CRAAP</w:t>
      </w:r>
      <w:r w:rsidR="00EB7B42">
        <w:rPr>
          <w:rFonts w:ascii="Arial" w:hAnsi="Arial" w:cs="Arial"/>
          <w:b/>
          <w:bCs/>
          <w:sz w:val="22"/>
          <w:szCs w:val="22"/>
          <w:u w:val="single"/>
        </w:rPr>
        <w:t xml:space="preserve"> Test</w:t>
      </w:r>
    </w:p>
    <w:p w14:paraId="57F31572" w14:textId="238AA1CA" w:rsidR="003F2F2F" w:rsidRDefault="003F2F2F" w:rsidP="003F2F2F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86D8107" w14:textId="77777777" w:rsidR="003F2F2F" w:rsidRDefault="003F2F2F" w:rsidP="003F2F2F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694C5D3" w14:textId="6A76BF6A" w:rsidR="00C60CAD" w:rsidRDefault="00FF3E6A" w:rsidP="00C60CAD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493D044E" wp14:editId="6A55BC5E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49AC3" w14:textId="3FF1CD88" w:rsidR="00FF3E6A" w:rsidRDefault="00FF3E6A" w:rsidP="003B61E9">
      <w:pPr>
        <w:rPr>
          <w:rFonts w:ascii="Arial" w:hAnsi="Arial" w:cs="Arial"/>
          <w:b/>
          <w:bCs/>
          <w:u w:val="single"/>
        </w:rPr>
      </w:pPr>
    </w:p>
    <w:p w14:paraId="3A66B812" w14:textId="77777777" w:rsidR="00FF3E6A" w:rsidRDefault="00FF3E6A" w:rsidP="003B61E9">
      <w:pPr>
        <w:rPr>
          <w:rFonts w:ascii="Arial" w:hAnsi="Arial" w:cs="Arial"/>
          <w:b/>
          <w:bCs/>
          <w:u w:val="single"/>
        </w:rPr>
      </w:pPr>
    </w:p>
    <w:p w14:paraId="2029064E" w14:textId="58AA1E99" w:rsidR="003B61E9" w:rsidRDefault="00876461" w:rsidP="003B61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452352">
        <w:rPr>
          <w:rFonts w:ascii="Arial" w:hAnsi="Arial" w:cs="Arial"/>
        </w:rPr>
        <w:t>CRAAP</w:t>
      </w:r>
      <w:r>
        <w:rPr>
          <w:rFonts w:ascii="Arial" w:hAnsi="Arial" w:cs="Arial"/>
        </w:rPr>
        <w:t xml:space="preserve"> </w:t>
      </w:r>
      <w:r w:rsidR="001A5D07">
        <w:rPr>
          <w:rFonts w:ascii="Arial" w:hAnsi="Arial" w:cs="Arial"/>
        </w:rPr>
        <w:t>Test</w:t>
      </w:r>
      <w:r w:rsidR="00452352">
        <w:rPr>
          <w:rFonts w:ascii="Arial" w:hAnsi="Arial" w:cs="Arial"/>
        </w:rPr>
        <w:t xml:space="preserve"> is a way of </w:t>
      </w:r>
      <w:r>
        <w:rPr>
          <w:rFonts w:ascii="Arial" w:hAnsi="Arial" w:cs="Arial"/>
        </w:rPr>
        <w:t xml:space="preserve">assessing </w:t>
      </w:r>
      <w:r w:rsidR="000A60C7">
        <w:rPr>
          <w:rFonts w:ascii="Arial" w:hAnsi="Arial" w:cs="Arial"/>
        </w:rPr>
        <w:t xml:space="preserve">the sources of information </w:t>
      </w:r>
      <w:r w:rsidR="003445B7">
        <w:rPr>
          <w:rFonts w:ascii="Arial" w:hAnsi="Arial" w:cs="Arial"/>
        </w:rPr>
        <w:t>obtained</w:t>
      </w:r>
      <w:r w:rsidR="0056201D">
        <w:rPr>
          <w:rFonts w:ascii="Arial" w:hAnsi="Arial" w:cs="Arial"/>
        </w:rPr>
        <w:t xml:space="preserve"> and used</w:t>
      </w:r>
      <w:r w:rsidR="00E43F5A">
        <w:rPr>
          <w:rFonts w:ascii="Arial" w:hAnsi="Arial" w:cs="Arial"/>
        </w:rPr>
        <w:t xml:space="preserve"> to support your own work</w:t>
      </w:r>
      <w:r w:rsidR="00863717">
        <w:rPr>
          <w:rFonts w:ascii="Arial" w:hAnsi="Arial" w:cs="Arial"/>
        </w:rPr>
        <w:t>.</w:t>
      </w:r>
      <w:r w:rsidR="006F48E0">
        <w:rPr>
          <w:rFonts w:ascii="Arial" w:hAnsi="Arial" w:cs="Arial"/>
        </w:rPr>
        <w:t xml:space="preserve"> </w:t>
      </w:r>
      <w:r w:rsidR="00863717">
        <w:rPr>
          <w:rFonts w:ascii="Arial" w:hAnsi="Arial" w:cs="Arial"/>
        </w:rPr>
        <w:t>Thi</w:t>
      </w:r>
      <w:r w:rsidR="00315139">
        <w:rPr>
          <w:rFonts w:ascii="Arial" w:hAnsi="Arial" w:cs="Arial"/>
        </w:rPr>
        <w:t>s</w:t>
      </w:r>
      <w:r w:rsidR="00863717">
        <w:rPr>
          <w:rFonts w:ascii="Arial" w:hAnsi="Arial" w:cs="Arial"/>
        </w:rPr>
        <w:t xml:space="preserve"> </w:t>
      </w:r>
      <w:r w:rsidR="00B16DF8">
        <w:rPr>
          <w:rFonts w:ascii="Arial" w:hAnsi="Arial" w:cs="Arial"/>
        </w:rPr>
        <w:t xml:space="preserve">can be used </w:t>
      </w:r>
      <w:r w:rsidR="00863717">
        <w:rPr>
          <w:rFonts w:ascii="Arial" w:hAnsi="Arial" w:cs="Arial"/>
        </w:rPr>
        <w:t>as</w:t>
      </w:r>
      <w:r w:rsidR="00B16DF8">
        <w:rPr>
          <w:rFonts w:ascii="Arial" w:hAnsi="Arial" w:cs="Arial"/>
        </w:rPr>
        <w:t xml:space="preserve"> a </w:t>
      </w:r>
      <w:r w:rsidR="005D5B57">
        <w:rPr>
          <w:rFonts w:ascii="Arial" w:hAnsi="Arial" w:cs="Arial"/>
        </w:rPr>
        <w:t>checklist</w:t>
      </w:r>
      <w:r w:rsidR="00863717">
        <w:rPr>
          <w:rFonts w:ascii="Arial" w:hAnsi="Arial" w:cs="Arial"/>
        </w:rPr>
        <w:t xml:space="preserve"> to </w:t>
      </w:r>
      <w:r w:rsidR="005E1F12">
        <w:rPr>
          <w:rFonts w:ascii="Arial" w:hAnsi="Arial" w:cs="Arial"/>
        </w:rPr>
        <w:t>confirm</w:t>
      </w:r>
      <w:r w:rsidR="0009622B">
        <w:rPr>
          <w:rFonts w:ascii="Arial" w:hAnsi="Arial" w:cs="Arial"/>
        </w:rPr>
        <w:t xml:space="preserve"> reliability and credibility.</w:t>
      </w:r>
      <w:r w:rsidR="003445B7">
        <w:rPr>
          <w:rFonts w:ascii="Arial" w:hAnsi="Arial" w:cs="Arial"/>
        </w:rPr>
        <w:t xml:space="preserve"> CRAAP </w:t>
      </w:r>
      <w:r w:rsidR="00452352">
        <w:rPr>
          <w:rFonts w:ascii="Arial" w:hAnsi="Arial" w:cs="Arial"/>
        </w:rPr>
        <w:t>stands for</w:t>
      </w:r>
      <w:r w:rsidR="00B16DF8">
        <w:rPr>
          <w:rFonts w:ascii="Arial" w:hAnsi="Arial" w:cs="Arial"/>
        </w:rPr>
        <w:t xml:space="preserve"> currency, </w:t>
      </w:r>
      <w:r w:rsidR="00835FD8">
        <w:rPr>
          <w:rFonts w:ascii="Arial" w:hAnsi="Arial" w:cs="Arial"/>
        </w:rPr>
        <w:t>relevance, authority, accuracy</w:t>
      </w:r>
      <w:r w:rsidR="005023AD">
        <w:rPr>
          <w:rFonts w:ascii="Arial" w:hAnsi="Arial" w:cs="Arial"/>
        </w:rPr>
        <w:t>,</w:t>
      </w:r>
      <w:r w:rsidR="00835FD8">
        <w:rPr>
          <w:rFonts w:ascii="Arial" w:hAnsi="Arial" w:cs="Arial"/>
        </w:rPr>
        <w:t xml:space="preserve"> and purpose. </w:t>
      </w:r>
    </w:p>
    <w:p w14:paraId="35CEC7ED" w14:textId="312180CF" w:rsidR="000C268C" w:rsidRDefault="000C268C" w:rsidP="003B61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Below is a breakdown of </w:t>
      </w:r>
      <w:r w:rsidR="007654EA">
        <w:rPr>
          <w:rFonts w:ascii="Arial" w:hAnsi="Arial" w:cs="Arial"/>
        </w:rPr>
        <w:t xml:space="preserve">the </w:t>
      </w:r>
      <w:r w:rsidR="005023AD">
        <w:rPr>
          <w:rFonts w:ascii="Arial" w:hAnsi="Arial" w:cs="Arial"/>
        </w:rPr>
        <w:t>researcher’s</w:t>
      </w:r>
      <w:r w:rsidR="007654EA">
        <w:rPr>
          <w:rFonts w:ascii="Arial" w:hAnsi="Arial" w:cs="Arial"/>
        </w:rPr>
        <w:t xml:space="preserve"> understanding </w:t>
      </w:r>
      <w:r w:rsidR="005023AD">
        <w:rPr>
          <w:rFonts w:ascii="Arial" w:hAnsi="Arial" w:cs="Arial"/>
        </w:rPr>
        <w:t>of</w:t>
      </w:r>
      <w:r w:rsidR="007654EA">
        <w:rPr>
          <w:rFonts w:ascii="Arial" w:hAnsi="Arial" w:cs="Arial"/>
        </w:rPr>
        <w:t xml:space="preserve"> what to </w:t>
      </w:r>
      <w:r w:rsidR="00192A7F">
        <w:rPr>
          <w:rFonts w:ascii="Arial" w:hAnsi="Arial" w:cs="Arial"/>
        </w:rPr>
        <w:t xml:space="preserve">check and confirm </w:t>
      </w:r>
      <w:r w:rsidR="007654EA">
        <w:rPr>
          <w:rFonts w:ascii="Arial" w:hAnsi="Arial" w:cs="Arial"/>
        </w:rPr>
        <w:t xml:space="preserve">when applying </w:t>
      </w:r>
      <w:r w:rsidR="00986C98">
        <w:rPr>
          <w:rFonts w:ascii="Arial" w:hAnsi="Arial" w:cs="Arial"/>
        </w:rPr>
        <w:t xml:space="preserve">the </w:t>
      </w:r>
      <w:r w:rsidR="007654EA">
        <w:rPr>
          <w:rFonts w:ascii="Arial" w:hAnsi="Arial" w:cs="Arial"/>
        </w:rPr>
        <w:t>CRAAP</w:t>
      </w:r>
      <w:r w:rsidR="00986C98">
        <w:rPr>
          <w:rFonts w:ascii="Arial" w:hAnsi="Arial" w:cs="Arial"/>
        </w:rPr>
        <w:t xml:space="preserve"> framework</w:t>
      </w:r>
      <w:r w:rsidR="007654EA">
        <w:rPr>
          <w:rFonts w:ascii="Arial" w:hAnsi="Arial" w:cs="Arial"/>
        </w:rPr>
        <w:t>.</w:t>
      </w:r>
    </w:p>
    <w:p w14:paraId="29CF501B" w14:textId="2F0AC254" w:rsidR="00D86A28" w:rsidRPr="00A0206C" w:rsidRDefault="00A30C66" w:rsidP="00A30C66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0206C">
        <w:rPr>
          <w:rFonts w:ascii="Arial" w:hAnsi="Arial" w:cs="Arial"/>
          <w:sz w:val="22"/>
          <w:szCs w:val="22"/>
        </w:rPr>
        <w:t>Currency</w:t>
      </w:r>
      <w:r w:rsidR="00A0206C" w:rsidRPr="00A0206C">
        <w:rPr>
          <w:rFonts w:ascii="Arial" w:hAnsi="Arial" w:cs="Arial"/>
          <w:sz w:val="22"/>
          <w:szCs w:val="22"/>
        </w:rPr>
        <w:t>:</w:t>
      </w:r>
      <w:r w:rsidR="00276511">
        <w:rPr>
          <w:rFonts w:ascii="Arial" w:hAnsi="Arial" w:cs="Arial"/>
          <w:sz w:val="22"/>
          <w:szCs w:val="22"/>
        </w:rPr>
        <w:t xml:space="preserve"> </w:t>
      </w:r>
      <w:r w:rsidR="00434C16">
        <w:rPr>
          <w:rFonts w:ascii="Arial" w:hAnsi="Arial" w:cs="Arial"/>
          <w:sz w:val="22"/>
          <w:szCs w:val="22"/>
        </w:rPr>
        <w:t>Making sure the year of publication is relevant to your topic</w:t>
      </w:r>
      <w:r w:rsidR="004777B0">
        <w:rPr>
          <w:rFonts w:ascii="Arial" w:hAnsi="Arial" w:cs="Arial"/>
          <w:sz w:val="22"/>
          <w:szCs w:val="22"/>
        </w:rPr>
        <w:t xml:space="preserve">, </w:t>
      </w:r>
      <w:r w:rsidR="00C024B8">
        <w:rPr>
          <w:rFonts w:ascii="Arial" w:hAnsi="Arial" w:cs="Arial"/>
          <w:sz w:val="22"/>
          <w:szCs w:val="22"/>
        </w:rPr>
        <w:t>only using sources that have a date or year of publi</w:t>
      </w:r>
      <w:r w:rsidR="00524139">
        <w:rPr>
          <w:rFonts w:ascii="Arial" w:hAnsi="Arial" w:cs="Arial"/>
          <w:sz w:val="22"/>
          <w:szCs w:val="22"/>
        </w:rPr>
        <w:t>cation</w:t>
      </w:r>
      <w:r w:rsidR="00837C95">
        <w:rPr>
          <w:rFonts w:ascii="Arial" w:hAnsi="Arial" w:cs="Arial"/>
          <w:sz w:val="22"/>
          <w:szCs w:val="22"/>
        </w:rPr>
        <w:t>.</w:t>
      </w:r>
    </w:p>
    <w:p w14:paraId="0502D7B9" w14:textId="7DF9F269" w:rsidR="00A30C66" w:rsidRPr="00A0206C" w:rsidRDefault="00A30C66" w:rsidP="00A30C66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0206C">
        <w:rPr>
          <w:rFonts w:ascii="Arial" w:hAnsi="Arial" w:cs="Arial"/>
          <w:sz w:val="22"/>
          <w:szCs w:val="22"/>
        </w:rPr>
        <w:t>Relevance</w:t>
      </w:r>
      <w:r w:rsidR="00A0206C" w:rsidRPr="00A0206C">
        <w:rPr>
          <w:rFonts w:ascii="Arial" w:hAnsi="Arial" w:cs="Arial"/>
          <w:sz w:val="22"/>
          <w:szCs w:val="22"/>
        </w:rPr>
        <w:t>:</w:t>
      </w:r>
      <w:r w:rsidR="00CC4D84">
        <w:rPr>
          <w:rFonts w:ascii="Arial" w:hAnsi="Arial" w:cs="Arial"/>
          <w:sz w:val="22"/>
          <w:szCs w:val="22"/>
        </w:rPr>
        <w:t xml:space="preserve"> Is the information relevant to your topic</w:t>
      </w:r>
      <w:r w:rsidR="009956EC">
        <w:rPr>
          <w:rFonts w:ascii="Arial" w:hAnsi="Arial" w:cs="Arial"/>
          <w:sz w:val="22"/>
          <w:szCs w:val="22"/>
        </w:rPr>
        <w:t xml:space="preserve"> and </w:t>
      </w:r>
      <w:r w:rsidR="00A76B3A">
        <w:rPr>
          <w:rFonts w:ascii="Arial" w:hAnsi="Arial" w:cs="Arial"/>
          <w:sz w:val="22"/>
          <w:szCs w:val="22"/>
        </w:rPr>
        <w:t>do you know who your target audience</w:t>
      </w:r>
      <w:r w:rsidR="00704A3A">
        <w:rPr>
          <w:rFonts w:ascii="Arial" w:hAnsi="Arial" w:cs="Arial"/>
          <w:sz w:val="22"/>
          <w:szCs w:val="22"/>
        </w:rPr>
        <w:t xml:space="preserve"> is</w:t>
      </w:r>
      <w:r w:rsidR="000C268C">
        <w:rPr>
          <w:rFonts w:ascii="Arial" w:hAnsi="Arial" w:cs="Arial"/>
          <w:sz w:val="22"/>
          <w:szCs w:val="22"/>
        </w:rPr>
        <w:t>?</w:t>
      </w:r>
    </w:p>
    <w:p w14:paraId="269C65ED" w14:textId="76AEBD8E" w:rsidR="00A30C66" w:rsidRPr="00A0206C" w:rsidRDefault="00A30C66" w:rsidP="00A30C66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0206C">
        <w:rPr>
          <w:rFonts w:ascii="Arial" w:hAnsi="Arial" w:cs="Arial"/>
          <w:sz w:val="22"/>
          <w:szCs w:val="22"/>
        </w:rPr>
        <w:t>Authority</w:t>
      </w:r>
      <w:r w:rsidR="00A0206C" w:rsidRPr="00A0206C">
        <w:rPr>
          <w:rFonts w:ascii="Arial" w:hAnsi="Arial" w:cs="Arial"/>
          <w:sz w:val="22"/>
          <w:szCs w:val="22"/>
        </w:rPr>
        <w:t>:</w:t>
      </w:r>
      <w:r w:rsidR="009956EC">
        <w:rPr>
          <w:rFonts w:ascii="Arial" w:hAnsi="Arial" w:cs="Arial"/>
          <w:sz w:val="22"/>
          <w:szCs w:val="22"/>
        </w:rPr>
        <w:t xml:space="preserve"> </w:t>
      </w:r>
      <w:r w:rsidR="00EE4DE0">
        <w:rPr>
          <w:rFonts w:ascii="Arial" w:hAnsi="Arial" w:cs="Arial"/>
          <w:sz w:val="22"/>
          <w:szCs w:val="22"/>
        </w:rPr>
        <w:t xml:space="preserve">Is the author </w:t>
      </w:r>
      <w:r w:rsidR="00050B1A">
        <w:rPr>
          <w:rFonts w:ascii="Arial" w:hAnsi="Arial" w:cs="Arial"/>
          <w:sz w:val="22"/>
          <w:szCs w:val="22"/>
        </w:rPr>
        <w:t xml:space="preserve">credible? Do they </w:t>
      </w:r>
      <w:r w:rsidR="005F2E47">
        <w:rPr>
          <w:rFonts w:ascii="Arial" w:hAnsi="Arial" w:cs="Arial"/>
          <w:sz w:val="22"/>
          <w:szCs w:val="22"/>
        </w:rPr>
        <w:t>have the required</w:t>
      </w:r>
      <w:r w:rsidR="00050B1A">
        <w:rPr>
          <w:rFonts w:ascii="Arial" w:hAnsi="Arial" w:cs="Arial"/>
          <w:sz w:val="22"/>
          <w:szCs w:val="22"/>
        </w:rPr>
        <w:t xml:space="preserve"> </w:t>
      </w:r>
      <w:r w:rsidR="005F2E47">
        <w:rPr>
          <w:rFonts w:ascii="Arial" w:hAnsi="Arial" w:cs="Arial"/>
          <w:sz w:val="22"/>
          <w:szCs w:val="22"/>
        </w:rPr>
        <w:t xml:space="preserve">qualifications to speak on the </w:t>
      </w:r>
      <w:r w:rsidR="00704A3A">
        <w:rPr>
          <w:rFonts w:ascii="Arial" w:hAnsi="Arial" w:cs="Arial"/>
          <w:sz w:val="22"/>
          <w:szCs w:val="22"/>
        </w:rPr>
        <w:t>topic?</w:t>
      </w:r>
    </w:p>
    <w:p w14:paraId="161CBB53" w14:textId="41935C42" w:rsidR="00A30C66" w:rsidRPr="00A0206C" w:rsidRDefault="00A30C66" w:rsidP="00A30C66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0206C">
        <w:rPr>
          <w:rFonts w:ascii="Arial" w:hAnsi="Arial" w:cs="Arial"/>
          <w:sz w:val="22"/>
          <w:szCs w:val="22"/>
        </w:rPr>
        <w:t>Accuracy</w:t>
      </w:r>
      <w:r w:rsidR="00A0206C" w:rsidRPr="00A0206C">
        <w:rPr>
          <w:rFonts w:ascii="Arial" w:hAnsi="Arial" w:cs="Arial"/>
          <w:sz w:val="22"/>
          <w:szCs w:val="22"/>
        </w:rPr>
        <w:t>:</w:t>
      </w:r>
      <w:r w:rsidR="00707B29">
        <w:rPr>
          <w:rFonts w:ascii="Arial" w:hAnsi="Arial" w:cs="Arial"/>
          <w:sz w:val="22"/>
          <w:szCs w:val="22"/>
        </w:rPr>
        <w:t xml:space="preserve"> Is there further information that </w:t>
      </w:r>
      <w:r w:rsidR="001045EF">
        <w:rPr>
          <w:rFonts w:ascii="Arial" w:hAnsi="Arial" w:cs="Arial"/>
          <w:sz w:val="22"/>
          <w:szCs w:val="22"/>
        </w:rPr>
        <w:t xml:space="preserve">supports the source? </w:t>
      </w:r>
      <w:r w:rsidR="00646579">
        <w:rPr>
          <w:rFonts w:ascii="Arial" w:hAnsi="Arial" w:cs="Arial"/>
          <w:sz w:val="22"/>
          <w:szCs w:val="22"/>
        </w:rPr>
        <w:t xml:space="preserve">Has the </w:t>
      </w:r>
      <w:r w:rsidR="005023AD">
        <w:rPr>
          <w:rFonts w:ascii="Arial" w:hAnsi="Arial" w:cs="Arial"/>
          <w:sz w:val="22"/>
          <w:szCs w:val="22"/>
        </w:rPr>
        <w:t>source</w:t>
      </w:r>
      <w:r w:rsidR="00646579">
        <w:rPr>
          <w:rFonts w:ascii="Arial" w:hAnsi="Arial" w:cs="Arial"/>
          <w:sz w:val="22"/>
          <w:szCs w:val="22"/>
        </w:rPr>
        <w:t xml:space="preserve"> been reviewe</w:t>
      </w:r>
      <w:r w:rsidR="002D3AAF">
        <w:rPr>
          <w:rFonts w:ascii="Arial" w:hAnsi="Arial" w:cs="Arial"/>
          <w:sz w:val="22"/>
          <w:szCs w:val="22"/>
        </w:rPr>
        <w:t xml:space="preserve">d? Does the </w:t>
      </w:r>
      <w:r w:rsidR="00330ADC">
        <w:rPr>
          <w:rFonts w:ascii="Arial" w:hAnsi="Arial" w:cs="Arial"/>
          <w:sz w:val="22"/>
          <w:szCs w:val="22"/>
        </w:rPr>
        <w:t>information</w:t>
      </w:r>
      <w:r w:rsidR="002D3AAF">
        <w:rPr>
          <w:rFonts w:ascii="Arial" w:hAnsi="Arial" w:cs="Arial"/>
          <w:sz w:val="22"/>
          <w:szCs w:val="22"/>
        </w:rPr>
        <w:t xml:space="preserve"> come from a credible </w:t>
      </w:r>
      <w:r w:rsidR="00B276E1">
        <w:rPr>
          <w:rFonts w:ascii="Arial" w:hAnsi="Arial" w:cs="Arial"/>
          <w:sz w:val="22"/>
          <w:szCs w:val="22"/>
        </w:rPr>
        <w:t>pla</w:t>
      </w:r>
      <w:r w:rsidR="00330ADC">
        <w:rPr>
          <w:rFonts w:ascii="Arial" w:hAnsi="Arial" w:cs="Arial"/>
          <w:sz w:val="22"/>
          <w:szCs w:val="22"/>
        </w:rPr>
        <w:t>ce?</w:t>
      </w:r>
    </w:p>
    <w:p w14:paraId="79436C3B" w14:textId="6D575179" w:rsidR="00A30C66" w:rsidRPr="00285C7D" w:rsidRDefault="00A30C66" w:rsidP="00202B67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303920">
        <w:rPr>
          <w:rFonts w:ascii="Arial" w:hAnsi="Arial" w:cs="Arial"/>
          <w:sz w:val="22"/>
          <w:szCs w:val="22"/>
        </w:rPr>
        <w:t>Purpose</w:t>
      </w:r>
      <w:r w:rsidR="00A0206C" w:rsidRPr="00303920">
        <w:rPr>
          <w:rFonts w:ascii="Arial" w:hAnsi="Arial" w:cs="Arial"/>
          <w:sz w:val="22"/>
          <w:szCs w:val="22"/>
        </w:rPr>
        <w:t>:</w:t>
      </w:r>
      <w:r w:rsidR="00610041" w:rsidRPr="00303920">
        <w:rPr>
          <w:rFonts w:ascii="Arial" w:hAnsi="Arial" w:cs="Arial"/>
          <w:sz w:val="22"/>
          <w:szCs w:val="22"/>
        </w:rPr>
        <w:t xml:space="preserve"> What is the purpose of this information? Is </w:t>
      </w:r>
      <w:r w:rsidR="00303920">
        <w:rPr>
          <w:rFonts w:ascii="Arial" w:hAnsi="Arial" w:cs="Arial"/>
          <w:sz w:val="22"/>
          <w:szCs w:val="22"/>
        </w:rPr>
        <w:t>the information</w:t>
      </w:r>
      <w:r w:rsidR="00AB616C">
        <w:rPr>
          <w:rFonts w:ascii="Arial" w:hAnsi="Arial" w:cs="Arial"/>
          <w:sz w:val="22"/>
          <w:szCs w:val="22"/>
        </w:rPr>
        <w:t xml:space="preserve"> unbiased meaning there is no personal opinion from the </w:t>
      </w:r>
      <w:r w:rsidR="00330ADC">
        <w:rPr>
          <w:rFonts w:ascii="Arial" w:hAnsi="Arial" w:cs="Arial"/>
          <w:sz w:val="22"/>
          <w:szCs w:val="22"/>
        </w:rPr>
        <w:t>author?</w:t>
      </w:r>
    </w:p>
    <w:p w14:paraId="534E1553" w14:textId="3C8EA3FC" w:rsidR="00285C7D" w:rsidRDefault="00285C7D" w:rsidP="00285C7D">
      <w:pPr>
        <w:rPr>
          <w:rFonts w:ascii="Arial" w:hAnsi="Arial" w:cs="Arial"/>
        </w:rPr>
      </w:pPr>
    </w:p>
    <w:p w14:paraId="4735D1EA" w14:textId="725062AA" w:rsidR="00285C7D" w:rsidRPr="00285C7D" w:rsidRDefault="00AC4661" w:rsidP="00285C7D">
      <w:pPr>
        <w:rPr>
          <w:rFonts w:ascii="Arial" w:hAnsi="Arial" w:cs="Arial"/>
        </w:rPr>
      </w:pPr>
      <w:r>
        <w:rPr>
          <w:rFonts w:ascii="Arial" w:hAnsi="Arial" w:cs="Arial"/>
        </w:rPr>
        <w:t>It may be difficult to determine credible sources from</w:t>
      </w:r>
      <w:r w:rsidR="00EF0D73">
        <w:rPr>
          <w:rFonts w:ascii="Arial" w:hAnsi="Arial" w:cs="Arial"/>
        </w:rPr>
        <w:t xml:space="preserve"> the internet</w:t>
      </w:r>
      <w:r w:rsidR="00842C63">
        <w:rPr>
          <w:rFonts w:ascii="Arial" w:hAnsi="Arial" w:cs="Arial"/>
        </w:rPr>
        <w:t>,</w:t>
      </w:r>
      <w:r w:rsidR="00AF6CCB">
        <w:rPr>
          <w:rFonts w:ascii="Arial" w:hAnsi="Arial" w:cs="Arial"/>
        </w:rPr>
        <w:t xml:space="preserve"> the </w:t>
      </w:r>
      <w:r w:rsidR="007C1A46">
        <w:rPr>
          <w:rFonts w:ascii="Arial" w:hAnsi="Arial" w:cs="Arial"/>
        </w:rPr>
        <w:t>most sufficient</w:t>
      </w:r>
      <w:r w:rsidR="00AF6CCB">
        <w:rPr>
          <w:rFonts w:ascii="Arial" w:hAnsi="Arial" w:cs="Arial"/>
        </w:rPr>
        <w:t xml:space="preserve"> way is to try and use educational sources</w:t>
      </w:r>
      <w:r w:rsidR="00790650">
        <w:rPr>
          <w:rFonts w:ascii="Arial" w:hAnsi="Arial" w:cs="Arial"/>
        </w:rPr>
        <w:t xml:space="preserve"> and </w:t>
      </w:r>
      <w:r w:rsidR="00DF277F">
        <w:rPr>
          <w:rFonts w:ascii="Arial" w:hAnsi="Arial" w:cs="Arial"/>
        </w:rPr>
        <w:t>articles</w:t>
      </w:r>
      <w:r w:rsidR="00790650">
        <w:rPr>
          <w:rFonts w:ascii="Arial" w:hAnsi="Arial" w:cs="Arial"/>
        </w:rPr>
        <w:t xml:space="preserve"> that </w:t>
      </w:r>
      <w:r w:rsidR="00DF277F">
        <w:rPr>
          <w:rFonts w:ascii="Arial" w:hAnsi="Arial" w:cs="Arial"/>
        </w:rPr>
        <w:t>are v</w:t>
      </w:r>
      <w:r w:rsidR="00790650">
        <w:rPr>
          <w:rFonts w:ascii="Arial" w:hAnsi="Arial" w:cs="Arial"/>
        </w:rPr>
        <w:t xml:space="preserve">isibly written </w:t>
      </w:r>
      <w:r w:rsidR="005100A4">
        <w:rPr>
          <w:rFonts w:ascii="Arial" w:hAnsi="Arial" w:cs="Arial"/>
        </w:rPr>
        <w:t xml:space="preserve">by individuals who are </w:t>
      </w:r>
      <w:r w:rsidR="00790650">
        <w:rPr>
          <w:rFonts w:ascii="Arial" w:hAnsi="Arial" w:cs="Arial"/>
        </w:rPr>
        <w:t>highly</w:t>
      </w:r>
      <w:r w:rsidR="00842C63">
        <w:rPr>
          <w:rFonts w:ascii="Arial" w:hAnsi="Arial" w:cs="Arial"/>
        </w:rPr>
        <w:t xml:space="preserve"> qualified to speak </w:t>
      </w:r>
      <w:r w:rsidR="005100A4">
        <w:rPr>
          <w:rFonts w:ascii="Arial" w:hAnsi="Arial" w:cs="Arial"/>
        </w:rPr>
        <w:t xml:space="preserve">on </w:t>
      </w:r>
      <w:r w:rsidR="00790650">
        <w:rPr>
          <w:rFonts w:ascii="Arial" w:hAnsi="Arial" w:cs="Arial"/>
        </w:rPr>
        <w:t>the specific field</w:t>
      </w:r>
      <w:r w:rsidR="00DC4DAA">
        <w:rPr>
          <w:rFonts w:ascii="Arial" w:hAnsi="Arial" w:cs="Arial"/>
        </w:rPr>
        <w:t>.</w:t>
      </w:r>
    </w:p>
    <w:p w14:paraId="161E4193" w14:textId="21C64FDD" w:rsidR="003B61E9" w:rsidRDefault="003B61E9" w:rsidP="003B61E9">
      <w:pPr>
        <w:rPr>
          <w:rFonts w:ascii="Arial" w:hAnsi="Arial" w:cs="Arial"/>
          <w:b/>
          <w:bCs/>
          <w:u w:val="single"/>
        </w:rPr>
      </w:pPr>
    </w:p>
    <w:p w14:paraId="4FF2923F" w14:textId="213F86BB" w:rsidR="003B61E9" w:rsidRPr="00F04376" w:rsidRDefault="003B61E9" w:rsidP="003B61E9">
      <w:pPr>
        <w:rPr>
          <w:rFonts w:ascii="Arial" w:hAnsi="Arial" w:cs="Arial"/>
          <w:b/>
          <w:bCs/>
          <w:u w:val="single"/>
        </w:rPr>
      </w:pPr>
    </w:p>
    <w:p w14:paraId="0D42354D" w14:textId="0381B9F3" w:rsidR="003B61E9" w:rsidRPr="00F04376" w:rsidRDefault="00F04376" w:rsidP="00F04376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F04376">
        <w:rPr>
          <w:rFonts w:ascii="Arial" w:hAnsi="Arial" w:cs="Arial"/>
          <w:b/>
          <w:bCs/>
          <w:sz w:val="22"/>
          <w:szCs w:val="22"/>
          <w:u w:val="single"/>
        </w:rPr>
        <w:t>Data</w:t>
      </w:r>
    </w:p>
    <w:p w14:paraId="2D37EE16" w14:textId="6E365743" w:rsidR="00CF6F76" w:rsidRPr="00F04376" w:rsidRDefault="001C03FA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0E89682" wp14:editId="25F2A407">
            <wp:simplePos x="0" y="0"/>
            <wp:positionH relativeFrom="column">
              <wp:posOffset>167951</wp:posOffset>
            </wp:positionH>
            <wp:positionV relativeFrom="paragraph">
              <wp:posOffset>170621</wp:posOffset>
            </wp:positionV>
            <wp:extent cx="5731510" cy="3223895"/>
            <wp:effectExtent l="0" t="0" r="2540" b="0"/>
            <wp:wrapSquare wrapText="bothSides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4344F5" w14:textId="017B31E9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2484B1D" w14:textId="26F58CB5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79350DB" w14:textId="77777777" w:rsidR="00FC59F1" w:rsidRDefault="00FC59F1" w:rsidP="001459B3">
      <w:pPr>
        <w:rPr>
          <w:rFonts w:ascii="Arial" w:hAnsi="Arial" w:cs="Arial"/>
        </w:rPr>
      </w:pPr>
    </w:p>
    <w:p w14:paraId="5C6B9F81" w14:textId="19FD8533" w:rsidR="003F0218" w:rsidRPr="00916053" w:rsidRDefault="00F518E7" w:rsidP="001459B3">
      <w:pPr>
        <w:rPr>
          <w:rFonts w:ascii="Arial" w:hAnsi="Arial" w:cs="Arial"/>
        </w:rPr>
      </w:pPr>
      <w:r w:rsidRPr="001459B3">
        <w:rPr>
          <w:rFonts w:ascii="Arial" w:hAnsi="Arial" w:cs="Arial"/>
        </w:rPr>
        <w:t>Data alone has no purpose</w:t>
      </w:r>
      <w:r w:rsidR="00F15E68">
        <w:rPr>
          <w:rFonts w:ascii="Arial" w:hAnsi="Arial" w:cs="Arial"/>
        </w:rPr>
        <w:t>;</w:t>
      </w:r>
      <w:r w:rsidR="00936326">
        <w:rPr>
          <w:rFonts w:ascii="Arial" w:hAnsi="Arial" w:cs="Arial"/>
        </w:rPr>
        <w:t xml:space="preserve"> data is </w:t>
      </w:r>
      <w:r w:rsidR="00446C2B">
        <w:rPr>
          <w:rFonts w:ascii="Arial" w:hAnsi="Arial" w:cs="Arial"/>
        </w:rPr>
        <w:t xml:space="preserve">a recorded description of anything </w:t>
      </w:r>
      <w:r w:rsidR="004E0CC7">
        <w:rPr>
          <w:rFonts w:ascii="Arial" w:hAnsi="Arial" w:cs="Arial"/>
        </w:rPr>
        <w:t>from numbers</w:t>
      </w:r>
      <w:r w:rsidR="00A91D1A">
        <w:rPr>
          <w:rFonts w:ascii="Arial" w:hAnsi="Arial" w:cs="Arial"/>
        </w:rPr>
        <w:t xml:space="preserve"> to </w:t>
      </w:r>
      <w:r w:rsidR="004E0CC7">
        <w:rPr>
          <w:rFonts w:ascii="Arial" w:hAnsi="Arial" w:cs="Arial"/>
        </w:rPr>
        <w:t>polls</w:t>
      </w:r>
      <w:r w:rsidR="00B52EEC">
        <w:rPr>
          <w:rFonts w:ascii="Arial" w:hAnsi="Arial" w:cs="Arial"/>
        </w:rPr>
        <w:t xml:space="preserve"> to</w:t>
      </w:r>
      <w:r w:rsidR="00EB5125">
        <w:rPr>
          <w:rFonts w:ascii="Arial" w:hAnsi="Arial" w:cs="Arial"/>
        </w:rPr>
        <w:t xml:space="preserve"> activities and events</w:t>
      </w:r>
      <w:r w:rsidR="004E0CC7">
        <w:rPr>
          <w:rFonts w:ascii="Arial" w:hAnsi="Arial" w:cs="Arial"/>
        </w:rPr>
        <w:t xml:space="preserve">. </w:t>
      </w:r>
      <w:r w:rsidR="00ED7EF8">
        <w:rPr>
          <w:rFonts w:ascii="Arial" w:hAnsi="Arial" w:cs="Arial"/>
        </w:rPr>
        <w:t>In summary t</w:t>
      </w:r>
      <w:r w:rsidR="00A91D1A">
        <w:rPr>
          <w:rFonts w:ascii="Arial" w:hAnsi="Arial" w:cs="Arial"/>
        </w:rPr>
        <w:t xml:space="preserve">o have an understanding of the data </w:t>
      </w:r>
      <w:r w:rsidR="00640814">
        <w:rPr>
          <w:rFonts w:ascii="Arial" w:hAnsi="Arial" w:cs="Arial"/>
        </w:rPr>
        <w:t>collected it needs to be processed into information.</w:t>
      </w:r>
      <w:r w:rsidR="00131ADB">
        <w:rPr>
          <w:rFonts w:ascii="Arial" w:hAnsi="Arial" w:cs="Arial"/>
        </w:rPr>
        <w:t xml:space="preserve"> In the words </w:t>
      </w:r>
      <w:r w:rsidR="00131ADB" w:rsidRPr="00916053">
        <w:rPr>
          <w:rFonts w:ascii="Arial" w:hAnsi="Arial" w:cs="Arial"/>
        </w:rPr>
        <w:t>of</w:t>
      </w:r>
      <w:r w:rsidR="00916053">
        <w:rPr>
          <w:rFonts w:ascii="Arial" w:hAnsi="Arial" w:cs="Arial"/>
        </w:rPr>
        <w:t xml:space="preserve"> </w:t>
      </w:r>
      <w:r w:rsidR="00D15703" w:rsidRPr="00D15703">
        <w:rPr>
          <w:rFonts w:ascii="Arial" w:hAnsi="Arial" w:cs="Arial"/>
          <w:b/>
          <w:bCs/>
        </w:rPr>
        <w:t>Rowley, J. (200</w:t>
      </w:r>
      <w:r w:rsidR="002473F7">
        <w:rPr>
          <w:rFonts w:ascii="Arial" w:hAnsi="Arial" w:cs="Arial"/>
          <w:b/>
          <w:bCs/>
        </w:rPr>
        <w:t>7</w:t>
      </w:r>
      <w:r w:rsidR="00D15703" w:rsidRPr="00D15703">
        <w:rPr>
          <w:rFonts w:ascii="Arial" w:hAnsi="Arial" w:cs="Arial"/>
          <w:b/>
          <w:bCs/>
        </w:rPr>
        <w:t>)</w:t>
      </w:r>
      <w:r w:rsidR="00916053" w:rsidRPr="00916053">
        <w:rPr>
          <w:rFonts w:ascii="Arial" w:hAnsi="Arial" w:cs="Arial"/>
        </w:rPr>
        <w:t xml:space="preserve"> </w:t>
      </w:r>
      <w:r w:rsidR="00D15703">
        <w:rPr>
          <w:rFonts w:ascii="Arial" w:hAnsi="Arial" w:cs="Arial"/>
        </w:rPr>
        <w:t>‘</w:t>
      </w:r>
      <w:r w:rsidR="00916053" w:rsidRPr="00916053">
        <w:rPr>
          <w:rFonts w:ascii="Arial" w:hAnsi="Arial" w:cs="Arial"/>
        </w:rPr>
        <w:t>They are the products of observation. But are of no use until they are in a useable (</w:t>
      </w:r>
      <w:r w:rsidR="00333B73" w:rsidRPr="00916053">
        <w:rPr>
          <w:rFonts w:ascii="Arial" w:hAnsi="Arial" w:cs="Arial"/>
        </w:rPr>
        <w:t>i.e.,</w:t>
      </w:r>
      <w:r w:rsidR="00916053" w:rsidRPr="00916053">
        <w:rPr>
          <w:rFonts w:ascii="Arial" w:hAnsi="Arial" w:cs="Arial"/>
        </w:rPr>
        <w:t xml:space="preserve"> relevant) form. The difference between data and information is functional, not structural.’</w:t>
      </w:r>
    </w:p>
    <w:p w14:paraId="7EB90907" w14:textId="3276DBC8" w:rsidR="006B3E51" w:rsidRDefault="00F15E68" w:rsidP="001459B3">
      <w:pPr>
        <w:rPr>
          <w:rFonts w:ascii="Arial" w:hAnsi="Arial" w:cs="Arial"/>
        </w:rPr>
      </w:pPr>
      <w:r>
        <w:rPr>
          <w:rFonts w:ascii="Arial" w:hAnsi="Arial" w:cs="Arial"/>
        </w:rPr>
        <w:t>During this assignment</w:t>
      </w:r>
      <w:r w:rsidR="001B1AE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27D74">
        <w:rPr>
          <w:rFonts w:ascii="Arial" w:hAnsi="Arial" w:cs="Arial"/>
        </w:rPr>
        <w:t xml:space="preserve">the researcher </w:t>
      </w:r>
      <w:r w:rsidR="000E73D8">
        <w:rPr>
          <w:rFonts w:ascii="Arial" w:hAnsi="Arial" w:cs="Arial"/>
        </w:rPr>
        <w:t xml:space="preserve">was given secondary data and needed to collect primary data </w:t>
      </w:r>
      <w:r w:rsidR="00472189">
        <w:rPr>
          <w:rFonts w:ascii="Arial" w:hAnsi="Arial" w:cs="Arial"/>
        </w:rPr>
        <w:t xml:space="preserve">to determine if individuals who had a higher GRIT score </w:t>
      </w:r>
      <w:r w:rsidR="00E52D89">
        <w:rPr>
          <w:rFonts w:ascii="Arial" w:hAnsi="Arial" w:cs="Arial"/>
        </w:rPr>
        <w:t xml:space="preserve">also </w:t>
      </w:r>
      <w:r w:rsidR="00A47F4A">
        <w:rPr>
          <w:rFonts w:ascii="Arial" w:hAnsi="Arial" w:cs="Arial"/>
        </w:rPr>
        <w:t xml:space="preserve">had a higher educational </w:t>
      </w:r>
      <w:r w:rsidR="00A87425">
        <w:rPr>
          <w:rFonts w:ascii="Arial" w:hAnsi="Arial" w:cs="Arial"/>
        </w:rPr>
        <w:t>level,</w:t>
      </w:r>
      <w:r w:rsidR="00A47F4A">
        <w:rPr>
          <w:rFonts w:ascii="Arial" w:hAnsi="Arial" w:cs="Arial"/>
        </w:rPr>
        <w:t xml:space="preserve"> </w:t>
      </w:r>
      <w:r w:rsidR="005023AD">
        <w:rPr>
          <w:rFonts w:ascii="Arial" w:hAnsi="Arial" w:cs="Arial"/>
        </w:rPr>
        <w:t>than</w:t>
      </w:r>
      <w:r w:rsidR="00A47F4A">
        <w:rPr>
          <w:rFonts w:ascii="Arial" w:hAnsi="Arial" w:cs="Arial"/>
        </w:rPr>
        <w:t xml:space="preserve"> those with a low GRIT score</w:t>
      </w:r>
      <w:r w:rsidR="007618E0">
        <w:rPr>
          <w:rFonts w:ascii="Arial" w:hAnsi="Arial" w:cs="Arial"/>
        </w:rPr>
        <w:t xml:space="preserve">. This was needed to compare the primary and secondary </w:t>
      </w:r>
      <w:r w:rsidR="001763DA">
        <w:rPr>
          <w:rFonts w:ascii="Arial" w:hAnsi="Arial" w:cs="Arial"/>
        </w:rPr>
        <w:t>data together.</w:t>
      </w:r>
    </w:p>
    <w:p w14:paraId="42983050" w14:textId="79CBC76E" w:rsidR="001763DA" w:rsidRPr="001459B3" w:rsidRDefault="00341CFE" w:rsidP="001459B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Secondary data is data collected from somewhere else </w:t>
      </w:r>
      <w:r w:rsidR="00191CC4">
        <w:rPr>
          <w:rFonts w:ascii="Arial" w:hAnsi="Arial" w:cs="Arial"/>
        </w:rPr>
        <w:t>in this case it was provided from the university</w:t>
      </w:r>
      <w:r w:rsidR="00592F2F">
        <w:rPr>
          <w:rFonts w:ascii="Arial" w:hAnsi="Arial" w:cs="Arial"/>
        </w:rPr>
        <w:t xml:space="preserve">. Primary data is an </w:t>
      </w:r>
      <w:r w:rsidR="00333B73">
        <w:rPr>
          <w:rFonts w:ascii="Arial" w:hAnsi="Arial" w:cs="Arial"/>
        </w:rPr>
        <w:t>individual’s</w:t>
      </w:r>
      <w:r w:rsidR="00592F2F">
        <w:rPr>
          <w:rFonts w:ascii="Arial" w:hAnsi="Arial" w:cs="Arial"/>
        </w:rPr>
        <w:t xml:space="preserve"> original</w:t>
      </w:r>
      <w:r w:rsidR="00A87425">
        <w:rPr>
          <w:rFonts w:ascii="Arial" w:hAnsi="Arial" w:cs="Arial"/>
        </w:rPr>
        <w:t xml:space="preserve">ly sourced data they collected themselves. </w:t>
      </w:r>
      <w:r w:rsidR="00F476F7">
        <w:rPr>
          <w:rFonts w:ascii="Arial" w:hAnsi="Arial" w:cs="Arial"/>
        </w:rPr>
        <w:t>The researcher made a</w:t>
      </w:r>
      <w:r w:rsidR="00064ED3">
        <w:rPr>
          <w:rFonts w:ascii="Arial" w:hAnsi="Arial" w:cs="Arial"/>
        </w:rPr>
        <w:t>n online</w:t>
      </w:r>
      <w:r w:rsidR="00F476F7">
        <w:rPr>
          <w:rFonts w:ascii="Arial" w:hAnsi="Arial" w:cs="Arial"/>
        </w:rPr>
        <w:t xml:space="preserve"> form asking students</w:t>
      </w:r>
      <w:r w:rsidR="000B24CB">
        <w:rPr>
          <w:rFonts w:ascii="Arial" w:hAnsi="Arial" w:cs="Arial"/>
        </w:rPr>
        <w:t xml:space="preserve"> two</w:t>
      </w:r>
      <w:r w:rsidR="00A508D7">
        <w:rPr>
          <w:rFonts w:ascii="Arial" w:hAnsi="Arial" w:cs="Arial"/>
        </w:rPr>
        <w:t xml:space="preserve"> main</w:t>
      </w:r>
      <w:r w:rsidR="000B24CB">
        <w:rPr>
          <w:rFonts w:ascii="Arial" w:hAnsi="Arial" w:cs="Arial"/>
        </w:rPr>
        <w:t xml:space="preserve"> questions 1. What is your grit score? 2. What is your highest level of education? </w:t>
      </w:r>
      <w:r w:rsidR="00A508D7">
        <w:rPr>
          <w:rFonts w:ascii="Arial" w:hAnsi="Arial" w:cs="Arial"/>
        </w:rPr>
        <w:t xml:space="preserve">This was sent via email to all students </w:t>
      </w:r>
      <w:r w:rsidR="00ED720C">
        <w:rPr>
          <w:rFonts w:ascii="Arial" w:hAnsi="Arial" w:cs="Arial"/>
        </w:rPr>
        <w:t xml:space="preserve">for them to complete. </w:t>
      </w:r>
      <w:r w:rsidR="0027327E">
        <w:rPr>
          <w:rFonts w:ascii="Arial" w:hAnsi="Arial" w:cs="Arial"/>
        </w:rPr>
        <w:t>Once the researcher had the answers this</w:t>
      </w:r>
      <w:r w:rsidR="0001032D">
        <w:rPr>
          <w:rFonts w:ascii="Arial" w:hAnsi="Arial" w:cs="Arial"/>
        </w:rPr>
        <w:t xml:space="preserve"> then</w:t>
      </w:r>
      <w:r w:rsidR="0027327E">
        <w:rPr>
          <w:rFonts w:ascii="Arial" w:hAnsi="Arial" w:cs="Arial"/>
        </w:rPr>
        <w:t xml:space="preserve"> turned into data</w:t>
      </w:r>
      <w:r w:rsidR="002E4559">
        <w:rPr>
          <w:rFonts w:ascii="Arial" w:hAnsi="Arial" w:cs="Arial"/>
        </w:rPr>
        <w:t xml:space="preserve">, seeing it alone </w:t>
      </w:r>
      <w:r w:rsidR="0001032D">
        <w:rPr>
          <w:rFonts w:ascii="Arial" w:hAnsi="Arial" w:cs="Arial"/>
        </w:rPr>
        <w:t xml:space="preserve">made no sense to anyone who had no idea </w:t>
      </w:r>
      <w:r w:rsidR="007750AD">
        <w:rPr>
          <w:rFonts w:ascii="Arial" w:hAnsi="Arial" w:cs="Arial"/>
        </w:rPr>
        <w:t xml:space="preserve">what the purpose of the data collected </w:t>
      </w:r>
      <w:r w:rsidR="005023AD">
        <w:rPr>
          <w:rFonts w:ascii="Arial" w:hAnsi="Arial" w:cs="Arial"/>
        </w:rPr>
        <w:t xml:space="preserve">was </w:t>
      </w:r>
      <w:r w:rsidR="007750AD">
        <w:rPr>
          <w:rFonts w:ascii="Arial" w:hAnsi="Arial" w:cs="Arial"/>
        </w:rPr>
        <w:t xml:space="preserve">as </w:t>
      </w:r>
      <w:r w:rsidR="002E4559">
        <w:rPr>
          <w:rFonts w:ascii="Arial" w:hAnsi="Arial" w:cs="Arial"/>
        </w:rPr>
        <w:t xml:space="preserve">it was just </w:t>
      </w:r>
      <w:r w:rsidR="007750AD">
        <w:rPr>
          <w:rFonts w:ascii="Arial" w:hAnsi="Arial" w:cs="Arial"/>
        </w:rPr>
        <w:t xml:space="preserve">several </w:t>
      </w:r>
      <w:r w:rsidR="002E4559">
        <w:rPr>
          <w:rFonts w:ascii="Arial" w:hAnsi="Arial" w:cs="Arial"/>
        </w:rPr>
        <w:t>numbers</w:t>
      </w:r>
      <w:r w:rsidR="00837FC5">
        <w:rPr>
          <w:rFonts w:ascii="Arial" w:hAnsi="Arial" w:cs="Arial"/>
        </w:rPr>
        <w:t xml:space="preserve"> on a spreadsheet</w:t>
      </w:r>
      <w:r w:rsidR="007750AD">
        <w:rPr>
          <w:rFonts w:ascii="Arial" w:hAnsi="Arial" w:cs="Arial"/>
        </w:rPr>
        <w:t>.</w:t>
      </w:r>
    </w:p>
    <w:p w14:paraId="550A7460" w14:textId="0D1F7985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B859359" w14:textId="1E72815F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D9CA4B" w14:textId="23325C3D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E096474" w14:textId="5104A6BF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A7DCCEC" w14:textId="25BD3F25" w:rsidR="001C03FA" w:rsidRDefault="001C03FA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82C3B17" w14:textId="77777777" w:rsidR="001C03FA" w:rsidRDefault="001C03FA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4202AF7" w14:textId="711D1E98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52B9765" w14:textId="745BC000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EE1B6AF" w14:textId="68414259" w:rsidR="006B3E51" w:rsidRDefault="0089101A" w:rsidP="0089101A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Information</w:t>
      </w:r>
    </w:p>
    <w:p w14:paraId="2A9B411A" w14:textId="27A34C82" w:rsidR="0089101A" w:rsidRDefault="0089101A" w:rsidP="0089101A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EBADFAF" w14:textId="222408DA" w:rsidR="0089101A" w:rsidRDefault="0089101A" w:rsidP="0089101A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1245DBB" w14:textId="5A464367" w:rsidR="000A5F7B" w:rsidRDefault="006B4FD0" w:rsidP="000A5F7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4949D09" wp14:editId="5E5A080C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2A466" w14:textId="77777777" w:rsidR="00655394" w:rsidRDefault="00655394" w:rsidP="000A5F7B">
      <w:pPr>
        <w:rPr>
          <w:rFonts w:ascii="Arial" w:hAnsi="Arial" w:cs="Arial"/>
        </w:rPr>
      </w:pPr>
    </w:p>
    <w:p w14:paraId="13F48E4F" w14:textId="132605AF" w:rsidR="00E70134" w:rsidRDefault="00453A9B" w:rsidP="000A5F7B">
      <w:pPr>
        <w:rPr>
          <w:rFonts w:ascii="Arial" w:hAnsi="Arial" w:cs="Arial"/>
        </w:rPr>
      </w:pPr>
      <w:r>
        <w:rPr>
          <w:rFonts w:ascii="Arial" w:hAnsi="Arial" w:cs="Arial"/>
        </w:rPr>
        <w:t>After collecti</w:t>
      </w:r>
      <w:r w:rsidR="00770003">
        <w:rPr>
          <w:rFonts w:ascii="Arial" w:hAnsi="Arial" w:cs="Arial"/>
        </w:rPr>
        <w:t xml:space="preserve">ng, </w:t>
      </w:r>
      <w:r w:rsidR="00DA7B2A">
        <w:rPr>
          <w:rFonts w:ascii="Arial" w:hAnsi="Arial" w:cs="Arial"/>
        </w:rPr>
        <w:t>processing</w:t>
      </w:r>
      <w:r w:rsidR="001B1AE2">
        <w:rPr>
          <w:rFonts w:ascii="Arial" w:hAnsi="Arial" w:cs="Arial"/>
        </w:rPr>
        <w:t>,</w:t>
      </w:r>
      <w:r w:rsidR="00DA7B2A">
        <w:rPr>
          <w:rFonts w:ascii="Arial" w:hAnsi="Arial" w:cs="Arial"/>
        </w:rPr>
        <w:t xml:space="preserve"> and </w:t>
      </w:r>
      <w:r w:rsidR="00770003">
        <w:rPr>
          <w:rFonts w:ascii="Arial" w:hAnsi="Arial" w:cs="Arial"/>
        </w:rPr>
        <w:t xml:space="preserve">structuring </w:t>
      </w:r>
      <w:r w:rsidR="009231E0">
        <w:rPr>
          <w:rFonts w:ascii="Arial" w:hAnsi="Arial" w:cs="Arial"/>
        </w:rPr>
        <w:t xml:space="preserve">your </w:t>
      </w:r>
      <w:r w:rsidR="00DA7B2A">
        <w:rPr>
          <w:rFonts w:ascii="Arial" w:hAnsi="Arial" w:cs="Arial"/>
        </w:rPr>
        <w:t xml:space="preserve">data this then </w:t>
      </w:r>
      <w:r w:rsidR="006623BB">
        <w:rPr>
          <w:rFonts w:ascii="Arial" w:hAnsi="Arial" w:cs="Arial"/>
        </w:rPr>
        <w:t>can be</w:t>
      </w:r>
      <w:r w:rsidR="00DA7B2A">
        <w:rPr>
          <w:rFonts w:ascii="Arial" w:hAnsi="Arial" w:cs="Arial"/>
        </w:rPr>
        <w:t xml:space="preserve"> presented as information</w:t>
      </w:r>
      <w:r w:rsidR="006623BB">
        <w:rPr>
          <w:rFonts w:ascii="Arial" w:hAnsi="Arial" w:cs="Arial"/>
        </w:rPr>
        <w:t>.</w:t>
      </w:r>
      <w:r w:rsidR="00DF1EF5">
        <w:rPr>
          <w:rFonts w:ascii="Arial" w:hAnsi="Arial" w:cs="Arial"/>
        </w:rPr>
        <w:t xml:space="preserve"> </w:t>
      </w:r>
      <w:r w:rsidR="006623BB">
        <w:rPr>
          <w:rFonts w:ascii="Arial" w:hAnsi="Arial" w:cs="Arial"/>
        </w:rPr>
        <w:t xml:space="preserve">Information is defined as </w:t>
      </w:r>
      <w:r w:rsidR="00D75B4D">
        <w:rPr>
          <w:rFonts w:ascii="Arial" w:hAnsi="Arial" w:cs="Arial"/>
        </w:rPr>
        <w:t>facts</w:t>
      </w:r>
      <w:r w:rsidR="00E20392">
        <w:rPr>
          <w:rFonts w:ascii="Arial" w:hAnsi="Arial" w:cs="Arial"/>
        </w:rPr>
        <w:t xml:space="preserve">, </w:t>
      </w:r>
      <w:r w:rsidR="002344E8">
        <w:rPr>
          <w:rFonts w:ascii="Arial" w:hAnsi="Arial" w:cs="Arial"/>
        </w:rPr>
        <w:t>details about a</w:t>
      </w:r>
      <w:r w:rsidR="004721C6">
        <w:rPr>
          <w:rFonts w:ascii="Arial" w:hAnsi="Arial" w:cs="Arial"/>
        </w:rPr>
        <w:t>ny t</w:t>
      </w:r>
      <w:r w:rsidR="002344E8">
        <w:rPr>
          <w:rFonts w:ascii="Arial" w:hAnsi="Arial" w:cs="Arial"/>
        </w:rPr>
        <w:t>opic</w:t>
      </w:r>
      <w:r w:rsidR="00412A3B">
        <w:rPr>
          <w:rFonts w:ascii="Arial" w:hAnsi="Arial" w:cs="Arial"/>
        </w:rPr>
        <w:t xml:space="preserve"> even though data is the key elemen</w:t>
      </w:r>
      <w:r w:rsidR="003025D2">
        <w:rPr>
          <w:rFonts w:ascii="Arial" w:hAnsi="Arial" w:cs="Arial"/>
        </w:rPr>
        <w:t xml:space="preserve">t of </w:t>
      </w:r>
      <w:r w:rsidR="001B1AE2">
        <w:rPr>
          <w:rFonts w:ascii="Arial" w:hAnsi="Arial" w:cs="Arial"/>
        </w:rPr>
        <w:t xml:space="preserve">the </w:t>
      </w:r>
      <w:r w:rsidR="003025D2">
        <w:rPr>
          <w:rFonts w:ascii="Arial" w:hAnsi="Arial" w:cs="Arial"/>
        </w:rPr>
        <w:t>DIKW framework</w:t>
      </w:r>
      <w:r w:rsidR="00790156">
        <w:rPr>
          <w:rFonts w:ascii="Arial" w:hAnsi="Arial" w:cs="Arial"/>
        </w:rPr>
        <w:t>, information gives the data meaning</w:t>
      </w:r>
      <w:r w:rsidR="003025D2">
        <w:rPr>
          <w:rFonts w:ascii="Arial" w:hAnsi="Arial" w:cs="Arial"/>
        </w:rPr>
        <w:t xml:space="preserve"> </w:t>
      </w:r>
      <w:r w:rsidR="00412A3B">
        <w:rPr>
          <w:rFonts w:ascii="Arial" w:hAnsi="Arial" w:cs="Arial"/>
        </w:rPr>
        <w:t>without structuring</w:t>
      </w:r>
      <w:r w:rsidR="003025D2">
        <w:rPr>
          <w:rFonts w:ascii="Arial" w:hAnsi="Arial" w:cs="Arial"/>
        </w:rPr>
        <w:t xml:space="preserve"> data</w:t>
      </w:r>
      <w:r w:rsidR="00412A3B">
        <w:rPr>
          <w:rFonts w:ascii="Arial" w:hAnsi="Arial" w:cs="Arial"/>
        </w:rPr>
        <w:t xml:space="preserve"> into </w:t>
      </w:r>
      <w:r w:rsidR="00E70134">
        <w:rPr>
          <w:rFonts w:ascii="Arial" w:hAnsi="Arial" w:cs="Arial"/>
        </w:rPr>
        <w:t xml:space="preserve">information it would lack </w:t>
      </w:r>
      <w:r w:rsidR="00972E7F">
        <w:rPr>
          <w:rFonts w:ascii="Arial" w:hAnsi="Arial" w:cs="Arial"/>
        </w:rPr>
        <w:t>sensibility</w:t>
      </w:r>
      <w:r w:rsidR="00BE2EA4">
        <w:rPr>
          <w:rFonts w:ascii="Arial" w:hAnsi="Arial" w:cs="Arial"/>
        </w:rPr>
        <w:t xml:space="preserve"> and relevance</w:t>
      </w:r>
      <w:r w:rsidR="00972E7F">
        <w:rPr>
          <w:rFonts w:ascii="Arial" w:hAnsi="Arial" w:cs="Arial"/>
        </w:rPr>
        <w:t xml:space="preserve">. </w:t>
      </w:r>
    </w:p>
    <w:p w14:paraId="0EE13BF7" w14:textId="22866480" w:rsidR="009765BF" w:rsidRPr="00DF67E0" w:rsidRDefault="009765BF" w:rsidP="000A5F7B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F052D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F052D0">
        <w:rPr>
          <w:rFonts w:ascii="Arial" w:hAnsi="Arial" w:cs="Arial"/>
        </w:rPr>
        <w:t>explained by</w:t>
      </w:r>
      <w:r>
        <w:rPr>
          <w:rFonts w:ascii="Arial" w:hAnsi="Arial" w:cs="Arial"/>
        </w:rPr>
        <w:t xml:space="preserve"> </w:t>
      </w:r>
      <w:r w:rsidR="00DF67E0" w:rsidRPr="00DF67E0">
        <w:rPr>
          <w:rFonts w:ascii="Arial" w:hAnsi="Arial" w:cs="Arial"/>
          <w:b/>
          <w:bCs/>
        </w:rPr>
        <w:t>Fricke, M. (2009)</w:t>
      </w:r>
      <w:r w:rsidR="00DF67E0" w:rsidRPr="003C509E">
        <w:rPr>
          <w:rFonts w:ascii="Arial" w:hAnsi="Arial" w:cs="Arial"/>
          <w:b/>
          <w:bCs/>
        </w:rPr>
        <w:t xml:space="preserve"> </w:t>
      </w:r>
      <w:r w:rsidR="003C509E" w:rsidRPr="003C509E">
        <w:rPr>
          <w:rFonts w:ascii="Arial" w:hAnsi="Arial" w:cs="Arial"/>
        </w:rPr>
        <w:t>‘Next up the hierarchy is information.</w:t>
      </w:r>
      <w:r w:rsidR="005D5895">
        <w:rPr>
          <w:rFonts w:ascii="Arial" w:hAnsi="Arial" w:cs="Arial"/>
        </w:rPr>
        <w:t xml:space="preserve"> </w:t>
      </w:r>
      <w:r w:rsidR="00AC18C7" w:rsidRPr="003C509E">
        <w:rPr>
          <w:rFonts w:ascii="Arial" w:hAnsi="Arial" w:cs="Arial"/>
        </w:rPr>
        <w:t>This is relevant, or usable, or significant, or meaningful, or processed</w:t>
      </w:r>
      <w:r w:rsidR="000F09DC" w:rsidRPr="003C509E">
        <w:rPr>
          <w:rFonts w:ascii="Arial" w:hAnsi="Arial" w:cs="Arial"/>
        </w:rPr>
        <w:t xml:space="preserve"> data.’</w:t>
      </w:r>
    </w:p>
    <w:p w14:paraId="4E72243C" w14:textId="0EB1B63A" w:rsidR="006623BB" w:rsidRDefault="00D76554" w:rsidP="000A5F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Referring to this assignment, </w:t>
      </w:r>
      <w:r w:rsidR="00667DBD">
        <w:rPr>
          <w:rFonts w:ascii="Arial" w:hAnsi="Arial" w:cs="Arial"/>
        </w:rPr>
        <w:t>once the research</w:t>
      </w:r>
      <w:r w:rsidR="004A7E55">
        <w:rPr>
          <w:rFonts w:ascii="Arial" w:hAnsi="Arial" w:cs="Arial"/>
        </w:rPr>
        <w:t>er</w:t>
      </w:r>
      <w:r w:rsidR="00667DBD">
        <w:rPr>
          <w:rFonts w:ascii="Arial" w:hAnsi="Arial" w:cs="Arial"/>
        </w:rPr>
        <w:t xml:space="preserve"> retrieved all data </w:t>
      </w:r>
      <w:r w:rsidR="00A0569A">
        <w:rPr>
          <w:rFonts w:ascii="Arial" w:hAnsi="Arial" w:cs="Arial"/>
        </w:rPr>
        <w:t xml:space="preserve">both primary and </w:t>
      </w:r>
      <w:r w:rsidR="00CA3B32">
        <w:rPr>
          <w:rFonts w:ascii="Arial" w:hAnsi="Arial" w:cs="Arial"/>
        </w:rPr>
        <w:t>secondary, by using Microsoft Excel</w:t>
      </w:r>
      <w:r w:rsidR="0044255B">
        <w:rPr>
          <w:rFonts w:ascii="Arial" w:hAnsi="Arial" w:cs="Arial"/>
        </w:rPr>
        <w:t xml:space="preserve"> they </w:t>
      </w:r>
      <w:r w:rsidR="000866F4">
        <w:rPr>
          <w:rFonts w:ascii="Arial" w:hAnsi="Arial" w:cs="Arial"/>
        </w:rPr>
        <w:t>were</w:t>
      </w:r>
      <w:r w:rsidR="0044255B">
        <w:rPr>
          <w:rFonts w:ascii="Arial" w:hAnsi="Arial" w:cs="Arial"/>
        </w:rPr>
        <w:t xml:space="preserve"> able to</w:t>
      </w:r>
      <w:r w:rsidR="002B4D91">
        <w:rPr>
          <w:rFonts w:ascii="Arial" w:hAnsi="Arial" w:cs="Arial"/>
        </w:rPr>
        <w:t xml:space="preserve"> t</w:t>
      </w:r>
      <w:r w:rsidR="006A6E13">
        <w:rPr>
          <w:rFonts w:ascii="Arial" w:hAnsi="Arial" w:cs="Arial"/>
        </w:rPr>
        <w:t>ransform</w:t>
      </w:r>
      <w:r w:rsidR="002B4D91">
        <w:rPr>
          <w:rFonts w:ascii="Arial" w:hAnsi="Arial" w:cs="Arial"/>
        </w:rPr>
        <w:t xml:space="preserve"> the data</w:t>
      </w:r>
      <w:r w:rsidR="009277B8">
        <w:rPr>
          <w:rFonts w:ascii="Arial" w:hAnsi="Arial" w:cs="Arial"/>
        </w:rPr>
        <w:t xml:space="preserve"> spreadsheet</w:t>
      </w:r>
      <w:r w:rsidR="002B4D91">
        <w:rPr>
          <w:rFonts w:ascii="Arial" w:hAnsi="Arial" w:cs="Arial"/>
        </w:rPr>
        <w:t xml:space="preserve"> into</w:t>
      </w:r>
      <w:r w:rsidR="005D2302">
        <w:rPr>
          <w:rFonts w:ascii="Arial" w:hAnsi="Arial" w:cs="Arial"/>
        </w:rPr>
        <w:t xml:space="preserve"> </w:t>
      </w:r>
      <w:r w:rsidR="00857883">
        <w:rPr>
          <w:rFonts w:ascii="Arial" w:hAnsi="Arial" w:cs="Arial"/>
        </w:rPr>
        <w:t xml:space="preserve">two </w:t>
      </w:r>
      <w:r w:rsidR="005D2302">
        <w:rPr>
          <w:rFonts w:ascii="Arial" w:hAnsi="Arial" w:cs="Arial"/>
        </w:rPr>
        <w:t>graphs</w:t>
      </w:r>
      <w:r w:rsidR="002B1CDF">
        <w:rPr>
          <w:rFonts w:ascii="Arial" w:hAnsi="Arial" w:cs="Arial"/>
        </w:rPr>
        <w:t xml:space="preserve"> showing the purpose</w:t>
      </w:r>
      <w:r w:rsidR="00395B65">
        <w:rPr>
          <w:rFonts w:ascii="Arial" w:hAnsi="Arial" w:cs="Arial"/>
        </w:rPr>
        <w:t xml:space="preserve"> and the results of the information. </w:t>
      </w:r>
      <w:r w:rsidR="00542290">
        <w:rPr>
          <w:rFonts w:ascii="Arial" w:hAnsi="Arial" w:cs="Arial"/>
        </w:rPr>
        <w:t>Additionally</w:t>
      </w:r>
      <w:r w:rsidR="00A77CBD">
        <w:rPr>
          <w:rFonts w:ascii="Arial" w:hAnsi="Arial" w:cs="Arial"/>
        </w:rPr>
        <w:t>, it</w:t>
      </w:r>
      <w:r w:rsidR="00530ED1">
        <w:rPr>
          <w:rFonts w:ascii="Arial" w:hAnsi="Arial" w:cs="Arial"/>
        </w:rPr>
        <w:t xml:space="preserve"> helps</w:t>
      </w:r>
      <w:r w:rsidR="00A77CBD">
        <w:rPr>
          <w:rFonts w:ascii="Arial" w:hAnsi="Arial" w:cs="Arial"/>
        </w:rPr>
        <w:t xml:space="preserve"> </w:t>
      </w:r>
      <w:r w:rsidR="001B1AE2">
        <w:rPr>
          <w:rFonts w:ascii="Arial" w:hAnsi="Arial" w:cs="Arial"/>
        </w:rPr>
        <w:t>break</w:t>
      </w:r>
      <w:r w:rsidR="00A77CBD">
        <w:rPr>
          <w:rFonts w:ascii="Arial" w:hAnsi="Arial" w:cs="Arial"/>
        </w:rPr>
        <w:t xml:space="preserve"> down</w:t>
      </w:r>
      <w:r w:rsidR="00C3021F">
        <w:rPr>
          <w:rFonts w:ascii="Arial" w:hAnsi="Arial" w:cs="Arial"/>
        </w:rPr>
        <w:t xml:space="preserve"> </w:t>
      </w:r>
      <w:r w:rsidR="00226D6A">
        <w:rPr>
          <w:rFonts w:ascii="Arial" w:hAnsi="Arial" w:cs="Arial"/>
        </w:rPr>
        <w:t xml:space="preserve">the data </w:t>
      </w:r>
      <w:r w:rsidR="005660D0">
        <w:rPr>
          <w:rFonts w:ascii="Arial" w:hAnsi="Arial" w:cs="Arial"/>
        </w:rPr>
        <w:t>whil</w:t>
      </w:r>
      <w:r w:rsidR="00326035">
        <w:rPr>
          <w:rFonts w:ascii="Arial" w:hAnsi="Arial" w:cs="Arial"/>
        </w:rPr>
        <w:t xml:space="preserve">e also ensuring it is well structured </w:t>
      </w:r>
      <w:r w:rsidR="00C3021F">
        <w:rPr>
          <w:rFonts w:ascii="Arial" w:hAnsi="Arial" w:cs="Arial"/>
        </w:rPr>
        <w:t>to present</w:t>
      </w:r>
      <w:r w:rsidR="00A77CBD">
        <w:rPr>
          <w:rFonts w:ascii="Arial" w:hAnsi="Arial" w:cs="Arial"/>
        </w:rPr>
        <w:t xml:space="preserve"> </w:t>
      </w:r>
      <w:r w:rsidR="00C3021F">
        <w:rPr>
          <w:rFonts w:ascii="Arial" w:hAnsi="Arial" w:cs="Arial"/>
        </w:rPr>
        <w:t xml:space="preserve">the most important information for the reader to focus their attention </w:t>
      </w:r>
      <w:r w:rsidR="001B1AE2">
        <w:rPr>
          <w:rFonts w:ascii="Arial" w:hAnsi="Arial" w:cs="Arial"/>
        </w:rPr>
        <w:t>on</w:t>
      </w:r>
      <w:r w:rsidR="00C3021F">
        <w:rPr>
          <w:rFonts w:ascii="Arial" w:hAnsi="Arial" w:cs="Arial"/>
        </w:rPr>
        <w:t xml:space="preserve">. </w:t>
      </w:r>
    </w:p>
    <w:p w14:paraId="597457B4" w14:textId="1A6781F1" w:rsidR="00963C3C" w:rsidRDefault="00963C3C" w:rsidP="000A5F7B">
      <w:pPr>
        <w:rPr>
          <w:rFonts w:ascii="Arial" w:hAnsi="Arial" w:cs="Arial"/>
        </w:rPr>
      </w:pPr>
      <w:r>
        <w:rPr>
          <w:rFonts w:ascii="Arial" w:hAnsi="Arial" w:cs="Arial"/>
        </w:rPr>
        <w:t>The slide above show</w:t>
      </w:r>
      <w:r w:rsidR="0029314B">
        <w:rPr>
          <w:rFonts w:ascii="Arial" w:hAnsi="Arial" w:cs="Arial"/>
        </w:rPr>
        <w:t xml:space="preserve">s two </w:t>
      </w:r>
      <w:r w:rsidR="00733068">
        <w:rPr>
          <w:rFonts w:ascii="Arial" w:hAnsi="Arial" w:cs="Arial"/>
        </w:rPr>
        <w:t>diagrams, picture</w:t>
      </w:r>
      <w:r w:rsidR="0029314B">
        <w:rPr>
          <w:rFonts w:ascii="Arial" w:hAnsi="Arial" w:cs="Arial"/>
        </w:rPr>
        <w:t xml:space="preserve"> (a)</w:t>
      </w:r>
      <w:r w:rsidR="005C607A">
        <w:rPr>
          <w:rFonts w:ascii="Arial" w:hAnsi="Arial" w:cs="Arial"/>
        </w:rPr>
        <w:t xml:space="preserve"> </w:t>
      </w:r>
      <w:r w:rsidR="00430FCB">
        <w:rPr>
          <w:rFonts w:ascii="Arial" w:hAnsi="Arial" w:cs="Arial"/>
        </w:rPr>
        <w:t>displays</w:t>
      </w:r>
      <w:r w:rsidR="00E16E52">
        <w:rPr>
          <w:rFonts w:ascii="Arial" w:hAnsi="Arial" w:cs="Arial"/>
        </w:rPr>
        <w:t xml:space="preserve"> </w:t>
      </w:r>
      <w:r w:rsidR="005D5A90">
        <w:rPr>
          <w:rFonts w:ascii="Arial" w:hAnsi="Arial" w:cs="Arial"/>
        </w:rPr>
        <w:t xml:space="preserve">a fraction of the primary </w:t>
      </w:r>
      <w:r w:rsidR="00430FCB">
        <w:rPr>
          <w:rFonts w:ascii="Arial" w:hAnsi="Arial" w:cs="Arial"/>
        </w:rPr>
        <w:t xml:space="preserve">data retrieved </w:t>
      </w:r>
      <w:r w:rsidR="007A2864">
        <w:rPr>
          <w:rFonts w:ascii="Arial" w:hAnsi="Arial" w:cs="Arial"/>
        </w:rPr>
        <w:t>with results in</w:t>
      </w:r>
      <w:r w:rsidR="00430FCB">
        <w:rPr>
          <w:rFonts w:ascii="Arial" w:hAnsi="Arial" w:cs="Arial"/>
        </w:rPr>
        <w:t xml:space="preserve"> no</w:t>
      </w:r>
      <w:r w:rsidR="00FE44D6">
        <w:rPr>
          <w:rFonts w:ascii="Arial" w:hAnsi="Arial" w:cs="Arial"/>
        </w:rPr>
        <w:t xml:space="preserve"> </w:t>
      </w:r>
      <w:r w:rsidR="007A2864">
        <w:rPr>
          <w:rFonts w:ascii="Arial" w:hAnsi="Arial" w:cs="Arial"/>
        </w:rPr>
        <w:t>particular</w:t>
      </w:r>
      <w:r w:rsidR="00430FCB">
        <w:rPr>
          <w:rFonts w:ascii="Arial" w:hAnsi="Arial" w:cs="Arial"/>
        </w:rPr>
        <w:t xml:space="preserve"> order</w:t>
      </w:r>
      <w:r w:rsidR="00273B56">
        <w:rPr>
          <w:rFonts w:ascii="Arial" w:hAnsi="Arial" w:cs="Arial"/>
        </w:rPr>
        <w:t xml:space="preserve">. Picture (b) </w:t>
      </w:r>
      <w:r w:rsidR="007A2864">
        <w:rPr>
          <w:rFonts w:ascii="Arial" w:hAnsi="Arial" w:cs="Arial"/>
        </w:rPr>
        <w:t>completed using t</w:t>
      </w:r>
      <w:r w:rsidR="0004571D">
        <w:rPr>
          <w:rFonts w:ascii="Arial" w:hAnsi="Arial" w:cs="Arial"/>
        </w:rPr>
        <w:t xml:space="preserve">he </w:t>
      </w:r>
      <w:r w:rsidR="00025CAA">
        <w:rPr>
          <w:rFonts w:ascii="Arial" w:hAnsi="Arial" w:cs="Arial"/>
        </w:rPr>
        <w:t xml:space="preserve">same </w:t>
      </w:r>
      <w:r w:rsidR="0056666C">
        <w:rPr>
          <w:rFonts w:ascii="Arial" w:hAnsi="Arial" w:cs="Arial"/>
        </w:rPr>
        <w:t>data t</w:t>
      </w:r>
      <w:r w:rsidR="0004571D">
        <w:rPr>
          <w:rFonts w:ascii="Arial" w:hAnsi="Arial" w:cs="Arial"/>
        </w:rPr>
        <w:t xml:space="preserve">he researcher </w:t>
      </w:r>
      <w:r w:rsidR="00B71A47">
        <w:rPr>
          <w:rFonts w:ascii="Arial" w:hAnsi="Arial" w:cs="Arial"/>
        </w:rPr>
        <w:t>constructed</w:t>
      </w:r>
      <w:r w:rsidR="0056666C">
        <w:rPr>
          <w:rFonts w:ascii="Arial" w:hAnsi="Arial" w:cs="Arial"/>
        </w:rPr>
        <w:t xml:space="preserve"> into a </w:t>
      </w:r>
      <w:r w:rsidR="00025CAA">
        <w:rPr>
          <w:rFonts w:ascii="Arial" w:hAnsi="Arial" w:cs="Arial"/>
        </w:rPr>
        <w:t>graph</w:t>
      </w:r>
      <w:r w:rsidR="00B71A47">
        <w:rPr>
          <w:rFonts w:ascii="Arial" w:hAnsi="Arial" w:cs="Arial"/>
        </w:rPr>
        <w:t>.</w:t>
      </w:r>
    </w:p>
    <w:p w14:paraId="66A1D830" w14:textId="185FE8E8" w:rsidR="009765BF" w:rsidRPr="000A5F7B" w:rsidRDefault="00A24D71" w:rsidP="000A5F7B">
      <w:pPr>
        <w:rPr>
          <w:rFonts w:ascii="Arial" w:hAnsi="Arial" w:cs="Arial"/>
        </w:rPr>
      </w:pPr>
      <w:r>
        <w:rPr>
          <w:rFonts w:ascii="Arial" w:hAnsi="Arial" w:cs="Arial"/>
        </w:rPr>
        <w:t>Furthermore</w:t>
      </w:r>
      <w:r w:rsidR="005F3504">
        <w:rPr>
          <w:rFonts w:ascii="Arial" w:hAnsi="Arial" w:cs="Arial"/>
        </w:rPr>
        <w:t xml:space="preserve">, </w:t>
      </w:r>
      <w:r w:rsidR="002E7286">
        <w:rPr>
          <w:rFonts w:ascii="Arial" w:hAnsi="Arial" w:cs="Arial"/>
        </w:rPr>
        <w:t>the researcher believes that there is</w:t>
      </w:r>
      <w:r w:rsidR="008A44D1">
        <w:rPr>
          <w:rFonts w:ascii="Arial" w:hAnsi="Arial" w:cs="Arial"/>
        </w:rPr>
        <w:t xml:space="preserve"> a </w:t>
      </w:r>
      <w:r w:rsidR="00DF616B">
        <w:rPr>
          <w:rFonts w:ascii="Arial" w:hAnsi="Arial" w:cs="Arial"/>
        </w:rPr>
        <w:t>visib</w:t>
      </w:r>
      <w:r w:rsidR="008A44D1">
        <w:rPr>
          <w:rFonts w:ascii="Arial" w:hAnsi="Arial" w:cs="Arial"/>
        </w:rPr>
        <w:t>le</w:t>
      </w:r>
      <w:r w:rsidR="00DF616B">
        <w:rPr>
          <w:rFonts w:ascii="Arial" w:hAnsi="Arial" w:cs="Arial"/>
        </w:rPr>
        <w:t xml:space="preserve"> </w:t>
      </w:r>
      <w:r w:rsidR="00DF3E89">
        <w:rPr>
          <w:rFonts w:ascii="Arial" w:hAnsi="Arial" w:cs="Arial"/>
        </w:rPr>
        <w:t>contrast separating the two diagrams</w:t>
      </w:r>
      <w:r w:rsidR="004B0A1D">
        <w:rPr>
          <w:rFonts w:ascii="Arial" w:hAnsi="Arial" w:cs="Arial"/>
        </w:rPr>
        <w:t xml:space="preserve"> with the second </w:t>
      </w:r>
      <w:r w:rsidR="00D93D78">
        <w:rPr>
          <w:rFonts w:ascii="Arial" w:hAnsi="Arial" w:cs="Arial"/>
        </w:rPr>
        <w:t xml:space="preserve">diagram giving more </w:t>
      </w:r>
      <w:r w:rsidR="00424077">
        <w:rPr>
          <w:rFonts w:ascii="Arial" w:hAnsi="Arial" w:cs="Arial"/>
        </w:rPr>
        <w:t xml:space="preserve">compact, </w:t>
      </w:r>
      <w:r w:rsidR="00D93D78">
        <w:rPr>
          <w:rFonts w:ascii="Arial" w:hAnsi="Arial" w:cs="Arial"/>
        </w:rPr>
        <w:t>purposeful</w:t>
      </w:r>
      <w:r w:rsidR="001B1AE2">
        <w:rPr>
          <w:rFonts w:ascii="Arial" w:hAnsi="Arial" w:cs="Arial"/>
        </w:rPr>
        <w:t>,</w:t>
      </w:r>
      <w:r w:rsidR="00D93D78">
        <w:rPr>
          <w:rFonts w:ascii="Arial" w:hAnsi="Arial" w:cs="Arial"/>
        </w:rPr>
        <w:t xml:space="preserve"> </w:t>
      </w:r>
      <w:r w:rsidR="00B16731">
        <w:rPr>
          <w:rFonts w:ascii="Arial" w:hAnsi="Arial" w:cs="Arial"/>
        </w:rPr>
        <w:t xml:space="preserve">and direct </w:t>
      </w:r>
      <w:r w:rsidR="00D93D78">
        <w:rPr>
          <w:rFonts w:ascii="Arial" w:hAnsi="Arial" w:cs="Arial"/>
        </w:rPr>
        <w:t>information.</w:t>
      </w:r>
    </w:p>
    <w:p w14:paraId="55D851A9" w14:textId="66C1B2BC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FF2B72E" w14:textId="0D6A343C" w:rsidR="006B3E51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E629114" w14:textId="77777777" w:rsidR="006B3E51" w:rsidRPr="001E08AB" w:rsidRDefault="006B3E51" w:rsidP="006B3E51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B53A33A" w14:textId="696FABB2" w:rsidR="00AC25A3" w:rsidRPr="001E08AB" w:rsidRDefault="00AC25A3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C1AAF3E" w14:textId="26C1C6BA" w:rsidR="00471C73" w:rsidRDefault="00471C73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2F181F1" w14:textId="77777777" w:rsidR="00471C73" w:rsidRDefault="00471C73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EE92F0E" w14:textId="2A88C47F" w:rsidR="00AC25A3" w:rsidRPr="00471C73" w:rsidRDefault="00AC25A3" w:rsidP="00471C73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14:paraId="79F6515B" w14:textId="77777777" w:rsidR="00AC25A3" w:rsidRDefault="00AC25A3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D0A8219" w14:textId="472DE042" w:rsidR="00010C94" w:rsidRPr="00570148" w:rsidRDefault="00010C94" w:rsidP="00570148">
      <w:pPr>
        <w:rPr>
          <w:rFonts w:ascii="Arial" w:hAnsi="Arial" w:cs="Arial"/>
          <w:b/>
          <w:bCs/>
          <w:u w:val="single"/>
        </w:rPr>
      </w:pPr>
    </w:p>
    <w:p w14:paraId="46012276" w14:textId="304EA402" w:rsidR="00010C94" w:rsidRDefault="00010C94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8B4E832" w14:textId="0DF48280" w:rsidR="00010C94" w:rsidRDefault="00010C94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FD0E635" w14:textId="5B2F6500" w:rsidR="00010C94" w:rsidRDefault="00010C94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2C44B3B" w14:textId="2E7C694C" w:rsidR="00010C94" w:rsidRDefault="00010C94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90F8454" w14:textId="2A3E6745" w:rsidR="00010C94" w:rsidRDefault="00311519" w:rsidP="0031151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Knowledge</w:t>
      </w:r>
      <w:r w:rsidR="006B4C4B" w:rsidRPr="006B4C4B">
        <w:rPr>
          <w:noProof/>
        </w:rPr>
        <w:t xml:space="preserve"> </w:t>
      </w:r>
    </w:p>
    <w:p w14:paraId="788EAC53" w14:textId="54CCD302" w:rsidR="008F0C31" w:rsidRDefault="008F0C31" w:rsidP="008F0C31">
      <w:pPr>
        <w:rPr>
          <w:rFonts w:ascii="Arial" w:hAnsi="Arial" w:cs="Arial"/>
          <w:b/>
          <w:bCs/>
          <w:u w:val="single"/>
        </w:rPr>
      </w:pPr>
    </w:p>
    <w:p w14:paraId="5969CCBE" w14:textId="50C7E312" w:rsidR="008F0C31" w:rsidRDefault="006B4C4B" w:rsidP="008F0C31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0605A368" wp14:editId="1F5F003C">
            <wp:simplePos x="0" y="0"/>
            <wp:positionH relativeFrom="margin">
              <wp:align>right</wp:align>
            </wp:positionH>
            <wp:positionV relativeFrom="paragraph">
              <wp:posOffset>55245</wp:posOffset>
            </wp:positionV>
            <wp:extent cx="5731510" cy="3223895"/>
            <wp:effectExtent l="0" t="0" r="2540" b="0"/>
            <wp:wrapNone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E15B3D9" w14:textId="77777777" w:rsidR="000240BF" w:rsidRDefault="000240BF" w:rsidP="00A6617D">
      <w:pPr>
        <w:rPr>
          <w:rFonts w:ascii="Arial" w:hAnsi="Arial" w:cs="Arial"/>
          <w:b/>
          <w:bCs/>
          <w:u w:val="single"/>
        </w:rPr>
      </w:pPr>
    </w:p>
    <w:p w14:paraId="559B0F4C" w14:textId="534DBA2B" w:rsidR="00A6617D" w:rsidRDefault="00A6617D" w:rsidP="00A6617D">
      <w:pPr>
        <w:rPr>
          <w:rFonts w:ascii="Arial" w:hAnsi="Arial" w:cs="Arial"/>
          <w:b/>
          <w:bCs/>
          <w:u w:val="single"/>
        </w:rPr>
      </w:pPr>
    </w:p>
    <w:p w14:paraId="67EBE33A" w14:textId="561F5D72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0C50C30C" w14:textId="115754AA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5E57C52A" w14:textId="6833BA11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237607E7" w14:textId="1B505234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736E6848" w14:textId="6DA398BA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3826FA1A" w14:textId="4A558BE4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4EE47881" w14:textId="2DEFBC10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610E8B6D" w14:textId="77777777" w:rsidR="006B4C4B" w:rsidRDefault="006B4C4B" w:rsidP="00A6617D">
      <w:pPr>
        <w:rPr>
          <w:rFonts w:ascii="Arial" w:hAnsi="Arial" w:cs="Arial"/>
          <w:b/>
          <w:bCs/>
          <w:u w:val="single"/>
        </w:rPr>
      </w:pPr>
    </w:p>
    <w:p w14:paraId="214E832E" w14:textId="77777777" w:rsidR="006B4C4B" w:rsidRDefault="006B4C4B" w:rsidP="00A6617D">
      <w:pPr>
        <w:rPr>
          <w:rFonts w:ascii="Arial" w:hAnsi="Arial" w:cs="Arial"/>
        </w:rPr>
      </w:pPr>
    </w:p>
    <w:p w14:paraId="3831872A" w14:textId="77777777" w:rsidR="006B4C4B" w:rsidRDefault="006B4C4B" w:rsidP="00A6617D">
      <w:pPr>
        <w:rPr>
          <w:rFonts w:ascii="Arial" w:hAnsi="Arial" w:cs="Arial"/>
        </w:rPr>
      </w:pPr>
    </w:p>
    <w:p w14:paraId="5DB607D3" w14:textId="25F1258B" w:rsidR="00D95617" w:rsidRDefault="000949FB" w:rsidP="00A6617D">
      <w:pPr>
        <w:rPr>
          <w:rFonts w:ascii="Arial" w:hAnsi="Arial" w:cs="Arial"/>
        </w:rPr>
      </w:pPr>
      <w:r>
        <w:rPr>
          <w:rFonts w:ascii="Arial" w:hAnsi="Arial" w:cs="Arial"/>
        </w:rPr>
        <w:t>Quite simply</w:t>
      </w:r>
      <w:r w:rsidR="0077260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k</w:t>
      </w:r>
      <w:r w:rsidR="00A6617D">
        <w:rPr>
          <w:rFonts w:ascii="Arial" w:hAnsi="Arial" w:cs="Arial"/>
        </w:rPr>
        <w:t xml:space="preserve">nowledge </w:t>
      </w:r>
      <w:r w:rsidR="0077260F">
        <w:rPr>
          <w:rFonts w:ascii="Arial" w:hAnsi="Arial" w:cs="Arial"/>
        </w:rPr>
        <w:t>can be described as</w:t>
      </w:r>
      <w:r w:rsidR="00A6617D">
        <w:rPr>
          <w:rFonts w:ascii="Arial" w:hAnsi="Arial" w:cs="Arial"/>
        </w:rPr>
        <w:t xml:space="preserve"> what </w:t>
      </w:r>
      <w:r w:rsidR="007B3DAA">
        <w:rPr>
          <w:rFonts w:ascii="Arial" w:hAnsi="Arial" w:cs="Arial"/>
        </w:rPr>
        <w:t xml:space="preserve">you as a person </w:t>
      </w:r>
      <w:r w:rsidR="00BD233B">
        <w:rPr>
          <w:rFonts w:ascii="Arial" w:hAnsi="Arial" w:cs="Arial"/>
        </w:rPr>
        <w:t>know</w:t>
      </w:r>
      <w:r w:rsidR="0041049F">
        <w:rPr>
          <w:rFonts w:ascii="Arial" w:hAnsi="Arial" w:cs="Arial"/>
        </w:rPr>
        <w:t>.</w:t>
      </w:r>
      <w:r w:rsidR="00FC3C1F">
        <w:rPr>
          <w:rFonts w:ascii="Arial" w:hAnsi="Arial" w:cs="Arial"/>
        </w:rPr>
        <w:t xml:space="preserve"> ‘Process of </w:t>
      </w:r>
      <w:r w:rsidR="00FC3C1F" w:rsidRPr="00FC3C1F">
        <w:rPr>
          <w:rFonts w:ascii="Arial" w:hAnsi="Arial" w:cs="Arial"/>
        </w:rPr>
        <w:t>knowledge is dependent on the person that knows or the cognitive ability of the subject, as well as on the abilities of the person to assimilate symbolic knowledge (</w:t>
      </w:r>
      <w:r w:rsidR="00572659" w:rsidRPr="00FC3C1F">
        <w:rPr>
          <w:rFonts w:ascii="Arial" w:hAnsi="Arial" w:cs="Arial"/>
        </w:rPr>
        <w:t>i.e.,</w:t>
      </w:r>
      <w:r w:rsidR="00FC3C1F" w:rsidRPr="00FC3C1F">
        <w:rPr>
          <w:rFonts w:ascii="Arial" w:hAnsi="Arial" w:cs="Arial"/>
        </w:rPr>
        <w:t xml:space="preserve"> know-how and know-why).’</w:t>
      </w:r>
      <w:r w:rsidR="00D95617">
        <w:rPr>
          <w:rFonts w:ascii="Arial" w:hAnsi="Arial" w:cs="Arial"/>
        </w:rPr>
        <w:t xml:space="preserve"> </w:t>
      </w:r>
      <w:r w:rsidR="00D95617" w:rsidRPr="00D95617">
        <w:rPr>
          <w:rFonts w:ascii="Arial" w:hAnsi="Arial" w:cs="Arial"/>
          <w:b/>
          <w:bCs/>
        </w:rPr>
        <w:t>Liew, A. (2013)</w:t>
      </w:r>
    </w:p>
    <w:p w14:paraId="18E392B8" w14:textId="7B7A1D1F" w:rsidR="00EA0F80" w:rsidRDefault="0041049F" w:rsidP="00A661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</w:t>
      </w:r>
      <w:r w:rsidR="00A6617D">
        <w:rPr>
          <w:rFonts w:ascii="Arial" w:hAnsi="Arial" w:cs="Arial"/>
        </w:rPr>
        <w:t xml:space="preserve">n </w:t>
      </w:r>
      <w:r w:rsidR="00F47809">
        <w:rPr>
          <w:rFonts w:ascii="Arial" w:hAnsi="Arial" w:cs="Arial"/>
        </w:rPr>
        <w:t xml:space="preserve">individual processes components </w:t>
      </w:r>
      <w:r w:rsidR="00D814D5">
        <w:rPr>
          <w:rFonts w:ascii="Arial" w:hAnsi="Arial" w:cs="Arial"/>
        </w:rPr>
        <w:t xml:space="preserve">neurologically </w:t>
      </w:r>
      <w:r w:rsidR="00A6617D">
        <w:rPr>
          <w:rFonts w:ascii="Arial" w:hAnsi="Arial" w:cs="Arial"/>
        </w:rPr>
        <w:t>from information given, in some cases</w:t>
      </w:r>
      <w:r w:rsidR="00C4663E">
        <w:rPr>
          <w:rFonts w:ascii="Arial" w:hAnsi="Arial" w:cs="Arial"/>
        </w:rPr>
        <w:t xml:space="preserve"> if the information shows various</w:t>
      </w:r>
      <w:r w:rsidR="00280965">
        <w:rPr>
          <w:rFonts w:ascii="Arial" w:hAnsi="Arial" w:cs="Arial"/>
        </w:rPr>
        <w:t xml:space="preserve"> items</w:t>
      </w:r>
      <w:r w:rsidR="002844B7">
        <w:rPr>
          <w:rFonts w:ascii="Arial" w:hAnsi="Arial" w:cs="Arial"/>
        </w:rPr>
        <w:t>,</w:t>
      </w:r>
      <w:r w:rsidR="00280965">
        <w:rPr>
          <w:rFonts w:ascii="Arial" w:hAnsi="Arial" w:cs="Arial"/>
        </w:rPr>
        <w:t xml:space="preserve"> </w:t>
      </w:r>
      <w:r w:rsidR="00437EE0">
        <w:rPr>
          <w:rFonts w:ascii="Arial" w:hAnsi="Arial" w:cs="Arial"/>
        </w:rPr>
        <w:t xml:space="preserve">certain individuals may differ what they </w:t>
      </w:r>
      <w:r w:rsidR="001B1AE2">
        <w:rPr>
          <w:rFonts w:ascii="Arial" w:hAnsi="Arial" w:cs="Arial"/>
        </w:rPr>
        <w:t>learned</w:t>
      </w:r>
      <w:r w:rsidR="00437EE0">
        <w:rPr>
          <w:rFonts w:ascii="Arial" w:hAnsi="Arial" w:cs="Arial"/>
        </w:rPr>
        <w:t xml:space="preserve"> from the information. </w:t>
      </w:r>
      <w:r w:rsidR="0021269A">
        <w:rPr>
          <w:rFonts w:ascii="Arial" w:hAnsi="Arial" w:cs="Arial"/>
        </w:rPr>
        <w:t>It gives the reader s</w:t>
      </w:r>
      <w:r w:rsidR="00107459">
        <w:rPr>
          <w:rFonts w:ascii="Arial" w:hAnsi="Arial" w:cs="Arial"/>
        </w:rPr>
        <w:t>omething to think about</w:t>
      </w:r>
      <w:r w:rsidR="00EB5D54">
        <w:rPr>
          <w:rFonts w:ascii="Arial" w:hAnsi="Arial" w:cs="Arial"/>
        </w:rPr>
        <w:t xml:space="preserve"> and allows them to come away</w:t>
      </w:r>
      <w:r w:rsidR="00821173">
        <w:rPr>
          <w:rFonts w:ascii="Arial" w:hAnsi="Arial" w:cs="Arial"/>
        </w:rPr>
        <w:t xml:space="preserve"> knowing more about </w:t>
      </w:r>
      <w:r w:rsidR="00732E71">
        <w:rPr>
          <w:rFonts w:ascii="Arial" w:hAnsi="Arial" w:cs="Arial"/>
        </w:rPr>
        <w:t xml:space="preserve">the topic and also </w:t>
      </w:r>
      <w:r w:rsidR="00821173">
        <w:rPr>
          <w:rFonts w:ascii="Arial" w:hAnsi="Arial" w:cs="Arial"/>
        </w:rPr>
        <w:t xml:space="preserve">what </w:t>
      </w:r>
      <w:r w:rsidR="00714326">
        <w:rPr>
          <w:rFonts w:ascii="Arial" w:hAnsi="Arial" w:cs="Arial"/>
        </w:rPr>
        <w:t>main points the</w:t>
      </w:r>
      <w:r w:rsidR="00313162">
        <w:rPr>
          <w:rFonts w:ascii="Arial" w:hAnsi="Arial" w:cs="Arial"/>
        </w:rPr>
        <w:t xml:space="preserve"> researchers trying to </w:t>
      </w:r>
      <w:r w:rsidR="00732E71">
        <w:rPr>
          <w:rFonts w:ascii="Arial" w:hAnsi="Arial" w:cs="Arial"/>
        </w:rPr>
        <w:t>address.</w:t>
      </w:r>
      <w:r w:rsidR="00ED5396">
        <w:rPr>
          <w:rFonts w:ascii="Arial" w:hAnsi="Arial" w:cs="Arial"/>
        </w:rPr>
        <w:t xml:space="preserve"> For instance</w:t>
      </w:r>
      <w:r w:rsidR="001E1FC9">
        <w:rPr>
          <w:rFonts w:ascii="Arial" w:hAnsi="Arial" w:cs="Arial"/>
        </w:rPr>
        <w:t>, this assignment is trying to provide</w:t>
      </w:r>
      <w:r w:rsidR="00857990">
        <w:rPr>
          <w:rFonts w:ascii="Arial" w:hAnsi="Arial" w:cs="Arial"/>
        </w:rPr>
        <w:t xml:space="preserve"> the reader</w:t>
      </w:r>
      <w:r w:rsidR="00407F27">
        <w:rPr>
          <w:rFonts w:ascii="Arial" w:hAnsi="Arial" w:cs="Arial"/>
        </w:rPr>
        <w:t xml:space="preserve"> </w:t>
      </w:r>
      <w:r w:rsidR="001E1FC9">
        <w:rPr>
          <w:rFonts w:ascii="Arial" w:hAnsi="Arial" w:cs="Arial"/>
        </w:rPr>
        <w:t>knowledge about</w:t>
      </w:r>
      <w:r w:rsidR="0052441F">
        <w:rPr>
          <w:rFonts w:ascii="Arial" w:hAnsi="Arial" w:cs="Arial"/>
        </w:rPr>
        <w:t xml:space="preserve"> academic grit</w:t>
      </w:r>
      <w:r w:rsidR="003A7838">
        <w:rPr>
          <w:rFonts w:ascii="Arial" w:hAnsi="Arial" w:cs="Arial"/>
        </w:rPr>
        <w:t xml:space="preserve"> </w:t>
      </w:r>
      <w:r w:rsidR="00407F27">
        <w:rPr>
          <w:rFonts w:ascii="Arial" w:hAnsi="Arial" w:cs="Arial"/>
        </w:rPr>
        <w:t>and if</w:t>
      </w:r>
      <w:r w:rsidR="00E50889">
        <w:rPr>
          <w:rFonts w:ascii="Arial" w:hAnsi="Arial" w:cs="Arial"/>
        </w:rPr>
        <w:t xml:space="preserve"> Angela Duckworth’s concept can be</w:t>
      </w:r>
      <w:r w:rsidR="00965AE2">
        <w:rPr>
          <w:rFonts w:ascii="Arial" w:hAnsi="Arial" w:cs="Arial"/>
        </w:rPr>
        <w:t xml:space="preserve"> </w:t>
      </w:r>
      <w:r w:rsidR="00081B8B">
        <w:rPr>
          <w:rFonts w:ascii="Arial" w:hAnsi="Arial" w:cs="Arial"/>
        </w:rPr>
        <w:t xml:space="preserve">confirmed and </w:t>
      </w:r>
      <w:r w:rsidR="00965AE2">
        <w:rPr>
          <w:rFonts w:ascii="Arial" w:hAnsi="Arial" w:cs="Arial"/>
        </w:rPr>
        <w:t xml:space="preserve">shown </w:t>
      </w:r>
      <w:r w:rsidR="00081B8B">
        <w:rPr>
          <w:rFonts w:ascii="Arial" w:hAnsi="Arial" w:cs="Arial"/>
        </w:rPr>
        <w:t xml:space="preserve">in </w:t>
      </w:r>
      <w:r w:rsidR="00965AE2">
        <w:rPr>
          <w:rFonts w:ascii="Arial" w:hAnsi="Arial" w:cs="Arial"/>
        </w:rPr>
        <w:t xml:space="preserve">the </w:t>
      </w:r>
      <w:r w:rsidR="00A20163">
        <w:rPr>
          <w:rFonts w:ascii="Arial" w:hAnsi="Arial" w:cs="Arial"/>
        </w:rPr>
        <w:t>writer’s</w:t>
      </w:r>
      <w:r w:rsidR="00C2120C">
        <w:rPr>
          <w:rFonts w:ascii="Arial" w:hAnsi="Arial" w:cs="Arial"/>
        </w:rPr>
        <w:t xml:space="preserve"> </w:t>
      </w:r>
      <w:r w:rsidR="000005AA">
        <w:rPr>
          <w:rFonts w:ascii="Arial" w:hAnsi="Arial" w:cs="Arial"/>
        </w:rPr>
        <w:t xml:space="preserve">own </w:t>
      </w:r>
      <w:r w:rsidR="00C2120C">
        <w:rPr>
          <w:rFonts w:ascii="Arial" w:hAnsi="Arial" w:cs="Arial"/>
        </w:rPr>
        <w:t>research.</w:t>
      </w:r>
    </w:p>
    <w:p w14:paraId="7CA19028" w14:textId="06A090D2" w:rsidR="000005AA" w:rsidRDefault="0035391A" w:rsidP="00A6617D">
      <w:pPr>
        <w:rPr>
          <w:rFonts w:ascii="Arial" w:hAnsi="Arial" w:cs="Arial"/>
        </w:rPr>
      </w:pPr>
      <w:r>
        <w:rPr>
          <w:rFonts w:ascii="Arial" w:hAnsi="Arial" w:cs="Arial"/>
        </w:rPr>
        <w:t>Another way of thinking about knowledge is learning</w:t>
      </w:r>
      <w:r w:rsidR="00853540">
        <w:rPr>
          <w:rFonts w:ascii="Arial" w:hAnsi="Arial" w:cs="Arial"/>
        </w:rPr>
        <w:t xml:space="preserve">, </w:t>
      </w:r>
      <w:r w:rsidR="00CA2D25">
        <w:rPr>
          <w:rFonts w:ascii="Arial" w:hAnsi="Arial" w:cs="Arial"/>
        </w:rPr>
        <w:t>from</w:t>
      </w:r>
      <w:r w:rsidR="00913030">
        <w:rPr>
          <w:rFonts w:ascii="Arial" w:hAnsi="Arial" w:cs="Arial"/>
        </w:rPr>
        <w:t xml:space="preserve"> small </w:t>
      </w:r>
      <w:r w:rsidR="006F6AE7">
        <w:rPr>
          <w:rFonts w:ascii="Arial" w:hAnsi="Arial" w:cs="Arial"/>
        </w:rPr>
        <w:t>to</w:t>
      </w:r>
      <w:r w:rsidR="00913030">
        <w:rPr>
          <w:rFonts w:ascii="Arial" w:hAnsi="Arial" w:cs="Arial"/>
        </w:rPr>
        <w:t xml:space="preserve"> large information individuals </w:t>
      </w:r>
      <w:r w:rsidR="006F6AE7">
        <w:rPr>
          <w:rFonts w:ascii="Arial" w:hAnsi="Arial" w:cs="Arial"/>
        </w:rPr>
        <w:t>learn</w:t>
      </w:r>
      <w:r w:rsidR="00913030">
        <w:rPr>
          <w:rFonts w:ascii="Arial" w:hAnsi="Arial" w:cs="Arial"/>
        </w:rPr>
        <w:t xml:space="preserve"> new information daily</w:t>
      </w:r>
      <w:r w:rsidR="00E775E4">
        <w:rPr>
          <w:rFonts w:ascii="Arial" w:hAnsi="Arial" w:cs="Arial"/>
        </w:rPr>
        <w:t>,</w:t>
      </w:r>
      <w:r w:rsidR="00913030">
        <w:rPr>
          <w:rFonts w:ascii="Arial" w:hAnsi="Arial" w:cs="Arial"/>
        </w:rPr>
        <w:t xml:space="preserve"> </w:t>
      </w:r>
      <w:r w:rsidR="00932BBA">
        <w:rPr>
          <w:rFonts w:ascii="Arial" w:hAnsi="Arial" w:cs="Arial"/>
        </w:rPr>
        <w:t xml:space="preserve">knowledge is </w:t>
      </w:r>
      <w:r w:rsidR="00853540">
        <w:rPr>
          <w:rFonts w:ascii="Arial" w:hAnsi="Arial" w:cs="Arial"/>
        </w:rPr>
        <w:t>grasping</w:t>
      </w:r>
      <w:r w:rsidR="00932BBA">
        <w:rPr>
          <w:rFonts w:ascii="Arial" w:hAnsi="Arial" w:cs="Arial"/>
        </w:rPr>
        <w:t xml:space="preserve"> what you’ve </w:t>
      </w:r>
      <w:r w:rsidR="00B15DE7">
        <w:rPr>
          <w:rFonts w:ascii="Arial" w:hAnsi="Arial" w:cs="Arial"/>
        </w:rPr>
        <w:t>learned</w:t>
      </w:r>
      <w:r w:rsidR="00853540">
        <w:rPr>
          <w:rFonts w:ascii="Arial" w:hAnsi="Arial" w:cs="Arial"/>
        </w:rPr>
        <w:t xml:space="preserve"> and understanding </w:t>
      </w:r>
      <w:r w:rsidR="00932BBA">
        <w:rPr>
          <w:rFonts w:ascii="Arial" w:hAnsi="Arial" w:cs="Arial"/>
        </w:rPr>
        <w:t xml:space="preserve">it so much so you could converse it </w:t>
      </w:r>
      <w:r w:rsidR="00EB21C3">
        <w:rPr>
          <w:rFonts w:ascii="Arial" w:hAnsi="Arial" w:cs="Arial"/>
        </w:rPr>
        <w:t xml:space="preserve">correctly </w:t>
      </w:r>
      <w:r w:rsidR="00932BBA">
        <w:rPr>
          <w:rFonts w:ascii="Arial" w:hAnsi="Arial" w:cs="Arial"/>
        </w:rPr>
        <w:t>to someone else</w:t>
      </w:r>
      <w:r w:rsidR="00BD6347">
        <w:rPr>
          <w:rFonts w:ascii="Arial" w:hAnsi="Arial" w:cs="Arial"/>
        </w:rPr>
        <w:t xml:space="preserve"> </w:t>
      </w:r>
      <w:r w:rsidR="00670DF3">
        <w:rPr>
          <w:rFonts w:ascii="Arial" w:hAnsi="Arial" w:cs="Arial"/>
        </w:rPr>
        <w:t xml:space="preserve">to confidently </w:t>
      </w:r>
      <w:r w:rsidR="00A145E2">
        <w:rPr>
          <w:rFonts w:ascii="Arial" w:hAnsi="Arial" w:cs="Arial"/>
        </w:rPr>
        <w:t>instruct yourself</w:t>
      </w:r>
      <w:r w:rsidR="0089100D">
        <w:rPr>
          <w:rFonts w:ascii="Arial" w:hAnsi="Arial" w:cs="Arial"/>
        </w:rPr>
        <w:t>.</w:t>
      </w:r>
      <w:r w:rsidR="003F70F4" w:rsidRPr="003F70F4">
        <w:rPr>
          <w:rFonts w:ascii="Arial" w:hAnsi="Arial" w:cs="Arial"/>
        </w:rPr>
        <w:t xml:space="preserve"> </w:t>
      </w:r>
      <w:r w:rsidR="003F70F4">
        <w:rPr>
          <w:rFonts w:ascii="Arial" w:hAnsi="Arial" w:cs="Arial"/>
        </w:rPr>
        <w:t>An individual can gain knowledge through</w:t>
      </w:r>
      <w:r w:rsidR="00F61F18">
        <w:rPr>
          <w:rFonts w:ascii="Arial" w:hAnsi="Arial" w:cs="Arial"/>
        </w:rPr>
        <w:t xml:space="preserve"> numerous ways</w:t>
      </w:r>
      <w:r w:rsidR="003F70F4">
        <w:rPr>
          <w:rFonts w:ascii="Arial" w:hAnsi="Arial" w:cs="Arial"/>
        </w:rPr>
        <w:t xml:space="preserve"> such as</w:t>
      </w:r>
      <w:r w:rsidR="00457EE2">
        <w:rPr>
          <w:rFonts w:ascii="Arial" w:hAnsi="Arial" w:cs="Arial"/>
        </w:rPr>
        <w:t xml:space="preserve"> </w:t>
      </w:r>
      <w:r w:rsidR="00C40603">
        <w:rPr>
          <w:rFonts w:ascii="Arial" w:hAnsi="Arial" w:cs="Arial"/>
        </w:rPr>
        <w:t>in</w:t>
      </w:r>
      <w:r w:rsidR="003F70F4">
        <w:rPr>
          <w:rFonts w:ascii="Arial" w:hAnsi="Arial" w:cs="Arial"/>
        </w:rPr>
        <w:t xml:space="preserve"> an </w:t>
      </w:r>
      <w:r w:rsidR="002E7FCE">
        <w:rPr>
          <w:rFonts w:ascii="Arial" w:hAnsi="Arial" w:cs="Arial"/>
        </w:rPr>
        <w:t>educational setting</w:t>
      </w:r>
      <w:r w:rsidR="003F70F4">
        <w:rPr>
          <w:rFonts w:ascii="Arial" w:hAnsi="Arial" w:cs="Arial"/>
        </w:rPr>
        <w:t xml:space="preserve"> and through their own life experiences.</w:t>
      </w:r>
      <w:r w:rsidR="00C630E7">
        <w:rPr>
          <w:rFonts w:ascii="Arial" w:hAnsi="Arial" w:cs="Arial"/>
        </w:rPr>
        <w:t xml:space="preserve"> In </w:t>
      </w:r>
      <w:r w:rsidR="006E0FF1">
        <w:rPr>
          <w:rFonts w:ascii="Arial" w:hAnsi="Arial" w:cs="Arial"/>
        </w:rPr>
        <w:t>today’s world,</w:t>
      </w:r>
      <w:r w:rsidR="00862A4D">
        <w:rPr>
          <w:rFonts w:ascii="Arial" w:hAnsi="Arial" w:cs="Arial"/>
        </w:rPr>
        <w:t xml:space="preserve"> finding information is very accessible</w:t>
      </w:r>
      <w:r w:rsidR="006E0FF1">
        <w:rPr>
          <w:rFonts w:ascii="Arial" w:hAnsi="Arial" w:cs="Arial"/>
        </w:rPr>
        <w:t xml:space="preserve"> which allows </w:t>
      </w:r>
      <w:r w:rsidR="002E7FCE">
        <w:rPr>
          <w:rFonts w:ascii="Arial" w:hAnsi="Arial" w:cs="Arial"/>
        </w:rPr>
        <w:t xml:space="preserve">individuals to potentially gain more knowledge in a short period of time </w:t>
      </w:r>
      <w:r w:rsidR="00B15DE7">
        <w:rPr>
          <w:rFonts w:ascii="Arial" w:hAnsi="Arial" w:cs="Arial"/>
        </w:rPr>
        <w:t>than</w:t>
      </w:r>
      <w:r w:rsidR="002E7FCE">
        <w:rPr>
          <w:rFonts w:ascii="Arial" w:hAnsi="Arial" w:cs="Arial"/>
        </w:rPr>
        <w:t xml:space="preserve"> before </w:t>
      </w:r>
      <w:r w:rsidR="00D4045D">
        <w:rPr>
          <w:rFonts w:ascii="Arial" w:hAnsi="Arial" w:cs="Arial"/>
        </w:rPr>
        <w:t>due to technology.</w:t>
      </w:r>
    </w:p>
    <w:p w14:paraId="5BA34376" w14:textId="379C276F" w:rsidR="00344E2F" w:rsidRDefault="00EA0F80" w:rsidP="00A661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9286C" w:rsidRPr="00E9286C">
        <w:rPr>
          <w:rFonts w:ascii="Arial" w:hAnsi="Arial" w:cs="Arial"/>
        </w:rPr>
        <w:t>As mentioned by</w:t>
      </w:r>
      <w:r w:rsidR="00E9286C">
        <w:rPr>
          <w:rFonts w:ascii="Arial" w:hAnsi="Arial" w:cs="Arial"/>
          <w:b/>
          <w:bCs/>
        </w:rPr>
        <w:t xml:space="preserve"> </w:t>
      </w:r>
      <w:r w:rsidR="00D17C9D" w:rsidRPr="00586B72">
        <w:rPr>
          <w:rFonts w:ascii="Arial" w:hAnsi="Arial" w:cs="Arial"/>
          <w:b/>
          <w:bCs/>
        </w:rPr>
        <w:t>Rowley, J</w:t>
      </w:r>
      <w:r w:rsidR="00586B72" w:rsidRPr="00586B72">
        <w:rPr>
          <w:rFonts w:ascii="Arial" w:hAnsi="Arial" w:cs="Arial"/>
          <w:b/>
          <w:bCs/>
        </w:rPr>
        <w:t>. (2007)</w:t>
      </w:r>
      <w:r w:rsidR="00344E2F" w:rsidRPr="00154DD1">
        <w:rPr>
          <w:rFonts w:ascii="Arial" w:hAnsi="Arial" w:cs="Arial"/>
        </w:rPr>
        <w:t xml:space="preserve"> ‘</w:t>
      </w:r>
      <w:r w:rsidR="00967DAD" w:rsidRPr="00154DD1">
        <w:rPr>
          <w:rFonts w:ascii="Arial" w:hAnsi="Arial" w:cs="Arial"/>
        </w:rPr>
        <w:t xml:space="preserve">Knowledge is </w:t>
      </w:r>
      <w:r w:rsidR="00154DD1" w:rsidRPr="00154DD1">
        <w:rPr>
          <w:rFonts w:ascii="Arial" w:hAnsi="Arial" w:cs="Arial"/>
        </w:rPr>
        <w:t>know-how and</w:t>
      </w:r>
      <w:r w:rsidR="00967DAD" w:rsidRPr="00154DD1">
        <w:rPr>
          <w:rFonts w:ascii="Arial" w:hAnsi="Arial" w:cs="Arial"/>
        </w:rPr>
        <w:t xml:space="preserve"> is what makes possible the transformation of information into instructions.’</w:t>
      </w:r>
    </w:p>
    <w:p w14:paraId="174258A7" w14:textId="77777777" w:rsidR="002473F7" w:rsidRDefault="002473F7" w:rsidP="00A6617D">
      <w:pPr>
        <w:rPr>
          <w:rFonts w:ascii="Arial" w:hAnsi="Arial" w:cs="Arial"/>
        </w:rPr>
      </w:pPr>
    </w:p>
    <w:p w14:paraId="0AA5F332" w14:textId="77777777" w:rsidR="00437EE0" w:rsidRPr="00A6617D" w:rsidRDefault="00437EE0" w:rsidP="00A6617D">
      <w:pPr>
        <w:rPr>
          <w:rFonts w:ascii="Arial" w:hAnsi="Arial" w:cs="Arial"/>
        </w:rPr>
      </w:pPr>
    </w:p>
    <w:p w14:paraId="0619D00F" w14:textId="76830A97" w:rsidR="00A43A72" w:rsidRDefault="00A43A72" w:rsidP="0031151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Wisdom</w:t>
      </w:r>
    </w:p>
    <w:p w14:paraId="1C3A3B91" w14:textId="511BC77F" w:rsidR="00745B37" w:rsidRDefault="00745B37" w:rsidP="00745B37">
      <w:pPr>
        <w:rPr>
          <w:rFonts w:ascii="Arial" w:hAnsi="Arial" w:cs="Arial"/>
          <w:b/>
          <w:bCs/>
          <w:u w:val="single"/>
        </w:rPr>
      </w:pPr>
    </w:p>
    <w:p w14:paraId="31C13452" w14:textId="5C00F7D1" w:rsidR="008F0C31" w:rsidRDefault="008F0C31" w:rsidP="00745B37">
      <w:pPr>
        <w:rPr>
          <w:rFonts w:ascii="Arial" w:hAnsi="Arial" w:cs="Arial"/>
          <w:b/>
          <w:bCs/>
          <w:u w:val="single"/>
        </w:rPr>
      </w:pPr>
    </w:p>
    <w:p w14:paraId="37B11CB6" w14:textId="25DDA89C" w:rsidR="00DA69EC" w:rsidRDefault="00717020" w:rsidP="00745B37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73ECFCF2" wp14:editId="28AFF73B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9539A" w14:textId="35F9451D" w:rsidR="00745B37" w:rsidRDefault="00745B37" w:rsidP="00745B37">
      <w:pPr>
        <w:rPr>
          <w:rFonts w:ascii="Arial" w:hAnsi="Arial" w:cs="Arial"/>
          <w:b/>
          <w:bCs/>
          <w:u w:val="single"/>
        </w:rPr>
      </w:pPr>
    </w:p>
    <w:p w14:paraId="2EC314CD" w14:textId="7C1AC10A" w:rsidR="00CB0F2C" w:rsidRPr="00CB0F2C" w:rsidRDefault="007A4410" w:rsidP="00745B37">
      <w:pPr>
        <w:rPr>
          <w:rFonts w:ascii="Arial" w:hAnsi="Arial" w:cs="Arial"/>
        </w:rPr>
      </w:pPr>
      <w:r>
        <w:rPr>
          <w:rFonts w:ascii="Arial" w:hAnsi="Arial" w:cs="Arial"/>
        </w:rPr>
        <w:t>Wisdom</w:t>
      </w:r>
      <w:r w:rsidR="007A7099">
        <w:rPr>
          <w:rFonts w:ascii="Arial" w:hAnsi="Arial" w:cs="Arial"/>
        </w:rPr>
        <w:t xml:space="preserve"> </w:t>
      </w:r>
      <w:r w:rsidR="00EA75EF">
        <w:rPr>
          <w:rFonts w:ascii="Arial" w:hAnsi="Arial" w:cs="Arial"/>
        </w:rPr>
        <w:t xml:space="preserve">is </w:t>
      </w:r>
      <w:r w:rsidR="001E3E02">
        <w:rPr>
          <w:rFonts w:ascii="Arial" w:hAnsi="Arial" w:cs="Arial"/>
        </w:rPr>
        <w:t>not something that can be measured. However, w</w:t>
      </w:r>
      <w:r w:rsidR="003627B3">
        <w:rPr>
          <w:rFonts w:ascii="Arial" w:hAnsi="Arial" w:cs="Arial"/>
        </w:rPr>
        <w:t>isdom is needed to progress further academically</w:t>
      </w:r>
      <w:r w:rsidR="00114066">
        <w:rPr>
          <w:rFonts w:ascii="Arial" w:hAnsi="Arial" w:cs="Arial"/>
        </w:rPr>
        <w:t>. It</w:t>
      </w:r>
      <w:r w:rsidR="006A5BD3">
        <w:rPr>
          <w:rFonts w:ascii="Arial" w:hAnsi="Arial" w:cs="Arial"/>
        </w:rPr>
        <w:t xml:space="preserve"> </w:t>
      </w:r>
      <w:r w:rsidR="00007103">
        <w:rPr>
          <w:rFonts w:ascii="Arial" w:hAnsi="Arial" w:cs="Arial"/>
        </w:rPr>
        <w:t xml:space="preserve">is </w:t>
      </w:r>
      <w:r w:rsidR="00671A86">
        <w:rPr>
          <w:rFonts w:ascii="Arial" w:hAnsi="Arial" w:cs="Arial"/>
        </w:rPr>
        <w:t>the power of intelligence</w:t>
      </w:r>
      <w:r w:rsidR="00E4318F">
        <w:rPr>
          <w:rFonts w:ascii="Arial" w:hAnsi="Arial" w:cs="Arial"/>
        </w:rPr>
        <w:t>,</w:t>
      </w:r>
      <w:r w:rsidR="00671A86">
        <w:rPr>
          <w:rFonts w:ascii="Arial" w:hAnsi="Arial" w:cs="Arial"/>
        </w:rPr>
        <w:t xml:space="preserve"> </w:t>
      </w:r>
      <w:r w:rsidR="00273904">
        <w:rPr>
          <w:rFonts w:ascii="Arial" w:hAnsi="Arial" w:cs="Arial"/>
        </w:rPr>
        <w:t>that</w:t>
      </w:r>
      <w:r w:rsidR="00792713">
        <w:rPr>
          <w:rFonts w:ascii="Arial" w:hAnsi="Arial" w:cs="Arial"/>
        </w:rPr>
        <w:t xml:space="preserve"> you gain from</w:t>
      </w:r>
      <w:r w:rsidR="00662E2C">
        <w:rPr>
          <w:rFonts w:ascii="Arial" w:hAnsi="Arial" w:cs="Arial"/>
        </w:rPr>
        <w:t xml:space="preserve"> putting together all that you have </w:t>
      </w:r>
      <w:r w:rsidR="006B6682">
        <w:rPr>
          <w:rFonts w:ascii="Arial" w:hAnsi="Arial" w:cs="Arial"/>
        </w:rPr>
        <w:t>taken from the information,</w:t>
      </w:r>
      <w:r w:rsidR="000718EA">
        <w:rPr>
          <w:rFonts w:ascii="Arial" w:hAnsi="Arial" w:cs="Arial"/>
        </w:rPr>
        <w:t xml:space="preserve"> coming out with a conclusive message</w:t>
      </w:r>
      <w:r w:rsidR="00792713">
        <w:rPr>
          <w:rFonts w:ascii="Arial" w:hAnsi="Arial" w:cs="Arial"/>
        </w:rPr>
        <w:t xml:space="preserve"> learning</w:t>
      </w:r>
      <w:r w:rsidR="00273904">
        <w:rPr>
          <w:rFonts w:ascii="Arial" w:hAnsi="Arial" w:cs="Arial"/>
        </w:rPr>
        <w:t xml:space="preserve"> something you didn’t know </w:t>
      </w:r>
      <w:r w:rsidR="000F7D13">
        <w:rPr>
          <w:rFonts w:ascii="Arial" w:hAnsi="Arial" w:cs="Arial"/>
        </w:rPr>
        <w:t>previously</w:t>
      </w:r>
      <w:r w:rsidR="00792713">
        <w:rPr>
          <w:rFonts w:ascii="Arial" w:hAnsi="Arial" w:cs="Arial"/>
        </w:rPr>
        <w:t>. This</w:t>
      </w:r>
      <w:r w:rsidR="00671A86">
        <w:rPr>
          <w:rFonts w:ascii="Arial" w:hAnsi="Arial" w:cs="Arial"/>
        </w:rPr>
        <w:t xml:space="preserve"> </w:t>
      </w:r>
      <w:r w:rsidR="006A5BD3">
        <w:rPr>
          <w:rFonts w:ascii="Arial" w:hAnsi="Arial" w:cs="Arial"/>
        </w:rPr>
        <w:t>can be referred to as</w:t>
      </w:r>
      <w:r w:rsidR="00D03EFB">
        <w:rPr>
          <w:rFonts w:ascii="Arial" w:hAnsi="Arial" w:cs="Arial"/>
        </w:rPr>
        <w:t xml:space="preserve"> an individual</w:t>
      </w:r>
      <w:r w:rsidR="006A5BD3">
        <w:rPr>
          <w:rFonts w:ascii="Arial" w:hAnsi="Arial" w:cs="Arial"/>
        </w:rPr>
        <w:t xml:space="preserve"> </w:t>
      </w:r>
      <w:r w:rsidR="00C65D56">
        <w:rPr>
          <w:rFonts w:ascii="Arial" w:hAnsi="Arial" w:cs="Arial"/>
        </w:rPr>
        <w:t>understanding</w:t>
      </w:r>
      <w:r w:rsidR="0050793D">
        <w:rPr>
          <w:rFonts w:ascii="Arial" w:hAnsi="Arial" w:cs="Arial"/>
        </w:rPr>
        <w:t xml:space="preserve"> or evaluating</w:t>
      </w:r>
      <w:r w:rsidR="00045415">
        <w:rPr>
          <w:rFonts w:ascii="Arial" w:hAnsi="Arial" w:cs="Arial"/>
        </w:rPr>
        <w:t xml:space="preserve"> the information</w:t>
      </w:r>
      <w:r w:rsidR="00B524D2">
        <w:rPr>
          <w:rFonts w:ascii="Arial" w:hAnsi="Arial" w:cs="Arial"/>
        </w:rPr>
        <w:t xml:space="preserve"> </w:t>
      </w:r>
      <w:r w:rsidR="000A1E77">
        <w:rPr>
          <w:rFonts w:ascii="Arial" w:hAnsi="Arial" w:cs="Arial"/>
        </w:rPr>
        <w:t>learned and</w:t>
      </w:r>
      <w:r w:rsidR="00A63B1B">
        <w:rPr>
          <w:rFonts w:ascii="Arial" w:hAnsi="Arial" w:cs="Arial"/>
        </w:rPr>
        <w:t xml:space="preserve"> </w:t>
      </w:r>
      <w:r w:rsidR="0042653F">
        <w:rPr>
          <w:rFonts w:ascii="Arial" w:hAnsi="Arial" w:cs="Arial"/>
        </w:rPr>
        <w:t>having a clear percepti</w:t>
      </w:r>
      <w:r w:rsidR="002E0BFE">
        <w:rPr>
          <w:rFonts w:ascii="Arial" w:hAnsi="Arial" w:cs="Arial"/>
        </w:rPr>
        <w:t>on</w:t>
      </w:r>
      <w:r w:rsidR="00F97B39">
        <w:rPr>
          <w:rFonts w:ascii="Arial" w:hAnsi="Arial" w:cs="Arial"/>
        </w:rPr>
        <w:t xml:space="preserve">, allowing them to grow </w:t>
      </w:r>
      <w:r w:rsidR="00E4318F">
        <w:rPr>
          <w:rFonts w:ascii="Arial" w:hAnsi="Arial" w:cs="Arial"/>
        </w:rPr>
        <w:t xml:space="preserve">their own personal knowledge. </w:t>
      </w:r>
      <w:r w:rsidR="00CB0F2C" w:rsidRPr="00CB0F2C">
        <w:rPr>
          <w:rFonts w:ascii="Arial" w:hAnsi="Arial" w:cs="Arial"/>
        </w:rPr>
        <w:t>‘</w:t>
      </w:r>
      <w:r w:rsidR="00CB0F2C" w:rsidRPr="00CB0F2C">
        <w:rPr>
          <w:rFonts w:ascii="Arial" w:hAnsi="Arial" w:cs="Arial"/>
        </w:rPr>
        <w:t>Wisdom is not just one type of knowledge, but diverse.</w:t>
      </w:r>
      <w:r w:rsidR="00CB0F2C" w:rsidRPr="00CB0F2C">
        <w:rPr>
          <w:rFonts w:ascii="Arial" w:hAnsi="Arial" w:cs="Arial"/>
        </w:rPr>
        <w:t xml:space="preserve">’ </w:t>
      </w:r>
      <w:r w:rsidR="00CB0F2C" w:rsidRPr="00CB0F2C">
        <w:rPr>
          <w:rFonts w:ascii="Arial" w:hAnsi="Arial" w:cs="Arial"/>
          <w:b/>
          <w:bCs/>
        </w:rPr>
        <w:t>Nozick, R. (1989)</w:t>
      </w:r>
    </w:p>
    <w:p w14:paraId="460F1451" w14:textId="41ECB114" w:rsidR="00962D22" w:rsidRDefault="001A63FB" w:rsidP="00745B37">
      <w:pPr>
        <w:rPr>
          <w:rFonts w:ascii="Arial" w:hAnsi="Arial" w:cs="Arial"/>
        </w:rPr>
      </w:pPr>
      <w:r>
        <w:rPr>
          <w:rFonts w:ascii="Arial" w:hAnsi="Arial" w:cs="Arial"/>
        </w:rPr>
        <w:t>Regarding the DIKW hierarchy, it is noticeably the smallest</w:t>
      </w:r>
      <w:r w:rsidR="00FC53A4">
        <w:rPr>
          <w:rFonts w:ascii="Arial" w:hAnsi="Arial" w:cs="Arial"/>
        </w:rPr>
        <w:t xml:space="preserve"> part due to needing a lot of data and information </w:t>
      </w:r>
      <w:r w:rsidR="00F35D63">
        <w:rPr>
          <w:rFonts w:ascii="Arial" w:hAnsi="Arial" w:cs="Arial"/>
        </w:rPr>
        <w:t>which then breaks down to giv</w:t>
      </w:r>
      <w:r w:rsidR="00EB4622">
        <w:rPr>
          <w:rFonts w:ascii="Arial" w:hAnsi="Arial" w:cs="Arial"/>
        </w:rPr>
        <w:t xml:space="preserve">ing </w:t>
      </w:r>
      <w:r w:rsidR="00F35D63">
        <w:rPr>
          <w:rFonts w:ascii="Arial" w:hAnsi="Arial" w:cs="Arial"/>
        </w:rPr>
        <w:t>the reader</w:t>
      </w:r>
      <w:r w:rsidR="00EB4622">
        <w:rPr>
          <w:rFonts w:ascii="Arial" w:hAnsi="Arial" w:cs="Arial"/>
        </w:rPr>
        <w:t xml:space="preserve"> a</w:t>
      </w:r>
      <w:r w:rsidR="008A70D8">
        <w:rPr>
          <w:rFonts w:ascii="Arial" w:hAnsi="Arial" w:cs="Arial"/>
        </w:rPr>
        <w:t>n</w:t>
      </w:r>
      <w:r w:rsidR="00EB4622">
        <w:rPr>
          <w:rFonts w:ascii="Arial" w:hAnsi="Arial" w:cs="Arial"/>
        </w:rPr>
        <w:t xml:space="preserve"> outcome.</w:t>
      </w:r>
      <w:r w:rsidR="00424979">
        <w:rPr>
          <w:rFonts w:ascii="Arial" w:hAnsi="Arial" w:cs="Arial"/>
        </w:rPr>
        <w:t xml:space="preserve"> </w:t>
      </w:r>
      <w:r w:rsidR="00E40911">
        <w:rPr>
          <w:rFonts w:ascii="Arial" w:hAnsi="Arial" w:cs="Arial"/>
        </w:rPr>
        <w:t>Following</w:t>
      </w:r>
      <w:r w:rsidR="00962D22">
        <w:rPr>
          <w:rFonts w:ascii="Arial" w:hAnsi="Arial" w:cs="Arial"/>
        </w:rPr>
        <w:t xml:space="preserve"> all the steps of </w:t>
      </w:r>
      <w:r w:rsidR="00650548">
        <w:rPr>
          <w:rFonts w:ascii="Arial" w:hAnsi="Arial" w:cs="Arial"/>
        </w:rPr>
        <w:t>the DIKW method in this assignment</w:t>
      </w:r>
      <w:r w:rsidR="00E938F5">
        <w:rPr>
          <w:rFonts w:ascii="Arial" w:hAnsi="Arial" w:cs="Arial"/>
        </w:rPr>
        <w:t xml:space="preserve"> should</w:t>
      </w:r>
      <w:r w:rsidR="00265645">
        <w:rPr>
          <w:rFonts w:ascii="Arial" w:hAnsi="Arial" w:cs="Arial"/>
        </w:rPr>
        <w:t xml:space="preserve"> co</w:t>
      </w:r>
      <w:r w:rsidR="00101172">
        <w:rPr>
          <w:rFonts w:ascii="Arial" w:hAnsi="Arial" w:cs="Arial"/>
        </w:rPr>
        <w:t>mply</w:t>
      </w:r>
      <w:r w:rsidR="00265645">
        <w:rPr>
          <w:rFonts w:ascii="Arial" w:hAnsi="Arial" w:cs="Arial"/>
        </w:rPr>
        <w:t xml:space="preserve"> </w:t>
      </w:r>
      <w:r w:rsidR="0019185B">
        <w:rPr>
          <w:rFonts w:ascii="Arial" w:hAnsi="Arial" w:cs="Arial"/>
        </w:rPr>
        <w:t xml:space="preserve">with </w:t>
      </w:r>
      <w:r w:rsidR="00265645">
        <w:rPr>
          <w:rFonts w:ascii="Arial" w:hAnsi="Arial" w:cs="Arial"/>
        </w:rPr>
        <w:t xml:space="preserve">this message </w:t>
      </w:r>
      <w:r w:rsidR="00101172">
        <w:rPr>
          <w:rFonts w:ascii="Arial" w:hAnsi="Arial" w:cs="Arial"/>
        </w:rPr>
        <w:t xml:space="preserve">with the reader coming away with a </w:t>
      </w:r>
      <w:r w:rsidR="00F44B4F">
        <w:rPr>
          <w:rFonts w:ascii="Arial" w:hAnsi="Arial" w:cs="Arial"/>
        </w:rPr>
        <w:t xml:space="preserve">clear </w:t>
      </w:r>
      <w:r w:rsidR="00D74C2F">
        <w:rPr>
          <w:rFonts w:ascii="Arial" w:hAnsi="Arial" w:cs="Arial"/>
        </w:rPr>
        <w:t>notion.</w:t>
      </w:r>
    </w:p>
    <w:p w14:paraId="537C61BD" w14:textId="069258E9" w:rsidR="00745B37" w:rsidRPr="001A63FB" w:rsidRDefault="00EB4622" w:rsidP="00745B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0515721" w14:textId="2B8882EE" w:rsidR="00F60F24" w:rsidRDefault="00F60F24" w:rsidP="00745B37">
      <w:pPr>
        <w:rPr>
          <w:rFonts w:ascii="Arial" w:hAnsi="Arial" w:cs="Arial"/>
          <w:b/>
          <w:bCs/>
          <w:u w:val="single"/>
        </w:rPr>
      </w:pPr>
    </w:p>
    <w:p w14:paraId="2F13AB32" w14:textId="209B62A0" w:rsidR="00F60F24" w:rsidRDefault="00F60F24" w:rsidP="00745B37">
      <w:pPr>
        <w:rPr>
          <w:rFonts w:ascii="Arial" w:hAnsi="Arial" w:cs="Arial"/>
          <w:b/>
          <w:bCs/>
          <w:u w:val="single"/>
        </w:rPr>
      </w:pPr>
    </w:p>
    <w:p w14:paraId="04235637" w14:textId="5AAF3766" w:rsidR="00F60F24" w:rsidRDefault="00F60F24" w:rsidP="00745B37">
      <w:pPr>
        <w:rPr>
          <w:rFonts w:ascii="Arial" w:hAnsi="Arial" w:cs="Arial"/>
          <w:b/>
          <w:bCs/>
          <w:u w:val="single"/>
        </w:rPr>
      </w:pPr>
    </w:p>
    <w:p w14:paraId="0EED1F78" w14:textId="39DD0926" w:rsidR="00F60F24" w:rsidRDefault="00F60F24" w:rsidP="00745B37">
      <w:pPr>
        <w:rPr>
          <w:rFonts w:ascii="Arial" w:hAnsi="Arial" w:cs="Arial"/>
          <w:b/>
          <w:bCs/>
          <w:u w:val="single"/>
        </w:rPr>
      </w:pPr>
    </w:p>
    <w:p w14:paraId="28D12BA6" w14:textId="77777777" w:rsidR="00F60F24" w:rsidRDefault="00F60F24" w:rsidP="00745B37">
      <w:pPr>
        <w:rPr>
          <w:rFonts w:ascii="Arial" w:hAnsi="Arial" w:cs="Arial"/>
          <w:b/>
          <w:bCs/>
          <w:u w:val="single"/>
        </w:rPr>
      </w:pPr>
    </w:p>
    <w:p w14:paraId="058E51AB" w14:textId="695EABD7" w:rsidR="00745B37" w:rsidRDefault="00745B37" w:rsidP="00745B37">
      <w:pPr>
        <w:rPr>
          <w:rFonts w:ascii="Arial" w:hAnsi="Arial" w:cs="Arial"/>
          <w:b/>
          <w:bCs/>
          <w:u w:val="single"/>
        </w:rPr>
      </w:pPr>
    </w:p>
    <w:p w14:paraId="6FF3482B" w14:textId="77777777" w:rsidR="0053241A" w:rsidRPr="00745B37" w:rsidRDefault="0053241A" w:rsidP="00745B37">
      <w:pPr>
        <w:rPr>
          <w:rFonts w:ascii="Arial" w:hAnsi="Arial" w:cs="Arial"/>
          <w:b/>
          <w:bCs/>
          <w:u w:val="single"/>
        </w:rPr>
      </w:pPr>
    </w:p>
    <w:p w14:paraId="4BCE1C29" w14:textId="05DEF71B" w:rsidR="00A43A72" w:rsidRDefault="00636981" w:rsidP="0031151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Mean, median &amp; mode </w:t>
      </w:r>
    </w:p>
    <w:p w14:paraId="55BA7470" w14:textId="454B0D88" w:rsidR="00AF514F" w:rsidRDefault="00AF514F" w:rsidP="00AF514F">
      <w:pPr>
        <w:rPr>
          <w:rFonts w:ascii="Arial" w:hAnsi="Arial" w:cs="Arial"/>
          <w:b/>
          <w:bCs/>
          <w:u w:val="single"/>
        </w:rPr>
      </w:pPr>
    </w:p>
    <w:p w14:paraId="6B52E3C2" w14:textId="66BEBF5E" w:rsidR="00AF514F" w:rsidRDefault="006209CC" w:rsidP="00AF514F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3EC068A4" wp14:editId="30C5A9E3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D863C" w14:textId="77777777" w:rsidR="00FD57AA" w:rsidRDefault="00FD57AA" w:rsidP="00AF514F">
      <w:pPr>
        <w:rPr>
          <w:rFonts w:ascii="Arial" w:hAnsi="Arial" w:cs="Arial"/>
          <w:b/>
          <w:bCs/>
          <w:u w:val="single"/>
        </w:rPr>
      </w:pPr>
    </w:p>
    <w:p w14:paraId="66F98EFC" w14:textId="0EEF4BF7" w:rsidR="009954F1" w:rsidRDefault="009954F1" w:rsidP="00AF514F">
      <w:pPr>
        <w:rPr>
          <w:rFonts w:ascii="Arial" w:hAnsi="Arial" w:cs="Arial"/>
          <w:b/>
          <w:bCs/>
          <w:u w:val="single"/>
        </w:rPr>
      </w:pPr>
    </w:p>
    <w:p w14:paraId="3D94B266" w14:textId="58E07F0F" w:rsidR="00E8084E" w:rsidRDefault="0077465D" w:rsidP="00AF51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 can you find the </w:t>
      </w:r>
      <w:r w:rsidR="00DD685D">
        <w:rPr>
          <w:rFonts w:ascii="Arial" w:hAnsi="Arial" w:cs="Arial"/>
        </w:rPr>
        <w:t>mean, median</w:t>
      </w:r>
      <w:r w:rsidR="00B15DE7">
        <w:rPr>
          <w:rFonts w:ascii="Arial" w:hAnsi="Arial" w:cs="Arial"/>
        </w:rPr>
        <w:t>,</w:t>
      </w:r>
      <w:r w:rsidR="00DD685D">
        <w:rPr>
          <w:rFonts w:ascii="Arial" w:hAnsi="Arial" w:cs="Arial"/>
        </w:rPr>
        <w:t xml:space="preserve"> and m</w:t>
      </w:r>
      <w:r w:rsidR="005F5862">
        <w:rPr>
          <w:rFonts w:ascii="Arial" w:hAnsi="Arial" w:cs="Arial"/>
        </w:rPr>
        <w:t xml:space="preserve">ode? </w:t>
      </w:r>
    </w:p>
    <w:p w14:paraId="197319B3" w14:textId="491AB4C0" w:rsidR="00571BEA" w:rsidRDefault="00571BEA" w:rsidP="00571BEA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E8084E">
        <w:rPr>
          <w:rFonts w:ascii="Arial" w:hAnsi="Arial" w:cs="Arial"/>
          <w:sz w:val="22"/>
          <w:szCs w:val="22"/>
        </w:rPr>
        <w:t>Mean</w:t>
      </w:r>
      <w:r w:rsidR="00E8084E">
        <w:rPr>
          <w:rFonts w:ascii="Arial" w:hAnsi="Arial" w:cs="Arial"/>
          <w:sz w:val="22"/>
          <w:szCs w:val="22"/>
        </w:rPr>
        <w:t xml:space="preserve"> –</w:t>
      </w:r>
      <w:r w:rsidR="00B41889">
        <w:rPr>
          <w:rFonts w:ascii="Arial" w:hAnsi="Arial" w:cs="Arial"/>
          <w:sz w:val="22"/>
          <w:szCs w:val="22"/>
        </w:rPr>
        <w:t xml:space="preserve"> </w:t>
      </w:r>
      <w:r w:rsidR="00087BB2">
        <w:rPr>
          <w:rFonts w:ascii="Arial" w:hAnsi="Arial" w:cs="Arial"/>
          <w:sz w:val="22"/>
          <w:szCs w:val="22"/>
        </w:rPr>
        <w:t xml:space="preserve">The mean can be explained by </w:t>
      </w:r>
      <w:r w:rsidR="00CB711A">
        <w:rPr>
          <w:rFonts w:ascii="Arial" w:hAnsi="Arial" w:cs="Arial"/>
          <w:sz w:val="22"/>
          <w:szCs w:val="22"/>
        </w:rPr>
        <w:t xml:space="preserve">adding all the numbers together then </w:t>
      </w:r>
      <w:r w:rsidR="001730ED">
        <w:rPr>
          <w:rFonts w:ascii="Arial" w:hAnsi="Arial" w:cs="Arial"/>
          <w:sz w:val="22"/>
          <w:szCs w:val="22"/>
        </w:rPr>
        <w:t>dividing how many numbers there are</w:t>
      </w:r>
      <w:r w:rsidR="009C594E">
        <w:rPr>
          <w:rFonts w:ascii="Arial" w:hAnsi="Arial" w:cs="Arial"/>
          <w:sz w:val="22"/>
          <w:szCs w:val="22"/>
        </w:rPr>
        <w:t>.</w:t>
      </w:r>
    </w:p>
    <w:p w14:paraId="574C2F5B" w14:textId="77777777" w:rsidR="00E8084E" w:rsidRDefault="00E8084E" w:rsidP="00E8084E">
      <w:pPr>
        <w:pStyle w:val="ListParagraph"/>
        <w:rPr>
          <w:rFonts w:ascii="Arial" w:hAnsi="Arial" w:cs="Arial"/>
          <w:sz w:val="22"/>
          <w:szCs w:val="22"/>
        </w:rPr>
      </w:pPr>
    </w:p>
    <w:p w14:paraId="04B11015" w14:textId="77777777" w:rsidR="00E8084E" w:rsidRPr="00E8084E" w:rsidRDefault="00E8084E" w:rsidP="00E8084E">
      <w:pPr>
        <w:pStyle w:val="ListParagraph"/>
        <w:rPr>
          <w:rFonts w:ascii="Arial" w:hAnsi="Arial" w:cs="Arial"/>
          <w:sz w:val="22"/>
          <w:szCs w:val="22"/>
        </w:rPr>
      </w:pPr>
    </w:p>
    <w:p w14:paraId="550CBAE4" w14:textId="23EA189A" w:rsidR="00571BEA" w:rsidRDefault="00571BEA" w:rsidP="00571BEA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E8084E">
        <w:rPr>
          <w:rFonts w:ascii="Arial" w:hAnsi="Arial" w:cs="Arial"/>
          <w:sz w:val="22"/>
          <w:szCs w:val="22"/>
        </w:rPr>
        <w:t>Median</w:t>
      </w:r>
      <w:r w:rsidR="00E8084E">
        <w:rPr>
          <w:rFonts w:ascii="Arial" w:hAnsi="Arial" w:cs="Arial"/>
          <w:sz w:val="22"/>
          <w:szCs w:val="22"/>
        </w:rPr>
        <w:t xml:space="preserve"> –</w:t>
      </w:r>
      <w:r w:rsidR="00E00EA5">
        <w:rPr>
          <w:rFonts w:ascii="Arial" w:hAnsi="Arial" w:cs="Arial"/>
          <w:sz w:val="22"/>
          <w:szCs w:val="22"/>
        </w:rPr>
        <w:t xml:space="preserve"> For median the clue is in the name</w:t>
      </w:r>
      <w:r w:rsidR="003E3415">
        <w:rPr>
          <w:rFonts w:ascii="Arial" w:hAnsi="Arial" w:cs="Arial"/>
          <w:sz w:val="22"/>
          <w:szCs w:val="22"/>
        </w:rPr>
        <w:t>, it</w:t>
      </w:r>
      <w:r w:rsidR="00AB2BF2">
        <w:rPr>
          <w:rFonts w:ascii="Arial" w:hAnsi="Arial" w:cs="Arial"/>
          <w:sz w:val="22"/>
          <w:szCs w:val="22"/>
        </w:rPr>
        <w:t xml:space="preserve"> is the middle value. To find this</w:t>
      </w:r>
      <w:r w:rsidR="004B0FBF">
        <w:rPr>
          <w:rFonts w:ascii="Arial" w:hAnsi="Arial" w:cs="Arial"/>
          <w:sz w:val="22"/>
          <w:szCs w:val="22"/>
        </w:rPr>
        <w:t xml:space="preserve"> </w:t>
      </w:r>
      <w:r w:rsidR="00F95B0D">
        <w:rPr>
          <w:rFonts w:ascii="Arial" w:hAnsi="Arial" w:cs="Arial"/>
          <w:sz w:val="22"/>
          <w:szCs w:val="22"/>
        </w:rPr>
        <w:t xml:space="preserve">order the numbers lowest to highest </w:t>
      </w:r>
      <w:r w:rsidR="00F445F5">
        <w:rPr>
          <w:rFonts w:ascii="Arial" w:hAnsi="Arial" w:cs="Arial"/>
          <w:sz w:val="22"/>
          <w:szCs w:val="22"/>
        </w:rPr>
        <w:t xml:space="preserve">and find the middle number </w:t>
      </w:r>
      <w:r w:rsidR="00795F75">
        <w:rPr>
          <w:rFonts w:ascii="Arial" w:hAnsi="Arial" w:cs="Arial"/>
          <w:sz w:val="22"/>
          <w:szCs w:val="22"/>
        </w:rPr>
        <w:t>in some cases their potentially could be 2 middle values</w:t>
      </w:r>
      <w:r w:rsidR="00F445F5">
        <w:rPr>
          <w:rFonts w:ascii="Arial" w:hAnsi="Arial" w:cs="Arial"/>
          <w:sz w:val="22"/>
          <w:szCs w:val="22"/>
        </w:rPr>
        <w:t>.</w:t>
      </w:r>
    </w:p>
    <w:p w14:paraId="7C197024" w14:textId="77777777" w:rsidR="00E8084E" w:rsidRPr="00E8084E" w:rsidRDefault="00E8084E" w:rsidP="00E8084E">
      <w:pPr>
        <w:pStyle w:val="ListParagraph"/>
        <w:rPr>
          <w:rFonts w:ascii="Arial" w:hAnsi="Arial" w:cs="Arial"/>
          <w:sz w:val="22"/>
          <w:szCs w:val="22"/>
        </w:rPr>
      </w:pPr>
    </w:p>
    <w:p w14:paraId="0BB0D1B9" w14:textId="77777777" w:rsidR="00E8084E" w:rsidRPr="00E8084E" w:rsidRDefault="00E8084E" w:rsidP="00E8084E">
      <w:pPr>
        <w:pStyle w:val="ListParagraph"/>
        <w:rPr>
          <w:rFonts w:ascii="Arial" w:hAnsi="Arial" w:cs="Arial"/>
          <w:sz w:val="22"/>
          <w:szCs w:val="22"/>
        </w:rPr>
      </w:pPr>
    </w:p>
    <w:p w14:paraId="04C88279" w14:textId="0EBD5EA8" w:rsidR="0028583D" w:rsidRPr="0028583D" w:rsidRDefault="00571BEA" w:rsidP="0028583D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E8084E">
        <w:rPr>
          <w:rFonts w:ascii="Arial" w:hAnsi="Arial" w:cs="Arial"/>
          <w:sz w:val="22"/>
          <w:szCs w:val="22"/>
        </w:rPr>
        <w:t>Mode</w:t>
      </w:r>
      <w:r w:rsidR="00E8084E">
        <w:rPr>
          <w:rFonts w:ascii="Arial" w:hAnsi="Arial" w:cs="Arial"/>
          <w:sz w:val="22"/>
          <w:szCs w:val="22"/>
        </w:rPr>
        <w:t xml:space="preserve"> </w:t>
      </w:r>
      <w:r w:rsidR="00D73BCF">
        <w:rPr>
          <w:rFonts w:ascii="Arial" w:hAnsi="Arial" w:cs="Arial"/>
          <w:sz w:val="22"/>
          <w:szCs w:val="22"/>
        </w:rPr>
        <w:t>–</w:t>
      </w:r>
      <w:r w:rsidR="00E8084E">
        <w:rPr>
          <w:rFonts w:ascii="Arial" w:hAnsi="Arial" w:cs="Arial"/>
          <w:sz w:val="22"/>
          <w:szCs w:val="22"/>
        </w:rPr>
        <w:t xml:space="preserve"> </w:t>
      </w:r>
      <w:r w:rsidR="00D73BCF">
        <w:rPr>
          <w:rFonts w:ascii="Arial" w:hAnsi="Arial" w:cs="Arial"/>
          <w:sz w:val="22"/>
          <w:szCs w:val="22"/>
        </w:rPr>
        <w:t xml:space="preserve">The mode is the most </w:t>
      </w:r>
      <w:r w:rsidR="008F1EEF">
        <w:rPr>
          <w:rFonts w:ascii="Arial" w:hAnsi="Arial" w:cs="Arial"/>
          <w:sz w:val="22"/>
          <w:szCs w:val="22"/>
        </w:rPr>
        <w:t>commonly</w:t>
      </w:r>
      <w:r w:rsidR="00D73BCF">
        <w:rPr>
          <w:rFonts w:ascii="Arial" w:hAnsi="Arial" w:cs="Arial"/>
          <w:sz w:val="22"/>
          <w:szCs w:val="22"/>
        </w:rPr>
        <w:t xml:space="preserve"> occurring number</w:t>
      </w:r>
      <w:r w:rsidR="008172B2">
        <w:rPr>
          <w:rFonts w:ascii="Arial" w:hAnsi="Arial" w:cs="Arial"/>
          <w:sz w:val="22"/>
          <w:szCs w:val="22"/>
        </w:rPr>
        <w:t xml:space="preserve">, if you are unable to use software like </w:t>
      </w:r>
      <w:r w:rsidR="008F1EEF">
        <w:rPr>
          <w:rFonts w:ascii="Arial" w:hAnsi="Arial" w:cs="Arial"/>
          <w:sz w:val="22"/>
          <w:szCs w:val="22"/>
        </w:rPr>
        <w:t>Excel</w:t>
      </w:r>
      <w:r w:rsidR="008172B2">
        <w:rPr>
          <w:rFonts w:ascii="Arial" w:hAnsi="Arial" w:cs="Arial"/>
          <w:sz w:val="22"/>
          <w:szCs w:val="22"/>
        </w:rPr>
        <w:t xml:space="preserve"> to </w:t>
      </w:r>
      <w:r w:rsidR="009B06D8">
        <w:rPr>
          <w:rFonts w:ascii="Arial" w:hAnsi="Arial" w:cs="Arial"/>
          <w:sz w:val="22"/>
          <w:szCs w:val="22"/>
        </w:rPr>
        <w:t xml:space="preserve">answer this for you, simply arrange the number from lowest to highest </w:t>
      </w:r>
      <w:r w:rsidR="00B96AA2">
        <w:rPr>
          <w:rFonts w:ascii="Arial" w:hAnsi="Arial" w:cs="Arial"/>
          <w:sz w:val="22"/>
          <w:szCs w:val="22"/>
        </w:rPr>
        <w:t>and vi</w:t>
      </w:r>
      <w:r w:rsidR="00770BBE">
        <w:rPr>
          <w:rFonts w:ascii="Arial" w:hAnsi="Arial" w:cs="Arial"/>
          <w:sz w:val="22"/>
          <w:szCs w:val="22"/>
        </w:rPr>
        <w:t>sually see what number comes up the most.</w:t>
      </w:r>
    </w:p>
    <w:p w14:paraId="395E570B" w14:textId="527CF7E9" w:rsidR="009954F1" w:rsidRDefault="009954F1" w:rsidP="00AF514F">
      <w:pPr>
        <w:rPr>
          <w:rFonts w:ascii="Arial" w:hAnsi="Arial" w:cs="Arial"/>
          <w:b/>
          <w:bCs/>
          <w:u w:val="single"/>
        </w:rPr>
      </w:pPr>
    </w:p>
    <w:p w14:paraId="1F3F95E4" w14:textId="78CA4F5D" w:rsidR="00BD26EC" w:rsidRDefault="00BD26EC" w:rsidP="00AF514F">
      <w:pPr>
        <w:rPr>
          <w:rFonts w:ascii="Arial" w:hAnsi="Arial" w:cs="Arial"/>
        </w:rPr>
      </w:pPr>
      <w:r>
        <w:rPr>
          <w:rFonts w:ascii="Arial" w:hAnsi="Arial" w:cs="Arial"/>
        </w:rPr>
        <w:t>Why are they used?</w:t>
      </w:r>
      <w:r w:rsidR="001013D1">
        <w:rPr>
          <w:rFonts w:ascii="Arial" w:hAnsi="Arial" w:cs="Arial"/>
        </w:rPr>
        <w:t xml:space="preserve"> </w:t>
      </w:r>
      <w:r w:rsidR="00531000">
        <w:rPr>
          <w:rFonts w:ascii="Arial" w:hAnsi="Arial" w:cs="Arial"/>
        </w:rPr>
        <w:t>It s</w:t>
      </w:r>
      <w:r w:rsidR="001013D1">
        <w:rPr>
          <w:rFonts w:ascii="Arial" w:hAnsi="Arial" w:cs="Arial"/>
        </w:rPr>
        <w:t xml:space="preserve">hows clearer results </w:t>
      </w:r>
      <w:r w:rsidR="005B0127">
        <w:rPr>
          <w:rFonts w:ascii="Arial" w:hAnsi="Arial" w:cs="Arial"/>
        </w:rPr>
        <w:t>while breaking</w:t>
      </w:r>
      <w:r w:rsidR="001013D1">
        <w:rPr>
          <w:rFonts w:ascii="Arial" w:hAnsi="Arial" w:cs="Arial"/>
        </w:rPr>
        <w:t xml:space="preserve"> down information.</w:t>
      </w:r>
      <w:r>
        <w:rPr>
          <w:rFonts w:ascii="Arial" w:hAnsi="Arial" w:cs="Arial"/>
        </w:rPr>
        <w:t xml:space="preserve"> Mainly for </w:t>
      </w:r>
      <w:r w:rsidR="001013D1">
        <w:rPr>
          <w:rFonts w:ascii="Arial" w:hAnsi="Arial" w:cs="Arial"/>
        </w:rPr>
        <w:t>statistical</w:t>
      </w:r>
      <w:r>
        <w:rPr>
          <w:rFonts w:ascii="Arial" w:hAnsi="Arial" w:cs="Arial"/>
        </w:rPr>
        <w:t xml:space="preserve"> purposes</w:t>
      </w:r>
      <w:r w:rsidR="008846A9">
        <w:rPr>
          <w:rFonts w:ascii="Arial" w:hAnsi="Arial" w:cs="Arial"/>
        </w:rPr>
        <w:t xml:space="preserve"> when dealing with data and </w:t>
      </w:r>
      <w:r w:rsidR="00E16751">
        <w:rPr>
          <w:rFonts w:ascii="Arial" w:hAnsi="Arial" w:cs="Arial"/>
        </w:rPr>
        <w:t>mathematics</w:t>
      </w:r>
      <w:r w:rsidR="008846A9">
        <w:rPr>
          <w:rFonts w:ascii="Arial" w:hAnsi="Arial" w:cs="Arial"/>
        </w:rPr>
        <w:t>.</w:t>
      </w:r>
      <w:r w:rsidR="009C594E">
        <w:rPr>
          <w:rFonts w:ascii="Arial" w:hAnsi="Arial" w:cs="Arial"/>
        </w:rPr>
        <w:t xml:space="preserve"> </w:t>
      </w:r>
    </w:p>
    <w:p w14:paraId="09C6D58C" w14:textId="1B7F2C28" w:rsidR="00AF514F" w:rsidRDefault="00771629" w:rsidP="00AF514F">
      <w:pPr>
        <w:rPr>
          <w:rFonts w:ascii="Arial" w:hAnsi="Arial" w:cs="Arial"/>
        </w:rPr>
      </w:pPr>
      <w:r>
        <w:rPr>
          <w:rFonts w:ascii="Arial" w:hAnsi="Arial" w:cs="Arial"/>
        </w:rPr>
        <w:t>From the data collected from primary and secondary sources,</w:t>
      </w:r>
      <w:r w:rsidR="00A24A11">
        <w:rPr>
          <w:rFonts w:ascii="Arial" w:hAnsi="Arial" w:cs="Arial"/>
        </w:rPr>
        <w:t xml:space="preserve"> the researcher needed to </w:t>
      </w:r>
      <w:r w:rsidR="00964F9B">
        <w:rPr>
          <w:rFonts w:ascii="Arial" w:hAnsi="Arial" w:cs="Arial"/>
        </w:rPr>
        <w:t xml:space="preserve">make the final chart </w:t>
      </w:r>
      <w:r w:rsidR="00784B36" w:rsidRPr="00784B36">
        <w:rPr>
          <w:rFonts w:ascii="Arial" w:hAnsi="Arial" w:cs="Arial"/>
          <w:color w:val="111111"/>
          <w:shd w:val="clear" w:color="auto" w:fill="FFFFFF"/>
        </w:rPr>
        <w:t>comprehensible</w:t>
      </w:r>
      <w:r w:rsidR="00DF4A94" w:rsidRPr="00784B36">
        <w:rPr>
          <w:rFonts w:ascii="Arial" w:hAnsi="Arial" w:cs="Arial"/>
        </w:rPr>
        <w:t xml:space="preserve"> </w:t>
      </w:r>
      <w:r w:rsidR="0003337D">
        <w:rPr>
          <w:rFonts w:ascii="Arial" w:hAnsi="Arial" w:cs="Arial"/>
        </w:rPr>
        <w:t>and less confusing to the reader</w:t>
      </w:r>
      <w:r w:rsidR="00964F9B">
        <w:rPr>
          <w:rFonts w:ascii="Arial" w:hAnsi="Arial" w:cs="Arial"/>
        </w:rPr>
        <w:t xml:space="preserve"> by reducing the amount of data shown. In total 71 students participated in the </w:t>
      </w:r>
      <w:r w:rsidR="00DF4A94">
        <w:rPr>
          <w:rFonts w:ascii="Arial" w:hAnsi="Arial" w:cs="Arial"/>
        </w:rPr>
        <w:t>researcher’s</w:t>
      </w:r>
      <w:r w:rsidR="00964F9B">
        <w:rPr>
          <w:rFonts w:ascii="Arial" w:hAnsi="Arial" w:cs="Arial"/>
        </w:rPr>
        <w:t xml:space="preserve"> primary data </w:t>
      </w:r>
      <w:r w:rsidR="00937040">
        <w:rPr>
          <w:rFonts w:ascii="Arial" w:hAnsi="Arial" w:cs="Arial"/>
        </w:rPr>
        <w:t>with 174 students</w:t>
      </w:r>
      <w:r w:rsidR="00964F9B">
        <w:rPr>
          <w:rFonts w:ascii="Arial" w:hAnsi="Arial" w:cs="Arial"/>
        </w:rPr>
        <w:t xml:space="preserve"> in the secondary. </w:t>
      </w:r>
      <w:r w:rsidR="000F1CAB">
        <w:rPr>
          <w:rFonts w:ascii="Arial" w:hAnsi="Arial" w:cs="Arial"/>
        </w:rPr>
        <w:t xml:space="preserve">One way of doing this but still </w:t>
      </w:r>
      <w:r w:rsidR="009954F1">
        <w:rPr>
          <w:rFonts w:ascii="Arial" w:hAnsi="Arial" w:cs="Arial"/>
        </w:rPr>
        <w:t>assuring</w:t>
      </w:r>
      <w:r w:rsidR="000F1CAB">
        <w:rPr>
          <w:rFonts w:ascii="Arial" w:hAnsi="Arial" w:cs="Arial"/>
        </w:rPr>
        <w:t xml:space="preserve"> an accurate reading would be to find the mean, median</w:t>
      </w:r>
      <w:r w:rsidR="008F1EEF">
        <w:rPr>
          <w:rFonts w:ascii="Arial" w:hAnsi="Arial" w:cs="Arial"/>
        </w:rPr>
        <w:t>,</w:t>
      </w:r>
      <w:r w:rsidR="000F1CAB">
        <w:rPr>
          <w:rFonts w:ascii="Arial" w:hAnsi="Arial" w:cs="Arial"/>
        </w:rPr>
        <w:t xml:space="preserve"> and mode from </w:t>
      </w:r>
      <w:r w:rsidR="0034004E">
        <w:rPr>
          <w:rFonts w:ascii="Arial" w:hAnsi="Arial" w:cs="Arial"/>
        </w:rPr>
        <w:t xml:space="preserve">both sets of data </w:t>
      </w:r>
      <w:r w:rsidR="00617879">
        <w:rPr>
          <w:rFonts w:ascii="Arial" w:hAnsi="Arial" w:cs="Arial"/>
        </w:rPr>
        <w:t xml:space="preserve">and compare these results. </w:t>
      </w:r>
    </w:p>
    <w:p w14:paraId="6A291A72" w14:textId="77777777" w:rsidR="002473F7" w:rsidRDefault="002473F7" w:rsidP="00AF514F">
      <w:pPr>
        <w:rPr>
          <w:rFonts w:ascii="Arial" w:hAnsi="Arial" w:cs="Arial"/>
        </w:rPr>
      </w:pPr>
    </w:p>
    <w:p w14:paraId="061E67B6" w14:textId="77777777" w:rsidR="000005E0" w:rsidRPr="00771629" w:rsidRDefault="000005E0" w:rsidP="00AF514F">
      <w:pPr>
        <w:rPr>
          <w:rFonts w:ascii="Arial" w:hAnsi="Arial" w:cs="Arial"/>
        </w:rPr>
      </w:pPr>
    </w:p>
    <w:p w14:paraId="5AEE1758" w14:textId="4C474119" w:rsidR="007B2D3B" w:rsidRDefault="00573179" w:rsidP="0057317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Mean, median &amp; mode part 2</w:t>
      </w:r>
    </w:p>
    <w:p w14:paraId="64994940" w14:textId="191EB425" w:rsidR="00B43C9C" w:rsidRDefault="00B43C9C" w:rsidP="00B43C9C">
      <w:pPr>
        <w:rPr>
          <w:rFonts w:ascii="Arial" w:hAnsi="Arial" w:cs="Arial"/>
          <w:b/>
          <w:bCs/>
          <w:u w:val="single"/>
        </w:rPr>
      </w:pPr>
    </w:p>
    <w:p w14:paraId="480AE272" w14:textId="05DE6C60" w:rsidR="00211846" w:rsidRPr="00E30097" w:rsidRDefault="00FB5145" w:rsidP="00E30097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40F043F7" wp14:editId="7768F53F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FD87B" w14:textId="77777777" w:rsidR="00211846" w:rsidRDefault="00211846" w:rsidP="00573179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53545E1" w14:textId="5D062AA7" w:rsidR="009764C9" w:rsidRPr="008E7917" w:rsidRDefault="00E30097" w:rsidP="009764C9">
      <w:pPr>
        <w:rPr>
          <w:rFonts w:ascii="Arial" w:hAnsi="Arial" w:cs="Arial"/>
        </w:rPr>
      </w:pPr>
      <w:r w:rsidRPr="00E30097">
        <w:rPr>
          <w:rFonts w:ascii="Arial" w:hAnsi="Arial" w:cs="Arial"/>
          <w:shd w:val="clear" w:color="auto" w:fill="FFFFFF"/>
        </w:rPr>
        <w:t>‘</w:t>
      </w:r>
      <w:r w:rsidR="009C2CCB" w:rsidRPr="00E30097">
        <w:rPr>
          <w:rFonts w:ascii="Arial" w:hAnsi="Arial" w:cs="Arial"/>
          <w:shd w:val="clear" w:color="auto" w:fill="FFFFFF"/>
        </w:rPr>
        <w:t>In developing methods and studying the theory that underlies the methods statisticians draw on a variety of mathematical and computational tools.</w:t>
      </w:r>
      <w:r w:rsidRPr="00E30097">
        <w:rPr>
          <w:rFonts w:ascii="Arial" w:hAnsi="Arial" w:cs="Arial"/>
          <w:shd w:val="clear" w:color="auto" w:fill="FFFFFF"/>
        </w:rPr>
        <w:t>’</w:t>
      </w:r>
      <w:r w:rsidR="0054272A" w:rsidRPr="006D736B">
        <w:rPr>
          <w:rFonts w:ascii="Arial" w:hAnsi="Arial" w:cs="Arial"/>
          <w:b/>
          <w:bCs/>
          <w:shd w:val="clear" w:color="auto" w:fill="FFFFFF"/>
        </w:rPr>
        <w:t xml:space="preserve"> UCI Donald Bren, School of Information &amp; Computer Sciences</w:t>
      </w:r>
      <w:r w:rsidR="006D736B" w:rsidRPr="006D736B">
        <w:rPr>
          <w:rFonts w:ascii="Arial" w:hAnsi="Arial" w:cs="Arial"/>
          <w:b/>
          <w:bCs/>
          <w:shd w:val="clear" w:color="auto" w:fill="FFFFFF"/>
        </w:rPr>
        <w:t>. (2021)</w:t>
      </w:r>
      <w:r w:rsidR="008E7917">
        <w:rPr>
          <w:rFonts w:ascii="Arial" w:hAnsi="Arial" w:cs="Arial"/>
          <w:b/>
          <w:bCs/>
          <w:shd w:val="clear" w:color="auto" w:fill="FFFFFF"/>
        </w:rPr>
        <w:t xml:space="preserve"> </w:t>
      </w:r>
      <w:r w:rsidR="008E7917">
        <w:rPr>
          <w:rFonts w:ascii="Arial" w:hAnsi="Arial" w:cs="Arial"/>
          <w:shd w:val="clear" w:color="auto" w:fill="FFFFFF"/>
        </w:rPr>
        <w:t xml:space="preserve">speaking on </w:t>
      </w:r>
      <w:r w:rsidR="00F51584">
        <w:rPr>
          <w:rFonts w:ascii="Arial" w:hAnsi="Arial" w:cs="Arial"/>
          <w:shd w:val="clear" w:color="auto" w:fill="FFFFFF"/>
        </w:rPr>
        <w:t xml:space="preserve">using </w:t>
      </w:r>
      <w:r w:rsidR="006A2962">
        <w:rPr>
          <w:rFonts w:ascii="Arial" w:hAnsi="Arial" w:cs="Arial"/>
          <w:shd w:val="clear" w:color="auto" w:fill="FFFFFF"/>
        </w:rPr>
        <w:t xml:space="preserve">these methods for </w:t>
      </w:r>
      <w:r w:rsidR="00BB368A">
        <w:rPr>
          <w:rFonts w:ascii="Arial" w:hAnsi="Arial" w:cs="Arial"/>
          <w:shd w:val="clear" w:color="auto" w:fill="FFFFFF"/>
        </w:rPr>
        <w:t>statistical</w:t>
      </w:r>
      <w:r w:rsidR="006A2962">
        <w:rPr>
          <w:rFonts w:ascii="Arial" w:hAnsi="Arial" w:cs="Arial"/>
          <w:shd w:val="clear" w:color="auto" w:fill="FFFFFF"/>
        </w:rPr>
        <w:t xml:space="preserve"> purposes</w:t>
      </w:r>
      <w:r w:rsidR="00AB3182">
        <w:rPr>
          <w:rFonts w:ascii="Arial" w:hAnsi="Arial" w:cs="Arial"/>
          <w:shd w:val="clear" w:color="auto" w:fill="FFFFFF"/>
        </w:rPr>
        <w:t xml:space="preserve"> with the aid of </w:t>
      </w:r>
      <w:r w:rsidR="001910C8">
        <w:rPr>
          <w:rFonts w:ascii="Arial" w:hAnsi="Arial" w:cs="Arial"/>
          <w:shd w:val="clear" w:color="auto" w:fill="FFFFFF"/>
        </w:rPr>
        <w:t>compute</w:t>
      </w:r>
      <w:r w:rsidR="00E67CFA">
        <w:rPr>
          <w:rFonts w:ascii="Arial" w:hAnsi="Arial" w:cs="Arial"/>
          <w:shd w:val="clear" w:color="auto" w:fill="FFFFFF"/>
        </w:rPr>
        <w:t>r soft wares</w:t>
      </w:r>
      <w:r w:rsidR="00AB3182">
        <w:rPr>
          <w:rFonts w:ascii="Arial" w:hAnsi="Arial" w:cs="Arial"/>
          <w:shd w:val="clear" w:color="auto" w:fill="FFFFFF"/>
        </w:rPr>
        <w:t xml:space="preserve"> like Microsoft Excel.</w:t>
      </w:r>
    </w:p>
    <w:p w14:paraId="17C6CB1E" w14:textId="08AA183F" w:rsidR="009764C9" w:rsidRDefault="009764C9" w:rsidP="009764C9">
      <w:pPr>
        <w:rPr>
          <w:rFonts w:ascii="Arial" w:hAnsi="Arial" w:cs="Arial"/>
        </w:rPr>
      </w:pPr>
      <w:r>
        <w:rPr>
          <w:rFonts w:ascii="Arial" w:hAnsi="Arial" w:cs="Arial"/>
        </w:rPr>
        <w:t>Shown above are the results from using mean, median</w:t>
      </w:r>
      <w:r w:rsidR="005A79E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mode </w:t>
      </w:r>
      <w:r w:rsidR="00912222">
        <w:rPr>
          <w:rFonts w:ascii="Arial" w:hAnsi="Arial" w:cs="Arial"/>
        </w:rPr>
        <w:t>for both primary and secondary data retrieved</w:t>
      </w:r>
      <w:r w:rsidR="00C117E8">
        <w:rPr>
          <w:rFonts w:ascii="Arial" w:hAnsi="Arial" w:cs="Arial"/>
        </w:rPr>
        <w:t>.</w:t>
      </w:r>
      <w:r w:rsidR="00A23C6E">
        <w:rPr>
          <w:rFonts w:ascii="Arial" w:hAnsi="Arial" w:cs="Arial"/>
        </w:rPr>
        <w:t xml:space="preserve"> The</w:t>
      </w:r>
      <w:r w:rsidR="00D41EAC">
        <w:rPr>
          <w:rFonts w:ascii="Arial" w:hAnsi="Arial" w:cs="Arial"/>
        </w:rPr>
        <w:t xml:space="preserve"> above spreadsheet show</w:t>
      </w:r>
      <w:r w:rsidR="00A23C6E">
        <w:rPr>
          <w:rFonts w:ascii="Arial" w:hAnsi="Arial" w:cs="Arial"/>
        </w:rPr>
        <w:t>s clearly all results by</w:t>
      </w:r>
      <w:r w:rsidR="001F38CE">
        <w:rPr>
          <w:rFonts w:ascii="Arial" w:hAnsi="Arial" w:cs="Arial"/>
        </w:rPr>
        <w:t xml:space="preserve"> grouping together and</w:t>
      </w:r>
      <w:r w:rsidR="00A23C6E">
        <w:rPr>
          <w:rFonts w:ascii="Arial" w:hAnsi="Arial" w:cs="Arial"/>
        </w:rPr>
        <w:t xml:space="preserve"> </w:t>
      </w:r>
      <w:r w:rsidR="00E264BB">
        <w:rPr>
          <w:rFonts w:ascii="Arial" w:hAnsi="Arial" w:cs="Arial"/>
        </w:rPr>
        <w:t>color-coding</w:t>
      </w:r>
      <w:r w:rsidR="00E90536">
        <w:rPr>
          <w:rFonts w:ascii="Arial" w:hAnsi="Arial" w:cs="Arial"/>
        </w:rPr>
        <w:t xml:space="preserve"> all similar data.</w:t>
      </w:r>
      <w:r w:rsidR="00C117E8">
        <w:rPr>
          <w:rFonts w:ascii="Arial" w:hAnsi="Arial" w:cs="Arial"/>
        </w:rPr>
        <w:t xml:space="preserve"> This has allowed a</w:t>
      </w:r>
      <w:r w:rsidR="009D48A5">
        <w:rPr>
          <w:rFonts w:ascii="Arial" w:hAnsi="Arial" w:cs="Arial"/>
        </w:rPr>
        <w:t xml:space="preserve"> </w:t>
      </w:r>
      <w:r w:rsidR="00844FBE">
        <w:rPr>
          <w:rFonts w:ascii="Arial" w:hAnsi="Arial" w:cs="Arial"/>
        </w:rPr>
        <w:t xml:space="preserve">dramatic </w:t>
      </w:r>
      <w:r w:rsidR="009D48A5">
        <w:rPr>
          <w:rFonts w:ascii="Arial" w:hAnsi="Arial" w:cs="Arial"/>
        </w:rPr>
        <w:t>breakdown</w:t>
      </w:r>
      <w:r w:rsidR="005A79EB">
        <w:rPr>
          <w:rFonts w:ascii="Arial" w:hAnsi="Arial" w:cs="Arial"/>
        </w:rPr>
        <w:t xml:space="preserve"> to a small</w:t>
      </w:r>
      <w:r w:rsidR="00C117E8">
        <w:rPr>
          <w:rFonts w:ascii="Arial" w:hAnsi="Arial" w:cs="Arial"/>
        </w:rPr>
        <w:t>er</w:t>
      </w:r>
      <w:r w:rsidR="005A79EB">
        <w:rPr>
          <w:rFonts w:ascii="Arial" w:hAnsi="Arial" w:cs="Arial"/>
        </w:rPr>
        <w:t xml:space="preserve"> number of </w:t>
      </w:r>
      <w:r w:rsidR="00C117E8">
        <w:rPr>
          <w:rFonts w:ascii="Arial" w:hAnsi="Arial" w:cs="Arial"/>
        </w:rPr>
        <w:t>results</w:t>
      </w:r>
      <w:r w:rsidR="00D23364">
        <w:rPr>
          <w:rFonts w:ascii="Arial" w:hAnsi="Arial" w:cs="Arial"/>
        </w:rPr>
        <w:t xml:space="preserve"> approximately 30</w:t>
      </w:r>
      <w:r w:rsidR="009D48A5">
        <w:rPr>
          <w:rFonts w:ascii="Arial" w:hAnsi="Arial" w:cs="Arial"/>
        </w:rPr>
        <w:t xml:space="preserve"> compared to the original data which was previously </w:t>
      </w:r>
      <w:r w:rsidR="00227BB9">
        <w:rPr>
          <w:rFonts w:ascii="Arial" w:hAnsi="Arial" w:cs="Arial"/>
        </w:rPr>
        <w:t>245.</w:t>
      </w:r>
      <w:r w:rsidR="00844FBE">
        <w:rPr>
          <w:rFonts w:ascii="Arial" w:hAnsi="Arial" w:cs="Arial"/>
        </w:rPr>
        <w:t xml:space="preserve"> </w:t>
      </w:r>
      <w:r w:rsidR="00020179">
        <w:rPr>
          <w:rFonts w:ascii="Arial" w:hAnsi="Arial" w:cs="Arial"/>
        </w:rPr>
        <w:t>What is noticeable</w:t>
      </w:r>
      <w:r w:rsidR="00AD2CE0">
        <w:rPr>
          <w:rFonts w:ascii="Arial" w:hAnsi="Arial" w:cs="Arial"/>
        </w:rPr>
        <w:t xml:space="preserve"> now is</w:t>
      </w:r>
      <w:r w:rsidR="004C6F4C">
        <w:rPr>
          <w:rFonts w:ascii="Arial" w:hAnsi="Arial" w:cs="Arial"/>
        </w:rPr>
        <w:t xml:space="preserve"> a </w:t>
      </w:r>
      <w:r w:rsidR="00CD5091">
        <w:rPr>
          <w:rFonts w:ascii="Arial" w:hAnsi="Arial" w:cs="Arial"/>
        </w:rPr>
        <w:t>follows</w:t>
      </w:r>
      <w:r w:rsidR="00AD2CE0">
        <w:rPr>
          <w:rFonts w:ascii="Arial" w:hAnsi="Arial" w:cs="Arial"/>
        </w:rPr>
        <w:t>:</w:t>
      </w:r>
    </w:p>
    <w:p w14:paraId="4D3101A5" w14:textId="0A266C8E" w:rsidR="00AD2CE0" w:rsidRDefault="001A47AB" w:rsidP="00AD2CE0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4C6F4C">
        <w:rPr>
          <w:rFonts w:ascii="Arial" w:hAnsi="Arial" w:cs="Arial"/>
          <w:sz w:val="22"/>
          <w:szCs w:val="22"/>
        </w:rPr>
        <w:t xml:space="preserve">The secondary data, out of all 174 students who participated </w:t>
      </w:r>
      <w:r w:rsidR="002930DA">
        <w:rPr>
          <w:rFonts w:ascii="Arial" w:hAnsi="Arial" w:cs="Arial"/>
          <w:sz w:val="22"/>
          <w:szCs w:val="22"/>
        </w:rPr>
        <w:t>all had achieved</w:t>
      </w:r>
      <w:r w:rsidR="0056286C">
        <w:rPr>
          <w:rFonts w:ascii="Arial" w:hAnsi="Arial" w:cs="Arial"/>
          <w:sz w:val="22"/>
          <w:szCs w:val="22"/>
        </w:rPr>
        <w:t xml:space="preserve"> an educational qualification of level 2 and upwards.</w:t>
      </w:r>
    </w:p>
    <w:p w14:paraId="7F1F27C6" w14:textId="64AC7915" w:rsidR="0094579B" w:rsidRDefault="00B375FF" w:rsidP="00AD2CE0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2 areas on the mode section which </w:t>
      </w:r>
      <w:r w:rsidR="00957B90">
        <w:rPr>
          <w:rFonts w:ascii="Arial" w:hAnsi="Arial" w:cs="Arial"/>
          <w:sz w:val="22"/>
          <w:szCs w:val="22"/>
        </w:rPr>
        <w:t>show</w:t>
      </w:r>
      <w:r>
        <w:rPr>
          <w:rFonts w:ascii="Arial" w:hAnsi="Arial" w:cs="Arial"/>
          <w:sz w:val="22"/>
          <w:szCs w:val="22"/>
        </w:rPr>
        <w:t xml:space="preserve"> </w:t>
      </w:r>
      <w:r w:rsidR="00343303">
        <w:rPr>
          <w:rFonts w:ascii="Arial" w:hAnsi="Arial" w:cs="Arial"/>
          <w:sz w:val="22"/>
          <w:szCs w:val="22"/>
        </w:rPr>
        <w:t>the symbol #N/A,</w:t>
      </w:r>
      <w:r>
        <w:rPr>
          <w:rFonts w:ascii="Arial" w:hAnsi="Arial" w:cs="Arial"/>
          <w:sz w:val="22"/>
          <w:szCs w:val="22"/>
        </w:rPr>
        <w:t xml:space="preserve"> </w:t>
      </w:r>
      <w:r w:rsidR="002E5427">
        <w:rPr>
          <w:rFonts w:ascii="Arial" w:hAnsi="Arial" w:cs="Arial"/>
          <w:sz w:val="22"/>
          <w:szCs w:val="22"/>
        </w:rPr>
        <w:t xml:space="preserve">this is due to </w:t>
      </w:r>
      <w:r w:rsidR="000F60C0">
        <w:rPr>
          <w:rFonts w:ascii="Arial" w:hAnsi="Arial" w:cs="Arial"/>
          <w:sz w:val="22"/>
          <w:szCs w:val="22"/>
        </w:rPr>
        <w:t xml:space="preserve">the </w:t>
      </w:r>
      <w:r w:rsidR="002E5427">
        <w:rPr>
          <w:rFonts w:ascii="Arial" w:hAnsi="Arial" w:cs="Arial"/>
          <w:sz w:val="22"/>
          <w:szCs w:val="22"/>
        </w:rPr>
        <w:t xml:space="preserve">small number of results in that certain field which doesn’t allow the mode </w:t>
      </w:r>
      <w:r w:rsidR="000F60C0">
        <w:rPr>
          <w:rFonts w:ascii="Arial" w:hAnsi="Arial" w:cs="Arial"/>
          <w:sz w:val="22"/>
          <w:szCs w:val="22"/>
        </w:rPr>
        <w:t>to provide an accurate result.</w:t>
      </w:r>
    </w:p>
    <w:p w14:paraId="41EA3054" w14:textId="08F43F28" w:rsidR="000F60C0" w:rsidRDefault="008B7165" w:rsidP="00AD2CE0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At a glance</w:t>
      </w:r>
      <w:proofErr w:type="gramEnd"/>
      <w:r>
        <w:rPr>
          <w:rFonts w:ascii="Arial" w:hAnsi="Arial" w:cs="Arial"/>
          <w:sz w:val="22"/>
          <w:szCs w:val="22"/>
        </w:rPr>
        <w:t>, there</w:t>
      </w:r>
      <w:r w:rsidR="00957B90">
        <w:rPr>
          <w:rFonts w:ascii="Arial" w:hAnsi="Arial" w:cs="Arial"/>
          <w:sz w:val="22"/>
          <w:szCs w:val="22"/>
        </w:rPr>
        <w:t xml:space="preserve"> isn’t a significant difference in</w:t>
      </w:r>
      <w:r>
        <w:rPr>
          <w:rFonts w:ascii="Arial" w:hAnsi="Arial" w:cs="Arial"/>
          <w:sz w:val="22"/>
          <w:szCs w:val="22"/>
        </w:rPr>
        <w:t xml:space="preserve"> results</w:t>
      </w:r>
      <w:r w:rsidR="002132CF">
        <w:rPr>
          <w:rFonts w:ascii="Arial" w:hAnsi="Arial" w:cs="Arial"/>
          <w:sz w:val="22"/>
          <w:szCs w:val="22"/>
        </w:rPr>
        <w:t>.</w:t>
      </w:r>
    </w:p>
    <w:p w14:paraId="1D2785CD" w14:textId="57E499DE" w:rsidR="00B502D3" w:rsidRDefault="00B502D3" w:rsidP="00B502D3">
      <w:pPr>
        <w:rPr>
          <w:rFonts w:ascii="Arial" w:hAnsi="Arial" w:cs="Arial"/>
        </w:rPr>
      </w:pPr>
    </w:p>
    <w:p w14:paraId="77EFAD0A" w14:textId="72DC28B7" w:rsidR="00B502D3" w:rsidRPr="00B502D3" w:rsidRDefault="00B502D3" w:rsidP="00B502D3">
      <w:pPr>
        <w:rPr>
          <w:rFonts w:ascii="Arial" w:hAnsi="Arial" w:cs="Arial"/>
        </w:rPr>
      </w:pPr>
      <w:r>
        <w:rPr>
          <w:rFonts w:ascii="Arial" w:hAnsi="Arial" w:cs="Arial"/>
        </w:rPr>
        <w:t>Now the researcher has th</w:t>
      </w:r>
      <w:r w:rsidR="00BA047F">
        <w:rPr>
          <w:rFonts w:ascii="Arial" w:hAnsi="Arial" w:cs="Arial"/>
        </w:rPr>
        <w:t>ese</w:t>
      </w:r>
      <w:r>
        <w:rPr>
          <w:rFonts w:ascii="Arial" w:hAnsi="Arial" w:cs="Arial"/>
        </w:rPr>
        <w:t xml:space="preserve"> results,</w:t>
      </w:r>
      <w:r w:rsidR="00BA047F">
        <w:rPr>
          <w:rFonts w:ascii="Arial" w:hAnsi="Arial" w:cs="Arial"/>
        </w:rPr>
        <w:t xml:space="preserve"> it will benefit</w:t>
      </w:r>
      <w:r>
        <w:rPr>
          <w:rFonts w:ascii="Arial" w:hAnsi="Arial" w:cs="Arial"/>
        </w:rPr>
        <w:t xml:space="preserve"> to show more of a clear</w:t>
      </w:r>
      <w:r w:rsidR="000254FB">
        <w:rPr>
          <w:rFonts w:ascii="Arial" w:hAnsi="Arial" w:cs="Arial"/>
        </w:rPr>
        <w:t>er</w:t>
      </w:r>
      <w:r>
        <w:rPr>
          <w:rFonts w:ascii="Arial" w:hAnsi="Arial" w:cs="Arial"/>
        </w:rPr>
        <w:t xml:space="preserve"> perspective</w:t>
      </w:r>
      <w:r w:rsidR="00A45186">
        <w:rPr>
          <w:rFonts w:ascii="Arial" w:hAnsi="Arial" w:cs="Arial"/>
        </w:rPr>
        <w:t xml:space="preserve"> </w:t>
      </w:r>
      <w:r w:rsidR="00E264BB">
        <w:rPr>
          <w:rFonts w:ascii="Arial" w:hAnsi="Arial" w:cs="Arial"/>
        </w:rPr>
        <w:t xml:space="preserve">by </w:t>
      </w:r>
      <w:r w:rsidR="007C5E14">
        <w:rPr>
          <w:rFonts w:ascii="Arial" w:hAnsi="Arial" w:cs="Arial"/>
        </w:rPr>
        <w:t xml:space="preserve">transforming the data into </w:t>
      </w:r>
      <w:r w:rsidR="00710E83">
        <w:rPr>
          <w:rFonts w:ascii="Arial" w:hAnsi="Arial" w:cs="Arial"/>
        </w:rPr>
        <w:t>two charts</w:t>
      </w:r>
      <w:r w:rsidR="00A45186">
        <w:rPr>
          <w:rFonts w:ascii="Arial" w:hAnsi="Arial" w:cs="Arial"/>
        </w:rPr>
        <w:t xml:space="preserve">. This will then </w:t>
      </w:r>
      <w:r w:rsidR="00906B3A">
        <w:rPr>
          <w:rFonts w:ascii="Arial" w:hAnsi="Arial" w:cs="Arial"/>
        </w:rPr>
        <w:t>allow the researcher to compare and determine</w:t>
      </w:r>
      <w:r w:rsidR="00B51AC0">
        <w:rPr>
          <w:rFonts w:ascii="Arial" w:hAnsi="Arial" w:cs="Arial"/>
        </w:rPr>
        <w:t xml:space="preserve"> if </w:t>
      </w:r>
      <w:r w:rsidR="00FD4027">
        <w:rPr>
          <w:rFonts w:ascii="Arial" w:hAnsi="Arial" w:cs="Arial"/>
        </w:rPr>
        <w:t>the theory</w:t>
      </w:r>
      <w:r w:rsidR="008B3D72">
        <w:rPr>
          <w:rFonts w:ascii="Arial" w:hAnsi="Arial" w:cs="Arial"/>
        </w:rPr>
        <w:t xml:space="preserve"> of </w:t>
      </w:r>
      <w:r w:rsidR="00435E32">
        <w:rPr>
          <w:rFonts w:ascii="Arial" w:hAnsi="Arial" w:cs="Arial"/>
        </w:rPr>
        <w:t>Angela Duckworth</w:t>
      </w:r>
      <w:r w:rsidR="00803C78">
        <w:rPr>
          <w:rFonts w:ascii="Arial" w:hAnsi="Arial" w:cs="Arial"/>
        </w:rPr>
        <w:t xml:space="preserve"> on academic grit</w:t>
      </w:r>
      <w:r w:rsidR="00892B68">
        <w:rPr>
          <w:rFonts w:ascii="Arial" w:hAnsi="Arial" w:cs="Arial"/>
        </w:rPr>
        <w:t>,</w:t>
      </w:r>
      <w:r w:rsidR="00356C0C">
        <w:rPr>
          <w:rFonts w:ascii="Arial" w:hAnsi="Arial" w:cs="Arial"/>
        </w:rPr>
        <w:t xml:space="preserve"> (</w:t>
      </w:r>
      <w:r w:rsidR="00356C0C">
        <w:rPr>
          <w:rFonts w:ascii="Arial" w:hAnsi="Arial" w:cs="Arial"/>
        </w:rPr>
        <w:t>an individual with a higher education level also has a higher grit score</w:t>
      </w:r>
      <w:r w:rsidR="00356C0C">
        <w:rPr>
          <w:rFonts w:ascii="Arial" w:hAnsi="Arial" w:cs="Arial"/>
        </w:rPr>
        <w:t xml:space="preserve">) </w:t>
      </w:r>
      <w:r w:rsidR="00803C78">
        <w:rPr>
          <w:rFonts w:ascii="Arial" w:hAnsi="Arial" w:cs="Arial"/>
        </w:rPr>
        <w:t>is accurate</w:t>
      </w:r>
      <w:r w:rsidR="00F85635">
        <w:rPr>
          <w:rFonts w:ascii="Arial" w:hAnsi="Arial" w:cs="Arial"/>
        </w:rPr>
        <w:t xml:space="preserve"> and presented in the data collected</w:t>
      </w:r>
      <w:r w:rsidR="00356C0C">
        <w:rPr>
          <w:rFonts w:ascii="Arial" w:hAnsi="Arial" w:cs="Arial"/>
        </w:rPr>
        <w:t>.</w:t>
      </w:r>
      <w:r w:rsidR="00435E32">
        <w:rPr>
          <w:rFonts w:ascii="Arial" w:hAnsi="Arial" w:cs="Arial"/>
        </w:rPr>
        <w:t xml:space="preserve"> </w:t>
      </w:r>
    </w:p>
    <w:p w14:paraId="11C1A417" w14:textId="15DAD8BA" w:rsidR="002132CF" w:rsidRDefault="002132CF" w:rsidP="002132CF">
      <w:pPr>
        <w:rPr>
          <w:rFonts w:ascii="Arial" w:hAnsi="Arial" w:cs="Arial"/>
        </w:rPr>
      </w:pPr>
    </w:p>
    <w:p w14:paraId="4D7B45AA" w14:textId="66A58D20" w:rsidR="00AD6F9D" w:rsidRDefault="00AD6F9D" w:rsidP="00DC35A6">
      <w:pPr>
        <w:rPr>
          <w:rFonts w:ascii="Arial" w:hAnsi="Arial" w:cs="Arial"/>
          <w:b/>
          <w:bCs/>
          <w:u w:val="single"/>
        </w:rPr>
      </w:pPr>
    </w:p>
    <w:p w14:paraId="7823EEF2" w14:textId="77777777" w:rsidR="00CD3896" w:rsidRPr="00DC35A6" w:rsidRDefault="00CD3896" w:rsidP="00DC35A6">
      <w:pPr>
        <w:rPr>
          <w:rFonts w:ascii="Arial" w:hAnsi="Arial" w:cs="Arial"/>
          <w:b/>
          <w:bCs/>
          <w:u w:val="single"/>
        </w:rPr>
      </w:pPr>
    </w:p>
    <w:p w14:paraId="7B80AEB9" w14:textId="12BBF82E" w:rsidR="00AD6F9D" w:rsidRDefault="00AD6F9D" w:rsidP="00CE0163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28B2075" w14:textId="77777777" w:rsidR="00CE0163" w:rsidRDefault="00CE0163" w:rsidP="00CE0163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35978E" w14:textId="182B32C4" w:rsidR="007B2D3B" w:rsidRDefault="00B43C9C" w:rsidP="0031151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Results and C</w:t>
      </w:r>
      <w:r w:rsidR="00D33E6E">
        <w:rPr>
          <w:rFonts w:ascii="Arial" w:hAnsi="Arial" w:cs="Arial"/>
          <w:b/>
          <w:bCs/>
          <w:sz w:val="22"/>
          <w:szCs w:val="22"/>
          <w:u w:val="single"/>
        </w:rPr>
        <w:t>onclusion</w:t>
      </w:r>
    </w:p>
    <w:p w14:paraId="331B9B59" w14:textId="34D8A495" w:rsidR="00573179" w:rsidRPr="00573179" w:rsidRDefault="00DC35A6" w:rsidP="00573179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35D2FCEA" wp14:editId="7BEAEC38">
            <wp:simplePos x="0" y="0"/>
            <wp:positionH relativeFrom="column">
              <wp:posOffset>123825</wp:posOffset>
            </wp:positionH>
            <wp:positionV relativeFrom="paragraph">
              <wp:posOffset>232410</wp:posOffset>
            </wp:positionV>
            <wp:extent cx="5731510" cy="3223895"/>
            <wp:effectExtent l="0" t="0" r="2540" b="0"/>
            <wp:wrapNone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216E95" w14:textId="569BF882" w:rsidR="00162CCD" w:rsidRDefault="00162CCD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38997DC6" w14:textId="737AFA01" w:rsidR="00162CCD" w:rsidRDefault="00162CCD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4FD5F9D7" w14:textId="34CCEE24" w:rsidR="00162CCD" w:rsidRDefault="00162CCD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761BB16C" w14:textId="1F728402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073EF94D" w14:textId="15EEB7C5" w:rsidR="008F0C31" w:rsidRPr="00DC35A6" w:rsidRDefault="008F0C31" w:rsidP="00DC35A6">
      <w:pPr>
        <w:rPr>
          <w:rFonts w:ascii="Arial" w:hAnsi="Arial" w:cs="Arial"/>
        </w:rPr>
      </w:pPr>
    </w:p>
    <w:p w14:paraId="020CCE45" w14:textId="4051EE67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233CE3F" w14:textId="387C15C9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0B5CA421" w14:textId="7C112CDF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39F371A1" w14:textId="4B5B08D3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7E6E7099" w14:textId="6DE297A3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8E0445F" w14:textId="3EABC99A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5F61F1A9" w14:textId="4B80BCA2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4D15D55" w14:textId="402600CD" w:rsidR="008F0C31" w:rsidRDefault="009B450D" w:rsidP="009B450D">
      <w:pPr>
        <w:pStyle w:val="ListParagraph"/>
        <w:tabs>
          <w:tab w:val="left" w:pos="63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0CF99191" w14:textId="77777777" w:rsidR="009B450D" w:rsidRDefault="009B450D" w:rsidP="009B450D">
      <w:pPr>
        <w:pStyle w:val="ListParagraph"/>
        <w:tabs>
          <w:tab w:val="left" w:pos="6300"/>
        </w:tabs>
        <w:rPr>
          <w:rFonts w:ascii="Arial" w:hAnsi="Arial" w:cs="Arial"/>
          <w:sz w:val="22"/>
          <w:szCs w:val="22"/>
        </w:rPr>
      </w:pPr>
    </w:p>
    <w:p w14:paraId="1A2DC543" w14:textId="68F5697D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9DCCB8F" w14:textId="7E75100F" w:rsidR="008F0C31" w:rsidRDefault="008F0C31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6BF6090E" w14:textId="5F2BF8A8" w:rsidR="00DC35A6" w:rsidRDefault="00DC35A6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34EF3E6B" w14:textId="593A4C3C" w:rsidR="00DC35A6" w:rsidRDefault="00DC35A6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C8B90EF" w14:textId="0143F353" w:rsidR="00DC35A6" w:rsidRDefault="00DC35A6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6DA6A1B" w14:textId="3923914F" w:rsidR="00DC35A6" w:rsidRDefault="00DC35A6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248A4DA8" w14:textId="77777777" w:rsidR="008A6AB7" w:rsidRDefault="008A6AB7" w:rsidP="00162CCD">
      <w:pPr>
        <w:pStyle w:val="ListParagraph"/>
        <w:rPr>
          <w:rFonts w:ascii="Arial" w:hAnsi="Arial" w:cs="Arial"/>
          <w:sz w:val="22"/>
          <w:szCs w:val="22"/>
        </w:rPr>
      </w:pPr>
    </w:p>
    <w:p w14:paraId="36BEF22A" w14:textId="77777777" w:rsidR="007A173F" w:rsidRDefault="00BD2437" w:rsidP="00162C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Above are the finished results </w:t>
      </w:r>
      <w:r w:rsidR="00EB7AD7">
        <w:rPr>
          <w:rFonts w:ascii="Arial" w:hAnsi="Arial" w:cs="Arial"/>
        </w:rPr>
        <w:t xml:space="preserve">configured into two charts to be able to easily compare. </w:t>
      </w:r>
      <w:r w:rsidR="00831F2C">
        <w:rPr>
          <w:rFonts w:ascii="Arial" w:hAnsi="Arial" w:cs="Arial"/>
        </w:rPr>
        <w:t xml:space="preserve">Reviewing </w:t>
      </w:r>
      <w:r w:rsidR="000630AC">
        <w:rPr>
          <w:rFonts w:ascii="Arial" w:hAnsi="Arial" w:cs="Arial"/>
        </w:rPr>
        <w:t xml:space="preserve">the two graphs, </w:t>
      </w:r>
      <w:r w:rsidR="003D1F7B">
        <w:rPr>
          <w:rFonts w:ascii="Arial" w:hAnsi="Arial" w:cs="Arial"/>
        </w:rPr>
        <w:t>was</w:t>
      </w:r>
      <w:r w:rsidR="000630AC">
        <w:rPr>
          <w:rFonts w:ascii="Arial" w:hAnsi="Arial" w:cs="Arial"/>
        </w:rPr>
        <w:t xml:space="preserve"> Angela Duckwort</w:t>
      </w:r>
      <w:r w:rsidR="003D1F7B">
        <w:rPr>
          <w:rFonts w:ascii="Arial" w:hAnsi="Arial" w:cs="Arial"/>
        </w:rPr>
        <w:t xml:space="preserve">h’s concept on </w:t>
      </w:r>
      <w:r w:rsidR="00FB3FEB">
        <w:rPr>
          <w:rFonts w:ascii="Arial" w:hAnsi="Arial" w:cs="Arial"/>
        </w:rPr>
        <w:t xml:space="preserve">academic </w:t>
      </w:r>
      <w:r w:rsidR="003D1F7B">
        <w:rPr>
          <w:rFonts w:ascii="Arial" w:hAnsi="Arial" w:cs="Arial"/>
        </w:rPr>
        <w:t xml:space="preserve">grit compatible with the </w:t>
      </w:r>
      <w:r w:rsidR="00CA1F00">
        <w:rPr>
          <w:rFonts w:ascii="Arial" w:hAnsi="Arial" w:cs="Arial"/>
        </w:rPr>
        <w:t>researchers’</w:t>
      </w:r>
      <w:r w:rsidR="003D1F7B">
        <w:rPr>
          <w:rFonts w:ascii="Arial" w:hAnsi="Arial" w:cs="Arial"/>
        </w:rPr>
        <w:t xml:space="preserve"> findings</w:t>
      </w:r>
      <w:r w:rsidR="00CA1F00">
        <w:rPr>
          <w:rFonts w:ascii="Arial" w:hAnsi="Arial" w:cs="Arial"/>
        </w:rPr>
        <w:t>?</w:t>
      </w:r>
      <w:r w:rsidR="00066C62">
        <w:rPr>
          <w:rFonts w:ascii="Arial" w:hAnsi="Arial" w:cs="Arial"/>
        </w:rPr>
        <w:t xml:space="preserve"> The answer is yes.</w:t>
      </w:r>
    </w:p>
    <w:p w14:paraId="74211CF0" w14:textId="5AC0EFDE" w:rsidR="00CA1F00" w:rsidRDefault="00FC4693" w:rsidP="00162C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Due to </w:t>
      </w:r>
      <w:r w:rsidR="00584441">
        <w:rPr>
          <w:rFonts w:ascii="Arial" w:hAnsi="Arial" w:cs="Arial"/>
        </w:rPr>
        <w:t xml:space="preserve">the primary data collected </w:t>
      </w:r>
      <w:r w:rsidR="003A2A7F">
        <w:rPr>
          <w:rFonts w:ascii="Arial" w:hAnsi="Arial" w:cs="Arial"/>
        </w:rPr>
        <w:t>being</w:t>
      </w:r>
      <w:r w:rsidR="00584441">
        <w:rPr>
          <w:rFonts w:ascii="Arial" w:hAnsi="Arial" w:cs="Arial"/>
        </w:rPr>
        <w:t xml:space="preserve"> smaller in quantity</w:t>
      </w:r>
      <w:r w:rsidR="003A2A7F">
        <w:rPr>
          <w:rFonts w:ascii="Arial" w:hAnsi="Arial" w:cs="Arial"/>
        </w:rPr>
        <w:t xml:space="preserve"> than the secondary data, it </w:t>
      </w:r>
      <w:r w:rsidR="00A72BF9">
        <w:rPr>
          <w:rFonts w:ascii="Arial" w:hAnsi="Arial" w:cs="Arial"/>
        </w:rPr>
        <w:t xml:space="preserve">does show a </w:t>
      </w:r>
      <w:r w:rsidR="00D50376">
        <w:rPr>
          <w:rFonts w:ascii="Arial" w:hAnsi="Arial" w:cs="Arial"/>
        </w:rPr>
        <w:t>simila</w:t>
      </w:r>
      <w:r w:rsidR="00B33244">
        <w:rPr>
          <w:rFonts w:ascii="Arial" w:hAnsi="Arial" w:cs="Arial"/>
        </w:rPr>
        <w:t xml:space="preserve">r </w:t>
      </w:r>
      <w:r w:rsidR="00A72BF9">
        <w:rPr>
          <w:rFonts w:ascii="Arial" w:hAnsi="Arial" w:cs="Arial"/>
        </w:rPr>
        <w:t xml:space="preserve">higher grit score for individuals who had a lower level of education </w:t>
      </w:r>
      <w:r w:rsidR="00B33244">
        <w:rPr>
          <w:rFonts w:ascii="Arial" w:hAnsi="Arial" w:cs="Arial"/>
        </w:rPr>
        <w:t xml:space="preserve">as those </w:t>
      </w:r>
      <w:r w:rsidR="007A173F">
        <w:rPr>
          <w:rFonts w:ascii="Arial" w:hAnsi="Arial" w:cs="Arial"/>
        </w:rPr>
        <w:t>who</w:t>
      </w:r>
      <w:r w:rsidR="00B33244">
        <w:rPr>
          <w:rFonts w:ascii="Arial" w:hAnsi="Arial" w:cs="Arial"/>
        </w:rPr>
        <w:t xml:space="preserve"> had a higher qualification. However, </w:t>
      </w:r>
      <w:r w:rsidR="00A72BF9">
        <w:rPr>
          <w:rFonts w:ascii="Arial" w:hAnsi="Arial" w:cs="Arial"/>
        </w:rPr>
        <w:t>what it doesn’t show is there were only 3 individuals altogether with a level 1 qualification compared to</w:t>
      </w:r>
      <w:r w:rsidR="00BF12DA">
        <w:rPr>
          <w:rFonts w:ascii="Arial" w:hAnsi="Arial" w:cs="Arial"/>
        </w:rPr>
        <w:t xml:space="preserve"> 26</w:t>
      </w:r>
      <w:r w:rsidR="007A173F">
        <w:rPr>
          <w:rFonts w:ascii="Arial" w:hAnsi="Arial" w:cs="Arial"/>
        </w:rPr>
        <w:t xml:space="preserve"> students</w:t>
      </w:r>
      <w:r w:rsidR="00A72BF9">
        <w:rPr>
          <w:rFonts w:ascii="Arial" w:hAnsi="Arial" w:cs="Arial"/>
        </w:rPr>
        <w:t xml:space="preserve"> </w:t>
      </w:r>
      <w:r w:rsidR="00210E97">
        <w:rPr>
          <w:rFonts w:ascii="Arial" w:hAnsi="Arial" w:cs="Arial"/>
        </w:rPr>
        <w:t>who</w:t>
      </w:r>
      <w:r w:rsidR="0075651E">
        <w:rPr>
          <w:rFonts w:ascii="Arial" w:hAnsi="Arial" w:cs="Arial"/>
        </w:rPr>
        <w:t xml:space="preserve"> achieved a level 5 that</w:t>
      </w:r>
      <w:r w:rsidR="00210E97">
        <w:rPr>
          <w:rFonts w:ascii="Arial" w:hAnsi="Arial" w:cs="Arial"/>
        </w:rPr>
        <w:t xml:space="preserve"> participate</w:t>
      </w:r>
      <w:r w:rsidR="00885520">
        <w:rPr>
          <w:rFonts w:ascii="Arial" w:hAnsi="Arial" w:cs="Arial"/>
        </w:rPr>
        <w:t>d</w:t>
      </w:r>
      <w:r w:rsidR="00210E97">
        <w:rPr>
          <w:rFonts w:ascii="Arial" w:hAnsi="Arial" w:cs="Arial"/>
        </w:rPr>
        <w:t xml:space="preserve"> in the questionnaire</w:t>
      </w:r>
      <w:r w:rsidR="008661F2">
        <w:rPr>
          <w:rFonts w:ascii="Arial" w:hAnsi="Arial" w:cs="Arial"/>
        </w:rPr>
        <w:t>.</w:t>
      </w:r>
      <w:r w:rsidR="00210E97">
        <w:rPr>
          <w:rFonts w:ascii="Arial" w:hAnsi="Arial" w:cs="Arial"/>
        </w:rPr>
        <w:t xml:space="preserve"> </w:t>
      </w:r>
    </w:p>
    <w:p w14:paraId="5AF1F26B" w14:textId="1F4BFB31" w:rsidR="00096472" w:rsidRDefault="00096472" w:rsidP="00162CCD">
      <w:pPr>
        <w:rPr>
          <w:rFonts w:ascii="Arial" w:hAnsi="Arial" w:cs="Arial"/>
        </w:rPr>
      </w:pPr>
      <w:r>
        <w:rPr>
          <w:rFonts w:ascii="Arial" w:hAnsi="Arial" w:cs="Arial"/>
        </w:rPr>
        <w:t>The second chart is a clear representation of the concept</w:t>
      </w:r>
      <w:r w:rsidR="00504491">
        <w:rPr>
          <w:rFonts w:ascii="Arial" w:hAnsi="Arial" w:cs="Arial"/>
        </w:rPr>
        <w:t xml:space="preserve"> due to the quantity of data collected, it clear</w:t>
      </w:r>
      <w:r w:rsidR="00122BF5">
        <w:rPr>
          <w:rFonts w:ascii="Arial" w:hAnsi="Arial" w:cs="Arial"/>
        </w:rPr>
        <w:t>ly</w:t>
      </w:r>
      <w:r w:rsidR="00504491">
        <w:rPr>
          <w:rFonts w:ascii="Arial" w:hAnsi="Arial" w:cs="Arial"/>
        </w:rPr>
        <w:t xml:space="preserve"> shows </w:t>
      </w:r>
      <w:r w:rsidR="00122BF5">
        <w:rPr>
          <w:rFonts w:ascii="Arial" w:hAnsi="Arial" w:cs="Arial"/>
        </w:rPr>
        <w:t>the individuals who participated</w:t>
      </w:r>
      <w:r w:rsidR="00D65B49">
        <w:rPr>
          <w:rFonts w:ascii="Arial" w:hAnsi="Arial" w:cs="Arial"/>
        </w:rPr>
        <w:t xml:space="preserve"> had a higher grit score while also having a higher educational level</w:t>
      </w:r>
      <w:r w:rsidR="00C35FEF">
        <w:rPr>
          <w:rFonts w:ascii="Arial" w:hAnsi="Arial" w:cs="Arial"/>
        </w:rPr>
        <w:t>.</w:t>
      </w:r>
    </w:p>
    <w:p w14:paraId="1933CBDE" w14:textId="2A2B271F" w:rsidR="00162CCD" w:rsidRDefault="00CA1F00" w:rsidP="00162C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62CCD" w:rsidRPr="00162CCD">
        <w:rPr>
          <w:rFonts w:ascii="Arial" w:hAnsi="Arial" w:cs="Arial"/>
        </w:rPr>
        <w:t>T</w:t>
      </w:r>
      <w:r w:rsidR="0089666B">
        <w:rPr>
          <w:rFonts w:ascii="Arial" w:hAnsi="Arial" w:cs="Arial"/>
        </w:rPr>
        <w:t xml:space="preserve">o conclude, the researcher believes </w:t>
      </w:r>
      <w:r w:rsidR="0029022E">
        <w:rPr>
          <w:rFonts w:ascii="Arial" w:hAnsi="Arial" w:cs="Arial"/>
        </w:rPr>
        <w:t xml:space="preserve">by using DIKW and the CRAAP frameworks when </w:t>
      </w:r>
      <w:r w:rsidR="000A2379">
        <w:rPr>
          <w:rFonts w:ascii="Arial" w:hAnsi="Arial" w:cs="Arial"/>
        </w:rPr>
        <w:t xml:space="preserve">using </w:t>
      </w:r>
      <w:r w:rsidR="0029022E">
        <w:rPr>
          <w:rFonts w:ascii="Arial" w:hAnsi="Arial" w:cs="Arial"/>
        </w:rPr>
        <w:t xml:space="preserve">data </w:t>
      </w:r>
      <w:r w:rsidR="000A2379">
        <w:rPr>
          <w:rFonts w:ascii="Arial" w:hAnsi="Arial" w:cs="Arial"/>
        </w:rPr>
        <w:t xml:space="preserve">while also </w:t>
      </w:r>
      <w:r w:rsidR="00FC7D80">
        <w:rPr>
          <w:rFonts w:ascii="Arial" w:hAnsi="Arial" w:cs="Arial"/>
        </w:rPr>
        <w:t>sourcing information to support your</w:t>
      </w:r>
      <w:r w:rsidR="002F5534">
        <w:rPr>
          <w:rFonts w:ascii="Arial" w:hAnsi="Arial" w:cs="Arial"/>
        </w:rPr>
        <w:t xml:space="preserve"> work</w:t>
      </w:r>
      <w:r w:rsidR="000A2379">
        <w:rPr>
          <w:rFonts w:ascii="Arial" w:hAnsi="Arial" w:cs="Arial"/>
        </w:rPr>
        <w:t>,</w:t>
      </w:r>
      <w:r w:rsidR="002F5534">
        <w:rPr>
          <w:rFonts w:ascii="Arial" w:hAnsi="Arial" w:cs="Arial"/>
        </w:rPr>
        <w:t xml:space="preserve"> </w:t>
      </w:r>
      <w:r w:rsidR="0029022E">
        <w:rPr>
          <w:rFonts w:ascii="Arial" w:hAnsi="Arial" w:cs="Arial"/>
        </w:rPr>
        <w:t xml:space="preserve">is </w:t>
      </w:r>
      <w:r w:rsidR="00F149D9">
        <w:rPr>
          <w:rFonts w:ascii="Arial" w:hAnsi="Arial" w:cs="Arial"/>
        </w:rPr>
        <w:t xml:space="preserve">a </w:t>
      </w:r>
      <w:r w:rsidR="0029022E">
        <w:rPr>
          <w:rFonts w:ascii="Arial" w:hAnsi="Arial" w:cs="Arial"/>
        </w:rPr>
        <w:t xml:space="preserve">paramount </w:t>
      </w:r>
      <w:r w:rsidR="00275949">
        <w:rPr>
          <w:rFonts w:ascii="Arial" w:hAnsi="Arial" w:cs="Arial"/>
        </w:rPr>
        <w:t xml:space="preserve">task </w:t>
      </w:r>
      <w:r w:rsidR="0029022E">
        <w:rPr>
          <w:rFonts w:ascii="Arial" w:hAnsi="Arial" w:cs="Arial"/>
        </w:rPr>
        <w:t xml:space="preserve">for a successful </w:t>
      </w:r>
      <w:r w:rsidR="007D764C">
        <w:rPr>
          <w:rFonts w:ascii="Arial" w:hAnsi="Arial" w:cs="Arial"/>
        </w:rPr>
        <w:t>analysis</w:t>
      </w:r>
      <w:r w:rsidR="002F5534">
        <w:rPr>
          <w:rFonts w:ascii="Arial" w:hAnsi="Arial" w:cs="Arial"/>
        </w:rPr>
        <w:t xml:space="preserve">. </w:t>
      </w:r>
      <w:r w:rsidR="00AC2CF3">
        <w:rPr>
          <w:rFonts w:ascii="Arial" w:hAnsi="Arial" w:cs="Arial"/>
        </w:rPr>
        <w:t xml:space="preserve"> </w:t>
      </w:r>
    </w:p>
    <w:p w14:paraId="70FBD0CF" w14:textId="0AD2BA3A" w:rsidR="00311519" w:rsidRDefault="00654A3B" w:rsidP="0099459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In the words of </w:t>
      </w:r>
      <w:r w:rsidR="00FA5CD0">
        <w:rPr>
          <w:rFonts w:ascii="Arial" w:hAnsi="Arial" w:cs="Arial"/>
        </w:rPr>
        <w:t xml:space="preserve">the </w:t>
      </w:r>
      <w:r w:rsidR="00F2003A">
        <w:rPr>
          <w:rFonts w:ascii="Arial" w:hAnsi="Arial" w:cs="Arial"/>
        </w:rPr>
        <w:t>woman</w:t>
      </w:r>
      <w:r w:rsidR="00FA5CD0">
        <w:rPr>
          <w:rFonts w:ascii="Arial" w:hAnsi="Arial" w:cs="Arial"/>
        </w:rPr>
        <w:t xml:space="preserve"> herself, </w:t>
      </w:r>
      <w:r w:rsidRPr="000C7B9B">
        <w:rPr>
          <w:rFonts w:ascii="Arial" w:hAnsi="Arial" w:cs="Arial"/>
          <w:b/>
          <w:bCs/>
        </w:rPr>
        <w:t>Duckworth, A. (2021)</w:t>
      </w:r>
      <w:r w:rsidR="000C7B9B">
        <w:rPr>
          <w:rFonts w:ascii="Arial" w:hAnsi="Arial" w:cs="Arial"/>
          <w:b/>
          <w:bCs/>
        </w:rPr>
        <w:t xml:space="preserve"> </w:t>
      </w:r>
      <w:r w:rsidR="000C7B9B" w:rsidRPr="00806B0B">
        <w:rPr>
          <w:rFonts w:ascii="Arial" w:hAnsi="Arial" w:cs="Arial"/>
          <w:b/>
          <w:bCs/>
        </w:rPr>
        <w:t>‘</w:t>
      </w:r>
      <w:r w:rsidR="00994596" w:rsidRPr="00806B0B">
        <w:rPr>
          <w:rFonts w:ascii="Arial" w:hAnsi="Arial" w:cs="Arial"/>
        </w:rPr>
        <w:t>This is the grit message in my words: Grit may not be sufficient for success, but it sure is necessary.</w:t>
      </w:r>
      <w:r w:rsidR="00806B0B" w:rsidRPr="00806B0B">
        <w:rPr>
          <w:rFonts w:ascii="Arial" w:hAnsi="Arial" w:cs="Arial"/>
        </w:rPr>
        <w:t>’</w:t>
      </w:r>
    </w:p>
    <w:p w14:paraId="4E893FE9" w14:textId="0265A2C4" w:rsidR="00311519" w:rsidRDefault="00311519" w:rsidP="00311519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021F9DF" w14:textId="027B8A21" w:rsidR="00311519" w:rsidRDefault="00311519" w:rsidP="00311519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86EBB40" w14:textId="77777777" w:rsidR="00311519" w:rsidRDefault="00311519" w:rsidP="00311519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86A4679" w14:textId="301E7796" w:rsidR="00010C94" w:rsidRPr="00DA69EC" w:rsidRDefault="00010C94" w:rsidP="00DA69EC">
      <w:pPr>
        <w:rPr>
          <w:rFonts w:ascii="Arial" w:hAnsi="Arial" w:cs="Arial"/>
          <w:b/>
          <w:bCs/>
          <w:u w:val="single"/>
        </w:rPr>
      </w:pPr>
    </w:p>
    <w:p w14:paraId="28D366FE" w14:textId="77777777" w:rsidR="009B450D" w:rsidRPr="005B0127" w:rsidRDefault="009B450D" w:rsidP="005B0127">
      <w:pPr>
        <w:rPr>
          <w:rFonts w:ascii="Arial" w:hAnsi="Arial" w:cs="Arial"/>
          <w:b/>
          <w:bCs/>
          <w:u w:val="single"/>
        </w:rPr>
      </w:pPr>
    </w:p>
    <w:p w14:paraId="46DBDB96" w14:textId="77777777" w:rsidR="009B0785" w:rsidRDefault="009B0785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28F7433" w14:textId="62C20F9F" w:rsidR="00163F02" w:rsidRPr="00471C73" w:rsidRDefault="00163F02" w:rsidP="00163F02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343F20" w14:textId="51691AFA" w:rsidR="00163F02" w:rsidRPr="00471C73" w:rsidRDefault="00277C6A" w:rsidP="007A269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471C73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 </w:t>
      </w:r>
      <w:r w:rsidR="00CB4624">
        <w:rPr>
          <w:rFonts w:ascii="Arial" w:hAnsi="Arial" w:cs="Arial"/>
          <w:b/>
          <w:bCs/>
          <w:sz w:val="22"/>
          <w:szCs w:val="22"/>
          <w:u w:val="single"/>
        </w:rPr>
        <w:t xml:space="preserve">Harvard </w:t>
      </w:r>
      <w:r w:rsidRPr="00471C73">
        <w:rPr>
          <w:rFonts w:ascii="Arial" w:hAnsi="Arial" w:cs="Arial"/>
          <w:b/>
          <w:bCs/>
          <w:sz w:val="22"/>
          <w:szCs w:val="22"/>
          <w:u w:val="single"/>
        </w:rPr>
        <w:t>Referencing list</w:t>
      </w:r>
    </w:p>
    <w:p w14:paraId="0F61A4B3" w14:textId="2FF8304F" w:rsidR="00313B64" w:rsidRPr="0079462C" w:rsidRDefault="00313B64" w:rsidP="00010C94">
      <w:pPr>
        <w:tabs>
          <w:tab w:val="left" w:pos="3240"/>
        </w:tabs>
        <w:spacing w:line="360" w:lineRule="auto"/>
      </w:pPr>
    </w:p>
    <w:p w14:paraId="734DB94C" w14:textId="25139A9D" w:rsidR="00277C6A" w:rsidRDefault="00313B64" w:rsidP="00066CF3">
      <w:pPr>
        <w:spacing w:line="360" w:lineRule="auto"/>
        <w:rPr>
          <w:rFonts w:ascii="Arial" w:hAnsi="Arial" w:cs="Arial"/>
          <w:shd w:val="clear" w:color="auto" w:fill="F5F5F5"/>
        </w:rPr>
      </w:pPr>
      <w:r w:rsidRPr="007B261C">
        <w:rPr>
          <w:rFonts w:ascii="Arial" w:hAnsi="Arial" w:cs="Arial"/>
          <w:shd w:val="clear" w:color="auto" w:fill="F5F5F5"/>
        </w:rPr>
        <w:t xml:space="preserve">Central Michigan University (2021) Website research: CRAAP </w:t>
      </w:r>
      <w:r w:rsidR="00D92890">
        <w:rPr>
          <w:rFonts w:ascii="Arial" w:hAnsi="Arial" w:cs="Arial"/>
          <w:shd w:val="clear" w:color="auto" w:fill="F5F5F5"/>
        </w:rPr>
        <w:t xml:space="preserve">Test </w:t>
      </w:r>
      <w:hyperlink r:id="rId27" w:history="1">
        <w:r w:rsidR="00D92890" w:rsidRPr="00503C7C">
          <w:rPr>
            <w:rStyle w:val="Hyperlink"/>
            <w:rFonts w:ascii="Arial" w:hAnsi="Arial" w:cs="Arial"/>
            <w:shd w:val="clear" w:color="auto" w:fill="F5F5F5"/>
          </w:rPr>
          <w:t>https://libguides.cmich.edu/web_research</w:t>
        </w:r>
      </w:hyperlink>
    </w:p>
    <w:p w14:paraId="636E91A2" w14:textId="073F2FD8" w:rsidR="00787E9C" w:rsidRPr="00CE5CA1" w:rsidRDefault="00CE5CA1" w:rsidP="00066CF3">
      <w:pPr>
        <w:shd w:val="clear" w:color="auto" w:fill="FFFFFF"/>
        <w:spacing w:before="240" w:after="120" w:line="360" w:lineRule="auto"/>
        <w:outlineLvl w:val="0"/>
        <w:rPr>
          <w:rFonts w:ascii="Arial" w:eastAsia="Times New Roman" w:hAnsi="Arial" w:cs="Arial"/>
          <w:i/>
          <w:iCs/>
          <w:color w:val="000000"/>
          <w:kern w:val="36"/>
          <w:lang w:eastAsia="en-GB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Cuemath, (2021) Mean, mode, median </w:t>
      </w:r>
      <w:hyperlink r:id="rId28" w:history="1">
        <w:r w:rsidRPr="00503C7C">
          <w:rPr>
            <w:rStyle w:val="Hyperlink"/>
            <w:rFonts w:ascii="Arial" w:hAnsi="Arial" w:cs="Arial"/>
            <w:shd w:val="clear" w:color="auto" w:fill="FFFFFF"/>
          </w:rPr>
          <w:t>https://www.cuemath.com/data/mean-median-mode/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29C8DCD" w14:textId="670C11DE" w:rsidR="007B261C" w:rsidRDefault="007B261C" w:rsidP="00066CF3">
      <w:pPr>
        <w:shd w:val="clear" w:color="auto" w:fill="FFFFFF"/>
        <w:spacing w:before="240" w:after="120" w:line="360" w:lineRule="auto"/>
        <w:outlineLvl w:val="0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kern w:val="36"/>
          <w:lang w:eastAsia="en-GB"/>
        </w:rPr>
        <w:t xml:space="preserve">Dammann, O. (2018) </w:t>
      </w:r>
      <w:r w:rsidRPr="00F32E39">
        <w:rPr>
          <w:rFonts w:ascii="Arial" w:eastAsia="Times New Roman" w:hAnsi="Arial" w:cs="Arial"/>
          <w:color w:val="000000"/>
          <w:kern w:val="36"/>
          <w:lang w:eastAsia="en-GB"/>
        </w:rPr>
        <w:t>Data, Information, Evidence, and Knowledge:</w:t>
      </w:r>
      <w:r>
        <w:rPr>
          <w:rFonts w:ascii="Arial" w:eastAsia="Times New Roman" w:hAnsi="Arial" w:cs="Arial"/>
          <w:color w:val="000000"/>
          <w:kern w:val="36"/>
          <w:lang w:eastAsia="en-GB"/>
        </w:rPr>
        <w:t xml:space="preserve"> </w:t>
      </w:r>
      <w:r w:rsidRPr="00F32E39">
        <w:rPr>
          <w:rFonts w:ascii="Arial" w:eastAsia="Times New Roman" w:hAnsi="Arial" w:cs="Arial"/>
          <w:color w:val="000000"/>
          <w:lang w:eastAsia="en-GB"/>
        </w:rPr>
        <w:t>A Proposal for Health Informatics and Data Science</w:t>
      </w:r>
      <w:r>
        <w:rPr>
          <w:rFonts w:ascii="Arial" w:eastAsia="Times New Roman" w:hAnsi="Arial" w:cs="Arial"/>
          <w:color w:val="000000"/>
          <w:lang w:eastAsia="en-GB"/>
        </w:rPr>
        <w:t xml:space="preserve">, </w:t>
      </w:r>
      <w:r>
        <w:rPr>
          <w:rFonts w:ascii="Arial" w:eastAsia="Times New Roman" w:hAnsi="Arial" w:cs="Arial"/>
          <w:i/>
          <w:iCs/>
          <w:color w:val="000000"/>
          <w:lang w:eastAsia="en-GB"/>
        </w:rPr>
        <w:t>Online Journal of Public Health Informatics,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25729F">
        <w:rPr>
          <w:rFonts w:ascii="Arial" w:hAnsi="Arial" w:cs="Arial"/>
          <w:color w:val="000000"/>
          <w:shd w:val="clear" w:color="auto" w:fill="FFFFFF"/>
        </w:rPr>
        <w:t>10(3): e224.</w:t>
      </w:r>
    </w:p>
    <w:p w14:paraId="7153922B" w14:textId="5CD749EF" w:rsidR="00F11B6B" w:rsidRPr="007B261C" w:rsidRDefault="00277C6A" w:rsidP="00066CF3">
      <w:pPr>
        <w:spacing w:line="360" w:lineRule="auto"/>
        <w:rPr>
          <w:rFonts w:ascii="Arial" w:hAnsi="Arial" w:cs="Arial"/>
        </w:rPr>
      </w:pPr>
      <w:r w:rsidRPr="007B261C">
        <w:rPr>
          <w:rFonts w:ascii="Arial" w:hAnsi="Arial" w:cs="Arial"/>
        </w:rPr>
        <w:t xml:space="preserve">Duckworth, A. (2021) </w:t>
      </w:r>
      <w:hyperlink r:id="rId29" w:history="1">
        <w:r w:rsidR="00AC25A3" w:rsidRPr="007B261C">
          <w:rPr>
            <w:rStyle w:val="Hyperlink"/>
            <w:rFonts w:ascii="Arial" w:hAnsi="Arial" w:cs="Arial"/>
          </w:rPr>
          <w:t>https://angeladuckworth.com/qa/</w:t>
        </w:r>
      </w:hyperlink>
      <w:r w:rsidR="00AC25A3" w:rsidRPr="007B261C">
        <w:rPr>
          <w:rFonts w:ascii="Arial" w:hAnsi="Arial" w:cs="Arial"/>
        </w:rPr>
        <w:t xml:space="preserve"> </w:t>
      </w:r>
    </w:p>
    <w:p w14:paraId="24B52469" w14:textId="31AC7E44" w:rsidR="007B261C" w:rsidRDefault="00F11B6B" w:rsidP="00066CF3">
      <w:pPr>
        <w:spacing w:line="360" w:lineRule="auto"/>
        <w:rPr>
          <w:rFonts w:ascii="Arial" w:hAnsi="Arial" w:cs="Arial"/>
        </w:rPr>
      </w:pPr>
      <w:r w:rsidRPr="007B261C">
        <w:rPr>
          <w:rFonts w:ascii="Arial" w:hAnsi="Arial" w:cs="Arial"/>
        </w:rPr>
        <w:t xml:space="preserve">Duckworth, </w:t>
      </w:r>
      <w:r w:rsidR="000633B1" w:rsidRPr="007B261C">
        <w:rPr>
          <w:rFonts w:ascii="Arial" w:hAnsi="Arial" w:cs="Arial"/>
        </w:rPr>
        <w:t>A. Peterson, C.</w:t>
      </w:r>
      <w:r w:rsidR="002771A5" w:rsidRPr="007B261C">
        <w:rPr>
          <w:rFonts w:ascii="Arial" w:hAnsi="Arial" w:cs="Arial"/>
        </w:rPr>
        <w:t xml:space="preserve"> Matthews, M, Kelly D. (2007)</w:t>
      </w:r>
      <w:r w:rsidR="00C12830" w:rsidRPr="007B261C">
        <w:rPr>
          <w:rFonts w:ascii="Arial" w:hAnsi="Arial" w:cs="Arial"/>
        </w:rPr>
        <w:t xml:space="preserve"> Grit: Perseverance and passion for long term goals</w:t>
      </w:r>
      <w:r w:rsidR="00AD4AAC" w:rsidRPr="007B261C">
        <w:rPr>
          <w:rFonts w:ascii="Arial" w:hAnsi="Arial" w:cs="Arial"/>
        </w:rPr>
        <w:t>,</w:t>
      </w:r>
      <w:r w:rsidR="00C12830" w:rsidRPr="007B261C">
        <w:rPr>
          <w:rFonts w:ascii="Arial" w:hAnsi="Arial" w:cs="Arial"/>
        </w:rPr>
        <w:t xml:space="preserve"> </w:t>
      </w:r>
      <w:r w:rsidR="00C12830" w:rsidRPr="007B261C">
        <w:rPr>
          <w:rFonts w:ascii="Arial" w:hAnsi="Arial" w:cs="Arial"/>
          <w:i/>
          <w:iCs/>
        </w:rPr>
        <w:t>Journal of Personality and Social Psychology</w:t>
      </w:r>
      <w:r w:rsidR="00C8195D" w:rsidRPr="007B261C">
        <w:rPr>
          <w:rFonts w:ascii="Arial" w:hAnsi="Arial" w:cs="Arial"/>
          <w:i/>
          <w:iCs/>
        </w:rPr>
        <w:t xml:space="preserve">, </w:t>
      </w:r>
      <w:r w:rsidR="00C8195D" w:rsidRPr="007B261C">
        <w:rPr>
          <w:rFonts w:ascii="Arial" w:hAnsi="Arial" w:cs="Arial"/>
        </w:rPr>
        <w:t>Edition 92, p</w:t>
      </w:r>
      <w:r w:rsidR="00A903E2" w:rsidRPr="007B261C">
        <w:rPr>
          <w:rFonts w:ascii="Arial" w:hAnsi="Arial" w:cs="Arial"/>
        </w:rPr>
        <w:t>p</w:t>
      </w:r>
      <w:r w:rsidR="00C8195D" w:rsidRPr="007B261C">
        <w:rPr>
          <w:rFonts w:ascii="Arial" w:hAnsi="Arial" w:cs="Arial"/>
        </w:rPr>
        <w:t>.</w:t>
      </w:r>
      <w:r w:rsidR="00037A49" w:rsidRPr="007B261C">
        <w:rPr>
          <w:rFonts w:ascii="Arial" w:hAnsi="Arial" w:cs="Arial"/>
        </w:rPr>
        <w:t xml:space="preserve"> 1087-1101</w:t>
      </w:r>
    </w:p>
    <w:p w14:paraId="4174C800" w14:textId="0CD67553" w:rsidR="00B222B5" w:rsidRDefault="00B222B5" w:rsidP="00066C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Fricke, M. (2009) </w:t>
      </w:r>
      <w:r w:rsidR="00955D14" w:rsidRPr="00955D14">
        <w:rPr>
          <w:rFonts w:ascii="Arial" w:hAnsi="Arial" w:cs="Arial"/>
        </w:rPr>
        <w:t>The knowledge pyramid: a critique of the DIKW hierarchy,</w:t>
      </w:r>
      <w:r w:rsidR="00955D14">
        <w:t xml:space="preserve"> </w:t>
      </w:r>
      <w:r w:rsidRPr="001264C4">
        <w:rPr>
          <w:rFonts w:ascii="Arial" w:hAnsi="Arial" w:cs="Arial"/>
          <w:i/>
          <w:iCs/>
        </w:rPr>
        <w:t>Journal of Information Science</w:t>
      </w:r>
      <w:r w:rsidRPr="001264C4">
        <w:rPr>
          <w:rFonts w:ascii="Arial" w:hAnsi="Arial" w:cs="Arial"/>
        </w:rPr>
        <w:t>, 35 (2), pp. 131–142</w:t>
      </w:r>
    </w:p>
    <w:p w14:paraId="43188927" w14:textId="772FDC0A" w:rsidR="006B4C4B" w:rsidRDefault="009870AE" w:rsidP="00066CF3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i/>
          <w:iCs/>
          <w:sz w:val="22"/>
          <w:szCs w:val="22"/>
        </w:rPr>
      </w:pPr>
      <w:r w:rsidRPr="00760B05">
        <w:rPr>
          <w:rFonts w:ascii="Arial" w:hAnsi="Arial" w:cs="Arial"/>
          <w:b w:val="0"/>
          <w:bCs w:val="0"/>
          <w:sz w:val="22"/>
          <w:szCs w:val="22"/>
        </w:rPr>
        <w:t xml:space="preserve">Liew, A. </w:t>
      </w:r>
      <w:r w:rsidR="00760B05">
        <w:rPr>
          <w:rFonts w:ascii="Arial" w:hAnsi="Arial" w:cs="Arial"/>
          <w:b w:val="0"/>
          <w:bCs w:val="0"/>
          <w:sz w:val="22"/>
          <w:szCs w:val="22"/>
        </w:rPr>
        <w:t>(</w:t>
      </w:r>
      <w:r w:rsidR="009A7890">
        <w:rPr>
          <w:rFonts w:ascii="Arial" w:hAnsi="Arial" w:cs="Arial"/>
          <w:b w:val="0"/>
          <w:bCs w:val="0"/>
          <w:sz w:val="22"/>
          <w:szCs w:val="22"/>
        </w:rPr>
        <w:t>2013)</w:t>
      </w:r>
      <w:r w:rsidR="006E582A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760B05" w:rsidRPr="00760B05">
        <w:rPr>
          <w:rFonts w:ascii="Arial" w:hAnsi="Arial" w:cs="Arial"/>
          <w:b w:val="0"/>
          <w:bCs w:val="0"/>
          <w:sz w:val="22"/>
          <w:szCs w:val="22"/>
        </w:rPr>
        <w:t>DIKIW: Data, Information, Knowledge, Intelligence, Wisdom and their Interrelationships</w:t>
      </w:r>
      <w:r w:rsidR="00760B05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4D74C5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Business Management Dynamics, </w:t>
      </w:r>
      <w:r w:rsidR="00B7201B" w:rsidRPr="00B7201B">
        <w:rPr>
          <w:rFonts w:ascii="Arial" w:hAnsi="Arial" w:cs="Arial"/>
          <w:b w:val="0"/>
          <w:bCs w:val="0"/>
          <w:sz w:val="22"/>
          <w:szCs w:val="22"/>
        </w:rPr>
        <w:t>Vol. 2, Iss</w:t>
      </w:r>
      <w:r w:rsidR="0078560B">
        <w:rPr>
          <w:rFonts w:ascii="Arial" w:hAnsi="Arial" w:cs="Arial"/>
          <w:b w:val="0"/>
          <w:bCs w:val="0"/>
          <w:sz w:val="22"/>
          <w:szCs w:val="22"/>
        </w:rPr>
        <w:t>ue</w:t>
      </w:r>
      <w:r w:rsidR="00B7201B" w:rsidRPr="00B7201B">
        <w:rPr>
          <w:rFonts w:ascii="Arial" w:hAnsi="Arial" w:cs="Arial"/>
          <w:b w:val="0"/>
          <w:bCs w:val="0"/>
          <w:sz w:val="22"/>
          <w:szCs w:val="22"/>
        </w:rPr>
        <w:t xml:space="preserve"> 10</w:t>
      </w:r>
      <w:r w:rsidR="00B7201B" w:rsidRPr="0078560B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78560B" w:rsidRPr="0078560B">
        <w:rPr>
          <w:rFonts w:ascii="Arial" w:hAnsi="Arial" w:cs="Arial"/>
          <w:b w:val="0"/>
          <w:bCs w:val="0"/>
          <w:sz w:val="22"/>
          <w:szCs w:val="22"/>
        </w:rPr>
        <w:t>pp.</w:t>
      </w:r>
      <w:r w:rsidR="00B7201B" w:rsidRPr="00B7201B">
        <w:rPr>
          <w:rFonts w:ascii="Arial" w:hAnsi="Arial" w:cs="Arial"/>
          <w:b w:val="0"/>
          <w:bCs w:val="0"/>
          <w:i/>
          <w:iCs/>
          <w:sz w:val="22"/>
          <w:szCs w:val="22"/>
        </w:rPr>
        <w:t>49-62.</w:t>
      </w:r>
    </w:p>
    <w:p w14:paraId="021955F6" w14:textId="77777777" w:rsidR="003A0F20" w:rsidRDefault="003A0F20" w:rsidP="00066CF3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i/>
          <w:iCs/>
          <w:sz w:val="22"/>
          <w:szCs w:val="22"/>
        </w:rPr>
      </w:pPr>
    </w:p>
    <w:p w14:paraId="2DB91BEC" w14:textId="29946D10" w:rsidR="00D30873" w:rsidRPr="00010CE6" w:rsidRDefault="00010CE6" w:rsidP="00066CF3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i/>
          <w:iCs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Nozick, R.</w:t>
      </w:r>
      <w:r w:rsidR="00CB00F3">
        <w:rPr>
          <w:rFonts w:ascii="Arial" w:hAnsi="Arial" w:cs="Arial"/>
          <w:b w:val="0"/>
          <w:bCs w:val="0"/>
          <w:sz w:val="22"/>
          <w:szCs w:val="22"/>
        </w:rPr>
        <w:t xml:space="preserve"> (1989)</w:t>
      </w:r>
      <w:r w:rsidR="00D30873" w:rsidRPr="00010CE6">
        <w:rPr>
          <w:rFonts w:ascii="Arial" w:hAnsi="Arial" w:cs="Arial"/>
          <w:b w:val="0"/>
          <w:bCs w:val="0"/>
          <w:sz w:val="22"/>
          <w:szCs w:val="22"/>
        </w:rPr>
        <w:t xml:space="preserve">, What is wisdom and why do philosophers love it so? In: R. Nozick (ed.), </w:t>
      </w:r>
      <w:r w:rsidR="00D30873" w:rsidRPr="00CB00F3">
        <w:rPr>
          <w:rFonts w:ascii="Arial" w:hAnsi="Arial" w:cs="Arial"/>
          <w:b w:val="0"/>
          <w:bCs w:val="0"/>
          <w:i/>
          <w:iCs/>
          <w:sz w:val="22"/>
          <w:szCs w:val="22"/>
        </w:rPr>
        <w:t>The Examined Life</w:t>
      </w:r>
      <w:r w:rsidR="00D30873" w:rsidRPr="00010CE6">
        <w:rPr>
          <w:rFonts w:ascii="Arial" w:hAnsi="Arial" w:cs="Arial"/>
          <w:b w:val="0"/>
          <w:bCs w:val="0"/>
          <w:sz w:val="22"/>
          <w:szCs w:val="22"/>
        </w:rPr>
        <w:t>, (Touchstone Press, New York).</w:t>
      </w:r>
    </w:p>
    <w:p w14:paraId="1E309B44" w14:textId="77777777" w:rsidR="00066CF3" w:rsidRPr="00066CF3" w:rsidRDefault="00066CF3" w:rsidP="00066CF3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2"/>
          <w:szCs w:val="22"/>
        </w:rPr>
      </w:pPr>
    </w:p>
    <w:p w14:paraId="731A1894" w14:textId="06E2BA7A" w:rsidR="00313B64" w:rsidRDefault="00FC7D23" w:rsidP="00066C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Rowley, J. </w:t>
      </w:r>
      <w:r w:rsidR="00B83DDA" w:rsidRPr="00B83DDA">
        <w:rPr>
          <w:rFonts w:ascii="Arial" w:hAnsi="Arial" w:cs="Arial"/>
        </w:rPr>
        <w:t>(2007)</w:t>
      </w:r>
      <w:r w:rsidR="00B83DDA">
        <w:rPr>
          <w:rFonts w:ascii="Arial" w:hAnsi="Arial" w:cs="Arial"/>
        </w:rPr>
        <w:t xml:space="preserve"> </w:t>
      </w:r>
      <w:r w:rsidR="00A50843">
        <w:rPr>
          <w:rFonts w:ascii="Arial" w:hAnsi="Arial" w:cs="Arial"/>
        </w:rPr>
        <w:t>The wisdom hierarchy</w:t>
      </w:r>
      <w:r w:rsidR="002F74A3">
        <w:rPr>
          <w:rFonts w:ascii="Arial" w:hAnsi="Arial" w:cs="Arial"/>
        </w:rPr>
        <w:t xml:space="preserve">: representations </w:t>
      </w:r>
      <w:r w:rsidR="00AD4AAC">
        <w:rPr>
          <w:rFonts w:ascii="Arial" w:hAnsi="Arial" w:cs="Arial"/>
        </w:rPr>
        <w:t>of the DIKW hierarchy,</w:t>
      </w:r>
      <w:r w:rsidR="003F5F78">
        <w:rPr>
          <w:rFonts w:ascii="Arial" w:hAnsi="Arial" w:cs="Arial"/>
        </w:rPr>
        <w:t xml:space="preserve"> </w:t>
      </w:r>
      <w:r w:rsidR="009B0785" w:rsidRPr="00A903E2">
        <w:rPr>
          <w:rFonts w:ascii="Arial" w:hAnsi="Arial" w:cs="Arial"/>
          <w:i/>
          <w:iCs/>
        </w:rPr>
        <w:t>Journal of Information Science</w:t>
      </w:r>
      <w:r w:rsidR="009B0785" w:rsidRPr="00A903E2">
        <w:rPr>
          <w:rFonts w:ascii="Arial" w:hAnsi="Arial" w:cs="Arial"/>
        </w:rPr>
        <w:t>, 33 (2), pp.</w:t>
      </w:r>
      <w:r w:rsidR="00A50843">
        <w:rPr>
          <w:rFonts w:ascii="Arial" w:hAnsi="Arial" w:cs="Arial"/>
        </w:rPr>
        <w:t>163-</w:t>
      </w:r>
      <w:r w:rsidR="002F74A3">
        <w:rPr>
          <w:rFonts w:ascii="Arial" w:hAnsi="Arial" w:cs="Arial"/>
        </w:rPr>
        <w:t>180</w:t>
      </w:r>
    </w:p>
    <w:p w14:paraId="154FADC4" w14:textId="7E96A4C4" w:rsidR="00010C94" w:rsidRDefault="00517724" w:rsidP="00010C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UCI Donald Bren, School </w:t>
      </w:r>
      <w:r w:rsidR="00853673">
        <w:rPr>
          <w:rFonts w:ascii="Arial" w:hAnsi="Arial" w:cs="Arial"/>
        </w:rPr>
        <w:t xml:space="preserve">of Information &amp; Computer Sciences </w:t>
      </w:r>
      <w:r w:rsidR="00842882">
        <w:rPr>
          <w:rFonts w:ascii="Arial" w:hAnsi="Arial" w:cs="Arial"/>
        </w:rPr>
        <w:t xml:space="preserve">(2021) </w:t>
      </w:r>
      <w:r w:rsidR="00136B32">
        <w:rPr>
          <w:rFonts w:ascii="Arial" w:hAnsi="Arial" w:cs="Arial"/>
        </w:rPr>
        <w:t xml:space="preserve">What is statistics? </w:t>
      </w:r>
      <w:hyperlink r:id="rId30" w:history="1">
        <w:r w:rsidR="00842882" w:rsidRPr="005E14A4">
          <w:rPr>
            <w:rStyle w:val="Hyperlink"/>
            <w:rFonts w:ascii="Arial" w:hAnsi="Arial" w:cs="Arial"/>
          </w:rPr>
          <w:t>https://www.stat.uci.edu/what-is-statistics/</w:t>
        </w:r>
      </w:hyperlink>
      <w:r w:rsidR="00842882">
        <w:rPr>
          <w:rFonts w:ascii="Arial" w:hAnsi="Arial" w:cs="Arial"/>
        </w:rPr>
        <w:t xml:space="preserve"> </w:t>
      </w:r>
    </w:p>
    <w:p w14:paraId="66E73712" w14:textId="77777777" w:rsidR="00AD4AAC" w:rsidRPr="00A903E2" w:rsidRDefault="00AD4AAC" w:rsidP="00A50843">
      <w:pPr>
        <w:rPr>
          <w:rFonts w:ascii="Arial" w:hAnsi="Arial" w:cs="Arial"/>
          <w:b/>
          <w:bCs/>
          <w:u w:val="single"/>
        </w:rPr>
      </w:pPr>
    </w:p>
    <w:sectPr w:rsidR="00AD4AAC" w:rsidRPr="00A903E2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0224B9" w14:textId="77777777" w:rsidR="00D83F42" w:rsidRDefault="00D83F42" w:rsidP="00A03FCC">
      <w:pPr>
        <w:spacing w:after="0" w:line="240" w:lineRule="auto"/>
      </w:pPr>
      <w:r>
        <w:separator/>
      </w:r>
    </w:p>
  </w:endnote>
  <w:endnote w:type="continuationSeparator" w:id="0">
    <w:p w14:paraId="3042872A" w14:textId="77777777" w:rsidR="00D83F42" w:rsidRDefault="00D83F42" w:rsidP="00A03F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99853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9B6183" w14:textId="5CB6BAE6" w:rsidR="00A03FCC" w:rsidRDefault="00A03FC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F53974" w14:textId="77777777" w:rsidR="00A03FCC" w:rsidRDefault="00A03F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B4BC5" w14:textId="77777777" w:rsidR="00D83F42" w:rsidRDefault="00D83F42" w:rsidP="00A03FCC">
      <w:pPr>
        <w:spacing w:after="0" w:line="240" w:lineRule="auto"/>
      </w:pPr>
      <w:r>
        <w:separator/>
      </w:r>
    </w:p>
  </w:footnote>
  <w:footnote w:type="continuationSeparator" w:id="0">
    <w:p w14:paraId="7FE9D5AB" w14:textId="77777777" w:rsidR="00D83F42" w:rsidRDefault="00D83F42" w:rsidP="00A03F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34F90"/>
    <w:multiLevelType w:val="hybridMultilevel"/>
    <w:tmpl w:val="EF5C5884"/>
    <w:lvl w:ilvl="0" w:tplc="0809000F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DE4121"/>
    <w:multiLevelType w:val="hybridMultilevel"/>
    <w:tmpl w:val="720EE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866D16"/>
    <w:multiLevelType w:val="hybridMultilevel"/>
    <w:tmpl w:val="830CF0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3C23DB"/>
    <w:multiLevelType w:val="hybridMultilevel"/>
    <w:tmpl w:val="9370D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0E1F6E"/>
    <w:multiLevelType w:val="hybridMultilevel"/>
    <w:tmpl w:val="844831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0F4D79"/>
    <w:multiLevelType w:val="hybridMultilevel"/>
    <w:tmpl w:val="BD90C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1812DC"/>
    <w:multiLevelType w:val="hybridMultilevel"/>
    <w:tmpl w:val="88604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4F1"/>
    <w:rsid w:val="000005AA"/>
    <w:rsid w:val="000005E0"/>
    <w:rsid w:val="00007103"/>
    <w:rsid w:val="0001032D"/>
    <w:rsid w:val="00010C94"/>
    <w:rsid w:val="00010CE6"/>
    <w:rsid w:val="00020179"/>
    <w:rsid w:val="000240BF"/>
    <w:rsid w:val="000254FB"/>
    <w:rsid w:val="00025CAA"/>
    <w:rsid w:val="00026BE4"/>
    <w:rsid w:val="00032750"/>
    <w:rsid w:val="0003337D"/>
    <w:rsid w:val="00037A49"/>
    <w:rsid w:val="00042CB2"/>
    <w:rsid w:val="00045313"/>
    <w:rsid w:val="00045415"/>
    <w:rsid w:val="0004571D"/>
    <w:rsid w:val="00050B1A"/>
    <w:rsid w:val="00054A3F"/>
    <w:rsid w:val="000630AC"/>
    <w:rsid w:val="000633B1"/>
    <w:rsid w:val="00064ED3"/>
    <w:rsid w:val="00066C62"/>
    <w:rsid w:val="00066CF3"/>
    <w:rsid w:val="000718EA"/>
    <w:rsid w:val="00081B8B"/>
    <w:rsid w:val="00081D42"/>
    <w:rsid w:val="000844A1"/>
    <w:rsid w:val="000866F4"/>
    <w:rsid w:val="00087BB2"/>
    <w:rsid w:val="00092EC7"/>
    <w:rsid w:val="000949FB"/>
    <w:rsid w:val="0009622B"/>
    <w:rsid w:val="00096472"/>
    <w:rsid w:val="000A1E77"/>
    <w:rsid w:val="000A2379"/>
    <w:rsid w:val="000A5F7B"/>
    <w:rsid w:val="000A60C7"/>
    <w:rsid w:val="000B24CB"/>
    <w:rsid w:val="000B6B78"/>
    <w:rsid w:val="000B741E"/>
    <w:rsid w:val="000C268C"/>
    <w:rsid w:val="000C4BC2"/>
    <w:rsid w:val="000C7B9B"/>
    <w:rsid w:val="000E73D8"/>
    <w:rsid w:val="000F09DC"/>
    <w:rsid w:val="000F1CAB"/>
    <w:rsid w:val="000F60C0"/>
    <w:rsid w:val="000F7D13"/>
    <w:rsid w:val="00101172"/>
    <w:rsid w:val="001013D1"/>
    <w:rsid w:val="00104457"/>
    <w:rsid w:val="001045EF"/>
    <w:rsid w:val="001070BF"/>
    <w:rsid w:val="00107459"/>
    <w:rsid w:val="00113B04"/>
    <w:rsid w:val="00114066"/>
    <w:rsid w:val="00121D6D"/>
    <w:rsid w:val="00122BF5"/>
    <w:rsid w:val="001264C4"/>
    <w:rsid w:val="00131ADB"/>
    <w:rsid w:val="00132E7F"/>
    <w:rsid w:val="00136B32"/>
    <w:rsid w:val="001420BD"/>
    <w:rsid w:val="001459B3"/>
    <w:rsid w:val="001511C8"/>
    <w:rsid w:val="00154DD1"/>
    <w:rsid w:val="0015737C"/>
    <w:rsid w:val="00162CCD"/>
    <w:rsid w:val="00163F02"/>
    <w:rsid w:val="00170390"/>
    <w:rsid w:val="001730ED"/>
    <w:rsid w:val="00173CD7"/>
    <w:rsid w:val="00173FB4"/>
    <w:rsid w:val="00175190"/>
    <w:rsid w:val="001763DA"/>
    <w:rsid w:val="001910C8"/>
    <w:rsid w:val="0019185B"/>
    <w:rsid w:val="00191CC4"/>
    <w:rsid w:val="00191E8E"/>
    <w:rsid w:val="00192711"/>
    <w:rsid w:val="00192A7F"/>
    <w:rsid w:val="00196C1F"/>
    <w:rsid w:val="00197ED0"/>
    <w:rsid w:val="001A47AB"/>
    <w:rsid w:val="001A5D07"/>
    <w:rsid w:val="001A63FB"/>
    <w:rsid w:val="001B1AE2"/>
    <w:rsid w:val="001C03FA"/>
    <w:rsid w:val="001D20D4"/>
    <w:rsid w:val="001D4E16"/>
    <w:rsid w:val="001E08AB"/>
    <w:rsid w:val="001E1FC9"/>
    <w:rsid w:val="001E3E02"/>
    <w:rsid w:val="001F38CE"/>
    <w:rsid w:val="00207D01"/>
    <w:rsid w:val="00210535"/>
    <w:rsid w:val="00210DEE"/>
    <w:rsid w:val="00210E97"/>
    <w:rsid w:val="00211846"/>
    <w:rsid w:val="0021269A"/>
    <w:rsid w:val="002132CF"/>
    <w:rsid w:val="00216ADB"/>
    <w:rsid w:val="00226D6A"/>
    <w:rsid w:val="00227BB9"/>
    <w:rsid w:val="002344E8"/>
    <w:rsid w:val="002473F7"/>
    <w:rsid w:val="0025729F"/>
    <w:rsid w:val="00265645"/>
    <w:rsid w:val="0027327E"/>
    <w:rsid w:val="00273904"/>
    <w:rsid w:val="00273B56"/>
    <w:rsid w:val="00275949"/>
    <w:rsid w:val="00275A07"/>
    <w:rsid w:val="00276511"/>
    <w:rsid w:val="002771A5"/>
    <w:rsid w:val="00277C6A"/>
    <w:rsid w:val="00280965"/>
    <w:rsid w:val="0028135D"/>
    <w:rsid w:val="00283267"/>
    <w:rsid w:val="002844B7"/>
    <w:rsid w:val="0028583D"/>
    <w:rsid w:val="00285C7D"/>
    <w:rsid w:val="002864EB"/>
    <w:rsid w:val="0029022E"/>
    <w:rsid w:val="002927AC"/>
    <w:rsid w:val="00292B7F"/>
    <w:rsid w:val="002930DA"/>
    <w:rsid w:val="0029314B"/>
    <w:rsid w:val="002A1AEC"/>
    <w:rsid w:val="002A692A"/>
    <w:rsid w:val="002B0D1F"/>
    <w:rsid w:val="002B1CDF"/>
    <w:rsid w:val="002B4D91"/>
    <w:rsid w:val="002C7EE4"/>
    <w:rsid w:val="002D3AAF"/>
    <w:rsid w:val="002D55D4"/>
    <w:rsid w:val="002E0BFE"/>
    <w:rsid w:val="002E4559"/>
    <w:rsid w:val="002E5427"/>
    <w:rsid w:val="002E7286"/>
    <w:rsid w:val="002E7FCE"/>
    <w:rsid w:val="002F5534"/>
    <w:rsid w:val="002F74A3"/>
    <w:rsid w:val="003025D2"/>
    <w:rsid w:val="00303920"/>
    <w:rsid w:val="00311519"/>
    <w:rsid w:val="00313162"/>
    <w:rsid w:val="00313B64"/>
    <w:rsid w:val="00315139"/>
    <w:rsid w:val="003212C0"/>
    <w:rsid w:val="00326035"/>
    <w:rsid w:val="00330ADC"/>
    <w:rsid w:val="00333B73"/>
    <w:rsid w:val="0034004E"/>
    <w:rsid w:val="0034171D"/>
    <w:rsid w:val="00341CFE"/>
    <w:rsid w:val="00343303"/>
    <w:rsid w:val="00343B54"/>
    <w:rsid w:val="003445B7"/>
    <w:rsid w:val="00344E2F"/>
    <w:rsid w:val="0035391A"/>
    <w:rsid w:val="00356C0C"/>
    <w:rsid w:val="003627B3"/>
    <w:rsid w:val="00365CC5"/>
    <w:rsid w:val="00370D55"/>
    <w:rsid w:val="00395B65"/>
    <w:rsid w:val="003A0F20"/>
    <w:rsid w:val="003A25F9"/>
    <w:rsid w:val="003A2A7F"/>
    <w:rsid w:val="003A7838"/>
    <w:rsid w:val="003B61E9"/>
    <w:rsid w:val="003C2F67"/>
    <w:rsid w:val="003C509E"/>
    <w:rsid w:val="003D1F7B"/>
    <w:rsid w:val="003D4173"/>
    <w:rsid w:val="003E14A7"/>
    <w:rsid w:val="003E3415"/>
    <w:rsid w:val="003E5370"/>
    <w:rsid w:val="003F0218"/>
    <w:rsid w:val="003F04EC"/>
    <w:rsid w:val="003F2F2F"/>
    <w:rsid w:val="003F5F78"/>
    <w:rsid w:val="003F70F4"/>
    <w:rsid w:val="004024E9"/>
    <w:rsid w:val="00407F27"/>
    <w:rsid w:val="00410180"/>
    <w:rsid w:val="0041049F"/>
    <w:rsid w:val="00412A3B"/>
    <w:rsid w:val="00424077"/>
    <w:rsid w:val="004248CF"/>
    <w:rsid w:val="00424979"/>
    <w:rsid w:val="0042653F"/>
    <w:rsid w:val="00430FCB"/>
    <w:rsid w:val="00434C16"/>
    <w:rsid w:val="00435E32"/>
    <w:rsid w:val="00437EE0"/>
    <w:rsid w:val="0044255B"/>
    <w:rsid w:val="00446C2B"/>
    <w:rsid w:val="00452352"/>
    <w:rsid w:val="00453A9B"/>
    <w:rsid w:val="00457EE2"/>
    <w:rsid w:val="00471C73"/>
    <w:rsid w:val="00472189"/>
    <w:rsid w:val="004721C6"/>
    <w:rsid w:val="00473D50"/>
    <w:rsid w:val="004754C2"/>
    <w:rsid w:val="004777B0"/>
    <w:rsid w:val="00480170"/>
    <w:rsid w:val="0048277E"/>
    <w:rsid w:val="004A7E55"/>
    <w:rsid w:val="004B0A1D"/>
    <w:rsid w:val="004B0FBF"/>
    <w:rsid w:val="004B1BE1"/>
    <w:rsid w:val="004B31C0"/>
    <w:rsid w:val="004B64E7"/>
    <w:rsid w:val="004C2596"/>
    <w:rsid w:val="004C3B95"/>
    <w:rsid w:val="004C6F4C"/>
    <w:rsid w:val="004D173C"/>
    <w:rsid w:val="004D74C5"/>
    <w:rsid w:val="004E0CC7"/>
    <w:rsid w:val="004E32C6"/>
    <w:rsid w:val="004E7EDB"/>
    <w:rsid w:val="00501DD5"/>
    <w:rsid w:val="005023AD"/>
    <w:rsid w:val="00503AB8"/>
    <w:rsid w:val="00504491"/>
    <w:rsid w:val="0050793D"/>
    <w:rsid w:val="005100A4"/>
    <w:rsid w:val="00517724"/>
    <w:rsid w:val="00522603"/>
    <w:rsid w:val="00524139"/>
    <w:rsid w:val="0052441F"/>
    <w:rsid w:val="00524829"/>
    <w:rsid w:val="0052727D"/>
    <w:rsid w:val="00530ED1"/>
    <w:rsid w:val="00531000"/>
    <w:rsid w:val="00531B32"/>
    <w:rsid w:val="005320B4"/>
    <w:rsid w:val="0053241A"/>
    <w:rsid w:val="00540798"/>
    <w:rsid w:val="00542290"/>
    <w:rsid w:val="0054272A"/>
    <w:rsid w:val="0054288C"/>
    <w:rsid w:val="005510BF"/>
    <w:rsid w:val="00561B98"/>
    <w:rsid w:val="0056201D"/>
    <w:rsid w:val="0056286C"/>
    <w:rsid w:val="00563CE3"/>
    <w:rsid w:val="005660D0"/>
    <w:rsid w:val="0056666C"/>
    <w:rsid w:val="00570148"/>
    <w:rsid w:val="00571BEA"/>
    <w:rsid w:val="00572659"/>
    <w:rsid w:val="00573179"/>
    <w:rsid w:val="00580708"/>
    <w:rsid w:val="00584441"/>
    <w:rsid w:val="00586B72"/>
    <w:rsid w:val="00587BF5"/>
    <w:rsid w:val="00592F2F"/>
    <w:rsid w:val="005976FE"/>
    <w:rsid w:val="005A3287"/>
    <w:rsid w:val="005A79EB"/>
    <w:rsid w:val="005B0127"/>
    <w:rsid w:val="005B0891"/>
    <w:rsid w:val="005C05CC"/>
    <w:rsid w:val="005C4FD6"/>
    <w:rsid w:val="005C607A"/>
    <w:rsid w:val="005D2302"/>
    <w:rsid w:val="005D3D9F"/>
    <w:rsid w:val="005D5895"/>
    <w:rsid w:val="005D5A90"/>
    <w:rsid w:val="005D5B57"/>
    <w:rsid w:val="005D6EEE"/>
    <w:rsid w:val="005E1F12"/>
    <w:rsid w:val="005E1F8D"/>
    <w:rsid w:val="005E3E51"/>
    <w:rsid w:val="005E6038"/>
    <w:rsid w:val="005F0BC5"/>
    <w:rsid w:val="005F2E47"/>
    <w:rsid w:val="005F3504"/>
    <w:rsid w:val="005F5862"/>
    <w:rsid w:val="00604E8E"/>
    <w:rsid w:val="00610041"/>
    <w:rsid w:val="00610DCE"/>
    <w:rsid w:val="00617879"/>
    <w:rsid w:val="006209CC"/>
    <w:rsid w:val="00626DCA"/>
    <w:rsid w:val="00634A2B"/>
    <w:rsid w:val="00636981"/>
    <w:rsid w:val="00640814"/>
    <w:rsid w:val="00646579"/>
    <w:rsid w:val="00650548"/>
    <w:rsid w:val="006547F7"/>
    <w:rsid w:val="00654A3B"/>
    <w:rsid w:val="00655394"/>
    <w:rsid w:val="006623BB"/>
    <w:rsid w:val="00662E2C"/>
    <w:rsid w:val="00667DBD"/>
    <w:rsid w:val="00670DF3"/>
    <w:rsid w:val="00671A86"/>
    <w:rsid w:val="00694F50"/>
    <w:rsid w:val="006A2962"/>
    <w:rsid w:val="006A2E3B"/>
    <w:rsid w:val="006A5BD3"/>
    <w:rsid w:val="006A6E13"/>
    <w:rsid w:val="006B3E51"/>
    <w:rsid w:val="006B4C4B"/>
    <w:rsid w:val="006B4FD0"/>
    <w:rsid w:val="006B6682"/>
    <w:rsid w:val="006C2A8B"/>
    <w:rsid w:val="006D736B"/>
    <w:rsid w:val="006E0FF1"/>
    <w:rsid w:val="006E582A"/>
    <w:rsid w:val="006F48E0"/>
    <w:rsid w:val="006F6AE7"/>
    <w:rsid w:val="00704A3A"/>
    <w:rsid w:val="00707B29"/>
    <w:rsid w:val="00710E83"/>
    <w:rsid w:val="007112E2"/>
    <w:rsid w:val="00714326"/>
    <w:rsid w:val="00717020"/>
    <w:rsid w:val="007233E4"/>
    <w:rsid w:val="00726B92"/>
    <w:rsid w:val="00730B22"/>
    <w:rsid w:val="00732E71"/>
    <w:rsid w:val="00733068"/>
    <w:rsid w:val="00733B09"/>
    <w:rsid w:val="00734839"/>
    <w:rsid w:val="00740296"/>
    <w:rsid w:val="00744F7E"/>
    <w:rsid w:val="00745B37"/>
    <w:rsid w:val="00755894"/>
    <w:rsid w:val="0075651E"/>
    <w:rsid w:val="00760B05"/>
    <w:rsid w:val="007618E0"/>
    <w:rsid w:val="007654EA"/>
    <w:rsid w:val="00770003"/>
    <w:rsid w:val="00770BBE"/>
    <w:rsid w:val="00771629"/>
    <w:rsid w:val="0077260F"/>
    <w:rsid w:val="0077465D"/>
    <w:rsid w:val="007750AD"/>
    <w:rsid w:val="007766FE"/>
    <w:rsid w:val="00784B36"/>
    <w:rsid w:val="0078560B"/>
    <w:rsid w:val="00787E9C"/>
    <w:rsid w:val="00790156"/>
    <w:rsid w:val="00790650"/>
    <w:rsid w:val="007907E0"/>
    <w:rsid w:val="00792135"/>
    <w:rsid w:val="00792713"/>
    <w:rsid w:val="0079462C"/>
    <w:rsid w:val="00795F75"/>
    <w:rsid w:val="007A0580"/>
    <w:rsid w:val="007A0CA4"/>
    <w:rsid w:val="007A173F"/>
    <w:rsid w:val="007A269A"/>
    <w:rsid w:val="007A2864"/>
    <w:rsid w:val="007A4410"/>
    <w:rsid w:val="007A7099"/>
    <w:rsid w:val="007B261C"/>
    <w:rsid w:val="007B2D3B"/>
    <w:rsid w:val="007B3DAA"/>
    <w:rsid w:val="007B4705"/>
    <w:rsid w:val="007B4BFC"/>
    <w:rsid w:val="007C1A46"/>
    <w:rsid w:val="007C5E14"/>
    <w:rsid w:val="007D63A1"/>
    <w:rsid w:val="007D764C"/>
    <w:rsid w:val="007E2C34"/>
    <w:rsid w:val="007E2E3F"/>
    <w:rsid w:val="007E6D36"/>
    <w:rsid w:val="007F0632"/>
    <w:rsid w:val="00800022"/>
    <w:rsid w:val="00803C78"/>
    <w:rsid w:val="00806B0B"/>
    <w:rsid w:val="0080750E"/>
    <w:rsid w:val="00813B05"/>
    <w:rsid w:val="00815891"/>
    <w:rsid w:val="00816579"/>
    <w:rsid w:val="008172B2"/>
    <w:rsid w:val="00817DCC"/>
    <w:rsid w:val="00821173"/>
    <w:rsid w:val="00827D74"/>
    <w:rsid w:val="00831AA2"/>
    <w:rsid w:val="00831F2C"/>
    <w:rsid w:val="00833C9F"/>
    <w:rsid w:val="00835FD8"/>
    <w:rsid w:val="00837C95"/>
    <w:rsid w:val="00837FC5"/>
    <w:rsid w:val="00842882"/>
    <w:rsid w:val="00842C63"/>
    <w:rsid w:val="00844FBE"/>
    <w:rsid w:val="0084604F"/>
    <w:rsid w:val="00853540"/>
    <w:rsid w:val="00853673"/>
    <w:rsid w:val="00857883"/>
    <w:rsid w:val="00857990"/>
    <w:rsid w:val="00861E54"/>
    <w:rsid w:val="00862A4D"/>
    <w:rsid w:val="00862A5C"/>
    <w:rsid w:val="00863717"/>
    <w:rsid w:val="00864074"/>
    <w:rsid w:val="008661F2"/>
    <w:rsid w:val="008714F1"/>
    <w:rsid w:val="00874D13"/>
    <w:rsid w:val="00876461"/>
    <w:rsid w:val="008846A9"/>
    <w:rsid w:val="00885520"/>
    <w:rsid w:val="0089100D"/>
    <w:rsid w:val="0089101A"/>
    <w:rsid w:val="00892B68"/>
    <w:rsid w:val="00895DAF"/>
    <w:rsid w:val="0089666B"/>
    <w:rsid w:val="008968A4"/>
    <w:rsid w:val="00896C55"/>
    <w:rsid w:val="008A03B2"/>
    <w:rsid w:val="008A44D1"/>
    <w:rsid w:val="008A6AB7"/>
    <w:rsid w:val="008A70D8"/>
    <w:rsid w:val="008B3D72"/>
    <w:rsid w:val="008B7165"/>
    <w:rsid w:val="008B78DF"/>
    <w:rsid w:val="008D63D8"/>
    <w:rsid w:val="008E7917"/>
    <w:rsid w:val="008F0C31"/>
    <w:rsid w:val="008F0FC0"/>
    <w:rsid w:val="008F1EEF"/>
    <w:rsid w:val="008F4886"/>
    <w:rsid w:val="0090657B"/>
    <w:rsid w:val="00906B3A"/>
    <w:rsid w:val="00912222"/>
    <w:rsid w:val="00913030"/>
    <w:rsid w:val="00916053"/>
    <w:rsid w:val="009231E0"/>
    <w:rsid w:val="009277B8"/>
    <w:rsid w:val="00932BBA"/>
    <w:rsid w:val="00936326"/>
    <w:rsid w:val="00937040"/>
    <w:rsid w:val="00940139"/>
    <w:rsid w:val="009437A7"/>
    <w:rsid w:val="0094579B"/>
    <w:rsid w:val="0094798A"/>
    <w:rsid w:val="0095256E"/>
    <w:rsid w:val="00955D14"/>
    <w:rsid w:val="00957B90"/>
    <w:rsid w:val="00962D22"/>
    <w:rsid w:val="00963C3C"/>
    <w:rsid w:val="00964F9B"/>
    <w:rsid w:val="00965AE2"/>
    <w:rsid w:val="00967DAD"/>
    <w:rsid w:val="00972E7F"/>
    <w:rsid w:val="00974D42"/>
    <w:rsid w:val="009764C9"/>
    <w:rsid w:val="009765BF"/>
    <w:rsid w:val="00986C98"/>
    <w:rsid w:val="009870AE"/>
    <w:rsid w:val="00994596"/>
    <w:rsid w:val="009954F1"/>
    <w:rsid w:val="009956EC"/>
    <w:rsid w:val="009A24A7"/>
    <w:rsid w:val="009A7890"/>
    <w:rsid w:val="009B06D8"/>
    <w:rsid w:val="009B0785"/>
    <w:rsid w:val="009B220B"/>
    <w:rsid w:val="009B34E1"/>
    <w:rsid w:val="009B450D"/>
    <w:rsid w:val="009C2A6E"/>
    <w:rsid w:val="009C2CCB"/>
    <w:rsid w:val="009C594E"/>
    <w:rsid w:val="009C5FE0"/>
    <w:rsid w:val="009C7182"/>
    <w:rsid w:val="009D0F73"/>
    <w:rsid w:val="009D48A5"/>
    <w:rsid w:val="009E7FDD"/>
    <w:rsid w:val="009F1C8D"/>
    <w:rsid w:val="00A0206C"/>
    <w:rsid w:val="00A02DC8"/>
    <w:rsid w:val="00A03FCC"/>
    <w:rsid w:val="00A0569A"/>
    <w:rsid w:val="00A11DE4"/>
    <w:rsid w:val="00A11E27"/>
    <w:rsid w:val="00A145E2"/>
    <w:rsid w:val="00A20163"/>
    <w:rsid w:val="00A23C6E"/>
    <w:rsid w:val="00A24A11"/>
    <w:rsid w:val="00A24D71"/>
    <w:rsid w:val="00A25C7F"/>
    <w:rsid w:val="00A274A9"/>
    <w:rsid w:val="00A27CEC"/>
    <w:rsid w:val="00A27D97"/>
    <w:rsid w:val="00A30C66"/>
    <w:rsid w:val="00A40516"/>
    <w:rsid w:val="00A41D0D"/>
    <w:rsid w:val="00A42AC3"/>
    <w:rsid w:val="00A43A72"/>
    <w:rsid w:val="00A45186"/>
    <w:rsid w:val="00A47F4A"/>
    <w:rsid w:val="00A50843"/>
    <w:rsid w:val="00A508D7"/>
    <w:rsid w:val="00A560B0"/>
    <w:rsid w:val="00A60444"/>
    <w:rsid w:val="00A63B1B"/>
    <w:rsid w:val="00A6617D"/>
    <w:rsid w:val="00A72BF9"/>
    <w:rsid w:val="00A76B3A"/>
    <w:rsid w:val="00A77CBD"/>
    <w:rsid w:val="00A87425"/>
    <w:rsid w:val="00A903E2"/>
    <w:rsid w:val="00A91D1A"/>
    <w:rsid w:val="00A95A9F"/>
    <w:rsid w:val="00AB0953"/>
    <w:rsid w:val="00AB270C"/>
    <w:rsid w:val="00AB2BF2"/>
    <w:rsid w:val="00AB3182"/>
    <w:rsid w:val="00AB322B"/>
    <w:rsid w:val="00AB616C"/>
    <w:rsid w:val="00AC1398"/>
    <w:rsid w:val="00AC18C7"/>
    <w:rsid w:val="00AC25A3"/>
    <w:rsid w:val="00AC2CF3"/>
    <w:rsid w:val="00AC4661"/>
    <w:rsid w:val="00AD2CE0"/>
    <w:rsid w:val="00AD4AAC"/>
    <w:rsid w:val="00AD6F9D"/>
    <w:rsid w:val="00AE2976"/>
    <w:rsid w:val="00AF514F"/>
    <w:rsid w:val="00AF6CCB"/>
    <w:rsid w:val="00AF6CDB"/>
    <w:rsid w:val="00B013B8"/>
    <w:rsid w:val="00B10579"/>
    <w:rsid w:val="00B15DE7"/>
    <w:rsid w:val="00B16731"/>
    <w:rsid w:val="00B16DF8"/>
    <w:rsid w:val="00B21436"/>
    <w:rsid w:val="00B222B5"/>
    <w:rsid w:val="00B23179"/>
    <w:rsid w:val="00B276E1"/>
    <w:rsid w:val="00B33244"/>
    <w:rsid w:val="00B375FF"/>
    <w:rsid w:val="00B40610"/>
    <w:rsid w:val="00B41889"/>
    <w:rsid w:val="00B43C9C"/>
    <w:rsid w:val="00B502D3"/>
    <w:rsid w:val="00B5136A"/>
    <w:rsid w:val="00B51AC0"/>
    <w:rsid w:val="00B524D2"/>
    <w:rsid w:val="00B52EEC"/>
    <w:rsid w:val="00B56837"/>
    <w:rsid w:val="00B71A47"/>
    <w:rsid w:val="00B7201B"/>
    <w:rsid w:val="00B81103"/>
    <w:rsid w:val="00B83DDA"/>
    <w:rsid w:val="00B96AA2"/>
    <w:rsid w:val="00BA03B2"/>
    <w:rsid w:val="00BA047F"/>
    <w:rsid w:val="00BA051B"/>
    <w:rsid w:val="00BA18F5"/>
    <w:rsid w:val="00BA5F61"/>
    <w:rsid w:val="00BB368A"/>
    <w:rsid w:val="00BC575A"/>
    <w:rsid w:val="00BD233B"/>
    <w:rsid w:val="00BD2437"/>
    <w:rsid w:val="00BD26EC"/>
    <w:rsid w:val="00BD4729"/>
    <w:rsid w:val="00BD6347"/>
    <w:rsid w:val="00BD6A13"/>
    <w:rsid w:val="00BE2EA4"/>
    <w:rsid w:val="00BF12DA"/>
    <w:rsid w:val="00BF3386"/>
    <w:rsid w:val="00BF4481"/>
    <w:rsid w:val="00C01B68"/>
    <w:rsid w:val="00C024B8"/>
    <w:rsid w:val="00C07302"/>
    <w:rsid w:val="00C117E8"/>
    <w:rsid w:val="00C12830"/>
    <w:rsid w:val="00C15A09"/>
    <w:rsid w:val="00C2120C"/>
    <w:rsid w:val="00C3021F"/>
    <w:rsid w:val="00C347B8"/>
    <w:rsid w:val="00C35FEF"/>
    <w:rsid w:val="00C40603"/>
    <w:rsid w:val="00C4663E"/>
    <w:rsid w:val="00C46786"/>
    <w:rsid w:val="00C47208"/>
    <w:rsid w:val="00C60CAD"/>
    <w:rsid w:val="00C630E7"/>
    <w:rsid w:val="00C65D56"/>
    <w:rsid w:val="00C8195D"/>
    <w:rsid w:val="00C82445"/>
    <w:rsid w:val="00CA1F00"/>
    <w:rsid w:val="00CA2D25"/>
    <w:rsid w:val="00CA3B32"/>
    <w:rsid w:val="00CB00F3"/>
    <w:rsid w:val="00CB0F2C"/>
    <w:rsid w:val="00CB4624"/>
    <w:rsid w:val="00CB711A"/>
    <w:rsid w:val="00CC4D84"/>
    <w:rsid w:val="00CD3896"/>
    <w:rsid w:val="00CD5091"/>
    <w:rsid w:val="00CE0163"/>
    <w:rsid w:val="00CE1406"/>
    <w:rsid w:val="00CE5CA1"/>
    <w:rsid w:val="00CE6431"/>
    <w:rsid w:val="00CE729E"/>
    <w:rsid w:val="00CF6F76"/>
    <w:rsid w:val="00D03E4F"/>
    <w:rsid w:val="00D03EFB"/>
    <w:rsid w:val="00D06B11"/>
    <w:rsid w:val="00D15703"/>
    <w:rsid w:val="00D17C9D"/>
    <w:rsid w:val="00D23364"/>
    <w:rsid w:val="00D24AB5"/>
    <w:rsid w:val="00D30873"/>
    <w:rsid w:val="00D31B21"/>
    <w:rsid w:val="00D33E6E"/>
    <w:rsid w:val="00D4045D"/>
    <w:rsid w:val="00D41EAC"/>
    <w:rsid w:val="00D429C3"/>
    <w:rsid w:val="00D50376"/>
    <w:rsid w:val="00D54F32"/>
    <w:rsid w:val="00D64A19"/>
    <w:rsid w:val="00D659DB"/>
    <w:rsid w:val="00D65B49"/>
    <w:rsid w:val="00D73BCF"/>
    <w:rsid w:val="00D74AB0"/>
    <w:rsid w:val="00D74C2F"/>
    <w:rsid w:val="00D75B4D"/>
    <w:rsid w:val="00D76554"/>
    <w:rsid w:val="00D814D5"/>
    <w:rsid w:val="00D83EC5"/>
    <w:rsid w:val="00D83F42"/>
    <w:rsid w:val="00D86A28"/>
    <w:rsid w:val="00D92890"/>
    <w:rsid w:val="00D93D78"/>
    <w:rsid w:val="00D95617"/>
    <w:rsid w:val="00DA69EC"/>
    <w:rsid w:val="00DA7B2A"/>
    <w:rsid w:val="00DC35A6"/>
    <w:rsid w:val="00DC4DAA"/>
    <w:rsid w:val="00DD10C9"/>
    <w:rsid w:val="00DD129B"/>
    <w:rsid w:val="00DD685D"/>
    <w:rsid w:val="00DE51C1"/>
    <w:rsid w:val="00DE7703"/>
    <w:rsid w:val="00DF0AD8"/>
    <w:rsid w:val="00DF1C67"/>
    <w:rsid w:val="00DF1EF5"/>
    <w:rsid w:val="00DF277F"/>
    <w:rsid w:val="00DF3E89"/>
    <w:rsid w:val="00DF4A94"/>
    <w:rsid w:val="00DF56BA"/>
    <w:rsid w:val="00DF616B"/>
    <w:rsid w:val="00DF61FB"/>
    <w:rsid w:val="00DF67E0"/>
    <w:rsid w:val="00E009FB"/>
    <w:rsid w:val="00E00EA5"/>
    <w:rsid w:val="00E03208"/>
    <w:rsid w:val="00E16751"/>
    <w:rsid w:val="00E16E52"/>
    <w:rsid w:val="00E20392"/>
    <w:rsid w:val="00E23714"/>
    <w:rsid w:val="00E264BB"/>
    <w:rsid w:val="00E30097"/>
    <w:rsid w:val="00E30ECE"/>
    <w:rsid w:val="00E40911"/>
    <w:rsid w:val="00E42917"/>
    <w:rsid w:val="00E4318F"/>
    <w:rsid w:val="00E43F5A"/>
    <w:rsid w:val="00E50889"/>
    <w:rsid w:val="00E52D89"/>
    <w:rsid w:val="00E61075"/>
    <w:rsid w:val="00E67CFA"/>
    <w:rsid w:val="00E70134"/>
    <w:rsid w:val="00E75E77"/>
    <w:rsid w:val="00E775E4"/>
    <w:rsid w:val="00E8084E"/>
    <w:rsid w:val="00E825C6"/>
    <w:rsid w:val="00E85A7F"/>
    <w:rsid w:val="00E90536"/>
    <w:rsid w:val="00E9286C"/>
    <w:rsid w:val="00E938F5"/>
    <w:rsid w:val="00EA0F80"/>
    <w:rsid w:val="00EA75EF"/>
    <w:rsid w:val="00EB21C3"/>
    <w:rsid w:val="00EB4622"/>
    <w:rsid w:val="00EB5125"/>
    <w:rsid w:val="00EB5D54"/>
    <w:rsid w:val="00EB7AD7"/>
    <w:rsid w:val="00EB7B42"/>
    <w:rsid w:val="00EC6A4D"/>
    <w:rsid w:val="00ED5396"/>
    <w:rsid w:val="00ED56CD"/>
    <w:rsid w:val="00ED720C"/>
    <w:rsid w:val="00ED7EF8"/>
    <w:rsid w:val="00EE4DE0"/>
    <w:rsid w:val="00EE4F35"/>
    <w:rsid w:val="00EF0D73"/>
    <w:rsid w:val="00EF3592"/>
    <w:rsid w:val="00F04376"/>
    <w:rsid w:val="00F052D0"/>
    <w:rsid w:val="00F06CA2"/>
    <w:rsid w:val="00F07A48"/>
    <w:rsid w:val="00F11B6B"/>
    <w:rsid w:val="00F149D9"/>
    <w:rsid w:val="00F15E68"/>
    <w:rsid w:val="00F2003A"/>
    <w:rsid w:val="00F27E53"/>
    <w:rsid w:val="00F32E39"/>
    <w:rsid w:val="00F3314A"/>
    <w:rsid w:val="00F35D63"/>
    <w:rsid w:val="00F445F5"/>
    <w:rsid w:val="00F44B4F"/>
    <w:rsid w:val="00F476F7"/>
    <w:rsid w:val="00F47809"/>
    <w:rsid w:val="00F51584"/>
    <w:rsid w:val="00F518E7"/>
    <w:rsid w:val="00F51F69"/>
    <w:rsid w:val="00F60B20"/>
    <w:rsid w:val="00F60F24"/>
    <w:rsid w:val="00F61F18"/>
    <w:rsid w:val="00F7355C"/>
    <w:rsid w:val="00F74AEE"/>
    <w:rsid w:val="00F85635"/>
    <w:rsid w:val="00F95B0D"/>
    <w:rsid w:val="00F9652D"/>
    <w:rsid w:val="00F97B39"/>
    <w:rsid w:val="00FA5CD0"/>
    <w:rsid w:val="00FB10AA"/>
    <w:rsid w:val="00FB265B"/>
    <w:rsid w:val="00FB3FEB"/>
    <w:rsid w:val="00FB5145"/>
    <w:rsid w:val="00FB7910"/>
    <w:rsid w:val="00FC3C1F"/>
    <w:rsid w:val="00FC4693"/>
    <w:rsid w:val="00FC53A4"/>
    <w:rsid w:val="00FC59F1"/>
    <w:rsid w:val="00FC7D23"/>
    <w:rsid w:val="00FC7D80"/>
    <w:rsid w:val="00FD3096"/>
    <w:rsid w:val="00FD4027"/>
    <w:rsid w:val="00FD57AA"/>
    <w:rsid w:val="00FE176B"/>
    <w:rsid w:val="00FE30B4"/>
    <w:rsid w:val="00FE44D6"/>
    <w:rsid w:val="00FE487D"/>
    <w:rsid w:val="00FE48C3"/>
    <w:rsid w:val="00FF3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D558D"/>
  <w15:chartTrackingRefBased/>
  <w15:docId w15:val="{50F8B471-B40D-48E1-AC6B-5724038AA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32E3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14F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normaltextrun">
    <w:name w:val="normaltextrun"/>
    <w:basedOn w:val="DefaultParagraphFont"/>
    <w:rsid w:val="005510BF"/>
  </w:style>
  <w:style w:type="paragraph" w:styleId="Header">
    <w:name w:val="header"/>
    <w:basedOn w:val="Normal"/>
    <w:link w:val="HeaderChar"/>
    <w:uiPriority w:val="99"/>
    <w:unhideWhenUsed/>
    <w:rsid w:val="00A03F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FCC"/>
  </w:style>
  <w:style w:type="paragraph" w:styleId="Footer">
    <w:name w:val="footer"/>
    <w:basedOn w:val="Normal"/>
    <w:link w:val="FooterChar"/>
    <w:uiPriority w:val="99"/>
    <w:unhideWhenUsed/>
    <w:rsid w:val="00A03F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FCC"/>
  </w:style>
  <w:style w:type="character" w:styleId="Hyperlink">
    <w:name w:val="Hyperlink"/>
    <w:basedOn w:val="DefaultParagraphFont"/>
    <w:uiPriority w:val="99"/>
    <w:unhideWhenUsed/>
    <w:rsid w:val="00277C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25A3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7E6D3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F32E3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69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2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5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108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90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737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hyperlink" Target="https://angeladuckworth.com/qa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www.cuemath.com/data/mean-median-mode/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hyperlink" Target="https://libguides.cmich.edu/web_research" TargetMode="External"/><Relationship Id="rId30" Type="http://schemas.openxmlformats.org/officeDocument/2006/relationships/hyperlink" Target="https://www.stat.uci.edu/what-is-statistics/" TargetMode="External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1348</TotalTime>
  <Pages>12</Pages>
  <Words>2200</Words>
  <Characters>12543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Caroline Dore</dc:creator>
  <cp:keywords/>
  <dc:description/>
  <cp:lastModifiedBy>Jade Caroline Dore</cp:lastModifiedBy>
  <cp:revision>721</cp:revision>
  <dcterms:created xsi:type="dcterms:W3CDTF">2021-12-03T17:37:00Z</dcterms:created>
  <dcterms:modified xsi:type="dcterms:W3CDTF">2021-12-10T11:59:00Z</dcterms:modified>
</cp:coreProperties>
</file>